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dobe 宋体 Std L" w:hAnsi="Adobe 宋体 Std L" w:eastAsia="Adobe 宋体 Std L"/>
          <w:sz w:val="32"/>
          <w:szCs w:val="32"/>
        </w:rPr>
      </w:pPr>
    </w:p>
    <w:p>
      <w:pPr>
        <w:pStyle w:val="2"/>
        <w:bidi w:val="0"/>
        <w:outlineLvl w:val="9"/>
      </w:pPr>
    </w:p>
    <w:p>
      <w:pPr>
        <w:pStyle w:val="2"/>
        <w:bidi w:val="0"/>
        <w:jc w:val="center"/>
      </w:pPr>
      <w:bookmarkStart w:id="0" w:name="_Toc20863"/>
      <w:bookmarkStart w:id="1" w:name="_Toc13729"/>
      <w:bookmarkStart w:id="2" w:name="_Toc28444"/>
      <w:bookmarkStart w:id="3" w:name="_Toc27737"/>
      <w:bookmarkStart w:id="4" w:name="_Toc28455"/>
      <w:bookmarkStart w:id="5" w:name="_Toc3338"/>
      <w:r>
        <w:rPr>
          <w:rFonts w:hint="eastAsia"/>
        </w:rPr>
        <w:t>程序设计与算法</w:t>
      </w:r>
      <w:r>
        <w:rPr>
          <w:rFonts w:hint="eastAsia"/>
          <w:lang w:eastAsia="zh-CN"/>
        </w:rPr>
        <w:t>综合训练</w:t>
      </w:r>
      <w:bookmarkEnd w:id="0"/>
      <w:bookmarkEnd w:id="1"/>
      <w:bookmarkEnd w:id="2"/>
      <w:bookmarkEnd w:id="3"/>
      <w:bookmarkEnd w:id="4"/>
      <w:bookmarkEnd w:id="5"/>
    </w:p>
    <w:p>
      <w:pPr>
        <w:pStyle w:val="2"/>
        <w:bidi w:val="0"/>
        <w:jc w:val="center"/>
      </w:pPr>
      <w:bookmarkStart w:id="6" w:name="_Toc12323"/>
      <w:bookmarkStart w:id="7" w:name="_Toc20153"/>
      <w:bookmarkStart w:id="8" w:name="_Toc18142"/>
      <w:bookmarkStart w:id="9" w:name="_Toc31236"/>
      <w:r>
        <w:rPr>
          <w:rFonts w:hint="eastAsia"/>
          <w:lang w:eastAsia="zh-CN"/>
        </w:rPr>
        <w:t>实验</w:t>
      </w:r>
      <w:r>
        <w:rPr>
          <w:rFonts w:hint="eastAsia"/>
        </w:rPr>
        <w:t>报告</w:t>
      </w:r>
      <w:bookmarkEnd w:id="6"/>
      <w:bookmarkEnd w:id="7"/>
      <w:bookmarkEnd w:id="8"/>
      <w:bookmarkEnd w:id="9"/>
    </w:p>
    <w:p/>
    <w:p>
      <w:pPr>
        <w:pStyle w:val="2"/>
        <w:bidi w:val="0"/>
        <w:jc w:val="center"/>
        <w:outlineLvl w:val="9"/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10" w:name="_Toc4344"/>
      <w:bookmarkStart w:id="11" w:name="_Toc10072"/>
      <w:bookmarkStart w:id="12" w:name="_Toc30928"/>
      <w:bookmarkStart w:id="13" w:name="_Toc21336"/>
      <w:r>
        <w:rPr>
          <w:rFonts w:hint="eastAsia"/>
        </w:rPr>
        <w:t>实验名称：</w:t>
      </w:r>
      <w:r>
        <w:t xml:space="preserve"> </w:t>
      </w:r>
      <w:r>
        <w:rPr>
          <w:rFonts w:hint="eastAsia"/>
          <w:lang w:val="en-US" w:eastAsia="zh-CN"/>
        </w:rPr>
        <w:t>迷宫问题</w:t>
      </w:r>
      <w:bookmarkEnd w:id="10"/>
      <w:bookmarkEnd w:id="11"/>
      <w:bookmarkEnd w:id="12"/>
      <w:bookmarkEnd w:id="13"/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14" w:name="_Toc29273"/>
      <w:bookmarkStart w:id="15" w:name="_Toc12753"/>
      <w:bookmarkStart w:id="16" w:name="_Toc18472"/>
      <w:bookmarkStart w:id="17" w:name="_Toc29522"/>
      <w:r>
        <w:rPr>
          <w:rFonts w:hint="eastAsia"/>
        </w:rPr>
        <w:t>专业班级：</w:t>
      </w:r>
      <w:r>
        <w:rPr>
          <w:rFonts w:hint="eastAsia"/>
          <w:lang w:val="en-US" w:eastAsia="zh-CN"/>
        </w:rPr>
        <w:t>人工智能二班</w:t>
      </w:r>
      <w:bookmarkEnd w:id="14"/>
      <w:bookmarkEnd w:id="15"/>
      <w:bookmarkEnd w:id="16"/>
      <w:bookmarkEnd w:id="17"/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18" w:name="_Toc1345"/>
      <w:bookmarkStart w:id="19" w:name="_Toc32058"/>
      <w:bookmarkStart w:id="20" w:name="_Toc1762"/>
      <w:bookmarkStart w:id="21" w:name="_Toc377"/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WA2214014</w:t>
      </w:r>
      <w:bookmarkEnd w:id="18"/>
      <w:bookmarkEnd w:id="19"/>
      <w:bookmarkEnd w:id="20"/>
      <w:bookmarkEnd w:id="21"/>
    </w:p>
    <w:p>
      <w:pPr>
        <w:pStyle w:val="2"/>
        <w:bidi w:val="0"/>
        <w:spacing w:before="0" w:after="0" w:line="240" w:lineRule="auto"/>
        <w:jc w:val="center"/>
        <w:rPr>
          <w:rFonts w:hint="eastAsia"/>
          <w:lang w:val="en-US" w:eastAsia="zh-CN"/>
        </w:rPr>
      </w:pPr>
      <w:bookmarkStart w:id="22" w:name="_Toc20648"/>
      <w:bookmarkStart w:id="23" w:name="_Toc220"/>
      <w:bookmarkStart w:id="24" w:name="_Toc13296"/>
      <w:bookmarkStart w:id="25" w:name="_Toc9054"/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杨跃浙</w:t>
      </w:r>
      <w:bookmarkEnd w:id="22"/>
      <w:bookmarkEnd w:id="23"/>
      <w:bookmarkEnd w:id="24"/>
      <w:bookmarkEnd w:id="2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1"/>
          <w:lang w:val="en-US" w:eastAsia="zh-CN" w:bidi="ar-SA"/>
        </w:rPr>
        <w:id w:val="14747273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6" w:name="_Toc144711252"/>
          <w:bookmarkStart w:id="27" w:name="_Toc9760"/>
          <w:bookmarkStart w:id="28" w:name="_Toc28539"/>
          <w:bookmarkStart w:id="29" w:name="OLE_LINK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_Toc12501 </w:instrText>
          </w:r>
          <w:r>
            <w:fldChar w:fldCharType="separate"/>
          </w:r>
          <w:r>
            <w:rPr>
              <w:rFonts w:hint="eastAsia"/>
            </w:rPr>
            <w:t>一、实验内容及要求</w:t>
          </w:r>
          <w:r>
            <w:tab/>
          </w:r>
          <w:r>
            <w:fldChar w:fldCharType="begin"/>
          </w:r>
          <w:r>
            <w:instrText xml:space="preserve"> PAGEREF _Toc12501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_Toc19501 </w:instrText>
          </w:r>
          <w:r>
            <w:fldChar w:fldCharType="separate"/>
          </w:r>
          <w:r>
            <w:t>1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_Toc19501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_Toc5975 </w:instrText>
          </w:r>
          <w:r>
            <w:fldChar w:fldCharType="separate"/>
          </w:r>
          <w:r>
            <w:t>1</w:t>
          </w:r>
          <w:r>
            <w:rPr>
              <w:rFonts w:hint="eastAsia"/>
            </w:rPr>
            <w:t>.</w:t>
          </w:r>
          <w:r>
            <w:t xml:space="preserve">2 </w:t>
          </w:r>
          <w:r>
            <w:rPr>
              <w:rFonts w:hint="eastAsia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_Toc5975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_Toc25843 </w:instrText>
          </w:r>
          <w:r>
            <w:fldChar w:fldCharType="separate"/>
          </w:r>
          <w:r>
            <w:t>1</w:t>
          </w:r>
          <w:r>
            <w:rPr>
              <w:rFonts w:hint="eastAsia"/>
            </w:rPr>
            <w:t>.</w:t>
          </w:r>
          <w:r>
            <w:t xml:space="preserve">3 </w:t>
          </w:r>
          <w:r>
            <w:rPr>
              <w:rFonts w:hint="eastAsia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_Toc25843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_Toc6849 </w:instrText>
          </w:r>
          <w:r>
            <w:fldChar w:fldCharType="separate"/>
          </w:r>
          <w:r>
            <w:rPr>
              <w:rFonts w:hint="eastAsia"/>
            </w:rPr>
            <w:t>1.</w:t>
          </w:r>
          <w:r>
            <w:t xml:space="preserve">4 </w:t>
          </w:r>
          <w:r>
            <w:rPr>
              <w:rFonts w:hint="eastAsia"/>
            </w:rPr>
            <w:t>实验任务</w:t>
          </w:r>
          <w:r>
            <w:tab/>
          </w:r>
          <w:r>
            <w:fldChar w:fldCharType="begin"/>
          </w:r>
          <w:r>
            <w:instrText xml:space="preserve"> PAGEREF _Toc6849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</w:t>
          </w:r>
          <w:r>
            <w:rPr>
              <w:rFonts w:hint="eastAsia"/>
            </w:rPr>
            <w:t>、</w:t>
          </w:r>
          <w:r>
            <w:rPr>
              <w:rFonts w:hint="eastAsia"/>
              <w:lang w:val="en-US" w:eastAsia="zh-CN"/>
            </w:rPr>
            <w:t>栈和队列</w:t>
          </w:r>
          <w:r>
            <w:tab/>
          </w:r>
          <w:r>
            <w:fldChar w:fldCharType="begin"/>
          </w:r>
          <w:r>
            <w:instrText xml:space="preserve"> PAGEREF _Toc22947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_Toc1929 </w:instrText>
          </w:r>
          <w:r>
            <w:fldChar w:fldCharType="separate"/>
          </w:r>
          <w:r>
            <w:rPr>
              <w:rFonts w:ascii="Adobe 宋体 Std L" w:hAnsi="Adobe 宋体 Std L" w:eastAsia="Adobe 宋体 Std L"/>
              <w:szCs w:val="24"/>
            </w:rPr>
            <w:t>2</w:t>
          </w:r>
          <w:r>
            <w:rPr>
              <w:rFonts w:hint="eastAsia" w:ascii="Adobe 宋体 Std L" w:hAnsi="Adobe 宋体 Std L" w:eastAsia="Adobe 宋体 Std L"/>
              <w:szCs w:val="24"/>
            </w:rPr>
            <w:t>.</w:t>
          </w:r>
          <w:r>
            <w:rPr>
              <w:rFonts w:ascii="Adobe 宋体 Std L" w:hAnsi="Adobe 宋体 Std L" w:eastAsia="Adobe 宋体 Std L"/>
              <w:szCs w:val="24"/>
            </w:rPr>
            <w:t xml:space="preserve">1 </w:t>
          </w:r>
          <w:r>
            <w:rPr>
              <w:rFonts w:hint="eastAsia" w:ascii="Adobe 宋体 Std L" w:hAnsi="Adobe 宋体 Std L" w:eastAsia="Adobe 宋体 Std L"/>
              <w:szCs w:val="24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_Toc1929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_Toc11163 </w:instrText>
          </w:r>
          <w:r>
            <w:fldChar w:fldCharType="separate"/>
          </w:r>
          <w:r>
            <w:rPr>
              <w:rFonts w:ascii="Adobe 宋体 Std L" w:hAnsi="Adobe 宋体 Std L" w:eastAsia="Adobe 宋体 Std L"/>
              <w:szCs w:val="24"/>
            </w:rPr>
            <w:t>2</w:t>
          </w:r>
          <w:r>
            <w:rPr>
              <w:rFonts w:hint="eastAsia" w:ascii="Adobe 宋体 Std L" w:hAnsi="Adobe 宋体 Std L" w:eastAsia="Adobe 宋体 Std L"/>
              <w:szCs w:val="24"/>
            </w:rPr>
            <w:t>.</w:t>
          </w:r>
          <w:r>
            <w:rPr>
              <w:rFonts w:ascii="Adobe 宋体 Std L" w:hAnsi="Adobe 宋体 Std L" w:eastAsia="Adobe 宋体 Std L"/>
              <w:szCs w:val="24"/>
            </w:rPr>
            <w:t xml:space="preserve">2 </w:t>
          </w:r>
          <w:r>
            <w:rPr>
              <w:rFonts w:hint="eastAsia" w:ascii="Adobe 宋体 Std L" w:hAnsi="Adobe 宋体 Std L" w:eastAsia="Adobe 宋体 Std L"/>
              <w:szCs w:val="24"/>
              <w:lang w:val="en-US" w:eastAsia="zh-CN"/>
            </w:rPr>
            <w:t>栈和队列</w:t>
          </w:r>
          <w:r>
            <w:tab/>
          </w:r>
          <w:r>
            <w:fldChar w:fldCharType="begin"/>
          </w:r>
          <w:r>
            <w:instrText xml:space="preserve"> PAGEREF _Toc11163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_Toc24909 </w:instrText>
          </w:r>
          <w:r>
            <w:fldChar w:fldCharType="separate"/>
          </w:r>
          <w:r>
            <w:rPr>
              <w:rFonts w:ascii="Adobe 宋体 Std L" w:hAnsi="Adobe 宋体 Std L" w:eastAsia="Adobe 宋体 Std L"/>
              <w:szCs w:val="24"/>
            </w:rPr>
            <w:t>2</w:t>
          </w:r>
          <w:r>
            <w:rPr>
              <w:rFonts w:hint="eastAsia" w:ascii="Adobe 宋体 Std L" w:hAnsi="Adobe 宋体 Std L" w:eastAsia="Adobe 宋体 Std L"/>
              <w:szCs w:val="24"/>
            </w:rPr>
            <w:t>.</w:t>
          </w:r>
          <w:r>
            <w:rPr>
              <w:rFonts w:ascii="Adobe 宋体 Std L" w:hAnsi="Adobe 宋体 Std L" w:eastAsia="Adobe 宋体 Std L"/>
              <w:szCs w:val="24"/>
            </w:rPr>
            <w:t>2.</w:t>
          </w:r>
          <w:r>
            <w:rPr>
              <w:rFonts w:hint="eastAsia" w:ascii="Adobe 宋体 Std L" w:hAnsi="Adobe 宋体 Std L" w:eastAsia="Adobe 宋体 Std L"/>
              <w:szCs w:val="24"/>
            </w:rPr>
            <w:t>1</w:t>
          </w:r>
          <w:r>
            <w:rPr>
              <w:rFonts w:ascii="Adobe 宋体 Std L" w:hAnsi="Adobe 宋体 Std L" w:eastAsia="Adobe 宋体 Std L"/>
              <w:szCs w:val="24"/>
            </w:rPr>
            <w:t xml:space="preserve"> </w:t>
          </w:r>
          <w:r>
            <w:rPr>
              <w:rFonts w:hint="eastAsia" w:ascii="Adobe 宋体 Std L" w:hAnsi="Adobe 宋体 Std L" w:eastAsia="Adobe 宋体 Std L"/>
              <w:szCs w:val="24"/>
              <w:lang w:val="en-US" w:eastAsia="zh-CN"/>
            </w:rPr>
            <w:t>栈</w:t>
          </w:r>
          <w:r>
            <w:tab/>
          </w:r>
          <w:r>
            <w:fldChar w:fldCharType="begin"/>
          </w:r>
          <w:r>
            <w:instrText xml:space="preserve"> PAGEREF _Toc24909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_Toc28711 </w:instrText>
          </w:r>
          <w:r>
            <w:fldChar w:fldCharType="separate"/>
          </w:r>
          <w:r>
            <w:rPr>
              <w:rFonts w:ascii="Adobe 宋体 Std L" w:hAnsi="Adobe 宋体 Std L" w:eastAsia="Adobe 宋体 Std L"/>
              <w:szCs w:val="24"/>
            </w:rPr>
            <w:t>2</w:t>
          </w:r>
          <w:r>
            <w:rPr>
              <w:rFonts w:hint="eastAsia" w:ascii="Adobe 宋体 Std L" w:hAnsi="Adobe 宋体 Std L" w:eastAsia="Adobe 宋体 Std L"/>
              <w:szCs w:val="24"/>
            </w:rPr>
            <w:t>.</w:t>
          </w:r>
          <w:r>
            <w:rPr>
              <w:rFonts w:ascii="Adobe 宋体 Std L" w:hAnsi="Adobe 宋体 Std L" w:eastAsia="Adobe 宋体 Std L"/>
              <w:szCs w:val="24"/>
            </w:rPr>
            <w:t>2.</w:t>
          </w:r>
          <w:r>
            <w:rPr>
              <w:rFonts w:hint="eastAsia" w:ascii="Adobe 宋体 Std L" w:hAnsi="Adobe 宋体 Std L" w:eastAsia="Adobe 宋体 Std L"/>
              <w:szCs w:val="24"/>
            </w:rPr>
            <w:t>2</w:t>
          </w:r>
          <w:r>
            <w:rPr>
              <w:rFonts w:ascii="Adobe 宋体 Std L" w:hAnsi="Adobe 宋体 Std L" w:eastAsia="Adobe 宋体 Std L"/>
              <w:szCs w:val="24"/>
            </w:rPr>
            <w:t xml:space="preserve"> </w:t>
          </w:r>
          <w:r>
            <w:rPr>
              <w:rFonts w:hint="eastAsia" w:ascii="Adobe 宋体 Std L" w:hAnsi="Adobe 宋体 Std L" w:eastAsia="Adobe 宋体 Std L"/>
              <w:szCs w:val="24"/>
              <w:lang w:val="en-US" w:eastAsia="zh-CN"/>
            </w:rPr>
            <w:t>将栈的数据类型改为与问题匹配的Point</w:t>
          </w:r>
          <w:r>
            <w:tab/>
          </w:r>
          <w:r>
            <w:fldChar w:fldCharType="begin"/>
          </w:r>
          <w:r>
            <w:instrText xml:space="preserve"> PAGEREF _Toc28711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_Toc6262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.2</w:t>
          </w:r>
          <w:r>
            <w:t>.</w:t>
          </w:r>
          <w:r>
            <w:rPr>
              <w:rFonts w:hint="eastAsia"/>
              <w:lang w:val="en-US" w:eastAsia="zh-CN"/>
            </w:rPr>
            <w:t>3 链栈</w:t>
          </w:r>
          <w:r>
            <w:tab/>
          </w:r>
          <w:r>
            <w:fldChar w:fldCharType="begin"/>
          </w:r>
          <w:r>
            <w:instrText xml:space="preserve"> PAGEREF _Toc6262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_Toc13030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.2</w:t>
          </w:r>
          <w:r>
            <w:t>.</w:t>
          </w:r>
          <w:r>
            <w:rPr>
              <w:rFonts w:hint="eastAsia"/>
              <w:lang w:val="en-US" w:eastAsia="zh-CN"/>
            </w:rPr>
            <w:t>4 Point类型的链栈</w:t>
          </w:r>
          <w:r>
            <w:tab/>
          </w:r>
          <w:r>
            <w:fldChar w:fldCharType="begin"/>
          </w:r>
          <w:r>
            <w:instrText xml:space="preserve"> PAGEREF _Toc13030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_Toc13230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2.5 队列</w:t>
          </w:r>
          <w:r>
            <w:tab/>
          </w:r>
          <w:r>
            <w:fldChar w:fldCharType="begin"/>
          </w:r>
          <w:r>
            <w:instrText xml:space="preserve"> PAGEREF _Toc13230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2.2.6 链队列</w:t>
          </w:r>
          <w:r>
            <w:tab/>
          </w:r>
          <w:r>
            <w:fldChar w:fldCharType="begin"/>
          </w:r>
          <w:r>
            <w:instrText xml:space="preserve"> PAGEREF _Toc25210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三、递归和迭代</w:t>
          </w:r>
          <w:r>
            <w:tab/>
          </w:r>
          <w:r>
            <w:fldChar w:fldCharType="begin"/>
          </w:r>
          <w:r>
            <w:instrText xml:space="preserve"> PAGEREF _Toc16082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 理论</w:t>
          </w:r>
          <w:r>
            <w:tab/>
          </w:r>
          <w:r>
            <w:fldChar w:fldCharType="begin"/>
          </w:r>
          <w:r>
            <w:instrText xml:space="preserve"> PAGEREF _Toc6732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 实验</w:t>
          </w:r>
          <w:r>
            <w:tab/>
          </w:r>
          <w:r>
            <w:fldChar w:fldCharType="begin"/>
          </w:r>
          <w:r>
            <w:instrText xml:space="preserve"> PAGEREF _Toc26046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_Toc27765 </w:instrText>
          </w:r>
          <w:r>
            <w:fldChar w:fldCharType="separate"/>
          </w:r>
          <w:r>
            <w:rPr>
              <w:rFonts w:hint="eastAsia"/>
            </w:rPr>
            <w:t>四、</w:t>
          </w:r>
          <w:r>
            <w:rPr>
              <w:rFonts w:hint="eastAsia"/>
              <w:lang w:val="en-US" w:eastAsia="zh-CN"/>
            </w:rPr>
            <w:t>迷宫问题</w:t>
          </w:r>
          <w:r>
            <w:tab/>
          </w:r>
          <w:r>
            <w:fldChar w:fldCharType="begin"/>
          </w:r>
          <w:r>
            <w:instrText xml:space="preserve"> PAGEREF _Toc27765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_Toc21784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.1</w:t>
          </w:r>
          <w:r>
            <w:t xml:space="preserve"> </w:t>
          </w:r>
          <w:r>
            <w:rPr>
              <w:rFonts w:hint="eastAsia"/>
              <w:lang w:val="en-US" w:eastAsia="zh-CN"/>
            </w:rPr>
            <w:t>DFS递归实现</w:t>
          </w:r>
          <w:r>
            <w:tab/>
          </w:r>
          <w:r>
            <w:fldChar w:fldCharType="begin"/>
          </w:r>
          <w:r>
            <w:instrText xml:space="preserve"> PAGEREF _Toc21784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_Toc15622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.2</w:t>
          </w:r>
          <w:r>
            <w:rPr>
              <w:rFonts w:hint="eastAsia"/>
              <w:lang w:val="en-US" w:eastAsia="zh-CN"/>
            </w:rPr>
            <w:t xml:space="preserve"> DFS迭代实现</w:t>
          </w:r>
          <w:r>
            <w:tab/>
          </w:r>
          <w:r>
            <w:fldChar w:fldCharType="begin"/>
          </w:r>
          <w:r>
            <w:instrText xml:space="preserve"> PAGEREF _Toc15622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4.2（补充） Vector库介绍</w:t>
          </w:r>
          <w:r>
            <w:tab/>
          </w:r>
          <w:r>
            <w:fldChar w:fldCharType="begin"/>
          </w:r>
          <w:r>
            <w:instrText xml:space="preserve"> PAGEREF _Toc5926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 DFS输出所以通路</w:t>
          </w:r>
          <w:r>
            <w:tab/>
          </w:r>
          <w:r>
            <w:fldChar w:fldCharType="begin"/>
          </w:r>
          <w:r>
            <w:instrText xml:space="preserve"> PAGEREF _Toc11447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修改部分的核心代码</w:t>
          </w:r>
          <w:r>
            <w:tab/>
          </w:r>
          <w:r>
            <w:fldChar w:fldCharType="begin"/>
          </w:r>
          <w:r>
            <w:instrText xml:space="preserve"> PAGEREF _Toc13094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 BFS实现输出最短通路</w:t>
          </w:r>
          <w:r>
            <w:tab/>
          </w:r>
          <w:r>
            <w:fldChar w:fldCharType="begin"/>
          </w:r>
          <w:r>
            <w:instrText xml:space="preserve"> PAGEREF _Toc29096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4.5 DFS和BFS</w:t>
          </w:r>
          <w:r>
            <w:tab/>
          </w:r>
          <w:r>
            <w:fldChar w:fldCharType="begin"/>
          </w:r>
          <w:r>
            <w:instrText xml:space="preserve"> PAGEREF _Toc2849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4.5.1 DFS和BFS的差异</w:t>
          </w:r>
          <w:r>
            <w:tab/>
          </w:r>
          <w:r>
            <w:fldChar w:fldCharType="begin"/>
          </w:r>
          <w:r>
            <w:instrText xml:space="preserve"> PAGEREF _Toc8294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4.5.2 </w:t>
          </w:r>
          <w:r>
            <w:t>A*算法</w:t>
          </w:r>
          <w:r>
            <w:tab/>
          </w:r>
          <w:r>
            <w:fldChar w:fldCharType="begin"/>
          </w:r>
          <w:r>
            <w:instrText xml:space="preserve"> PAGEREF _Toc22908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_Toc10685 </w:instrText>
          </w:r>
          <w:r>
            <w:fldChar w:fldCharType="separate"/>
          </w:r>
          <w:r>
            <w:rPr>
              <w:rFonts w:hint="eastAsia"/>
            </w:rPr>
            <w:t>五、实验总结</w:t>
          </w:r>
          <w:r>
            <w:tab/>
          </w:r>
          <w:r>
            <w:fldChar w:fldCharType="begin"/>
          </w:r>
          <w:r>
            <w:instrText xml:space="preserve"> PAGEREF _Toc10685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/>
        <w:p/>
        <w:p/>
        <w:p/>
        <w:p/>
        <w:p>
          <w:r>
            <w:fldChar w:fldCharType="end"/>
          </w:r>
        </w:p>
      </w:sdtContent>
    </w:sdt>
    <w:p>
      <w:pPr>
        <w:pStyle w:val="2"/>
      </w:pPr>
      <w:bookmarkStart w:id="30" w:name="_Toc12501"/>
      <w:r>
        <w:rPr>
          <w:rFonts w:hint="eastAsia"/>
        </w:rPr>
        <w:t>一、实验内容及要求</w:t>
      </w:r>
      <w:bookmarkEnd w:id="26"/>
      <w:bookmarkEnd w:id="27"/>
      <w:bookmarkEnd w:id="28"/>
      <w:bookmarkEnd w:id="30"/>
    </w:p>
    <w:bookmarkEnd w:id="29"/>
    <w:p>
      <w:pPr>
        <w:pStyle w:val="3"/>
        <w:rPr>
          <w:rFonts w:hint="eastAsia"/>
        </w:rPr>
      </w:pPr>
      <w:bookmarkStart w:id="31" w:name="_Toc21096"/>
      <w:bookmarkStart w:id="32" w:name="_Toc9917"/>
      <w:bookmarkStart w:id="33" w:name="_Toc19501"/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实验目的</w:t>
      </w:r>
      <w:bookmarkEnd w:id="31"/>
      <w:bookmarkEnd w:id="32"/>
      <w:bookmarkEnd w:id="33"/>
    </w:p>
    <w:p>
      <w:pPr>
        <w:bidi w:val="0"/>
        <w:rPr>
          <w:rFonts w:hint="eastAsia"/>
        </w:rPr>
      </w:pPr>
      <w:r>
        <w:rPr>
          <w:rFonts w:hint="eastAsia"/>
        </w:rPr>
        <w:t>加深对栈和队列数据结构的理解，强化同学们的逻辑思维能力和动手能力，巩固良好的编程习惯，掌握工程软件设计的基本方法，为后续课程的学习打下坚实基础。</w:t>
      </w:r>
    </w:p>
    <w:p/>
    <w:p>
      <w:pPr>
        <w:pStyle w:val="3"/>
        <w:rPr>
          <w:rFonts w:hint="eastAsia"/>
        </w:rPr>
      </w:pPr>
      <w:bookmarkStart w:id="34" w:name="_Toc2876"/>
      <w:bookmarkStart w:id="35" w:name="_Toc20823"/>
      <w:bookmarkStart w:id="36" w:name="_Toc144711254"/>
      <w:bookmarkStart w:id="37" w:name="_Toc5975"/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实验内容</w:t>
      </w:r>
      <w:bookmarkEnd w:id="34"/>
      <w:bookmarkEnd w:id="35"/>
      <w:bookmarkEnd w:id="36"/>
      <w:bookmarkEnd w:id="37"/>
    </w:p>
    <w:p>
      <w:pPr>
        <w:bidi w:val="0"/>
        <w:rPr>
          <w:rFonts w:hint="eastAsia"/>
        </w:rPr>
      </w:pPr>
      <w:r>
        <w:rPr>
          <w:rFonts w:hint="eastAsia"/>
        </w:rPr>
        <w:t>问题描述：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</w:t>
      </w:r>
      <w:bookmarkStart w:id="38" w:name="OLE_LINK1"/>
      <w:r>
        <w:rPr>
          <w:rFonts w:hint="eastAsia"/>
        </w:rPr>
        <w:t>以一个m*n的长方阵表示迷宫，0和1分别表示迷宫中的通路和障碍。设计一个程序，对任意设定的迷宫，求出一条从入口到出口的通路，或得出没有通路的结论。</w:t>
      </w:r>
    </w:p>
    <w:bookmarkEnd w:id="38"/>
    <w:p/>
    <w:p>
      <w:pPr>
        <w:pStyle w:val="3"/>
        <w:rPr>
          <w:rFonts w:hint="eastAsia"/>
        </w:rPr>
      </w:pPr>
      <w:bookmarkStart w:id="39" w:name="_Toc144711255"/>
      <w:bookmarkStart w:id="40" w:name="_Toc26095"/>
      <w:bookmarkStart w:id="41" w:name="_Toc22358"/>
      <w:bookmarkStart w:id="42" w:name="_Toc25843"/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实验要求</w:t>
      </w:r>
      <w:bookmarkEnd w:id="39"/>
      <w:bookmarkEnd w:id="40"/>
      <w:bookmarkEnd w:id="41"/>
      <w:bookmarkEnd w:id="42"/>
    </w:p>
    <w:p>
      <w:pPr>
        <w:bidi w:val="0"/>
        <w:rPr>
          <w:rFonts w:hint="eastAsia"/>
        </w:rPr>
      </w:pPr>
      <w:r>
        <w:rPr>
          <w:rFonts w:hint="eastAsia"/>
        </w:rPr>
        <w:t>基本要求：</w:t>
      </w:r>
    </w:p>
    <w:p>
      <w:pPr>
        <w:bidi w:val="0"/>
        <w:rPr>
          <w:rFonts w:hint="eastAsia"/>
        </w:rPr>
      </w:pPr>
      <w:r>
        <w:rPr>
          <w:rFonts w:hint="eastAsia"/>
        </w:rPr>
        <w:t>（1）首先实现一个以链表作存储结构的栈类型，然后编写一个求解迷宫的非递归程序。求得的通路以三元组（i，j，d）的形式输出。其中：（i，j）指示迷宫中的一个坐标，d表示走到下一坐标的方向。如，对于下列数据的迷宫，输出一条通路为：（1，1，1），（1，2，2），（2，2，2），（3，2，3），（3，1，2），…。</w:t>
      </w:r>
    </w:p>
    <w:p>
      <w:pPr>
        <w:bidi w:val="0"/>
        <w:rPr>
          <w:rFonts w:hint="eastAsia"/>
        </w:rPr>
      </w:pPr>
      <w:r>
        <w:rPr>
          <w:rFonts w:hint="eastAsia"/>
        </w:rPr>
        <w:t>（2）编写递归形式的算法，求得迷宫中所有可能的通路。</w:t>
      </w:r>
    </w:p>
    <w:p>
      <w:pPr>
        <w:bidi w:val="0"/>
        <w:rPr>
          <w:rFonts w:hint="eastAsia"/>
        </w:rPr>
      </w:pPr>
      <w:r>
        <w:rPr>
          <w:rFonts w:hint="eastAsia"/>
        </w:rPr>
        <w:t>（3）以方阵形式输出迷宫及其通路。</w:t>
      </w:r>
    </w:p>
    <w:p/>
    <w:p>
      <w:pPr>
        <w:pStyle w:val="3"/>
      </w:pPr>
      <w:bookmarkStart w:id="43" w:name="_Toc6849"/>
      <w:bookmarkStart w:id="44" w:name="_Toc3869"/>
      <w:bookmarkStart w:id="45" w:name="_Toc19379"/>
      <w:r>
        <w:rPr>
          <w:rFonts w:hint="eastAsia"/>
        </w:rPr>
        <w:t>1.</w:t>
      </w:r>
      <w:r>
        <w:t xml:space="preserve">4 </w:t>
      </w:r>
      <w:r>
        <w:rPr>
          <w:rFonts w:hint="eastAsia"/>
        </w:rPr>
        <w:t>实验任务</w:t>
      </w:r>
      <w:bookmarkEnd w:id="43"/>
      <w:bookmarkEnd w:id="44"/>
      <w:bookmarkEnd w:id="45"/>
    </w:p>
    <w:p>
      <w:pPr>
        <w:bidi w:val="0"/>
        <w:rPr>
          <w:rFonts w:hint="eastAsia"/>
        </w:rPr>
      </w:pPr>
      <w:bookmarkStart w:id="46" w:name="_Toc144711257"/>
      <w:r>
        <w:rPr>
          <w:rFonts w:hint="eastAsia"/>
        </w:rPr>
        <w:t>任务:实验1的要点总结</w:t>
      </w:r>
    </w:p>
    <w:p>
      <w:pPr>
        <w:bidi w:val="0"/>
        <w:rPr>
          <w:rFonts w:hint="eastAsia"/>
        </w:rPr>
      </w:pPr>
      <w:r>
        <w:rPr>
          <w:rFonts w:hint="eastAsia"/>
        </w:rPr>
        <w:t>1.栈与队列的顺序、链式结构的实现与扩展，以及相关代码的调试。</w:t>
      </w:r>
    </w:p>
    <w:p>
      <w:pPr>
        <w:bidi w:val="0"/>
        <w:rPr>
          <w:rFonts w:hint="eastAsia"/>
        </w:rPr>
      </w:pPr>
      <w:r>
        <w:rPr>
          <w:rFonts w:hint="eastAsia"/>
        </w:rPr>
        <w:t>2.递归与迭代的区别与联系，以及相关代码的调试。</w:t>
      </w:r>
    </w:p>
    <w:p>
      <w:pPr>
        <w:bidi w:val="0"/>
        <w:rPr>
          <w:rFonts w:hint="eastAsia"/>
        </w:rPr>
      </w:pPr>
      <w:r>
        <w:rPr>
          <w:rFonts w:hint="eastAsia"/>
        </w:rPr>
        <w:t>3.深搜与广搜的区别、优缺点。</w:t>
      </w:r>
    </w:p>
    <w:p>
      <w:pPr>
        <w:bidi w:val="0"/>
        <w:rPr>
          <w:rFonts w:hint="eastAsia"/>
        </w:rPr>
      </w:pPr>
      <w:r>
        <w:rPr>
          <w:rFonts w:hint="eastAsia"/>
        </w:rPr>
        <w:t>4.尝试编写用广搜的代码</w:t>
      </w:r>
    </w:p>
    <w:p>
      <w:pPr>
        <w:bidi w:val="0"/>
        <w:rPr>
          <w:rFonts w:hint="eastAsia"/>
        </w:rPr>
      </w:pPr>
      <w:r>
        <w:rPr>
          <w:rFonts w:hint="eastAsia"/>
        </w:rPr>
        <w:t>5.提交程序代码基本要求：</w:t>
      </w:r>
    </w:p>
    <w:p>
      <w:pPr>
        <w:bidi w:val="0"/>
        <w:rPr>
          <w:rFonts w:hint="eastAsia"/>
        </w:rPr>
      </w:pPr>
      <w:r>
        <w:rPr>
          <w:rFonts w:hint="eastAsia"/>
        </w:rPr>
        <w:t>（1）首先实现一个以链表作存储结构的栈类型，然后编写一个求解迷宫的非递归程序。求得的通路以三元组（i，j，d）的形式输出。其中：（i，j）指示迷宫中的一个坐标，d表示走到下一坐标的方向。如，对于下列数据的迷宫，输出一条通路为：（1，1，1），（1，2，2），（2，2，2），（3，2，3），（3，1，2），…。</w:t>
      </w:r>
    </w:p>
    <w:p>
      <w:pPr>
        <w:bidi w:val="0"/>
        <w:rPr>
          <w:rFonts w:hint="eastAsia"/>
        </w:rPr>
      </w:pPr>
      <w:r>
        <w:rPr>
          <w:rFonts w:hint="eastAsia"/>
        </w:rPr>
        <w:t>（2）编写递归形式的算法，求得迷宫中所有可能的通路。</w:t>
      </w:r>
    </w:p>
    <w:p>
      <w:pPr>
        <w:bidi w:val="0"/>
        <w:rPr>
          <w:rFonts w:hint="eastAsia"/>
        </w:rPr>
      </w:pPr>
      <w:r>
        <w:rPr>
          <w:rFonts w:hint="eastAsia"/>
        </w:rPr>
        <w:t>（3）以方阵形式输出迷宫及其通路。</w:t>
      </w:r>
    </w:p>
    <w:p>
      <w:pPr>
        <w:pStyle w:val="2"/>
        <w:rPr>
          <w:rFonts w:hint="default" w:eastAsia="等线"/>
          <w:lang w:val="en-US" w:eastAsia="zh-CN"/>
        </w:rPr>
      </w:pPr>
      <w:bookmarkStart w:id="47" w:name="_Toc21487"/>
      <w:bookmarkStart w:id="48" w:name="_Toc22947"/>
      <w:bookmarkStart w:id="49" w:name="_Toc19839"/>
      <w:r>
        <w:rPr>
          <w:rFonts w:hint="eastAsia"/>
          <w:lang w:val="en-US" w:eastAsia="zh-CN"/>
        </w:rPr>
        <w:t>二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栈和队列</w:t>
      </w:r>
      <w:bookmarkEnd w:id="47"/>
      <w:bookmarkEnd w:id="48"/>
      <w:bookmarkEnd w:id="49"/>
    </w:p>
    <w:p>
      <w:pPr>
        <w:rPr>
          <w:rFonts w:hint="eastAsia"/>
        </w:rPr>
      </w:pPr>
    </w:p>
    <w:p>
      <w:pPr>
        <w:pStyle w:val="3"/>
        <w:rPr>
          <w:rFonts w:ascii="Adobe 宋体 Std L" w:hAnsi="Adobe 宋体 Std L" w:eastAsia="Adobe 宋体 Std L"/>
          <w:sz w:val="24"/>
          <w:szCs w:val="24"/>
        </w:rPr>
      </w:pPr>
      <w:bookmarkStart w:id="50" w:name="_Toc12485"/>
      <w:bookmarkStart w:id="51" w:name="_Toc1929"/>
      <w:bookmarkStart w:id="52" w:name="_Toc9403"/>
      <w:r>
        <w:rPr>
          <w:rFonts w:ascii="Adobe 宋体 Std L" w:hAnsi="Adobe 宋体 Std L" w:eastAsia="Adobe 宋体 Std L"/>
          <w:sz w:val="24"/>
          <w:szCs w:val="24"/>
        </w:rPr>
        <w:t>2</w:t>
      </w:r>
      <w:r>
        <w:rPr>
          <w:rFonts w:hint="eastAsia" w:ascii="Adobe 宋体 Std L" w:hAnsi="Adobe 宋体 Std L" w:eastAsia="Adobe 宋体 Std L"/>
          <w:sz w:val="24"/>
          <w:szCs w:val="24"/>
        </w:rPr>
        <w:t>.</w:t>
      </w:r>
      <w:r>
        <w:rPr>
          <w:rFonts w:ascii="Adobe 宋体 Std L" w:hAnsi="Adobe 宋体 Std L" w:eastAsia="Adobe 宋体 Std L"/>
          <w:sz w:val="24"/>
          <w:szCs w:val="24"/>
        </w:rPr>
        <w:t xml:space="preserve">1 </w:t>
      </w:r>
      <w:r>
        <w:rPr>
          <w:rFonts w:hint="eastAsia" w:ascii="Adobe 宋体 Std L" w:hAnsi="Adobe 宋体 Std L" w:eastAsia="Adobe 宋体 Std L"/>
          <w:sz w:val="24"/>
          <w:szCs w:val="24"/>
        </w:rPr>
        <w:t>问题描述：</w:t>
      </w:r>
      <w:bookmarkEnd w:id="46"/>
      <w:bookmarkEnd w:id="50"/>
      <w:bookmarkEnd w:id="51"/>
      <w:bookmarkEnd w:id="52"/>
    </w:p>
    <w:p>
      <w:pPr>
        <w:bidi w:val="0"/>
        <w:rPr>
          <w:rFonts w:hint="eastAsia"/>
        </w:rPr>
      </w:pPr>
      <w:r>
        <w:rPr>
          <w:rFonts w:hint="eastAsia"/>
        </w:rPr>
        <w:t>以一个m*n的长方阵表示迷宫，0和1分别表示迷宫中的通路和障碍。设计一个程序，对任意设定的迷宫，求出一条从入口到出口的通路，或得出没有通路的结论。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深度优先搜索是指从一个结点开始尽可能深入到图的每个分支中，直到找到目标或者无法继续深入为止。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具体过程如下：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从图的一个结点开始遍历。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若当前结点有未访问过的相邻结点，则选择其中一个结点，继续深入遍历。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若当前结点没有未访问过的相邻结点，则返回到上一个结点，并在该结点的其他未访问过的相邻结点中选择一个继续遍历。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重复2-3步骤，直到遍历完所有结点或找到目标结点。</w:t>
      </w:r>
    </w:p>
    <w:p>
      <w:pPr>
        <w:bidi w:val="0"/>
        <w:rPr>
          <w:rFonts w:hint="eastAsia"/>
        </w:rPr>
      </w:pPr>
      <w:r>
        <w:rPr>
          <w:rFonts w:hint="eastAsia"/>
        </w:rPr>
        <w:t>深度优先搜索解决此迷宫问题：</w:t>
      </w:r>
    </w:p>
    <w:p>
      <w:pPr>
        <w:bidi w:val="0"/>
        <w:rPr>
          <w:rFonts w:hint="eastAsia"/>
        </w:rPr>
      </w:pPr>
      <w:r>
        <w:rPr>
          <w:rFonts w:hint="eastAsia"/>
        </w:rPr>
        <w:t>无论是递归还是非递归深度优先搜索都运用到了栈：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创建一个空栈，并将起点压入栈中。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当栈不为空时，判断栈顶元素，如果该元素为终点，则搜索结束，否则将其标记为已访问。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检查当前结点的相邻结点是否可行（未被访问且不是障碍物），如果可行则将其压入栈中；若不可行则将该结点出栈。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重复步骤2-3，直到找到终点或栈为空。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如果栈为空且未找到终点，则无解。</w:t>
      </w:r>
    </w:p>
    <w:p>
      <w:pPr>
        <w:rPr>
          <w:rFonts w:hint="eastAsia"/>
        </w:rPr>
      </w:pPr>
    </w:p>
    <w:p>
      <w:pPr>
        <w:rPr>
          <w:rFonts w:ascii="Adobe 宋体 Std L" w:hAnsi="Adobe 宋体 Std L" w:eastAsia="Adobe 宋体 Std L"/>
          <w:sz w:val="24"/>
          <w:szCs w:val="24"/>
        </w:rPr>
      </w:pPr>
    </w:p>
    <w:p>
      <w:pPr>
        <w:pStyle w:val="3"/>
        <w:rPr>
          <w:rFonts w:hint="default" w:ascii="Adobe 宋体 Std L" w:hAnsi="Adobe 宋体 Std L" w:eastAsia="Adobe 宋体 Std L"/>
          <w:sz w:val="24"/>
          <w:szCs w:val="24"/>
          <w:lang w:val="en-US" w:eastAsia="zh-CN"/>
        </w:rPr>
      </w:pPr>
      <w:bookmarkStart w:id="53" w:name="_Toc144711258"/>
      <w:bookmarkStart w:id="54" w:name="_Toc1832"/>
      <w:bookmarkStart w:id="55" w:name="_Toc27013"/>
      <w:bookmarkStart w:id="56" w:name="_Toc11163"/>
      <w:r>
        <w:rPr>
          <w:rFonts w:ascii="Adobe 宋体 Std L" w:hAnsi="Adobe 宋体 Std L" w:eastAsia="Adobe 宋体 Std L"/>
          <w:sz w:val="24"/>
          <w:szCs w:val="24"/>
        </w:rPr>
        <w:t>2</w:t>
      </w:r>
      <w:r>
        <w:rPr>
          <w:rFonts w:hint="eastAsia" w:ascii="Adobe 宋体 Std L" w:hAnsi="Adobe 宋体 Std L" w:eastAsia="Adobe 宋体 Std L"/>
          <w:sz w:val="24"/>
          <w:szCs w:val="24"/>
        </w:rPr>
        <w:t>.</w:t>
      </w:r>
      <w:r>
        <w:rPr>
          <w:rFonts w:ascii="Adobe 宋体 Std L" w:hAnsi="Adobe 宋体 Std L" w:eastAsia="Adobe 宋体 Std L"/>
          <w:sz w:val="24"/>
          <w:szCs w:val="24"/>
        </w:rPr>
        <w:t xml:space="preserve">2 </w:t>
      </w:r>
      <w:bookmarkEnd w:id="53"/>
      <w:r>
        <w:rPr>
          <w:rFonts w:hint="eastAsia" w:ascii="Adobe 宋体 Std L" w:hAnsi="Adobe 宋体 Std L" w:eastAsia="Adobe 宋体 Std L"/>
          <w:sz w:val="24"/>
          <w:szCs w:val="24"/>
          <w:lang w:val="en-US" w:eastAsia="zh-CN"/>
        </w:rPr>
        <w:t>栈和队列</w:t>
      </w:r>
      <w:bookmarkEnd w:id="54"/>
      <w:bookmarkEnd w:id="55"/>
      <w:bookmarkEnd w:id="56"/>
    </w:p>
    <w:p>
      <w:pPr>
        <w:pStyle w:val="4"/>
        <w:rPr>
          <w:rFonts w:hint="eastAsia" w:ascii="Adobe 宋体 Std L" w:hAnsi="Adobe 宋体 Std L" w:eastAsia="Adobe 宋体 Std L"/>
          <w:sz w:val="24"/>
          <w:szCs w:val="24"/>
          <w:lang w:val="en-US" w:eastAsia="zh-CN"/>
        </w:rPr>
      </w:pPr>
      <w:bookmarkStart w:id="57" w:name="_Toc144711259"/>
      <w:bookmarkStart w:id="58" w:name="_Toc30410"/>
      <w:bookmarkStart w:id="59" w:name="_Toc24909"/>
      <w:bookmarkStart w:id="60" w:name="_Toc5324"/>
      <w:r>
        <w:rPr>
          <w:rFonts w:ascii="Adobe 宋体 Std L" w:hAnsi="Adobe 宋体 Std L" w:eastAsia="Adobe 宋体 Std L"/>
          <w:sz w:val="24"/>
          <w:szCs w:val="24"/>
        </w:rPr>
        <w:t>2</w:t>
      </w:r>
      <w:r>
        <w:rPr>
          <w:rFonts w:hint="eastAsia" w:ascii="Adobe 宋体 Std L" w:hAnsi="Adobe 宋体 Std L" w:eastAsia="Adobe 宋体 Std L"/>
          <w:sz w:val="24"/>
          <w:szCs w:val="24"/>
        </w:rPr>
        <w:t>.</w:t>
      </w:r>
      <w:r>
        <w:rPr>
          <w:rFonts w:ascii="Adobe 宋体 Std L" w:hAnsi="Adobe 宋体 Std L" w:eastAsia="Adobe 宋体 Std L"/>
          <w:sz w:val="24"/>
          <w:szCs w:val="24"/>
        </w:rPr>
        <w:t>2.</w:t>
      </w:r>
      <w:r>
        <w:rPr>
          <w:rFonts w:hint="eastAsia" w:ascii="Adobe 宋体 Std L" w:hAnsi="Adobe 宋体 Std L" w:eastAsia="Adobe 宋体 Std L"/>
          <w:sz w:val="24"/>
          <w:szCs w:val="24"/>
        </w:rPr>
        <w:t>1</w:t>
      </w:r>
      <w:r>
        <w:rPr>
          <w:rFonts w:ascii="Adobe 宋体 Std L" w:hAnsi="Adobe 宋体 Std L" w:eastAsia="Adobe 宋体 Std L"/>
          <w:sz w:val="24"/>
          <w:szCs w:val="24"/>
        </w:rPr>
        <w:t xml:space="preserve"> </w:t>
      </w:r>
      <w:bookmarkEnd w:id="57"/>
      <w:r>
        <w:rPr>
          <w:rFonts w:hint="eastAsia" w:ascii="Adobe 宋体 Std L" w:hAnsi="Adobe 宋体 Std L" w:eastAsia="Adobe 宋体 Std L"/>
          <w:sz w:val="24"/>
          <w:szCs w:val="24"/>
          <w:lang w:val="en-US" w:eastAsia="zh-CN"/>
        </w:rPr>
        <w:t>栈</w:t>
      </w:r>
      <w:bookmarkEnd w:id="58"/>
      <w:bookmarkEnd w:id="59"/>
      <w:bookmarkEnd w:id="6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运行和调试：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运行stacknum 观察输出情况</w:t>
      </w:r>
    </w:p>
    <w:p>
      <w:r>
        <w:drawing>
          <wp:inline distT="0" distB="0" distL="114300" distR="114300">
            <wp:extent cx="5271135" cy="328612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对代码进行debug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观察进栈出栈情况</w:t>
      </w:r>
    </w:p>
    <w:p>
      <w:r>
        <w:drawing>
          <wp:inline distT="0" distB="0" distL="114300" distR="114300">
            <wp:extent cx="3733800" cy="11049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版本vs2022中 逐语句调试为F11 逐过程为F10 调试为F5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155440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可以用逐语句调试观察到栈内元素变化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77393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也可以用断点的形式呈现 通过在特定位置打断点 可以精准快速的判断bug位置</w:t>
      </w:r>
    </w:p>
    <w:p>
      <w:r>
        <w:drawing>
          <wp:inline distT="0" distB="0" distL="114300" distR="114300">
            <wp:extent cx="4933950" cy="235267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VS2022中还提供了强制运行执行到此处的功能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调试出栈函数 出栈函数需要确保返回的-1是一个错误值 不能被错误的使用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出栈需要恢复到初始值 链栈不需要考虑这个问题 直接将结点删去</w:t>
      </w:r>
    </w:p>
    <w:p>
      <w:r>
        <w:drawing>
          <wp:inline distT="0" distB="0" distL="114300" distR="114300">
            <wp:extent cx="5265420" cy="32385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修改对应代码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4647565"/>
            <wp:effectExtent l="0" t="0" r="4445" b="635"/>
            <wp:docPr id="12" name="图片 12" descr="1709794099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097940993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符合预期 使代码逻辑正确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核心代码块：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data[</w:t>
      </w:r>
      <w:r>
        <w:rPr>
          <w:rFonts w:hint="eastAsia" w:ascii="新宋体" w:hAnsi="新宋体" w:eastAsia="新宋体"/>
          <w:color w:val="6F008A"/>
          <w:sz w:val="19"/>
          <w:szCs w:val="24"/>
        </w:rPr>
        <w:t>MAX_SIZE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-&gt;top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MAX_SIZE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"错误：上溢出"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-&gt;data[++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-&gt;top]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Stack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-&gt;top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"错误：下溢出"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-&gt;data[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-&gt;top];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-&gt;data[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-&gt;top]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-&gt;top--;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Adobe 宋体 Std L" w:hAnsi="Adobe 宋体 Std L" w:eastAsia="Adobe 宋体 Std L"/>
          <w:sz w:val="24"/>
          <w:szCs w:val="24"/>
          <w:lang w:val="en-US" w:eastAsia="zh-CN"/>
        </w:rPr>
      </w:pPr>
    </w:p>
    <w:p>
      <w:pPr>
        <w:pStyle w:val="4"/>
        <w:rPr>
          <w:rFonts w:hint="eastAsia" w:ascii="Adobe 宋体 Std L" w:hAnsi="Adobe 宋体 Std L" w:eastAsia="Adobe 宋体 Std L"/>
          <w:sz w:val="24"/>
          <w:szCs w:val="24"/>
          <w:lang w:val="en-US" w:eastAsia="zh-CN"/>
        </w:rPr>
      </w:pPr>
      <w:bookmarkStart w:id="61" w:name="_Toc144711260"/>
      <w:bookmarkStart w:id="62" w:name="_Toc30846"/>
      <w:bookmarkStart w:id="63" w:name="_Toc28711"/>
      <w:bookmarkStart w:id="64" w:name="_Toc17699"/>
      <w:r>
        <w:rPr>
          <w:rFonts w:ascii="Adobe 宋体 Std L" w:hAnsi="Adobe 宋体 Std L" w:eastAsia="Adobe 宋体 Std L"/>
          <w:sz w:val="24"/>
          <w:szCs w:val="24"/>
        </w:rPr>
        <w:t>2</w:t>
      </w:r>
      <w:r>
        <w:rPr>
          <w:rFonts w:hint="eastAsia" w:ascii="Adobe 宋体 Std L" w:hAnsi="Adobe 宋体 Std L" w:eastAsia="Adobe 宋体 Std L"/>
          <w:sz w:val="24"/>
          <w:szCs w:val="24"/>
        </w:rPr>
        <w:t>.</w:t>
      </w:r>
      <w:r>
        <w:rPr>
          <w:rFonts w:ascii="Adobe 宋体 Std L" w:hAnsi="Adobe 宋体 Std L" w:eastAsia="Adobe 宋体 Std L"/>
          <w:sz w:val="24"/>
          <w:szCs w:val="24"/>
        </w:rPr>
        <w:t>2.</w:t>
      </w:r>
      <w:r>
        <w:rPr>
          <w:rFonts w:hint="eastAsia" w:ascii="Adobe 宋体 Std L" w:hAnsi="Adobe 宋体 Std L" w:eastAsia="Adobe 宋体 Std L"/>
          <w:sz w:val="24"/>
          <w:szCs w:val="24"/>
        </w:rPr>
        <w:t>2</w:t>
      </w:r>
      <w:r>
        <w:rPr>
          <w:rFonts w:ascii="Adobe 宋体 Std L" w:hAnsi="Adobe 宋体 Std L" w:eastAsia="Adobe 宋体 Std L"/>
          <w:sz w:val="24"/>
          <w:szCs w:val="24"/>
        </w:rPr>
        <w:t xml:space="preserve"> </w:t>
      </w:r>
      <w:bookmarkEnd w:id="61"/>
      <w:r>
        <w:rPr>
          <w:rFonts w:hint="eastAsia" w:ascii="Adobe 宋体 Std L" w:hAnsi="Adobe 宋体 Std L" w:eastAsia="Adobe 宋体 Std L"/>
          <w:sz w:val="24"/>
          <w:szCs w:val="24"/>
          <w:lang w:val="en-US" w:eastAsia="zh-CN"/>
        </w:rPr>
        <w:t>将栈的数据类型改为与问题匹配的Point</w:t>
      </w:r>
      <w:bookmarkEnd w:id="62"/>
      <w:bookmarkEnd w:id="63"/>
      <w:bookmarkEnd w:id="6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运行和调试：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通过调试确保代码正确运行</w:t>
      </w:r>
    </w:p>
    <w:p>
      <w:pPr>
        <w:pStyle w:val="5"/>
        <w:bidi w:val="0"/>
        <w:outlineLvl w:val="9"/>
      </w:pPr>
      <w:r>
        <w:drawing>
          <wp:inline distT="0" distB="0" distL="114300" distR="114300">
            <wp:extent cx="5269230" cy="4220210"/>
            <wp:effectExtent l="0" t="0" r="381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8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//修改栈中的元素类型 改为适合迷宫问题的Point 并且修改相应代码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定义Point结构体 包含坐标x，y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5" w:name="_Toc6262"/>
      <w:bookmarkStart w:id="66" w:name="_Toc392"/>
      <w:bookmarkStart w:id="67" w:name="_Toc17736"/>
      <w:r>
        <w:t>2</w:t>
      </w:r>
      <w:r>
        <w:rPr>
          <w:rFonts w:hint="eastAsia"/>
        </w:rPr>
        <w:t>.2</w:t>
      </w:r>
      <w:r>
        <w:t>.</w:t>
      </w:r>
      <w:r>
        <w:rPr>
          <w:rFonts w:hint="eastAsia"/>
          <w:lang w:val="en-US" w:eastAsia="zh-CN"/>
        </w:rPr>
        <w:t>3 链栈</w:t>
      </w:r>
      <w:bookmarkEnd w:id="65"/>
      <w:bookmarkEnd w:id="66"/>
      <w:bookmarkEnd w:id="67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运行和调试：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将线性栈修改为链栈 通过调试确保代码正确运行</w:t>
      </w:r>
    </w:p>
    <w:p>
      <w:r>
        <w:drawing>
          <wp:inline distT="0" distB="0" distL="114300" distR="114300">
            <wp:extent cx="5272405" cy="393192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253865"/>
            <wp:effectExtent l="0" t="0" r="254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符合预期输出</w:t>
      </w:r>
    </w:p>
    <w:p>
      <w:pPr>
        <w:tabs>
          <w:tab w:val="left" w:pos="1078"/>
        </w:tabs>
        <w:rPr>
          <w:rFonts w:hint="eastAsia" w:eastAsia="等线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23525"/>
      <w:bookmarkStart w:id="69" w:name="_Toc31373"/>
      <w:bookmarkStart w:id="70" w:name="_Toc13030"/>
      <w:r>
        <w:t>2</w:t>
      </w:r>
      <w:r>
        <w:rPr>
          <w:rFonts w:hint="eastAsia"/>
        </w:rPr>
        <w:t>.2</w:t>
      </w:r>
      <w:r>
        <w:t>.</w:t>
      </w:r>
      <w:r>
        <w:rPr>
          <w:rFonts w:hint="eastAsia"/>
          <w:lang w:val="en-US" w:eastAsia="zh-CN"/>
        </w:rPr>
        <w:t>4 Point类型的链栈</w:t>
      </w:r>
      <w:bookmarkEnd w:id="68"/>
      <w:bookmarkEnd w:id="69"/>
      <w:bookmarkEnd w:id="7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运行和调试：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将结点类型改为适合迷宫问题的Point</w:t>
      </w:r>
    </w:p>
    <w:p>
      <w:pPr>
        <w:bidi w:val="0"/>
        <w:jc w:val="left"/>
      </w:pPr>
      <w:r>
        <w:rPr>
          <w:rFonts w:hint="eastAsia"/>
          <w:lang w:val="en-US" w:eastAsia="zh-CN"/>
        </w:rPr>
        <w:t>在调试过程中发现 程序未能输出点(1,1)</w:t>
      </w:r>
    </w:p>
    <w:p>
      <w:pPr>
        <w:ind w:left="210" w:hanging="210" w:hangingChars="100"/>
        <w:jc w:val="left"/>
      </w:pPr>
      <w:r>
        <w:drawing>
          <wp:inline distT="0" distB="0" distL="114300" distR="114300">
            <wp:extent cx="5273040" cy="3387725"/>
            <wp:effectExtent l="0" t="0" r="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104140</wp:posOffset>
            </wp:positionV>
            <wp:extent cx="5265420" cy="3825240"/>
            <wp:effectExtent l="0" t="0" r="7620" b="0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通过逐语句调试发现问题在于while条件应该修改为head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修改之后程序符合预期结果</w:t>
      </w:r>
    </w:p>
    <w:p>
      <w:pPr>
        <w:ind w:left="210" w:hanging="210" w:hangingChars="10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65420" cy="3520440"/>
            <wp:effectExtent l="0" t="0" r="7620" b="0"/>
            <wp:wrapTopAndBottom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1" w:name="_Toc144711261"/>
      <w:bookmarkStart w:id="72" w:name="_Toc19598"/>
      <w:bookmarkStart w:id="73" w:name="_Toc13230"/>
      <w:bookmarkStart w:id="74" w:name="_Toc15884"/>
      <w:r>
        <w:t>2</w:t>
      </w:r>
      <w:r>
        <w:rPr>
          <w:rFonts w:hint="eastAsia"/>
        </w:rPr>
        <w:t>.</w:t>
      </w:r>
      <w:bookmarkEnd w:id="71"/>
      <w:r>
        <w:rPr>
          <w:rFonts w:hint="eastAsia"/>
          <w:lang w:val="en-US" w:eastAsia="zh-CN"/>
        </w:rPr>
        <w:t>2.5 队列</w:t>
      </w:r>
      <w:bookmarkEnd w:id="72"/>
      <w:bookmarkEnd w:id="73"/>
      <w:bookmarkEnd w:id="74"/>
    </w:p>
    <w:p>
      <w:pPr>
        <w:pStyle w:val="5"/>
        <w:bidi w:val="0"/>
        <w:rPr>
          <w:rFonts w:hint="default"/>
          <w:lang w:val="en-US" w:eastAsia="zh-CN"/>
        </w:rPr>
      </w:pPr>
      <w:bookmarkStart w:id="75" w:name="OLE_LINK2"/>
      <w:r>
        <w:rPr>
          <w:rFonts w:hint="eastAsia"/>
          <w:lang w:val="en-US" w:eastAsia="zh-CN"/>
        </w:rPr>
        <w:t>运行和调试：</w:t>
      </w:r>
    </w:p>
    <w:bookmarkEnd w:id="75"/>
    <w:p>
      <w:pPr>
        <w:rPr>
          <w:rFonts w:hint="eastAsia"/>
          <w:lang w:val="en-US" w:eastAsia="zh-CN"/>
        </w:rPr>
      </w:pP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队列 先进先出 线性队列出队是注意重新赋为初始值 修改成Point类型与栈类似 </w:t>
      </w:r>
    </w:p>
    <w:p>
      <w:pPr>
        <w:ind w:left="210" w:hanging="210" w:hangingChars="100"/>
      </w:pPr>
      <w:r>
        <w:rPr>
          <w:rFonts w:hint="eastAsia"/>
          <w:lang w:val="en-US" w:eastAsia="zh-CN"/>
        </w:rPr>
        <w:t>这里不单独放调试结果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480060</wp:posOffset>
            </wp:positionV>
            <wp:extent cx="5266690" cy="2599055"/>
            <wp:effectExtent l="0" t="0" r="6350" b="6985"/>
            <wp:wrapTopAndBottom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6" w:name="_Toc31833"/>
      <w:bookmarkStart w:id="77" w:name="_Toc6848"/>
      <w:bookmarkStart w:id="78" w:name="_Toc25210"/>
      <w:r>
        <w:rPr>
          <w:rFonts w:hint="eastAsia"/>
          <w:lang w:val="en-US" w:eastAsia="zh-CN"/>
        </w:rPr>
        <w:t>2.2.6 链队列</w:t>
      </w:r>
      <w:bookmarkEnd w:id="76"/>
      <w:bookmarkEnd w:id="77"/>
      <w:bookmarkEnd w:id="78"/>
    </w:p>
    <w:p>
      <w:pPr>
        <w:pStyle w:val="5"/>
        <w:bidi w:val="0"/>
        <w:outlineLvl w:val="0"/>
        <w:rPr>
          <w:rFonts w:hint="default"/>
          <w:lang w:val="en-US" w:eastAsia="zh-CN"/>
        </w:rPr>
      </w:pPr>
      <w:bookmarkStart w:id="79" w:name="_Toc20231"/>
      <w:bookmarkStart w:id="80" w:name="_Toc7772"/>
      <w:bookmarkStart w:id="81" w:name="_Toc12629"/>
      <w:r>
        <w:rPr>
          <w:rFonts w:hint="eastAsia"/>
          <w:lang w:val="en-US" w:eastAsia="zh-CN"/>
        </w:rPr>
        <w:t>运行和调试：</w:t>
      </w:r>
      <w:bookmarkEnd w:id="79"/>
      <w:bookmarkEnd w:id="80"/>
      <w:bookmarkEnd w:id="81"/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修改成链队列 并且完成调试</w:t>
      </w:r>
    </w:p>
    <w:p>
      <w:r>
        <w:drawing>
          <wp:inline distT="0" distB="0" distL="114300" distR="114300">
            <wp:extent cx="5266690" cy="4921885"/>
            <wp:effectExtent l="0" t="0" r="635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82" w:name="_Toc30321"/>
      <w:bookmarkStart w:id="83" w:name="_Toc1290"/>
      <w:bookmarkStart w:id="84" w:name="_Toc16082"/>
      <w:bookmarkStart w:id="85" w:name="_Toc144711262"/>
      <w:r>
        <w:rPr>
          <w:rFonts w:hint="eastAsia"/>
          <w:lang w:val="en-US" w:eastAsia="zh-CN"/>
        </w:rPr>
        <w:t>三、递归和迭代</w:t>
      </w:r>
      <w:bookmarkEnd w:id="82"/>
      <w:bookmarkEnd w:id="83"/>
      <w:bookmarkEnd w:id="84"/>
    </w:p>
    <w:bookmarkEnd w:id="85"/>
    <w:p>
      <w:pPr>
        <w:pStyle w:val="3"/>
        <w:bidi w:val="0"/>
        <w:rPr>
          <w:rFonts w:hint="eastAsia"/>
          <w:lang w:val="en-US" w:eastAsia="zh-CN"/>
        </w:rPr>
      </w:pPr>
      <w:bookmarkStart w:id="86" w:name="_Toc6732"/>
      <w:bookmarkStart w:id="87" w:name="_Toc2377"/>
      <w:bookmarkStart w:id="88" w:name="_Toc12996"/>
      <w:r>
        <w:rPr>
          <w:rFonts w:hint="eastAsia"/>
          <w:lang w:val="en-US" w:eastAsia="zh-CN"/>
        </w:rPr>
        <w:t>3.1 理论</w:t>
      </w:r>
      <w:bookmarkEnd w:id="86"/>
      <w:bookmarkEnd w:id="87"/>
      <w:bookmarkEnd w:id="8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是通过函数调用自身来解决问题，它将问题分解成更小的子问题，直到达到一个基本条件为止。递归易于理解和实现，特别是在处理像树这样的数据结构时，但可能因为调用深度过深而导致内存消耗大和性能问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利用循环结构重复执行操作直到满足特定条件，通常在性能上优于递归，因为它避免了额外的函数调用开销。迭代适用于大多数循环处理任务，能有效控制内存使用，但在解决某些问题时代码可能不如递归直观。</w:t>
      </w:r>
    </w:p>
    <w:p>
      <w:pPr>
        <w:rPr>
          <w:rFonts w:hint="default"/>
          <w:lang w:val="en-US" w:eastAsia="zh-CN"/>
        </w:rPr>
      </w:pPr>
    </w:p>
    <w:p>
      <w:pPr>
        <w:rPr>
          <w:rFonts w:ascii="Adobe 宋体 Std L" w:hAnsi="Adobe 宋体 Std L" w:eastAsia="Adobe 宋体 Std L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9" w:name="_Toc16172"/>
      <w:bookmarkStart w:id="90" w:name="_Toc8569"/>
      <w:bookmarkStart w:id="91" w:name="_Toc26046"/>
      <w:r>
        <w:rPr>
          <w:rFonts w:hint="eastAsia"/>
          <w:lang w:val="en-US" w:eastAsia="zh-CN"/>
        </w:rPr>
        <w:t>3.2 实验</w:t>
      </w:r>
      <w:bookmarkEnd w:id="89"/>
      <w:bookmarkEnd w:id="90"/>
      <w:bookmarkEnd w:id="91"/>
    </w:p>
    <w:p>
      <w:pPr>
        <w:ind w:left="210" w:hanging="210" w:hangingChars="100"/>
      </w:pPr>
      <w:r>
        <w:rPr>
          <w:rFonts w:hint="eastAsia"/>
          <w:lang w:val="en-US" w:eastAsia="zh-CN"/>
        </w:rPr>
        <w:t>通过阶乘，比较递归和迭代的区别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266700</wp:posOffset>
            </wp:positionV>
            <wp:extent cx="5266690" cy="4815840"/>
            <wp:effectExtent l="0" t="0" r="6350" b="0"/>
            <wp:wrapTopAndBottom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92" w:name="_Toc144711268"/>
      <w:bookmarkStart w:id="93" w:name="_Toc22115"/>
      <w:bookmarkStart w:id="94" w:name="_Toc29999"/>
      <w:bookmarkStart w:id="95" w:name="_Toc27765"/>
      <w:r>
        <w:rPr>
          <w:rFonts w:hint="eastAsia"/>
        </w:rPr>
        <w:t>四、</w:t>
      </w:r>
      <w:bookmarkEnd w:id="92"/>
      <w:r>
        <w:rPr>
          <w:rFonts w:hint="eastAsia"/>
          <w:lang w:val="en-US" w:eastAsia="zh-CN"/>
        </w:rPr>
        <w:t>迷宫问题</w:t>
      </w:r>
      <w:bookmarkEnd w:id="93"/>
      <w:bookmarkEnd w:id="94"/>
      <w:bookmarkEnd w:id="95"/>
    </w:p>
    <w:p>
      <w:pPr>
        <w:pStyle w:val="3"/>
        <w:bidi w:val="0"/>
        <w:rPr>
          <w:rFonts w:hint="eastAsia"/>
          <w:lang w:val="en-US" w:eastAsia="zh-CN"/>
        </w:rPr>
      </w:pPr>
      <w:bookmarkStart w:id="96" w:name="_Toc144711269"/>
      <w:bookmarkStart w:id="97" w:name="_Toc9042"/>
      <w:bookmarkStart w:id="98" w:name="_Toc21784"/>
      <w:bookmarkStart w:id="99" w:name="_Toc14970"/>
      <w:r>
        <w:t>4</w:t>
      </w:r>
      <w:r>
        <w:rPr>
          <w:rFonts w:hint="eastAsia"/>
        </w:rPr>
        <w:t>.1</w:t>
      </w:r>
      <w:r>
        <w:t xml:space="preserve"> </w:t>
      </w:r>
      <w:bookmarkEnd w:id="96"/>
      <w:r>
        <w:rPr>
          <w:rFonts w:hint="eastAsia"/>
          <w:lang w:val="en-US" w:eastAsia="zh-CN"/>
        </w:rPr>
        <w:t>DFS递归实现</w:t>
      </w:r>
      <w:bookmarkEnd w:id="97"/>
      <w:bookmarkEnd w:id="98"/>
      <w:bookmarkEnd w:id="9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通过DFS递归实现迷宫问题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-8669655</wp:posOffset>
            </wp:positionV>
            <wp:extent cx="5269230" cy="3807460"/>
            <wp:effectExtent l="0" t="0" r="3810" b="2540"/>
            <wp:wrapTopAndBottom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发现并不满足实验要求 通过观察输出容易发现</w:t>
      </w:r>
    </w:p>
    <w:p>
      <w:pPr>
        <w:bidi w:val="0"/>
      </w:pPr>
      <w:r>
        <w:rPr>
          <w:rFonts w:hint="eastAsia"/>
          <w:lang w:val="en-US" w:eastAsia="zh-CN"/>
        </w:rPr>
        <w:t>观察发现第三个点处出现错误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228600</wp:posOffset>
            </wp:positionV>
            <wp:extent cx="5270500" cy="4890770"/>
            <wp:effectExtent l="0" t="0" r="2540" b="1270"/>
            <wp:wrapTopAndBottom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通过断点调试容易发现 在判断出口是只判断了x没有判断y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5420" cy="3150235"/>
            <wp:effectExtent l="0" t="0" r="7620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修改后发现运行正确</w:t>
      </w:r>
    </w:p>
    <w:p>
      <w:pPr>
        <w:rPr>
          <w:rFonts w:ascii="Adobe 宋体 Std L" w:hAnsi="Adobe 宋体 Std L" w:eastAsia="Adobe 宋体 Std L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0" w:name="_Toc144711273"/>
      <w:bookmarkStart w:id="101" w:name="_Toc15622"/>
      <w:bookmarkStart w:id="102" w:name="_Toc25302"/>
      <w:bookmarkStart w:id="103" w:name="_Toc13283"/>
      <w:r>
        <w:t>4</w:t>
      </w:r>
      <w:r>
        <w:rPr>
          <w:rFonts w:hint="eastAsia"/>
        </w:rPr>
        <w:t>.2</w:t>
      </w:r>
      <w:bookmarkEnd w:id="100"/>
      <w:bookmarkStart w:id="104" w:name="_Toc144711274"/>
      <w:r>
        <w:rPr>
          <w:rFonts w:hint="eastAsia"/>
          <w:lang w:val="en-US" w:eastAsia="zh-CN"/>
        </w:rPr>
        <w:t xml:space="preserve"> DFS迭代实现</w:t>
      </w:r>
      <w:bookmarkEnd w:id="101"/>
      <w:bookmarkEnd w:id="102"/>
      <w:bookmarkEnd w:id="103"/>
    </w:p>
    <w:p>
      <w:pPr>
        <w:bidi w:val="0"/>
        <w:rPr>
          <w:rFonts w:hint="eastAsia"/>
          <w:lang w:val="en-US" w:eastAsia="zh-CN"/>
        </w:rPr>
      </w:pPr>
      <w:bookmarkStart w:id="105" w:name="_Toc3083"/>
      <w:bookmarkStart w:id="106" w:name="_Toc22325"/>
      <w:r>
        <w:rPr>
          <w:rFonts w:hint="eastAsia"/>
          <w:lang w:val="en-US" w:eastAsia="zh-CN"/>
        </w:rPr>
        <w:t>编写用迭代方式实现深度优先搜索</w:t>
      </w:r>
      <w:bookmarkEnd w:id="105"/>
      <w:bookmarkEnd w:id="106"/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4052570"/>
            <wp:effectExtent l="0" t="0" r="3810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123690"/>
            <wp:effectExtent l="0" t="0" r="571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36750"/>
            <wp:effectExtent l="0" t="0" r="0" b="1397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通过debug发现是由于搜索顺序导致的出错 由于在改代码基础上修改比较麻烦 我打算把代码重构 易知 在这个代码中path适用于动态数组类型 之后的代码中采用vector库 定义该数组 同时还修改了代码中的一些错误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040" cy="3345180"/>
            <wp:effectExtent l="0" t="0" r="0" b="762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修改后的代码符合实验预期要求 具体方向可见注释 需要注意的是 在程序的最后 应该清空栈 防止内存泄漏（C语言不会自动清除，内存泄漏的风险极大）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7" w:name="_Toc28487"/>
      <w:bookmarkStart w:id="108" w:name="_Toc22040"/>
      <w:bookmarkStart w:id="109" w:name="_Toc5926"/>
      <w:r>
        <w:rPr>
          <w:rFonts w:hint="eastAsia"/>
          <w:lang w:val="en-US" w:eastAsia="zh-CN"/>
        </w:rPr>
        <w:t>4.2（补充） Vector库介绍</w:t>
      </w:r>
      <w:bookmarkEnd w:id="107"/>
      <w:bookmarkEnd w:id="108"/>
      <w:bookmarkEnd w:id="10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vector 是 C++ 标准模板库（STL）中的一个非常重要且常用的容器类。它能够存储同一类型的动态数组，能够自动管理存储容量，当元素数量超出当前容量时，vector 会自动分配更大的存储空间，并将所有元素移动到新的存储空间中。</w:t>
      </w:r>
    </w:p>
    <w:p>
      <w:pPr>
        <w:pStyle w:val="1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3977640"/>
            <wp:effectExtent l="0" t="0" r="5715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4"/>
    <w:p>
      <w:pPr>
        <w:pStyle w:val="3"/>
        <w:bidi w:val="0"/>
        <w:rPr>
          <w:rFonts w:hint="eastAsia"/>
          <w:lang w:val="en-US" w:eastAsia="zh-CN"/>
        </w:rPr>
      </w:pPr>
      <w:bookmarkStart w:id="110" w:name="_Toc23984"/>
      <w:bookmarkStart w:id="111" w:name="_Toc11447"/>
      <w:bookmarkStart w:id="112" w:name="_Toc24918"/>
      <w:r>
        <w:rPr>
          <w:rFonts w:hint="eastAsia"/>
          <w:lang w:val="en-US" w:eastAsia="zh-CN"/>
        </w:rPr>
        <w:t>4.3 DFS输出所以通路</w:t>
      </w:r>
      <w:bookmarkEnd w:id="110"/>
      <w:bookmarkEnd w:id="111"/>
      <w:bookmarkEnd w:id="11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修改DFS代码 使得递归能输出所以通路 主要修改为撤销标记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5051425"/>
            <wp:effectExtent l="0" t="0" r="1905" b="825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b="143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8175" cy="4227195"/>
            <wp:effectExtent l="0" t="0" r="1905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rcRect t="537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我们需要假设 迷宫不能走回头路 通过观察发现 输出路线正确 但是最后仍输出了无通路，请重新输入 不满足实验预期 我们应该修改为输出路线有几条 如果是0 再输出：无通路，请重新输入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865" cy="2991485"/>
            <wp:effectExtent l="0" t="0" r="3175" b="1079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6690" cy="3113405"/>
            <wp:effectExtent l="0" t="0" r="6350" b="1079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符合预期输出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bookmarkStart w:id="113" w:name="_Toc13094"/>
      <w:r>
        <w:rPr>
          <w:rFonts w:hint="eastAsia"/>
          <w:lang w:val="en-US" w:eastAsia="zh-CN"/>
        </w:rPr>
        <w:t>修改部分的核心代码：</w:t>
      </w:r>
      <w:bookmarkEnd w:id="113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DFS(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outy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/*k表示当前走到第几步，x，y表示当前的位置*/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solution[</w:t>
      </w:r>
      <w:r>
        <w:rPr>
          <w:rFonts w:hint="eastAsia" w:ascii="新宋体" w:hAnsi="新宋体" w:eastAsia="新宋体"/>
          <w:color w:val="808080"/>
          <w:sz w:val="19"/>
          <w:szCs w:val="24"/>
        </w:rPr>
        <w:t>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].x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solution[</w:t>
      </w:r>
      <w:r>
        <w:rPr>
          <w:rFonts w:hint="eastAsia" w:ascii="新宋体" w:hAnsi="新宋体" w:eastAsia="新宋体"/>
          <w:color w:val="808080"/>
          <w:sz w:val="19"/>
          <w:szCs w:val="24"/>
        </w:rPr>
        <w:t>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].y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vis[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1;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outy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Output2(</w:t>
      </w:r>
      <w:r>
        <w:rPr>
          <w:rFonts w:hint="eastAsia" w:ascii="新宋体" w:hAnsi="新宋体" w:eastAsia="新宋体"/>
          <w:color w:val="808080"/>
          <w:sz w:val="19"/>
          <w:szCs w:val="24"/>
        </w:rPr>
        <w:t>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//如果到了终点就输出此方案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flag++;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此处不再设置flag为1,转变为累加统计通路数量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4; ++i)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//四个方向遍历(下上右左)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dir[i][0], v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dir[i][1];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SElemType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 = { u, v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(!Check(temp))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//如果不是障碍1 就继续循环 是障碍1就 忽略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DFS(</w:t>
      </w:r>
      <w:r>
        <w:rPr>
          <w:rFonts w:hint="eastAsia" w:ascii="新宋体" w:hAnsi="新宋体" w:eastAsia="新宋体"/>
          <w:color w:val="808080"/>
          <w:sz w:val="19"/>
          <w:szCs w:val="24"/>
        </w:rPr>
        <w:t>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+ 1, u, v,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vis[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撤销当前点的访问标记</w:t>
      </w:r>
    </w:p>
    <w:p>
      <w:pPr>
        <w:numPr>
          <w:ilvl w:val="0"/>
          <w:numId w:val="0"/>
        </w:numPr>
        <w:ind w:leftChars="-10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4" w:name="_Toc8347"/>
      <w:bookmarkStart w:id="115" w:name="_Toc27652"/>
      <w:bookmarkStart w:id="116" w:name="_Toc29096"/>
      <w:r>
        <w:rPr>
          <w:rFonts w:hint="eastAsia"/>
          <w:lang w:val="en-US" w:eastAsia="zh-CN"/>
        </w:rPr>
        <w:t>4.4 BFS实现输出最短通路</w:t>
      </w:r>
      <w:bookmarkEnd w:id="114"/>
      <w:bookmarkEnd w:id="115"/>
      <w:bookmarkEnd w:id="116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用队列的方式编写BFS，并</w:t>
      </w:r>
      <w:r>
        <w:rPr>
          <w:rFonts w:hint="default"/>
          <w:lang w:val="en-US" w:eastAsia="zh-CN"/>
        </w:rPr>
        <w:t>以方阵形式输出迷宫及其</w:t>
      </w:r>
      <w:r>
        <w:rPr>
          <w:rFonts w:hint="eastAsia"/>
          <w:lang w:val="en-US" w:eastAsia="zh-CN"/>
        </w:rPr>
        <w:t>最短</w:t>
      </w:r>
      <w:r>
        <w:rPr>
          <w:rFonts w:hint="default"/>
          <w:lang w:val="en-US" w:eastAsia="zh-CN"/>
        </w:rPr>
        <w:t>通路。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为了程序简洁和编写方便 这个代码直接采用了C++自带的queue库</w:t>
      </w:r>
    </w:p>
    <w:p>
      <w:pPr>
        <w:bidi w:val="0"/>
      </w:pPr>
      <w:r>
        <w:t>在 C++ 标准库中，queue 是一种容器适配器，提供了先进先出 (FIFO) 数据结构的功能。它是在 &lt;queue&gt; 头文件中定义的，允许从队列的一端添加元素，并从另一端移除元素。queue 在 C++ 标准模板库 (STL) 中实现，它使用一个底层容器来存储元素。默认情况下，这个底层容器是 std::deque，也可以使用 std::list 或其他类型的容器。</w:t>
      </w:r>
      <w:bookmarkStart w:id="130" w:name="_GoBack"/>
      <w:bookmarkEnd w:id="130"/>
    </w:p>
    <w:p>
      <w:pPr>
        <w:bidi w:val="0"/>
      </w:pPr>
      <w:r>
        <w:t>主要操作</w:t>
      </w:r>
    </w:p>
    <w:p>
      <w:pPr>
        <w:bidi w:val="0"/>
      </w:pPr>
      <w:r>
        <w:t>push()：向队尾添加一个元素。</w:t>
      </w:r>
    </w:p>
    <w:p>
      <w:pPr>
        <w:bidi w:val="0"/>
      </w:pPr>
      <w:r>
        <w:t>pop()：移除队首的元素。</w:t>
      </w:r>
    </w:p>
    <w:p>
      <w:pPr>
        <w:bidi w:val="0"/>
      </w:pPr>
      <w:r>
        <w:t>front()：访问队首的元素。</w:t>
      </w:r>
    </w:p>
    <w:p>
      <w:pPr>
        <w:bidi w:val="0"/>
      </w:pPr>
      <w:r>
        <w:t>back()：访问队尾的元素。</w:t>
      </w:r>
    </w:p>
    <w:p>
      <w:pPr>
        <w:bidi w:val="0"/>
      </w:pPr>
      <w:r>
        <w:t>empty()：检查队列是否为空。</w:t>
      </w:r>
    </w:p>
    <w:p>
      <w:pPr>
        <w:bidi w:val="0"/>
      </w:pPr>
      <w:r>
        <w:t>size()：返回队列中的元素个数。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865" cy="3755390"/>
            <wp:effectExtent l="0" t="0" r="3175" b="889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rcRect t="49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完成编写后调试 发现未能按预期输出通路 最后的输出出现错误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代码从逻辑上讲 只能记录一条通路 之后的会覆盖之前的路 这可能是导致输出错误的主要原因 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384175</wp:posOffset>
            </wp:positionV>
            <wp:extent cx="5268595" cy="4065905"/>
            <wp:effectExtent l="0" t="0" r="4445" b="3175"/>
            <wp:wrapTopAndBottom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于是通过监视判断pathMap是否有误.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91055"/>
            <wp:effectExtent l="0" t="0" r="3175" b="12065"/>
            <wp:docPr id="37" name="图片 37" descr="6f72f9a3a359d482b0f519131b995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f72f9a3a359d482b0f519131b9957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389120"/>
            <wp:effectExtent l="0" t="0" r="190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在修改了代码之后 我确保了能输出一条最短的通路，实际上使用BFS确实可以找到所有最短路径，但实现方式相对复杂一些。为了收集所有最短路径，我们需要在每个点记录可能到达该点的所有前驱节点。然后，当我们到达终点时，通过回溯这些前驱节点来构建所有的路径。在这就不编写了。</w:t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117" w:name="_Toc2849"/>
      <w:bookmarkStart w:id="118" w:name="_Toc31758"/>
      <w:bookmarkStart w:id="119" w:name="_Toc10302"/>
      <w:r>
        <w:rPr>
          <w:rFonts w:hint="eastAsia"/>
          <w:lang w:val="en-US" w:eastAsia="zh-CN"/>
        </w:rPr>
        <w:t>4.5 DFS和BFS</w:t>
      </w:r>
      <w:bookmarkEnd w:id="117"/>
      <w:bookmarkEnd w:id="118"/>
      <w:bookmarkEnd w:id="119"/>
    </w:p>
    <w:p>
      <w:pPr>
        <w:pStyle w:val="4"/>
        <w:bidi w:val="0"/>
        <w:rPr>
          <w:rFonts w:hint="default"/>
          <w:lang w:val="en-US" w:eastAsia="zh-CN"/>
        </w:rPr>
      </w:pPr>
      <w:bookmarkStart w:id="120" w:name="_Toc8294"/>
      <w:r>
        <w:rPr>
          <w:rFonts w:hint="eastAsia"/>
          <w:lang w:val="en-US" w:eastAsia="zh-CN"/>
        </w:rPr>
        <w:t>4.5.1DFS和BFS的差异</w:t>
      </w:r>
      <w:bookmarkEnd w:id="120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解决迷宫问题上，深度优先搜索（DFS）通过沿一条路径深入直到无法继续，然后回溯尝试其他路径，这样的策略使其在寻找所有可能解的过程中空间效率较高，尤其适合于解决路径深度较大的迷宫。然而，DFS的一个显著缺点是它可能找到的路径并不是最短的，甚至在不记录已访问节点的情况下可能陷入环路，使得搜索效率下降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反，广度优先搜索（BFS）通过逐层探索所有相邻节点，保证了每次扩展都是最短路径的增量，因此它能够保证找到从起点到终点的最短路径。这种策略使BFS在需要找到最短路径的迷宫问题中表现出色。然而，BFS的主要缺点是在宽度较大的迷宫中，需要维护的节点队列可能会非常庞大，导致空间复杂度显著增加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迷宫问题时，旨在同时达到效率高和快速找到通路的目标，可以考虑使用启发式搜索算法，如A*算法。A*算法结合了BFS的优势（找到最短路径）和启发式信息（如欧几里得距离或曼哈顿距离作为估价函数），以评估从当前节点到目标节点的最佳路径。它通过计算每个节点的成本（实际从起点到该节点的成本加上该节点到终点的估计成本）来选择路径，这样既考虑了到达目标的实际成本，也利用了对目标距离的估计来指导搜索方向，避免无谓的探索。</w:t>
      </w:r>
    </w:p>
    <w:p>
      <w:pPr>
        <w:pStyle w:val="12"/>
        <w:keepNext w:val="0"/>
        <w:keepLines w:val="0"/>
        <w:widowControl/>
        <w:suppressLineNumbers w:val="0"/>
        <w:rPr>
          <w:b/>
          <w:bCs/>
        </w:rPr>
      </w:pP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"https://blog.csdn.net/m0_59330466/article/details/129328732" </w:instrText>
      </w:r>
      <w:r>
        <w:rPr>
          <w:rFonts w:hint="eastAsia"/>
          <w:b/>
          <w:bCs/>
        </w:rPr>
        <w:fldChar w:fldCharType="separate"/>
      </w:r>
      <w:r>
        <w:rPr>
          <w:rStyle w:val="16"/>
          <w:rFonts w:hint="eastAsia"/>
          <w:b/>
          <w:bCs/>
        </w:rPr>
        <w:t>https://blog.csdn.net/m0_59330466/article/details/129328732</w:t>
      </w:r>
      <w:r>
        <w:rPr>
          <w:rFonts w:hint="eastAsia"/>
          <w:b/>
          <w:bCs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outlineLvl w:val="2"/>
      </w:pPr>
      <w:bookmarkStart w:id="121" w:name="_Toc22908"/>
      <w:bookmarkStart w:id="122" w:name="_Toc18351"/>
      <w:bookmarkStart w:id="123" w:name="_Toc974"/>
      <w:r>
        <w:rPr>
          <w:rFonts w:hint="eastAsia"/>
          <w:lang w:val="en-US" w:eastAsia="zh-CN"/>
        </w:rPr>
        <w:t>4.5.2</w:t>
      </w:r>
      <w:bookmarkStart w:id="124" w:name="OLE_LINK4"/>
      <w:r>
        <w:t>A*算法</w:t>
      </w:r>
      <w:bookmarkEnd w:id="121"/>
      <w:bookmarkEnd w:id="124"/>
    </w:p>
    <w:p>
      <w:pPr>
        <w:pStyle w:val="5"/>
        <w:bidi w:val="0"/>
      </w:pPr>
      <w:bookmarkStart w:id="125" w:name="OLE_LINK5"/>
      <w:r>
        <w:rPr>
          <w:rFonts w:hint="eastAsia"/>
          <w:lang w:val="en-US" w:eastAsia="zh-CN"/>
        </w:rPr>
        <w:t xml:space="preserve">4.5.2.1 </w:t>
      </w:r>
      <w:r>
        <w:t>A*算法的优势</w:t>
      </w:r>
      <w:bookmarkEnd w:id="122"/>
      <w:bookmarkEnd w:id="123"/>
    </w:p>
    <w:bookmarkEnd w:id="125"/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1.效率高：通过启发式函数指导搜索方向，减少探索不必要路径的次数，从而提高搜索效率。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2.找到最短路径：它保证在找到目标时，路径是最短的。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3.灵活性：启发式函数的选择可以根据具体问题进行调整，以适应不同的场景和需求。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在迷宫问题中，通过合理设计启发式函数，A*算法能够有效地在大型迷宫中快速找到最短通路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4.5.2.2 </w:t>
      </w:r>
      <w:r>
        <w:t>A*算法</w:t>
      </w:r>
      <w:r>
        <w:rPr>
          <w:rFonts w:hint="eastAsia"/>
          <w:lang w:val="en-US" w:eastAsia="zh-CN"/>
        </w:rPr>
        <w:t>伪代码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节点在迷宫中的位置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从起点到当前节点的成本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启发式估计成本（当前节点到目标的估计成本）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 = g + 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parent;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指向父节点的指针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假定有一个函数来计算h值，比如曼哈顿距离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heuristic(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goal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abs(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-&gt;x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goal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-&gt;x) + abs(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-&gt;y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goal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A*搜索函数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AStarSearch(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goal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初始化开放列表和关闭列表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List openSet = createList();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List closedSet = createList();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将起点加入开放列表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addToList(openSet,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(!isListEmpty(openSet))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在开放列表中查找具有最低f值的节点作为当前节点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current = findLowestF(openSet);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如果当前节点是目标，重建路径并返回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(current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goal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reconstructPath(current);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将当前节点从开放列表移除并加入关闭列表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removeFromList(openSet, current);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addToList(closedSet, current);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遍历当前节点的所有邻居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foreach(neighbor in getNeighbors(current))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(isInList(closedSet, neighbor))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如果邻居在关闭列表中，跳过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计算从起点经当前节点至邻居的成本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tentative_gScore = current-&gt;g + distance(current, neighbor);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(!isInList(openSet, neighbor))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addToList(openSet, neighbor);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发现一个新节点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(tentative_gScore &gt;= neighbor-&gt;g)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这不是一个更好的路径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记录最佳路径到目前为止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neighbor-&gt;parent = current;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neighbor-&gt;g = tentative_gScore;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neighbor-&gt;h = heuristic(neighbor, goal);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neighbor-&gt;f = neighbor-&gt;g + neighbor-&gt;h;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如果开放列表被耗尽仍未找到路径，返回失败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failure;</w:t>
      </w:r>
    </w:p>
    <w:p>
      <w:p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2"/>
        <w:bidi w:val="0"/>
      </w:pPr>
      <w:bookmarkStart w:id="126" w:name="_Toc144711277"/>
      <w:bookmarkStart w:id="127" w:name="_Toc10685"/>
      <w:bookmarkStart w:id="128" w:name="_Toc18975"/>
      <w:bookmarkStart w:id="129" w:name="_Toc29245"/>
      <w:r>
        <w:rPr>
          <w:rFonts w:hint="eastAsia"/>
        </w:rPr>
        <w:t>五、实验总结</w:t>
      </w:r>
      <w:bookmarkEnd w:id="126"/>
      <w:bookmarkEnd w:id="127"/>
      <w:bookmarkEnd w:id="128"/>
      <w:bookmarkEnd w:id="129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实验内容相对容易，主要复习了BFS和DFS，栈和队列，迭代和递归三个有联系又有区别算法和数据结构。同时学习了使用VS2022对代码进行Debug，在实验过程中遇到一些问题，但是通过Debug能够使问题基本解决，锻炼了我写代码，尤其是栈和队列的数据结构，同时锻炼了我调试代码的能力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在进行扩展任务时，能够顺利完成BFS算法的编写，同时通过对比DFS和BFS ，联想到A*算法可以快速的寻找到最优路径，虽然没有完成代码的编写，但是通过查询资料，编写了一部分伪代码，A*算法在人工智能的应用，也会为我之后的学习带来颇多的收获。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4YTY2NzNjYzhhMDBjYjhiZDFjNDRhZjk5ZjcyM2MifQ=="/>
  </w:docVars>
  <w:rsids>
    <w:rsidRoot w:val="00172A27"/>
    <w:rsid w:val="00A4128E"/>
    <w:rsid w:val="062045F8"/>
    <w:rsid w:val="17450D0A"/>
    <w:rsid w:val="1DCE6538"/>
    <w:rsid w:val="26DC37D9"/>
    <w:rsid w:val="2CEC40B6"/>
    <w:rsid w:val="4975335E"/>
    <w:rsid w:val="5362701F"/>
    <w:rsid w:val="5D30024A"/>
    <w:rsid w:val="5FEC6905"/>
    <w:rsid w:val="615821C4"/>
    <w:rsid w:val="6DC836FE"/>
    <w:rsid w:val="75EE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宋体"/>
      <w:b/>
      <w:bCs/>
      <w:sz w:val="32"/>
      <w:szCs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 w:cs="宋体"/>
      <w:b/>
      <w:bCs/>
      <w:sz w:val="28"/>
      <w:szCs w:val="28"/>
    </w:rPr>
  </w:style>
  <w:style w:type="character" w:default="1" w:styleId="14">
    <w:name w:val="Default Paragraph Font"/>
    <w:autoRedefine/>
    <w:qFormat/>
    <w:uiPriority w:val="1"/>
  </w:style>
  <w:style w:type="table" w:default="1" w:styleId="1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39"/>
    <w:pPr>
      <w:ind w:left="840" w:leftChars="400"/>
    </w:pPr>
  </w:style>
  <w:style w:type="paragraph" w:styleId="7">
    <w:name w:val="footer"/>
    <w:basedOn w:val="1"/>
    <w:link w:val="31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autoRedefine/>
    <w:qFormat/>
    <w:uiPriority w:val="99"/>
    <w:pPr>
      <w:pBdr>
        <w:bottom w:val="single" w:color="auto" w:sz="6" w:space="1"/>
      </w:pBdr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qFormat/>
    <w:uiPriority w:val="39"/>
  </w:style>
  <w:style w:type="paragraph" w:styleId="10">
    <w:name w:val="toc 4"/>
    <w:basedOn w:val="1"/>
    <w:next w:val="1"/>
    <w:autoRedefine/>
    <w:qFormat/>
    <w:uiPriority w:val="39"/>
    <w:pPr>
      <w:ind w:left="1260" w:leftChars="600"/>
    </w:pPr>
  </w:style>
  <w:style w:type="paragraph" w:styleId="11">
    <w:name w:val="toc 2"/>
    <w:basedOn w:val="1"/>
    <w:next w:val="1"/>
    <w:autoRedefine/>
    <w:qFormat/>
    <w:uiPriority w:val="39"/>
    <w:pPr>
      <w:ind w:left="420" w:leftChars="200"/>
    </w:pPr>
  </w:style>
  <w:style w:type="paragraph" w:styleId="12">
    <w:name w:val="Normal (Web)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autoRedefine/>
    <w:qFormat/>
    <w:uiPriority w:val="0"/>
    <w:rPr>
      <w:b/>
    </w:rPr>
  </w:style>
  <w:style w:type="character" w:styleId="16">
    <w:name w:val="FollowedHyperlink"/>
    <w:basedOn w:val="14"/>
    <w:autoRedefine/>
    <w:qFormat/>
    <w:uiPriority w:val="0"/>
    <w:rPr>
      <w:color w:val="800080"/>
      <w:u w:val="single"/>
    </w:rPr>
  </w:style>
  <w:style w:type="character" w:styleId="17">
    <w:name w:val="Emphasis"/>
    <w:basedOn w:val="14"/>
    <w:autoRedefine/>
    <w:qFormat/>
    <w:uiPriority w:val="0"/>
    <w:rPr>
      <w:i/>
    </w:rPr>
  </w:style>
  <w:style w:type="character" w:styleId="18">
    <w:name w:val="Hyperlink"/>
    <w:basedOn w:val="14"/>
    <w:autoRedefine/>
    <w:qFormat/>
    <w:uiPriority w:val="99"/>
    <w:rPr>
      <w:color w:val="0563C1"/>
      <w:u w:val="single"/>
    </w:rPr>
  </w:style>
  <w:style w:type="character" w:styleId="19">
    <w:name w:val="HTML Code"/>
    <w:basedOn w:val="14"/>
    <w:autoRedefine/>
    <w:qFormat/>
    <w:uiPriority w:val="0"/>
    <w:rPr>
      <w:rFonts w:ascii="Courier New" w:hAnsi="Courier New"/>
      <w:sz w:val="20"/>
    </w:rPr>
  </w:style>
  <w:style w:type="paragraph" w:customStyle="1" w:styleId="20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">
    <w:name w:val="一级"/>
    <w:basedOn w:val="1"/>
    <w:autoRedefine/>
    <w:qFormat/>
    <w:uiPriority w:val="0"/>
    <w:pPr>
      <w:widowControl/>
      <w:spacing w:before="100" w:beforeAutospacing="1" w:after="100" w:afterAutospacing="1"/>
      <w:ind w:left="210" w:leftChars="100"/>
    </w:pPr>
    <w:rPr>
      <w:rFonts w:ascii="宋体" w:hAnsi="宋体" w:eastAsia="宋体" w:cs="宋体"/>
      <w:kern w:val="0"/>
      <w:sz w:val="32"/>
      <w:szCs w:val="32"/>
    </w:rPr>
  </w:style>
  <w:style w:type="paragraph" w:customStyle="1" w:styleId="22">
    <w:name w:val="二级"/>
    <w:basedOn w:val="21"/>
    <w:autoRedefine/>
    <w:uiPriority w:val="0"/>
    <w:pPr>
      <w:ind w:left="0" w:leftChars="0"/>
    </w:pPr>
    <w:rPr>
      <w:sz w:val="28"/>
      <w:szCs w:val="28"/>
    </w:rPr>
  </w:style>
  <w:style w:type="paragraph" w:customStyle="1" w:styleId="23">
    <w:name w:val="List Paragraph1"/>
    <w:basedOn w:val="1"/>
    <w:autoRedefine/>
    <w:qFormat/>
    <w:uiPriority w:val="0"/>
    <w:pPr>
      <w:ind w:firstLine="420" w:firstLineChars="200"/>
    </w:pPr>
  </w:style>
  <w:style w:type="character" w:customStyle="1" w:styleId="24">
    <w:name w:val="页眉 字符"/>
    <w:basedOn w:val="14"/>
    <w:link w:val="8"/>
    <w:autoRedefine/>
    <w:qFormat/>
    <w:uiPriority w:val="99"/>
    <w:rPr>
      <w:rFonts w:ascii="等线" w:hAnsi="等线" w:eastAsia="等线" w:cs="Times New Roman"/>
      <w:sz w:val="18"/>
      <w:szCs w:val="18"/>
    </w:rPr>
  </w:style>
  <w:style w:type="character" w:customStyle="1" w:styleId="25">
    <w:name w:val="标题 1 字符"/>
    <w:basedOn w:val="14"/>
    <w:link w:val="2"/>
    <w:autoRedefine/>
    <w:qFormat/>
    <w:uiPriority w:val="9"/>
    <w:rPr>
      <w:rFonts w:ascii="等线" w:hAnsi="等线" w:eastAsia="等线" w:cs="Times New Roman"/>
      <w:b/>
      <w:bCs/>
      <w:kern w:val="44"/>
      <w:sz w:val="44"/>
      <w:szCs w:val="44"/>
    </w:rPr>
  </w:style>
  <w:style w:type="character" w:customStyle="1" w:styleId="26">
    <w:name w:val="标题 2 字符"/>
    <w:basedOn w:val="14"/>
    <w:link w:val="3"/>
    <w:autoRedefine/>
    <w:qFormat/>
    <w:uiPriority w:val="9"/>
    <w:rPr>
      <w:rFonts w:ascii="等线 Light" w:hAnsi="等线 Light" w:eastAsia="等线 Light" w:cs="宋体"/>
      <w:b/>
      <w:bCs/>
      <w:sz w:val="32"/>
      <w:szCs w:val="32"/>
    </w:rPr>
  </w:style>
  <w:style w:type="character" w:customStyle="1" w:styleId="27">
    <w:name w:val="标题 3 字符"/>
    <w:basedOn w:val="14"/>
    <w:link w:val="4"/>
    <w:autoRedefine/>
    <w:qFormat/>
    <w:uiPriority w:val="9"/>
    <w:rPr>
      <w:rFonts w:ascii="等线" w:hAnsi="等线" w:eastAsia="等线" w:cs="Times New Roman"/>
      <w:b/>
      <w:bCs/>
      <w:sz w:val="32"/>
      <w:szCs w:val="32"/>
    </w:rPr>
  </w:style>
  <w:style w:type="character" w:customStyle="1" w:styleId="28">
    <w:name w:val="标题 4 字符"/>
    <w:basedOn w:val="14"/>
    <w:link w:val="5"/>
    <w:autoRedefine/>
    <w:qFormat/>
    <w:uiPriority w:val="9"/>
    <w:rPr>
      <w:rFonts w:ascii="等线 Light" w:hAnsi="等线 Light" w:eastAsia="等线 Light" w:cs="宋体"/>
      <w:b/>
      <w:bCs/>
      <w:sz w:val="28"/>
      <w:szCs w:val="28"/>
    </w:rPr>
  </w:style>
  <w:style w:type="character" w:customStyle="1" w:styleId="29">
    <w:name w:val="15"/>
    <w:basedOn w:val="14"/>
    <w:autoRedefine/>
    <w:qFormat/>
    <w:uiPriority w:val="0"/>
    <w:rPr>
      <w:rFonts w:hint="default" w:ascii="Times New Roman" w:hAnsi="Times New Roman" w:cs="Times New Roman"/>
      <w:color w:val="0000FF"/>
      <w:u w:val="single"/>
    </w:rPr>
  </w:style>
  <w:style w:type="paragraph" w:styleId="30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31">
    <w:name w:val="页脚 字符"/>
    <w:basedOn w:val="14"/>
    <w:link w:val="7"/>
    <w:autoRedefine/>
    <w:qFormat/>
    <w:uiPriority w:val="99"/>
    <w:rPr>
      <w:rFonts w:ascii="等线" w:hAnsi="等线" w:eastAsia="等线" w:cs="Times New Roman"/>
      <w:sz w:val="18"/>
      <w:szCs w:val="18"/>
    </w:rPr>
  </w:style>
  <w:style w:type="paragraph" w:customStyle="1" w:styleId="32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3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4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6C415-1B2A-49D3-84BA-FBDE1CF1D0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1208</Words>
  <Characters>1546</Characters>
  <Paragraphs>138</Paragraphs>
  <TotalTime>11</TotalTime>
  <ScaleCrop>false</ScaleCrop>
  <LinksUpToDate>false</LinksUpToDate>
  <CharactersWithSpaces>1674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2023-09-04T01:36:00Z</dcterms:created>
  <dc:creator>紫璇</dc:creator>
  <cp:lastModifiedBy>suzie</cp:lastModifiedBy>
  <dcterms:modified xsi:type="dcterms:W3CDTF">2024-03-19T15:03:15Z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C1926E2B514E44A5A049890247554591_13</vt:lpwstr>
  </property>
  <property fmtid="{D5CDD505-2E9C-101B-9397-08002B2CF9AE}" pid="3" name="KSOProductBuildVer">
    <vt:lpwstr>2052-12.1.0.16388</vt:lpwstr>
  </property>
</Properties>
</file>