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STSong" w:hAnsi="STSong" w:eastAsia="STSong" w:cs="STSong"/>
          <w:sz w:val="13"/>
          <w:szCs w:val="16"/>
        </w:rPr>
      </w:pPr>
      <w:r>
        <w:rPr>
          <w:rFonts w:hint="eastAsia" w:ascii="STSong" w:hAnsi="STSong" w:eastAsia="STSong" w:cs="STSong"/>
          <w:color w:val="000000"/>
          <w:kern w:val="0"/>
          <w:sz w:val="21"/>
          <w:szCs w:val="21"/>
          <w:lang w:val="en-US" w:eastAsia="zh-CN" w:bidi="ar"/>
        </w:rPr>
        <w:t>3、假设一个学期内所有课程允许多次考试，学生可以随时参加考试，系统自动将每次成绩添加到Excel文件 中（包含</w:t>
      </w:r>
      <w:r>
        <w:rPr>
          <w:rFonts w:hint="eastAsia" w:ascii="STSong" w:hAnsi="STSong" w:eastAsia="STSong" w:cs="STSong"/>
          <w:b/>
          <w:bCs/>
          <w:color w:val="000000"/>
          <w:kern w:val="0"/>
          <w:sz w:val="21"/>
          <w:szCs w:val="21"/>
          <w:lang w:val="en-US" w:eastAsia="zh-CN" w:bidi="ar"/>
        </w:rPr>
        <w:t>姓名、课程、成绩三列）。现期末开始统计所有学生每门课程的最高成绩。编写程序，模拟生成记 录若干</w:t>
      </w:r>
      <w:r>
        <w:rPr>
          <w:rFonts w:hint="eastAsia" w:ascii="STSong" w:hAnsi="STSong" w:eastAsia="STSong" w:cs="STSong"/>
          <w:color w:val="000000"/>
          <w:kern w:val="0"/>
          <w:sz w:val="21"/>
          <w:szCs w:val="21"/>
          <w:lang w:val="en-US" w:eastAsia="zh-CN" w:bidi="ar"/>
        </w:rPr>
        <w:t xml:space="preserve">同学各课程多次成绩的Excel文件，统计所有学生每门课程的最高成绩，并将结果写入新的Excel文件。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TSong" w:hAnsi="STSong" w:eastAsia="STSong" w:cs="STSong"/>
          <w:b/>
          <w:bCs/>
          <w:color w:val="FF0000"/>
          <w:sz w:val="13"/>
          <w:szCs w:val="16"/>
        </w:rPr>
      </w:pPr>
      <w:r>
        <w:rPr>
          <w:rFonts w:hint="eastAsia" w:ascii="STSong" w:hAnsi="STSong" w:eastAsia="STSong" w:cs="STSong"/>
          <w:color w:val="000000"/>
          <w:kern w:val="0"/>
          <w:sz w:val="21"/>
          <w:szCs w:val="21"/>
          <w:lang w:val="en-US" w:eastAsia="zh-CN" w:bidi="ar"/>
        </w:rPr>
        <w:t>4、假设当前文件夹中有Excel文件“电影导演演员.xlsx”，其中内容按照：电影名称、导演、演员三列分别 存放。要求统计所有演员中关系最好的n个演员及共同参演电影数量，其中n可以指定为</w:t>
      </w:r>
      <w:r>
        <w:rPr>
          <w:rFonts w:hint="eastAsia" w:ascii="STSong" w:hAnsi="STSong" w:eastAsia="STSong" w:cs="STSong"/>
          <w:b/>
          <w:bCs/>
          <w:color w:val="FF0000"/>
          <w:kern w:val="0"/>
          <w:sz w:val="21"/>
          <w:szCs w:val="21"/>
          <w:lang w:val="en-US" w:eastAsia="zh-CN" w:bidi="ar"/>
        </w:rPr>
        <w:t>大于或等于2的整数。这里关系好的定义为共同参演电影数量最多。编写程序，使用python扩展库openpyxl读</w:t>
      </w:r>
      <w:r>
        <w:rPr>
          <w:rFonts w:hint="eastAsia" w:ascii="STSong" w:hAnsi="STSong" w:eastAsia="STSong" w:cs="STSong"/>
          <w:color w:val="000000"/>
          <w:kern w:val="0"/>
          <w:sz w:val="21"/>
          <w:szCs w:val="21"/>
          <w:lang w:val="en-US" w:eastAsia="zh-CN" w:bidi="ar"/>
        </w:rPr>
        <w:t>取Excel文件中的数 据，返回一个字典。在字典中，使用演员名字作为键，使用包含该演员参演电影名称的集合作为“值”。读取数据时，跳过表头，对于每一行有效数据，获取每一行的</w:t>
      </w:r>
      <w:r>
        <w:rPr>
          <w:rFonts w:hint="eastAsia" w:ascii="STSong" w:hAnsi="STSong" w:eastAsia="STSong" w:cs="STSong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电影名称和演员清单，对该电影的参演演员进行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TSong" w:hAnsi="STSong" w:eastAsia="STSong" w:cs="STSong"/>
          <w:b/>
          <w:bCs/>
          <w:color w:val="FF0000"/>
          <w:sz w:val="13"/>
          <w:szCs w:val="16"/>
        </w:rPr>
      </w:pPr>
      <w:r>
        <w:rPr>
          <w:rFonts w:hint="eastAsia" w:ascii="STSong" w:hAnsi="STSong" w:eastAsia="STSong" w:cs="STSong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分割得到演员列表，列中的每个研究都参演过该行对应的电影。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TSong" w:hAnsi="STSong" w:eastAsia="STSong" w:cs="STSong"/>
          <w:sz w:val="13"/>
          <w:szCs w:val="16"/>
        </w:rPr>
      </w:pPr>
      <w:r>
        <w:rPr>
          <w:rFonts w:hint="eastAsia" w:ascii="STSong" w:hAnsi="STSong" w:eastAsia="STSong" w:cs="STSong"/>
          <w:b/>
          <w:bCs/>
          <w:color w:val="FF0000"/>
          <w:kern w:val="0"/>
          <w:sz w:val="21"/>
          <w:szCs w:val="21"/>
          <w:lang w:val="en-US" w:eastAsia="zh-CN" w:bidi="ar"/>
        </w:rPr>
        <w:t>5、编写程序，生成</w:t>
      </w:r>
      <w:bookmarkStart w:id="0" w:name="_GoBack"/>
      <w:bookmarkEnd w:id="0"/>
      <w:r>
        <w:rPr>
          <w:rFonts w:hint="eastAsia" w:ascii="STSong" w:hAnsi="STSong" w:eastAsia="STSong" w:cs="STSong"/>
          <w:b w:val="0"/>
          <w:bCs w:val="0"/>
          <w:color w:val="FF0000"/>
          <w:kern w:val="0"/>
          <w:sz w:val="21"/>
          <w:szCs w:val="21"/>
          <w:lang w:val="en-US" w:eastAsia="zh-CN" w:bidi="ar"/>
        </w:rPr>
        <w:t>一些Excel文件并写入一些测试数据，然后批量修改这些文件的格式。要求：1、每列的表头变为黑体</w:t>
      </w:r>
      <w:r>
        <w:rPr>
          <w:rFonts w:hint="eastAsia" w:ascii="STSong" w:hAnsi="STSong" w:eastAsia="STSong" w:cs="STSong"/>
          <w:b/>
          <w:bCs/>
          <w:color w:val="FF0000"/>
          <w:kern w:val="0"/>
          <w:sz w:val="21"/>
          <w:szCs w:val="21"/>
          <w:lang w:val="en-US" w:eastAsia="zh-CN" w:bidi="ar"/>
        </w:rPr>
        <w:t>加粗；2、把偶</w:t>
      </w:r>
      <w:r>
        <w:rPr>
          <w:rFonts w:hint="eastAsia" w:ascii="STSong" w:hAnsi="STSong" w:eastAsia="STSong" w:cs="STSong"/>
          <w:color w:val="000000"/>
          <w:kern w:val="0"/>
          <w:sz w:val="21"/>
          <w:szCs w:val="21"/>
          <w:lang w:val="en-US" w:eastAsia="zh-CN" w:bidi="ar"/>
        </w:rPr>
        <w:t>数行所有列的</w:t>
      </w:r>
      <w:r>
        <w:rPr>
          <w:rFonts w:hint="eastAsia" w:ascii="STSong" w:hAnsi="STSong" w:eastAsia="STSong" w:cs="STSong"/>
          <w:color w:val="FF0000"/>
          <w:kern w:val="0"/>
          <w:sz w:val="21"/>
          <w:szCs w:val="21"/>
          <w:lang w:val="en-US" w:eastAsia="zh-CN" w:bidi="ar"/>
        </w:rPr>
        <w:t>文本设置为宋体、红色，并且使用从红色到蓝色的渐变色对背景进行填充；3、奇书行所有单元格的文</w:t>
      </w:r>
      <w:r>
        <w:rPr>
          <w:rFonts w:hint="eastAsia" w:ascii="STSong" w:hAnsi="STSong" w:eastAsia="STSong" w:cs="STSong"/>
          <w:color w:val="000000"/>
          <w:kern w:val="0"/>
          <w:sz w:val="21"/>
          <w:szCs w:val="21"/>
          <w:lang w:val="en-US" w:eastAsia="zh-CN" w:bidi="ar"/>
        </w:rPr>
        <w:t>本设置为浅蓝色、宋体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΢���ź�">
    <w:altName w:val="Italic Print Four Four Adju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alic Print Four Four Adjust">
    <w:panose1 w:val="02000500000000000000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000000"/>
    <w:rsid w:val="421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2023-12-20T16:55:03Z</dcterms:created>
  <dc:creator>yangy</dc:creator>
  <cp:lastModifiedBy>suzie</cp:lastModifiedBy>
  <dcterms:modified xsi:type="dcterms:W3CDTF">2023-12-20T16:56:50Z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C1BA00C9B9504DD69BF23590A9759178_12</vt:lpwstr>
  </property>
</Properties>
</file>