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WORK-CASE №4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