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3D20" w14:textId="17401725" w:rsidR="00921E98" w:rsidRPr="00E620AF" w:rsidRDefault="00921E98" w:rsidP="00921E98">
      <w:pPr>
        <w:widowControl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E620AF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CE6023 Homework</w:t>
      </w:r>
      <w:r w:rsidR="001F2F40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2</w:t>
      </w:r>
      <w:r w:rsidRPr="00E620AF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 xml:space="preserve"> Report</w:t>
      </w:r>
    </w:p>
    <w:p w14:paraId="455E56D4" w14:textId="41D41578" w:rsidR="00921E98" w:rsidRPr="00E620AF" w:rsidRDefault="00921E98" w:rsidP="00B079E6">
      <w:pPr>
        <w:widowControl/>
        <w:jc w:val="center"/>
        <w:rPr>
          <w:rFonts w:ascii="標楷體" w:eastAsia="標楷體" w:hAnsi="標楷體" w:cs="新細明體"/>
          <w:kern w:val="0"/>
          <w:szCs w:val="24"/>
        </w:rPr>
      </w:pPr>
      <w:r w:rsidRPr="00E620AF">
        <w:rPr>
          <w:rFonts w:ascii="標楷體" w:eastAsia="標楷體" w:hAnsi="標楷體" w:cs="新細明體"/>
          <w:color w:val="000000"/>
          <w:kern w:val="0"/>
          <w:szCs w:val="24"/>
        </w:rPr>
        <w:t>學號：</w:t>
      </w:r>
      <w:r w:rsidR="00CE5652" w:rsidRPr="00E620AF">
        <w:rPr>
          <w:rFonts w:ascii="Times New Roman" w:eastAsia="標楷體" w:hAnsi="Times New Roman" w:cs="Times New Roman"/>
          <w:color w:val="000000"/>
          <w:kern w:val="0"/>
          <w:szCs w:val="24"/>
        </w:rPr>
        <w:t>111502531</w:t>
      </w:r>
      <w:r w:rsidR="00D906D6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</w:t>
      </w:r>
      <w:r w:rsidRPr="00E620AF">
        <w:rPr>
          <w:rFonts w:ascii="標楷體" w:eastAsia="標楷體" w:hAnsi="標楷體" w:cs="新細明體"/>
          <w:color w:val="000000"/>
          <w:kern w:val="0"/>
          <w:szCs w:val="24"/>
        </w:rPr>
        <w:t>姓名：</w:t>
      </w:r>
      <w:r w:rsidR="00CE5652" w:rsidRPr="00E620AF">
        <w:rPr>
          <w:rFonts w:ascii="標楷體" w:eastAsia="標楷體" w:hAnsi="標楷體" w:cs="新細明體" w:hint="eastAsia"/>
          <w:color w:val="000000"/>
          <w:kern w:val="0"/>
          <w:szCs w:val="24"/>
        </w:rPr>
        <w:t>趙啟翔</w:t>
      </w:r>
    </w:p>
    <w:p w14:paraId="11143CA5" w14:textId="11D7E56A" w:rsidR="00E2481B" w:rsidRPr="00527EB3" w:rsidRDefault="001F2F40" w:rsidP="00921E98">
      <w:pPr>
        <w:pStyle w:val="a4"/>
        <w:widowControl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000000"/>
          <w:kern w:val="0"/>
          <w:szCs w:val="24"/>
        </w:rPr>
      </w:pPr>
      <w:r w:rsidRPr="001F2F40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 xml:space="preserve">(10%) Policy Gradient </w:t>
      </w:r>
      <w:r w:rsidRPr="001F2F40">
        <w:rPr>
          <w:rFonts w:ascii="標楷體" w:eastAsia="標楷體" w:hAnsi="標楷體" w:cs="新細明體"/>
          <w:b/>
          <w:bCs/>
          <w:color w:val="000000"/>
          <w:kern w:val="0"/>
          <w:szCs w:val="24"/>
        </w:rPr>
        <w:t>方法</w:t>
      </w:r>
    </w:p>
    <w:p w14:paraId="0E583A14" w14:textId="4840274A" w:rsidR="00085BD5" w:rsidRPr="001F2F40" w:rsidRDefault="001F2F40" w:rsidP="00085BD5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1F2F40">
        <w:rPr>
          <w:rFonts w:ascii="標楷體" w:eastAsia="標楷體" w:hAnsi="標楷體" w:cs="新細明體"/>
          <w:kern w:val="0"/>
          <w:szCs w:val="24"/>
        </w:rPr>
        <w:t>請閱讀及跑過範例程式，並試著改進</w:t>
      </w:r>
      <w:r w:rsidRPr="001F2F40">
        <w:rPr>
          <w:rFonts w:ascii="Times New Roman" w:eastAsia="標楷體" w:hAnsi="Times New Roman" w:cs="Times New Roman"/>
          <w:color w:val="000000"/>
          <w:kern w:val="0"/>
          <w:szCs w:val="24"/>
        </w:rPr>
        <w:t>R</w:t>
      </w:r>
      <w:r w:rsidRPr="001F2F40">
        <w:rPr>
          <w:rFonts w:ascii="Times New Roman" w:eastAsia="標楷體" w:hAnsi="Times New Roman" w:cs="Times New Roman"/>
          <w:color w:val="000000"/>
          <w:kern w:val="0"/>
          <w:szCs w:val="24"/>
        </w:rPr>
        <w:t>eward</w:t>
      </w:r>
      <w:r w:rsidRPr="001F2F40">
        <w:rPr>
          <w:rFonts w:ascii="標楷體" w:eastAsia="標楷體" w:hAnsi="標楷體" w:cs="新細明體"/>
          <w:kern w:val="0"/>
          <w:szCs w:val="24"/>
        </w:rPr>
        <w:t>計算的方式。</w:t>
      </w:r>
    </w:p>
    <w:p w14:paraId="19607DA2" w14:textId="2FF619B5" w:rsidR="00BE539E" w:rsidRPr="001F2F40" w:rsidRDefault="001F2F40" w:rsidP="001F2F40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F82EFBF" wp14:editId="15168424">
            <wp:simplePos x="0" y="0"/>
            <wp:positionH relativeFrom="column">
              <wp:posOffset>804545</wp:posOffset>
            </wp:positionH>
            <wp:positionV relativeFrom="paragraph">
              <wp:posOffset>275590</wp:posOffset>
            </wp:positionV>
            <wp:extent cx="4043045" cy="1149985"/>
            <wp:effectExtent l="0" t="0" r="0" b="0"/>
            <wp:wrapTight wrapText="bothSides">
              <wp:wrapPolygon edited="0">
                <wp:start x="0" y="0"/>
                <wp:lineTo x="0" y="21111"/>
                <wp:lineTo x="21474" y="21111"/>
                <wp:lineTo x="2147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5F2">
        <w:rPr>
          <w:rFonts w:ascii="標楷體" w:eastAsia="標楷體" w:hAnsi="標楷體" w:cs="新細明體" w:hint="eastAsia"/>
          <w:kern w:val="0"/>
          <w:szCs w:val="24"/>
        </w:rPr>
        <w:t>灰色</w:t>
      </w:r>
      <w:r>
        <w:rPr>
          <w:rFonts w:ascii="標楷體" w:eastAsia="標楷體" w:hAnsi="標楷體" w:cs="新細明體" w:hint="eastAsia"/>
          <w:kern w:val="0"/>
          <w:szCs w:val="24"/>
        </w:rPr>
        <w:t>線是</w:t>
      </w:r>
      <w:r w:rsidRPr="001F2F4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</w:t>
      </w:r>
      <w:r w:rsidRPr="001F2F40">
        <w:rPr>
          <w:rFonts w:ascii="Times New Roman" w:eastAsia="標楷體" w:hAnsi="Times New Roman" w:cs="Times New Roman"/>
          <w:color w:val="000000"/>
          <w:kern w:val="0"/>
          <w:szCs w:val="24"/>
        </w:rPr>
        <w:t>aseline</w:t>
      </w:r>
      <w:r>
        <w:rPr>
          <w:rFonts w:ascii="標楷體" w:eastAsia="標楷體" w:hAnsi="標楷體" w:cs="新細明體" w:hint="eastAsia"/>
          <w:kern w:val="0"/>
          <w:szCs w:val="24"/>
        </w:rPr>
        <w:t>，</w:t>
      </w:r>
      <w:r w:rsidR="002A35F2">
        <w:rPr>
          <w:rFonts w:ascii="標楷體" w:eastAsia="標楷體" w:hAnsi="標楷體" w:cs="新細明體" w:hint="eastAsia"/>
          <w:kern w:val="0"/>
          <w:szCs w:val="24"/>
        </w:rPr>
        <w:t>藍</w:t>
      </w:r>
      <w:r>
        <w:rPr>
          <w:rFonts w:ascii="標楷體" w:eastAsia="標楷體" w:hAnsi="標楷體" w:cs="新細明體" w:hint="eastAsia"/>
          <w:kern w:val="0"/>
          <w:szCs w:val="24"/>
        </w:rPr>
        <w:t>色線是改進後</w:t>
      </w:r>
      <w:r w:rsidRPr="001F2F4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</w:t>
      </w:r>
      <w:r w:rsidRPr="001F2F40">
        <w:rPr>
          <w:rFonts w:ascii="Times New Roman" w:eastAsia="標楷體" w:hAnsi="Times New Roman" w:cs="Times New Roman"/>
          <w:color w:val="000000"/>
          <w:kern w:val="0"/>
          <w:szCs w:val="24"/>
        </w:rPr>
        <w:t>eward</w:t>
      </w:r>
      <w:r w:rsid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的結果</w:t>
      </w:r>
    </w:p>
    <w:p w14:paraId="5B48ED79" w14:textId="3EDC50AE" w:rsidR="00C53E08" w:rsidRPr="001F2F40" w:rsidRDefault="001F2F40" w:rsidP="001D7AA9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1F2F40">
        <w:rPr>
          <w:rFonts w:ascii="標楷體" w:eastAsia="標楷體" w:hAnsi="標楷體" w:cs="新細明體"/>
          <w:kern w:val="0"/>
          <w:szCs w:val="24"/>
        </w:rPr>
        <w:t>請說明你如何改進</w:t>
      </w:r>
      <w:r w:rsidRPr="001F2F40">
        <w:rPr>
          <w:rFonts w:ascii="Times New Roman" w:eastAsia="標楷體" w:hAnsi="Times New Roman" w:cs="Times New Roman"/>
          <w:kern w:val="0"/>
          <w:szCs w:val="24"/>
        </w:rPr>
        <w:t>R</w:t>
      </w:r>
      <w:r w:rsidRPr="001F2F40">
        <w:rPr>
          <w:rFonts w:ascii="Times New Roman" w:eastAsia="標楷體" w:hAnsi="Times New Roman" w:cs="Times New Roman"/>
          <w:kern w:val="0"/>
          <w:szCs w:val="24"/>
        </w:rPr>
        <w:t>eward</w:t>
      </w:r>
      <w:r w:rsidRPr="001F2F40">
        <w:rPr>
          <w:rFonts w:ascii="標楷體" w:eastAsia="標楷體" w:hAnsi="標楷體" w:cs="新細明體"/>
          <w:kern w:val="0"/>
          <w:szCs w:val="24"/>
        </w:rPr>
        <w:t>的算法，而不同的算法又如何影響訓練結果</w:t>
      </w:r>
      <w:r w:rsidRPr="00901CD8">
        <w:rPr>
          <w:rFonts w:ascii="Times New Roman" w:eastAsia="標楷體" w:hAnsi="Times New Roman" w:cs="Times New Roman"/>
          <w:kern w:val="0"/>
          <w:szCs w:val="24"/>
        </w:rPr>
        <w:t>？</w:t>
      </w:r>
    </w:p>
    <w:p w14:paraId="703B654C" w14:textId="77777777" w:rsidR="00901CD8" w:rsidRDefault="001F2F40" w:rsidP="00901CD8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在使用</w:t>
      </w:r>
      <w:r w:rsidRPr="001F2F40">
        <w:rPr>
          <w:rFonts w:ascii="Times New Roman" w:eastAsia="標楷體" w:hAnsi="Times New Roman" w:cs="Times New Roman" w:hint="eastAsia"/>
          <w:kern w:val="0"/>
          <w:szCs w:val="24"/>
        </w:rPr>
        <w:t>P</w:t>
      </w:r>
      <w:r w:rsidRPr="001F2F40">
        <w:rPr>
          <w:rFonts w:ascii="Times New Roman" w:eastAsia="標楷體" w:hAnsi="Times New Roman" w:cs="Times New Roman"/>
          <w:kern w:val="0"/>
          <w:szCs w:val="24"/>
        </w:rPr>
        <w:t>olicy Gradient</w:t>
      </w:r>
      <w:r>
        <w:rPr>
          <w:rFonts w:ascii="標楷體" w:eastAsia="標楷體" w:hAnsi="標楷體" w:cs="新細明體" w:hint="eastAsia"/>
          <w:kern w:val="0"/>
          <w:szCs w:val="24"/>
        </w:rPr>
        <w:t>時，目標是直接優化一步的</w:t>
      </w:r>
      <w:r w:rsidRPr="001F2F40">
        <w:rPr>
          <w:rFonts w:ascii="Times New Roman" w:eastAsia="標楷體" w:hAnsi="Times New Roman" w:cs="Times New Roman" w:hint="eastAsia"/>
          <w:kern w:val="0"/>
          <w:szCs w:val="24"/>
        </w:rPr>
        <w:t>R</w:t>
      </w:r>
      <w:r w:rsidRPr="001F2F40">
        <w:rPr>
          <w:rFonts w:ascii="Times New Roman" w:eastAsia="標楷體" w:hAnsi="Times New Roman" w:cs="Times New Roman"/>
          <w:kern w:val="0"/>
          <w:szCs w:val="24"/>
        </w:rPr>
        <w:t>eward</w:t>
      </w:r>
      <w:r>
        <w:rPr>
          <w:rFonts w:ascii="標楷體" w:eastAsia="標楷體" w:hAnsi="標楷體" w:cs="新細明體" w:hint="eastAsia"/>
          <w:kern w:val="0"/>
          <w:szCs w:val="24"/>
        </w:rPr>
        <w:t>，使得一步的獎勵最大化。而我嘗試加入獎勵衰減</w:t>
      </w:r>
      <w:r w:rsidRPr="001F2F40">
        <w:rPr>
          <w:rFonts w:ascii="標楷體" w:eastAsia="標楷體" w:hAnsi="標楷體" w:cs="新細明體"/>
          <w:kern w:val="0"/>
          <w:szCs w:val="24"/>
        </w:rPr>
        <w:t>權重</w:t>
      </w:r>
      <w:r w:rsidRPr="001F2F40">
        <w:rPr>
          <w:rFonts w:ascii="Times New Roman" w:eastAsia="標楷體" w:hAnsi="Times New Roman" w:cs="Times New Roman"/>
          <w:kern w:val="0"/>
          <w:szCs w:val="24"/>
        </w:rPr>
        <w:t>gamma=0.75</w:t>
      </w:r>
      <w:proofErr w:type="gramStart"/>
      <w:r w:rsidRPr="001F2F40">
        <w:rPr>
          <w:rFonts w:ascii="標楷體" w:eastAsia="標楷體" w:hAnsi="標楷體" w:cs="新細明體"/>
          <w:kern w:val="0"/>
          <w:szCs w:val="24"/>
        </w:rPr>
        <w:t>最大化多步獎勵</w:t>
      </w:r>
      <w:proofErr w:type="gramEnd"/>
      <w:r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657FF1B7" w14:textId="2F065EC2" w:rsidR="00901CD8" w:rsidRDefault="001F2F40" w:rsidP="00901CD8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01CD8">
        <w:rPr>
          <w:rFonts w:ascii="標楷體" w:eastAsia="標楷體" w:hAnsi="標楷體" w:cs="新細明體"/>
          <w:kern w:val="0"/>
          <w:szCs w:val="24"/>
        </w:rPr>
        <w:t>補充說明</w:t>
      </w:r>
    </w:p>
    <w:p w14:paraId="18203780" w14:textId="2230A591" w:rsidR="000002DF" w:rsidRDefault="001F2F40" w:rsidP="00901CD8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 w:rsidRPr="00901CD8">
        <w:rPr>
          <w:rFonts w:ascii="標楷體" w:eastAsia="標楷體" w:hAnsi="標楷體" w:cs="新細明體"/>
          <w:kern w:val="0"/>
          <w:szCs w:val="24"/>
        </w:rPr>
        <w:t>我有嘗試使用</w:t>
      </w:r>
      <w:r w:rsidRPr="00901CD8">
        <w:rPr>
          <w:rFonts w:ascii="Times New Roman" w:eastAsia="標楷體" w:hAnsi="Times New Roman" w:cs="Times New Roman"/>
          <w:kern w:val="0"/>
          <w:szCs w:val="24"/>
        </w:rPr>
        <w:t xml:space="preserve">test.csv </w:t>
      </w:r>
      <w:r w:rsidRPr="00901CD8">
        <w:rPr>
          <w:rFonts w:ascii="標楷體" w:eastAsia="標楷體" w:hAnsi="標楷體" w:cs="新細明體"/>
          <w:kern w:val="0"/>
          <w:szCs w:val="24"/>
        </w:rPr>
        <w:t>訓練過，但是發現好像訓練不太起來。在</w:t>
      </w:r>
      <w:r w:rsidRPr="00901CD8">
        <w:rPr>
          <w:rFonts w:ascii="Times New Roman" w:eastAsia="標楷體" w:hAnsi="Times New Roman" w:cs="Times New Roman"/>
          <w:kern w:val="0"/>
          <w:szCs w:val="24"/>
        </w:rPr>
        <w:t>train.csv</w:t>
      </w:r>
      <w:r w:rsidRPr="00901CD8">
        <w:rPr>
          <w:rFonts w:ascii="標楷體" w:eastAsia="標楷體" w:hAnsi="標楷體" w:cs="新細明體"/>
          <w:kern w:val="0"/>
          <w:szCs w:val="24"/>
        </w:rPr>
        <w:t>中，</w:t>
      </w:r>
      <w:r w:rsidRPr="00901CD8">
        <w:rPr>
          <w:rFonts w:ascii="Times New Roman" w:eastAsia="標楷體" w:hAnsi="Times New Roman" w:cs="Times New Roman"/>
          <w:kern w:val="0"/>
          <w:szCs w:val="24"/>
        </w:rPr>
        <w:t>2013/5~2017/6</w:t>
      </w:r>
      <w:r w:rsidRPr="00901CD8">
        <w:rPr>
          <w:rFonts w:ascii="標楷體" w:eastAsia="標楷體" w:hAnsi="標楷體" w:cs="新細明體"/>
          <w:kern w:val="0"/>
          <w:szCs w:val="24"/>
        </w:rPr>
        <w:t>之間的資料進行訓練，是最接近</w:t>
      </w:r>
      <w:r w:rsidRPr="00901CD8">
        <w:rPr>
          <w:rFonts w:ascii="Times New Roman" w:eastAsia="標楷體" w:hAnsi="Times New Roman" w:cs="Times New Roman"/>
          <w:kern w:val="0"/>
          <w:szCs w:val="24"/>
        </w:rPr>
        <w:t>test.csv</w:t>
      </w:r>
      <w:r w:rsidRPr="00901CD8">
        <w:rPr>
          <w:rFonts w:ascii="標楷體" w:eastAsia="標楷體" w:hAnsi="標楷體" w:cs="新細明體"/>
          <w:kern w:val="0"/>
          <w:szCs w:val="24"/>
        </w:rPr>
        <w:t>的</w:t>
      </w:r>
      <w:r w:rsidR="00901CD8" w:rsidRPr="00901CD8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3F4C6991" w14:textId="0CF3031A" w:rsidR="002A35F2" w:rsidRDefault="00A67DF7" w:rsidP="00A67DF7">
      <w:pPr>
        <w:pStyle w:val="a4"/>
        <w:widowControl/>
        <w:ind w:leftChars="0" w:left="992"/>
        <w:jc w:val="center"/>
        <w:rPr>
          <w:rFonts w:ascii="標楷體" w:eastAsia="標楷體" w:hAnsi="標楷體" w:cs="新細明體"/>
          <w:kern w:val="0"/>
          <w:szCs w:val="24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4869575" wp14:editId="768DEE7D">
            <wp:extent cx="3549911" cy="1148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911" cy="11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E92C" w14:textId="5D29F64A" w:rsidR="007254C0" w:rsidRPr="007254C0" w:rsidRDefault="007254C0" w:rsidP="007254C0">
      <w:pPr>
        <w:pStyle w:val="Web"/>
        <w:spacing w:before="0" w:beforeAutospacing="0" w:after="0" w:afterAutospacing="0"/>
        <w:ind w:left="360"/>
      </w:pPr>
    </w:p>
    <w:p w14:paraId="313AA6D4" w14:textId="37CBC268" w:rsidR="003E0E90" w:rsidRPr="003E0E90" w:rsidRDefault="003E0E90" w:rsidP="003E0E90">
      <w:pPr>
        <w:pStyle w:val="Web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 w:rsidRPr="003E0E90">
        <w:rPr>
          <w:rFonts w:ascii="Times New Roman" w:eastAsia="標楷體" w:hAnsi="Times New Roman" w:cs="Times New Roman" w:hint="eastAsia"/>
          <w:b/>
          <w:bCs/>
          <w:color w:val="000000"/>
        </w:rPr>
        <w:t>(</w:t>
      </w:r>
      <w:r w:rsidRPr="003E0E90">
        <w:rPr>
          <w:rFonts w:ascii="Times New Roman" w:eastAsia="標楷體" w:hAnsi="Times New Roman" w:cs="Times New Roman"/>
          <w:b/>
          <w:bCs/>
          <w:color w:val="000000"/>
        </w:rPr>
        <w:t xml:space="preserve">15%) </w:t>
      </w:r>
      <w:r w:rsidRPr="003E0E90">
        <w:rPr>
          <w:rFonts w:ascii="Times New Roman" w:eastAsia="標楷體" w:hAnsi="Times New Roman" w:cs="Times New Roman"/>
          <w:b/>
          <w:bCs/>
          <w:color w:val="000000"/>
        </w:rPr>
        <w:t>試著修改與比較至少三項超參數（神經網路大小、一個</w:t>
      </w:r>
      <w:r w:rsidRPr="003E0E90">
        <w:rPr>
          <w:rFonts w:ascii="Times New Roman" w:eastAsia="標楷體" w:hAnsi="Times New Roman" w:cs="Times New Roman"/>
          <w:b/>
          <w:bCs/>
          <w:color w:val="000000"/>
        </w:rPr>
        <w:t xml:space="preserve">batch </w:t>
      </w:r>
      <w:r w:rsidRPr="003E0E90">
        <w:rPr>
          <w:rFonts w:ascii="Times New Roman" w:eastAsia="標楷體" w:hAnsi="Times New Roman" w:cs="Times New Roman"/>
          <w:b/>
          <w:bCs/>
          <w:color w:val="000000"/>
        </w:rPr>
        <w:t>中的回合數等），並說明你觀察到什麼。</w:t>
      </w:r>
    </w:p>
    <w:p w14:paraId="68FD2FCD" w14:textId="77777777" w:rsidR="00533A5F" w:rsidRPr="00533A5F" w:rsidRDefault="00533A5F" w:rsidP="00533A5F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 w:cs="新細明體"/>
          <w:vanish/>
          <w:kern w:val="0"/>
          <w:szCs w:val="24"/>
        </w:rPr>
      </w:pPr>
    </w:p>
    <w:p w14:paraId="386F9C27" w14:textId="1D62C6F5" w:rsidR="00533A5F" w:rsidRPr="0082299A" w:rsidRDefault="002A35F2" w:rsidP="00C55B0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更改超參數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</w:t>
      </w:r>
      <w:r w:rsidR="00FA2EB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gramStart"/>
      <w:r w:rsidR="00FA2EBB">
        <w:rPr>
          <w:rFonts w:ascii="Times New Roman" w:eastAsia="標楷體" w:hAnsi="Times New Roman" w:cs="Times New Roman"/>
          <w:color w:val="000000"/>
          <w:kern w:val="0"/>
          <w:szCs w:val="24"/>
        </w:rPr>
        <w:t>–</w:t>
      </w:r>
      <w:proofErr w:type="gramEnd"/>
      <w:r w:rsidR="00FA2EB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N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etwork 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H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idden 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Siz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e</w:t>
      </w:r>
    </w:p>
    <w:p w14:paraId="5B11383E" w14:textId="4D4C90B0" w:rsidR="0082299A" w:rsidRPr="002A35F2" w:rsidRDefault="002A35F2" w:rsidP="002A35F2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藍色線是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olicy Gradient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有做獎勵衰減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並將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N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etwork Hidden Size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 w:rsidR="0070156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[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56</w:t>
      </w:r>
      <w:r w:rsidR="0070156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,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256</w:t>
      </w:r>
      <w:r w:rsidR="0070156F">
        <w:rPr>
          <w:rFonts w:ascii="Times New Roman" w:eastAsia="標楷體" w:hAnsi="Times New Roman" w:cs="Times New Roman"/>
          <w:color w:val="000000"/>
          <w:kern w:val="0"/>
          <w:szCs w:val="24"/>
        </w:rPr>
        <w:t>]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原始值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r w:rsidR="007A67E4" w:rsidRPr="007A67E4">
        <w:rPr>
          <w:rFonts w:ascii="標楷體" w:eastAsia="標楷體" w:hAnsi="標楷體" w:cs="新細明體"/>
          <w:kern w:val="0"/>
          <w:szCs w:val="24"/>
        </w:rPr>
        <w:t xml:space="preserve"> </w:t>
      </w:r>
      <w:r w:rsidR="007A67E4"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62E9C8DF" w14:textId="72F9E134" w:rsidR="002A35F2" w:rsidRPr="002A35F2" w:rsidRDefault="002A35F2" w:rsidP="002A35F2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橘色線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是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olicy Gradient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有做獎勵衰減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並將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N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etwork 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H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idden 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ize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 w:rsidR="0070156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[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32</w:t>
      </w:r>
      <w:r w:rsidR="0070156F">
        <w:rPr>
          <w:rFonts w:ascii="Times New Roman" w:eastAsia="標楷體" w:hAnsi="Times New Roman" w:cs="Times New Roman"/>
          <w:color w:val="000000"/>
          <w:kern w:val="0"/>
          <w:szCs w:val="24"/>
        </w:rPr>
        <w:t>,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FA2EBB">
        <w:rPr>
          <w:rFonts w:ascii="Times New Roman" w:eastAsia="標楷體" w:hAnsi="Times New Roman" w:cs="Times New Roman"/>
          <w:color w:val="000000"/>
          <w:kern w:val="0"/>
          <w:szCs w:val="24"/>
        </w:rPr>
        <w:t>2</w:t>
      </w:r>
      <w:r w:rsidR="0070156F">
        <w:rPr>
          <w:rFonts w:ascii="Times New Roman" w:eastAsia="標楷體" w:hAnsi="Times New Roman" w:cs="Times New Roman"/>
          <w:color w:val="000000"/>
          <w:kern w:val="0"/>
          <w:szCs w:val="24"/>
        </w:rPr>
        <w:t>]</w:t>
      </w:r>
      <w:r w:rsidR="007A67E4" w:rsidRPr="007A67E4">
        <w:rPr>
          <w:rFonts w:ascii="標楷體" w:eastAsia="標楷體" w:hAnsi="標楷體" w:cs="新細明體"/>
          <w:kern w:val="0"/>
          <w:szCs w:val="24"/>
        </w:rPr>
        <w:t xml:space="preserve"> </w:t>
      </w:r>
      <w:r w:rsidR="007A67E4"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458A8FC0" w14:textId="7C3979CE" w:rsidR="00F626E3" w:rsidRDefault="002A35F2" w:rsidP="000C2C72">
      <w:pPr>
        <w:pStyle w:val="a4"/>
        <w:widowControl/>
        <w:ind w:leftChars="0" w:left="992"/>
        <w:jc w:val="center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623B4C3F" wp14:editId="4316EF15">
            <wp:extent cx="4083113" cy="1158668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67" cy="116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DAA0" w14:textId="6C08874D" w:rsidR="007A67E4" w:rsidRPr="007A67E4" w:rsidRDefault="007A67E4" w:rsidP="007A67E4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觀察</w:t>
      </w:r>
      <w:r>
        <w:rPr>
          <w:rFonts w:ascii="標楷體" w:eastAsia="標楷體" w:hAnsi="標楷體" w:cs="新細明體"/>
          <w:color w:val="000000"/>
          <w:kern w:val="0"/>
          <w:szCs w:val="24"/>
        </w:rPr>
        <w:br/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</w:t>
      </w:r>
      <w:r w:rsidRPr="007A67E4">
        <w:rPr>
          <w:rFonts w:ascii="Times New Roman" w:eastAsia="標楷體" w:hAnsi="Times New Roman" w:cs="Times New Roman"/>
          <w:color w:val="000000"/>
          <w:kern w:val="0"/>
          <w:szCs w:val="24"/>
        </w:rPr>
        <w:t>eward Chart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：兩條線都在零附近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震盪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，但</w:t>
      </w:r>
      <w:proofErr w:type="gramStart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橘色</w:t>
      </w:r>
      <w:r w:rsidR="0011277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線</w:t>
      </w:r>
      <w:proofErr w:type="gramEnd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較穩定。</w:t>
      </w:r>
    </w:p>
    <w:p w14:paraId="64EAAE88" w14:textId="0286420D" w:rsidR="007A67E4" w:rsidRPr="007A67E4" w:rsidRDefault="007A67E4" w:rsidP="007A67E4">
      <w:pPr>
        <w:pStyle w:val="a4"/>
        <w:widowControl/>
        <w:ind w:leftChars="0" w:left="1352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 w:rsidRPr="007A67E4">
        <w:rPr>
          <w:rFonts w:ascii="Times New Roman" w:eastAsia="標楷體" w:hAnsi="Times New Roman" w:cs="Times New Roman"/>
          <w:color w:val="000000"/>
          <w:kern w:val="0"/>
          <w:szCs w:val="24"/>
        </w:rPr>
        <w:t>rain Profit Chart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：藍色</w:t>
      </w:r>
      <w:r w:rsidR="0011277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線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比</w:t>
      </w:r>
      <w:proofErr w:type="gramStart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橘色</w:t>
      </w:r>
      <w:r w:rsidR="0011277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線</w:t>
      </w:r>
      <w:proofErr w:type="gramEnd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學習得更好，利潤更高。</w:t>
      </w:r>
    </w:p>
    <w:p w14:paraId="6704F2FB" w14:textId="3BA89AB0" w:rsidR="007A67E4" w:rsidRPr="007A67E4" w:rsidRDefault="007A67E4" w:rsidP="007A67E4">
      <w:pPr>
        <w:pStyle w:val="a4"/>
        <w:widowControl/>
        <w:ind w:leftChars="0" w:left="1352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 w:rsidRPr="007A67E4">
        <w:rPr>
          <w:rFonts w:ascii="Times New Roman" w:eastAsia="標楷體" w:hAnsi="Times New Roman" w:cs="Times New Roman"/>
          <w:color w:val="000000"/>
          <w:kern w:val="0"/>
          <w:szCs w:val="24"/>
        </w:rPr>
        <w:t>est Profit Chart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：藍色</w:t>
      </w:r>
      <w:r w:rsidR="00D022A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線</w:t>
      </w:r>
      <w:proofErr w:type="gramStart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</w:t>
      </w:r>
      <w:proofErr w:type="gramEnd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剛始表現得不錯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但後來下降，可能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是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o</w:t>
      </w:r>
      <w:r w:rsidRPr="007A67E4">
        <w:rPr>
          <w:rFonts w:ascii="Times New Roman" w:eastAsia="標楷體" w:hAnsi="Times New Roman" w:cs="Times New Roman"/>
          <w:color w:val="000000"/>
          <w:kern w:val="0"/>
          <w:szCs w:val="24"/>
        </w:rPr>
        <w:t>verfitting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；</w:t>
      </w:r>
      <w:proofErr w:type="gramStart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橘色</w:t>
      </w:r>
      <w:r w:rsidR="00D022A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線</w:t>
      </w:r>
      <w:proofErr w:type="gramEnd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最初表現不錯，但後來急劇下降，可能因為學習能力有限。</w:t>
      </w:r>
    </w:p>
    <w:p w14:paraId="4402C162" w14:textId="39D22459" w:rsidR="007A67E4" w:rsidRPr="007A67E4" w:rsidRDefault="007A67E4" w:rsidP="007A67E4">
      <w:pPr>
        <w:pStyle w:val="a4"/>
        <w:widowControl/>
        <w:ind w:leftChars="0" w:left="1352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總結：</w:t>
      </w:r>
      <w:proofErr w:type="gramStart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隱藏層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越大</w:t>
      </w:r>
      <w:proofErr w:type="gramEnd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學得更多，但可能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o</w:t>
      </w:r>
      <w:r w:rsidRPr="007A67E4">
        <w:rPr>
          <w:rFonts w:ascii="Times New Roman" w:eastAsia="標楷體" w:hAnsi="Times New Roman" w:cs="Times New Roman"/>
          <w:color w:val="000000"/>
          <w:kern w:val="0"/>
          <w:szCs w:val="24"/>
        </w:rPr>
        <w:t>verfitting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；</w:t>
      </w:r>
      <w:proofErr w:type="gramStart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隱藏層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教小</w:t>
      </w:r>
      <w:proofErr w:type="gramEnd"/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學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習相較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穩定，但能力有限。</w:t>
      </w:r>
    </w:p>
    <w:p w14:paraId="4D9FD5F4" w14:textId="1E54AD4F" w:rsidR="002A35F2" w:rsidRPr="0082299A" w:rsidRDefault="002A35F2" w:rsidP="002A35F2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更改超參數</w:t>
      </w:r>
      <w:r w:rsidR="00A05D2D">
        <w:rPr>
          <w:rFonts w:ascii="Times New Roman" w:eastAsia="標楷體" w:hAnsi="Times New Roman" w:cs="Times New Roman"/>
          <w:color w:val="000000"/>
          <w:kern w:val="0"/>
          <w:szCs w:val="24"/>
        </w:rPr>
        <w:t>2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Le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arning Rate</w:t>
      </w:r>
    </w:p>
    <w:p w14:paraId="2964A484" w14:textId="0E176F2D" w:rsidR="002A35F2" w:rsidRPr="002A35F2" w:rsidRDefault="002A35F2" w:rsidP="002A35F2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藍色線是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olicy Gradient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有做獎勵衰減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並將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Learning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ate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 w:rsidR="006D522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6D522C">
        <w:rPr>
          <w:rFonts w:ascii="Times New Roman" w:eastAsia="標楷體" w:hAnsi="Times New Roman" w:cs="Times New Roman"/>
          <w:color w:val="000000"/>
          <w:kern w:val="0"/>
          <w:szCs w:val="24"/>
        </w:rPr>
        <w:t>1e-3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原始值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r w:rsidR="007A67E4" w:rsidRPr="007A67E4">
        <w:rPr>
          <w:rFonts w:ascii="標楷體" w:eastAsia="標楷體" w:hAnsi="標楷體" w:cs="新細明體"/>
          <w:kern w:val="0"/>
          <w:szCs w:val="24"/>
        </w:rPr>
        <w:t xml:space="preserve"> </w:t>
      </w:r>
      <w:r w:rsidR="007A67E4"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15081BA5" w14:textId="3410C4E6" w:rsidR="002A35F2" w:rsidRPr="002A35F2" w:rsidRDefault="006D522C" w:rsidP="002A35F2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綠</w:t>
      </w:r>
      <w:r w:rsid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色線是</w:t>
      </w:r>
      <w:r w:rsidR="002A35F2"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="002A35F2"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olicy Gradient</w:t>
      </w:r>
      <w:r w:rsidR="002A35F2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有做獎勵衰減</w:t>
      </w:r>
      <w:r w:rsid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並將</w:t>
      </w:r>
      <w:r w:rsid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N</w:t>
      </w:r>
      <w:r w:rsidR="002A35F2">
        <w:rPr>
          <w:rFonts w:ascii="Times New Roman" w:eastAsia="標楷體" w:hAnsi="Times New Roman" w:cs="Times New Roman"/>
          <w:color w:val="000000"/>
          <w:kern w:val="0"/>
          <w:szCs w:val="24"/>
        </w:rPr>
        <w:t>etwork hidden size</w:t>
      </w:r>
      <w:r w:rsid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 w:rsidR="00FA2EBB">
        <w:rPr>
          <w:rFonts w:ascii="Arial" w:hAnsi="Arial" w:cs="Arial"/>
          <w:color w:val="000000"/>
          <w:sz w:val="22"/>
        </w:rPr>
        <w:t>1e-2</w:t>
      </w:r>
      <w:r w:rsidR="007A67E4"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45B77086" w14:textId="2B24E445" w:rsidR="002A35F2" w:rsidRDefault="006D522C" w:rsidP="006D522C">
      <w:pPr>
        <w:pStyle w:val="a4"/>
        <w:widowControl/>
        <w:ind w:leftChars="0" w:left="992"/>
        <w:jc w:val="center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49EC5B5" wp14:editId="01FD669E">
            <wp:extent cx="4123475" cy="1159200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75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7680" w14:textId="0918CC2C" w:rsidR="00A6188B" w:rsidRDefault="001242F4" w:rsidP="00A80AF7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188B">
        <w:rPr>
          <w:rFonts w:ascii="標楷體" w:eastAsia="標楷體" w:hAnsi="標楷體" w:cs="新細明體" w:hint="eastAsia"/>
          <w:color w:val="000000"/>
          <w:kern w:val="0"/>
          <w:szCs w:val="24"/>
        </w:rPr>
        <w:t>觀察</w:t>
      </w:r>
      <w:r w:rsidRPr="00A6188B">
        <w:rPr>
          <w:rFonts w:ascii="標楷體" w:eastAsia="標楷體" w:hAnsi="標楷體" w:cs="新細明體"/>
          <w:color w:val="000000"/>
          <w:kern w:val="0"/>
          <w:szCs w:val="24"/>
        </w:rPr>
        <w:br/>
      </w: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</w:t>
      </w:r>
      <w:r w:rsidRPr="00A6188B">
        <w:rPr>
          <w:rFonts w:ascii="Times New Roman" w:eastAsia="標楷體" w:hAnsi="Times New Roman" w:cs="Times New Roman"/>
          <w:color w:val="000000"/>
          <w:kern w:val="0"/>
          <w:szCs w:val="24"/>
        </w:rPr>
        <w:t>eward Chart</w:t>
      </w: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A6188B"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藍色線</w:t>
      </w:r>
      <w:r w:rsid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相較</w:t>
      </w:r>
      <w:r w:rsidR="00A6188B"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綠色線有較小的波動</w:t>
      </w:r>
      <w:r w:rsidR="00A6188B"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09BBAC55" w14:textId="7E962ED3" w:rsidR="00A6188B" w:rsidRPr="00A6188B" w:rsidRDefault="001242F4" w:rsidP="00A6188B">
      <w:pPr>
        <w:pStyle w:val="a4"/>
        <w:widowControl/>
        <w:ind w:leftChars="0" w:left="1352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 w:rsidRPr="00A6188B">
        <w:rPr>
          <w:rFonts w:ascii="Times New Roman" w:eastAsia="標楷體" w:hAnsi="Times New Roman" w:cs="Times New Roman"/>
          <w:color w:val="000000"/>
          <w:kern w:val="0"/>
          <w:szCs w:val="24"/>
        </w:rPr>
        <w:t>rain Profit Chart</w:t>
      </w: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A6188B" w:rsidRPr="00A618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A6188B"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藍色線穩定上升，而綠色線則顯示快速提升後穩定</w:t>
      </w:r>
      <w:r w:rsidR="00EB35D6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2045A2B2" w14:textId="5E820B8D" w:rsidR="001242F4" w:rsidRPr="007A67E4" w:rsidRDefault="001242F4" w:rsidP="001242F4">
      <w:pPr>
        <w:pStyle w:val="a4"/>
        <w:widowControl/>
        <w:ind w:leftChars="0" w:left="1352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 w:rsidRPr="007A67E4">
        <w:rPr>
          <w:rFonts w:ascii="Times New Roman" w:eastAsia="標楷體" w:hAnsi="Times New Roman" w:cs="Times New Roman"/>
          <w:color w:val="000000"/>
          <w:kern w:val="0"/>
          <w:szCs w:val="24"/>
        </w:rPr>
        <w:t>est Profit Chart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A6188B"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兩</w:t>
      </w:r>
      <w:r w:rsidR="001360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條線皆</w:t>
      </w:r>
      <w:r w:rsidR="00A6188B"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在測試階段</w:t>
      </w:r>
      <w:r w:rsidR="001360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時都</w:t>
      </w:r>
      <w:r w:rsidR="00A6188B"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相對穩定，但藍色線在高點波動，綠色線則呈輕微上升趨勢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4155FE76" w14:textId="1D5D6631" w:rsidR="00EB35D6" w:rsidRPr="00B93D93" w:rsidRDefault="001242F4" w:rsidP="00B93D93">
      <w:pPr>
        <w:pStyle w:val="a4"/>
        <w:widowControl/>
        <w:ind w:leftChars="0" w:left="1352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總結：</w:t>
      </w:r>
      <w:r w:rsidR="00136074" w:rsidRPr="0013607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較低的學習率在訓練和測試中表現出更穩定的學習過程。較高的學習率在訓練利潤上升快，但後期增長放緩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64BF1B48" w14:textId="235433A4" w:rsidR="006D522C" w:rsidRPr="0082299A" w:rsidRDefault="006D522C" w:rsidP="006D522C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更改超參數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Batchsize</w:t>
      </w:r>
      <w:proofErr w:type="spellEnd"/>
    </w:p>
    <w:p w14:paraId="12868C19" w14:textId="7F02476E" w:rsidR="006D522C" w:rsidRPr="002A35F2" w:rsidRDefault="006D522C" w:rsidP="006D522C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藍色線是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olicy Gradient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有做獎勵衰減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並將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Batchsize</w:t>
      </w:r>
      <w:proofErr w:type="spellEnd"/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512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原始值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r w:rsidR="007A67E4" w:rsidRPr="007A67E4">
        <w:rPr>
          <w:rFonts w:ascii="標楷體" w:eastAsia="標楷體" w:hAnsi="標楷體" w:cs="新細明體"/>
          <w:kern w:val="0"/>
          <w:szCs w:val="24"/>
        </w:rPr>
        <w:t xml:space="preserve"> </w:t>
      </w:r>
      <w:r w:rsidR="007A67E4"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4EB966FC" w14:textId="157B3BEE" w:rsidR="006D522C" w:rsidRPr="007254C0" w:rsidRDefault="006D522C" w:rsidP="006D522C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綠色線是</w:t>
      </w:r>
      <w:r w:rsidRPr="002A35F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Pr="002A35F2">
        <w:rPr>
          <w:rFonts w:ascii="Times New Roman" w:eastAsia="標楷體" w:hAnsi="Times New Roman" w:cs="Times New Roman"/>
          <w:color w:val="000000"/>
          <w:kern w:val="0"/>
          <w:szCs w:val="24"/>
        </w:rPr>
        <w:t>olicy Gradient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有做獎勵衰減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並將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Cs w:val="24"/>
        </w:rPr>
        <w:t>Batchsize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>
        <w:rPr>
          <w:rFonts w:ascii="Arial" w:hAnsi="Arial" w:cs="Arial"/>
          <w:color w:val="000000"/>
          <w:sz w:val="22"/>
        </w:rPr>
        <w:t>64</w:t>
      </w:r>
      <w:r w:rsidR="007A67E4"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678E161B" w14:textId="2AA8055B" w:rsidR="00921E98" w:rsidRDefault="007254C0" w:rsidP="007A67E4">
      <w:pPr>
        <w:pStyle w:val="a4"/>
        <w:widowControl/>
        <w:ind w:leftChars="0" w:left="1352"/>
        <w:jc w:val="center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341B3B9E" wp14:editId="429C3C6A">
            <wp:extent cx="4074615" cy="1159200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15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BB72" w14:textId="04FC2A6B" w:rsidR="00EB35D6" w:rsidRDefault="00EB35D6" w:rsidP="00EB35D6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188B">
        <w:rPr>
          <w:rFonts w:ascii="標楷體" w:eastAsia="標楷體" w:hAnsi="標楷體" w:cs="新細明體" w:hint="eastAsia"/>
          <w:color w:val="000000"/>
          <w:kern w:val="0"/>
          <w:szCs w:val="24"/>
        </w:rPr>
        <w:t>觀察</w:t>
      </w:r>
      <w:r w:rsidRPr="00A6188B">
        <w:rPr>
          <w:rFonts w:ascii="標楷體" w:eastAsia="標楷體" w:hAnsi="標楷體" w:cs="新細明體"/>
          <w:color w:val="000000"/>
          <w:kern w:val="0"/>
          <w:szCs w:val="24"/>
        </w:rPr>
        <w:br/>
      </w: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</w:t>
      </w:r>
      <w:r w:rsidRPr="00A6188B">
        <w:rPr>
          <w:rFonts w:ascii="Times New Roman" w:eastAsia="標楷體" w:hAnsi="Times New Roman" w:cs="Times New Roman"/>
          <w:color w:val="000000"/>
          <w:kern w:val="0"/>
          <w:szCs w:val="24"/>
        </w:rPr>
        <w:t>eward Chart</w:t>
      </w: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AA02A7" w:rsidRPr="00AA02A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藍色線和綠色線波動大致相同，沒有顯著差異</w:t>
      </w:r>
      <w:r w:rsidRPr="001F2F40">
        <w:rPr>
          <w:rFonts w:ascii="標楷體" w:eastAsia="標楷體" w:hAnsi="標楷體" w:cs="新細明體"/>
          <w:kern w:val="0"/>
          <w:szCs w:val="24"/>
        </w:rPr>
        <w:t>。</w:t>
      </w:r>
    </w:p>
    <w:p w14:paraId="11FDDBC9" w14:textId="310EB545" w:rsidR="00EB35D6" w:rsidRPr="00A6188B" w:rsidRDefault="00EB35D6" w:rsidP="00EB35D6">
      <w:pPr>
        <w:pStyle w:val="a4"/>
        <w:widowControl/>
        <w:ind w:leftChars="0" w:left="1352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 w:rsidRPr="00A6188B">
        <w:rPr>
          <w:rFonts w:ascii="Times New Roman" w:eastAsia="標楷體" w:hAnsi="Times New Roman" w:cs="Times New Roman"/>
          <w:color w:val="000000"/>
          <w:kern w:val="0"/>
          <w:szCs w:val="24"/>
        </w:rPr>
        <w:t>rain Profit Chart</w:t>
      </w:r>
      <w:r w:rsidRPr="00A6188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Pr="00A618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B93D93" w:rsidRPr="00B93D9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藍色線的利潤增長穩定，而綠色線則顯示利潤有較快的上升，後期趨於平穩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52E5598D" w14:textId="4D826A06" w:rsidR="00EB35D6" w:rsidRPr="007A67E4" w:rsidRDefault="00EB35D6" w:rsidP="00EB35D6">
      <w:pPr>
        <w:pStyle w:val="a4"/>
        <w:widowControl/>
        <w:ind w:leftChars="0" w:left="1352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</w:t>
      </w:r>
      <w:r w:rsidRPr="007A67E4">
        <w:rPr>
          <w:rFonts w:ascii="Times New Roman" w:eastAsia="標楷體" w:hAnsi="Times New Roman" w:cs="Times New Roman"/>
          <w:color w:val="000000"/>
          <w:kern w:val="0"/>
          <w:szCs w:val="24"/>
        </w:rPr>
        <w:t>est Profit Chart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110504" w:rsidRPr="0011050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藍色線在測試階段表現較為穩定，而綠色線則在初期下降，後期回升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43A96484" w14:textId="19243636" w:rsidR="00EB35D6" w:rsidRPr="007A67E4" w:rsidRDefault="00EB35D6" w:rsidP="00EB35D6">
      <w:pPr>
        <w:pStyle w:val="a4"/>
        <w:widowControl/>
        <w:ind w:leftChars="0" w:left="1352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總結：</w:t>
      </w:r>
      <w:proofErr w:type="spellStart"/>
      <w:r w:rsidR="002C6C45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</w:t>
      </w:r>
      <w:r w:rsidR="002C6C45">
        <w:rPr>
          <w:rFonts w:ascii="Times New Roman" w:eastAsia="標楷體" w:hAnsi="Times New Roman" w:cs="Times New Roman"/>
          <w:color w:val="000000"/>
          <w:kern w:val="0"/>
          <w:szCs w:val="24"/>
        </w:rPr>
        <w:t>atchsize</w:t>
      </w:r>
      <w:proofErr w:type="spellEnd"/>
      <w:r w:rsidR="002C6C45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較大</w:t>
      </w:r>
      <w:r w:rsidR="002C6C45" w:rsidRPr="002C6C45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在訓練和測試中表現出較為穩定的趨勢。</w:t>
      </w:r>
      <w:r w:rsidR="002C6C45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而</w:t>
      </w:r>
      <w:proofErr w:type="spellStart"/>
      <w:r w:rsidR="002C6C45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</w:t>
      </w:r>
      <w:r w:rsidR="002C6C45">
        <w:rPr>
          <w:rFonts w:ascii="Times New Roman" w:eastAsia="標楷體" w:hAnsi="Times New Roman" w:cs="Times New Roman"/>
          <w:color w:val="000000"/>
          <w:kern w:val="0"/>
          <w:szCs w:val="24"/>
        </w:rPr>
        <w:t>atchsize</w:t>
      </w:r>
      <w:proofErr w:type="spellEnd"/>
      <w:r w:rsidR="002C6C45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較小</w:t>
      </w:r>
      <w:r w:rsidR="002C6C45" w:rsidRPr="002C6C45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在訓練利潤上升速度較快，但在測試階段的表現較為波動</w:t>
      </w:r>
      <w:r w:rsidRPr="007A6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0AE23F4A" w14:textId="77777777" w:rsidR="00EB35D6" w:rsidRPr="002C6C45" w:rsidRDefault="00EB35D6" w:rsidP="007A67E4">
      <w:pPr>
        <w:pStyle w:val="a4"/>
        <w:widowControl/>
        <w:ind w:leftChars="0" w:left="1352"/>
        <w:jc w:val="center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0B707145" w14:textId="77777777" w:rsidR="007254C0" w:rsidRDefault="00A67DF7" w:rsidP="007254C0">
      <w:pPr>
        <w:pStyle w:val="a4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 xml:space="preserve">(15%) 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請同學們從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Q Learning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、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Actor-Critic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、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PPO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、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DDPG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、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TD3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等眾多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 xml:space="preserve"> RL 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方法中擇</w:t>
      </w:r>
      <w:proofErr w:type="gramStart"/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一</w:t>
      </w:r>
      <w:proofErr w:type="gramEnd"/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實作，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 xml:space="preserve"> </w:t>
      </w:r>
      <w:r w:rsidRPr="00A67DF7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並說明你的實作細節。</w:t>
      </w:r>
    </w:p>
    <w:p w14:paraId="54128689" w14:textId="26D66F16" w:rsidR="007254C0" w:rsidRPr="007254C0" w:rsidRDefault="007254C0" w:rsidP="007254C0">
      <w:pPr>
        <w:pStyle w:val="a4"/>
        <w:widowControl/>
        <w:ind w:leftChars="0" w:left="360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254C0">
        <w:rPr>
          <w:rFonts w:ascii="標楷體" w:eastAsia="標楷體" w:hAnsi="標楷體" w:cs="新細明體"/>
          <w:color w:val="000000"/>
          <w:kern w:val="0"/>
          <w:szCs w:val="24"/>
        </w:rPr>
        <w:t>在眾多</w:t>
      </w:r>
      <w:r w:rsidRPr="006B3A05">
        <w:rPr>
          <w:rFonts w:ascii="Times New Roman" w:eastAsia="標楷體" w:hAnsi="Times New Roman" w:cs="Times New Roman"/>
          <w:kern w:val="0"/>
          <w:szCs w:val="24"/>
        </w:rPr>
        <w:t>Reinforcement Learning</w:t>
      </w:r>
      <w:r w:rsidRPr="007254C0">
        <w:rPr>
          <w:rFonts w:ascii="標楷體" w:eastAsia="標楷體" w:hAnsi="標楷體" w:cs="新細明體"/>
          <w:color w:val="000000"/>
          <w:kern w:val="0"/>
          <w:szCs w:val="24"/>
        </w:rPr>
        <w:t>的方法中，我選擇實作的是</w:t>
      </w:r>
      <w:r w:rsidRPr="006B3A05">
        <w:rPr>
          <w:rFonts w:ascii="Times New Roman" w:eastAsia="標楷體" w:hAnsi="Times New Roman" w:cs="Times New Roman"/>
          <w:kern w:val="0"/>
          <w:szCs w:val="24"/>
        </w:rPr>
        <w:t>Proximal Policy Optimization</w:t>
      </w:r>
      <w:r w:rsidRPr="006B3A05">
        <w:rPr>
          <w:rFonts w:ascii="Times New Roman" w:eastAsia="標楷體" w:hAnsi="Times New Roman" w:cs="Times New Roman"/>
          <w:kern w:val="0"/>
          <w:szCs w:val="24"/>
        </w:rPr>
        <w:t>（</w:t>
      </w:r>
      <w:r w:rsidRPr="006B3A05">
        <w:rPr>
          <w:rFonts w:ascii="Times New Roman" w:eastAsia="標楷體" w:hAnsi="Times New Roman" w:cs="Times New Roman"/>
          <w:kern w:val="0"/>
          <w:szCs w:val="24"/>
        </w:rPr>
        <w:t>PPO</w:t>
      </w:r>
      <w:r w:rsidRPr="006B3A05">
        <w:rPr>
          <w:rFonts w:ascii="Times New Roman" w:eastAsia="標楷體" w:hAnsi="Times New Roman" w:cs="Times New Roman"/>
          <w:kern w:val="0"/>
          <w:szCs w:val="24"/>
        </w:rPr>
        <w:t>）</w:t>
      </w:r>
      <w:r w:rsidRPr="007254C0">
        <w:rPr>
          <w:rFonts w:ascii="標楷體" w:eastAsia="標楷體" w:hAnsi="標楷體" w:cs="新細明體"/>
          <w:color w:val="000000"/>
          <w:kern w:val="0"/>
          <w:szCs w:val="24"/>
        </w:rPr>
        <w:t>。我採用了以下的參數設定： </w:t>
      </w:r>
    </w:p>
    <w:p w14:paraId="7B493DCC" w14:textId="108F27D5" w:rsidR="006B3A05" w:rsidRDefault="006B3A05" w:rsidP="006B3A05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標楷體" w:eastAsia="標楷體" w:hAnsi="標楷體"/>
          <w:color w:val="000000"/>
        </w:rPr>
      </w:pPr>
      <w:r w:rsidRPr="006B3A05">
        <w:rPr>
          <w:rFonts w:ascii="Times New Roman" w:eastAsia="標楷體" w:hAnsi="Times New Roman" w:cs="Times New Roman"/>
        </w:rPr>
        <w:t>G</w:t>
      </w:r>
      <w:r w:rsidR="007254C0" w:rsidRPr="006B3A05">
        <w:rPr>
          <w:rFonts w:ascii="Times New Roman" w:eastAsia="標楷體" w:hAnsi="Times New Roman" w:cs="Times New Roman"/>
        </w:rPr>
        <w:t>amma</w:t>
      </w:r>
      <w:r w:rsidR="007254C0" w:rsidRPr="007254C0">
        <w:rPr>
          <w:rFonts w:ascii="標楷體" w:eastAsia="標楷體" w:hAnsi="標楷體"/>
          <w:color w:val="000000"/>
        </w:rPr>
        <w:t>設</w:t>
      </w:r>
      <w:r w:rsidR="007254C0" w:rsidRPr="006B3A05">
        <w:rPr>
          <w:rFonts w:ascii="Times New Roman" w:eastAsia="標楷體" w:hAnsi="Times New Roman" w:cs="Times New Roman"/>
        </w:rPr>
        <w:t>為</w:t>
      </w:r>
      <w:r w:rsidR="007254C0" w:rsidRPr="006B3A05">
        <w:rPr>
          <w:rFonts w:ascii="Times New Roman" w:eastAsia="標楷體" w:hAnsi="Times New Roman" w:cs="Times New Roman"/>
        </w:rPr>
        <w:t>0.9</w:t>
      </w:r>
      <w:r w:rsidR="007254C0" w:rsidRPr="006B3A05">
        <w:rPr>
          <w:rFonts w:ascii="Times New Roman" w:eastAsia="標楷體" w:hAnsi="Times New Roman" w:cs="Times New Roman"/>
        </w:rPr>
        <w:t>，</w:t>
      </w:r>
      <w:r w:rsidR="007A67E4">
        <w:rPr>
          <w:rFonts w:ascii="Times New Roman" w:eastAsia="標楷體" w:hAnsi="Times New Roman" w:cs="Times New Roman" w:hint="eastAsia"/>
        </w:rPr>
        <w:t>以</w:t>
      </w:r>
      <w:r w:rsidR="007254C0" w:rsidRPr="007254C0">
        <w:rPr>
          <w:rFonts w:ascii="標楷體" w:eastAsia="標楷體" w:hAnsi="標楷體"/>
          <w:color w:val="000000"/>
        </w:rPr>
        <w:t>表示未來獎勵相比於當前獎勵的重要程度較低</w:t>
      </w:r>
    </w:p>
    <w:p w14:paraId="23C06F07" w14:textId="5842C134" w:rsidR="006B3A05" w:rsidRDefault="006B3A05" w:rsidP="006B3A05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標楷體" w:eastAsia="標楷體" w:hAnsi="標楷體"/>
          <w:color w:val="000000"/>
        </w:rPr>
      </w:pPr>
      <w:r w:rsidRPr="006B3A05">
        <w:rPr>
          <w:rFonts w:ascii="Times New Roman" w:eastAsia="標楷體" w:hAnsi="Times New Roman" w:cs="Times New Roman"/>
        </w:rPr>
        <w:t>L</w:t>
      </w:r>
      <w:r w:rsidR="007254C0" w:rsidRPr="006B3A05">
        <w:rPr>
          <w:rFonts w:ascii="Times New Roman" w:eastAsia="標楷體" w:hAnsi="Times New Roman" w:cs="Times New Roman"/>
        </w:rPr>
        <w:t>ambda</w:t>
      </w:r>
      <w:r w:rsidR="007254C0" w:rsidRPr="006B3A05">
        <w:rPr>
          <w:rFonts w:ascii="Times New Roman" w:eastAsia="標楷體" w:hAnsi="Times New Roman" w:cs="Times New Roman"/>
        </w:rPr>
        <w:t>設為</w:t>
      </w:r>
      <w:r w:rsidR="007254C0" w:rsidRPr="006B3A05">
        <w:rPr>
          <w:rFonts w:ascii="Times New Roman" w:eastAsia="標楷體" w:hAnsi="Times New Roman" w:cs="Times New Roman"/>
        </w:rPr>
        <w:t>0.9</w:t>
      </w:r>
      <w:r w:rsidR="007254C0" w:rsidRPr="006B3A05">
        <w:rPr>
          <w:rFonts w:ascii="標楷體" w:eastAsia="標楷體" w:hAnsi="標楷體"/>
          <w:color w:val="000000"/>
        </w:rPr>
        <w:t>，在計算</w:t>
      </w:r>
      <w:r w:rsidR="007254C0" w:rsidRPr="006B3A05">
        <w:rPr>
          <w:rFonts w:ascii="Times New Roman" w:eastAsia="標楷體" w:hAnsi="Times New Roman" w:cs="Times New Roman"/>
        </w:rPr>
        <w:t>GAE</w:t>
      </w:r>
      <w:r w:rsidR="007254C0" w:rsidRPr="006B3A05">
        <w:rPr>
          <w:rFonts w:ascii="標楷體" w:eastAsia="標楷體" w:hAnsi="標楷體"/>
          <w:color w:val="000000"/>
        </w:rPr>
        <w:t>時使用，有助於減少</w:t>
      </w:r>
      <w:proofErr w:type="gramStart"/>
      <w:r w:rsidR="007254C0" w:rsidRPr="006B3A05">
        <w:rPr>
          <w:rFonts w:ascii="標楷體" w:eastAsia="標楷體" w:hAnsi="標楷體"/>
          <w:color w:val="000000"/>
        </w:rPr>
        <w:t>方差並</w:t>
      </w:r>
      <w:proofErr w:type="gramEnd"/>
      <w:r w:rsidR="007254C0" w:rsidRPr="006B3A05">
        <w:rPr>
          <w:rFonts w:ascii="標楷體" w:eastAsia="標楷體" w:hAnsi="標楷體"/>
          <w:color w:val="000000"/>
        </w:rPr>
        <w:t>保留一定程度的偏差</w:t>
      </w:r>
    </w:p>
    <w:p w14:paraId="7203310B" w14:textId="63AFDFC5" w:rsidR="006B3A05" w:rsidRDefault="006B3A05" w:rsidP="006B3A05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標楷體" w:eastAsia="標楷體" w:hAnsi="標楷體"/>
          <w:color w:val="000000"/>
        </w:rPr>
      </w:pPr>
      <w:r w:rsidRPr="006B3A05">
        <w:rPr>
          <w:rFonts w:ascii="Times New Roman" w:eastAsia="標楷體" w:hAnsi="Times New Roman" w:cs="Times New Roman"/>
        </w:rPr>
        <w:t>B</w:t>
      </w:r>
      <w:r w:rsidR="007254C0" w:rsidRPr="006B3A05">
        <w:rPr>
          <w:rFonts w:ascii="Times New Roman" w:eastAsia="標楷體" w:hAnsi="Times New Roman" w:cs="Times New Roman"/>
        </w:rPr>
        <w:t>atch size</w:t>
      </w:r>
      <w:r w:rsidR="007254C0" w:rsidRPr="006B3A05">
        <w:rPr>
          <w:rFonts w:ascii="Times New Roman" w:eastAsia="標楷體" w:hAnsi="Times New Roman" w:cs="Times New Roman"/>
        </w:rPr>
        <w:t>設為</w:t>
      </w:r>
      <w:r w:rsidR="007254C0" w:rsidRPr="006B3A05">
        <w:rPr>
          <w:rFonts w:ascii="Times New Roman" w:eastAsia="標楷體" w:hAnsi="Times New Roman" w:cs="Times New Roman"/>
        </w:rPr>
        <w:t>512</w:t>
      </w:r>
    </w:p>
    <w:p w14:paraId="166700A2" w14:textId="15FA75EF" w:rsidR="006B3A05" w:rsidRDefault="007254C0" w:rsidP="006B3A05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標楷體" w:eastAsia="標楷體" w:hAnsi="標楷體"/>
          <w:color w:val="000000"/>
        </w:rPr>
      </w:pPr>
      <w:r w:rsidRPr="006B3A05">
        <w:rPr>
          <w:rFonts w:ascii="標楷體" w:eastAsia="標楷體" w:hAnsi="標楷體"/>
          <w:color w:val="000000"/>
        </w:rPr>
        <w:t>對觀察值進行了標準化處理</w:t>
      </w:r>
    </w:p>
    <w:p w14:paraId="2C0DA0A5" w14:textId="61A46042" w:rsidR="006B3A05" w:rsidRDefault="007254C0" w:rsidP="006B3A05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標楷體" w:eastAsia="標楷體" w:hAnsi="標楷體"/>
          <w:color w:val="000000"/>
        </w:rPr>
      </w:pPr>
      <w:r w:rsidRPr="006B3A05">
        <w:rPr>
          <w:rFonts w:ascii="標楷體" w:eastAsia="標楷體" w:hAnsi="標楷體"/>
          <w:color w:val="000000"/>
        </w:rPr>
        <w:t>對</w:t>
      </w:r>
      <w:r w:rsidRPr="006B3A05">
        <w:rPr>
          <w:rFonts w:ascii="Times New Roman" w:eastAsia="標楷體" w:hAnsi="Times New Roman" w:cs="Times New Roman"/>
        </w:rPr>
        <w:t>advantage function</w:t>
      </w:r>
      <w:r w:rsidRPr="006B3A05">
        <w:rPr>
          <w:rFonts w:ascii="標楷體" w:eastAsia="標楷體" w:hAnsi="標楷體"/>
          <w:color w:val="000000"/>
        </w:rPr>
        <w:t>進行了標準化處理，以平衡不同狀態下的獎勵差異</w:t>
      </w:r>
    </w:p>
    <w:p w14:paraId="09AEBBE7" w14:textId="1E420F02" w:rsidR="002400B2" w:rsidRDefault="007254C0" w:rsidP="006B3A05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B3A05">
        <w:rPr>
          <w:rFonts w:ascii="標楷體" w:eastAsia="標楷體" w:hAnsi="標楷體"/>
          <w:color w:val="000000"/>
        </w:rPr>
        <w:t>採用</w:t>
      </w:r>
      <w:r w:rsidR="002400B2">
        <w:rPr>
          <w:rFonts w:ascii="Times New Roman" w:eastAsia="標楷體" w:hAnsi="Times New Roman" w:cs="Times New Roman"/>
        </w:rPr>
        <w:t xml:space="preserve">one </w:t>
      </w:r>
      <w:r w:rsidRPr="006B3A05">
        <w:rPr>
          <w:rFonts w:ascii="Times New Roman" w:eastAsia="標楷體" w:hAnsi="Times New Roman" w:cs="Times New Roman"/>
        </w:rPr>
        <w:t>step TD-return</w:t>
      </w:r>
      <w:r w:rsidRPr="006B3A05">
        <w:rPr>
          <w:rFonts w:ascii="標楷體" w:eastAsia="標楷體" w:hAnsi="標楷體"/>
          <w:color w:val="000000"/>
        </w:rPr>
        <w:t>進行優勢估計，</w:t>
      </w:r>
      <w:r w:rsidRPr="004D16F7">
        <w:rPr>
          <w:rFonts w:ascii="Times New Roman" w:eastAsia="標楷體" w:hAnsi="Times New Roman" w:cs="Times New Roman"/>
        </w:rPr>
        <w:t>以增加學習的效率</w:t>
      </w:r>
    </w:p>
    <w:p w14:paraId="29A1EBF1" w14:textId="5ACBC388" w:rsidR="004D16F7" w:rsidRDefault="007254C0" w:rsidP="006B3A05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4D16F7">
        <w:rPr>
          <w:rFonts w:ascii="Times New Roman" w:eastAsia="標楷體" w:hAnsi="Times New Roman" w:cs="Times New Roman"/>
        </w:rPr>
        <w:t>PPO</w:t>
      </w:r>
      <w:r w:rsidR="002400B2">
        <w:rPr>
          <w:rFonts w:ascii="Times New Roman" w:eastAsia="標楷體" w:hAnsi="Times New Roman" w:cs="Times New Roman"/>
        </w:rPr>
        <w:t xml:space="preserve"> </w:t>
      </w:r>
      <w:r w:rsidRPr="004D16F7">
        <w:rPr>
          <w:rFonts w:ascii="Times New Roman" w:eastAsia="標楷體" w:hAnsi="Times New Roman" w:cs="Times New Roman"/>
        </w:rPr>
        <w:t>clip threshold</w:t>
      </w:r>
      <w:r w:rsidRPr="004D16F7">
        <w:rPr>
          <w:rFonts w:ascii="Times New Roman" w:eastAsia="標楷體" w:hAnsi="Times New Roman" w:cs="Times New Roman"/>
        </w:rPr>
        <w:t>設為</w:t>
      </w:r>
      <w:r w:rsidRPr="004D16F7">
        <w:rPr>
          <w:rFonts w:ascii="Times New Roman" w:eastAsia="標楷體" w:hAnsi="Times New Roman" w:cs="Times New Roman"/>
        </w:rPr>
        <w:t>0.2</w:t>
      </w:r>
      <w:r w:rsidRPr="004D16F7">
        <w:rPr>
          <w:rFonts w:ascii="Times New Roman" w:eastAsia="標楷體" w:hAnsi="Times New Roman" w:cs="Times New Roman"/>
        </w:rPr>
        <w:t>，用以限制策略更新的範圍，從而提高學習的穩定性</w:t>
      </w:r>
    </w:p>
    <w:p w14:paraId="4AA50BEA" w14:textId="4156A365" w:rsidR="004D16F7" w:rsidRDefault="004D16F7" w:rsidP="004D16F7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 w:rsidR="007254C0" w:rsidRPr="004D16F7">
        <w:rPr>
          <w:rFonts w:ascii="Times New Roman" w:eastAsia="標楷體" w:hAnsi="Times New Roman" w:cs="Times New Roman"/>
        </w:rPr>
        <w:t>earning rate</w:t>
      </w:r>
      <w:r w:rsidR="007254C0" w:rsidRPr="004D16F7">
        <w:rPr>
          <w:rFonts w:ascii="Times New Roman" w:eastAsia="標楷體" w:hAnsi="Times New Roman" w:cs="Times New Roman"/>
        </w:rPr>
        <w:t>設為</w:t>
      </w:r>
      <w:r w:rsidR="007254C0" w:rsidRPr="004D16F7">
        <w:rPr>
          <w:rFonts w:ascii="Times New Roman" w:eastAsia="標楷體" w:hAnsi="Times New Roman" w:cs="Times New Roman"/>
        </w:rPr>
        <w:t>1e-3</w:t>
      </w:r>
      <w:r w:rsidR="007254C0" w:rsidRPr="004D16F7">
        <w:rPr>
          <w:rFonts w:ascii="Times New Roman" w:eastAsia="標楷體" w:hAnsi="Times New Roman" w:cs="Times New Roman"/>
        </w:rPr>
        <w:t>，這是一個相對較小的值，有助於防止在學習過程中出現過大的參數更新</w:t>
      </w:r>
    </w:p>
    <w:p w14:paraId="4CEB0D38" w14:textId="73A4F1C4" w:rsidR="00A32BFF" w:rsidRDefault="004D16F7" w:rsidP="00A32BFF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4D16F7">
        <w:rPr>
          <w:rFonts w:ascii="Times New Roman" w:eastAsia="標楷體" w:hAnsi="Times New Roman" w:cs="Times New Roman"/>
        </w:rPr>
        <w:t>A</w:t>
      </w:r>
      <w:r w:rsidR="007254C0" w:rsidRPr="004D16F7">
        <w:rPr>
          <w:rFonts w:ascii="Times New Roman" w:eastAsia="標楷體" w:hAnsi="Times New Roman" w:cs="Times New Roman"/>
        </w:rPr>
        <w:t>ctor network</w:t>
      </w:r>
      <w:r w:rsidR="007254C0" w:rsidRPr="004D16F7">
        <w:rPr>
          <w:rFonts w:ascii="Times New Roman" w:eastAsia="標楷體" w:hAnsi="Times New Roman" w:cs="Times New Roman"/>
        </w:rPr>
        <w:t>和</w:t>
      </w:r>
      <w:r w:rsidRPr="004D16F7">
        <w:rPr>
          <w:rFonts w:ascii="Times New Roman" w:eastAsia="標楷體" w:hAnsi="Times New Roman" w:cs="Times New Roman"/>
        </w:rPr>
        <w:t>C</w:t>
      </w:r>
      <w:r w:rsidR="007254C0" w:rsidRPr="004D16F7">
        <w:rPr>
          <w:rFonts w:ascii="Times New Roman" w:eastAsia="標楷體" w:hAnsi="Times New Roman" w:cs="Times New Roman"/>
        </w:rPr>
        <w:t>ritic network</w:t>
      </w:r>
      <w:r w:rsidR="007254C0" w:rsidRPr="004D16F7">
        <w:rPr>
          <w:rFonts w:ascii="Times New Roman" w:eastAsia="標楷體" w:hAnsi="Times New Roman" w:cs="Times New Roman"/>
        </w:rPr>
        <w:t>分別設定了</w:t>
      </w:r>
      <w:r w:rsidR="007254C0" w:rsidRPr="004D16F7">
        <w:rPr>
          <w:rFonts w:ascii="Times New Roman" w:eastAsia="標楷體" w:hAnsi="Times New Roman" w:cs="Times New Roman"/>
        </w:rPr>
        <w:t>[256, 256]</w:t>
      </w:r>
      <w:r w:rsidR="007254C0" w:rsidRPr="004D16F7">
        <w:rPr>
          <w:rFonts w:ascii="Times New Roman" w:eastAsia="標楷體" w:hAnsi="Times New Roman" w:cs="Times New Roman"/>
        </w:rPr>
        <w:t>的網絡結構，這表示每</w:t>
      </w:r>
      <w:proofErr w:type="gramStart"/>
      <w:r w:rsidR="007254C0" w:rsidRPr="004D16F7">
        <w:rPr>
          <w:rFonts w:ascii="Times New Roman" w:eastAsia="標楷體" w:hAnsi="Times New Roman" w:cs="Times New Roman"/>
        </w:rPr>
        <w:t>個</w:t>
      </w:r>
      <w:proofErr w:type="gramEnd"/>
      <w:r w:rsidR="007254C0" w:rsidRPr="004D16F7">
        <w:rPr>
          <w:rFonts w:ascii="Times New Roman" w:eastAsia="標楷體" w:hAnsi="Times New Roman" w:cs="Times New Roman"/>
        </w:rPr>
        <w:t>網絡都有兩個隱藏層，每層包含</w:t>
      </w:r>
      <w:r w:rsidR="007254C0" w:rsidRPr="004D16F7">
        <w:rPr>
          <w:rFonts w:ascii="Times New Roman" w:eastAsia="標楷體" w:hAnsi="Times New Roman" w:cs="Times New Roman"/>
        </w:rPr>
        <w:t>256</w:t>
      </w:r>
      <w:r w:rsidR="007254C0" w:rsidRPr="004D16F7">
        <w:rPr>
          <w:rFonts w:ascii="Times New Roman" w:eastAsia="標楷體" w:hAnsi="Times New Roman" w:cs="Times New Roman"/>
        </w:rPr>
        <w:t>個神經元</w:t>
      </w:r>
    </w:p>
    <w:p w14:paraId="19DBE058" w14:textId="3CB352EF" w:rsidR="00A32BFF" w:rsidRDefault="00A32BFF" w:rsidP="00A32BFF">
      <w:pPr>
        <w:pStyle w:val="Web"/>
        <w:spacing w:before="0" w:beforeAutospacing="0" w:after="0" w:afterAutospacing="0"/>
        <w:ind w:left="992"/>
        <w:rPr>
          <w:rFonts w:ascii="Times New Roman" w:eastAsia="標楷體" w:hAnsi="Times New Roman" w:cs="Times New Roman"/>
        </w:rPr>
      </w:pPr>
    </w:p>
    <w:p w14:paraId="46816501" w14:textId="6D0CAA75" w:rsidR="003C6490" w:rsidRDefault="003C6490" w:rsidP="00A32BFF">
      <w:pPr>
        <w:pStyle w:val="Web"/>
        <w:spacing w:before="0" w:beforeAutospacing="0" w:after="0" w:afterAutospacing="0"/>
        <w:ind w:left="992"/>
        <w:rPr>
          <w:rFonts w:ascii="Times New Roman" w:eastAsia="標楷體" w:hAnsi="Times New Roman" w:cs="Times New Roman"/>
        </w:rPr>
      </w:pPr>
    </w:p>
    <w:p w14:paraId="19F43534" w14:textId="48A9D88B" w:rsidR="003C6490" w:rsidRDefault="003C6490" w:rsidP="00A32BFF">
      <w:pPr>
        <w:pStyle w:val="Web"/>
        <w:spacing w:before="0" w:beforeAutospacing="0" w:after="0" w:afterAutospacing="0"/>
        <w:ind w:left="992"/>
        <w:rPr>
          <w:rFonts w:ascii="Times New Roman" w:eastAsia="標楷體" w:hAnsi="Times New Roman" w:cs="Times New Roman"/>
        </w:rPr>
      </w:pPr>
    </w:p>
    <w:p w14:paraId="36E51F5E" w14:textId="77777777" w:rsidR="003C6490" w:rsidRPr="00A32BFF" w:rsidRDefault="003C6490" w:rsidP="00A32BFF">
      <w:pPr>
        <w:pStyle w:val="Web"/>
        <w:spacing w:before="0" w:beforeAutospacing="0" w:after="0" w:afterAutospacing="0"/>
        <w:ind w:left="992"/>
        <w:rPr>
          <w:rFonts w:ascii="Times New Roman" w:eastAsia="標楷體" w:hAnsi="Times New Roman" w:cs="Times New Roman" w:hint="eastAsia"/>
        </w:rPr>
      </w:pPr>
    </w:p>
    <w:p w14:paraId="55A31247" w14:textId="1C320596" w:rsidR="0042491E" w:rsidRPr="00A67DF7" w:rsidRDefault="00A67DF7" w:rsidP="00A67DF7">
      <w:pPr>
        <w:pStyle w:val="a4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bCs/>
          <w:kern w:val="0"/>
          <w:szCs w:val="24"/>
        </w:rPr>
      </w:pPr>
      <w:r w:rsidRPr="00A67DF7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 xml:space="preserve">(10%) </w:t>
      </w:r>
      <w:r w:rsidRPr="00A67DF7">
        <w:rPr>
          <w:rFonts w:ascii="Times New Roman" w:eastAsia="標楷體" w:hAnsi="Times New Roman" w:cs="Times New Roman"/>
          <w:b/>
          <w:bCs/>
          <w:kern w:val="0"/>
          <w:szCs w:val="24"/>
        </w:rPr>
        <w:t>請具體比較（數據、作圖等）你實作的方法與</w:t>
      </w:r>
      <w:r w:rsidRPr="00A67DF7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Policy Gradient </w:t>
      </w:r>
      <w:r w:rsidRPr="00A67DF7">
        <w:rPr>
          <w:rFonts w:ascii="Times New Roman" w:eastAsia="標楷體" w:hAnsi="Times New Roman" w:cs="Times New Roman"/>
          <w:b/>
          <w:bCs/>
          <w:kern w:val="0"/>
          <w:szCs w:val="24"/>
        </w:rPr>
        <w:t>方法有何差異，並說明其各自的優缺點為何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?</w:t>
      </w:r>
    </w:p>
    <w:p w14:paraId="6C011FC2" w14:textId="77777777" w:rsidR="0042491E" w:rsidRPr="00B146E4" w:rsidRDefault="0042491E" w:rsidP="0042491E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 w:cs="新細明體"/>
          <w:vanish/>
          <w:kern w:val="0"/>
          <w:szCs w:val="24"/>
        </w:rPr>
      </w:pPr>
    </w:p>
    <w:p w14:paraId="022C39E2" w14:textId="65482196" w:rsidR="0042491E" w:rsidRDefault="00A67DF7" w:rsidP="0042491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實作方法差異</w:t>
      </w:r>
    </w:p>
    <w:p w14:paraId="75B555DC" w14:textId="312CB13C" w:rsidR="0042491E" w:rsidRDefault="00A67DF7" w:rsidP="004F70A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A67DF7">
        <w:rPr>
          <w:rFonts w:ascii="Times New Roman" w:eastAsia="標楷體" w:hAnsi="Times New Roman" w:cs="Times New Roman" w:hint="eastAsia"/>
          <w:kern w:val="0"/>
          <w:szCs w:val="24"/>
        </w:rPr>
        <w:t>B</w:t>
      </w:r>
      <w:r w:rsidRPr="00A67DF7">
        <w:rPr>
          <w:rFonts w:ascii="Times New Roman" w:eastAsia="標楷體" w:hAnsi="Times New Roman" w:cs="Times New Roman"/>
          <w:kern w:val="0"/>
          <w:szCs w:val="24"/>
        </w:rPr>
        <w:t>aseline</w:t>
      </w:r>
      <w:r>
        <w:rPr>
          <w:rFonts w:ascii="標楷體" w:eastAsia="標楷體" w:hAnsi="標楷體" w:cs="新細明體" w:hint="eastAsia"/>
          <w:kern w:val="0"/>
          <w:szCs w:val="24"/>
        </w:rPr>
        <w:t>實作方法是用</w:t>
      </w:r>
      <w:r w:rsidRPr="00A67DF7">
        <w:rPr>
          <w:rFonts w:ascii="Times New Roman" w:eastAsia="標楷體" w:hAnsi="Times New Roman" w:cs="Times New Roman" w:hint="eastAsia"/>
          <w:kern w:val="0"/>
          <w:szCs w:val="24"/>
        </w:rPr>
        <w:t>Po</w:t>
      </w:r>
      <w:r w:rsidRPr="00A67DF7">
        <w:rPr>
          <w:rFonts w:ascii="Times New Roman" w:eastAsia="標楷體" w:hAnsi="Times New Roman" w:cs="Times New Roman"/>
          <w:kern w:val="0"/>
          <w:szCs w:val="24"/>
        </w:rPr>
        <w:t>licy Gradient</w:t>
      </w:r>
    </w:p>
    <w:p w14:paraId="4ACC6062" w14:textId="4F2635A0" w:rsidR="003906C0" w:rsidRPr="00A67DF7" w:rsidRDefault="00A67DF7" w:rsidP="004F70AD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我這次作業使用的方法是</w:t>
      </w:r>
      <w:r w:rsidRPr="00A67DF7">
        <w:rPr>
          <w:rFonts w:ascii="Times New Roman" w:eastAsia="標楷體" w:hAnsi="Times New Roman" w:cs="Times New Roman"/>
          <w:kern w:val="0"/>
          <w:szCs w:val="24"/>
        </w:rPr>
        <w:t>Proximal Policy Optimization</w:t>
      </w:r>
    </w:p>
    <w:p w14:paraId="48ABD30F" w14:textId="523A5AF4" w:rsidR="0042491E" w:rsidRPr="00FD70A6" w:rsidRDefault="00A67DF7" w:rsidP="0042491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FD70A6">
        <w:rPr>
          <w:rFonts w:ascii="標楷體" w:eastAsia="標楷體" w:hAnsi="標楷體" w:cs="新細明體" w:hint="eastAsia"/>
          <w:kern w:val="0"/>
          <w:szCs w:val="24"/>
        </w:rPr>
        <w:t>P</w:t>
      </w:r>
      <w:r w:rsidRPr="00FD70A6">
        <w:rPr>
          <w:rFonts w:ascii="標楷體" w:eastAsia="標楷體" w:hAnsi="標楷體" w:cs="新細明體"/>
          <w:kern w:val="0"/>
          <w:szCs w:val="24"/>
        </w:rPr>
        <w:t>olicy Gradient</w:t>
      </w:r>
    </w:p>
    <w:p w14:paraId="49BD0123" w14:textId="722C0A90" w:rsidR="0090501D" w:rsidRDefault="00A67DF7" w:rsidP="0090501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優點</w:t>
      </w:r>
    </w:p>
    <w:p w14:paraId="4E2B3CF9" w14:textId="4CDF9248" w:rsidR="0090501D" w:rsidRDefault="00FD70A6" w:rsidP="0090501D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FD70A6">
        <w:rPr>
          <w:rFonts w:ascii="標楷體" w:eastAsia="標楷體" w:hAnsi="標楷體" w:cs="新細明體" w:hint="eastAsia"/>
          <w:kern w:val="0"/>
          <w:szCs w:val="24"/>
        </w:rPr>
        <w:t>適合處理連續動作空間的問題，因為它可以直接輸出一個動作，而不是動作的概率分佈。</w:t>
      </w:r>
    </w:p>
    <w:p w14:paraId="4C8628C5" w14:textId="20AAD20C" w:rsidR="0090501D" w:rsidRDefault="00A67DF7" w:rsidP="0090501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缺點</w:t>
      </w:r>
    </w:p>
    <w:p w14:paraId="3C10D71C" w14:textId="62632DB7" w:rsidR="0090501D" w:rsidRDefault="00FD70A6" w:rsidP="0090501D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FD70A6">
        <w:rPr>
          <w:rFonts w:ascii="標楷體" w:eastAsia="標楷體" w:hAnsi="標楷體" w:cs="新細明體" w:hint="eastAsia"/>
          <w:kern w:val="0"/>
          <w:szCs w:val="24"/>
        </w:rPr>
        <w:t>策略梯度方法往往有較高</w:t>
      </w:r>
      <w:proofErr w:type="gramStart"/>
      <w:r w:rsidRPr="00FD70A6">
        <w:rPr>
          <w:rFonts w:ascii="標楷體" w:eastAsia="標楷體" w:hAnsi="標楷體" w:cs="新細明體" w:hint="eastAsia"/>
          <w:kern w:val="0"/>
          <w:szCs w:val="24"/>
        </w:rPr>
        <w:t>的方差</w:t>
      </w:r>
      <w:proofErr w:type="gramEnd"/>
      <w:r w:rsidRPr="00FD70A6">
        <w:rPr>
          <w:rFonts w:ascii="標楷體" w:eastAsia="標楷體" w:hAnsi="標楷體" w:cs="新細明體" w:hint="eastAsia"/>
          <w:kern w:val="0"/>
          <w:szCs w:val="24"/>
        </w:rPr>
        <w:t>，需要更多的樣本才能穩定學習，這使得訓練過程變慢。</w:t>
      </w:r>
    </w:p>
    <w:p w14:paraId="0FD928BB" w14:textId="3A77613F" w:rsidR="00C14A01" w:rsidRPr="00FD70A6" w:rsidRDefault="00A67DF7" w:rsidP="00C14A01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FD70A6">
        <w:rPr>
          <w:rFonts w:ascii="標楷體" w:eastAsia="標楷體" w:hAnsi="標楷體" w:cs="新細明體" w:hint="eastAsia"/>
          <w:kern w:val="0"/>
          <w:szCs w:val="24"/>
        </w:rPr>
        <w:t>P</w:t>
      </w:r>
      <w:r w:rsidRPr="00FD70A6">
        <w:rPr>
          <w:rFonts w:ascii="標楷體" w:eastAsia="標楷體" w:hAnsi="標楷體" w:cs="新細明體"/>
          <w:kern w:val="0"/>
          <w:szCs w:val="24"/>
        </w:rPr>
        <w:t>roximal Policy Optimization</w:t>
      </w:r>
    </w:p>
    <w:p w14:paraId="180235EE" w14:textId="79549F77" w:rsidR="009E0877" w:rsidRDefault="009E0877" w:rsidP="009E0877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優點</w:t>
      </w:r>
    </w:p>
    <w:p w14:paraId="3E7683E7" w14:textId="7431D2A0" w:rsidR="009E0877" w:rsidRDefault="00FD70A6" w:rsidP="009E0877">
      <w:pPr>
        <w:pStyle w:val="a4"/>
        <w:widowControl/>
        <w:ind w:leftChars="0" w:left="1352"/>
        <w:rPr>
          <w:rFonts w:ascii="標楷體" w:eastAsia="標楷體" w:hAnsi="標楷體" w:cs="新細明體" w:hint="eastAsia"/>
          <w:kern w:val="0"/>
          <w:szCs w:val="24"/>
        </w:rPr>
      </w:pPr>
      <w:r w:rsidRPr="00FD70A6">
        <w:rPr>
          <w:rFonts w:ascii="標楷體" w:eastAsia="標楷體" w:hAnsi="標楷體" w:cs="新細明體" w:hint="eastAsia"/>
          <w:kern w:val="0"/>
          <w:szCs w:val="24"/>
        </w:rPr>
        <w:t>通過限制策略更新幅度，提供了一個更穩定且高效的學習過程</w:t>
      </w:r>
      <w:r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7701112B" w14:textId="7ED2FFFC" w:rsidR="00804839" w:rsidRDefault="009E0877" w:rsidP="009E0877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缺點</w:t>
      </w:r>
    </w:p>
    <w:p w14:paraId="7FB361E0" w14:textId="66EDA9E1" w:rsidR="009E0877" w:rsidRPr="009E0877" w:rsidRDefault="00FD70A6" w:rsidP="009E0877">
      <w:pPr>
        <w:pStyle w:val="a4"/>
        <w:widowControl/>
        <w:ind w:leftChars="0" w:left="1352"/>
        <w:rPr>
          <w:rFonts w:ascii="標楷體" w:eastAsia="標楷體" w:hAnsi="標楷體" w:cs="新細明體" w:hint="eastAsia"/>
          <w:kern w:val="0"/>
          <w:szCs w:val="24"/>
        </w:rPr>
      </w:pPr>
      <w:r w:rsidRPr="00FD70A6">
        <w:rPr>
          <w:rFonts w:ascii="Times New Roman" w:eastAsia="標楷體" w:hAnsi="Times New Roman" w:cs="Times New Roman" w:hint="eastAsia"/>
          <w:kern w:val="0"/>
          <w:szCs w:val="24"/>
        </w:rPr>
        <w:t>PPO</w:t>
      </w:r>
      <w:r w:rsidRPr="00FD70A6">
        <w:rPr>
          <w:rFonts w:ascii="標楷體" w:eastAsia="標楷體" w:hAnsi="標楷體" w:cs="新細明體" w:hint="eastAsia"/>
          <w:kern w:val="0"/>
          <w:szCs w:val="24"/>
        </w:rPr>
        <w:t>的效果在很大程度上依賴於超參數（如剪裁範圍）的選擇，這可能需要大量的</w:t>
      </w:r>
      <w:proofErr w:type="gramStart"/>
      <w:r w:rsidRPr="00FD70A6">
        <w:rPr>
          <w:rFonts w:ascii="標楷體" w:eastAsia="標楷體" w:hAnsi="標楷體" w:cs="新細明體" w:hint="eastAsia"/>
          <w:kern w:val="0"/>
          <w:szCs w:val="24"/>
        </w:rPr>
        <w:t>試錯來</w:t>
      </w:r>
      <w:proofErr w:type="gramEnd"/>
      <w:r w:rsidRPr="00FD70A6">
        <w:rPr>
          <w:rFonts w:ascii="標楷體" w:eastAsia="標楷體" w:hAnsi="標楷體" w:cs="新細明體" w:hint="eastAsia"/>
          <w:kern w:val="0"/>
          <w:szCs w:val="24"/>
        </w:rPr>
        <w:t>找到最佳設定</w:t>
      </w:r>
      <w:r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64FA1E66" w14:textId="068A56C7" w:rsidR="006A0AD2" w:rsidRPr="005C7E52" w:rsidRDefault="006A0AD2" w:rsidP="005C7E52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</w:p>
    <w:sectPr w:rsidR="006A0AD2" w:rsidRPr="005C7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0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FD67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FA4CD2"/>
    <w:multiLevelType w:val="multilevel"/>
    <w:tmpl w:val="B8B0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F0DA6"/>
    <w:multiLevelType w:val="multilevel"/>
    <w:tmpl w:val="2494A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" w15:restartNumberingAfterBreak="0">
    <w:nsid w:val="607D667C"/>
    <w:multiLevelType w:val="hybridMultilevel"/>
    <w:tmpl w:val="8872DD12"/>
    <w:lvl w:ilvl="0" w:tplc="D6983700">
      <w:start w:val="1"/>
      <w:numFmt w:val="bullet"/>
      <w:lvlText w:val="-"/>
      <w:lvlJc w:val="left"/>
      <w:pPr>
        <w:ind w:left="1352" w:hanging="360"/>
      </w:pPr>
      <w:rPr>
        <w:rFonts w:ascii="標楷體" w:eastAsia="標楷體" w:hAnsi="標楷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 w15:restartNumberingAfterBreak="0">
    <w:nsid w:val="700A022C"/>
    <w:multiLevelType w:val="hybridMultilevel"/>
    <w:tmpl w:val="58D2E58C"/>
    <w:lvl w:ilvl="0" w:tplc="D6983700">
      <w:start w:val="1"/>
      <w:numFmt w:val="bullet"/>
      <w:lvlText w:val="-"/>
      <w:lvlJc w:val="left"/>
      <w:pPr>
        <w:ind w:left="1352" w:hanging="360"/>
      </w:pPr>
      <w:rPr>
        <w:rFonts w:ascii="標楷體" w:eastAsia="標楷體" w:hAnsi="標楷體" w:cs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A9"/>
    <w:rsid w:val="000002DF"/>
    <w:rsid w:val="0002028B"/>
    <w:rsid w:val="00030631"/>
    <w:rsid w:val="00037D48"/>
    <w:rsid w:val="0005375D"/>
    <w:rsid w:val="000770B0"/>
    <w:rsid w:val="00080C2E"/>
    <w:rsid w:val="00085BD5"/>
    <w:rsid w:val="000C2C72"/>
    <w:rsid w:val="000E2541"/>
    <w:rsid w:val="00110504"/>
    <w:rsid w:val="0011277F"/>
    <w:rsid w:val="00117950"/>
    <w:rsid w:val="00123349"/>
    <w:rsid w:val="001242F4"/>
    <w:rsid w:val="00136074"/>
    <w:rsid w:val="00155E2C"/>
    <w:rsid w:val="0015641C"/>
    <w:rsid w:val="00184CD6"/>
    <w:rsid w:val="001C5365"/>
    <w:rsid w:val="001D7AA9"/>
    <w:rsid w:val="001F2F40"/>
    <w:rsid w:val="001F39E2"/>
    <w:rsid w:val="002164D7"/>
    <w:rsid w:val="002400B2"/>
    <w:rsid w:val="00244DFF"/>
    <w:rsid w:val="00250F4A"/>
    <w:rsid w:val="00263866"/>
    <w:rsid w:val="0027035E"/>
    <w:rsid w:val="002905DC"/>
    <w:rsid w:val="002A35F2"/>
    <w:rsid w:val="002B1A27"/>
    <w:rsid w:val="002B4EC7"/>
    <w:rsid w:val="002B5F1C"/>
    <w:rsid w:val="002C6C45"/>
    <w:rsid w:val="002D1D59"/>
    <w:rsid w:val="002D2585"/>
    <w:rsid w:val="002D3A9E"/>
    <w:rsid w:val="00300922"/>
    <w:rsid w:val="00310483"/>
    <w:rsid w:val="003253FB"/>
    <w:rsid w:val="00361463"/>
    <w:rsid w:val="00364C77"/>
    <w:rsid w:val="003713FA"/>
    <w:rsid w:val="003906C0"/>
    <w:rsid w:val="00396211"/>
    <w:rsid w:val="003C6490"/>
    <w:rsid w:val="003E0E90"/>
    <w:rsid w:val="0042491E"/>
    <w:rsid w:val="00427444"/>
    <w:rsid w:val="00430EF5"/>
    <w:rsid w:val="00445884"/>
    <w:rsid w:val="00455EFD"/>
    <w:rsid w:val="0048116E"/>
    <w:rsid w:val="00481680"/>
    <w:rsid w:val="004C6829"/>
    <w:rsid w:val="004D16F7"/>
    <w:rsid w:val="004F70AD"/>
    <w:rsid w:val="00521CFA"/>
    <w:rsid w:val="00527EB3"/>
    <w:rsid w:val="00533A5F"/>
    <w:rsid w:val="00544626"/>
    <w:rsid w:val="00587B5B"/>
    <w:rsid w:val="005B2C50"/>
    <w:rsid w:val="005C7E52"/>
    <w:rsid w:val="005D0AC8"/>
    <w:rsid w:val="005E3BB7"/>
    <w:rsid w:val="00605087"/>
    <w:rsid w:val="00631E09"/>
    <w:rsid w:val="00642018"/>
    <w:rsid w:val="00653296"/>
    <w:rsid w:val="0066690C"/>
    <w:rsid w:val="00677880"/>
    <w:rsid w:val="00691776"/>
    <w:rsid w:val="00691C66"/>
    <w:rsid w:val="00691C8B"/>
    <w:rsid w:val="006A0AD2"/>
    <w:rsid w:val="006A28BD"/>
    <w:rsid w:val="006B0C86"/>
    <w:rsid w:val="006B3A05"/>
    <w:rsid w:val="006B5126"/>
    <w:rsid w:val="006D466A"/>
    <w:rsid w:val="006D522C"/>
    <w:rsid w:val="006E3400"/>
    <w:rsid w:val="006F1F6D"/>
    <w:rsid w:val="0070156F"/>
    <w:rsid w:val="007054EE"/>
    <w:rsid w:val="00721952"/>
    <w:rsid w:val="007254C0"/>
    <w:rsid w:val="00746C11"/>
    <w:rsid w:val="0075289A"/>
    <w:rsid w:val="0075394E"/>
    <w:rsid w:val="00776FDB"/>
    <w:rsid w:val="007A67E4"/>
    <w:rsid w:val="007C1A0D"/>
    <w:rsid w:val="007E41A5"/>
    <w:rsid w:val="007F62C6"/>
    <w:rsid w:val="00804839"/>
    <w:rsid w:val="008167E9"/>
    <w:rsid w:val="0082299A"/>
    <w:rsid w:val="008372C3"/>
    <w:rsid w:val="008944B0"/>
    <w:rsid w:val="008D0AA5"/>
    <w:rsid w:val="008E0928"/>
    <w:rsid w:val="008E2CAB"/>
    <w:rsid w:val="008F7A73"/>
    <w:rsid w:val="00901257"/>
    <w:rsid w:val="00901CD8"/>
    <w:rsid w:val="0090501D"/>
    <w:rsid w:val="00907E24"/>
    <w:rsid w:val="00921E98"/>
    <w:rsid w:val="00930D55"/>
    <w:rsid w:val="009667E5"/>
    <w:rsid w:val="00967371"/>
    <w:rsid w:val="0098048D"/>
    <w:rsid w:val="009836C7"/>
    <w:rsid w:val="009865BC"/>
    <w:rsid w:val="009A7A91"/>
    <w:rsid w:val="009C6180"/>
    <w:rsid w:val="009E0877"/>
    <w:rsid w:val="009E433D"/>
    <w:rsid w:val="009E50B9"/>
    <w:rsid w:val="00A05D2D"/>
    <w:rsid w:val="00A16387"/>
    <w:rsid w:val="00A32BFF"/>
    <w:rsid w:val="00A56413"/>
    <w:rsid w:val="00A6188B"/>
    <w:rsid w:val="00A67DF7"/>
    <w:rsid w:val="00A867C2"/>
    <w:rsid w:val="00A967DB"/>
    <w:rsid w:val="00AA02A7"/>
    <w:rsid w:val="00AB4C8E"/>
    <w:rsid w:val="00AD0C7A"/>
    <w:rsid w:val="00AE6040"/>
    <w:rsid w:val="00AE754F"/>
    <w:rsid w:val="00AF0603"/>
    <w:rsid w:val="00B079E6"/>
    <w:rsid w:val="00B146E4"/>
    <w:rsid w:val="00B168C5"/>
    <w:rsid w:val="00B340A5"/>
    <w:rsid w:val="00B50CF7"/>
    <w:rsid w:val="00B72721"/>
    <w:rsid w:val="00B76F15"/>
    <w:rsid w:val="00B8692A"/>
    <w:rsid w:val="00B93D93"/>
    <w:rsid w:val="00BA4097"/>
    <w:rsid w:val="00BC3600"/>
    <w:rsid w:val="00BE2382"/>
    <w:rsid w:val="00BE539E"/>
    <w:rsid w:val="00BF2C72"/>
    <w:rsid w:val="00C0211B"/>
    <w:rsid w:val="00C1297E"/>
    <w:rsid w:val="00C14A01"/>
    <w:rsid w:val="00C23607"/>
    <w:rsid w:val="00C516B1"/>
    <w:rsid w:val="00C5209F"/>
    <w:rsid w:val="00C53E08"/>
    <w:rsid w:val="00C55B0E"/>
    <w:rsid w:val="00C74B9B"/>
    <w:rsid w:val="00CD0A67"/>
    <w:rsid w:val="00CE5652"/>
    <w:rsid w:val="00D022AA"/>
    <w:rsid w:val="00D15296"/>
    <w:rsid w:val="00D21F40"/>
    <w:rsid w:val="00D30677"/>
    <w:rsid w:val="00D33BEA"/>
    <w:rsid w:val="00D35965"/>
    <w:rsid w:val="00D51402"/>
    <w:rsid w:val="00D55684"/>
    <w:rsid w:val="00D5661F"/>
    <w:rsid w:val="00D6270B"/>
    <w:rsid w:val="00D66323"/>
    <w:rsid w:val="00D73E1E"/>
    <w:rsid w:val="00D75595"/>
    <w:rsid w:val="00D85C2F"/>
    <w:rsid w:val="00D906D6"/>
    <w:rsid w:val="00D95044"/>
    <w:rsid w:val="00DA1BD5"/>
    <w:rsid w:val="00DA2A37"/>
    <w:rsid w:val="00DA420B"/>
    <w:rsid w:val="00DD335C"/>
    <w:rsid w:val="00DD4367"/>
    <w:rsid w:val="00E13DC1"/>
    <w:rsid w:val="00E2481B"/>
    <w:rsid w:val="00E432A9"/>
    <w:rsid w:val="00E511CD"/>
    <w:rsid w:val="00E620AF"/>
    <w:rsid w:val="00E63E6B"/>
    <w:rsid w:val="00E70D7E"/>
    <w:rsid w:val="00E87DA9"/>
    <w:rsid w:val="00EB35D6"/>
    <w:rsid w:val="00EC4407"/>
    <w:rsid w:val="00F211A0"/>
    <w:rsid w:val="00F626E3"/>
    <w:rsid w:val="00F65727"/>
    <w:rsid w:val="00F746E1"/>
    <w:rsid w:val="00F850D2"/>
    <w:rsid w:val="00F879D6"/>
    <w:rsid w:val="00FA19CE"/>
    <w:rsid w:val="00FA2EBB"/>
    <w:rsid w:val="00FD70A6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FFA"/>
  <w15:chartTrackingRefBased/>
  <w15:docId w15:val="{3C8B71AC-87D6-4ACB-8A4F-A03A9A61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21E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21E9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481B"/>
    <w:pPr>
      <w:ind w:leftChars="200" w:left="480"/>
    </w:pPr>
  </w:style>
  <w:style w:type="character" w:styleId="a5">
    <w:name w:val="Placeholder Text"/>
    <w:basedOn w:val="a0"/>
    <w:uiPriority w:val="99"/>
    <w:semiHidden/>
    <w:rsid w:val="00117950"/>
    <w:rPr>
      <w:color w:val="808080"/>
    </w:rPr>
  </w:style>
  <w:style w:type="character" w:styleId="a6">
    <w:name w:val="Strong"/>
    <w:basedOn w:val="a0"/>
    <w:uiPriority w:val="22"/>
    <w:qFormat/>
    <w:rsid w:val="00B14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998A0-9059-44BC-8936-8ED48533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趙啟翔 (111502531)</dc:creator>
  <cp:keywords/>
  <dc:description/>
  <cp:lastModifiedBy>啟翔 趙</cp:lastModifiedBy>
  <cp:revision>273</cp:revision>
  <dcterms:created xsi:type="dcterms:W3CDTF">2023-10-12T01:24:00Z</dcterms:created>
  <dcterms:modified xsi:type="dcterms:W3CDTF">2023-11-16T14:05:00Z</dcterms:modified>
</cp:coreProperties>
</file>