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923" w:rsidRPr="00472923" w:rsidRDefault="00472923" w:rsidP="00F7108B">
      <w:pPr>
        <w:rPr>
          <w:rFonts w:hint="eastAsia"/>
          <w:sz w:val="24"/>
          <w:szCs w:val="24"/>
        </w:rPr>
      </w:pPr>
    </w:p>
    <w:p w:rsidR="00F7108B" w:rsidRPr="00472923" w:rsidRDefault="00F7108B" w:rsidP="00F7108B">
      <w:pPr>
        <w:rPr>
          <w:sz w:val="24"/>
          <w:szCs w:val="24"/>
        </w:rPr>
      </w:pPr>
      <w:r w:rsidRPr="00472923">
        <w:rPr>
          <w:rFonts w:hint="eastAsia"/>
          <w:sz w:val="24"/>
          <w:szCs w:val="24"/>
        </w:rPr>
        <w:t>page1--</w:t>
      </w:r>
      <w:r w:rsidRPr="00472923">
        <w:rPr>
          <w:rFonts w:hint="eastAsia"/>
          <w:sz w:val="24"/>
          <w:szCs w:val="24"/>
        </w:rPr>
        <w:t>各位老师同学大家上午好。我的毕业论文的题目是多核芯片的温敏低功耗调度研究。这篇文章也基本上是对我研究生期间的研究成果的一个总结</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page2--</w:t>
      </w:r>
      <w:r w:rsidRPr="00472923">
        <w:rPr>
          <w:rFonts w:hint="eastAsia"/>
          <w:sz w:val="24"/>
          <w:szCs w:val="24"/>
        </w:rPr>
        <w:t>我研究生期间主要对多核芯片温敏低功耗调度的两个问题进行了研究。</w:t>
      </w:r>
      <w:r w:rsidRPr="00472923">
        <w:rPr>
          <w:rFonts w:hint="eastAsia"/>
          <w:sz w:val="24"/>
          <w:szCs w:val="24"/>
        </w:rPr>
        <w:t>(next)</w:t>
      </w:r>
      <w:r w:rsidRPr="00472923">
        <w:rPr>
          <w:rFonts w:hint="eastAsia"/>
          <w:sz w:val="24"/>
          <w:szCs w:val="24"/>
        </w:rPr>
        <w:t>其一是芯片的动态功耗与温度管理，</w:t>
      </w:r>
      <w:r w:rsidRPr="00472923">
        <w:rPr>
          <w:rFonts w:hint="eastAsia"/>
          <w:sz w:val="24"/>
          <w:szCs w:val="24"/>
        </w:rPr>
        <w:t>(next)</w:t>
      </w:r>
      <w:r w:rsidRPr="00472923">
        <w:rPr>
          <w:rFonts w:hint="eastAsia"/>
          <w:sz w:val="24"/>
          <w:szCs w:val="24"/>
        </w:rPr>
        <w:t>其二是多核芯片的热分析方法</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page3--</w:t>
      </w:r>
      <w:r w:rsidRPr="00472923">
        <w:rPr>
          <w:rFonts w:hint="eastAsia"/>
          <w:sz w:val="24"/>
          <w:szCs w:val="24"/>
        </w:rPr>
        <w:t>首先我们进入第一个问题：对芯片的温敏低功耗调度</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page4--</w:t>
      </w:r>
      <w:r w:rsidRPr="00472923">
        <w:rPr>
          <w:rFonts w:hint="eastAsia"/>
          <w:sz w:val="24"/>
          <w:szCs w:val="24"/>
        </w:rPr>
        <w:t>从调度目的本身来讲，我们需要对调度目标有一些评测、估计的理论。</w:t>
      </w:r>
      <w:r w:rsidRPr="00472923">
        <w:rPr>
          <w:rFonts w:hint="eastAsia"/>
          <w:sz w:val="24"/>
          <w:szCs w:val="24"/>
        </w:rPr>
        <w:t>(next)</w:t>
      </w:r>
      <w:r w:rsidRPr="00472923">
        <w:rPr>
          <w:rFonts w:hint="eastAsia"/>
          <w:sz w:val="24"/>
          <w:szCs w:val="24"/>
        </w:rPr>
        <w:t>所以首先要介绍温度与功耗的分析模型。接着在已有的调度管理办法的基础上，本文提出了一种新颖的</w:t>
      </w:r>
      <w:r w:rsidRPr="00472923">
        <w:rPr>
          <w:rFonts w:hint="eastAsia"/>
          <w:sz w:val="24"/>
          <w:szCs w:val="24"/>
        </w:rPr>
        <w:t>VP-TALk</w:t>
      </w:r>
      <w:r w:rsidRPr="00472923">
        <w:rPr>
          <w:rFonts w:hint="eastAsia"/>
          <w:sz w:val="24"/>
          <w:szCs w:val="24"/>
        </w:rPr>
        <w:t>算法，进而又构建了一个</w:t>
      </w:r>
      <w:r w:rsidRPr="00472923">
        <w:rPr>
          <w:rFonts w:hint="eastAsia"/>
          <w:sz w:val="24"/>
          <w:szCs w:val="24"/>
        </w:rPr>
        <w:t>DPTM</w:t>
      </w:r>
      <w:r w:rsidRPr="00472923">
        <w:rPr>
          <w:rFonts w:hint="eastAsia"/>
          <w:sz w:val="24"/>
          <w:szCs w:val="24"/>
        </w:rPr>
        <w:t>原型系统，最后进行了充足的模拟实验来验证。</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page5--</w:t>
      </w:r>
      <w:r w:rsidRPr="00472923">
        <w:rPr>
          <w:rFonts w:hint="eastAsia"/>
          <w:sz w:val="24"/>
          <w:szCs w:val="24"/>
        </w:rPr>
        <w:t>首先是温度分析模型：这个领域的多数研究者都采用了电热等效和</w:t>
      </w:r>
      <w:r w:rsidRPr="00472923">
        <w:rPr>
          <w:rFonts w:hint="eastAsia"/>
          <w:sz w:val="24"/>
          <w:szCs w:val="24"/>
        </w:rPr>
        <w:t>RC</w:t>
      </w:r>
      <w:r w:rsidRPr="00472923">
        <w:rPr>
          <w:rFonts w:hint="eastAsia"/>
          <w:sz w:val="24"/>
          <w:szCs w:val="24"/>
        </w:rPr>
        <w:t>等效电路的方法描述芯片上，温度和功率的关系。</w:t>
      </w:r>
      <w:r w:rsidRPr="00472923">
        <w:rPr>
          <w:rFonts w:hint="eastAsia"/>
          <w:sz w:val="24"/>
          <w:szCs w:val="24"/>
        </w:rPr>
        <w:t>(next)</w:t>
      </w:r>
      <w:r w:rsidRPr="00472923">
        <w:rPr>
          <w:rFonts w:hint="eastAsia"/>
          <w:sz w:val="24"/>
          <w:szCs w:val="24"/>
        </w:rPr>
        <w:t>这个公式是一个典型的</w:t>
      </w:r>
      <w:r w:rsidRPr="00472923">
        <w:rPr>
          <w:rFonts w:hint="eastAsia"/>
          <w:sz w:val="24"/>
          <w:szCs w:val="24"/>
        </w:rPr>
        <w:t>RC</w:t>
      </w:r>
      <w:r w:rsidRPr="00472923">
        <w:rPr>
          <w:rFonts w:hint="eastAsia"/>
          <w:sz w:val="24"/>
          <w:szCs w:val="24"/>
        </w:rPr>
        <w:t>充放电电路。功率作为热流，类似于电路中的电流；温度则类似于电压。</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page6--</w:t>
      </w:r>
      <w:r w:rsidRPr="00472923">
        <w:rPr>
          <w:rFonts w:hint="eastAsia"/>
          <w:sz w:val="24"/>
          <w:szCs w:val="24"/>
        </w:rPr>
        <w:t>功耗计算模型：功耗可以分为两部分，</w:t>
      </w:r>
      <w:r w:rsidRPr="00472923">
        <w:rPr>
          <w:rFonts w:hint="eastAsia"/>
          <w:sz w:val="24"/>
          <w:szCs w:val="24"/>
        </w:rPr>
        <w:t>(next)</w:t>
      </w:r>
      <w:r w:rsidRPr="00472923">
        <w:rPr>
          <w:rFonts w:hint="eastAsia"/>
          <w:sz w:val="24"/>
          <w:szCs w:val="24"/>
        </w:rPr>
        <w:t>动态功耗和静态功耗。动态功耗是芯片工作所产生的功耗，静态功耗则是由于工艺提升后，漏电流所引起的那一部分功耗。根据前人的工作，已经有了这个依赖于芯片工艺参数的漏电流拟合公式</w:t>
      </w:r>
      <w:r w:rsidRPr="00472923">
        <w:rPr>
          <w:rFonts w:hint="eastAsia"/>
          <w:sz w:val="24"/>
          <w:szCs w:val="24"/>
        </w:rPr>
        <w:t>(next)</w:t>
      </w:r>
      <w:r w:rsidRPr="00472923">
        <w:rPr>
          <w:rFonts w:hint="eastAsia"/>
          <w:sz w:val="24"/>
          <w:szCs w:val="24"/>
        </w:rPr>
        <w:t>。在芯片的各个工作状态之间切换需要有一定的功率损耗。这个</w:t>
      </w:r>
      <w:proofErr w:type="gramStart"/>
      <w:r w:rsidRPr="00472923">
        <w:rPr>
          <w:rFonts w:hint="eastAsia"/>
          <w:sz w:val="24"/>
          <w:szCs w:val="24"/>
        </w:rPr>
        <w:t>损耗值</w:t>
      </w:r>
      <w:proofErr w:type="gramEnd"/>
      <w:r w:rsidRPr="00472923">
        <w:rPr>
          <w:rFonts w:hint="eastAsia"/>
          <w:sz w:val="24"/>
          <w:szCs w:val="24"/>
        </w:rPr>
        <w:t>在依赖于切换工作状态的调度过程中是不可忽略的。所谓切换工作状态，可以理解为调节工作电压，所以切换损耗自然和切换前后的电压差成正相关关系</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page7--(next)</w:t>
      </w:r>
      <w:r w:rsidRPr="00472923">
        <w:rPr>
          <w:rFonts w:hint="eastAsia"/>
          <w:sz w:val="24"/>
          <w:szCs w:val="24"/>
        </w:rPr>
        <w:t>下面是在</w:t>
      </w:r>
      <w:r w:rsidRPr="00472923">
        <w:rPr>
          <w:rFonts w:hint="eastAsia"/>
          <w:sz w:val="24"/>
          <w:szCs w:val="24"/>
        </w:rPr>
        <w:t>2010</w:t>
      </w:r>
      <w:r w:rsidRPr="00472923">
        <w:rPr>
          <w:rFonts w:hint="eastAsia"/>
          <w:sz w:val="24"/>
          <w:szCs w:val="24"/>
        </w:rPr>
        <w:t>年到</w:t>
      </w:r>
      <w:r w:rsidRPr="00472923">
        <w:rPr>
          <w:rFonts w:hint="eastAsia"/>
          <w:sz w:val="24"/>
          <w:szCs w:val="24"/>
        </w:rPr>
        <w:t>2012</w:t>
      </w:r>
      <w:r w:rsidRPr="00472923">
        <w:rPr>
          <w:rFonts w:hint="eastAsia"/>
          <w:sz w:val="24"/>
          <w:szCs w:val="24"/>
        </w:rPr>
        <w:t>年之间发表出的一些调度管理方法。下面会简要的介绍一下各种已有算法。</w:t>
      </w:r>
      <w:r w:rsidRPr="00472923">
        <w:rPr>
          <w:rFonts w:hint="eastAsia"/>
          <w:sz w:val="24"/>
          <w:szCs w:val="24"/>
        </w:rPr>
        <w:t>(next)</w:t>
      </w:r>
      <w:r w:rsidRPr="00472923">
        <w:rPr>
          <w:rFonts w:hint="eastAsia"/>
          <w:sz w:val="24"/>
          <w:szCs w:val="24"/>
        </w:rPr>
        <w:t>而本文的工作就是在这些算法的基础上，</w:t>
      </w:r>
      <w:r w:rsidRPr="00472923">
        <w:rPr>
          <w:rFonts w:hint="eastAsia"/>
          <w:sz w:val="24"/>
          <w:szCs w:val="24"/>
        </w:rPr>
        <w:t>(next)</w:t>
      </w:r>
      <w:r w:rsidRPr="00472923">
        <w:rPr>
          <w:rFonts w:hint="eastAsia"/>
          <w:sz w:val="24"/>
          <w:szCs w:val="24"/>
        </w:rPr>
        <w:t>更好的利用</w:t>
      </w:r>
      <w:r w:rsidRPr="00472923">
        <w:rPr>
          <w:rFonts w:hint="eastAsia"/>
          <w:sz w:val="24"/>
          <w:szCs w:val="24"/>
        </w:rPr>
        <w:t>DVS</w:t>
      </w:r>
      <w:r w:rsidRPr="00472923">
        <w:rPr>
          <w:rFonts w:hint="eastAsia"/>
          <w:sz w:val="24"/>
          <w:szCs w:val="24"/>
        </w:rPr>
        <w:t>，来达到调度效果的提升</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page8--</w:t>
      </w:r>
      <w:r w:rsidRPr="00472923">
        <w:rPr>
          <w:rFonts w:hint="eastAsia"/>
          <w:sz w:val="24"/>
          <w:szCs w:val="24"/>
        </w:rPr>
        <w:t>一般芯片会分给某个任务一个合理的时间片窗口</w:t>
      </w:r>
      <w:r w:rsidRPr="00472923">
        <w:rPr>
          <w:rFonts w:hint="eastAsia"/>
          <w:sz w:val="24"/>
          <w:szCs w:val="24"/>
        </w:rPr>
        <w:t>D</w:t>
      </w:r>
      <w:r w:rsidRPr="00472923">
        <w:rPr>
          <w:rFonts w:hint="eastAsia"/>
          <w:sz w:val="24"/>
          <w:szCs w:val="24"/>
        </w:rPr>
        <w:t>，任务在最坏情况下的执行耗时为</w:t>
      </w:r>
      <w:r w:rsidRPr="00472923">
        <w:rPr>
          <w:rFonts w:hint="eastAsia"/>
          <w:sz w:val="24"/>
          <w:szCs w:val="24"/>
        </w:rPr>
        <w:t>W</w:t>
      </w:r>
      <w:r w:rsidRPr="00472923">
        <w:rPr>
          <w:rFonts w:hint="eastAsia"/>
          <w:sz w:val="24"/>
          <w:szCs w:val="24"/>
        </w:rPr>
        <w:t>。时间片一定是大于任务耗时的，所以有一种调度算法就把富裕的时间均摊在若干个小窗口中。这样做是为了让芯片在整个任务执行过程中能有间隔的适量的休息时间，从而拉低升高的温度。通过一定的数学推导可以去找到一个最优的小窗口个数</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page9--</w:t>
      </w:r>
      <w:r w:rsidRPr="00472923">
        <w:rPr>
          <w:rFonts w:hint="eastAsia"/>
          <w:sz w:val="24"/>
          <w:szCs w:val="24"/>
        </w:rPr>
        <w:t>在上面均摊想法的基础上，我们可以利用芯片的</w:t>
      </w:r>
      <w:r w:rsidRPr="00472923">
        <w:rPr>
          <w:rFonts w:hint="eastAsia"/>
          <w:sz w:val="24"/>
          <w:szCs w:val="24"/>
        </w:rPr>
        <w:t>DVS</w:t>
      </w:r>
      <w:r w:rsidRPr="00472923">
        <w:rPr>
          <w:rFonts w:hint="eastAsia"/>
          <w:sz w:val="24"/>
          <w:szCs w:val="24"/>
        </w:rPr>
        <w:t>功能，让芯片一直工作，但是工作在两个不同的强度下。高电压对应高强度，产生高功率，温度进而飙升；低电压工作状态下，功率被拉低，从而使得芯片有机会喘息，温度就会降低。如何选择两个合适的工作状态，如何确定应该分出多少个小时间窗口，都可以通过一定的数学推导得到</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page10-</w:t>
      </w:r>
      <w:r w:rsidRPr="00472923">
        <w:rPr>
          <w:rFonts w:hint="eastAsia"/>
          <w:sz w:val="24"/>
          <w:szCs w:val="24"/>
        </w:rPr>
        <w:t>最后这种方法更动态，或者说更注重在线调度。在每一个小时间片内，考虑两个指标：一个是剩余工作量与剩余大时间片的比例，另一个是芯片继续工作的情况下温度上升的速度与芯片马上停止工作的情况下温度下降的速度的比</w:t>
      </w:r>
      <w:r w:rsidRPr="00472923">
        <w:rPr>
          <w:rFonts w:hint="eastAsia"/>
          <w:sz w:val="24"/>
          <w:szCs w:val="24"/>
        </w:rPr>
        <w:lastRenderedPageBreak/>
        <w:t>值</w:t>
      </w:r>
      <w:r w:rsidRPr="00472923">
        <w:rPr>
          <w:rFonts w:hint="eastAsia"/>
          <w:sz w:val="24"/>
          <w:szCs w:val="24"/>
        </w:rPr>
        <w:t>(next)</w:t>
      </w:r>
      <w:r w:rsidRPr="00472923">
        <w:rPr>
          <w:rFonts w:hint="eastAsia"/>
          <w:sz w:val="24"/>
          <w:szCs w:val="24"/>
        </w:rPr>
        <w:t>。这就是说在任务的实时性和芯片的温度之间做在线的比较，如果任务的实时性更紧迫，那么芯片继续工作；如果任务的实时性不那么紧迫，或者芯片温度蹿升的速度过快</w:t>
      </w:r>
      <w:r w:rsidRPr="00472923">
        <w:rPr>
          <w:rFonts w:hint="eastAsia"/>
          <w:sz w:val="24"/>
          <w:szCs w:val="24"/>
        </w:rPr>
        <w:t>(next)</w:t>
      </w:r>
      <w:r w:rsidRPr="00472923">
        <w:rPr>
          <w:rFonts w:hint="eastAsia"/>
          <w:sz w:val="24"/>
          <w:szCs w:val="24"/>
        </w:rPr>
        <w:t>，就要让芯片休息</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page11-</w:t>
      </w:r>
      <w:r w:rsidRPr="00472923">
        <w:rPr>
          <w:rFonts w:hint="eastAsia"/>
          <w:sz w:val="24"/>
          <w:szCs w:val="24"/>
        </w:rPr>
        <w:t>事实上</w:t>
      </w:r>
      <w:r w:rsidRPr="00472923">
        <w:rPr>
          <w:rFonts w:hint="eastAsia"/>
          <w:sz w:val="24"/>
          <w:szCs w:val="24"/>
        </w:rPr>
        <w:t>TALk</w:t>
      </w:r>
      <w:r w:rsidRPr="00472923">
        <w:rPr>
          <w:rFonts w:hint="eastAsia"/>
          <w:sz w:val="24"/>
          <w:szCs w:val="24"/>
        </w:rPr>
        <w:t>算法是最早提出的，</w:t>
      </w:r>
      <w:r w:rsidRPr="00472923">
        <w:rPr>
          <w:rFonts w:hint="eastAsia"/>
          <w:sz w:val="24"/>
          <w:szCs w:val="24"/>
        </w:rPr>
        <w:t>M</w:t>
      </w:r>
      <w:r w:rsidRPr="00472923">
        <w:rPr>
          <w:rFonts w:hint="eastAsia"/>
          <w:sz w:val="24"/>
          <w:szCs w:val="24"/>
        </w:rPr>
        <w:t>阶震荡反而是后提出的。本文提出了一种结合这两种算法的</w:t>
      </w:r>
      <w:r w:rsidRPr="00472923">
        <w:rPr>
          <w:rFonts w:hint="eastAsia"/>
          <w:sz w:val="24"/>
          <w:szCs w:val="24"/>
        </w:rPr>
        <w:t>VP-TALk</w:t>
      </w:r>
      <w:r w:rsidRPr="00472923">
        <w:rPr>
          <w:rFonts w:hint="eastAsia"/>
          <w:sz w:val="24"/>
          <w:szCs w:val="24"/>
        </w:rPr>
        <w:t>算法，其实就是说，在</w:t>
      </w:r>
      <w:r w:rsidRPr="00472923">
        <w:rPr>
          <w:rFonts w:hint="eastAsia"/>
          <w:sz w:val="24"/>
          <w:szCs w:val="24"/>
        </w:rPr>
        <w:t>TALk</w:t>
      </w:r>
      <w:r w:rsidRPr="00472923">
        <w:rPr>
          <w:rFonts w:hint="eastAsia"/>
          <w:sz w:val="24"/>
          <w:szCs w:val="24"/>
        </w:rPr>
        <w:t>的每个时间片内采用</w:t>
      </w:r>
      <w:r w:rsidRPr="00472923">
        <w:rPr>
          <w:rFonts w:hint="eastAsia"/>
          <w:sz w:val="24"/>
          <w:szCs w:val="24"/>
        </w:rPr>
        <w:t>M</w:t>
      </w:r>
      <w:r w:rsidRPr="00472923">
        <w:rPr>
          <w:rFonts w:hint="eastAsia"/>
          <w:sz w:val="24"/>
          <w:szCs w:val="24"/>
        </w:rPr>
        <w:t>阶震荡的两个工作状态，而整个大的时间片内，在线的使用</w:t>
      </w:r>
      <w:r w:rsidRPr="00472923">
        <w:rPr>
          <w:rFonts w:hint="eastAsia"/>
          <w:sz w:val="24"/>
          <w:szCs w:val="24"/>
        </w:rPr>
        <w:t>TALk</w:t>
      </w:r>
      <w:r w:rsidRPr="00472923">
        <w:rPr>
          <w:rFonts w:hint="eastAsia"/>
          <w:sz w:val="24"/>
          <w:szCs w:val="24"/>
        </w:rPr>
        <w:t>算法进行调度。</w:t>
      </w:r>
      <w:r w:rsidRPr="00472923">
        <w:rPr>
          <w:rFonts w:hint="eastAsia"/>
          <w:sz w:val="24"/>
          <w:szCs w:val="24"/>
        </w:rPr>
        <w:t>(next)</w:t>
      </w:r>
      <w:r w:rsidRPr="00472923">
        <w:rPr>
          <w:rFonts w:hint="eastAsia"/>
          <w:sz w:val="24"/>
          <w:szCs w:val="24"/>
        </w:rPr>
        <w:t>我们可以从图中看到本文算法的能耗调度改进效果，平均的能耗节省可以达到</w:t>
      </w:r>
      <w:r w:rsidRPr="00472923">
        <w:rPr>
          <w:rFonts w:hint="eastAsia"/>
          <w:sz w:val="24"/>
          <w:szCs w:val="24"/>
        </w:rPr>
        <w:t>14%</w:t>
      </w:r>
      <w:r w:rsidRPr="00472923">
        <w:rPr>
          <w:rFonts w:hint="eastAsia"/>
          <w:sz w:val="24"/>
          <w:szCs w:val="24"/>
        </w:rPr>
        <w:t>左右</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page12-</w:t>
      </w:r>
      <w:r w:rsidRPr="00472923">
        <w:rPr>
          <w:rFonts w:hint="eastAsia"/>
          <w:sz w:val="24"/>
          <w:szCs w:val="24"/>
        </w:rPr>
        <w:t>进而，我们把所有这些介绍的算法组合起来，构建了一套</w:t>
      </w:r>
      <w:r w:rsidRPr="00472923">
        <w:rPr>
          <w:rFonts w:hint="eastAsia"/>
          <w:sz w:val="24"/>
          <w:szCs w:val="24"/>
        </w:rPr>
        <w:t>DPTM</w:t>
      </w:r>
      <w:r w:rsidRPr="00472923">
        <w:rPr>
          <w:rFonts w:hint="eastAsia"/>
          <w:sz w:val="24"/>
          <w:szCs w:val="24"/>
        </w:rPr>
        <w:t>原型系统。我们先来看一看构建该系统的动机，然后在介绍系统中除了调度算法之外的其他组成部分</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page13-</w:t>
      </w:r>
      <w:r w:rsidRPr="00472923">
        <w:rPr>
          <w:rFonts w:hint="eastAsia"/>
          <w:sz w:val="24"/>
          <w:szCs w:val="24"/>
        </w:rPr>
        <w:t>构建原型系统的动机其实是基于负载率和调度算法的这样一种关系：我们看到负载率低于</w:t>
      </w:r>
      <w:r w:rsidRPr="00472923">
        <w:rPr>
          <w:rFonts w:hint="eastAsia"/>
          <w:sz w:val="24"/>
          <w:szCs w:val="24"/>
        </w:rPr>
        <w:t>50%</w:t>
      </w:r>
      <w:r w:rsidRPr="00472923">
        <w:rPr>
          <w:rFonts w:hint="eastAsia"/>
          <w:sz w:val="24"/>
          <w:szCs w:val="24"/>
        </w:rPr>
        <w:t>的时候最原始的固定周期的调度算法效果较好，而负载率超过</w:t>
      </w:r>
      <w:r w:rsidRPr="00472923">
        <w:rPr>
          <w:rFonts w:hint="eastAsia"/>
          <w:sz w:val="24"/>
          <w:szCs w:val="24"/>
        </w:rPr>
        <w:t>50%</w:t>
      </w:r>
      <w:r w:rsidRPr="00472923">
        <w:rPr>
          <w:rFonts w:hint="eastAsia"/>
          <w:sz w:val="24"/>
          <w:szCs w:val="24"/>
        </w:rPr>
        <w:t>后，</w:t>
      </w:r>
      <w:r w:rsidRPr="00472923">
        <w:rPr>
          <w:rFonts w:hint="eastAsia"/>
          <w:sz w:val="24"/>
          <w:szCs w:val="24"/>
        </w:rPr>
        <w:t>TALk</w:t>
      </w:r>
      <w:r w:rsidRPr="00472923">
        <w:rPr>
          <w:rFonts w:hint="eastAsia"/>
          <w:sz w:val="24"/>
          <w:szCs w:val="24"/>
        </w:rPr>
        <w:t>和</w:t>
      </w:r>
      <w:r w:rsidRPr="00472923">
        <w:rPr>
          <w:rFonts w:hint="eastAsia"/>
          <w:sz w:val="24"/>
          <w:szCs w:val="24"/>
        </w:rPr>
        <w:t>M</w:t>
      </w:r>
      <w:r w:rsidRPr="00472923">
        <w:rPr>
          <w:rFonts w:hint="eastAsia"/>
          <w:sz w:val="24"/>
          <w:szCs w:val="24"/>
        </w:rPr>
        <w:t>阶震荡分别成为了更好的调度算法。于是我们希望能有一个系统来根据负载</w:t>
      </w:r>
      <w:proofErr w:type="gramStart"/>
      <w:r w:rsidRPr="00472923">
        <w:rPr>
          <w:rFonts w:hint="eastAsia"/>
          <w:sz w:val="24"/>
          <w:szCs w:val="24"/>
        </w:rPr>
        <w:t>率大小</w:t>
      </w:r>
      <w:proofErr w:type="gramEnd"/>
      <w:r w:rsidRPr="00472923">
        <w:rPr>
          <w:rFonts w:hint="eastAsia"/>
          <w:sz w:val="24"/>
          <w:szCs w:val="24"/>
        </w:rPr>
        <w:t>自动在线选择效果好的调度算法</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page14-</w:t>
      </w:r>
      <w:r w:rsidRPr="00472923">
        <w:rPr>
          <w:rFonts w:hint="eastAsia"/>
          <w:sz w:val="24"/>
          <w:szCs w:val="24"/>
        </w:rPr>
        <w:t>基于以上动机，我们的原型系统应该以</w:t>
      </w:r>
      <w:r w:rsidRPr="00472923">
        <w:rPr>
          <w:rFonts w:hint="eastAsia"/>
          <w:sz w:val="24"/>
          <w:szCs w:val="24"/>
        </w:rPr>
        <w:t>"</w:t>
      </w:r>
      <w:r w:rsidRPr="00472923">
        <w:rPr>
          <w:rFonts w:hint="eastAsia"/>
          <w:sz w:val="24"/>
          <w:szCs w:val="24"/>
        </w:rPr>
        <w:t>下一个时刻</w:t>
      </w:r>
      <w:r w:rsidRPr="00472923">
        <w:rPr>
          <w:rFonts w:hint="eastAsia"/>
          <w:sz w:val="24"/>
          <w:szCs w:val="24"/>
        </w:rPr>
        <w:t>"</w:t>
      </w:r>
      <w:r w:rsidRPr="00472923">
        <w:rPr>
          <w:rFonts w:hint="eastAsia"/>
          <w:sz w:val="24"/>
          <w:szCs w:val="24"/>
        </w:rPr>
        <w:t>的负载率为输入，然后动态的选择效果优良的调度算法。但是现实环境中我们往往不能已知下一个时刻的负载率，而只能根据历史负载状况预测、估计。这里本文采用我在本科</w:t>
      </w:r>
      <w:proofErr w:type="gramStart"/>
      <w:r w:rsidRPr="00472923">
        <w:rPr>
          <w:rFonts w:hint="eastAsia"/>
          <w:sz w:val="24"/>
          <w:szCs w:val="24"/>
        </w:rPr>
        <w:t>毕设阶段</w:t>
      </w:r>
      <w:proofErr w:type="gramEnd"/>
      <w:r w:rsidRPr="00472923">
        <w:rPr>
          <w:rFonts w:hint="eastAsia"/>
          <w:sz w:val="24"/>
          <w:szCs w:val="24"/>
        </w:rPr>
        <w:t>所提出的一种组合成分分解预测模型：该模型假设任务量主要有三个独立的成分累加而成，</w:t>
      </w:r>
      <w:r w:rsidRPr="00472923">
        <w:rPr>
          <w:rFonts w:hint="eastAsia"/>
          <w:sz w:val="24"/>
          <w:szCs w:val="24"/>
        </w:rPr>
        <w:t>(next)</w:t>
      </w:r>
      <w:r w:rsidRPr="00472923">
        <w:rPr>
          <w:rFonts w:hint="eastAsia"/>
          <w:sz w:val="24"/>
          <w:szCs w:val="24"/>
        </w:rPr>
        <w:t>其一是趋势成分，</w:t>
      </w:r>
      <w:r w:rsidRPr="00472923">
        <w:rPr>
          <w:rFonts w:hint="eastAsia"/>
          <w:sz w:val="24"/>
          <w:szCs w:val="24"/>
        </w:rPr>
        <w:t>(next)</w:t>
      </w:r>
      <w:r w:rsidRPr="00472923">
        <w:rPr>
          <w:rFonts w:hint="eastAsia"/>
          <w:sz w:val="24"/>
          <w:szCs w:val="24"/>
        </w:rPr>
        <w:t>其二是周期成分，</w:t>
      </w:r>
      <w:r w:rsidRPr="00472923">
        <w:rPr>
          <w:rFonts w:hint="eastAsia"/>
          <w:sz w:val="24"/>
          <w:szCs w:val="24"/>
        </w:rPr>
        <w:t>(next)</w:t>
      </w:r>
      <w:r w:rsidRPr="00472923">
        <w:rPr>
          <w:rFonts w:hint="eastAsia"/>
          <w:sz w:val="24"/>
          <w:szCs w:val="24"/>
        </w:rPr>
        <w:t>最后是随机成分。这三种成分我们分别用最合适的数学模型建模。比如，</w:t>
      </w:r>
      <w:r w:rsidRPr="00472923">
        <w:rPr>
          <w:rFonts w:hint="eastAsia"/>
          <w:sz w:val="24"/>
          <w:szCs w:val="24"/>
        </w:rPr>
        <w:t>(next)</w:t>
      </w:r>
      <w:r w:rsidRPr="00472923">
        <w:rPr>
          <w:rFonts w:hint="eastAsia"/>
          <w:sz w:val="24"/>
          <w:szCs w:val="24"/>
        </w:rPr>
        <w:t>趋势成分用指数灰度模型拟合</w:t>
      </w:r>
      <w:r w:rsidRPr="00472923">
        <w:rPr>
          <w:rFonts w:hint="eastAsia"/>
          <w:sz w:val="24"/>
          <w:szCs w:val="24"/>
        </w:rPr>
        <w:t>,(next)</w:t>
      </w:r>
      <w:r w:rsidRPr="00472923">
        <w:rPr>
          <w:rFonts w:hint="eastAsia"/>
          <w:sz w:val="24"/>
          <w:szCs w:val="24"/>
        </w:rPr>
        <w:t>周期成分我们</w:t>
      </w:r>
      <w:proofErr w:type="gramStart"/>
      <w:r w:rsidRPr="00472923">
        <w:rPr>
          <w:rFonts w:hint="eastAsia"/>
          <w:sz w:val="24"/>
          <w:szCs w:val="24"/>
        </w:rPr>
        <w:t>用傅里</w:t>
      </w:r>
      <w:proofErr w:type="gramEnd"/>
      <w:r w:rsidRPr="00472923">
        <w:rPr>
          <w:rFonts w:hint="eastAsia"/>
          <w:sz w:val="24"/>
          <w:szCs w:val="24"/>
        </w:rPr>
        <w:t>叶序列拟合，</w:t>
      </w:r>
      <w:r w:rsidRPr="00472923">
        <w:rPr>
          <w:rFonts w:hint="eastAsia"/>
          <w:sz w:val="24"/>
          <w:szCs w:val="24"/>
        </w:rPr>
        <w:t>(next)</w:t>
      </w:r>
      <w:r w:rsidRPr="00472923">
        <w:rPr>
          <w:rFonts w:hint="eastAsia"/>
          <w:sz w:val="24"/>
          <w:szCs w:val="24"/>
        </w:rPr>
        <w:t>随机成分用径向基函数神经网络拟合，通过这些模型获得各个成分的未来估计量，再累加到一起，得到整体任务的未来预测值</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page15-</w:t>
      </w:r>
      <w:r w:rsidRPr="00472923">
        <w:rPr>
          <w:rFonts w:hint="eastAsia"/>
          <w:sz w:val="24"/>
          <w:szCs w:val="24"/>
        </w:rPr>
        <w:t>有了负载率后，我们就需要原型系统能够在线评估各种调度算法，从而在线选择优良的调度策略。我们分配给每个调度策略一个得分，</w:t>
      </w:r>
      <w:r w:rsidRPr="00472923">
        <w:rPr>
          <w:rFonts w:hint="eastAsia"/>
          <w:sz w:val="24"/>
          <w:szCs w:val="24"/>
        </w:rPr>
        <w:t>(next)</w:t>
      </w:r>
      <w:r w:rsidRPr="00472923">
        <w:rPr>
          <w:rFonts w:hint="eastAsia"/>
          <w:sz w:val="24"/>
          <w:szCs w:val="24"/>
        </w:rPr>
        <w:t>在某一个时刻，这个得分刻画算法的历史的能耗情况，在一个峰值温度的约束下，</w:t>
      </w:r>
      <w:r w:rsidRPr="00472923">
        <w:rPr>
          <w:rFonts w:hint="eastAsia"/>
          <w:sz w:val="24"/>
          <w:szCs w:val="24"/>
        </w:rPr>
        <w:t>(next)</w:t>
      </w:r>
      <w:r w:rsidRPr="00472923">
        <w:rPr>
          <w:rFonts w:hint="eastAsia"/>
          <w:sz w:val="24"/>
          <w:szCs w:val="24"/>
        </w:rPr>
        <w:t>我们挑选一个历史最优的调度算法</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page16-</w:t>
      </w:r>
      <w:r w:rsidRPr="00472923">
        <w:rPr>
          <w:rFonts w:hint="eastAsia"/>
          <w:sz w:val="24"/>
          <w:szCs w:val="24"/>
        </w:rPr>
        <w:t>本文通过一组模拟实验测试了所提出的原型系统。在在线的情况下，所有调度算法会有一个平均的调度结果。而在离线情况下，每个时刻我们可以确定一个理想的调度算法。这两个对象就是本文提出原型系统的对比对象。本文中的第三章第三节有详细的对比，说明原型系统的调度效果优于源算法的平均调度效果。这里只给出与理想效果的对比结果。</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page17-</w:t>
      </w:r>
      <w:r w:rsidRPr="00472923">
        <w:rPr>
          <w:rFonts w:hint="eastAsia"/>
          <w:sz w:val="24"/>
          <w:szCs w:val="24"/>
        </w:rPr>
        <w:t>能量消耗方面，该系统和理想调度效果</w:t>
      </w:r>
      <w:proofErr w:type="gramStart"/>
      <w:r w:rsidRPr="00472923">
        <w:rPr>
          <w:rFonts w:hint="eastAsia"/>
          <w:sz w:val="24"/>
          <w:szCs w:val="24"/>
        </w:rPr>
        <w:t>几乎很</w:t>
      </w:r>
      <w:proofErr w:type="gramEnd"/>
      <w:r w:rsidRPr="00472923">
        <w:rPr>
          <w:rFonts w:hint="eastAsia"/>
          <w:sz w:val="24"/>
          <w:szCs w:val="24"/>
        </w:rPr>
        <w:t>接近，有很大规模的重合</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page18-</w:t>
      </w:r>
      <w:r w:rsidRPr="00472923">
        <w:rPr>
          <w:rFonts w:hint="eastAsia"/>
          <w:sz w:val="24"/>
          <w:szCs w:val="24"/>
        </w:rPr>
        <w:t>而峰值温度，在</w:t>
      </w:r>
      <w:r w:rsidRPr="00472923">
        <w:rPr>
          <w:rFonts w:hint="eastAsia"/>
          <w:sz w:val="24"/>
          <w:szCs w:val="24"/>
        </w:rPr>
        <w:t>60</w:t>
      </w:r>
      <w:r w:rsidRPr="00472923">
        <w:rPr>
          <w:rFonts w:hint="eastAsia"/>
          <w:sz w:val="24"/>
          <w:szCs w:val="24"/>
        </w:rPr>
        <w:t>摄氏度以下很大的差别，但是幸好这个温度范围对于芯片并不是很紧要。在高于</w:t>
      </w:r>
      <w:r w:rsidRPr="00472923">
        <w:rPr>
          <w:rFonts w:hint="eastAsia"/>
          <w:sz w:val="24"/>
          <w:szCs w:val="24"/>
        </w:rPr>
        <w:t>70</w:t>
      </w:r>
      <w:r w:rsidRPr="00472923">
        <w:rPr>
          <w:rFonts w:hint="eastAsia"/>
          <w:sz w:val="24"/>
          <w:szCs w:val="24"/>
        </w:rPr>
        <w:t>摄氏度的情况下，本文的原型系统与理想效果的差别就不那么明显了</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page19-OK</w:t>
      </w:r>
      <w:r w:rsidRPr="00472923">
        <w:rPr>
          <w:rFonts w:hint="eastAsia"/>
          <w:sz w:val="24"/>
          <w:szCs w:val="24"/>
        </w:rPr>
        <w:t>，这就是本文的第一部分。</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page20-</w:t>
      </w:r>
      <w:r w:rsidRPr="00472923">
        <w:rPr>
          <w:rFonts w:hint="eastAsia"/>
          <w:sz w:val="24"/>
          <w:szCs w:val="24"/>
        </w:rPr>
        <w:t>下面我们进入本文的第二部分，针对多核芯片的热分析方法。</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page21-</w:t>
      </w:r>
      <w:r w:rsidRPr="00472923">
        <w:rPr>
          <w:rFonts w:hint="eastAsia"/>
          <w:sz w:val="24"/>
          <w:szCs w:val="24"/>
        </w:rPr>
        <w:t>首先需要简单介绍一下对芯片散热系统的建模。</w:t>
      </w:r>
      <w:r w:rsidRPr="00472923">
        <w:rPr>
          <w:rFonts w:hint="eastAsia"/>
          <w:sz w:val="24"/>
          <w:szCs w:val="24"/>
        </w:rPr>
        <w:t>(next)</w:t>
      </w:r>
      <w:r w:rsidRPr="00472923">
        <w:rPr>
          <w:rFonts w:hint="eastAsia"/>
          <w:sz w:val="24"/>
          <w:szCs w:val="24"/>
        </w:rPr>
        <w:t>然后介绍目前在科研领域很流行的开源热分析软件</w:t>
      </w:r>
      <w:r w:rsidRPr="00472923">
        <w:rPr>
          <w:rFonts w:hint="eastAsia"/>
          <w:sz w:val="24"/>
          <w:szCs w:val="24"/>
        </w:rPr>
        <w:t>HotSpot</w:t>
      </w:r>
      <w:r w:rsidRPr="00472923">
        <w:rPr>
          <w:rFonts w:hint="eastAsia"/>
          <w:sz w:val="24"/>
          <w:szCs w:val="24"/>
        </w:rPr>
        <w:t>。接着，这里还需要强调一下漏电流对芯片温度的影响。最后详细介绍本文所提出的热分析方法，以及通过实验验证的精度和速度效果</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page22-</w:t>
      </w:r>
      <w:r w:rsidRPr="00472923">
        <w:rPr>
          <w:rFonts w:hint="eastAsia"/>
          <w:sz w:val="24"/>
          <w:szCs w:val="24"/>
        </w:rPr>
        <w:t>首先让我们看看芯片的散热系统。</w:t>
      </w:r>
      <w:r w:rsidRPr="00472923">
        <w:rPr>
          <w:rFonts w:hint="eastAsia"/>
          <w:sz w:val="24"/>
          <w:szCs w:val="24"/>
        </w:rPr>
        <w:t>(next)</w:t>
      </w:r>
      <w:r w:rsidRPr="00472923">
        <w:rPr>
          <w:rFonts w:hint="eastAsia"/>
          <w:sz w:val="24"/>
          <w:szCs w:val="24"/>
        </w:rPr>
        <w:t>热量由内核</w:t>
      </w:r>
      <w:r w:rsidRPr="00472923">
        <w:rPr>
          <w:rFonts w:hint="eastAsia"/>
          <w:sz w:val="24"/>
          <w:szCs w:val="24"/>
        </w:rPr>
        <w:t>Die</w:t>
      </w:r>
      <w:r w:rsidRPr="00472923">
        <w:rPr>
          <w:rFonts w:hint="eastAsia"/>
          <w:sz w:val="24"/>
          <w:szCs w:val="24"/>
        </w:rPr>
        <w:t>产生，这些热量有两个流通通道，也就是散热通道，我们分别叫做主散热通道和</w:t>
      </w:r>
      <w:proofErr w:type="gramStart"/>
      <w:r w:rsidRPr="00472923">
        <w:rPr>
          <w:rFonts w:hint="eastAsia"/>
          <w:sz w:val="24"/>
          <w:szCs w:val="24"/>
        </w:rPr>
        <w:t>辅散热</w:t>
      </w:r>
      <w:proofErr w:type="gramEnd"/>
      <w:r w:rsidRPr="00472923">
        <w:rPr>
          <w:rFonts w:hint="eastAsia"/>
          <w:sz w:val="24"/>
          <w:szCs w:val="24"/>
        </w:rPr>
        <w:t>通道。在主散热通道中，热量通过</w:t>
      </w:r>
      <w:r w:rsidRPr="00472923">
        <w:rPr>
          <w:rFonts w:hint="eastAsia"/>
          <w:sz w:val="24"/>
          <w:szCs w:val="24"/>
        </w:rPr>
        <w:t>TIM</w:t>
      </w:r>
      <w:r w:rsidRPr="00472923">
        <w:rPr>
          <w:rFonts w:hint="eastAsia"/>
          <w:sz w:val="24"/>
          <w:szCs w:val="24"/>
        </w:rPr>
        <w:t>介质，导热层直到散热片，完成流通到芯片外。而通过衬底、印刷电路板等介质的这条辅散热通道，它的散热能力和主通道会差一两个数量级。所以我们在建模中以主通道为主，忽略了辅通道。</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page23-</w:t>
      </w:r>
      <w:r w:rsidRPr="00472923">
        <w:rPr>
          <w:rFonts w:hint="eastAsia"/>
          <w:sz w:val="24"/>
          <w:szCs w:val="24"/>
        </w:rPr>
        <w:t>学术界较为公认的</w:t>
      </w:r>
      <w:r w:rsidRPr="00472923">
        <w:rPr>
          <w:rFonts w:hint="eastAsia"/>
          <w:sz w:val="24"/>
          <w:szCs w:val="24"/>
        </w:rPr>
        <w:t>HotSpot</w:t>
      </w:r>
      <w:r w:rsidRPr="00472923">
        <w:rPr>
          <w:rFonts w:hint="eastAsia"/>
          <w:sz w:val="24"/>
          <w:szCs w:val="24"/>
        </w:rPr>
        <w:t>采用的仍然是电热等效原理，通过构建等效热容和等效热阻组成的等效电路</w:t>
      </w:r>
      <w:r w:rsidRPr="00472923">
        <w:rPr>
          <w:rFonts w:hint="eastAsia"/>
          <w:sz w:val="24"/>
          <w:szCs w:val="24"/>
        </w:rPr>
        <w:t>(next)</w:t>
      </w:r>
      <w:r w:rsidRPr="00472923">
        <w:rPr>
          <w:rFonts w:hint="eastAsia"/>
          <w:sz w:val="24"/>
          <w:szCs w:val="24"/>
        </w:rPr>
        <w:t>，然后采用分析电路的手段，比如基尔霍夫定律，来得到热分析结果。我们可以看看它是如何对主散热通道建模的。内核层的每一个模块对应到</w:t>
      </w:r>
      <w:r w:rsidRPr="00472923">
        <w:rPr>
          <w:rFonts w:hint="eastAsia"/>
          <w:sz w:val="24"/>
          <w:szCs w:val="24"/>
        </w:rPr>
        <w:t>TIM</w:t>
      </w:r>
      <w:r w:rsidRPr="00472923">
        <w:rPr>
          <w:rFonts w:hint="eastAsia"/>
          <w:sz w:val="24"/>
          <w:szCs w:val="24"/>
        </w:rPr>
        <w:t>介质层有一个热阻，然后这些热流全部汇集到扩热层的中心模块上。</w:t>
      </w:r>
      <w:proofErr w:type="gramStart"/>
      <w:r w:rsidRPr="00472923">
        <w:rPr>
          <w:rFonts w:hint="eastAsia"/>
          <w:sz w:val="24"/>
          <w:szCs w:val="24"/>
        </w:rPr>
        <w:t>从扩热层</w:t>
      </w:r>
      <w:proofErr w:type="gramEnd"/>
      <w:r w:rsidRPr="00472923">
        <w:rPr>
          <w:rFonts w:hint="eastAsia"/>
          <w:sz w:val="24"/>
          <w:szCs w:val="24"/>
        </w:rPr>
        <w:t>到散热片仍然是类似的从上向下构建等效热阻，最后外界环境设定为恒定的</w:t>
      </w:r>
      <w:r w:rsidRPr="00472923">
        <w:rPr>
          <w:rFonts w:hint="eastAsia"/>
          <w:sz w:val="24"/>
          <w:szCs w:val="24"/>
        </w:rPr>
        <w:t>45</w:t>
      </w:r>
      <w:r w:rsidRPr="00472923">
        <w:rPr>
          <w:rFonts w:hint="eastAsia"/>
          <w:sz w:val="24"/>
          <w:szCs w:val="24"/>
        </w:rPr>
        <w:t>摄氏度，类似于电路中的接地。整个电路采用基尔霍夫定律，</w:t>
      </w:r>
      <w:r w:rsidRPr="00472923">
        <w:rPr>
          <w:rFonts w:hint="eastAsia"/>
          <w:sz w:val="24"/>
          <w:szCs w:val="24"/>
        </w:rPr>
        <w:t>(next)</w:t>
      </w:r>
      <w:r w:rsidRPr="00472923">
        <w:rPr>
          <w:rFonts w:hint="eastAsia"/>
          <w:sz w:val="24"/>
          <w:szCs w:val="24"/>
        </w:rPr>
        <w:t>通过求解矩阵方程获得温度。之前的介绍中我们已经看到，漏电流功耗和温度</w:t>
      </w:r>
      <w:proofErr w:type="gramStart"/>
      <w:r w:rsidRPr="00472923">
        <w:rPr>
          <w:rFonts w:hint="eastAsia"/>
          <w:sz w:val="24"/>
          <w:szCs w:val="24"/>
        </w:rPr>
        <w:t>具有着</w:t>
      </w:r>
      <w:proofErr w:type="gramEnd"/>
      <w:r w:rsidRPr="00472923">
        <w:rPr>
          <w:rFonts w:hint="eastAsia"/>
          <w:sz w:val="24"/>
          <w:szCs w:val="24"/>
        </w:rPr>
        <w:t>一个拟合关系。这就导致矩阵方程的左边的未知量</w:t>
      </w:r>
      <w:r w:rsidRPr="00472923">
        <w:rPr>
          <w:rFonts w:hint="eastAsia"/>
          <w:sz w:val="24"/>
          <w:szCs w:val="24"/>
        </w:rPr>
        <w:t>T</w:t>
      </w:r>
      <w:r w:rsidRPr="00472923">
        <w:rPr>
          <w:rFonts w:hint="eastAsia"/>
          <w:sz w:val="24"/>
          <w:szCs w:val="24"/>
        </w:rPr>
        <w:t>与后边的已知量</w:t>
      </w:r>
      <w:r w:rsidRPr="00472923">
        <w:rPr>
          <w:rFonts w:hint="eastAsia"/>
          <w:sz w:val="24"/>
          <w:szCs w:val="24"/>
        </w:rPr>
        <w:t>P</w:t>
      </w:r>
      <w:r w:rsidRPr="00472923">
        <w:rPr>
          <w:rFonts w:hint="eastAsia"/>
          <w:sz w:val="24"/>
          <w:szCs w:val="24"/>
        </w:rPr>
        <w:t>是会相互影响的。</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page24-</w:t>
      </w:r>
      <w:r w:rsidRPr="00472923">
        <w:rPr>
          <w:rFonts w:hint="eastAsia"/>
          <w:sz w:val="24"/>
          <w:szCs w:val="24"/>
        </w:rPr>
        <w:t>一种很直观的解决办法就是迭代地计算刚才的矩阵方程，直到温度矩阵和功耗矩阵都达到稳定。通过实际的实验操作我们看到，大概迭代</w:t>
      </w:r>
      <w:r w:rsidRPr="00472923">
        <w:rPr>
          <w:rFonts w:hint="eastAsia"/>
          <w:sz w:val="24"/>
          <w:szCs w:val="24"/>
        </w:rPr>
        <w:t>6-7</w:t>
      </w:r>
      <w:r w:rsidRPr="00472923">
        <w:rPr>
          <w:rFonts w:hint="eastAsia"/>
          <w:sz w:val="24"/>
          <w:szCs w:val="24"/>
        </w:rPr>
        <w:t>次温度和</w:t>
      </w:r>
      <w:proofErr w:type="gramStart"/>
      <w:r w:rsidRPr="00472923">
        <w:rPr>
          <w:rFonts w:hint="eastAsia"/>
          <w:sz w:val="24"/>
          <w:szCs w:val="24"/>
        </w:rPr>
        <w:t>功耗就才会</w:t>
      </w:r>
      <w:proofErr w:type="gramEnd"/>
      <w:r w:rsidRPr="00472923">
        <w:rPr>
          <w:rFonts w:hint="eastAsia"/>
          <w:sz w:val="24"/>
          <w:szCs w:val="24"/>
        </w:rPr>
        <w:t>收敛，而且温度逐渐上升的程度并非可以忽略的，也就是说不考虑电热耦合效应，会得到过于乐观的温度分析结果；而另一方面，如果考虑漏电流对温度的影响，就会是正常分析时间的</w:t>
      </w:r>
      <w:r w:rsidRPr="00472923">
        <w:rPr>
          <w:rFonts w:hint="eastAsia"/>
          <w:sz w:val="24"/>
          <w:szCs w:val="24"/>
        </w:rPr>
        <w:t>6-7</w:t>
      </w:r>
      <w:r w:rsidRPr="00472923">
        <w:rPr>
          <w:rFonts w:hint="eastAsia"/>
          <w:sz w:val="24"/>
          <w:szCs w:val="24"/>
        </w:rPr>
        <w:t>倍</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page25-</w:t>
      </w:r>
      <w:r w:rsidRPr="00472923">
        <w:rPr>
          <w:rFonts w:hint="eastAsia"/>
          <w:sz w:val="24"/>
          <w:szCs w:val="24"/>
        </w:rPr>
        <w:t>这就迫使我们提出更快速而且准确的热分析方法。本文对芯片从建模上的简化出发，提出了这三种</w:t>
      </w:r>
      <w:proofErr w:type="gramStart"/>
      <w:r w:rsidRPr="00472923">
        <w:rPr>
          <w:rFonts w:hint="eastAsia"/>
          <w:sz w:val="24"/>
          <w:szCs w:val="24"/>
        </w:rPr>
        <w:t>结构级</w:t>
      </w:r>
      <w:proofErr w:type="gramEnd"/>
      <w:r w:rsidRPr="00472923">
        <w:rPr>
          <w:rFonts w:hint="eastAsia"/>
          <w:sz w:val="24"/>
          <w:szCs w:val="24"/>
        </w:rPr>
        <w:t>热分析模型。</w:t>
      </w:r>
      <w:r w:rsidRPr="00472923">
        <w:rPr>
          <w:rFonts w:hint="eastAsia"/>
          <w:sz w:val="24"/>
          <w:szCs w:val="24"/>
        </w:rPr>
        <w:t>(next)</w:t>
      </w:r>
      <w:r w:rsidRPr="00472923">
        <w:rPr>
          <w:rFonts w:hint="eastAsia"/>
          <w:sz w:val="24"/>
          <w:szCs w:val="24"/>
        </w:rPr>
        <w:t>下面就一一介绍这三种方法</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page26-</w:t>
      </w:r>
      <w:r w:rsidRPr="00472923">
        <w:rPr>
          <w:rFonts w:hint="eastAsia"/>
          <w:sz w:val="24"/>
          <w:szCs w:val="24"/>
        </w:rPr>
        <w:t>首先是模块级的稳态热分析方法。我们抛开扩热层、散热</w:t>
      </w:r>
      <w:proofErr w:type="gramStart"/>
      <w:r w:rsidRPr="00472923">
        <w:rPr>
          <w:rFonts w:hint="eastAsia"/>
          <w:sz w:val="24"/>
          <w:szCs w:val="24"/>
        </w:rPr>
        <w:t>片这些</w:t>
      </w:r>
      <w:proofErr w:type="gramEnd"/>
      <w:r w:rsidRPr="00472923">
        <w:rPr>
          <w:rFonts w:hint="eastAsia"/>
          <w:sz w:val="24"/>
          <w:szCs w:val="24"/>
        </w:rPr>
        <w:t>我们不关心的对象，直接对内核按照逻辑功能进行模块划分</w:t>
      </w:r>
      <w:r w:rsidRPr="00472923">
        <w:rPr>
          <w:rFonts w:hint="eastAsia"/>
          <w:sz w:val="24"/>
          <w:szCs w:val="24"/>
        </w:rPr>
        <w:t>(next)</w:t>
      </w:r>
      <w:r w:rsidRPr="00472923">
        <w:rPr>
          <w:rFonts w:hint="eastAsia"/>
          <w:sz w:val="24"/>
          <w:szCs w:val="24"/>
        </w:rPr>
        <w:t>。每个功能模块之上都会被施加一个功耗作为热流。单独考虑一个功能模块，我们认为它的温度之所以上升，一方面是施加在其上的热流所导致，另一方面是因为所有其他模块对它的影响所导致；更进一步地，我们假设，模块自身的热流使它的温度增长是线性的，而且其他模块的热流也使该模块有线性增长。这两个线性增长趋势分别被称为该模块的</w:t>
      </w:r>
      <w:proofErr w:type="gramStart"/>
      <w:r w:rsidRPr="00472923">
        <w:rPr>
          <w:rFonts w:hint="eastAsia"/>
          <w:sz w:val="24"/>
          <w:szCs w:val="24"/>
        </w:rPr>
        <w:t>的</w:t>
      </w:r>
      <w:proofErr w:type="gramEnd"/>
      <w:r w:rsidRPr="00472923">
        <w:rPr>
          <w:rFonts w:hint="eastAsia"/>
          <w:sz w:val="24"/>
          <w:szCs w:val="24"/>
        </w:rPr>
        <w:t>自热阻，和模块间的互热阻。我们通过</w:t>
      </w:r>
      <w:r w:rsidRPr="00472923">
        <w:rPr>
          <w:rFonts w:hint="eastAsia"/>
          <w:sz w:val="24"/>
          <w:szCs w:val="24"/>
        </w:rPr>
        <w:t>HotSpot</w:t>
      </w:r>
      <w:r w:rsidRPr="00472923">
        <w:rPr>
          <w:rFonts w:hint="eastAsia"/>
          <w:sz w:val="24"/>
          <w:szCs w:val="24"/>
        </w:rPr>
        <w:t>经过若干次的单位功率采样，很容易就可以得到自热阻与互热阻组成的热阻矩阵。有了热阻矩阵之后，任何的功率输入都只需要线性叠加操作，就可以得到温度分布。</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page27-</w:t>
      </w:r>
      <w:r w:rsidRPr="00472923">
        <w:rPr>
          <w:rFonts w:hint="eastAsia"/>
          <w:sz w:val="24"/>
          <w:szCs w:val="24"/>
        </w:rPr>
        <w:t>接着，我们在进一步简化核内的功能模块。一般热分析的目标就是处理器核心的温度，因为往往核心的温度是最高的。我们采用上面模块</w:t>
      </w:r>
      <w:proofErr w:type="gramStart"/>
      <w:r w:rsidRPr="00472923">
        <w:rPr>
          <w:rFonts w:hint="eastAsia"/>
          <w:sz w:val="24"/>
          <w:szCs w:val="24"/>
        </w:rPr>
        <w:t>级同样</w:t>
      </w:r>
      <w:proofErr w:type="gramEnd"/>
      <w:r w:rsidRPr="00472923">
        <w:rPr>
          <w:rFonts w:hint="eastAsia"/>
          <w:sz w:val="24"/>
          <w:szCs w:val="24"/>
        </w:rPr>
        <w:t>的方法，但是</w:t>
      </w:r>
      <w:proofErr w:type="gramStart"/>
      <w:r w:rsidRPr="00472923">
        <w:rPr>
          <w:rFonts w:hint="eastAsia"/>
          <w:sz w:val="24"/>
          <w:szCs w:val="24"/>
        </w:rPr>
        <w:t>用核心</w:t>
      </w:r>
      <w:proofErr w:type="gramEnd"/>
      <w:r w:rsidRPr="00472923">
        <w:rPr>
          <w:rFonts w:hint="eastAsia"/>
          <w:sz w:val="24"/>
          <w:szCs w:val="24"/>
        </w:rPr>
        <w:t>代替整个处理器。但是这样的简化有些过头，后面的试验也证明这会导致过大的分析误差。</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page28-</w:t>
      </w:r>
      <w:r w:rsidRPr="00472923">
        <w:rPr>
          <w:rFonts w:hint="eastAsia"/>
          <w:sz w:val="24"/>
          <w:szCs w:val="24"/>
        </w:rPr>
        <w:t>第三种方法就是特别针对这样的情况而提出。对于某一个功能模块，一方面我们考虑该模块所在处理器内部的所有其他模块对它的影响；另一方面，外部模块则统一为一个处理器对该模块的影响。在具体计算上，其实就是一组互热阻的加权平均。这样，考虑的温度上升因素，也就是计算量，是介于考虑所有模块间的影响和所有只考虑处理器之间的影响之间的。</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page29-</w:t>
      </w:r>
      <w:r w:rsidRPr="00472923">
        <w:rPr>
          <w:rFonts w:hint="eastAsia"/>
          <w:sz w:val="24"/>
          <w:szCs w:val="24"/>
        </w:rPr>
        <w:t>最后我们来看一看</w:t>
      </w:r>
      <w:r w:rsidRPr="00472923">
        <w:rPr>
          <w:rFonts w:hint="eastAsia"/>
          <w:sz w:val="24"/>
          <w:szCs w:val="24"/>
        </w:rPr>
        <w:t>(next)</w:t>
      </w:r>
      <w:r w:rsidRPr="00472923">
        <w:rPr>
          <w:rFonts w:hint="eastAsia"/>
          <w:sz w:val="24"/>
          <w:szCs w:val="24"/>
        </w:rPr>
        <w:t>这三种方法的计算精度和分析效率。</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page30-</w:t>
      </w:r>
      <w:r w:rsidRPr="00472923">
        <w:rPr>
          <w:rFonts w:hint="eastAsia"/>
          <w:sz w:val="24"/>
          <w:szCs w:val="24"/>
        </w:rPr>
        <w:t>首先是多个计算精度实验中的一组结果数据。这是一个</w:t>
      </w:r>
      <w:r w:rsidRPr="00472923">
        <w:rPr>
          <w:rFonts w:hint="eastAsia"/>
          <w:sz w:val="24"/>
          <w:szCs w:val="24"/>
        </w:rPr>
        <w:t>4</w:t>
      </w:r>
      <w:r w:rsidRPr="00472923">
        <w:rPr>
          <w:rFonts w:hint="eastAsia"/>
          <w:sz w:val="24"/>
          <w:szCs w:val="24"/>
        </w:rPr>
        <w:t>处理器的</w:t>
      </w:r>
      <w:r w:rsidRPr="00472923">
        <w:rPr>
          <w:rFonts w:hint="eastAsia"/>
          <w:sz w:val="24"/>
          <w:szCs w:val="24"/>
        </w:rPr>
        <w:t>floorplan</w:t>
      </w:r>
      <w:r w:rsidRPr="00472923">
        <w:rPr>
          <w:rFonts w:hint="eastAsia"/>
          <w:sz w:val="24"/>
          <w:szCs w:val="24"/>
        </w:rPr>
        <w:t>，</w:t>
      </w:r>
      <w:r w:rsidRPr="00472923">
        <w:rPr>
          <w:rFonts w:hint="eastAsia"/>
          <w:sz w:val="24"/>
          <w:szCs w:val="24"/>
        </w:rPr>
        <w:t>100</w:t>
      </w:r>
      <w:r w:rsidRPr="00472923">
        <w:rPr>
          <w:rFonts w:hint="eastAsia"/>
          <w:sz w:val="24"/>
          <w:szCs w:val="24"/>
        </w:rPr>
        <w:t>组功率输入分析误差的平均值。我们抛开峰值温度不占主导的</w:t>
      </w:r>
      <w:r w:rsidRPr="00472923">
        <w:rPr>
          <w:rFonts w:hint="eastAsia"/>
          <w:sz w:val="24"/>
          <w:szCs w:val="24"/>
        </w:rPr>
        <w:t>cache</w:t>
      </w:r>
      <w:r w:rsidRPr="00472923">
        <w:rPr>
          <w:rFonts w:hint="eastAsia"/>
          <w:sz w:val="24"/>
          <w:szCs w:val="24"/>
        </w:rPr>
        <w:t>模块，仅仅关注核心模块的分析误差。简化程度最高的方法</w:t>
      </w:r>
      <w:r w:rsidRPr="00472923">
        <w:rPr>
          <w:rFonts w:hint="eastAsia"/>
          <w:sz w:val="24"/>
          <w:szCs w:val="24"/>
        </w:rPr>
        <w:t>CoreTAM</w:t>
      </w:r>
      <w:r w:rsidRPr="00472923">
        <w:rPr>
          <w:rFonts w:hint="eastAsia"/>
          <w:sz w:val="24"/>
          <w:szCs w:val="24"/>
        </w:rPr>
        <w:t>误差最大，简化程度最低的</w:t>
      </w:r>
      <w:r w:rsidRPr="00472923">
        <w:rPr>
          <w:rFonts w:hint="eastAsia"/>
          <w:sz w:val="24"/>
          <w:szCs w:val="24"/>
        </w:rPr>
        <w:t>BlockTAM</w:t>
      </w:r>
      <w:r w:rsidRPr="00472923">
        <w:rPr>
          <w:rFonts w:hint="eastAsia"/>
          <w:sz w:val="24"/>
          <w:szCs w:val="24"/>
        </w:rPr>
        <w:t>误差最小，三种方法误差都低于</w:t>
      </w:r>
      <w:r w:rsidRPr="00472923">
        <w:rPr>
          <w:rFonts w:hint="eastAsia"/>
          <w:sz w:val="24"/>
          <w:szCs w:val="24"/>
        </w:rPr>
        <w:t>8%</w:t>
      </w:r>
      <w:r w:rsidRPr="00472923">
        <w:rPr>
          <w:rFonts w:hint="eastAsia"/>
          <w:sz w:val="24"/>
          <w:szCs w:val="24"/>
        </w:rPr>
        <w:t>，当然比较优良的</w:t>
      </w:r>
      <w:r w:rsidRPr="00472923">
        <w:rPr>
          <w:rFonts w:hint="eastAsia"/>
          <w:sz w:val="24"/>
          <w:szCs w:val="24"/>
        </w:rPr>
        <w:t>BlockTAM</w:t>
      </w:r>
      <w:r w:rsidRPr="00472923">
        <w:rPr>
          <w:rFonts w:hint="eastAsia"/>
          <w:sz w:val="24"/>
          <w:szCs w:val="24"/>
        </w:rPr>
        <w:t>对所有模块都能达到仅</w:t>
      </w:r>
      <w:r w:rsidRPr="00472923">
        <w:rPr>
          <w:rFonts w:hint="eastAsia"/>
          <w:sz w:val="24"/>
          <w:szCs w:val="24"/>
        </w:rPr>
        <w:t>3%</w:t>
      </w:r>
      <w:r w:rsidRPr="00472923">
        <w:rPr>
          <w:rFonts w:hint="eastAsia"/>
          <w:sz w:val="24"/>
          <w:szCs w:val="24"/>
        </w:rPr>
        <w:t>左右的误差。此外，我们看到，</w:t>
      </w:r>
      <w:r w:rsidRPr="00472923">
        <w:rPr>
          <w:rFonts w:hint="eastAsia"/>
          <w:sz w:val="24"/>
          <w:szCs w:val="24"/>
        </w:rPr>
        <w:t>BlockInsideCoreTAM</w:t>
      </w:r>
      <w:r w:rsidRPr="00472923">
        <w:rPr>
          <w:rFonts w:hint="eastAsia"/>
          <w:sz w:val="24"/>
          <w:szCs w:val="24"/>
        </w:rPr>
        <w:t>的核心热分析精度和</w:t>
      </w:r>
      <w:r w:rsidRPr="00472923">
        <w:rPr>
          <w:rFonts w:hint="eastAsia"/>
          <w:sz w:val="24"/>
          <w:szCs w:val="24"/>
        </w:rPr>
        <w:t>Cache</w:t>
      </w:r>
      <w:r w:rsidRPr="00472923">
        <w:rPr>
          <w:rFonts w:hint="eastAsia"/>
          <w:sz w:val="24"/>
          <w:szCs w:val="24"/>
        </w:rPr>
        <w:t>热分析精度有着迥异的差异</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page31-</w:t>
      </w:r>
      <w:r w:rsidRPr="00472923">
        <w:rPr>
          <w:rFonts w:hint="eastAsia"/>
          <w:sz w:val="24"/>
          <w:szCs w:val="24"/>
        </w:rPr>
        <w:t>光有理想的分析精度还不够，我们做了如此多的模型简化过程，很大的动机是为了加速热分析过程。这组实验的实验对象是一个</w:t>
      </w:r>
      <w:r w:rsidRPr="00472923">
        <w:rPr>
          <w:rFonts w:hint="eastAsia"/>
          <w:sz w:val="24"/>
          <w:szCs w:val="24"/>
        </w:rPr>
        <w:t>16</w:t>
      </w:r>
      <w:r w:rsidRPr="00472923">
        <w:rPr>
          <w:rFonts w:hint="eastAsia"/>
          <w:sz w:val="24"/>
          <w:szCs w:val="24"/>
        </w:rPr>
        <w:t>处理器的</w:t>
      </w:r>
      <w:r w:rsidRPr="00472923">
        <w:rPr>
          <w:rFonts w:hint="eastAsia"/>
          <w:sz w:val="24"/>
          <w:szCs w:val="24"/>
        </w:rPr>
        <w:t>floorplan</w:t>
      </w:r>
      <w:r w:rsidRPr="00472923">
        <w:rPr>
          <w:rFonts w:hint="eastAsia"/>
          <w:sz w:val="24"/>
          <w:szCs w:val="24"/>
        </w:rPr>
        <w:t>，分析</w:t>
      </w:r>
      <w:r w:rsidRPr="00472923">
        <w:rPr>
          <w:rFonts w:hint="eastAsia"/>
          <w:sz w:val="24"/>
          <w:szCs w:val="24"/>
        </w:rPr>
        <w:t>1000</w:t>
      </w:r>
      <w:r w:rsidRPr="00472923">
        <w:rPr>
          <w:rFonts w:hint="eastAsia"/>
          <w:sz w:val="24"/>
          <w:szCs w:val="24"/>
        </w:rPr>
        <w:t>次统计出来的时间数据。由于本文的方法都需要利用</w:t>
      </w:r>
      <w:r w:rsidRPr="00472923">
        <w:rPr>
          <w:rFonts w:hint="eastAsia"/>
          <w:sz w:val="24"/>
          <w:szCs w:val="24"/>
        </w:rPr>
        <w:t>HotSpot</w:t>
      </w:r>
      <w:r w:rsidRPr="00472923">
        <w:rPr>
          <w:rFonts w:hint="eastAsia"/>
          <w:sz w:val="24"/>
          <w:szCs w:val="24"/>
        </w:rPr>
        <w:t>提取热阻系数矩阵，我们把总耗时分为分析和提取两部分，这样能够突出分析加速比。分析加速比很理想，能达到</w:t>
      </w:r>
      <w:r w:rsidRPr="00472923">
        <w:rPr>
          <w:rFonts w:hint="eastAsia"/>
          <w:sz w:val="24"/>
          <w:szCs w:val="24"/>
        </w:rPr>
        <w:t>50-60</w:t>
      </w:r>
      <w:r w:rsidRPr="00472923">
        <w:rPr>
          <w:rFonts w:hint="eastAsia"/>
          <w:sz w:val="24"/>
          <w:szCs w:val="24"/>
        </w:rPr>
        <w:t>倍的加速，但是把提取时间均摊进来，加速就降低到了</w:t>
      </w:r>
      <w:r w:rsidRPr="00472923">
        <w:rPr>
          <w:rFonts w:hint="eastAsia"/>
          <w:sz w:val="24"/>
          <w:szCs w:val="24"/>
        </w:rPr>
        <w:t>13-14</w:t>
      </w:r>
      <w:r w:rsidRPr="00472923">
        <w:rPr>
          <w:rFonts w:hint="eastAsia"/>
          <w:sz w:val="24"/>
          <w:szCs w:val="24"/>
        </w:rPr>
        <w:t>倍。</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page31-</w:t>
      </w:r>
      <w:r w:rsidRPr="00472923">
        <w:rPr>
          <w:rFonts w:hint="eastAsia"/>
          <w:sz w:val="24"/>
          <w:szCs w:val="24"/>
        </w:rPr>
        <w:t>总而言之，这篇文章做了如下三项工作：提出一种新颖的调度算法，构建了一套原型系统，探索了</w:t>
      </w:r>
      <w:proofErr w:type="gramStart"/>
      <w:r w:rsidRPr="00472923">
        <w:rPr>
          <w:rFonts w:hint="eastAsia"/>
          <w:sz w:val="24"/>
          <w:szCs w:val="24"/>
        </w:rPr>
        <w:t>结构级</w:t>
      </w:r>
      <w:proofErr w:type="gramEnd"/>
      <w:r w:rsidRPr="00472923">
        <w:rPr>
          <w:rFonts w:hint="eastAsia"/>
          <w:sz w:val="24"/>
          <w:szCs w:val="24"/>
        </w:rPr>
        <w:t>热分析方法。</w:t>
      </w:r>
    </w:p>
    <w:p w:rsidR="00F7108B" w:rsidRPr="00472923" w:rsidRDefault="00F7108B" w:rsidP="00F7108B">
      <w:pPr>
        <w:rPr>
          <w:sz w:val="24"/>
          <w:szCs w:val="24"/>
        </w:rPr>
      </w:pPr>
    </w:p>
    <w:p w:rsidR="00F7108B" w:rsidRPr="00472923" w:rsidRDefault="00F7108B" w:rsidP="00F7108B">
      <w:pPr>
        <w:rPr>
          <w:sz w:val="24"/>
          <w:szCs w:val="24"/>
        </w:rPr>
      </w:pPr>
      <w:r w:rsidRPr="00472923">
        <w:rPr>
          <w:rFonts w:hint="eastAsia"/>
          <w:sz w:val="24"/>
          <w:szCs w:val="24"/>
        </w:rPr>
        <w:t>page32-</w:t>
      </w:r>
      <w:r w:rsidRPr="00472923">
        <w:rPr>
          <w:rFonts w:hint="eastAsia"/>
          <w:sz w:val="24"/>
          <w:szCs w:val="24"/>
        </w:rPr>
        <w:t>最后，就像我在致谢中写的那样，要感谢所有支持帮助我的人，也谢谢答辩委员会的各位老师。</w:t>
      </w:r>
    </w:p>
    <w:p w:rsidR="00F7108B" w:rsidRPr="00472923" w:rsidRDefault="00F7108B" w:rsidP="00F7108B">
      <w:pPr>
        <w:rPr>
          <w:sz w:val="24"/>
          <w:szCs w:val="24"/>
        </w:rPr>
      </w:pPr>
    </w:p>
    <w:p w:rsidR="00F7108B" w:rsidRPr="00472923" w:rsidRDefault="00F7108B" w:rsidP="00F7108B">
      <w:pPr>
        <w:rPr>
          <w:sz w:val="24"/>
          <w:szCs w:val="24"/>
        </w:rPr>
      </w:pPr>
    </w:p>
    <w:p w:rsidR="00F7108B" w:rsidRPr="00472923" w:rsidRDefault="00F7108B" w:rsidP="00F7108B">
      <w:pPr>
        <w:rPr>
          <w:sz w:val="24"/>
          <w:szCs w:val="24"/>
        </w:rPr>
      </w:pPr>
    </w:p>
    <w:p w:rsidR="00F7108B" w:rsidRPr="00472923" w:rsidRDefault="00F7108B" w:rsidP="00F7108B">
      <w:pPr>
        <w:rPr>
          <w:sz w:val="24"/>
          <w:szCs w:val="24"/>
        </w:rPr>
      </w:pPr>
    </w:p>
    <w:p w:rsidR="00F7108B" w:rsidRPr="00472923" w:rsidRDefault="00F7108B" w:rsidP="00F7108B">
      <w:pPr>
        <w:rPr>
          <w:sz w:val="24"/>
          <w:szCs w:val="24"/>
        </w:rPr>
      </w:pPr>
    </w:p>
    <w:p w:rsidR="00F7108B" w:rsidRPr="00472923" w:rsidRDefault="00F7108B" w:rsidP="00F7108B">
      <w:pPr>
        <w:rPr>
          <w:sz w:val="24"/>
          <w:szCs w:val="24"/>
        </w:rPr>
      </w:pPr>
    </w:p>
    <w:p w:rsidR="00F7108B" w:rsidRPr="00472923" w:rsidRDefault="00F7108B" w:rsidP="00F7108B">
      <w:pPr>
        <w:rPr>
          <w:sz w:val="24"/>
          <w:szCs w:val="24"/>
        </w:rPr>
      </w:pPr>
    </w:p>
    <w:p w:rsidR="00F7108B" w:rsidRPr="00472923" w:rsidRDefault="00F7108B" w:rsidP="00F7108B">
      <w:pPr>
        <w:rPr>
          <w:sz w:val="24"/>
          <w:szCs w:val="24"/>
        </w:rPr>
      </w:pPr>
    </w:p>
    <w:p w:rsidR="003A3EF5" w:rsidRPr="00472923" w:rsidRDefault="003A3EF5" w:rsidP="00F7108B">
      <w:pPr>
        <w:rPr>
          <w:sz w:val="24"/>
          <w:szCs w:val="24"/>
        </w:rPr>
      </w:pPr>
      <w:bookmarkStart w:id="0" w:name="_GoBack"/>
      <w:bookmarkEnd w:id="0"/>
    </w:p>
    <w:sectPr w:rsidR="003A3EF5" w:rsidRPr="004729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F5"/>
    <w:rsid w:val="002D3391"/>
    <w:rsid w:val="003A3EF5"/>
    <w:rsid w:val="00457C01"/>
    <w:rsid w:val="00472923"/>
    <w:rsid w:val="0054728A"/>
    <w:rsid w:val="00F71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YJQ</dc:creator>
  <cp:lastModifiedBy>YJQ</cp:lastModifiedBy>
  <cp:revision>4</cp:revision>
  <dcterms:created xsi:type="dcterms:W3CDTF">2014-05-30T07:25:00Z</dcterms:created>
  <dcterms:modified xsi:type="dcterms:W3CDTF">2014-05-31T06:42:00Z</dcterms:modified>
</cp:coreProperties>
</file>