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D3E3B" w14:textId="77777777" w:rsidR="00225F05" w:rsidRDefault="00AA34C0">
      <w:pPr>
        <w:pStyle w:val="a3"/>
      </w:pPr>
      <w:bookmarkStart w:id="0" w:name="_btxb6cn5l9ov" w:colFirst="0" w:colLast="0"/>
      <w:bookmarkStart w:id="1" w:name="_GoBack"/>
      <w:bookmarkEnd w:id="0"/>
      <w:bookmarkEnd w:id="1"/>
      <w:r>
        <w:t>Тестовое задание для продуктового аналитика мобильного и интернет-банка</w:t>
      </w:r>
    </w:p>
    <w:p w14:paraId="6B5954DE" w14:textId="77777777" w:rsidR="00225F05" w:rsidRDefault="00225F05"/>
    <w:sdt>
      <w:sdtPr>
        <w:id w:val="-1168476762"/>
        <w:docPartObj>
          <w:docPartGallery w:val="Table of Contents"/>
          <w:docPartUnique/>
        </w:docPartObj>
      </w:sdtPr>
      <w:sdtEndPr/>
      <w:sdtContent>
        <w:p w14:paraId="5D19B704" w14:textId="77777777" w:rsidR="00225F05" w:rsidRDefault="00AA34C0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xfxq4lzhlwh">
            <w:r>
              <w:rPr>
                <w:color w:val="1155CC"/>
                <w:u w:val="single"/>
              </w:rPr>
              <w:t>Задание 1 (SQL)</w:t>
            </w:r>
          </w:hyperlink>
        </w:p>
        <w:p w14:paraId="3E8F03B9" w14:textId="77777777" w:rsidR="00225F05" w:rsidRDefault="00AA34C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ppqanjq0cix6">
            <w:r>
              <w:rPr>
                <w:color w:val="1155CC"/>
                <w:u w:val="single"/>
              </w:rPr>
              <w:t>SQL1</w:t>
            </w:r>
          </w:hyperlink>
        </w:p>
        <w:p w14:paraId="0F8E9FEF" w14:textId="77777777" w:rsidR="00225F05" w:rsidRDefault="00AA34C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nneds6qz0h31">
            <w:r>
              <w:rPr>
                <w:color w:val="1155CC"/>
                <w:u w:val="single"/>
              </w:rPr>
              <w:t>SQL2</w:t>
            </w:r>
          </w:hyperlink>
        </w:p>
        <w:p w14:paraId="6D9A517D" w14:textId="77777777" w:rsidR="00225F05" w:rsidRDefault="00AA34C0">
          <w:pPr>
            <w:spacing w:before="200" w:line="240" w:lineRule="auto"/>
            <w:rPr>
              <w:color w:val="1155CC"/>
              <w:u w:val="single"/>
            </w:rPr>
          </w:pPr>
          <w:hyperlink w:anchor="_745pvirvsf62">
            <w:r>
              <w:rPr>
                <w:color w:val="1155CC"/>
                <w:u w:val="single"/>
              </w:rPr>
              <w:t>Задание 2 (когортный анализ)</w:t>
            </w:r>
          </w:hyperlink>
        </w:p>
        <w:p w14:paraId="5435150E" w14:textId="77777777" w:rsidR="00225F05" w:rsidRDefault="00AA34C0">
          <w:pPr>
            <w:spacing w:before="200" w:line="240" w:lineRule="auto"/>
            <w:rPr>
              <w:color w:val="1155CC"/>
              <w:u w:val="single"/>
            </w:rPr>
          </w:pPr>
          <w:hyperlink w:anchor="_3kprumsyc5gg">
            <w:r>
              <w:rPr>
                <w:color w:val="1155CC"/>
                <w:u w:val="single"/>
              </w:rPr>
              <w:t>Задание 3 (разметка)</w:t>
            </w:r>
          </w:hyperlink>
        </w:p>
        <w:p w14:paraId="1375A29D" w14:textId="77777777" w:rsidR="00225F05" w:rsidRDefault="00AA34C0">
          <w:pPr>
            <w:spacing w:before="200" w:after="80" w:line="240" w:lineRule="auto"/>
            <w:rPr>
              <w:color w:val="1155CC"/>
              <w:u w:val="single"/>
            </w:rPr>
          </w:pPr>
          <w:hyperlink w:anchor="_pjadw4y8u8pi">
            <w:r>
              <w:rPr>
                <w:color w:val="1155CC"/>
                <w:u w:val="single"/>
              </w:rPr>
              <w:t>Задание 4 (портфолио)*</w:t>
            </w:r>
          </w:hyperlink>
          <w:r>
            <w:fldChar w:fldCharType="end"/>
          </w:r>
        </w:p>
      </w:sdtContent>
    </w:sdt>
    <w:p w14:paraId="22EC236C" w14:textId="77777777" w:rsidR="00225F05" w:rsidRDefault="00225F05"/>
    <w:p w14:paraId="5817BD86" w14:textId="77777777" w:rsidR="00225F05" w:rsidRDefault="00225F05"/>
    <w:p w14:paraId="21CEAEF9" w14:textId="77777777" w:rsidR="00225F05" w:rsidRDefault="00AA34C0">
      <w:pPr>
        <w:pStyle w:val="1"/>
      </w:pPr>
      <w:bookmarkStart w:id="2" w:name="_xfxq4lzhlwh" w:colFirst="0" w:colLast="0"/>
      <w:bookmarkEnd w:id="2"/>
      <w:r>
        <w:t>Задание 1 (SQL)</w:t>
      </w:r>
    </w:p>
    <w:p w14:paraId="111B5283" w14:textId="77777777" w:rsidR="00225F05" w:rsidRDefault="00AA34C0">
      <w:r>
        <w:t>Приведите в качестве решения скриншот с результатом, скрипт (или ссылку на запрос</w:t>
      </w:r>
      <w:r>
        <w:t xml:space="preserve"> в среде, в которой решали задания, например </w:t>
      </w:r>
      <w:hyperlink r:id="rId5">
        <w:r>
          <w:rPr>
            <w:color w:val="1155CC"/>
            <w:u w:val="single"/>
          </w:rPr>
          <w:t>http://sqlfiddle.com/</w:t>
        </w:r>
      </w:hyperlink>
      <w:r>
        <w:t>), а также свои комментарии относительно предложенного решения.</w:t>
      </w:r>
    </w:p>
    <w:p w14:paraId="60392D13" w14:textId="77777777" w:rsidR="00225F05" w:rsidRDefault="00AA34C0">
      <w:pPr>
        <w:pStyle w:val="2"/>
        <w:shd w:val="clear" w:color="auto" w:fill="FFFFFF"/>
      </w:pPr>
      <w:bookmarkStart w:id="3" w:name="_ppqanjq0cix6" w:colFirst="0" w:colLast="0"/>
      <w:bookmarkEnd w:id="3"/>
      <w:r>
        <w:t>SQL1</w:t>
      </w:r>
    </w:p>
    <w:p w14:paraId="0C8328AB" w14:textId="77777777" w:rsidR="00225F05" w:rsidRDefault="00AA34C0">
      <w:pPr>
        <w:shd w:val="clear" w:color="auto" w:fill="FFFFFF"/>
      </w:pPr>
      <w:r>
        <w:t>Отобрать клиентов по г. Москва с суммарными остатками по клиенту от 20 000 на по</w:t>
      </w:r>
      <w:r>
        <w:t xml:space="preserve">следнюю дату. </w:t>
      </w:r>
    </w:p>
    <w:p w14:paraId="1EBBD7C7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create table #</w:t>
      </w:r>
      <w:r>
        <w:t>Клиенты</w:t>
      </w:r>
      <w:r w:rsidRPr="00AA34C0">
        <w:rPr>
          <w:lang w:val="en-US"/>
        </w:rPr>
        <w:t xml:space="preserve"> (client_id </w:t>
      </w:r>
      <w:proofErr w:type="gramStart"/>
      <w:r w:rsidRPr="00AA34C0">
        <w:rPr>
          <w:lang w:val="en-US"/>
        </w:rPr>
        <w:t>varchar(</w:t>
      </w:r>
      <w:proofErr w:type="gramEnd"/>
      <w:r w:rsidRPr="00AA34C0">
        <w:rPr>
          <w:lang w:val="en-US"/>
        </w:rPr>
        <w:t xml:space="preserve">1), FIO varchar (255) , Region varchar(50), account_num int) </w:t>
      </w:r>
    </w:p>
    <w:p w14:paraId="2751B4DA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insert into #</w:t>
      </w:r>
      <w:r>
        <w:t>Клиенты</w:t>
      </w:r>
      <w:r w:rsidRPr="00AA34C0">
        <w:rPr>
          <w:lang w:val="en-US"/>
        </w:rPr>
        <w:t xml:space="preserve"> values  </w:t>
      </w:r>
    </w:p>
    <w:p w14:paraId="0493D495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('A','</w:t>
      </w:r>
      <w:r>
        <w:t>Иванов</w:t>
      </w:r>
      <w:r w:rsidRPr="00AA34C0">
        <w:rPr>
          <w:lang w:val="en-US"/>
        </w:rPr>
        <w:t>','</w:t>
      </w:r>
      <w:r>
        <w:t>Москва</w:t>
      </w:r>
      <w:r w:rsidRPr="00AA34C0">
        <w:rPr>
          <w:lang w:val="en-US"/>
        </w:rPr>
        <w:t xml:space="preserve">',111), </w:t>
      </w:r>
    </w:p>
    <w:p w14:paraId="364F1340" w14:textId="77777777" w:rsidR="00225F05" w:rsidRDefault="00AA34C0">
      <w:pPr>
        <w:shd w:val="clear" w:color="auto" w:fill="FFFFFF"/>
      </w:pPr>
      <w:r>
        <w:t xml:space="preserve">('A','Иванов','Москва',222), </w:t>
      </w:r>
    </w:p>
    <w:p w14:paraId="12A23DCB" w14:textId="77777777" w:rsidR="00225F05" w:rsidRDefault="00AA34C0">
      <w:pPr>
        <w:shd w:val="clear" w:color="auto" w:fill="FFFFFF"/>
      </w:pPr>
      <w:r>
        <w:t xml:space="preserve">('B','Петров','Иваново',333), </w:t>
      </w:r>
    </w:p>
    <w:p w14:paraId="7529496B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('C','</w:t>
      </w:r>
      <w:r>
        <w:t>Сидоров</w:t>
      </w:r>
      <w:r w:rsidRPr="00AA34C0">
        <w:rPr>
          <w:lang w:val="en-US"/>
        </w:rPr>
        <w:t>','</w:t>
      </w:r>
      <w:r>
        <w:t>М</w:t>
      </w:r>
      <w:r>
        <w:t>осква</w:t>
      </w:r>
      <w:r w:rsidRPr="00AA34C0">
        <w:rPr>
          <w:lang w:val="en-US"/>
        </w:rPr>
        <w:t xml:space="preserve">',444) </w:t>
      </w:r>
    </w:p>
    <w:p w14:paraId="4BF2824F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   </w:t>
      </w:r>
    </w:p>
    <w:p w14:paraId="317DF508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create table #C</w:t>
      </w:r>
      <w:r>
        <w:t>чета</w:t>
      </w:r>
      <w:r w:rsidRPr="00AA34C0">
        <w:rPr>
          <w:lang w:val="en-US"/>
        </w:rPr>
        <w:t xml:space="preserve"> ([Date] date, Summa_USD money, Account_num int) </w:t>
      </w:r>
    </w:p>
    <w:p w14:paraId="482DEFB3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insert into #C</w:t>
      </w:r>
      <w:r>
        <w:t>чета</w:t>
      </w:r>
      <w:r w:rsidRPr="00AA34C0">
        <w:rPr>
          <w:lang w:val="en-US"/>
        </w:rPr>
        <w:t xml:space="preserve"> values </w:t>
      </w:r>
    </w:p>
    <w:p w14:paraId="25517DEC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('2012-01-01',15000,111), </w:t>
      </w:r>
    </w:p>
    <w:p w14:paraId="42587CAF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('2012-02-01',10000,111), </w:t>
      </w:r>
    </w:p>
    <w:p w14:paraId="57B41705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('2012-02-01',5000,222), </w:t>
      </w:r>
    </w:p>
    <w:p w14:paraId="32E405AA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('2012-03-01',30000,333), </w:t>
      </w:r>
    </w:p>
    <w:p w14:paraId="70BA2558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('2012-04-01',20000,444)</w:t>
      </w:r>
    </w:p>
    <w:p w14:paraId="303791F6" w14:textId="77777777" w:rsidR="00225F05" w:rsidRPr="00AA34C0" w:rsidRDefault="00225F05">
      <w:pPr>
        <w:shd w:val="clear" w:color="auto" w:fill="FFFFFF"/>
        <w:rPr>
          <w:rFonts w:ascii="Calibri" w:eastAsia="Calibri" w:hAnsi="Calibri" w:cs="Calibri"/>
          <w:lang w:val="en-US"/>
        </w:rPr>
      </w:pPr>
    </w:p>
    <w:p w14:paraId="5EE760E8" w14:textId="77777777" w:rsidR="00225F05" w:rsidRPr="00AA34C0" w:rsidRDefault="00AA34C0">
      <w:pPr>
        <w:pStyle w:val="2"/>
        <w:shd w:val="clear" w:color="auto" w:fill="FFFFFF"/>
        <w:rPr>
          <w:lang w:val="en-US"/>
        </w:rPr>
      </w:pPr>
      <w:bookmarkStart w:id="4" w:name="_nneds6qz0h31" w:colFirst="0" w:colLast="0"/>
      <w:bookmarkEnd w:id="4"/>
      <w:r w:rsidRPr="00AA34C0">
        <w:rPr>
          <w:lang w:val="en-US"/>
        </w:rPr>
        <w:lastRenderedPageBreak/>
        <w:t>SQL2</w:t>
      </w:r>
    </w:p>
    <w:p w14:paraId="6D7D9C9D" w14:textId="77777777" w:rsidR="00225F05" w:rsidRDefault="00AA34C0">
      <w:pPr>
        <w:shd w:val="clear" w:color="auto" w:fill="FFFFFF"/>
      </w:pPr>
      <w:r>
        <w:t>Таблица #</w:t>
      </w:r>
      <w:proofErr w:type="spellStart"/>
      <w:r>
        <w:t>oper</w:t>
      </w:r>
      <w:proofErr w:type="spellEnd"/>
      <w:r>
        <w:t xml:space="preserve"> хранит информацию о количестве произведенных операций на каждую календарную дату.  </w:t>
      </w:r>
    </w:p>
    <w:p w14:paraId="06EE284D" w14:textId="77777777" w:rsidR="00225F05" w:rsidRDefault="00AA34C0">
      <w:pPr>
        <w:shd w:val="clear" w:color="auto" w:fill="FFFFFF"/>
      </w:pPr>
      <w:r>
        <w:t xml:space="preserve">Вывести на каждую дату количества операций, совершенное с начала месяца по указанную дату включительно накопительным итогом. </w:t>
      </w:r>
    </w:p>
    <w:p w14:paraId="798CCFC9" w14:textId="77777777" w:rsidR="00225F05" w:rsidRDefault="00AA34C0">
      <w:pPr>
        <w:shd w:val="clear" w:color="auto" w:fill="FFFFFF"/>
      </w:pPr>
      <w:r>
        <w:t xml:space="preserve">  </w:t>
      </w:r>
    </w:p>
    <w:p w14:paraId="2A0C4C9B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create table #oper (date date, cnt int) </w:t>
      </w:r>
    </w:p>
    <w:p w14:paraId="34E39014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insert into #oper values </w:t>
      </w:r>
    </w:p>
    <w:p w14:paraId="191B2AD5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('2019-06-02',     1985), </w:t>
      </w:r>
    </w:p>
    <w:p w14:paraId="4246DF82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('2019-06-03',     1577), </w:t>
      </w:r>
    </w:p>
    <w:p w14:paraId="33F9458F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('2019-06-04',     1597), </w:t>
      </w:r>
    </w:p>
    <w:p w14:paraId="7CEE55CA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('2019-06-05',     1468), </w:t>
      </w:r>
    </w:p>
    <w:p w14:paraId="5E5E143A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('2019-07-06',     82), </w:t>
      </w:r>
    </w:p>
    <w:p w14:paraId="5A3AD9FF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('2019-07-08',     1689), </w:t>
      </w:r>
    </w:p>
    <w:p w14:paraId="1EC9FF2E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('2019-07-09',     1556), </w:t>
      </w:r>
    </w:p>
    <w:p w14:paraId="464F3EA2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('2019-07-10',     1480), </w:t>
      </w:r>
    </w:p>
    <w:p w14:paraId="6922AC28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('2019-07-11',     1405), </w:t>
      </w:r>
    </w:p>
    <w:p w14:paraId="72337C87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('2019-07-12',     1502) </w:t>
      </w:r>
    </w:p>
    <w:p w14:paraId="3C3D4CDE" w14:textId="77777777" w:rsidR="00225F05" w:rsidRPr="00AA34C0" w:rsidRDefault="00225F05">
      <w:pPr>
        <w:rPr>
          <w:lang w:val="en-US"/>
        </w:rPr>
      </w:pPr>
    </w:p>
    <w:p w14:paraId="16BAA403" w14:textId="77777777" w:rsidR="00225F05" w:rsidRPr="00AA34C0" w:rsidRDefault="00AA34C0">
      <w:pPr>
        <w:pStyle w:val="2"/>
        <w:shd w:val="clear" w:color="auto" w:fill="FFFFFF"/>
        <w:rPr>
          <w:lang w:val="en-US"/>
        </w:rPr>
      </w:pPr>
      <w:bookmarkStart w:id="5" w:name="_cdh6bux65xom" w:colFirst="0" w:colLast="0"/>
      <w:bookmarkEnd w:id="5"/>
      <w:r w:rsidRPr="00AA34C0">
        <w:rPr>
          <w:lang w:val="en-US"/>
        </w:rPr>
        <w:t>SQL3</w:t>
      </w:r>
    </w:p>
    <w:p w14:paraId="1132C5E2" w14:textId="77777777" w:rsidR="00225F05" w:rsidRDefault="00AA34C0">
      <w:pPr>
        <w:shd w:val="clear" w:color="auto" w:fill="FFFFFF"/>
      </w:pPr>
      <w:r>
        <w:t xml:space="preserve">Даны месячные срезы сегментов клиентов, нужно получить по каждому клиенту периоды действия каждого сегмента. </w:t>
      </w:r>
    </w:p>
    <w:p w14:paraId="63DE2AD1" w14:textId="77777777" w:rsidR="00225F05" w:rsidRDefault="00AA34C0">
      <w:pPr>
        <w:shd w:val="clear" w:color="auto" w:fill="FFFFFF"/>
      </w:pPr>
      <w:r>
        <w:t xml:space="preserve">  </w:t>
      </w:r>
    </w:p>
    <w:p w14:paraId="5D1D8B36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create table #segment ([date] date, ClientID varchar(6),SegmentID int) </w:t>
      </w:r>
    </w:p>
    <w:p w14:paraId="5172770D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insert into #segment values  </w:t>
      </w:r>
    </w:p>
    <w:p w14:paraId="2F4DFECC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('2018-01-31' ,'A11111', 2), </w:t>
      </w:r>
    </w:p>
    <w:p w14:paraId="5E34A01D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('2018-02-28' ,'A11111', 2), </w:t>
      </w:r>
    </w:p>
    <w:p w14:paraId="23EF67BB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('2018-03-31' ,'A11111', 1), </w:t>
      </w:r>
    </w:p>
    <w:p w14:paraId="326B39B1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('2018-04-30' ,'A11111', 1), </w:t>
      </w:r>
    </w:p>
    <w:p w14:paraId="5690FD16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('2017-11-30' ,'B22222', 1), </w:t>
      </w:r>
    </w:p>
    <w:p w14:paraId="134A2144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>('20</w:t>
      </w:r>
      <w:r w:rsidRPr="00AA34C0">
        <w:rPr>
          <w:lang w:val="en-US"/>
        </w:rPr>
        <w:t xml:space="preserve">17-10-31' ,'B22222', 1), </w:t>
      </w:r>
    </w:p>
    <w:p w14:paraId="1DEAF33D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('2017-09-30' ,'B22222', 3), </w:t>
      </w:r>
    </w:p>
    <w:p w14:paraId="59823437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('2017-09-30' ,'C33333', 1), </w:t>
      </w:r>
    </w:p>
    <w:p w14:paraId="7319FFA3" w14:textId="77777777" w:rsidR="00225F05" w:rsidRPr="00AA34C0" w:rsidRDefault="00AA34C0">
      <w:pPr>
        <w:shd w:val="clear" w:color="auto" w:fill="FFFFFF"/>
        <w:rPr>
          <w:lang w:val="en-US"/>
        </w:rPr>
      </w:pPr>
      <w:r w:rsidRPr="00AA34C0">
        <w:rPr>
          <w:lang w:val="en-US"/>
        </w:rPr>
        <w:t xml:space="preserve">('2017-10-31' ,'C33333', 1) </w:t>
      </w:r>
    </w:p>
    <w:p w14:paraId="4771125D" w14:textId="77777777" w:rsidR="00225F05" w:rsidRPr="00AA34C0" w:rsidRDefault="00225F05">
      <w:pPr>
        <w:shd w:val="clear" w:color="auto" w:fill="FFFFFF"/>
        <w:rPr>
          <w:lang w:val="en-US"/>
        </w:rPr>
      </w:pPr>
    </w:p>
    <w:p w14:paraId="57DA6741" w14:textId="77777777" w:rsidR="00225F05" w:rsidRPr="00AA34C0" w:rsidRDefault="00225F05">
      <w:pPr>
        <w:rPr>
          <w:lang w:val="en-US"/>
        </w:rPr>
      </w:pPr>
    </w:p>
    <w:p w14:paraId="70B810E9" w14:textId="77777777" w:rsidR="00225F05" w:rsidRDefault="00AA34C0">
      <w:pPr>
        <w:pStyle w:val="1"/>
      </w:pPr>
      <w:bookmarkStart w:id="6" w:name="_hqo3nuz5qgo" w:colFirst="0" w:colLast="0"/>
      <w:bookmarkEnd w:id="6"/>
      <w:r>
        <w:t>Задание 2 (разметка и метрики)</w:t>
      </w:r>
    </w:p>
    <w:p w14:paraId="606DB4DA" w14:textId="77777777" w:rsidR="00225F05" w:rsidRDefault="00AA34C0">
      <w:r>
        <w:t xml:space="preserve">Партнерская витрина </w:t>
      </w:r>
      <w:proofErr w:type="gramStart"/>
      <w:r>
        <w:t>- это</w:t>
      </w:r>
      <w:proofErr w:type="gramEnd"/>
      <w:r>
        <w:t xml:space="preserve"> набор предложений партнеров банка, которые предоставляют различного рода скидки на</w:t>
      </w:r>
      <w:r>
        <w:t>шим клиентам.</w:t>
      </w:r>
    </w:p>
    <w:p w14:paraId="6BBFF2EC" w14:textId="77777777" w:rsidR="00225F05" w:rsidRDefault="00AA34C0">
      <w:r>
        <w:rPr>
          <w:noProof/>
        </w:rPr>
        <w:lastRenderedPageBreak/>
        <w:drawing>
          <wp:inline distT="114300" distB="114300" distL="114300" distR="114300" wp14:anchorId="3014875B" wp14:editId="1E9985A7">
            <wp:extent cx="1874651" cy="382428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51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A9181C" wp14:editId="2C0EA5BE">
            <wp:extent cx="1866461" cy="38338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461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F92D03" wp14:editId="1A40A568">
            <wp:extent cx="1865567" cy="38398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5567" cy="383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73EDF" w14:textId="77777777" w:rsidR="00225F05" w:rsidRDefault="00225F05"/>
    <w:p w14:paraId="0593C3A9" w14:textId="77777777" w:rsidR="00225F05" w:rsidRDefault="00AA34C0">
      <w:r>
        <w:t xml:space="preserve">На витрину можно перейти разными способами: через внешние и внутренние коммуникации (SMS,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push</w:t>
      </w:r>
      <w:proofErr w:type="spellEnd"/>
      <w:r>
        <w:t>, баннеры/уведомления внутри приложения).</w:t>
      </w:r>
    </w:p>
    <w:p w14:paraId="10C5EB49" w14:textId="77777777" w:rsidR="00225F05" w:rsidRDefault="00AA34C0">
      <w:r>
        <w:t>Партнеры могут предоставлять данные о совершенных нашими клиентами конверсиях (транзакциях).</w:t>
      </w:r>
    </w:p>
    <w:p w14:paraId="13E00E8A" w14:textId="77777777" w:rsidR="00225F05" w:rsidRDefault="00225F05"/>
    <w:p w14:paraId="159A6E65" w14:textId="77777777" w:rsidR="00225F05" w:rsidRDefault="00AA34C0">
      <w:pPr>
        <w:numPr>
          <w:ilvl w:val="0"/>
          <w:numId w:val="2"/>
        </w:numPr>
      </w:pPr>
      <w:r>
        <w:t>Какие наборы метрик для оценки эффективности партнерской витрины вы можете предложить?</w:t>
      </w:r>
    </w:p>
    <w:p w14:paraId="6089DD40" w14:textId="77777777" w:rsidR="00225F05" w:rsidRDefault="00AA34C0">
      <w:pPr>
        <w:numPr>
          <w:ilvl w:val="0"/>
          <w:numId w:val="2"/>
        </w:numPr>
      </w:pPr>
      <w:r>
        <w:t>Опишите возможный набор систем и способы их интеграции, которые позволят осуществлять трекинг полного пути пользователя и его конверсионных действий.</w:t>
      </w:r>
    </w:p>
    <w:p w14:paraId="23F9C1CF" w14:textId="77777777" w:rsidR="00225F05" w:rsidRDefault="00AA34C0">
      <w:pPr>
        <w:numPr>
          <w:ilvl w:val="0"/>
          <w:numId w:val="2"/>
        </w:numPr>
      </w:pPr>
      <w:r>
        <w:t xml:space="preserve">Какие сырые данные </w:t>
      </w:r>
      <w:r>
        <w:t>нужны и в каком виде для полноты картины?</w:t>
      </w:r>
    </w:p>
    <w:p w14:paraId="3F8CE8B5" w14:textId="77777777" w:rsidR="00225F05" w:rsidRDefault="00AA34C0">
      <w:pPr>
        <w:numPr>
          <w:ilvl w:val="0"/>
          <w:numId w:val="2"/>
        </w:numPr>
      </w:pPr>
      <w:r>
        <w:t>Какая разметка коммуникаций и действий пользователя вам понадобится для отслеживания всего пути клиента?</w:t>
      </w:r>
    </w:p>
    <w:p w14:paraId="1BC83EAC" w14:textId="77777777" w:rsidR="00225F05" w:rsidRDefault="00225F05">
      <w:pPr>
        <w:ind w:left="720"/>
      </w:pPr>
    </w:p>
    <w:p w14:paraId="6C191AEF" w14:textId="77777777" w:rsidR="00225F05" w:rsidRDefault="00AA34C0">
      <w:pPr>
        <w:pStyle w:val="1"/>
      </w:pPr>
      <w:bookmarkStart w:id="7" w:name="_745pvirvsf62" w:colFirst="0" w:colLast="0"/>
      <w:bookmarkEnd w:id="7"/>
      <w:r>
        <w:t>Задание 3 (</w:t>
      </w:r>
      <w:proofErr w:type="spellStart"/>
      <w:r>
        <w:t>когортный</w:t>
      </w:r>
      <w:proofErr w:type="spellEnd"/>
      <w:r>
        <w:t xml:space="preserve"> анализ)</w:t>
      </w:r>
    </w:p>
    <w:p w14:paraId="1A2B237C" w14:textId="77777777" w:rsidR="00225F05" w:rsidRDefault="00AA34C0">
      <w:r>
        <w:t xml:space="preserve">Приведите в качестве решения скриншот с результатом, а также свои комментарии относительно предложенного решения (с указанием среды, в которой решали задания). </w:t>
      </w:r>
      <w:r>
        <w:br/>
        <w:t>в приложенном файле хранятся данные об активности клиентов с сентября 2021 года по февраль 2022</w:t>
      </w:r>
      <w:r>
        <w:br/>
        <w:t xml:space="preserve">Необходимо на основе этих данных провести </w:t>
      </w:r>
      <w:proofErr w:type="spellStart"/>
      <w:r>
        <w:t>когортный</w:t>
      </w:r>
      <w:proofErr w:type="spellEnd"/>
      <w:r>
        <w:t xml:space="preserve"> анализ</w:t>
      </w:r>
      <w:r>
        <w:br/>
        <w:t xml:space="preserve">Данные: </w:t>
      </w:r>
      <w:hyperlink r:id="rId9">
        <w:r>
          <w:rPr>
            <w:color w:val="1155CC"/>
            <w:u w:val="single"/>
          </w:rPr>
          <w:t>data_test.csv</w:t>
        </w:r>
      </w:hyperlink>
      <w:r>
        <w:br/>
        <w:t xml:space="preserve">Описание полей: </w:t>
      </w:r>
    </w:p>
    <w:p w14:paraId="03FD0BD1" w14:textId="77777777" w:rsidR="00225F05" w:rsidRDefault="00AA34C0">
      <w:r>
        <w:lastRenderedPageBreak/>
        <w:t xml:space="preserve">CLIENT_ID - идентификатор клиента; </w:t>
      </w:r>
    </w:p>
    <w:p w14:paraId="1DBAF425" w14:textId="77777777" w:rsidR="00225F05" w:rsidRDefault="00AA34C0">
      <w:r>
        <w:t xml:space="preserve">VALUE_DAY - отчетная дата; </w:t>
      </w:r>
    </w:p>
    <w:p w14:paraId="2834F128" w14:textId="77777777" w:rsidR="00225F05" w:rsidRDefault="00AA34C0">
      <w:r>
        <w:t>DIGITAL_</w:t>
      </w:r>
      <w:r>
        <w:t xml:space="preserve">30_CNT - кол-во входов в мобильное приложение за последние 30 дней на отчетную дату; </w:t>
      </w:r>
    </w:p>
    <w:p w14:paraId="12144A79" w14:textId="77777777" w:rsidR="00225F05" w:rsidRDefault="00AA34C0">
      <w:r>
        <w:t xml:space="preserve">TRAN_ACTIVE_30_CNT - кол-во транзакций в мобильном приложении за последние 30 дней на отчетную дату; </w:t>
      </w:r>
    </w:p>
    <w:p w14:paraId="2F79CD9D" w14:textId="77777777" w:rsidR="00225F05" w:rsidRDefault="00AA34C0">
      <w:r>
        <w:t>OPER_ACTIVE_30_CNT - кол-во операций (</w:t>
      </w:r>
      <w:proofErr w:type="spellStart"/>
      <w:r>
        <w:t>транзакции+нефинансовые</w:t>
      </w:r>
      <w:proofErr w:type="spellEnd"/>
      <w:r>
        <w:t xml:space="preserve"> операции) в мобильном приложении за последние 30 дней на отчетную дату</w:t>
      </w:r>
    </w:p>
    <w:p w14:paraId="6ED1C8B7" w14:textId="77777777" w:rsidR="00225F05" w:rsidRDefault="00225F05"/>
    <w:p w14:paraId="010DF5AB" w14:textId="77777777" w:rsidR="00225F05" w:rsidRDefault="00AA34C0">
      <w:pPr>
        <w:numPr>
          <w:ilvl w:val="0"/>
          <w:numId w:val="3"/>
        </w:numPr>
      </w:pPr>
      <w:r>
        <w:t>постройте визуальное представление удержания клиентов в статусе:</w:t>
      </w:r>
    </w:p>
    <w:p w14:paraId="0F9644DD" w14:textId="77777777" w:rsidR="00225F05" w:rsidRDefault="00AA34C0">
      <w:pPr>
        <w:numPr>
          <w:ilvl w:val="1"/>
          <w:numId w:val="3"/>
        </w:numPr>
      </w:pPr>
      <w:r>
        <w:t xml:space="preserve"> активных клиентов банка (наличие строки для клиента на о</w:t>
      </w:r>
      <w:r>
        <w:t xml:space="preserve">тчетную дату); </w:t>
      </w:r>
    </w:p>
    <w:p w14:paraId="12DC9E6B" w14:textId="77777777" w:rsidR="00225F05" w:rsidRDefault="00AA34C0">
      <w:pPr>
        <w:numPr>
          <w:ilvl w:val="1"/>
          <w:numId w:val="3"/>
        </w:numPr>
      </w:pPr>
      <w:proofErr w:type="spellStart"/>
      <w:r>
        <w:t>диджитал</w:t>
      </w:r>
      <w:proofErr w:type="spellEnd"/>
      <w:r>
        <w:t xml:space="preserve"> активных (активных в мобильном приложении: наличие хотя бы одного входа);</w:t>
      </w:r>
    </w:p>
    <w:p w14:paraId="34B61C77" w14:textId="77777777" w:rsidR="00225F05" w:rsidRDefault="00AA34C0">
      <w:pPr>
        <w:numPr>
          <w:ilvl w:val="1"/>
          <w:numId w:val="3"/>
        </w:numPr>
      </w:pPr>
      <w:proofErr w:type="spellStart"/>
      <w:r>
        <w:t>операционно</w:t>
      </w:r>
      <w:proofErr w:type="spellEnd"/>
      <w:r>
        <w:t xml:space="preserve"> активных;</w:t>
      </w:r>
    </w:p>
    <w:p w14:paraId="496EDC28" w14:textId="77777777" w:rsidR="00225F05" w:rsidRDefault="00AA34C0">
      <w:pPr>
        <w:numPr>
          <w:ilvl w:val="1"/>
          <w:numId w:val="3"/>
        </w:numPr>
      </w:pPr>
      <w:r>
        <w:t>транзакционно активных;</w:t>
      </w:r>
    </w:p>
    <w:p w14:paraId="3D00C156" w14:textId="77777777" w:rsidR="00225F05" w:rsidRDefault="00AA34C0">
      <w:pPr>
        <w:numPr>
          <w:ilvl w:val="0"/>
          <w:numId w:val="3"/>
        </w:numPr>
      </w:pPr>
      <w:r>
        <w:t xml:space="preserve">какие выводы можно сделать на основе этих </w:t>
      </w:r>
      <w:proofErr w:type="gramStart"/>
      <w:r>
        <w:t>данных?;</w:t>
      </w:r>
      <w:proofErr w:type="gramEnd"/>
    </w:p>
    <w:p w14:paraId="6105D775" w14:textId="77777777" w:rsidR="00225F05" w:rsidRDefault="00AA34C0">
      <w:pPr>
        <w:numPr>
          <w:ilvl w:val="0"/>
          <w:numId w:val="3"/>
        </w:numPr>
      </w:pPr>
      <w:r>
        <w:t>если построить проникновение транзакционно активных клиентов</w:t>
      </w:r>
      <w:r>
        <w:t xml:space="preserve"> в когорты </w:t>
      </w:r>
      <w:proofErr w:type="spellStart"/>
      <w:r>
        <w:t>диджитал</w:t>
      </w:r>
      <w:proofErr w:type="spellEnd"/>
      <w:r>
        <w:t xml:space="preserve"> активных клиентов, то мы увидим, что существенная часть клиентов использует мобильное приложение, но не совершает транзакции (платежи и переводы) в нем. Какие гипотезы такого поведения можно предположить? Как их можно </w:t>
      </w:r>
      <w:proofErr w:type="gramStart"/>
      <w:r>
        <w:t>проверить ?</w:t>
      </w:r>
      <w:proofErr w:type="gramEnd"/>
      <w:r>
        <w:t>;</w:t>
      </w:r>
    </w:p>
    <w:p w14:paraId="38278DD4" w14:textId="77777777" w:rsidR="00225F05" w:rsidRDefault="00AA34C0">
      <w:pPr>
        <w:numPr>
          <w:ilvl w:val="0"/>
          <w:numId w:val="3"/>
        </w:numPr>
      </w:pPr>
      <w:r>
        <w:t>как м</w:t>
      </w:r>
      <w:r>
        <w:t xml:space="preserve">ожно исправить эту ситуацию и увеличить проникновение транзакционно активных клиентов в </w:t>
      </w:r>
      <w:proofErr w:type="spellStart"/>
      <w:r>
        <w:t>диджитал</w:t>
      </w:r>
      <w:proofErr w:type="spellEnd"/>
      <w:r>
        <w:t xml:space="preserve"> активных?</w:t>
      </w:r>
    </w:p>
    <w:p w14:paraId="6078CE30" w14:textId="77777777" w:rsidR="00225F05" w:rsidRDefault="00225F05"/>
    <w:p w14:paraId="158AEEEB" w14:textId="77777777" w:rsidR="00225F05" w:rsidRDefault="00225F05"/>
    <w:p w14:paraId="0DFC5AEE" w14:textId="77777777" w:rsidR="00225F05" w:rsidRDefault="00AA34C0">
      <w:pPr>
        <w:pStyle w:val="1"/>
      </w:pPr>
      <w:bookmarkStart w:id="8" w:name="_pjadw4y8u8pi" w:colFirst="0" w:colLast="0"/>
      <w:bookmarkEnd w:id="8"/>
      <w:r>
        <w:t>Задание 4 (портфолио)</w:t>
      </w:r>
    </w:p>
    <w:p w14:paraId="253920B9" w14:textId="77777777" w:rsidR="00225F05" w:rsidRDefault="00AA34C0">
      <w:r>
        <w:t>Сделайте мини-портфолио по 2-3 сделанным вами ранее отчетам/исследованиям (чувствительную информацию можете упустить, если пр</w:t>
      </w:r>
      <w:r>
        <w:t>икладываете скрины отчетов - “</w:t>
      </w:r>
      <w:proofErr w:type="spellStart"/>
      <w:r>
        <w:t>заблюрить</w:t>
      </w:r>
      <w:proofErr w:type="spellEnd"/>
      <w:r>
        <w:t>” значения):</w:t>
      </w:r>
    </w:p>
    <w:p w14:paraId="1BA91EE5" w14:textId="77777777" w:rsidR="00225F05" w:rsidRDefault="00AA34C0">
      <w:pPr>
        <w:numPr>
          <w:ilvl w:val="0"/>
          <w:numId w:val="1"/>
        </w:numPr>
      </w:pPr>
      <w:r>
        <w:t>какая цель и задачи стояли, какие пользователи результата,</w:t>
      </w:r>
    </w:p>
    <w:p w14:paraId="4212E7D2" w14:textId="77777777" w:rsidR="00225F05" w:rsidRDefault="00AA34C0">
      <w:pPr>
        <w:numPr>
          <w:ilvl w:val="0"/>
          <w:numId w:val="1"/>
        </w:numPr>
      </w:pPr>
      <w:r>
        <w:t>для исследований - какие методы и инструменты были выбраны,</w:t>
      </w:r>
    </w:p>
    <w:p w14:paraId="6A5438B4" w14:textId="77777777" w:rsidR="00225F05" w:rsidRDefault="00AA34C0">
      <w:pPr>
        <w:numPr>
          <w:ilvl w:val="0"/>
          <w:numId w:val="1"/>
        </w:numPr>
      </w:pPr>
      <w:r>
        <w:t>опишите источники данных, требовались ли доработки в источниках для обеспечения полно</w:t>
      </w:r>
      <w:r>
        <w:t xml:space="preserve">ты данных и для </w:t>
      </w:r>
      <w:proofErr w:type="spellStart"/>
      <w:r>
        <w:t>матчинга</w:t>
      </w:r>
      <w:proofErr w:type="spellEnd"/>
      <w:r>
        <w:t>,</w:t>
      </w:r>
    </w:p>
    <w:p w14:paraId="3C10544A" w14:textId="77777777" w:rsidR="00225F05" w:rsidRDefault="00AA34C0">
      <w:pPr>
        <w:numPr>
          <w:ilvl w:val="0"/>
          <w:numId w:val="1"/>
        </w:numPr>
      </w:pPr>
      <w:r>
        <w:t>какие инструменты использовались для выгрузки данных из источников и для их объединения, для автоматизации,</w:t>
      </w:r>
    </w:p>
    <w:p w14:paraId="597E813C" w14:textId="77777777" w:rsidR="00225F05" w:rsidRDefault="00AA34C0">
      <w:pPr>
        <w:numPr>
          <w:ilvl w:val="0"/>
          <w:numId w:val="1"/>
        </w:numPr>
      </w:pPr>
      <w:r>
        <w:t xml:space="preserve">каким образом производился </w:t>
      </w:r>
      <w:proofErr w:type="spellStart"/>
      <w:r>
        <w:t>матчинг</w:t>
      </w:r>
      <w:proofErr w:type="spellEnd"/>
      <w:r>
        <w:t xml:space="preserve"> данных разных систем-источников,</w:t>
      </w:r>
    </w:p>
    <w:p w14:paraId="6530B948" w14:textId="77777777" w:rsidR="00225F05" w:rsidRDefault="00AA34C0">
      <w:pPr>
        <w:numPr>
          <w:ilvl w:val="0"/>
          <w:numId w:val="1"/>
        </w:numPr>
      </w:pPr>
      <w:r>
        <w:t>какие средства визуализации использовались и каким обр</w:t>
      </w:r>
      <w:r>
        <w:t>азом выглядел конечный результат.</w:t>
      </w:r>
    </w:p>
    <w:p w14:paraId="1940DADF" w14:textId="77777777" w:rsidR="00225F05" w:rsidRDefault="00225F05"/>
    <w:p w14:paraId="68195D13" w14:textId="77777777" w:rsidR="00225F05" w:rsidRDefault="00225F05"/>
    <w:sectPr w:rsidR="00225F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A64735"/>
    <w:multiLevelType w:val="multilevel"/>
    <w:tmpl w:val="21309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7A1908"/>
    <w:multiLevelType w:val="multilevel"/>
    <w:tmpl w:val="E8AA5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C01DAC"/>
    <w:multiLevelType w:val="multilevel"/>
    <w:tmpl w:val="2098C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F05"/>
    <w:rsid w:val="00225F05"/>
    <w:rsid w:val="00AA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CA582"/>
  <w15:docId w15:val="{B9D2BD29-9293-45FC-AC7A-36549ADA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sqlfiddle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Propsih/test/main/data_test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821</Words>
  <Characters>4680</Characters>
  <Application>Microsoft Office Word</Application>
  <DocSecurity>0</DocSecurity>
  <Lines>39</Lines>
  <Paragraphs>10</Paragraphs>
  <ScaleCrop>false</ScaleCrop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Сергей Селезнёв</cp:lastModifiedBy>
  <cp:revision>2</cp:revision>
  <dcterms:created xsi:type="dcterms:W3CDTF">2023-04-06T13:16:00Z</dcterms:created>
  <dcterms:modified xsi:type="dcterms:W3CDTF">2023-04-06T13:16:00Z</dcterms:modified>
</cp:coreProperties>
</file>