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感謝您下載我們的「Taiwan Icon Font ver.1000」!!!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以Adobe Illustrater，Photoshop這種的設計軟體使用的話，copy下面最左邊的icon，貼在軟體上，設定字體「Taiwan icon 20」。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在網站(HTML)用的話、為了引用「twicon.css」&lt;head&gt;内加下面的code(需要的話自己調一下)，要貼的地方把「Mark up for web」的Code貼一下。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>
          <w:rFonts w:ascii="Courier" w:cs="Courier" w:eastAsia="Courier" w:hAnsi="Courier"/>
          <w:color w:val="000080"/>
          <w:shd w:fill="f8f8ff" w:val="clear"/>
        </w:rPr>
      </w:pPr>
      <w:r w:rsidDel="00000000" w:rsidR="00000000" w:rsidRPr="00000000">
        <w:rPr>
          <w:rFonts w:ascii="Courier" w:cs="Courier" w:eastAsia="Courier" w:hAnsi="Courier"/>
          <w:color w:val="000080"/>
          <w:shd w:fill="f8f8ff" w:val="clear"/>
          <w:rtl w:val="0"/>
        </w:rPr>
        <w:t xml:space="preserve">&lt;link rel=</w:t>
      </w:r>
      <w:r w:rsidDel="00000000" w:rsidR="00000000" w:rsidRPr="00000000">
        <w:rPr>
          <w:rFonts w:ascii="Courier" w:cs="Courier" w:eastAsia="Courier" w:hAnsi="Courier"/>
          <w:color w:val="219161"/>
          <w:shd w:fill="f8f8ff" w:val="clear"/>
          <w:rtl w:val="0"/>
        </w:rPr>
        <w:t xml:space="preserve">"stylesheet"</w:t>
      </w:r>
      <w:r w:rsidDel="00000000" w:rsidR="00000000" w:rsidRPr="00000000">
        <w:rPr>
          <w:rFonts w:ascii="Courier" w:cs="Courier" w:eastAsia="Courier" w:hAnsi="Courier"/>
          <w:color w:val="000080"/>
          <w:shd w:fill="f8f8ff" w:val="clear"/>
          <w:rtl w:val="0"/>
        </w:rPr>
        <w:t xml:space="preserve"> href=</w:t>
      </w:r>
      <w:r w:rsidDel="00000000" w:rsidR="00000000" w:rsidRPr="00000000">
        <w:rPr>
          <w:rFonts w:ascii="Courier" w:cs="Courier" w:eastAsia="Courier" w:hAnsi="Courier"/>
          <w:color w:val="219161"/>
          <w:shd w:fill="f8f8ff" w:val="clear"/>
          <w:rtl w:val="0"/>
        </w:rPr>
        <w:t xml:space="preserve">"twicon/twicon.css"</w:t>
      </w:r>
      <w:r w:rsidDel="00000000" w:rsidR="00000000" w:rsidRPr="00000000">
        <w:rPr>
          <w:rFonts w:ascii="Courier" w:cs="Courier" w:eastAsia="Courier" w:hAnsi="Courier"/>
          <w:color w:val="000080"/>
          <w:shd w:fill="f8f8ff" w:val="clear"/>
          <w:rtl w:val="0"/>
        </w:rPr>
        <w:t xml:space="preserve">&gt;</w:t>
      </w:r>
    </w:p>
    <w:tbl>
      <w:tblPr>
        <w:tblStyle w:val="Table1"/>
        <w:tblW w:w="9360.0" w:type="dxa"/>
        <w:jc w:val="left"/>
        <w:tblInd w:w="3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f2e7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rFonts w:ascii="Arial" w:cs="Arial" w:eastAsia="Arial" w:hAnsi="Arial"/>
                <w:color w:val="6eac7d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hd w:fill="auto" w:val="clear"/>
                <w:rtl w:val="0"/>
              </w:rPr>
              <w:t xml:space="preserve">Icons (copy for DTP)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f2e7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rFonts w:ascii="Arial" w:cs="Arial" w:eastAsia="Arial" w:hAnsi="Arial"/>
                <w:color w:val="6eac7d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shd w:fill="auto" w:val="clear"/>
                <w:rtl w:val="0"/>
              </w:rPr>
              <w:t xml:space="preserve">中文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f2e7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rFonts w:ascii="Arial" w:cs="Arial" w:eastAsia="Arial" w:hAnsi="Arial"/>
                <w:color w:val="6eac7d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shd w:fill="auto" w:val="clear"/>
                <w:rtl w:val="0"/>
              </w:rPr>
              <w:t xml:space="preserve">日本語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f2e7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rFonts w:ascii="Arial" w:cs="Arial" w:eastAsia="Arial" w:hAnsi="Arial"/>
                <w:color w:val="6eac7d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hd w:fill="auto" w:val="clear"/>
                <w:rtl w:val="0"/>
              </w:rPr>
              <w:t xml:space="preserve">English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f2e7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jc w:val="center"/>
              <w:rPr>
                <w:rFonts w:ascii="Arial" w:cs="Arial" w:eastAsia="Arial" w:hAnsi="Arial"/>
                <w:color w:val="6eac7d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hd w:fill="auto" w:val="clear"/>
                <w:rtl w:val="0"/>
              </w:rPr>
              <w:t xml:space="preserve">Mark up for web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台灣民主旗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台湾民主旗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taiwan democracy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class="twicon-td-flag"&gt;&lt;/i&gt;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中華民國國旗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中華民国国旗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R.O.C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class="twicon-roc-flag"&gt;&lt;/i&gt;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台灣島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台湾本島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Taiwan Main Island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class="twicon-main-island"&gt;&lt;/i&gt;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澎湖群島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澎湖諸島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Penghu Islands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class="twicon-penghu-islands"&gt;&lt;/i&gt;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金門島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金門島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Kinmen Main Island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class="twicon-kinmen-island"&gt;&lt;/i&gt;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綠島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緑島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Green Island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class="twicon-green-island"&gt;&lt;/i&gt;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琉球嶼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小琉球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Lamay Island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class="twicon-lamay-island"&gt;&lt;/i&gt;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龜山島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亀山島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Gueishan Island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class="twicon-gueishan-island"&gt;&lt;/i&gt;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蘭嶼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蘭嶼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Orchid Island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class="twicon-orchid-island"&gt;&lt;/i&gt;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六氏先生之墓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六氏先生の墓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grave of rokushisense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class="twicon-grave-sense"&gt;&lt;/i&gt;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中正紀念堂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中正紀念堂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CKS Memorial Hall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class="twicon-cks-hall"&gt;&lt;/i&gt;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中正紀念堂大門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中正紀念堂の門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Gate of CKS Hall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class="twicon-gate-cks"&gt;&lt;/i&gt;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總統府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総統府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Office of the president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class="twicon-president-office"&gt;&lt;/i&gt;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Taipei101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class="twicon-taipei101"&gt;&lt;/i&gt;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故宮博物館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故宮博物院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National place Museum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class="twicon-np-mus"&gt;&lt;/i&gt;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國民革命忠烈祠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国民革命忠烈祠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Martyr's Shrine in Taipei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class="twicon-shrine-tp"&gt;&lt;/i&gt;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龍山寺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龍山寺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Longshan Temple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class="twicon-longshan-tmp"&gt;&lt;/i&gt;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國父紀念館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国父記念館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Sun Yat-sen Memorial Hall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class="twicon-sys-hall"&gt;&lt;/i&gt;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孔子廟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孔子廟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Confucius Temple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class="twicon-confucius-tmp"&gt;&lt;/i&gt;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行天宮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行天宮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Xingtian Temple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class="twicon-xingtian-tmp"&gt;&lt;/i&gt;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國立台灣博物館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国立台湾博物館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National Taiwan Museum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class="twicon-nt-mus"&gt;&lt;/i&gt;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圓山大飯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圓山大飯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Grand Hotel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class="twicon-grand-hotel"&gt;&lt;/i&gt;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ニニ八平和記念公園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ニニ八平和記念公園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228 Peace Memorial Park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class="twicon-228-park"&gt;&lt;/i&gt;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紅毛城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紅毛城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Fort San Domingo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class="twicon-san-domingo"&gt;&lt;/i&gt;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饒河夜市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饒河夜市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Raohe Street Night Market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class="twicon-raohe-nm"&gt;&lt;/i&gt;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西門紅樓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西門紅楼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Red House Theater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class="twicon-red-house"&gt;&lt;/i&gt;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臺北府城北門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台北城北門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Beimen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class="twicon-beimen"&gt;&lt;/i&gt;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臺北府城小南門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台北府城小南門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Xiaonanmen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class="twicon-xiaonanmen"&gt;&lt;/i&gt;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Taipei Station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class="twicon-taipei-stn"&gt;&lt;/i&gt;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安平古堡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安平古堡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Fort Zeelandia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class="twicon-zeelandia"&gt;&lt;/i&gt;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ꀞ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億載金城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億載金城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Eternal Golden Castle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class="twicon-eg-castle"&gt;&lt;/i&gt;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赤崁樓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赤カン楼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Fort Provintia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class="twicon-provintia"&gt;&lt;/i&gt;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八田與一雕像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八田與一像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Statue of Yoichi Hatta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class="twicon-hy-statue"&gt;&lt;/i&gt;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高雄85大樓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高雄85ビル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85 Sky Tower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class="twicon-85tower"&gt;&lt;/i&gt;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美麗島站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美麗島駅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Formosa Boulevard Station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class="twicon-fb-stn"&gt;&lt;/i&gt;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蓮池潭老虎塔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蓮池潭老虎塔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Dragon and Tiger Pagoda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class="twicon-dt-pagoda"&gt;&lt;/i&gt;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天主教玫瑰堂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ロザリオ大聖堂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Rosary Catholic Church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class="twicon-rosary-church"&gt;&lt;/i&gt;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ꀥ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龍騰断橋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龍騰断橋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Longteng Bridge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class="twicon-longteng-brg"&gt;&lt;/i&gt;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蘭陽博物館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蘭陽博物館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Lanyang museum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class="twicon-ly-museum"&gt;&lt;/i&gt;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情人橋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情人橋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Tamsui Lover's Bridge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class="twicon-lovers-brg"&gt;&lt;/i&gt;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北投溫泉博物館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北投温泉記念館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Beitou Hotspring Museum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class="twicon-hotspring-mus"&gt;&lt;/i&gt;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東海大學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東海大学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Tunghai University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class="twicon-tunghai-uni"&gt;&lt;/i&gt;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國立台中公園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国立台中公園湖心亭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Taichung Park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class="twicon-taichung-park"&gt;&lt;/i&gt;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ꀫ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女王頭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クイーンズヘッド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Queen's Head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class="twicon-queens-head"&gt;&lt;/i&gt;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臺中國家歌劇院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台中国家歌劇院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National Taichung Theater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class="twicon-ntc-theater"&gt;&lt;/i&gt;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ꀭ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八卦山大仏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八卦山大仏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Buddha in Bagua Mountain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class="twicon-bagua"&gt;&lt;/i&gt;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佛光山寺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佛光山寺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Fo Guang Shan Temple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class="twicon-foguangshan"&gt;&lt;/i&gt;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花瓶石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花瓶石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Vase Rock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class="twicon-vase-rock"&gt;&lt;/i&gt;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北迴歸線標牌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静浦北回帰線標誌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Tropic of Cancer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class="twicon-tropic-cancer"&gt;&lt;/i&gt;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富貴角燈塔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富貴角灯台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Fuguijiao Lighthouse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class="twicon-fuguijiao-lh"&gt;&lt;/i&gt;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漁翁島燈塔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漁翁島灯台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Yuwengdao Lighthouse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class="twicon-yuweng-lh"&gt;&lt;/i&gt;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鵝鑾鼻燈塔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ガランビ灯台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Eluanbi Lighthouse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class="twicon-eluanbi-lh"&gt;&lt;/i&gt;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嘉農棒球隊銅像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嘉義カノウ像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Staue of kano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class="twicon-kano-staue"&gt;&lt;/i&gt;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二沙灣砲臺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二沙湾砲台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Ershawan Battery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class="twicon-ershawan"&gt;&lt;/i&gt;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中華橋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中華橋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Chinese Bridge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class="twicon-bridge"&gt;&lt;/i&gt;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熱氣球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熱氣球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hot‐air balloon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class="twicon-balloon"&gt;&lt;/i&gt;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台湾鉄道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Taiwan Railways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class="twicon-taiwan-rw"&gt;&lt;/i&gt;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台北捷運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 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Taipei 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class="twicon-taipei-mrt"&gt;&lt;/i&gt;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阿里山林業鐵路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阿里山森林鉄路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Alishan Forest Railway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class="twicon-alishan-rw"&gt;&lt;/i&gt;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高鐵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高速鉄道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Taiwan High Speed Rail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class="twicon-high-speed-rail"&gt;&lt;/i&gt;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貓空纜車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猫空ロープウェイ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Maokong Gondola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class="twicon-gondola"&gt;&lt;/i&gt;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YouBike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YouBike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YouBike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class="twicon-youbike"&gt;&lt;/i&gt;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雅美族舟艇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ヤミ族のボート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Yami's Fishing Boat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class="twicon-yami-boat"&gt;&lt;/i&gt;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龍舟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ドラゴンボート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Dragon Boat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class="twicon-dragon-boat"&gt;&lt;/i&gt;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紙燈籠1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提灯1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Lantern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class="twicon-lantern1"&gt;&lt;/i&gt;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紙燈籠2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提灯2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Lantern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class="twicon-lantern2"&gt;&lt;/i&gt;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天燈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天灯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Sky Lantern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class="twicon-sky-lantern"&gt;&lt;/i&gt;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茄芷袋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ナイロンバッグ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Taiwanese Bag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class="twicon-taiwanese-bag"&gt;&lt;/i&gt;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郵筒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ポスト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Postbox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class="twicon-postbox1"&gt;&lt;/i&gt;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歪腰郵筒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傾いたポスト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Inclined Postbox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class="twicon-postbox2"&gt;&lt;/i&gt;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酒壇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酒壺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Jug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class="twicon-jug"&gt;&lt;/i&gt;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茶具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茶器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Tea Pot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class="twicon-tea-pot"&gt;&lt;/i&gt;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珍珠奶茶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タピオカミルクティー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Tapioca Milk tea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class="twicon-tapioca"&gt;&lt;/i&gt;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台灣啤酒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台湾ビール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Taiwan Beer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class="twicon-beer"&gt;&lt;/i&gt;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蘋果西打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アップルサイダー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Apple Cider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class="twicon-apple-cider"&gt;&lt;/i&gt;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春聯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春聯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Spring Couplets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class="twicon-couplets"&gt;&lt;/i&gt;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おみくじ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Fortune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class="twicon-fortune"&gt;&lt;/i&gt;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大同電鍋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大同電鍋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Electric Pot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class="twicon-electric-pot"&gt;&lt;/i&gt;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拖鞋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スリッパ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Slipper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class="twicon-slipper"&gt;&lt;/i&gt;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飛魚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トビウオ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Flying fish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class="twicon-flying-fish"&gt;&lt;/i&gt;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台灣黑熊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ツキノワグマ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Asiatic Black Bear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class="twicon-black-bear"&gt;&lt;/i&gt;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一般垃圾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一般ゴミ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Trash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class="twicon-trash"&gt;&lt;/i&gt;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資源回收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リサイクル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Recycling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class="twicon-recycling"&gt;&lt;/i&gt;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機車停等區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自動二輪停車区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Turn Queue 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class="twicon-queue-box"&gt;&lt;/i&gt;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自行車道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自転車道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Bicycle Lane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class="twicon-bicycle-lane"&gt;&lt;/i&gt;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小紅人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赤信号の人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Red 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class="twicon-red-man"&gt;&lt;/i&gt;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小綠人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青信号の人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Green 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class="twicon-green-man"&gt;&lt;/i&gt;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全民健康保險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全民健康保険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Health Insurance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class="twicon-l-nh-insurance"&gt;&lt;/i&gt;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痞客邦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PIXNET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PIXNET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class="twicon-l-pixnet"&gt;&lt;/i&gt;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17直播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17 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17 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class="twicon-l-17live"&gt;&lt;/i&gt;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WeMo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WeMo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WeMo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class="twicon-l-wemo"&gt;&lt;/i&gt;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Dcard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Dcard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Dcard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class="twicon-l-dcard"&gt;&lt;/i&gt;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悠遊卡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悠遊卡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Easy Card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class="twicon-l-easy-card"&gt;&lt;/i&gt;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一卡通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一卡通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iPASS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class="twicon-l-ipass"&gt;&lt;/i&gt;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ꁞ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YouBike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YouBike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YouBike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class="twicon-l-youbike"&gt;&lt;/i&gt;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納智捷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Luxgen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Luxgen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class="twicon-l-luxgen"&gt;&lt;/i&gt;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台灣郵政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台湾郵政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class="twicon-l-post"&gt;&lt;/i&gt;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台灣鉄道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台湾鉄道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Taiwan Railways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class="twicon-l-taiwan-rw"&gt;&lt;/i&gt;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台北MRT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Taipei 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class="twicon-l-taipei-mrt"&gt;&lt;/i&gt;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sz w:val="112"/>
                <w:szCs w:val="112"/>
                <w:rtl w:val="0"/>
              </w:rPr>
              <w:t xml:space="preserve">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高雄MRT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eac7d"/>
                <w:rtl w:val="0"/>
              </w:rPr>
              <w:t xml:space="preserve">高雄MRT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Kaoxiong MRT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300.0" w:type="dxa"/>
              <w:bottom w:w="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eac7d"/>
              </w:rPr>
            </w:pPr>
            <w:r w:rsidDel="00000000" w:rsidR="00000000" w:rsidRPr="00000000">
              <w:rPr>
                <w:rFonts w:ascii="Arial" w:cs="Arial" w:eastAsia="Arial" w:hAnsi="Arial"/>
                <w:color w:val="6eac7d"/>
                <w:rtl w:val="0"/>
              </w:rPr>
              <w:t xml:space="preserve">&lt;i class="twicon-l-kaoxiong-mrt"&gt;&lt;/i&gt;</w:t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6eac7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