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5520722"/>
        <w:docPartObj>
          <w:docPartGallery w:val="Cover Pages"/>
          <w:docPartUnique/>
        </w:docPartObj>
      </w:sdtPr>
      <w:sdtEndPr/>
      <w:sdtContent>
        <w:p w:rsidR="005F7029" w:rsidRDefault="005F7029"/>
        <w:p w:rsidR="005F7029" w:rsidRDefault="005F7029">
          <w:r>
            <w:rPr>
              <w:noProof/>
              <w:lang w:val="en-GB"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6-08-16T00:00:00Z">
                                    <w:dateFormat w:val="d MMMM yyyy"/>
                                    <w:lid w:val="nl-NL"/>
                                    <w:storeMappedDataAs w:val="dateTime"/>
                                    <w:calendar w:val="gregorian"/>
                                  </w:date>
                                </w:sdtPr>
                                <w:sdtEndPr/>
                                <w:sdtContent>
                                  <w:p w:rsidR="00B00B73" w:rsidRDefault="00787FDE">
                                    <w:pPr>
                                      <w:pStyle w:val="Geenafstand"/>
                                      <w:jc w:val="right"/>
                                      <w:rPr>
                                        <w:caps/>
                                        <w:color w:val="323E4F" w:themeColor="text2" w:themeShade="BF"/>
                                        <w:sz w:val="40"/>
                                        <w:szCs w:val="40"/>
                                      </w:rPr>
                                    </w:pPr>
                                    <w:r>
                                      <w:rPr>
                                        <w:caps/>
                                        <w:color w:val="323E4F" w:themeColor="text2" w:themeShade="BF"/>
                                        <w:sz w:val="40"/>
                                        <w:szCs w:val="40"/>
                                        <w:lang w:val="nl-NL"/>
                                      </w:rPr>
                                      <w:t>16 augustus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6-08-16T00:00:00Z">
                              <w:dateFormat w:val="d MMMM yyyy"/>
                              <w:lid w:val="nl-NL"/>
                              <w:storeMappedDataAs w:val="dateTime"/>
                              <w:calendar w:val="gregorian"/>
                            </w:date>
                          </w:sdtPr>
                          <w:sdtEndPr/>
                          <w:sdtContent>
                            <w:p w:rsidR="00B00B73" w:rsidRDefault="00787FDE">
                              <w:pPr>
                                <w:pStyle w:val="Geenafstand"/>
                                <w:jc w:val="right"/>
                                <w:rPr>
                                  <w:caps/>
                                  <w:color w:val="323E4F" w:themeColor="text2" w:themeShade="BF"/>
                                  <w:sz w:val="40"/>
                                  <w:szCs w:val="40"/>
                                </w:rPr>
                              </w:pPr>
                              <w:r>
                                <w:rPr>
                                  <w:caps/>
                                  <w:color w:val="323E4F" w:themeColor="text2" w:themeShade="BF"/>
                                  <w:sz w:val="40"/>
                                  <w:szCs w:val="40"/>
                                  <w:lang w:val="nl-NL"/>
                                </w:rPr>
                                <w:t>16 augustus 2016</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B00B73" w:rsidRDefault="00B00B73">
                                    <w:pPr>
                                      <w:pStyle w:val="Geenafstand"/>
                                      <w:jc w:val="right"/>
                                      <w:rPr>
                                        <w:caps/>
                                        <w:color w:val="262626" w:themeColor="text1" w:themeTint="D9"/>
                                        <w:sz w:val="28"/>
                                        <w:szCs w:val="28"/>
                                      </w:rPr>
                                    </w:pPr>
                                    <w:r w:rsidRPr="005F7029">
                                      <w:rPr>
                                        <w:caps/>
                                        <w:color w:val="262626" w:themeColor="text1" w:themeTint="D9"/>
                                        <w:sz w:val="28"/>
                                        <w:szCs w:val="28"/>
                                      </w:rPr>
                                      <w:t>Dwight Van der Velpen</w:t>
                                    </w:r>
                                    <w:r>
                                      <w:rPr>
                                        <w:caps/>
                                        <w:color w:val="262626" w:themeColor="text1" w:themeTint="D9"/>
                                        <w:sz w:val="28"/>
                                        <w:szCs w:val="28"/>
                                      </w:rPr>
                                      <w:t xml:space="preserve"> 2EO2</w:t>
                                    </w:r>
                                  </w:p>
                                </w:sdtContent>
                              </w:sdt>
                              <w:p w:rsidR="00B00B73" w:rsidRDefault="004A21A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B00B73">
                                      <w:rPr>
                                        <w:caps/>
                                        <w:color w:val="262626" w:themeColor="text1" w:themeTint="D9"/>
                                        <w:sz w:val="20"/>
                                        <w:szCs w:val="20"/>
                                      </w:rPr>
                                      <w:t>Odisee</w:t>
                                    </w:r>
                                  </w:sdtContent>
                                </w:sdt>
                              </w:p>
                              <w:p w:rsidR="00B00B73" w:rsidRDefault="004A21A1">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B00B73">
                                      <w:rPr>
                                        <w:color w:val="262626" w:themeColor="text1" w:themeTint="D9"/>
                                        <w:sz w:val="20"/>
                                        <w:szCs w:val="20"/>
                                      </w:rPr>
                                      <w:t xml:space="preserve">     </w:t>
                                    </w:r>
                                  </w:sdtContent>
                                </w:sdt>
                                <w:r w:rsidR="00B00B73">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B00B73" w:rsidRDefault="00B00B73">
                              <w:pPr>
                                <w:pStyle w:val="Geenafstand"/>
                                <w:jc w:val="right"/>
                                <w:rPr>
                                  <w:caps/>
                                  <w:color w:val="262626" w:themeColor="text1" w:themeTint="D9"/>
                                  <w:sz w:val="28"/>
                                  <w:szCs w:val="28"/>
                                </w:rPr>
                              </w:pPr>
                              <w:r w:rsidRPr="005F7029">
                                <w:rPr>
                                  <w:caps/>
                                  <w:color w:val="262626" w:themeColor="text1" w:themeTint="D9"/>
                                  <w:sz w:val="28"/>
                                  <w:szCs w:val="28"/>
                                </w:rPr>
                                <w:t>Dwight Van der Velpen</w:t>
                              </w:r>
                              <w:r>
                                <w:rPr>
                                  <w:caps/>
                                  <w:color w:val="262626" w:themeColor="text1" w:themeTint="D9"/>
                                  <w:sz w:val="28"/>
                                  <w:szCs w:val="28"/>
                                </w:rPr>
                                <w:t xml:space="preserve"> 2EO2</w:t>
                              </w:r>
                            </w:p>
                          </w:sdtContent>
                        </w:sdt>
                        <w:p w:rsidR="00B00B73" w:rsidRDefault="004A21A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B00B73">
                                <w:rPr>
                                  <w:caps/>
                                  <w:color w:val="262626" w:themeColor="text1" w:themeTint="D9"/>
                                  <w:sz w:val="20"/>
                                  <w:szCs w:val="20"/>
                                </w:rPr>
                                <w:t>Odisee</w:t>
                              </w:r>
                            </w:sdtContent>
                          </w:sdt>
                        </w:p>
                        <w:p w:rsidR="00B00B73" w:rsidRDefault="004A21A1">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B00B73">
                                <w:rPr>
                                  <w:color w:val="262626" w:themeColor="text1" w:themeTint="D9"/>
                                  <w:sz w:val="20"/>
                                  <w:szCs w:val="20"/>
                                </w:rPr>
                                <w:t xml:space="preserve">     </w:t>
                              </w:r>
                            </w:sdtContent>
                          </w:sdt>
                          <w:r w:rsidR="00B00B73">
                            <w:rPr>
                              <w:color w:val="262626" w:themeColor="text1" w:themeTint="D9"/>
                              <w:sz w:val="20"/>
                              <w:szCs w:val="20"/>
                              <w:lang w:val="nl-NL"/>
                            </w:rPr>
                            <w:t xml:space="preserve"> </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B73" w:rsidRDefault="004A21A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0B73">
                                      <w:rPr>
                                        <w:caps/>
                                        <w:color w:val="323E4F" w:themeColor="text2" w:themeShade="BF"/>
                                        <w:sz w:val="52"/>
                                        <w:szCs w:val="52"/>
                                        <w:lang w:val="en-GB"/>
                                      </w:rPr>
                                      <w:t>Wetenschappelijke toepassingen 1</w:t>
                                    </w:r>
                                  </w:sdtContent>
                                </w:sdt>
                              </w:p>
                              <w:p w:rsidR="00B00B73" w:rsidRDefault="004A21A1">
                                <w:pPr>
                                  <w:pStyle w:val="Geenafstand"/>
                                  <w:jc w:val="right"/>
                                  <w:rPr>
                                    <w:smallCaps/>
                                    <w:color w:val="44546A" w:themeColor="text2"/>
                                    <w:sz w:val="36"/>
                                    <w:szCs w:val="36"/>
                                  </w:rPr>
                                </w:pPr>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B00B73">
                                      <w:rPr>
                                        <w:smallCaps/>
                                        <w:color w:val="44546A" w:themeColor="text2"/>
                                        <w:sz w:val="36"/>
                                        <w:szCs w:val="36"/>
                                      </w:rPr>
                                      <w:t xml:space="preserve">Workshop </w:t>
                                    </w:r>
                                    <w:r w:rsidR="00787FDE">
                                      <w:rPr>
                                        <w:smallCaps/>
                                        <w:color w:val="44546A" w:themeColor="text2"/>
                                        <w:sz w:val="36"/>
                                        <w:szCs w:val="36"/>
                                      </w:rPr>
                                      <w:t>3.2</w:t>
                                    </w:r>
                                    <w:r w:rsidR="00B00B73">
                                      <w:rPr>
                                        <w:smallCaps/>
                                        <w:color w:val="44546A" w:themeColor="text2"/>
                                        <w:sz w:val="36"/>
                                        <w:szCs w:val="36"/>
                                      </w:rPr>
                                      <w:t>: Fourier</w:t>
                                    </w:r>
                                  </w:sdtContent>
                                </w:sdt>
                                <w:r w:rsidR="00787FDE">
                                  <w:rPr>
                                    <w:smallCaps/>
                                    <w:color w:val="44546A" w:themeColor="text2"/>
                                    <w:sz w:val="36"/>
                                    <w:szCs w:val="36"/>
                                  </w:rPr>
                                  <w:t xml:space="preserve"> Scrambler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B00B73" w:rsidRDefault="004A21A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0B73">
                                <w:rPr>
                                  <w:caps/>
                                  <w:color w:val="323E4F" w:themeColor="text2" w:themeShade="BF"/>
                                  <w:sz w:val="52"/>
                                  <w:szCs w:val="52"/>
                                  <w:lang w:val="en-GB"/>
                                </w:rPr>
                                <w:t>Wetenschappelijke toepassingen 1</w:t>
                              </w:r>
                            </w:sdtContent>
                          </w:sdt>
                        </w:p>
                        <w:p w:rsidR="00B00B73" w:rsidRDefault="004A21A1">
                          <w:pPr>
                            <w:pStyle w:val="Geenafstand"/>
                            <w:jc w:val="right"/>
                            <w:rPr>
                              <w:smallCaps/>
                              <w:color w:val="44546A" w:themeColor="text2"/>
                              <w:sz w:val="36"/>
                              <w:szCs w:val="36"/>
                            </w:rPr>
                          </w:pPr>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B00B73">
                                <w:rPr>
                                  <w:smallCaps/>
                                  <w:color w:val="44546A" w:themeColor="text2"/>
                                  <w:sz w:val="36"/>
                                  <w:szCs w:val="36"/>
                                </w:rPr>
                                <w:t xml:space="preserve">Workshop </w:t>
                              </w:r>
                              <w:r w:rsidR="00787FDE">
                                <w:rPr>
                                  <w:smallCaps/>
                                  <w:color w:val="44546A" w:themeColor="text2"/>
                                  <w:sz w:val="36"/>
                                  <w:szCs w:val="36"/>
                                </w:rPr>
                                <w:t>3.2</w:t>
                              </w:r>
                              <w:r w:rsidR="00B00B73">
                                <w:rPr>
                                  <w:smallCaps/>
                                  <w:color w:val="44546A" w:themeColor="text2"/>
                                  <w:sz w:val="36"/>
                                  <w:szCs w:val="36"/>
                                </w:rPr>
                                <w:t>: Fourier</w:t>
                              </w:r>
                            </w:sdtContent>
                          </w:sdt>
                          <w:r w:rsidR="00787FDE">
                            <w:rPr>
                              <w:smallCaps/>
                              <w:color w:val="44546A" w:themeColor="text2"/>
                              <w:sz w:val="36"/>
                              <w:szCs w:val="36"/>
                            </w:rPr>
                            <w:t xml:space="preserve"> Scrambler</w:t>
                          </w:r>
                        </w:p>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5667E0"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hoe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eastAsia="en-US"/>
        </w:rPr>
        <w:id w:val="-230539456"/>
        <w:docPartObj>
          <w:docPartGallery w:val="Table of Contents"/>
          <w:docPartUnique/>
        </w:docPartObj>
      </w:sdtPr>
      <w:sdtEndPr>
        <w:rPr>
          <w:b/>
          <w:bCs/>
        </w:rPr>
      </w:sdtEndPr>
      <w:sdtContent>
        <w:p w:rsidR="005F7029" w:rsidRDefault="005F7029">
          <w:pPr>
            <w:pStyle w:val="Kopvaninhoudsopgave"/>
          </w:pPr>
          <w:r>
            <w:rPr>
              <w:lang w:val="nl-NL"/>
            </w:rPr>
            <w:t>Inhoudsopgave</w:t>
          </w:r>
        </w:p>
        <w:p w:rsidR="004A21A1" w:rsidRDefault="005F7029">
          <w:pPr>
            <w:pStyle w:val="Inhopg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bookmarkStart w:id="0" w:name="_GoBack"/>
          <w:bookmarkEnd w:id="0"/>
          <w:r w:rsidR="004A21A1" w:rsidRPr="005218DF">
            <w:rPr>
              <w:rStyle w:val="Hyperlink"/>
              <w:noProof/>
            </w:rPr>
            <w:fldChar w:fldCharType="begin"/>
          </w:r>
          <w:r w:rsidR="004A21A1" w:rsidRPr="005218DF">
            <w:rPr>
              <w:rStyle w:val="Hyperlink"/>
              <w:noProof/>
            </w:rPr>
            <w:instrText xml:space="preserve"> </w:instrText>
          </w:r>
          <w:r w:rsidR="004A21A1">
            <w:rPr>
              <w:noProof/>
            </w:rPr>
            <w:instrText>HYPERLINK \l "_Toc459147008"</w:instrText>
          </w:r>
          <w:r w:rsidR="004A21A1" w:rsidRPr="005218DF">
            <w:rPr>
              <w:rStyle w:val="Hyperlink"/>
              <w:noProof/>
            </w:rPr>
            <w:instrText xml:space="preserve"> </w:instrText>
          </w:r>
          <w:r w:rsidR="004A21A1" w:rsidRPr="005218DF">
            <w:rPr>
              <w:rStyle w:val="Hyperlink"/>
              <w:noProof/>
            </w:rPr>
          </w:r>
          <w:r w:rsidR="004A21A1" w:rsidRPr="005218DF">
            <w:rPr>
              <w:rStyle w:val="Hyperlink"/>
              <w:noProof/>
            </w:rPr>
            <w:fldChar w:fldCharType="separate"/>
          </w:r>
          <w:r w:rsidR="004A21A1" w:rsidRPr="005218DF">
            <w:rPr>
              <w:rStyle w:val="Hyperlink"/>
              <w:noProof/>
            </w:rPr>
            <w:t>1.</w:t>
          </w:r>
          <w:r w:rsidR="004A21A1">
            <w:rPr>
              <w:rFonts w:eastAsiaTheme="minorEastAsia"/>
              <w:noProof/>
              <w:lang w:val="en-GB" w:eastAsia="en-GB"/>
            </w:rPr>
            <w:tab/>
          </w:r>
          <w:r w:rsidR="004A21A1" w:rsidRPr="005218DF">
            <w:rPr>
              <w:rStyle w:val="Hyperlink"/>
              <w:noProof/>
            </w:rPr>
            <w:t>Research:</w:t>
          </w:r>
          <w:r w:rsidR="004A21A1">
            <w:rPr>
              <w:noProof/>
              <w:webHidden/>
            </w:rPr>
            <w:tab/>
          </w:r>
          <w:r w:rsidR="004A21A1">
            <w:rPr>
              <w:noProof/>
              <w:webHidden/>
            </w:rPr>
            <w:fldChar w:fldCharType="begin"/>
          </w:r>
          <w:r w:rsidR="004A21A1">
            <w:rPr>
              <w:noProof/>
              <w:webHidden/>
            </w:rPr>
            <w:instrText xml:space="preserve"> PAGEREF _Toc459147008 \h </w:instrText>
          </w:r>
          <w:r w:rsidR="004A21A1">
            <w:rPr>
              <w:noProof/>
              <w:webHidden/>
            </w:rPr>
          </w:r>
          <w:r w:rsidR="004A21A1">
            <w:rPr>
              <w:noProof/>
              <w:webHidden/>
            </w:rPr>
            <w:fldChar w:fldCharType="separate"/>
          </w:r>
          <w:r w:rsidR="004A21A1">
            <w:rPr>
              <w:noProof/>
              <w:webHidden/>
            </w:rPr>
            <w:t>2</w:t>
          </w:r>
          <w:r w:rsidR="004A21A1">
            <w:rPr>
              <w:noProof/>
              <w:webHidden/>
            </w:rPr>
            <w:fldChar w:fldCharType="end"/>
          </w:r>
          <w:r w:rsidR="004A21A1" w:rsidRPr="005218DF">
            <w:rPr>
              <w:rStyle w:val="Hyperlink"/>
              <w:noProof/>
            </w:rPr>
            <w:fldChar w:fldCharType="end"/>
          </w:r>
        </w:p>
        <w:p w:rsidR="004A21A1" w:rsidRDefault="004A21A1">
          <w:pPr>
            <w:pStyle w:val="Inhopg2"/>
            <w:tabs>
              <w:tab w:val="left" w:pos="880"/>
              <w:tab w:val="right" w:leader="dot" w:pos="9016"/>
            </w:tabs>
            <w:rPr>
              <w:rFonts w:eastAsiaTheme="minorEastAsia"/>
              <w:noProof/>
              <w:lang w:val="en-GB" w:eastAsia="en-GB"/>
            </w:rPr>
          </w:pPr>
          <w:hyperlink w:anchor="_Toc459147009" w:history="1">
            <w:r w:rsidRPr="005218DF">
              <w:rPr>
                <w:rStyle w:val="Hyperlink"/>
                <w:noProof/>
              </w:rPr>
              <w:t>1.1.</w:t>
            </w:r>
            <w:r>
              <w:rPr>
                <w:rFonts w:eastAsiaTheme="minorEastAsia"/>
                <w:noProof/>
                <w:lang w:val="en-GB" w:eastAsia="en-GB"/>
              </w:rPr>
              <w:tab/>
            </w:r>
            <w:r w:rsidRPr="005218DF">
              <w:rPr>
                <w:rStyle w:val="Hyperlink"/>
                <w:noProof/>
              </w:rPr>
              <w:t>Onderzoek wat een WAV File in elkaar zit.</w:t>
            </w:r>
            <w:r>
              <w:rPr>
                <w:noProof/>
                <w:webHidden/>
              </w:rPr>
              <w:tab/>
            </w:r>
            <w:r>
              <w:rPr>
                <w:noProof/>
                <w:webHidden/>
              </w:rPr>
              <w:fldChar w:fldCharType="begin"/>
            </w:r>
            <w:r>
              <w:rPr>
                <w:noProof/>
                <w:webHidden/>
              </w:rPr>
              <w:instrText xml:space="preserve"> PAGEREF _Toc459147009 \h </w:instrText>
            </w:r>
            <w:r>
              <w:rPr>
                <w:noProof/>
                <w:webHidden/>
              </w:rPr>
            </w:r>
            <w:r>
              <w:rPr>
                <w:noProof/>
                <w:webHidden/>
              </w:rPr>
              <w:fldChar w:fldCharType="separate"/>
            </w:r>
            <w:r>
              <w:rPr>
                <w:noProof/>
                <w:webHidden/>
              </w:rPr>
              <w:t>2</w:t>
            </w:r>
            <w:r>
              <w:rPr>
                <w:noProof/>
                <w:webHidden/>
              </w:rPr>
              <w:fldChar w:fldCharType="end"/>
            </w:r>
          </w:hyperlink>
        </w:p>
        <w:p w:rsidR="004A21A1" w:rsidRDefault="004A21A1">
          <w:pPr>
            <w:pStyle w:val="Inhopg2"/>
            <w:tabs>
              <w:tab w:val="left" w:pos="880"/>
              <w:tab w:val="right" w:leader="dot" w:pos="9016"/>
            </w:tabs>
            <w:rPr>
              <w:rFonts w:eastAsiaTheme="minorEastAsia"/>
              <w:noProof/>
              <w:lang w:val="en-GB" w:eastAsia="en-GB"/>
            </w:rPr>
          </w:pPr>
          <w:hyperlink w:anchor="_Toc459147010" w:history="1">
            <w:r w:rsidRPr="005218DF">
              <w:rPr>
                <w:rStyle w:val="Hyperlink"/>
                <w:noProof/>
              </w:rPr>
              <w:t>1.2.</w:t>
            </w:r>
            <w:r>
              <w:rPr>
                <w:rFonts w:eastAsiaTheme="minorEastAsia"/>
                <w:noProof/>
                <w:lang w:val="en-GB" w:eastAsia="en-GB"/>
              </w:rPr>
              <w:tab/>
            </w:r>
            <w:r w:rsidRPr="005218DF">
              <w:rPr>
                <w:rStyle w:val="Hyperlink"/>
                <w:noProof/>
              </w:rPr>
              <w:t>Wat willen we.</w:t>
            </w:r>
            <w:r>
              <w:rPr>
                <w:noProof/>
                <w:webHidden/>
              </w:rPr>
              <w:tab/>
            </w:r>
            <w:r>
              <w:rPr>
                <w:noProof/>
                <w:webHidden/>
              </w:rPr>
              <w:fldChar w:fldCharType="begin"/>
            </w:r>
            <w:r>
              <w:rPr>
                <w:noProof/>
                <w:webHidden/>
              </w:rPr>
              <w:instrText xml:space="preserve"> PAGEREF _Toc459147010 \h </w:instrText>
            </w:r>
            <w:r>
              <w:rPr>
                <w:noProof/>
                <w:webHidden/>
              </w:rPr>
            </w:r>
            <w:r>
              <w:rPr>
                <w:noProof/>
                <w:webHidden/>
              </w:rPr>
              <w:fldChar w:fldCharType="separate"/>
            </w:r>
            <w:r>
              <w:rPr>
                <w:noProof/>
                <w:webHidden/>
              </w:rPr>
              <w:t>3</w:t>
            </w:r>
            <w:r>
              <w:rPr>
                <w:noProof/>
                <w:webHidden/>
              </w:rPr>
              <w:fldChar w:fldCharType="end"/>
            </w:r>
          </w:hyperlink>
        </w:p>
        <w:p w:rsidR="004A21A1" w:rsidRDefault="004A21A1">
          <w:pPr>
            <w:pStyle w:val="Inhopg2"/>
            <w:tabs>
              <w:tab w:val="left" w:pos="880"/>
              <w:tab w:val="right" w:leader="dot" w:pos="9016"/>
            </w:tabs>
            <w:rPr>
              <w:rFonts w:eastAsiaTheme="minorEastAsia"/>
              <w:noProof/>
              <w:lang w:val="en-GB" w:eastAsia="en-GB"/>
            </w:rPr>
          </w:pPr>
          <w:hyperlink w:anchor="_Toc459147011" w:history="1">
            <w:r w:rsidRPr="005218DF">
              <w:rPr>
                <w:rStyle w:val="Hyperlink"/>
                <w:noProof/>
              </w:rPr>
              <w:t>1.3.</w:t>
            </w:r>
            <w:r>
              <w:rPr>
                <w:rFonts w:eastAsiaTheme="minorEastAsia"/>
                <w:noProof/>
                <w:lang w:val="en-GB" w:eastAsia="en-GB"/>
              </w:rPr>
              <w:tab/>
            </w:r>
            <w:r w:rsidRPr="005218DF">
              <w:rPr>
                <w:rStyle w:val="Hyperlink"/>
                <w:noProof/>
              </w:rPr>
              <w:t>Fourier</w:t>
            </w:r>
            <w:r>
              <w:rPr>
                <w:noProof/>
                <w:webHidden/>
              </w:rPr>
              <w:tab/>
            </w:r>
            <w:r>
              <w:rPr>
                <w:noProof/>
                <w:webHidden/>
              </w:rPr>
              <w:fldChar w:fldCharType="begin"/>
            </w:r>
            <w:r>
              <w:rPr>
                <w:noProof/>
                <w:webHidden/>
              </w:rPr>
              <w:instrText xml:space="preserve"> PAGEREF _Toc459147011 \h </w:instrText>
            </w:r>
            <w:r>
              <w:rPr>
                <w:noProof/>
                <w:webHidden/>
              </w:rPr>
            </w:r>
            <w:r>
              <w:rPr>
                <w:noProof/>
                <w:webHidden/>
              </w:rPr>
              <w:fldChar w:fldCharType="separate"/>
            </w:r>
            <w:r>
              <w:rPr>
                <w:noProof/>
                <w:webHidden/>
              </w:rPr>
              <w:t>4</w:t>
            </w:r>
            <w:r>
              <w:rPr>
                <w:noProof/>
                <w:webHidden/>
              </w:rPr>
              <w:fldChar w:fldCharType="end"/>
            </w:r>
          </w:hyperlink>
        </w:p>
        <w:p w:rsidR="004A21A1" w:rsidRDefault="004A21A1">
          <w:pPr>
            <w:pStyle w:val="Inhopg1"/>
            <w:tabs>
              <w:tab w:val="left" w:pos="440"/>
              <w:tab w:val="right" w:leader="dot" w:pos="9016"/>
            </w:tabs>
            <w:rPr>
              <w:rFonts w:eastAsiaTheme="minorEastAsia"/>
              <w:noProof/>
              <w:lang w:val="en-GB" w:eastAsia="en-GB"/>
            </w:rPr>
          </w:pPr>
          <w:hyperlink w:anchor="_Toc459147012" w:history="1">
            <w:r w:rsidRPr="005218DF">
              <w:rPr>
                <w:rStyle w:val="Hyperlink"/>
                <w:noProof/>
              </w:rPr>
              <w:t>2.</w:t>
            </w:r>
            <w:r>
              <w:rPr>
                <w:rFonts w:eastAsiaTheme="minorEastAsia"/>
                <w:noProof/>
                <w:lang w:val="en-GB" w:eastAsia="en-GB"/>
              </w:rPr>
              <w:tab/>
            </w:r>
            <w:r w:rsidRPr="005218DF">
              <w:rPr>
                <w:rStyle w:val="Hyperlink"/>
                <w:noProof/>
              </w:rPr>
              <w:t>Opbouw Project en schema</w:t>
            </w:r>
            <w:r>
              <w:rPr>
                <w:noProof/>
                <w:webHidden/>
              </w:rPr>
              <w:tab/>
            </w:r>
            <w:r>
              <w:rPr>
                <w:noProof/>
                <w:webHidden/>
              </w:rPr>
              <w:fldChar w:fldCharType="begin"/>
            </w:r>
            <w:r>
              <w:rPr>
                <w:noProof/>
                <w:webHidden/>
              </w:rPr>
              <w:instrText xml:space="preserve"> PAGEREF _Toc459147012 \h </w:instrText>
            </w:r>
            <w:r>
              <w:rPr>
                <w:noProof/>
                <w:webHidden/>
              </w:rPr>
            </w:r>
            <w:r>
              <w:rPr>
                <w:noProof/>
                <w:webHidden/>
              </w:rPr>
              <w:fldChar w:fldCharType="separate"/>
            </w:r>
            <w:r>
              <w:rPr>
                <w:noProof/>
                <w:webHidden/>
              </w:rPr>
              <w:t>5</w:t>
            </w:r>
            <w:r>
              <w:rPr>
                <w:noProof/>
                <w:webHidden/>
              </w:rPr>
              <w:fldChar w:fldCharType="end"/>
            </w:r>
          </w:hyperlink>
        </w:p>
        <w:p w:rsidR="004A21A1" w:rsidRDefault="004A21A1">
          <w:pPr>
            <w:pStyle w:val="Inhopg2"/>
            <w:tabs>
              <w:tab w:val="left" w:pos="880"/>
              <w:tab w:val="right" w:leader="dot" w:pos="9016"/>
            </w:tabs>
            <w:rPr>
              <w:rFonts w:eastAsiaTheme="minorEastAsia"/>
              <w:noProof/>
              <w:lang w:val="en-GB" w:eastAsia="en-GB"/>
            </w:rPr>
          </w:pPr>
          <w:hyperlink w:anchor="_Toc459147013" w:history="1">
            <w:r w:rsidRPr="005218DF">
              <w:rPr>
                <w:rStyle w:val="Hyperlink"/>
                <w:noProof/>
              </w:rPr>
              <w:t>2.1.</w:t>
            </w:r>
            <w:r>
              <w:rPr>
                <w:rFonts w:eastAsiaTheme="minorEastAsia"/>
                <w:noProof/>
                <w:lang w:val="en-GB" w:eastAsia="en-GB"/>
              </w:rPr>
              <w:tab/>
            </w:r>
            <w:r w:rsidRPr="005218DF">
              <w:rPr>
                <w:rStyle w:val="Hyperlink"/>
                <w:noProof/>
              </w:rPr>
              <w:t>GUI</w:t>
            </w:r>
            <w:r>
              <w:rPr>
                <w:noProof/>
                <w:webHidden/>
              </w:rPr>
              <w:tab/>
            </w:r>
            <w:r>
              <w:rPr>
                <w:noProof/>
                <w:webHidden/>
              </w:rPr>
              <w:fldChar w:fldCharType="begin"/>
            </w:r>
            <w:r>
              <w:rPr>
                <w:noProof/>
                <w:webHidden/>
              </w:rPr>
              <w:instrText xml:space="preserve"> PAGEREF _Toc459147013 \h </w:instrText>
            </w:r>
            <w:r>
              <w:rPr>
                <w:noProof/>
                <w:webHidden/>
              </w:rPr>
            </w:r>
            <w:r>
              <w:rPr>
                <w:noProof/>
                <w:webHidden/>
              </w:rPr>
              <w:fldChar w:fldCharType="separate"/>
            </w:r>
            <w:r>
              <w:rPr>
                <w:noProof/>
                <w:webHidden/>
              </w:rPr>
              <w:t>5</w:t>
            </w:r>
            <w:r>
              <w:rPr>
                <w:noProof/>
                <w:webHidden/>
              </w:rPr>
              <w:fldChar w:fldCharType="end"/>
            </w:r>
          </w:hyperlink>
        </w:p>
        <w:p w:rsidR="004A21A1" w:rsidRDefault="004A21A1">
          <w:pPr>
            <w:pStyle w:val="Inhopg2"/>
            <w:tabs>
              <w:tab w:val="right" w:leader="dot" w:pos="9016"/>
            </w:tabs>
            <w:rPr>
              <w:rFonts w:eastAsiaTheme="minorEastAsia"/>
              <w:noProof/>
              <w:lang w:val="en-GB" w:eastAsia="en-GB"/>
            </w:rPr>
          </w:pPr>
          <w:hyperlink w:anchor="_Toc459147014" w:history="1">
            <w:r w:rsidRPr="005218DF">
              <w:rPr>
                <w:rStyle w:val="Hyperlink"/>
                <w:noProof/>
              </w:rPr>
              <w:t>2.2 Logica</w:t>
            </w:r>
            <w:r>
              <w:rPr>
                <w:noProof/>
                <w:webHidden/>
              </w:rPr>
              <w:tab/>
            </w:r>
            <w:r>
              <w:rPr>
                <w:noProof/>
                <w:webHidden/>
              </w:rPr>
              <w:fldChar w:fldCharType="begin"/>
            </w:r>
            <w:r>
              <w:rPr>
                <w:noProof/>
                <w:webHidden/>
              </w:rPr>
              <w:instrText xml:space="preserve"> PAGEREF _Toc459147014 \h </w:instrText>
            </w:r>
            <w:r>
              <w:rPr>
                <w:noProof/>
                <w:webHidden/>
              </w:rPr>
            </w:r>
            <w:r>
              <w:rPr>
                <w:noProof/>
                <w:webHidden/>
              </w:rPr>
              <w:fldChar w:fldCharType="separate"/>
            </w:r>
            <w:r>
              <w:rPr>
                <w:noProof/>
                <w:webHidden/>
              </w:rPr>
              <w:t>5</w:t>
            </w:r>
            <w:r>
              <w:rPr>
                <w:noProof/>
                <w:webHidden/>
              </w:rPr>
              <w:fldChar w:fldCharType="end"/>
            </w:r>
          </w:hyperlink>
        </w:p>
        <w:p w:rsidR="004A21A1" w:rsidRDefault="004A21A1">
          <w:pPr>
            <w:pStyle w:val="Inhopg3"/>
            <w:tabs>
              <w:tab w:val="right" w:leader="dot" w:pos="9016"/>
            </w:tabs>
            <w:rPr>
              <w:rFonts w:eastAsiaTheme="minorEastAsia"/>
              <w:noProof/>
              <w:lang w:val="en-GB" w:eastAsia="en-GB"/>
            </w:rPr>
          </w:pPr>
          <w:hyperlink w:anchor="_Toc459147015" w:history="1">
            <w:r w:rsidRPr="005218DF">
              <w:rPr>
                <w:rStyle w:val="Hyperlink"/>
                <w:noProof/>
              </w:rPr>
              <w:t>2.2.1 Basis Logica</w:t>
            </w:r>
            <w:r>
              <w:rPr>
                <w:noProof/>
                <w:webHidden/>
              </w:rPr>
              <w:tab/>
            </w:r>
            <w:r>
              <w:rPr>
                <w:noProof/>
                <w:webHidden/>
              </w:rPr>
              <w:fldChar w:fldCharType="begin"/>
            </w:r>
            <w:r>
              <w:rPr>
                <w:noProof/>
                <w:webHidden/>
              </w:rPr>
              <w:instrText xml:space="preserve"> PAGEREF _Toc459147015 \h </w:instrText>
            </w:r>
            <w:r>
              <w:rPr>
                <w:noProof/>
                <w:webHidden/>
              </w:rPr>
            </w:r>
            <w:r>
              <w:rPr>
                <w:noProof/>
                <w:webHidden/>
              </w:rPr>
              <w:fldChar w:fldCharType="separate"/>
            </w:r>
            <w:r>
              <w:rPr>
                <w:noProof/>
                <w:webHidden/>
              </w:rPr>
              <w:t>5</w:t>
            </w:r>
            <w:r>
              <w:rPr>
                <w:noProof/>
                <w:webHidden/>
              </w:rPr>
              <w:fldChar w:fldCharType="end"/>
            </w:r>
          </w:hyperlink>
        </w:p>
        <w:p w:rsidR="004A21A1" w:rsidRDefault="004A21A1">
          <w:pPr>
            <w:pStyle w:val="Inhopg3"/>
            <w:tabs>
              <w:tab w:val="right" w:leader="dot" w:pos="9016"/>
            </w:tabs>
            <w:rPr>
              <w:rFonts w:eastAsiaTheme="minorEastAsia"/>
              <w:noProof/>
              <w:lang w:val="en-GB" w:eastAsia="en-GB"/>
            </w:rPr>
          </w:pPr>
          <w:hyperlink w:anchor="_Toc459147016" w:history="1">
            <w:r w:rsidRPr="005218DF">
              <w:rPr>
                <w:rStyle w:val="Hyperlink"/>
                <w:noProof/>
              </w:rPr>
              <w:t>2.2.2 Fourier</w:t>
            </w:r>
            <w:r>
              <w:rPr>
                <w:noProof/>
                <w:webHidden/>
              </w:rPr>
              <w:tab/>
            </w:r>
            <w:r>
              <w:rPr>
                <w:noProof/>
                <w:webHidden/>
              </w:rPr>
              <w:fldChar w:fldCharType="begin"/>
            </w:r>
            <w:r>
              <w:rPr>
                <w:noProof/>
                <w:webHidden/>
              </w:rPr>
              <w:instrText xml:space="preserve"> PAGEREF _Toc459147016 \h </w:instrText>
            </w:r>
            <w:r>
              <w:rPr>
                <w:noProof/>
                <w:webHidden/>
              </w:rPr>
            </w:r>
            <w:r>
              <w:rPr>
                <w:noProof/>
                <w:webHidden/>
              </w:rPr>
              <w:fldChar w:fldCharType="separate"/>
            </w:r>
            <w:r>
              <w:rPr>
                <w:noProof/>
                <w:webHidden/>
              </w:rPr>
              <w:t>5</w:t>
            </w:r>
            <w:r>
              <w:rPr>
                <w:noProof/>
                <w:webHidden/>
              </w:rPr>
              <w:fldChar w:fldCharType="end"/>
            </w:r>
          </w:hyperlink>
        </w:p>
        <w:p w:rsidR="004A21A1" w:rsidRDefault="004A21A1">
          <w:pPr>
            <w:pStyle w:val="Inhopg2"/>
            <w:tabs>
              <w:tab w:val="right" w:leader="dot" w:pos="9016"/>
            </w:tabs>
            <w:rPr>
              <w:rFonts w:eastAsiaTheme="minorEastAsia"/>
              <w:noProof/>
              <w:lang w:val="en-GB" w:eastAsia="en-GB"/>
            </w:rPr>
          </w:pPr>
          <w:hyperlink w:anchor="_Toc459147017" w:history="1">
            <w:r w:rsidRPr="005218DF">
              <w:rPr>
                <w:rStyle w:val="Hyperlink"/>
                <w:noProof/>
              </w:rPr>
              <w:t>2.3 Data</w:t>
            </w:r>
            <w:r>
              <w:rPr>
                <w:noProof/>
                <w:webHidden/>
              </w:rPr>
              <w:tab/>
            </w:r>
            <w:r>
              <w:rPr>
                <w:noProof/>
                <w:webHidden/>
              </w:rPr>
              <w:fldChar w:fldCharType="begin"/>
            </w:r>
            <w:r>
              <w:rPr>
                <w:noProof/>
                <w:webHidden/>
              </w:rPr>
              <w:instrText xml:space="preserve"> PAGEREF _Toc459147017 \h </w:instrText>
            </w:r>
            <w:r>
              <w:rPr>
                <w:noProof/>
                <w:webHidden/>
              </w:rPr>
            </w:r>
            <w:r>
              <w:rPr>
                <w:noProof/>
                <w:webHidden/>
              </w:rPr>
              <w:fldChar w:fldCharType="separate"/>
            </w:r>
            <w:r>
              <w:rPr>
                <w:noProof/>
                <w:webHidden/>
              </w:rPr>
              <w:t>5</w:t>
            </w:r>
            <w:r>
              <w:rPr>
                <w:noProof/>
                <w:webHidden/>
              </w:rPr>
              <w:fldChar w:fldCharType="end"/>
            </w:r>
          </w:hyperlink>
        </w:p>
        <w:p w:rsidR="004A21A1" w:rsidRDefault="004A21A1">
          <w:pPr>
            <w:pStyle w:val="Inhopg1"/>
            <w:tabs>
              <w:tab w:val="left" w:pos="440"/>
              <w:tab w:val="right" w:leader="dot" w:pos="9016"/>
            </w:tabs>
            <w:rPr>
              <w:rFonts w:eastAsiaTheme="minorEastAsia"/>
              <w:noProof/>
              <w:lang w:val="en-GB" w:eastAsia="en-GB"/>
            </w:rPr>
          </w:pPr>
          <w:hyperlink w:anchor="_Toc459147018" w:history="1">
            <w:r w:rsidRPr="005218DF">
              <w:rPr>
                <w:rStyle w:val="Hyperlink"/>
                <w:noProof/>
              </w:rPr>
              <w:t>3.</w:t>
            </w:r>
            <w:r>
              <w:rPr>
                <w:rFonts w:eastAsiaTheme="minorEastAsia"/>
                <w:noProof/>
                <w:lang w:val="en-GB" w:eastAsia="en-GB"/>
              </w:rPr>
              <w:tab/>
            </w:r>
            <w:r w:rsidRPr="005218DF">
              <w:rPr>
                <w:rStyle w:val="Hyperlink"/>
                <w:noProof/>
              </w:rPr>
              <w:t>Problemen:</w:t>
            </w:r>
            <w:r>
              <w:rPr>
                <w:noProof/>
                <w:webHidden/>
              </w:rPr>
              <w:tab/>
            </w:r>
            <w:r>
              <w:rPr>
                <w:noProof/>
                <w:webHidden/>
              </w:rPr>
              <w:fldChar w:fldCharType="begin"/>
            </w:r>
            <w:r>
              <w:rPr>
                <w:noProof/>
                <w:webHidden/>
              </w:rPr>
              <w:instrText xml:space="preserve"> PAGEREF _Toc459147018 \h </w:instrText>
            </w:r>
            <w:r>
              <w:rPr>
                <w:noProof/>
                <w:webHidden/>
              </w:rPr>
            </w:r>
            <w:r>
              <w:rPr>
                <w:noProof/>
                <w:webHidden/>
              </w:rPr>
              <w:fldChar w:fldCharType="separate"/>
            </w:r>
            <w:r>
              <w:rPr>
                <w:noProof/>
                <w:webHidden/>
              </w:rPr>
              <w:t>6</w:t>
            </w:r>
            <w:r>
              <w:rPr>
                <w:noProof/>
                <w:webHidden/>
              </w:rPr>
              <w:fldChar w:fldCharType="end"/>
            </w:r>
          </w:hyperlink>
        </w:p>
        <w:p w:rsidR="004A21A1" w:rsidRDefault="004A21A1">
          <w:pPr>
            <w:pStyle w:val="Inhopg1"/>
            <w:tabs>
              <w:tab w:val="right" w:leader="dot" w:pos="9016"/>
            </w:tabs>
            <w:rPr>
              <w:rFonts w:eastAsiaTheme="minorEastAsia"/>
              <w:noProof/>
              <w:lang w:val="en-GB" w:eastAsia="en-GB"/>
            </w:rPr>
          </w:pPr>
          <w:hyperlink w:anchor="_Toc459147019" w:history="1">
            <w:r w:rsidRPr="005218DF">
              <w:rPr>
                <w:rStyle w:val="Hyperlink"/>
                <w:noProof/>
                <w:lang w:val="nl-NL"/>
              </w:rPr>
              <w:t>Verwijzingen</w:t>
            </w:r>
            <w:r>
              <w:rPr>
                <w:noProof/>
                <w:webHidden/>
              </w:rPr>
              <w:tab/>
            </w:r>
            <w:r>
              <w:rPr>
                <w:noProof/>
                <w:webHidden/>
              </w:rPr>
              <w:fldChar w:fldCharType="begin"/>
            </w:r>
            <w:r>
              <w:rPr>
                <w:noProof/>
                <w:webHidden/>
              </w:rPr>
              <w:instrText xml:space="preserve"> PAGEREF _Toc459147019 \h </w:instrText>
            </w:r>
            <w:r>
              <w:rPr>
                <w:noProof/>
                <w:webHidden/>
              </w:rPr>
            </w:r>
            <w:r>
              <w:rPr>
                <w:noProof/>
                <w:webHidden/>
              </w:rPr>
              <w:fldChar w:fldCharType="separate"/>
            </w:r>
            <w:r>
              <w:rPr>
                <w:noProof/>
                <w:webHidden/>
              </w:rPr>
              <w:t>6</w:t>
            </w:r>
            <w:r>
              <w:rPr>
                <w:noProof/>
                <w:webHidden/>
              </w:rPr>
              <w:fldChar w:fldCharType="end"/>
            </w:r>
          </w:hyperlink>
        </w:p>
        <w:p w:rsidR="00FC74C3" w:rsidRDefault="005F7029">
          <w:pPr>
            <w:rPr>
              <w:b/>
              <w:bCs/>
              <w:lang w:val="nl-NL"/>
            </w:rPr>
          </w:pPr>
          <w:r>
            <w:rPr>
              <w:b/>
              <w:bCs/>
              <w:lang w:val="nl-NL"/>
            </w:rPr>
            <w:fldChar w:fldCharType="end"/>
          </w:r>
        </w:p>
      </w:sdtContent>
    </w:sdt>
    <w:p w:rsidR="00FC74C3" w:rsidRDefault="00FC74C3">
      <w:pPr>
        <w:rPr>
          <w:b/>
          <w:bCs/>
          <w:lang w:val="nl-NL"/>
        </w:rPr>
      </w:pPr>
      <w:r>
        <w:rPr>
          <w:b/>
          <w:bCs/>
          <w:lang w:val="nl-NL"/>
        </w:rPr>
        <w:br w:type="page"/>
      </w:r>
    </w:p>
    <w:p w:rsidR="00B00B73" w:rsidRDefault="005F7029" w:rsidP="005F7029">
      <w:pPr>
        <w:pStyle w:val="Kop1"/>
        <w:numPr>
          <w:ilvl w:val="0"/>
          <w:numId w:val="1"/>
        </w:numPr>
      </w:pPr>
      <w:bookmarkStart w:id="1" w:name="_Toc459147008"/>
      <w:r>
        <w:lastRenderedPageBreak/>
        <w:t>Research:</w:t>
      </w:r>
      <w:bookmarkEnd w:id="1"/>
    </w:p>
    <w:p w:rsidR="0062784B" w:rsidRDefault="0062784B" w:rsidP="00C42DC5">
      <w:pPr>
        <w:pStyle w:val="Kop2"/>
        <w:numPr>
          <w:ilvl w:val="1"/>
          <w:numId w:val="1"/>
        </w:numPr>
      </w:pPr>
      <w:bookmarkStart w:id="2" w:name="_Toc459147009"/>
      <w:r>
        <w:t xml:space="preserve">Onderzoek </w:t>
      </w:r>
      <w:r w:rsidR="009359BE">
        <w:t xml:space="preserve">wat een </w:t>
      </w:r>
      <w:r w:rsidR="003E3E7F">
        <w:t>WAV</w:t>
      </w:r>
      <w:r w:rsidR="00CA7A9E">
        <w:t xml:space="preserve"> File</w:t>
      </w:r>
      <w:r>
        <w:t xml:space="preserve"> in elkaar zit.</w:t>
      </w:r>
      <w:bookmarkEnd w:id="2"/>
    </w:p>
    <w:p w:rsidR="00EE00D7" w:rsidRPr="00EE00D7" w:rsidRDefault="00EE00D7" w:rsidP="00EE00D7"/>
    <w:p w:rsidR="00C42DC5" w:rsidRDefault="00C42DC5" w:rsidP="00C42DC5">
      <w:r>
        <w:rPr>
          <w:noProof/>
          <w:lang w:val="en-GB" w:eastAsia="en-GB"/>
        </w:rPr>
        <w:drawing>
          <wp:anchor distT="0" distB="0" distL="114300" distR="114300" simplePos="0" relativeHeight="251664384" behindDoc="0" locked="0" layoutInCell="1" allowOverlap="1" wp14:anchorId="183EF826" wp14:editId="42C2817A">
            <wp:simplePos x="0" y="0"/>
            <wp:positionH relativeFrom="margin">
              <wp:align>right</wp:align>
            </wp:positionH>
            <wp:positionV relativeFrom="paragraph">
              <wp:posOffset>960755</wp:posOffset>
            </wp:positionV>
            <wp:extent cx="2760980" cy="2676525"/>
            <wp:effectExtent l="95250" t="95250" r="96520" b="104775"/>
            <wp:wrapSquare wrapText="bothSides"/>
            <wp:docPr id="1" name="Afbeelding 1" descr="https://camo.githubusercontent.com/4b3e84daf50fe6fdad7f238a80cfa642badd3615/68747470733a2f2f7261772e6769746875622e636f6d2f6b757368616c70616e6479612f576176537461676e6f2f6d61737465722f446f63756d656e74732f574156452532305374727563747572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4b3e84daf50fe6fdad7f238a80cfa642badd3615/68747470733a2f2f7261772e6769746875622e636f6d2f6b757368616c70616e6479612f576176537461676e6f2f6d61737465722f446f63756d656e74732f574156452532305374727563747572652e706e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0980" cy="2676525"/>
                    </a:xfrm>
                    <a:prstGeom prst="rect">
                      <a:avLst/>
                    </a:prstGeom>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Voor ik begon met het kijken naar hoe de code zou werken heb ik besloten me te verdiepen in hoe deze opgeslagen zou moeten worden en hoe een “.</w:t>
      </w:r>
      <w:r w:rsidR="00CA7A9E">
        <w:t>WAV</w:t>
      </w:r>
      <w:r>
        <w:t>” file er in algemeen uitziet aangezien alles wat we in dit project genereren in een WAV file wordt opgeslagen.</w:t>
      </w:r>
      <w:r w:rsidR="00EE00D7">
        <w:t xml:space="preserve"> Hiervoor heb ik beroep gedaan op de </w:t>
      </w:r>
      <w:r w:rsidR="00CA7A9E">
        <w:t>MSDN</w:t>
      </w:r>
      <w:r w:rsidR="00EE00D7">
        <w:t xml:space="preserve"> tutorial deel 1 en 2 die zich verdiepen in hoe audio en WAV files werken.</w:t>
      </w:r>
      <w:r>
        <w:br/>
      </w:r>
      <w:r>
        <w:br/>
        <w:t>In een noten dop zou je kunnen zeggen dat het bestaat uit 3 grote onderdelen (</w:t>
      </w:r>
      <w:proofErr w:type="spellStart"/>
      <w:r>
        <w:t>chunks</w:t>
      </w:r>
      <w:proofErr w:type="spellEnd"/>
      <w:r>
        <w:t>) die elk starten met een ID;</w:t>
      </w:r>
    </w:p>
    <w:p w:rsidR="00C42DC5" w:rsidRDefault="00C42DC5" w:rsidP="00C42DC5">
      <w:pPr>
        <w:pStyle w:val="Lijstalinea"/>
        <w:numPr>
          <w:ilvl w:val="0"/>
          <w:numId w:val="2"/>
        </w:numPr>
      </w:pPr>
      <w:r>
        <w:t>Header</w:t>
      </w:r>
      <w:r w:rsidR="00D12CA2">
        <w:t>, ·waar</w:t>
      </w:r>
      <w:r w:rsidR="00CA7A9E">
        <w:t xml:space="preserve"> </w:t>
      </w:r>
      <w:r>
        <w:t xml:space="preserve">dat de extensie (format) en grote van het </w:t>
      </w:r>
      <w:r w:rsidR="00CA7A9E">
        <w:t>volledige</w:t>
      </w:r>
      <w:r>
        <w:t xml:space="preserve"> bestand is.</w:t>
      </w:r>
      <w:r>
        <w:br/>
      </w:r>
    </w:p>
    <w:p w:rsidR="00C42DC5" w:rsidRDefault="00C42DC5" w:rsidP="00C42DC5">
      <w:pPr>
        <w:pStyle w:val="Lijstalinea"/>
        <w:numPr>
          <w:ilvl w:val="0"/>
          <w:numId w:val="2"/>
        </w:numPr>
      </w:pPr>
      <w:r>
        <w:t>Format,</w:t>
      </w:r>
      <w:r>
        <w:br/>
      </w:r>
      <w:r w:rsidR="00D12CA2">
        <w:t>waar</w:t>
      </w:r>
      <w:r>
        <w:t xml:space="preserve"> we de instellingen geven (kanalen, sample</w:t>
      </w:r>
      <w:r w:rsidR="00D12CA2">
        <w:t xml:space="preserve"> </w:t>
      </w:r>
      <w:proofErr w:type="spellStart"/>
      <w:r>
        <w:t>rate</w:t>
      </w:r>
      <w:proofErr w:type="spellEnd"/>
      <w:r>
        <w:t>…)</w:t>
      </w:r>
      <w:r>
        <w:br/>
      </w:r>
    </w:p>
    <w:p w:rsidR="00C42DC5" w:rsidRDefault="00C42DC5" w:rsidP="00C42DC5">
      <w:pPr>
        <w:pStyle w:val="Lijstalinea"/>
        <w:numPr>
          <w:ilvl w:val="0"/>
          <w:numId w:val="2"/>
        </w:numPr>
      </w:pPr>
      <w:r>
        <w:t>En een data deel,</w:t>
      </w:r>
      <w:r>
        <w:br/>
      </w:r>
      <w:r w:rsidR="00D12CA2">
        <w:t>waar</w:t>
      </w:r>
      <w:r>
        <w:t xml:space="preserve"> de waarden van je sinus zich in zullen bevinden.</w:t>
      </w:r>
    </w:p>
    <w:p w:rsidR="00C42DC5" w:rsidRDefault="00C42DC5" w:rsidP="00C42DC5">
      <w:pPr>
        <w:pStyle w:val="Lijstalinea"/>
      </w:pPr>
    </w:p>
    <w:p w:rsidR="00C42DC5" w:rsidRDefault="00C42DC5" w:rsidP="00C42DC5">
      <w:pPr>
        <w:pStyle w:val="Lijstalinea"/>
      </w:pPr>
    </w:p>
    <w:p w:rsidR="00C42DC5" w:rsidRDefault="00C42DC5" w:rsidP="00C42DC5">
      <w:pPr>
        <w:pStyle w:val="Lijstalinea"/>
      </w:pPr>
    </w:p>
    <w:p w:rsidR="00C42DC5" w:rsidRDefault="00C42DC5" w:rsidP="00C42DC5">
      <w:pPr>
        <w:pStyle w:val="Lijstalinea"/>
      </w:pPr>
    </w:p>
    <w:p w:rsidR="00C42DC5" w:rsidRDefault="00C42DC5" w:rsidP="00C42DC5">
      <w:pPr>
        <w:pStyle w:val="Lijstalinea"/>
        <w:ind w:left="0"/>
      </w:pPr>
      <w:r>
        <w:t xml:space="preserve">De data word in een SHORT-array opgeslagen die per sample (kleine stap in tijd) de waarde (hoogte). </w:t>
      </w:r>
    </w:p>
    <w:p w:rsidR="00C42DC5" w:rsidRDefault="00C42DC5" w:rsidP="00C42DC5">
      <w:pPr>
        <w:pStyle w:val="Lijstalinea"/>
        <w:ind w:left="0"/>
      </w:pPr>
      <w:r>
        <w:t>Dit is wegens we geen perfecte sinus, (sample</w:t>
      </w:r>
      <w:r w:rsidR="00D12CA2">
        <w:t xml:space="preserve"> </w:t>
      </w:r>
      <w:proofErr w:type="spellStart"/>
      <w:r>
        <w:t>rate</w:t>
      </w:r>
      <w:proofErr w:type="spellEnd"/>
      <w:r>
        <w:t xml:space="preserve"> oneindig), kunnen gebruiken. We nemen kleine stappen die als je ze zou verbinden een gesimuleerde sinus geven.</w:t>
      </w:r>
      <w:r w:rsidR="00EE00D7">
        <w:t xml:space="preserve"> De “</w:t>
      </w:r>
      <w:proofErr w:type="spellStart"/>
      <w:r w:rsidR="00EE00D7">
        <w:t>depth</w:t>
      </w:r>
      <w:proofErr w:type="spellEnd"/>
      <w:r w:rsidR="00EE00D7">
        <w:t>” in combinatie van het aantal samples geeft u dan een betere representatie van uw sinus.</w:t>
      </w:r>
    </w:p>
    <w:p w:rsidR="00C42DC5" w:rsidRDefault="00C42DC5" w:rsidP="00C42DC5">
      <w:pPr>
        <w:pStyle w:val="Lijstalinea"/>
        <w:ind w:left="0"/>
      </w:pPr>
      <w:r>
        <w:br/>
      </w:r>
    </w:p>
    <w:p w:rsidR="00C42DC5" w:rsidRDefault="00C42DC5" w:rsidP="00C42DC5">
      <w:pPr>
        <w:pStyle w:val="Lijstalinea"/>
        <w:ind w:left="0"/>
      </w:pPr>
      <w:r>
        <w:rPr>
          <w:noProof/>
          <w:lang w:val="en-GB" w:eastAsia="en-GB"/>
        </w:rPr>
        <w:drawing>
          <wp:inline distT="0" distB="0" distL="0" distR="0" wp14:anchorId="3AEDFD96" wp14:editId="57263C48">
            <wp:extent cx="5731510" cy="164655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6555"/>
                    </a:xfrm>
                    <a:prstGeom prst="rect">
                      <a:avLst/>
                    </a:prstGeom>
                  </pic:spPr>
                </pic:pic>
              </a:graphicData>
            </a:graphic>
          </wp:inline>
        </w:drawing>
      </w:r>
      <w:r>
        <w:br/>
      </w:r>
    </w:p>
    <w:p w:rsidR="00C42DC5" w:rsidRDefault="00C42DC5" w:rsidP="00C42DC5">
      <w:pPr>
        <w:pStyle w:val="Lijstalinea"/>
        <w:ind w:left="0"/>
      </w:pPr>
    </w:p>
    <w:p w:rsidR="00C42DC5" w:rsidRDefault="009359BE" w:rsidP="00C42DC5">
      <w:pPr>
        <w:pStyle w:val="Lijstalinea"/>
        <w:ind w:left="0"/>
      </w:pPr>
      <w:r>
        <w:t>In dit project is het nuttiger om niet verder te verdiepen op wat elk veld nu doet maar is het wel nuttig om te begrijpen welke velden er belangrijk zijn.</w:t>
      </w:r>
    </w:p>
    <w:p w:rsidR="009359BE" w:rsidRDefault="009359BE" w:rsidP="00C42DC5">
      <w:pPr>
        <w:pStyle w:val="Lijstalinea"/>
        <w:ind w:left="0"/>
      </w:pPr>
    </w:p>
    <w:p w:rsidR="009359BE" w:rsidRPr="00AC4350" w:rsidRDefault="003E3E7F" w:rsidP="00C42DC5">
      <w:pPr>
        <w:pStyle w:val="Lijstalinea"/>
        <w:ind w:left="0"/>
        <w:rPr>
          <w:lang w:val="en-GB"/>
        </w:rPr>
      </w:pPr>
      <w:r w:rsidRPr="00AC4350">
        <w:rPr>
          <w:lang w:val="en-GB"/>
        </w:rPr>
        <w:t>Sample rate</w:t>
      </w:r>
      <w:r w:rsidR="009359BE" w:rsidRPr="00AC4350">
        <w:rPr>
          <w:lang w:val="en-GB"/>
        </w:rPr>
        <w:t>,</w:t>
      </w:r>
      <w:r w:rsidR="00AC4350" w:rsidRPr="00AC4350">
        <w:rPr>
          <w:lang w:val="en-GB"/>
        </w:rPr>
        <w:t xml:space="preserve"> data, channels, </w:t>
      </w:r>
      <w:r w:rsidRPr="00AC4350">
        <w:rPr>
          <w:lang w:val="en-GB"/>
        </w:rPr>
        <w:t>block size</w:t>
      </w:r>
      <w:r w:rsidR="00AC4350" w:rsidRPr="00AC4350">
        <w:rPr>
          <w:lang w:val="en-GB"/>
        </w:rPr>
        <w:t xml:space="preserve"> en </w:t>
      </w:r>
      <w:r w:rsidRPr="00AC4350">
        <w:rPr>
          <w:lang w:val="en-GB"/>
        </w:rPr>
        <w:t>data size</w:t>
      </w:r>
      <w:r w:rsidR="00AC4350">
        <w:rPr>
          <w:lang w:val="en-GB"/>
        </w:rPr>
        <w:t>.</w:t>
      </w:r>
    </w:p>
    <w:p w:rsidR="00C42DC5" w:rsidRPr="00AC4350" w:rsidRDefault="00C42DC5" w:rsidP="00C42DC5">
      <w:pPr>
        <w:rPr>
          <w:lang w:val="en-GB"/>
        </w:rPr>
      </w:pPr>
    </w:p>
    <w:p w:rsidR="00C42DC5" w:rsidRDefault="00AC4350" w:rsidP="00C42DC5">
      <w:pPr>
        <w:pStyle w:val="Kop2"/>
        <w:numPr>
          <w:ilvl w:val="1"/>
          <w:numId w:val="1"/>
        </w:numPr>
      </w:pPr>
      <w:bookmarkStart w:id="3" w:name="_Toc459147010"/>
      <w:r>
        <w:t>Wat willen we.</w:t>
      </w:r>
      <w:bookmarkEnd w:id="3"/>
    </w:p>
    <w:p w:rsidR="00AC4350" w:rsidRDefault="00AC4350" w:rsidP="00C42DC5"/>
    <w:p w:rsidR="003E3E7F" w:rsidRDefault="00AC4350" w:rsidP="00831346">
      <w:r>
        <w:t xml:space="preserve">Nadat we de WAV file hebben uitgelezen hebben we dus enkel een short List met elk </w:t>
      </w:r>
      <w:r w:rsidR="00787FDE">
        <w:t>data-deeltje</w:t>
      </w:r>
      <w:r>
        <w:t>.</w:t>
      </w:r>
      <w:r>
        <w:br/>
      </w:r>
      <w:r w:rsidR="00787FDE">
        <w:t xml:space="preserve">Deze data zou vervormd moeten worden op een manier </w:t>
      </w:r>
      <w:r w:rsidR="00831346">
        <w:t>dat deze kan hervormd worden naar het origineel.</w:t>
      </w:r>
    </w:p>
    <w:p w:rsidR="00831346" w:rsidRDefault="00831346" w:rsidP="00831346">
      <w:r>
        <w:t xml:space="preserve">Dit wordt gedaan met behulp van spiegeling. Dit wil zeggen dat we na een fourier transformatie (zie volgend hoofdstuk) </w:t>
      </w:r>
      <w:r w:rsidR="0021103B">
        <w:t>het frequentie spectrum spiegelen rond de helft van de sample frequentie.</w:t>
      </w:r>
    </w:p>
    <w:p w:rsidR="0021103B" w:rsidRDefault="0021103B" w:rsidP="00831346">
      <w:r>
        <w:t>Daarna moet deze omgekeerd getransformeerd worden met behulp van Fourier zodat deze terug in het tijds domein is i.p.v. het frequentie domein.</w:t>
      </w:r>
    </w:p>
    <w:p w:rsidR="000C036E" w:rsidRDefault="0021103B" w:rsidP="00831346">
      <w:r>
        <w:rPr>
          <w:noProof/>
          <w:lang w:val="en-GB" w:eastAsia="en-GB"/>
        </w:rPr>
        <w:drawing>
          <wp:inline distT="0" distB="0" distL="0" distR="0" wp14:anchorId="70E3795C" wp14:editId="61B3AB24">
            <wp:extent cx="4772025" cy="26479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2647950"/>
                    </a:xfrm>
                    <a:prstGeom prst="rect">
                      <a:avLst/>
                    </a:prstGeom>
                  </pic:spPr>
                </pic:pic>
              </a:graphicData>
            </a:graphic>
          </wp:inline>
        </w:drawing>
      </w:r>
    </w:p>
    <w:p w:rsidR="000C036E" w:rsidRDefault="000C036E">
      <w:r>
        <w:br w:type="page"/>
      </w:r>
    </w:p>
    <w:p w:rsidR="003E3E7F" w:rsidRDefault="003E3E7F" w:rsidP="003E3E7F">
      <w:pPr>
        <w:pStyle w:val="Kop2"/>
        <w:numPr>
          <w:ilvl w:val="1"/>
          <w:numId w:val="1"/>
        </w:numPr>
      </w:pPr>
      <w:bookmarkStart w:id="4" w:name="_Toc459147011"/>
      <w:r>
        <w:lastRenderedPageBreak/>
        <w:t>Fourier</w:t>
      </w:r>
      <w:bookmarkEnd w:id="4"/>
    </w:p>
    <w:p w:rsidR="003E3E7F" w:rsidRDefault="003E3E7F" w:rsidP="003E3E7F">
      <w:pPr>
        <w:pStyle w:val="Lijstalinea"/>
        <w:ind w:left="792"/>
      </w:pPr>
    </w:p>
    <w:p w:rsidR="003E3E7F" w:rsidRDefault="003E3E7F" w:rsidP="003E3E7F">
      <w:pPr>
        <w:pStyle w:val="Lijstalinea"/>
        <w:ind w:left="0"/>
      </w:pPr>
      <w:r>
        <w:t>Waarvoor wordt Fourier gebruikt. Dat is de eerste vraag. Ik baseer deze uitleg vooral op “</w:t>
      </w:r>
      <w:proofErr w:type="spellStart"/>
      <w:r>
        <w:t>betterExplained.com”’s</w:t>
      </w:r>
      <w:proofErr w:type="spellEnd"/>
      <w:r>
        <w:t xml:space="preserve"> artikel over </w:t>
      </w:r>
      <w:r w:rsidR="00BF7FC6">
        <w:t>Fourier</w:t>
      </w:r>
      <w:r>
        <w:t xml:space="preserve"> wegens deze alles veel eenvoudiger maakt voor niet wiskundigen het principe te begrijpen.</w:t>
      </w:r>
    </w:p>
    <w:p w:rsidR="003E3E7F" w:rsidRDefault="003E3E7F" w:rsidP="003E3E7F">
      <w:pPr>
        <w:pStyle w:val="Lijstalinea"/>
        <w:ind w:left="0"/>
      </w:pPr>
    </w:p>
    <w:p w:rsidR="003E3E7F" w:rsidRDefault="003E3E7F" w:rsidP="003E3E7F">
      <w:pPr>
        <w:pStyle w:val="Lijstalinea"/>
        <w:ind w:left="0"/>
      </w:pPr>
      <w:r>
        <w:t xml:space="preserve">In het </w:t>
      </w:r>
      <w:r w:rsidR="00BF7FC6">
        <w:t>Nederlands</w:t>
      </w:r>
      <w:r>
        <w:t>:</w:t>
      </w:r>
    </w:p>
    <w:p w:rsidR="003E3E7F" w:rsidRDefault="003E3E7F" w:rsidP="003E3E7F">
      <w:pPr>
        <w:pStyle w:val="Lijstalinea"/>
        <w:numPr>
          <w:ilvl w:val="0"/>
          <w:numId w:val="12"/>
        </w:numPr>
      </w:pPr>
      <w:r>
        <w:rPr>
          <w:b/>
        </w:rPr>
        <w:t xml:space="preserve">Wat doet een Fourier analyse? </w:t>
      </w:r>
      <w:r w:rsidR="00BF7FC6">
        <w:t>Als je een smoothie geeft, krijg je de ingrediënten.</w:t>
      </w:r>
    </w:p>
    <w:p w:rsidR="00BF7FC6" w:rsidRDefault="00BF7FC6" w:rsidP="003E3E7F">
      <w:pPr>
        <w:pStyle w:val="Lijstalinea"/>
        <w:numPr>
          <w:ilvl w:val="0"/>
          <w:numId w:val="12"/>
        </w:numPr>
      </w:pPr>
      <w:r>
        <w:rPr>
          <w:b/>
        </w:rPr>
        <w:t>Hoe?</w:t>
      </w:r>
      <w:r>
        <w:t xml:space="preserve"> Door de smoothie te filteren en zo een recept krijgen van ingrediënten.</w:t>
      </w:r>
    </w:p>
    <w:p w:rsidR="00BF7FC6" w:rsidRDefault="00BF7FC6" w:rsidP="003E3E7F">
      <w:pPr>
        <w:pStyle w:val="Lijstalinea"/>
        <w:numPr>
          <w:ilvl w:val="0"/>
          <w:numId w:val="12"/>
        </w:numPr>
      </w:pPr>
      <w:r>
        <w:rPr>
          <w:b/>
        </w:rPr>
        <w:t>Waarom?</w:t>
      </w:r>
      <w:r>
        <w:t xml:space="preserve"> Omdat als elke smoothie uit ingrediënten bestaat kunnen we welke smoothie ook simpel als een recept schijven. Ze lezen makkelijker en je kan ze via recept ook makkelijker vergelijken en veranderen.</w:t>
      </w:r>
    </w:p>
    <w:p w:rsidR="00BF7FC6" w:rsidRDefault="00BF7FC6" w:rsidP="00BF7FC6">
      <w:r>
        <w:t>In het wiskundige:</w:t>
      </w:r>
    </w:p>
    <w:p w:rsidR="00BF7FC6" w:rsidRDefault="00BF7FC6" w:rsidP="00BF7FC6">
      <w:pPr>
        <w:pStyle w:val="Lijstalinea"/>
        <w:numPr>
          <w:ilvl w:val="0"/>
          <w:numId w:val="15"/>
        </w:numPr>
      </w:pPr>
      <w:r>
        <w:rPr>
          <w:noProof/>
          <w:lang w:val="en-GB" w:eastAsia="en-GB"/>
        </w:rPr>
        <w:drawing>
          <wp:anchor distT="0" distB="0" distL="114300" distR="114300" simplePos="0" relativeHeight="251667456" behindDoc="0" locked="0" layoutInCell="1" allowOverlap="1" wp14:anchorId="44B9737F" wp14:editId="1990ACCD">
            <wp:simplePos x="0" y="0"/>
            <wp:positionH relativeFrom="margin">
              <wp:align>center</wp:align>
            </wp:positionH>
            <wp:positionV relativeFrom="paragraph">
              <wp:posOffset>689610</wp:posOffset>
            </wp:positionV>
            <wp:extent cx="3934679" cy="2509520"/>
            <wp:effectExtent l="0" t="0" r="8890" b="5080"/>
            <wp:wrapTopAndBottom/>
            <wp:docPr id="2" name="Afbeelding 2" descr="http://betterexplained.com/wp-content/uploads/images/smoothie-to-recipe-20121030-22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images/smoothie-to-recipe-20121030-2230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679" cy="2509520"/>
                    </a:xfrm>
                    <a:prstGeom prst="rect">
                      <a:avLst/>
                    </a:prstGeom>
                    <a:noFill/>
                    <a:ln>
                      <a:noFill/>
                    </a:ln>
                  </pic:spPr>
                </pic:pic>
              </a:graphicData>
            </a:graphic>
          </wp:anchor>
        </w:drawing>
      </w:r>
      <w:r>
        <w:t>Een Fourier analyse neemt een tijds gebaseerd repetitief signaal, meet elk mogelijke repetitie, en geeft je een signaal recept. (De verschillende ingrediënten [sinussen], hun hoeveelheid[amplitude en offset] en volgorde[frequenties])</w:t>
      </w:r>
    </w:p>
    <w:p w:rsidR="00C604FA" w:rsidRPr="00BF7FC6" w:rsidRDefault="00BF7FC6">
      <w:pPr>
        <w:rPr>
          <w:lang w:val="en-GB"/>
        </w:rPr>
      </w:pPr>
      <w:r>
        <w:rPr>
          <w:noProof/>
          <w:lang w:val="en-GB" w:eastAsia="en-GB"/>
        </w:rPr>
        <w:drawing>
          <wp:anchor distT="0" distB="0" distL="114300" distR="114300" simplePos="0" relativeHeight="251668480" behindDoc="0" locked="0" layoutInCell="1" allowOverlap="1" wp14:anchorId="5E41E9E5" wp14:editId="21B6E397">
            <wp:simplePos x="0" y="0"/>
            <wp:positionH relativeFrom="margin">
              <wp:align>center</wp:align>
            </wp:positionH>
            <wp:positionV relativeFrom="paragraph">
              <wp:posOffset>3147695</wp:posOffset>
            </wp:positionV>
            <wp:extent cx="4053840" cy="2123932"/>
            <wp:effectExtent l="0" t="0" r="381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3840" cy="2123932"/>
                    </a:xfrm>
                    <a:prstGeom prst="rect">
                      <a:avLst/>
                    </a:prstGeom>
                  </pic:spPr>
                </pic:pic>
              </a:graphicData>
            </a:graphic>
          </wp:anchor>
        </w:drawing>
      </w:r>
      <w:r w:rsidR="00C604FA" w:rsidRPr="00BF7FC6">
        <w:rPr>
          <w:lang w:val="en-GB"/>
        </w:rPr>
        <w:br w:type="page"/>
      </w:r>
    </w:p>
    <w:p w:rsidR="00FC74C3" w:rsidRDefault="00FC74C3" w:rsidP="00FC74C3">
      <w:pPr>
        <w:pStyle w:val="Kop1"/>
        <w:numPr>
          <w:ilvl w:val="0"/>
          <w:numId w:val="1"/>
        </w:numPr>
      </w:pPr>
      <w:bookmarkStart w:id="5" w:name="_Toc459147012"/>
      <w:r>
        <w:lastRenderedPageBreak/>
        <w:t>Opbouw Project en schema</w:t>
      </w:r>
      <w:bookmarkEnd w:id="5"/>
      <w:r>
        <w:br/>
      </w:r>
    </w:p>
    <w:p w:rsidR="00FC74C3" w:rsidRDefault="00C604FA" w:rsidP="00FC74C3">
      <w:pPr>
        <w:pStyle w:val="Kop2"/>
        <w:numPr>
          <w:ilvl w:val="1"/>
          <w:numId w:val="1"/>
        </w:numPr>
      </w:pPr>
      <w:bookmarkStart w:id="6" w:name="_Toc459147013"/>
      <w:r>
        <w:t>GUI</w:t>
      </w:r>
      <w:bookmarkEnd w:id="6"/>
    </w:p>
    <w:p w:rsidR="00FC74C3" w:rsidRDefault="00FC74C3" w:rsidP="00FC74C3"/>
    <w:p w:rsidR="00FC74C3" w:rsidRDefault="00C604FA" w:rsidP="00FC74C3">
      <w:r>
        <w:t xml:space="preserve">In je Gui heb je de interface met volgende </w:t>
      </w:r>
      <w:r w:rsidR="00D12CA2">
        <w:t>gebruik invoer methoden</w:t>
      </w:r>
      <w:r>
        <w:t>:</w:t>
      </w:r>
    </w:p>
    <w:p w:rsidR="00C604FA" w:rsidRDefault="005F019A" w:rsidP="00C604FA">
      <w:pPr>
        <w:pStyle w:val="Lijstalinea"/>
        <w:numPr>
          <w:ilvl w:val="0"/>
          <w:numId w:val="6"/>
        </w:numPr>
      </w:pPr>
      <w:r>
        <w:t xml:space="preserve">Een knop om je WAV file te selecteren </w:t>
      </w:r>
    </w:p>
    <w:p w:rsidR="000C036E" w:rsidRDefault="000C036E" w:rsidP="00C604FA">
      <w:pPr>
        <w:pStyle w:val="Lijstalinea"/>
        <w:numPr>
          <w:ilvl w:val="0"/>
          <w:numId w:val="6"/>
        </w:numPr>
      </w:pPr>
      <w:r>
        <w:t>Knoppen om het bron bestand af te spelen of te stoppen</w:t>
      </w:r>
    </w:p>
    <w:p w:rsidR="00C604FA" w:rsidRDefault="005F019A" w:rsidP="00C604FA">
      <w:pPr>
        <w:pStyle w:val="Lijstalinea"/>
        <w:numPr>
          <w:ilvl w:val="0"/>
          <w:numId w:val="6"/>
        </w:numPr>
      </w:pPr>
      <w:r>
        <w:t xml:space="preserve">Een </w:t>
      </w:r>
      <w:r w:rsidR="000C036E">
        <w:t>veld die het huidige bron bestand toont</w:t>
      </w:r>
    </w:p>
    <w:p w:rsidR="00C604FA" w:rsidRDefault="000C036E" w:rsidP="00C604FA">
      <w:pPr>
        <w:pStyle w:val="Lijstalinea"/>
        <w:numPr>
          <w:ilvl w:val="0"/>
          <w:numId w:val="6"/>
        </w:numPr>
      </w:pPr>
      <w:r>
        <w:t xml:space="preserve">Een knop om het bron bestand te </w:t>
      </w:r>
      <w:proofErr w:type="spellStart"/>
      <w:r>
        <w:t>scramblen</w:t>
      </w:r>
      <w:proofErr w:type="spellEnd"/>
      <w:r>
        <w:t xml:space="preserve"> of </w:t>
      </w:r>
      <w:proofErr w:type="spellStart"/>
      <w:r>
        <w:t>unscramblen</w:t>
      </w:r>
      <w:proofErr w:type="spellEnd"/>
      <w:r>
        <w:t xml:space="preserve"> (zelfde methode: spiegeling)</w:t>
      </w:r>
    </w:p>
    <w:p w:rsidR="000C036E" w:rsidRDefault="000C036E" w:rsidP="00C604FA">
      <w:pPr>
        <w:pStyle w:val="Lijstalinea"/>
        <w:numPr>
          <w:ilvl w:val="0"/>
          <w:numId w:val="6"/>
        </w:numPr>
      </w:pPr>
      <w:r>
        <w:t>Knoppen om het resultaat af te spelen of stoppen</w:t>
      </w:r>
    </w:p>
    <w:p w:rsidR="00C604FA" w:rsidRDefault="000C036E" w:rsidP="00C604FA">
      <w:pPr>
        <w:pStyle w:val="Lijstalinea"/>
        <w:numPr>
          <w:ilvl w:val="0"/>
          <w:numId w:val="6"/>
        </w:numPr>
      </w:pPr>
      <w:r>
        <w:t>Knop om het bestand op te slaan</w:t>
      </w:r>
      <w:r>
        <w:tab/>
      </w:r>
      <w:r w:rsidR="00C604FA">
        <w:br/>
      </w:r>
    </w:p>
    <w:p w:rsidR="00C604FA" w:rsidRDefault="000C036E" w:rsidP="00C604FA">
      <w:pPr>
        <w:pStyle w:val="Lijstalinea"/>
      </w:pPr>
      <w:r>
        <w:rPr>
          <w:noProof/>
          <w:lang w:val="en-GB" w:eastAsia="en-GB"/>
        </w:rPr>
        <w:drawing>
          <wp:inline distT="0" distB="0" distL="0" distR="0" wp14:anchorId="0045D2D4" wp14:editId="11B5C09F">
            <wp:extent cx="4046220" cy="27890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259" cy="2789791"/>
                    </a:xfrm>
                    <a:prstGeom prst="rect">
                      <a:avLst/>
                    </a:prstGeom>
                  </pic:spPr>
                </pic:pic>
              </a:graphicData>
            </a:graphic>
          </wp:inline>
        </w:drawing>
      </w:r>
    </w:p>
    <w:p w:rsidR="005F019A" w:rsidRDefault="005F019A" w:rsidP="00C604FA">
      <w:pPr>
        <w:pStyle w:val="Lijstalinea"/>
      </w:pPr>
    </w:p>
    <w:p w:rsidR="00FC74C3" w:rsidRDefault="00C604FA" w:rsidP="00C604FA">
      <w:pPr>
        <w:pStyle w:val="Kop2"/>
        <w:ind w:left="360"/>
      </w:pPr>
      <w:bookmarkStart w:id="7" w:name="_Toc459147014"/>
      <w:r>
        <w:t>2.2 Logica</w:t>
      </w:r>
      <w:bookmarkEnd w:id="7"/>
    </w:p>
    <w:p w:rsidR="00C604FA" w:rsidRDefault="00C604FA" w:rsidP="00C604FA">
      <w:pPr>
        <w:pStyle w:val="Kop3"/>
        <w:ind w:firstLine="708"/>
      </w:pPr>
      <w:bookmarkStart w:id="8" w:name="_Toc459147015"/>
      <w:r>
        <w:rPr>
          <w:rFonts w:eastAsiaTheme="minorHAnsi"/>
        </w:rPr>
        <w:t>2.</w:t>
      </w:r>
      <w:r w:rsidR="0066658C">
        <w:rPr>
          <w:rFonts w:eastAsiaTheme="minorHAnsi"/>
        </w:rPr>
        <w:t>2.1</w:t>
      </w:r>
      <w:r>
        <w:rPr>
          <w:rFonts w:eastAsiaTheme="minorHAnsi"/>
        </w:rPr>
        <w:t xml:space="preserve"> </w:t>
      </w:r>
      <w:r w:rsidR="00D12CA2" w:rsidRPr="00C604FA">
        <w:t>Basis Logica</w:t>
      </w:r>
      <w:bookmarkEnd w:id="8"/>
    </w:p>
    <w:p w:rsidR="00E26F41" w:rsidRPr="00E26F41" w:rsidRDefault="00E26F41" w:rsidP="00E26F41"/>
    <w:p w:rsidR="005F019A" w:rsidRDefault="00E26F41" w:rsidP="00FC74C3">
      <w:r>
        <w:t xml:space="preserve">Deze klasse verwijst vooral door naar de data laag, of om de data te </w:t>
      </w:r>
      <w:proofErr w:type="spellStart"/>
      <w:r>
        <w:t>scramblen</w:t>
      </w:r>
      <w:proofErr w:type="spellEnd"/>
      <w:r>
        <w:t>.</w:t>
      </w:r>
    </w:p>
    <w:p w:rsidR="005F7029" w:rsidRDefault="0066658C" w:rsidP="0066658C">
      <w:pPr>
        <w:pStyle w:val="Kop3"/>
        <w:ind w:firstLine="708"/>
      </w:pPr>
      <w:bookmarkStart w:id="9" w:name="_Toc459147016"/>
      <w:r>
        <w:t xml:space="preserve">2.2.2 </w:t>
      </w:r>
      <w:r w:rsidR="008359E1">
        <w:t>Fourier</w:t>
      </w:r>
      <w:bookmarkEnd w:id="9"/>
    </w:p>
    <w:p w:rsidR="00E26F41" w:rsidRPr="00E26F41" w:rsidRDefault="00E26F41" w:rsidP="00E26F41"/>
    <w:p w:rsidR="0066658C" w:rsidRDefault="008359E1">
      <w:r>
        <w:t xml:space="preserve">Dit is een meegekregen klasse die met veel interne logica een Fourier analyse toepast op een </w:t>
      </w:r>
      <w:proofErr w:type="spellStart"/>
      <w:r>
        <w:t>floatarray</w:t>
      </w:r>
      <w:proofErr w:type="spellEnd"/>
      <w:r>
        <w:t>.</w:t>
      </w:r>
    </w:p>
    <w:p w:rsidR="0066658C" w:rsidRDefault="0066658C" w:rsidP="0066658C">
      <w:pPr>
        <w:pStyle w:val="Kop2"/>
        <w:ind w:left="567" w:hanging="141"/>
      </w:pPr>
      <w:bookmarkStart w:id="10" w:name="_Toc459147017"/>
      <w:r>
        <w:t>2.3 Data</w:t>
      </w:r>
      <w:bookmarkEnd w:id="10"/>
    </w:p>
    <w:p w:rsidR="008359E1" w:rsidRPr="008359E1" w:rsidRDefault="008359E1" w:rsidP="008359E1"/>
    <w:p w:rsidR="0066658C" w:rsidRDefault="00E279CE" w:rsidP="008359E1">
      <w:r>
        <w:t>Hieri</w:t>
      </w:r>
      <w:r w:rsidR="0066658C">
        <w:t xml:space="preserve">n worden </w:t>
      </w:r>
      <w:r w:rsidR="008359E1">
        <w:t xml:space="preserve">2 bestandspaden opgeslagen en zijn er enkele publieke velden voor data die nodig zou kunnen zijn in de logica laag. </w:t>
      </w:r>
    </w:p>
    <w:p w:rsidR="00DB3045" w:rsidRDefault="00DB3045" w:rsidP="00DB3045">
      <w:pPr>
        <w:pStyle w:val="Kop1"/>
        <w:numPr>
          <w:ilvl w:val="0"/>
          <w:numId w:val="1"/>
        </w:numPr>
      </w:pPr>
      <w:bookmarkStart w:id="11" w:name="_Toc459147018"/>
      <w:r>
        <w:lastRenderedPageBreak/>
        <w:t>Problemen:</w:t>
      </w:r>
      <w:bookmarkEnd w:id="11"/>
    </w:p>
    <w:p w:rsidR="00DB3045" w:rsidRDefault="00DB3045" w:rsidP="00DB3045"/>
    <w:p w:rsidR="00DB3045" w:rsidRDefault="00DB3045" w:rsidP="00DB3045">
      <w:r>
        <w:t xml:space="preserve">Bij het </w:t>
      </w:r>
      <w:proofErr w:type="spellStart"/>
      <w:r>
        <w:t>unscramblen</w:t>
      </w:r>
      <w:proofErr w:type="spellEnd"/>
      <w:r>
        <w:t xml:space="preserve"> werd vastgesteld dat er </w:t>
      </w:r>
      <w:r w:rsidR="00625A5F">
        <w:t xml:space="preserve">alleen ruis hoorbaar was. Na even zoeken en een mail te sturen naar </w:t>
      </w:r>
      <w:proofErr w:type="spellStart"/>
      <w:r w:rsidR="00625A5F">
        <w:t>mnr</w:t>
      </w:r>
      <w:proofErr w:type="spellEnd"/>
      <w:r w:rsidR="00625A5F">
        <w:t xml:space="preserve">. </w:t>
      </w:r>
      <w:proofErr w:type="spellStart"/>
      <w:r w:rsidR="00625A5F">
        <w:t>Donn</w:t>
      </w:r>
      <w:r w:rsidR="00DC4D24">
        <w:t>é</w:t>
      </w:r>
      <w:proofErr w:type="spellEnd"/>
      <w:r w:rsidR="00625A5F">
        <w:t xml:space="preserve"> werd er ontdekt dat dit was wegens de meegegeven klasse de waarden na een volledige fourier cyclus (forward en </w:t>
      </w:r>
      <w:proofErr w:type="spellStart"/>
      <w:r w:rsidR="00625A5F">
        <w:t>backwards</w:t>
      </w:r>
      <w:proofErr w:type="spellEnd"/>
      <w:r w:rsidR="009E6079">
        <w:t>) vermenigvuldigd waren met een bepaalde waarde: het aantal samples/2.</w:t>
      </w:r>
    </w:p>
    <w:p w:rsidR="009E6079" w:rsidRDefault="009E6079" w:rsidP="00DB3045">
      <w:r>
        <w:t>Hierna als de spiegeling achterwege werd gelaten was het transformeren volledig correct.</w:t>
      </w:r>
    </w:p>
    <w:p w:rsidR="00DC4D24" w:rsidRDefault="009E6079" w:rsidP="00DB3045">
      <w:r>
        <w:t>Hierna werd manueel de waarden gecontroleerd van de FFT of deze wel gespiegeld werden in paren, dit was het geval. Hieruit besloot ik dat het spiegelen correct was…</w:t>
      </w:r>
    </w:p>
    <w:p w:rsidR="00DB3045" w:rsidRDefault="00DC4D24" w:rsidP="00DB3045">
      <w:r>
        <w:t xml:space="preserve">Ook kan het bestand opgeslagen worden en gelezen dus dat deel werkte ook. Als we kijken naar de </w:t>
      </w:r>
      <w:proofErr w:type="spellStart"/>
      <w:r>
        <w:t>de</w:t>
      </w:r>
      <w:proofErr w:type="spellEnd"/>
      <w:r>
        <w:t xml:space="preserve"> stappen van het proces kunnen we besluiten dat deze allemaal werkte. Het enige wa</w:t>
      </w:r>
      <w:r w:rsidR="004A21A1">
        <w:t>t een probleem kan geven is de manier van spiegelen.</w:t>
      </w:r>
    </w:p>
    <w:p w:rsidR="004A21A1" w:rsidRPr="00DB3045" w:rsidRDefault="004A21A1" w:rsidP="00DB3045">
      <w:r>
        <w:t xml:space="preserve">Voor het controleren van het programma werd beroep gedaan op </w:t>
      </w:r>
      <w:proofErr w:type="spellStart"/>
      <w:r>
        <w:t>audacity</w:t>
      </w:r>
      <w:proofErr w:type="spellEnd"/>
      <w:r>
        <w:t xml:space="preserve"> voor het inspecteren van de golfvormen en </w:t>
      </w:r>
      <w:proofErr w:type="spellStart"/>
      <w:r>
        <w:t>WAVFileInspector</w:t>
      </w:r>
      <w:proofErr w:type="spellEnd"/>
      <w:r>
        <w:t>.</w:t>
      </w:r>
    </w:p>
    <w:bookmarkStart w:id="12" w:name="_Toc459147019" w:displacedByCustomXml="next"/>
    <w:sdt>
      <w:sdtPr>
        <w:rPr>
          <w:rFonts w:asciiTheme="minorHAnsi" w:eastAsiaTheme="minorHAnsi" w:hAnsiTheme="minorHAnsi" w:cstheme="minorBidi"/>
          <w:color w:val="auto"/>
          <w:sz w:val="22"/>
          <w:szCs w:val="22"/>
          <w:lang w:val="nl-NL"/>
        </w:rPr>
        <w:id w:val="2035687622"/>
        <w:docPartObj>
          <w:docPartGallery w:val="Bibliographies"/>
          <w:docPartUnique/>
        </w:docPartObj>
      </w:sdtPr>
      <w:sdtEndPr>
        <w:rPr>
          <w:lang w:val="nl-BE"/>
        </w:rPr>
      </w:sdtEndPr>
      <w:sdtContent>
        <w:p w:rsidR="005F7029" w:rsidRDefault="005F7029">
          <w:pPr>
            <w:pStyle w:val="Kop1"/>
          </w:pPr>
          <w:r>
            <w:rPr>
              <w:lang w:val="nl-NL"/>
            </w:rPr>
            <w:t>Verwijzingen</w:t>
          </w:r>
          <w:bookmarkEnd w:id="12"/>
        </w:p>
        <w:sdt>
          <w:sdtPr>
            <w:id w:val="-573587230"/>
            <w:bibliography/>
          </w:sdtPr>
          <w:sdtEndPr/>
          <w:sdtContent>
            <w:p w:rsidR="004A21A1" w:rsidRDefault="005F7029" w:rsidP="004A21A1">
              <w:pPr>
                <w:pStyle w:val="Bibliografie"/>
                <w:rPr>
                  <w:noProof/>
                  <w:sz w:val="24"/>
                  <w:szCs w:val="24"/>
                  <w:lang w:val="nl-NL"/>
                </w:rPr>
              </w:pPr>
              <w:r>
                <w:fldChar w:fldCharType="begin"/>
              </w:r>
              <w:r w:rsidRPr="00B02DFB">
                <w:rPr>
                  <w:lang w:val="en-GB"/>
                </w:rPr>
                <w:instrText>BIBLIOGRAPHY</w:instrText>
              </w:r>
              <w:r>
                <w:fldChar w:fldCharType="separate"/>
              </w:r>
              <w:r w:rsidR="004A21A1">
                <w:rPr>
                  <w:noProof/>
                  <w:lang w:val="nl-NL"/>
                </w:rPr>
                <w:t xml:space="preserve">1. </w:t>
              </w:r>
              <w:r w:rsidR="004A21A1">
                <w:rPr>
                  <w:b/>
                  <w:bCs/>
                  <w:noProof/>
                  <w:lang w:val="nl-NL"/>
                </w:rPr>
                <w:t>(msdn blogs), dawate.</w:t>
              </w:r>
              <w:r w:rsidR="004A21A1">
                <w:rPr>
                  <w:noProof/>
                  <w:lang w:val="nl-NL"/>
                </w:rPr>
                <w:t xml:space="preserve"> </w:t>
              </w:r>
              <w:r w:rsidR="004A21A1">
                <w:rPr>
                  <w:i/>
                  <w:iCs/>
                  <w:noProof/>
                  <w:lang w:val="nl-NL"/>
                </w:rPr>
                <w:t xml:space="preserve">Intro to audio programming part 1-3. </w:t>
              </w:r>
              <w:r w:rsidR="004A21A1">
                <w:rPr>
                  <w:noProof/>
                  <w:lang w:val="nl-NL"/>
                </w:rPr>
                <w:t>[Guide] http://blogs.msdn.com/b/dawate/archive/2009/06/24/intro-to-audio-programming-part-3-synthesizing-simple-wave-audio-using-c.aspx : sn, 24 juni 2009.</w:t>
              </w:r>
            </w:p>
            <w:p w:rsidR="004A21A1" w:rsidRDefault="004A21A1" w:rsidP="004A21A1">
              <w:pPr>
                <w:pStyle w:val="Bibliografie"/>
                <w:rPr>
                  <w:noProof/>
                  <w:lang w:val="nl-NL"/>
                </w:rPr>
              </w:pPr>
              <w:r>
                <w:rPr>
                  <w:noProof/>
                  <w:lang w:val="nl-NL"/>
                </w:rPr>
                <w:t xml:space="preserve">2. </w:t>
              </w:r>
              <w:r>
                <w:rPr>
                  <w:b/>
                  <w:bCs/>
                  <w:noProof/>
                  <w:lang w:val="nl-NL"/>
                </w:rPr>
                <w:t>Microsoft.</w:t>
              </w:r>
              <w:r>
                <w:rPr>
                  <w:noProof/>
                  <w:lang w:val="nl-NL"/>
                </w:rPr>
                <w:t xml:space="preserve"> </w:t>
              </w:r>
              <w:r>
                <w:rPr>
                  <w:i/>
                  <w:iCs/>
                  <w:noProof/>
                  <w:lang w:val="nl-NL"/>
                </w:rPr>
                <w:t xml:space="preserve">Library. </w:t>
              </w:r>
              <w:r>
                <w:rPr>
                  <w:noProof/>
                  <w:lang w:val="nl-NL"/>
                </w:rPr>
                <w:t>[Code Library] https://msdn.microsoft.com/en-us/library : sn.</w:t>
              </w:r>
            </w:p>
            <w:p w:rsidR="004A21A1" w:rsidRDefault="004A21A1" w:rsidP="004A21A1">
              <w:pPr>
                <w:pStyle w:val="Bibliografie"/>
                <w:rPr>
                  <w:noProof/>
                  <w:lang w:val="nl-NL"/>
                </w:rPr>
              </w:pPr>
              <w:r>
                <w:rPr>
                  <w:noProof/>
                  <w:lang w:val="nl-NL"/>
                </w:rPr>
                <w:t xml:space="preserve">3. </w:t>
              </w:r>
              <w:r>
                <w:rPr>
                  <w:b/>
                  <w:bCs/>
                  <w:noProof/>
                  <w:lang w:val="nl-NL"/>
                </w:rPr>
                <w:t>Donné, Johan.</w:t>
              </w:r>
              <w:r>
                <w:rPr>
                  <w:noProof/>
                  <w:lang w:val="nl-NL"/>
                </w:rPr>
                <w:t xml:space="preserve"> </w:t>
              </w:r>
              <w:r>
                <w:rPr>
                  <w:i/>
                  <w:iCs/>
                  <w:noProof/>
                  <w:lang w:val="nl-NL"/>
                </w:rPr>
                <w:t xml:space="preserve">C# Reference Guide. </w:t>
              </w:r>
              <w:r>
                <w:rPr>
                  <w:noProof/>
                  <w:lang w:val="nl-NL"/>
                </w:rPr>
                <w:t>sl : Odisee, 2015.</w:t>
              </w:r>
            </w:p>
            <w:p w:rsidR="004A21A1" w:rsidRDefault="004A21A1" w:rsidP="004A21A1">
              <w:pPr>
                <w:pStyle w:val="Bibliografie"/>
                <w:rPr>
                  <w:noProof/>
                  <w:lang w:val="nl-NL"/>
                </w:rPr>
              </w:pPr>
              <w:r>
                <w:rPr>
                  <w:noProof/>
                  <w:lang w:val="nl-NL"/>
                </w:rPr>
                <w:t xml:space="preserve">4. </w:t>
              </w:r>
              <w:r>
                <w:rPr>
                  <w:b/>
                  <w:bCs/>
                  <w:noProof/>
                  <w:lang w:val="nl-NL"/>
                </w:rPr>
                <w:t>phy mtu.</w:t>
              </w:r>
              <w:r>
                <w:rPr>
                  <w:noProof/>
                  <w:lang w:val="nl-NL"/>
                </w:rPr>
                <w:t xml:space="preserve"> Physics of music. </w:t>
              </w:r>
              <w:r>
                <w:rPr>
                  <w:i/>
                  <w:iCs/>
                  <w:noProof/>
                  <w:lang w:val="nl-NL"/>
                </w:rPr>
                <w:t xml:space="preserve">phy.mtu.edu. </w:t>
              </w:r>
              <w:r>
                <w:rPr>
                  <w:noProof/>
                  <w:lang w:val="nl-NL"/>
                </w:rPr>
                <w:t>[Online] 1998-2015. http://www.phy.mtu.edu/~suits/notefreqs.html.</w:t>
              </w:r>
            </w:p>
            <w:p w:rsidR="004A21A1" w:rsidRDefault="004A21A1" w:rsidP="004A21A1">
              <w:pPr>
                <w:pStyle w:val="Bibliografie"/>
                <w:rPr>
                  <w:noProof/>
                  <w:lang w:val="nl-NL"/>
                </w:rPr>
              </w:pPr>
              <w:r>
                <w:rPr>
                  <w:noProof/>
                  <w:lang w:val="nl-NL"/>
                </w:rPr>
                <w:t xml:space="preserve">5. </w:t>
              </w:r>
              <w:r>
                <w:rPr>
                  <w:b/>
                  <w:bCs/>
                  <w:noProof/>
                  <w:lang w:val="nl-NL"/>
                </w:rPr>
                <w:t>Tutorialspoint.com.</w:t>
              </w:r>
              <w:r>
                <w:rPr>
                  <w:noProof/>
                  <w:lang w:val="nl-NL"/>
                </w:rPr>
                <w:t xml:space="preserve"> CompileCodeFreeInline. http://www.tutorialspoint.com/compile_csharp_online.php : sn.</w:t>
              </w:r>
            </w:p>
            <w:p w:rsidR="004A21A1" w:rsidRDefault="004A21A1" w:rsidP="004A21A1">
              <w:pPr>
                <w:pStyle w:val="Bibliografie"/>
                <w:rPr>
                  <w:b/>
                  <w:bCs/>
                  <w:noProof/>
                  <w:lang w:val="nl-NL"/>
                </w:rPr>
              </w:pPr>
              <w:r>
                <w:rPr>
                  <w:noProof/>
                  <w:lang w:val="nl-NL"/>
                </w:rPr>
                <w:t xml:space="preserve">6. </w:t>
              </w:r>
              <w:r>
                <w:rPr>
                  <w:b/>
                  <w:bCs/>
                  <w:noProof/>
                  <w:lang w:val="nl-NL"/>
                </w:rPr>
                <w:t xml:space="preserve">An Interactive Guide To The Fourier Transform. </w:t>
              </w:r>
              <w:r>
                <w:rPr>
                  <w:b/>
                  <w:bCs/>
                  <w:i/>
                  <w:iCs/>
                  <w:noProof/>
                  <w:lang w:val="nl-NL"/>
                </w:rPr>
                <w:t xml:space="preserve">BetterExplained.com. </w:t>
              </w:r>
              <w:r>
                <w:rPr>
                  <w:b/>
                  <w:bCs/>
                  <w:noProof/>
                  <w:lang w:val="nl-NL"/>
                </w:rPr>
                <w:t>[Online] http://betterexplained.com/articles/an-interactive-guide-to-the-fourier-transform/.</w:t>
              </w:r>
            </w:p>
            <w:p w:rsidR="004A21A1" w:rsidRDefault="004A21A1" w:rsidP="004A21A1">
              <w:pPr>
                <w:pStyle w:val="Bibliografie"/>
                <w:rPr>
                  <w:b/>
                  <w:bCs/>
                  <w:noProof/>
                  <w:lang w:val="nl-NL"/>
                </w:rPr>
              </w:pPr>
              <w:r>
                <w:rPr>
                  <w:b/>
                  <w:bCs/>
                  <w:noProof/>
                  <w:lang w:val="nl-NL"/>
                </w:rPr>
                <w:t xml:space="preserve">7. Donné, Johan. </w:t>
              </w:r>
              <w:r>
                <w:rPr>
                  <w:b/>
                  <w:bCs/>
                  <w:i/>
                  <w:iCs/>
                  <w:noProof/>
                  <w:lang w:val="nl-NL"/>
                </w:rPr>
                <w:t xml:space="preserve">Topic 3: Fourieranalyse. </w:t>
              </w:r>
            </w:p>
            <w:p w:rsidR="004A21A1" w:rsidRDefault="004A21A1" w:rsidP="004A21A1">
              <w:pPr>
                <w:pStyle w:val="Bibliografie"/>
                <w:rPr>
                  <w:b/>
                  <w:bCs/>
                  <w:noProof/>
                  <w:lang w:val="nl-NL"/>
                </w:rPr>
              </w:pPr>
              <w:r>
                <w:rPr>
                  <w:b/>
                  <w:bCs/>
                  <w:noProof/>
                  <w:lang w:val="nl-NL"/>
                </w:rPr>
                <w:t>8. Wiki. WavFiles. [Online] https://en.wikipedia.org/wiki/WAV.</w:t>
              </w:r>
            </w:p>
            <w:p w:rsidR="004A21A1" w:rsidRDefault="004A21A1" w:rsidP="004A21A1">
              <w:pPr>
                <w:pStyle w:val="Bibliografie"/>
                <w:rPr>
                  <w:b/>
                  <w:bCs/>
                  <w:noProof/>
                  <w:lang w:val="nl-NL"/>
                </w:rPr>
              </w:pPr>
              <w:r>
                <w:rPr>
                  <w:b/>
                  <w:bCs/>
                  <w:noProof/>
                  <w:lang w:val="nl-NL"/>
                </w:rPr>
                <w:t>9. Research, SCCON Scientific. Testen van FFT. [Online] http://www.sccon.ca/sccon/fft/fft3.htm.</w:t>
              </w:r>
            </w:p>
            <w:p w:rsidR="004A21A1" w:rsidRDefault="004A21A1" w:rsidP="004A21A1">
              <w:pPr>
                <w:pStyle w:val="Bibliografie"/>
                <w:rPr>
                  <w:b/>
                  <w:bCs/>
                  <w:noProof/>
                  <w:lang w:val="nl-NL"/>
                </w:rPr>
              </w:pPr>
              <w:r>
                <w:rPr>
                  <w:b/>
                  <w:bCs/>
                  <w:noProof/>
                  <w:lang w:val="nl-NL"/>
                </w:rPr>
                <w:t>10. Everything about WAV files. [Online] http://www.topherlee.com/software/pcm-tut-wavformat.html.</w:t>
              </w:r>
            </w:p>
            <w:p w:rsidR="005F7029" w:rsidRDefault="005F7029" w:rsidP="004A21A1">
              <w:r>
                <w:rPr>
                  <w:b/>
                  <w:bCs/>
                </w:rPr>
                <w:fldChar w:fldCharType="end"/>
              </w:r>
            </w:p>
          </w:sdtContent>
        </w:sdt>
      </w:sdtContent>
    </w:sdt>
    <w:p w:rsidR="005F7029" w:rsidRPr="005F7029" w:rsidRDefault="005F7029" w:rsidP="005F7029"/>
    <w:sectPr w:rsidR="005F7029" w:rsidRPr="005F7029" w:rsidSect="005F70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563"/>
    <w:multiLevelType w:val="hybridMultilevel"/>
    <w:tmpl w:val="B7A6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B12D1"/>
    <w:multiLevelType w:val="hybridMultilevel"/>
    <w:tmpl w:val="1C02FE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7AE4ADB"/>
    <w:multiLevelType w:val="multilevel"/>
    <w:tmpl w:val="08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07F029D0"/>
    <w:multiLevelType w:val="hybridMultilevel"/>
    <w:tmpl w:val="86D40D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F085CC5"/>
    <w:multiLevelType w:val="multilevel"/>
    <w:tmpl w:val="656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77768"/>
    <w:multiLevelType w:val="hybridMultilevel"/>
    <w:tmpl w:val="3A88DC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7361BE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0B191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7A382A"/>
    <w:multiLevelType w:val="hybridMultilevel"/>
    <w:tmpl w:val="DDEE841E"/>
    <w:lvl w:ilvl="0" w:tplc="08130001">
      <w:start w:val="1"/>
      <w:numFmt w:val="bullet"/>
      <w:lvlText w:val=""/>
      <w:lvlJc w:val="left"/>
      <w:pPr>
        <w:ind w:left="1424" w:hanging="360"/>
      </w:pPr>
      <w:rPr>
        <w:rFonts w:ascii="Symbol" w:hAnsi="Symbol" w:hint="default"/>
      </w:rPr>
    </w:lvl>
    <w:lvl w:ilvl="1" w:tplc="08130003" w:tentative="1">
      <w:start w:val="1"/>
      <w:numFmt w:val="bullet"/>
      <w:lvlText w:val="o"/>
      <w:lvlJc w:val="left"/>
      <w:pPr>
        <w:ind w:left="2144" w:hanging="360"/>
      </w:pPr>
      <w:rPr>
        <w:rFonts w:ascii="Courier New" w:hAnsi="Courier New" w:cs="Courier New" w:hint="default"/>
      </w:rPr>
    </w:lvl>
    <w:lvl w:ilvl="2" w:tplc="08130005" w:tentative="1">
      <w:start w:val="1"/>
      <w:numFmt w:val="bullet"/>
      <w:lvlText w:val=""/>
      <w:lvlJc w:val="left"/>
      <w:pPr>
        <w:ind w:left="2864" w:hanging="360"/>
      </w:pPr>
      <w:rPr>
        <w:rFonts w:ascii="Wingdings" w:hAnsi="Wingdings" w:hint="default"/>
      </w:rPr>
    </w:lvl>
    <w:lvl w:ilvl="3" w:tplc="08130001" w:tentative="1">
      <w:start w:val="1"/>
      <w:numFmt w:val="bullet"/>
      <w:lvlText w:val=""/>
      <w:lvlJc w:val="left"/>
      <w:pPr>
        <w:ind w:left="3584" w:hanging="360"/>
      </w:pPr>
      <w:rPr>
        <w:rFonts w:ascii="Symbol" w:hAnsi="Symbol" w:hint="default"/>
      </w:rPr>
    </w:lvl>
    <w:lvl w:ilvl="4" w:tplc="08130003" w:tentative="1">
      <w:start w:val="1"/>
      <w:numFmt w:val="bullet"/>
      <w:lvlText w:val="o"/>
      <w:lvlJc w:val="left"/>
      <w:pPr>
        <w:ind w:left="4304" w:hanging="360"/>
      </w:pPr>
      <w:rPr>
        <w:rFonts w:ascii="Courier New" w:hAnsi="Courier New" w:cs="Courier New" w:hint="default"/>
      </w:rPr>
    </w:lvl>
    <w:lvl w:ilvl="5" w:tplc="08130005" w:tentative="1">
      <w:start w:val="1"/>
      <w:numFmt w:val="bullet"/>
      <w:lvlText w:val=""/>
      <w:lvlJc w:val="left"/>
      <w:pPr>
        <w:ind w:left="5024" w:hanging="360"/>
      </w:pPr>
      <w:rPr>
        <w:rFonts w:ascii="Wingdings" w:hAnsi="Wingdings" w:hint="default"/>
      </w:rPr>
    </w:lvl>
    <w:lvl w:ilvl="6" w:tplc="08130001" w:tentative="1">
      <w:start w:val="1"/>
      <w:numFmt w:val="bullet"/>
      <w:lvlText w:val=""/>
      <w:lvlJc w:val="left"/>
      <w:pPr>
        <w:ind w:left="5744" w:hanging="360"/>
      </w:pPr>
      <w:rPr>
        <w:rFonts w:ascii="Symbol" w:hAnsi="Symbol" w:hint="default"/>
      </w:rPr>
    </w:lvl>
    <w:lvl w:ilvl="7" w:tplc="08130003" w:tentative="1">
      <w:start w:val="1"/>
      <w:numFmt w:val="bullet"/>
      <w:lvlText w:val="o"/>
      <w:lvlJc w:val="left"/>
      <w:pPr>
        <w:ind w:left="6464" w:hanging="360"/>
      </w:pPr>
      <w:rPr>
        <w:rFonts w:ascii="Courier New" w:hAnsi="Courier New" w:cs="Courier New" w:hint="default"/>
      </w:rPr>
    </w:lvl>
    <w:lvl w:ilvl="8" w:tplc="08130005" w:tentative="1">
      <w:start w:val="1"/>
      <w:numFmt w:val="bullet"/>
      <w:lvlText w:val=""/>
      <w:lvlJc w:val="left"/>
      <w:pPr>
        <w:ind w:left="7184" w:hanging="360"/>
      </w:pPr>
      <w:rPr>
        <w:rFonts w:ascii="Wingdings" w:hAnsi="Wingdings" w:hint="default"/>
      </w:rPr>
    </w:lvl>
  </w:abstractNum>
  <w:abstractNum w:abstractNumId="9" w15:restartNumberingAfterBreak="0">
    <w:nsid w:val="373408CA"/>
    <w:multiLevelType w:val="hybridMultilevel"/>
    <w:tmpl w:val="9774A9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75322A1"/>
    <w:multiLevelType w:val="hybridMultilevel"/>
    <w:tmpl w:val="430EE02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0596776"/>
    <w:multiLevelType w:val="hybridMultilevel"/>
    <w:tmpl w:val="BD668C2E"/>
    <w:lvl w:ilvl="0" w:tplc="08130001">
      <w:start w:val="1"/>
      <w:numFmt w:val="bullet"/>
      <w:lvlText w:val=""/>
      <w:lvlJc w:val="left"/>
      <w:pPr>
        <w:ind w:left="1424" w:hanging="360"/>
      </w:pPr>
      <w:rPr>
        <w:rFonts w:ascii="Symbol" w:hAnsi="Symbol" w:hint="default"/>
      </w:rPr>
    </w:lvl>
    <w:lvl w:ilvl="1" w:tplc="08130003" w:tentative="1">
      <w:start w:val="1"/>
      <w:numFmt w:val="bullet"/>
      <w:lvlText w:val="o"/>
      <w:lvlJc w:val="left"/>
      <w:pPr>
        <w:ind w:left="2144" w:hanging="360"/>
      </w:pPr>
      <w:rPr>
        <w:rFonts w:ascii="Courier New" w:hAnsi="Courier New" w:cs="Courier New" w:hint="default"/>
      </w:rPr>
    </w:lvl>
    <w:lvl w:ilvl="2" w:tplc="08130005" w:tentative="1">
      <w:start w:val="1"/>
      <w:numFmt w:val="bullet"/>
      <w:lvlText w:val=""/>
      <w:lvlJc w:val="left"/>
      <w:pPr>
        <w:ind w:left="2864" w:hanging="360"/>
      </w:pPr>
      <w:rPr>
        <w:rFonts w:ascii="Wingdings" w:hAnsi="Wingdings" w:hint="default"/>
      </w:rPr>
    </w:lvl>
    <w:lvl w:ilvl="3" w:tplc="08130001" w:tentative="1">
      <w:start w:val="1"/>
      <w:numFmt w:val="bullet"/>
      <w:lvlText w:val=""/>
      <w:lvlJc w:val="left"/>
      <w:pPr>
        <w:ind w:left="3584" w:hanging="360"/>
      </w:pPr>
      <w:rPr>
        <w:rFonts w:ascii="Symbol" w:hAnsi="Symbol" w:hint="default"/>
      </w:rPr>
    </w:lvl>
    <w:lvl w:ilvl="4" w:tplc="08130003" w:tentative="1">
      <w:start w:val="1"/>
      <w:numFmt w:val="bullet"/>
      <w:lvlText w:val="o"/>
      <w:lvlJc w:val="left"/>
      <w:pPr>
        <w:ind w:left="4304" w:hanging="360"/>
      </w:pPr>
      <w:rPr>
        <w:rFonts w:ascii="Courier New" w:hAnsi="Courier New" w:cs="Courier New" w:hint="default"/>
      </w:rPr>
    </w:lvl>
    <w:lvl w:ilvl="5" w:tplc="08130005" w:tentative="1">
      <w:start w:val="1"/>
      <w:numFmt w:val="bullet"/>
      <w:lvlText w:val=""/>
      <w:lvlJc w:val="left"/>
      <w:pPr>
        <w:ind w:left="5024" w:hanging="360"/>
      </w:pPr>
      <w:rPr>
        <w:rFonts w:ascii="Wingdings" w:hAnsi="Wingdings" w:hint="default"/>
      </w:rPr>
    </w:lvl>
    <w:lvl w:ilvl="6" w:tplc="08130001" w:tentative="1">
      <w:start w:val="1"/>
      <w:numFmt w:val="bullet"/>
      <w:lvlText w:val=""/>
      <w:lvlJc w:val="left"/>
      <w:pPr>
        <w:ind w:left="5744" w:hanging="360"/>
      </w:pPr>
      <w:rPr>
        <w:rFonts w:ascii="Symbol" w:hAnsi="Symbol" w:hint="default"/>
      </w:rPr>
    </w:lvl>
    <w:lvl w:ilvl="7" w:tplc="08130003" w:tentative="1">
      <w:start w:val="1"/>
      <w:numFmt w:val="bullet"/>
      <w:lvlText w:val="o"/>
      <w:lvlJc w:val="left"/>
      <w:pPr>
        <w:ind w:left="6464" w:hanging="360"/>
      </w:pPr>
      <w:rPr>
        <w:rFonts w:ascii="Courier New" w:hAnsi="Courier New" w:cs="Courier New" w:hint="default"/>
      </w:rPr>
    </w:lvl>
    <w:lvl w:ilvl="8" w:tplc="08130005" w:tentative="1">
      <w:start w:val="1"/>
      <w:numFmt w:val="bullet"/>
      <w:lvlText w:val=""/>
      <w:lvlJc w:val="left"/>
      <w:pPr>
        <w:ind w:left="7184" w:hanging="360"/>
      </w:pPr>
      <w:rPr>
        <w:rFonts w:ascii="Wingdings" w:hAnsi="Wingdings" w:hint="default"/>
      </w:rPr>
    </w:lvl>
  </w:abstractNum>
  <w:abstractNum w:abstractNumId="12" w15:restartNumberingAfterBreak="0">
    <w:nsid w:val="5908580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2D2FB1"/>
    <w:multiLevelType w:val="hybridMultilevel"/>
    <w:tmpl w:val="924046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C8045E4"/>
    <w:multiLevelType w:val="hybridMultilevel"/>
    <w:tmpl w:val="05AE4B7E"/>
    <w:lvl w:ilvl="0" w:tplc="08130001">
      <w:start w:val="1"/>
      <w:numFmt w:val="bullet"/>
      <w:lvlText w:val=""/>
      <w:lvlJc w:val="left"/>
      <w:pPr>
        <w:ind w:left="1424" w:hanging="360"/>
      </w:pPr>
      <w:rPr>
        <w:rFonts w:ascii="Symbol" w:hAnsi="Symbol" w:hint="default"/>
      </w:rPr>
    </w:lvl>
    <w:lvl w:ilvl="1" w:tplc="08130003" w:tentative="1">
      <w:start w:val="1"/>
      <w:numFmt w:val="bullet"/>
      <w:lvlText w:val="o"/>
      <w:lvlJc w:val="left"/>
      <w:pPr>
        <w:ind w:left="2144" w:hanging="360"/>
      </w:pPr>
      <w:rPr>
        <w:rFonts w:ascii="Courier New" w:hAnsi="Courier New" w:cs="Courier New" w:hint="default"/>
      </w:rPr>
    </w:lvl>
    <w:lvl w:ilvl="2" w:tplc="08130005" w:tentative="1">
      <w:start w:val="1"/>
      <w:numFmt w:val="bullet"/>
      <w:lvlText w:val=""/>
      <w:lvlJc w:val="left"/>
      <w:pPr>
        <w:ind w:left="2864" w:hanging="360"/>
      </w:pPr>
      <w:rPr>
        <w:rFonts w:ascii="Wingdings" w:hAnsi="Wingdings" w:hint="default"/>
      </w:rPr>
    </w:lvl>
    <w:lvl w:ilvl="3" w:tplc="08130001" w:tentative="1">
      <w:start w:val="1"/>
      <w:numFmt w:val="bullet"/>
      <w:lvlText w:val=""/>
      <w:lvlJc w:val="left"/>
      <w:pPr>
        <w:ind w:left="3584" w:hanging="360"/>
      </w:pPr>
      <w:rPr>
        <w:rFonts w:ascii="Symbol" w:hAnsi="Symbol" w:hint="default"/>
      </w:rPr>
    </w:lvl>
    <w:lvl w:ilvl="4" w:tplc="08130003" w:tentative="1">
      <w:start w:val="1"/>
      <w:numFmt w:val="bullet"/>
      <w:lvlText w:val="o"/>
      <w:lvlJc w:val="left"/>
      <w:pPr>
        <w:ind w:left="4304" w:hanging="360"/>
      </w:pPr>
      <w:rPr>
        <w:rFonts w:ascii="Courier New" w:hAnsi="Courier New" w:cs="Courier New" w:hint="default"/>
      </w:rPr>
    </w:lvl>
    <w:lvl w:ilvl="5" w:tplc="08130005" w:tentative="1">
      <w:start w:val="1"/>
      <w:numFmt w:val="bullet"/>
      <w:lvlText w:val=""/>
      <w:lvlJc w:val="left"/>
      <w:pPr>
        <w:ind w:left="5024" w:hanging="360"/>
      </w:pPr>
      <w:rPr>
        <w:rFonts w:ascii="Wingdings" w:hAnsi="Wingdings" w:hint="default"/>
      </w:rPr>
    </w:lvl>
    <w:lvl w:ilvl="6" w:tplc="08130001" w:tentative="1">
      <w:start w:val="1"/>
      <w:numFmt w:val="bullet"/>
      <w:lvlText w:val=""/>
      <w:lvlJc w:val="left"/>
      <w:pPr>
        <w:ind w:left="5744" w:hanging="360"/>
      </w:pPr>
      <w:rPr>
        <w:rFonts w:ascii="Symbol" w:hAnsi="Symbol" w:hint="default"/>
      </w:rPr>
    </w:lvl>
    <w:lvl w:ilvl="7" w:tplc="08130003" w:tentative="1">
      <w:start w:val="1"/>
      <w:numFmt w:val="bullet"/>
      <w:lvlText w:val="o"/>
      <w:lvlJc w:val="left"/>
      <w:pPr>
        <w:ind w:left="6464" w:hanging="360"/>
      </w:pPr>
      <w:rPr>
        <w:rFonts w:ascii="Courier New" w:hAnsi="Courier New" w:cs="Courier New" w:hint="default"/>
      </w:rPr>
    </w:lvl>
    <w:lvl w:ilvl="8" w:tplc="08130005" w:tentative="1">
      <w:start w:val="1"/>
      <w:numFmt w:val="bullet"/>
      <w:lvlText w:val=""/>
      <w:lvlJc w:val="left"/>
      <w:pPr>
        <w:ind w:left="7184" w:hanging="360"/>
      </w:pPr>
      <w:rPr>
        <w:rFonts w:ascii="Wingdings" w:hAnsi="Wingdings" w:hint="default"/>
      </w:rPr>
    </w:lvl>
  </w:abstractNum>
  <w:abstractNum w:abstractNumId="15" w15:restartNumberingAfterBreak="0">
    <w:nsid w:val="756B531F"/>
    <w:multiLevelType w:val="hybridMultilevel"/>
    <w:tmpl w:val="4B267A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2"/>
  </w:num>
  <w:num w:numId="5">
    <w:abstractNumId w:val="10"/>
  </w:num>
  <w:num w:numId="6">
    <w:abstractNumId w:val="3"/>
  </w:num>
  <w:num w:numId="7">
    <w:abstractNumId w:val="12"/>
  </w:num>
  <w:num w:numId="8">
    <w:abstractNumId w:val="1"/>
  </w:num>
  <w:num w:numId="9">
    <w:abstractNumId w:val="11"/>
  </w:num>
  <w:num w:numId="10">
    <w:abstractNumId w:val="9"/>
  </w:num>
  <w:num w:numId="11">
    <w:abstractNumId w:val="5"/>
  </w:num>
  <w:num w:numId="12">
    <w:abstractNumId w:val="14"/>
  </w:num>
  <w:num w:numId="13">
    <w:abstractNumId w:val="8"/>
  </w:num>
  <w:num w:numId="14">
    <w:abstractNumId w:val="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29"/>
    <w:rsid w:val="000C036E"/>
    <w:rsid w:val="00186CEB"/>
    <w:rsid w:val="0021103B"/>
    <w:rsid w:val="003E3E7F"/>
    <w:rsid w:val="004A21A1"/>
    <w:rsid w:val="005F019A"/>
    <w:rsid w:val="005F7029"/>
    <w:rsid w:val="00604C0E"/>
    <w:rsid w:val="00606B07"/>
    <w:rsid w:val="00625A5F"/>
    <w:rsid w:val="0062784B"/>
    <w:rsid w:val="0066658C"/>
    <w:rsid w:val="00787FDE"/>
    <w:rsid w:val="007D0E7E"/>
    <w:rsid w:val="00831346"/>
    <w:rsid w:val="008359E1"/>
    <w:rsid w:val="009178C0"/>
    <w:rsid w:val="009359BE"/>
    <w:rsid w:val="009B21D7"/>
    <w:rsid w:val="009E6079"/>
    <w:rsid w:val="00AC4350"/>
    <w:rsid w:val="00B00B73"/>
    <w:rsid w:val="00B02DFB"/>
    <w:rsid w:val="00BF67A4"/>
    <w:rsid w:val="00BF7FC6"/>
    <w:rsid w:val="00C15BFA"/>
    <w:rsid w:val="00C42DC5"/>
    <w:rsid w:val="00C604FA"/>
    <w:rsid w:val="00CA7A9E"/>
    <w:rsid w:val="00D12CA2"/>
    <w:rsid w:val="00DB3045"/>
    <w:rsid w:val="00DC4D24"/>
    <w:rsid w:val="00DD26ED"/>
    <w:rsid w:val="00E26F41"/>
    <w:rsid w:val="00E279CE"/>
    <w:rsid w:val="00E66763"/>
    <w:rsid w:val="00EE00D7"/>
    <w:rsid w:val="00FC74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0D33"/>
  <w15:chartTrackingRefBased/>
  <w15:docId w15:val="{56E7FC29-A67F-40BB-8B7E-B8093492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F7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27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60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F702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F7029"/>
    <w:rPr>
      <w:rFonts w:eastAsiaTheme="minorEastAsia"/>
      <w:lang w:eastAsia="nl-BE"/>
    </w:rPr>
  </w:style>
  <w:style w:type="character" w:customStyle="1" w:styleId="Kop1Char">
    <w:name w:val="Kop 1 Char"/>
    <w:basedOn w:val="Standaardalinea-lettertype"/>
    <w:link w:val="Kop1"/>
    <w:uiPriority w:val="9"/>
    <w:rsid w:val="005F702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F7029"/>
    <w:pPr>
      <w:outlineLvl w:val="9"/>
    </w:pPr>
    <w:rPr>
      <w:lang w:eastAsia="nl-BE"/>
    </w:rPr>
  </w:style>
  <w:style w:type="paragraph" w:styleId="Inhopg1">
    <w:name w:val="toc 1"/>
    <w:basedOn w:val="Standaard"/>
    <w:next w:val="Standaard"/>
    <w:autoRedefine/>
    <w:uiPriority w:val="39"/>
    <w:unhideWhenUsed/>
    <w:rsid w:val="005F7029"/>
    <w:pPr>
      <w:spacing w:after="100"/>
    </w:pPr>
  </w:style>
  <w:style w:type="character" w:styleId="Hyperlink">
    <w:name w:val="Hyperlink"/>
    <w:basedOn w:val="Standaardalinea-lettertype"/>
    <w:uiPriority w:val="99"/>
    <w:unhideWhenUsed/>
    <w:rsid w:val="005F7029"/>
    <w:rPr>
      <w:color w:val="0563C1" w:themeColor="hyperlink"/>
      <w:u w:val="single"/>
    </w:rPr>
  </w:style>
  <w:style w:type="paragraph" w:styleId="Bibliografie">
    <w:name w:val="Bibliography"/>
    <w:basedOn w:val="Standaard"/>
    <w:next w:val="Standaard"/>
    <w:uiPriority w:val="37"/>
    <w:unhideWhenUsed/>
    <w:rsid w:val="00186CEB"/>
  </w:style>
  <w:style w:type="character" w:customStyle="1" w:styleId="Kop2Char">
    <w:name w:val="Kop 2 Char"/>
    <w:basedOn w:val="Standaardalinea-lettertype"/>
    <w:link w:val="Kop2"/>
    <w:uiPriority w:val="9"/>
    <w:rsid w:val="0062784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2784B"/>
    <w:pPr>
      <w:ind w:left="720"/>
      <w:contextualSpacing/>
    </w:pPr>
  </w:style>
  <w:style w:type="paragraph" w:styleId="Inhopg2">
    <w:name w:val="toc 2"/>
    <w:basedOn w:val="Standaard"/>
    <w:next w:val="Standaard"/>
    <w:autoRedefine/>
    <w:uiPriority w:val="39"/>
    <w:unhideWhenUsed/>
    <w:rsid w:val="00FC74C3"/>
    <w:pPr>
      <w:spacing w:after="100"/>
      <w:ind w:left="220"/>
    </w:pPr>
  </w:style>
  <w:style w:type="character" w:customStyle="1" w:styleId="Kop3Char">
    <w:name w:val="Kop 3 Char"/>
    <w:basedOn w:val="Standaardalinea-lettertype"/>
    <w:link w:val="Kop3"/>
    <w:uiPriority w:val="9"/>
    <w:rsid w:val="00C604FA"/>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CA7A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6636">
      <w:bodyDiv w:val="1"/>
      <w:marLeft w:val="0"/>
      <w:marRight w:val="0"/>
      <w:marTop w:val="0"/>
      <w:marBottom w:val="0"/>
      <w:divBdr>
        <w:top w:val="none" w:sz="0" w:space="0" w:color="auto"/>
        <w:left w:val="none" w:sz="0" w:space="0" w:color="auto"/>
        <w:bottom w:val="none" w:sz="0" w:space="0" w:color="auto"/>
        <w:right w:val="none" w:sz="0" w:space="0" w:color="auto"/>
      </w:divBdr>
    </w:div>
    <w:div w:id="198785856">
      <w:bodyDiv w:val="1"/>
      <w:marLeft w:val="0"/>
      <w:marRight w:val="0"/>
      <w:marTop w:val="0"/>
      <w:marBottom w:val="0"/>
      <w:divBdr>
        <w:top w:val="none" w:sz="0" w:space="0" w:color="auto"/>
        <w:left w:val="none" w:sz="0" w:space="0" w:color="auto"/>
        <w:bottom w:val="none" w:sz="0" w:space="0" w:color="auto"/>
        <w:right w:val="none" w:sz="0" w:space="0" w:color="auto"/>
      </w:divBdr>
    </w:div>
    <w:div w:id="211893731">
      <w:bodyDiv w:val="1"/>
      <w:marLeft w:val="0"/>
      <w:marRight w:val="0"/>
      <w:marTop w:val="0"/>
      <w:marBottom w:val="0"/>
      <w:divBdr>
        <w:top w:val="none" w:sz="0" w:space="0" w:color="auto"/>
        <w:left w:val="none" w:sz="0" w:space="0" w:color="auto"/>
        <w:bottom w:val="none" w:sz="0" w:space="0" w:color="auto"/>
        <w:right w:val="none" w:sz="0" w:space="0" w:color="auto"/>
      </w:divBdr>
    </w:div>
    <w:div w:id="477184491">
      <w:bodyDiv w:val="1"/>
      <w:marLeft w:val="0"/>
      <w:marRight w:val="0"/>
      <w:marTop w:val="0"/>
      <w:marBottom w:val="0"/>
      <w:divBdr>
        <w:top w:val="none" w:sz="0" w:space="0" w:color="auto"/>
        <w:left w:val="none" w:sz="0" w:space="0" w:color="auto"/>
        <w:bottom w:val="none" w:sz="0" w:space="0" w:color="auto"/>
        <w:right w:val="none" w:sz="0" w:space="0" w:color="auto"/>
      </w:divBdr>
    </w:div>
    <w:div w:id="575406217">
      <w:bodyDiv w:val="1"/>
      <w:marLeft w:val="0"/>
      <w:marRight w:val="0"/>
      <w:marTop w:val="0"/>
      <w:marBottom w:val="0"/>
      <w:divBdr>
        <w:top w:val="none" w:sz="0" w:space="0" w:color="auto"/>
        <w:left w:val="none" w:sz="0" w:space="0" w:color="auto"/>
        <w:bottom w:val="none" w:sz="0" w:space="0" w:color="auto"/>
        <w:right w:val="none" w:sz="0" w:space="0" w:color="auto"/>
      </w:divBdr>
    </w:div>
    <w:div w:id="646784466">
      <w:bodyDiv w:val="1"/>
      <w:marLeft w:val="0"/>
      <w:marRight w:val="0"/>
      <w:marTop w:val="0"/>
      <w:marBottom w:val="0"/>
      <w:divBdr>
        <w:top w:val="none" w:sz="0" w:space="0" w:color="auto"/>
        <w:left w:val="none" w:sz="0" w:space="0" w:color="auto"/>
        <w:bottom w:val="none" w:sz="0" w:space="0" w:color="auto"/>
        <w:right w:val="none" w:sz="0" w:space="0" w:color="auto"/>
      </w:divBdr>
    </w:div>
    <w:div w:id="728458229">
      <w:bodyDiv w:val="1"/>
      <w:marLeft w:val="0"/>
      <w:marRight w:val="0"/>
      <w:marTop w:val="0"/>
      <w:marBottom w:val="0"/>
      <w:divBdr>
        <w:top w:val="none" w:sz="0" w:space="0" w:color="auto"/>
        <w:left w:val="none" w:sz="0" w:space="0" w:color="auto"/>
        <w:bottom w:val="none" w:sz="0" w:space="0" w:color="auto"/>
        <w:right w:val="none" w:sz="0" w:space="0" w:color="auto"/>
      </w:divBdr>
    </w:div>
    <w:div w:id="896672647">
      <w:bodyDiv w:val="1"/>
      <w:marLeft w:val="0"/>
      <w:marRight w:val="0"/>
      <w:marTop w:val="0"/>
      <w:marBottom w:val="0"/>
      <w:divBdr>
        <w:top w:val="none" w:sz="0" w:space="0" w:color="auto"/>
        <w:left w:val="none" w:sz="0" w:space="0" w:color="auto"/>
        <w:bottom w:val="none" w:sz="0" w:space="0" w:color="auto"/>
        <w:right w:val="none" w:sz="0" w:space="0" w:color="auto"/>
      </w:divBdr>
    </w:div>
    <w:div w:id="1076391525">
      <w:bodyDiv w:val="1"/>
      <w:marLeft w:val="0"/>
      <w:marRight w:val="0"/>
      <w:marTop w:val="0"/>
      <w:marBottom w:val="0"/>
      <w:divBdr>
        <w:top w:val="none" w:sz="0" w:space="0" w:color="auto"/>
        <w:left w:val="none" w:sz="0" w:space="0" w:color="auto"/>
        <w:bottom w:val="none" w:sz="0" w:space="0" w:color="auto"/>
        <w:right w:val="none" w:sz="0" w:space="0" w:color="auto"/>
      </w:divBdr>
    </w:div>
    <w:div w:id="1282105408">
      <w:bodyDiv w:val="1"/>
      <w:marLeft w:val="0"/>
      <w:marRight w:val="0"/>
      <w:marTop w:val="0"/>
      <w:marBottom w:val="0"/>
      <w:divBdr>
        <w:top w:val="none" w:sz="0" w:space="0" w:color="auto"/>
        <w:left w:val="none" w:sz="0" w:space="0" w:color="auto"/>
        <w:bottom w:val="none" w:sz="0" w:space="0" w:color="auto"/>
        <w:right w:val="none" w:sz="0" w:space="0" w:color="auto"/>
      </w:divBdr>
    </w:div>
    <w:div w:id="1283606967">
      <w:bodyDiv w:val="1"/>
      <w:marLeft w:val="0"/>
      <w:marRight w:val="0"/>
      <w:marTop w:val="0"/>
      <w:marBottom w:val="0"/>
      <w:divBdr>
        <w:top w:val="none" w:sz="0" w:space="0" w:color="auto"/>
        <w:left w:val="none" w:sz="0" w:space="0" w:color="auto"/>
        <w:bottom w:val="none" w:sz="0" w:space="0" w:color="auto"/>
        <w:right w:val="none" w:sz="0" w:space="0" w:color="auto"/>
      </w:divBdr>
    </w:div>
    <w:div w:id="1673559371">
      <w:bodyDiv w:val="1"/>
      <w:marLeft w:val="0"/>
      <w:marRight w:val="0"/>
      <w:marTop w:val="0"/>
      <w:marBottom w:val="0"/>
      <w:divBdr>
        <w:top w:val="none" w:sz="0" w:space="0" w:color="auto"/>
        <w:left w:val="none" w:sz="0" w:space="0" w:color="auto"/>
        <w:bottom w:val="none" w:sz="0" w:space="0" w:color="auto"/>
        <w:right w:val="none" w:sz="0" w:space="0" w:color="auto"/>
      </w:divBdr>
    </w:div>
    <w:div w:id="1769884191">
      <w:bodyDiv w:val="1"/>
      <w:marLeft w:val="0"/>
      <w:marRight w:val="0"/>
      <w:marTop w:val="0"/>
      <w:marBottom w:val="0"/>
      <w:divBdr>
        <w:top w:val="none" w:sz="0" w:space="0" w:color="auto"/>
        <w:left w:val="none" w:sz="0" w:space="0" w:color="auto"/>
        <w:bottom w:val="none" w:sz="0" w:space="0" w:color="auto"/>
        <w:right w:val="none" w:sz="0" w:space="0" w:color="auto"/>
      </w:divBdr>
    </w:div>
    <w:div w:id="1900049013">
      <w:bodyDiv w:val="1"/>
      <w:marLeft w:val="0"/>
      <w:marRight w:val="0"/>
      <w:marTop w:val="0"/>
      <w:marBottom w:val="0"/>
      <w:divBdr>
        <w:top w:val="none" w:sz="0" w:space="0" w:color="auto"/>
        <w:left w:val="none" w:sz="0" w:space="0" w:color="auto"/>
        <w:bottom w:val="none" w:sz="0" w:space="0" w:color="auto"/>
        <w:right w:val="none" w:sz="0" w:space="0" w:color="auto"/>
      </w:divBdr>
    </w:div>
    <w:div w:id="1992322473">
      <w:bodyDiv w:val="1"/>
      <w:marLeft w:val="0"/>
      <w:marRight w:val="0"/>
      <w:marTop w:val="0"/>
      <w:marBottom w:val="0"/>
      <w:divBdr>
        <w:top w:val="none" w:sz="0" w:space="0" w:color="auto"/>
        <w:left w:val="none" w:sz="0" w:space="0" w:color="auto"/>
        <w:bottom w:val="none" w:sz="0" w:space="0" w:color="auto"/>
        <w:right w:val="none" w:sz="0" w:space="0" w:color="auto"/>
      </w:divBdr>
    </w:div>
    <w:div w:id="2041661369">
      <w:bodyDiv w:val="1"/>
      <w:marLeft w:val="0"/>
      <w:marRight w:val="0"/>
      <w:marTop w:val="0"/>
      <w:marBottom w:val="0"/>
      <w:divBdr>
        <w:top w:val="none" w:sz="0" w:space="0" w:color="auto"/>
        <w:left w:val="none" w:sz="0" w:space="0" w:color="auto"/>
        <w:bottom w:val="none" w:sz="0" w:space="0" w:color="auto"/>
        <w:right w:val="none" w:sz="0" w:space="0" w:color="auto"/>
      </w:divBdr>
    </w:div>
    <w:div w:id="2097093157">
      <w:bodyDiv w:val="1"/>
      <w:marLeft w:val="0"/>
      <w:marRight w:val="0"/>
      <w:marTop w:val="0"/>
      <w:marBottom w:val="0"/>
      <w:divBdr>
        <w:top w:val="none" w:sz="0" w:space="0" w:color="auto"/>
        <w:left w:val="none" w:sz="0" w:space="0" w:color="auto"/>
        <w:bottom w:val="none" w:sz="0" w:space="0" w:color="auto"/>
        <w:right w:val="none" w:sz="0" w:space="0" w:color="auto"/>
      </w:divBdr>
    </w:div>
    <w:div w:id="2098020501">
      <w:bodyDiv w:val="1"/>
      <w:marLeft w:val="0"/>
      <w:marRight w:val="0"/>
      <w:marTop w:val="0"/>
      <w:marBottom w:val="0"/>
      <w:divBdr>
        <w:top w:val="none" w:sz="0" w:space="0" w:color="auto"/>
        <w:left w:val="none" w:sz="0" w:space="0" w:color="auto"/>
        <w:bottom w:val="none" w:sz="0" w:space="0" w:color="auto"/>
        <w:right w:val="none" w:sz="0" w:space="0" w:color="auto"/>
      </w:divBdr>
    </w:div>
    <w:div w:id="21099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eke verwijzing" Version="1987">
  <b:Source>
    <b:Tag>daw09</b:Tag>
    <b:SourceType>ElectronicSource</b:SourceType>
    <b:Guid>{5A9E7A23-1326-4A44-855E-CEFCF0C9239B}</b:Guid>
    <b:Title>Intro to audio programming part 1-3</b:Title>
    <b:Year>2009</b:Year>
    <b:City>http://blogs.msdn.com/b/dawate/archive/2009/06/24/intro-to-audio-programming-part-3-synthesizing-simple-wave-audio-using-c.aspx</b:City>
    <b:Medium>Guide</b:Medium>
    <b:Month>juni</b:Month>
    <b:Day>24</b:Day>
    <b:Author>
      <b:Author>
        <b:NameList>
          <b:Person>
            <b:Last>(msdn blogs)</b:Last>
            <b:First>dawate</b:First>
          </b:Person>
        </b:NameList>
      </b:Author>
    </b:Author>
    <b:RefOrder>1</b:RefOrder>
  </b:Source>
  <b:Source>
    <b:Tag>Mic</b:Tag>
    <b:SourceType>ElectronicSource</b:SourceType>
    <b:Guid>{944333F5-80A6-4BA9-A15A-CA3281038B96}</b:Guid>
    <b:Author>
      <b:Author>
        <b:NameList>
          <b:Person>
            <b:Last>Microsoft</b:Last>
          </b:Person>
        </b:NameList>
      </b:Author>
    </b:Author>
    <b:Title>Library</b:Title>
    <b:City>https://msdn.microsoft.com/en-us/library</b:City>
    <b:Medium>Code Library</b:Medium>
    <b:RefOrder>2</b:RefOrder>
  </b:Source>
  <b:Source>
    <b:Tag>Joh15</b:Tag>
    <b:SourceType>Book</b:SourceType>
    <b:Guid>{420EC382-18D5-4D8F-BEDF-3752B88F0CB9}</b:Guid>
    <b:Title>C# Reference Guide</b:Title>
    <b:Year>2015</b:Year>
    <b:Author>
      <b:Author>
        <b:NameList>
          <b:Person>
            <b:Last>Donné</b:Last>
            <b:First>Johan</b:First>
          </b:Person>
        </b:NameList>
      </b:Author>
    </b:Author>
    <b:Publisher>Odisee</b:Publisher>
    <b:RefOrder>3</b:RefOrder>
  </b:Source>
  <b:Source>
    <b:Tag>phy15</b:Tag>
    <b:SourceType>InternetSite</b:SourceType>
    <b:Guid>{ED6CD51A-F51F-4B39-A8ED-A8A84D363705}</b:Guid>
    <b:Author>
      <b:Author>
        <b:Corporate>phy mtu</b:Corporate>
      </b:Author>
    </b:Author>
    <b:Title>Physics of music</b:Title>
    <b:Year>1998-2015</b:Year>
    <b:City>http://www.phy.mtu.edu/~suits/notefreqs.html</b:City>
    <b:InternetSiteTitle>phy.mtu.edu</b:InternetSiteTitle>
    <b:URL>http://www.phy.mtu.edu/~suits/notefreqs.html</b:URL>
    <b:RefOrder>4</b:RefOrder>
  </b:Source>
  <b:Source>
    <b:Tag>Tut</b:Tag>
    <b:SourceType>Misc</b:SourceType>
    <b:Guid>{026F3693-3B4B-48FB-A637-F23A67CBFB14}</b:Guid>
    <b:Title>CompileCodeFreeInline</b:Title>
    <b:Author>
      <b:Author>
        <b:Corporate>Tutorialspoint.com</b:Corporate>
      </b:Author>
    </b:Author>
    <b:City>http://www.tutorialspoint.com/compile_csharp_online.php</b:City>
    <b:RefOrder>5</b:RefOrder>
  </b:Source>
  <b:Source>
    <b:Tag>AnI</b:Tag>
    <b:SourceType>InternetSite</b:SourceType>
    <b:Guid>{D605A600-D57E-4B44-9903-076433BAD232}</b:Guid>
    <b:Title>An Interactive Guide To The Fourier Transform</b:Title>
    <b:InternetSiteTitle>BetterExplained.com</b:InternetSiteTitle>
    <b:URL>http://betterexplained.com/articles/an-interactive-guide-to-the-fourier-transform/</b:URL>
    <b:RefOrder>6</b:RefOrder>
  </b:Source>
  <b:Source>
    <b:Tag>Joh</b:Tag>
    <b:SourceType>Book</b:SourceType>
    <b:Guid>{294F568B-5942-4D74-AD03-3DF96EC44E7F}</b:Guid>
    <b:Author>
      <b:Author>
        <b:NameList>
          <b:Person>
            <b:Last>Donné</b:Last>
            <b:First>Johan</b:First>
          </b:Person>
        </b:NameList>
      </b:Author>
    </b:Author>
    <b:Title>Topic 3: Fourieranalyse</b:Title>
    <b:RefOrder>7</b:RefOrder>
  </b:Source>
  <b:Source>
    <b:Tag>Wik</b:Tag>
    <b:SourceType>InternetSite</b:SourceType>
    <b:Guid>{18FD2A74-98B5-4777-BB14-CBE54BA049A3}</b:Guid>
    <b:Author>
      <b:Author>
        <b:NameList>
          <b:Person>
            <b:Last>Wiki</b:Last>
          </b:Person>
        </b:NameList>
      </b:Author>
    </b:Author>
    <b:Title>WavFiles</b:Title>
    <b:URL>https://en.wikipedia.org/wiki/WAV</b:URL>
    <b:RefOrder>8</b:RefOrder>
  </b:Source>
  <b:Source>
    <b:Tag>SCC</b:Tag>
    <b:SourceType>InternetSite</b:SourceType>
    <b:Guid>{5D221F3C-5141-494B-A083-119322F5FCE9}</b:Guid>
    <b:Author>
      <b:Author>
        <b:NameList>
          <b:Person>
            <b:Last>Research</b:Last>
            <b:First>SCCON</b:First>
            <b:Middle>Scientific</b:Middle>
          </b:Person>
        </b:NameList>
      </b:Author>
    </b:Author>
    <b:Title>Testen van FFT</b:Title>
    <b:URL>http://www.sccon.ca/sccon/fft/fft3.htm</b:URL>
    <b:RefOrder>9</b:RefOrder>
  </b:Source>
  <b:Source>
    <b:Tag>Eve</b:Tag>
    <b:SourceType>InternetSite</b:SourceType>
    <b:Guid>{97A0DC2D-BB6D-4F05-B6B5-A2509911422A}</b:Guid>
    <b:Title>Everything about WAV files</b:Title>
    <b:URL>http://www.topherlee.com/software/pcm-tut-wavformat.html</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73A96-7F5F-40BD-A90E-C7C97DA9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7</Pages>
  <Words>988</Words>
  <Characters>5634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Wetenschappelijke toepassingen 1</vt:lpstr>
    </vt:vector>
  </TitlesOfParts>
  <Company>Odisee</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Wetenschappelijke toepassingen 1</dc:title>
  <dc:subject>Workshop 3.2: Fourier</dc:subject>
  <dc:creator>Dwight Van der Velpen 2EO2</dc:creator>
  <cp:keywords/>
  <dc:description/>
  <cp:lastModifiedBy>Dwight vdv</cp:lastModifiedBy>
  <cp:revision>8</cp:revision>
  <dcterms:created xsi:type="dcterms:W3CDTF">2015-11-30T02:55:00Z</dcterms:created>
  <dcterms:modified xsi:type="dcterms:W3CDTF">2016-08-16T19:41:00Z</dcterms:modified>
</cp:coreProperties>
</file>