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BF" w:rsidRPr="0038376A" w:rsidRDefault="00ED19BF">
      <w:pPr>
        <w:rPr>
          <w:rFonts w:ascii="微软雅黑" w:eastAsia="微软雅黑" w:hAnsi="微软雅黑"/>
          <w:b/>
          <w:sz w:val="56"/>
          <w:szCs w:val="56"/>
        </w:rPr>
      </w:pPr>
      <w:r w:rsidRPr="0038376A">
        <w:rPr>
          <w:rFonts w:ascii="微软雅黑" w:eastAsia="微软雅黑" w:hAnsi="微软雅黑"/>
          <w:b/>
          <w:sz w:val="56"/>
          <w:szCs w:val="56"/>
        </w:rPr>
        <w:t>Hekr-SDK  使用示例</w:t>
      </w:r>
    </w:p>
    <w:p w:rsidR="00ED19BF" w:rsidRPr="0038376A" w:rsidRDefault="00ED19BF" w:rsidP="00ED19BF">
      <w:pPr>
        <w:ind w:left="1680" w:firstLine="420"/>
        <w:rPr>
          <w:rFonts w:ascii="微软雅黑" w:eastAsia="微软雅黑" w:hAnsi="微软雅黑"/>
          <w:b/>
          <w:sz w:val="56"/>
          <w:szCs w:val="56"/>
        </w:rPr>
      </w:pPr>
      <w:r w:rsidRPr="0038376A">
        <w:rPr>
          <w:rFonts w:ascii="微软雅黑" w:eastAsia="微软雅黑" w:hAnsi="微软雅黑"/>
          <w:b/>
          <w:sz w:val="56"/>
          <w:szCs w:val="56"/>
        </w:rPr>
        <w:t>以无级调光灯项目为案例</w:t>
      </w:r>
    </w:p>
    <w:p w:rsidR="0038376A" w:rsidRPr="0038376A" w:rsidRDefault="005C4954" w:rsidP="0038376A">
      <w:pPr>
        <w:ind w:left="1680" w:firstLine="420"/>
        <w:rPr>
          <w:rFonts w:ascii="微软雅黑" w:eastAsia="微软雅黑" w:hAnsi="微软雅黑"/>
          <w:sz w:val="36"/>
          <w:szCs w:val="36"/>
        </w:rPr>
      </w:pP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</w:p>
    <w:p w:rsidR="009903B9" w:rsidRPr="0038376A" w:rsidRDefault="00ED19BF" w:rsidP="0038376A">
      <w:pPr>
        <w:rPr>
          <w:rFonts w:ascii="微软雅黑" w:eastAsia="微软雅黑" w:hAnsi="微软雅黑"/>
          <w:b/>
          <w:sz w:val="32"/>
          <w:szCs w:val="32"/>
        </w:rPr>
      </w:pPr>
      <w:r w:rsidRPr="0038376A">
        <w:rPr>
          <w:rFonts w:ascii="微软雅黑" w:eastAsia="微软雅黑" w:hAnsi="微软雅黑" w:hint="eastAsia"/>
          <w:b/>
          <w:sz w:val="32"/>
          <w:szCs w:val="32"/>
        </w:rPr>
        <w:t>准备工作</w:t>
      </w:r>
    </w:p>
    <w:p w:rsidR="009903B9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681D6E" w:rsidRPr="00C60F34">
        <w:rPr>
          <w:rFonts w:ascii="微软雅黑" w:eastAsia="微软雅黑" w:hAnsi="微软雅黑" w:hint="eastAsia"/>
          <w:sz w:val="32"/>
          <w:szCs w:val="32"/>
        </w:rPr>
        <w:t>嵌入式</w:t>
      </w:r>
      <w:r w:rsidR="00681D6E" w:rsidRPr="00C60F34">
        <w:rPr>
          <w:rFonts w:ascii="微软雅黑" w:eastAsia="微软雅黑" w:hAnsi="微软雅黑"/>
          <w:sz w:val="32"/>
          <w:szCs w:val="32"/>
        </w:rPr>
        <w:t>开发环境</w:t>
      </w:r>
    </w:p>
    <w:p w:rsidR="00681D6E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源码获取</w:t>
      </w:r>
    </w:p>
    <w:p w:rsidR="00A74642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ESP wifi模块</w:t>
      </w:r>
    </w:p>
    <w:p w:rsidR="00A74642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无级调光控制板</w:t>
      </w:r>
    </w:p>
    <w:p w:rsidR="00A74642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Hekr APP</w:t>
      </w:r>
    </w:p>
    <w:p w:rsidR="00A74642" w:rsidRPr="00C60F34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家用路由器</w:t>
      </w:r>
    </w:p>
    <w:p w:rsidR="00A74642" w:rsidRPr="0038376A" w:rsidRDefault="00BB6BCF" w:rsidP="0038376A">
      <w:pPr>
        <w:rPr>
          <w:rFonts w:ascii="微软雅黑" w:eastAsia="微软雅黑" w:hAnsi="微软雅黑"/>
          <w:b/>
          <w:sz w:val="30"/>
          <w:szCs w:val="30"/>
        </w:rPr>
      </w:pPr>
      <w:r w:rsidRPr="0038376A">
        <w:rPr>
          <w:rFonts w:ascii="微软雅黑" w:eastAsia="微软雅黑" w:hAnsi="微软雅黑" w:hint="eastAsia"/>
          <w:b/>
          <w:sz w:val="30"/>
          <w:szCs w:val="30"/>
        </w:rPr>
        <w:t>开发步骤</w:t>
      </w:r>
    </w:p>
    <w:p w:rsidR="00527979" w:rsidRPr="00527979" w:rsidRDefault="00075EC0" w:rsidP="007A7B8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BB6BCF" w:rsidRPr="00527979">
        <w:rPr>
          <w:rFonts w:ascii="微软雅黑" w:eastAsia="微软雅黑" w:hAnsi="微软雅黑" w:hint="eastAsia"/>
          <w:sz w:val="32"/>
          <w:szCs w:val="32"/>
        </w:rPr>
        <w:t>使用SDK编译烧录</w:t>
      </w:r>
    </w:p>
    <w:p w:rsidR="00BB6BCF" w:rsidRPr="0038376A" w:rsidRDefault="00075EC0" w:rsidP="00BB6BC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527979">
        <w:rPr>
          <w:rFonts w:ascii="微软雅黑" w:eastAsia="微软雅黑" w:hAnsi="微软雅黑"/>
          <w:sz w:val="32"/>
          <w:szCs w:val="32"/>
        </w:rPr>
        <w:t>测试SDK工作正常</w:t>
      </w:r>
    </w:p>
    <w:p w:rsidR="0048587B" w:rsidRPr="0038376A" w:rsidRDefault="00075EC0" w:rsidP="0048587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48587B" w:rsidRPr="0038376A">
        <w:rPr>
          <w:rFonts w:ascii="微软雅黑" w:eastAsia="微软雅黑" w:hAnsi="微软雅黑"/>
          <w:sz w:val="32"/>
          <w:szCs w:val="32"/>
        </w:rPr>
        <w:t>编写无级调光灯控制程序</w:t>
      </w:r>
    </w:p>
    <w:p w:rsidR="00BB6BCF" w:rsidRPr="0038376A" w:rsidRDefault="00075EC0" w:rsidP="00BB6BC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 </w:t>
      </w:r>
      <w:r w:rsidR="0048587B" w:rsidRPr="0038376A">
        <w:rPr>
          <w:rFonts w:ascii="微软雅黑" w:eastAsia="微软雅黑" w:hAnsi="微软雅黑" w:hint="eastAsia"/>
          <w:sz w:val="32"/>
          <w:szCs w:val="32"/>
        </w:rPr>
        <w:t>与ESP</w:t>
      </w:r>
      <w:r w:rsidR="0048587B" w:rsidRPr="0038376A">
        <w:rPr>
          <w:rFonts w:ascii="微软雅黑" w:eastAsia="微软雅黑" w:hAnsi="微软雅黑"/>
          <w:sz w:val="32"/>
          <w:szCs w:val="32"/>
        </w:rPr>
        <w:t xml:space="preserve"> wifi模块对接</w:t>
      </w:r>
    </w:p>
    <w:p w:rsidR="00BB6BCF" w:rsidRPr="0038376A" w:rsidRDefault="00075EC0" w:rsidP="00BB6BC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 </w:t>
      </w:r>
      <w:r w:rsidR="00BB6BCF" w:rsidRPr="0038376A">
        <w:rPr>
          <w:rFonts w:ascii="微软雅黑" w:eastAsia="微软雅黑" w:hAnsi="微软雅黑"/>
          <w:sz w:val="32"/>
          <w:szCs w:val="32"/>
        </w:rPr>
        <w:t>APP配置</w:t>
      </w:r>
      <w:r w:rsidR="00BB6BCF" w:rsidRPr="0038376A">
        <w:rPr>
          <w:rFonts w:ascii="微软雅黑" w:eastAsia="微软雅黑" w:hAnsi="微软雅黑" w:hint="eastAsia"/>
          <w:sz w:val="32"/>
          <w:szCs w:val="32"/>
        </w:rPr>
        <w:t>模块上网</w:t>
      </w:r>
    </w:p>
    <w:p w:rsidR="005C4954" w:rsidRPr="0038376A" w:rsidRDefault="00075EC0" w:rsidP="005C495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BB6BCF" w:rsidRPr="0038376A">
        <w:rPr>
          <w:rFonts w:ascii="微软雅黑" w:eastAsia="微软雅黑" w:hAnsi="微软雅黑"/>
          <w:sz w:val="32"/>
          <w:szCs w:val="32"/>
        </w:rPr>
        <w:t>测试</w:t>
      </w:r>
      <w:r w:rsidR="0048587B">
        <w:rPr>
          <w:rFonts w:ascii="微软雅黑" w:eastAsia="微软雅黑" w:hAnsi="微软雅黑"/>
          <w:sz w:val="32"/>
          <w:szCs w:val="32"/>
        </w:rPr>
        <w:t>APP</w:t>
      </w:r>
      <w:r w:rsidR="00C04941" w:rsidRPr="0038376A">
        <w:rPr>
          <w:rFonts w:ascii="微软雅黑" w:eastAsia="微软雅黑" w:hAnsi="微软雅黑"/>
          <w:sz w:val="32"/>
          <w:szCs w:val="32"/>
        </w:rPr>
        <w:t>无级调光</w:t>
      </w:r>
    </w:p>
    <w:p w:rsidR="00BB6BCF" w:rsidRPr="0038376A" w:rsidRDefault="00BB6BCF" w:rsidP="0038376A">
      <w:pPr>
        <w:rPr>
          <w:rFonts w:ascii="微软雅黑" w:eastAsia="微软雅黑" w:hAnsi="微软雅黑"/>
          <w:b/>
          <w:sz w:val="30"/>
          <w:szCs w:val="30"/>
        </w:rPr>
      </w:pPr>
      <w:r w:rsidRPr="0038376A">
        <w:rPr>
          <w:rFonts w:ascii="微软雅黑" w:eastAsia="微软雅黑" w:hAnsi="微软雅黑" w:hint="eastAsia"/>
          <w:b/>
          <w:sz w:val="30"/>
          <w:szCs w:val="30"/>
        </w:rPr>
        <w:t>问题反馈</w:t>
      </w:r>
    </w:p>
    <w:p w:rsidR="005C4954" w:rsidRPr="00B56DF7" w:rsidRDefault="00B56DF7" w:rsidP="00B56DF7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修订</w:t>
      </w:r>
    </w:p>
    <w:p w:rsidR="00EB532C" w:rsidRPr="0038376A" w:rsidRDefault="00EB532C" w:rsidP="0038376A">
      <w:pPr>
        <w:rPr>
          <w:sz w:val="24"/>
          <w:szCs w:val="24"/>
        </w:rPr>
      </w:pPr>
    </w:p>
    <w:p w:rsidR="00EB532C" w:rsidRPr="00EB532C" w:rsidRDefault="00EB532C" w:rsidP="00EB532C"/>
    <w:p w:rsidR="005C4954" w:rsidRPr="00F32AD6" w:rsidRDefault="00EB532C" w:rsidP="00EB532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Helvetica"/>
          <w:b/>
          <w:color w:val="333333"/>
          <w:sz w:val="30"/>
          <w:szCs w:val="30"/>
          <w:shd w:val="clear" w:color="auto" w:fill="FFFFFF"/>
        </w:rPr>
      </w:pPr>
      <w:r w:rsidRPr="00F32AD6">
        <w:rPr>
          <w:rFonts w:ascii="微软雅黑" w:eastAsia="微软雅黑" w:hAnsi="微软雅黑" w:cs="Helvetica"/>
          <w:b/>
          <w:color w:val="333333"/>
          <w:sz w:val="30"/>
          <w:szCs w:val="30"/>
          <w:shd w:val="clear" w:color="auto" w:fill="FFFFFF"/>
        </w:rPr>
        <w:lastRenderedPageBreak/>
        <w:t>准备工作</w:t>
      </w:r>
    </w:p>
    <w:p w:rsidR="00EB532C" w:rsidRPr="00EB532C" w:rsidRDefault="00EB532C" w:rsidP="00EB532C">
      <w:pPr>
        <w:pStyle w:val="a3"/>
        <w:numPr>
          <w:ilvl w:val="0"/>
          <w:numId w:val="5"/>
        </w:numPr>
        <w:ind w:firstLineChars="0"/>
      </w:pPr>
      <w:r w:rsidRPr="005C495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嵌入式</w:t>
      </w: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开发环境</w:t>
      </w:r>
      <w:r w:rsid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</w:t>
      </w:r>
    </w:p>
    <w:p w:rsidR="00EB532C" w:rsidRDefault="00EB532C" w:rsidP="00EB532C">
      <w:pPr>
        <w:pStyle w:val="a3"/>
        <w:ind w:left="780" w:firstLineChars="0" w:firstLine="0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安装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="00C5427A">
        <w:rPr>
          <w:rFonts w:ascii="Helvetica" w:hAnsi="Helvetica" w:cs="Helvetica"/>
          <w:color w:val="333333"/>
          <w:shd w:val="clear" w:color="auto" w:fill="FFFFFF"/>
        </w:rPr>
        <w:t>STVD</w:t>
      </w:r>
      <w:r w:rsidR="00C5427A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C5427A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开发软件</w:t>
      </w:r>
      <w:r w:rsidR="00865EF7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865EF7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编译器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BB56ED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 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PC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串口驱动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串口调试助手</w:t>
      </w:r>
    </w:p>
    <w:p w:rsidR="00C5427A" w:rsidRDefault="00C5427A" w:rsidP="00EB532C">
      <w:pPr>
        <w:pStyle w:val="a3"/>
        <w:ind w:left="78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开发工具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USB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转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TTL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驱动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ST-LINK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下载器</w:t>
      </w:r>
    </w:p>
    <w:p w:rsidR="00D41607" w:rsidRDefault="00D41607" w:rsidP="00EB532C">
      <w:pPr>
        <w:pStyle w:val="a3"/>
        <w:ind w:left="780" w:firstLineChars="0" w:firstLine="0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</w:p>
    <w:p w:rsidR="00C5427A" w:rsidRPr="00C5427A" w:rsidRDefault="00C5427A" w:rsidP="00C5427A">
      <w:pPr>
        <w:pStyle w:val="a3"/>
        <w:numPr>
          <w:ilvl w:val="0"/>
          <w:numId w:val="5"/>
        </w:numPr>
        <w:ind w:firstLineChars="0"/>
      </w:pP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源码获取</w:t>
      </w:r>
    </w:p>
    <w:p w:rsidR="00C5427A" w:rsidRDefault="00C5427A" w:rsidP="00C5427A">
      <w:pPr>
        <w:pStyle w:val="a3"/>
        <w:ind w:left="78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Hekr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MCU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SDK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源码获取</w:t>
      </w:r>
    </w:p>
    <w:p w:rsidR="00C5427A" w:rsidRDefault="00C5427A" w:rsidP="00C5427A">
      <w:pPr>
        <w:pStyle w:val="a3"/>
        <w:ind w:left="78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使用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g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</w:t>
      </w:r>
      <w:hyperlink r:id="rId6" w:history="1">
        <w:r w:rsidRPr="00711072">
          <w:rPr>
            <w:color w:val="5B9BD5" w:themeColor="accent1"/>
            <w:sz w:val="28"/>
            <w:szCs w:val="28"/>
            <w:u w:val="single"/>
          </w:rPr>
          <w:t>https://github.com/HEKR-Cloud/HEKR-MCU-SDK.git</w:t>
        </w:r>
      </w:hyperlink>
    </w:p>
    <w:p w:rsidR="00C5427A" w:rsidRPr="00394A1C" w:rsidRDefault="00C5427A" w:rsidP="00C5427A">
      <w:pPr>
        <w:pStyle w:val="a3"/>
        <w:ind w:left="78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如果没有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git 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账号可以选择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页面左侧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Download</w:t>
      </w:r>
      <w:r w:rsidRPr="00C5427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ZIP</w:t>
      </w:r>
      <w:r w:rsidR="00394A1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会将源码打包下载下来</w:t>
      </w:r>
    </w:p>
    <w:p w:rsidR="00C5427A" w:rsidRPr="00C5427A" w:rsidRDefault="00C5427A" w:rsidP="00C5427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22CC664" wp14:editId="2AC3AF57">
            <wp:extent cx="4152900" cy="2219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ED" w:rsidRPr="00BB56ED" w:rsidRDefault="00F32AD6" w:rsidP="00F81E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D39012" wp14:editId="3E4AE239">
            <wp:simplePos x="0" y="0"/>
            <wp:positionH relativeFrom="margin">
              <wp:posOffset>1401445</wp:posOffset>
            </wp:positionH>
            <wp:positionV relativeFrom="paragraph">
              <wp:posOffset>178436</wp:posOffset>
            </wp:positionV>
            <wp:extent cx="738579" cy="1156856"/>
            <wp:effectExtent l="635" t="0" r="508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8579" cy="115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E74"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ESP wifi</w:t>
      </w:r>
      <w:r w:rsidR="00F81E74"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模块</w:t>
      </w:r>
    </w:p>
    <w:p w:rsidR="00F81E74" w:rsidRDefault="00F81E74" w:rsidP="00BB56ED">
      <w:pPr>
        <w:rPr>
          <w:sz w:val="24"/>
          <w:szCs w:val="24"/>
        </w:rPr>
      </w:pPr>
    </w:p>
    <w:p w:rsidR="00BB56ED" w:rsidRDefault="00BB56ED" w:rsidP="00BB56ED">
      <w:pPr>
        <w:rPr>
          <w:sz w:val="24"/>
          <w:szCs w:val="24"/>
        </w:rPr>
      </w:pPr>
    </w:p>
    <w:p w:rsidR="00BB56ED" w:rsidRDefault="00BB56ED" w:rsidP="00BB56ED">
      <w:pPr>
        <w:rPr>
          <w:sz w:val="24"/>
          <w:szCs w:val="24"/>
        </w:rPr>
      </w:pPr>
    </w:p>
    <w:p w:rsidR="00F32AD6" w:rsidRDefault="00F32AD6" w:rsidP="00BB56ED">
      <w:pPr>
        <w:rPr>
          <w:sz w:val="24"/>
          <w:szCs w:val="24"/>
        </w:rPr>
      </w:pPr>
    </w:p>
    <w:p w:rsidR="00F32AD6" w:rsidRDefault="00F32AD6" w:rsidP="00BB56ED">
      <w:pPr>
        <w:rPr>
          <w:sz w:val="24"/>
          <w:szCs w:val="24"/>
        </w:rPr>
      </w:pPr>
    </w:p>
    <w:p w:rsidR="00F32AD6" w:rsidRPr="00BB56ED" w:rsidRDefault="00F32AD6" w:rsidP="00BB56ED">
      <w:pPr>
        <w:rPr>
          <w:sz w:val="24"/>
          <w:szCs w:val="24"/>
        </w:rPr>
      </w:pPr>
    </w:p>
    <w:p w:rsidR="00F81E74" w:rsidRPr="00D41607" w:rsidRDefault="00F81E74" w:rsidP="00F81E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无级调光控制板</w:t>
      </w:r>
    </w:p>
    <w:p w:rsidR="00F32AD6" w:rsidRDefault="00F32AD6" w:rsidP="00D41607">
      <w:pPr>
        <w:ind w:left="360"/>
        <w:rPr>
          <w:sz w:val="24"/>
          <w:szCs w:val="24"/>
        </w:rPr>
      </w:pPr>
    </w:p>
    <w:p w:rsidR="00F32AD6" w:rsidRDefault="00F32AD6" w:rsidP="00D4160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F970AF3" wp14:editId="0B09B132">
            <wp:extent cx="4038600" cy="16476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780" cy="16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D6" w:rsidRDefault="00F32AD6" w:rsidP="00D41607">
      <w:pPr>
        <w:ind w:left="360"/>
        <w:rPr>
          <w:sz w:val="24"/>
          <w:szCs w:val="24"/>
        </w:rPr>
      </w:pPr>
    </w:p>
    <w:p w:rsidR="00F32AD6" w:rsidRPr="00D41607" w:rsidRDefault="00F32AD6" w:rsidP="00D41607">
      <w:pPr>
        <w:ind w:left="360"/>
        <w:rPr>
          <w:sz w:val="24"/>
          <w:szCs w:val="24"/>
        </w:rPr>
      </w:pPr>
    </w:p>
    <w:p w:rsidR="00F81E74" w:rsidRPr="00D41607" w:rsidRDefault="00F81E74" w:rsidP="00F81E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>Hekr APP</w:t>
      </w:r>
      <w:r w:rsidR="00D41607" w:rsidRPr="00D41607">
        <w:rPr>
          <w:sz w:val="24"/>
          <w:szCs w:val="24"/>
        </w:rPr>
        <w:t xml:space="preserve"> </w:t>
      </w:r>
    </w:p>
    <w:p w:rsidR="00D41607" w:rsidRDefault="00D41607" w:rsidP="00D41607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603CBD" wp14:editId="1607149A">
            <wp:simplePos x="0" y="0"/>
            <wp:positionH relativeFrom="column">
              <wp:posOffset>3208020</wp:posOffset>
            </wp:positionH>
            <wp:positionV relativeFrom="paragraph">
              <wp:posOffset>7620</wp:posOffset>
            </wp:positionV>
            <wp:extent cx="922020" cy="922020"/>
            <wp:effectExtent l="0" t="0" r="0" b="0"/>
            <wp:wrapNone/>
            <wp:docPr id="3" name="图片 3" descr="http://www.hekr.me/images/qrcode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ekr.me/images/qrcode_ap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扫描右侧二维码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可以下载</w:t>
      </w:r>
      <w:r>
        <w:rPr>
          <w:rFonts w:hint="eastAsia"/>
          <w:sz w:val="24"/>
          <w:szCs w:val="24"/>
        </w:rPr>
        <w:t>Hekr</w:t>
      </w:r>
      <w:r>
        <w:rPr>
          <w:sz w:val="24"/>
          <w:szCs w:val="24"/>
        </w:rPr>
        <w:t xml:space="preserve"> APP</w:t>
      </w:r>
    </w:p>
    <w:p w:rsidR="009B5519" w:rsidRDefault="009B5519" w:rsidP="00D41607">
      <w:pPr>
        <w:pStyle w:val="a3"/>
        <w:ind w:left="240" w:firstLine="480"/>
        <w:rPr>
          <w:sz w:val="24"/>
          <w:szCs w:val="24"/>
        </w:rPr>
      </w:pPr>
      <w:r>
        <w:rPr>
          <w:sz w:val="24"/>
          <w:szCs w:val="24"/>
        </w:rPr>
        <w:t>安装对应安卓或者</w:t>
      </w:r>
      <w:proofErr w:type="spellStart"/>
      <w:r w:rsidR="00F32AD6">
        <w:rPr>
          <w:sz w:val="24"/>
          <w:szCs w:val="24"/>
        </w:rPr>
        <w:t>ios</w:t>
      </w:r>
      <w:proofErr w:type="spellEnd"/>
      <w:r w:rsidR="00F32AD6">
        <w:rPr>
          <w:sz w:val="24"/>
          <w:szCs w:val="24"/>
        </w:rPr>
        <w:t>的</w:t>
      </w:r>
      <w:r w:rsidR="00F32AD6">
        <w:rPr>
          <w:sz w:val="24"/>
          <w:szCs w:val="24"/>
        </w:rPr>
        <w:t>APP</w:t>
      </w:r>
    </w:p>
    <w:p w:rsidR="00D41607" w:rsidRDefault="00D41607" w:rsidP="00D41607">
      <w:pPr>
        <w:pStyle w:val="a3"/>
        <w:ind w:left="240" w:firstLine="480"/>
        <w:rPr>
          <w:sz w:val="24"/>
          <w:szCs w:val="24"/>
        </w:rPr>
      </w:pPr>
      <w:r>
        <w:rPr>
          <w:sz w:val="24"/>
          <w:szCs w:val="24"/>
        </w:rPr>
        <w:t>注册登录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APP </w:t>
      </w:r>
      <w:r>
        <w:rPr>
          <w:sz w:val="24"/>
          <w:szCs w:val="24"/>
        </w:rPr>
        <w:t>获取对应功能</w:t>
      </w:r>
    </w:p>
    <w:p w:rsidR="00D41607" w:rsidRDefault="00D41607" w:rsidP="00D41607">
      <w:pPr>
        <w:pStyle w:val="a3"/>
        <w:ind w:firstLine="480"/>
        <w:rPr>
          <w:sz w:val="24"/>
          <w:szCs w:val="24"/>
        </w:rPr>
      </w:pPr>
    </w:p>
    <w:p w:rsidR="00D41607" w:rsidRPr="00F81E74" w:rsidRDefault="00D41607" w:rsidP="00D41607">
      <w:pPr>
        <w:pStyle w:val="a3"/>
        <w:ind w:left="720" w:firstLineChars="0" w:firstLine="0"/>
        <w:rPr>
          <w:sz w:val="24"/>
          <w:szCs w:val="24"/>
        </w:rPr>
      </w:pPr>
    </w:p>
    <w:p w:rsidR="00F81E74" w:rsidRPr="00F81E74" w:rsidRDefault="00F81E74" w:rsidP="00F81E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家用路由器</w:t>
      </w:r>
    </w:p>
    <w:p w:rsidR="00F81E74" w:rsidRDefault="009B5519" w:rsidP="00D41607">
      <w:pPr>
        <w:ind w:left="720"/>
        <w:rPr>
          <w:sz w:val="24"/>
          <w:szCs w:val="24"/>
        </w:rPr>
      </w:pPr>
      <w:r>
        <w:rPr>
          <w:sz w:val="24"/>
          <w:szCs w:val="24"/>
        </w:rPr>
        <w:t>需要知道路由器无线的名字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最好是英文</w:t>
      </w:r>
      <w:r>
        <w:rPr>
          <w:sz w:val="24"/>
          <w:szCs w:val="24"/>
        </w:rPr>
        <w:t>SSID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和密码</w:t>
      </w:r>
      <w:r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不能在酒店</w:t>
      </w:r>
      <w:r w:rsidR="00D41607"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机场</w:t>
      </w:r>
      <w:r w:rsidR="00D41607"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餐厅等地方使用</w:t>
      </w:r>
      <w:r w:rsidR="00D41607"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要确保设备登录上网时</w:t>
      </w:r>
      <w:r w:rsidR="00D41607"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不会被弹窗输入账号密码等</w:t>
      </w:r>
      <w:r>
        <w:rPr>
          <w:rFonts w:hint="eastAsia"/>
          <w:sz w:val="24"/>
          <w:szCs w:val="24"/>
        </w:rPr>
        <w:t>。</w:t>
      </w:r>
    </w:p>
    <w:p w:rsidR="009B5519" w:rsidRDefault="009B5519" w:rsidP="00D41607">
      <w:pPr>
        <w:ind w:left="720"/>
        <w:rPr>
          <w:sz w:val="24"/>
          <w:szCs w:val="24"/>
        </w:rPr>
      </w:pPr>
    </w:p>
    <w:p w:rsidR="00F32AD6" w:rsidRPr="00F32AD6" w:rsidRDefault="00F32AD6" w:rsidP="00D41607">
      <w:pPr>
        <w:ind w:left="720"/>
        <w:rPr>
          <w:sz w:val="44"/>
          <w:szCs w:val="44"/>
        </w:rPr>
      </w:pPr>
    </w:p>
    <w:p w:rsidR="00F81E74" w:rsidRPr="00B94AE4" w:rsidRDefault="00F81E74" w:rsidP="00F81E7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B94AE4">
        <w:rPr>
          <w:rFonts w:ascii="微软雅黑" w:eastAsia="微软雅黑" w:hAnsi="微软雅黑" w:hint="eastAsia"/>
          <w:b/>
          <w:sz w:val="32"/>
          <w:szCs w:val="32"/>
        </w:rPr>
        <w:t>开发步骤</w:t>
      </w:r>
    </w:p>
    <w:p w:rsidR="00F81E74" w:rsidRPr="00F81E74" w:rsidRDefault="00F81E74" w:rsidP="00F81E7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F81E74">
        <w:rPr>
          <w:rFonts w:hint="eastAsia"/>
          <w:sz w:val="24"/>
          <w:szCs w:val="24"/>
        </w:rPr>
        <w:t>使用</w:t>
      </w:r>
      <w:r w:rsidRPr="00F81E74">
        <w:rPr>
          <w:rFonts w:hint="eastAsia"/>
          <w:sz w:val="24"/>
          <w:szCs w:val="24"/>
        </w:rPr>
        <w:t>SDK</w:t>
      </w:r>
      <w:r w:rsidRPr="00F81E74">
        <w:rPr>
          <w:rFonts w:hint="eastAsia"/>
          <w:sz w:val="24"/>
          <w:szCs w:val="24"/>
        </w:rPr>
        <w:t>编译烧录</w:t>
      </w:r>
    </w:p>
    <w:p w:rsidR="00F81E74" w:rsidRDefault="00F81E74" w:rsidP="00F81E74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STVD</w:t>
      </w:r>
      <w:r>
        <w:rPr>
          <w:rFonts w:hint="eastAsia"/>
          <w:sz w:val="24"/>
          <w:szCs w:val="24"/>
        </w:rPr>
        <w:t>打开源码中的</w:t>
      </w:r>
      <w:r w:rsidRPr="00F81E74">
        <w:rPr>
          <w:sz w:val="24"/>
          <w:szCs w:val="24"/>
        </w:rPr>
        <w:t>HekrProtocol</w:t>
      </w:r>
      <w:r>
        <w:rPr>
          <w:sz w:val="24"/>
          <w:szCs w:val="24"/>
        </w:rPr>
        <w:t xml:space="preserve"> </w:t>
      </w:r>
      <w:r w:rsidR="0048587B">
        <w:rPr>
          <w:sz w:val="24"/>
          <w:szCs w:val="24"/>
        </w:rPr>
        <w:t>工程</w:t>
      </w:r>
      <w:r w:rsidR="00865EF7">
        <w:rPr>
          <w:sz w:val="24"/>
          <w:szCs w:val="24"/>
        </w:rPr>
        <w:t>设置好编译器路径</w:t>
      </w:r>
      <w:r w:rsidR="0048587B">
        <w:rPr>
          <w:rFonts w:hint="eastAsia"/>
          <w:sz w:val="24"/>
          <w:szCs w:val="24"/>
        </w:rPr>
        <w:t>，</w:t>
      </w:r>
      <w:r w:rsidR="0048587B">
        <w:rPr>
          <w:sz w:val="24"/>
          <w:szCs w:val="24"/>
        </w:rPr>
        <w:t>选择好芯片型号编译入下图</w:t>
      </w:r>
      <w:r w:rsidR="0048587B">
        <w:rPr>
          <w:rFonts w:hint="eastAsia"/>
          <w:sz w:val="24"/>
          <w:szCs w:val="24"/>
        </w:rPr>
        <w:t>，此处出错一般为编译器路径设置或者芯片选择问题，调整对应配置即可通过编译。</w:t>
      </w:r>
    </w:p>
    <w:p w:rsidR="00F81E74" w:rsidRPr="00F81E74" w:rsidRDefault="00F81E74" w:rsidP="00F81E74">
      <w:pPr>
        <w:rPr>
          <w:sz w:val="24"/>
          <w:szCs w:val="24"/>
        </w:rPr>
      </w:pPr>
    </w:p>
    <w:p w:rsidR="00EB532C" w:rsidRDefault="0048587B" w:rsidP="00EB532C">
      <w:pPr>
        <w:tabs>
          <w:tab w:val="left" w:pos="612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716762</wp:posOffset>
            </wp:positionH>
            <wp:positionV relativeFrom="paragraph">
              <wp:posOffset>7620</wp:posOffset>
            </wp:positionV>
            <wp:extent cx="4328160" cy="3144871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144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FEC" w:rsidRDefault="00DD2FEC" w:rsidP="00EB532C">
      <w:pPr>
        <w:tabs>
          <w:tab w:val="left" w:pos="612"/>
        </w:tabs>
      </w:pPr>
    </w:p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Default="00DD2FEC" w:rsidP="00DD2FEC"/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</w:p>
    <w:p w:rsidR="00DD2FEC" w:rsidRDefault="00DD2FEC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-LINK</w:t>
      </w:r>
      <w:r>
        <w:rPr>
          <w:sz w:val="24"/>
          <w:szCs w:val="24"/>
        </w:rPr>
        <w:t>把程序烧录进去</w:t>
      </w:r>
      <w:r>
        <w:rPr>
          <w:rFonts w:hint="eastAsia"/>
          <w:sz w:val="24"/>
          <w:szCs w:val="24"/>
        </w:rPr>
        <w:t>，测试烧写</w:t>
      </w:r>
      <w:r>
        <w:rPr>
          <w:rFonts w:hint="eastAsia"/>
          <w:sz w:val="24"/>
          <w:szCs w:val="24"/>
        </w:rPr>
        <w:t>OK</w:t>
      </w:r>
    </w:p>
    <w:p w:rsidR="00EB532C" w:rsidRDefault="00DD2FEC" w:rsidP="00DD2FEC">
      <w:pPr>
        <w:pStyle w:val="a3"/>
        <w:ind w:left="780" w:firstLineChars="0" w:firstLine="0"/>
      </w:pPr>
      <w:r>
        <w:t>测试</w:t>
      </w:r>
      <w:r>
        <w:t>SDK</w:t>
      </w:r>
      <w:r>
        <w:t>正常使用</w:t>
      </w:r>
    </w:p>
    <w:p w:rsidR="00A87B24" w:rsidRDefault="00A87B24" w:rsidP="00DD2FEC">
      <w:pPr>
        <w:pStyle w:val="a3"/>
        <w:ind w:left="780" w:firstLineChars="0" w:firstLine="0"/>
      </w:pPr>
      <w:r>
        <w:t>测试协议地址</w:t>
      </w:r>
      <w:r>
        <w:rPr>
          <w:rFonts w:hint="eastAsia"/>
        </w:rPr>
        <w:t xml:space="preserve">  </w:t>
      </w:r>
      <w:hyperlink r:id="rId12" w:history="1">
        <w:r w:rsidRPr="005D72F0">
          <w:rPr>
            <w:rStyle w:val="a4"/>
          </w:rPr>
          <w:t>http://docs.hekr.me/protocol/</w:t>
        </w:r>
      </w:hyperlink>
    </w:p>
    <w:p w:rsidR="00A87B24" w:rsidRDefault="00A87B24" w:rsidP="00DD2FEC">
      <w:pPr>
        <w:pStyle w:val="a3"/>
        <w:ind w:left="780" w:firstLineChars="0" w:firstLine="0"/>
      </w:pPr>
      <w:r>
        <w:t>打开串口调试助手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串口和无级调光板上单片机串口相连</w:t>
      </w:r>
      <w:r>
        <w:rPr>
          <w:rFonts w:hint="eastAsia"/>
        </w:rPr>
        <w:t xml:space="preserve"> </w:t>
      </w:r>
      <w:r w:rsidR="005403BE">
        <w:rPr>
          <w:rFonts w:hint="eastAsia"/>
        </w:rPr>
        <w:t>设置好对应参数，</w:t>
      </w:r>
      <w:r>
        <w:rPr>
          <w:rFonts w:hint="eastAsia"/>
        </w:rPr>
        <w:t>打开串口，对</w:t>
      </w:r>
      <w:r>
        <w:rPr>
          <w:rFonts w:hint="eastAsia"/>
        </w:rPr>
        <w:t>SDK</w:t>
      </w:r>
      <w:r>
        <w:rPr>
          <w:rFonts w:hint="eastAsia"/>
        </w:rPr>
        <w:t>进行测试。</w:t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FA1726" wp14:editId="4BDDFEDF">
            <wp:extent cx="3590925" cy="695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发送测试帧</w:t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t>48 0E 02 01 02 01 00 00 00 00 00 00 00 5C</w:t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DE0C78D" wp14:editId="65751E0F">
            <wp:extent cx="3550920" cy="314216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806" cy="31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如果得到如下结果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SDK</w:t>
      </w:r>
      <w:r>
        <w:rPr>
          <w:sz w:val="24"/>
          <w:szCs w:val="24"/>
        </w:rPr>
        <w:t xml:space="preserve"> </w:t>
      </w:r>
      <w:r w:rsidR="0044495F">
        <w:rPr>
          <w:rFonts w:hint="eastAsia"/>
          <w:sz w:val="24"/>
          <w:szCs w:val="24"/>
        </w:rPr>
        <w:t>工作</w:t>
      </w:r>
      <w:r w:rsidR="0044495F">
        <w:rPr>
          <w:sz w:val="24"/>
          <w:szCs w:val="24"/>
        </w:rPr>
        <w:t>正常</w:t>
      </w:r>
      <w:r>
        <w:rPr>
          <w:rFonts w:hint="eastAsia"/>
          <w:sz w:val="24"/>
          <w:szCs w:val="24"/>
        </w:rPr>
        <w:t>，</w:t>
      </w:r>
      <w:r w:rsidR="0044495F">
        <w:rPr>
          <w:sz w:val="24"/>
          <w:szCs w:val="24"/>
        </w:rPr>
        <w:t>直接</w:t>
      </w:r>
      <w:r>
        <w:rPr>
          <w:sz w:val="24"/>
          <w:szCs w:val="24"/>
        </w:rPr>
        <w:t>获取的</w:t>
      </w:r>
      <w:r>
        <w:rPr>
          <w:sz w:val="24"/>
          <w:szCs w:val="24"/>
        </w:rPr>
        <w:t>SDK</w:t>
      </w:r>
      <w:r>
        <w:rPr>
          <w:sz w:val="24"/>
          <w:szCs w:val="24"/>
        </w:rPr>
        <w:t>源码除了打出这一帧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还会有把命令帧打出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此帧的命令</w:t>
      </w:r>
      <w:r w:rsidR="001F7121">
        <w:rPr>
          <w:rFonts w:hint="eastAsia"/>
          <w:sz w:val="24"/>
          <w:szCs w:val="24"/>
        </w:rPr>
        <w:t>码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，</w:t>
      </w:r>
      <w:r w:rsidR="0044495F">
        <w:rPr>
          <w:rFonts w:hint="eastAsia"/>
          <w:sz w:val="24"/>
          <w:szCs w:val="24"/>
        </w:rPr>
        <w:t>即</w:t>
      </w:r>
      <w:r w:rsidR="0044495F">
        <w:rPr>
          <w:rFonts w:hint="eastAsia"/>
          <w:sz w:val="24"/>
          <w:szCs w:val="24"/>
        </w:rPr>
        <w:t>5C</w:t>
      </w:r>
      <w:r w:rsidR="0044495F">
        <w:rPr>
          <w:rFonts w:hint="eastAsia"/>
          <w:sz w:val="24"/>
          <w:szCs w:val="24"/>
        </w:rPr>
        <w:t>后多一个</w:t>
      </w:r>
      <w:r w:rsidR="0044495F">
        <w:rPr>
          <w:rFonts w:hint="eastAsia"/>
          <w:sz w:val="24"/>
          <w:szCs w:val="24"/>
        </w:rPr>
        <w:t xml:space="preserve"> 02.</w:t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52CD54" wp14:editId="76DCCA28">
            <wp:extent cx="3601828" cy="3169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128" cy="31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6E" w:rsidRDefault="00997C6E" w:rsidP="00DD2FEC">
      <w:pPr>
        <w:pStyle w:val="a3"/>
        <w:ind w:left="780" w:firstLineChars="0" w:firstLine="0"/>
        <w:rPr>
          <w:sz w:val="24"/>
          <w:szCs w:val="24"/>
        </w:rPr>
      </w:pPr>
    </w:p>
    <w:p w:rsidR="00997C6E" w:rsidRDefault="00997C6E" w:rsidP="00997C6E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97C6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lastRenderedPageBreak/>
        <w:t>编写无级调光灯控制程序</w:t>
      </w:r>
    </w:p>
    <w:p w:rsidR="00997C6E" w:rsidRPr="001A639A" w:rsidRDefault="00997C6E" w:rsidP="001A639A">
      <w:pPr>
        <w:ind w:left="704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1A639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无级调光灯程序主结构</w:t>
      </w:r>
      <w:r w:rsidRPr="001A639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1A639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主函数处理接受的数据</w:t>
      </w:r>
      <w:r w:rsidRPr="001A639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F25C2D" w:rsidRPr="001A639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执行对应步骤具体调光由定时器控制</w:t>
      </w:r>
    </w:p>
    <w:p w:rsidR="00997C6E" w:rsidRPr="00997C6E" w:rsidRDefault="001A639A" w:rsidP="00997C6E">
      <w:pPr>
        <w:pStyle w:val="a3"/>
        <w:ind w:left="120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652FF1" wp14:editId="35ECE7D9">
            <wp:simplePos x="0" y="0"/>
            <wp:positionH relativeFrom="column">
              <wp:posOffset>426720</wp:posOffset>
            </wp:positionH>
            <wp:positionV relativeFrom="paragraph">
              <wp:posOffset>50800</wp:posOffset>
            </wp:positionV>
            <wp:extent cx="3574473" cy="2758561"/>
            <wp:effectExtent l="0" t="0" r="6985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73" cy="275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C6E" w:rsidRPr="00997C6E" w:rsidRDefault="00997C6E" w:rsidP="00997C6E">
      <w:pPr>
        <w:pStyle w:val="a3"/>
        <w:widowControl/>
        <w:ind w:left="12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7C6E" w:rsidRDefault="00997C6E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1A639A">
      <w:pPr>
        <w:rPr>
          <w:sz w:val="24"/>
          <w:szCs w:val="24"/>
        </w:rPr>
      </w:pPr>
    </w:p>
    <w:p w:rsidR="00F25C2D" w:rsidRPr="001A639A" w:rsidRDefault="00F25C2D" w:rsidP="001A639A">
      <w:pPr>
        <w:ind w:left="210" w:firstLine="420"/>
        <w:rPr>
          <w:sz w:val="24"/>
          <w:szCs w:val="24"/>
        </w:rPr>
      </w:pPr>
      <w:r w:rsidRPr="001A639A">
        <w:rPr>
          <w:sz w:val="24"/>
          <w:szCs w:val="24"/>
        </w:rPr>
        <w:t>上电调用</w:t>
      </w:r>
      <w:r w:rsidRPr="001A639A">
        <w:rPr>
          <w:sz w:val="24"/>
          <w:szCs w:val="24"/>
        </w:rPr>
        <w:t xml:space="preserve">HEKR API </w:t>
      </w:r>
      <w:r w:rsidRPr="001A639A">
        <w:rPr>
          <w:sz w:val="24"/>
          <w:szCs w:val="24"/>
        </w:rPr>
        <w:t>查询当前</w:t>
      </w:r>
      <w:r w:rsidRPr="001A639A">
        <w:rPr>
          <w:sz w:val="24"/>
          <w:szCs w:val="24"/>
        </w:rPr>
        <w:t>wifi</w:t>
      </w:r>
      <w:r w:rsidRPr="001A639A">
        <w:rPr>
          <w:sz w:val="24"/>
          <w:szCs w:val="24"/>
        </w:rPr>
        <w:t>模块状态</w:t>
      </w:r>
      <w:r w:rsidRPr="001A639A">
        <w:rPr>
          <w:rFonts w:hint="eastAsia"/>
          <w:sz w:val="24"/>
          <w:szCs w:val="24"/>
        </w:rPr>
        <w:t>。</w:t>
      </w:r>
    </w:p>
    <w:p w:rsidR="00F25C2D" w:rsidRPr="001A639A" w:rsidRDefault="00F25C2D" w:rsidP="001A639A">
      <w:pPr>
        <w:ind w:left="630"/>
        <w:rPr>
          <w:sz w:val="24"/>
          <w:szCs w:val="24"/>
        </w:rPr>
      </w:pPr>
      <w:r w:rsidRPr="001A639A">
        <w:rPr>
          <w:sz w:val="24"/>
          <w:szCs w:val="24"/>
        </w:rPr>
        <w:t>串口接收到数据后由</w:t>
      </w:r>
      <w:r w:rsidRPr="001A639A">
        <w:rPr>
          <w:sz w:val="24"/>
          <w:szCs w:val="24"/>
        </w:rPr>
        <w:t>DataHandle</w:t>
      </w:r>
      <w:r w:rsidRPr="001A639A">
        <w:rPr>
          <w:rFonts w:hint="eastAsia"/>
          <w:sz w:val="24"/>
          <w:szCs w:val="24"/>
        </w:rPr>
        <w:t xml:space="preserve">(); </w:t>
      </w:r>
      <w:r w:rsidRPr="001A639A">
        <w:rPr>
          <w:rFonts w:hint="eastAsia"/>
          <w:sz w:val="24"/>
          <w:szCs w:val="24"/>
        </w:rPr>
        <w:t>函数处理</w:t>
      </w:r>
      <w:r w:rsidRPr="001A639A">
        <w:rPr>
          <w:rFonts w:hint="eastAsia"/>
          <w:sz w:val="24"/>
          <w:szCs w:val="24"/>
        </w:rPr>
        <w:t xml:space="preserve"> </w:t>
      </w:r>
      <w:r w:rsidRPr="001A639A">
        <w:rPr>
          <w:rFonts w:hint="eastAsia"/>
          <w:sz w:val="24"/>
          <w:szCs w:val="24"/>
        </w:rPr>
        <w:t>该函数与</w:t>
      </w:r>
      <w:r w:rsidRPr="001A639A">
        <w:rPr>
          <w:rFonts w:hint="eastAsia"/>
          <w:sz w:val="24"/>
          <w:szCs w:val="24"/>
        </w:rPr>
        <w:t>SDK</w:t>
      </w:r>
      <w:r w:rsidRPr="001A639A">
        <w:rPr>
          <w:rFonts w:hint="eastAsia"/>
          <w:sz w:val="24"/>
          <w:szCs w:val="24"/>
        </w:rPr>
        <w:t>里的主函数基本结构一样，相较</w:t>
      </w:r>
      <w:r w:rsidRPr="001A639A">
        <w:rPr>
          <w:rFonts w:hint="eastAsia"/>
          <w:sz w:val="24"/>
          <w:szCs w:val="24"/>
        </w:rPr>
        <w:t>SDK</w:t>
      </w:r>
      <w:r w:rsidRPr="001A639A">
        <w:rPr>
          <w:rFonts w:hint="eastAsia"/>
          <w:sz w:val="24"/>
          <w:szCs w:val="24"/>
        </w:rPr>
        <w:t>添加如下的判断语句是，根据无级调光灯需求所加</w:t>
      </w:r>
      <w:r w:rsidRPr="001A639A">
        <w:rPr>
          <w:rFonts w:hint="eastAsia"/>
          <w:sz w:val="24"/>
          <w:szCs w:val="24"/>
        </w:rPr>
        <w:t xml:space="preserve"> wifi</w:t>
      </w:r>
      <w:r w:rsidRPr="001A639A">
        <w:rPr>
          <w:rFonts w:hint="eastAsia"/>
          <w:sz w:val="24"/>
          <w:szCs w:val="24"/>
        </w:rPr>
        <w:t>模块配置时灯也有特定模式，且不接受正常用户命令，直到配置完成。</w:t>
      </w:r>
    </w:p>
    <w:p w:rsidR="00F25C2D" w:rsidRPr="001A639A" w:rsidRDefault="00F25C2D" w:rsidP="001A639A">
      <w:pPr>
        <w:ind w:left="210" w:firstLine="420"/>
        <w:rPr>
          <w:sz w:val="24"/>
          <w:szCs w:val="24"/>
        </w:rPr>
      </w:pPr>
      <w:r w:rsidRPr="001A639A">
        <w:rPr>
          <w:sz w:val="24"/>
          <w:szCs w:val="24"/>
        </w:rPr>
        <w:t>if(ModuleStatus-&gt;Mode != HekrConfig_Mode)</w:t>
      </w:r>
    </w:p>
    <w:p w:rsidR="00244A91" w:rsidRDefault="00244A91" w:rsidP="00997C6E">
      <w:pPr>
        <w:pStyle w:val="a3"/>
        <w:ind w:left="1200" w:firstLineChars="0" w:firstLine="0"/>
        <w:rPr>
          <w:sz w:val="24"/>
          <w:szCs w:val="24"/>
        </w:rPr>
      </w:pPr>
    </w:p>
    <w:p w:rsidR="00C8064C" w:rsidRPr="001A639A" w:rsidRDefault="00304C13" w:rsidP="001A639A">
      <w:pPr>
        <w:ind w:left="630"/>
        <w:rPr>
          <w:sz w:val="24"/>
          <w:szCs w:val="24"/>
        </w:rPr>
      </w:pPr>
      <w:r w:rsidRPr="001A639A">
        <w:rPr>
          <w:sz w:val="24"/>
          <w:szCs w:val="24"/>
        </w:rPr>
        <w:t>调用</w:t>
      </w:r>
      <w:r w:rsidRPr="001A639A">
        <w:rPr>
          <w:sz w:val="24"/>
          <w:szCs w:val="24"/>
        </w:rPr>
        <w:t>HekrRecvDataHandle</w:t>
      </w:r>
      <w:r w:rsidRPr="001A639A">
        <w:rPr>
          <w:rFonts w:hint="eastAsia"/>
          <w:sz w:val="24"/>
          <w:szCs w:val="24"/>
        </w:rPr>
        <w:t xml:space="preserve">(); </w:t>
      </w:r>
      <w:r w:rsidRPr="001A639A">
        <w:rPr>
          <w:rFonts w:hint="eastAsia"/>
          <w:sz w:val="24"/>
          <w:szCs w:val="24"/>
        </w:rPr>
        <w:t>函数后因为</w:t>
      </w:r>
      <w:r w:rsidR="00C8064C" w:rsidRPr="001A639A">
        <w:rPr>
          <w:rFonts w:hint="eastAsia"/>
          <w:sz w:val="24"/>
          <w:szCs w:val="24"/>
        </w:rPr>
        <w:t>需求中没有在运行过程中对</w:t>
      </w:r>
      <w:r w:rsidR="00C8064C" w:rsidRPr="001A639A">
        <w:rPr>
          <w:rFonts w:hint="eastAsia"/>
          <w:sz w:val="24"/>
          <w:szCs w:val="24"/>
        </w:rPr>
        <w:t>wifi</w:t>
      </w:r>
      <w:r w:rsidR="00C8064C" w:rsidRPr="001A639A">
        <w:rPr>
          <w:rFonts w:hint="eastAsia"/>
          <w:sz w:val="24"/>
          <w:szCs w:val="24"/>
        </w:rPr>
        <w:t>模块状态的要求</w:t>
      </w:r>
      <w:r w:rsidR="00C8064C" w:rsidRPr="001A639A">
        <w:rPr>
          <w:rFonts w:hint="eastAsia"/>
          <w:sz w:val="24"/>
          <w:szCs w:val="24"/>
        </w:rPr>
        <w:t xml:space="preserve"> </w:t>
      </w:r>
      <w:r w:rsidR="00C8064C" w:rsidRPr="001A639A">
        <w:rPr>
          <w:rFonts w:hint="eastAsia"/>
          <w:sz w:val="24"/>
          <w:szCs w:val="24"/>
        </w:rPr>
        <w:t>所以不需要处理以下返回值</w:t>
      </w:r>
    </w:p>
    <w:p w:rsidR="00304C13" w:rsidRPr="001A639A" w:rsidRDefault="00304C13" w:rsidP="001A639A">
      <w:pPr>
        <w:ind w:left="210" w:firstLine="420"/>
        <w:rPr>
          <w:sz w:val="24"/>
          <w:szCs w:val="24"/>
        </w:rPr>
      </w:pPr>
      <w:r w:rsidRPr="001A639A">
        <w:rPr>
          <w:sz w:val="24"/>
          <w:szCs w:val="24"/>
        </w:rPr>
        <w:t>HekrModuleStateUpdate</w:t>
      </w:r>
    </w:p>
    <w:p w:rsidR="00244A91" w:rsidRPr="001A639A" w:rsidRDefault="00244A91" w:rsidP="001A639A">
      <w:pPr>
        <w:ind w:left="210" w:firstLine="420"/>
        <w:rPr>
          <w:sz w:val="24"/>
          <w:szCs w:val="24"/>
        </w:rPr>
      </w:pPr>
      <w:r w:rsidRPr="001A639A">
        <w:rPr>
          <w:sz w:val="24"/>
          <w:szCs w:val="24"/>
        </w:rPr>
        <w:t>返回值为</w:t>
      </w:r>
      <w:r w:rsidRPr="001A639A">
        <w:rPr>
          <w:sz w:val="24"/>
          <w:szCs w:val="24"/>
        </w:rPr>
        <w:t>ValidDataUpdate</w:t>
      </w:r>
      <w:r w:rsidRPr="001A639A">
        <w:rPr>
          <w:sz w:val="24"/>
          <w:szCs w:val="24"/>
        </w:rPr>
        <w:t>即用户数据发送更新</w:t>
      </w:r>
    </w:p>
    <w:p w:rsidR="00244A91" w:rsidRDefault="00244A91" w:rsidP="00997C6E">
      <w:pPr>
        <w:pStyle w:val="a3"/>
        <w:ind w:left="1200" w:firstLineChars="0" w:firstLine="0"/>
        <w:rPr>
          <w:sz w:val="24"/>
          <w:szCs w:val="24"/>
        </w:rPr>
      </w:pPr>
    </w:p>
    <w:p w:rsidR="00F25C2D" w:rsidRDefault="001A639A" w:rsidP="00244A91">
      <w:pPr>
        <w:tabs>
          <w:tab w:val="left" w:pos="1353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66A051" wp14:editId="0A213D90">
            <wp:simplePos x="0" y="0"/>
            <wp:positionH relativeFrom="column">
              <wp:posOffset>406400</wp:posOffset>
            </wp:positionH>
            <wp:positionV relativeFrom="paragraph">
              <wp:posOffset>5080</wp:posOffset>
            </wp:positionV>
            <wp:extent cx="3677920" cy="211455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A91">
        <w:tab/>
      </w: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1A639A"/>
    <w:p w:rsidR="001A639A" w:rsidRDefault="001A639A" w:rsidP="001A639A"/>
    <w:p w:rsidR="001A639A" w:rsidRDefault="001A639A" w:rsidP="001A639A"/>
    <w:p w:rsidR="00244A91" w:rsidRDefault="00244A91" w:rsidP="001A639A">
      <w:pPr>
        <w:ind w:left="420" w:firstLineChars="100" w:firstLine="210"/>
      </w:pPr>
      <w:r>
        <w:lastRenderedPageBreak/>
        <w:t>使用前定义了全局变量</w:t>
      </w:r>
      <w:r w:rsidRPr="00244A91">
        <w:t>UserValidLen</w:t>
      </w:r>
      <w:r>
        <w:t xml:space="preserve"> </w:t>
      </w:r>
      <w:r>
        <w:t>代表我</w:t>
      </w:r>
      <w:r>
        <w:rPr>
          <w:rFonts w:hint="eastAsia"/>
        </w:rPr>
        <w:t>实际</w:t>
      </w:r>
      <w:r>
        <w:t>需要的帧长度</w:t>
      </w:r>
    </w:p>
    <w:p w:rsidR="001A639A" w:rsidRDefault="00244A91" w:rsidP="001A639A">
      <w:pPr>
        <w:ind w:left="210" w:firstLine="420"/>
      </w:pPr>
      <w:r>
        <w:t>同时修改</w:t>
      </w:r>
      <w:r>
        <w:t>SDK</w:t>
      </w:r>
      <w:r>
        <w:t>中的头文件里的长度宏</w:t>
      </w:r>
      <w:r>
        <w:rPr>
          <w:rFonts w:hint="eastAsia"/>
        </w:rPr>
        <w:t xml:space="preserve"> </w:t>
      </w:r>
      <w:r>
        <w:rPr>
          <w:rFonts w:hint="eastAsia"/>
        </w:rPr>
        <w:t>为所需长度</w:t>
      </w:r>
    </w:p>
    <w:p w:rsidR="001A639A" w:rsidRDefault="00244A91" w:rsidP="001A639A">
      <w:pPr>
        <w:ind w:left="210" w:firstLine="420"/>
      </w:pPr>
      <w:r>
        <w:t>此处长度过大会造成数据</w:t>
      </w:r>
      <w:r>
        <w:rPr>
          <w:rFonts w:hint="eastAsia"/>
        </w:rPr>
        <w:t>溢出</w:t>
      </w:r>
    </w:p>
    <w:p w:rsidR="001A639A" w:rsidRDefault="00244A91" w:rsidP="001A639A">
      <w:pPr>
        <w:ind w:left="210" w:firstLine="420"/>
      </w:pPr>
      <w:r w:rsidRPr="00244A91">
        <w:t>#define USER_MAX_LEN 0x20u</w:t>
      </w:r>
    </w:p>
    <w:p w:rsidR="001A639A" w:rsidRDefault="001A639A" w:rsidP="001A639A">
      <w:pPr>
        <w:ind w:left="210" w:firstLine="420"/>
      </w:pPr>
    </w:p>
    <w:p w:rsidR="001A639A" w:rsidRDefault="004B717D" w:rsidP="001A639A">
      <w:pPr>
        <w:ind w:left="210" w:firstLine="420"/>
      </w:pPr>
      <w:r>
        <w:t>分析用户帧处理数据的方法</w:t>
      </w:r>
    </w:p>
    <w:p w:rsidR="001A639A" w:rsidRDefault="004B717D" w:rsidP="001A639A">
      <w:pPr>
        <w:ind w:left="210" w:firstLine="420"/>
      </w:pPr>
      <w:r>
        <w:rPr>
          <w:rFonts w:hint="eastAsia"/>
        </w:rPr>
        <w:t>根据</w:t>
      </w:r>
      <w:r>
        <w:t>测试协议</w:t>
      </w:r>
      <w:r w:rsidRPr="00244A91">
        <w:t>valid_data[0]</w:t>
      </w:r>
      <w:r>
        <w:t>的值为用户命令值</w:t>
      </w:r>
    </w:p>
    <w:p w:rsidR="001A639A" w:rsidRDefault="00063D0C" w:rsidP="001A639A">
      <w:pPr>
        <w:ind w:left="210" w:firstLine="420"/>
      </w:pPr>
      <w:r>
        <w:t>根据协议</w:t>
      </w:r>
      <w:r>
        <w:rPr>
          <w:rFonts w:hint="eastAsia"/>
        </w:rPr>
        <w:t>中的命令码码值</w:t>
      </w:r>
      <w:r>
        <w:rPr>
          <w:rFonts w:hint="eastAsia"/>
        </w:rPr>
        <w:t xml:space="preserve"> </w:t>
      </w:r>
      <w:r>
        <w:rPr>
          <w:rFonts w:hint="eastAsia"/>
        </w:rPr>
        <w:t>编写函数，配置相关参数执行相关</w:t>
      </w:r>
      <w:r w:rsidR="00093D6B">
        <w:rPr>
          <w:rFonts w:hint="eastAsia"/>
        </w:rPr>
        <w:t>函数</w:t>
      </w:r>
    </w:p>
    <w:p w:rsidR="00093D6B" w:rsidRDefault="00EE034B" w:rsidP="001A639A">
      <w:pPr>
        <w:ind w:left="210" w:firstLine="420"/>
      </w:pPr>
      <w:r>
        <w:t>编写对应函数</w:t>
      </w:r>
      <w:r>
        <w:rPr>
          <w:rFonts w:hint="eastAsia"/>
        </w:rPr>
        <w:t xml:space="preserve"> </w:t>
      </w:r>
      <w:r>
        <w:rPr>
          <w:rFonts w:hint="eastAsia"/>
        </w:rPr>
        <w:t>已经调光控制程序之后即可实现串口控制的无级调光灯的功能</w:t>
      </w:r>
    </w:p>
    <w:p w:rsidR="00EE034B" w:rsidRDefault="00EE034B" w:rsidP="00244A91">
      <w:pPr>
        <w:tabs>
          <w:tab w:val="left" w:pos="1178"/>
        </w:tabs>
      </w:pPr>
    </w:p>
    <w:p w:rsidR="00063D0C" w:rsidRDefault="001A639A" w:rsidP="00244A91">
      <w:pPr>
        <w:tabs>
          <w:tab w:val="left" w:pos="1178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60A960C" wp14:editId="5F2B01F4">
            <wp:simplePos x="0" y="0"/>
            <wp:positionH relativeFrom="column">
              <wp:posOffset>452120</wp:posOffset>
            </wp:positionH>
            <wp:positionV relativeFrom="paragraph">
              <wp:posOffset>5080</wp:posOffset>
            </wp:positionV>
            <wp:extent cx="3846830" cy="1235710"/>
            <wp:effectExtent l="0" t="0" r="1270" b="254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D0C">
        <w:tab/>
      </w:r>
    </w:p>
    <w:p w:rsidR="004B717D" w:rsidRDefault="004B717D" w:rsidP="00244A91">
      <w:pPr>
        <w:tabs>
          <w:tab w:val="left" w:pos="1178"/>
        </w:tabs>
      </w:pPr>
      <w:r>
        <w:tab/>
      </w: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  <w:r>
        <w:tab/>
      </w: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8D34CF" w:rsidP="00244A91">
      <w:pPr>
        <w:tabs>
          <w:tab w:val="left" w:pos="1178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1CE0857" wp14:editId="7822B88F">
            <wp:simplePos x="0" y="0"/>
            <wp:positionH relativeFrom="margin">
              <wp:posOffset>452120</wp:posOffset>
            </wp:positionH>
            <wp:positionV relativeFrom="paragraph">
              <wp:posOffset>187960</wp:posOffset>
            </wp:positionV>
            <wp:extent cx="3429000" cy="25146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639A" w:rsidRDefault="001A639A" w:rsidP="00244A91">
      <w:pPr>
        <w:tabs>
          <w:tab w:val="left" w:pos="1178"/>
        </w:tabs>
      </w:pPr>
    </w:p>
    <w:p w:rsidR="001A639A" w:rsidRPr="008D34CF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1A639A">
      <w:pPr>
        <w:tabs>
          <w:tab w:val="left" w:pos="1178"/>
        </w:tabs>
      </w:pPr>
    </w:p>
    <w:p w:rsidR="001A639A" w:rsidRDefault="001A639A" w:rsidP="001A639A">
      <w:pPr>
        <w:tabs>
          <w:tab w:val="left" w:pos="558"/>
        </w:tabs>
      </w:pPr>
      <w:r>
        <w:tab/>
      </w:r>
      <w:r>
        <w:t>配置模式</w:t>
      </w:r>
      <w:r>
        <w:t xml:space="preserve"> </w:t>
      </w:r>
      <w:r>
        <w:t>设计的需求中对</w:t>
      </w:r>
      <w:r>
        <w:rPr>
          <w:rFonts w:hint="eastAsia"/>
        </w:rPr>
        <w:t xml:space="preserve"> wifi</w:t>
      </w:r>
      <w:r>
        <w:rPr>
          <w:rFonts w:hint="eastAsia"/>
        </w:rPr>
        <w:t>模块的配置命令是采用开关电源</w:t>
      </w:r>
      <w:r>
        <w:rPr>
          <w:rFonts w:hint="eastAsia"/>
        </w:rPr>
        <w:t>4</w:t>
      </w:r>
      <w:r>
        <w:rPr>
          <w:rFonts w:hint="eastAsia"/>
        </w:rPr>
        <w:t>次发出</w:t>
      </w:r>
    </w:p>
    <w:p w:rsidR="001A639A" w:rsidRDefault="001A639A" w:rsidP="001A639A">
      <w:pPr>
        <w:tabs>
          <w:tab w:val="left" w:pos="558"/>
        </w:tabs>
      </w:pPr>
      <w:r>
        <w:tab/>
      </w:r>
      <w:r>
        <w:t>设计代码如下</w:t>
      </w:r>
    </w:p>
    <w:p w:rsidR="001A639A" w:rsidRDefault="006E7213" w:rsidP="001A639A">
      <w:pPr>
        <w:tabs>
          <w:tab w:val="left" w:pos="558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6CBB24" wp14:editId="2C544AFE">
            <wp:simplePos x="0" y="0"/>
            <wp:positionH relativeFrom="column">
              <wp:posOffset>441960</wp:posOffset>
            </wp:positionH>
            <wp:positionV relativeFrom="paragraph">
              <wp:posOffset>86360</wp:posOffset>
            </wp:positionV>
            <wp:extent cx="4069080" cy="2395220"/>
            <wp:effectExtent l="0" t="0" r="7620" b="508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39A">
        <w:tab/>
      </w:r>
    </w:p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Default="001A639A" w:rsidP="001A639A"/>
    <w:p w:rsidR="001A639A" w:rsidRDefault="001A639A" w:rsidP="001A639A"/>
    <w:p w:rsidR="006E7213" w:rsidRDefault="006E7213" w:rsidP="006E7213">
      <w:pPr>
        <w:ind w:left="528"/>
      </w:pPr>
    </w:p>
    <w:p w:rsidR="006E7213" w:rsidRDefault="006E7213" w:rsidP="006E7213">
      <w:pPr>
        <w:ind w:left="528"/>
      </w:pPr>
      <w:r>
        <w:t>调用</w:t>
      </w:r>
      <w:r>
        <w:t>HEKR API</w:t>
      </w:r>
      <w:r>
        <w:rPr>
          <w:rFonts w:hint="eastAsia"/>
        </w:rPr>
        <w:t xml:space="preserve"> </w:t>
      </w:r>
      <w:r>
        <w:rPr>
          <w:rFonts w:hint="eastAsia"/>
        </w:rPr>
        <w:t>发出配置模式试</w:t>
      </w:r>
      <w:r>
        <w:rPr>
          <w:rFonts w:hint="eastAsia"/>
        </w:rPr>
        <w:t>wifi</w:t>
      </w:r>
      <w:r>
        <w:rPr>
          <w:rFonts w:hint="eastAsia"/>
        </w:rPr>
        <w:t>模块进入配置模式</w:t>
      </w:r>
    </w:p>
    <w:p w:rsidR="006E7213" w:rsidRDefault="006E7213" w:rsidP="006E7213">
      <w:pPr>
        <w:ind w:left="528"/>
      </w:pPr>
      <w:r>
        <w:t>同时无级调光灯会以呼吸状态回应直到配置完成</w:t>
      </w:r>
    </w:p>
    <w:p w:rsidR="006E7213" w:rsidRDefault="006E7213" w:rsidP="006E7213">
      <w:pPr>
        <w:ind w:left="528"/>
      </w:pPr>
      <w:r>
        <w:rPr>
          <w:rFonts w:hint="eastAsia"/>
        </w:rPr>
        <w:t>此时可以使用</w:t>
      </w:r>
      <w:r>
        <w:rPr>
          <w:rFonts w:hint="eastAsia"/>
        </w:rPr>
        <w:t>APP</w:t>
      </w:r>
      <w:r>
        <w:rPr>
          <w:rFonts w:hint="eastAsia"/>
        </w:rPr>
        <w:t>进行配置绑定</w:t>
      </w:r>
    </w:p>
    <w:p w:rsidR="00C60F34" w:rsidRDefault="00C60F34" w:rsidP="006E7213">
      <w:pPr>
        <w:ind w:left="528"/>
      </w:pPr>
    </w:p>
    <w:p w:rsidR="00C60F34" w:rsidRDefault="00C60F34" w:rsidP="00C60F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ESP</w:t>
      </w:r>
      <w:r>
        <w:t xml:space="preserve"> wifi</w:t>
      </w:r>
      <w:r>
        <w:t>模块对接</w:t>
      </w:r>
    </w:p>
    <w:p w:rsidR="00C60F34" w:rsidRDefault="00C60F34" w:rsidP="00C60F34">
      <w:pPr>
        <w:ind w:left="704"/>
      </w:pPr>
      <w:r>
        <w:t>把无级调光板和</w:t>
      </w:r>
      <w:r>
        <w:t>ESP wifi</w:t>
      </w:r>
      <w: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串口对接</w:t>
      </w:r>
    </w:p>
    <w:p w:rsidR="00C60F34" w:rsidRDefault="00C60F34" w:rsidP="00C60F34">
      <w:pPr>
        <w:ind w:left="704"/>
      </w:pPr>
      <w:r>
        <w:t>给</w:t>
      </w:r>
      <w:r>
        <w:t>ESP</w:t>
      </w:r>
      <w:r>
        <w:t>模块供电</w:t>
      </w:r>
    </w:p>
    <w:p w:rsidR="00C60F34" w:rsidRDefault="00C60F34" w:rsidP="00C60F34">
      <w:pPr>
        <w:ind w:left="704"/>
      </w:pPr>
    </w:p>
    <w:p w:rsidR="00C60F34" w:rsidRPr="00C60F34" w:rsidRDefault="00C60F34" w:rsidP="00C60F34">
      <w:pPr>
        <w:pStyle w:val="a3"/>
        <w:numPr>
          <w:ilvl w:val="0"/>
          <w:numId w:val="8"/>
        </w:numPr>
        <w:ind w:firstLineChars="0"/>
      </w:pPr>
      <w:r w:rsidRPr="00C60F34">
        <w:rPr>
          <w:rFonts w:hint="eastAsia"/>
        </w:rPr>
        <w:t>APP</w:t>
      </w:r>
      <w:r w:rsidRPr="00C60F34">
        <w:rPr>
          <w:rFonts w:hint="eastAsia"/>
        </w:rPr>
        <w:t>配置模块上网</w:t>
      </w:r>
    </w:p>
    <w:p w:rsidR="00C60F34" w:rsidRDefault="00C60F34" w:rsidP="00C60F34">
      <w:pPr>
        <w:pStyle w:val="a3"/>
        <w:ind w:left="704" w:firstLineChars="0" w:firstLine="0"/>
      </w:pPr>
      <w:r>
        <w:t>首先需要让</w:t>
      </w:r>
      <w:r>
        <w:rPr>
          <w:rFonts w:hint="eastAsia"/>
        </w:rPr>
        <w:t xml:space="preserve"> </w:t>
      </w:r>
      <w:r>
        <w:t>ESP wifi</w:t>
      </w:r>
      <w: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进入配置模式</w:t>
      </w:r>
      <w:r>
        <w:rPr>
          <w:rFonts w:hint="eastAsia"/>
        </w:rPr>
        <w:t xml:space="preserve"> </w:t>
      </w:r>
      <w:r>
        <w:rPr>
          <w:rFonts w:hint="eastAsia"/>
        </w:rPr>
        <w:t>让其能连入路由器上，连续开关无级调光板电源</w:t>
      </w:r>
      <w:r>
        <w:rPr>
          <w:rFonts w:hint="eastAsia"/>
        </w:rPr>
        <w:t>4</w:t>
      </w:r>
      <w:r>
        <w:rPr>
          <w:rFonts w:hint="eastAsia"/>
        </w:rPr>
        <w:t>次，无级调光灯进入呼吸状态，此时打开手机</w:t>
      </w:r>
      <w:r>
        <w:rPr>
          <w:rFonts w:hint="eastAsia"/>
        </w:rPr>
        <w:t>APP</w:t>
      </w:r>
      <w:r>
        <w:rPr>
          <w:rFonts w:hint="eastAsia"/>
        </w:rPr>
        <w:t>，按步骤配置</w:t>
      </w:r>
      <w:r>
        <w:rPr>
          <w:rFonts w:hint="eastAsia"/>
        </w:rPr>
        <w:t>ESP</w:t>
      </w:r>
      <w:r>
        <w:rPr>
          <w:rFonts w:hint="eastAsia"/>
        </w:rPr>
        <w:t>模块使其连入路由器</w:t>
      </w:r>
      <w:r>
        <w:rPr>
          <w:rFonts w:hint="eastAsia"/>
        </w:rPr>
        <w:t xml:space="preserve"> </w:t>
      </w:r>
      <w:r>
        <w:rPr>
          <w:rFonts w:hint="eastAsia"/>
        </w:rPr>
        <w:t>完成配置。</w:t>
      </w:r>
    </w:p>
    <w:p w:rsidR="00C60F34" w:rsidRDefault="00C60F34" w:rsidP="00C60F34">
      <w:pPr>
        <w:pStyle w:val="a3"/>
        <w:ind w:left="704" w:firstLineChars="0" w:firstLine="0"/>
      </w:pPr>
    </w:p>
    <w:p w:rsidR="00C60F34" w:rsidRDefault="00C60F34" w:rsidP="00C60F34">
      <w:pPr>
        <w:pStyle w:val="a3"/>
        <w:numPr>
          <w:ilvl w:val="0"/>
          <w:numId w:val="8"/>
        </w:numPr>
        <w:ind w:firstLineChars="0"/>
      </w:pPr>
      <w:r w:rsidRPr="00C60F34">
        <w:rPr>
          <w:rFonts w:hint="eastAsia"/>
        </w:rPr>
        <w:t>测试</w:t>
      </w:r>
      <w:r w:rsidRPr="00C60F34">
        <w:rPr>
          <w:rFonts w:hint="eastAsia"/>
        </w:rPr>
        <w:t>APP</w:t>
      </w:r>
      <w:r w:rsidRPr="00C60F34">
        <w:rPr>
          <w:rFonts w:hint="eastAsia"/>
        </w:rPr>
        <w:t>无级调光</w:t>
      </w:r>
    </w:p>
    <w:p w:rsidR="005C1E95" w:rsidRDefault="005C1E95" w:rsidP="005C1E95"/>
    <w:p w:rsidR="005C1E95" w:rsidRDefault="005C1E95" w:rsidP="005C1E95"/>
    <w:p w:rsidR="005C1E95" w:rsidRPr="00C60F34" w:rsidRDefault="005C1E95" w:rsidP="005C1E95">
      <w:pPr>
        <w:rPr>
          <w:rFonts w:hint="eastAsia"/>
        </w:rPr>
      </w:pPr>
      <w:bookmarkStart w:id="0" w:name="_GoBack"/>
      <w:bookmarkEnd w:id="0"/>
    </w:p>
    <w:p w:rsidR="00C60F34" w:rsidRDefault="00C60F34" w:rsidP="00C60F34">
      <w:pPr>
        <w:pStyle w:val="a3"/>
        <w:ind w:left="704" w:firstLineChars="0" w:firstLine="0"/>
      </w:pPr>
    </w:p>
    <w:p w:rsidR="00C60F34" w:rsidRPr="00C60F34" w:rsidRDefault="00C60F34" w:rsidP="006E7213">
      <w:pPr>
        <w:ind w:left="528"/>
      </w:pPr>
    </w:p>
    <w:sectPr w:rsidR="00C60F34" w:rsidRPr="00C6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32FB"/>
    <w:multiLevelType w:val="hybridMultilevel"/>
    <w:tmpl w:val="6232A1D0"/>
    <w:lvl w:ilvl="0" w:tplc="70FA8AB6">
      <w:start w:val="1"/>
      <w:numFmt w:val="bullet"/>
      <w:lvlText w:val="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9A43F08"/>
    <w:multiLevelType w:val="hybridMultilevel"/>
    <w:tmpl w:val="A1EA0852"/>
    <w:lvl w:ilvl="0" w:tplc="70FA8AB6">
      <w:start w:val="1"/>
      <w:numFmt w:val="bullet"/>
      <w:lvlText w:val="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8EE32DA"/>
    <w:multiLevelType w:val="hybridMultilevel"/>
    <w:tmpl w:val="0CEE54A2"/>
    <w:lvl w:ilvl="0" w:tplc="70FA8AB6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CEE4597"/>
    <w:multiLevelType w:val="hybridMultilevel"/>
    <w:tmpl w:val="C76892F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3DD35FC"/>
    <w:multiLevelType w:val="hybridMultilevel"/>
    <w:tmpl w:val="58A4108A"/>
    <w:lvl w:ilvl="0" w:tplc="EF287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E4D7C"/>
    <w:multiLevelType w:val="hybridMultilevel"/>
    <w:tmpl w:val="B36A7712"/>
    <w:lvl w:ilvl="0" w:tplc="70FA8AB6">
      <w:start w:val="1"/>
      <w:numFmt w:val="bullet"/>
      <w:lvlText w:val="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0140C82"/>
    <w:multiLevelType w:val="hybridMultilevel"/>
    <w:tmpl w:val="6BFC090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7DF32F6B"/>
    <w:multiLevelType w:val="hybridMultilevel"/>
    <w:tmpl w:val="0534D578"/>
    <w:lvl w:ilvl="0" w:tplc="EF287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2E"/>
    <w:rsid w:val="00063D0C"/>
    <w:rsid w:val="00075EC0"/>
    <w:rsid w:val="00093D6B"/>
    <w:rsid w:val="000F1E64"/>
    <w:rsid w:val="001A639A"/>
    <w:rsid w:val="001F7121"/>
    <w:rsid w:val="00244A91"/>
    <w:rsid w:val="00304C13"/>
    <w:rsid w:val="00323581"/>
    <w:rsid w:val="0038376A"/>
    <w:rsid w:val="00394A1C"/>
    <w:rsid w:val="0044495F"/>
    <w:rsid w:val="0048587B"/>
    <w:rsid w:val="004B717D"/>
    <w:rsid w:val="00527979"/>
    <w:rsid w:val="005403BE"/>
    <w:rsid w:val="00557A6C"/>
    <w:rsid w:val="005C1E95"/>
    <w:rsid w:val="005C4954"/>
    <w:rsid w:val="00681D6E"/>
    <w:rsid w:val="00682DEC"/>
    <w:rsid w:val="006E7213"/>
    <w:rsid w:val="00711072"/>
    <w:rsid w:val="0084772E"/>
    <w:rsid w:val="00865EF7"/>
    <w:rsid w:val="008D34CF"/>
    <w:rsid w:val="009903B9"/>
    <w:rsid w:val="00997C6E"/>
    <w:rsid w:val="009B5519"/>
    <w:rsid w:val="00A74642"/>
    <w:rsid w:val="00A87B24"/>
    <w:rsid w:val="00B56DF7"/>
    <w:rsid w:val="00B94AE4"/>
    <w:rsid w:val="00B9527A"/>
    <w:rsid w:val="00BB56ED"/>
    <w:rsid w:val="00BB6BCF"/>
    <w:rsid w:val="00C04941"/>
    <w:rsid w:val="00C5427A"/>
    <w:rsid w:val="00C60F34"/>
    <w:rsid w:val="00C8064C"/>
    <w:rsid w:val="00D41607"/>
    <w:rsid w:val="00DD2FEC"/>
    <w:rsid w:val="00EB4722"/>
    <w:rsid w:val="00EB532C"/>
    <w:rsid w:val="00ED19BF"/>
    <w:rsid w:val="00EE034B"/>
    <w:rsid w:val="00F25C2D"/>
    <w:rsid w:val="00F32AD6"/>
    <w:rsid w:val="00F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E6C1-B342-4E99-8D1E-4F732AAC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3B9"/>
    <w:pPr>
      <w:ind w:firstLineChars="200" w:firstLine="420"/>
    </w:pPr>
  </w:style>
  <w:style w:type="character" w:customStyle="1" w:styleId="apple-converted-space">
    <w:name w:val="apple-converted-space"/>
    <w:basedOn w:val="a0"/>
    <w:rsid w:val="00C5427A"/>
  </w:style>
  <w:style w:type="character" w:styleId="a4">
    <w:name w:val="Hyperlink"/>
    <w:basedOn w:val="a0"/>
    <w:uiPriority w:val="99"/>
    <w:unhideWhenUsed/>
    <w:rsid w:val="00C5427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54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docs.hekr.me/protocol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KR-Cloud/HEKR-MCU-SDK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C56D-D5B4-4D6B-909D-0A2D14E2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张鹏宇</dc:creator>
  <cp:keywords/>
  <dc:description/>
  <cp:lastModifiedBy>张鹏宇</cp:lastModifiedBy>
  <cp:revision>44</cp:revision>
  <cp:lastPrinted>2015-09-21T08:33:00Z</cp:lastPrinted>
  <dcterms:created xsi:type="dcterms:W3CDTF">2015-09-17T02:29:00Z</dcterms:created>
  <dcterms:modified xsi:type="dcterms:W3CDTF">2015-09-22T02:41:00Z</dcterms:modified>
</cp:coreProperties>
</file>