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129" w:rsidRDefault="00EE08DC">
      <w:pPr>
        <w:spacing w:after="160" w:line="259" w:lineRule="auto"/>
        <w:ind w:firstLine="0"/>
        <w:jc w:val="left"/>
        <w:rPr>
          <w:b/>
        </w:rPr>
      </w:pPr>
      <w:r>
        <w:rPr>
          <w:b/>
        </w:rPr>
        <w:t xml:space="preserve"> </w:t>
      </w:r>
      <w:r>
        <w:rPr>
          <w:b/>
        </w:rPr>
        <w:tab/>
      </w:r>
    </w:p>
    <w:p w:rsidR="00646129" w:rsidRDefault="00646129" w:rsidP="00593F0E">
      <w:pPr>
        <w:pStyle w:val="NormalnyBezOdseku"/>
        <w:jc w:val="center"/>
        <w:rPr>
          <w:b/>
          <w:sz w:val="36"/>
        </w:rPr>
      </w:pPr>
    </w:p>
    <w:p w:rsidR="00646129" w:rsidRDefault="00646129" w:rsidP="00593F0E">
      <w:pPr>
        <w:pStyle w:val="NormalnyBezOdseku"/>
        <w:jc w:val="center"/>
        <w:rPr>
          <w:b/>
          <w:sz w:val="36"/>
        </w:rPr>
      </w:pPr>
    </w:p>
    <w:p w:rsidR="00593F0E" w:rsidRPr="00593F0E" w:rsidRDefault="00593F0E" w:rsidP="00593F0E">
      <w:pPr>
        <w:pStyle w:val="NormalnyBezOdseku"/>
        <w:jc w:val="center"/>
        <w:rPr>
          <w:b/>
          <w:sz w:val="36"/>
        </w:rPr>
      </w:pPr>
      <w:r w:rsidRPr="00593F0E">
        <w:rPr>
          <w:b/>
          <w:sz w:val="36"/>
        </w:rPr>
        <w:t>ŽILINSKÁ UNIVERZITA V ŽILINE</w:t>
      </w:r>
    </w:p>
    <w:p w:rsidR="00593F0E" w:rsidRPr="00593F0E" w:rsidRDefault="00593F0E" w:rsidP="00593F0E">
      <w:pPr>
        <w:pStyle w:val="NormalnyBezOdseku"/>
        <w:jc w:val="center"/>
        <w:rPr>
          <w:sz w:val="32"/>
        </w:rPr>
      </w:pPr>
      <w:r w:rsidRPr="005E7D64">
        <w:rPr>
          <w:sz w:val="32"/>
        </w:rPr>
        <w:t xml:space="preserve">FAKULTA </w:t>
      </w:r>
      <w:r w:rsidR="005E7D64">
        <w:rPr>
          <w:sz w:val="32"/>
        </w:rPr>
        <w:t>RIADENIA A INFORMATIKY</w:t>
      </w: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E7D64" w:rsidRPr="00593F0E" w:rsidRDefault="00A74439" w:rsidP="005E7D64">
      <w:pPr>
        <w:pStyle w:val="NormalnyBezOdseku"/>
        <w:jc w:val="center"/>
        <w:rPr>
          <w:sz w:val="48"/>
        </w:rPr>
      </w:pPr>
      <w:r>
        <w:rPr>
          <w:sz w:val="48"/>
        </w:rPr>
        <w:t>DIPLOMOVÁ</w:t>
      </w:r>
    </w:p>
    <w:p w:rsidR="00593F0E" w:rsidRPr="00593F0E" w:rsidRDefault="00593F0E" w:rsidP="00593F0E">
      <w:pPr>
        <w:pStyle w:val="NormalnyBezOdseku"/>
        <w:jc w:val="center"/>
        <w:rPr>
          <w:sz w:val="48"/>
        </w:rPr>
      </w:pPr>
      <w:r w:rsidRPr="00593F0E">
        <w:rPr>
          <w:sz w:val="48"/>
        </w:rPr>
        <w:t xml:space="preserve"> PRÁCA</w:t>
      </w:r>
    </w:p>
    <w:p w:rsidR="00593F0E" w:rsidRDefault="00593F0E" w:rsidP="00593F0E">
      <w:pPr>
        <w:pStyle w:val="NormalnyBezOdseku"/>
        <w:jc w:val="center"/>
      </w:pPr>
    </w:p>
    <w:p w:rsidR="00593F0E" w:rsidRDefault="00593F0E" w:rsidP="00593F0E">
      <w:pPr>
        <w:pStyle w:val="NormalnyBezOdseku"/>
        <w:jc w:val="center"/>
      </w:pPr>
    </w:p>
    <w:p w:rsidR="004C4A4D" w:rsidRDefault="004C4A4D"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Pr="00593F0E" w:rsidRDefault="005E7D64" w:rsidP="00BB4DB4">
      <w:pPr>
        <w:pStyle w:val="NormalnyBezOdseku"/>
        <w:spacing w:line="240" w:lineRule="auto"/>
        <w:jc w:val="center"/>
        <w:rPr>
          <w:sz w:val="36"/>
        </w:rPr>
      </w:pPr>
      <w:r>
        <w:rPr>
          <w:sz w:val="36"/>
        </w:rPr>
        <w:t>BRANISLAV TOMKA</w:t>
      </w:r>
    </w:p>
    <w:p w:rsidR="00A74439" w:rsidRDefault="00A74439" w:rsidP="00A74439">
      <w:pPr>
        <w:pStyle w:val="NormalnyBezOdseku"/>
        <w:spacing w:line="240" w:lineRule="auto"/>
        <w:jc w:val="center"/>
        <w:rPr>
          <w:rStyle w:val="Vrazn"/>
          <w:color w:val="000000"/>
          <w:sz w:val="36"/>
          <w:szCs w:val="36"/>
          <w:bdr w:val="none" w:sz="0" w:space="0" w:color="auto" w:frame="1"/>
        </w:rPr>
      </w:pPr>
      <w:r w:rsidRPr="00A74439">
        <w:rPr>
          <w:rStyle w:val="Vrazn"/>
          <w:color w:val="000000"/>
          <w:sz w:val="36"/>
          <w:szCs w:val="36"/>
          <w:bdr w:val="none" w:sz="0" w:space="0" w:color="auto" w:frame="1"/>
        </w:rPr>
        <w:t>Implementácia konvolučnej hlbokej neurónovej siete pre diagnostiku rakoviny kože</w:t>
      </w:r>
    </w:p>
    <w:p w:rsidR="00593F0E" w:rsidRPr="00A74439" w:rsidRDefault="00593F0E" w:rsidP="00A74439">
      <w:pPr>
        <w:pStyle w:val="NormalnyBezOdseku"/>
        <w:spacing w:line="240" w:lineRule="auto"/>
        <w:jc w:val="center"/>
        <w:rPr>
          <w:b/>
          <w:bCs/>
          <w:color w:val="000000"/>
          <w:sz w:val="36"/>
          <w:szCs w:val="36"/>
          <w:bdr w:val="none" w:sz="0" w:space="0" w:color="auto" w:frame="1"/>
        </w:rPr>
      </w:pPr>
      <w:r>
        <w:t xml:space="preserve">Vedúci práce: </w:t>
      </w:r>
      <w:r w:rsidR="005E7D64">
        <w:t>Ing. Lukáš Falát, PhD.</w:t>
      </w:r>
    </w:p>
    <w:p w:rsidR="00593F0E" w:rsidRDefault="00593F0E" w:rsidP="00BB4DB4">
      <w:pPr>
        <w:pStyle w:val="NormalnyBezOdseku"/>
        <w:spacing w:line="240" w:lineRule="auto"/>
        <w:jc w:val="center"/>
      </w:pPr>
      <w:r>
        <w:t>Registračné číslo:</w:t>
      </w:r>
      <w:r w:rsidR="005E7D64">
        <w:t xml:space="preserve"> </w:t>
      </w:r>
      <w:r w:rsidR="00A74439">
        <w:t>988</w:t>
      </w:r>
      <w:r w:rsidR="003B07BA">
        <w:t>/201</w:t>
      </w:r>
      <w:r w:rsidR="00A74439">
        <w:t>9</w:t>
      </w:r>
    </w:p>
    <w:p w:rsidR="000826A1" w:rsidRPr="005E7D64" w:rsidRDefault="00593F0E" w:rsidP="00BB4DB4">
      <w:pPr>
        <w:pStyle w:val="NormalnyBezOdseku"/>
        <w:spacing w:line="240" w:lineRule="auto"/>
        <w:jc w:val="center"/>
        <w:sectPr w:rsidR="000826A1" w:rsidRPr="005E7D64" w:rsidSect="00DF773E">
          <w:headerReference w:type="default" r:id="rId8"/>
          <w:footerReference w:type="default" r:id="rId9"/>
          <w:footerReference w:type="first" r:id="rId10"/>
          <w:pgSz w:w="11906" w:h="16838" w:code="9"/>
          <w:pgMar w:top="1418" w:right="1134" w:bottom="1418" w:left="1985" w:header="709" w:footer="709" w:gutter="0"/>
          <w:cols w:space="708"/>
          <w:titlePg/>
          <w:docGrid w:linePitch="360"/>
        </w:sectPr>
      </w:pPr>
      <w:r w:rsidRPr="005E7D64">
        <w:t>Žilina, 20</w:t>
      </w:r>
      <w:r w:rsidR="00A74439">
        <w:t>20</w:t>
      </w:r>
    </w:p>
    <w:p w:rsidR="00646129" w:rsidRDefault="00646129" w:rsidP="00BB4DB4">
      <w:pPr>
        <w:pStyle w:val="NormalnyBezOdseku"/>
        <w:jc w:val="center"/>
        <w:rPr>
          <w:b/>
          <w:sz w:val="36"/>
        </w:rPr>
      </w:pPr>
    </w:p>
    <w:p w:rsidR="00646129" w:rsidRDefault="00646129" w:rsidP="00BB4DB4">
      <w:pPr>
        <w:pStyle w:val="NormalnyBezOdseku"/>
        <w:jc w:val="center"/>
        <w:rPr>
          <w:b/>
          <w:sz w:val="36"/>
        </w:rPr>
      </w:pPr>
    </w:p>
    <w:p w:rsidR="00BB4DB4" w:rsidRPr="00BB4DB4" w:rsidRDefault="00BB4DB4" w:rsidP="00BB4DB4">
      <w:pPr>
        <w:pStyle w:val="NormalnyBezOdseku"/>
        <w:jc w:val="center"/>
        <w:rPr>
          <w:b/>
          <w:sz w:val="36"/>
        </w:rPr>
      </w:pPr>
      <w:r w:rsidRPr="00BB4DB4">
        <w:rPr>
          <w:b/>
          <w:sz w:val="36"/>
        </w:rPr>
        <w:t>ŽILINSKÁ UNIVERZITA V ŽILINE</w:t>
      </w:r>
    </w:p>
    <w:p w:rsidR="00BB4DB4" w:rsidRPr="00BB4DB4" w:rsidRDefault="00BB4DB4" w:rsidP="00BB4DB4">
      <w:pPr>
        <w:pStyle w:val="NormalnyBezOdseku"/>
        <w:jc w:val="center"/>
        <w:rPr>
          <w:sz w:val="32"/>
        </w:rPr>
      </w:pPr>
      <w:r w:rsidRPr="005E7D64">
        <w:rPr>
          <w:sz w:val="32"/>
        </w:rPr>
        <w:t xml:space="preserve">FAKULTA </w:t>
      </w:r>
      <w:r w:rsidR="005E7D64">
        <w:rPr>
          <w:sz w:val="32"/>
        </w:rPr>
        <w:t>RIADENIA A INFORMATIKY</w:t>
      </w:r>
    </w:p>
    <w:p w:rsidR="00BB4DB4" w:rsidRPr="00BB4DB4" w:rsidRDefault="00BB4DB4" w:rsidP="00BB4DB4">
      <w:pPr>
        <w:pStyle w:val="NormalnyBezOdseku"/>
        <w:jc w:val="center"/>
      </w:pPr>
    </w:p>
    <w:p w:rsidR="00BB4DB4" w:rsidRDefault="00BB4DB4"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Pr="00BB4DB4" w:rsidRDefault="00646129" w:rsidP="00BB4DB4">
      <w:pPr>
        <w:pStyle w:val="NormalnyBezOdseku"/>
        <w:jc w:val="center"/>
      </w:pPr>
    </w:p>
    <w:p w:rsidR="00340A78" w:rsidRDefault="00BB4DB4" w:rsidP="00814158">
      <w:pPr>
        <w:pStyle w:val="Typprce"/>
      </w:pPr>
      <w:r w:rsidRPr="00BB4DB4">
        <w:t>BAKALÁRSKA</w:t>
      </w:r>
    </w:p>
    <w:p w:rsidR="00BB4DB4" w:rsidRPr="00BB4DB4" w:rsidRDefault="00BB4DB4" w:rsidP="00814158">
      <w:pPr>
        <w:pStyle w:val="Typprce"/>
      </w:pPr>
      <w:r w:rsidRPr="00BB4DB4">
        <w:t xml:space="preserve"> PRÁCA</w:t>
      </w:r>
    </w:p>
    <w:p w:rsidR="00BB4DB4" w:rsidRDefault="00BB4DB4" w:rsidP="00BB4DB4">
      <w:pPr>
        <w:pStyle w:val="NormalnyBezOdseku"/>
        <w:jc w:val="center"/>
      </w:pPr>
      <w:r w:rsidRPr="00340A78">
        <w:rPr>
          <w:sz w:val="36"/>
        </w:rPr>
        <w:t>ŠTUDIJNÝ ODBOR:</w:t>
      </w:r>
    </w:p>
    <w:p w:rsidR="00BB4DB4" w:rsidRPr="00646129" w:rsidRDefault="00A74439" w:rsidP="00BB4DB4">
      <w:pPr>
        <w:pStyle w:val="NormalnyBezOdseku"/>
        <w:jc w:val="center"/>
        <w:rPr>
          <w:sz w:val="40"/>
        </w:rPr>
      </w:pPr>
      <w:r>
        <w:rPr>
          <w:sz w:val="40"/>
        </w:rPr>
        <w:t>Inteligentné Informačné Systémy</w:t>
      </w:r>
    </w:p>
    <w:p w:rsidR="00BB4DB4" w:rsidRPr="00BB4DB4" w:rsidRDefault="00BB4DB4" w:rsidP="00BB4DB4">
      <w:pPr>
        <w:pStyle w:val="NormalnyBezOdseku"/>
        <w:jc w:val="center"/>
      </w:pPr>
    </w:p>
    <w:p w:rsidR="00BB4DB4" w:rsidRPr="00BB4DB4" w:rsidRDefault="00BB4DB4" w:rsidP="00BB4DB4">
      <w:pPr>
        <w:pStyle w:val="NormalnyBezOdseku"/>
        <w:jc w:val="center"/>
      </w:pPr>
    </w:p>
    <w:p w:rsidR="00BB4DB4" w:rsidRPr="00BB4DB4" w:rsidRDefault="00340A78" w:rsidP="00BB4DB4">
      <w:pPr>
        <w:pStyle w:val="NormalnyBezOdseku"/>
        <w:jc w:val="center"/>
        <w:rPr>
          <w:sz w:val="36"/>
        </w:rPr>
      </w:pPr>
      <w:r>
        <w:rPr>
          <w:sz w:val="36"/>
        </w:rPr>
        <w:t>BRANISLAV TOMKA</w:t>
      </w:r>
    </w:p>
    <w:p w:rsidR="00A74439" w:rsidRPr="00A74439" w:rsidRDefault="00A74439" w:rsidP="00A74439">
      <w:pPr>
        <w:pStyle w:val="NormalnyBezOdseku"/>
        <w:spacing w:line="240" w:lineRule="auto"/>
        <w:jc w:val="center"/>
        <w:rPr>
          <w:rStyle w:val="Vrazn"/>
          <w:color w:val="000000"/>
          <w:sz w:val="36"/>
          <w:szCs w:val="36"/>
          <w:bdr w:val="none" w:sz="0" w:space="0" w:color="auto" w:frame="1"/>
        </w:rPr>
      </w:pPr>
      <w:r w:rsidRPr="00A74439">
        <w:rPr>
          <w:rStyle w:val="Vrazn"/>
          <w:color w:val="000000"/>
          <w:sz w:val="36"/>
          <w:szCs w:val="36"/>
          <w:bdr w:val="none" w:sz="0" w:space="0" w:color="auto" w:frame="1"/>
        </w:rPr>
        <w:t>Implementácia konvolučnej hlbokej neurónovej siete pre diagnostiku rakoviny kože</w:t>
      </w:r>
    </w:p>
    <w:p w:rsidR="00BB4DB4" w:rsidRPr="00A74439" w:rsidRDefault="00BB4DB4" w:rsidP="00A74439">
      <w:pPr>
        <w:pStyle w:val="NormalnyBezOdseku"/>
        <w:spacing w:line="240" w:lineRule="auto"/>
        <w:jc w:val="center"/>
        <w:rPr>
          <w:rFonts w:ascii="Arial" w:hAnsi="Arial" w:cs="Arial"/>
          <w:b/>
          <w:bCs/>
          <w:color w:val="000000"/>
          <w:sz w:val="18"/>
          <w:szCs w:val="18"/>
          <w:bdr w:val="none" w:sz="0" w:space="0" w:color="auto" w:frame="1"/>
        </w:rPr>
      </w:pPr>
      <w:r w:rsidRPr="00BB4DB4">
        <w:t>Žilinská univerzita v Žiline</w:t>
      </w:r>
    </w:p>
    <w:p w:rsidR="00BB4DB4" w:rsidRPr="00BB4DB4" w:rsidRDefault="00BB4DB4" w:rsidP="00BB4DB4">
      <w:pPr>
        <w:pStyle w:val="NormalnyBezOdseku"/>
        <w:spacing w:line="240" w:lineRule="auto"/>
        <w:jc w:val="center"/>
      </w:pPr>
      <w:r w:rsidRPr="00BB4DB4">
        <w:t xml:space="preserve">Fakulta </w:t>
      </w:r>
      <w:r w:rsidR="00340A78">
        <w:t>Riadenia a Informatiky</w:t>
      </w:r>
    </w:p>
    <w:p w:rsidR="00BB4DB4" w:rsidRPr="00BB4DB4" w:rsidRDefault="00C00B8E" w:rsidP="00BB4DB4">
      <w:pPr>
        <w:pStyle w:val="NormalnyBezOdseku"/>
        <w:spacing w:line="240" w:lineRule="auto"/>
        <w:jc w:val="center"/>
      </w:pPr>
      <w:r>
        <w:t>Školiace pracovisko</w:t>
      </w:r>
      <w:r w:rsidR="00622908">
        <w:t xml:space="preserve"> KMME</w:t>
      </w:r>
      <w:r w:rsidR="00BB4DB4" w:rsidRPr="00BB4DB4">
        <w:t xml:space="preserve"> </w:t>
      </w:r>
    </w:p>
    <w:p w:rsidR="005E2C74" w:rsidRPr="00A74439" w:rsidRDefault="00BB4DB4" w:rsidP="00A74439">
      <w:pPr>
        <w:pStyle w:val="NormalnyBezOdseku"/>
        <w:spacing w:line="240" w:lineRule="auto"/>
        <w:jc w:val="center"/>
      </w:pPr>
      <w:r w:rsidRPr="00340A78">
        <w:t>Žilina, 20</w:t>
      </w:r>
      <w:r w:rsidR="00A74439">
        <w:t>20</w:t>
      </w:r>
    </w:p>
    <w:p w:rsidR="009E0D5C" w:rsidRDefault="009E0D5C" w:rsidP="00BB4DB4">
      <w:pPr>
        <w:pStyle w:val="NormalnyBezOdseku"/>
        <w:spacing w:line="240" w:lineRule="auto"/>
        <w:jc w:val="center"/>
        <w:sectPr w:rsidR="009E0D5C" w:rsidSect="00DF773E">
          <w:pgSz w:w="11906" w:h="16838" w:code="9"/>
          <w:pgMar w:top="1418" w:right="1134" w:bottom="1418" w:left="1985" w:header="709" w:footer="709" w:gutter="0"/>
          <w:cols w:space="708"/>
          <w:titlePg/>
          <w:docGrid w:linePitch="360"/>
        </w:sectPr>
      </w:pPr>
    </w:p>
    <w:p w:rsidR="005E2C74" w:rsidRDefault="005E2C74" w:rsidP="00BB4DB4">
      <w:pPr>
        <w:pStyle w:val="NormalnyBezOdseku"/>
        <w:spacing w:line="240" w:lineRule="auto"/>
        <w:jc w:val="center"/>
      </w:pPr>
    </w:p>
    <w:p w:rsidR="00AA0A2B" w:rsidRDefault="00AA0A2B">
      <w:pPr>
        <w:spacing w:after="160" w:line="259" w:lineRule="auto"/>
        <w:ind w:firstLine="0"/>
        <w:jc w:val="left"/>
        <w:rPr>
          <w:szCs w:val="24"/>
        </w:rPr>
      </w:pPr>
      <w:bookmarkStart w:id="0" w:name="page1"/>
      <w:bookmarkEnd w:id="0"/>
      <w:r>
        <w:br w:type="page"/>
      </w:r>
    </w:p>
    <w:p w:rsidR="00BB4DB4" w:rsidRDefault="00BB4DB4" w:rsidP="00BB4DB4">
      <w:pPr>
        <w:pStyle w:val="NormalnyBezOdseku"/>
        <w:spacing w:line="240" w:lineRule="auto"/>
        <w:jc w:val="center"/>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D424E" w:rsidRDefault="000D424E" w:rsidP="002211B3">
      <w:pPr>
        <w:spacing w:line="240" w:lineRule="auto"/>
        <w:ind w:firstLine="0"/>
        <w:rPr>
          <w:rStyle w:val="Vrazn"/>
        </w:rPr>
      </w:pPr>
    </w:p>
    <w:p w:rsidR="000D424E" w:rsidRPr="008B73C7" w:rsidRDefault="000D424E" w:rsidP="002211B3">
      <w:pPr>
        <w:spacing w:line="240" w:lineRule="auto"/>
        <w:ind w:firstLine="0"/>
        <w:rPr>
          <w:rStyle w:val="Vrazn"/>
        </w:rPr>
      </w:pPr>
    </w:p>
    <w:p w:rsidR="00CF729E" w:rsidRDefault="008C0659" w:rsidP="008B6EFA">
      <w:pPr>
        <w:pStyle w:val="Nadpis4"/>
      </w:pPr>
      <w:hyperlink r:id="rId11" w:anchor="Čestné_vyhlásenie" w:history="1">
        <w:r w:rsidR="001E5D87" w:rsidRPr="001E5D87">
          <w:t>Čestné vyhlásenie</w:t>
        </w:r>
      </w:hyperlink>
    </w:p>
    <w:p w:rsidR="009C7CD9" w:rsidRPr="008C21ED" w:rsidRDefault="009C7CD9" w:rsidP="009C7CD9">
      <w:r w:rsidRPr="008C21ED">
        <w:t>Čestne prehlasujem, že som prácu vypracoval samostatne s využitím dostupnej literatúry a vlastných vedomostí. Všetky zdroje použité v </w:t>
      </w:r>
      <w:r w:rsidR="00A74439">
        <w:t>diplomovej</w:t>
      </w:r>
      <w:r w:rsidRPr="008C21ED">
        <w:t xml:space="preserve"> práci som uviedol v súlade s predpismi.</w:t>
      </w:r>
    </w:p>
    <w:p w:rsidR="009C7CD9" w:rsidRPr="008C21ED" w:rsidRDefault="009C7CD9" w:rsidP="009C7CD9">
      <w:r w:rsidRPr="008C21ED">
        <w:t>Súhlasím so zverejnením práce a jej výsledkov.</w:t>
      </w:r>
    </w:p>
    <w:p w:rsidR="009C7CD9" w:rsidRPr="008C21ED" w:rsidRDefault="009C7CD9" w:rsidP="009C7CD9">
      <w:pPr>
        <w:spacing w:line="240" w:lineRule="auto"/>
        <w:ind w:firstLine="0"/>
        <w:jc w:val="right"/>
      </w:pPr>
      <w:r w:rsidRPr="008C21ED">
        <w:t>...........................................</w:t>
      </w:r>
    </w:p>
    <w:p w:rsidR="009C7CD9" w:rsidRPr="008C21ED" w:rsidRDefault="009C7CD9" w:rsidP="009C7CD9">
      <w:pPr>
        <w:spacing w:line="240" w:lineRule="auto"/>
        <w:ind w:firstLine="0"/>
      </w:pPr>
      <w:r w:rsidRPr="008C21ED">
        <w:t xml:space="preserve">            V Žiline, dňa</w:t>
      </w:r>
      <w:r>
        <w:t xml:space="preserve"> ............</w:t>
      </w:r>
      <w:r w:rsidRPr="008C21ED">
        <w:tab/>
      </w:r>
      <w:r w:rsidRPr="008C21ED">
        <w:tab/>
        <w:t xml:space="preserve">                                           </w:t>
      </w:r>
      <w:r>
        <w:t xml:space="preserve">    </w:t>
      </w:r>
      <w:r w:rsidRPr="008C21ED">
        <w:t xml:space="preserve">   </w:t>
      </w:r>
      <w:r w:rsidR="004D0176">
        <w:t>Branislav</w:t>
      </w:r>
      <w:r w:rsidRPr="008C21ED">
        <w:t xml:space="preserve"> </w:t>
      </w:r>
      <w:r w:rsidR="004D0176">
        <w:t>Tomka</w:t>
      </w:r>
    </w:p>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0D424E" w:rsidRDefault="000D424E" w:rsidP="00FC6FC4"/>
    <w:p w:rsidR="00814158" w:rsidRDefault="00814158" w:rsidP="00FC6FC4"/>
    <w:p w:rsidR="00814158" w:rsidRDefault="00814158" w:rsidP="00FC6FC4"/>
    <w:p w:rsidR="00814158" w:rsidRDefault="00814158" w:rsidP="00FC6FC4"/>
    <w:p w:rsidR="00814158" w:rsidRDefault="00814158" w:rsidP="00FC6FC4"/>
    <w:p w:rsidR="00814158" w:rsidRDefault="00814158" w:rsidP="00FC6FC4"/>
    <w:p w:rsidR="00814158" w:rsidRDefault="00814158" w:rsidP="00FC6FC4"/>
    <w:p w:rsidR="00081566" w:rsidRPr="00FC6FC4" w:rsidRDefault="008C0659" w:rsidP="008B6EFA">
      <w:pPr>
        <w:pStyle w:val="Nadpis4"/>
      </w:pPr>
      <w:hyperlink r:id="rId12" w:anchor="Poďakovanie" w:history="1">
        <w:r w:rsidR="00081566" w:rsidRPr="001E5D87">
          <w:t>Poďakovanie</w:t>
        </w:r>
      </w:hyperlink>
    </w:p>
    <w:p w:rsidR="007E4F27" w:rsidRDefault="007E4F27" w:rsidP="00FC6FC4">
      <w:pPr>
        <w:rPr>
          <w:b/>
        </w:rPr>
      </w:pPr>
    </w:p>
    <w:p w:rsidR="009C7CD9" w:rsidRDefault="009C7CD9" w:rsidP="009C7CD9">
      <w:r>
        <w:t>„</w:t>
      </w:r>
      <w:r w:rsidRPr="00F406CF">
        <w:rPr>
          <w:i/>
        </w:rPr>
        <w:t xml:space="preserve">Moje poďakovanie patrí </w:t>
      </w:r>
      <w:r>
        <w:rPr>
          <w:i/>
        </w:rPr>
        <w:t xml:space="preserve">školiteľovi </w:t>
      </w:r>
      <w:r w:rsidR="00A74439">
        <w:rPr>
          <w:i/>
        </w:rPr>
        <w:t>diplomovej</w:t>
      </w:r>
      <w:r>
        <w:rPr>
          <w:i/>
        </w:rPr>
        <w:t xml:space="preserve"> </w:t>
      </w:r>
      <w:r w:rsidRPr="00F406CF">
        <w:rPr>
          <w:i/>
        </w:rPr>
        <w:t xml:space="preserve">práce </w:t>
      </w:r>
      <w:r>
        <w:rPr>
          <w:i/>
        </w:rPr>
        <w:t>Ing.</w:t>
      </w:r>
      <w:r w:rsidRPr="00F406CF">
        <w:rPr>
          <w:i/>
        </w:rPr>
        <w:t xml:space="preserve"> </w:t>
      </w:r>
      <w:r>
        <w:rPr>
          <w:i/>
        </w:rPr>
        <w:t>Lukáš Falát</w:t>
      </w:r>
      <w:r w:rsidRPr="00F406CF">
        <w:rPr>
          <w:i/>
        </w:rPr>
        <w:t>, PhD. za odbornú pomoc, pripomienky a usmerňovanie pri tvorbe práce.</w:t>
      </w:r>
      <w:r>
        <w:t>“</w:t>
      </w:r>
    </w:p>
    <w:p w:rsidR="00AA0A2B" w:rsidRDefault="00AA0A2B" w:rsidP="00AA0A2B"/>
    <w:p w:rsidR="00AA0A2B" w:rsidRDefault="00AA0A2B">
      <w:pPr>
        <w:spacing w:after="160" w:line="259" w:lineRule="auto"/>
        <w:ind w:firstLine="0"/>
        <w:jc w:val="left"/>
      </w:pPr>
      <w:r>
        <w:br w:type="page"/>
      </w:r>
    </w:p>
    <w:p w:rsidR="00FC6FC4" w:rsidRPr="00492D1B" w:rsidRDefault="006229D1" w:rsidP="00557A42">
      <w:pPr>
        <w:pStyle w:val="Abstrakt"/>
      </w:pPr>
      <w:r>
        <w:lastRenderedPageBreak/>
        <w:fldChar w:fldCharType="begin"/>
      </w:r>
      <w:r w:rsidR="00DD4125">
        <w:instrText>HYPERLINK "Pokyny_pre_vypracovanie_ZP.docx" \l "Abstrakt"</w:instrText>
      </w:r>
      <w:r>
        <w:fldChar w:fldCharType="separate"/>
      </w:r>
      <w:r w:rsidR="00FC6FC4" w:rsidRPr="00492D1B">
        <w:t>ABSTRAKT V ŠTÁTNOM JAZYKU</w:t>
      </w:r>
    </w:p>
    <w:p w:rsidR="00415D0C" w:rsidRDefault="006229D1" w:rsidP="00415D0C">
      <w:pPr>
        <w:pStyle w:val="Default"/>
        <w:rPr>
          <w:sz w:val="23"/>
          <w:szCs w:val="23"/>
        </w:rPr>
      </w:pPr>
      <w:r>
        <w:rPr>
          <w:b/>
        </w:rPr>
        <w:fldChar w:fldCharType="end"/>
      </w:r>
      <w:r w:rsidR="00415D0C">
        <w:rPr>
          <w:i/>
          <w:iCs/>
          <w:sz w:val="23"/>
          <w:szCs w:val="23"/>
        </w:rPr>
        <w:t xml:space="preserve"> </w:t>
      </w:r>
    </w:p>
    <w:p w:rsidR="00415D0C" w:rsidRDefault="00516716" w:rsidP="00006922">
      <w:pPr>
        <w:ind w:firstLine="0"/>
        <w:rPr>
          <w:b/>
        </w:rPr>
      </w:pPr>
      <w:r>
        <w:t>TOMKA</w:t>
      </w:r>
      <w:r w:rsidR="00415D0C">
        <w:t xml:space="preserve">, </w:t>
      </w:r>
      <w:r w:rsidR="00D22090">
        <w:t>Branislav</w:t>
      </w:r>
      <w:r w:rsidR="00415D0C">
        <w:t xml:space="preserve">: </w:t>
      </w:r>
      <w:r w:rsidR="00504AD8" w:rsidRPr="00504AD8">
        <w:rPr>
          <w:rStyle w:val="Vrazn"/>
          <w:b w:val="0"/>
          <w:bCs w:val="0"/>
          <w:i/>
          <w:iCs/>
          <w:color w:val="000000"/>
          <w:szCs w:val="24"/>
          <w:bdr w:val="none" w:sz="0" w:space="0" w:color="auto" w:frame="1"/>
        </w:rPr>
        <w:t>Implementácia konvolučnej hlbokej neurónovej siete pre diagnostiku rakoviny kože</w:t>
      </w:r>
      <w:r w:rsidR="00415D0C">
        <w:t>. [</w:t>
      </w:r>
      <w:r w:rsidR="00504AD8">
        <w:t>Diplomová</w:t>
      </w:r>
      <w:r w:rsidR="00D22090">
        <w:t xml:space="preserve"> </w:t>
      </w:r>
      <w:r w:rsidR="00415D0C">
        <w:t xml:space="preserve">práca]. – </w:t>
      </w:r>
      <w:r w:rsidR="00D22090">
        <w:t>Žilinská univerzita</w:t>
      </w:r>
      <w:r w:rsidR="00415D0C">
        <w:t xml:space="preserve">. </w:t>
      </w:r>
      <w:r w:rsidR="00D22090">
        <w:t>Fakulta Riadenia a Informatiky</w:t>
      </w:r>
      <w:r w:rsidR="00415D0C">
        <w:t xml:space="preserve">; </w:t>
      </w:r>
      <w:r w:rsidR="00E77EC0">
        <w:t>Katedra makro a mikroekonomiky</w:t>
      </w:r>
      <w:r w:rsidR="00415D0C">
        <w:t>. – Školiteľ</w:t>
      </w:r>
      <w:r w:rsidR="00006922">
        <w:t>/Ved</w:t>
      </w:r>
      <w:r w:rsidR="0090619A">
        <w:t>úci</w:t>
      </w:r>
      <w:r w:rsidR="00415D0C">
        <w:t xml:space="preserve">: </w:t>
      </w:r>
      <w:r w:rsidR="0091577E">
        <w:t>Ing.</w:t>
      </w:r>
      <w:r w:rsidR="00415D0C">
        <w:t xml:space="preserve"> </w:t>
      </w:r>
      <w:r w:rsidR="0091577E">
        <w:t>Lukáš Falát, PhD</w:t>
      </w:r>
      <w:r w:rsidR="00A842C0">
        <w:t>.</w:t>
      </w:r>
      <w:r w:rsidR="0091577E">
        <w:t xml:space="preserve"> </w:t>
      </w:r>
      <w:r w:rsidR="0090619A">
        <w:t>–</w:t>
      </w:r>
      <w:r w:rsidR="0091577E">
        <w:t xml:space="preserve"> </w:t>
      </w:r>
      <w:r w:rsidR="00415D0C">
        <w:t xml:space="preserve">Stupeň odbornej kvalifikácie: </w:t>
      </w:r>
      <w:r w:rsidR="00504AD8">
        <w:t>inžinier</w:t>
      </w:r>
      <w:r w:rsidR="00415D0C">
        <w:t xml:space="preserve">. </w:t>
      </w:r>
      <w:r w:rsidR="00006922" w:rsidRPr="00FC6FC4">
        <w:t>–</w:t>
      </w:r>
      <w:r w:rsidR="0091577E">
        <w:t xml:space="preserve"> Žilina</w:t>
      </w:r>
      <w:r w:rsidR="00415D0C">
        <w:t xml:space="preserve">: </w:t>
      </w:r>
      <w:r w:rsidR="0091577E">
        <w:t>FRI UNIZA</w:t>
      </w:r>
      <w:r w:rsidR="00415D0C">
        <w:t xml:space="preserve">, </w:t>
      </w:r>
      <w:r w:rsidR="0091577E">
        <w:t>20</w:t>
      </w:r>
      <w:r w:rsidR="00504AD8">
        <w:t>20</w:t>
      </w:r>
      <w:r w:rsidR="00415D0C">
        <w:t xml:space="preserve">. Počet strán </w:t>
      </w:r>
      <w:r w:rsidR="00A3225F">
        <w:t>.</w:t>
      </w:r>
    </w:p>
    <w:p w:rsidR="00194A15" w:rsidRDefault="00194A15" w:rsidP="00194A15"/>
    <w:p w:rsidR="00194A15" w:rsidRDefault="008C0659" w:rsidP="00AF590F">
      <w:pPr>
        <w:ind w:firstLine="0"/>
      </w:pPr>
      <w:hyperlink r:id="rId13" w:anchor="Kľúčové_slová" w:history="1">
        <w:r w:rsidR="00194A15" w:rsidRPr="003210F0">
          <w:rPr>
            <w:b/>
          </w:rPr>
          <w:t>Kľúčové slová</w:t>
        </w:r>
      </w:hyperlink>
      <w:r w:rsidR="00927969">
        <w:rPr>
          <w:b/>
        </w:rPr>
        <w:t xml:space="preserve">: </w:t>
      </w:r>
      <w:r w:rsidR="00194A15">
        <w:t xml:space="preserve"> </w:t>
      </w:r>
    </w:p>
    <w:p w:rsidR="00194A15" w:rsidRDefault="00194A15" w:rsidP="00194A15">
      <w:pPr>
        <w:pStyle w:val="Abstrakt"/>
      </w:pPr>
    </w:p>
    <w:p w:rsidR="00FC6FC4" w:rsidRPr="00492D1B" w:rsidRDefault="006229D1" w:rsidP="00194A15">
      <w:pPr>
        <w:pStyle w:val="Abstrakt"/>
      </w:pPr>
      <w:r>
        <w:fldChar w:fldCharType="begin"/>
      </w:r>
      <w:r w:rsidR="00DD4125">
        <w:instrText>HYPERLINK "Pokyny_pre_vypracovanie_ZP.docx" \l "Abstrakt_CJ"</w:instrText>
      </w:r>
      <w:r>
        <w:fldChar w:fldCharType="separate"/>
      </w:r>
      <w:r w:rsidR="00FC6FC4" w:rsidRPr="00492D1B">
        <w:t>ABSTRAKT V CUDZOM JAZYKU</w:t>
      </w:r>
    </w:p>
    <w:p w:rsidR="00ED391E" w:rsidRPr="003E502C" w:rsidRDefault="006229D1" w:rsidP="0069788C">
      <w:pPr>
        <w:ind w:firstLine="0"/>
        <w:rPr>
          <w:lang w:val="en-US"/>
        </w:rPr>
      </w:pPr>
      <w:r>
        <w:rPr>
          <w:b/>
        </w:rPr>
        <w:fldChar w:fldCharType="end"/>
      </w:r>
    </w:p>
    <w:p w:rsidR="00557A42" w:rsidRDefault="00557A42" w:rsidP="00557A42"/>
    <w:p w:rsidR="00F916B0" w:rsidRPr="00AF590F" w:rsidRDefault="00194A15" w:rsidP="00AF590F">
      <w:pPr>
        <w:ind w:firstLine="0"/>
        <w:rPr>
          <w:b/>
        </w:rPr>
      </w:pPr>
      <w:r w:rsidRPr="00AF590F">
        <w:rPr>
          <w:b/>
        </w:rPr>
        <w:t>Key words</w:t>
      </w:r>
    </w:p>
    <w:p w:rsidR="00BD07E7" w:rsidRDefault="008C0659" w:rsidP="00DF773E">
      <w:pPr>
        <w:pStyle w:val="Hlavikaobsahu"/>
      </w:pPr>
      <w:hyperlink r:id="rId14" w:anchor="Obsah" w:history="1">
        <w:r w:rsidR="00DF773E" w:rsidRPr="003210F0">
          <w:t>Obsah</w:t>
        </w:r>
      </w:hyperlink>
    </w:p>
    <w:p w:rsidR="008C0659"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8C0659">
        <w:t>Zoznam obrázkov</w:t>
      </w:r>
      <w:r w:rsidR="008C0659">
        <w:tab/>
      </w:r>
      <w:r w:rsidR="008C0659">
        <w:fldChar w:fldCharType="begin"/>
      </w:r>
      <w:r w:rsidR="008C0659">
        <w:instrText xml:space="preserve"> PAGEREF _Toc39493868 \h </w:instrText>
      </w:r>
      <w:r w:rsidR="008C0659">
        <w:fldChar w:fldCharType="separate"/>
      </w:r>
      <w:r w:rsidR="008C0659">
        <w:t>9</w:t>
      </w:r>
      <w:r w:rsidR="008C0659">
        <w:fldChar w:fldCharType="end"/>
      </w:r>
    </w:p>
    <w:p w:rsidR="008C0659" w:rsidRDefault="008C0659">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_Toc39493869 \h </w:instrText>
      </w:r>
      <w:r>
        <w:fldChar w:fldCharType="separate"/>
      </w:r>
      <w:r>
        <w:t>10</w:t>
      </w:r>
      <w:r>
        <w:fldChar w:fldCharType="end"/>
      </w:r>
    </w:p>
    <w:p w:rsidR="008C0659" w:rsidRDefault="008C0659">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_Toc39493870 \h </w:instrText>
      </w:r>
      <w:r>
        <w:fldChar w:fldCharType="separate"/>
      </w:r>
      <w:r>
        <w:t>11</w:t>
      </w:r>
      <w:r>
        <w:fldChar w:fldCharType="end"/>
      </w:r>
    </w:p>
    <w:p w:rsidR="008C0659" w:rsidRDefault="008C0659">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_Toc39493871 \h </w:instrText>
      </w:r>
      <w:r>
        <w:fldChar w:fldCharType="separate"/>
      </w:r>
      <w:r>
        <w:t>12</w:t>
      </w:r>
      <w:r>
        <w:fldChar w:fldCharType="end"/>
      </w:r>
    </w:p>
    <w:p w:rsidR="008C0659" w:rsidRDefault="008C0659">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Rakovina kože</w:t>
      </w:r>
      <w:r>
        <w:tab/>
      </w:r>
      <w:r>
        <w:fldChar w:fldCharType="begin"/>
      </w:r>
      <w:r>
        <w:instrText xml:space="preserve"> PAGEREF _Toc39493872 \h </w:instrText>
      </w:r>
      <w:r>
        <w:fldChar w:fldCharType="separate"/>
      </w:r>
      <w:r>
        <w:t>13</w:t>
      </w:r>
      <w:r>
        <w:fldChar w:fldCharType="end"/>
      </w:r>
    </w:p>
    <w:p w:rsidR="008C0659" w:rsidRDefault="008C0659">
      <w:pPr>
        <w:pStyle w:val="Obsah2"/>
        <w:rPr>
          <w:rFonts w:asciiTheme="minorHAnsi" w:eastAsiaTheme="minorEastAsia" w:hAnsiTheme="minorHAnsi" w:cstheme="minorBidi"/>
          <w:sz w:val="22"/>
          <w:lang w:eastAsia="sk-SK"/>
        </w:rPr>
      </w:pPr>
      <w:r>
        <w:t>1.1</w:t>
      </w:r>
      <w:r>
        <w:rPr>
          <w:rFonts w:asciiTheme="minorHAnsi" w:eastAsiaTheme="minorEastAsia" w:hAnsiTheme="minorHAnsi" w:cstheme="minorBidi"/>
          <w:sz w:val="22"/>
          <w:lang w:eastAsia="sk-SK"/>
        </w:rPr>
        <w:tab/>
      </w:r>
      <w:r>
        <w:t>Štatistiky</w:t>
      </w:r>
      <w:r>
        <w:tab/>
      </w:r>
      <w:r>
        <w:fldChar w:fldCharType="begin"/>
      </w:r>
      <w:r>
        <w:instrText xml:space="preserve"> PAGEREF _Toc39493873 \h </w:instrText>
      </w:r>
      <w:r>
        <w:fldChar w:fldCharType="separate"/>
      </w:r>
      <w:r>
        <w:t>13</w:t>
      </w:r>
      <w:r>
        <w:fldChar w:fldCharType="end"/>
      </w:r>
    </w:p>
    <w:p w:rsidR="008C0659" w:rsidRDefault="008C0659">
      <w:pPr>
        <w:pStyle w:val="Obsah2"/>
        <w:rPr>
          <w:rFonts w:asciiTheme="minorHAnsi" w:eastAsiaTheme="minorEastAsia" w:hAnsiTheme="minorHAnsi" w:cstheme="minorBidi"/>
          <w:sz w:val="22"/>
          <w:lang w:eastAsia="sk-SK"/>
        </w:rPr>
      </w:pPr>
      <w:r>
        <w:t>1.2</w:t>
      </w:r>
      <w:r>
        <w:rPr>
          <w:rFonts w:asciiTheme="minorHAnsi" w:eastAsiaTheme="minorEastAsia" w:hAnsiTheme="minorHAnsi" w:cstheme="minorBidi"/>
          <w:sz w:val="22"/>
          <w:lang w:eastAsia="sk-SK"/>
        </w:rPr>
        <w:tab/>
      </w:r>
      <w:r>
        <w:t>Prevencia</w:t>
      </w:r>
      <w:r>
        <w:tab/>
      </w:r>
      <w:r>
        <w:fldChar w:fldCharType="begin"/>
      </w:r>
      <w:r>
        <w:instrText xml:space="preserve"> PAGEREF _Toc39493874 \h </w:instrText>
      </w:r>
      <w:r>
        <w:fldChar w:fldCharType="separate"/>
      </w:r>
      <w:r>
        <w:t>14</w:t>
      </w:r>
      <w:r>
        <w:fldChar w:fldCharType="end"/>
      </w:r>
    </w:p>
    <w:p w:rsidR="008C0659" w:rsidRDefault="008C0659">
      <w:pPr>
        <w:pStyle w:val="Obsah3"/>
        <w:rPr>
          <w:rFonts w:asciiTheme="minorHAnsi" w:eastAsiaTheme="minorEastAsia" w:hAnsiTheme="minorHAnsi" w:cstheme="minorBidi"/>
          <w:sz w:val="22"/>
          <w:lang w:eastAsia="sk-SK"/>
        </w:rPr>
      </w:pPr>
      <w:r>
        <w:t>1.2.1</w:t>
      </w:r>
      <w:r>
        <w:rPr>
          <w:rFonts w:asciiTheme="minorHAnsi" w:eastAsiaTheme="minorEastAsia" w:hAnsiTheme="minorHAnsi" w:cstheme="minorBidi"/>
          <w:sz w:val="22"/>
          <w:lang w:eastAsia="sk-SK"/>
        </w:rPr>
        <w:tab/>
      </w:r>
      <w:r>
        <w:t>Metóda ABCDE</w:t>
      </w:r>
      <w:r>
        <w:tab/>
      </w:r>
      <w:r>
        <w:fldChar w:fldCharType="begin"/>
      </w:r>
      <w:r>
        <w:instrText xml:space="preserve"> PAGEREF _Toc39493875 \h </w:instrText>
      </w:r>
      <w:r>
        <w:fldChar w:fldCharType="separate"/>
      </w:r>
      <w:r>
        <w:t>14</w:t>
      </w:r>
      <w:r>
        <w:fldChar w:fldCharType="end"/>
      </w:r>
    </w:p>
    <w:p w:rsidR="008C0659" w:rsidRDefault="008C0659">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Strojové učenie</w:t>
      </w:r>
      <w:r>
        <w:tab/>
      </w:r>
      <w:r>
        <w:fldChar w:fldCharType="begin"/>
      </w:r>
      <w:r>
        <w:instrText xml:space="preserve"> PAGEREF _Toc39493876 \h </w:instrText>
      </w:r>
      <w:r>
        <w:fldChar w:fldCharType="separate"/>
      </w:r>
      <w:r>
        <w:t>16</w:t>
      </w:r>
      <w:r>
        <w:fldChar w:fldCharType="end"/>
      </w:r>
    </w:p>
    <w:p w:rsidR="008C0659" w:rsidRDefault="008C0659">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Typy algoritmov</w:t>
      </w:r>
      <w:r>
        <w:tab/>
      </w:r>
      <w:r>
        <w:fldChar w:fldCharType="begin"/>
      </w:r>
      <w:r>
        <w:instrText xml:space="preserve"> PAGEREF _Toc39493877 \h </w:instrText>
      </w:r>
      <w:r>
        <w:fldChar w:fldCharType="separate"/>
      </w:r>
      <w:r>
        <w:t>16</w:t>
      </w:r>
      <w:r>
        <w:fldChar w:fldCharType="end"/>
      </w:r>
    </w:p>
    <w:p w:rsidR="008C0659" w:rsidRDefault="008C0659">
      <w:pPr>
        <w:pStyle w:val="Obsah3"/>
        <w:rPr>
          <w:rFonts w:asciiTheme="minorHAnsi" w:eastAsiaTheme="minorEastAsia" w:hAnsiTheme="minorHAnsi" w:cstheme="minorBidi"/>
          <w:sz w:val="22"/>
          <w:lang w:eastAsia="sk-SK"/>
        </w:rPr>
      </w:pPr>
      <w:r>
        <w:t>2.1.1</w:t>
      </w:r>
      <w:r>
        <w:rPr>
          <w:rFonts w:asciiTheme="minorHAnsi" w:eastAsiaTheme="minorEastAsia" w:hAnsiTheme="minorHAnsi" w:cstheme="minorBidi"/>
          <w:sz w:val="22"/>
          <w:lang w:eastAsia="sk-SK"/>
        </w:rPr>
        <w:tab/>
      </w:r>
      <w:r>
        <w:t>Supervizované učenie</w:t>
      </w:r>
      <w:r>
        <w:tab/>
      </w:r>
      <w:r>
        <w:fldChar w:fldCharType="begin"/>
      </w:r>
      <w:r>
        <w:instrText xml:space="preserve"> PAGEREF _Toc39493878 \h </w:instrText>
      </w:r>
      <w:r>
        <w:fldChar w:fldCharType="separate"/>
      </w:r>
      <w:r>
        <w:t>16</w:t>
      </w:r>
      <w:r>
        <w:fldChar w:fldCharType="end"/>
      </w:r>
    </w:p>
    <w:p w:rsidR="008C0659" w:rsidRDefault="008C0659">
      <w:pPr>
        <w:pStyle w:val="Obsah3"/>
        <w:rPr>
          <w:rFonts w:asciiTheme="minorHAnsi" w:eastAsiaTheme="minorEastAsia" w:hAnsiTheme="minorHAnsi" w:cstheme="minorBidi"/>
          <w:sz w:val="22"/>
          <w:lang w:eastAsia="sk-SK"/>
        </w:rPr>
      </w:pPr>
      <w:r>
        <w:t>2.1.2</w:t>
      </w:r>
      <w:r>
        <w:rPr>
          <w:rFonts w:asciiTheme="minorHAnsi" w:eastAsiaTheme="minorEastAsia" w:hAnsiTheme="minorHAnsi" w:cstheme="minorBidi"/>
          <w:sz w:val="22"/>
          <w:lang w:eastAsia="sk-SK"/>
        </w:rPr>
        <w:tab/>
      </w:r>
      <w:r>
        <w:t>Nesupervizované učenie</w:t>
      </w:r>
      <w:r>
        <w:tab/>
      </w:r>
      <w:r>
        <w:fldChar w:fldCharType="begin"/>
      </w:r>
      <w:r>
        <w:instrText xml:space="preserve"> PAGEREF _Toc39493879 \h </w:instrText>
      </w:r>
      <w:r>
        <w:fldChar w:fldCharType="separate"/>
      </w:r>
      <w:r>
        <w:t>17</w:t>
      </w:r>
      <w:r>
        <w:fldChar w:fldCharType="end"/>
      </w:r>
    </w:p>
    <w:p w:rsidR="008C0659" w:rsidRDefault="008C0659">
      <w:pPr>
        <w:pStyle w:val="Obsah3"/>
        <w:rPr>
          <w:rFonts w:asciiTheme="minorHAnsi" w:eastAsiaTheme="minorEastAsia" w:hAnsiTheme="minorHAnsi" w:cstheme="minorBidi"/>
          <w:sz w:val="22"/>
          <w:lang w:eastAsia="sk-SK"/>
        </w:rPr>
      </w:pPr>
      <w:r>
        <w:t>2.1.3</w:t>
      </w:r>
      <w:r>
        <w:rPr>
          <w:rFonts w:asciiTheme="minorHAnsi" w:eastAsiaTheme="minorEastAsia" w:hAnsiTheme="minorHAnsi" w:cstheme="minorBidi"/>
          <w:sz w:val="22"/>
          <w:lang w:eastAsia="sk-SK"/>
        </w:rPr>
        <w:tab/>
      </w:r>
      <w:r>
        <w:t>Posilňujúce učenie</w:t>
      </w:r>
      <w:r>
        <w:tab/>
      </w:r>
      <w:r>
        <w:fldChar w:fldCharType="begin"/>
      </w:r>
      <w:r>
        <w:instrText xml:space="preserve"> PAGEREF _Toc39493880 \h </w:instrText>
      </w:r>
      <w:r>
        <w:fldChar w:fldCharType="separate"/>
      </w:r>
      <w:r>
        <w:t>17</w:t>
      </w:r>
      <w:r>
        <w:fldChar w:fldCharType="end"/>
      </w:r>
    </w:p>
    <w:p w:rsidR="008C0659" w:rsidRDefault="008C0659">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Modely</w:t>
      </w:r>
      <w:r>
        <w:tab/>
      </w:r>
      <w:r>
        <w:fldChar w:fldCharType="begin"/>
      </w:r>
      <w:r>
        <w:instrText xml:space="preserve"> PAGEREF _Toc39493881 \h </w:instrText>
      </w:r>
      <w:r>
        <w:fldChar w:fldCharType="separate"/>
      </w:r>
      <w:r>
        <w:t>17</w:t>
      </w:r>
      <w:r>
        <w:fldChar w:fldCharType="end"/>
      </w:r>
    </w:p>
    <w:p w:rsidR="008C0659" w:rsidRDefault="008C0659">
      <w:pPr>
        <w:pStyle w:val="Obsah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Regresná analýza</w:t>
      </w:r>
      <w:r>
        <w:tab/>
      </w:r>
      <w:r>
        <w:fldChar w:fldCharType="begin"/>
      </w:r>
      <w:r>
        <w:instrText xml:space="preserve"> PAGEREF _Toc39493882 \h </w:instrText>
      </w:r>
      <w:r>
        <w:fldChar w:fldCharType="separate"/>
      </w:r>
      <w:r>
        <w:t>17</w:t>
      </w:r>
      <w:r>
        <w:fldChar w:fldCharType="end"/>
      </w:r>
    </w:p>
    <w:p w:rsidR="008C0659" w:rsidRDefault="008C0659">
      <w:pPr>
        <w:pStyle w:val="Obsah3"/>
        <w:rPr>
          <w:rFonts w:asciiTheme="minorHAnsi" w:eastAsiaTheme="minorEastAsia" w:hAnsiTheme="minorHAnsi" w:cstheme="minorBidi"/>
          <w:sz w:val="22"/>
          <w:lang w:eastAsia="sk-SK"/>
        </w:rPr>
      </w:pPr>
      <w:r>
        <w:t>2.2.2</w:t>
      </w:r>
      <w:r>
        <w:rPr>
          <w:rFonts w:asciiTheme="minorHAnsi" w:eastAsiaTheme="minorEastAsia" w:hAnsiTheme="minorHAnsi" w:cstheme="minorBidi"/>
          <w:sz w:val="22"/>
          <w:lang w:eastAsia="sk-SK"/>
        </w:rPr>
        <w:tab/>
      </w:r>
      <w:r>
        <w:t>Rozhodovacie stromy</w:t>
      </w:r>
      <w:r>
        <w:tab/>
      </w:r>
      <w:r>
        <w:fldChar w:fldCharType="begin"/>
      </w:r>
      <w:r>
        <w:instrText xml:space="preserve"> PAGEREF _Toc39493883 \h </w:instrText>
      </w:r>
      <w:r>
        <w:fldChar w:fldCharType="separate"/>
      </w:r>
      <w:r>
        <w:t>17</w:t>
      </w:r>
      <w:r>
        <w:fldChar w:fldCharType="end"/>
      </w:r>
    </w:p>
    <w:p w:rsidR="008C0659" w:rsidRDefault="008C0659">
      <w:pPr>
        <w:pStyle w:val="Obsah3"/>
        <w:rPr>
          <w:rFonts w:asciiTheme="minorHAnsi" w:eastAsiaTheme="minorEastAsia" w:hAnsiTheme="minorHAnsi" w:cstheme="minorBidi"/>
          <w:sz w:val="22"/>
          <w:lang w:eastAsia="sk-SK"/>
        </w:rPr>
      </w:pPr>
      <w:r>
        <w:t>2.2.3</w:t>
      </w:r>
      <w:r>
        <w:rPr>
          <w:rFonts w:asciiTheme="minorHAnsi" w:eastAsiaTheme="minorEastAsia" w:hAnsiTheme="minorHAnsi" w:cstheme="minorBidi"/>
          <w:sz w:val="22"/>
          <w:lang w:eastAsia="sk-SK"/>
        </w:rPr>
        <w:tab/>
      </w:r>
      <w:r>
        <w:t>Genetický algoritmus</w:t>
      </w:r>
      <w:r>
        <w:tab/>
      </w:r>
      <w:r>
        <w:fldChar w:fldCharType="begin"/>
      </w:r>
      <w:r>
        <w:instrText xml:space="preserve"> PAGEREF _Toc39493884 \h </w:instrText>
      </w:r>
      <w:r>
        <w:fldChar w:fldCharType="separate"/>
      </w:r>
      <w:r>
        <w:t>18</w:t>
      </w:r>
      <w:r>
        <w:fldChar w:fldCharType="end"/>
      </w:r>
    </w:p>
    <w:p w:rsidR="008C0659" w:rsidRDefault="008C0659">
      <w:pPr>
        <w:pStyle w:val="Obsah3"/>
        <w:rPr>
          <w:rFonts w:asciiTheme="minorHAnsi" w:eastAsiaTheme="minorEastAsia" w:hAnsiTheme="minorHAnsi" w:cstheme="minorBidi"/>
          <w:sz w:val="22"/>
          <w:lang w:eastAsia="sk-SK"/>
        </w:rPr>
      </w:pPr>
      <w:r>
        <w:t>2.2.4</w:t>
      </w:r>
      <w:r>
        <w:rPr>
          <w:rFonts w:asciiTheme="minorHAnsi" w:eastAsiaTheme="minorEastAsia" w:hAnsiTheme="minorHAnsi" w:cstheme="minorBidi"/>
          <w:sz w:val="22"/>
          <w:lang w:eastAsia="sk-SK"/>
        </w:rPr>
        <w:tab/>
      </w:r>
      <w:r>
        <w:t>Umelé neurónové siete</w:t>
      </w:r>
      <w:r>
        <w:tab/>
      </w:r>
      <w:r>
        <w:fldChar w:fldCharType="begin"/>
      </w:r>
      <w:r>
        <w:instrText xml:space="preserve"> PAGEREF _Toc39493885 \h </w:instrText>
      </w:r>
      <w:r>
        <w:fldChar w:fldCharType="separate"/>
      </w:r>
      <w:r>
        <w:t>18</w:t>
      </w:r>
      <w:r>
        <w:fldChar w:fldCharType="end"/>
      </w:r>
    </w:p>
    <w:p w:rsidR="008C0659" w:rsidRDefault="008C0659">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Konvolučné neurónové siete</w:t>
      </w:r>
      <w:r>
        <w:tab/>
      </w:r>
      <w:r>
        <w:fldChar w:fldCharType="begin"/>
      </w:r>
      <w:r>
        <w:instrText xml:space="preserve"> PAGEREF _Toc39493886 \h </w:instrText>
      </w:r>
      <w:r>
        <w:fldChar w:fldCharType="separate"/>
      </w:r>
      <w:r>
        <w:t>19</w:t>
      </w:r>
      <w:r>
        <w:fldChar w:fldCharType="end"/>
      </w:r>
    </w:p>
    <w:p w:rsidR="008C0659" w:rsidRDefault="008C0659">
      <w:pPr>
        <w:pStyle w:val="Obsah2"/>
        <w:rPr>
          <w:rFonts w:asciiTheme="minorHAnsi" w:eastAsiaTheme="minorEastAsia" w:hAnsiTheme="minorHAnsi" w:cstheme="minorBidi"/>
          <w:sz w:val="22"/>
          <w:lang w:eastAsia="sk-SK"/>
        </w:rPr>
      </w:pPr>
      <w:r>
        <w:t>3.1</w:t>
      </w:r>
      <w:r>
        <w:rPr>
          <w:rFonts w:asciiTheme="minorHAnsi" w:eastAsiaTheme="minorEastAsia" w:hAnsiTheme="minorHAnsi" w:cstheme="minorBidi"/>
          <w:sz w:val="22"/>
          <w:lang w:eastAsia="sk-SK"/>
        </w:rPr>
        <w:tab/>
      </w:r>
      <w:r>
        <w:t>CNN a NS</w:t>
      </w:r>
      <w:r>
        <w:tab/>
      </w:r>
      <w:r>
        <w:fldChar w:fldCharType="begin"/>
      </w:r>
      <w:r>
        <w:instrText xml:space="preserve"> PAGEREF _Toc39493887 \h </w:instrText>
      </w:r>
      <w:r>
        <w:fldChar w:fldCharType="separate"/>
      </w:r>
      <w:r>
        <w:t>19</w:t>
      </w:r>
      <w:r>
        <w:fldChar w:fldCharType="end"/>
      </w:r>
    </w:p>
    <w:p w:rsidR="008C0659" w:rsidRDefault="008C0659">
      <w:pPr>
        <w:pStyle w:val="Obsah2"/>
        <w:rPr>
          <w:rFonts w:asciiTheme="minorHAnsi" w:eastAsiaTheme="minorEastAsia" w:hAnsiTheme="minorHAnsi" w:cstheme="minorBidi"/>
          <w:sz w:val="22"/>
          <w:lang w:eastAsia="sk-SK"/>
        </w:rPr>
      </w:pPr>
      <w:r>
        <w:t>3.2</w:t>
      </w:r>
      <w:r>
        <w:rPr>
          <w:rFonts w:asciiTheme="minorHAnsi" w:eastAsiaTheme="minorEastAsia" w:hAnsiTheme="minorHAnsi" w:cstheme="minorBidi"/>
          <w:sz w:val="22"/>
          <w:lang w:eastAsia="sk-SK"/>
        </w:rPr>
        <w:tab/>
      </w:r>
      <w:r>
        <w:t>Čo je CNN?</w:t>
      </w:r>
      <w:r>
        <w:tab/>
      </w:r>
      <w:r>
        <w:fldChar w:fldCharType="begin"/>
      </w:r>
      <w:r>
        <w:instrText xml:space="preserve"> PAGEREF _Toc39493888 \h </w:instrText>
      </w:r>
      <w:r>
        <w:fldChar w:fldCharType="separate"/>
      </w:r>
      <w:r>
        <w:t>20</w:t>
      </w:r>
      <w:r>
        <w:fldChar w:fldCharType="end"/>
      </w:r>
    </w:p>
    <w:p w:rsidR="008C0659" w:rsidRDefault="008C0659">
      <w:pPr>
        <w:pStyle w:val="Obsah3"/>
        <w:rPr>
          <w:rFonts w:asciiTheme="minorHAnsi" w:eastAsiaTheme="minorEastAsia" w:hAnsiTheme="minorHAnsi" w:cstheme="minorBidi"/>
          <w:sz w:val="22"/>
          <w:lang w:eastAsia="sk-SK"/>
        </w:rPr>
      </w:pPr>
      <w:r>
        <w:t>3.2.1</w:t>
      </w:r>
      <w:r>
        <w:rPr>
          <w:rFonts w:asciiTheme="minorHAnsi" w:eastAsiaTheme="minorEastAsia" w:hAnsiTheme="minorHAnsi" w:cstheme="minorBidi"/>
          <w:sz w:val="22"/>
          <w:lang w:eastAsia="sk-SK"/>
        </w:rPr>
        <w:tab/>
      </w:r>
      <w:r>
        <w:t>Konvolúcia a filter</w:t>
      </w:r>
      <w:r>
        <w:tab/>
      </w:r>
      <w:r>
        <w:fldChar w:fldCharType="begin"/>
      </w:r>
      <w:r>
        <w:instrText xml:space="preserve"> PAGEREF _Toc39493889 \h </w:instrText>
      </w:r>
      <w:r>
        <w:fldChar w:fldCharType="separate"/>
      </w:r>
      <w:r>
        <w:t>20</w:t>
      </w:r>
      <w:r>
        <w:fldChar w:fldCharType="end"/>
      </w:r>
    </w:p>
    <w:p w:rsidR="008C0659" w:rsidRDefault="008C0659">
      <w:pPr>
        <w:pStyle w:val="Obsah3"/>
        <w:rPr>
          <w:rFonts w:asciiTheme="minorHAnsi" w:eastAsiaTheme="minorEastAsia" w:hAnsiTheme="minorHAnsi" w:cstheme="minorBidi"/>
          <w:sz w:val="22"/>
          <w:lang w:eastAsia="sk-SK"/>
        </w:rPr>
      </w:pPr>
      <w:r>
        <w:t>3.2.2</w:t>
      </w:r>
      <w:r>
        <w:rPr>
          <w:rFonts w:asciiTheme="minorHAnsi" w:eastAsiaTheme="minorEastAsia" w:hAnsiTheme="minorHAnsi" w:cstheme="minorBidi"/>
          <w:sz w:val="22"/>
          <w:lang w:eastAsia="sk-SK"/>
        </w:rPr>
        <w:tab/>
      </w:r>
      <w:r>
        <w:t>Stride</w:t>
      </w:r>
      <w:r>
        <w:tab/>
      </w:r>
      <w:r>
        <w:fldChar w:fldCharType="begin"/>
      </w:r>
      <w:r>
        <w:instrText xml:space="preserve"> PAGEREF _Toc39493890 \h </w:instrText>
      </w:r>
      <w:r>
        <w:fldChar w:fldCharType="separate"/>
      </w:r>
      <w:r>
        <w:t>22</w:t>
      </w:r>
      <w:r>
        <w:fldChar w:fldCharType="end"/>
      </w:r>
    </w:p>
    <w:p w:rsidR="008C0659" w:rsidRDefault="008C0659">
      <w:pPr>
        <w:pStyle w:val="Obsah3"/>
        <w:rPr>
          <w:rFonts w:asciiTheme="minorHAnsi" w:eastAsiaTheme="minorEastAsia" w:hAnsiTheme="minorHAnsi" w:cstheme="minorBidi"/>
          <w:sz w:val="22"/>
          <w:lang w:eastAsia="sk-SK"/>
        </w:rPr>
      </w:pPr>
      <w:r>
        <w:t>3.2.3</w:t>
      </w:r>
      <w:r>
        <w:rPr>
          <w:rFonts w:asciiTheme="minorHAnsi" w:eastAsiaTheme="minorEastAsia" w:hAnsiTheme="minorHAnsi" w:cstheme="minorBidi"/>
          <w:sz w:val="22"/>
          <w:lang w:eastAsia="sk-SK"/>
        </w:rPr>
        <w:tab/>
      </w:r>
      <w:r>
        <w:t>Padding</w:t>
      </w:r>
      <w:r>
        <w:tab/>
      </w:r>
      <w:r>
        <w:fldChar w:fldCharType="begin"/>
      </w:r>
      <w:r>
        <w:instrText xml:space="preserve"> PAGEREF _Toc39493891 \h </w:instrText>
      </w:r>
      <w:r>
        <w:fldChar w:fldCharType="separate"/>
      </w:r>
      <w:r>
        <w:t>22</w:t>
      </w:r>
      <w:r>
        <w:fldChar w:fldCharType="end"/>
      </w:r>
    </w:p>
    <w:p w:rsidR="008C0659" w:rsidRDefault="008C0659">
      <w:pPr>
        <w:pStyle w:val="Obsah3"/>
        <w:rPr>
          <w:rFonts w:asciiTheme="minorHAnsi" w:eastAsiaTheme="minorEastAsia" w:hAnsiTheme="minorHAnsi" w:cstheme="minorBidi"/>
          <w:sz w:val="22"/>
          <w:lang w:eastAsia="sk-SK"/>
        </w:rPr>
      </w:pPr>
      <w:r>
        <w:t>3.2.4</w:t>
      </w:r>
      <w:r>
        <w:rPr>
          <w:rFonts w:asciiTheme="minorHAnsi" w:eastAsiaTheme="minorEastAsia" w:hAnsiTheme="minorHAnsi" w:cstheme="minorBidi"/>
          <w:sz w:val="22"/>
          <w:lang w:eastAsia="sk-SK"/>
        </w:rPr>
        <w:tab/>
      </w:r>
      <w:r>
        <w:t>Pooling</w:t>
      </w:r>
      <w:r>
        <w:tab/>
      </w:r>
      <w:r>
        <w:fldChar w:fldCharType="begin"/>
      </w:r>
      <w:r>
        <w:instrText xml:space="preserve"> PAGEREF _Toc39493892 \h </w:instrText>
      </w:r>
      <w:r>
        <w:fldChar w:fldCharType="separate"/>
      </w:r>
      <w:r>
        <w:t>22</w:t>
      </w:r>
      <w:r>
        <w:fldChar w:fldCharType="end"/>
      </w:r>
    </w:p>
    <w:p w:rsidR="008C0659" w:rsidRDefault="008C0659">
      <w:pPr>
        <w:pStyle w:val="Obsah3"/>
        <w:rPr>
          <w:rFonts w:asciiTheme="minorHAnsi" w:eastAsiaTheme="minorEastAsia" w:hAnsiTheme="minorHAnsi" w:cstheme="minorBidi"/>
          <w:sz w:val="22"/>
          <w:lang w:eastAsia="sk-SK"/>
        </w:rPr>
      </w:pPr>
      <w:r>
        <w:t>3.2.5</w:t>
      </w:r>
      <w:r>
        <w:rPr>
          <w:rFonts w:asciiTheme="minorHAnsi" w:eastAsiaTheme="minorEastAsia" w:hAnsiTheme="minorHAnsi" w:cstheme="minorBidi"/>
          <w:sz w:val="22"/>
          <w:lang w:eastAsia="sk-SK"/>
        </w:rPr>
        <w:tab/>
      </w:r>
      <w:r>
        <w:t>Aktivačné vrstvy</w:t>
      </w:r>
      <w:r>
        <w:tab/>
      </w:r>
      <w:r>
        <w:fldChar w:fldCharType="begin"/>
      </w:r>
      <w:r>
        <w:instrText xml:space="preserve"> PAGEREF _Toc39493893 \h </w:instrText>
      </w:r>
      <w:r>
        <w:fldChar w:fldCharType="separate"/>
      </w:r>
      <w:r>
        <w:t>22</w:t>
      </w:r>
      <w:r>
        <w:fldChar w:fldCharType="end"/>
      </w:r>
    </w:p>
    <w:p w:rsidR="008C0659" w:rsidRDefault="008C0659">
      <w:pPr>
        <w:pStyle w:val="Obsah3"/>
        <w:rPr>
          <w:rFonts w:asciiTheme="minorHAnsi" w:eastAsiaTheme="minorEastAsia" w:hAnsiTheme="minorHAnsi" w:cstheme="minorBidi"/>
          <w:sz w:val="22"/>
          <w:lang w:eastAsia="sk-SK"/>
        </w:rPr>
      </w:pPr>
      <w:r>
        <w:t>3.2.6</w:t>
      </w:r>
      <w:r>
        <w:rPr>
          <w:rFonts w:asciiTheme="minorHAnsi" w:eastAsiaTheme="minorEastAsia" w:hAnsiTheme="minorHAnsi" w:cstheme="minorBidi"/>
          <w:sz w:val="22"/>
          <w:lang w:eastAsia="sk-SK"/>
        </w:rPr>
        <w:tab/>
      </w:r>
      <w:r>
        <w:t>Plne prepojená vrstva</w:t>
      </w:r>
      <w:r>
        <w:tab/>
      </w:r>
      <w:r>
        <w:fldChar w:fldCharType="begin"/>
      </w:r>
      <w:r>
        <w:instrText xml:space="preserve"> PAGEREF _Toc39493894 \h </w:instrText>
      </w:r>
      <w:r>
        <w:fldChar w:fldCharType="separate"/>
      </w:r>
      <w:r>
        <w:t>23</w:t>
      </w:r>
      <w:r>
        <w:fldChar w:fldCharType="end"/>
      </w:r>
    </w:p>
    <w:p w:rsidR="008C0659" w:rsidRDefault="008C0659">
      <w:pPr>
        <w:pStyle w:val="Obsah3"/>
        <w:rPr>
          <w:rFonts w:asciiTheme="minorHAnsi" w:eastAsiaTheme="minorEastAsia" w:hAnsiTheme="minorHAnsi" w:cstheme="minorBidi"/>
          <w:sz w:val="22"/>
          <w:lang w:eastAsia="sk-SK"/>
        </w:rPr>
      </w:pPr>
      <w:r>
        <w:t>3.2.7</w:t>
      </w:r>
      <w:r>
        <w:rPr>
          <w:rFonts w:asciiTheme="minorHAnsi" w:eastAsiaTheme="minorEastAsia" w:hAnsiTheme="minorHAnsi" w:cstheme="minorBidi"/>
          <w:sz w:val="22"/>
          <w:lang w:eastAsia="sk-SK"/>
        </w:rPr>
        <w:tab/>
      </w:r>
      <w:r>
        <w:t>Softmax</w:t>
      </w:r>
      <w:r>
        <w:tab/>
      </w:r>
      <w:r>
        <w:fldChar w:fldCharType="begin"/>
      </w:r>
      <w:r>
        <w:instrText xml:space="preserve"> PAGEREF _Toc39493895 \h </w:instrText>
      </w:r>
      <w:r>
        <w:fldChar w:fldCharType="separate"/>
      </w:r>
      <w:r>
        <w:t>23</w:t>
      </w:r>
      <w:r>
        <w:fldChar w:fldCharType="end"/>
      </w:r>
    </w:p>
    <w:p w:rsidR="008C0659" w:rsidRDefault="008C0659">
      <w:pPr>
        <w:pStyle w:val="Obsah2"/>
        <w:rPr>
          <w:rFonts w:asciiTheme="minorHAnsi" w:eastAsiaTheme="minorEastAsia" w:hAnsiTheme="minorHAnsi" w:cstheme="minorBidi"/>
          <w:sz w:val="22"/>
          <w:lang w:eastAsia="sk-SK"/>
        </w:rPr>
      </w:pPr>
      <w:r>
        <w:t>3.3</w:t>
      </w:r>
      <w:r>
        <w:rPr>
          <w:rFonts w:asciiTheme="minorHAnsi" w:eastAsiaTheme="minorEastAsia" w:hAnsiTheme="minorHAnsi" w:cstheme="minorBidi"/>
          <w:sz w:val="22"/>
          <w:lang w:eastAsia="sk-SK"/>
        </w:rPr>
        <w:tab/>
      </w:r>
      <w:r>
        <w:t>Architektúry CNN</w:t>
      </w:r>
      <w:r>
        <w:tab/>
      </w:r>
      <w:r>
        <w:fldChar w:fldCharType="begin"/>
      </w:r>
      <w:r>
        <w:instrText xml:space="preserve"> PAGEREF _Toc39493896 \h </w:instrText>
      </w:r>
      <w:r>
        <w:fldChar w:fldCharType="separate"/>
      </w:r>
      <w:r>
        <w:t>23</w:t>
      </w:r>
      <w:r>
        <w:fldChar w:fldCharType="end"/>
      </w:r>
    </w:p>
    <w:p w:rsidR="008C0659" w:rsidRDefault="008C0659">
      <w:pPr>
        <w:pStyle w:val="Obsah3"/>
        <w:rPr>
          <w:rFonts w:asciiTheme="minorHAnsi" w:eastAsiaTheme="minorEastAsia" w:hAnsiTheme="minorHAnsi" w:cstheme="minorBidi"/>
          <w:sz w:val="22"/>
          <w:lang w:eastAsia="sk-SK"/>
        </w:rPr>
      </w:pPr>
      <w:r>
        <w:t>3.3.1</w:t>
      </w:r>
      <w:r>
        <w:rPr>
          <w:rFonts w:asciiTheme="minorHAnsi" w:eastAsiaTheme="minorEastAsia" w:hAnsiTheme="minorHAnsi" w:cstheme="minorBidi"/>
          <w:sz w:val="22"/>
          <w:lang w:eastAsia="sk-SK"/>
        </w:rPr>
        <w:tab/>
      </w:r>
      <w:r>
        <w:t>LeNet-5</w:t>
      </w:r>
      <w:r>
        <w:tab/>
      </w:r>
      <w:r>
        <w:fldChar w:fldCharType="begin"/>
      </w:r>
      <w:r>
        <w:instrText xml:space="preserve"> PAGEREF _Toc39493897 \h </w:instrText>
      </w:r>
      <w:r>
        <w:fldChar w:fldCharType="separate"/>
      </w:r>
      <w:r>
        <w:t>24</w:t>
      </w:r>
      <w:r>
        <w:fldChar w:fldCharType="end"/>
      </w:r>
    </w:p>
    <w:p w:rsidR="008C0659" w:rsidRDefault="008C0659">
      <w:pPr>
        <w:pStyle w:val="Obsah3"/>
        <w:rPr>
          <w:rFonts w:asciiTheme="minorHAnsi" w:eastAsiaTheme="minorEastAsia" w:hAnsiTheme="minorHAnsi" w:cstheme="minorBidi"/>
          <w:sz w:val="22"/>
          <w:lang w:eastAsia="sk-SK"/>
        </w:rPr>
      </w:pPr>
      <w:r>
        <w:t>3.3.2</w:t>
      </w:r>
      <w:r>
        <w:rPr>
          <w:rFonts w:asciiTheme="minorHAnsi" w:eastAsiaTheme="minorEastAsia" w:hAnsiTheme="minorHAnsi" w:cstheme="minorBidi"/>
          <w:sz w:val="22"/>
          <w:lang w:eastAsia="sk-SK"/>
        </w:rPr>
        <w:tab/>
      </w:r>
      <w:r>
        <w:t>AlexNet</w:t>
      </w:r>
      <w:r>
        <w:tab/>
      </w:r>
      <w:r>
        <w:fldChar w:fldCharType="begin"/>
      </w:r>
      <w:r>
        <w:instrText xml:space="preserve"> PAGEREF _Toc39493898 \h </w:instrText>
      </w:r>
      <w:r>
        <w:fldChar w:fldCharType="separate"/>
      </w:r>
      <w:r>
        <w:t>25</w:t>
      </w:r>
      <w:r>
        <w:fldChar w:fldCharType="end"/>
      </w:r>
    </w:p>
    <w:p w:rsidR="008C0659" w:rsidRDefault="008C0659">
      <w:pPr>
        <w:pStyle w:val="Obsah3"/>
        <w:rPr>
          <w:rFonts w:asciiTheme="minorHAnsi" w:eastAsiaTheme="minorEastAsia" w:hAnsiTheme="minorHAnsi" w:cstheme="minorBidi"/>
          <w:sz w:val="22"/>
          <w:lang w:eastAsia="sk-SK"/>
        </w:rPr>
      </w:pPr>
      <w:r>
        <w:t>3.3.3</w:t>
      </w:r>
      <w:r>
        <w:rPr>
          <w:rFonts w:asciiTheme="minorHAnsi" w:eastAsiaTheme="minorEastAsia" w:hAnsiTheme="minorHAnsi" w:cstheme="minorBidi"/>
          <w:sz w:val="22"/>
          <w:lang w:eastAsia="sk-SK"/>
        </w:rPr>
        <w:tab/>
      </w:r>
      <w:r>
        <w:t>VGG-16</w:t>
      </w:r>
      <w:r>
        <w:tab/>
      </w:r>
      <w:r>
        <w:fldChar w:fldCharType="begin"/>
      </w:r>
      <w:r>
        <w:instrText xml:space="preserve"> PAGEREF _Toc39493899 \h </w:instrText>
      </w:r>
      <w:r>
        <w:fldChar w:fldCharType="separate"/>
      </w:r>
      <w:r>
        <w:t>25</w:t>
      </w:r>
      <w:r>
        <w:fldChar w:fldCharType="end"/>
      </w:r>
    </w:p>
    <w:p w:rsidR="008C0659" w:rsidRDefault="008C0659">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Implementácia CNN</w:t>
      </w:r>
      <w:r>
        <w:tab/>
      </w:r>
      <w:r>
        <w:fldChar w:fldCharType="begin"/>
      </w:r>
      <w:r>
        <w:instrText xml:space="preserve"> PAGEREF _Toc39493900 \h </w:instrText>
      </w:r>
      <w:r>
        <w:fldChar w:fldCharType="separate"/>
      </w:r>
      <w:r>
        <w:t>26</w:t>
      </w:r>
      <w:r>
        <w:fldChar w:fldCharType="end"/>
      </w:r>
    </w:p>
    <w:p w:rsidR="008C0659" w:rsidRDefault="008C0659">
      <w:pPr>
        <w:pStyle w:val="Obsah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Návrh</w:t>
      </w:r>
      <w:r>
        <w:tab/>
      </w:r>
      <w:r>
        <w:fldChar w:fldCharType="begin"/>
      </w:r>
      <w:r>
        <w:instrText xml:space="preserve"> PAGEREF _Toc39493901 \h </w:instrText>
      </w:r>
      <w:r>
        <w:fldChar w:fldCharType="separate"/>
      </w:r>
      <w:r>
        <w:t>26</w:t>
      </w:r>
      <w:r>
        <w:fldChar w:fldCharType="end"/>
      </w:r>
    </w:p>
    <w:p w:rsidR="008C0659" w:rsidRDefault="008C0659">
      <w:pPr>
        <w:pStyle w:val="Obsah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Jadro</w:t>
      </w:r>
      <w:r>
        <w:tab/>
      </w:r>
      <w:r>
        <w:fldChar w:fldCharType="begin"/>
      </w:r>
      <w:r>
        <w:instrText xml:space="preserve"> PAGEREF _Toc39493902 \h </w:instrText>
      </w:r>
      <w:r>
        <w:fldChar w:fldCharType="separate"/>
      </w:r>
      <w:r>
        <w:t>26</w:t>
      </w:r>
      <w:r>
        <w:fldChar w:fldCharType="end"/>
      </w:r>
    </w:p>
    <w:p w:rsidR="008C0659" w:rsidRDefault="008C0659">
      <w:pPr>
        <w:pStyle w:val="Obsah2"/>
        <w:rPr>
          <w:rFonts w:asciiTheme="minorHAnsi" w:eastAsiaTheme="minorEastAsia" w:hAnsiTheme="minorHAnsi" w:cstheme="minorBidi"/>
          <w:sz w:val="22"/>
          <w:lang w:eastAsia="sk-SK"/>
        </w:rPr>
      </w:pPr>
      <w:r>
        <w:lastRenderedPageBreak/>
        <w:t>4.3</w:t>
      </w:r>
      <w:r>
        <w:rPr>
          <w:rFonts w:asciiTheme="minorHAnsi" w:eastAsiaTheme="minorEastAsia" w:hAnsiTheme="minorHAnsi" w:cstheme="minorBidi"/>
          <w:sz w:val="22"/>
          <w:lang w:eastAsia="sk-SK"/>
        </w:rPr>
        <w:tab/>
      </w:r>
      <w:r>
        <w:t>Vrstvy</w:t>
      </w:r>
      <w:r>
        <w:tab/>
      </w:r>
      <w:r>
        <w:fldChar w:fldCharType="begin"/>
      </w:r>
      <w:r>
        <w:instrText xml:space="preserve"> PAGEREF _Toc39493903 \h </w:instrText>
      </w:r>
      <w:r>
        <w:fldChar w:fldCharType="separate"/>
      </w:r>
      <w:r>
        <w:t>27</w:t>
      </w:r>
      <w:r>
        <w:fldChar w:fldCharType="end"/>
      </w:r>
    </w:p>
    <w:p w:rsidR="008C0659" w:rsidRDefault="008C0659">
      <w:pPr>
        <w:pStyle w:val="Obsah3"/>
        <w:rPr>
          <w:rFonts w:asciiTheme="minorHAnsi" w:eastAsiaTheme="minorEastAsia" w:hAnsiTheme="minorHAnsi" w:cstheme="minorBidi"/>
          <w:sz w:val="22"/>
          <w:lang w:eastAsia="sk-SK"/>
        </w:rPr>
      </w:pPr>
      <w:r>
        <w:t>4.3.1</w:t>
      </w:r>
      <w:r>
        <w:rPr>
          <w:rFonts w:asciiTheme="minorHAnsi" w:eastAsiaTheme="minorEastAsia" w:hAnsiTheme="minorHAnsi" w:cstheme="minorBidi"/>
          <w:sz w:val="22"/>
          <w:lang w:eastAsia="sk-SK"/>
        </w:rPr>
        <w:tab/>
      </w:r>
      <w:r>
        <w:t>Rozhranie ILayer</w:t>
      </w:r>
      <w:r>
        <w:tab/>
      </w:r>
      <w:r>
        <w:fldChar w:fldCharType="begin"/>
      </w:r>
      <w:r>
        <w:instrText xml:space="preserve"> PAGEREF _Toc39493904 \h </w:instrText>
      </w:r>
      <w:r>
        <w:fldChar w:fldCharType="separate"/>
      </w:r>
      <w:r>
        <w:t>27</w:t>
      </w:r>
      <w:r>
        <w:fldChar w:fldCharType="end"/>
      </w:r>
    </w:p>
    <w:p w:rsidR="008C0659" w:rsidRDefault="008C0659">
      <w:pPr>
        <w:pStyle w:val="Obsah3"/>
        <w:rPr>
          <w:rFonts w:asciiTheme="minorHAnsi" w:eastAsiaTheme="minorEastAsia" w:hAnsiTheme="minorHAnsi" w:cstheme="minorBidi"/>
          <w:sz w:val="22"/>
          <w:lang w:eastAsia="sk-SK"/>
        </w:rPr>
      </w:pPr>
      <w:r>
        <w:t>4.3.2</w:t>
      </w:r>
      <w:r>
        <w:rPr>
          <w:rFonts w:asciiTheme="minorHAnsi" w:eastAsiaTheme="minorEastAsia" w:hAnsiTheme="minorHAnsi" w:cstheme="minorBidi"/>
          <w:sz w:val="22"/>
          <w:lang w:eastAsia="sk-SK"/>
        </w:rPr>
        <w:tab/>
      </w:r>
      <w:r>
        <w:t>Konvolučná vrstva</w:t>
      </w:r>
      <w:r>
        <w:tab/>
      </w:r>
      <w:r>
        <w:fldChar w:fldCharType="begin"/>
      </w:r>
      <w:r>
        <w:instrText xml:space="preserve"> PAGEREF _Toc39493905 \h </w:instrText>
      </w:r>
      <w:r>
        <w:fldChar w:fldCharType="separate"/>
      </w:r>
      <w:r>
        <w:t>28</w:t>
      </w:r>
      <w:r>
        <w:fldChar w:fldCharType="end"/>
      </w:r>
    </w:p>
    <w:p w:rsidR="008C0659" w:rsidRDefault="008C0659">
      <w:pPr>
        <w:pStyle w:val="Obsah3"/>
        <w:rPr>
          <w:rFonts w:asciiTheme="minorHAnsi" w:eastAsiaTheme="minorEastAsia" w:hAnsiTheme="minorHAnsi" w:cstheme="minorBidi"/>
          <w:sz w:val="22"/>
          <w:lang w:eastAsia="sk-SK"/>
        </w:rPr>
      </w:pPr>
      <w:r>
        <w:t>4.3.3</w:t>
      </w:r>
      <w:r>
        <w:rPr>
          <w:rFonts w:asciiTheme="minorHAnsi" w:eastAsiaTheme="minorEastAsia" w:hAnsiTheme="minorHAnsi" w:cstheme="minorBidi"/>
          <w:sz w:val="22"/>
          <w:lang w:eastAsia="sk-SK"/>
        </w:rPr>
        <w:tab/>
      </w:r>
      <w:r>
        <w:t>Plne prepojená vrstva</w:t>
      </w:r>
      <w:r>
        <w:tab/>
      </w:r>
      <w:r>
        <w:fldChar w:fldCharType="begin"/>
      </w:r>
      <w:r>
        <w:instrText xml:space="preserve"> PAGEREF _Toc39493906 \h </w:instrText>
      </w:r>
      <w:r>
        <w:fldChar w:fldCharType="separate"/>
      </w:r>
      <w:r>
        <w:t>29</w:t>
      </w:r>
      <w:r>
        <w:fldChar w:fldCharType="end"/>
      </w:r>
    </w:p>
    <w:p w:rsidR="008C0659" w:rsidRDefault="008C0659">
      <w:pPr>
        <w:pStyle w:val="Obsah3"/>
        <w:rPr>
          <w:rFonts w:asciiTheme="minorHAnsi" w:eastAsiaTheme="minorEastAsia" w:hAnsiTheme="minorHAnsi" w:cstheme="minorBidi"/>
          <w:sz w:val="22"/>
          <w:lang w:eastAsia="sk-SK"/>
        </w:rPr>
      </w:pPr>
      <w:r>
        <w:t>4.3.4</w:t>
      </w:r>
      <w:r>
        <w:rPr>
          <w:rFonts w:asciiTheme="minorHAnsi" w:eastAsiaTheme="minorEastAsia" w:hAnsiTheme="minorHAnsi" w:cstheme="minorBidi"/>
          <w:sz w:val="22"/>
          <w:lang w:eastAsia="sk-SK"/>
        </w:rPr>
        <w:tab/>
      </w:r>
      <w:r>
        <w:t>Softmax</w:t>
      </w:r>
      <w:r>
        <w:tab/>
      </w:r>
      <w:r>
        <w:fldChar w:fldCharType="begin"/>
      </w:r>
      <w:r>
        <w:instrText xml:space="preserve"> PAGEREF _Toc39493907 \h </w:instrText>
      </w:r>
      <w:r>
        <w:fldChar w:fldCharType="separate"/>
      </w:r>
      <w:r>
        <w:t>31</w:t>
      </w:r>
      <w:r>
        <w:fldChar w:fldCharType="end"/>
      </w:r>
    </w:p>
    <w:p w:rsidR="008C0659" w:rsidRDefault="008C0659">
      <w:pPr>
        <w:pStyle w:val="Obsah3"/>
        <w:rPr>
          <w:rFonts w:asciiTheme="minorHAnsi" w:eastAsiaTheme="minorEastAsia" w:hAnsiTheme="minorHAnsi" w:cstheme="minorBidi"/>
          <w:sz w:val="22"/>
          <w:lang w:eastAsia="sk-SK"/>
        </w:rPr>
      </w:pPr>
      <w:r>
        <w:t>4.3.5</w:t>
      </w:r>
      <w:r>
        <w:rPr>
          <w:rFonts w:asciiTheme="minorHAnsi" w:eastAsiaTheme="minorEastAsia" w:hAnsiTheme="minorHAnsi" w:cstheme="minorBidi"/>
          <w:sz w:val="22"/>
          <w:lang w:eastAsia="sk-SK"/>
        </w:rPr>
        <w:tab/>
      </w:r>
      <w:r>
        <w:t>Pooling vrstva</w:t>
      </w:r>
      <w:r>
        <w:tab/>
      </w:r>
      <w:r>
        <w:fldChar w:fldCharType="begin"/>
      </w:r>
      <w:r>
        <w:instrText xml:space="preserve"> PAGEREF _Toc39493908 \h </w:instrText>
      </w:r>
      <w:r>
        <w:fldChar w:fldCharType="separate"/>
      </w:r>
      <w:r>
        <w:t>32</w:t>
      </w:r>
      <w:r>
        <w:fldChar w:fldCharType="end"/>
      </w:r>
    </w:p>
    <w:p w:rsidR="008C0659" w:rsidRDefault="008C0659">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_Toc39493909 \h </w:instrText>
      </w:r>
      <w:r>
        <w:fldChar w:fldCharType="separate"/>
      </w:r>
      <w:r>
        <w:t>34</w:t>
      </w:r>
      <w:r>
        <w:fldChar w:fldCharType="end"/>
      </w:r>
    </w:p>
    <w:p w:rsidR="008C0659" w:rsidRDefault="008C0659">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_Toc39493910 \h </w:instrText>
      </w:r>
      <w:r>
        <w:fldChar w:fldCharType="separate"/>
      </w:r>
      <w:r>
        <w:t>35</w:t>
      </w:r>
      <w:r>
        <w:fldChar w:fldCharType="end"/>
      </w:r>
    </w:p>
    <w:p w:rsidR="008C0659" w:rsidRDefault="008C0659">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_Toc39493911 \h </w:instrText>
      </w:r>
      <w:r>
        <w:fldChar w:fldCharType="separate"/>
      </w:r>
      <w:r>
        <w:t>36</w:t>
      </w:r>
      <w:r>
        <w:fldChar w:fldCharType="end"/>
      </w:r>
    </w:p>
    <w:p w:rsidR="00DF773E" w:rsidRPr="00DF773E" w:rsidRDefault="006229D1" w:rsidP="00DF773E">
      <w:pPr>
        <w:rPr>
          <w:lang w:eastAsia="sk-SK"/>
        </w:rPr>
      </w:pPr>
      <w:r>
        <w:rPr>
          <w:lang w:eastAsia="sk-SK"/>
        </w:rPr>
        <w:fldChar w:fldCharType="end"/>
      </w:r>
    </w:p>
    <w:bookmarkStart w:id="1" w:name="_Toc434923879"/>
    <w:p w:rsidR="00492CF1" w:rsidRPr="008B73C7" w:rsidRDefault="006229D1" w:rsidP="003D1942">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2" w:name="_Toc39493868"/>
      <w:r w:rsidR="00DF773E" w:rsidRPr="00492D1B">
        <w:t>Zoznam obrázkov</w:t>
      </w:r>
      <w:bookmarkEnd w:id="1"/>
      <w:bookmarkEnd w:id="2"/>
      <w:r>
        <w:fldChar w:fldCharType="end"/>
      </w:r>
    </w:p>
    <w:p w:rsidR="000D26FE" w:rsidRPr="002675E2" w:rsidRDefault="000D26FE" w:rsidP="002675E2">
      <w:pPr>
        <w:spacing w:line="240" w:lineRule="auto"/>
        <w:ind w:firstLine="0"/>
      </w:pPr>
    </w:p>
    <w:bookmarkStart w:id="3" w:name="_Toc434923880"/>
    <w:p w:rsidR="000D26FE" w:rsidRDefault="006229D1" w:rsidP="000D26FE">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4" w:name="_Toc39493869"/>
      <w:r w:rsidR="00DF773E" w:rsidRPr="00492D1B">
        <w:t>Zoznam tabuliek</w:t>
      </w:r>
      <w:bookmarkEnd w:id="3"/>
      <w:bookmarkEnd w:id="4"/>
      <w:r>
        <w:fldChar w:fldCharType="end"/>
      </w:r>
    </w:p>
    <w:p w:rsidR="000D26FE" w:rsidRPr="000D26FE" w:rsidRDefault="000D26FE" w:rsidP="000D26FE"/>
    <w:bookmarkStart w:id="5" w:name="_Toc434923881"/>
    <w:p w:rsidR="00492CF1" w:rsidRDefault="006229D1" w:rsidP="003D1942">
      <w:pPr>
        <w:pStyle w:val="Nadpis1"/>
        <w:numPr>
          <w:ilvl w:val="0"/>
          <w:numId w:val="0"/>
        </w:numPr>
      </w:pPr>
      <w:r>
        <w:lastRenderedPageBreak/>
        <w:fldChar w:fldCharType="begin"/>
      </w:r>
      <w:r w:rsidR="006C6427">
        <w:instrText>HYPERLINK "</w:instrText>
      </w:r>
      <w:r w:rsidR="00DD4125">
        <w:instrText>Pokyny_pre_vypracovanie_ZP.docx" \l "Zoznam_skratiek"</w:instrText>
      </w:r>
      <w:r>
        <w:fldChar w:fldCharType="separate"/>
      </w:r>
      <w:bookmarkStart w:id="6" w:name="_Toc39493870"/>
      <w:r w:rsidR="00B267A6" w:rsidRPr="00492D1B">
        <w:t>Zoznam skratiek</w:t>
      </w:r>
      <w:bookmarkEnd w:id="5"/>
      <w:bookmarkEnd w:id="6"/>
      <w:r>
        <w:fldChar w:fldCharType="end"/>
      </w:r>
    </w:p>
    <w:p w:rsidR="007A1810" w:rsidRDefault="008C0659" w:rsidP="00A44516">
      <w:pPr>
        <w:pStyle w:val="Nadpis1"/>
        <w:numPr>
          <w:ilvl w:val="0"/>
          <w:numId w:val="0"/>
        </w:numPr>
      </w:pPr>
      <w:hyperlink r:id="rId15" w:anchor="Úvod" w:history="1">
        <w:bookmarkStart w:id="7" w:name="_Toc434923882"/>
        <w:bookmarkStart w:id="8" w:name="_Toc39493871"/>
        <w:r w:rsidR="00A44516" w:rsidRPr="000D424E">
          <w:t>Úvod</w:t>
        </w:r>
        <w:bookmarkEnd w:id="7"/>
        <w:bookmarkEnd w:id="8"/>
      </w:hyperlink>
    </w:p>
    <w:p w:rsidR="00056F65" w:rsidRDefault="00ED3C82" w:rsidP="003F202E">
      <w:pPr>
        <w:pStyle w:val="Nadpis1"/>
      </w:pPr>
      <w:bookmarkStart w:id="9" w:name="_Toc39493872"/>
      <w:r>
        <w:lastRenderedPageBreak/>
        <w:t>Rakovina kože</w:t>
      </w:r>
      <w:bookmarkEnd w:id="9"/>
    </w:p>
    <w:p w:rsidR="005E1B0E" w:rsidRDefault="00B171F7" w:rsidP="009F0BAC">
      <w:r>
        <w:t>Rakovina kože sa môže vyskytnúť na hociktorom mieste na tele ale najčastejšie na koži, ktorá je často vystavená slnečnému svetlu ako napríklad tvár, krk a ruky. Hlavné typy rakoviny kože sú: skvamocelulárny karcinóm, bazocelulárny karcinóm a melanóm. Melanóm je menej častý typ rakoviny ako zvyšné dva (non-melanómové)</w:t>
      </w:r>
      <w:r w:rsidR="009F0BAC">
        <w:t>, ale má väčšiu pravdepodobnosť, že napadne okolité tkanivo a že sa rozšíri do ostatných častí tela. Najviac smrtí je spôsobených melanómom. Melanóm je choroba, pri ktorej sa v kožných bunkách vytvoria zhubné bunky.</w:t>
      </w:r>
    </w:p>
    <w:p w:rsidR="00742250" w:rsidRDefault="00742250" w:rsidP="00742250">
      <w:pPr>
        <w:pStyle w:val="Nadpis2"/>
      </w:pPr>
      <w:bookmarkStart w:id="10" w:name="_Toc39493873"/>
      <w:r>
        <w:t>Štatistiky</w:t>
      </w:r>
      <w:bookmarkEnd w:id="10"/>
    </w:p>
    <w:p w:rsidR="0092595D" w:rsidRPr="00BA4A18" w:rsidRDefault="00742250" w:rsidP="0092595D">
      <w:r>
        <w:t xml:space="preserve">Rakovina kože je jedna z najbežnejších typov rakoviny. </w:t>
      </w:r>
      <w:r w:rsidR="00346F1A">
        <w:t xml:space="preserve">Melanóm tvorí len 4% všetkých nádorov kože, avšak spôsobuje až 73% všetkých úmrtí na rakovinu kože. </w:t>
      </w:r>
      <w:r>
        <w:t>Približne 2,3 % mužov a žien majú diagnostikovan</w:t>
      </w:r>
      <w:r w:rsidR="00346F1A">
        <w:t>ý</w:t>
      </w:r>
      <w:r>
        <w:t xml:space="preserve"> </w:t>
      </w:r>
      <w:r w:rsidR="00346F1A">
        <w:t xml:space="preserve">melanóm </w:t>
      </w:r>
      <w:r>
        <w:t xml:space="preserve">kože počas života. </w:t>
      </w:r>
      <w:r w:rsidR="007605DD">
        <w:t>Za rok 2019 v Spojených Štátoch Amerických pribudlo 96</w:t>
      </w:r>
      <w:r w:rsidR="00346F1A">
        <w:t xml:space="preserve"> </w:t>
      </w:r>
      <w:r w:rsidR="007605DD">
        <w:t>480 nových prípadov s </w:t>
      </w:r>
      <w:r w:rsidR="00346F1A">
        <w:t>melanómom</w:t>
      </w:r>
      <w:r w:rsidR="007605DD">
        <w:t xml:space="preserve"> kože a</w:t>
      </w:r>
      <w:r w:rsidR="00346F1A">
        <w:t> </w:t>
      </w:r>
      <w:r w:rsidR="007605DD">
        <w:t>7</w:t>
      </w:r>
      <w:r w:rsidR="00346F1A">
        <w:t xml:space="preserve"> </w:t>
      </w:r>
      <w:r w:rsidR="007605DD">
        <w:t xml:space="preserve">230 ľudí zomrelo. </w:t>
      </w:r>
    </w:p>
    <w:tbl>
      <w:tblPr>
        <w:tblW w:w="7797" w:type="dxa"/>
        <w:tblInd w:w="639" w:type="dxa"/>
        <w:shd w:val="clear" w:color="auto" w:fill="F8FAFA"/>
        <w:tblCellMar>
          <w:top w:w="15" w:type="dxa"/>
          <w:left w:w="15" w:type="dxa"/>
          <w:bottom w:w="15" w:type="dxa"/>
          <w:right w:w="15" w:type="dxa"/>
        </w:tblCellMar>
        <w:tblLook w:val="04A0" w:firstRow="1" w:lastRow="0" w:firstColumn="1" w:lastColumn="0" w:noHBand="0" w:noVBand="1"/>
      </w:tblPr>
      <w:tblGrid>
        <w:gridCol w:w="426"/>
        <w:gridCol w:w="3285"/>
        <w:gridCol w:w="2412"/>
        <w:gridCol w:w="1674"/>
      </w:tblGrid>
      <w:tr w:rsidR="002C7231" w:rsidRPr="007605DD" w:rsidTr="00B8350A">
        <w:trPr>
          <w:tblHeader/>
        </w:trPr>
        <w:tc>
          <w:tcPr>
            <w:tcW w:w="426" w:type="dxa"/>
            <w:tcBorders>
              <w:top w:val="nil"/>
              <w:left w:val="nil"/>
              <w:bottom w:val="nil"/>
              <w:right w:val="nil"/>
            </w:tcBorders>
            <w:shd w:val="clear" w:color="auto" w:fill="F8FAFA"/>
            <w:tcMar>
              <w:top w:w="72" w:type="dxa"/>
              <w:left w:w="72" w:type="dxa"/>
              <w:bottom w:w="72" w:type="dxa"/>
              <w:right w:w="0" w:type="dxa"/>
            </w:tcMar>
            <w:vAlign w:val="bottom"/>
            <w:hideMark/>
          </w:tcPr>
          <w:p w:rsidR="007605DD" w:rsidRPr="007605DD" w:rsidRDefault="007605DD" w:rsidP="007605DD">
            <w:pPr>
              <w:spacing w:after="0" w:line="240" w:lineRule="auto"/>
              <w:ind w:firstLine="0"/>
              <w:jc w:val="right"/>
              <w:rPr>
                <w:rFonts w:ascii="Source Sans Pro" w:eastAsia="Times New Roman" w:hAnsi="Source Sans Pro"/>
                <w:b/>
                <w:bCs/>
                <w:color w:val="000000"/>
                <w:szCs w:val="24"/>
                <w:lang w:eastAsia="sk-SK"/>
              </w:rPr>
            </w:pPr>
          </w:p>
        </w:tc>
        <w:tc>
          <w:tcPr>
            <w:tcW w:w="3285" w:type="dxa"/>
            <w:tcBorders>
              <w:top w:val="nil"/>
              <w:left w:val="nil"/>
              <w:bottom w:val="nil"/>
              <w:right w:val="nil"/>
            </w:tcBorders>
            <w:shd w:val="clear" w:color="auto" w:fill="F8FAFA"/>
            <w:tcMar>
              <w:top w:w="72" w:type="dxa"/>
              <w:left w:w="240" w:type="dxa"/>
              <w:bottom w:w="72" w:type="dxa"/>
              <w:right w:w="240" w:type="dxa"/>
            </w:tcMar>
            <w:vAlign w:val="bottom"/>
            <w:hideMark/>
          </w:tcPr>
          <w:p w:rsidR="007605DD" w:rsidRPr="007605DD" w:rsidRDefault="002C7231" w:rsidP="007605DD">
            <w:pPr>
              <w:spacing w:after="0" w:line="240" w:lineRule="auto"/>
              <w:ind w:firstLine="0"/>
              <w:jc w:val="left"/>
              <w:rPr>
                <w:rFonts w:ascii="Source Sans Pro" w:eastAsia="Times New Roman" w:hAnsi="Source Sans Pro"/>
                <w:b/>
                <w:bCs/>
                <w:color w:val="000000"/>
                <w:szCs w:val="24"/>
                <w:lang w:eastAsia="sk-SK"/>
              </w:rPr>
            </w:pPr>
            <w:r>
              <w:rPr>
                <w:rFonts w:ascii="Source Sans Pro" w:eastAsia="Times New Roman" w:hAnsi="Source Sans Pro"/>
                <w:b/>
                <w:bCs/>
                <w:color w:val="000000"/>
                <w:szCs w:val="24"/>
                <w:lang w:eastAsia="sk-SK"/>
              </w:rPr>
              <w:t>Typy rakoviny</w:t>
            </w:r>
          </w:p>
        </w:tc>
        <w:tc>
          <w:tcPr>
            <w:tcW w:w="0" w:type="auto"/>
            <w:tcBorders>
              <w:top w:val="nil"/>
              <w:left w:val="single" w:sz="6" w:space="0" w:color="E1E1E1"/>
              <w:bottom w:val="single" w:sz="6" w:space="0" w:color="E1E1E1"/>
              <w:right w:val="single" w:sz="6" w:space="0" w:color="E1E1E1"/>
            </w:tcBorders>
            <w:shd w:val="clear" w:color="auto" w:fill="F8FAFA"/>
            <w:tcMar>
              <w:top w:w="72" w:type="dxa"/>
              <w:left w:w="240" w:type="dxa"/>
              <w:bottom w:w="72" w:type="dxa"/>
              <w:right w:w="240" w:type="dxa"/>
            </w:tcMar>
            <w:vAlign w:val="bottom"/>
            <w:hideMark/>
          </w:tcPr>
          <w:p w:rsidR="007605DD" w:rsidRPr="007605DD" w:rsidRDefault="002C7231" w:rsidP="007605DD">
            <w:pPr>
              <w:spacing w:after="0" w:line="240" w:lineRule="auto"/>
              <w:ind w:firstLine="0"/>
              <w:jc w:val="left"/>
              <w:rPr>
                <w:rFonts w:ascii="Source Sans Pro" w:eastAsia="Times New Roman" w:hAnsi="Source Sans Pro"/>
                <w:b/>
                <w:bCs/>
                <w:color w:val="000000"/>
                <w:szCs w:val="24"/>
                <w:lang w:eastAsia="sk-SK"/>
              </w:rPr>
            </w:pPr>
            <w:r>
              <w:rPr>
                <w:rFonts w:ascii="Source Sans Pro" w:eastAsia="Times New Roman" w:hAnsi="Source Sans Pro"/>
                <w:b/>
                <w:bCs/>
                <w:color w:val="000000"/>
                <w:szCs w:val="24"/>
                <w:lang w:eastAsia="sk-SK"/>
              </w:rPr>
              <w:t>Odhad nových prípadov</w:t>
            </w:r>
            <w:r w:rsidR="007605DD" w:rsidRPr="007605DD">
              <w:rPr>
                <w:rFonts w:ascii="Source Sans Pro" w:eastAsia="Times New Roman" w:hAnsi="Source Sans Pro"/>
                <w:b/>
                <w:bCs/>
                <w:color w:val="000000"/>
                <w:szCs w:val="24"/>
                <w:lang w:eastAsia="sk-SK"/>
              </w:rPr>
              <w:t xml:space="preserve"> 2019</w:t>
            </w:r>
          </w:p>
        </w:tc>
        <w:tc>
          <w:tcPr>
            <w:tcW w:w="1674" w:type="dxa"/>
            <w:tcBorders>
              <w:top w:val="nil"/>
              <w:left w:val="nil"/>
              <w:bottom w:val="nil"/>
              <w:right w:val="nil"/>
            </w:tcBorders>
            <w:shd w:val="clear" w:color="auto" w:fill="FFFFFF"/>
            <w:tcMar>
              <w:top w:w="72" w:type="dxa"/>
              <w:left w:w="240" w:type="dxa"/>
              <w:bottom w:w="72" w:type="dxa"/>
              <w:right w:w="240" w:type="dxa"/>
            </w:tcMar>
            <w:vAlign w:val="bottom"/>
            <w:hideMark/>
          </w:tcPr>
          <w:p w:rsidR="007605DD" w:rsidRPr="007605DD" w:rsidRDefault="002C7231" w:rsidP="007605DD">
            <w:pPr>
              <w:spacing w:after="0" w:line="240" w:lineRule="auto"/>
              <w:ind w:firstLine="0"/>
              <w:jc w:val="left"/>
              <w:rPr>
                <w:rFonts w:ascii="Source Sans Pro" w:eastAsia="Times New Roman" w:hAnsi="Source Sans Pro"/>
                <w:b/>
                <w:bCs/>
                <w:color w:val="000000"/>
                <w:szCs w:val="24"/>
                <w:lang w:eastAsia="sk-SK"/>
              </w:rPr>
            </w:pPr>
            <w:r>
              <w:rPr>
                <w:rFonts w:ascii="Source Sans Pro" w:eastAsia="Times New Roman" w:hAnsi="Source Sans Pro"/>
                <w:b/>
                <w:bCs/>
                <w:color w:val="000000"/>
                <w:szCs w:val="24"/>
                <w:lang w:eastAsia="sk-SK"/>
              </w:rPr>
              <w:t>Odhad úmrtí</w:t>
            </w:r>
            <w:r w:rsidR="007605DD" w:rsidRPr="007605DD">
              <w:rPr>
                <w:rFonts w:ascii="Source Sans Pro" w:eastAsia="Times New Roman" w:hAnsi="Source Sans Pro"/>
                <w:b/>
                <w:bCs/>
                <w:color w:val="000000"/>
                <w:szCs w:val="24"/>
                <w:lang w:eastAsia="sk-SK"/>
              </w:rPr>
              <w:t xml:space="preserve"> 2019</w:t>
            </w:r>
          </w:p>
        </w:tc>
      </w:tr>
      <w:tr w:rsidR="002C7231" w:rsidRPr="007605DD" w:rsidTr="00B8350A">
        <w:tc>
          <w:tcPr>
            <w:tcW w:w="426" w:type="dxa"/>
            <w:tcBorders>
              <w:top w:val="single" w:sz="6" w:space="0" w:color="E1E1E1"/>
              <w:left w:val="nil"/>
              <w:bottom w:val="single" w:sz="6" w:space="0" w:color="E1E1E1"/>
              <w:right w:val="nil"/>
            </w:tcBorders>
            <w:shd w:val="clear" w:color="auto" w:fill="F8FAFA"/>
            <w:tcMar>
              <w:top w:w="72" w:type="dxa"/>
              <w:left w:w="72" w:type="dxa"/>
              <w:bottom w:w="72" w:type="dxa"/>
              <w:right w:w="0" w:type="dxa"/>
            </w:tcMar>
            <w:vAlign w:val="center"/>
            <w:hideMark/>
          </w:tcPr>
          <w:p w:rsidR="007605DD" w:rsidRPr="007605DD" w:rsidRDefault="007605DD" w:rsidP="007605DD">
            <w:pPr>
              <w:spacing w:after="0" w:line="240" w:lineRule="auto"/>
              <w:ind w:firstLine="0"/>
              <w:jc w:val="righ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1.</w:t>
            </w:r>
          </w:p>
        </w:tc>
        <w:tc>
          <w:tcPr>
            <w:tcW w:w="3285"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2C7231" w:rsidP="007605DD">
            <w:pPr>
              <w:spacing w:after="0" w:line="240" w:lineRule="auto"/>
              <w:ind w:firstLine="0"/>
              <w:jc w:val="left"/>
              <w:rPr>
                <w:rFonts w:ascii="Source Sans Pro" w:eastAsia="Times New Roman" w:hAnsi="Source Sans Pro"/>
                <w:color w:val="000000"/>
                <w:szCs w:val="24"/>
                <w:lang w:eastAsia="sk-SK"/>
              </w:rPr>
            </w:pPr>
            <w:r>
              <w:rPr>
                <w:rFonts w:ascii="Source Sans Pro" w:eastAsia="Times New Roman" w:hAnsi="Source Sans Pro"/>
                <w:color w:val="000000"/>
                <w:szCs w:val="24"/>
                <w:lang w:eastAsia="sk-SK"/>
              </w:rPr>
              <w:t>Rakovina prsníka</w:t>
            </w:r>
            <w:r w:rsidR="007605DD" w:rsidRPr="007605DD">
              <w:rPr>
                <w:rFonts w:ascii="Source Sans Pro" w:eastAsia="Times New Roman" w:hAnsi="Source Sans Pro"/>
                <w:color w:val="000000"/>
                <w:szCs w:val="24"/>
                <w:lang w:eastAsia="sk-SK"/>
              </w:rPr>
              <w:t xml:space="preserve"> (</w:t>
            </w:r>
            <w:r>
              <w:rPr>
                <w:rFonts w:ascii="Source Sans Pro" w:eastAsia="Times New Roman" w:hAnsi="Source Sans Pro"/>
                <w:color w:val="000000"/>
                <w:szCs w:val="24"/>
                <w:lang w:eastAsia="sk-SK"/>
              </w:rPr>
              <w:t>Ženy</w:t>
            </w:r>
            <w:r w:rsidR="007605DD" w:rsidRPr="007605DD">
              <w:rPr>
                <w:rFonts w:ascii="Source Sans Pro" w:eastAsia="Times New Roman" w:hAnsi="Source Sans Pro"/>
                <w:color w:val="000000"/>
                <w:szCs w:val="24"/>
                <w:lang w:eastAsia="sk-SK"/>
              </w:rPr>
              <w:t>)</w:t>
            </w:r>
          </w:p>
        </w:tc>
        <w:tc>
          <w:tcPr>
            <w:tcW w:w="0" w:type="auto"/>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268,600</w:t>
            </w:r>
          </w:p>
        </w:tc>
        <w:tc>
          <w:tcPr>
            <w:tcW w:w="1674"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41,760</w:t>
            </w:r>
          </w:p>
        </w:tc>
      </w:tr>
      <w:tr w:rsidR="002C7231" w:rsidRPr="007605DD" w:rsidTr="00B8350A">
        <w:tc>
          <w:tcPr>
            <w:tcW w:w="426" w:type="dxa"/>
            <w:tcBorders>
              <w:top w:val="single" w:sz="6" w:space="0" w:color="E1E1E1"/>
              <w:left w:val="nil"/>
              <w:bottom w:val="single" w:sz="6" w:space="0" w:color="E1E1E1"/>
              <w:right w:val="nil"/>
            </w:tcBorders>
            <w:shd w:val="clear" w:color="auto" w:fill="F8FAFA"/>
            <w:tcMar>
              <w:top w:w="72" w:type="dxa"/>
              <w:left w:w="72" w:type="dxa"/>
              <w:bottom w:w="72" w:type="dxa"/>
              <w:right w:w="0" w:type="dxa"/>
            </w:tcMar>
            <w:vAlign w:val="center"/>
            <w:hideMark/>
          </w:tcPr>
          <w:p w:rsidR="007605DD" w:rsidRPr="007605DD" w:rsidRDefault="007605DD" w:rsidP="007605DD">
            <w:pPr>
              <w:spacing w:after="0" w:line="240" w:lineRule="auto"/>
              <w:ind w:firstLine="0"/>
              <w:jc w:val="righ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2.</w:t>
            </w:r>
          </w:p>
        </w:tc>
        <w:tc>
          <w:tcPr>
            <w:tcW w:w="3285"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2C7231" w:rsidP="007605DD">
            <w:pPr>
              <w:spacing w:after="0" w:line="240" w:lineRule="auto"/>
              <w:ind w:firstLine="0"/>
              <w:jc w:val="left"/>
              <w:rPr>
                <w:rFonts w:ascii="Source Sans Pro" w:eastAsia="Times New Roman" w:hAnsi="Source Sans Pro"/>
                <w:color w:val="000000"/>
                <w:szCs w:val="24"/>
                <w:lang w:eastAsia="sk-SK"/>
              </w:rPr>
            </w:pPr>
            <w:r>
              <w:rPr>
                <w:rFonts w:ascii="Source Sans Pro" w:eastAsia="Times New Roman" w:hAnsi="Source Sans Pro"/>
                <w:color w:val="000000"/>
                <w:szCs w:val="24"/>
                <w:lang w:eastAsia="sk-SK"/>
              </w:rPr>
              <w:t>Rakovina pľúc a priedušiek</w:t>
            </w:r>
          </w:p>
        </w:tc>
        <w:tc>
          <w:tcPr>
            <w:tcW w:w="0" w:type="auto"/>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228,150</w:t>
            </w:r>
          </w:p>
        </w:tc>
        <w:tc>
          <w:tcPr>
            <w:tcW w:w="1674"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142,670</w:t>
            </w:r>
          </w:p>
        </w:tc>
      </w:tr>
      <w:tr w:rsidR="002C7231" w:rsidRPr="007605DD" w:rsidTr="00B8350A">
        <w:tc>
          <w:tcPr>
            <w:tcW w:w="426" w:type="dxa"/>
            <w:tcBorders>
              <w:top w:val="single" w:sz="6" w:space="0" w:color="E1E1E1"/>
              <w:left w:val="nil"/>
              <w:bottom w:val="single" w:sz="6" w:space="0" w:color="E1E1E1"/>
              <w:right w:val="nil"/>
            </w:tcBorders>
            <w:shd w:val="clear" w:color="auto" w:fill="F8FAFA"/>
            <w:tcMar>
              <w:top w:w="72" w:type="dxa"/>
              <w:left w:w="72" w:type="dxa"/>
              <w:bottom w:w="72" w:type="dxa"/>
              <w:right w:w="0" w:type="dxa"/>
            </w:tcMar>
            <w:vAlign w:val="center"/>
            <w:hideMark/>
          </w:tcPr>
          <w:p w:rsidR="007605DD" w:rsidRPr="007605DD" w:rsidRDefault="007605DD" w:rsidP="007605DD">
            <w:pPr>
              <w:spacing w:after="0" w:line="240" w:lineRule="auto"/>
              <w:ind w:firstLine="0"/>
              <w:jc w:val="righ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3.</w:t>
            </w:r>
          </w:p>
        </w:tc>
        <w:tc>
          <w:tcPr>
            <w:tcW w:w="3285"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2C7231" w:rsidP="007605DD">
            <w:pPr>
              <w:spacing w:after="0" w:line="240" w:lineRule="auto"/>
              <w:ind w:firstLine="0"/>
              <w:jc w:val="left"/>
              <w:rPr>
                <w:rFonts w:ascii="Source Sans Pro" w:eastAsia="Times New Roman" w:hAnsi="Source Sans Pro"/>
                <w:color w:val="000000"/>
                <w:szCs w:val="24"/>
                <w:lang w:eastAsia="sk-SK"/>
              </w:rPr>
            </w:pPr>
            <w:r>
              <w:rPr>
                <w:rFonts w:ascii="Source Sans Pro" w:eastAsia="Times New Roman" w:hAnsi="Source Sans Pro"/>
                <w:color w:val="000000"/>
                <w:szCs w:val="24"/>
                <w:lang w:eastAsia="sk-SK"/>
              </w:rPr>
              <w:t>Rakovina prostaty</w:t>
            </w:r>
          </w:p>
        </w:tc>
        <w:tc>
          <w:tcPr>
            <w:tcW w:w="0" w:type="auto"/>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174,650</w:t>
            </w:r>
          </w:p>
        </w:tc>
        <w:tc>
          <w:tcPr>
            <w:tcW w:w="1674"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31,620</w:t>
            </w:r>
          </w:p>
        </w:tc>
      </w:tr>
      <w:tr w:rsidR="002C7231" w:rsidRPr="007605DD" w:rsidTr="00B8350A">
        <w:tc>
          <w:tcPr>
            <w:tcW w:w="426" w:type="dxa"/>
            <w:tcBorders>
              <w:top w:val="single" w:sz="6" w:space="0" w:color="E1E1E1"/>
              <w:left w:val="nil"/>
              <w:bottom w:val="single" w:sz="6" w:space="0" w:color="E1E1E1"/>
              <w:right w:val="nil"/>
            </w:tcBorders>
            <w:shd w:val="clear" w:color="auto" w:fill="F8FAFA"/>
            <w:tcMar>
              <w:top w:w="72" w:type="dxa"/>
              <w:left w:w="72" w:type="dxa"/>
              <w:bottom w:w="72" w:type="dxa"/>
              <w:right w:w="0" w:type="dxa"/>
            </w:tcMar>
            <w:vAlign w:val="center"/>
            <w:hideMark/>
          </w:tcPr>
          <w:p w:rsidR="007605DD" w:rsidRPr="007605DD" w:rsidRDefault="007605DD" w:rsidP="007605DD">
            <w:pPr>
              <w:spacing w:after="0" w:line="240" w:lineRule="auto"/>
              <w:ind w:firstLine="0"/>
              <w:jc w:val="righ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4.</w:t>
            </w:r>
          </w:p>
        </w:tc>
        <w:tc>
          <w:tcPr>
            <w:tcW w:w="3285"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2C7231" w:rsidP="007605DD">
            <w:pPr>
              <w:spacing w:after="0" w:line="240" w:lineRule="auto"/>
              <w:ind w:firstLine="0"/>
              <w:jc w:val="left"/>
              <w:rPr>
                <w:rFonts w:ascii="Source Sans Pro" w:eastAsia="Times New Roman" w:hAnsi="Source Sans Pro"/>
                <w:color w:val="000000"/>
                <w:szCs w:val="24"/>
                <w:lang w:eastAsia="sk-SK"/>
              </w:rPr>
            </w:pPr>
            <w:r>
              <w:rPr>
                <w:rFonts w:ascii="Source Sans Pro" w:eastAsia="Times New Roman" w:hAnsi="Source Sans Pro"/>
                <w:color w:val="000000"/>
                <w:szCs w:val="24"/>
                <w:lang w:eastAsia="sk-SK"/>
              </w:rPr>
              <w:t>Rakovina hrubého čreva a konečníka</w:t>
            </w:r>
          </w:p>
        </w:tc>
        <w:tc>
          <w:tcPr>
            <w:tcW w:w="0" w:type="auto"/>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145,600</w:t>
            </w:r>
          </w:p>
        </w:tc>
        <w:tc>
          <w:tcPr>
            <w:tcW w:w="1674"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51,020</w:t>
            </w:r>
          </w:p>
        </w:tc>
      </w:tr>
      <w:tr w:rsidR="002C7231" w:rsidRPr="007605DD" w:rsidTr="00B8350A">
        <w:tc>
          <w:tcPr>
            <w:tcW w:w="426" w:type="dxa"/>
            <w:tcBorders>
              <w:top w:val="single" w:sz="6" w:space="0" w:color="E1E1E1"/>
              <w:left w:val="nil"/>
              <w:bottom w:val="single" w:sz="6" w:space="0" w:color="E1E1E1"/>
              <w:right w:val="nil"/>
            </w:tcBorders>
            <w:shd w:val="clear" w:color="auto" w:fill="FFFFCC"/>
            <w:tcMar>
              <w:top w:w="72" w:type="dxa"/>
              <w:left w:w="72" w:type="dxa"/>
              <w:bottom w:w="72" w:type="dxa"/>
              <w:right w:w="0" w:type="dxa"/>
            </w:tcMar>
            <w:vAlign w:val="center"/>
            <w:hideMark/>
          </w:tcPr>
          <w:p w:rsidR="007605DD" w:rsidRPr="007605DD" w:rsidRDefault="007605DD" w:rsidP="007605DD">
            <w:pPr>
              <w:spacing w:after="0" w:line="240" w:lineRule="auto"/>
              <w:ind w:firstLine="0"/>
              <w:jc w:val="right"/>
              <w:rPr>
                <w:rFonts w:ascii="Source Sans Pro" w:eastAsia="Times New Roman" w:hAnsi="Source Sans Pro"/>
                <w:b/>
                <w:bCs/>
                <w:color w:val="000000"/>
                <w:szCs w:val="24"/>
                <w:lang w:eastAsia="sk-SK"/>
              </w:rPr>
            </w:pPr>
            <w:r w:rsidRPr="007605DD">
              <w:rPr>
                <w:rFonts w:ascii="Source Sans Pro" w:eastAsia="Times New Roman" w:hAnsi="Source Sans Pro"/>
                <w:b/>
                <w:bCs/>
                <w:color w:val="000000"/>
                <w:szCs w:val="24"/>
                <w:lang w:eastAsia="sk-SK"/>
              </w:rPr>
              <w:t>5.</w:t>
            </w:r>
          </w:p>
        </w:tc>
        <w:tc>
          <w:tcPr>
            <w:tcW w:w="3285" w:type="dxa"/>
            <w:tcBorders>
              <w:top w:val="single" w:sz="6" w:space="0" w:color="E1E1E1"/>
              <w:left w:val="nil"/>
              <w:bottom w:val="single" w:sz="6" w:space="0" w:color="E1E1E1"/>
              <w:right w:val="single" w:sz="6" w:space="0" w:color="E1E1E1"/>
            </w:tcBorders>
            <w:shd w:val="clear" w:color="auto" w:fill="FFFFCC"/>
            <w:tcMar>
              <w:top w:w="72" w:type="dxa"/>
              <w:left w:w="240" w:type="dxa"/>
              <w:bottom w:w="72" w:type="dxa"/>
              <w:right w:w="240" w:type="dxa"/>
            </w:tcMar>
            <w:vAlign w:val="center"/>
            <w:hideMark/>
          </w:tcPr>
          <w:p w:rsidR="007605DD" w:rsidRPr="007605DD" w:rsidRDefault="00346F1A" w:rsidP="007605DD">
            <w:pPr>
              <w:spacing w:after="0" w:line="240" w:lineRule="auto"/>
              <w:ind w:firstLine="0"/>
              <w:jc w:val="left"/>
              <w:rPr>
                <w:rFonts w:ascii="Source Sans Pro" w:eastAsia="Times New Roman" w:hAnsi="Source Sans Pro"/>
                <w:b/>
                <w:bCs/>
                <w:color w:val="000000"/>
                <w:szCs w:val="24"/>
                <w:lang w:eastAsia="sk-SK"/>
              </w:rPr>
            </w:pPr>
            <w:r>
              <w:rPr>
                <w:rFonts w:ascii="Source Sans Pro" w:eastAsia="Times New Roman" w:hAnsi="Source Sans Pro"/>
                <w:b/>
                <w:bCs/>
                <w:color w:val="000000"/>
                <w:szCs w:val="24"/>
                <w:lang w:eastAsia="sk-SK"/>
              </w:rPr>
              <w:t>Melanóm</w:t>
            </w:r>
            <w:r w:rsidR="002C7231">
              <w:rPr>
                <w:rFonts w:ascii="Source Sans Pro" w:eastAsia="Times New Roman" w:hAnsi="Source Sans Pro"/>
                <w:b/>
                <w:bCs/>
                <w:color w:val="000000"/>
                <w:szCs w:val="24"/>
                <w:lang w:eastAsia="sk-SK"/>
              </w:rPr>
              <w:t xml:space="preserve"> kože</w:t>
            </w:r>
          </w:p>
        </w:tc>
        <w:tc>
          <w:tcPr>
            <w:tcW w:w="0" w:type="auto"/>
            <w:tcBorders>
              <w:top w:val="single" w:sz="6" w:space="0" w:color="E1E1E1"/>
              <w:left w:val="nil"/>
              <w:bottom w:val="single" w:sz="6" w:space="0" w:color="E1E1E1"/>
              <w:right w:val="single" w:sz="6" w:space="0" w:color="E1E1E1"/>
            </w:tcBorders>
            <w:shd w:val="clear" w:color="auto" w:fill="FFFFCC"/>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b/>
                <w:bCs/>
                <w:color w:val="000000"/>
                <w:szCs w:val="24"/>
                <w:lang w:eastAsia="sk-SK"/>
              </w:rPr>
            </w:pPr>
            <w:r w:rsidRPr="007605DD">
              <w:rPr>
                <w:rFonts w:ascii="Source Sans Pro" w:eastAsia="Times New Roman" w:hAnsi="Source Sans Pro"/>
                <w:b/>
                <w:bCs/>
                <w:color w:val="000000"/>
                <w:szCs w:val="24"/>
                <w:lang w:eastAsia="sk-SK"/>
              </w:rPr>
              <w:t>96,480</w:t>
            </w:r>
          </w:p>
        </w:tc>
        <w:tc>
          <w:tcPr>
            <w:tcW w:w="1674" w:type="dxa"/>
            <w:tcBorders>
              <w:top w:val="single" w:sz="6" w:space="0" w:color="E1E1E1"/>
              <w:left w:val="nil"/>
              <w:bottom w:val="single" w:sz="6" w:space="0" w:color="E1E1E1"/>
              <w:right w:val="single" w:sz="6" w:space="0" w:color="E1E1E1"/>
            </w:tcBorders>
            <w:shd w:val="clear" w:color="auto" w:fill="FFFFCC"/>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b/>
                <w:bCs/>
                <w:color w:val="000000"/>
                <w:szCs w:val="24"/>
                <w:lang w:eastAsia="sk-SK"/>
              </w:rPr>
            </w:pPr>
            <w:r w:rsidRPr="007605DD">
              <w:rPr>
                <w:rFonts w:ascii="Source Sans Pro" w:eastAsia="Times New Roman" w:hAnsi="Source Sans Pro"/>
                <w:b/>
                <w:bCs/>
                <w:color w:val="000000"/>
                <w:szCs w:val="24"/>
                <w:lang w:eastAsia="sk-SK"/>
              </w:rPr>
              <w:t>7,230</w:t>
            </w:r>
          </w:p>
        </w:tc>
      </w:tr>
      <w:tr w:rsidR="002C7231" w:rsidRPr="007605DD" w:rsidTr="00B8350A">
        <w:tc>
          <w:tcPr>
            <w:tcW w:w="426" w:type="dxa"/>
            <w:tcBorders>
              <w:top w:val="single" w:sz="6" w:space="0" w:color="E1E1E1"/>
              <w:left w:val="nil"/>
              <w:bottom w:val="single" w:sz="6" w:space="0" w:color="E1E1E1"/>
              <w:right w:val="nil"/>
            </w:tcBorders>
            <w:shd w:val="clear" w:color="auto" w:fill="F8FAFA"/>
            <w:tcMar>
              <w:top w:w="72" w:type="dxa"/>
              <w:left w:w="72" w:type="dxa"/>
              <w:bottom w:w="72" w:type="dxa"/>
              <w:right w:w="0" w:type="dxa"/>
            </w:tcMar>
            <w:vAlign w:val="center"/>
            <w:hideMark/>
          </w:tcPr>
          <w:p w:rsidR="007605DD" w:rsidRPr="007605DD" w:rsidRDefault="007605DD" w:rsidP="007605DD">
            <w:pPr>
              <w:spacing w:after="0" w:line="240" w:lineRule="auto"/>
              <w:ind w:firstLine="0"/>
              <w:jc w:val="righ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6.</w:t>
            </w:r>
          </w:p>
        </w:tc>
        <w:tc>
          <w:tcPr>
            <w:tcW w:w="3285"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2C7231" w:rsidP="007605DD">
            <w:pPr>
              <w:spacing w:after="0" w:line="240" w:lineRule="auto"/>
              <w:ind w:firstLine="0"/>
              <w:jc w:val="left"/>
              <w:rPr>
                <w:rFonts w:ascii="Source Sans Pro" w:eastAsia="Times New Roman" w:hAnsi="Source Sans Pro"/>
                <w:color w:val="000000"/>
                <w:szCs w:val="24"/>
                <w:lang w:eastAsia="sk-SK"/>
              </w:rPr>
            </w:pPr>
            <w:r>
              <w:rPr>
                <w:rFonts w:ascii="Source Sans Pro" w:eastAsia="Times New Roman" w:hAnsi="Source Sans Pro"/>
                <w:color w:val="000000"/>
                <w:szCs w:val="24"/>
                <w:lang w:eastAsia="sk-SK"/>
              </w:rPr>
              <w:t>Rakovina močového mechúra</w:t>
            </w:r>
          </w:p>
        </w:tc>
        <w:tc>
          <w:tcPr>
            <w:tcW w:w="0" w:type="auto"/>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80,470</w:t>
            </w:r>
          </w:p>
        </w:tc>
        <w:tc>
          <w:tcPr>
            <w:tcW w:w="1674"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17,670</w:t>
            </w:r>
          </w:p>
        </w:tc>
      </w:tr>
      <w:tr w:rsidR="002C7231" w:rsidRPr="007605DD" w:rsidTr="00B8350A">
        <w:tc>
          <w:tcPr>
            <w:tcW w:w="426" w:type="dxa"/>
            <w:tcBorders>
              <w:top w:val="single" w:sz="6" w:space="0" w:color="E1E1E1"/>
              <w:left w:val="nil"/>
              <w:bottom w:val="single" w:sz="6" w:space="0" w:color="E1E1E1"/>
              <w:right w:val="nil"/>
            </w:tcBorders>
            <w:shd w:val="clear" w:color="auto" w:fill="F8FAFA"/>
            <w:tcMar>
              <w:top w:w="72" w:type="dxa"/>
              <w:left w:w="72" w:type="dxa"/>
              <w:bottom w:w="72" w:type="dxa"/>
              <w:right w:w="0" w:type="dxa"/>
            </w:tcMar>
            <w:vAlign w:val="center"/>
            <w:hideMark/>
          </w:tcPr>
          <w:p w:rsidR="007605DD" w:rsidRPr="007605DD" w:rsidRDefault="007605DD" w:rsidP="007605DD">
            <w:pPr>
              <w:spacing w:after="0" w:line="240" w:lineRule="auto"/>
              <w:ind w:firstLine="0"/>
              <w:jc w:val="righ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7.</w:t>
            </w:r>
          </w:p>
        </w:tc>
        <w:tc>
          <w:tcPr>
            <w:tcW w:w="3285"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2C7231" w:rsidP="007605DD">
            <w:pPr>
              <w:spacing w:after="0" w:line="240" w:lineRule="auto"/>
              <w:ind w:firstLine="0"/>
              <w:jc w:val="left"/>
              <w:rPr>
                <w:rFonts w:ascii="Source Sans Pro" w:eastAsia="Times New Roman" w:hAnsi="Source Sans Pro"/>
                <w:color w:val="000000"/>
                <w:szCs w:val="24"/>
                <w:lang w:eastAsia="sk-SK"/>
              </w:rPr>
            </w:pPr>
            <w:r>
              <w:rPr>
                <w:rFonts w:ascii="Source Sans Pro" w:eastAsia="Times New Roman" w:hAnsi="Source Sans Pro"/>
                <w:color w:val="000000"/>
                <w:szCs w:val="24"/>
                <w:lang w:eastAsia="sk-SK"/>
              </w:rPr>
              <w:t>Rakovina lymfatických uzlín</w:t>
            </w:r>
          </w:p>
        </w:tc>
        <w:tc>
          <w:tcPr>
            <w:tcW w:w="0" w:type="auto"/>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74,200</w:t>
            </w:r>
          </w:p>
        </w:tc>
        <w:tc>
          <w:tcPr>
            <w:tcW w:w="1674"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19,970</w:t>
            </w:r>
          </w:p>
        </w:tc>
      </w:tr>
      <w:tr w:rsidR="002C7231" w:rsidRPr="007605DD" w:rsidTr="00B8350A">
        <w:tc>
          <w:tcPr>
            <w:tcW w:w="426" w:type="dxa"/>
            <w:tcBorders>
              <w:top w:val="single" w:sz="6" w:space="0" w:color="E1E1E1"/>
              <w:left w:val="nil"/>
              <w:bottom w:val="single" w:sz="6" w:space="0" w:color="E1E1E1"/>
              <w:right w:val="nil"/>
            </w:tcBorders>
            <w:shd w:val="clear" w:color="auto" w:fill="F8FAFA"/>
            <w:tcMar>
              <w:top w:w="72" w:type="dxa"/>
              <w:left w:w="72" w:type="dxa"/>
              <w:bottom w:w="72" w:type="dxa"/>
              <w:right w:w="0" w:type="dxa"/>
            </w:tcMar>
            <w:vAlign w:val="center"/>
            <w:hideMark/>
          </w:tcPr>
          <w:p w:rsidR="007605DD" w:rsidRPr="007605DD" w:rsidRDefault="007605DD" w:rsidP="007605DD">
            <w:pPr>
              <w:spacing w:after="0" w:line="240" w:lineRule="auto"/>
              <w:ind w:firstLine="0"/>
              <w:jc w:val="righ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8.</w:t>
            </w:r>
          </w:p>
        </w:tc>
        <w:tc>
          <w:tcPr>
            <w:tcW w:w="3285"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2C7231" w:rsidP="007605DD">
            <w:pPr>
              <w:spacing w:after="0" w:line="240" w:lineRule="auto"/>
              <w:ind w:firstLine="0"/>
              <w:jc w:val="left"/>
              <w:rPr>
                <w:rFonts w:ascii="Source Sans Pro" w:eastAsia="Times New Roman" w:hAnsi="Source Sans Pro"/>
                <w:color w:val="000000"/>
                <w:szCs w:val="24"/>
                <w:lang w:eastAsia="sk-SK"/>
              </w:rPr>
            </w:pPr>
            <w:r>
              <w:rPr>
                <w:rFonts w:ascii="Source Sans Pro" w:eastAsia="Times New Roman" w:hAnsi="Source Sans Pro"/>
                <w:color w:val="000000"/>
                <w:szCs w:val="24"/>
                <w:lang w:eastAsia="sk-SK"/>
              </w:rPr>
              <w:t>Rakovina obličiek</w:t>
            </w:r>
          </w:p>
        </w:tc>
        <w:tc>
          <w:tcPr>
            <w:tcW w:w="0" w:type="auto"/>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73,820</w:t>
            </w:r>
          </w:p>
        </w:tc>
        <w:tc>
          <w:tcPr>
            <w:tcW w:w="1674"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14,770</w:t>
            </w:r>
          </w:p>
        </w:tc>
      </w:tr>
      <w:tr w:rsidR="002C7231" w:rsidRPr="007605DD" w:rsidTr="00B8350A">
        <w:tc>
          <w:tcPr>
            <w:tcW w:w="426" w:type="dxa"/>
            <w:tcBorders>
              <w:top w:val="single" w:sz="6" w:space="0" w:color="E1E1E1"/>
              <w:left w:val="nil"/>
              <w:bottom w:val="single" w:sz="6" w:space="0" w:color="E1E1E1"/>
              <w:right w:val="nil"/>
            </w:tcBorders>
            <w:shd w:val="clear" w:color="auto" w:fill="F8FAFA"/>
            <w:tcMar>
              <w:top w:w="72" w:type="dxa"/>
              <w:left w:w="72" w:type="dxa"/>
              <w:bottom w:w="72" w:type="dxa"/>
              <w:right w:w="0" w:type="dxa"/>
            </w:tcMar>
            <w:vAlign w:val="center"/>
            <w:hideMark/>
          </w:tcPr>
          <w:p w:rsidR="007605DD" w:rsidRPr="007605DD" w:rsidRDefault="007605DD" w:rsidP="007605DD">
            <w:pPr>
              <w:spacing w:after="0" w:line="240" w:lineRule="auto"/>
              <w:ind w:firstLine="0"/>
              <w:jc w:val="righ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9.</w:t>
            </w:r>
          </w:p>
        </w:tc>
        <w:tc>
          <w:tcPr>
            <w:tcW w:w="3285"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2C7231" w:rsidP="007605DD">
            <w:pPr>
              <w:spacing w:after="0" w:line="240" w:lineRule="auto"/>
              <w:ind w:firstLine="0"/>
              <w:jc w:val="left"/>
              <w:rPr>
                <w:rFonts w:ascii="Source Sans Pro" w:eastAsia="Times New Roman" w:hAnsi="Source Sans Pro"/>
                <w:color w:val="000000"/>
                <w:szCs w:val="24"/>
                <w:lang w:eastAsia="sk-SK"/>
              </w:rPr>
            </w:pPr>
            <w:r>
              <w:rPr>
                <w:rFonts w:ascii="Source Sans Pro" w:eastAsia="Times New Roman" w:hAnsi="Source Sans Pro"/>
                <w:color w:val="000000"/>
                <w:szCs w:val="24"/>
                <w:lang w:eastAsia="sk-SK"/>
              </w:rPr>
              <w:t>Rakovina krčka maternice</w:t>
            </w:r>
          </w:p>
        </w:tc>
        <w:tc>
          <w:tcPr>
            <w:tcW w:w="0" w:type="auto"/>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61,880</w:t>
            </w:r>
          </w:p>
        </w:tc>
        <w:tc>
          <w:tcPr>
            <w:tcW w:w="1674"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12,160</w:t>
            </w:r>
          </w:p>
        </w:tc>
      </w:tr>
      <w:tr w:rsidR="002C7231" w:rsidRPr="007605DD" w:rsidTr="00B8350A">
        <w:tc>
          <w:tcPr>
            <w:tcW w:w="426" w:type="dxa"/>
            <w:tcBorders>
              <w:top w:val="single" w:sz="6" w:space="0" w:color="E1E1E1"/>
              <w:left w:val="nil"/>
              <w:bottom w:val="single" w:sz="6" w:space="0" w:color="E1E1E1"/>
              <w:right w:val="nil"/>
            </w:tcBorders>
            <w:shd w:val="clear" w:color="auto" w:fill="F8FAFA"/>
            <w:tcMar>
              <w:top w:w="72" w:type="dxa"/>
              <w:left w:w="72" w:type="dxa"/>
              <w:bottom w:w="72" w:type="dxa"/>
              <w:right w:w="0" w:type="dxa"/>
            </w:tcMar>
            <w:vAlign w:val="center"/>
            <w:hideMark/>
          </w:tcPr>
          <w:p w:rsidR="007605DD" w:rsidRPr="007605DD" w:rsidRDefault="007605DD" w:rsidP="007605DD">
            <w:pPr>
              <w:spacing w:after="0" w:line="240" w:lineRule="auto"/>
              <w:ind w:firstLine="0"/>
              <w:jc w:val="righ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10.</w:t>
            </w:r>
          </w:p>
        </w:tc>
        <w:tc>
          <w:tcPr>
            <w:tcW w:w="3285"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2C7231" w:rsidP="007605DD">
            <w:pPr>
              <w:spacing w:after="0" w:line="240" w:lineRule="auto"/>
              <w:ind w:firstLine="0"/>
              <w:jc w:val="left"/>
              <w:rPr>
                <w:rFonts w:ascii="Source Sans Pro" w:eastAsia="Times New Roman" w:hAnsi="Source Sans Pro"/>
                <w:color w:val="000000"/>
                <w:szCs w:val="24"/>
                <w:lang w:eastAsia="sk-SK"/>
              </w:rPr>
            </w:pPr>
            <w:r>
              <w:rPr>
                <w:rFonts w:ascii="Source Sans Pro" w:eastAsia="Times New Roman" w:hAnsi="Source Sans Pro"/>
                <w:color w:val="000000"/>
                <w:szCs w:val="24"/>
                <w:lang w:eastAsia="sk-SK"/>
              </w:rPr>
              <w:t>Leukémia</w:t>
            </w:r>
          </w:p>
        </w:tc>
        <w:tc>
          <w:tcPr>
            <w:tcW w:w="0" w:type="auto"/>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61,780</w:t>
            </w:r>
          </w:p>
        </w:tc>
        <w:tc>
          <w:tcPr>
            <w:tcW w:w="1674" w:type="dxa"/>
            <w:tcBorders>
              <w:top w:val="single" w:sz="6" w:space="0" w:color="E1E1E1"/>
              <w:left w:val="nil"/>
              <w:bottom w:val="single" w:sz="6" w:space="0" w:color="E1E1E1"/>
              <w:right w:val="single" w:sz="6" w:space="0" w:color="E1E1E1"/>
            </w:tcBorders>
            <w:shd w:val="clear" w:color="auto" w:fill="F8FAFA"/>
            <w:tcMar>
              <w:top w:w="72" w:type="dxa"/>
              <w:left w:w="240" w:type="dxa"/>
              <w:bottom w:w="72" w:type="dxa"/>
              <w:right w:w="240" w:type="dxa"/>
            </w:tcMar>
            <w:vAlign w:val="center"/>
            <w:hideMark/>
          </w:tcPr>
          <w:p w:rsidR="007605DD" w:rsidRPr="007605DD" w:rsidRDefault="007605DD" w:rsidP="007605DD">
            <w:pPr>
              <w:spacing w:after="0" w:line="240" w:lineRule="auto"/>
              <w:ind w:firstLine="0"/>
              <w:jc w:val="left"/>
              <w:rPr>
                <w:rFonts w:ascii="Source Sans Pro" w:eastAsia="Times New Roman" w:hAnsi="Source Sans Pro"/>
                <w:color w:val="000000"/>
                <w:szCs w:val="24"/>
                <w:lang w:eastAsia="sk-SK"/>
              </w:rPr>
            </w:pPr>
            <w:r w:rsidRPr="007605DD">
              <w:rPr>
                <w:rFonts w:ascii="Source Sans Pro" w:eastAsia="Times New Roman" w:hAnsi="Source Sans Pro"/>
                <w:color w:val="000000"/>
                <w:szCs w:val="24"/>
                <w:lang w:eastAsia="sk-SK"/>
              </w:rPr>
              <w:t>22,840</w:t>
            </w:r>
          </w:p>
        </w:tc>
      </w:tr>
    </w:tbl>
    <w:p w:rsidR="0092595D" w:rsidRDefault="0092595D" w:rsidP="0092595D"/>
    <w:p w:rsidR="0092595D" w:rsidRDefault="00346F1A" w:rsidP="00EE2D6F">
      <w:r>
        <w:lastRenderedPageBreak/>
        <w:t>Ročne pribudne 22,2 nových prípadov melanómu na 100 000 ľudí podľa štatistík z rokov 2012-2016. Melanóm kože sa viac vyskytuje u mužov ako u žien. U mužov je to 28.8 a u žien 17.5 nových prípadov ročne na 100 000 ľudí.</w:t>
      </w:r>
      <w:r w:rsidR="00EE2D6F">
        <w:t xml:space="preserve"> Prípadov melanómu kože sa vyskytuje pri bielej rase viac ako pri ktorejkoľvek inej rase. Najčastejšie sa melanóm kože diagnostikuje osobám </w:t>
      </w:r>
      <w:r w:rsidR="009C1D2C">
        <w:t>v rokoch 65-74 (24,1%).</w:t>
      </w:r>
      <w:r w:rsidR="008711C9">
        <w:t xml:space="preserve"> Percento úmrtnosti je najväčšie pri ľuďoch v rokoch 75-84 (23,9% z všetkých úmrtí).</w:t>
      </w:r>
    </w:p>
    <w:p w:rsidR="00742250" w:rsidRPr="00EB2316" w:rsidRDefault="00EB2316" w:rsidP="00EB2316">
      <w:pPr>
        <w:pStyle w:val="Nadpis2"/>
      </w:pPr>
      <w:bookmarkStart w:id="11" w:name="_Toc39493874"/>
      <w:r w:rsidRPr="00EB2316">
        <w:t>Prevencia</w:t>
      </w:r>
      <w:bookmarkEnd w:id="11"/>
    </w:p>
    <w:p w:rsidR="00EB2316" w:rsidRDefault="00EB2316" w:rsidP="00EB2316">
      <w:r>
        <w:t xml:space="preserve">Pravdepodobnosť výskytu rakoviny kože je možné znížiť používaním ochrany proti slnečnému žiareniu a vyhýbaniu sa ultrafialovému žiareniu. </w:t>
      </w:r>
      <w:r w:rsidRPr="00EB2316">
        <w:t>Ultrafialové žiarenie je na základe aktuálnych vedeckých poznatkov klasifikované Medzinárodnou agentúrou pre výskum rakoviny (IARC) ako dokázaný karcinogén</w:t>
      </w:r>
      <w:r>
        <w:t xml:space="preserve">. </w:t>
      </w:r>
      <w:r w:rsidRPr="00EB2316">
        <w:t>Závery epidemiologických štúdií IARC potvrdili, že vystavenie sa UV žiareniu v mladosti najviac prispieva k poškodeniu kože a riziku rozvoja melanómu v ďalšej časti života. V súčasnosti je vo svete zaznamenávaný významný nárast melanómu kože najmä medzi mladými ženami do 30 rokov.</w:t>
      </w:r>
      <w:r>
        <w:t xml:space="preserve"> Z tohto dôvodu bola v roku 2019 schválená novela zákona o ochrane, podpore a rozvoji verejného zdravia, ktorá sa zaoberala obmedzením osobám mladším ako 18 rokov navštevovať solária s umelým zdrojom UV žiarenia.</w:t>
      </w:r>
    </w:p>
    <w:p w:rsidR="00EB2316" w:rsidRDefault="00EB2316" w:rsidP="00EB2316">
      <w:r>
        <w:t>Ďalší spôsob ako predísť zlým následkom rakoviny kože je pravidelná kontrola buď u dermatológa, alebo samokontrolou využitím metódy ABCDE.</w:t>
      </w:r>
    </w:p>
    <w:p w:rsidR="00EB2316" w:rsidRDefault="00EB2316" w:rsidP="00EB2316">
      <w:pPr>
        <w:pStyle w:val="Nadpis3"/>
      </w:pPr>
      <w:bookmarkStart w:id="12" w:name="_Toc39493875"/>
      <w:r>
        <w:t>Metóda ABCDE</w:t>
      </w:r>
      <w:bookmarkEnd w:id="12"/>
    </w:p>
    <w:p w:rsidR="00EB2316" w:rsidRDefault="00EB2316" w:rsidP="0072344E">
      <w:pPr>
        <w:pStyle w:val="Odsekzoznamu"/>
        <w:numPr>
          <w:ilvl w:val="0"/>
          <w:numId w:val="4"/>
        </w:numPr>
      </w:pPr>
      <w:r w:rsidRPr="00BC5FBE">
        <w:rPr>
          <w:b/>
          <w:bCs/>
        </w:rPr>
        <w:t>A</w:t>
      </w:r>
      <w:r>
        <w:t xml:space="preserve"> – Asymetry (Asymetria) - </w:t>
      </w:r>
      <w:r w:rsidR="00BC5FBE" w:rsidRPr="00BC5FBE">
        <w:t>Dermatológa by sme mali navštíviť v prípade, že je naše znamienko asymetrické. To spoznáme tak, že si ho pomyselne rozdelíme na dve polovice a zameriame sa na jeho tvar. Pokiaľ sú obe polovice súmerné, tak nie je treba nič riešiť. Pokiaľ je ale každá polovica iná, mali by sme zbystriť pozornosť.</w:t>
      </w:r>
    </w:p>
    <w:p w:rsidR="00BC5FBE" w:rsidRPr="00BC5FBE" w:rsidRDefault="00BC5FBE" w:rsidP="0072344E">
      <w:pPr>
        <w:pStyle w:val="Odsekzoznamu"/>
        <w:numPr>
          <w:ilvl w:val="0"/>
          <w:numId w:val="4"/>
        </w:numPr>
      </w:pPr>
      <w:r w:rsidRPr="00BC5FBE">
        <w:rPr>
          <w:b/>
          <w:bCs/>
        </w:rPr>
        <w:t>B</w:t>
      </w:r>
      <w:r>
        <w:t xml:space="preserve"> – Borders (Okraje) - </w:t>
      </w:r>
      <w:r w:rsidRPr="00BC5FBE">
        <w:t>Okrem plasticity by sme sa mali u znamienok sústrediť aj na ich okraje. Ohraničenie melanómu totiž býva často nepravidelné či rozpité, pričom zdravé znamienko má okraje pravidelné a ostré.</w:t>
      </w:r>
    </w:p>
    <w:p w:rsidR="00BC5FBE" w:rsidRPr="00BC5FBE" w:rsidRDefault="00BC5FBE" w:rsidP="0072344E">
      <w:pPr>
        <w:pStyle w:val="Odsekzoznamu"/>
        <w:numPr>
          <w:ilvl w:val="0"/>
          <w:numId w:val="4"/>
        </w:numPr>
      </w:pPr>
      <w:r w:rsidRPr="00BC5FBE">
        <w:rPr>
          <w:b/>
          <w:bCs/>
        </w:rPr>
        <w:lastRenderedPageBreak/>
        <w:t>C</w:t>
      </w:r>
      <w:r>
        <w:t xml:space="preserve"> – Colour (Farba) - </w:t>
      </w:r>
      <w:r w:rsidRPr="00BC5FBE">
        <w:t>O mnohom môže vypovedať aj farba znamienka. Pokiaľ pozorujeme, že niektorá z jeho častí zrazu zmenila farbu, mali by sme si ho nechať skontrolovať, nepravidelne škvrnité alebo čierne znamienka môžu byť nebezpečné. </w:t>
      </w:r>
    </w:p>
    <w:p w:rsidR="00BC5FBE" w:rsidRPr="00BC5FBE" w:rsidRDefault="00BC5FBE" w:rsidP="0072344E">
      <w:pPr>
        <w:pStyle w:val="Odsekzoznamu"/>
        <w:numPr>
          <w:ilvl w:val="0"/>
          <w:numId w:val="4"/>
        </w:numPr>
      </w:pPr>
      <w:r w:rsidRPr="00BC5FBE">
        <w:rPr>
          <w:b/>
          <w:bCs/>
        </w:rPr>
        <w:t>D</w:t>
      </w:r>
      <w:r w:rsidR="005A754B">
        <w:t xml:space="preserve"> – </w:t>
      </w:r>
      <w:r>
        <w:t>Diamete</w:t>
      </w:r>
      <w:r w:rsidR="005A754B">
        <w:t xml:space="preserve">r </w:t>
      </w:r>
      <w:r>
        <w:t xml:space="preserve">(Priemer) - </w:t>
      </w:r>
      <w:r w:rsidRPr="00BC5FBE">
        <w:t>Všímajte si aj veľké pehy a znamienka. Melanómy bývajú zvyčajne väčšie než zdravé znamienka a väčšinou sa ich veľkosť pohybuje nad pol centimetra v priemere.</w:t>
      </w:r>
    </w:p>
    <w:p w:rsidR="00BC5FBE" w:rsidRPr="00EB2316" w:rsidRDefault="00BC5FBE" w:rsidP="0072344E">
      <w:pPr>
        <w:pStyle w:val="Odsekzoznamu"/>
        <w:numPr>
          <w:ilvl w:val="0"/>
          <w:numId w:val="4"/>
        </w:numPr>
      </w:pPr>
      <w:r w:rsidRPr="00BC5FBE">
        <w:rPr>
          <w:b/>
          <w:bCs/>
        </w:rPr>
        <w:t>E</w:t>
      </w:r>
      <w:r>
        <w:t xml:space="preserve"> – Evolution (Vývoj) - </w:t>
      </w:r>
      <w:r w:rsidRPr="00BC5FBE">
        <w:t>Môžeme povedať, že je potrebné venovať väčšiu pozornosť znamienku vždy, keď  náhle zmení tvar, veľkosť, farbu či štruktúru. V takom prípade je na mieste vyhľadať pomoc kožného lekára, môže sa totiž jednať o nebezpečný melanóm. Dôležitá je pri samovyšetrení aj pravidelnosť. Keď budeme kontrolovať znamienka pravidelne, všimneme si aj drobné odchýlky, ktoré sa na ňom mohli vytvoriť priebehom času.</w:t>
      </w:r>
      <w:r>
        <w:rPr>
          <w:rFonts w:ascii="Trebuchet MS" w:hAnsi="Trebuchet MS"/>
          <w:color w:val="585757"/>
          <w:shd w:val="clear" w:color="auto" w:fill="FFFFFF"/>
        </w:rPr>
        <w:t> </w:t>
      </w:r>
    </w:p>
    <w:p w:rsidR="00EB2316" w:rsidRDefault="00AD29A3" w:rsidP="00AD29A3">
      <w:pPr>
        <w:pStyle w:val="Nadpis1"/>
      </w:pPr>
      <w:bookmarkStart w:id="13" w:name="_Toc39493876"/>
      <w:r>
        <w:lastRenderedPageBreak/>
        <w:t>Strojové učenie</w:t>
      </w:r>
      <w:bookmarkEnd w:id="13"/>
    </w:p>
    <w:p w:rsidR="0008066F" w:rsidRDefault="00BF42A7" w:rsidP="00D831BC">
      <w:r>
        <w:t xml:space="preserve">Strojové učenie je </w:t>
      </w:r>
      <w:r w:rsidR="0031060C">
        <w:t xml:space="preserve">vedecký odbor algoritmov a štatistických modelov, ktorý využívajú počítačové systémy na vykonanie špecifických úloh bez použitia explicitne definovaného postupu a namiesto neho sa spolieha na vzorce a vyhodnotenia. Považuje sa za podmnožinu umelej inteligencie. Algoritmy strojového učenia tvoria matematický model na základe nejakej vzory dát, ktorú označujeme ako „trénovacie dáta“, za účelom robiť predikcie alebo rozhodnutia bez explicitného naprogramovania vykonať danú úlohu. </w:t>
      </w:r>
      <w:r w:rsidR="00D831BC">
        <w:rPr>
          <w:rFonts w:ascii="Arial" w:hAnsi="Arial" w:cs="Arial"/>
          <w:color w:val="222222"/>
          <w:sz w:val="19"/>
          <w:szCs w:val="19"/>
          <w:shd w:val="clear" w:color="auto" w:fill="EAF3FF"/>
        </w:rPr>
        <w:t> </w:t>
      </w:r>
      <w:r w:rsidR="00D831BC">
        <w:rPr>
          <w:rStyle w:val="CitciaHTML"/>
          <w:rFonts w:ascii="Arial" w:hAnsi="Arial" w:cs="Arial"/>
          <w:color w:val="222222"/>
          <w:sz w:val="19"/>
          <w:szCs w:val="19"/>
        </w:rPr>
        <w:t>Mitchell, T. (1997). </w:t>
      </w:r>
      <w:proofErr w:type="spellStart"/>
      <w:r w:rsidR="00D831BC">
        <w:rPr>
          <w:rStyle w:val="CitciaHTML"/>
          <w:rFonts w:ascii="Arial" w:hAnsi="Arial" w:cs="Arial"/>
          <w:color w:val="222222"/>
          <w:sz w:val="19"/>
          <w:szCs w:val="19"/>
        </w:rPr>
        <w:t>Machine</w:t>
      </w:r>
      <w:proofErr w:type="spellEnd"/>
      <w:r w:rsidR="00D831BC">
        <w:rPr>
          <w:rStyle w:val="CitciaHTML"/>
          <w:rFonts w:ascii="Arial" w:hAnsi="Arial" w:cs="Arial"/>
          <w:color w:val="222222"/>
          <w:sz w:val="19"/>
          <w:szCs w:val="19"/>
        </w:rPr>
        <w:t xml:space="preserve"> Learning. </w:t>
      </w:r>
      <w:proofErr w:type="spellStart"/>
      <w:r w:rsidR="00D831BC">
        <w:rPr>
          <w:rStyle w:val="CitciaHTML"/>
          <w:rFonts w:ascii="Arial" w:hAnsi="Arial" w:cs="Arial"/>
          <w:color w:val="222222"/>
          <w:sz w:val="19"/>
          <w:szCs w:val="19"/>
        </w:rPr>
        <w:t>McGraw</w:t>
      </w:r>
      <w:proofErr w:type="spellEnd"/>
      <w:r w:rsidR="00D831BC">
        <w:rPr>
          <w:rStyle w:val="CitciaHTML"/>
          <w:rFonts w:ascii="Arial" w:hAnsi="Arial" w:cs="Arial"/>
          <w:color w:val="222222"/>
          <w:sz w:val="19"/>
          <w:szCs w:val="19"/>
        </w:rPr>
        <w:t xml:space="preserve"> </w:t>
      </w:r>
      <w:proofErr w:type="spellStart"/>
      <w:r w:rsidR="00D831BC">
        <w:rPr>
          <w:rStyle w:val="CitciaHTML"/>
          <w:rFonts w:ascii="Arial" w:hAnsi="Arial" w:cs="Arial"/>
          <w:color w:val="222222"/>
          <w:sz w:val="19"/>
          <w:szCs w:val="19"/>
        </w:rPr>
        <w:t>Hill</w:t>
      </w:r>
      <w:proofErr w:type="spellEnd"/>
      <w:r w:rsidR="00D831BC">
        <w:rPr>
          <w:rStyle w:val="CitciaHTML"/>
          <w:rFonts w:ascii="Arial" w:hAnsi="Arial" w:cs="Arial"/>
          <w:color w:val="222222"/>
          <w:sz w:val="19"/>
          <w:szCs w:val="19"/>
        </w:rPr>
        <w:t>. p. 2. </w:t>
      </w:r>
      <w:hyperlink r:id="rId16" w:tooltip="International Standard Book Number" w:history="1">
        <w:r w:rsidR="00D831BC">
          <w:rPr>
            <w:rStyle w:val="Hypertextovprepojenie"/>
            <w:rFonts w:ascii="Arial" w:hAnsi="Arial" w:cs="Arial"/>
            <w:i/>
            <w:iCs/>
            <w:color w:val="0B0080"/>
            <w:sz w:val="19"/>
            <w:szCs w:val="19"/>
          </w:rPr>
          <w:t>ISBN</w:t>
        </w:r>
      </w:hyperlink>
      <w:r w:rsidR="00D831BC">
        <w:rPr>
          <w:rStyle w:val="CitciaHTML"/>
          <w:rFonts w:ascii="Arial" w:hAnsi="Arial" w:cs="Arial"/>
          <w:color w:val="222222"/>
          <w:sz w:val="19"/>
          <w:szCs w:val="19"/>
        </w:rPr>
        <w:t> </w:t>
      </w:r>
      <w:hyperlink r:id="rId17" w:tooltip="Special:BookSources/978-0-07-042807-2" w:history="1">
        <w:r w:rsidR="00D831BC">
          <w:rPr>
            <w:rStyle w:val="Hypertextovprepojenie"/>
            <w:rFonts w:ascii="Arial" w:hAnsi="Arial" w:cs="Arial"/>
            <w:i/>
            <w:iCs/>
            <w:color w:val="0B0080"/>
            <w:sz w:val="19"/>
            <w:szCs w:val="19"/>
          </w:rPr>
          <w:t>978-0-07-042807-2</w:t>
        </w:r>
      </w:hyperlink>
      <w:r w:rsidR="00D831BC">
        <w:rPr>
          <w:rStyle w:val="CitciaHTML"/>
          <w:rFonts w:ascii="Arial" w:hAnsi="Arial" w:cs="Arial"/>
          <w:color w:val="222222"/>
          <w:sz w:val="19"/>
          <w:szCs w:val="19"/>
        </w:rPr>
        <w:t xml:space="preserve">. </w:t>
      </w:r>
      <w:r w:rsidR="0031060C">
        <w:t xml:space="preserve">Mitchell (1997) definuje </w:t>
      </w:r>
      <w:r w:rsidR="00D831BC">
        <w:t>algoritmy strojového učenia “</w:t>
      </w:r>
      <w:r w:rsidR="00D831BC" w:rsidRPr="00D831BC">
        <w:rPr>
          <w:lang w:val="en-US"/>
        </w:rPr>
        <w:t>A computer program is said to learn from experience E with respect to some class of tasks T and performance measure P, if its performance at tasks in T, as measured by P, improves with experience E</w:t>
      </w:r>
      <w:r w:rsidR="00D831BC">
        <w:t xml:space="preserve">.” Teda strojové učenie nám umožňuje vyriešiť úlohy, ktoré sú príliš náročné na vyriešenie fixnými programami napísanými a navrhnutými ľuďmi. Z vedeckého a filozofického pohľadu je strojové učenie zaujímavé </w:t>
      </w:r>
      <w:r w:rsidR="00D831BC" w:rsidRPr="00D831BC">
        <w:t>pretože</w:t>
      </w:r>
      <w:r w:rsidR="00D831BC">
        <w:t xml:space="preserve"> </w:t>
      </w:r>
      <w:r w:rsidR="00D831BC" w:rsidRPr="00D831BC">
        <w:t>rozvoj nášho chápania strojového učenia si vyžaduje rozvíjanie nášho chápania zásad, ktoré sú základom inteligencie.</w:t>
      </w:r>
    </w:p>
    <w:p w:rsidR="003377E0" w:rsidRDefault="003377E0" w:rsidP="003377E0">
      <w:pPr>
        <w:pStyle w:val="Nadpis2"/>
      </w:pPr>
      <w:bookmarkStart w:id="14" w:name="_Toc39493877"/>
      <w:r>
        <w:t>Typy algoritmov</w:t>
      </w:r>
      <w:bookmarkEnd w:id="14"/>
    </w:p>
    <w:p w:rsidR="003377E0" w:rsidRPr="003377E0" w:rsidRDefault="00D831BC" w:rsidP="00D831BC">
      <w:r>
        <w:t xml:space="preserve">Typy algoritmov strojového učenia sa líšia v ich prístupoch, typoch dát na vstupe a výstupe a type úloh alebo problému, ktoré </w:t>
      </w:r>
      <w:r w:rsidRPr="00D831BC">
        <w:t>majú riešiť</w:t>
      </w:r>
      <w:r w:rsidR="003377E0" w:rsidRPr="00D831BC">
        <w:t>.</w:t>
      </w:r>
    </w:p>
    <w:p w:rsidR="003377E0" w:rsidRDefault="003377E0" w:rsidP="003377E0">
      <w:pPr>
        <w:pStyle w:val="Nadpis3"/>
      </w:pPr>
      <w:bookmarkStart w:id="15" w:name="_Toc39493878"/>
      <w:r>
        <w:t>Supervizované učenie</w:t>
      </w:r>
      <w:bookmarkEnd w:id="15"/>
    </w:p>
    <w:p w:rsidR="00883B57" w:rsidRPr="00883B57" w:rsidRDefault="00883B57" w:rsidP="00B611B3">
      <w:r>
        <w:t xml:space="preserve">Supervizované učenie začína s cieľom predpovedať známy výstup alebo cieľ. </w:t>
      </w:r>
      <w:r w:rsidR="001D2A01">
        <w:t xml:space="preserve">V tomto type algoritmov sa často porovnávajú výkonnosti rôznych modelov na základe výsledkov na rovnakých datasetoch. Medzi typické problémy supervizovaného učenia patrí rozpoznávanie ručne písaného textu, klasifikovanie obrázkov rôznych objektov (napr. je to mačka alebo pes?, je to lietadlo alebo auto?) alebo klasifikovanie dokumentov (napr. je to klinické skúšanie srdcového zlyhania alebo finančná správa?). </w:t>
      </w:r>
      <w:r w:rsidR="001D2A01" w:rsidRPr="001D2A01">
        <w:t>Ide predovšetkým o úlohy, ktoré môže školený človek urobiť dobre, a preto sa počítač často snaží priblížiť ľudsk</w:t>
      </w:r>
      <w:r w:rsidR="001D2A01">
        <w:t>ému</w:t>
      </w:r>
      <w:r w:rsidR="001D2A01" w:rsidRPr="001D2A01">
        <w:t xml:space="preserve"> výkon</w:t>
      </w:r>
      <w:r w:rsidR="001D2A01">
        <w:t>u</w:t>
      </w:r>
      <w:r w:rsidR="001D2A01" w:rsidRPr="001D2A01">
        <w:t>.</w:t>
      </w:r>
      <w:r w:rsidR="00B55238">
        <w:t xml:space="preserve"> Supervizované učenie sa zameriava na klasifikáciu, ktorá zahŕňa výber z</w:t>
      </w:r>
      <w:r w:rsidR="00B611B3">
        <w:t> </w:t>
      </w:r>
      <w:r w:rsidR="00B55238">
        <w:t>podskup</w:t>
      </w:r>
      <w:r w:rsidR="00B611B3">
        <w:t>ín, ktorá najlepšie opisuje novú skupinu údajov, alebo predikciu, teda odhad neznámeho parametra (napr. teplota v Žiline zajtra poobede).</w:t>
      </w:r>
    </w:p>
    <w:p w:rsidR="003377E0" w:rsidRDefault="003377E0" w:rsidP="003377E0">
      <w:pPr>
        <w:pStyle w:val="Nadpis3"/>
      </w:pPr>
      <w:bookmarkStart w:id="16" w:name="_Toc39493879"/>
      <w:r>
        <w:lastRenderedPageBreak/>
        <w:t>Nesupervizované učenie</w:t>
      </w:r>
      <w:bookmarkEnd w:id="16"/>
    </w:p>
    <w:p w:rsidR="008277F2" w:rsidRPr="008277F2" w:rsidRDefault="008277F2" w:rsidP="008277F2">
      <w:r>
        <w:t>Na rozdiel, pri nesupervizovanom učení neexistujú žiadne výstupy, ktoré by sme mali predpovedať. Namiesto toho sa snaží nájsť prirodzene sa vyskytujúce vzorce alebo zoskupenia v rámci daného datasetu.</w:t>
      </w:r>
      <w:r w:rsidRPr="008277F2">
        <w:t xml:space="preserve"> Toto</w:t>
      </w:r>
      <w:r>
        <w:t xml:space="preserve"> hodnotiť</w:t>
      </w:r>
      <w:r w:rsidRPr="008277F2">
        <w:t xml:space="preserve"> je</w:t>
      </w:r>
      <w:r>
        <w:t xml:space="preserve"> už</w:t>
      </w:r>
      <w:r w:rsidRPr="008277F2">
        <w:t xml:space="preserve"> zo svojej podstaty náročnejšia úloha a často sa </w:t>
      </w:r>
      <w:r>
        <w:t>takéto vzorce alebo zoskupenia</w:t>
      </w:r>
      <w:r w:rsidRPr="008277F2">
        <w:t xml:space="preserve">, ktoré sa získali prostredníctvom </w:t>
      </w:r>
      <w:r>
        <w:t>nesupervizovaného učenia hodnotia</w:t>
      </w:r>
      <w:r w:rsidRPr="008277F2">
        <w:t xml:space="preserve"> podľa výkonnosti v</w:t>
      </w:r>
      <w:r>
        <w:t> následných úlohách supervizovaného učenia</w:t>
      </w:r>
      <w:r w:rsidRPr="008277F2">
        <w:t xml:space="preserve"> (</w:t>
      </w:r>
      <w:r>
        <w:t>napr.</w:t>
      </w:r>
      <w:r w:rsidRPr="008277F2">
        <w:t xml:space="preserve"> sú tieto nové vzorce nejakým spôsobom užitočné?).</w:t>
      </w:r>
    </w:p>
    <w:p w:rsidR="003377E0" w:rsidRDefault="003377E0" w:rsidP="003377E0">
      <w:pPr>
        <w:pStyle w:val="Nadpis3"/>
      </w:pPr>
      <w:bookmarkStart w:id="17" w:name="_Toc39493880"/>
      <w:r>
        <w:t>Posilňujúce učenie</w:t>
      </w:r>
      <w:bookmarkEnd w:id="17"/>
    </w:p>
    <w:p w:rsidR="00116969" w:rsidRPr="00116969" w:rsidRDefault="00116969" w:rsidP="002E405D">
      <w:r>
        <w:t xml:space="preserve">Posilňujúce učenie je oblasť strojového učenia zaoberajúca sa tým, </w:t>
      </w:r>
      <w:r w:rsidRPr="00116969">
        <w:t xml:space="preserve">ako by softvéroví agenti mali konať v prostredí s cieľom maximalizovať </w:t>
      </w:r>
      <w:r>
        <w:t>nejaký prínos alebo odmenu. Tento typ učenia sa odlišuje od supervizovaného učenia tým, že nepotrebuje vopred označené vstupy prislúchajúcim výstupom. Namiesto toho sa zameriava na nájdenie rovnováhy medzi skúmaním (nepreskúmaného územia) a využívaním (súčasných poznatkov).</w:t>
      </w:r>
    </w:p>
    <w:p w:rsidR="003377E0" w:rsidRDefault="003377E0" w:rsidP="003377E0">
      <w:pPr>
        <w:pStyle w:val="Nadpis2"/>
      </w:pPr>
      <w:bookmarkStart w:id="18" w:name="_Toc39493881"/>
      <w:r>
        <w:t>Modely</w:t>
      </w:r>
      <w:bookmarkEnd w:id="18"/>
    </w:p>
    <w:p w:rsidR="00913C53" w:rsidRPr="00913C53" w:rsidRDefault="00913C53" w:rsidP="00D64FBE">
      <w:r w:rsidRPr="00913C53">
        <w:t>Vykonanie strojového učenia zahŕňa vytvorenie modelu</w:t>
      </w:r>
      <w:r>
        <w:t xml:space="preserve">, ktorý je natrénovaný na nejakých trénovacích dátach a potom spracúva ďalšie dáta aby robil predikcie. Existuje niekoľko </w:t>
      </w:r>
      <w:r w:rsidR="00712B2A">
        <w:t>rôznych typov modelov, ktoré sa používajú v strojovom učení.</w:t>
      </w:r>
    </w:p>
    <w:p w:rsidR="001B5B7D" w:rsidRDefault="003377E0" w:rsidP="001B5B7D">
      <w:pPr>
        <w:pStyle w:val="Nadpis3"/>
      </w:pPr>
      <w:bookmarkStart w:id="19" w:name="_Toc39493882"/>
      <w:r>
        <w:t>Regresná analýza</w:t>
      </w:r>
      <w:bookmarkEnd w:id="19"/>
    </w:p>
    <w:p w:rsidR="00F06A27" w:rsidRDefault="00F06A27" w:rsidP="002A2512">
      <w:r w:rsidRPr="00F06A27">
        <w:t xml:space="preserve">Regresná analýza zahŕňa veľké množstvo štatistických metód na odhad vzťahu medzi vstupnými premennými a ich vlastnosťami. </w:t>
      </w:r>
      <w:r w:rsidR="00873482">
        <w:t>Najbežnejšia forma regresnej analýzy je lineárna regresia, ktorá vytvára funkciu, ktorá najlepšie vyhovuje daným dátam na základe matematických kritérií, ako napríklad suma najmenších štvorcových chýb (SSE).</w:t>
      </w:r>
      <w:r w:rsidR="00AD3A76">
        <w:t xml:space="preserve"> Toto kritérium sa často rozširuje pomocou </w:t>
      </w:r>
      <w:r w:rsidR="00AD3A76" w:rsidRPr="00AD3A76">
        <w:t>regularizačných (matematických) metód</w:t>
      </w:r>
      <w:r w:rsidR="00AD3A76">
        <w:t xml:space="preserve"> na zmiernenie pretrénovania. Pri riešení nelineárnych </w:t>
      </w:r>
      <w:r w:rsidR="00735A55">
        <w:t>problémoch sa používa napríklad logistická regresia alebo polynomiálna regresia (používa sa v MS Excel na určenie trendu).</w:t>
      </w:r>
    </w:p>
    <w:p w:rsidR="003377E0" w:rsidRDefault="003377E0" w:rsidP="003377E0">
      <w:pPr>
        <w:pStyle w:val="Nadpis3"/>
      </w:pPr>
      <w:bookmarkStart w:id="20" w:name="_Toc39493883"/>
      <w:r>
        <w:t>Rozhodovacie stromy</w:t>
      </w:r>
      <w:bookmarkEnd w:id="20"/>
    </w:p>
    <w:p w:rsidR="00206F66" w:rsidRPr="00206F66" w:rsidRDefault="00206F66" w:rsidP="00206F66">
      <w:r w:rsidRPr="00206F66">
        <w:t>Učenie rozhodovacieho stromu používa rozhodovací strom ako prediktívny model na prechod</w:t>
      </w:r>
      <w:r>
        <w:t xml:space="preserve"> z pozorovaní o nejakej položke (v strome predstavuje vetvu) k záverom o cieľovej hodnote položky (v strome predstavuje list). </w:t>
      </w:r>
      <w:r w:rsidRPr="00206F66">
        <w:t>Strom</w:t>
      </w:r>
      <w:r>
        <w:t>y</w:t>
      </w:r>
      <w:r w:rsidRPr="00206F66">
        <w:t>, v ktorých cieľová premenná môže mať diskrétnu množinu hodnôt, sa nazývajú klasifikačné stromy</w:t>
      </w:r>
      <w:r w:rsidR="00E72FA8">
        <w:t>. V</w:t>
      </w:r>
      <w:r w:rsidR="00E72FA8" w:rsidRPr="00E72FA8">
        <w:t xml:space="preserve"> týchto </w:t>
      </w:r>
      <w:r w:rsidR="00E72FA8" w:rsidRPr="00E72FA8">
        <w:lastRenderedPageBreak/>
        <w:t>stromových štruktúrach listy reprezentujú označenia triedy a vetvy predstavujú spojenia prvkov, ktoré vedú k týmto označeniam triedy.</w:t>
      </w:r>
      <w:r w:rsidR="00E72FA8">
        <w:t xml:space="preserve"> Stromy</w:t>
      </w:r>
      <w:r w:rsidR="00E72FA8" w:rsidRPr="00E72FA8">
        <w:t>, v ktorých cieľová premenná môže mať spojité hodnoty (zvyčajne reálne čísla), sa nazývajú regresné stromy.</w:t>
      </w:r>
      <w:r w:rsidR="00A37485">
        <w:t xml:space="preserve"> Pri rozhodovaní sa môže použiť rozhodovací strom na vizualizáciu postupnosti rozhodnutí vedúcich k danému výsledku.</w:t>
      </w:r>
    </w:p>
    <w:p w:rsidR="003377E0" w:rsidRDefault="003377E0" w:rsidP="003377E0">
      <w:pPr>
        <w:pStyle w:val="Nadpis3"/>
      </w:pPr>
      <w:bookmarkStart w:id="21" w:name="_Toc39493884"/>
      <w:r>
        <w:t>Genetický algoritmus</w:t>
      </w:r>
      <w:bookmarkEnd w:id="21"/>
    </w:p>
    <w:p w:rsidR="0076168D" w:rsidRPr="0076168D" w:rsidRDefault="0076168D" w:rsidP="0076168D">
      <w:r>
        <w:t xml:space="preserve">Genetický algoritmus </w:t>
      </w:r>
      <w:r w:rsidR="008505AC">
        <w:t xml:space="preserve">je heuristika, ktorá </w:t>
      </w:r>
      <w:r w:rsidR="008505AC" w:rsidRPr="008505AC">
        <w:t xml:space="preserve">napodobňuje proces prirodzenej selekcie pomocou metód ako mutácia a kríženie, aby sa vytvorili nové genotypy v nádeji, že sa nájdu dobré riešenia daného problému. </w:t>
      </w:r>
      <w:r w:rsidR="008505AC">
        <w:t xml:space="preserve">V </w:t>
      </w:r>
      <w:r w:rsidR="008505AC" w:rsidRPr="008505AC">
        <w:t xml:space="preserve">80. a 90. rokoch 20. storočia </w:t>
      </w:r>
      <w:r w:rsidR="008505AC">
        <w:t xml:space="preserve">sa </w:t>
      </w:r>
      <w:r w:rsidR="008505AC" w:rsidRPr="008505AC">
        <w:t>používali genetické algoritmy</w:t>
      </w:r>
      <w:r w:rsidR="008505AC">
        <w:t xml:space="preserve"> v strojovom učení. Dnes sa však často kombinujú genetické algoritmy s inými modelmi strojového učenia na dosiahnutie najlepšieho výsledku.</w:t>
      </w:r>
    </w:p>
    <w:p w:rsidR="00832C86" w:rsidRDefault="00FA0030" w:rsidP="00056DD5">
      <w:pPr>
        <w:pStyle w:val="Nadpis3"/>
      </w:pPr>
      <w:bookmarkStart w:id="22" w:name="_Toc39493885"/>
      <w:r>
        <w:t>Umelé neurónové siete</w:t>
      </w:r>
      <w:bookmarkEnd w:id="22"/>
    </w:p>
    <w:p w:rsidR="00056DD5" w:rsidRPr="00056DD5" w:rsidRDefault="00056DD5" w:rsidP="00056DD5">
      <w:r>
        <w:t>Umelé neurónové siete boli pôvodne vyvinuté na modelovanie činnosti nervového systému mozgu. Dnes už sa však môžu použiť na riešenie veľkého množstva úloh. Umelá neurónová sieť sa rovnako ako mozgová neurónová sieť skladá z neurónov a axónov, teda prepojení týchto neurónov. Každý neurón môže prijať signál a ten následne spracovať a preposlať do ďalších neurónov. Neurónovú sieť teda tvorí veľké množstvo navzájom prepojených neurónov</w:t>
      </w:r>
      <w:r w:rsidR="00180CBE">
        <w:t xml:space="preserve">, ktoré si medzi sebou posielajú signál od vstupu až po výstup. Spracovanie signálu v neuróne je reprezentované nelineárnou funkciou súčtu všetkých vstupov neurónu a výsledok je jeden výstup. Učenie umelej neurónovej siete prebieha v nastavovaní váh každého neurónu pre konkrétne vstupy. V dnešnej dobe sa umelé neurónové siete používajú na veľké množstvo úloh ako napríklad rozpoznanie jazyka, prekladanie, filtrovanie na sociálnych sieťach, pri videohrách a taktiež ich veľké využitie je v medicínskej diagnostike. </w:t>
      </w:r>
    </w:p>
    <w:p w:rsidR="00471A47" w:rsidRDefault="00471A47" w:rsidP="00471A47">
      <w:pPr>
        <w:pStyle w:val="Nadpis1"/>
      </w:pPr>
      <w:bookmarkStart w:id="23" w:name="_Toc39493886"/>
      <w:r>
        <w:lastRenderedPageBreak/>
        <w:t>Konvolučné neurónové siete</w:t>
      </w:r>
      <w:bookmarkEnd w:id="23"/>
    </w:p>
    <w:p w:rsidR="001B5B7D" w:rsidRDefault="00767D7A" w:rsidP="001B5B7D">
      <w:r>
        <w:t>Konvolučná neurónová sieť</w:t>
      </w:r>
      <w:r w:rsidR="007D1E10">
        <w:t xml:space="preserve"> (</w:t>
      </w:r>
      <w:r w:rsidR="00F5674C">
        <w:t>CNN</w:t>
      </w:r>
      <w:r w:rsidR="007D1E10">
        <w:t>)</w:t>
      </w:r>
      <w:r>
        <w:t xml:space="preserve"> je špeciálny typ neurónovej siete, ktorej hlavné využitie je klasifikovanie obrázkov. Napríklad rozhodovanie či je na obrázku mačka alebo pes, alebo rozpoznanie ručne písaného textu.</w:t>
      </w:r>
    </w:p>
    <w:p w:rsidR="00767D7A" w:rsidRDefault="00F5674C" w:rsidP="00767D7A">
      <w:pPr>
        <w:pStyle w:val="Nadpis2"/>
      </w:pPr>
      <w:bookmarkStart w:id="24" w:name="_Toc39493887"/>
      <w:r>
        <w:t>CNN</w:t>
      </w:r>
      <w:r w:rsidR="00372D88">
        <w:t xml:space="preserve"> a</w:t>
      </w:r>
      <w:r w:rsidR="00842195">
        <w:t> </w:t>
      </w:r>
      <w:r w:rsidR="00372D88">
        <w:t>N</w:t>
      </w:r>
      <w:r w:rsidR="006D2F49">
        <w:t>S</w:t>
      </w:r>
      <w:bookmarkEnd w:id="24"/>
    </w:p>
    <w:p w:rsidR="00842195" w:rsidRPr="00842195" w:rsidRDefault="00842195" w:rsidP="00842195">
      <w:r>
        <w:t>Konvolučná neurónová sieť je veľmi podobná klasickej neurónovej sieti. Pozostávajú z neurónov, ktoré majú váhy, ktoré sa sieť učí. Každý neurón dostane vstup, vykoná súčet vynásobení váh so vstupmi a prípadne sa aplikuje aktivačná funkcia. Celá sieť stále vyjadruje jednu diferencovateľnú funkciu</w:t>
      </w:r>
      <w:r w:rsidR="00EE2628">
        <w:t>. Z obrázku na vstupe vyprodukuje skóre jednotlivých tried na výstupe sieti. Avšak konvolučná neurónová sieť predpokladá že má na vstupe obrázok.</w:t>
      </w:r>
    </w:p>
    <w:p w:rsidR="0085688A" w:rsidRDefault="00372D88" w:rsidP="00372D88">
      <w:r>
        <w:t xml:space="preserve">Hlavným dôvodom prečo sa na obrázky používajú konvolučné neurónové siete je, že obrázky sú veľké. Väčšina obrázkov, ktoré sa v dnešnej dobe používajú pri rozpoznávaní majú veľkosť 224x224 alebo väčšie. Farebné obrázky navyše bývajú reprezentované 3 farebnými kanálmi (RGB) a teda takýto obrázok má 224 * 224 * 3 = 150 528 vstupných bodov/pixelov. Typická skrytá vrstva v takejto sieti má 1024 uzlov, takže by sa neurónová sieť musela učiť 150 528 * 1024 = 154 140 672 váh. Viac ako 150 miliónov váh len na jednu vrstvu. Takáto sieť by bola obrovská a bolo by takmer nemožné učiť takúto sieť. Navyše pri obrázkoch ani toľko váh nepotrebujeme, pretože ako vieme tak pixely jedného obrázka sú najviac popisujúce v rámci kontextu ich susedov. Všetky objekty obrázkov sú tvorené malými, presne umiestnenými vlastnosťami, ako napríklad kruhová dúhovka oka, alebo </w:t>
      </w:r>
      <w:r w:rsidR="007D1E10">
        <w:t>štvorcový hranatý roh papiera. Potom učiť sa váhy pre každý jeden pixel môže byť veľmi zbytočné.</w:t>
      </w:r>
    </w:p>
    <w:p w:rsidR="007D1E10" w:rsidRDefault="007D1E10" w:rsidP="00372D88">
      <w:r>
        <w:t>Ďalším veľmi podstatným dôvodom nepoužívania klasickej neurónovej siete je fakt, že pozícia objektu sa môže meniť. Ak by bola sieť naučená rozpoznávať psa na obrázku, tak v prípade, že sa pes na obrázku posunie, sieť ho vôbec nemusí nájsť, pretože by sa neaktivovali potrebné neuróny a takáto sieť by bola zbytočná.</w:t>
      </w:r>
    </w:p>
    <w:p w:rsidR="007D1E10" w:rsidRDefault="007D1E10" w:rsidP="00372D88">
      <w:r>
        <w:t>Konvolučná neurónová sieť rieši oba tieto problémy .</w:t>
      </w:r>
    </w:p>
    <w:p w:rsidR="007D1E10" w:rsidRDefault="00A72015" w:rsidP="00A72015">
      <w:pPr>
        <w:pStyle w:val="Nadpis2"/>
      </w:pPr>
      <w:bookmarkStart w:id="25" w:name="_Toc39493888"/>
      <w:r>
        <w:lastRenderedPageBreak/>
        <w:t xml:space="preserve">Čo je </w:t>
      </w:r>
      <w:r w:rsidR="00F5674C">
        <w:t>CNN</w:t>
      </w:r>
      <w:r>
        <w:t>?</w:t>
      </w:r>
      <w:bookmarkEnd w:id="25"/>
    </w:p>
    <w:p w:rsidR="00315E36" w:rsidRDefault="00A72015" w:rsidP="00A72015">
      <w:r>
        <w:t xml:space="preserve">Konvolučné neurónové siete sú v podstate neurónové siete, ktoré používajú konvolučné vrstvy, ktoré sú založené na matematickej operácií, ktorá sa nazýva konvolúcia. </w:t>
      </w:r>
    </w:p>
    <w:p w:rsidR="00315E36" w:rsidRDefault="00315E36" w:rsidP="00842195">
      <w:pPr>
        <w:pStyle w:val="Nadpis3"/>
      </w:pPr>
      <w:bookmarkStart w:id="26" w:name="_Toc39493889"/>
      <w:r>
        <w:t>Konvolúcia a filter</w:t>
      </w:r>
      <w:bookmarkEnd w:id="26"/>
    </w:p>
    <w:p w:rsidR="00A72015" w:rsidRDefault="00A72015" w:rsidP="00A72015">
      <w:r>
        <w:t>Hlavným rozdielom konvolučnej vrstvy oproti normálnej vrstve je zdieľanie váh.</w:t>
      </w:r>
      <w:r w:rsidR="007E1577">
        <w:t xml:space="preserve"> Každý neurón konvolučnej vrstvy sa pozerá na štvorcový výrez obrázka. Neuróny zoberú na vstup každý pixel z tohto výrezu a zdieľa váhy bez ohľadu na to, kde sa tento výrez nachádza na obrázku, takže sú rovnocenné. Ďalšia interpretácia konvolučnej vrstvy namiesto množiny rovnocenných neurónov, je </w:t>
      </w:r>
      <w:r w:rsidR="00E3761C">
        <w:t>jeden neurón, ktorý nazývame filter. Tento filter je štvorcová matica, ktorá obsahuje váhy a konvolúciou prechádza celý obrázok výrez po výreze.</w:t>
      </w:r>
      <w:r w:rsidR="00084029">
        <w:t xml:space="preserve"> Konvolúcia pozostáva zo 4 hlavných bodov</w:t>
      </w:r>
      <w:r w:rsidR="00093EFF">
        <w:t>:</w:t>
      </w:r>
    </w:p>
    <w:p w:rsidR="00093EFF" w:rsidRDefault="00093EFF" w:rsidP="0072344E">
      <w:pPr>
        <w:pStyle w:val="Odsekzoznamu"/>
        <w:numPr>
          <w:ilvl w:val="0"/>
          <w:numId w:val="5"/>
        </w:numPr>
      </w:pPr>
      <w:r>
        <w:t>Prekrytie filtra cez jeden výrez obrázka.</w:t>
      </w:r>
    </w:p>
    <w:p w:rsidR="00093EFF" w:rsidRDefault="00093EFF" w:rsidP="0072344E">
      <w:pPr>
        <w:pStyle w:val="Odsekzoznamu"/>
        <w:numPr>
          <w:ilvl w:val="0"/>
          <w:numId w:val="5"/>
        </w:numPr>
      </w:pPr>
      <w:r>
        <w:t xml:space="preserve">Vykonanie násobenia po prvkoch </w:t>
      </w:r>
      <w:r w:rsidRPr="00093EFF">
        <w:t>medzi hodnotami vo filtri a ich zodpovedajúcimi hodnotami na obrázku.</w:t>
      </w:r>
    </w:p>
    <w:p w:rsidR="00093EFF" w:rsidRDefault="00093EFF" w:rsidP="0072344E">
      <w:pPr>
        <w:pStyle w:val="Odsekzoznamu"/>
        <w:numPr>
          <w:ilvl w:val="0"/>
          <w:numId w:val="5"/>
        </w:numPr>
      </w:pPr>
      <w:r>
        <w:t>Sčítanie všetkých výsledkov násobení po prvkoch a prípadné prevedenie cez aktivačnú funkciu ako pri klasickej vrstve. Výsledné číslo bude jeden pixel vo výstupnom obrázku.</w:t>
      </w:r>
    </w:p>
    <w:p w:rsidR="00093EFF" w:rsidRDefault="00093EFF" w:rsidP="0072344E">
      <w:pPr>
        <w:pStyle w:val="Odsekzoznamu"/>
        <w:numPr>
          <w:ilvl w:val="0"/>
          <w:numId w:val="5"/>
        </w:numPr>
      </w:pPr>
      <w:r>
        <w:t>Kroky sa opakujú cez všetky výrezy celého obrázka.</w:t>
      </w:r>
    </w:p>
    <w:p w:rsidR="00E90792" w:rsidRDefault="00E90792" w:rsidP="00E90792">
      <w:pPr>
        <w:ind w:firstLine="0"/>
      </w:pPr>
      <w:r>
        <w:rPr>
          <w:noProof/>
        </w:rPr>
        <w:lastRenderedPageBreak/>
        <w:drawing>
          <wp:inline distT="0" distB="0" distL="0" distR="0" wp14:anchorId="7B678377" wp14:editId="57A2AF4D">
            <wp:extent cx="5579745" cy="4983480"/>
            <wp:effectExtent l="0" t="0" r="1905" b="762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4983480"/>
                    </a:xfrm>
                    <a:prstGeom prst="rect">
                      <a:avLst/>
                    </a:prstGeom>
                  </pic:spPr>
                </pic:pic>
              </a:graphicData>
            </a:graphic>
          </wp:inline>
        </w:drawing>
      </w:r>
    </w:p>
    <w:p w:rsidR="00A3527C" w:rsidRDefault="00A3527C" w:rsidP="00E90792">
      <w:pPr>
        <w:ind w:firstLine="0"/>
      </w:pPr>
      <w:r>
        <w:t>Na obrázku je vidieť ako postupuje konvolúcia. Na vstupe je obrázok 7x7x3 s </w:t>
      </w:r>
      <w:proofErr w:type="spellStart"/>
      <w:r>
        <w:t>paddingom</w:t>
      </w:r>
      <w:proofErr w:type="spellEnd"/>
      <w:r>
        <w:t xml:space="preserve"> 1 a je prechádzaný dvoma filtrami o veľkosti 3x3x3 a </w:t>
      </w:r>
      <w:proofErr w:type="spellStart"/>
      <w:r>
        <w:t>stride</w:t>
      </w:r>
      <w:proofErr w:type="spellEnd"/>
      <w:r>
        <w:t xml:space="preserve"> je 2, teda výstup má rozmer 3x3x2.</w:t>
      </w:r>
    </w:p>
    <w:p w:rsidR="00093EFF" w:rsidRDefault="00093EFF" w:rsidP="00093EFF">
      <w:pPr>
        <w:ind w:firstLine="0"/>
      </w:pPr>
      <w:r>
        <w:t>Filter teda môžeme interpretovať aj ako nejaký detektor vlastností, ktorý vo výsledku vráti veľké číslo, ak detekuje danú vlastnosť.</w:t>
      </w:r>
    </w:p>
    <w:p w:rsidR="006B4750" w:rsidRDefault="00E90792" w:rsidP="00093EFF">
      <w:pPr>
        <w:ind w:firstLine="0"/>
      </w:pPr>
      <w:r>
        <w:rPr>
          <w:noProof/>
        </w:rPr>
        <w:drawing>
          <wp:inline distT="0" distB="0" distL="0" distR="0">
            <wp:extent cx="5579745" cy="2207260"/>
            <wp:effectExtent l="0" t="0" r="1905" b="254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2207260"/>
                    </a:xfrm>
                    <a:prstGeom prst="rect">
                      <a:avLst/>
                    </a:prstGeom>
                    <a:noFill/>
                    <a:ln>
                      <a:noFill/>
                    </a:ln>
                  </pic:spPr>
                </pic:pic>
              </a:graphicData>
            </a:graphic>
          </wp:inline>
        </w:drawing>
      </w:r>
    </w:p>
    <w:p w:rsidR="00E90792" w:rsidRDefault="00E90792" w:rsidP="00093EFF">
      <w:pPr>
        <w:ind w:firstLine="0"/>
      </w:pPr>
      <w:r>
        <w:lastRenderedPageBreak/>
        <w:t xml:space="preserve">Na obrázku je 96 filtrov o veľkosti </w:t>
      </w:r>
      <w:r>
        <w:rPr>
          <w:lang w:val="en-US"/>
        </w:rPr>
        <w:t>[</w:t>
      </w:r>
      <w:r>
        <w:t>11x11x3</w:t>
      </w:r>
      <w:r>
        <w:rPr>
          <w:lang w:val="en-US"/>
        </w:rPr>
        <w:t xml:space="preserve">], </w:t>
      </w:r>
      <w:r>
        <w:t xml:space="preserve">ktoré sú naučené </w:t>
      </w:r>
      <w:proofErr w:type="spellStart"/>
      <w:r w:rsidRPr="00E90792">
        <w:t>Krizhevskym</w:t>
      </w:r>
      <w:proofErr w:type="spellEnd"/>
      <w:r>
        <w:t>.</w:t>
      </w:r>
      <w:r w:rsidR="000A4F89">
        <w:t xml:space="preserve"> Na niektorých filtroch je jasne vidieť, ktoré vlastnosti obrázka aktivujú (rôzne okraje, tvary, ...).</w:t>
      </w:r>
    </w:p>
    <w:p w:rsidR="00D842C0" w:rsidRDefault="00D842C0" w:rsidP="00D842C0">
      <w:pPr>
        <w:pStyle w:val="Nadpis3"/>
      </w:pPr>
      <w:bookmarkStart w:id="27" w:name="_Toc39493890"/>
      <w:proofErr w:type="spellStart"/>
      <w:r>
        <w:t>Stride</w:t>
      </w:r>
      <w:bookmarkEnd w:id="27"/>
      <w:proofErr w:type="spellEnd"/>
    </w:p>
    <w:p w:rsidR="00D842C0" w:rsidRPr="00D842C0" w:rsidRDefault="00D842C0" w:rsidP="00D842C0">
      <w:proofErr w:type="spellStart"/>
      <w:r>
        <w:t>Stride</w:t>
      </w:r>
      <w:proofErr w:type="spellEnd"/>
      <w:r>
        <w:t xml:space="preserve"> je parameter konvolučnej vrstvy, ktorý určuje veľkosť kroku medzi jedn</w:t>
      </w:r>
      <w:r w:rsidR="00690F9E">
        <w:t xml:space="preserve">otlivými výrezmi, cez ktoré prechádza filter pri konvolúcií. Takmer vždy sa tento parameter nastavuje na 1, tak aby ďalší výrez bol hneď nasledujúci. Výhoda vyššej hodnoty tohto parametra je, že zníži výšku a šírku výstupu. Avšak v praxi </w:t>
      </w:r>
      <w:proofErr w:type="spellStart"/>
      <w:r w:rsidR="00690F9E">
        <w:t>stride</w:t>
      </w:r>
      <w:proofErr w:type="spellEnd"/>
      <w:r w:rsidR="00690F9E">
        <w:t xml:space="preserve"> 2 alebo viac môže byť považované za príliš agresívny prístup a teda zníženie veľkosti výstupu je za cenu straty niektorých informácií.</w:t>
      </w:r>
    </w:p>
    <w:p w:rsidR="00D842C0" w:rsidRDefault="00D842C0" w:rsidP="00D842C0">
      <w:pPr>
        <w:pStyle w:val="Nadpis3"/>
      </w:pPr>
      <w:bookmarkStart w:id="28" w:name="_Toc39493891"/>
      <w:proofErr w:type="spellStart"/>
      <w:r>
        <w:t>Padding</w:t>
      </w:r>
      <w:bookmarkEnd w:id="28"/>
      <w:proofErr w:type="spellEnd"/>
    </w:p>
    <w:p w:rsidR="00690F9E" w:rsidRPr="00690F9E" w:rsidRDefault="009411EC" w:rsidP="00690F9E">
      <w:r>
        <w:t xml:space="preserve">Pri konvolúcií pixely, ktoré sú viac pri strede sú prejdené filtrom viac krát, ako tie pri kraji obrázka, takže tam môže dôjsť k strate nejakej informácie. Aby sa predišlo takejto strate informácií, je možné nastaviť parameter </w:t>
      </w:r>
      <w:proofErr w:type="spellStart"/>
      <w:r>
        <w:t>pooling</w:t>
      </w:r>
      <w:proofErr w:type="spellEnd"/>
      <w:r>
        <w:t>, ktorý pridá 0 na okraje obrázka aby nebola pridaná žiadna informácia navyše, keďže násobením 0 sa výsledná hodnota nezvýši.</w:t>
      </w:r>
    </w:p>
    <w:p w:rsidR="0085688A" w:rsidRDefault="006B4750" w:rsidP="006B4750">
      <w:pPr>
        <w:pStyle w:val="Nadpis3"/>
      </w:pPr>
      <w:bookmarkStart w:id="29" w:name="_Toc39493892"/>
      <w:proofErr w:type="spellStart"/>
      <w:r>
        <w:t>Pooling</w:t>
      </w:r>
      <w:bookmarkEnd w:id="29"/>
      <w:proofErr w:type="spellEnd"/>
    </w:p>
    <w:p w:rsidR="006B4750" w:rsidRDefault="006B4750" w:rsidP="006B4750">
      <w:r>
        <w:t>Susedné pixely v obrázkoch zvyčajne majú podobné hodnoty, takže konvolučné vrstvy takisto dajú rovnaké hodnoty pre susedné pixely vo výstupe. Vo výsledku väčšina informácií, ktoré sa nachádzajú vo výstupe konvolučnej vrstve sú redundantné. Napríklad ak použijeme filtre na detekciu hrán a na niektorom mieste nájdeme hranu, je veľmi pravdepodobné, že hranu nájdeme aj o 1 pixel vedľa a teda je to stále tá istá hrana, takže sme nenašli nič nové.</w:t>
      </w:r>
    </w:p>
    <w:p w:rsidR="006B4750" w:rsidRDefault="006B4750" w:rsidP="006B4750">
      <w:proofErr w:type="spellStart"/>
      <w:r>
        <w:t>Pooling</w:t>
      </w:r>
      <w:proofErr w:type="spellEnd"/>
      <w:r>
        <w:t xml:space="preserve"> vrstva rieši tento problém. Táto vrstva redukuje veľkosť vstupu združovaním hodnôt. Obvykle sa na </w:t>
      </w:r>
      <w:proofErr w:type="spellStart"/>
      <w:r>
        <w:t>pooling</w:t>
      </w:r>
      <w:proofErr w:type="spellEnd"/>
      <w:r>
        <w:t xml:space="preserve"> využívajú jednoduché matematické operácie ako min, max alebo priemer. Zvyčajne sa na združujú pixely po výrezoch veľkých 2x2 pixely. Teda šírka a výška výstupného obrázka bude o polovicu menšia ako vstupného obrázka. Napríklad pri max-</w:t>
      </w:r>
      <w:proofErr w:type="spellStart"/>
      <w:r>
        <w:t>pooling</w:t>
      </w:r>
      <w:proofErr w:type="spellEnd"/>
      <w:r>
        <w:t xml:space="preserve"> vyberieme z výrezu 2x2 len jedno najväčšie číslo.</w:t>
      </w:r>
    </w:p>
    <w:p w:rsidR="004C4CEB" w:rsidRDefault="004C4CEB" w:rsidP="004C4CEB">
      <w:pPr>
        <w:pStyle w:val="Nadpis3"/>
      </w:pPr>
      <w:bookmarkStart w:id="30" w:name="_Toc39493893"/>
      <w:r>
        <w:t>Aktivačné vrstvy</w:t>
      </w:r>
      <w:bookmarkEnd w:id="30"/>
    </w:p>
    <w:p w:rsidR="004C4CEB" w:rsidRDefault="008D205E" w:rsidP="004C4CEB">
      <w:r>
        <w:t xml:space="preserve">Pri konvolučných neurónových sieťach sa veľmi často hneď za </w:t>
      </w:r>
      <w:proofErr w:type="spellStart"/>
      <w:r>
        <w:t>konvolučnú</w:t>
      </w:r>
      <w:proofErr w:type="spellEnd"/>
      <w:r>
        <w:t xml:space="preserve"> vrstvu pridáva aktivačná vrstva, ktorá aktivuje výstup konvolučnej vrstvy niektorou z aktivačných funkcií. Zvyčajne sa používa </w:t>
      </w:r>
      <w:proofErr w:type="spellStart"/>
      <w:r>
        <w:t>ReLU</w:t>
      </w:r>
      <w:proofErr w:type="spellEnd"/>
      <w:r>
        <w:t xml:space="preserve"> alebo </w:t>
      </w:r>
      <w:proofErr w:type="spellStart"/>
      <w:r>
        <w:t>Tanh</w:t>
      </w:r>
      <w:proofErr w:type="spellEnd"/>
      <w:r>
        <w:t xml:space="preserve">. Často pri uvádzaní konvolučnej vrstve </w:t>
      </w:r>
      <w:r>
        <w:lastRenderedPageBreak/>
        <w:t xml:space="preserve">v architektúre sa automaticky predpokladá, že súčasťou tejto konvolučnej vrstvy je aj aktivačná vrstva (najmä </w:t>
      </w:r>
      <w:proofErr w:type="spellStart"/>
      <w:r>
        <w:t>ReLU</w:t>
      </w:r>
      <w:proofErr w:type="spellEnd"/>
      <w:r>
        <w:t xml:space="preserve">). </w:t>
      </w:r>
    </w:p>
    <w:p w:rsidR="008D205E" w:rsidRDefault="008D205E" w:rsidP="008D205E">
      <w:pPr>
        <w:pStyle w:val="Nadpis3"/>
      </w:pPr>
      <w:bookmarkStart w:id="31" w:name="_Toc39493894"/>
      <w:r>
        <w:t>Plne prepojená vrstva</w:t>
      </w:r>
      <w:bookmarkEnd w:id="31"/>
    </w:p>
    <w:p w:rsidR="008D205E" w:rsidRDefault="008D205E" w:rsidP="008D205E">
      <w:r>
        <w:t xml:space="preserve">Plne prepojená vrstva </w:t>
      </w:r>
      <w:r w:rsidR="00891765">
        <w:t>s</w:t>
      </w:r>
      <w:r>
        <w:t xml:space="preserve">a pridáva za konvolučné vrstvy, kde sú všetky neuróny prepojené so všetkými výstupmi predošlej vrstvy. Výstup z poslednej konvolučnej vrstvy sa roztiahne do jedného vektora, ktorý sa použije ako vstup pre túto vrstvu. Týchto </w:t>
      </w:r>
      <w:r w:rsidR="00891765">
        <w:t xml:space="preserve">plne prepojených </w:t>
      </w:r>
      <w:r>
        <w:t>vrstiev sa môže v </w:t>
      </w:r>
      <w:r w:rsidR="00F5674C">
        <w:t>CNN</w:t>
      </w:r>
      <w:r>
        <w:t xml:space="preserve"> </w:t>
      </w:r>
      <w:r w:rsidR="006D2F49">
        <w:t>nachádzať aj viacej. Tieto vrstvy pracujú ako klasická neurónová sieť. Prenásobia vstupy s váhami, sčítajú ich a aplikujú na tento súčet aktivačnú funkciu.</w:t>
      </w:r>
    </w:p>
    <w:p w:rsidR="00891765" w:rsidRDefault="00891765" w:rsidP="00891765">
      <w:pPr>
        <w:pStyle w:val="Nadpis3"/>
      </w:pPr>
      <w:bookmarkStart w:id="32" w:name="_Toc39493895"/>
      <w:proofErr w:type="spellStart"/>
      <w:r>
        <w:t>Softmax</w:t>
      </w:r>
      <w:bookmarkEnd w:id="32"/>
      <w:proofErr w:type="spellEnd"/>
    </w:p>
    <w:p w:rsidR="00891765" w:rsidRDefault="00891765" w:rsidP="00891765">
      <w:r>
        <w:t>Ako posledná</w:t>
      </w:r>
      <w:r w:rsidR="00BD1A6B">
        <w:t xml:space="preserve">, výstupná, </w:t>
      </w:r>
      <w:r>
        <w:t xml:space="preserve">vrstva </w:t>
      </w:r>
      <w:r w:rsidR="00F5674C">
        <w:t>CNN</w:t>
      </w:r>
      <w:r w:rsidR="00BD1A6B">
        <w:t xml:space="preserve"> sa takmer vždy používa </w:t>
      </w:r>
      <w:proofErr w:type="spellStart"/>
      <w:r w:rsidR="00BD1A6B">
        <w:t>Softmax</w:t>
      </w:r>
      <w:proofErr w:type="spellEnd"/>
      <w:r w:rsidR="00BD1A6B">
        <w:t xml:space="preserve"> vrstva. Táto vrstva je plne prepojená vrstva s </w:t>
      </w:r>
      <w:proofErr w:type="spellStart"/>
      <w:r w:rsidR="00BD1A6B">
        <w:t>softmax</w:t>
      </w:r>
      <w:proofErr w:type="spellEnd"/>
      <w:r w:rsidR="00BD1A6B">
        <w:t xml:space="preserve"> aktivačnou funkciou. </w:t>
      </w:r>
      <w:r w:rsidR="00F70F68">
        <w:t>Táto vrstva obsahuje toľko neurónov, koľko rôznych tried je potrebné klasifikovať.</w:t>
      </w:r>
    </w:p>
    <w:p w:rsidR="00F70F68" w:rsidRDefault="00F70F68" w:rsidP="00891765">
      <w:proofErr w:type="spellStart"/>
      <w:r>
        <w:t>Softmax</w:t>
      </w:r>
      <w:proofErr w:type="spellEnd"/>
      <w:r>
        <w:t xml:space="preserve"> aktivačná funkcia je zovšeobecnenie </w:t>
      </w:r>
      <w:proofErr w:type="spellStart"/>
      <w:r>
        <w:t>sigmoidnej</w:t>
      </w:r>
      <w:proofErr w:type="spellEnd"/>
      <w:r>
        <w:t xml:space="preserve"> aktivačnej funkcie pretože tiež prideľuje pravdepodobnosť každému z neurónov (jeden neurón pre každú triedu). </w:t>
      </w:r>
      <w:r w:rsidR="0037684E">
        <w:t xml:space="preserve">Pre neurón i a počet tried j, sa </w:t>
      </w:r>
      <w:proofErr w:type="spellStart"/>
      <w:r w:rsidR="0037684E">
        <w:t>softmax</w:t>
      </w:r>
      <w:proofErr w:type="spellEnd"/>
      <w:r w:rsidR="0037684E">
        <w:t xml:space="preserve"> funkcia vypočíta nasledovne:</w:t>
      </w:r>
    </w:p>
    <w:p w:rsidR="0037684E" w:rsidRPr="00891765" w:rsidRDefault="0037684E" w:rsidP="00891765">
      <m:oMathPara>
        <m:oMath>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i</m:t>
                      </m:r>
                    </m:sub>
                  </m:sSub>
                </m:sup>
              </m:sSup>
            </m:num>
            <m:den>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j</m:t>
                          </m:r>
                        </m:sub>
                      </m:sSub>
                    </m:sup>
                  </m:sSup>
                </m:e>
              </m:nary>
            </m:den>
          </m:f>
        </m:oMath>
      </m:oMathPara>
    </w:p>
    <w:p w:rsidR="004C4CEB" w:rsidRDefault="00E11898" w:rsidP="004C4CEB">
      <w:r>
        <w:t xml:space="preserve">Najskôr sa vypočíta exponent váhami prenásobené vstupy neurónu i a následne sa vydelí súčtom exponentov všetkých váhami prenásobených vstupov všetkých j neurónov, aby sa normalizoval výstup a teda </w:t>
      </w:r>
      <w:r w:rsidR="00B615DF">
        <w:t xml:space="preserve">aby </w:t>
      </w:r>
      <w:r>
        <w:t>pravdepodobnosti pre všetky triedy po sčítaní dali 1.</w:t>
      </w:r>
    </w:p>
    <w:p w:rsidR="00DB1ED0" w:rsidRDefault="00DB1ED0" w:rsidP="0080200E">
      <w:pPr>
        <w:pStyle w:val="Nadpis2"/>
      </w:pPr>
      <w:bookmarkStart w:id="33" w:name="_Toc39493896"/>
      <w:r>
        <w:t xml:space="preserve">Architektúry </w:t>
      </w:r>
      <w:r w:rsidR="00F5674C">
        <w:t>CNN</w:t>
      </w:r>
      <w:bookmarkEnd w:id="33"/>
    </w:p>
    <w:p w:rsidR="009802A4" w:rsidRDefault="009802A4" w:rsidP="009802A4">
      <w:r>
        <w:t xml:space="preserve">Ako aj normálne neurónové siete, aj pri konvolučné sa skladajú z rôznych vrstiev. Avšak pri </w:t>
      </w:r>
      <w:r w:rsidR="00F5674C">
        <w:t>CNN</w:t>
      </w:r>
      <w:r>
        <w:t xml:space="preserve"> existuje viacero rôznych typov vrstiev. Vo všeobecnosti sa konvolučné neurónové siete skladajú z troch hlavných typov vrstiev: konvolučné (vrátane aktivačnej vrstvy), </w:t>
      </w:r>
      <w:proofErr w:type="spellStart"/>
      <w:r>
        <w:t>pool</w:t>
      </w:r>
      <w:proofErr w:type="spellEnd"/>
      <w:r>
        <w:t xml:space="preserve"> vrstvy (najčastejšie max) a plne prepojených vrstiev (často zakončených </w:t>
      </w:r>
      <w:proofErr w:type="spellStart"/>
      <w:r>
        <w:t>softmax</w:t>
      </w:r>
      <w:proofErr w:type="spellEnd"/>
      <w:r>
        <w:t xml:space="preserve"> vrstvou). Najbežnejší spôsob tvorby konvolučných neurónových sietí je nakopiť niekoľko konvolučných vrstiev nasledovaných </w:t>
      </w:r>
      <w:proofErr w:type="spellStart"/>
      <w:r>
        <w:t>pool</w:t>
      </w:r>
      <w:proofErr w:type="spellEnd"/>
      <w:r>
        <w:t xml:space="preserve"> vrstvami a toto vrstvenie opakovať až dokým sa obrázok postupne nezmenší na veľmi malý (niekedy až na veľkosť 1 pixela). Následne sa aplikuje </w:t>
      </w:r>
      <w:r w:rsidR="00254155">
        <w:t xml:space="preserve">niekoľko plne prepojených vrstiev zakončených </w:t>
      </w:r>
      <w:proofErr w:type="spellStart"/>
      <w:r w:rsidR="00254155">
        <w:t>softmax</w:t>
      </w:r>
      <w:proofErr w:type="spellEnd"/>
      <w:r w:rsidR="00254155">
        <w:t xml:space="preserve"> vrstvou. Inak povedané, najbežnejší vzorec pre tvorbu architektúry </w:t>
      </w:r>
      <w:r w:rsidR="00F5674C">
        <w:t>CNN</w:t>
      </w:r>
      <w:r w:rsidR="00254155">
        <w:t xml:space="preserve"> je nasledovný:</w:t>
      </w:r>
    </w:p>
    <w:p w:rsidR="00254155" w:rsidRPr="00E51B75" w:rsidRDefault="00254155" w:rsidP="00E51B75">
      <m:oMathPara>
        <m:oMath>
          <m:r>
            <w:rPr>
              <w:rFonts w:ascii="Cambria Math" w:hAnsi="Cambria Math"/>
            </w:rPr>
            <w:lastRenderedPageBreak/>
            <m:t>Vstup=&gt;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Konv =&gt; Aktiv</m:t>
                  </m:r>
                </m:e>
              </m:d>
              <m:r>
                <w:rPr>
                  <w:rFonts w:ascii="Cambria Math" w:hAnsi="Cambria Math"/>
                </w:rPr>
                <m:t>*N=&gt;Pool</m:t>
              </m:r>
            </m:e>
          </m:d>
          <m:r>
            <w:rPr>
              <w:rFonts w:ascii="Cambria Math" w:hAnsi="Cambria Math"/>
            </w:rPr>
            <m:t>*M=&gt;PP*K=&gt;SM=&gt;Výstup</m:t>
          </m:r>
        </m:oMath>
      </m:oMathPara>
    </w:p>
    <w:p w:rsidR="00254155" w:rsidRDefault="005E7C34" w:rsidP="009802A4">
      <w:r>
        <w:t xml:space="preserve">Zvyčajne 0 </w:t>
      </w:r>
      <w:r>
        <w:rPr>
          <w:lang w:val="en-US"/>
        </w:rPr>
        <w:t>&lt; N &lt;=</w:t>
      </w:r>
      <w:r>
        <w:t xml:space="preserve"> 3</w:t>
      </w:r>
      <w:r w:rsidR="002572CC">
        <w:t xml:space="preserve">, M </w:t>
      </w:r>
      <w:r w:rsidR="002572CC">
        <w:rPr>
          <w:lang w:val="en-US"/>
        </w:rPr>
        <w:t xml:space="preserve">&gt;= </w:t>
      </w:r>
      <w:r w:rsidR="002572CC">
        <w:t xml:space="preserve">0,  0 </w:t>
      </w:r>
      <w:r w:rsidR="002572CC">
        <w:rPr>
          <w:lang w:val="en-US"/>
        </w:rPr>
        <w:t>&lt; K &lt;</w:t>
      </w:r>
      <w:r w:rsidR="002572CC">
        <w:t xml:space="preserve"> 3. </w:t>
      </w:r>
      <w:r w:rsidR="002B2D00">
        <w:t xml:space="preserve">Samozrejme počet </w:t>
      </w:r>
      <w:r w:rsidR="00E123AF">
        <w:t>jednotlivých vrstiev a ich usporiadanie nie je jediná vec, ktorá ovplyvňuje výkonnosť konvolučnej neurónovej siete</w:t>
      </w:r>
      <w:r w:rsidR="004731EC">
        <w:t xml:space="preserve">. Záleží aj na nastavení rôznych </w:t>
      </w:r>
      <w:proofErr w:type="spellStart"/>
      <w:r w:rsidR="004731EC">
        <w:t>hyperparametrov</w:t>
      </w:r>
      <w:proofErr w:type="spellEnd"/>
      <w:r w:rsidR="004731EC">
        <w:t xml:space="preserve">, ako je veľkosť a počet filtrov v jednotlivých konvolučných vrstvách, </w:t>
      </w:r>
      <w:proofErr w:type="spellStart"/>
      <w:r w:rsidR="004731EC">
        <w:t>stride</w:t>
      </w:r>
      <w:proofErr w:type="spellEnd"/>
      <w:r w:rsidR="004731EC">
        <w:t xml:space="preserve">, </w:t>
      </w:r>
      <w:proofErr w:type="spellStart"/>
      <w:r w:rsidR="004731EC">
        <w:t>padding</w:t>
      </w:r>
      <w:proofErr w:type="spellEnd"/>
      <w:r w:rsidR="004731EC">
        <w:t>. Veľkosť výrezu v </w:t>
      </w:r>
      <w:proofErr w:type="spellStart"/>
      <w:r w:rsidR="004731EC">
        <w:t>pool</w:t>
      </w:r>
      <w:proofErr w:type="spellEnd"/>
      <w:r w:rsidR="004731EC">
        <w:t xml:space="preserve"> vrstvách, počet neurónov v plne prepojených vrstvách a mnoho ďalšieho.</w:t>
      </w:r>
    </w:p>
    <w:p w:rsidR="004731EC" w:rsidRDefault="004731EC" w:rsidP="009802A4">
      <w:r>
        <w:t xml:space="preserve">V posledných rokoch sa ukazuje vo svete veľké množstvo rôznych architektúr </w:t>
      </w:r>
      <w:r w:rsidR="00F5674C">
        <w:t>CNN</w:t>
      </w:r>
      <w:r>
        <w:t xml:space="preserve">. Mnohé z nich sú tak veľké a komplikované, že je veľmi náročné si predstaviť a zobraziť ako vyzerajú. V oblasti rozpoznávania obrazu bol zaznamenaný obrovský pokrok, avšak ako poznamenal výskumník z Googlu Christian </w:t>
      </w:r>
      <w:proofErr w:type="spellStart"/>
      <w:r>
        <w:t>Szegedy</w:t>
      </w:r>
      <w:proofErr w:type="spellEnd"/>
      <w:r>
        <w:t xml:space="preserve"> „most of </w:t>
      </w:r>
      <w:proofErr w:type="spellStart"/>
      <w:r>
        <w:t>this</w:t>
      </w:r>
      <w:proofErr w:type="spellEnd"/>
      <w:r>
        <w:t xml:space="preserve"> </w:t>
      </w:r>
      <w:proofErr w:type="spellStart"/>
      <w:r>
        <w:t>progress</w:t>
      </w:r>
      <w:proofErr w:type="spellEnd"/>
      <w:r>
        <w:t xml:space="preserve"> </w:t>
      </w:r>
      <w:proofErr w:type="spellStart"/>
      <w:r>
        <w:t>is</w:t>
      </w:r>
      <w:proofErr w:type="spellEnd"/>
      <w:r>
        <w:t xml:space="preserve"> not just the </w:t>
      </w:r>
      <w:proofErr w:type="spellStart"/>
      <w:r>
        <w:t>result</w:t>
      </w:r>
      <w:proofErr w:type="spellEnd"/>
      <w:r>
        <w:t xml:space="preserve"> of more </w:t>
      </w:r>
      <w:proofErr w:type="spellStart"/>
      <w:r>
        <w:t>powerful</w:t>
      </w:r>
      <w:proofErr w:type="spellEnd"/>
      <w:r>
        <w:t xml:space="preserve"> hardware, </w:t>
      </w:r>
      <w:proofErr w:type="spellStart"/>
      <w:r>
        <w:t>larger</w:t>
      </w:r>
      <w:proofErr w:type="spellEnd"/>
      <w:r>
        <w:t xml:space="preserve"> </w:t>
      </w:r>
      <w:proofErr w:type="spellStart"/>
      <w:r>
        <w:t>datasets</w:t>
      </w:r>
      <w:proofErr w:type="spellEnd"/>
      <w:r>
        <w:t xml:space="preserve"> and </w:t>
      </w:r>
      <w:proofErr w:type="spellStart"/>
      <w:r>
        <w:t>bigger</w:t>
      </w:r>
      <w:proofErr w:type="spellEnd"/>
      <w:r>
        <w:t xml:space="preserve"> </w:t>
      </w:r>
      <w:proofErr w:type="spellStart"/>
      <w:r>
        <w:t>models</w:t>
      </w:r>
      <w:proofErr w:type="spellEnd"/>
      <w:r>
        <w:t xml:space="preserve">, </w:t>
      </w:r>
      <w:proofErr w:type="spellStart"/>
      <w:r>
        <w:t>but</w:t>
      </w:r>
      <w:proofErr w:type="spellEnd"/>
      <w:r>
        <w:t xml:space="preserve"> </w:t>
      </w:r>
      <w:proofErr w:type="spellStart"/>
      <w:r>
        <w:t>mainly</w:t>
      </w:r>
      <w:proofErr w:type="spellEnd"/>
      <w:r>
        <w:t xml:space="preserve"> a </w:t>
      </w:r>
      <w:proofErr w:type="spellStart"/>
      <w:r>
        <w:t>consequence</w:t>
      </w:r>
      <w:proofErr w:type="spellEnd"/>
      <w:r>
        <w:t xml:space="preserve"> of new </w:t>
      </w:r>
      <w:proofErr w:type="spellStart"/>
      <w:r>
        <w:t>ideas</w:t>
      </w:r>
      <w:proofErr w:type="spellEnd"/>
      <w:r>
        <w:t xml:space="preserve">, </w:t>
      </w:r>
      <w:proofErr w:type="spellStart"/>
      <w:r>
        <w:t>algorithms</w:t>
      </w:r>
      <w:proofErr w:type="spellEnd"/>
      <w:r>
        <w:t xml:space="preserve"> and </w:t>
      </w:r>
      <w:proofErr w:type="spellStart"/>
      <w:r>
        <w:t>improved</w:t>
      </w:r>
      <w:proofErr w:type="spellEnd"/>
      <w:r>
        <w:t xml:space="preserve"> network </w:t>
      </w:r>
      <w:proofErr w:type="spellStart"/>
      <w:r>
        <w:t>architectures</w:t>
      </w:r>
      <w:proofErr w:type="spellEnd"/>
      <w:r>
        <w:t>“</w:t>
      </w:r>
      <w:r w:rsidR="00175A7D">
        <w:t>.</w:t>
      </w:r>
      <w:r w:rsidR="00B459BB">
        <w:t xml:space="preserve"> Avšak z toho veľkého množstva rôznych architektúr, existuje niekoľko veľmi často používaných sa dobrými výsledkami a je vidno že aj keď nie sú veľmi veľké, tak ich výsledky sú skvelé. </w:t>
      </w:r>
    </w:p>
    <w:p w:rsidR="00B459BB" w:rsidRDefault="00B459BB" w:rsidP="00122768">
      <w:pPr>
        <w:ind w:firstLine="0"/>
      </w:pPr>
      <w:r>
        <w:rPr>
          <w:noProof/>
        </w:rPr>
        <w:drawing>
          <wp:inline distT="0" distB="0" distL="0" distR="0">
            <wp:extent cx="5579745" cy="2522855"/>
            <wp:effectExtent l="0" t="0" r="1905"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9745" cy="2522855"/>
                    </a:xfrm>
                    <a:prstGeom prst="rect">
                      <a:avLst/>
                    </a:prstGeom>
                    <a:noFill/>
                    <a:ln>
                      <a:noFill/>
                    </a:ln>
                  </pic:spPr>
                </pic:pic>
              </a:graphicData>
            </a:graphic>
          </wp:inline>
        </w:drawing>
      </w:r>
    </w:p>
    <w:p w:rsidR="0080200E" w:rsidRDefault="00B459BB" w:rsidP="00B459BB">
      <w:r>
        <w:t xml:space="preserve">V tabuľke na obrázku je porovnaných 6 architektúr. Ich veľkosti, hĺbka a počet parametrov sa môžu veľmi líšiť a pritom výsledky sú veľmi podobné. </w:t>
      </w:r>
    </w:p>
    <w:p w:rsidR="0080200E" w:rsidRDefault="0080200E" w:rsidP="0080200E">
      <w:pPr>
        <w:pStyle w:val="Nadpis3"/>
      </w:pPr>
      <w:bookmarkStart w:id="34" w:name="_Toc39493897"/>
      <w:r>
        <w:t>LeNet-5</w:t>
      </w:r>
      <w:bookmarkEnd w:id="34"/>
    </w:p>
    <w:p w:rsidR="00B459BB" w:rsidRDefault="00B459BB" w:rsidP="00B459BB">
      <w:r>
        <w:t>Jedna z najjednoduchších architektúr, ktorá má len 2 konvolučné a 3 plne prepojené vrstvy a len okolo 60 000 parametrov je LeNet-5 architektúra z roku 1998.</w:t>
      </w:r>
    </w:p>
    <w:p w:rsidR="00B459BB" w:rsidRDefault="00B459BB" w:rsidP="00E704D3">
      <w:pPr>
        <w:ind w:firstLine="0"/>
      </w:pPr>
      <w:r>
        <w:rPr>
          <w:noProof/>
        </w:rPr>
        <w:lastRenderedPageBreak/>
        <w:drawing>
          <wp:inline distT="0" distB="0" distL="0" distR="0">
            <wp:extent cx="5579745" cy="1421765"/>
            <wp:effectExtent l="0" t="0" r="1905" b="698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745" cy="1421765"/>
                    </a:xfrm>
                    <a:prstGeom prst="rect">
                      <a:avLst/>
                    </a:prstGeom>
                    <a:noFill/>
                    <a:ln>
                      <a:noFill/>
                    </a:ln>
                  </pic:spPr>
                </pic:pic>
              </a:graphicData>
            </a:graphic>
          </wp:inline>
        </w:drawing>
      </w:r>
    </w:p>
    <w:p w:rsidR="0080200E" w:rsidRDefault="0080200E" w:rsidP="0080200E">
      <w:pPr>
        <w:pStyle w:val="Nadpis3"/>
      </w:pPr>
      <w:bookmarkStart w:id="35" w:name="_Toc39493898"/>
      <w:proofErr w:type="spellStart"/>
      <w:r>
        <w:t>AlexNet</w:t>
      </w:r>
      <w:bookmarkEnd w:id="35"/>
      <w:proofErr w:type="spellEnd"/>
    </w:p>
    <w:p w:rsidR="00B459BB" w:rsidRDefault="00B459BB" w:rsidP="00B459BB">
      <w:r>
        <w:t xml:space="preserve">Novšia architektúra z roku 2012 </w:t>
      </w:r>
      <w:proofErr w:type="spellStart"/>
      <w:r>
        <w:t>AlexNet</w:t>
      </w:r>
      <w:proofErr w:type="spellEnd"/>
      <w:r>
        <w:t xml:space="preserve"> ako prvá prišla z myšlienkou vymeniť </w:t>
      </w:r>
      <w:proofErr w:type="spellStart"/>
      <w:r>
        <w:t>Tanh</w:t>
      </w:r>
      <w:proofErr w:type="spellEnd"/>
      <w:r>
        <w:t xml:space="preserve"> aktivačnú funkciu za </w:t>
      </w:r>
      <w:proofErr w:type="spellStart"/>
      <w:r>
        <w:t>ReLU</w:t>
      </w:r>
      <w:proofErr w:type="spellEnd"/>
      <w:r>
        <w:t xml:space="preserve">. Má 8 vrstiev a okolo 60 miliónov parametrov. V tej dobe to bola najväčšia konvolučná neurónová sieť použitá na </w:t>
      </w:r>
      <w:proofErr w:type="spellStart"/>
      <w:r>
        <w:t>ImageNet</w:t>
      </w:r>
      <w:proofErr w:type="spellEnd"/>
      <w:r>
        <w:t xml:space="preserve"> dataset.</w:t>
      </w:r>
    </w:p>
    <w:p w:rsidR="00B459BB" w:rsidRDefault="00B459BB" w:rsidP="00E704D3">
      <w:pPr>
        <w:ind w:firstLine="0"/>
      </w:pPr>
      <w:r>
        <w:rPr>
          <w:noProof/>
        </w:rPr>
        <w:drawing>
          <wp:inline distT="0" distB="0" distL="0" distR="0">
            <wp:extent cx="5579745" cy="1106170"/>
            <wp:effectExtent l="0" t="0" r="190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1106170"/>
                    </a:xfrm>
                    <a:prstGeom prst="rect">
                      <a:avLst/>
                    </a:prstGeom>
                    <a:noFill/>
                    <a:ln>
                      <a:noFill/>
                    </a:ln>
                  </pic:spPr>
                </pic:pic>
              </a:graphicData>
            </a:graphic>
          </wp:inline>
        </w:drawing>
      </w:r>
    </w:p>
    <w:p w:rsidR="0080200E" w:rsidRDefault="0080200E" w:rsidP="0080200E">
      <w:pPr>
        <w:pStyle w:val="Nadpis3"/>
      </w:pPr>
      <w:bookmarkStart w:id="36" w:name="_Toc39493899"/>
      <w:r>
        <w:t>VGG-16</w:t>
      </w:r>
      <w:bookmarkEnd w:id="36"/>
    </w:p>
    <w:p w:rsidR="00B459BB" w:rsidRDefault="00B459BB" w:rsidP="00B459BB">
      <w:r>
        <w:t xml:space="preserve">Je vidieť, že v poslednej dobe sa začali konvolučné neurónové siete zväčšovať, pretože najpriamejší a najjednoduchší spôsob ako zlepšiť </w:t>
      </w:r>
      <w:r w:rsidR="00F5674C">
        <w:t>CNN</w:t>
      </w:r>
      <w:r>
        <w:t xml:space="preserve"> je zväčšiť jej veľkosť. Vo </w:t>
      </w:r>
      <w:proofErr w:type="spellStart"/>
      <w:r>
        <w:t>Visual</w:t>
      </w:r>
      <w:proofErr w:type="spellEnd"/>
      <w:r>
        <w:t xml:space="preserve"> </w:t>
      </w:r>
      <w:proofErr w:type="spellStart"/>
      <w:r>
        <w:t>Geometry</w:t>
      </w:r>
      <w:proofErr w:type="spellEnd"/>
      <w:r>
        <w:t xml:space="preserve"> Group (VGG) v roku 2014 vytvorili sieť zvanú VGG-16, ktorá má 13 konvolučných a 3 plne prepojené vrstvy. Táto architektúra pridala niekoľko vrstiev na </w:t>
      </w:r>
      <w:proofErr w:type="spellStart"/>
      <w:r>
        <w:t>AlexNet</w:t>
      </w:r>
      <w:proofErr w:type="spellEnd"/>
      <w:r>
        <w:t xml:space="preserve"> architektúru a použila menšie filtre (2x2 a 3x3). Pozostáva z približne 138 miliónov parametrov a zaberá až 528MB </w:t>
      </w:r>
      <w:r w:rsidR="009B025F">
        <w:t>miesta. Okrem VGG-16 vytvorili aj väčšiu VGG-19.</w:t>
      </w:r>
    </w:p>
    <w:p w:rsidR="009B025F" w:rsidRDefault="009B025F" w:rsidP="00E704D3">
      <w:pPr>
        <w:ind w:firstLine="0"/>
      </w:pPr>
      <w:r>
        <w:rPr>
          <w:noProof/>
        </w:rPr>
        <w:drawing>
          <wp:inline distT="0" distB="0" distL="0" distR="0">
            <wp:extent cx="5629275" cy="105641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4983" cy="1074371"/>
                    </a:xfrm>
                    <a:prstGeom prst="rect">
                      <a:avLst/>
                    </a:prstGeom>
                    <a:noFill/>
                    <a:ln>
                      <a:noFill/>
                    </a:ln>
                  </pic:spPr>
                </pic:pic>
              </a:graphicData>
            </a:graphic>
          </wp:inline>
        </w:drawing>
      </w:r>
    </w:p>
    <w:p w:rsidR="00246126" w:rsidRDefault="00246126" w:rsidP="00246126">
      <w:pPr>
        <w:pStyle w:val="Nadpis1"/>
      </w:pPr>
      <w:bookmarkStart w:id="37" w:name="_Toc39493900"/>
      <w:r>
        <w:lastRenderedPageBreak/>
        <w:t>Implementácia CNN</w:t>
      </w:r>
      <w:bookmarkEnd w:id="37"/>
    </w:p>
    <w:p w:rsidR="00246126" w:rsidRDefault="00F5674C" w:rsidP="00246126">
      <w:r>
        <w:t xml:space="preserve">Vlastná konvolučná neurónová sieť bola implementovaná v jazyku Python s využitím vývojového prostredia </w:t>
      </w:r>
      <w:proofErr w:type="spellStart"/>
      <w:r>
        <w:t>PyCharm</w:t>
      </w:r>
      <w:proofErr w:type="spellEnd"/>
      <w:r>
        <w:t xml:space="preserve"> IDE. </w:t>
      </w:r>
      <w:r w:rsidR="00E72B62">
        <w:t>V práci bol použitý Python 3.6 interpreter.</w:t>
      </w:r>
    </w:p>
    <w:p w:rsidR="00E72B62" w:rsidRDefault="00E72B62" w:rsidP="00E72B62">
      <w:pPr>
        <w:pStyle w:val="Nadpis2"/>
      </w:pPr>
      <w:bookmarkStart w:id="38" w:name="_Toc39493901"/>
      <w:r>
        <w:t>Návrh</w:t>
      </w:r>
      <w:bookmarkEnd w:id="38"/>
    </w:p>
    <w:p w:rsidR="00E72B62" w:rsidRDefault="00E72B62" w:rsidP="00E72B62">
      <w:r>
        <w:t>Sieť bola navrhnutá tak, aby bolo možné si jednoducho vytvoriť vlastnú architektúru s použitím štyroch hlavných typov vr</w:t>
      </w:r>
      <w:bookmarkStart w:id="39" w:name="_GoBack"/>
      <w:bookmarkEnd w:id="39"/>
      <w:r>
        <w:t>stiev konvolučných neurónových sietí:</w:t>
      </w:r>
    </w:p>
    <w:p w:rsidR="00E72B62" w:rsidRDefault="00E72B62" w:rsidP="00E72B62">
      <w:pPr>
        <w:pStyle w:val="Odsekzoznamu"/>
        <w:numPr>
          <w:ilvl w:val="0"/>
          <w:numId w:val="6"/>
        </w:numPr>
      </w:pPr>
      <w:r>
        <w:t>Konvolučná vrstva</w:t>
      </w:r>
    </w:p>
    <w:p w:rsidR="00E72B62" w:rsidRDefault="00E72B62" w:rsidP="00E72B62">
      <w:pPr>
        <w:pStyle w:val="Odsekzoznamu"/>
        <w:numPr>
          <w:ilvl w:val="0"/>
          <w:numId w:val="6"/>
        </w:numPr>
      </w:pPr>
      <w:proofErr w:type="spellStart"/>
      <w:r>
        <w:t>Pool</w:t>
      </w:r>
      <w:proofErr w:type="spellEnd"/>
      <w:r>
        <w:t xml:space="preserve"> vrstva</w:t>
      </w:r>
    </w:p>
    <w:p w:rsidR="00E72B62" w:rsidRDefault="00E72B62" w:rsidP="00E72B62">
      <w:pPr>
        <w:pStyle w:val="Odsekzoznamu"/>
        <w:numPr>
          <w:ilvl w:val="0"/>
          <w:numId w:val="6"/>
        </w:numPr>
      </w:pPr>
      <w:proofErr w:type="spellStart"/>
      <w:r>
        <w:t>Dense</w:t>
      </w:r>
      <w:proofErr w:type="spellEnd"/>
      <w:r>
        <w:t xml:space="preserve"> vrstva</w:t>
      </w:r>
    </w:p>
    <w:p w:rsidR="00E72B62" w:rsidRDefault="00E72B62" w:rsidP="00E72B62">
      <w:pPr>
        <w:pStyle w:val="Odsekzoznamu"/>
        <w:numPr>
          <w:ilvl w:val="0"/>
          <w:numId w:val="6"/>
        </w:numPr>
      </w:pPr>
      <w:proofErr w:type="spellStart"/>
      <w:r>
        <w:t>Softmax</w:t>
      </w:r>
      <w:proofErr w:type="spellEnd"/>
      <w:r>
        <w:t xml:space="preserve"> vrstva</w:t>
      </w:r>
    </w:p>
    <w:p w:rsidR="00E72B62" w:rsidRDefault="00E72B62" w:rsidP="00E72B62">
      <w:r>
        <w:t xml:space="preserve">Všetky vrstvy </w:t>
      </w:r>
      <w:r w:rsidR="00146FAB">
        <w:t>implementujú</w:t>
      </w:r>
      <w:r>
        <w:t xml:space="preserve"> spoločný interface </w:t>
      </w:r>
      <w:proofErr w:type="spellStart"/>
      <w:r>
        <w:t>ILayer</w:t>
      </w:r>
      <w:proofErr w:type="spellEnd"/>
      <w:r>
        <w:t xml:space="preserve">, </w:t>
      </w:r>
      <w:r w:rsidR="00146FAB">
        <w:t xml:space="preserve">ktorý má tri hlavné metódy forward, </w:t>
      </w:r>
      <w:proofErr w:type="spellStart"/>
      <w:r w:rsidR="00146FAB">
        <w:t>backward</w:t>
      </w:r>
      <w:proofErr w:type="spellEnd"/>
      <w:r w:rsidR="00146FAB">
        <w:t xml:space="preserve"> a</w:t>
      </w:r>
      <w:r w:rsidR="00B45F07">
        <w:t> </w:t>
      </w:r>
      <w:proofErr w:type="spellStart"/>
      <w:r w:rsidR="00146FAB">
        <w:t>updateWeights</w:t>
      </w:r>
      <w:proofErr w:type="spellEnd"/>
      <w:r w:rsidR="00B45F07">
        <w:t>. Vďaka tomu je možné jednoducho pridávať rôzne vrstvy do jedného modelu, ktorý reprezentuje trieda CNN.</w:t>
      </w:r>
    </w:p>
    <w:p w:rsidR="00BC3754" w:rsidRDefault="00F3397C" w:rsidP="00BC3754">
      <w:pPr>
        <w:pStyle w:val="Nadpis2"/>
      </w:pPr>
      <w:bookmarkStart w:id="40" w:name="_Toc39493902"/>
      <w:r>
        <w:t>Jadro</w:t>
      </w:r>
      <w:bookmarkEnd w:id="40"/>
    </w:p>
    <w:p w:rsidR="00F3397C" w:rsidRDefault="00F3397C" w:rsidP="00F3397C">
      <w:r>
        <w:t xml:space="preserve">Jadro celej aplikácie predstavuje trieda CNN, ktorá vytvára model </w:t>
      </w:r>
      <w:r w:rsidR="003A592E">
        <w:t xml:space="preserve">konvolučnej </w:t>
      </w:r>
      <w:r>
        <w:t>neurónovej siete. Teda do tohto modelu je možné pridávať vrstvy, trénovať model a získať predikcie.</w:t>
      </w:r>
      <w:r w:rsidR="003A592E">
        <w:t xml:space="preserve"> Trieda taktiež vypočíta hodnotu danej </w:t>
      </w:r>
      <w:proofErr w:type="spellStart"/>
      <w:r w:rsidR="003A592E">
        <w:t>loss</w:t>
      </w:r>
      <w:proofErr w:type="spellEnd"/>
      <w:r w:rsidR="003A592E">
        <w:t xml:space="preserve"> funkcie a presnosť modelu.</w:t>
      </w:r>
    </w:p>
    <w:p w:rsidR="00BF5E3A" w:rsidRDefault="00BF5E3A" w:rsidP="00F3397C">
      <w:r>
        <w:t>Trieda má 2 hlavné atribúty:</w:t>
      </w:r>
    </w:p>
    <w:p w:rsidR="00BF5E3A" w:rsidRDefault="00133A0F" w:rsidP="00BF5E3A">
      <w:pPr>
        <w:pStyle w:val="Odsekzoznamu"/>
        <w:numPr>
          <w:ilvl w:val="0"/>
          <w:numId w:val="7"/>
        </w:numPr>
      </w:pPr>
      <w:proofErr w:type="spellStart"/>
      <w:r w:rsidRPr="003702E2">
        <w:rPr>
          <w:b/>
          <w:bCs/>
        </w:rPr>
        <w:t>l</w:t>
      </w:r>
      <w:r w:rsidR="00BF5E3A" w:rsidRPr="003702E2">
        <w:rPr>
          <w:b/>
          <w:bCs/>
        </w:rPr>
        <w:t>ayers</w:t>
      </w:r>
      <w:proofErr w:type="spellEnd"/>
      <w:r w:rsidR="00BF5E3A">
        <w:t xml:space="preserve"> – je to atribút typu </w:t>
      </w:r>
      <w:r w:rsidR="00BF5E3A" w:rsidRPr="003702E2">
        <w:rPr>
          <w:i/>
          <w:iCs/>
        </w:rPr>
        <w:t>List</w:t>
      </w:r>
      <w:r w:rsidR="00BF5E3A">
        <w:t>, ktorý v sebe uchováva všetky vrstvy modelu</w:t>
      </w:r>
      <w:r w:rsidR="00B71610">
        <w:t xml:space="preserve">, ktoré implementujú interface </w:t>
      </w:r>
      <w:proofErr w:type="spellStart"/>
      <w:r w:rsidR="00B71610" w:rsidRPr="003702E2">
        <w:rPr>
          <w:i/>
          <w:iCs/>
        </w:rPr>
        <w:t>ILayer</w:t>
      </w:r>
      <w:proofErr w:type="spellEnd"/>
    </w:p>
    <w:p w:rsidR="00BF5E3A" w:rsidRDefault="00133A0F" w:rsidP="00BF5E3A">
      <w:pPr>
        <w:pStyle w:val="Odsekzoznamu"/>
        <w:numPr>
          <w:ilvl w:val="0"/>
          <w:numId w:val="7"/>
        </w:numPr>
      </w:pPr>
      <w:proofErr w:type="spellStart"/>
      <w:r w:rsidRPr="003702E2">
        <w:rPr>
          <w:b/>
          <w:bCs/>
        </w:rPr>
        <w:t>n</w:t>
      </w:r>
      <w:r w:rsidR="00BF5E3A" w:rsidRPr="003702E2">
        <w:rPr>
          <w:b/>
          <w:bCs/>
        </w:rPr>
        <w:t>um_outputs</w:t>
      </w:r>
      <w:proofErr w:type="spellEnd"/>
      <w:r w:rsidR="00BF5E3A">
        <w:t xml:space="preserve"> – tento atribút typu </w:t>
      </w:r>
      <w:proofErr w:type="spellStart"/>
      <w:r w:rsidR="00BF5E3A" w:rsidRPr="003702E2">
        <w:rPr>
          <w:i/>
          <w:iCs/>
        </w:rPr>
        <w:t>Integer</w:t>
      </w:r>
      <w:proofErr w:type="spellEnd"/>
      <w:r w:rsidR="00BF5E3A">
        <w:t xml:space="preserve"> určuje počet výstupných neurónov, tento atribút je potrebný pre niektoré </w:t>
      </w:r>
      <w:proofErr w:type="spellStart"/>
      <w:r w:rsidR="00BF5E3A">
        <w:t>loss</w:t>
      </w:r>
      <w:proofErr w:type="spellEnd"/>
      <w:r w:rsidR="00BF5E3A">
        <w:t xml:space="preserve"> funkcie.</w:t>
      </w:r>
    </w:p>
    <w:p w:rsidR="00BF5E3A" w:rsidRDefault="00BF5E3A" w:rsidP="00BF5E3A">
      <w:r>
        <w:t>Ďalej trieda obsahuje 4 metódy:</w:t>
      </w:r>
    </w:p>
    <w:p w:rsidR="00BF5E3A" w:rsidRPr="00BF5E3A" w:rsidRDefault="00BF5E3A" w:rsidP="00BF5E3A">
      <w:pPr>
        <w:pStyle w:val="Odsekzoznamu"/>
        <w:numPr>
          <w:ilvl w:val="0"/>
          <w:numId w:val="10"/>
        </w:numPr>
        <w:rPr>
          <w:color w:val="000000"/>
          <w:lang w:eastAsia="sk-SK"/>
        </w:rPr>
      </w:pPr>
      <w:r w:rsidRPr="003702E2">
        <w:rPr>
          <w:b/>
          <w:bCs/>
          <w:lang w:eastAsia="sk-SK"/>
        </w:rPr>
        <w:t>__</w:t>
      </w:r>
      <w:proofErr w:type="spellStart"/>
      <w:r w:rsidRPr="003702E2">
        <w:rPr>
          <w:b/>
          <w:bCs/>
          <w:lang w:eastAsia="sk-SK"/>
        </w:rPr>
        <w:t>init</w:t>
      </w:r>
      <w:proofErr w:type="spellEnd"/>
      <w:r w:rsidRPr="003702E2">
        <w:rPr>
          <w:b/>
          <w:bCs/>
          <w:lang w:eastAsia="sk-SK"/>
        </w:rPr>
        <w:t>__</w:t>
      </w:r>
      <w:r>
        <w:rPr>
          <w:lang w:eastAsia="sk-SK"/>
        </w:rPr>
        <w:t xml:space="preserve"> - inicializačná </w:t>
      </w:r>
      <w:proofErr w:type="spellStart"/>
      <w:r>
        <w:rPr>
          <w:lang w:eastAsia="sk-SK"/>
        </w:rPr>
        <w:t>void</w:t>
      </w:r>
      <w:proofErr w:type="spellEnd"/>
      <w:r>
        <w:rPr>
          <w:lang w:eastAsia="sk-SK"/>
        </w:rPr>
        <w:t xml:space="preserve"> metóda triedy </w:t>
      </w:r>
    </w:p>
    <w:p w:rsidR="00BF5E3A" w:rsidRDefault="00133A0F" w:rsidP="00BF5E3A">
      <w:pPr>
        <w:pStyle w:val="Odsekzoznamu"/>
        <w:numPr>
          <w:ilvl w:val="0"/>
          <w:numId w:val="9"/>
        </w:numPr>
      </w:pPr>
      <w:proofErr w:type="spellStart"/>
      <w:r w:rsidRPr="003702E2">
        <w:rPr>
          <w:b/>
          <w:bCs/>
        </w:rPr>
        <w:lastRenderedPageBreak/>
        <w:t>a</w:t>
      </w:r>
      <w:r w:rsidR="002E6D83" w:rsidRPr="003702E2">
        <w:rPr>
          <w:b/>
          <w:bCs/>
        </w:rPr>
        <w:t>dd</w:t>
      </w:r>
      <w:proofErr w:type="spellEnd"/>
      <w:r w:rsidR="002E6D83">
        <w:t xml:space="preserve"> – </w:t>
      </w:r>
      <w:proofErr w:type="spellStart"/>
      <w:r w:rsidR="002E6D83">
        <w:t>void</w:t>
      </w:r>
      <w:proofErr w:type="spellEnd"/>
      <w:r w:rsidR="002E6D83">
        <w:t xml:space="preserve"> metóda, ktorá má ako parameter vrstvu a pridá túto vrstvu do zoznamu vrstiev </w:t>
      </w:r>
      <w:proofErr w:type="spellStart"/>
      <w:r w:rsidR="002E6D83" w:rsidRPr="00E057F9">
        <w:rPr>
          <w:i/>
          <w:iCs/>
        </w:rPr>
        <w:t>layers</w:t>
      </w:r>
      <w:proofErr w:type="spellEnd"/>
    </w:p>
    <w:p w:rsidR="002E6D83" w:rsidRDefault="002E6D83" w:rsidP="00BF5E3A">
      <w:pPr>
        <w:pStyle w:val="Odsekzoznamu"/>
        <w:numPr>
          <w:ilvl w:val="0"/>
          <w:numId w:val="9"/>
        </w:numPr>
      </w:pPr>
      <w:proofErr w:type="spellStart"/>
      <w:r w:rsidRPr="003702E2">
        <w:rPr>
          <w:b/>
          <w:bCs/>
        </w:rPr>
        <w:t>forwardBatch</w:t>
      </w:r>
      <w:proofErr w:type="spellEnd"/>
      <w:r>
        <w:t xml:space="preserve"> – metóda, ktorá má ako parameter </w:t>
      </w:r>
      <w:r w:rsidR="003A592E">
        <w:t>obrázky a triedy obrázkov. Táto metóda slúži na predikciu triedy obrázk</w:t>
      </w:r>
      <w:r w:rsidR="005A493D">
        <w:t xml:space="preserve">ov, </w:t>
      </w:r>
      <w:r w:rsidR="00B71610">
        <w:t>všetky obrázky preženie postupne po vrstvách až k poslednej vrstve, ktorá určí pravdepodobnosti jednotlivých tried pre všetky obrázky. N</w:t>
      </w:r>
      <w:r w:rsidR="005A493D">
        <w:t xml:space="preserve">ásledne vypočíta a vráti </w:t>
      </w:r>
      <w:r w:rsidR="00B71610">
        <w:t xml:space="preserve">gradienty, </w:t>
      </w:r>
      <w:r w:rsidR="005A493D">
        <w:t xml:space="preserve">priemernú presnosť a hodnotu danej </w:t>
      </w:r>
      <w:proofErr w:type="spellStart"/>
      <w:r w:rsidR="005A493D">
        <w:t>loss</w:t>
      </w:r>
      <w:proofErr w:type="spellEnd"/>
      <w:r w:rsidR="005A493D">
        <w:t xml:space="preserve"> funkcie pre dané obrázky a vopred špecifikovaný model.</w:t>
      </w:r>
    </w:p>
    <w:p w:rsidR="00133A0F" w:rsidRDefault="00133A0F" w:rsidP="00BF5E3A">
      <w:pPr>
        <w:pStyle w:val="Odsekzoznamu"/>
        <w:numPr>
          <w:ilvl w:val="0"/>
          <w:numId w:val="9"/>
        </w:numPr>
      </w:pPr>
      <w:proofErr w:type="spellStart"/>
      <w:r w:rsidRPr="00E057F9">
        <w:rPr>
          <w:b/>
          <w:bCs/>
        </w:rPr>
        <w:t>train</w:t>
      </w:r>
      <w:proofErr w:type="spellEnd"/>
      <w:r>
        <w:t xml:space="preserve"> </w:t>
      </w:r>
      <w:r w:rsidR="00B71610">
        <w:t>–</w:t>
      </w:r>
      <w:r>
        <w:t xml:space="preserve"> </w:t>
      </w:r>
      <w:r w:rsidR="00B71610">
        <w:t>metóda slúži na trénovanie modelu. Ako parameter dostane obrázky, triedy obrázkov a </w:t>
      </w:r>
      <w:proofErr w:type="spellStart"/>
      <w:r w:rsidR="00B71610" w:rsidRPr="00E057F9">
        <w:rPr>
          <w:i/>
          <w:iCs/>
        </w:rPr>
        <w:t>learn</w:t>
      </w:r>
      <w:proofErr w:type="spellEnd"/>
      <w:r w:rsidR="00B71610" w:rsidRPr="00E057F9">
        <w:rPr>
          <w:i/>
          <w:iCs/>
        </w:rPr>
        <w:t xml:space="preserve"> rate</w:t>
      </w:r>
      <w:r w:rsidR="00B71610">
        <w:t xml:space="preserve"> (veľkosť kroku učenia). </w:t>
      </w:r>
      <w:r w:rsidR="00E102B2">
        <w:t xml:space="preserve">Najskôr metóda zavolá metódu </w:t>
      </w:r>
      <w:proofErr w:type="spellStart"/>
      <w:r w:rsidR="00E102B2" w:rsidRPr="00E057F9">
        <w:rPr>
          <w:i/>
          <w:iCs/>
        </w:rPr>
        <w:t>forwardBatch</w:t>
      </w:r>
      <w:proofErr w:type="spellEnd"/>
      <w:r w:rsidR="00E102B2">
        <w:t xml:space="preserve"> na určenie tried a výpočet gradientu pre všetky obrázky. Výsledný gradient sa použije ako vstup do </w:t>
      </w:r>
      <w:proofErr w:type="spellStart"/>
      <w:r w:rsidR="00E102B2" w:rsidRPr="00E057F9">
        <w:rPr>
          <w:i/>
          <w:iCs/>
        </w:rPr>
        <w:t>backward</w:t>
      </w:r>
      <w:proofErr w:type="spellEnd"/>
      <w:r w:rsidR="00E102B2">
        <w:t xml:space="preserve"> metódy poslednej vrstvy modelu, ktorá vypočíta gradient pre ďalšiu vrstvu. Následne sa zavolá metóda </w:t>
      </w:r>
      <w:proofErr w:type="spellStart"/>
      <w:r w:rsidR="00E102B2" w:rsidRPr="00E057F9">
        <w:rPr>
          <w:i/>
          <w:iCs/>
        </w:rPr>
        <w:t>updateWeights</w:t>
      </w:r>
      <w:proofErr w:type="spellEnd"/>
      <w:r w:rsidR="00E102B2">
        <w:t xml:space="preserve">, s danou hodnotou </w:t>
      </w:r>
      <w:proofErr w:type="spellStart"/>
      <w:r w:rsidR="00E102B2" w:rsidRPr="00E057F9">
        <w:rPr>
          <w:i/>
          <w:iCs/>
        </w:rPr>
        <w:t>learn</w:t>
      </w:r>
      <w:proofErr w:type="spellEnd"/>
      <w:r w:rsidR="00E102B2" w:rsidRPr="00E057F9">
        <w:rPr>
          <w:i/>
          <w:iCs/>
        </w:rPr>
        <w:t xml:space="preserve"> rate</w:t>
      </w:r>
      <w:r w:rsidR="00E102B2">
        <w:t xml:space="preserve"> a nastavia sa váhy vo vrstve. Postupne sa takto upravia váhy pre všetky vrstvy modelu. Návratová hodnota metódy je pri</w:t>
      </w:r>
      <w:r w:rsidR="00CB1A1D">
        <w:t>e</w:t>
      </w:r>
      <w:r w:rsidR="00E102B2">
        <w:t xml:space="preserve">merná </w:t>
      </w:r>
      <w:proofErr w:type="spellStart"/>
      <w:r w:rsidR="00E102B2">
        <w:t>loss</w:t>
      </w:r>
      <w:proofErr w:type="spellEnd"/>
      <w:r w:rsidR="00E102B2">
        <w:t xml:space="preserve"> funkcia a presnosť pre všetky dané obrázky.</w:t>
      </w:r>
    </w:p>
    <w:p w:rsidR="004D335E" w:rsidRDefault="004D335E" w:rsidP="004D335E">
      <w:pPr>
        <w:pStyle w:val="Nadpis2"/>
      </w:pPr>
      <w:bookmarkStart w:id="41" w:name="_Toc39493903"/>
      <w:r>
        <w:t>Vrstvy</w:t>
      </w:r>
      <w:bookmarkEnd w:id="41"/>
    </w:p>
    <w:p w:rsidR="004D335E" w:rsidRDefault="004D335E" w:rsidP="004D335E">
      <w:r>
        <w:t xml:space="preserve">Druhou hlavnou časťou aplikácie sú jednotlivé vrstvy CNN. Všetky vrstvy implementujú rozhranie </w:t>
      </w:r>
      <w:proofErr w:type="spellStart"/>
      <w:r w:rsidRPr="001805D2">
        <w:rPr>
          <w:b/>
          <w:bCs/>
        </w:rPr>
        <w:t>ILayer</w:t>
      </w:r>
      <w:proofErr w:type="spellEnd"/>
      <w:r>
        <w:t>, aby bolo možné ich spolu nakopiť v jednom modely.</w:t>
      </w:r>
    </w:p>
    <w:p w:rsidR="004D335E" w:rsidRDefault="004D335E" w:rsidP="004D335E">
      <w:pPr>
        <w:pStyle w:val="Nadpis3"/>
      </w:pPr>
      <w:bookmarkStart w:id="42" w:name="_Toc39493904"/>
      <w:r>
        <w:t xml:space="preserve">Rozhranie </w:t>
      </w:r>
      <w:proofErr w:type="spellStart"/>
      <w:r>
        <w:t>ILayer</w:t>
      </w:r>
      <w:bookmarkEnd w:id="42"/>
      <w:proofErr w:type="spellEnd"/>
    </w:p>
    <w:p w:rsidR="004D335E" w:rsidRDefault="004D335E" w:rsidP="004D335E">
      <w:r>
        <w:t>Toto rozhranie obsahuje 3 hlavné metódy, potrebné na predikciu tried obrázkov a učenie modelu:</w:t>
      </w:r>
    </w:p>
    <w:p w:rsidR="004D335E" w:rsidRDefault="004D335E" w:rsidP="004D335E">
      <w:pPr>
        <w:pStyle w:val="Odsekzoznamu"/>
        <w:numPr>
          <w:ilvl w:val="0"/>
          <w:numId w:val="11"/>
        </w:numPr>
      </w:pPr>
      <w:r w:rsidRPr="001805D2">
        <w:rPr>
          <w:b/>
          <w:bCs/>
        </w:rPr>
        <w:t>forward</w:t>
      </w:r>
      <w:r>
        <w:t xml:space="preserve"> – táto metóda slúži na posunutie obrázku cez danú vrstvu. Má jeden parameter </w:t>
      </w:r>
      <w:proofErr w:type="spellStart"/>
      <w:r w:rsidRPr="001805D2">
        <w:rPr>
          <w:i/>
          <w:iCs/>
        </w:rPr>
        <w:t>prev_layer</w:t>
      </w:r>
      <w:proofErr w:type="spellEnd"/>
      <w:r>
        <w:t>, ktorý predstavuje vstup vrstvy, resp. výstup predchádzajúcej vrstvy. Metóda vracia už upravený obrázok alebo vstup danou vrstvou.</w:t>
      </w:r>
    </w:p>
    <w:p w:rsidR="004D335E" w:rsidRDefault="004D335E" w:rsidP="004D335E">
      <w:pPr>
        <w:pStyle w:val="Odsekzoznamu"/>
        <w:numPr>
          <w:ilvl w:val="0"/>
          <w:numId w:val="11"/>
        </w:numPr>
      </w:pPr>
      <w:proofErr w:type="spellStart"/>
      <w:r w:rsidRPr="001805D2">
        <w:rPr>
          <w:b/>
          <w:bCs/>
        </w:rPr>
        <w:t>backward</w:t>
      </w:r>
      <w:proofErr w:type="spellEnd"/>
      <w:r>
        <w:t xml:space="preserve"> </w:t>
      </w:r>
      <w:r w:rsidR="006579CA">
        <w:t>–</w:t>
      </w:r>
      <w:r>
        <w:t xml:space="preserve"> </w:t>
      </w:r>
      <w:r w:rsidR="006579CA">
        <w:t xml:space="preserve">táto metóda slúži na výpočet gradientu, podľa ktorého sa následne upravujú váhy a ktorý sa </w:t>
      </w:r>
      <w:r w:rsidR="004811F5">
        <w:t xml:space="preserve">ďalej pošle </w:t>
      </w:r>
      <w:r w:rsidR="006579CA">
        <w:t>predchádzajúcej vrstve.</w:t>
      </w:r>
      <w:r w:rsidR="004811F5">
        <w:t xml:space="preserve"> Parameter metódy </w:t>
      </w:r>
      <w:proofErr w:type="spellStart"/>
      <w:r w:rsidR="004811F5" w:rsidRPr="001805D2">
        <w:rPr>
          <w:i/>
          <w:iCs/>
        </w:rPr>
        <w:t>prev_layer</w:t>
      </w:r>
      <w:proofErr w:type="spellEnd"/>
      <w:r w:rsidR="004811F5">
        <w:t xml:space="preserve"> predstavuje výstup </w:t>
      </w:r>
      <w:proofErr w:type="spellStart"/>
      <w:r w:rsidR="004811F5" w:rsidRPr="001805D2">
        <w:rPr>
          <w:i/>
          <w:iCs/>
        </w:rPr>
        <w:t>backward</w:t>
      </w:r>
      <w:proofErr w:type="spellEnd"/>
      <w:r w:rsidR="004811F5">
        <w:t xml:space="preserve"> metódy ďalšej vrstvy, resp. podľa gradientu upravený výstup danej vrstvy.</w:t>
      </w:r>
    </w:p>
    <w:p w:rsidR="006B0961" w:rsidRDefault="004811F5" w:rsidP="008D45AE">
      <w:pPr>
        <w:pStyle w:val="Odsekzoznamu"/>
        <w:numPr>
          <w:ilvl w:val="0"/>
          <w:numId w:val="11"/>
        </w:numPr>
      </w:pPr>
      <w:proofErr w:type="spellStart"/>
      <w:r w:rsidRPr="001805D2">
        <w:rPr>
          <w:b/>
          <w:bCs/>
        </w:rPr>
        <w:lastRenderedPageBreak/>
        <w:t>updateWeights</w:t>
      </w:r>
      <w:proofErr w:type="spellEnd"/>
      <w:r>
        <w:t xml:space="preserve"> – metóda upravuje váhy danej vrstvy podľa gradientu vypočítaného v metóde </w:t>
      </w:r>
      <w:proofErr w:type="spellStart"/>
      <w:r w:rsidRPr="001805D2">
        <w:rPr>
          <w:i/>
          <w:iCs/>
        </w:rPr>
        <w:t>backward</w:t>
      </w:r>
      <w:proofErr w:type="spellEnd"/>
      <w:r>
        <w:t xml:space="preserve"> a parametru </w:t>
      </w:r>
      <w:proofErr w:type="spellStart"/>
      <w:r w:rsidRPr="001805D2">
        <w:rPr>
          <w:i/>
          <w:iCs/>
        </w:rPr>
        <w:t>learn</w:t>
      </w:r>
      <w:proofErr w:type="spellEnd"/>
      <w:r w:rsidRPr="001805D2">
        <w:rPr>
          <w:i/>
          <w:iCs/>
        </w:rPr>
        <w:t xml:space="preserve"> rate</w:t>
      </w:r>
      <w:r>
        <w:t>, ktorý je parametrom metódy.</w:t>
      </w:r>
    </w:p>
    <w:p w:rsidR="006B0961" w:rsidRDefault="006B0961" w:rsidP="006B0961">
      <w:pPr>
        <w:pStyle w:val="Nadpis3"/>
      </w:pPr>
      <w:bookmarkStart w:id="43" w:name="_Toc39493905"/>
      <w:r>
        <w:t>Konvolučná vrstva</w:t>
      </w:r>
      <w:bookmarkEnd w:id="43"/>
    </w:p>
    <w:p w:rsidR="00E80EFA" w:rsidRDefault="006B0961" w:rsidP="00E80EFA">
      <w:r>
        <w:t xml:space="preserve">Táto vrstva </w:t>
      </w:r>
      <w:r w:rsidR="00E80EFA">
        <w:t>má na rozd</w:t>
      </w:r>
      <w:r w:rsidR="00AF0070">
        <w:t>i</w:t>
      </w:r>
      <w:r w:rsidR="00E80EFA">
        <w:t>el od klasickej NN vrstvy váhy určené filtrami, ktoré sa učia hľadať určité vlastnosti obrázku, ktoré by mohli byť významné pre rozlíšenie jednotlivých tried. Avšak rovnako ako aj klasické NN vrstvy, často aj konvolučná vrstva používa aktivačné funkcie na výstup konvolúcie. V apliká</w:t>
      </w:r>
      <w:r w:rsidR="00AF0070">
        <w:t>c</w:t>
      </w:r>
      <w:r w:rsidR="00E80EFA">
        <w:t xml:space="preserve">ií je konvolučná vrstva definovaná triedou </w:t>
      </w:r>
      <w:proofErr w:type="spellStart"/>
      <w:r w:rsidR="00E80EFA" w:rsidRPr="001805D2">
        <w:rPr>
          <w:b/>
          <w:bCs/>
        </w:rPr>
        <w:t>Convolutional</w:t>
      </w:r>
      <w:proofErr w:type="spellEnd"/>
      <w:r w:rsidR="00E80EFA">
        <w:t>, ktorá má nasledujúce metódy:</w:t>
      </w:r>
    </w:p>
    <w:p w:rsidR="00E80EFA" w:rsidRDefault="00E80EFA" w:rsidP="00E80EFA">
      <w:pPr>
        <w:pStyle w:val="Odsekzoznamu"/>
        <w:numPr>
          <w:ilvl w:val="0"/>
          <w:numId w:val="12"/>
        </w:numPr>
      </w:pPr>
      <w:r w:rsidRPr="00123B74">
        <w:rPr>
          <w:b/>
          <w:bCs/>
        </w:rPr>
        <w:t>__</w:t>
      </w:r>
      <w:proofErr w:type="spellStart"/>
      <w:r w:rsidRPr="00123B74">
        <w:rPr>
          <w:b/>
          <w:bCs/>
        </w:rPr>
        <w:t>init</w:t>
      </w:r>
      <w:proofErr w:type="spellEnd"/>
      <w:r w:rsidRPr="00123B74">
        <w:rPr>
          <w:b/>
          <w:bCs/>
        </w:rPr>
        <w:t>__</w:t>
      </w:r>
      <w:r>
        <w:t xml:space="preserve"> - inicializačná metóda vrstvy. Inicializuje hlavné parametre triedy, ktoré sú aj parametrami tejto metódy:</w:t>
      </w:r>
    </w:p>
    <w:p w:rsidR="00E80EFA" w:rsidRDefault="00E80EFA" w:rsidP="00E80EFA">
      <w:pPr>
        <w:pStyle w:val="Odsekzoznamu"/>
        <w:numPr>
          <w:ilvl w:val="1"/>
          <w:numId w:val="12"/>
        </w:numPr>
      </w:pPr>
      <w:r>
        <w:t> </w:t>
      </w:r>
      <w:proofErr w:type="spellStart"/>
      <w:r w:rsidR="008C7139" w:rsidRPr="00123B74">
        <w:rPr>
          <w:i/>
          <w:iCs/>
        </w:rPr>
        <w:t>p</w:t>
      </w:r>
      <w:r w:rsidRPr="00123B74">
        <w:rPr>
          <w:i/>
          <w:iCs/>
        </w:rPr>
        <w:t>rev_layer_size</w:t>
      </w:r>
      <w:proofErr w:type="spellEnd"/>
      <w:r>
        <w:t xml:space="preserve"> – veľkosť predchádzajúcej vrstvy, resp. hĺbka vstupného obrázka</w:t>
      </w:r>
    </w:p>
    <w:p w:rsidR="00E80EFA" w:rsidRDefault="00E80EFA" w:rsidP="00E80EFA">
      <w:pPr>
        <w:pStyle w:val="Odsekzoznamu"/>
        <w:numPr>
          <w:ilvl w:val="1"/>
          <w:numId w:val="12"/>
        </w:numPr>
      </w:pPr>
      <w:r>
        <w:t> </w:t>
      </w:r>
      <w:proofErr w:type="spellStart"/>
      <w:r w:rsidRPr="00123B74">
        <w:rPr>
          <w:i/>
          <w:iCs/>
        </w:rPr>
        <w:t>num_filters</w:t>
      </w:r>
      <w:proofErr w:type="spellEnd"/>
      <w:r>
        <w:t xml:space="preserve"> – počet filtrov</w:t>
      </w:r>
    </w:p>
    <w:p w:rsidR="00E80EFA" w:rsidRDefault="008C7139" w:rsidP="00E80EFA">
      <w:pPr>
        <w:pStyle w:val="Odsekzoznamu"/>
        <w:numPr>
          <w:ilvl w:val="1"/>
          <w:numId w:val="12"/>
        </w:numPr>
      </w:pPr>
      <w:r>
        <w:t xml:space="preserve"> </w:t>
      </w:r>
      <w:proofErr w:type="spellStart"/>
      <w:r w:rsidRPr="00123B74">
        <w:rPr>
          <w:i/>
          <w:iCs/>
        </w:rPr>
        <w:t>f</w:t>
      </w:r>
      <w:r w:rsidR="00E80EFA" w:rsidRPr="00123B74">
        <w:rPr>
          <w:i/>
          <w:iCs/>
        </w:rPr>
        <w:t>ilter_size</w:t>
      </w:r>
      <w:proofErr w:type="spellEnd"/>
      <w:r w:rsidR="00E80EFA">
        <w:t xml:space="preserve"> – veľkosť filtrov. Číslo je typu </w:t>
      </w:r>
      <w:proofErr w:type="spellStart"/>
      <w:r w:rsidR="00E80EFA" w:rsidRPr="00123B74">
        <w:rPr>
          <w:i/>
          <w:iCs/>
        </w:rPr>
        <w:t>Integer</w:t>
      </w:r>
      <w:proofErr w:type="spellEnd"/>
      <w:r w:rsidR="00E80EFA">
        <w:t xml:space="preserve">, pretože všetky filtre sú štvorcové, teda pri </w:t>
      </w:r>
      <w:proofErr w:type="spellStart"/>
      <w:r w:rsidR="00E80EFA" w:rsidRPr="00123B74">
        <w:rPr>
          <w:i/>
          <w:iCs/>
        </w:rPr>
        <w:t>filter_size</w:t>
      </w:r>
      <w:proofErr w:type="spellEnd"/>
      <w:r w:rsidR="00E80EFA" w:rsidRPr="00123B74">
        <w:rPr>
          <w:i/>
          <w:iCs/>
        </w:rPr>
        <w:t xml:space="preserve"> = 3</w:t>
      </w:r>
      <w:r w:rsidR="00E80EFA">
        <w:t>, budú mať všetky filtre rozmer 3x3</w:t>
      </w:r>
    </w:p>
    <w:p w:rsidR="00E80EFA" w:rsidRDefault="00724295" w:rsidP="00E80EFA">
      <w:pPr>
        <w:pStyle w:val="Odsekzoznamu"/>
        <w:numPr>
          <w:ilvl w:val="1"/>
          <w:numId w:val="12"/>
        </w:numPr>
      </w:pPr>
      <w:r>
        <w:t> </w:t>
      </w:r>
      <w:proofErr w:type="spellStart"/>
      <w:r w:rsidRPr="00123B74">
        <w:rPr>
          <w:i/>
          <w:iCs/>
        </w:rPr>
        <w:t>stride</w:t>
      </w:r>
      <w:proofErr w:type="spellEnd"/>
      <w:r>
        <w:t xml:space="preserve"> – určuje veľkosť kroku pre operáciu konvolúcie, po koľkých pixeloch sa má posúvať filter cez obrázok</w:t>
      </w:r>
    </w:p>
    <w:p w:rsidR="00724295" w:rsidRDefault="00724295" w:rsidP="00E80EFA">
      <w:pPr>
        <w:pStyle w:val="Odsekzoznamu"/>
        <w:numPr>
          <w:ilvl w:val="1"/>
          <w:numId w:val="12"/>
        </w:numPr>
      </w:pPr>
      <w:r>
        <w:t> </w:t>
      </w:r>
      <w:proofErr w:type="spellStart"/>
      <w:r w:rsidRPr="00123B74">
        <w:rPr>
          <w:i/>
          <w:iCs/>
        </w:rPr>
        <w:t>padding</w:t>
      </w:r>
      <w:proofErr w:type="spellEnd"/>
      <w:r>
        <w:t xml:space="preserve"> – určuje koľko nulových pixelov okolo obrázka je treba pridať. Používa sa, ak sa významné časti obrázka nachádzajú pri kraji, alebo ak chceme zachovať veľkosť obrázka aj po vykonaní operácie konvolúcie</w:t>
      </w:r>
    </w:p>
    <w:p w:rsidR="00724295" w:rsidRDefault="00724295" w:rsidP="00E80EFA">
      <w:pPr>
        <w:pStyle w:val="Odsekzoznamu"/>
        <w:numPr>
          <w:ilvl w:val="1"/>
          <w:numId w:val="12"/>
        </w:numPr>
      </w:pPr>
      <w:r>
        <w:t> </w:t>
      </w:r>
      <w:proofErr w:type="spellStart"/>
      <w:r w:rsidRPr="00123B74">
        <w:rPr>
          <w:i/>
          <w:iCs/>
        </w:rPr>
        <w:t>initializer</w:t>
      </w:r>
      <w:proofErr w:type="spellEnd"/>
      <w:r>
        <w:t xml:space="preserve"> – </w:t>
      </w:r>
      <w:proofErr w:type="spellStart"/>
      <w:r w:rsidRPr="00123B74">
        <w:rPr>
          <w:i/>
          <w:iCs/>
        </w:rPr>
        <w:t>String</w:t>
      </w:r>
      <w:proofErr w:type="spellEnd"/>
      <w:r>
        <w:t xml:space="preserve"> typ inicializácie váh filtrov</w:t>
      </w:r>
    </w:p>
    <w:p w:rsidR="00724295" w:rsidRDefault="00724295" w:rsidP="00724295">
      <w:pPr>
        <w:pStyle w:val="Odsekzoznamu"/>
        <w:numPr>
          <w:ilvl w:val="1"/>
          <w:numId w:val="12"/>
        </w:numPr>
      </w:pPr>
      <w:r>
        <w:t> </w:t>
      </w:r>
      <w:proofErr w:type="spellStart"/>
      <w:r w:rsidRPr="00123B74">
        <w:rPr>
          <w:i/>
          <w:iCs/>
        </w:rPr>
        <w:t>activation</w:t>
      </w:r>
      <w:proofErr w:type="spellEnd"/>
      <w:r>
        <w:t xml:space="preserve"> – </w:t>
      </w:r>
      <w:proofErr w:type="spellStart"/>
      <w:r w:rsidRPr="00123B74">
        <w:rPr>
          <w:i/>
          <w:iCs/>
        </w:rPr>
        <w:t>String</w:t>
      </w:r>
      <w:proofErr w:type="spellEnd"/>
      <w:r>
        <w:t xml:space="preserve"> typ aktivačnej funkcie, ktorá sa aplikuje na výstup operácie konvolúcie</w:t>
      </w:r>
    </w:p>
    <w:p w:rsidR="00724295" w:rsidRDefault="00724295" w:rsidP="00724295">
      <w:pPr>
        <w:ind w:left="709"/>
      </w:pPr>
      <w:r>
        <w:t>V metóde sa taktiež inicializujú váhy a </w:t>
      </w:r>
      <w:proofErr w:type="spellStart"/>
      <w:r>
        <w:t>bias</w:t>
      </w:r>
      <w:proofErr w:type="spellEnd"/>
    </w:p>
    <w:p w:rsidR="00724295" w:rsidRDefault="00724295" w:rsidP="00724295">
      <w:pPr>
        <w:pStyle w:val="Odsekzoznamu"/>
        <w:numPr>
          <w:ilvl w:val="0"/>
          <w:numId w:val="12"/>
        </w:numPr>
      </w:pPr>
      <w:proofErr w:type="spellStart"/>
      <w:r w:rsidRPr="00600683">
        <w:rPr>
          <w:b/>
          <w:bCs/>
        </w:rPr>
        <w:t>initializeWeights</w:t>
      </w:r>
      <w:proofErr w:type="spellEnd"/>
      <w:r>
        <w:t xml:space="preserve"> – metóda inicializuje váhy filtrov konvolučnej vrstve podľa zadaného typu inicializácie, ktorý je ako parameter metódy.</w:t>
      </w:r>
    </w:p>
    <w:p w:rsidR="0057111D" w:rsidRDefault="0057111D" w:rsidP="00724295">
      <w:pPr>
        <w:pStyle w:val="Odsekzoznamu"/>
        <w:numPr>
          <w:ilvl w:val="0"/>
          <w:numId w:val="12"/>
        </w:numPr>
      </w:pPr>
      <w:proofErr w:type="spellStart"/>
      <w:r w:rsidRPr="00600683">
        <w:rPr>
          <w:b/>
          <w:bCs/>
        </w:rPr>
        <w:lastRenderedPageBreak/>
        <w:t>convolve</w:t>
      </w:r>
      <w:proofErr w:type="spellEnd"/>
      <w:r>
        <w:t xml:space="preserve"> </w:t>
      </w:r>
      <w:r w:rsidR="00393FD0">
        <w:t>–</w:t>
      </w:r>
      <w:r>
        <w:t xml:space="preserve"> </w:t>
      </w:r>
      <w:r w:rsidR="00393FD0">
        <w:t>metóda vykonáva operáciu konvolúcie nad obrázkami, ktoré sú zadané ako parameter metódy.</w:t>
      </w:r>
      <w:r w:rsidR="005E2BAB">
        <w:t xml:space="preserve"> Vstupný parameter metódy sú obrázky, následne sa vykoná konvolúcia so všetkými filtrami pre všetky obrázky a výsledný obrázok sa vracia ako návratová hodnota</w:t>
      </w:r>
      <w:r w:rsidR="00B33E15">
        <w:t>.</w:t>
      </w:r>
    </w:p>
    <w:p w:rsidR="005E2BAB" w:rsidRDefault="005E2BAB" w:rsidP="00724295">
      <w:pPr>
        <w:pStyle w:val="Odsekzoznamu"/>
        <w:numPr>
          <w:ilvl w:val="0"/>
          <w:numId w:val="12"/>
        </w:numPr>
      </w:pPr>
      <w:proofErr w:type="spellStart"/>
      <w:r w:rsidRPr="00600683">
        <w:rPr>
          <w:b/>
          <w:bCs/>
        </w:rPr>
        <w:t>backprop</w:t>
      </w:r>
      <w:proofErr w:type="spellEnd"/>
      <w:r>
        <w:t xml:space="preserve"> – metóda má ako parameter gradientom upravený výstup, ktorý sa upraví na požadovanú veľkosť, aby po vykonaní konvolúcie nad týmto výstupom mal obrázok veľkosť vstupu danej vrstvy. Takýto upravený vstup vráti metóda ako návratovú hodnotu pre ďalší krok </w:t>
      </w:r>
      <w:proofErr w:type="spellStart"/>
      <w:r w:rsidRPr="00600683">
        <w:t>backpropagation</w:t>
      </w:r>
      <w:proofErr w:type="spellEnd"/>
      <w:r w:rsidR="00B33E15">
        <w:t>.</w:t>
      </w:r>
    </w:p>
    <w:p w:rsidR="005E2BAB" w:rsidRDefault="005E2BAB" w:rsidP="00724295">
      <w:pPr>
        <w:pStyle w:val="Odsekzoznamu"/>
        <w:numPr>
          <w:ilvl w:val="0"/>
          <w:numId w:val="12"/>
        </w:numPr>
      </w:pPr>
      <w:proofErr w:type="spellStart"/>
      <w:r w:rsidRPr="00600683">
        <w:rPr>
          <w:b/>
          <w:bCs/>
        </w:rPr>
        <w:t>filterSet</w:t>
      </w:r>
      <w:proofErr w:type="spellEnd"/>
      <w:r>
        <w:t xml:space="preserve"> – podľa zadaného upraveného výstupu metóda vypočíta </w:t>
      </w:r>
      <w:r w:rsidR="00903935">
        <w:t>priemerný gradient pre všetky obrázky, ktorý sa následne vynásobí veľkosťou kroku učenia alebo sa upraví nejakým optimalizačným algoritmom (napr. Adam)</w:t>
      </w:r>
      <w:r w:rsidR="00B33E15">
        <w:t>.</w:t>
      </w:r>
    </w:p>
    <w:p w:rsidR="00AF0070" w:rsidRDefault="00AF0070" w:rsidP="00724295">
      <w:pPr>
        <w:pStyle w:val="Odsekzoznamu"/>
        <w:numPr>
          <w:ilvl w:val="0"/>
          <w:numId w:val="12"/>
        </w:numPr>
      </w:pPr>
      <w:proofErr w:type="spellStart"/>
      <w:r w:rsidRPr="00600683">
        <w:rPr>
          <w:b/>
          <w:bCs/>
        </w:rPr>
        <w:t>activate</w:t>
      </w:r>
      <w:proofErr w:type="spellEnd"/>
      <w:r>
        <w:t xml:space="preserve"> – táto metóda sa zavolá po vykonaní operácie konvolúcie nad obrázkom a „aktivuje“ tento výstup zavolaním konkrétnej aktivačnej funkcie. Názov aktivačnej funkcie je parameter tejto metódy a jej výstup je výstupom danej aktivačnej funkcie</w:t>
      </w:r>
      <w:r w:rsidR="00B33E15">
        <w:t>.</w:t>
      </w:r>
    </w:p>
    <w:p w:rsidR="00AF0070" w:rsidRDefault="00AF0070" w:rsidP="00724295">
      <w:pPr>
        <w:pStyle w:val="Odsekzoznamu"/>
        <w:numPr>
          <w:ilvl w:val="0"/>
          <w:numId w:val="12"/>
        </w:numPr>
      </w:pPr>
      <w:proofErr w:type="spellStart"/>
      <w:r w:rsidRPr="00600683">
        <w:rPr>
          <w:b/>
          <w:bCs/>
        </w:rPr>
        <w:t>derivate</w:t>
      </w:r>
      <w:proofErr w:type="spellEnd"/>
      <w:r>
        <w:t xml:space="preserve"> – ak bola pri procese </w:t>
      </w:r>
      <w:proofErr w:type="spellStart"/>
      <w:r>
        <w:t>backpropagation</w:t>
      </w:r>
      <w:proofErr w:type="spellEnd"/>
      <w:r>
        <w:t xml:space="preserve"> na výstup aplikovaná aktivačná funkcia je potrebné výstup vynásobiť deriváciou tejto aktivačnej funkcie. Na to slúži táto metóda, ktorá má ako parameter názov aktivačnej funkcie a výstupom je výstup derivácie aktivačnej funkcie</w:t>
      </w:r>
      <w:r w:rsidR="00B33E15">
        <w:t>.</w:t>
      </w:r>
    </w:p>
    <w:p w:rsidR="00912CA9" w:rsidRDefault="00912CA9" w:rsidP="00912CA9">
      <w:pPr>
        <w:pStyle w:val="Nadpis3"/>
      </w:pPr>
      <w:bookmarkStart w:id="44" w:name="_Toc39493906"/>
      <w:r>
        <w:t>Plne prepojená vrstva</w:t>
      </w:r>
      <w:bookmarkEnd w:id="44"/>
    </w:p>
    <w:p w:rsidR="00912CA9" w:rsidRDefault="00AF0070" w:rsidP="00912CA9">
      <w:r>
        <w:t xml:space="preserve">V konvolučnej neurónovej sieti predstavuje plne prepojená vrstva klasickú vrstvu neurónovej siete, kde všetky neuróny sú prepojené so všetkými vstupmi a každému prepojeniu je priradená váha. Každý pixel obrázka vstupujúceho do plne prepojenej vrstvy predstavuje jeden výstupný neurón vrstvy. Keďže výstup má na rozdiel od konvolučných vrstiev len jeden rozmer (počet neurónov siete) po plne prepojenej vrstve už nenasleduje konvolučná vrstva ale len ďalšie plne prepojené vrstvy. </w:t>
      </w:r>
    </w:p>
    <w:p w:rsidR="00E077DF" w:rsidRDefault="00E077DF" w:rsidP="00912CA9">
      <w:r>
        <w:t>Hlavnou úlohou filtrov konvolučnej vrstvy je naučiť sa a nájsť rôzne vlastnosti obrázkov (</w:t>
      </w:r>
      <w:r w:rsidRPr="00600683">
        <w:rPr>
          <w:i/>
          <w:iCs/>
        </w:rPr>
        <w:t xml:space="preserve">feature </w:t>
      </w:r>
      <w:proofErr w:type="spellStart"/>
      <w:r w:rsidRPr="00600683">
        <w:rPr>
          <w:i/>
          <w:iCs/>
        </w:rPr>
        <w:t>extraction</w:t>
      </w:r>
      <w:proofErr w:type="spellEnd"/>
      <w:r>
        <w:t>) a hlavnou úlohou plne prepojenej vrstvy je určiť významnosť jednotlivým vlastnostiam a naučiť sa kedy sú, ktoré vlastnosti významné (</w:t>
      </w:r>
      <w:r w:rsidRPr="00600683">
        <w:rPr>
          <w:i/>
          <w:iCs/>
        </w:rPr>
        <w:t xml:space="preserve">feature </w:t>
      </w:r>
      <w:proofErr w:type="spellStart"/>
      <w:r w:rsidRPr="00600683">
        <w:rPr>
          <w:i/>
          <w:iCs/>
        </w:rPr>
        <w:t>selection</w:t>
      </w:r>
      <w:proofErr w:type="spellEnd"/>
      <w:r>
        <w:t>).</w:t>
      </w:r>
    </w:p>
    <w:p w:rsidR="00E077DF" w:rsidRDefault="00E077DF" w:rsidP="00912CA9">
      <w:r>
        <w:lastRenderedPageBreak/>
        <w:t xml:space="preserve">V aplikácií je plne prepojená vrstva definovaná triedou </w:t>
      </w:r>
      <w:proofErr w:type="spellStart"/>
      <w:r w:rsidRPr="00C226D8">
        <w:rPr>
          <w:b/>
          <w:bCs/>
        </w:rPr>
        <w:t>dense</w:t>
      </w:r>
      <w:proofErr w:type="spellEnd"/>
      <w:r>
        <w:t xml:space="preserve"> a špeciálny prípad plne prepojenej vrstvy používajúci sa ako výstupná kategorizačná vrstva je trieda </w:t>
      </w:r>
      <w:proofErr w:type="spellStart"/>
      <w:r w:rsidRPr="00C226D8">
        <w:rPr>
          <w:b/>
          <w:bCs/>
        </w:rPr>
        <w:t>softmax</w:t>
      </w:r>
      <w:proofErr w:type="spellEnd"/>
      <w:r>
        <w:t xml:space="preserve">. Medzi hlavné metódy triedy </w:t>
      </w:r>
      <w:proofErr w:type="spellStart"/>
      <w:r>
        <w:t>dense</w:t>
      </w:r>
      <w:proofErr w:type="spellEnd"/>
      <w:r>
        <w:t xml:space="preserve"> patria:</w:t>
      </w:r>
    </w:p>
    <w:p w:rsidR="00E077DF" w:rsidRDefault="00E077DF" w:rsidP="00E077DF">
      <w:pPr>
        <w:pStyle w:val="Odsekzoznamu"/>
        <w:numPr>
          <w:ilvl w:val="0"/>
          <w:numId w:val="12"/>
        </w:numPr>
      </w:pPr>
      <w:r w:rsidRPr="00C226D8">
        <w:rPr>
          <w:b/>
          <w:bCs/>
        </w:rPr>
        <w:t>__</w:t>
      </w:r>
      <w:proofErr w:type="spellStart"/>
      <w:r w:rsidRPr="00C226D8">
        <w:rPr>
          <w:b/>
          <w:bCs/>
        </w:rPr>
        <w:t>init</w:t>
      </w:r>
      <w:proofErr w:type="spellEnd"/>
      <w:r w:rsidRPr="00C226D8">
        <w:rPr>
          <w:b/>
          <w:bCs/>
        </w:rPr>
        <w:t>__</w:t>
      </w:r>
      <w:r>
        <w:t xml:space="preserve"> - inicializačná metóda triedy. Inicializuje hlavné parametre triedy, ktoré sú aj parametrami tejto metódy:</w:t>
      </w:r>
      <w:r w:rsidRPr="00E077DF">
        <w:t xml:space="preserve"> </w:t>
      </w:r>
    </w:p>
    <w:p w:rsidR="00E077DF" w:rsidRDefault="00E077DF" w:rsidP="00E077DF">
      <w:pPr>
        <w:pStyle w:val="Odsekzoznamu"/>
        <w:numPr>
          <w:ilvl w:val="1"/>
          <w:numId w:val="12"/>
        </w:numPr>
      </w:pPr>
      <w:r>
        <w:t> </w:t>
      </w:r>
      <w:proofErr w:type="spellStart"/>
      <w:r w:rsidRPr="00C226D8">
        <w:rPr>
          <w:i/>
          <w:iCs/>
        </w:rPr>
        <w:t>layer_size</w:t>
      </w:r>
      <w:proofErr w:type="spellEnd"/>
      <w:r>
        <w:t xml:space="preserve"> – počet neurónov vrstvy</w:t>
      </w:r>
    </w:p>
    <w:p w:rsidR="00E077DF" w:rsidRDefault="00E077DF" w:rsidP="00E077DF">
      <w:pPr>
        <w:pStyle w:val="Odsekzoznamu"/>
        <w:numPr>
          <w:ilvl w:val="1"/>
          <w:numId w:val="12"/>
        </w:numPr>
      </w:pPr>
      <w:r>
        <w:t> </w:t>
      </w:r>
      <w:proofErr w:type="spellStart"/>
      <w:r w:rsidRPr="00C226D8">
        <w:rPr>
          <w:i/>
          <w:iCs/>
        </w:rPr>
        <w:t>prev_layer_size</w:t>
      </w:r>
      <w:proofErr w:type="spellEnd"/>
      <w:r>
        <w:t xml:space="preserve"> – počet neurónov predchádzajúcej vrstvy. V prípade že je predchádzajúca vrstva konvolučná, tento parameter udáva veľkosť hĺbky výstupného obrázka.</w:t>
      </w:r>
    </w:p>
    <w:p w:rsidR="00E077DF" w:rsidRDefault="00E077DF" w:rsidP="00E077DF">
      <w:pPr>
        <w:pStyle w:val="Odsekzoznamu"/>
        <w:numPr>
          <w:ilvl w:val="1"/>
          <w:numId w:val="12"/>
        </w:numPr>
      </w:pPr>
      <w:r w:rsidRPr="00C226D8">
        <w:rPr>
          <w:i/>
          <w:iCs/>
        </w:rPr>
        <w:t> </w:t>
      </w:r>
      <w:proofErr w:type="spellStart"/>
      <w:r w:rsidRPr="00C226D8">
        <w:rPr>
          <w:i/>
          <w:iCs/>
        </w:rPr>
        <w:t>initializer</w:t>
      </w:r>
      <w:proofErr w:type="spellEnd"/>
      <w:r>
        <w:t xml:space="preserve"> – typ inicializácie váh filtrov určený v podobe reťazca. Základná hodnota tohto parametra je </w:t>
      </w:r>
      <w:proofErr w:type="spellStart"/>
      <w:r w:rsidRPr="00E077DF">
        <w:rPr>
          <w:i/>
          <w:iCs/>
        </w:rPr>
        <w:t>xavier_uniform</w:t>
      </w:r>
      <w:proofErr w:type="spellEnd"/>
      <w:r>
        <w:rPr>
          <w:i/>
          <w:iCs/>
        </w:rPr>
        <w:t xml:space="preserve">, </w:t>
      </w:r>
      <w:r>
        <w:t xml:space="preserve">čo predstavuje inicializáciu váh rovnomerným rozdelením upraveným podľa </w:t>
      </w:r>
      <w:proofErr w:type="spellStart"/>
      <w:r>
        <w:t>Xavierovej</w:t>
      </w:r>
      <w:proofErr w:type="spellEnd"/>
      <w:r>
        <w:t xml:space="preserve"> inicializácie.</w:t>
      </w:r>
    </w:p>
    <w:p w:rsidR="00E077DF" w:rsidRDefault="00E077DF" w:rsidP="00E077DF">
      <w:pPr>
        <w:pStyle w:val="Odsekzoznamu"/>
        <w:numPr>
          <w:ilvl w:val="1"/>
          <w:numId w:val="12"/>
        </w:numPr>
      </w:pPr>
      <w:r>
        <w:t> </w:t>
      </w:r>
      <w:proofErr w:type="spellStart"/>
      <w:r w:rsidRPr="00C226D8">
        <w:rPr>
          <w:i/>
          <w:iCs/>
        </w:rPr>
        <w:t>activation</w:t>
      </w:r>
      <w:proofErr w:type="spellEnd"/>
      <w:r>
        <w:t xml:space="preserve"> – typ aktivačnej funkcie určený v podobe reťazca. Základná hodnota tohto parametra je </w:t>
      </w:r>
      <w:proofErr w:type="spellStart"/>
      <w:r w:rsidRPr="00E077DF">
        <w:rPr>
          <w:i/>
          <w:iCs/>
        </w:rPr>
        <w:t>relu</w:t>
      </w:r>
      <w:proofErr w:type="spellEnd"/>
      <w:r>
        <w:rPr>
          <w:i/>
          <w:iCs/>
        </w:rPr>
        <w:t xml:space="preserve">, </w:t>
      </w:r>
      <w:r>
        <w:t xml:space="preserve">ktorá je najpoužívanejšia aktivačná funkcia.  </w:t>
      </w:r>
    </w:p>
    <w:p w:rsidR="001B3FB4" w:rsidRDefault="001B3FB4" w:rsidP="001B3FB4">
      <w:pPr>
        <w:ind w:left="709"/>
      </w:pPr>
      <w:r>
        <w:t>Metóda taktiež inicializuje váhy</w:t>
      </w:r>
      <w:r w:rsidR="001C4F02">
        <w:t xml:space="preserve"> prepojení</w:t>
      </w:r>
      <w:r>
        <w:t xml:space="preserve"> a</w:t>
      </w:r>
      <w:r w:rsidR="001C4F02">
        <w:t xml:space="preserve"> ich </w:t>
      </w:r>
      <w:proofErr w:type="spellStart"/>
      <w:r>
        <w:t>biasy</w:t>
      </w:r>
      <w:proofErr w:type="spellEnd"/>
      <w:r>
        <w:t>.</w:t>
      </w:r>
    </w:p>
    <w:p w:rsidR="00CB1A1D" w:rsidRDefault="001B3FB4" w:rsidP="00CB1A1D">
      <w:pPr>
        <w:pStyle w:val="Odsekzoznamu"/>
        <w:numPr>
          <w:ilvl w:val="0"/>
          <w:numId w:val="12"/>
        </w:numPr>
      </w:pPr>
      <w:proofErr w:type="spellStart"/>
      <w:r w:rsidRPr="00600E80">
        <w:rPr>
          <w:b/>
          <w:bCs/>
        </w:rPr>
        <w:t>initializeWeights</w:t>
      </w:r>
      <w:proofErr w:type="spellEnd"/>
      <w:r>
        <w:t xml:space="preserve"> – metóda inicializuje váhy </w:t>
      </w:r>
      <w:r w:rsidR="001C4F02">
        <w:t>všetkých prepojení</w:t>
      </w:r>
      <w:r>
        <w:t xml:space="preserve"> podľa zadaného typu inicializácie, ktorý je ako parameter metódy.</w:t>
      </w:r>
      <w:r w:rsidR="00CB1A1D">
        <w:t xml:space="preserve"> </w:t>
      </w:r>
    </w:p>
    <w:p w:rsidR="00CB1A1D" w:rsidRDefault="00CB1A1D" w:rsidP="00CB1A1D">
      <w:pPr>
        <w:pStyle w:val="Odsekzoznamu"/>
        <w:numPr>
          <w:ilvl w:val="0"/>
          <w:numId w:val="12"/>
        </w:numPr>
      </w:pPr>
      <w:proofErr w:type="spellStart"/>
      <w:r w:rsidRPr="00600E80">
        <w:rPr>
          <w:b/>
          <w:bCs/>
        </w:rPr>
        <w:t>activate</w:t>
      </w:r>
      <w:proofErr w:type="spellEnd"/>
      <w:r>
        <w:t xml:space="preserve"> – táto metóda sa zavolá nad vstupom pri predikovaní triedy obrázka. Metóda najskôr zavolá metódu </w:t>
      </w:r>
      <w:r w:rsidRPr="00600E80">
        <w:rPr>
          <w:i/>
          <w:iCs/>
        </w:rPr>
        <w:t>__</w:t>
      </w:r>
      <w:proofErr w:type="spellStart"/>
      <w:r w:rsidRPr="00600E80">
        <w:rPr>
          <w:i/>
          <w:iCs/>
        </w:rPr>
        <w:t>calculate_potential</w:t>
      </w:r>
      <w:proofErr w:type="spellEnd"/>
      <w:r w:rsidRPr="00600E80">
        <w:rPr>
          <w:i/>
          <w:iCs/>
        </w:rPr>
        <w:t>__</w:t>
      </w:r>
      <w:r>
        <w:t xml:space="preserve">, ktorá vynásobí vstup váhami a pripočíta </w:t>
      </w:r>
      <w:proofErr w:type="spellStart"/>
      <w:r>
        <w:t>biasy</w:t>
      </w:r>
      <w:proofErr w:type="spellEnd"/>
      <w:r>
        <w:t>. Následne sa tento výstup „aktivuje“ zavolaním konkrétnej aktivačnej funkcie. Názov aktivačnej funkcie je parameter tejto metódy a jej výstup je výstupom danej aktivačnej funkcie.</w:t>
      </w:r>
    </w:p>
    <w:p w:rsidR="00CB1A1D" w:rsidRDefault="00CB1A1D" w:rsidP="00CB1A1D">
      <w:pPr>
        <w:pStyle w:val="Odsekzoznamu"/>
        <w:numPr>
          <w:ilvl w:val="0"/>
          <w:numId w:val="12"/>
        </w:numPr>
      </w:pPr>
      <w:proofErr w:type="spellStart"/>
      <w:r w:rsidRPr="00600E80">
        <w:rPr>
          <w:b/>
          <w:bCs/>
        </w:rPr>
        <w:t>derivate</w:t>
      </w:r>
      <w:proofErr w:type="spellEnd"/>
      <w:r>
        <w:t xml:space="preserve"> –</w:t>
      </w:r>
      <w:r w:rsidR="007D27C8">
        <w:t xml:space="preserve"> </w:t>
      </w:r>
      <w:r>
        <w:t xml:space="preserve">pri procese </w:t>
      </w:r>
      <w:proofErr w:type="spellStart"/>
      <w:r>
        <w:t>backpropagation</w:t>
      </w:r>
      <w:proofErr w:type="spellEnd"/>
      <w:r>
        <w:t xml:space="preserve"> </w:t>
      </w:r>
      <w:r w:rsidR="007D27C8">
        <w:t>sa na výstup aktivačnej funkcie aplikuje derivácia danej aktivačnej funkcie zavolaním príslušnej metódy</w:t>
      </w:r>
      <w:r>
        <w:t xml:space="preserve">. </w:t>
      </w:r>
      <w:r w:rsidR="007D27C8">
        <w:t>N</w:t>
      </w:r>
      <w:r>
        <w:t xml:space="preserve">ázov aktivačnej funkcie </w:t>
      </w:r>
      <w:r w:rsidR="007D27C8">
        <w:t xml:space="preserve">je parametrom metódy </w:t>
      </w:r>
      <w:r>
        <w:t>a výstupom je výstup derivácie aktivačnej funkcie.</w:t>
      </w:r>
    </w:p>
    <w:p w:rsidR="00CB1A1D" w:rsidRDefault="00CB1A1D" w:rsidP="00CB1A1D">
      <w:pPr>
        <w:pStyle w:val="Odsekzoznamu"/>
        <w:numPr>
          <w:ilvl w:val="0"/>
          <w:numId w:val="12"/>
        </w:numPr>
      </w:pPr>
      <w:r w:rsidRPr="00600E80">
        <w:rPr>
          <w:b/>
          <w:bCs/>
        </w:rPr>
        <w:lastRenderedPageBreak/>
        <w:t>__</w:t>
      </w:r>
      <w:proofErr w:type="spellStart"/>
      <w:r w:rsidRPr="00600E80">
        <w:rPr>
          <w:b/>
          <w:bCs/>
        </w:rPr>
        <w:t>calculate_potential</w:t>
      </w:r>
      <w:proofErr w:type="spellEnd"/>
      <w:r w:rsidRPr="00600E80">
        <w:rPr>
          <w:b/>
          <w:bCs/>
        </w:rPr>
        <w:t>__</w:t>
      </w:r>
      <w:r>
        <w:t xml:space="preserve"> - </w:t>
      </w:r>
      <w:r w:rsidR="007D27C8">
        <w:t xml:space="preserve">metóda je volaná len z metódy </w:t>
      </w:r>
      <w:proofErr w:type="spellStart"/>
      <w:r w:rsidR="007D27C8" w:rsidRPr="00600E80">
        <w:rPr>
          <w:i/>
          <w:iCs/>
        </w:rPr>
        <w:t>activate</w:t>
      </w:r>
      <w:proofErr w:type="spellEnd"/>
      <w:r w:rsidR="007D27C8">
        <w:t xml:space="preserve"> a ako parameter je vstup danej vrstvy, ktorý sa v tejto metóde vynásobí s príslušnými váhami jednotlivých spojení a ku každému neurónu sa ešte pripočíta hodnota </w:t>
      </w:r>
      <w:proofErr w:type="spellStart"/>
      <w:r w:rsidR="007D27C8">
        <w:t>biasov</w:t>
      </w:r>
      <w:proofErr w:type="spellEnd"/>
      <w:r w:rsidR="007D27C8">
        <w:t>. Výsledok metóda vráti ako návratovú hodnotu.</w:t>
      </w:r>
    </w:p>
    <w:p w:rsidR="00E077DF" w:rsidRDefault="009003A6" w:rsidP="00E077DF">
      <w:pPr>
        <w:pStyle w:val="Odsekzoznamu"/>
        <w:numPr>
          <w:ilvl w:val="0"/>
          <w:numId w:val="13"/>
        </w:numPr>
      </w:pPr>
      <w:r w:rsidRPr="00600E80">
        <w:rPr>
          <w:b/>
          <w:bCs/>
        </w:rPr>
        <w:t>forward</w:t>
      </w:r>
      <w:r>
        <w:t xml:space="preserve"> </w:t>
      </w:r>
      <w:r w:rsidR="00AF1A95">
        <w:t>–</w:t>
      </w:r>
      <w:r>
        <w:t xml:space="preserve"> </w:t>
      </w:r>
      <w:r w:rsidR="00AF1A95">
        <w:t xml:space="preserve">metóda prejde postupne cez všetky vstupy, vyrovná ich do jednorozmerného poľa a na každý vstup zavolá metódu </w:t>
      </w:r>
      <w:proofErr w:type="spellStart"/>
      <w:r w:rsidR="00AF1A95" w:rsidRPr="00600E80">
        <w:rPr>
          <w:i/>
          <w:iCs/>
        </w:rPr>
        <w:t>activate</w:t>
      </w:r>
      <w:proofErr w:type="spellEnd"/>
      <w:r w:rsidR="00AF1A95">
        <w:t>. Návratová hodnota je pole „aktivovaných“ všetkých vstupov.</w:t>
      </w:r>
    </w:p>
    <w:p w:rsidR="00EE5A44" w:rsidRDefault="00AF1A95" w:rsidP="00EE5A44">
      <w:pPr>
        <w:pStyle w:val="Odsekzoznamu"/>
        <w:numPr>
          <w:ilvl w:val="0"/>
          <w:numId w:val="13"/>
        </w:numPr>
      </w:pPr>
      <w:proofErr w:type="spellStart"/>
      <w:r w:rsidRPr="00600E80">
        <w:rPr>
          <w:b/>
          <w:bCs/>
        </w:rPr>
        <w:t>backprop</w:t>
      </w:r>
      <w:proofErr w:type="spellEnd"/>
      <w:r>
        <w:t xml:space="preserve"> </w:t>
      </w:r>
      <w:r w:rsidR="00A56F68">
        <w:t>–</w:t>
      </w:r>
      <w:r>
        <w:t xml:space="preserve"> </w:t>
      </w:r>
      <w:r w:rsidR="00A56F68">
        <w:t xml:space="preserve">parametrom metódy je upravený výstup z predchádzajúcej vrstvy pri procese </w:t>
      </w:r>
      <w:proofErr w:type="spellStart"/>
      <w:r w:rsidR="00A56F68">
        <w:t>backpropagation</w:t>
      </w:r>
      <w:proofErr w:type="spellEnd"/>
      <w:r w:rsidR="00A56F68">
        <w:t>. Metóda postupne prechádza všetky takto upravené výstupy, vynásobí ich deriváciou aktivačnej funkcie a váhami a takto upravené vstupy následne vráti ako pole v návratovej hodnote.</w:t>
      </w:r>
    </w:p>
    <w:p w:rsidR="00F9719E" w:rsidRDefault="00F9719E" w:rsidP="00F9719E">
      <w:pPr>
        <w:pStyle w:val="Nadpis3"/>
      </w:pPr>
      <w:bookmarkStart w:id="45" w:name="_Toc39493907"/>
      <w:proofErr w:type="spellStart"/>
      <w:r>
        <w:t>Softmax</w:t>
      </w:r>
      <w:bookmarkEnd w:id="45"/>
      <w:proofErr w:type="spellEnd"/>
    </w:p>
    <w:p w:rsidR="00F9719E" w:rsidRDefault="00F9719E" w:rsidP="00F9719E">
      <w:r>
        <w:t xml:space="preserve">Špeciálnym prípadom plen prepojenej vrstvy je </w:t>
      </w:r>
      <w:proofErr w:type="spellStart"/>
      <w:r>
        <w:t>softmax</w:t>
      </w:r>
      <w:proofErr w:type="spellEnd"/>
      <w:r>
        <w:t xml:space="preserve"> vrstva, ktorá sa v sieti nachádza vždy najviac raz a používa sa ako výstupná vrstva, pretože jej úlohou je určiť podľa daných vstupov pravdepodobnosť každej triede. Na základe týchto pravdepodobností sa následne robí predikcia (trieda s najväčšou pravdepodobnosťou = predikovaná trieda).</w:t>
      </w:r>
    </w:p>
    <w:p w:rsidR="00411576" w:rsidRDefault="00411576" w:rsidP="00F9719E">
      <w:r>
        <w:t xml:space="preserve">V aplikácií je táto vrstva definovaná triedou </w:t>
      </w:r>
      <w:proofErr w:type="spellStart"/>
      <w:r>
        <w:rPr>
          <w:b/>
          <w:bCs/>
        </w:rPr>
        <w:t>s</w:t>
      </w:r>
      <w:r w:rsidRPr="00411576">
        <w:rPr>
          <w:b/>
          <w:bCs/>
        </w:rPr>
        <w:t>oftmax</w:t>
      </w:r>
      <w:proofErr w:type="spellEnd"/>
      <w:r>
        <w:t xml:space="preserve"> a medzi jej hlavné metódy patria:</w:t>
      </w:r>
    </w:p>
    <w:p w:rsidR="00411576" w:rsidRDefault="00411576" w:rsidP="00411576">
      <w:pPr>
        <w:pStyle w:val="Odsekzoznamu"/>
        <w:numPr>
          <w:ilvl w:val="0"/>
          <w:numId w:val="12"/>
        </w:numPr>
      </w:pPr>
      <w:r w:rsidRPr="00C226D8">
        <w:rPr>
          <w:b/>
          <w:bCs/>
        </w:rPr>
        <w:t>__</w:t>
      </w:r>
      <w:proofErr w:type="spellStart"/>
      <w:r w:rsidRPr="00C226D8">
        <w:rPr>
          <w:b/>
          <w:bCs/>
        </w:rPr>
        <w:t>init</w:t>
      </w:r>
      <w:proofErr w:type="spellEnd"/>
      <w:r w:rsidRPr="00C226D8">
        <w:rPr>
          <w:b/>
          <w:bCs/>
        </w:rPr>
        <w:t>__</w:t>
      </w:r>
      <w:r>
        <w:t xml:space="preserve"> - inicializačná metóda triedy. Inicializuje hlavné parametre triedy, ktoré sú aj parametrami tejto metódy:</w:t>
      </w:r>
      <w:r w:rsidRPr="00E077DF">
        <w:t xml:space="preserve"> </w:t>
      </w:r>
    </w:p>
    <w:p w:rsidR="00411576" w:rsidRDefault="00411576" w:rsidP="00411576">
      <w:pPr>
        <w:pStyle w:val="Odsekzoznamu"/>
        <w:numPr>
          <w:ilvl w:val="1"/>
          <w:numId w:val="12"/>
        </w:numPr>
      </w:pPr>
      <w:r>
        <w:t> </w:t>
      </w:r>
      <w:proofErr w:type="spellStart"/>
      <w:r w:rsidRPr="00C226D8">
        <w:rPr>
          <w:i/>
          <w:iCs/>
        </w:rPr>
        <w:t>layer_size</w:t>
      </w:r>
      <w:proofErr w:type="spellEnd"/>
      <w:r>
        <w:t xml:space="preserve"> – počet neurónov vrstvy</w:t>
      </w:r>
    </w:p>
    <w:p w:rsidR="00411576" w:rsidRDefault="00411576" w:rsidP="00411576">
      <w:pPr>
        <w:pStyle w:val="Odsekzoznamu"/>
        <w:numPr>
          <w:ilvl w:val="1"/>
          <w:numId w:val="12"/>
        </w:numPr>
      </w:pPr>
      <w:r>
        <w:t> </w:t>
      </w:r>
      <w:proofErr w:type="spellStart"/>
      <w:r w:rsidRPr="00C226D8">
        <w:rPr>
          <w:i/>
          <w:iCs/>
        </w:rPr>
        <w:t>prev_layer_size</w:t>
      </w:r>
      <w:proofErr w:type="spellEnd"/>
      <w:r>
        <w:t xml:space="preserve"> – počet neurónov predchádzajúcej vrstvy. V prípade že je predchádzajúca vrstva konvolučná, tento parameter udáva veľkosť hĺbky výstupného obrázka.</w:t>
      </w:r>
    </w:p>
    <w:p w:rsidR="00411576" w:rsidRDefault="00411576" w:rsidP="00411576">
      <w:pPr>
        <w:pStyle w:val="Odsekzoznamu"/>
        <w:numPr>
          <w:ilvl w:val="1"/>
          <w:numId w:val="12"/>
        </w:numPr>
      </w:pPr>
      <w:r w:rsidRPr="00C226D8">
        <w:rPr>
          <w:i/>
          <w:iCs/>
        </w:rPr>
        <w:t> </w:t>
      </w:r>
      <w:proofErr w:type="spellStart"/>
      <w:r w:rsidRPr="00C226D8">
        <w:rPr>
          <w:i/>
          <w:iCs/>
        </w:rPr>
        <w:t>initializer</w:t>
      </w:r>
      <w:proofErr w:type="spellEnd"/>
      <w:r>
        <w:t xml:space="preserve"> – typ inicializácie váh filtrov určený v podobe reťazca. Základná hodnota tohto parametra je </w:t>
      </w:r>
      <w:proofErr w:type="spellStart"/>
      <w:r w:rsidRPr="00E077DF">
        <w:rPr>
          <w:i/>
          <w:iCs/>
        </w:rPr>
        <w:t>xavier_uniform</w:t>
      </w:r>
      <w:proofErr w:type="spellEnd"/>
      <w:r>
        <w:rPr>
          <w:i/>
          <w:iCs/>
        </w:rPr>
        <w:t xml:space="preserve">, </w:t>
      </w:r>
      <w:r>
        <w:t xml:space="preserve">čo predstavuje inicializáciu váh rovnomerným rozdelením upraveným podľa </w:t>
      </w:r>
      <w:proofErr w:type="spellStart"/>
      <w:r>
        <w:t>Xavierovej</w:t>
      </w:r>
      <w:proofErr w:type="spellEnd"/>
      <w:r>
        <w:t xml:space="preserve"> inicializácie.</w:t>
      </w:r>
    </w:p>
    <w:p w:rsidR="00411576" w:rsidRDefault="00411576" w:rsidP="00411576">
      <w:pPr>
        <w:ind w:left="709"/>
      </w:pPr>
      <w:r>
        <w:t xml:space="preserve">Metóda taktiež inicializuje váhy prepojení a ich </w:t>
      </w:r>
      <w:proofErr w:type="spellStart"/>
      <w:r>
        <w:t>biasy</w:t>
      </w:r>
      <w:proofErr w:type="spellEnd"/>
      <w:r>
        <w:t>.</w:t>
      </w:r>
    </w:p>
    <w:p w:rsidR="00411576" w:rsidRDefault="00411576" w:rsidP="00411576">
      <w:pPr>
        <w:pStyle w:val="Odsekzoznamu"/>
        <w:numPr>
          <w:ilvl w:val="0"/>
          <w:numId w:val="12"/>
        </w:numPr>
      </w:pPr>
      <w:proofErr w:type="spellStart"/>
      <w:r w:rsidRPr="00600E80">
        <w:rPr>
          <w:b/>
          <w:bCs/>
        </w:rPr>
        <w:lastRenderedPageBreak/>
        <w:t>initializeWeights</w:t>
      </w:r>
      <w:proofErr w:type="spellEnd"/>
      <w:r>
        <w:t xml:space="preserve"> – metóda inicializuje váhy všetkých prepojení podľa zadaného typu inicializácie, ktorý je ako parameter metódy. </w:t>
      </w:r>
    </w:p>
    <w:p w:rsidR="00411576" w:rsidRDefault="00411576" w:rsidP="00411576">
      <w:pPr>
        <w:pStyle w:val="Odsekzoznamu"/>
        <w:numPr>
          <w:ilvl w:val="0"/>
          <w:numId w:val="13"/>
        </w:numPr>
      </w:pPr>
      <w:r w:rsidRPr="00600E80">
        <w:rPr>
          <w:b/>
          <w:bCs/>
        </w:rPr>
        <w:t>forward</w:t>
      </w:r>
      <w:r>
        <w:t xml:space="preserve"> – metóda </w:t>
      </w:r>
      <w:r w:rsidR="00ED18F4">
        <w:t xml:space="preserve">vynásobí vstupy príslušnými váhami, pripočíta </w:t>
      </w:r>
      <w:proofErr w:type="spellStart"/>
      <w:r w:rsidR="00ED18F4">
        <w:t>biasy</w:t>
      </w:r>
      <w:proofErr w:type="spellEnd"/>
      <w:r w:rsidR="00ED18F4">
        <w:t xml:space="preserve"> a následne určí podľa výsledku pravdepodobnosť všetkým triedam. Tieto pravdepodobnosti vracia ako návratovú hodnotu.</w:t>
      </w:r>
    </w:p>
    <w:p w:rsidR="00411576" w:rsidRDefault="00411576" w:rsidP="009D0568">
      <w:pPr>
        <w:pStyle w:val="Odsekzoznamu"/>
        <w:numPr>
          <w:ilvl w:val="0"/>
          <w:numId w:val="13"/>
        </w:numPr>
      </w:pPr>
      <w:proofErr w:type="spellStart"/>
      <w:r w:rsidRPr="00600E80">
        <w:rPr>
          <w:b/>
          <w:bCs/>
        </w:rPr>
        <w:t>backprop</w:t>
      </w:r>
      <w:proofErr w:type="spellEnd"/>
      <w:r>
        <w:t xml:space="preserve"> – parametrom metódy</w:t>
      </w:r>
      <w:r w:rsidR="00ED18F4">
        <w:t xml:space="preserve"> sú upravené pravdepodobnosti podľa </w:t>
      </w:r>
      <w:proofErr w:type="spellStart"/>
      <w:r w:rsidR="00ED18F4">
        <w:t>loss</w:t>
      </w:r>
      <w:proofErr w:type="spellEnd"/>
      <w:r w:rsidR="00ED18F4">
        <w:t xml:space="preserve"> funkcie</w:t>
      </w:r>
      <w:r>
        <w:t xml:space="preserve">. </w:t>
      </w:r>
      <w:r w:rsidR="00ED18F4">
        <w:t>Metóda z týchto upravených pravdepodobností vypočíta upravený vstup, ktorý vráti ako návratovú hodnotu pre ďalšie vrstvy.</w:t>
      </w:r>
    </w:p>
    <w:p w:rsidR="00FA6940" w:rsidRDefault="00FA6940" w:rsidP="00FA6940">
      <w:pPr>
        <w:pStyle w:val="Nadpis3"/>
      </w:pPr>
      <w:bookmarkStart w:id="46" w:name="_Toc39493908"/>
      <w:proofErr w:type="spellStart"/>
      <w:r>
        <w:t>Pooling</w:t>
      </w:r>
      <w:proofErr w:type="spellEnd"/>
      <w:r>
        <w:t xml:space="preserve"> vrstva</w:t>
      </w:r>
      <w:bookmarkEnd w:id="46"/>
    </w:p>
    <w:p w:rsidR="00B174A6" w:rsidRPr="00CF55FA" w:rsidRDefault="00B174A6" w:rsidP="00B174A6">
      <w:r>
        <w:t xml:space="preserve">Posledná vrstva, ktorá bola implementovaná je </w:t>
      </w:r>
      <w:proofErr w:type="spellStart"/>
      <w:r>
        <w:t>Pooling</w:t>
      </w:r>
      <w:proofErr w:type="spellEnd"/>
      <w:r>
        <w:t xml:space="preserve"> vrstva. Jej hlavnou úlohou je zmenšiť obrázok, tak aby všetky dôležité informácie v obrázku boli zachované. Používa sa vždy za </w:t>
      </w:r>
      <w:proofErr w:type="spellStart"/>
      <w:r>
        <w:t>konvolučnou</w:t>
      </w:r>
      <w:proofErr w:type="spellEnd"/>
      <w:r>
        <w:t xml:space="preserve"> vrstvou. Zvyčajne sa používajú dva hlavné typy </w:t>
      </w:r>
      <w:proofErr w:type="spellStart"/>
      <w:r>
        <w:t>poolingu</w:t>
      </w:r>
      <w:proofErr w:type="spellEnd"/>
      <w:r>
        <w:t xml:space="preserve"> max a </w:t>
      </w:r>
      <w:proofErr w:type="spellStart"/>
      <w:r>
        <w:t>average</w:t>
      </w:r>
      <w:proofErr w:type="spellEnd"/>
      <w:r>
        <w:t xml:space="preserve">, preto v aplikácií boli implementované len tieto dva, ktoré sú implementované v triede </w:t>
      </w:r>
      <w:proofErr w:type="spellStart"/>
      <w:r w:rsidRPr="00B174A6">
        <w:rPr>
          <w:b/>
          <w:bCs/>
        </w:rPr>
        <w:t>poo</w:t>
      </w:r>
      <w:r w:rsidR="00CF55FA">
        <w:rPr>
          <w:b/>
          <w:bCs/>
        </w:rPr>
        <w:t>l</w:t>
      </w:r>
      <w:proofErr w:type="spellEnd"/>
      <w:r w:rsidR="00CF55FA">
        <w:rPr>
          <w:b/>
          <w:bCs/>
        </w:rPr>
        <w:t xml:space="preserve"> </w:t>
      </w:r>
      <w:r w:rsidR="00CF55FA">
        <w:t>s metódami:</w:t>
      </w:r>
    </w:p>
    <w:p w:rsidR="00B174A6" w:rsidRPr="00567E26" w:rsidRDefault="00CF55FA" w:rsidP="00567E26">
      <w:pPr>
        <w:pStyle w:val="Odsekzoznamu"/>
        <w:numPr>
          <w:ilvl w:val="0"/>
          <w:numId w:val="15"/>
        </w:numPr>
      </w:pPr>
      <w:r w:rsidRPr="00C226D8">
        <w:rPr>
          <w:b/>
          <w:bCs/>
        </w:rPr>
        <w:t>__</w:t>
      </w:r>
      <w:proofErr w:type="spellStart"/>
      <w:r w:rsidRPr="00C226D8">
        <w:rPr>
          <w:b/>
          <w:bCs/>
        </w:rPr>
        <w:t>init</w:t>
      </w:r>
      <w:proofErr w:type="spellEnd"/>
      <w:r w:rsidRPr="00C226D8">
        <w:rPr>
          <w:b/>
          <w:bCs/>
        </w:rPr>
        <w:t>__</w:t>
      </w:r>
      <w:r>
        <w:t xml:space="preserve"> - inicializačná metóda triedy. Inicializuje hlavné parametre triedy, ktoré sú aj parametrami tejto metódy:</w:t>
      </w:r>
      <w:r w:rsidRPr="00E077DF">
        <w:t xml:space="preserve"> </w:t>
      </w:r>
    </w:p>
    <w:p w:rsidR="00567E26" w:rsidRPr="00567E26" w:rsidRDefault="00567E26" w:rsidP="00567E26">
      <w:pPr>
        <w:pStyle w:val="Odsekzoznamu"/>
        <w:numPr>
          <w:ilvl w:val="1"/>
          <w:numId w:val="15"/>
        </w:numPr>
        <w:rPr>
          <w:i/>
          <w:iCs/>
        </w:rPr>
      </w:pPr>
      <w:r>
        <w:rPr>
          <w:i/>
          <w:iCs/>
        </w:rPr>
        <w:t> </w:t>
      </w:r>
      <w:proofErr w:type="spellStart"/>
      <w:r w:rsidRPr="00567E26">
        <w:rPr>
          <w:i/>
          <w:iCs/>
        </w:rPr>
        <w:t>stride</w:t>
      </w:r>
      <w:proofErr w:type="spellEnd"/>
      <w:r>
        <w:rPr>
          <w:i/>
          <w:iCs/>
        </w:rPr>
        <w:t xml:space="preserve"> </w:t>
      </w:r>
      <w:r>
        <w:t>– veľkosť kroku, ktorý určuje o koľko sa má posúvať filter, ktorý zmenšuje obrázok</w:t>
      </w:r>
    </w:p>
    <w:p w:rsidR="00567E26" w:rsidRPr="00567E26" w:rsidRDefault="00567E26" w:rsidP="00567E26">
      <w:pPr>
        <w:pStyle w:val="Odsekzoznamu"/>
        <w:numPr>
          <w:ilvl w:val="1"/>
          <w:numId w:val="15"/>
        </w:numPr>
        <w:rPr>
          <w:i/>
          <w:iCs/>
        </w:rPr>
      </w:pPr>
      <w:r>
        <w:rPr>
          <w:i/>
          <w:iCs/>
        </w:rPr>
        <w:t> </w:t>
      </w:r>
      <w:proofErr w:type="spellStart"/>
      <w:r>
        <w:rPr>
          <w:i/>
          <w:iCs/>
        </w:rPr>
        <w:t>filter_size</w:t>
      </w:r>
      <w:proofErr w:type="spellEnd"/>
      <w:r>
        <w:rPr>
          <w:i/>
          <w:iCs/>
        </w:rPr>
        <w:t xml:space="preserve"> </w:t>
      </w:r>
      <w:r>
        <w:t>– veľkosť filtra, ktorý prechádza obrázkom a zmenšuje jeho veľkosť</w:t>
      </w:r>
      <w:r w:rsidR="00BD49FA">
        <w:t xml:space="preserve">. Rovnako ako pri konvolučnej vrstve je tento parameter hodnoty </w:t>
      </w:r>
      <w:proofErr w:type="spellStart"/>
      <w:r w:rsidR="00BD49FA" w:rsidRPr="00BD49FA">
        <w:rPr>
          <w:i/>
          <w:iCs/>
        </w:rPr>
        <w:t>Integer</w:t>
      </w:r>
      <w:proofErr w:type="spellEnd"/>
      <w:r w:rsidR="00BD49FA">
        <w:t xml:space="preserve">, pretože sú filtre vždy </w:t>
      </w:r>
      <w:proofErr w:type="spellStart"/>
      <w:r w:rsidR="00BD49FA">
        <w:t>štvrocové</w:t>
      </w:r>
      <w:proofErr w:type="spellEnd"/>
      <w:r w:rsidR="00BD49FA">
        <w:t xml:space="preserve"> a teda rovnako pri hodnote </w:t>
      </w:r>
      <w:proofErr w:type="spellStart"/>
      <w:r w:rsidR="00BD49FA" w:rsidRPr="00BD49FA">
        <w:rPr>
          <w:i/>
          <w:iCs/>
        </w:rPr>
        <w:t>filter_size</w:t>
      </w:r>
      <w:proofErr w:type="spellEnd"/>
      <w:r w:rsidR="00BD49FA" w:rsidRPr="00BD49FA">
        <w:rPr>
          <w:i/>
          <w:iCs/>
        </w:rPr>
        <w:t xml:space="preserve"> = 2</w:t>
      </w:r>
      <w:r w:rsidR="00BD49FA">
        <w:t xml:space="preserve"> bude mať filter rozmer 2x2.</w:t>
      </w:r>
    </w:p>
    <w:p w:rsidR="00567E26" w:rsidRPr="0031432C" w:rsidRDefault="00567E26" w:rsidP="00567E26">
      <w:pPr>
        <w:pStyle w:val="Odsekzoznamu"/>
        <w:numPr>
          <w:ilvl w:val="1"/>
          <w:numId w:val="15"/>
        </w:numPr>
        <w:rPr>
          <w:i/>
          <w:iCs/>
        </w:rPr>
      </w:pPr>
      <w:r>
        <w:rPr>
          <w:i/>
          <w:iCs/>
        </w:rPr>
        <w:t> </w:t>
      </w:r>
      <w:proofErr w:type="spellStart"/>
      <w:r>
        <w:rPr>
          <w:i/>
          <w:iCs/>
        </w:rPr>
        <w:t>pool_type</w:t>
      </w:r>
      <w:proofErr w:type="spellEnd"/>
      <w:r>
        <w:rPr>
          <w:i/>
          <w:iCs/>
        </w:rPr>
        <w:t xml:space="preserve"> – </w:t>
      </w:r>
      <w:r>
        <w:t xml:space="preserve">typ </w:t>
      </w:r>
      <w:proofErr w:type="spellStart"/>
      <w:r>
        <w:t>poolingu</w:t>
      </w:r>
      <w:proofErr w:type="spellEnd"/>
      <w:r>
        <w:t xml:space="preserve"> typu </w:t>
      </w:r>
      <w:proofErr w:type="spellStart"/>
      <w:r w:rsidRPr="00BD49FA">
        <w:rPr>
          <w:i/>
          <w:iCs/>
        </w:rPr>
        <w:t>String</w:t>
      </w:r>
      <w:proofErr w:type="spellEnd"/>
      <w:r>
        <w:t xml:space="preserve"> (max/</w:t>
      </w:r>
      <w:proofErr w:type="spellStart"/>
      <w:r>
        <w:t>avg</w:t>
      </w:r>
      <w:proofErr w:type="spellEnd"/>
      <w:r>
        <w:t>)</w:t>
      </w:r>
    </w:p>
    <w:p w:rsidR="0031432C" w:rsidRPr="0031432C" w:rsidRDefault="0031432C" w:rsidP="0031432C">
      <w:pPr>
        <w:pStyle w:val="Odsekzoznamu"/>
        <w:numPr>
          <w:ilvl w:val="0"/>
          <w:numId w:val="15"/>
        </w:numPr>
        <w:rPr>
          <w:i/>
          <w:iCs/>
        </w:rPr>
      </w:pPr>
      <w:proofErr w:type="spellStart"/>
      <w:r>
        <w:rPr>
          <w:b/>
          <w:bCs/>
        </w:rPr>
        <w:t>maxPooling</w:t>
      </w:r>
      <w:proofErr w:type="spellEnd"/>
      <w:r>
        <w:rPr>
          <w:b/>
          <w:bCs/>
        </w:rPr>
        <w:t xml:space="preserve"> </w:t>
      </w:r>
      <w:r>
        <w:t>– metóda filtrom postupne prejde cez celý vstupný obrázok a vždy vyberie z filtra jedno najväčšie číslo a takto sa zmenší veľkosť a zachovajú sa najvýznamnejšie pixely</w:t>
      </w:r>
    </w:p>
    <w:p w:rsidR="0031432C" w:rsidRPr="0031432C" w:rsidRDefault="0031432C" w:rsidP="0031432C">
      <w:pPr>
        <w:pStyle w:val="Odsekzoznamu"/>
        <w:numPr>
          <w:ilvl w:val="0"/>
          <w:numId w:val="15"/>
        </w:numPr>
        <w:rPr>
          <w:i/>
          <w:iCs/>
        </w:rPr>
      </w:pPr>
      <w:proofErr w:type="spellStart"/>
      <w:r>
        <w:rPr>
          <w:b/>
          <w:bCs/>
        </w:rPr>
        <w:t>avgPooling</w:t>
      </w:r>
      <w:proofErr w:type="spellEnd"/>
      <w:r>
        <w:rPr>
          <w:b/>
          <w:bCs/>
        </w:rPr>
        <w:t xml:space="preserve"> </w:t>
      </w:r>
      <w:r>
        <w:rPr>
          <w:i/>
          <w:iCs/>
        </w:rPr>
        <w:t xml:space="preserve">– </w:t>
      </w:r>
      <w:r>
        <w:t xml:space="preserve">metóda podobne ako </w:t>
      </w:r>
      <w:proofErr w:type="spellStart"/>
      <w:r w:rsidRPr="0031432C">
        <w:rPr>
          <w:i/>
          <w:iCs/>
        </w:rPr>
        <w:t>maxPooling</w:t>
      </w:r>
      <w:proofErr w:type="spellEnd"/>
      <w:r>
        <w:t xml:space="preserve"> prejde filtrom cez celý obrázok ale namiesto vybratia najväčšieho čísla vypočíta priemer zo všetkých čísel.</w:t>
      </w:r>
    </w:p>
    <w:p w:rsidR="0031432C" w:rsidRDefault="0031432C" w:rsidP="0031432C">
      <w:r>
        <w:lastRenderedPageBreak/>
        <w:t xml:space="preserve">Síce trieda nemá žiadne váhy, ktoré sa učí, pri procese </w:t>
      </w:r>
      <w:proofErr w:type="spellStart"/>
      <w:r>
        <w:t>backpropagation</w:t>
      </w:r>
      <w:proofErr w:type="spellEnd"/>
      <w:r>
        <w:t xml:space="preserve"> musí upraviť výstup tak aby mohol pokračovať v procese. Na úpravu (zväčšenie) výstupu používa trieda dve metódy:</w:t>
      </w:r>
    </w:p>
    <w:p w:rsidR="0031432C" w:rsidRPr="00BD49FA" w:rsidRDefault="0031432C" w:rsidP="0031432C">
      <w:pPr>
        <w:pStyle w:val="Odsekzoznamu"/>
        <w:numPr>
          <w:ilvl w:val="0"/>
          <w:numId w:val="17"/>
        </w:numPr>
        <w:rPr>
          <w:i/>
          <w:iCs/>
        </w:rPr>
      </w:pPr>
      <w:proofErr w:type="spellStart"/>
      <w:r>
        <w:rPr>
          <w:b/>
          <w:bCs/>
        </w:rPr>
        <w:t>maxBackprop</w:t>
      </w:r>
      <w:proofErr w:type="spellEnd"/>
      <w:r>
        <w:rPr>
          <w:b/>
          <w:bCs/>
        </w:rPr>
        <w:t xml:space="preserve"> </w:t>
      </w:r>
      <w:r>
        <w:t xml:space="preserve">– v metóde </w:t>
      </w:r>
      <w:proofErr w:type="spellStart"/>
      <w:r w:rsidRPr="0031432C">
        <w:rPr>
          <w:i/>
          <w:iCs/>
        </w:rPr>
        <w:t>maxPooling</w:t>
      </w:r>
      <w:proofErr w:type="spellEnd"/>
      <w:r>
        <w:t xml:space="preserve"> si metóda ukladala indexy vybratých prvkov. Táto metóda postupne prechádza výstupom a vkladá prvky na zväčšený obrázok </w:t>
      </w:r>
      <w:r w:rsidR="00BD49FA">
        <w:t xml:space="preserve">podľa indexov uložených v metóde </w:t>
      </w:r>
      <w:proofErr w:type="spellStart"/>
      <w:r w:rsidR="00BD49FA" w:rsidRPr="00BD49FA">
        <w:rPr>
          <w:i/>
          <w:iCs/>
        </w:rPr>
        <w:t>maxPooling</w:t>
      </w:r>
      <w:proofErr w:type="spellEnd"/>
      <w:r w:rsidR="00BD49FA">
        <w:t xml:space="preserve"> a teda všetky pixely, mimo tých, ktoré obsahovali vybraný pixel majú hodnotu 0.</w:t>
      </w:r>
    </w:p>
    <w:p w:rsidR="00BD49FA" w:rsidRPr="0031432C" w:rsidRDefault="00BD49FA" w:rsidP="0031432C">
      <w:pPr>
        <w:pStyle w:val="Odsekzoznamu"/>
        <w:numPr>
          <w:ilvl w:val="0"/>
          <w:numId w:val="17"/>
        </w:numPr>
        <w:rPr>
          <w:i/>
          <w:iCs/>
        </w:rPr>
      </w:pPr>
      <w:proofErr w:type="spellStart"/>
      <w:r>
        <w:rPr>
          <w:b/>
          <w:bCs/>
        </w:rPr>
        <w:t>avgBackprop</w:t>
      </w:r>
      <w:proofErr w:type="spellEnd"/>
      <w:r>
        <w:rPr>
          <w:b/>
          <w:bCs/>
        </w:rPr>
        <w:t xml:space="preserve"> </w:t>
      </w:r>
      <w:r>
        <w:rPr>
          <w:i/>
          <w:iCs/>
        </w:rPr>
        <w:t xml:space="preserve">– </w:t>
      </w:r>
      <w:r>
        <w:t>každý pixel výstupu vynásobí 0.25 a rozšíri ho na rozmer filtra</w:t>
      </w:r>
      <w:r w:rsidR="00956176">
        <w:t xml:space="preserve"> a tým sa obrázok rozšíri do požadovanej veľkosti.</w:t>
      </w:r>
    </w:p>
    <w:p w:rsidR="00492D1B" w:rsidRDefault="008C0659" w:rsidP="00492D1B">
      <w:pPr>
        <w:pStyle w:val="Nadpis1"/>
        <w:numPr>
          <w:ilvl w:val="0"/>
          <w:numId w:val="0"/>
        </w:numPr>
      </w:pPr>
      <w:hyperlink r:id="rId24" w:anchor="Zoznam_použitej_literatúry" w:history="1">
        <w:bookmarkStart w:id="47" w:name="_Toc39493909"/>
        <w:r w:rsidR="00492D1B" w:rsidRPr="00492D1B">
          <w:t>Zoznam použitej literatúry</w:t>
        </w:r>
        <w:bookmarkEnd w:id="47"/>
      </w:hyperlink>
    </w:p>
    <w:p w:rsidR="00F01617" w:rsidRPr="00966C96" w:rsidRDefault="00F01617" w:rsidP="00465C1A">
      <w:pPr>
        <w:ind w:firstLine="0"/>
      </w:pPr>
    </w:p>
    <w:bookmarkStart w:id="48" w:name="_Toc434923890"/>
    <w:p w:rsidR="00685294" w:rsidRPr="00083AC3" w:rsidRDefault="00083AC3" w:rsidP="00E63972">
      <w:pPr>
        <w:pStyle w:val="Nadpis1"/>
        <w:numPr>
          <w:ilvl w:val="0"/>
          <w:numId w:val="0"/>
        </w:numPr>
      </w:pPr>
      <w:r>
        <w:lastRenderedPageBreak/>
        <w:fldChar w:fldCharType="begin"/>
      </w:r>
      <w:r>
        <w:instrText xml:space="preserve"> HYPERLINK "Pokyny_pre_vypracovanie_ZP.docx" \l "Prílohy" </w:instrText>
      </w:r>
      <w:r>
        <w:fldChar w:fldCharType="separate"/>
      </w:r>
      <w:bookmarkStart w:id="49" w:name="_Toc39493910"/>
      <w:r w:rsidR="00C13921" w:rsidRPr="00083AC3">
        <w:t>Zoznam p</w:t>
      </w:r>
      <w:r w:rsidR="00B816AA" w:rsidRPr="00083AC3">
        <w:t>rí</w:t>
      </w:r>
      <w:r w:rsidR="00685294" w:rsidRPr="00083AC3">
        <w:t>loh</w:t>
      </w:r>
      <w:bookmarkEnd w:id="48"/>
      <w:bookmarkEnd w:id="49"/>
      <w:r>
        <w:fldChar w:fldCharType="end"/>
      </w:r>
    </w:p>
    <w:p w:rsidR="00DF773E" w:rsidRPr="00D80A33" w:rsidRDefault="00DF773E" w:rsidP="00C13921">
      <w:pPr>
        <w:rPr>
          <w:rFonts w:eastAsia="Times New Roman"/>
          <w:sz w:val="28"/>
          <w:szCs w:val="26"/>
        </w:rPr>
      </w:pPr>
      <w:bookmarkStart w:id="50" w:name="_Ref413949038"/>
      <w:r>
        <w:br w:type="page"/>
      </w:r>
    </w:p>
    <w:p w:rsidR="00E63972" w:rsidRDefault="00E63972" w:rsidP="00E63972">
      <w:pPr>
        <w:pStyle w:val="Nadpis1"/>
        <w:pageBreakBefore w:val="0"/>
        <w:numPr>
          <w:ilvl w:val="0"/>
          <w:numId w:val="0"/>
        </w:numPr>
      </w:pPr>
      <w:bookmarkStart w:id="51" w:name="_Toc434923891"/>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E13FC" w:rsidRDefault="00E63972" w:rsidP="00E63972">
      <w:pPr>
        <w:pStyle w:val="Nadpis1"/>
        <w:pageBreakBefore w:val="0"/>
        <w:numPr>
          <w:ilvl w:val="0"/>
          <w:numId w:val="0"/>
        </w:numPr>
        <w:jc w:val="center"/>
      </w:pPr>
      <w:bookmarkStart w:id="52" w:name="_Toc39493911"/>
      <w:r>
        <w:t>Prílohy</w:t>
      </w:r>
      <w:bookmarkEnd w:id="52"/>
    </w:p>
    <w:bookmarkEnd w:id="50"/>
    <w:bookmarkEnd w:id="51"/>
    <w:p w:rsidR="00152A92" w:rsidRPr="0069788C" w:rsidRDefault="00152A92" w:rsidP="0069788C">
      <w:pPr>
        <w:spacing w:after="0" w:line="240" w:lineRule="auto"/>
        <w:ind w:firstLine="0"/>
        <w:jc w:val="left"/>
        <w:rPr>
          <w:rFonts w:eastAsia="Times New Roman"/>
          <w:b/>
          <w:sz w:val="32"/>
          <w:szCs w:val="32"/>
        </w:rPr>
      </w:pPr>
    </w:p>
    <w:sectPr w:rsidR="00152A92" w:rsidRPr="0069788C" w:rsidSect="008B5FBF">
      <w:pgSz w:w="11906" w:h="16838" w:code="9"/>
      <w:pgMar w:top="1418" w:right="1985"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9A4" w:rsidRDefault="002C79A4" w:rsidP="00010988">
      <w:pPr>
        <w:spacing w:after="0" w:line="240" w:lineRule="auto"/>
      </w:pPr>
      <w:r>
        <w:separator/>
      </w:r>
    </w:p>
    <w:p w:rsidR="002C79A4" w:rsidRDefault="002C79A4"/>
    <w:p w:rsidR="002C79A4" w:rsidRDefault="002C79A4"/>
  </w:endnote>
  <w:endnote w:type="continuationSeparator" w:id="0">
    <w:p w:rsidR="002C79A4" w:rsidRDefault="002C79A4" w:rsidP="00010988">
      <w:pPr>
        <w:spacing w:after="0" w:line="240" w:lineRule="auto"/>
      </w:pPr>
      <w:r>
        <w:continuationSeparator/>
      </w:r>
    </w:p>
    <w:p w:rsidR="002C79A4" w:rsidRDefault="002C79A4"/>
    <w:p w:rsidR="002C79A4" w:rsidRDefault="002C79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Trebuchet MS">
    <w:panose1 w:val="020B0603020202020204"/>
    <w:charset w:val="EE"/>
    <w:family w:val="swiss"/>
    <w:pitch w:val="variable"/>
    <w:sig w:usb0="000006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659" w:rsidRDefault="008C0659">
    <w:pPr>
      <w:pStyle w:val="Pta"/>
      <w:jc w:val="right"/>
    </w:pPr>
    <w:r>
      <w:fldChar w:fldCharType="begin"/>
    </w:r>
    <w:r>
      <w:instrText>PAGE   \* MERGEFORMAT</w:instrText>
    </w:r>
    <w:r>
      <w:fldChar w:fldCharType="separate"/>
    </w:r>
    <w:r>
      <w:rPr>
        <w:noProof/>
      </w:rPr>
      <w:t>71</w:t>
    </w:r>
    <w:r>
      <w:fldChar w:fldCharType="end"/>
    </w:r>
  </w:p>
  <w:p w:rsidR="008C0659" w:rsidRDefault="008C0659" w:rsidP="00557A42">
    <w:pPr>
      <w:ind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659" w:rsidRDefault="008C0659" w:rsidP="009D7C2C">
    <w:pPr>
      <w:pStyle w:val="Pt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9A4" w:rsidRDefault="002C79A4" w:rsidP="00010988">
      <w:pPr>
        <w:spacing w:after="0" w:line="240" w:lineRule="auto"/>
      </w:pPr>
      <w:r>
        <w:separator/>
      </w:r>
    </w:p>
    <w:p w:rsidR="002C79A4" w:rsidRDefault="002C79A4"/>
    <w:p w:rsidR="002C79A4" w:rsidRDefault="002C79A4"/>
  </w:footnote>
  <w:footnote w:type="continuationSeparator" w:id="0">
    <w:p w:rsidR="002C79A4" w:rsidRDefault="002C79A4" w:rsidP="00010988">
      <w:pPr>
        <w:spacing w:after="0" w:line="240" w:lineRule="auto"/>
      </w:pPr>
      <w:r>
        <w:continuationSeparator/>
      </w:r>
    </w:p>
    <w:p w:rsidR="002C79A4" w:rsidRDefault="002C79A4"/>
    <w:p w:rsidR="002C79A4" w:rsidRDefault="002C79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659" w:rsidRDefault="008C0659">
    <w:pPr>
      <w:pStyle w:val="Hlavika"/>
    </w:pPr>
    <w:r>
      <w:t>FRI</w:t>
    </w:r>
    <w:r>
      <w:tab/>
    </w:r>
    <w:r>
      <w:tab/>
      <w:t>BAKALÁRKSA PRÁCA</w:t>
    </w:r>
  </w:p>
  <w:p w:rsidR="008C0659" w:rsidRDefault="008C0659">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1DCE"/>
    <w:multiLevelType w:val="hybridMultilevel"/>
    <w:tmpl w:val="34AE494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1997EED"/>
    <w:multiLevelType w:val="hybridMultilevel"/>
    <w:tmpl w:val="016A930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 w15:restartNumberingAfterBreak="0">
    <w:nsid w:val="037E3591"/>
    <w:multiLevelType w:val="hybridMultilevel"/>
    <w:tmpl w:val="7166CA6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 w15:restartNumberingAfterBreak="0">
    <w:nsid w:val="07FE41AB"/>
    <w:multiLevelType w:val="hybridMultilevel"/>
    <w:tmpl w:val="0DD0351E"/>
    <w:lvl w:ilvl="0" w:tplc="041B0003">
      <w:start w:val="1"/>
      <w:numFmt w:val="bullet"/>
      <w:lvlText w:val="o"/>
      <w:lvlJc w:val="left"/>
      <w:pPr>
        <w:ind w:left="1429" w:hanging="360"/>
      </w:pPr>
      <w:rPr>
        <w:rFonts w:ascii="Courier New" w:hAnsi="Courier New" w:cs="Courier New"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 w15:restartNumberingAfterBreak="0">
    <w:nsid w:val="17A70456"/>
    <w:multiLevelType w:val="hybridMultilevel"/>
    <w:tmpl w:val="03D2DFC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5" w15:restartNumberingAfterBreak="0">
    <w:nsid w:val="21882424"/>
    <w:multiLevelType w:val="hybridMultilevel"/>
    <w:tmpl w:val="69E2942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6" w15:restartNumberingAfterBreak="0">
    <w:nsid w:val="242973FB"/>
    <w:multiLevelType w:val="hybridMultilevel"/>
    <w:tmpl w:val="87625BB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7" w15:restartNumberingAfterBreak="0">
    <w:nsid w:val="2F2D1853"/>
    <w:multiLevelType w:val="hybridMultilevel"/>
    <w:tmpl w:val="CC86CDD0"/>
    <w:lvl w:ilvl="0" w:tplc="041B0001">
      <w:start w:val="1"/>
      <w:numFmt w:val="bullet"/>
      <w:lvlText w:val=""/>
      <w:lvlJc w:val="left"/>
      <w:pPr>
        <w:ind w:left="1789" w:hanging="360"/>
      </w:pPr>
      <w:rPr>
        <w:rFonts w:ascii="Symbol" w:hAnsi="Symbol" w:hint="default"/>
      </w:rPr>
    </w:lvl>
    <w:lvl w:ilvl="1" w:tplc="041B0003" w:tentative="1">
      <w:start w:val="1"/>
      <w:numFmt w:val="bullet"/>
      <w:lvlText w:val="o"/>
      <w:lvlJc w:val="left"/>
      <w:pPr>
        <w:ind w:left="2509" w:hanging="360"/>
      </w:pPr>
      <w:rPr>
        <w:rFonts w:ascii="Courier New" w:hAnsi="Courier New" w:cs="Courier New" w:hint="default"/>
      </w:rPr>
    </w:lvl>
    <w:lvl w:ilvl="2" w:tplc="041B0005" w:tentative="1">
      <w:start w:val="1"/>
      <w:numFmt w:val="bullet"/>
      <w:lvlText w:val=""/>
      <w:lvlJc w:val="left"/>
      <w:pPr>
        <w:ind w:left="3229" w:hanging="360"/>
      </w:pPr>
      <w:rPr>
        <w:rFonts w:ascii="Wingdings" w:hAnsi="Wingdings" w:hint="default"/>
      </w:rPr>
    </w:lvl>
    <w:lvl w:ilvl="3" w:tplc="041B0001" w:tentative="1">
      <w:start w:val="1"/>
      <w:numFmt w:val="bullet"/>
      <w:lvlText w:val=""/>
      <w:lvlJc w:val="left"/>
      <w:pPr>
        <w:ind w:left="3949" w:hanging="360"/>
      </w:pPr>
      <w:rPr>
        <w:rFonts w:ascii="Symbol" w:hAnsi="Symbol" w:hint="default"/>
      </w:rPr>
    </w:lvl>
    <w:lvl w:ilvl="4" w:tplc="041B0003" w:tentative="1">
      <w:start w:val="1"/>
      <w:numFmt w:val="bullet"/>
      <w:lvlText w:val="o"/>
      <w:lvlJc w:val="left"/>
      <w:pPr>
        <w:ind w:left="4669" w:hanging="360"/>
      </w:pPr>
      <w:rPr>
        <w:rFonts w:ascii="Courier New" w:hAnsi="Courier New" w:cs="Courier New" w:hint="default"/>
      </w:rPr>
    </w:lvl>
    <w:lvl w:ilvl="5" w:tplc="041B0005" w:tentative="1">
      <w:start w:val="1"/>
      <w:numFmt w:val="bullet"/>
      <w:lvlText w:val=""/>
      <w:lvlJc w:val="left"/>
      <w:pPr>
        <w:ind w:left="5389" w:hanging="360"/>
      </w:pPr>
      <w:rPr>
        <w:rFonts w:ascii="Wingdings" w:hAnsi="Wingdings" w:hint="default"/>
      </w:rPr>
    </w:lvl>
    <w:lvl w:ilvl="6" w:tplc="041B0001" w:tentative="1">
      <w:start w:val="1"/>
      <w:numFmt w:val="bullet"/>
      <w:lvlText w:val=""/>
      <w:lvlJc w:val="left"/>
      <w:pPr>
        <w:ind w:left="6109" w:hanging="360"/>
      </w:pPr>
      <w:rPr>
        <w:rFonts w:ascii="Symbol" w:hAnsi="Symbol" w:hint="default"/>
      </w:rPr>
    </w:lvl>
    <w:lvl w:ilvl="7" w:tplc="041B0003" w:tentative="1">
      <w:start w:val="1"/>
      <w:numFmt w:val="bullet"/>
      <w:lvlText w:val="o"/>
      <w:lvlJc w:val="left"/>
      <w:pPr>
        <w:ind w:left="6829" w:hanging="360"/>
      </w:pPr>
      <w:rPr>
        <w:rFonts w:ascii="Courier New" w:hAnsi="Courier New" w:cs="Courier New" w:hint="default"/>
      </w:rPr>
    </w:lvl>
    <w:lvl w:ilvl="8" w:tplc="041B0005" w:tentative="1">
      <w:start w:val="1"/>
      <w:numFmt w:val="bullet"/>
      <w:lvlText w:val=""/>
      <w:lvlJc w:val="left"/>
      <w:pPr>
        <w:ind w:left="7549" w:hanging="360"/>
      </w:pPr>
      <w:rPr>
        <w:rFonts w:ascii="Wingdings" w:hAnsi="Wingdings" w:hint="default"/>
      </w:rPr>
    </w:lvl>
  </w:abstractNum>
  <w:abstractNum w:abstractNumId="8" w15:restartNumberingAfterBreak="0">
    <w:nsid w:val="3B102517"/>
    <w:multiLevelType w:val="hybridMultilevel"/>
    <w:tmpl w:val="4C5CBE8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9" w15:restartNumberingAfterBreak="0">
    <w:nsid w:val="3E5E5644"/>
    <w:multiLevelType w:val="hybridMultilevel"/>
    <w:tmpl w:val="7E528C9A"/>
    <w:lvl w:ilvl="0" w:tplc="041B0001">
      <w:start w:val="1"/>
      <w:numFmt w:val="bullet"/>
      <w:lvlText w:val=""/>
      <w:lvlJc w:val="left"/>
      <w:pPr>
        <w:ind w:left="1429" w:hanging="360"/>
      </w:pPr>
      <w:rPr>
        <w:rFonts w:ascii="Symbol" w:hAnsi="Symbol" w:hint="default"/>
      </w:rPr>
    </w:lvl>
    <w:lvl w:ilvl="1" w:tplc="041B0003">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0" w15:restartNumberingAfterBreak="0">
    <w:nsid w:val="46EC0D5A"/>
    <w:multiLevelType w:val="hybridMultilevel"/>
    <w:tmpl w:val="F0EC15EE"/>
    <w:lvl w:ilvl="0" w:tplc="041B0001">
      <w:start w:val="1"/>
      <w:numFmt w:val="bullet"/>
      <w:lvlText w:val=""/>
      <w:lvlJc w:val="left"/>
      <w:pPr>
        <w:ind w:left="1429" w:hanging="360"/>
      </w:pPr>
      <w:rPr>
        <w:rFonts w:ascii="Symbol" w:hAnsi="Symbol" w:hint="default"/>
      </w:rPr>
    </w:lvl>
    <w:lvl w:ilvl="1" w:tplc="041B0003">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1" w15:restartNumberingAfterBreak="0">
    <w:nsid w:val="496A3432"/>
    <w:multiLevelType w:val="hybridMultilevel"/>
    <w:tmpl w:val="590E04F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3" w15:restartNumberingAfterBreak="0">
    <w:nsid w:val="53AE75C7"/>
    <w:multiLevelType w:val="hybridMultilevel"/>
    <w:tmpl w:val="3C9487C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4"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15"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6" w15:restartNumberingAfterBreak="0">
    <w:nsid w:val="78982D28"/>
    <w:multiLevelType w:val="hybridMultilevel"/>
    <w:tmpl w:val="958EE9B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num w:numId="1">
    <w:abstractNumId w:val="14"/>
  </w:num>
  <w:num w:numId="2">
    <w:abstractNumId w:val="15"/>
  </w:num>
  <w:num w:numId="3">
    <w:abstractNumId w:val="12"/>
  </w:num>
  <w:num w:numId="4">
    <w:abstractNumId w:val="6"/>
  </w:num>
  <w:num w:numId="5">
    <w:abstractNumId w:val="16"/>
  </w:num>
  <w:num w:numId="6">
    <w:abstractNumId w:val="2"/>
  </w:num>
  <w:num w:numId="7">
    <w:abstractNumId w:val="4"/>
  </w:num>
  <w:num w:numId="8">
    <w:abstractNumId w:val="7"/>
  </w:num>
  <w:num w:numId="9">
    <w:abstractNumId w:val="11"/>
  </w:num>
  <w:num w:numId="10">
    <w:abstractNumId w:val="8"/>
  </w:num>
  <w:num w:numId="11">
    <w:abstractNumId w:val="5"/>
  </w:num>
  <w:num w:numId="12">
    <w:abstractNumId w:val="9"/>
  </w:num>
  <w:num w:numId="13">
    <w:abstractNumId w:val="0"/>
  </w:num>
  <w:num w:numId="14">
    <w:abstractNumId w:val="13"/>
  </w:num>
  <w:num w:numId="15">
    <w:abstractNumId w:val="10"/>
  </w:num>
  <w:num w:numId="16">
    <w:abstractNumId w:val="3"/>
  </w:num>
  <w:num w:numId="1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7D64"/>
    <w:rsid w:val="0000052C"/>
    <w:rsid w:val="0000067F"/>
    <w:rsid w:val="00000909"/>
    <w:rsid w:val="00001AE5"/>
    <w:rsid w:val="00002662"/>
    <w:rsid w:val="00002F28"/>
    <w:rsid w:val="00003C12"/>
    <w:rsid w:val="00003CAD"/>
    <w:rsid w:val="00004825"/>
    <w:rsid w:val="00004CF4"/>
    <w:rsid w:val="0000575A"/>
    <w:rsid w:val="00005825"/>
    <w:rsid w:val="00005AA0"/>
    <w:rsid w:val="00005B64"/>
    <w:rsid w:val="00006922"/>
    <w:rsid w:val="00006DC7"/>
    <w:rsid w:val="00007163"/>
    <w:rsid w:val="00007222"/>
    <w:rsid w:val="00010988"/>
    <w:rsid w:val="00010A35"/>
    <w:rsid w:val="00010B12"/>
    <w:rsid w:val="000125DD"/>
    <w:rsid w:val="00012833"/>
    <w:rsid w:val="000128DD"/>
    <w:rsid w:val="00012C7B"/>
    <w:rsid w:val="00013370"/>
    <w:rsid w:val="00013376"/>
    <w:rsid w:val="00013E41"/>
    <w:rsid w:val="000141F0"/>
    <w:rsid w:val="00014413"/>
    <w:rsid w:val="000147DB"/>
    <w:rsid w:val="00014A92"/>
    <w:rsid w:val="00014B98"/>
    <w:rsid w:val="00014F52"/>
    <w:rsid w:val="00015FB8"/>
    <w:rsid w:val="00020686"/>
    <w:rsid w:val="00020A83"/>
    <w:rsid w:val="00020BE5"/>
    <w:rsid w:val="000210A2"/>
    <w:rsid w:val="00021A23"/>
    <w:rsid w:val="00021FFA"/>
    <w:rsid w:val="0002265F"/>
    <w:rsid w:val="00022C6F"/>
    <w:rsid w:val="00023305"/>
    <w:rsid w:val="0002339E"/>
    <w:rsid w:val="000236D9"/>
    <w:rsid w:val="00023A7D"/>
    <w:rsid w:val="00023D06"/>
    <w:rsid w:val="00023E4E"/>
    <w:rsid w:val="00023EE6"/>
    <w:rsid w:val="00024299"/>
    <w:rsid w:val="0002443B"/>
    <w:rsid w:val="00024CD7"/>
    <w:rsid w:val="00025016"/>
    <w:rsid w:val="0002552B"/>
    <w:rsid w:val="000256D5"/>
    <w:rsid w:val="000256FB"/>
    <w:rsid w:val="00026BA7"/>
    <w:rsid w:val="00026DCE"/>
    <w:rsid w:val="00026FFE"/>
    <w:rsid w:val="000302E4"/>
    <w:rsid w:val="00031311"/>
    <w:rsid w:val="000319FA"/>
    <w:rsid w:val="000321DF"/>
    <w:rsid w:val="00032448"/>
    <w:rsid w:val="00032B7A"/>
    <w:rsid w:val="00032BE9"/>
    <w:rsid w:val="00032C8E"/>
    <w:rsid w:val="00032EAB"/>
    <w:rsid w:val="00032F14"/>
    <w:rsid w:val="00033331"/>
    <w:rsid w:val="00034055"/>
    <w:rsid w:val="00034512"/>
    <w:rsid w:val="00034B92"/>
    <w:rsid w:val="00035328"/>
    <w:rsid w:val="000355AF"/>
    <w:rsid w:val="000358C2"/>
    <w:rsid w:val="000358CC"/>
    <w:rsid w:val="00035D74"/>
    <w:rsid w:val="000361C4"/>
    <w:rsid w:val="000366A7"/>
    <w:rsid w:val="000401C7"/>
    <w:rsid w:val="0004073F"/>
    <w:rsid w:val="000415FB"/>
    <w:rsid w:val="0004173B"/>
    <w:rsid w:val="00041B0C"/>
    <w:rsid w:val="00041C5A"/>
    <w:rsid w:val="00041EDD"/>
    <w:rsid w:val="000424AD"/>
    <w:rsid w:val="00042D3A"/>
    <w:rsid w:val="00043883"/>
    <w:rsid w:val="00043C12"/>
    <w:rsid w:val="00043F76"/>
    <w:rsid w:val="00044209"/>
    <w:rsid w:val="00044221"/>
    <w:rsid w:val="000446CE"/>
    <w:rsid w:val="00044C06"/>
    <w:rsid w:val="00044E06"/>
    <w:rsid w:val="00044FE7"/>
    <w:rsid w:val="00045284"/>
    <w:rsid w:val="00045417"/>
    <w:rsid w:val="00045A5A"/>
    <w:rsid w:val="00045F7B"/>
    <w:rsid w:val="000460A9"/>
    <w:rsid w:val="00046102"/>
    <w:rsid w:val="0004669F"/>
    <w:rsid w:val="00046737"/>
    <w:rsid w:val="00046D6A"/>
    <w:rsid w:val="00047D40"/>
    <w:rsid w:val="0005023B"/>
    <w:rsid w:val="0005110A"/>
    <w:rsid w:val="00051BB1"/>
    <w:rsid w:val="00052A16"/>
    <w:rsid w:val="00052C6B"/>
    <w:rsid w:val="0005389F"/>
    <w:rsid w:val="00054A00"/>
    <w:rsid w:val="00054F9E"/>
    <w:rsid w:val="00055582"/>
    <w:rsid w:val="00055B0F"/>
    <w:rsid w:val="00055C21"/>
    <w:rsid w:val="00056717"/>
    <w:rsid w:val="00056A30"/>
    <w:rsid w:val="00056DD5"/>
    <w:rsid w:val="00056EF8"/>
    <w:rsid w:val="00056F65"/>
    <w:rsid w:val="000576DB"/>
    <w:rsid w:val="00057AA8"/>
    <w:rsid w:val="00060074"/>
    <w:rsid w:val="000601F4"/>
    <w:rsid w:val="0006024E"/>
    <w:rsid w:val="0006025A"/>
    <w:rsid w:val="00060EC5"/>
    <w:rsid w:val="00061A98"/>
    <w:rsid w:val="00061DEF"/>
    <w:rsid w:val="00061EBE"/>
    <w:rsid w:val="00062735"/>
    <w:rsid w:val="00062773"/>
    <w:rsid w:val="00062AD8"/>
    <w:rsid w:val="00062D0A"/>
    <w:rsid w:val="00062DC3"/>
    <w:rsid w:val="000637B8"/>
    <w:rsid w:val="00065890"/>
    <w:rsid w:val="00065CC2"/>
    <w:rsid w:val="0006674B"/>
    <w:rsid w:val="000669BE"/>
    <w:rsid w:val="00066D3B"/>
    <w:rsid w:val="00066DDB"/>
    <w:rsid w:val="0006705D"/>
    <w:rsid w:val="00067A3D"/>
    <w:rsid w:val="00070752"/>
    <w:rsid w:val="000707B7"/>
    <w:rsid w:val="00070E7C"/>
    <w:rsid w:val="00070F99"/>
    <w:rsid w:val="0007104F"/>
    <w:rsid w:val="00072340"/>
    <w:rsid w:val="00073305"/>
    <w:rsid w:val="0007358D"/>
    <w:rsid w:val="000738F1"/>
    <w:rsid w:val="00073A46"/>
    <w:rsid w:val="00073B47"/>
    <w:rsid w:val="0007432C"/>
    <w:rsid w:val="00074479"/>
    <w:rsid w:val="0007447D"/>
    <w:rsid w:val="00074659"/>
    <w:rsid w:val="00074774"/>
    <w:rsid w:val="00075B54"/>
    <w:rsid w:val="00075EFF"/>
    <w:rsid w:val="00077C11"/>
    <w:rsid w:val="00077D2D"/>
    <w:rsid w:val="0008066F"/>
    <w:rsid w:val="00080B4B"/>
    <w:rsid w:val="00080C25"/>
    <w:rsid w:val="00080FEA"/>
    <w:rsid w:val="00081566"/>
    <w:rsid w:val="00081857"/>
    <w:rsid w:val="000826A1"/>
    <w:rsid w:val="00082C4F"/>
    <w:rsid w:val="00082DBD"/>
    <w:rsid w:val="00083AC3"/>
    <w:rsid w:val="00083D01"/>
    <w:rsid w:val="00084029"/>
    <w:rsid w:val="0008445F"/>
    <w:rsid w:val="0008453C"/>
    <w:rsid w:val="000858AF"/>
    <w:rsid w:val="0008595A"/>
    <w:rsid w:val="000859CB"/>
    <w:rsid w:val="00085CDF"/>
    <w:rsid w:val="00085FB2"/>
    <w:rsid w:val="000861CF"/>
    <w:rsid w:val="000866C4"/>
    <w:rsid w:val="00086ACB"/>
    <w:rsid w:val="00086B8C"/>
    <w:rsid w:val="00086ED3"/>
    <w:rsid w:val="00086FE2"/>
    <w:rsid w:val="00087183"/>
    <w:rsid w:val="0008739E"/>
    <w:rsid w:val="00087407"/>
    <w:rsid w:val="00087F0F"/>
    <w:rsid w:val="00087F33"/>
    <w:rsid w:val="00090008"/>
    <w:rsid w:val="00090605"/>
    <w:rsid w:val="00091955"/>
    <w:rsid w:val="00091BEC"/>
    <w:rsid w:val="00091FFA"/>
    <w:rsid w:val="00092001"/>
    <w:rsid w:val="00092C78"/>
    <w:rsid w:val="00093281"/>
    <w:rsid w:val="000932A9"/>
    <w:rsid w:val="00093331"/>
    <w:rsid w:val="00093620"/>
    <w:rsid w:val="00093AF2"/>
    <w:rsid w:val="00093D62"/>
    <w:rsid w:val="00093EFF"/>
    <w:rsid w:val="00094155"/>
    <w:rsid w:val="00094248"/>
    <w:rsid w:val="00094757"/>
    <w:rsid w:val="00094AF9"/>
    <w:rsid w:val="00095267"/>
    <w:rsid w:val="00095E36"/>
    <w:rsid w:val="00095EC6"/>
    <w:rsid w:val="00095F00"/>
    <w:rsid w:val="000960EC"/>
    <w:rsid w:val="00096377"/>
    <w:rsid w:val="0009655A"/>
    <w:rsid w:val="00096BA7"/>
    <w:rsid w:val="0009761D"/>
    <w:rsid w:val="00097A40"/>
    <w:rsid w:val="000A0235"/>
    <w:rsid w:val="000A181B"/>
    <w:rsid w:val="000A1CF7"/>
    <w:rsid w:val="000A22A0"/>
    <w:rsid w:val="000A27E4"/>
    <w:rsid w:val="000A45A1"/>
    <w:rsid w:val="000A4F89"/>
    <w:rsid w:val="000A5E83"/>
    <w:rsid w:val="000A5F83"/>
    <w:rsid w:val="000A66EB"/>
    <w:rsid w:val="000A7403"/>
    <w:rsid w:val="000A777A"/>
    <w:rsid w:val="000A7B2B"/>
    <w:rsid w:val="000A7B90"/>
    <w:rsid w:val="000A7BCD"/>
    <w:rsid w:val="000B075D"/>
    <w:rsid w:val="000B0878"/>
    <w:rsid w:val="000B0BFF"/>
    <w:rsid w:val="000B10AE"/>
    <w:rsid w:val="000B132A"/>
    <w:rsid w:val="000B13F5"/>
    <w:rsid w:val="000B1994"/>
    <w:rsid w:val="000B22C1"/>
    <w:rsid w:val="000B2EF0"/>
    <w:rsid w:val="000B303B"/>
    <w:rsid w:val="000B389D"/>
    <w:rsid w:val="000B3B1B"/>
    <w:rsid w:val="000B3C2F"/>
    <w:rsid w:val="000B3E5F"/>
    <w:rsid w:val="000B3F9D"/>
    <w:rsid w:val="000B3FEB"/>
    <w:rsid w:val="000B45AF"/>
    <w:rsid w:val="000B4720"/>
    <w:rsid w:val="000B493C"/>
    <w:rsid w:val="000B4F9E"/>
    <w:rsid w:val="000B5EEE"/>
    <w:rsid w:val="000B6479"/>
    <w:rsid w:val="000B6EF5"/>
    <w:rsid w:val="000B7096"/>
    <w:rsid w:val="000B78E3"/>
    <w:rsid w:val="000C06D8"/>
    <w:rsid w:val="000C149C"/>
    <w:rsid w:val="000C1554"/>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18D"/>
    <w:rsid w:val="000D2375"/>
    <w:rsid w:val="000D26FE"/>
    <w:rsid w:val="000D2853"/>
    <w:rsid w:val="000D2E26"/>
    <w:rsid w:val="000D300E"/>
    <w:rsid w:val="000D37F0"/>
    <w:rsid w:val="000D3F06"/>
    <w:rsid w:val="000D405C"/>
    <w:rsid w:val="000D424E"/>
    <w:rsid w:val="000D4D4A"/>
    <w:rsid w:val="000D50BE"/>
    <w:rsid w:val="000D5B42"/>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00E"/>
    <w:rsid w:val="000E3B33"/>
    <w:rsid w:val="000E3B5E"/>
    <w:rsid w:val="000E3E57"/>
    <w:rsid w:val="000E40B9"/>
    <w:rsid w:val="000E670F"/>
    <w:rsid w:val="000E6AB1"/>
    <w:rsid w:val="000E6C56"/>
    <w:rsid w:val="000E71B1"/>
    <w:rsid w:val="000E73BD"/>
    <w:rsid w:val="000E759E"/>
    <w:rsid w:val="000E7AFD"/>
    <w:rsid w:val="000F03E7"/>
    <w:rsid w:val="000F07C2"/>
    <w:rsid w:val="000F13CF"/>
    <w:rsid w:val="000F25BE"/>
    <w:rsid w:val="000F30D2"/>
    <w:rsid w:val="000F31A7"/>
    <w:rsid w:val="000F31BD"/>
    <w:rsid w:val="000F3B19"/>
    <w:rsid w:val="000F3F40"/>
    <w:rsid w:val="000F4654"/>
    <w:rsid w:val="000F6252"/>
    <w:rsid w:val="000F67D7"/>
    <w:rsid w:val="000F6FA8"/>
    <w:rsid w:val="000F722F"/>
    <w:rsid w:val="000F7334"/>
    <w:rsid w:val="000F77DB"/>
    <w:rsid w:val="000F7995"/>
    <w:rsid w:val="001012B3"/>
    <w:rsid w:val="001021E5"/>
    <w:rsid w:val="00102DC9"/>
    <w:rsid w:val="00103B9E"/>
    <w:rsid w:val="00103D83"/>
    <w:rsid w:val="00103FD4"/>
    <w:rsid w:val="0010410D"/>
    <w:rsid w:val="00104C83"/>
    <w:rsid w:val="00104EE3"/>
    <w:rsid w:val="00105B1D"/>
    <w:rsid w:val="00105DBF"/>
    <w:rsid w:val="00106131"/>
    <w:rsid w:val="00106342"/>
    <w:rsid w:val="00107177"/>
    <w:rsid w:val="00107189"/>
    <w:rsid w:val="00107657"/>
    <w:rsid w:val="00107827"/>
    <w:rsid w:val="00107A7F"/>
    <w:rsid w:val="00107C1E"/>
    <w:rsid w:val="00107C4C"/>
    <w:rsid w:val="001105D6"/>
    <w:rsid w:val="001105F7"/>
    <w:rsid w:val="00110C16"/>
    <w:rsid w:val="00111147"/>
    <w:rsid w:val="001112B6"/>
    <w:rsid w:val="0011147B"/>
    <w:rsid w:val="0011157B"/>
    <w:rsid w:val="001119BC"/>
    <w:rsid w:val="00111C9B"/>
    <w:rsid w:val="00111F48"/>
    <w:rsid w:val="001122A4"/>
    <w:rsid w:val="001126D0"/>
    <w:rsid w:val="00112919"/>
    <w:rsid w:val="001130F7"/>
    <w:rsid w:val="0011328B"/>
    <w:rsid w:val="00113839"/>
    <w:rsid w:val="00113A9F"/>
    <w:rsid w:val="00113BE6"/>
    <w:rsid w:val="00113F09"/>
    <w:rsid w:val="00113F4A"/>
    <w:rsid w:val="00114A88"/>
    <w:rsid w:val="00115650"/>
    <w:rsid w:val="0011565A"/>
    <w:rsid w:val="00115B1E"/>
    <w:rsid w:val="00115D4D"/>
    <w:rsid w:val="00116969"/>
    <w:rsid w:val="00116FE6"/>
    <w:rsid w:val="00117082"/>
    <w:rsid w:val="001177D5"/>
    <w:rsid w:val="00117812"/>
    <w:rsid w:val="0012027C"/>
    <w:rsid w:val="0012108A"/>
    <w:rsid w:val="00121467"/>
    <w:rsid w:val="00121977"/>
    <w:rsid w:val="00121D85"/>
    <w:rsid w:val="00121E23"/>
    <w:rsid w:val="001225DC"/>
    <w:rsid w:val="00122768"/>
    <w:rsid w:val="00122A52"/>
    <w:rsid w:val="00122FCE"/>
    <w:rsid w:val="001231B1"/>
    <w:rsid w:val="0012320C"/>
    <w:rsid w:val="0012340B"/>
    <w:rsid w:val="001234FB"/>
    <w:rsid w:val="00123535"/>
    <w:rsid w:val="00123660"/>
    <w:rsid w:val="00123B74"/>
    <w:rsid w:val="0012497F"/>
    <w:rsid w:val="00125389"/>
    <w:rsid w:val="00125B6B"/>
    <w:rsid w:val="00125EB3"/>
    <w:rsid w:val="00126BDF"/>
    <w:rsid w:val="0012744A"/>
    <w:rsid w:val="00127BD4"/>
    <w:rsid w:val="001304FF"/>
    <w:rsid w:val="00130A4A"/>
    <w:rsid w:val="00130A9C"/>
    <w:rsid w:val="00131035"/>
    <w:rsid w:val="001316E7"/>
    <w:rsid w:val="00131A46"/>
    <w:rsid w:val="00131C22"/>
    <w:rsid w:val="00131E61"/>
    <w:rsid w:val="00132280"/>
    <w:rsid w:val="001329DA"/>
    <w:rsid w:val="00132D26"/>
    <w:rsid w:val="00132EC1"/>
    <w:rsid w:val="00133109"/>
    <w:rsid w:val="001332E4"/>
    <w:rsid w:val="00133623"/>
    <w:rsid w:val="00133A0F"/>
    <w:rsid w:val="00133C3E"/>
    <w:rsid w:val="00133D51"/>
    <w:rsid w:val="00133EAD"/>
    <w:rsid w:val="00134838"/>
    <w:rsid w:val="00134F70"/>
    <w:rsid w:val="0013583A"/>
    <w:rsid w:val="00135908"/>
    <w:rsid w:val="001359FA"/>
    <w:rsid w:val="00135D44"/>
    <w:rsid w:val="001371F0"/>
    <w:rsid w:val="001377D1"/>
    <w:rsid w:val="00137C9B"/>
    <w:rsid w:val="00137D63"/>
    <w:rsid w:val="0014035C"/>
    <w:rsid w:val="001403FC"/>
    <w:rsid w:val="00140BE0"/>
    <w:rsid w:val="00140E95"/>
    <w:rsid w:val="00141DA4"/>
    <w:rsid w:val="0014253F"/>
    <w:rsid w:val="00142FA2"/>
    <w:rsid w:val="001430CE"/>
    <w:rsid w:val="00143890"/>
    <w:rsid w:val="001438FE"/>
    <w:rsid w:val="001439E3"/>
    <w:rsid w:val="00143F42"/>
    <w:rsid w:val="00143F43"/>
    <w:rsid w:val="00144CA1"/>
    <w:rsid w:val="00144F10"/>
    <w:rsid w:val="0014522E"/>
    <w:rsid w:val="0014550D"/>
    <w:rsid w:val="00145FC0"/>
    <w:rsid w:val="00146FAB"/>
    <w:rsid w:val="001470CB"/>
    <w:rsid w:val="00147B86"/>
    <w:rsid w:val="00147C81"/>
    <w:rsid w:val="00147D58"/>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E45"/>
    <w:rsid w:val="00155FF1"/>
    <w:rsid w:val="001563E3"/>
    <w:rsid w:val="001565BD"/>
    <w:rsid w:val="00156BED"/>
    <w:rsid w:val="00156DB8"/>
    <w:rsid w:val="00156FDD"/>
    <w:rsid w:val="00157043"/>
    <w:rsid w:val="00157262"/>
    <w:rsid w:val="001573BC"/>
    <w:rsid w:val="00157819"/>
    <w:rsid w:val="0016001A"/>
    <w:rsid w:val="0016005C"/>
    <w:rsid w:val="0016009B"/>
    <w:rsid w:val="001604B4"/>
    <w:rsid w:val="001606EF"/>
    <w:rsid w:val="0016075F"/>
    <w:rsid w:val="00160AD8"/>
    <w:rsid w:val="0016125C"/>
    <w:rsid w:val="00162260"/>
    <w:rsid w:val="00162300"/>
    <w:rsid w:val="00162581"/>
    <w:rsid w:val="00163C99"/>
    <w:rsid w:val="001641A7"/>
    <w:rsid w:val="00164C1B"/>
    <w:rsid w:val="001660E2"/>
    <w:rsid w:val="00166B75"/>
    <w:rsid w:val="001672B1"/>
    <w:rsid w:val="00167632"/>
    <w:rsid w:val="00167A40"/>
    <w:rsid w:val="0017070B"/>
    <w:rsid w:val="001710DA"/>
    <w:rsid w:val="0017152E"/>
    <w:rsid w:val="001715E9"/>
    <w:rsid w:val="00171722"/>
    <w:rsid w:val="00171B11"/>
    <w:rsid w:val="001722BF"/>
    <w:rsid w:val="0017289D"/>
    <w:rsid w:val="001728EA"/>
    <w:rsid w:val="00172B51"/>
    <w:rsid w:val="0017399E"/>
    <w:rsid w:val="00174347"/>
    <w:rsid w:val="001747A4"/>
    <w:rsid w:val="00175A7D"/>
    <w:rsid w:val="00175EFE"/>
    <w:rsid w:val="001760DB"/>
    <w:rsid w:val="00176884"/>
    <w:rsid w:val="00176B2C"/>
    <w:rsid w:val="00176B8E"/>
    <w:rsid w:val="001771AB"/>
    <w:rsid w:val="001772EB"/>
    <w:rsid w:val="00177507"/>
    <w:rsid w:val="00177BDB"/>
    <w:rsid w:val="00177DFA"/>
    <w:rsid w:val="001804FC"/>
    <w:rsid w:val="001805D2"/>
    <w:rsid w:val="00180B18"/>
    <w:rsid w:val="00180BD3"/>
    <w:rsid w:val="00180CBE"/>
    <w:rsid w:val="00181226"/>
    <w:rsid w:val="001812B5"/>
    <w:rsid w:val="00181FDE"/>
    <w:rsid w:val="001820AE"/>
    <w:rsid w:val="001822E2"/>
    <w:rsid w:val="0018243E"/>
    <w:rsid w:val="00182647"/>
    <w:rsid w:val="00182695"/>
    <w:rsid w:val="001827B4"/>
    <w:rsid w:val="00182AAA"/>
    <w:rsid w:val="0018387F"/>
    <w:rsid w:val="00183D0A"/>
    <w:rsid w:val="0018419E"/>
    <w:rsid w:val="00184881"/>
    <w:rsid w:val="00184E01"/>
    <w:rsid w:val="00184F74"/>
    <w:rsid w:val="001863C6"/>
    <w:rsid w:val="001873C4"/>
    <w:rsid w:val="0018767C"/>
    <w:rsid w:val="0018795A"/>
    <w:rsid w:val="00187BF2"/>
    <w:rsid w:val="00187EA8"/>
    <w:rsid w:val="001904AB"/>
    <w:rsid w:val="00190612"/>
    <w:rsid w:val="00190C18"/>
    <w:rsid w:val="0019106D"/>
    <w:rsid w:val="00191316"/>
    <w:rsid w:val="00192132"/>
    <w:rsid w:val="00192A19"/>
    <w:rsid w:val="00192BA6"/>
    <w:rsid w:val="00193605"/>
    <w:rsid w:val="00193A6D"/>
    <w:rsid w:val="00193CB6"/>
    <w:rsid w:val="001943BE"/>
    <w:rsid w:val="001947B8"/>
    <w:rsid w:val="00194A15"/>
    <w:rsid w:val="0019527E"/>
    <w:rsid w:val="00195CFA"/>
    <w:rsid w:val="00195F71"/>
    <w:rsid w:val="00196201"/>
    <w:rsid w:val="00196E16"/>
    <w:rsid w:val="00197788"/>
    <w:rsid w:val="00197ABF"/>
    <w:rsid w:val="001A01DA"/>
    <w:rsid w:val="001A0934"/>
    <w:rsid w:val="001A09E0"/>
    <w:rsid w:val="001A0F0B"/>
    <w:rsid w:val="001A1100"/>
    <w:rsid w:val="001A16D8"/>
    <w:rsid w:val="001A1883"/>
    <w:rsid w:val="001A1B07"/>
    <w:rsid w:val="001A1FAC"/>
    <w:rsid w:val="001A2880"/>
    <w:rsid w:val="001A2E95"/>
    <w:rsid w:val="001A2E9D"/>
    <w:rsid w:val="001A3062"/>
    <w:rsid w:val="001A3BFA"/>
    <w:rsid w:val="001A3CE5"/>
    <w:rsid w:val="001A3EF7"/>
    <w:rsid w:val="001A403B"/>
    <w:rsid w:val="001A429C"/>
    <w:rsid w:val="001A475C"/>
    <w:rsid w:val="001A515B"/>
    <w:rsid w:val="001A5890"/>
    <w:rsid w:val="001A6010"/>
    <w:rsid w:val="001A69C7"/>
    <w:rsid w:val="001A7721"/>
    <w:rsid w:val="001A7B18"/>
    <w:rsid w:val="001B0018"/>
    <w:rsid w:val="001B070E"/>
    <w:rsid w:val="001B0821"/>
    <w:rsid w:val="001B0B8A"/>
    <w:rsid w:val="001B19C1"/>
    <w:rsid w:val="001B2842"/>
    <w:rsid w:val="001B2D81"/>
    <w:rsid w:val="001B3AED"/>
    <w:rsid w:val="001B3B15"/>
    <w:rsid w:val="001B3BDC"/>
    <w:rsid w:val="001B3FB4"/>
    <w:rsid w:val="001B439B"/>
    <w:rsid w:val="001B47BB"/>
    <w:rsid w:val="001B4B9C"/>
    <w:rsid w:val="001B4C43"/>
    <w:rsid w:val="001B555A"/>
    <w:rsid w:val="001B5B7D"/>
    <w:rsid w:val="001B5BF3"/>
    <w:rsid w:val="001B5E0B"/>
    <w:rsid w:val="001B61C2"/>
    <w:rsid w:val="001B628E"/>
    <w:rsid w:val="001B6641"/>
    <w:rsid w:val="001B6C31"/>
    <w:rsid w:val="001B6C4D"/>
    <w:rsid w:val="001B71CD"/>
    <w:rsid w:val="001C055C"/>
    <w:rsid w:val="001C1489"/>
    <w:rsid w:val="001C1D81"/>
    <w:rsid w:val="001C2F48"/>
    <w:rsid w:val="001C400A"/>
    <w:rsid w:val="001C46C0"/>
    <w:rsid w:val="001C4F02"/>
    <w:rsid w:val="001C4F13"/>
    <w:rsid w:val="001C5820"/>
    <w:rsid w:val="001C5A6D"/>
    <w:rsid w:val="001C6147"/>
    <w:rsid w:val="001C6706"/>
    <w:rsid w:val="001C6873"/>
    <w:rsid w:val="001C6A3E"/>
    <w:rsid w:val="001C6DF3"/>
    <w:rsid w:val="001C7819"/>
    <w:rsid w:val="001C7A45"/>
    <w:rsid w:val="001C7C11"/>
    <w:rsid w:val="001C7EC1"/>
    <w:rsid w:val="001D0390"/>
    <w:rsid w:val="001D068B"/>
    <w:rsid w:val="001D0F9C"/>
    <w:rsid w:val="001D1C75"/>
    <w:rsid w:val="001D20A4"/>
    <w:rsid w:val="001D24AF"/>
    <w:rsid w:val="001D2A01"/>
    <w:rsid w:val="001D2F5D"/>
    <w:rsid w:val="001D35FD"/>
    <w:rsid w:val="001D3A34"/>
    <w:rsid w:val="001D416D"/>
    <w:rsid w:val="001D434B"/>
    <w:rsid w:val="001D47D4"/>
    <w:rsid w:val="001D4AC2"/>
    <w:rsid w:val="001D4B3E"/>
    <w:rsid w:val="001D4C54"/>
    <w:rsid w:val="001D4F29"/>
    <w:rsid w:val="001D5EC1"/>
    <w:rsid w:val="001D6663"/>
    <w:rsid w:val="001D71BF"/>
    <w:rsid w:val="001D73EC"/>
    <w:rsid w:val="001D780F"/>
    <w:rsid w:val="001D7D4A"/>
    <w:rsid w:val="001D7EFD"/>
    <w:rsid w:val="001E0168"/>
    <w:rsid w:val="001E023E"/>
    <w:rsid w:val="001E04A0"/>
    <w:rsid w:val="001E09BF"/>
    <w:rsid w:val="001E0BB4"/>
    <w:rsid w:val="001E1229"/>
    <w:rsid w:val="001E12B1"/>
    <w:rsid w:val="001E171E"/>
    <w:rsid w:val="001E1B8F"/>
    <w:rsid w:val="001E1E13"/>
    <w:rsid w:val="001E2290"/>
    <w:rsid w:val="001E2827"/>
    <w:rsid w:val="001E2973"/>
    <w:rsid w:val="001E3391"/>
    <w:rsid w:val="001E412C"/>
    <w:rsid w:val="001E4B1C"/>
    <w:rsid w:val="001E505A"/>
    <w:rsid w:val="001E511A"/>
    <w:rsid w:val="001E5D87"/>
    <w:rsid w:val="001E615C"/>
    <w:rsid w:val="001E7BCA"/>
    <w:rsid w:val="001F04A2"/>
    <w:rsid w:val="001F11B2"/>
    <w:rsid w:val="001F16E6"/>
    <w:rsid w:val="001F18E4"/>
    <w:rsid w:val="001F1939"/>
    <w:rsid w:val="001F1CCB"/>
    <w:rsid w:val="001F1FFE"/>
    <w:rsid w:val="001F239F"/>
    <w:rsid w:val="001F3452"/>
    <w:rsid w:val="001F38C1"/>
    <w:rsid w:val="001F3974"/>
    <w:rsid w:val="001F4339"/>
    <w:rsid w:val="001F4879"/>
    <w:rsid w:val="001F48C2"/>
    <w:rsid w:val="001F4C74"/>
    <w:rsid w:val="001F50CC"/>
    <w:rsid w:val="001F5928"/>
    <w:rsid w:val="001F5B2C"/>
    <w:rsid w:val="001F710E"/>
    <w:rsid w:val="001F71B9"/>
    <w:rsid w:val="001F7519"/>
    <w:rsid w:val="001F764F"/>
    <w:rsid w:val="001F7844"/>
    <w:rsid w:val="001F79FA"/>
    <w:rsid w:val="00200107"/>
    <w:rsid w:val="00200273"/>
    <w:rsid w:val="00200813"/>
    <w:rsid w:val="00200BEB"/>
    <w:rsid w:val="0020194E"/>
    <w:rsid w:val="002019A8"/>
    <w:rsid w:val="0020283D"/>
    <w:rsid w:val="002028EC"/>
    <w:rsid w:val="00202CDC"/>
    <w:rsid w:val="00202F76"/>
    <w:rsid w:val="00203542"/>
    <w:rsid w:val="00203B70"/>
    <w:rsid w:val="00204105"/>
    <w:rsid w:val="00204442"/>
    <w:rsid w:val="0020448A"/>
    <w:rsid w:val="00204569"/>
    <w:rsid w:val="0020499F"/>
    <w:rsid w:val="00204C0E"/>
    <w:rsid w:val="00205FE2"/>
    <w:rsid w:val="00206282"/>
    <w:rsid w:val="0020696F"/>
    <w:rsid w:val="00206F66"/>
    <w:rsid w:val="00207A01"/>
    <w:rsid w:val="00207FB4"/>
    <w:rsid w:val="00210148"/>
    <w:rsid w:val="002101A7"/>
    <w:rsid w:val="0021044E"/>
    <w:rsid w:val="002106E3"/>
    <w:rsid w:val="002112E8"/>
    <w:rsid w:val="00211714"/>
    <w:rsid w:val="00211B5B"/>
    <w:rsid w:val="00211BBB"/>
    <w:rsid w:val="00211E74"/>
    <w:rsid w:val="002124EC"/>
    <w:rsid w:val="002132FC"/>
    <w:rsid w:val="00213D6B"/>
    <w:rsid w:val="002157DE"/>
    <w:rsid w:val="00215AD2"/>
    <w:rsid w:val="00216C6C"/>
    <w:rsid w:val="00216FCE"/>
    <w:rsid w:val="00217B3C"/>
    <w:rsid w:val="00217D32"/>
    <w:rsid w:val="0022026F"/>
    <w:rsid w:val="002211B3"/>
    <w:rsid w:val="00221F8A"/>
    <w:rsid w:val="00222183"/>
    <w:rsid w:val="00222B4C"/>
    <w:rsid w:val="00222E34"/>
    <w:rsid w:val="002230A4"/>
    <w:rsid w:val="00223A33"/>
    <w:rsid w:val="00223EDE"/>
    <w:rsid w:val="00224145"/>
    <w:rsid w:val="002245A0"/>
    <w:rsid w:val="00224A77"/>
    <w:rsid w:val="002251CF"/>
    <w:rsid w:val="0022546D"/>
    <w:rsid w:val="00225CA4"/>
    <w:rsid w:val="00226E86"/>
    <w:rsid w:val="00227BD8"/>
    <w:rsid w:val="00227CF3"/>
    <w:rsid w:val="002303AA"/>
    <w:rsid w:val="00230D5C"/>
    <w:rsid w:val="002329FE"/>
    <w:rsid w:val="00232DA1"/>
    <w:rsid w:val="00233096"/>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3DC"/>
    <w:rsid w:val="00240683"/>
    <w:rsid w:val="00240821"/>
    <w:rsid w:val="0024192F"/>
    <w:rsid w:val="00242109"/>
    <w:rsid w:val="00242A89"/>
    <w:rsid w:val="00242C44"/>
    <w:rsid w:val="002433AF"/>
    <w:rsid w:val="0024372C"/>
    <w:rsid w:val="0024398A"/>
    <w:rsid w:val="00243F4B"/>
    <w:rsid w:val="002446F6"/>
    <w:rsid w:val="00244A61"/>
    <w:rsid w:val="00244A63"/>
    <w:rsid w:val="00244DF0"/>
    <w:rsid w:val="002453CA"/>
    <w:rsid w:val="00245586"/>
    <w:rsid w:val="00245F03"/>
    <w:rsid w:val="00246126"/>
    <w:rsid w:val="002463BE"/>
    <w:rsid w:val="0024730F"/>
    <w:rsid w:val="00247799"/>
    <w:rsid w:val="002478B7"/>
    <w:rsid w:val="00247B30"/>
    <w:rsid w:val="00247BDD"/>
    <w:rsid w:val="002502AF"/>
    <w:rsid w:val="002504F8"/>
    <w:rsid w:val="002507EC"/>
    <w:rsid w:val="00251384"/>
    <w:rsid w:val="002516DB"/>
    <w:rsid w:val="0025258B"/>
    <w:rsid w:val="00252EE2"/>
    <w:rsid w:val="00253277"/>
    <w:rsid w:val="00253A76"/>
    <w:rsid w:val="00253DBF"/>
    <w:rsid w:val="00254155"/>
    <w:rsid w:val="0025465C"/>
    <w:rsid w:val="00254B0D"/>
    <w:rsid w:val="00255227"/>
    <w:rsid w:val="0025525B"/>
    <w:rsid w:val="00255365"/>
    <w:rsid w:val="0025572B"/>
    <w:rsid w:val="00255A01"/>
    <w:rsid w:val="00255A5B"/>
    <w:rsid w:val="0025619F"/>
    <w:rsid w:val="00256250"/>
    <w:rsid w:val="00256805"/>
    <w:rsid w:val="00256C73"/>
    <w:rsid w:val="002572CC"/>
    <w:rsid w:val="00257A1E"/>
    <w:rsid w:val="00260A5C"/>
    <w:rsid w:val="00260CEB"/>
    <w:rsid w:val="002615CE"/>
    <w:rsid w:val="0026281E"/>
    <w:rsid w:val="0026319B"/>
    <w:rsid w:val="00263205"/>
    <w:rsid w:val="0026361E"/>
    <w:rsid w:val="00263CA9"/>
    <w:rsid w:val="00263DC1"/>
    <w:rsid w:val="00263DFA"/>
    <w:rsid w:val="0026420D"/>
    <w:rsid w:val="00264448"/>
    <w:rsid w:val="00264452"/>
    <w:rsid w:val="00264D3F"/>
    <w:rsid w:val="00264F7E"/>
    <w:rsid w:val="002650C6"/>
    <w:rsid w:val="0026682F"/>
    <w:rsid w:val="00266A32"/>
    <w:rsid w:val="002675E2"/>
    <w:rsid w:val="00267B8E"/>
    <w:rsid w:val="00267C24"/>
    <w:rsid w:val="0027041B"/>
    <w:rsid w:val="0027122B"/>
    <w:rsid w:val="0027126D"/>
    <w:rsid w:val="00271CA9"/>
    <w:rsid w:val="00272756"/>
    <w:rsid w:val="002735B0"/>
    <w:rsid w:val="00273791"/>
    <w:rsid w:val="00273A75"/>
    <w:rsid w:val="00273ADA"/>
    <w:rsid w:val="00273C2B"/>
    <w:rsid w:val="00273D01"/>
    <w:rsid w:val="002745F6"/>
    <w:rsid w:val="002746C6"/>
    <w:rsid w:val="002751E0"/>
    <w:rsid w:val="002751F6"/>
    <w:rsid w:val="00275925"/>
    <w:rsid w:val="00275AB4"/>
    <w:rsid w:val="002760F2"/>
    <w:rsid w:val="00276C1A"/>
    <w:rsid w:val="002772C2"/>
    <w:rsid w:val="00277B4F"/>
    <w:rsid w:val="00277D1A"/>
    <w:rsid w:val="00280441"/>
    <w:rsid w:val="002804A6"/>
    <w:rsid w:val="00280740"/>
    <w:rsid w:val="0028074E"/>
    <w:rsid w:val="00281B34"/>
    <w:rsid w:val="0028219B"/>
    <w:rsid w:val="0028252F"/>
    <w:rsid w:val="00282CD4"/>
    <w:rsid w:val="0028386D"/>
    <w:rsid w:val="0028421E"/>
    <w:rsid w:val="0028541E"/>
    <w:rsid w:val="002854FA"/>
    <w:rsid w:val="002861C7"/>
    <w:rsid w:val="002868E2"/>
    <w:rsid w:val="00287BDD"/>
    <w:rsid w:val="002906B0"/>
    <w:rsid w:val="002908E7"/>
    <w:rsid w:val="00290B93"/>
    <w:rsid w:val="0029165D"/>
    <w:rsid w:val="0029168B"/>
    <w:rsid w:val="002922AC"/>
    <w:rsid w:val="00292A27"/>
    <w:rsid w:val="00292AE0"/>
    <w:rsid w:val="0029347D"/>
    <w:rsid w:val="00294221"/>
    <w:rsid w:val="00294C10"/>
    <w:rsid w:val="00294EC6"/>
    <w:rsid w:val="00295154"/>
    <w:rsid w:val="00295234"/>
    <w:rsid w:val="00295275"/>
    <w:rsid w:val="00295AE3"/>
    <w:rsid w:val="00295D20"/>
    <w:rsid w:val="00295EA1"/>
    <w:rsid w:val="00296402"/>
    <w:rsid w:val="00297D43"/>
    <w:rsid w:val="002A0CAF"/>
    <w:rsid w:val="002A0E9E"/>
    <w:rsid w:val="002A1294"/>
    <w:rsid w:val="002A1735"/>
    <w:rsid w:val="002A1737"/>
    <w:rsid w:val="002A1CAC"/>
    <w:rsid w:val="002A1FFB"/>
    <w:rsid w:val="002A2512"/>
    <w:rsid w:val="002A2D57"/>
    <w:rsid w:val="002A3367"/>
    <w:rsid w:val="002A397A"/>
    <w:rsid w:val="002A3E7E"/>
    <w:rsid w:val="002A3F85"/>
    <w:rsid w:val="002A44C4"/>
    <w:rsid w:val="002A4E56"/>
    <w:rsid w:val="002A5091"/>
    <w:rsid w:val="002A551A"/>
    <w:rsid w:val="002A5CF1"/>
    <w:rsid w:val="002A66A0"/>
    <w:rsid w:val="002A690D"/>
    <w:rsid w:val="002A6DD0"/>
    <w:rsid w:val="002A75EC"/>
    <w:rsid w:val="002A7C96"/>
    <w:rsid w:val="002A7ED8"/>
    <w:rsid w:val="002A7F30"/>
    <w:rsid w:val="002B03CE"/>
    <w:rsid w:val="002B072B"/>
    <w:rsid w:val="002B08B3"/>
    <w:rsid w:val="002B194D"/>
    <w:rsid w:val="002B2299"/>
    <w:rsid w:val="002B23AE"/>
    <w:rsid w:val="002B2B55"/>
    <w:rsid w:val="002B2D00"/>
    <w:rsid w:val="002B2EE8"/>
    <w:rsid w:val="002B2F0B"/>
    <w:rsid w:val="002B3107"/>
    <w:rsid w:val="002B498F"/>
    <w:rsid w:val="002B4F7F"/>
    <w:rsid w:val="002B533B"/>
    <w:rsid w:val="002B554E"/>
    <w:rsid w:val="002B56B1"/>
    <w:rsid w:val="002B584F"/>
    <w:rsid w:val="002B59F2"/>
    <w:rsid w:val="002B5C06"/>
    <w:rsid w:val="002B6782"/>
    <w:rsid w:val="002B6899"/>
    <w:rsid w:val="002B73DE"/>
    <w:rsid w:val="002B750E"/>
    <w:rsid w:val="002B7597"/>
    <w:rsid w:val="002B7928"/>
    <w:rsid w:val="002C086B"/>
    <w:rsid w:val="002C0CCB"/>
    <w:rsid w:val="002C0D68"/>
    <w:rsid w:val="002C1771"/>
    <w:rsid w:val="002C180C"/>
    <w:rsid w:val="002C1C12"/>
    <w:rsid w:val="002C1FFF"/>
    <w:rsid w:val="002C2C8F"/>
    <w:rsid w:val="002C308A"/>
    <w:rsid w:val="002C376C"/>
    <w:rsid w:val="002C40B8"/>
    <w:rsid w:val="002C4521"/>
    <w:rsid w:val="002C4632"/>
    <w:rsid w:val="002C5522"/>
    <w:rsid w:val="002C5995"/>
    <w:rsid w:val="002C62F3"/>
    <w:rsid w:val="002C6971"/>
    <w:rsid w:val="002C699F"/>
    <w:rsid w:val="002C6B77"/>
    <w:rsid w:val="002C7231"/>
    <w:rsid w:val="002C75BF"/>
    <w:rsid w:val="002C75C7"/>
    <w:rsid w:val="002C79A4"/>
    <w:rsid w:val="002C7B78"/>
    <w:rsid w:val="002D00F8"/>
    <w:rsid w:val="002D0627"/>
    <w:rsid w:val="002D0D1D"/>
    <w:rsid w:val="002D0D3C"/>
    <w:rsid w:val="002D14D2"/>
    <w:rsid w:val="002D203B"/>
    <w:rsid w:val="002D22ED"/>
    <w:rsid w:val="002D23F1"/>
    <w:rsid w:val="002D2767"/>
    <w:rsid w:val="002D2901"/>
    <w:rsid w:val="002D2AE6"/>
    <w:rsid w:val="002D40E0"/>
    <w:rsid w:val="002D439E"/>
    <w:rsid w:val="002D4608"/>
    <w:rsid w:val="002D47EC"/>
    <w:rsid w:val="002D4B12"/>
    <w:rsid w:val="002D4D2B"/>
    <w:rsid w:val="002D4E9E"/>
    <w:rsid w:val="002D4F74"/>
    <w:rsid w:val="002D4FD5"/>
    <w:rsid w:val="002D5200"/>
    <w:rsid w:val="002D5CF8"/>
    <w:rsid w:val="002D5E2E"/>
    <w:rsid w:val="002D638D"/>
    <w:rsid w:val="002D65EF"/>
    <w:rsid w:val="002D6615"/>
    <w:rsid w:val="002D6EBB"/>
    <w:rsid w:val="002D715E"/>
    <w:rsid w:val="002D7525"/>
    <w:rsid w:val="002D7990"/>
    <w:rsid w:val="002D7ABC"/>
    <w:rsid w:val="002D7AC5"/>
    <w:rsid w:val="002D7BA4"/>
    <w:rsid w:val="002E03B9"/>
    <w:rsid w:val="002E2833"/>
    <w:rsid w:val="002E2838"/>
    <w:rsid w:val="002E2BA2"/>
    <w:rsid w:val="002E2E37"/>
    <w:rsid w:val="002E3ABF"/>
    <w:rsid w:val="002E3EA0"/>
    <w:rsid w:val="002E405D"/>
    <w:rsid w:val="002E49F1"/>
    <w:rsid w:val="002E4A78"/>
    <w:rsid w:val="002E5E3F"/>
    <w:rsid w:val="002E605C"/>
    <w:rsid w:val="002E60FE"/>
    <w:rsid w:val="002E680E"/>
    <w:rsid w:val="002E6D83"/>
    <w:rsid w:val="002E76A9"/>
    <w:rsid w:val="002E7FB3"/>
    <w:rsid w:val="002F0518"/>
    <w:rsid w:val="002F0CC7"/>
    <w:rsid w:val="002F0E09"/>
    <w:rsid w:val="002F237B"/>
    <w:rsid w:val="002F2846"/>
    <w:rsid w:val="002F2F41"/>
    <w:rsid w:val="002F36F3"/>
    <w:rsid w:val="002F39CD"/>
    <w:rsid w:val="002F3B23"/>
    <w:rsid w:val="002F3E4F"/>
    <w:rsid w:val="002F45DF"/>
    <w:rsid w:val="002F4E13"/>
    <w:rsid w:val="002F51E0"/>
    <w:rsid w:val="002F582A"/>
    <w:rsid w:val="00300793"/>
    <w:rsid w:val="00300B76"/>
    <w:rsid w:val="00300D55"/>
    <w:rsid w:val="003018BA"/>
    <w:rsid w:val="003019B7"/>
    <w:rsid w:val="00301EBD"/>
    <w:rsid w:val="00302630"/>
    <w:rsid w:val="00302C79"/>
    <w:rsid w:val="00303351"/>
    <w:rsid w:val="00303547"/>
    <w:rsid w:val="003037AE"/>
    <w:rsid w:val="00303CA1"/>
    <w:rsid w:val="00303FC0"/>
    <w:rsid w:val="00304338"/>
    <w:rsid w:val="00304CE3"/>
    <w:rsid w:val="00305474"/>
    <w:rsid w:val="003054BE"/>
    <w:rsid w:val="003054CD"/>
    <w:rsid w:val="00305818"/>
    <w:rsid w:val="00306132"/>
    <w:rsid w:val="0030675D"/>
    <w:rsid w:val="00306874"/>
    <w:rsid w:val="00306EC3"/>
    <w:rsid w:val="00307C7A"/>
    <w:rsid w:val="00307E54"/>
    <w:rsid w:val="00310011"/>
    <w:rsid w:val="0031004A"/>
    <w:rsid w:val="00310194"/>
    <w:rsid w:val="003101E6"/>
    <w:rsid w:val="003102CA"/>
    <w:rsid w:val="0031060C"/>
    <w:rsid w:val="00310A8F"/>
    <w:rsid w:val="00310B2F"/>
    <w:rsid w:val="00311E3E"/>
    <w:rsid w:val="00311F71"/>
    <w:rsid w:val="003123B6"/>
    <w:rsid w:val="003124E9"/>
    <w:rsid w:val="00312CB7"/>
    <w:rsid w:val="0031322D"/>
    <w:rsid w:val="003134AB"/>
    <w:rsid w:val="00313529"/>
    <w:rsid w:val="00313B8C"/>
    <w:rsid w:val="00313BDB"/>
    <w:rsid w:val="0031432C"/>
    <w:rsid w:val="003145C1"/>
    <w:rsid w:val="00315120"/>
    <w:rsid w:val="00315E36"/>
    <w:rsid w:val="003169AE"/>
    <w:rsid w:val="00316C8C"/>
    <w:rsid w:val="003174F6"/>
    <w:rsid w:val="00317737"/>
    <w:rsid w:val="0032101E"/>
    <w:rsid w:val="003210F0"/>
    <w:rsid w:val="00323618"/>
    <w:rsid w:val="0032363A"/>
    <w:rsid w:val="00323975"/>
    <w:rsid w:val="00324D72"/>
    <w:rsid w:val="00325156"/>
    <w:rsid w:val="0032543D"/>
    <w:rsid w:val="00325F13"/>
    <w:rsid w:val="00326092"/>
    <w:rsid w:val="00326169"/>
    <w:rsid w:val="0032647C"/>
    <w:rsid w:val="003264C2"/>
    <w:rsid w:val="00326A02"/>
    <w:rsid w:val="00326C62"/>
    <w:rsid w:val="00327046"/>
    <w:rsid w:val="003304B5"/>
    <w:rsid w:val="0033077E"/>
    <w:rsid w:val="00331922"/>
    <w:rsid w:val="00331FA9"/>
    <w:rsid w:val="0033248A"/>
    <w:rsid w:val="003330D3"/>
    <w:rsid w:val="0033358B"/>
    <w:rsid w:val="00333A2D"/>
    <w:rsid w:val="00333A39"/>
    <w:rsid w:val="00334484"/>
    <w:rsid w:val="00334F98"/>
    <w:rsid w:val="003357FE"/>
    <w:rsid w:val="00335C9B"/>
    <w:rsid w:val="00335F79"/>
    <w:rsid w:val="003361BF"/>
    <w:rsid w:val="003361FB"/>
    <w:rsid w:val="0033640D"/>
    <w:rsid w:val="003368B1"/>
    <w:rsid w:val="0033697F"/>
    <w:rsid w:val="00336ACF"/>
    <w:rsid w:val="0033774E"/>
    <w:rsid w:val="0033779B"/>
    <w:rsid w:val="003377E0"/>
    <w:rsid w:val="003379BE"/>
    <w:rsid w:val="00337E68"/>
    <w:rsid w:val="0034012A"/>
    <w:rsid w:val="00340175"/>
    <w:rsid w:val="003403BF"/>
    <w:rsid w:val="003404AC"/>
    <w:rsid w:val="00340A78"/>
    <w:rsid w:val="00340D33"/>
    <w:rsid w:val="00340D36"/>
    <w:rsid w:val="00340FB6"/>
    <w:rsid w:val="003413AD"/>
    <w:rsid w:val="003418DB"/>
    <w:rsid w:val="00341EE8"/>
    <w:rsid w:val="0034217C"/>
    <w:rsid w:val="003426A7"/>
    <w:rsid w:val="00342A2E"/>
    <w:rsid w:val="00342F9B"/>
    <w:rsid w:val="00343326"/>
    <w:rsid w:val="0034386C"/>
    <w:rsid w:val="00343E25"/>
    <w:rsid w:val="00343E27"/>
    <w:rsid w:val="0034400C"/>
    <w:rsid w:val="00344288"/>
    <w:rsid w:val="003443ED"/>
    <w:rsid w:val="00344A1B"/>
    <w:rsid w:val="00344AB5"/>
    <w:rsid w:val="00344B04"/>
    <w:rsid w:val="00344C8E"/>
    <w:rsid w:val="00344D01"/>
    <w:rsid w:val="00344E6F"/>
    <w:rsid w:val="003457B7"/>
    <w:rsid w:val="003464A1"/>
    <w:rsid w:val="00346F1A"/>
    <w:rsid w:val="0035047A"/>
    <w:rsid w:val="00350EE4"/>
    <w:rsid w:val="00351459"/>
    <w:rsid w:val="003520FE"/>
    <w:rsid w:val="003522E0"/>
    <w:rsid w:val="0035420F"/>
    <w:rsid w:val="00355061"/>
    <w:rsid w:val="0035589C"/>
    <w:rsid w:val="003568D9"/>
    <w:rsid w:val="00356A51"/>
    <w:rsid w:val="00356B2F"/>
    <w:rsid w:val="00356DAD"/>
    <w:rsid w:val="00356DE9"/>
    <w:rsid w:val="003601CF"/>
    <w:rsid w:val="003602AC"/>
    <w:rsid w:val="003605E8"/>
    <w:rsid w:val="003606DA"/>
    <w:rsid w:val="00360A1D"/>
    <w:rsid w:val="00360DC8"/>
    <w:rsid w:val="00361227"/>
    <w:rsid w:val="00361AAB"/>
    <w:rsid w:val="00361C86"/>
    <w:rsid w:val="00361FD3"/>
    <w:rsid w:val="003621DA"/>
    <w:rsid w:val="00362783"/>
    <w:rsid w:val="00363613"/>
    <w:rsid w:val="00363C07"/>
    <w:rsid w:val="003645C0"/>
    <w:rsid w:val="003646A8"/>
    <w:rsid w:val="00364863"/>
    <w:rsid w:val="00364A9C"/>
    <w:rsid w:val="0036527D"/>
    <w:rsid w:val="00365C96"/>
    <w:rsid w:val="00366111"/>
    <w:rsid w:val="00366535"/>
    <w:rsid w:val="00367619"/>
    <w:rsid w:val="003676BC"/>
    <w:rsid w:val="00367843"/>
    <w:rsid w:val="00367B60"/>
    <w:rsid w:val="00367B8C"/>
    <w:rsid w:val="003702E2"/>
    <w:rsid w:val="0037042E"/>
    <w:rsid w:val="00370C5C"/>
    <w:rsid w:val="00370EF2"/>
    <w:rsid w:val="00371125"/>
    <w:rsid w:val="00371782"/>
    <w:rsid w:val="00371A6F"/>
    <w:rsid w:val="00371BE4"/>
    <w:rsid w:val="0037280E"/>
    <w:rsid w:val="00372BB6"/>
    <w:rsid w:val="00372D88"/>
    <w:rsid w:val="003733FB"/>
    <w:rsid w:val="0037351C"/>
    <w:rsid w:val="003735DF"/>
    <w:rsid w:val="00373D83"/>
    <w:rsid w:val="00373D95"/>
    <w:rsid w:val="00374ACC"/>
    <w:rsid w:val="00374B7B"/>
    <w:rsid w:val="00375BAE"/>
    <w:rsid w:val="00375C4C"/>
    <w:rsid w:val="00375F56"/>
    <w:rsid w:val="00376026"/>
    <w:rsid w:val="003763AE"/>
    <w:rsid w:val="003763C3"/>
    <w:rsid w:val="00376755"/>
    <w:rsid w:val="0037684E"/>
    <w:rsid w:val="00377B91"/>
    <w:rsid w:val="00377CAD"/>
    <w:rsid w:val="00380676"/>
    <w:rsid w:val="003807E9"/>
    <w:rsid w:val="00381A1E"/>
    <w:rsid w:val="00381CBD"/>
    <w:rsid w:val="00381DF5"/>
    <w:rsid w:val="00381E68"/>
    <w:rsid w:val="00382101"/>
    <w:rsid w:val="0038227C"/>
    <w:rsid w:val="00382D1A"/>
    <w:rsid w:val="003838C0"/>
    <w:rsid w:val="00383F8A"/>
    <w:rsid w:val="003840D8"/>
    <w:rsid w:val="003840FC"/>
    <w:rsid w:val="00384111"/>
    <w:rsid w:val="003841FB"/>
    <w:rsid w:val="003846CB"/>
    <w:rsid w:val="003848BD"/>
    <w:rsid w:val="003848EF"/>
    <w:rsid w:val="00384977"/>
    <w:rsid w:val="0038565F"/>
    <w:rsid w:val="00386480"/>
    <w:rsid w:val="003864E2"/>
    <w:rsid w:val="003875DF"/>
    <w:rsid w:val="003877F0"/>
    <w:rsid w:val="00387CA9"/>
    <w:rsid w:val="00387E4B"/>
    <w:rsid w:val="00387F51"/>
    <w:rsid w:val="00390315"/>
    <w:rsid w:val="00390B14"/>
    <w:rsid w:val="00390CC8"/>
    <w:rsid w:val="00391801"/>
    <w:rsid w:val="0039213B"/>
    <w:rsid w:val="00392592"/>
    <w:rsid w:val="003926F7"/>
    <w:rsid w:val="00392902"/>
    <w:rsid w:val="00393D9C"/>
    <w:rsid w:val="00393DC8"/>
    <w:rsid w:val="00393F5B"/>
    <w:rsid w:val="00393FD0"/>
    <w:rsid w:val="003947A6"/>
    <w:rsid w:val="00395032"/>
    <w:rsid w:val="0039582D"/>
    <w:rsid w:val="00395E6E"/>
    <w:rsid w:val="00396EE2"/>
    <w:rsid w:val="00397207"/>
    <w:rsid w:val="00397356"/>
    <w:rsid w:val="003976E3"/>
    <w:rsid w:val="00397784"/>
    <w:rsid w:val="003978F1"/>
    <w:rsid w:val="00397E8F"/>
    <w:rsid w:val="003A060E"/>
    <w:rsid w:val="003A14D4"/>
    <w:rsid w:val="003A1620"/>
    <w:rsid w:val="003A1F44"/>
    <w:rsid w:val="003A213D"/>
    <w:rsid w:val="003A2B03"/>
    <w:rsid w:val="003A2EAC"/>
    <w:rsid w:val="003A31FA"/>
    <w:rsid w:val="003A3235"/>
    <w:rsid w:val="003A4386"/>
    <w:rsid w:val="003A4566"/>
    <w:rsid w:val="003A4CCC"/>
    <w:rsid w:val="003A5548"/>
    <w:rsid w:val="003A592E"/>
    <w:rsid w:val="003A6026"/>
    <w:rsid w:val="003A685D"/>
    <w:rsid w:val="003A689D"/>
    <w:rsid w:val="003A6B2C"/>
    <w:rsid w:val="003A6F3D"/>
    <w:rsid w:val="003A731E"/>
    <w:rsid w:val="003A767D"/>
    <w:rsid w:val="003A7A51"/>
    <w:rsid w:val="003B07BA"/>
    <w:rsid w:val="003B0D9A"/>
    <w:rsid w:val="003B0F72"/>
    <w:rsid w:val="003B15C0"/>
    <w:rsid w:val="003B1877"/>
    <w:rsid w:val="003B2675"/>
    <w:rsid w:val="003B28B6"/>
    <w:rsid w:val="003B3464"/>
    <w:rsid w:val="003B35CA"/>
    <w:rsid w:val="003B40F3"/>
    <w:rsid w:val="003B5225"/>
    <w:rsid w:val="003B56F3"/>
    <w:rsid w:val="003B5C36"/>
    <w:rsid w:val="003B5F3C"/>
    <w:rsid w:val="003B7305"/>
    <w:rsid w:val="003B76BA"/>
    <w:rsid w:val="003B7A52"/>
    <w:rsid w:val="003C0248"/>
    <w:rsid w:val="003C02A9"/>
    <w:rsid w:val="003C04C8"/>
    <w:rsid w:val="003C1027"/>
    <w:rsid w:val="003C1226"/>
    <w:rsid w:val="003C12D2"/>
    <w:rsid w:val="003C13B9"/>
    <w:rsid w:val="003C1E95"/>
    <w:rsid w:val="003C20EF"/>
    <w:rsid w:val="003C2610"/>
    <w:rsid w:val="003C2828"/>
    <w:rsid w:val="003C3589"/>
    <w:rsid w:val="003C4622"/>
    <w:rsid w:val="003C4A87"/>
    <w:rsid w:val="003C590A"/>
    <w:rsid w:val="003C59ED"/>
    <w:rsid w:val="003C618A"/>
    <w:rsid w:val="003C626B"/>
    <w:rsid w:val="003C62C5"/>
    <w:rsid w:val="003C6CC7"/>
    <w:rsid w:val="003C6EFC"/>
    <w:rsid w:val="003C750D"/>
    <w:rsid w:val="003C772E"/>
    <w:rsid w:val="003C782A"/>
    <w:rsid w:val="003C7BDA"/>
    <w:rsid w:val="003C7F04"/>
    <w:rsid w:val="003D0149"/>
    <w:rsid w:val="003D0562"/>
    <w:rsid w:val="003D0AE4"/>
    <w:rsid w:val="003D0BAF"/>
    <w:rsid w:val="003D0DD6"/>
    <w:rsid w:val="003D0DE9"/>
    <w:rsid w:val="003D1395"/>
    <w:rsid w:val="003D150F"/>
    <w:rsid w:val="003D191A"/>
    <w:rsid w:val="003D192F"/>
    <w:rsid w:val="003D1942"/>
    <w:rsid w:val="003D1D6A"/>
    <w:rsid w:val="003D2791"/>
    <w:rsid w:val="003D418D"/>
    <w:rsid w:val="003D4334"/>
    <w:rsid w:val="003D4565"/>
    <w:rsid w:val="003D4E68"/>
    <w:rsid w:val="003D4EBF"/>
    <w:rsid w:val="003D5432"/>
    <w:rsid w:val="003D5609"/>
    <w:rsid w:val="003D63D4"/>
    <w:rsid w:val="003D6987"/>
    <w:rsid w:val="003D6B54"/>
    <w:rsid w:val="003D72BC"/>
    <w:rsid w:val="003D7612"/>
    <w:rsid w:val="003D7C4F"/>
    <w:rsid w:val="003E05F5"/>
    <w:rsid w:val="003E0A28"/>
    <w:rsid w:val="003E1680"/>
    <w:rsid w:val="003E16A6"/>
    <w:rsid w:val="003E1789"/>
    <w:rsid w:val="003E2101"/>
    <w:rsid w:val="003E2F39"/>
    <w:rsid w:val="003E30C3"/>
    <w:rsid w:val="003E349F"/>
    <w:rsid w:val="003E3A68"/>
    <w:rsid w:val="003E3D16"/>
    <w:rsid w:val="003E4B57"/>
    <w:rsid w:val="003E502C"/>
    <w:rsid w:val="003E51D4"/>
    <w:rsid w:val="003E55CA"/>
    <w:rsid w:val="003E5645"/>
    <w:rsid w:val="003E600D"/>
    <w:rsid w:val="003E6623"/>
    <w:rsid w:val="003E6759"/>
    <w:rsid w:val="003E6F32"/>
    <w:rsid w:val="003E731A"/>
    <w:rsid w:val="003F09E3"/>
    <w:rsid w:val="003F1093"/>
    <w:rsid w:val="003F1527"/>
    <w:rsid w:val="003F1777"/>
    <w:rsid w:val="003F1B6A"/>
    <w:rsid w:val="003F202E"/>
    <w:rsid w:val="003F344D"/>
    <w:rsid w:val="003F3F13"/>
    <w:rsid w:val="003F4EC5"/>
    <w:rsid w:val="003F5CA7"/>
    <w:rsid w:val="003F662A"/>
    <w:rsid w:val="003F6F13"/>
    <w:rsid w:val="003F7090"/>
    <w:rsid w:val="003F7169"/>
    <w:rsid w:val="003F7476"/>
    <w:rsid w:val="003F7482"/>
    <w:rsid w:val="003F7F5F"/>
    <w:rsid w:val="0040000C"/>
    <w:rsid w:val="00401166"/>
    <w:rsid w:val="0040129B"/>
    <w:rsid w:val="004016AC"/>
    <w:rsid w:val="0040175C"/>
    <w:rsid w:val="00401B8E"/>
    <w:rsid w:val="00401F14"/>
    <w:rsid w:val="004025A9"/>
    <w:rsid w:val="00402687"/>
    <w:rsid w:val="00402CF3"/>
    <w:rsid w:val="0040322F"/>
    <w:rsid w:val="0040423E"/>
    <w:rsid w:val="00404488"/>
    <w:rsid w:val="00404A5D"/>
    <w:rsid w:val="00405802"/>
    <w:rsid w:val="00405D8C"/>
    <w:rsid w:val="00406205"/>
    <w:rsid w:val="00406FA6"/>
    <w:rsid w:val="00407B40"/>
    <w:rsid w:val="00410033"/>
    <w:rsid w:val="00410141"/>
    <w:rsid w:val="0041018C"/>
    <w:rsid w:val="00410B4B"/>
    <w:rsid w:val="00411219"/>
    <w:rsid w:val="00411297"/>
    <w:rsid w:val="00411576"/>
    <w:rsid w:val="00412370"/>
    <w:rsid w:val="00412723"/>
    <w:rsid w:val="00412800"/>
    <w:rsid w:val="00412A4E"/>
    <w:rsid w:val="00412B2D"/>
    <w:rsid w:val="00413B66"/>
    <w:rsid w:val="00414441"/>
    <w:rsid w:val="00414593"/>
    <w:rsid w:val="0041482C"/>
    <w:rsid w:val="00415202"/>
    <w:rsid w:val="00415215"/>
    <w:rsid w:val="004155A0"/>
    <w:rsid w:val="00415836"/>
    <w:rsid w:val="00415D0C"/>
    <w:rsid w:val="0041642D"/>
    <w:rsid w:val="00416A8D"/>
    <w:rsid w:val="00416F99"/>
    <w:rsid w:val="0041716A"/>
    <w:rsid w:val="00417442"/>
    <w:rsid w:val="0041771D"/>
    <w:rsid w:val="004179A3"/>
    <w:rsid w:val="004202D8"/>
    <w:rsid w:val="004206D3"/>
    <w:rsid w:val="00420AD6"/>
    <w:rsid w:val="004211BB"/>
    <w:rsid w:val="00422743"/>
    <w:rsid w:val="00422F8B"/>
    <w:rsid w:val="00422F9F"/>
    <w:rsid w:val="004231AF"/>
    <w:rsid w:val="004231BB"/>
    <w:rsid w:val="00423D09"/>
    <w:rsid w:val="00423F88"/>
    <w:rsid w:val="00424269"/>
    <w:rsid w:val="00424332"/>
    <w:rsid w:val="00424410"/>
    <w:rsid w:val="0042552A"/>
    <w:rsid w:val="00425C29"/>
    <w:rsid w:val="00425E23"/>
    <w:rsid w:val="00426349"/>
    <w:rsid w:val="00427138"/>
    <w:rsid w:val="00427465"/>
    <w:rsid w:val="00427644"/>
    <w:rsid w:val="00427B1A"/>
    <w:rsid w:val="004300C2"/>
    <w:rsid w:val="00430FBF"/>
    <w:rsid w:val="00431985"/>
    <w:rsid w:val="00432067"/>
    <w:rsid w:val="00432839"/>
    <w:rsid w:val="00432859"/>
    <w:rsid w:val="00432BBA"/>
    <w:rsid w:val="00432F9A"/>
    <w:rsid w:val="00433ADC"/>
    <w:rsid w:val="00433B5B"/>
    <w:rsid w:val="00433F0E"/>
    <w:rsid w:val="0043417A"/>
    <w:rsid w:val="004343D8"/>
    <w:rsid w:val="00434EF8"/>
    <w:rsid w:val="00436AB1"/>
    <w:rsid w:val="00436E5D"/>
    <w:rsid w:val="0043710D"/>
    <w:rsid w:val="004417C3"/>
    <w:rsid w:val="00441C45"/>
    <w:rsid w:val="00442228"/>
    <w:rsid w:val="00442565"/>
    <w:rsid w:val="0044307C"/>
    <w:rsid w:val="00444539"/>
    <w:rsid w:val="00445768"/>
    <w:rsid w:val="0044635D"/>
    <w:rsid w:val="004464A8"/>
    <w:rsid w:val="00447133"/>
    <w:rsid w:val="004472AB"/>
    <w:rsid w:val="0044764A"/>
    <w:rsid w:val="0044794D"/>
    <w:rsid w:val="00447B1F"/>
    <w:rsid w:val="0045031B"/>
    <w:rsid w:val="00450348"/>
    <w:rsid w:val="0045038A"/>
    <w:rsid w:val="004506A6"/>
    <w:rsid w:val="0045288D"/>
    <w:rsid w:val="00452D49"/>
    <w:rsid w:val="00452DB9"/>
    <w:rsid w:val="00453D1A"/>
    <w:rsid w:val="004555C7"/>
    <w:rsid w:val="004559F5"/>
    <w:rsid w:val="00456896"/>
    <w:rsid w:val="00456EB4"/>
    <w:rsid w:val="00457857"/>
    <w:rsid w:val="00457D1C"/>
    <w:rsid w:val="00457EB7"/>
    <w:rsid w:val="00460CDB"/>
    <w:rsid w:val="00461AB6"/>
    <w:rsid w:val="00461C19"/>
    <w:rsid w:val="004623CA"/>
    <w:rsid w:val="00462497"/>
    <w:rsid w:val="00462A8A"/>
    <w:rsid w:val="004635C6"/>
    <w:rsid w:val="004635D5"/>
    <w:rsid w:val="00464309"/>
    <w:rsid w:val="0046432F"/>
    <w:rsid w:val="00464804"/>
    <w:rsid w:val="0046487E"/>
    <w:rsid w:val="004649BE"/>
    <w:rsid w:val="00464F48"/>
    <w:rsid w:val="00465038"/>
    <w:rsid w:val="0046504B"/>
    <w:rsid w:val="004652E6"/>
    <w:rsid w:val="004652E7"/>
    <w:rsid w:val="00465C1A"/>
    <w:rsid w:val="004665FB"/>
    <w:rsid w:val="004669C1"/>
    <w:rsid w:val="00466C38"/>
    <w:rsid w:val="004670FF"/>
    <w:rsid w:val="004673BE"/>
    <w:rsid w:val="00470697"/>
    <w:rsid w:val="004707D4"/>
    <w:rsid w:val="00470C82"/>
    <w:rsid w:val="0047106E"/>
    <w:rsid w:val="00471815"/>
    <w:rsid w:val="004718CC"/>
    <w:rsid w:val="00471A47"/>
    <w:rsid w:val="00471CF8"/>
    <w:rsid w:val="00471F85"/>
    <w:rsid w:val="00472C79"/>
    <w:rsid w:val="00472D1D"/>
    <w:rsid w:val="004731EC"/>
    <w:rsid w:val="0047372D"/>
    <w:rsid w:val="00473DC2"/>
    <w:rsid w:val="0047459B"/>
    <w:rsid w:val="004751E4"/>
    <w:rsid w:val="0047602F"/>
    <w:rsid w:val="0047613C"/>
    <w:rsid w:val="004761A7"/>
    <w:rsid w:val="0047691E"/>
    <w:rsid w:val="00476D27"/>
    <w:rsid w:val="004775F3"/>
    <w:rsid w:val="004778E9"/>
    <w:rsid w:val="0048038E"/>
    <w:rsid w:val="00480C56"/>
    <w:rsid w:val="00480CC0"/>
    <w:rsid w:val="00480D58"/>
    <w:rsid w:val="00480F05"/>
    <w:rsid w:val="00480F2F"/>
    <w:rsid w:val="0048104D"/>
    <w:rsid w:val="004811C8"/>
    <w:rsid w:val="004811F5"/>
    <w:rsid w:val="004814F0"/>
    <w:rsid w:val="004816A7"/>
    <w:rsid w:val="004819D9"/>
    <w:rsid w:val="004826F1"/>
    <w:rsid w:val="00482AC3"/>
    <w:rsid w:val="004834D6"/>
    <w:rsid w:val="004838DB"/>
    <w:rsid w:val="00483C13"/>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5BA"/>
    <w:rsid w:val="00493E69"/>
    <w:rsid w:val="00494D0D"/>
    <w:rsid w:val="0049582E"/>
    <w:rsid w:val="00495A9E"/>
    <w:rsid w:val="004961B1"/>
    <w:rsid w:val="00497362"/>
    <w:rsid w:val="004974DA"/>
    <w:rsid w:val="00497703"/>
    <w:rsid w:val="0049786C"/>
    <w:rsid w:val="004A0048"/>
    <w:rsid w:val="004A023F"/>
    <w:rsid w:val="004A0550"/>
    <w:rsid w:val="004A061F"/>
    <w:rsid w:val="004A06E8"/>
    <w:rsid w:val="004A0A60"/>
    <w:rsid w:val="004A0A7E"/>
    <w:rsid w:val="004A138A"/>
    <w:rsid w:val="004A145E"/>
    <w:rsid w:val="004A2009"/>
    <w:rsid w:val="004A2222"/>
    <w:rsid w:val="004A25C9"/>
    <w:rsid w:val="004A28D8"/>
    <w:rsid w:val="004A2B91"/>
    <w:rsid w:val="004A2D2D"/>
    <w:rsid w:val="004A30EC"/>
    <w:rsid w:val="004A42EE"/>
    <w:rsid w:val="004A4FCA"/>
    <w:rsid w:val="004A506D"/>
    <w:rsid w:val="004A566A"/>
    <w:rsid w:val="004A57D4"/>
    <w:rsid w:val="004A6933"/>
    <w:rsid w:val="004A6A8F"/>
    <w:rsid w:val="004A75B5"/>
    <w:rsid w:val="004A792D"/>
    <w:rsid w:val="004A7C4C"/>
    <w:rsid w:val="004B05B2"/>
    <w:rsid w:val="004B0AFC"/>
    <w:rsid w:val="004B0EE0"/>
    <w:rsid w:val="004B17E0"/>
    <w:rsid w:val="004B1A07"/>
    <w:rsid w:val="004B1C31"/>
    <w:rsid w:val="004B27B9"/>
    <w:rsid w:val="004B27D6"/>
    <w:rsid w:val="004B2CDC"/>
    <w:rsid w:val="004B2EC8"/>
    <w:rsid w:val="004B365E"/>
    <w:rsid w:val="004B3869"/>
    <w:rsid w:val="004B3BA2"/>
    <w:rsid w:val="004B3BA8"/>
    <w:rsid w:val="004B445A"/>
    <w:rsid w:val="004B4896"/>
    <w:rsid w:val="004B4CCF"/>
    <w:rsid w:val="004B5027"/>
    <w:rsid w:val="004B5656"/>
    <w:rsid w:val="004B5952"/>
    <w:rsid w:val="004B59B2"/>
    <w:rsid w:val="004B6477"/>
    <w:rsid w:val="004B693C"/>
    <w:rsid w:val="004B6A6F"/>
    <w:rsid w:val="004B6D92"/>
    <w:rsid w:val="004B7058"/>
    <w:rsid w:val="004B7587"/>
    <w:rsid w:val="004B7769"/>
    <w:rsid w:val="004B7774"/>
    <w:rsid w:val="004B7FEB"/>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4CEB"/>
    <w:rsid w:val="004C52CB"/>
    <w:rsid w:val="004C5593"/>
    <w:rsid w:val="004C588A"/>
    <w:rsid w:val="004C5DCC"/>
    <w:rsid w:val="004C610B"/>
    <w:rsid w:val="004C6834"/>
    <w:rsid w:val="004C706B"/>
    <w:rsid w:val="004C76C6"/>
    <w:rsid w:val="004C7DEC"/>
    <w:rsid w:val="004D0176"/>
    <w:rsid w:val="004D0199"/>
    <w:rsid w:val="004D0C82"/>
    <w:rsid w:val="004D12F0"/>
    <w:rsid w:val="004D1388"/>
    <w:rsid w:val="004D1966"/>
    <w:rsid w:val="004D1D74"/>
    <w:rsid w:val="004D21F8"/>
    <w:rsid w:val="004D25AA"/>
    <w:rsid w:val="004D335E"/>
    <w:rsid w:val="004D3824"/>
    <w:rsid w:val="004D3FFC"/>
    <w:rsid w:val="004D40B9"/>
    <w:rsid w:val="004D4F23"/>
    <w:rsid w:val="004D50BB"/>
    <w:rsid w:val="004D55EC"/>
    <w:rsid w:val="004D5665"/>
    <w:rsid w:val="004D5A02"/>
    <w:rsid w:val="004D5DA2"/>
    <w:rsid w:val="004D60A1"/>
    <w:rsid w:val="004D6301"/>
    <w:rsid w:val="004D6380"/>
    <w:rsid w:val="004D6C81"/>
    <w:rsid w:val="004D6DB5"/>
    <w:rsid w:val="004D6E64"/>
    <w:rsid w:val="004D6E71"/>
    <w:rsid w:val="004D7175"/>
    <w:rsid w:val="004D719F"/>
    <w:rsid w:val="004D730E"/>
    <w:rsid w:val="004D7A7F"/>
    <w:rsid w:val="004E12CE"/>
    <w:rsid w:val="004E169A"/>
    <w:rsid w:val="004E1FF2"/>
    <w:rsid w:val="004E20CF"/>
    <w:rsid w:val="004E2D73"/>
    <w:rsid w:val="004E3229"/>
    <w:rsid w:val="004E3389"/>
    <w:rsid w:val="004E3792"/>
    <w:rsid w:val="004E3EB4"/>
    <w:rsid w:val="004E45EC"/>
    <w:rsid w:val="004E4647"/>
    <w:rsid w:val="004E485F"/>
    <w:rsid w:val="004E52A8"/>
    <w:rsid w:val="004E57EF"/>
    <w:rsid w:val="004E5A47"/>
    <w:rsid w:val="004E664D"/>
    <w:rsid w:val="004E6C00"/>
    <w:rsid w:val="004E7377"/>
    <w:rsid w:val="004E74FC"/>
    <w:rsid w:val="004E7801"/>
    <w:rsid w:val="004E7C7A"/>
    <w:rsid w:val="004F1B0D"/>
    <w:rsid w:val="004F26B8"/>
    <w:rsid w:val="004F30E2"/>
    <w:rsid w:val="004F37E5"/>
    <w:rsid w:val="004F3C5C"/>
    <w:rsid w:val="004F3F23"/>
    <w:rsid w:val="004F4175"/>
    <w:rsid w:val="004F4E36"/>
    <w:rsid w:val="004F4FC2"/>
    <w:rsid w:val="004F53EB"/>
    <w:rsid w:val="004F56B6"/>
    <w:rsid w:val="004F6078"/>
    <w:rsid w:val="004F609E"/>
    <w:rsid w:val="004F6B11"/>
    <w:rsid w:val="004F6B8C"/>
    <w:rsid w:val="004F77A2"/>
    <w:rsid w:val="004F7D6B"/>
    <w:rsid w:val="0050008E"/>
    <w:rsid w:val="005009A3"/>
    <w:rsid w:val="00500CA3"/>
    <w:rsid w:val="00500E75"/>
    <w:rsid w:val="005014EC"/>
    <w:rsid w:val="00502907"/>
    <w:rsid w:val="00502B69"/>
    <w:rsid w:val="005033AC"/>
    <w:rsid w:val="0050373B"/>
    <w:rsid w:val="00503D8D"/>
    <w:rsid w:val="00503D9C"/>
    <w:rsid w:val="00503E99"/>
    <w:rsid w:val="005047BD"/>
    <w:rsid w:val="00504A36"/>
    <w:rsid w:val="00504AD8"/>
    <w:rsid w:val="00505379"/>
    <w:rsid w:val="005056AE"/>
    <w:rsid w:val="00505AA8"/>
    <w:rsid w:val="00505BAE"/>
    <w:rsid w:val="005062FD"/>
    <w:rsid w:val="0050695A"/>
    <w:rsid w:val="00506F8F"/>
    <w:rsid w:val="00507487"/>
    <w:rsid w:val="00507CEA"/>
    <w:rsid w:val="00507E2D"/>
    <w:rsid w:val="005106B2"/>
    <w:rsid w:val="005113B8"/>
    <w:rsid w:val="005117E5"/>
    <w:rsid w:val="00511F99"/>
    <w:rsid w:val="005122AD"/>
    <w:rsid w:val="00512421"/>
    <w:rsid w:val="00512BF0"/>
    <w:rsid w:val="00512CDE"/>
    <w:rsid w:val="005139EF"/>
    <w:rsid w:val="00513B38"/>
    <w:rsid w:val="00513D13"/>
    <w:rsid w:val="00513D49"/>
    <w:rsid w:val="00513D7D"/>
    <w:rsid w:val="00514002"/>
    <w:rsid w:val="005140A0"/>
    <w:rsid w:val="0051433F"/>
    <w:rsid w:val="00514853"/>
    <w:rsid w:val="0051572B"/>
    <w:rsid w:val="005158F8"/>
    <w:rsid w:val="00515DBE"/>
    <w:rsid w:val="005160E8"/>
    <w:rsid w:val="005162A8"/>
    <w:rsid w:val="00516716"/>
    <w:rsid w:val="00516E67"/>
    <w:rsid w:val="0051729F"/>
    <w:rsid w:val="0051798E"/>
    <w:rsid w:val="00517B9F"/>
    <w:rsid w:val="00517BD0"/>
    <w:rsid w:val="005200D7"/>
    <w:rsid w:val="00520803"/>
    <w:rsid w:val="005208D0"/>
    <w:rsid w:val="005211DA"/>
    <w:rsid w:val="005213D9"/>
    <w:rsid w:val="00521E6B"/>
    <w:rsid w:val="005229DF"/>
    <w:rsid w:val="005232BA"/>
    <w:rsid w:val="005238FE"/>
    <w:rsid w:val="005243E6"/>
    <w:rsid w:val="00524675"/>
    <w:rsid w:val="005246CC"/>
    <w:rsid w:val="00524E18"/>
    <w:rsid w:val="00525037"/>
    <w:rsid w:val="00525359"/>
    <w:rsid w:val="0052548B"/>
    <w:rsid w:val="005256F4"/>
    <w:rsid w:val="00525A40"/>
    <w:rsid w:val="00525A77"/>
    <w:rsid w:val="00526E7C"/>
    <w:rsid w:val="00527C1E"/>
    <w:rsid w:val="005300A6"/>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739"/>
    <w:rsid w:val="00540887"/>
    <w:rsid w:val="00540928"/>
    <w:rsid w:val="005411D2"/>
    <w:rsid w:val="00541355"/>
    <w:rsid w:val="005417A2"/>
    <w:rsid w:val="005419F8"/>
    <w:rsid w:val="00542016"/>
    <w:rsid w:val="00542589"/>
    <w:rsid w:val="0054299B"/>
    <w:rsid w:val="00542A02"/>
    <w:rsid w:val="00543D68"/>
    <w:rsid w:val="005444C8"/>
    <w:rsid w:val="00544897"/>
    <w:rsid w:val="0054537D"/>
    <w:rsid w:val="005453D4"/>
    <w:rsid w:val="00545909"/>
    <w:rsid w:val="00545C0A"/>
    <w:rsid w:val="00546048"/>
    <w:rsid w:val="005460F2"/>
    <w:rsid w:val="00547916"/>
    <w:rsid w:val="00547AF2"/>
    <w:rsid w:val="00550077"/>
    <w:rsid w:val="005501D1"/>
    <w:rsid w:val="005506C6"/>
    <w:rsid w:val="00550A45"/>
    <w:rsid w:val="00550B86"/>
    <w:rsid w:val="005511B4"/>
    <w:rsid w:val="00551246"/>
    <w:rsid w:val="00551689"/>
    <w:rsid w:val="00551D48"/>
    <w:rsid w:val="00551F52"/>
    <w:rsid w:val="0055260D"/>
    <w:rsid w:val="00552699"/>
    <w:rsid w:val="00553242"/>
    <w:rsid w:val="00553F20"/>
    <w:rsid w:val="005541F1"/>
    <w:rsid w:val="00554240"/>
    <w:rsid w:val="005546C4"/>
    <w:rsid w:val="00554BE3"/>
    <w:rsid w:val="00554C69"/>
    <w:rsid w:val="0055591E"/>
    <w:rsid w:val="0055602F"/>
    <w:rsid w:val="00556149"/>
    <w:rsid w:val="00556379"/>
    <w:rsid w:val="0055646A"/>
    <w:rsid w:val="005567D1"/>
    <w:rsid w:val="005576B7"/>
    <w:rsid w:val="00557A42"/>
    <w:rsid w:val="00557CC9"/>
    <w:rsid w:val="00561036"/>
    <w:rsid w:val="00561127"/>
    <w:rsid w:val="005612CB"/>
    <w:rsid w:val="0056158E"/>
    <w:rsid w:val="005619B1"/>
    <w:rsid w:val="005621DF"/>
    <w:rsid w:val="00562504"/>
    <w:rsid w:val="00562514"/>
    <w:rsid w:val="00563283"/>
    <w:rsid w:val="00563EE5"/>
    <w:rsid w:val="00564677"/>
    <w:rsid w:val="00564C69"/>
    <w:rsid w:val="005653DB"/>
    <w:rsid w:val="00565453"/>
    <w:rsid w:val="00565634"/>
    <w:rsid w:val="00565893"/>
    <w:rsid w:val="00565EB0"/>
    <w:rsid w:val="0056624B"/>
    <w:rsid w:val="00567366"/>
    <w:rsid w:val="0056779C"/>
    <w:rsid w:val="00567BBE"/>
    <w:rsid w:val="00567DEB"/>
    <w:rsid w:val="00567E26"/>
    <w:rsid w:val="005707AB"/>
    <w:rsid w:val="00570941"/>
    <w:rsid w:val="0057111D"/>
    <w:rsid w:val="005721D9"/>
    <w:rsid w:val="00572404"/>
    <w:rsid w:val="00572839"/>
    <w:rsid w:val="00572AC3"/>
    <w:rsid w:val="00572DA2"/>
    <w:rsid w:val="00573183"/>
    <w:rsid w:val="005738D8"/>
    <w:rsid w:val="005741C1"/>
    <w:rsid w:val="00574702"/>
    <w:rsid w:val="005750EF"/>
    <w:rsid w:val="00575ECA"/>
    <w:rsid w:val="005760CD"/>
    <w:rsid w:val="0057612B"/>
    <w:rsid w:val="005766E0"/>
    <w:rsid w:val="00576952"/>
    <w:rsid w:val="00576B86"/>
    <w:rsid w:val="00576FCD"/>
    <w:rsid w:val="00577B64"/>
    <w:rsid w:val="00577EA1"/>
    <w:rsid w:val="00580C38"/>
    <w:rsid w:val="00580D4A"/>
    <w:rsid w:val="00580EBB"/>
    <w:rsid w:val="005812A7"/>
    <w:rsid w:val="005815BE"/>
    <w:rsid w:val="005819E6"/>
    <w:rsid w:val="005822A0"/>
    <w:rsid w:val="0058384B"/>
    <w:rsid w:val="00583964"/>
    <w:rsid w:val="00583E1E"/>
    <w:rsid w:val="00583EDC"/>
    <w:rsid w:val="005849F0"/>
    <w:rsid w:val="00584EDC"/>
    <w:rsid w:val="00585844"/>
    <w:rsid w:val="00585DA9"/>
    <w:rsid w:val="005860EC"/>
    <w:rsid w:val="005863E9"/>
    <w:rsid w:val="0058769A"/>
    <w:rsid w:val="0058797E"/>
    <w:rsid w:val="005904D1"/>
    <w:rsid w:val="00590814"/>
    <w:rsid w:val="00590B78"/>
    <w:rsid w:val="00590CF6"/>
    <w:rsid w:val="00590D03"/>
    <w:rsid w:val="00591914"/>
    <w:rsid w:val="00591B57"/>
    <w:rsid w:val="00591F6C"/>
    <w:rsid w:val="0059233A"/>
    <w:rsid w:val="00593276"/>
    <w:rsid w:val="00593BD1"/>
    <w:rsid w:val="00593F0E"/>
    <w:rsid w:val="00593F9C"/>
    <w:rsid w:val="005946D4"/>
    <w:rsid w:val="0059573F"/>
    <w:rsid w:val="00595FC5"/>
    <w:rsid w:val="005963FC"/>
    <w:rsid w:val="005968C0"/>
    <w:rsid w:val="00596DD7"/>
    <w:rsid w:val="0059773C"/>
    <w:rsid w:val="005978A0"/>
    <w:rsid w:val="005A0343"/>
    <w:rsid w:val="005A0C45"/>
    <w:rsid w:val="005A0C9F"/>
    <w:rsid w:val="005A0D75"/>
    <w:rsid w:val="005A22F5"/>
    <w:rsid w:val="005A26A9"/>
    <w:rsid w:val="005A2B2A"/>
    <w:rsid w:val="005A35B7"/>
    <w:rsid w:val="005A493D"/>
    <w:rsid w:val="005A497B"/>
    <w:rsid w:val="005A4BCA"/>
    <w:rsid w:val="005A5D3A"/>
    <w:rsid w:val="005A6119"/>
    <w:rsid w:val="005A676A"/>
    <w:rsid w:val="005A7156"/>
    <w:rsid w:val="005A722C"/>
    <w:rsid w:val="005A7357"/>
    <w:rsid w:val="005A744D"/>
    <w:rsid w:val="005A754B"/>
    <w:rsid w:val="005B0EF4"/>
    <w:rsid w:val="005B0EF7"/>
    <w:rsid w:val="005B12A0"/>
    <w:rsid w:val="005B1303"/>
    <w:rsid w:val="005B151E"/>
    <w:rsid w:val="005B1EF0"/>
    <w:rsid w:val="005B280A"/>
    <w:rsid w:val="005B2DD3"/>
    <w:rsid w:val="005B2ECA"/>
    <w:rsid w:val="005B3343"/>
    <w:rsid w:val="005B3803"/>
    <w:rsid w:val="005B3E5B"/>
    <w:rsid w:val="005B41F9"/>
    <w:rsid w:val="005B439C"/>
    <w:rsid w:val="005B4816"/>
    <w:rsid w:val="005B4849"/>
    <w:rsid w:val="005B4889"/>
    <w:rsid w:val="005B489E"/>
    <w:rsid w:val="005B52CC"/>
    <w:rsid w:val="005B52FD"/>
    <w:rsid w:val="005B593F"/>
    <w:rsid w:val="005B5A99"/>
    <w:rsid w:val="005B5AB5"/>
    <w:rsid w:val="005B5D75"/>
    <w:rsid w:val="005B5D98"/>
    <w:rsid w:val="005B6F51"/>
    <w:rsid w:val="005B72E8"/>
    <w:rsid w:val="005B774A"/>
    <w:rsid w:val="005B7F96"/>
    <w:rsid w:val="005C2875"/>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D19"/>
    <w:rsid w:val="005C7FE1"/>
    <w:rsid w:val="005D082D"/>
    <w:rsid w:val="005D1011"/>
    <w:rsid w:val="005D17A3"/>
    <w:rsid w:val="005D1A09"/>
    <w:rsid w:val="005D1F1C"/>
    <w:rsid w:val="005D423D"/>
    <w:rsid w:val="005D4342"/>
    <w:rsid w:val="005D4E1E"/>
    <w:rsid w:val="005D57DC"/>
    <w:rsid w:val="005D6FD1"/>
    <w:rsid w:val="005D6FEE"/>
    <w:rsid w:val="005D7099"/>
    <w:rsid w:val="005D7425"/>
    <w:rsid w:val="005D7EFB"/>
    <w:rsid w:val="005E024C"/>
    <w:rsid w:val="005E0B2C"/>
    <w:rsid w:val="005E0D84"/>
    <w:rsid w:val="005E178A"/>
    <w:rsid w:val="005E1935"/>
    <w:rsid w:val="005E1B0E"/>
    <w:rsid w:val="005E1D0D"/>
    <w:rsid w:val="005E234B"/>
    <w:rsid w:val="005E2996"/>
    <w:rsid w:val="005E2BAB"/>
    <w:rsid w:val="005E2C74"/>
    <w:rsid w:val="005E2E9E"/>
    <w:rsid w:val="005E3232"/>
    <w:rsid w:val="005E35C2"/>
    <w:rsid w:val="005E3C9A"/>
    <w:rsid w:val="005E3CF2"/>
    <w:rsid w:val="005E41CC"/>
    <w:rsid w:val="005E48A2"/>
    <w:rsid w:val="005E4AA5"/>
    <w:rsid w:val="005E61A8"/>
    <w:rsid w:val="005E64BD"/>
    <w:rsid w:val="005E662B"/>
    <w:rsid w:val="005E6CB4"/>
    <w:rsid w:val="005E72DB"/>
    <w:rsid w:val="005E7759"/>
    <w:rsid w:val="005E7BC0"/>
    <w:rsid w:val="005E7C34"/>
    <w:rsid w:val="005E7D64"/>
    <w:rsid w:val="005E7E80"/>
    <w:rsid w:val="005F03E2"/>
    <w:rsid w:val="005F12DD"/>
    <w:rsid w:val="005F15EA"/>
    <w:rsid w:val="005F172E"/>
    <w:rsid w:val="005F27EB"/>
    <w:rsid w:val="005F2B7C"/>
    <w:rsid w:val="005F307B"/>
    <w:rsid w:val="005F44BF"/>
    <w:rsid w:val="005F47D0"/>
    <w:rsid w:val="005F5184"/>
    <w:rsid w:val="005F5639"/>
    <w:rsid w:val="005F5C81"/>
    <w:rsid w:val="005F5E89"/>
    <w:rsid w:val="005F5EEE"/>
    <w:rsid w:val="005F6493"/>
    <w:rsid w:val="005F6A66"/>
    <w:rsid w:val="005F6AB5"/>
    <w:rsid w:val="005F6EDC"/>
    <w:rsid w:val="005F6F4D"/>
    <w:rsid w:val="005F76FE"/>
    <w:rsid w:val="006005B4"/>
    <w:rsid w:val="00600683"/>
    <w:rsid w:val="00600997"/>
    <w:rsid w:val="00600C8B"/>
    <w:rsid w:val="00600E80"/>
    <w:rsid w:val="0060181F"/>
    <w:rsid w:val="00601A15"/>
    <w:rsid w:val="00602020"/>
    <w:rsid w:val="006022DC"/>
    <w:rsid w:val="00603587"/>
    <w:rsid w:val="006042C0"/>
    <w:rsid w:val="0060440D"/>
    <w:rsid w:val="00604797"/>
    <w:rsid w:val="00604F5E"/>
    <w:rsid w:val="00605AC0"/>
    <w:rsid w:val="00606463"/>
    <w:rsid w:val="006069B8"/>
    <w:rsid w:val="00606B2E"/>
    <w:rsid w:val="00607076"/>
    <w:rsid w:val="0061035E"/>
    <w:rsid w:val="0061089E"/>
    <w:rsid w:val="006115FB"/>
    <w:rsid w:val="00611BCA"/>
    <w:rsid w:val="006120B0"/>
    <w:rsid w:val="00612301"/>
    <w:rsid w:val="00612C45"/>
    <w:rsid w:val="00612F3F"/>
    <w:rsid w:val="006130F9"/>
    <w:rsid w:val="006134CC"/>
    <w:rsid w:val="0061365C"/>
    <w:rsid w:val="00613B0F"/>
    <w:rsid w:val="006141D5"/>
    <w:rsid w:val="00614226"/>
    <w:rsid w:val="00614460"/>
    <w:rsid w:val="006144F5"/>
    <w:rsid w:val="00614587"/>
    <w:rsid w:val="006148D8"/>
    <w:rsid w:val="006149A5"/>
    <w:rsid w:val="00614AE2"/>
    <w:rsid w:val="00614CE7"/>
    <w:rsid w:val="00614FAE"/>
    <w:rsid w:val="0061555F"/>
    <w:rsid w:val="006155EB"/>
    <w:rsid w:val="006157A4"/>
    <w:rsid w:val="006157A8"/>
    <w:rsid w:val="00615C1F"/>
    <w:rsid w:val="00616734"/>
    <w:rsid w:val="00616986"/>
    <w:rsid w:val="00616A49"/>
    <w:rsid w:val="00616E4C"/>
    <w:rsid w:val="00616F10"/>
    <w:rsid w:val="00617585"/>
    <w:rsid w:val="00617A45"/>
    <w:rsid w:val="006201DA"/>
    <w:rsid w:val="0062029B"/>
    <w:rsid w:val="00620B48"/>
    <w:rsid w:val="006212DB"/>
    <w:rsid w:val="0062172E"/>
    <w:rsid w:val="0062190C"/>
    <w:rsid w:val="00621A70"/>
    <w:rsid w:val="00621D00"/>
    <w:rsid w:val="00621E31"/>
    <w:rsid w:val="006226BC"/>
    <w:rsid w:val="00622908"/>
    <w:rsid w:val="0062299E"/>
    <w:rsid w:val="006229D1"/>
    <w:rsid w:val="006236B6"/>
    <w:rsid w:val="00623708"/>
    <w:rsid w:val="00623993"/>
    <w:rsid w:val="00623B3C"/>
    <w:rsid w:val="00623E75"/>
    <w:rsid w:val="00624776"/>
    <w:rsid w:val="00624BF7"/>
    <w:rsid w:val="0062522B"/>
    <w:rsid w:val="00625318"/>
    <w:rsid w:val="00625635"/>
    <w:rsid w:val="006263A4"/>
    <w:rsid w:val="00626F0C"/>
    <w:rsid w:val="00630270"/>
    <w:rsid w:val="00630600"/>
    <w:rsid w:val="006306E1"/>
    <w:rsid w:val="00630D83"/>
    <w:rsid w:val="00630DF3"/>
    <w:rsid w:val="00631E3F"/>
    <w:rsid w:val="00632A1C"/>
    <w:rsid w:val="006332F2"/>
    <w:rsid w:val="006336DC"/>
    <w:rsid w:val="00633DE5"/>
    <w:rsid w:val="00633EE2"/>
    <w:rsid w:val="00633FC8"/>
    <w:rsid w:val="006341E7"/>
    <w:rsid w:val="0063495A"/>
    <w:rsid w:val="00634AA2"/>
    <w:rsid w:val="00634EE0"/>
    <w:rsid w:val="006354D7"/>
    <w:rsid w:val="00635944"/>
    <w:rsid w:val="00635C37"/>
    <w:rsid w:val="00636B09"/>
    <w:rsid w:val="00636FC2"/>
    <w:rsid w:val="00637298"/>
    <w:rsid w:val="00637326"/>
    <w:rsid w:val="006373A2"/>
    <w:rsid w:val="0064083B"/>
    <w:rsid w:val="00640CDB"/>
    <w:rsid w:val="00640FEE"/>
    <w:rsid w:val="00641AEC"/>
    <w:rsid w:val="0064205B"/>
    <w:rsid w:val="006425BA"/>
    <w:rsid w:val="006427CA"/>
    <w:rsid w:val="0064296C"/>
    <w:rsid w:val="00642BE9"/>
    <w:rsid w:val="00642C5E"/>
    <w:rsid w:val="00642CCF"/>
    <w:rsid w:val="00642EA1"/>
    <w:rsid w:val="00642EDB"/>
    <w:rsid w:val="00642F5D"/>
    <w:rsid w:val="00643C88"/>
    <w:rsid w:val="00643E94"/>
    <w:rsid w:val="00644417"/>
    <w:rsid w:val="00644470"/>
    <w:rsid w:val="006450ED"/>
    <w:rsid w:val="00645456"/>
    <w:rsid w:val="0064578F"/>
    <w:rsid w:val="00645C8F"/>
    <w:rsid w:val="00645F73"/>
    <w:rsid w:val="00646129"/>
    <w:rsid w:val="006466E3"/>
    <w:rsid w:val="006468F3"/>
    <w:rsid w:val="00646956"/>
    <w:rsid w:val="00646A43"/>
    <w:rsid w:val="00646B20"/>
    <w:rsid w:val="006475D7"/>
    <w:rsid w:val="00647681"/>
    <w:rsid w:val="006500D9"/>
    <w:rsid w:val="006506B1"/>
    <w:rsid w:val="00650A3D"/>
    <w:rsid w:val="00650DC8"/>
    <w:rsid w:val="0065131B"/>
    <w:rsid w:val="00651933"/>
    <w:rsid w:val="00651F41"/>
    <w:rsid w:val="00652713"/>
    <w:rsid w:val="00653620"/>
    <w:rsid w:val="00653C1B"/>
    <w:rsid w:val="00654F88"/>
    <w:rsid w:val="00655616"/>
    <w:rsid w:val="00655683"/>
    <w:rsid w:val="006556C8"/>
    <w:rsid w:val="006562D7"/>
    <w:rsid w:val="00656D2B"/>
    <w:rsid w:val="006579CA"/>
    <w:rsid w:val="00660472"/>
    <w:rsid w:val="006604F1"/>
    <w:rsid w:val="006618E6"/>
    <w:rsid w:val="00662146"/>
    <w:rsid w:val="00662394"/>
    <w:rsid w:val="00662556"/>
    <w:rsid w:val="006633D7"/>
    <w:rsid w:val="0066346E"/>
    <w:rsid w:val="006634B5"/>
    <w:rsid w:val="006639DC"/>
    <w:rsid w:val="00664686"/>
    <w:rsid w:val="006649FC"/>
    <w:rsid w:val="00665056"/>
    <w:rsid w:val="006656A6"/>
    <w:rsid w:val="00665731"/>
    <w:rsid w:val="00665F7B"/>
    <w:rsid w:val="006665EE"/>
    <w:rsid w:val="00666D6C"/>
    <w:rsid w:val="00667333"/>
    <w:rsid w:val="00667667"/>
    <w:rsid w:val="00670D6C"/>
    <w:rsid w:val="00670FEA"/>
    <w:rsid w:val="00671187"/>
    <w:rsid w:val="006712B9"/>
    <w:rsid w:val="00671533"/>
    <w:rsid w:val="00672369"/>
    <w:rsid w:val="00672394"/>
    <w:rsid w:val="00672D1A"/>
    <w:rsid w:val="00673005"/>
    <w:rsid w:val="006731CF"/>
    <w:rsid w:val="0067445D"/>
    <w:rsid w:val="006749F4"/>
    <w:rsid w:val="00675635"/>
    <w:rsid w:val="00675E78"/>
    <w:rsid w:val="00675FFE"/>
    <w:rsid w:val="006763A4"/>
    <w:rsid w:val="00676AA8"/>
    <w:rsid w:val="00676D5E"/>
    <w:rsid w:val="006772B8"/>
    <w:rsid w:val="00677436"/>
    <w:rsid w:val="00677D17"/>
    <w:rsid w:val="00680B41"/>
    <w:rsid w:val="00680CF3"/>
    <w:rsid w:val="00681EF3"/>
    <w:rsid w:val="00682553"/>
    <w:rsid w:val="0068324A"/>
    <w:rsid w:val="00683872"/>
    <w:rsid w:val="0068488E"/>
    <w:rsid w:val="00685146"/>
    <w:rsid w:val="00685294"/>
    <w:rsid w:val="00685BA2"/>
    <w:rsid w:val="00685D35"/>
    <w:rsid w:val="00685F6E"/>
    <w:rsid w:val="00686140"/>
    <w:rsid w:val="006861D1"/>
    <w:rsid w:val="00686452"/>
    <w:rsid w:val="006868D4"/>
    <w:rsid w:val="00686BD8"/>
    <w:rsid w:val="00687342"/>
    <w:rsid w:val="00687749"/>
    <w:rsid w:val="00687C1D"/>
    <w:rsid w:val="00687D06"/>
    <w:rsid w:val="00690894"/>
    <w:rsid w:val="00690D1A"/>
    <w:rsid w:val="00690F9E"/>
    <w:rsid w:val="00691A0D"/>
    <w:rsid w:val="00691BBC"/>
    <w:rsid w:val="00692103"/>
    <w:rsid w:val="006933E7"/>
    <w:rsid w:val="00694671"/>
    <w:rsid w:val="006947BB"/>
    <w:rsid w:val="00694CC4"/>
    <w:rsid w:val="0069512C"/>
    <w:rsid w:val="0069543D"/>
    <w:rsid w:val="00696E70"/>
    <w:rsid w:val="0069748A"/>
    <w:rsid w:val="0069788C"/>
    <w:rsid w:val="00697A67"/>
    <w:rsid w:val="00697D9B"/>
    <w:rsid w:val="006A0044"/>
    <w:rsid w:val="006A066D"/>
    <w:rsid w:val="006A0DA1"/>
    <w:rsid w:val="006A12CA"/>
    <w:rsid w:val="006A1A1D"/>
    <w:rsid w:val="006A1D15"/>
    <w:rsid w:val="006A219E"/>
    <w:rsid w:val="006A26C0"/>
    <w:rsid w:val="006A2967"/>
    <w:rsid w:val="006A2F69"/>
    <w:rsid w:val="006A3107"/>
    <w:rsid w:val="006A312E"/>
    <w:rsid w:val="006A3DC0"/>
    <w:rsid w:val="006A3F33"/>
    <w:rsid w:val="006A511E"/>
    <w:rsid w:val="006A5440"/>
    <w:rsid w:val="006A5EF0"/>
    <w:rsid w:val="006A6154"/>
    <w:rsid w:val="006A6B13"/>
    <w:rsid w:val="006A6D42"/>
    <w:rsid w:val="006A78BE"/>
    <w:rsid w:val="006A7955"/>
    <w:rsid w:val="006A7FD7"/>
    <w:rsid w:val="006B00D7"/>
    <w:rsid w:val="006B0961"/>
    <w:rsid w:val="006B0F43"/>
    <w:rsid w:val="006B1624"/>
    <w:rsid w:val="006B182F"/>
    <w:rsid w:val="006B193F"/>
    <w:rsid w:val="006B1D68"/>
    <w:rsid w:val="006B206F"/>
    <w:rsid w:val="006B231B"/>
    <w:rsid w:val="006B235A"/>
    <w:rsid w:val="006B2373"/>
    <w:rsid w:val="006B2C51"/>
    <w:rsid w:val="006B2EC6"/>
    <w:rsid w:val="006B2FE0"/>
    <w:rsid w:val="006B3C65"/>
    <w:rsid w:val="006B3C94"/>
    <w:rsid w:val="006B3DBA"/>
    <w:rsid w:val="006B40A6"/>
    <w:rsid w:val="006B441C"/>
    <w:rsid w:val="006B458F"/>
    <w:rsid w:val="006B4750"/>
    <w:rsid w:val="006B60E9"/>
    <w:rsid w:val="006B673E"/>
    <w:rsid w:val="006B6931"/>
    <w:rsid w:val="006B6D5E"/>
    <w:rsid w:val="006B706B"/>
    <w:rsid w:val="006B73B5"/>
    <w:rsid w:val="006B7B51"/>
    <w:rsid w:val="006B7BF0"/>
    <w:rsid w:val="006B7C0C"/>
    <w:rsid w:val="006B7F5D"/>
    <w:rsid w:val="006C0104"/>
    <w:rsid w:val="006C0B9B"/>
    <w:rsid w:val="006C0DC3"/>
    <w:rsid w:val="006C16B8"/>
    <w:rsid w:val="006C1945"/>
    <w:rsid w:val="006C2F5B"/>
    <w:rsid w:val="006C354C"/>
    <w:rsid w:val="006C3FBB"/>
    <w:rsid w:val="006C41E3"/>
    <w:rsid w:val="006C4420"/>
    <w:rsid w:val="006C470C"/>
    <w:rsid w:val="006C5179"/>
    <w:rsid w:val="006C5215"/>
    <w:rsid w:val="006C5BD9"/>
    <w:rsid w:val="006C61F3"/>
    <w:rsid w:val="006C6427"/>
    <w:rsid w:val="006C6CBB"/>
    <w:rsid w:val="006C6CF8"/>
    <w:rsid w:val="006C79F1"/>
    <w:rsid w:val="006C7BAF"/>
    <w:rsid w:val="006D0935"/>
    <w:rsid w:val="006D0940"/>
    <w:rsid w:val="006D0F9A"/>
    <w:rsid w:val="006D1112"/>
    <w:rsid w:val="006D20AA"/>
    <w:rsid w:val="006D27AB"/>
    <w:rsid w:val="006D28A2"/>
    <w:rsid w:val="006D2F49"/>
    <w:rsid w:val="006D3476"/>
    <w:rsid w:val="006D386A"/>
    <w:rsid w:val="006D43E9"/>
    <w:rsid w:val="006D47BA"/>
    <w:rsid w:val="006D4A5E"/>
    <w:rsid w:val="006D4F16"/>
    <w:rsid w:val="006D5765"/>
    <w:rsid w:val="006D5ED2"/>
    <w:rsid w:val="006D6233"/>
    <w:rsid w:val="006D6313"/>
    <w:rsid w:val="006D7602"/>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25B1"/>
    <w:rsid w:val="006F34C0"/>
    <w:rsid w:val="006F37DC"/>
    <w:rsid w:val="006F3813"/>
    <w:rsid w:val="006F4D92"/>
    <w:rsid w:val="006F4DE4"/>
    <w:rsid w:val="006F6B60"/>
    <w:rsid w:val="006F79F0"/>
    <w:rsid w:val="006F7C06"/>
    <w:rsid w:val="006F7E9E"/>
    <w:rsid w:val="00701CB2"/>
    <w:rsid w:val="00702242"/>
    <w:rsid w:val="00702C47"/>
    <w:rsid w:val="0070337E"/>
    <w:rsid w:val="0070387A"/>
    <w:rsid w:val="00704648"/>
    <w:rsid w:val="007050C1"/>
    <w:rsid w:val="007059E5"/>
    <w:rsid w:val="00706171"/>
    <w:rsid w:val="00706284"/>
    <w:rsid w:val="007062EC"/>
    <w:rsid w:val="00706950"/>
    <w:rsid w:val="007069F4"/>
    <w:rsid w:val="007069FE"/>
    <w:rsid w:val="00707464"/>
    <w:rsid w:val="00710678"/>
    <w:rsid w:val="00710D7B"/>
    <w:rsid w:val="007110FF"/>
    <w:rsid w:val="00711256"/>
    <w:rsid w:val="00711582"/>
    <w:rsid w:val="0071277F"/>
    <w:rsid w:val="00712B2A"/>
    <w:rsid w:val="007130FA"/>
    <w:rsid w:val="007131BF"/>
    <w:rsid w:val="00713AF0"/>
    <w:rsid w:val="00714588"/>
    <w:rsid w:val="00714D33"/>
    <w:rsid w:val="00714ECB"/>
    <w:rsid w:val="00715F59"/>
    <w:rsid w:val="00716398"/>
    <w:rsid w:val="00716CE8"/>
    <w:rsid w:val="00716E9F"/>
    <w:rsid w:val="007175C2"/>
    <w:rsid w:val="0071792B"/>
    <w:rsid w:val="0072064D"/>
    <w:rsid w:val="00720659"/>
    <w:rsid w:val="00720EA7"/>
    <w:rsid w:val="00721146"/>
    <w:rsid w:val="0072136E"/>
    <w:rsid w:val="00721A6F"/>
    <w:rsid w:val="00721E03"/>
    <w:rsid w:val="0072296C"/>
    <w:rsid w:val="00722A3D"/>
    <w:rsid w:val="0072310E"/>
    <w:rsid w:val="0072344E"/>
    <w:rsid w:val="00723E01"/>
    <w:rsid w:val="00723FDB"/>
    <w:rsid w:val="00724295"/>
    <w:rsid w:val="007243BB"/>
    <w:rsid w:val="007251AA"/>
    <w:rsid w:val="00725428"/>
    <w:rsid w:val="007254FA"/>
    <w:rsid w:val="007259EF"/>
    <w:rsid w:val="00725A4D"/>
    <w:rsid w:val="00725B5E"/>
    <w:rsid w:val="00725EFA"/>
    <w:rsid w:val="007263AC"/>
    <w:rsid w:val="00726A5F"/>
    <w:rsid w:val="00726E80"/>
    <w:rsid w:val="007270A0"/>
    <w:rsid w:val="00727438"/>
    <w:rsid w:val="00727505"/>
    <w:rsid w:val="0072767D"/>
    <w:rsid w:val="00730E50"/>
    <w:rsid w:val="00731CE3"/>
    <w:rsid w:val="0073258D"/>
    <w:rsid w:val="007328C4"/>
    <w:rsid w:val="00732A54"/>
    <w:rsid w:val="00732DA4"/>
    <w:rsid w:val="00732DBA"/>
    <w:rsid w:val="00732FBE"/>
    <w:rsid w:val="00733255"/>
    <w:rsid w:val="00733FE6"/>
    <w:rsid w:val="00734264"/>
    <w:rsid w:val="0073476B"/>
    <w:rsid w:val="007347DA"/>
    <w:rsid w:val="00734B83"/>
    <w:rsid w:val="00735A55"/>
    <w:rsid w:val="00736898"/>
    <w:rsid w:val="0073705B"/>
    <w:rsid w:val="007374D1"/>
    <w:rsid w:val="00737990"/>
    <w:rsid w:val="00737B97"/>
    <w:rsid w:val="00737D87"/>
    <w:rsid w:val="0074079F"/>
    <w:rsid w:val="00741DCD"/>
    <w:rsid w:val="00742250"/>
    <w:rsid w:val="007424D2"/>
    <w:rsid w:val="00742549"/>
    <w:rsid w:val="0074281A"/>
    <w:rsid w:val="007432C5"/>
    <w:rsid w:val="0074383C"/>
    <w:rsid w:val="007441C8"/>
    <w:rsid w:val="00744617"/>
    <w:rsid w:val="00744C71"/>
    <w:rsid w:val="00745D56"/>
    <w:rsid w:val="00746416"/>
    <w:rsid w:val="00746497"/>
    <w:rsid w:val="00746D55"/>
    <w:rsid w:val="0074722B"/>
    <w:rsid w:val="00750930"/>
    <w:rsid w:val="0075155C"/>
    <w:rsid w:val="00751DF9"/>
    <w:rsid w:val="00751E31"/>
    <w:rsid w:val="00752093"/>
    <w:rsid w:val="0075246C"/>
    <w:rsid w:val="00752954"/>
    <w:rsid w:val="007529FB"/>
    <w:rsid w:val="00752BDF"/>
    <w:rsid w:val="00752F31"/>
    <w:rsid w:val="00753931"/>
    <w:rsid w:val="00753B19"/>
    <w:rsid w:val="00754AF2"/>
    <w:rsid w:val="00754E94"/>
    <w:rsid w:val="0075510D"/>
    <w:rsid w:val="00755DAC"/>
    <w:rsid w:val="0075602B"/>
    <w:rsid w:val="00756102"/>
    <w:rsid w:val="007564EE"/>
    <w:rsid w:val="0075677A"/>
    <w:rsid w:val="00756A5A"/>
    <w:rsid w:val="00756C53"/>
    <w:rsid w:val="007570F5"/>
    <w:rsid w:val="00757528"/>
    <w:rsid w:val="007601E9"/>
    <w:rsid w:val="007603AE"/>
    <w:rsid w:val="007605DD"/>
    <w:rsid w:val="007610C9"/>
    <w:rsid w:val="007611AB"/>
    <w:rsid w:val="0076168D"/>
    <w:rsid w:val="007617F9"/>
    <w:rsid w:val="007624DE"/>
    <w:rsid w:val="00762935"/>
    <w:rsid w:val="00762946"/>
    <w:rsid w:val="00762B5E"/>
    <w:rsid w:val="007630DE"/>
    <w:rsid w:val="007632F3"/>
    <w:rsid w:val="00763912"/>
    <w:rsid w:val="00763D4E"/>
    <w:rsid w:val="00763D68"/>
    <w:rsid w:val="00763DE5"/>
    <w:rsid w:val="00763E4C"/>
    <w:rsid w:val="007646BA"/>
    <w:rsid w:val="00764B71"/>
    <w:rsid w:val="00764C85"/>
    <w:rsid w:val="0076658E"/>
    <w:rsid w:val="00766680"/>
    <w:rsid w:val="00766CC6"/>
    <w:rsid w:val="0076701B"/>
    <w:rsid w:val="00767444"/>
    <w:rsid w:val="00767D7A"/>
    <w:rsid w:val="00770AFB"/>
    <w:rsid w:val="00771643"/>
    <w:rsid w:val="007716B4"/>
    <w:rsid w:val="007720F4"/>
    <w:rsid w:val="00772277"/>
    <w:rsid w:val="007729AE"/>
    <w:rsid w:val="00772CA5"/>
    <w:rsid w:val="00772F79"/>
    <w:rsid w:val="00774612"/>
    <w:rsid w:val="00774969"/>
    <w:rsid w:val="007751DD"/>
    <w:rsid w:val="00775AEB"/>
    <w:rsid w:val="00775AF0"/>
    <w:rsid w:val="00775B77"/>
    <w:rsid w:val="00775C75"/>
    <w:rsid w:val="00776142"/>
    <w:rsid w:val="0077647F"/>
    <w:rsid w:val="00776B96"/>
    <w:rsid w:val="007773F2"/>
    <w:rsid w:val="007779CC"/>
    <w:rsid w:val="00777CBE"/>
    <w:rsid w:val="00777EFF"/>
    <w:rsid w:val="007810BF"/>
    <w:rsid w:val="007814B5"/>
    <w:rsid w:val="00781FE8"/>
    <w:rsid w:val="007820F4"/>
    <w:rsid w:val="00782517"/>
    <w:rsid w:val="007825C0"/>
    <w:rsid w:val="0078293B"/>
    <w:rsid w:val="00782BB0"/>
    <w:rsid w:val="007837DD"/>
    <w:rsid w:val="007837ED"/>
    <w:rsid w:val="00783F1F"/>
    <w:rsid w:val="00784A40"/>
    <w:rsid w:val="00784ACD"/>
    <w:rsid w:val="00784C7F"/>
    <w:rsid w:val="007857A1"/>
    <w:rsid w:val="0078583C"/>
    <w:rsid w:val="0078594D"/>
    <w:rsid w:val="0078595F"/>
    <w:rsid w:val="00785B38"/>
    <w:rsid w:val="00785B8F"/>
    <w:rsid w:val="00785BD3"/>
    <w:rsid w:val="00785D68"/>
    <w:rsid w:val="00785E8A"/>
    <w:rsid w:val="007861D5"/>
    <w:rsid w:val="00786445"/>
    <w:rsid w:val="007864AB"/>
    <w:rsid w:val="007869CA"/>
    <w:rsid w:val="00787125"/>
    <w:rsid w:val="00787B56"/>
    <w:rsid w:val="00790025"/>
    <w:rsid w:val="007902A3"/>
    <w:rsid w:val="0079099D"/>
    <w:rsid w:val="00790F8B"/>
    <w:rsid w:val="00790FDF"/>
    <w:rsid w:val="00791089"/>
    <w:rsid w:val="00791483"/>
    <w:rsid w:val="007914D0"/>
    <w:rsid w:val="00791CEE"/>
    <w:rsid w:val="00792190"/>
    <w:rsid w:val="00792333"/>
    <w:rsid w:val="00793292"/>
    <w:rsid w:val="00793CD0"/>
    <w:rsid w:val="00793DA5"/>
    <w:rsid w:val="0079449B"/>
    <w:rsid w:val="0079487C"/>
    <w:rsid w:val="00794A97"/>
    <w:rsid w:val="00794BDB"/>
    <w:rsid w:val="00795C4A"/>
    <w:rsid w:val="007965F8"/>
    <w:rsid w:val="007972F9"/>
    <w:rsid w:val="00797773"/>
    <w:rsid w:val="00797F13"/>
    <w:rsid w:val="007A0773"/>
    <w:rsid w:val="007A137E"/>
    <w:rsid w:val="007A1810"/>
    <w:rsid w:val="007A1A00"/>
    <w:rsid w:val="007A2400"/>
    <w:rsid w:val="007A2728"/>
    <w:rsid w:val="007A2B2F"/>
    <w:rsid w:val="007A2B67"/>
    <w:rsid w:val="007A2E12"/>
    <w:rsid w:val="007A3B8E"/>
    <w:rsid w:val="007A3E86"/>
    <w:rsid w:val="007A44E1"/>
    <w:rsid w:val="007A4E52"/>
    <w:rsid w:val="007A57E0"/>
    <w:rsid w:val="007A590E"/>
    <w:rsid w:val="007A681D"/>
    <w:rsid w:val="007A7194"/>
    <w:rsid w:val="007A735A"/>
    <w:rsid w:val="007A75A9"/>
    <w:rsid w:val="007A781D"/>
    <w:rsid w:val="007A79B8"/>
    <w:rsid w:val="007A7EE7"/>
    <w:rsid w:val="007A7EEF"/>
    <w:rsid w:val="007B052B"/>
    <w:rsid w:val="007B189C"/>
    <w:rsid w:val="007B18E3"/>
    <w:rsid w:val="007B1B48"/>
    <w:rsid w:val="007B2C7B"/>
    <w:rsid w:val="007B2F04"/>
    <w:rsid w:val="007B3078"/>
    <w:rsid w:val="007B3576"/>
    <w:rsid w:val="007B3A21"/>
    <w:rsid w:val="007B3B66"/>
    <w:rsid w:val="007B3EBE"/>
    <w:rsid w:val="007B49FC"/>
    <w:rsid w:val="007B4AC7"/>
    <w:rsid w:val="007B4B34"/>
    <w:rsid w:val="007B5036"/>
    <w:rsid w:val="007B64E6"/>
    <w:rsid w:val="007B6B7A"/>
    <w:rsid w:val="007B6B88"/>
    <w:rsid w:val="007B6FB1"/>
    <w:rsid w:val="007B73B9"/>
    <w:rsid w:val="007C0273"/>
    <w:rsid w:val="007C07F9"/>
    <w:rsid w:val="007C0A0D"/>
    <w:rsid w:val="007C0B17"/>
    <w:rsid w:val="007C0BB0"/>
    <w:rsid w:val="007C1477"/>
    <w:rsid w:val="007C1490"/>
    <w:rsid w:val="007C1910"/>
    <w:rsid w:val="007C2091"/>
    <w:rsid w:val="007C2C9C"/>
    <w:rsid w:val="007C2EF9"/>
    <w:rsid w:val="007C362A"/>
    <w:rsid w:val="007C39E9"/>
    <w:rsid w:val="007C436B"/>
    <w:rsid w:val="007C4C75"/>
    <w:rsid w:val="007C4F8F"/>
    <w:rsid w:val="007C5269"/>
    <w:rsid w:val="007C5E3F"/>
    <w:rsid w:val="007C64FD"/>
    <w:rsid w:val="007C67C0"/>
    <w:rsid w:val="007C689A"/>
    <w:rsid w:val="007C6A39"/>
    <w:rsid w:val="007C7061"/>
    <w:rsid w:val="007C783F"/>
    <w:rsid w:val="007C79BF"/>
    <w:rsid w:val="007C7AF1"/>
    <w:rsid w:val="007D01B5"/>
    <w:rsid w:val="007D01E0"/>
    <w:rsid w:val="007D0B1A"/>
    <w:rsid w:val="007D10A4"/>
    <w:rsid w:val="007D148B"/>
    <w:rsid w:val="007D193A"/>
    <w:rsid w:val="007D1B02"/>
    <w:rsid w:val="007D1CE3"/>
    <w:rsid w:val="007D1E10"/>
    <w:rsid w:val="007D2229"/>
    <w:rsid w:val="007D27C8"/>
    <w:rsid w:val="007D2944"/>
    <w:rsid w:val="007D2DC9"/>
    <w:rsid w:val="007D31FD"/>
    <w:rsid w:val="007D34A3"/>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577"/>
    <w:rsid w:val="007E16FF"/>
    <w:rsid w:val="007E38A9"/>
    <w:rsid w:val="007E3B02"/>
    <w:rsid w:val="007E3D2E"/>
    <w:rsid w:val="007E3E4F"/>
    <w:rsid w:val="007E44D9"/>
    <w:rsid w:val="007E4F27"/>
    <w:rsid w:val="007E50CD"/>
    <w:rsid w:val="007E5A6D"/>
    <w:rsid w:val="007E5AEF"/>
    <w:rsid w:val="007E6FFE"/>
    <w:rsid w:val="007E731F"/>
    <w:rsid w:val="007E7569"/>
    <w:rsid w:val="007E7F36"/>
    <w:rsid w:val="007E7FF4"/>
    <w:rsid w:val="007F0330"/>
    <w:rsid w:val="007F07F3"/>
    <w:rsid w:val="007F0890"/>
    <w:rsid w:val="007F0F44"/>
    <w:rsid w:val="007F0FFE"/>
    <w:rsid w:val="007F116C"/>
    <w:rsid w:val="007F19C9"/>
    <w:rsid w:val="007F25BB"/>
    <w:rsid w:val="007F268B"/>
    <w:rsid w:val="007F2ABE"/>
    <w:rsid w:val="007F2DBF"/>
    <w:rsid w:val="007F3185"/>
    <w:rsid w:val="007F387B"/>
    <w:rsid w:val="007F3928"/>
    <w:rsid w:val="007F3FA9"/>
    <w:rsid w:val="007F3FC7"/>
    <w:rsid w:val="007F408E"/>
    <w:rsid w:val="007F4436"/>
    <w:rsid w:val="007F47EF"/>
    <w:rsid w:val="007F4B8B"/>
    <w:rsid w:val="007F60EF"/>
    <w:rsid w:val="007F690E"/>
    <w:rsid w:val="007F73AE"/>
    <w:rsid w:val="007F7891"/>
    <w:rsid w:val="007F7ADE"/>
    <w:rsid w:val="0080012C"/>
    <w:rsid w:val="00801B27"/>
    <w:rsid w:val="00801E52"/>
    <w:rsid w:val="00801E7F"/>
    <w:rsid w:val="0080200E"/>
    <w:rsid w:val="0080381D"/>
    <w:rsid w:val="00803F8B"/>
    <w:rsid w:val="0080445A"/>
    <w:rsid w:val="00804CA6"/>
    <w:rsid w:val="00805045"/>
    <w:rsid w:val="008051AF"/>
    <w:rsid w:val="00805972"/>
    <w:rsid w:val="00805B39"/>
    <w:rsid w:val="00805CEE"/>
    <w:rsid w:val="00805DDE"/>
    <w:rsid w:val="00810475"/>
    <w:rsid w:val="00810E45"/>
    <w:rsid w:val="008113BE"/>
    <w:rsid w:val="008114B8"/>
    <w:rsid w:val="008115F7"/>
    <w:rsid w:val="00812375"/>
    <w:rsid w:val="008124B9"/>
    <w:rsid w:val="0081271F"/>
    <w:rsid w:val="0081279C"/>
    <w:rsid w:val="00812D01"/>
    <w:rsid w:val="0081339E"/>
    <w:rsid w:val="00813434"/>
    <w:rsid w:val="00813CD5"/>
    <w:rsid w:val="00814158"/>
    <w:rsid w:val="00814366"/>
    <w:rsid w:val="0081462E"/>
    <w:rsid w:val="00815E26"/>
    <w:rsid w:val="00816285"/>
    <w:rsid w:val="00816DEC"/>
    <w:rsid w:val="008179DF"/>
    <w:rsid w:val="00817DE5"/>
    <w:rsid w:val="00817E59"/>
    <w:rsid w:val="008203F3"/>
    <w:rsid w:val="00820F92"/>
    <w:rsid w:val="008210B9"/>
    <w:rsid w:val="0082169B"/>
    <w:rsid w:val="00821B6A"/>
    <w:rsid w:val="00821E88"/>
    <w:rsid w:val="00821F7E"/>
    <w:rsid w:val="00822087"/>
    <w:rsid w:val="008223E4"/>
    <w:rsid w:val="0082247D"/>
    <w:rsid w:val="008235D3"/>
    <w:rsid w:val="00823BCE"/>
    <w:rsid w:val="00824321"/>
    <w:rsid w:val="00824595"/>
    <w:rsid w:val="00824664"/>
    <w:rsid w:val="00824B13"/>
    <w:rsid w:val="00825556"/>
    <w:rsid w:val="008256B2"/>
    <w:rsid w:val="00825707"/>
    <w:rsid w:val="008262D4"/>
    <w:rsid w:val="008265DB"/>
    <w:rsid w:val="00826763"/>
    <w:rsid w:val="008270B2"/>
    <w:rsid w:val="0082771D"/>
    <w:rsid w:val="008277F2"/>
    <w:rsid w:val="0082784E"/>
    <w:rsid w:val="0082785C"/>
    <w:rsid w:val="00830808"/>
    <w:rsid w:val="00830AA2"/>
    <w:rsid w:val="00830E09"/>
    <w:rsid w:val="00830FFF"/>
    <w:rsid w:val="00831C86"/>
    <w:rsid w:val="0083228C"/>
    <w:rsid w:val="0083264F"/>
    <w:rsid w:val="00832C86"/>
    <w:rsid w:val="00833058"/>
    <w:rsid w:val="00833A5B"/>
    <w:rsid w:val="00834020"/>
    <w:rsid w:val="00834494"/>
    <w:rsid w:val="00835303"/>
    <w:rsid w:val="00836193"/>
    <w:rsid w:val="0083692D"/>
    <w:rsid w:val="0083704D"/>
    <w:rsid w:val="008372DF"/>
    <w:rsid w:val="00837429"/>
    <w:rsid w:val="00837FF2"/>
    <w:rsid w:val="008407FB"/>
    <w:rsid w:val="00840EAA"/>
    <w:rsid w:val="00840EFE"/>
    <w:rsid w:val="00841295"/>
    <w:rsid w:val="0084136A"/>
    <w:rsid w:val="00841902"/>
    <w:rsid w:val="00841F32"/>
    <w:rsid w:val="00842107"/>
    <w:rsid w:val="00842195"/>
    <w:rsid w:val="008423C6"/>
    <w:rsid w:val="0084333D"/>
    <w:rsid w:val="008435F5"/>
    <w:rsid w:val="00843B12"/>
    <w:rsid w:val="00843D27"/>
    <w:rsid w:val="00843F40"/>
    <w:rsid w:val="00844466"/>
    <w:rsid w:val="0084458A"/>
    <w:rsid w:val="00844677"/>
    <w:rsid w:val="00844D74"/>
    <w:rsid w:val="00844E13"/>
    <w:rsid w:val="008451F8"/>
    <w:rsid w:val="008457C2"/>
    <w:rsid w:val="008458D2"/>
    <w:rsid w:val="00845E21"/>
    <w:rsid w:val="00845F03"/>
    <w:rsid w:val="008462CE"/>
    <w:rsid w:val="00846B67"/>
    <w:rsid w:val="00847189"/>
    <w:rsid w:val="00847BC2"/>
    <w:rsid w:val="008500F6"/>
    <w:rsid w:val="00850461"/>
    <w:rsid w:val="008504A4"/>
    <w:rsid w:val="008505AC"/>
    <w:rsid w:val="00850D52"/>
    <w:rsid w:val="00851115"/>
    <w:rsid w:val="00852120"/>
    <w:rsid w:val="00852719"/>
    <w:rsid w:val="00852B5D"/>
    <w:rsid w:val="00853787"/>
    <w:rsid w:val="0085398F"/>
    <w:rsid w:val="00853AF3"/>
    <w:rsid w:val="008541E2"/>
    <w:rsid w:val="008548D0"/>
    <w:rsid w:val="0085563F"/>
    <w:rsid w:val="00855986"/>
    <w:rsid w:val="0085688A"/>
    <w:rsid w:val="008574A0"/>
    <w:rsid w:val="00860324"/>
    <w:rsid w:val="008605E9"/>
    <w:rsid w:val="00860F1F"/>
    <w:rsid w:val="00861B60"/>
    <w:rsid w:val="00861EB1"/>
    <w:rsid w:val="00861ED8"/>
    <w:rsid w:val="0086200F"/>
    <w:rsid w:val="008623E5"/>
    <w:rsid w:val="008627F9"/>
    <w:rsid w:val="00862CC4"/>
    <w:rsid w:val="0086346C"/>
    <w:rsid w:val="0086346D"/>
    <w:rsid w:val="008635BC"/>
    <w:rsid w:val="00863AD3"/>
    <w:rsid w:val="0086467D"/>
    <w:rsid w:val="008649E5"/>
    <w:rsid w:val="00864A31"/>
    <w:rsid w:val="0086558E"/>
    <w:rsid w:val="00865803"/>
    <w:rsid w:val="0086628A"/>
    <w:rsid w:val="008666DC"/>
    <w:rsid w:val="0086692A"/>
    <w:rsid w:val="00866A6B"/>
    <w:rsid w:val="00866AE1"/>
    <w:rsid w:val="00866FBB"/>
    <w:rsid w:val="008675B1"/>
    <w:rsid w:val="00870397"/>
    <w:rsid w:val="008704DF"/>
    <w:rsid w:val="008707CB"/>
    <w:rsid w:val="00870C02"/>
    <w:rsid w:val="00870CCD"/>
    <w:rsid w:val="00870EAE"/>
    <w:rsid w:val="008711C9"/>
    <w:rsid w:val="00872569"/>
    <w:rsid w:val="0087298E"/>
    <w:rsid w:val="00872B6C"/>
    <w:rsid w:val="00873482"/>
    <w:rsid w:val="00873B7D"/>
    <w:rsid w:val="00873E9B"/>
    <w:rsid w:val="00873F4E"/>
    <w:rsid w:val="00874294"/>
    <w:rsid w:val="008745C1"/>
    <w:rsid w:val="008754BE"/>
    <w:rsid w:val="00875961"/>
    <w:rsid w:val="00876094"/>
    <w:rsid w:val="00876B1E"/>
    <w:rsid w:val="00876BEC"/>
    <w:rsid w:val="008773F9"/>
    <w:rsid w:val="00880189"/>
    <w:rsid w:val="00880F61"/>
    <w:rsid w:val="008818EE"/>
    <w:rsid w:val="00881C36"/>
    <w:rsid w:val="0088356E"/>
    <w:rsid w:val="00883624"/>
    <w:rsid w:val="00883870"/>
    <w:rsid w:val="00883B00"/>
    <w:rsid w:val="00883B57"/>
    <w:rsid w:val="00884D93"/>
    <w:rsid w:val="008855C2"/>
    <w:rsid w:val="00885EEB"/>
    <w:rsid w:val="00886E43"/>
    <w:rsid w:val="00890C86"/>
    <w:rsid w:val="00890EF7"/>
    <w:rsid w:val="00891172"/>
    <w:rsid w:val="00891765"/>
    <w:rsid w:val="00891D78"/>
    <w:rsid w:val="00891DAA"/>
    <w:rsid w:val="0089200E"/>
    <w:rsid w:val="008923B1"/>
    <w:rsid w:val="0089275A"/>
    <w:rsid w:val="0089357F"/>
    <w:rsid w:val="00893F33"/>
    <w:rsid w:val="00894678"/>
    <w:rsid w:val="0089471B"/>
    <w:rsid w:val="008947EF"/>
    <w:rsid w:val="00895159"/>
    <w:rsid w:val="0089582F"/>
    <w:rsid w:val="0089733A"/>
    <w:rsid w:val="008975FE"/>
    <w:rsid w:val="00897971"/>
    <w:rsid w:val="008A00C5"/>
    <w:rsid w:val="008A0289"/>
    <w:rsid w:val="008A0E49"/>
    <w:rsid w:val="008A1DBF"/>
    <w:rsid w:val="008A2AFF"/>
    <w:rsid w:val="008A4F26"/>
    <w:rsid w:val="008A5907"/>
    <w:rsid w:val="008A5E1F"/>
    <w:rsid w:val="008A6565"/>
    <w:rsid w:val="008A684C"/>
    <w:rsid w:val="008A6B7E"/>
    <w:rsid w:val="008A6F37"/>
    <w:rsid w:val="008A7078"/>
    <w:rsid w:val="008A70F1"/>
    <w:rsid w:val="008A7B96"/>
    <w:rsid w:val="008B0325"/>
    <w:rsid w:val="008B039B"/>
    <w:rsid w:val="008B189B"/>
    <w:rsid w:val="008B21CB"/>
    <w:rsid w:val="008B24F9"/>
    <w:rsid w:val="008B2CB9"/>
    <w:rsid w:val="008B2EE3"/>
    <w:rsid w:val="008B37A2"/>
    <w:rsid w:val="008B4078"/>
    <w:rsid w:val="008B4136"/>
    <w:rsid w:val="008B484E"/>
    <w:rsid w:val="008B4C7B"/>
    <w:rsid w:val="008B4CB8"/>
    <w:rsid w:val="008B529A"/>
    <w:rsid w:val="008B548C"/>
    <w:rsid w:val="008B5A2D"/>
    <w:rsid w:val="008B5FBF"/>
    <w:rsid w:val="008B6197"/>
    <w:rsid w:val="008B6D4B"/>
    <w:rsid w:val="008B6EFA"/>
    <w:rsid w:val="008B6FD8"/>
    <w:rsid w:val="008B73C7"/>
    <w:rsid w:val="008B73FC"/>
    <w:rsid w:val="008C0382"/>
    <w:rsid w:val="008C0659"/>
    <w:rsid w:val="008C08DF"/>
    <w:rsid w:val="008C0EEB"/>
    <w:rsid w:val="008C2000"/>
    <w:rsid w:val="008C2690"/>
    <w:rsid w:val="008C344D"/>
    <w:rsid w:val="008C34EB"/>
    <w:rsid w:val="008C37D3"/>
    <w:rsid w:val="008C3E35"/>
    <w:rsid w:val="008C3F07"/>
    <w:rsid w:val="008C5E32"/>
    <w:rsid w:val="008C61F1"/>
    <w:rsid w:val="008C6269"/>
    <w:rsid w:val="008C678F"/>
    <w:rsid w:val="008C6955"/>
    <w:rsid w:val="008C6F23"/>
    <w:rsid w:val="008C7139"/>
    <w:rsid w:val="008C74B0"/>
    <w:rsid w:val="008C7519"/>
    <w:rsid w:val="008D03BD"/>
    <w:rsid w:val="008D07E8"/>
    <w:rsid w:val="008D0ACB"/>
    <w:rsid w:val="008D1783"/>
    <w:rsid w:val="008D1D32"/>
    <w:rsid w:val="008D1F3C"/>
    <w:rsid w:val="008D1FEF"/>
    <w:rsid w:val="008D205E"/>
    <w:rsid w:val="008D223C"/>
    <w:rsid w:val="008D33CB"/>
    <w:rsid w:val="008D3A2A"/>
    <w:rsid w:val="008D3EBC"/>
    <w:rsid w:val="008D3F22"/>
    <w:rsid w:val="008D41E3"/>
    <w:rsid w:val="008D45AE"/>
    <w:rsid w:val="008D5C5C"/>
    <w:rsid w:val="008D5CC2"/>
    <w:rsid w:val="008D5F04"/>
    <w:rsid w:val="008D6012"/>
    <w:rsid w:val="008D6B8E"/>
    <w:rsid w:val="008D7640"/>
    <w:rsid w:val="008D79C4"/>
    <w:rsid w:val="008D7AEB"/>
    <w:rsid w:val="008D7F41"/>
    <w:rsid w:val="008E00FB"/>
    <w:rsid w:val="008E025D"/>
    <w:rsid w:val="008E0B27"/>
    <w:rsid w:val="008E1F0F"/>
    <w:rsid w:val="008E2045"/>
    <w:rsid w:val="008E2A6F"/>
    <w:rsid w:val="008E33EE"/>
    <w:rsid w:val="008E34A7"/>
    <w:rsid w:val="008E3A14"/>
    <w:rsid w:val="008E3FA4"/>
    <w:rsid w:val="008E43E0"/>
    <w:rsid w:val="008E482E"/>
    <w:rsid w:val="008E4C19"/>
    <w:rsid w:val="008E5389"/>
    <w:rsid w:val="008E59A1"/>
    <w:rsid w:val="008E5BEA"/>
    <w:rsid w:val="008F0489"/>
    <w:rsid w:val="008F0810"/>
    <w:rsid w:val="008F0932"/>
    <w:rsid w:val="008F0BD8"/>
    <w:rsid w:val="008F10C8"/>
    <w:rsid w:val="008F19E4"/>
    <w:rsid w:val="008F1DF4"/>
    <w:rsid w:val="008F288C"/>
    <w:rsid w:val="008F2C98"/>
    <w:rsid w:val="008F2D2D"/>
    <w:rsid w:val="008F3B0C"/>
    <w:rsid w:val="008F4800"/>
    <w:rsid w:val="008F4A42"/>
    <w:rsid w:val="008F4CCD"/>
    <w:rsid w:val="008F572A"/>
    <w:rsid w:val="008F6280"/>
    <w:rsid w:val="008F66D2"/>
    <w:rsid w:val="008F7B37"/>
    <w:rsid w:val="008F7E66"/>
    <w:rsid w:val="008F7EFA"/>
    <w:rsid w:val="009002BF"/>
    <w:rsid w:val="009003A6"/>
    <w:rsid w:val="00900C2A"/>
    <w:rsid w:val="00900D02"/>
    <w:rsid w:val="00901842"/>
    <w:rsid w:val="00902304"/>
    <w:rsid w:val="00902EBE"/>
    <w:rsid w:val="00903599"/>
    <w:rsid w:val="00903935"/>
    <w:rsid w:val="009040B1"/>
    <w:rsid w:val="00904129"/>
    <w:rsid w:val="0090421B"/>
    <w:rsid w:val="009045F7"/>
    <w:rsid w:val="00904E3E"/>
    <w:rsid w:val="00905C84"/>
    <w:rsid w:val="0090619A"/>
    <w:rsid w:val="009065F1"/>
    <w:rsid w:val="0090690E"/>
    <w:rsid w:val="00906922"/>
    <w:rsid w:val="00906D96"/>
    <w:rsid w:val="00907585"/>
    <w:rsid w:val="00907772"/>
    <w:rsid w:val="009079F1"/>
    <w:rsid w:val="00907C71"/>
    <w:rsid w:val="00907C76"/>
    <w:rsid w:val="0091073B"/>
    <w:rsid w:val="0091134E"/>
    <w:rsid w:val="009113D4"/>
    <w:rsid w:val="0091187F"/>
    <w:rsid w:val="00911CFC"/>
    <w:rsid w:val="00911EE8"/>
    <w:rsid w:val="009124F6"/>
    <w:rsid w:val="009127EE"/>
    <w:rsid w:val="00912CA9"/>
    <w:rsid w:val="00912D8C"/>
    <w:rsid w:val="0091322D"/>
    <w:rsid w:val="009137B5"/>
    <w:rsid w:val="00913C32"/>
    <w:rsid w:val="00913C53"/>
    <w:rsid w:val="00914E0E"/>
    <w:rsid w:val="0091506B"/>
    <w:rsid w:val="0091539D"/>
    <w:rsid w:val="0091577E"/>
    <w:rsid w:val="009163D1"/>
    <w:rsid w:val="00916662"/>
    <w:rsid w:val="00916BAA"/>
    <w:rsid w:val="00916F07"/>
    <w:rsid w:val="0091752D"/>
    <w:rsid w:val="009175F1"/>
    <w:rsid w:val="0091779E"/>
    <w:rsid w:val="00917B17"/>
    <w:rsid w:val="00917EFE"/>
    <w:rsid w:val="0092094A"/>
    <w:rsid w:val="00920A40"/>
    <w:rsid w:val="00920A9F"/>
    <w:rsid w:val="00920B46"/>
    <w:rsid w:val="009217D1"/>
    <w:rsid w:val="00921E74"/>
    <w:rsid w:val="00922B08"/>
    <w:rsid w:val="00922B99"/>
    <w:rsid w:val="009239BC"/>
    <w:rsid w:val="00924222"/>
    <w:rsid w:val="00924522"/>
    <w:rsid w:val="00924E4A"/>
    <w:rsid w:val="00924EDF"/>
    <w:rsid w:val="00925029"/>
    <w:rsid w:val="009250FC"/>
    <w:rsid w:val="009253D8"/>
    <w:rsid w:val="00925572"/>
    <w:rsid w:val="0092595D"/>
    <w:rsid w:val="00925C87"/>
    <w:rsid w:val="009263F6"/>
    <w:rsid w:val="00926C1F"/>
    <w:rsid w:val="00926CA9"/>
    <w:rsid w:val="00926E45"/>
    <w:rsid w:val="00926EF0"/>
    <w:rsid w:val="00927969"/>
    <w:rsid w:val="00930851"/>
    <w:rsid w:val="00930A71"/>
    <w:rsid w:val="00930C43"/>
    <w:rsid w:val="00930EFF"/>
    <w:rsid w:val="00931546"/>
    <w:rsid w:val="00931E9C"/>
    <w:rsid w:val="00931F46"/>
    <w:rsid w:val="00932ACA"/>
    <w:rsid w:val="00932C75"/>
    <w:rsid w:val="00932E0A"/>
    <w:rsid w:val="00933066"/>
    <w:rsid w:val="00933986"/>
    <w:rsid w:val="00933E78"/>
    <w:rsid w:val="00934989"/>
    <w:rsid w:val="00934F09"/>
    <w:rsid w:val="00935454"/>
    <w:rsid w:val="00935AAA"/>
    <w:rsid w:val="00935D6A"/>
    <w:rsid w:val="00935DB2"/>
    <w:rsid w:val="009360CC"/>
    <w:rsid w:val="00936208"/>
    <w:rsid w:val="009362E3"/>
    <w:rsid w:val="0093798C"/>
    <w:rsid w:val="009407E1"/>
    <w:rsid w:val="00940A95"/>
    <w:rsid w:val="009411EC"/>
    <w:rsid w:val="00942146"/>
    <w:rsid w:val="00942179"/>
    <w:rsid w:val="00942417"/>
    <w:rsid w:val="0094289B"/>
    <w:rsid w:val="0094304A"/>
    <w:rsid w:val="009434C0"/>
    <w:rsid w:val="00943BBD"/>
    <w:rsid w:val="00943F90"/>
    <w:rsid w:val="009448AE"/>
    <w:rsid w:val="00944FF7"/>
    <w:rsid w:val="00945443"/>
    <w:rsid w:val="00945D1A"/>
    <w:rsid w:val="00946917"/>
    <w:rsid w:val="00946E41"/>
    <w:rsid w:val="00946E69"/>
    <w:rsid w:val="00947728"/>
    <w:rsid w:val="00947F09"/>
    <w:rsid w:val="00950053"/>
    <w:rsid w:val="00950175"/>
    <w:rsid w:val="009505D2"/>
    <w:rsid w:val="00950747"/>
    <w:rsid w:val="009509CA"/>
    <w:rsid w:val="00951111"/>
    <w:rsid w:val="00951184"/>
    <w:rsid w:val="00951448"/>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176"/>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419"/>
    <w:rsid w:val="009649EA"/>
    <w:rsid w:val="0096530A"/>
    <w:rsid w:val="00965B63"/>
    <w:rsid w:val="009662AD"/>
    <w:rsid w:val="009669EF"/>
    <w:rsid w:val="00966EF8"/>
    <w:rsid w:val="0096716C"/>
    <w:rsid w:val="00967960"/>
    <w:rsid w:val="009700AA"/>
    <w:rsid w:val="009704C6"/>
    <w:rsid w:val="00970D73"/>
    <w:rsid w:val="0097112E"/>
    <w:rsid w:val="00971B64"/>
    <w:rsid w:val="00971B8B"/>
    <w:rsid w:val="0097228B"/>
    <w:rsid w:val="009725FE"/>
    <w:rsid w:val="009734C9"/>
    <w:rsid w:val="00973970"/>
    <w:rsid w:val="009745ED"/>
    <w:rsid w:val="009748BF"/>
    <w:rsid w:val="00974F2A"/>
    <w:rsid w:val="00975142"/>
    <w:rsid w:val="00975400"/>
    <w:rsid w:val="009758B5"/>
    <w:rsid w:val="009759C7"/>
    <w:rsid w:val="00975B0C"/>
    <w:rsid w:val="00975B2B"/>
    <w:rsid w:val="00975C12"/>
    <w:rsid w:val="00975DF2"/>
    <w:rsid w:val="009771F4"/>
    <w:rsid w:val="009802A4"/>
    <w:rsid w:val="00980C1C"/>
    <w:rsid w:val="00980D08"/>
    <w:rsid w:val="00981480"/>
    <w:rsid w:val="00981B87"/>
    <w:rsid w:val="00981FD5"/>
    <w:rsid w:val="0098228D"/>
    <w:rsid w:val="0098229D"/>
    <w:rsid w:val="00985392"/>
    <w:rsid w:val="00985FA9"/>
    <w:rsid w:val="0098689D"/>
    <w:rsid w:val="00986B99"/>
    <w:rsid w:val="00987464"/>
    <w:rsid w:val="00987523"/>
    <w:rsid w:val="009879B6"/>
    <w:rsid w:val="00987B55"/>
    <w:rsid w:val="00987DCB"/>
    <w:rsid w:val="0099093A"/>
    <w:rsid w:val="009909CD"/>
    <w:rsid w:val="00991604"/>
    <w:rsid w:val="00992715"/>
    <w:rsid w:val="00992BC5"/>
    <w:rsid w:val="00992D77"/>
    <w:rsid w:val="00992F3E"/>
    <w:rsid w:val="00992FB8"/>
    <w:rsid w:val="0099371E"/>
    <w:rsid w:val="00993A95"/>
    <w:rsid w:val="009941BB"/>
    <w:rsid w:val="0099424E"/>
    <w:rsid w:val="009945B3"/>
    <w:rsid w:val="00994C82"/>
    <w:rsid w:val="00994E84"/>
    <w:rsid w:val="00995110"/>
    <w:rsid w:val="00996422"/>
    <w:rsid w:val="0099680E"/>
    <w:rsid w:val="009968E8"/>
    <w:rsid w:val="00996966"/>
    <w:rsid w:val="00997069"/>
    <w:rsid w:val="00997098"/>
    <w:rsid w:val="009976D0"/>
    <w:rsid w:val="009A00AF"/>
    <w:rsid w:val="009A07E9"/>
    <w:rsid w:val="009A0A19"/>
    <w:rsid w:val="009A0A81"/>
    <w:rsid w:val="009A1164"/>
    <w:rsid w:val="009A1364"/>
    <w:rsid w:val="009A19C4"/>
    <w:rsid w:val="009A220E"/>
    <w:rsid w:val="009A2C92"/>
    <w:rsid w:val="009A2EE1"/>
    <w:rsid w:val="009A35AE"/>
    <w:rsid w:val="009A38D7"/>
    <w:rsid w:val="009A4722"/>
    <w:rsid w:val="009A49F3"/>
    <w:rsid w:val="009A4F7E"/>
    <w:rsid w:val="009A4FB3"/>
    <w:rsid w:val="009A52F7"/>
    <w:rsid w:val="009A543B"/>
    <w:rsid w:val="009A5819"/>
    <w:rsid w:val="009A6A5D"/>
    <w:rsid w:val="009A7FE5"/>
    <w:rsid w:val="009B025F"/>
    <w:rsid w:val="009B0B45"/>
    <w:rsid w:val="009B2398"/>
    <w:rsid w:val="009B2680"/>
    <w:rsid w:val="009B279E"/>
    <w:rsid w:val="009B302A"/>
    <w:rsid w:val="009B422A"/>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334"/>
    <w:rsid w:val="009C0A23"/>
    <w:rsid w:val="009C0B31"/>
    <w:rsid w:val="009C0C72"/>
    <w:rsid w:val="009C0D58"/>
    <w:rsid w:val="009C0DAA"/>
    <w:rsid w:val="009C1D2C"/>
    <w:rsid w:val="009C2037"/>
    <w:rsid w:val="009C2877"/>
    <w:rsid w:val="009C2CCB"/>
    <w:rsid w:val="009C30AD"/>
    <w:rsid w:val="009C3260"/>
    <w:rsid w:val="009C36B3"/>
    <w:rsid w:val="009C38AE"/>
    <w:rsid w:val="009C4D01"/>
    <w:rsid w:val="009C51C1"/>
    <w:rsid w:val="009C5572"/>
    <w:rsid w:val="009C56B6"/>
    <w:rsid w:val="009C5DE0"/>
    <w:rsid w:val="009C6166"/>
    <w:rsid w:val="009C7AAB"/>
    <w:rsid w:val="009C7CD9"/>
    <w:rsid w:val="009D0289"/>
    <w:rsid w:val="009D053B"/>
    <w:rsid w:val="009D0568"/>
    <w:rsid w:val="009D0820"/>
    <w:rsid w:val="009D0E44"/>
    <w:rsid w:val="009D16EE"/>
    <w:rsid w:val="009D1B82"/>
    <w:rsid w:val="009D1FD4"/>
    <w:rsid w:val="009D2C39"/>
    <w:rsid w:val="009D2CF9"/>
    <w:rsid w:val="009D3095"/>
    <w:rsid w:val="009D34FA"/>
    <w:rsid w:val="009D399D"/>
    <w:rsid w:val="009D4E91"/>
    <w:rsid w:val="009D584D"/>
    <w:rsid w:val="009D58FA"/>
    <w:rsid w:val="009D5C10"/>
    <w:rsid w:val="009D60EC"/>
    <w:rsid w:val="009D6921"/>
    <w:rsid w:val="009D6DD0"/>
    <w:rsid w:val="009D7761"/>
    <w:rsid w:val="009D7B78"/>
    <w:rsid w:val="009D7C2C"/>
    <w:rsid w:val="009D7E52"/>
    <w:rsid w:val="009E00B3"/>
    <w:rsid w:val="009E0681"/>
    <w:rsid w:val="009E0A77"/>
    <w:rsid w:val="009E0C39"/>
    <w:rsid w:val="009E0D5C"/>
    <w:rsid w:val="009E21EF"/>
    <w:rsid w:val="009E286B"/>
    <w:rsid w:val="009E357B"/>
    <w:rsid w:val="009E3786"/>
    <w:rsid w:val="009E3BB2"/>
    <w:rsid w:val="009E3C72"/>
    <w:rsid w:val="009E4077"/>
    <w:rsid w:val="009E428C"/>
    <w:rsid w:val="009E42B8"/>
    <w:rsid w:val="009E4B5D"/>
    <w:rsid w:val="009E5381"/>
    <w:rsid w:val="009E5CC3"/>
    <w:rsid w:val="009E67F0"/>
    <w:rsid w:val="009E69F3"/>
    <w:rsid w:val="009E6D7E"/>
    <w:rsid w:val="009E7262"/>
    <w:rsid w:val="009E75F1"/>
    <w:rsid w:val="009E7F51"/>
    <w:rsid w:val="009F0062"/>
    <w:rsid w:val="009F09D1"/>
    <w:rsid w:val="009F0B3B"/>
    <w:rsid w:val="009F0BAC"/>
    <w:rsid w:val="009F0DFF"/>
    <w:rsid w:val="009F1687"/>
    <w:rsid w:val="009F2041"/>
    <w:rsid w:val="009F278B"/>
    <w:rsid w:val="009F2CC8"/>
    <w:rsid w:val="009F37B1"/>
    <w:rsid w:val="009F47CA"/>
    <w:rsid w:val="009F48A9"/>
    <w:rsid w:val="009F4C18"/>
    <w:rsid w:val="009F539C"/>
    <w:rsid w:val="009F554A"/>
    <w:rsid w:val="009F56D9"/>
    <w:rsid w:val="009F5D9C"/>
    <w:rsid w:val="009F6096"/>
    <w:rsid w:val="009F6233"/>
    <w:rsid w:val="009F626D"/>
    <w:rsid w:val="009F636A"/>
    <w:rsid w:val="009F6577"/>
    <w:rsid w:val="009F6B0D"/>
    <w:rsid w:val="009F6B27"/>
    <w:rsid w:val="009F6EC5"/>
    <w:rsid w:val="009F7C75"/>
    <w:rsid w:val="00A00681"/>
    <w:rsid w:val="00A00CCB"/>
    <w:rsid w:val="00A00E44"/>
    <w:rsid w:val="00A00F38"/>
    <w:rsid w:val="00A0167B"/>
    <w:rsid w:val="00A02170"/>
    <w:rsid w:val="00A02D87"/>
    <w:rsid w:val="00A02E45"/>
    <w:rsid w:val="00A02EC9"/>
    <w:rsid w:val="00A03138"/>
    <w:rsid w:val="00A03233"/>
    <w:rsid w:val="00A0332F"/>
    <w:rsid w:val="00A03619"/>
    <w:rsid w:val="00A03B65"/>
    <w:rsid w:val="00A03C65"/>
    <w:rsid w:val="00A04200"/>
    <w:rsid w:val="00A0431B"/>
    <w:rsid w:val="00A053C7"/>
    <w:rsid w:val="00A058FE"/>
    <w:rsid w:val="00A05E4F"/>
    <w:rsid w:val="00A061CA"/>
    <w:rsid w:val="00A0620D"/>
    <w:rsid w:val="00A07452"/>
    <w:rsid w:val="00A07A60"/>
    <w:rsid w:val="00A07F37"/>
    <w:rsid w:val="00A10435"/>
    <w:rsid w:val="00A1085B"/>
    <w:rsid w:val="00A1089B"/>
    <w:rsid w:val="00A12135"/>
    <w:rsid w:val="00A13011"/>
    <w:rsid w:val="00A13455"/>
    <w:rsid w:val="00A13B36"/>
    <w:rsid w:val="00A13BEF"/>
    <w:rsid w:val="00A13FAE"/>
    <w:rsid w:val="00A140A1"/>
    <w:rsid w:val="00A145D8"/>
    <w:rsid w:val="00A14680"/>
    <w:rsid w:val="00A14E02"/>
    <w:rsid w:val="00A14E31"/>
    <w:rsid w:val="00A14ECD"/>
    <w:rsid w:val="00A15B61"/>
    <w:rsid w:val="00A16345"/>
    <w:rsid w:val="00A16405"/>
    <w:rsid w:val="00A168AB"/>
    <w:rsid w:val="00A169B9"/>
    <w:rsid w:val="00A16C7E"/>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5BB0"/>
    <w:rsid w:val="00A25E6E"/>
    <w:rsid w:val="00A25ED1"/>
    <w:rsid w:val="00A265DD"/>
    <w:rsid w:val="00A26630"/>
    <w:rsid w:val="00A26D29"/>
    <w:rsid w:val="00A2714F"/>
    <w:rsid w:val="00A27AE3"/>
    <w:rsid w:val="00A27FA2"/>
    <w:rsid w:val="00A300AE"/>
    <w:rsid w:val="00A3087E"/>
    <w:rsid w:val="00A30966"/>
    <w:rsid w:val="00A30A3F"/>
    <w:rsid w:val="00A30C7C"/>
    <w:rsid w:val="00A31797"/>
    <w:rsid w:val="00A317BE"/>
    <w:rsid w:val="00A3225F"/>
    <w:rsid w:val="00A32283"/>
    <w:rsid w:val="00A32380"/>
    <w:rsid w:val="00A33086"/>
    <w:rsid w:val="00A33324"/>
    <w:rsid w:val="00A33CEB"/>
    <w:rsid w:val="00A34146"/>
    <w:rsid w:val="00A3456B"/>
    <w:rsid w:val="00A34748"/>
    <w:rsid w:val="00A34D67"/>
    <w:rsid w:val="00A3527C"/>
    <w:rsid w:val="00A357F7"/>
    <w:rsid w:val="00A35A22"/>
    <w:rsid w:val="00A35D6F"/>
    <w:rsid w:val="00A36129"/>
    <w:rsid w:val="00A3645A"/>
    <w:rsid w:val="00A36675"/>
    <w:rsid w:val="00A367CC"/>
    <w:rsid w:val="00A36BEB"/>
    <w:rsid w:val="00A36DD6"/>
    <w:rsid w:val="00A3704E"/>
    <w:rsid w:val="00A3745A"/>
    <w:rsid w:val="00A37485"/>
    <w:rsid w:val="00A374E7"/>
    <w:rsid w:val="00A40567"/>
    <w:rsid w:val="00A40C3A"/>
    <w:rsid w:val="00A4189D"/>
    <w:rsid w:val="00A420ED"/>
    <w:rsid w:val="00A422AC"/>
    <w:rsid w:val="00A425F6"/>
    <w:rsid w:val="00A42FB0"/>
    <w:rsid w:val="00A43332"/>
    <w:rsid w:val="00A44516"/>
    <w:rsid w:val="00A44A40"/>
    <w:rsid w:val="00A44CA5"/>
    <w:rsid w:val="00A45249"/>
    <w:rsid w:val="00A460A4"/>
    <w:rsid w:val="00A46290"/>
    <w:rsid w:val="00A465A3"/>
    <w:rsid w:val="00A46CBD"/>
    <w:rsid w:val="00A46CE4"/>
    <w:rsid w:val="00A46F24"/>
    <w:rsid w:val="00A47046"/>
    <w:rsid w:val="00A476CD"/>
    <w:rsid w:val="00A47DC5"/>
    <w:rsid w:val="00A5049C"/>
    <w:rsid w:val="00A50D67"/>
    <w:rsid w:val="00A50ED5"/>
    <w:rsid w:val="00A51F74"/>
    <w:rsid w:val="00A51FB5"/>
    <w:rsid w:val="00A524FD"/>
    <w:rsid w:val="00A5273C"/>
    <w:rsid w:val="00A53AE2"/>
    <w:rsid w:val="00A54673"/>
    <w:rsid w:val="00A5514A"/>
    <w:rsid w:val="00A553C9"/>
    <w:rsid w:val="00A55DD6"/>
    <w:rsid w:val="00A56294"/>
    <w:rsid w:val="00A56974"/>
    <w:rsid w:val="00A56C5A"/>
    <w:rsid w:val="00A56F68"/>
    <w:rsid w:val="00A570B9"/>
    <w:rsid w:val="00A5720E"/>
    <w:rsid w:val="00A57CDD"/>
    <w:rsid w:val="00A57D4A"/>
    <w:rsid w:val="00A602FE"/>
    <w:rsid w:val="00A6081E"/>
    <w:rsid w:val="00A60C89"/>
    <w:rsid w:val="00A613A7"/>
    <w:rsid w:val="00A61A75"/>
    <w:rsid w:val="00A61C61"/>
    <w:rsid w:val="00A61E1A"/>
    <w:rsid w:val="00A6219E"/>
    <w:rsid w:val="00A621D4"/>
    <w:rsid w:val="00A624A1"/>
    <w:rsid w:val="00A6316E"/>
    <w:rsid w:val="00A636DA"/>
    <w:rsid w:val="00A642BE"/>
    <w:rsid w:val="00A64491"/>
    <w:rsid w:val="00A645EE"/>
    <w:rsid w:val="00A64B75"/>
    <w:rsid w:val="00A64CB3"/>
    <w:rsid w:val="00A64E82"/>
    <w:rsid w:val="00A65353"/>
    <w:rsid w:val="00A65A54"/>
    <w:rsid w:val="00A662DC"/>
    <w:rsid w:val="00A66492"/>
    <w:rsid w:val="00A66603"/>
    <w:rsid w:val="00A66A36"/>
    <w:rsid w:val="00A66B17"/>
    <w:rsid w:val="00A673F0"/>
    <w:rsid w:val="00A67C3B"/>
    <w:rsid w:val="00A70278"/>
    <w:rsid w:val="00A7037E"/>
    <w:rsid w:val="00A70680"/>
    <w:rsid w:val="00A70EEF"/>
    <w:rsid w:val="00A70FC4"/>
    <w:rsid w:val="00A72015"/>
    <w:rsid w:val="00A720C1"/>
    <w:rsid w:val="00A7215A"/>
    <w:rsid w:val="00A72A2C"/>
    <w:rsid w:val="00A730A8"/>
    <w:rsid w:val="00A73233"/>
    <w:rsid w:val="00A73410"/>
    <w:rsid w:val="00A74439"/>
    <w:rsid w:val="00A74CDC"/>
    <w:rsid w:val="00A766F6"/>
    <w:rsid w:val="00A7687C"/>
    <w:rsid w:val="00A76B85"/>
    <w:rsid w:val="00A76CB5"/>
    <w:rsid w:val="00A771DF"/>
    <w:rsid w:val="00A7785F"/>
    <w:rsid w:val="00A80564"/>
    <w:rsid w:val="00A805C8"/>
    <w:rsid w:val="00A812CE"/>
    <w:rsid w:val="00A82875"/>
    <w:rsid w:val="00A82C75"/>
    <w:rsid w:val="00A839FC"/>
    <w:rsid w:val="00A83CD8"/>
    <w:rsid w:val="00A84275"/>
    <w:rsid w:val="00A842C0"/>
    <w:rsid w:val="00A8532C"/>
    <w:rsid w:val="00A854EC"/>
    <w:rsid w:val="00A85631"/>
    <w:rsid w:val="00A86845"/>
    <w:rsid w:val="00A868A8"/>
    <w:rsid w:val="00A86A04"/>
    <w:rsid w:val="00A90DEF"/>
    <w:rsid w:val="00A913E0"/>
    <w:rsid w:val="00A91B68"/>
    <w:rsid w:val="00A91B7C"/>
    <w:rsid w:val="00A91FE3"/>
    <w:rsid w:val="00A92045"/>
    <w:rsid w:val="00A92083"/>
    <w:rsid w:val="00A9236B"/>
    <w:rsid w:val="00A92847"/>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10A"/>
    <w:rsid w:val="00AA3445"/>
    <w:rsid w:val="00AA35DF"/>
    <w:rsid w:val="00AA3ECD"/>
    <w:rsid w:val="00AA40B4"/>
    <w:rsid w:val="00AA51DD"/>
    <w:rsid w:val="00AA585F"/>
    <w:rsid w:val="00AA5BD1"/>
    <w:rsid w:val="00AA5ED7"/>
    <w:rsid w:val="00AA7962"/>
    <w:rsid w:val="00AB0565"/>
    <w:rsid w:val="00AB067A"/>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6D3D"/>
    <w:rsid w:val="00AB7654"/>
    <w:rsid w:val="00AB7877"/>
    <w:rsid w:val="00AB7A85"/>
    <w:rsid w:val="00AB7D1E"/>
    <w:rsid w:val="00AB7EA0"/>
    <w:rsid w:val="00AC02B8"/>
    <w:rsid w:val="00AC030F"/>
    <w:rsid w:val="00AC14C3"/>
    <w:rsid w:val="00AC1D39"/>
    <w:rsid w:val="00AC1D5F"/>
    <w:rsid w:val="00AC2504"/>
    <w:rsid w:val="00AC2952"/>
    <w:rsid w:val="00AC346A"/>
    <w:rsid w:val="00AC3859"/>
    <w:rsid w:val="00AC3FFD"/>
    <w:rsid w:val="00AC400D"/>
    <w:rsid w:val="00AC4929"/>
    <w:rsid w:val="00AC4A3E"/>
    <w:rsid w:val="00AC5434"/>
    <w:rsid w:val="00AC5693"/>
    <w:rsid w:val="00AC5CCB"/>
    <w:rsid w:val="00AC6F91"/>
    <w:rsid w:val="00AC7022"/>
    <w:rsid w:val="00AC76DE"/>
    <w:rsid w:val="00AC7C3D"/>
    <w:rsid w:val="00AD0022"/>
    <w:rsid w:val="00AD0425"/>
    <w:rsid w:val="00AD0455"/>
    <w:rsid w:val="00AD131E"/>
    <w:rsid w:val="00AD1775"/>
    <w:rsid w:val="00AD225C"/>
    <w:rsid w:val="00AD22E8"/>
    <w:rsid w:val="00AD2690"/>
    <w:rsid w:val="00AD29A3"/>
    <w:rsid w:val="00AD2CDF"/>
    <w:rsid w:val="00AD3A21"/>
    <w:rsid w:val="00AD3A76"/>
    <w:rsid w:val="00AD49CD"/>
    <w:rsid w:val="00AD4E26"/>
    <w:rsid w:val="00AD4FC0"/>
    <w:rsid w:val="00AD5D40"/>
    <w:rsid w:val="00AD5D4C"/>
    <w:rsid w:val="00AD6122"/>
    <w:rsid w:val="00AD6275"/>
    <w:rsid w:val="00AD6DCE"/>
    <w:rsid w:val="00AD6FCE"/>
    <w:rsid w:val="00AD763C"/>
    <w:rsid w:val="00AD772B"/>
    <w:rsid w:val="00AD797E"/>
    <w:rsid w:val="00AD7A70"/>
    <w:rsid w:val="00AD7AAD"/>
    <w:rsid w:val="00AE1CC8"/>
    <w:rsid w:val="00AE2421"/>
    <w:rsid w:val="00AE251D"/>
    <w:rsid w:val="00AE2702"/>
    <w:rsid w:val="00AE34ED"/>
    <w:rsid w:val="00AE39AD"/>
    <w:rsid w:val="00AE4348"/>
    <w:rsid w:val="00AE4AC0"/>
    <w:rsid w:val="00AE54E8"/>
    <w:rsid w:val="00AE64C1"/>
    <w:rsid w:val="00AE6948"/>
    <w:rsid w:val="00AE730E"/>
    <w:rsid w:val="00AE78B2"/>
    <w:rsid w:val="00AE7AA8"/>
    <w:rsid w:val="00AF0070"/>
    <w:rsid w:val="00AF02D1"/>
    <w:rsid w:val="00AF06E8"/>
    <w:rsid w:val="00AF0B2F"/>
    <w:rsid w:val="00AF0F2B"/>
    <w:rsid w:val="00AF1A95"/>
    <w:rsid w:val="00AF1E39"/>
    <w:rsid w:val="00AF27F7"/>
    <w:rsid w:val="00AF2CDC"/>
    <w:rsid w:val="00AF2E66"/>
    <w:rsid w:val="00AF2EB6"/>
    <w:rsid w:val="00AF4208"/>
    <w:rsid w:val="00AF4514"/>
    <w:rsid w:val="00AF4750"/>
    <w:rsid w:val="00AF4918"/>
    <w:rsid w:val="00AF4F0E"/>
    <w:rsid w:val="00AF4F79"/>
    <w:rsid w:val="00AF543F"/>
    <w:rsid w:val="00AF56CA"/>
    <w:rsid w:val="00AF590F"/>
    <w:rsid w:val="00AF63AC"/>
    <w:rsid w:val="00AF6404"/>
    <w:rsid w:val="00AF6863"/>
    <w:rsid w:val="00AF7233"/>
    <w:rsid w:val="00B005D4"/>
    <w:rsid w:val="00B00916"/>
    <w:rsid w:val="00B00A66"/>
    <w:rsid w:val="00B00D7F"/>
    <w:rsid w:val="00B00DCC"/>
    <w:rsid w:val="00B00E3A"/>
    <w:rsid w:val="00B00FB3"/>
    <w:rsid w:val="00B016B5"/>
    <w:rsid w:val="00B01761"/>
    <w:rsid w:val="00B01ABB"/>
    <w:rsid w:val="00B01C63"/>
    <w:rsid w:val="00B02186"/>
    <w:rsid w:val="00B023F8"/>
    <w:rsid w:val="00B02D2D"/>
    <w:rsid w:val="00B02D8C"/>
    <w:rsid w:val="00B02E58"/>
    <w:rsid w:val="00B033DC"/>
    <w:rsid w:val="00B03790"/>
    <w:rsid w:val="00B03BF7"/>
    <w:rsid w:val="00B04302"/>
    <w:rsid w:val="00B046E0"/>
    <w:rsid w:val="00B048E9"/>
    <w:rsid w:val="00B04B91"/>
    <w:rsid w:val="00B04D4D"/>
    <w:rsid w:val="00B053C3"/>
    <w:rsid w:val="00B05959"/>
    <w:rsid w:val="00B06136"/>
    <w:rsid w:val="00B066FB"/>
    <w:rsid w:val="00B068E0"/>
    <w:rsid w:val="00B074C4"/>
    <w:rsid w:val="00B075E7"/>
    <w:rsid w:val="00B07C93"/>
    <w:rsid w:val="00B10527"/>
    <w:rsid w:val="00B10848"/>
    <w:rsid w:val="00B11790"/>
    <w:rsid w:val="00B127A3"/>
    <w:rsid w:val="00B12B32"/>
    <w:rsid w:val="00B1357D"/>
    <w:rsid w:val="00B1378F"/>
    <w:rsid w:val="00B141EF"/>
    <w:rsid w:val="00B14242"/>
    <w:rsid w:val="00B14956"/>
    <w:rsid w:val="00B14B42"/>
    <w:rsid w:val="00B14C82"/>
    <w:rsid w:val="00B14F7D"/>
    <w:rsid w:val="00B15201"/>
    <w:rsid w:val="00B15216"/>
    <w:rsid w:val="00B15C0E"/>
    <w:rsid w:val="00B16232"/>
    <w:rsid w:val="00B16983"/>
    <w:rsid w:val="00B16B80"/>
    <w:rsid w:val="00B16DFF"/>
    <w:rsid w:val="00B171F7"/>
    <w:rsid w:val="00B17371"/>
    <w:rsid w:val="00B174A6"/>
    <w:rsid w:val="00B175A3"/>
    <w:rsid w:val="00B1785A"/>
    <w:rsid w:val="00B20EB5"/>
    <w:rsid w:val="00B21062"/>
    <w:rsid w:val="00B216B6"/>
    <w:rsid w:val="00B21D60"/>
    <w:rsid w:val="00B23284"/>
    <w:rsid w:val="00B2369D"/>
    <w:rsid w:val="00B23DA3"/>
    <w:rsid w:val="00B24CD8"/>
    <w:rsid w:val="00B24E63"/>
    <w:rsid w:val="00B250B7"/>
    <w:rsid w:val="00B25512"/>
    <w:rsid w:val="00B267A6"/>
    <w:rsid w:val="00B26C6C"/>
    <w:rsid w:val="00B27281"/>
    <w:rsid w:val="00B27BFE"/>
    <w:rsid w:val="00B30307"/>
    <w:rsid w:val="00B3140D"/>
    <w:rsid w:val="00B31A04"/>
    <w:rsid w:val="00B31A57"/>
    <w:rsid w:val="00B32180"/>
    <w:rsid w:val="00B321A5"/>
    <w:rsid w:val="00B323A7"/>
    <w:rsid w:val="00B325E5"/>
    <w:rsid w:val="00B33279"/>
    <w:rsid w:val="00B333D8"/>
    <w:rsid w:val="00B33709"/>
    <w:rsid w:val="00B3385D"/>
    <w:rsid w:val="00B33E15"/>
    <w:rsid w:val="00B34AE6"/>
    <w:rsid w:val="00B34CCA"/>
    <w:rsid w:val="00B35178"/>
    <w:rsid w:val="00B35C3F"/>
    <w:rsid w:val="00B35D5F"/>
    <w:rsid w:val="00B36AE3"/>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5494"/>
    <w:rsid w:val="00B459BB"/>
    <w:rsid w:val="00B45F07"/>
    <w:rsid w:val="00B4604D"/>
    <w:rsid w:val="00B462E6"/>
    <w:rsid w:val="00B464E1"/>
    <w:rsid w:val="00B47228"/>
    <w:rsid w:val="00B4738E"/>
    <w:rsid w:val="00B47A30"/>
    <w:rsid w:val="00B47C52"/>
    <w:rsid w:val="00B50237"/>
    <w:rsid w:val="00B50710"/>
    <w:rsid w:val="00B507F8"/>
    <w:rsid w:val="00B512CF"/>
    <w:rsid w:val="00B518DE"/>
    <w:rsid w:val="00B51E93"/>
    <w:rsid w:val="00B52309"/>
    <w:rsid w:val="00B52369"/>
    <w:rsid w:val="00B52551"/>
    <w:rsid w:val="00B52DDD"/>
    <w:rsid w:val="00B53092"/>
    <w:rsid w:val="00B5358B"/>
    <w:rsid w:val="00B5384C"/>
    <w:rsid w:val="00B53ACC"/>
    <w:rsid w:val="00B53F56"/>
    <w:rsid w:val="00B54AB0"/>
    <w:rsid w:val="00B55238"/>
    <w:rsid w:val="00B553BB"/>
    <w:rsid w:val="00B56BF7"/>
    <w:rsid w:val="00B56FEA"/>
    <w:rsid w:val="00B57F4A"/>
    <w:rsid w:val="00B6002F"/>
    <w:rsid w:val="00B6055E"/>
    <w:rsid w:val="00B6067D"/>
    <w:rsid w:val="00B60785"/>
    <w:rsid w:val="00B60793"/>
    <w:rsid w:val="00B60E1A"/>
    <w:rsid w:val="00B611B3"/>
    <w:rsid w:val="00B615DF"/>
    <w:rsid w:val="00B61B26"/>
    <w:rsid w:val="00B61D02"/>
    <w:rsid w:val="00B61D72"/>
    <w:rsid w:val="00B623A5"/>
    <w:rsid w:val="00B62701"/>
    <w:rsid w:val="00B62F59"/>
    <w:rsid w:val="00B6308E"/>
    <w:rsid w:val="00B63F5A"/>
    <w:rsid w:val="00B64B5C"/>
    <w:rsid w:val="00B64DA0"/>
    <w:rsid w:val="00B64F32"/>
    <w:rsid w:val="00B65320"/>
    <w:rsid w:val="00B65F0D"/>
    <w:rsid w:val="00B66129"/>
    <w:rsid w:val="00B66915"/>
    <w:rsid w:val="00B66ADB"/>
    <w:rsid w:val="00B6719D"/>
    <w:rsid w:val="00B67F31"/>
    <w:rsid w:val="00B71610"/>
    <w:rsid w:val="00B72070"/>
    <w:rsid w:val="00B7250D"/>
    <w:rsid w:val="00B72C70"/>
    <w:rsid w:val="00B72E6C"/>
    <w:rsid w:val="00B73475"/>
    <w:rsid w:val="00B737F2"/>
    <w:rsid w:val="00B73F83"/>
    <w:rsid w:val="00B74703"/>
    <w:rsid w:val="00B74895"/>
    <w:rsid w:val="00B74E74"/>
    <w:rsid w:val="00B753DE"/>
    <w:rsid w:val="00B75C57"/>
    <w:rsid w:val="00B75F4E"/>
    <w:rsid w:val="00B762EE"/>
    <w:rsid w:val="00B76704"/>
    <w:rsid w:val="00B77004"/>
    <w:rsid w:val="00B7700C"/>
    <w:rsid w:val="00B773C5"/>
    <w:rsid w:val="00B77ADF"/>
    <w:rsid w:val="00B80878"/>
    <w:rsid w:val="00B80A8C"/>
    <w:rsid w:val="00B816AA"/>
    <w:rsid w:val="00B8174F"/>
    <w:rsid w:val="00B81792"/>
    <w:rsid w:val="00B821CD"/>
    <w:rsid w:val="00B829B5"/>
    <w:rsid w:val="00B8350A"/>
    <w:rsid w:val="00B841B5"/>
    <w:rsid w:val="00B84C41"/>
    <w:rsid w:val="00B8531A"/>
    <w:rsid w:val="00B85637"/>
    <w:rsid w:val="00B85F19"/>
    <w:rsid w:val="00B86406"/>
    <w:rsid w:val="00B86B62"/>
    <w:rsid w:val="00B87273"/>
    <w:rsid w:val="00B8756B"/>
    <w:rsid w:val="00B87DC4"/>
    <w:rsid w:val="00B9016F"/>
    <w:rsid w:val="00B91490"/>
    <w:rsid w:val="00B91D5E"/>
    <w:rsid w:val="00B91FFA"/>
    <w:rsid w:val="00B9222E"/>
    <w:rsid w:val="00B92561"/>
    <w:rsid w:val="00B92A57"/>
    <w:rsid w:val="00B92AC3"/>
    <w:rsid w:val="00B92B6B"/>
    <w:rsid w:val="00B92C1F"/>
    <w:rsid w:val="00B937CC"/>
    <w:rsid w:val="00B9395E"/>
    <w:rsid w:val="00B93E76"/>
    <w:rsid w:val="00B94545"/>
    <w:rsid w:val="00B94862"/>
    <w:rsid w:val="00B94CC0"/>
    <w:rsid w:val="00B94DDE"/>
    <w:rsid w:val="00B94ED0"/>
    <w:rsid w:val="00B95DCD"/>
    <w:rsid w:val="00B95E08"/>
    <w:rsid w:val="00B95E7C"/>
    <w:rsid w:val="00B96655"/>
    <w:rsid w:val="00B97226"/>
    <w:rsid w:val="00B976D2"/>
    <w:rsid w:val="00B97BCE"/>
    <w:rsid w:val="00B97C45"/>
    <w:rsid w:val="00BA0FF7"/>
    <w:rsid w:val="00BA1D3A"/>
    <w:rsid w:val="00BA1E40"/>
    <w:rsid w:val="00BA201B"/>
    <w:rsid w:val="00BA22E1"/>
    <w:rsid w:val="00BA2677"/>
    <w:rsid w:val="00BA2C84"/>
    <w:rsid w:val="00BA2E59"/>
    <w:rsid w:val="00BA34FF"/>
    <w:rsid w:val="00BA3A41"/>
    <w:rsid w:val="00BA3B80"/>
    <w:rsid w:val="00BA4588"/>
    <w:rsid w:val="00BA49EC"/>
    <w:rsid w:val="00BA4A18"/>
    <w:rsid w:val="00BA4B3D"/>
    <w:rsid w:val="00BA4B67"/>
    <w:rsid w:val="00BA4C77"/>
    <w:rsid w:val="00BA4D9E"/>
    <w:rsid w:val="00BA5956"/>
    <w:rsid w:val="00BA5A48"/>
    <w:rsid w:val="00BA6179"/>
    <w:rsid w:val="00BA63D8"/>
    <w:rsid w:val="00BA716A"/>
    <w:rsid w:val="00BA7CE3"/>
    <w:rsid w:val="00BB01E4"/>
    <w:rsid w:val="00BB02E1"/>
    <w:rsid w:val="00BB0A57"/>
    <w:rsid w:val="00BB102D"/>
    <w:rsid w:val="00BB12FF"/>
    <w:rsid w:val="00BB1B53"/>
    <w:rsid w:val="00BB225D"/>
    <w:rsid w:val="00BB24E1"/>
    <w:rsid w:val="00BB25E6"/>
    <w:rsid w:val="00BB2CDA"/>
    <w:rsid w:val="00BB3387"/>
    <w:rsid w:val="00BB37C3"/>
    <w:rsid w:val="00BB4DB4"/>
    <w:rsid w:val="00BB5345"/>
    <w:rsid w:val="00BB5B23"/>
    <w:rsid w:val="00BB5F94"/>
    <w:rsid w:val="00BB6161"/>
    <w:rsid w:val="00BB6741"/>
    <w:rsid w:val="00BB6C36"/>
    <w:rsid w:val="00BB7063"/>
    <w:rsid w:val="00BB74C0"/>
    <w:rsid w:val="00BB7776"/>
    <w:rsid w:val="00BB7810"/>
    <w:rsid w:val="00BC0347"/>
    <w:rsid w:val="00BC04BA"/>
    <w:rsid w:val="00BC05E4"/>
    <w:rsid w:val="00BC0822"/>
    <w:rsid w:val="00BC0A4C"/>
    <w:rsid w:val="00BC27FB"/>
    <w:rsid w:val="00BC298D"/>
    <w:rsid w:val="00BC2ADC"/>
    <w:rsid w:val="00BC2E83"/>
    <w:rsid w:val="00BC307E"/>
    <w:rsid w:val="00BC3754"/>
    <w:rsid w:val="00BC3AC3"/>
    <w:rsid w:val="00BC3C51"/>
    <w:rsid w:val="00BC41EB"/>
    <w:rsid w:val="00BC555F"/>
    <w:rsid w:val="00BC5633"/>
    <w:rsid w:val="00BC5FBE"/>
    <w:rsid w:val="00BC6518"/>
    <w:rsid w:val="00BC6EDE"/>
    <w:rsid w:val="00BC70E1"/>
    <w:rsid w:val="00BC70E5"/>
    <w:rsid w:val="00BC7AC0"/>
    <w:rsid w:val="00BC7D2A"/>
    <w:rsid w:val="00BC7DE3"/>
    <w:rsid w:val="00BD07E7"/>
    <w:rsid w:val="00BD0885"/>
    <w:rsid w:val="00BD0A12"/>
    <w:rsid w:val="00BD1241"/>
    <w:rsid w:val="00BD1A6B"/>
    <w:rsid w:val="00BD284C"/>
    <w:rsid w:val="00BD2913"/>
    <w:rsid w:val="00BD2DEA"/>
    <w:rsid w:val="00BD2F64"/>
    <w:rsid w:val="00BD2FE7"/>
    <w:rsid w:val="00BD3165"/>
    <w:rsid w:val="00BD3711"/>
    <w:rsid w:val="00BD3DE4"/>
    <w:rsid w:val="00BD4337"/>
    <w:rsid w:val="00BD458A"/>
    <w:rsid w:val="00BD49FA"/>
    <w:rsid w:val="00BD4D8A"/>
    <w:rsid w:val="00BD53A5"/>
    <w:rsid w:val="00BD6135"/>
    <w:rsid w:val="00BD614B"/>
    <w:rsid w:val="00BD698B"/>
    <w:rsid w:val="00BD7D8F"/>
    <w:rsid w:val="00BE02F3"/>
    <w:rsid w:val="00BE0412"/>
    <w:rsid w:val="00BE051C"/>
    <w:rsid w:val="00BE08C2"/>
    <w:rsid w:val="00BE11F2"/>
    <w:rsid w:val="00BE15B7"/>
    <w:rsid w:val="00BE25F6"/>
    <w:rsid w:val="00BE331A"/>
    <w:rsid w:val="00BE35AA"/>
    <w:rsid w:val="00BE364D"/>
    <w:rsid w:val="00BE3F98"/>
    <w:rsid w:val="00BE410F"/>
    <w:rsid w:val="00BE45E9"/>
    <w:rsid w:val="00BE4779"/>
    <w:rsid w:val="00BE5593"/>
    <w:rsid w:val="00BE55E8"/>
    <w:rsid w:val="00BE5601"/>
    <w:rsid w:val="00BE574F"/>
    <w:rsid w:val="00BE5B1C"/>
    <w:rsid w:val="00BE5B97"/>
    <w:rsid w:val="00BE6B60"/>
    <w:rsid w:val="00BE7391"/>
    <w:rsid w:val="00BE7477"/>
    <w:rsid w:val="00BE783C"/>
    <w:rsid w:val="00BE7ACA"/>
    <w:rsid w:val="00BE7C45"/>
    <w:rsid w:val="00BF1853"/>
    <w:rsid w:val="00BF2360"/>
    <w:rsid w:val="00BF23A6"/>
    <w:rsid w:val="00BF2508"/>
    <w:rsid w:val="00BF2692"/>
    <w:rsid w:val="00BF3B5D"/>
    <w:rsid w:val="00BF3E7F"/>
    <w:rsid w:val="00BF42A7"/>
    <w:rsid w:val="00BF4E54"/>
    <w:rsid w:val="00BF52B7"/>
    <w:rsid w:val="00BF5386"/>
    <w:rsid w:val="00BF5652"/>
    <w:rsid w:val="00BF5E3A"/>
    <w:rsid w:val="00BF62A7"/>
    <w:rsid w:val="00BF65CE"/>
    <w:rsid w:val="00BF65D5"/>
    <w:rsid w:val="00BF66F5"/>
    <w:rsid w:val="00BF6B98"/>
    <w:rsid w:val="00BF6F78"/>
    <w:rsid w:val="00BF72C5"/>
    <w:rsid w:val="00BF7E2E"/>
    <w:rsid w:val="00C000C5"/>
    <w:rsid w:val="00C00885"/>
    <w:rsid w:val="00C0094A"/>
    <w:rsid w:val="00C00AAF"/>
    <w:rsid w:val="00C00B8E"/>
    <w:rsid w:val="00C01100"/>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05"/>
    <w:rsid w:val="00C1004E"/>
    <w:rsid w:val="00C10D26"/>
    <w:rsid w:val="00C1133E"/>
    <w:rsid w:val="00C1315B"/>
    <w:rsid w:val="00C133B1"/>
    <w:rsid w:val="00C1356C"/>
    <w:rsid w:val="00C13921"/>
    <w:rsid w:val="00C13C5B"/>
    <w:rsid w:val="00C13E45"/>
    <w:rsid w:val="00C14089"/>
    <w:rsid w:val="00C15215"/>
    <w:rsid w:val="00C15427"/>
    <w:rsid w:val="00C15493"/>
    <w:rsid w:val="00C15D0C"/>
    <w:rsid w:val="00C15FC5"/>
    <w:rsid w:val="00C1603D"/>
    <w:rsid w:val="00C16658"/>
    <w:rsid w:val="00C16CDD"/>
    <w:rsid w:val="00C17171"/>
    <w:rsid w:val="00C177A7"/>
    <w:rsid w:val="00C17936"/>
    <w:rsid w:val="00C17A72"/>
    <w:rsid w:val="00C17BCB"/>
    <w:rsid w:val="00C17C18"/>
    <w:rsid w:val="00C17E28"/>
    <w:rsid w:val="00C20556"/>
    <w:rsid w:val="00C205AB"/>
    <w:rsid w:val="00C214F0"/>
    <w:rsid w:val="00C21AB7"/>
    <w:rsid w:val="00C21F3A"/>
    <w:rsid w:val="00C21FA2"/>
    <w:rsid w:val="00C222A2"/>
    <w:rsid w:val="00C2250E"/>
    <w:rsid w:val="00C226D8"/>
    <w:rsid w:val="00C22F04"/>
    <w:rsid w:val="00C2301A"/>
    <w:rsid w:val="00C23251"/>
    <w:rsid w:val="00C2372E"/>
    <w:rsid w:val="00C23EBF"/>
    <w:rsid w:val="00C244E4"/>
    <w:rsid w:val="00C24EF4"/>
    <w:rsid w:val="00C24F79"/>
    <w:rsid w:val="00C256FE"/>
    <w:rsid w:val="00C259D9"/>
    <w:rsid w:val="00C2645C"/>
    <w:rsid w:val="00C26C19"/>
    <w:rsid w:val="00C2757E"/>
    <w:rsid w:val="00C275A4"/>
    <w:rsid w:val="00C2782D"/>
    <w:rsid w:val="00C27B68"/>
    <w:rsid w:val="00C27C26"/>
    <w:rsid w:val="00C3011B"/>
    <w:rsid w:val="00C302C3"/>
    <w:rsid w:val="00C303C2"/>
    <w:rsid w:val="00C30448"/>
    <w:rsid w:val="00C3104D"/>
    <w:rsid w:val="00C314AA"/>
    <w:rsid w:val="00C31AC5"/>
    <w:rsid w:val="00C326F5"/>
    <w:rsid w:val="00C32ABB"/>
    <w:rsid w:val="00C33AC1"/>
    <w:rsid w:val="00C33D03"/>
    <w:rsid w:val="00C34570"/>
    <w:rsid w:val="00C351CD"/>
    <w:rsid w:val="00C35520"/>
    <w:rsid w:val="00C35BB0"/>
    <w:rsid w:val="00C35CA1"/>
    <w:rsid w:val="00C35E9B"/>
    <w:rsid w:val="00C35F49"/>
    <w:rsid w:val="00C36515"/>
    <w:rsid w:val="00C36716"/>
    <w:rsid w:val="00C36A14"/>
    <w:rsid w:val="00C36FD9"/>
    <w:rsid w:val="00C37772"/>
    <w:rsid w:val="00C37809"/>
    <w:rsid w:val="00C378C9"/>
    <w:rsid w:val="00C37F69"/>
    <w:rsid w:val="00C40480"/>
    <w:rsid w:val="00C40830"/>
    <w:rsid w:val="00C40B79"/>
    <w:rsid w:val="00C40C05"/>
    <w:rsid w:val="00C41449"/>
    <w:rsid w:val="00C41F28"/>
    <w:rsid w:val="00C420DE"/>
    <w:rsid w:val="00C422C0"/>
    <w:rsid w:val="00C42D2F"/>
    <w:rsid w:val="00C42ED3"/>
    <w:rsid w:val="00C436E4"/>
    <w:rsid w:val="00C4399A"/>
    <w:rsid w:val="00C43F03"/>
    <w:rsid w:val="00C44295"/>
    <w:rsid w:val="00C44517"/>
    <w:rsid w:val="00C44EEE"/>
    <w:rsid w:val="00C46422"/>
    <w:rsid w:val="00C468FE"/>
    <w:rsid w:val="00C46A7D"/>
    <w:rsid w:val="00C46B2B"/>
    <w:rsid w:val="00C4702C"/>
    <w:rsid w:val="00C4705E"/>
    <w:rsid w:val="00C47635"/>
    <w:rsid w:val="00C4765E"/>
    <w:rsid w:val="00C5037A"/>
    <w:rsid w:val="00C50588"/>
    <w:rsid w:val="00C50CAA"/>
    <w:rsid w:val="00C50E94"/>
    <w:rsid w:val="00C50EB2"/>
    <w:rsid w:val="00C50FF7"/>
    <w:rsid w:val="00C5178D"/>
    <w:rsid w:val="00C51A46"/>
    <w:rsid w:val="00C51E81"/>
    <w:rsid w:val="00C5226E"/>
    <w:rsid w:val="00C52925"/>
    <w:rsid w:val="00C52BDC"/>
    <w:rsid w:val="00C52C70"/>
    <w:rsid w:val="00C52DDE"/>
    <w:rsid w:val="00C53110"/>
    <w:rsid w:val="00C531D3"/>
    <w:rsid w:val="00C5321C"/>
    <w:rsid w:val="00C537F2"/>
    <w:rsid w:val="00C53A36"/>
    <w:rsid w:val="00C540AC"/>
    <w:rsid w:val="00C545C4"/>
    <w:rsid w:val="00C548B7"/>
    <w:rsid w:val="00C548E6"/>
    <w:rsid w:val="00C54BCF"/>
    <w:rsid w:val="00C5502F"/>
    <w:rsid w:val="00C55811"/>
    <w:rsid w:val="00C55C72"/>
    <w:rsid w:val="00C560C9"/>
    <w:rsid w:val="00C56C06"/>
    <w:rsid w:val="00C56D57"/>
    <w:rsid w:val="00C579A3"/>
    <w:rsid w:val="00C6019D"/>
    <w:rsid w:val="00C60415"/>
    <w:rsid w:val="00C60484"/>
    <w:rsid w:val="00C60698"/>
    <w:rsid w:val="00C60C29"/>
    <w:rsid w:val="00C60E51"/>
    <w:rsid w:val="00C61DBF"/>
    <w:rsid w:val="00C62136"/>
    <w:rsid w:val="00C62C6E"/>
    <w:rsid w:val="00C62DCA"/>
    <w:rsid w:val="00C634B2"/>
    <w:rsid w:val="00C63617"/>
    <w:rsid w:val="00C636E1"/>
    <w:rsid w:val="00C6371B"/>
    <w:rsid w:val="00C64044"/>
    <w:rsid w:val="00C64385"/>
    <w:rsid w:val="00C643A2"/>
    <w:rsid w:val="00C64477"/>
    <w:rsid w:val="00C6450A"/>
    <w:rsid w:val="00C6463B"/>
    <w:rsid w:val="00C64C87"/>
    <w:rsid w:val="00C65426"/>
    <w:rsid w:val="00C65751"/>
    <w:rsid w:val="00C65826"/>
    <w:rsid w:val="00C67065"/>
    <w:rsid w:val="00C67273"/>
    <w:rsid w:val="00C67301"/>
    <w:rsid w:val="00C67F1D"/>
    <w:rsid w:val="00C706F8"/>
    <w:rsid w:val="00C71506"/>
    <w:rsid w:val="00C720D4"/>
    <w:rsid w:val="00C722D0"/>
    <w:rsid w:val="00C726EF"/>
    <w:rsid w:val="00C72818"/>
    <w:rsid w:val="00C73BD1"/>
    <w:rsid w:val="00C73E04"/>
    <w:rsid w:val="00C73E6C"/>
    <w:rsid w:val="00C73EC6"/>
    <w:rsid w:val="00C74126"/>
    <w:rsid w:val="00C74D8A"/>
    <w:rsid w:val="00C7613A"/>
    <w:rsid w:val="00C7642A"/>
    <w:rsid w:val="00C76B4A"/>
    <w:rsid w:val="00C7786D"/>
    <w:rsid w:val="00C801D8"/>
    <w:rsid w:val="00C802A1"/>
    <w:rsid w:val="00C80979"/>
    <w:rsid w:val="00C82385"/>
    <w:rsid w:val="00C83030"/>
    <w:rsid w:val="00C83791"/>
    <w:rsid w:val="00C84344"/>
    <w:rsid w:val="00C84745"/>
    <w:rsid w:val="00C84857"/>
    <w:rsid w:val="00C848E5"/>
    <w:rsid w:val="00C848F2"/>
    <w:rsid w:val="00C84907"/>
    <w:rsid w:val="00C84BE5"/>
    <w:rsid w:val="00C8507A"/>
    <w:rsid w:val="00C85221"/>
    <w:rsid w:val="00C85322"/>
    <w:rsid w:val="00C8629F"/>
    <w:rsid w:val="00C86DD9"/>
    <w:rsid w:val="00C87B38"/>
    <w:rsid w:val="00C90215"/>
    <w:rsid w:val="00C90578"/>
    <w:rsid w:val="00C90B1D"/>
    <w:rsid w:val="00C90FCF"/>
    <w:rsid w:val="00C9153C"/>
    <w:rsid w:val="00C92A06"/>
    <w:rsid w:val="00C92B6A"/>
    <w:rsid w:val="00C9321B"/>
    <w:rsid w:val="00C9322E"/>
    <w:rsid w:val="00C93354"/>
    <w:rsid w:val="00C93C8B"/>
    <w:rsid w:val="00C93EA8"/>
    <w:rsid w:val="00C94A56"/>
    <w:rsid w:val="00C95330"/>
    <w:rsid w:val="00C973D6"/>
    <w:rsid w:val="00C973FE"/>
    <w:rsid w:val="00C977AF"/>
    <w:rsid w:val="00C97817"/>
    <w:rsid w:val="00CA039E"/>
    <w:rsid w:val="00CA06EF"/>
    <w:rsid w:val="00CA0E37"/>
    <w:rsid w:val="00CA1558"/>
    <w:rsid w:val="00CA1CAD"/>
    <w:rsid w:val="00CA22C9"/>
    <w:rsid w:val="00CA286C"/>
    <w:rsid w:val="00CA2ED5"/>
    <w:rsid w:val="00CA2F3D"/>
    <w:rsid w:val="00CA35F7"/>
    <w:rsid w:val="00CA36AE"/>
    <w:rsid w:val="00CA43A0"/>
    <w:rsid w:val="00CA463D"/>
    <w:rsid w:val="00CA4ACF"/>
    <w:rsid w:val="00CA6698"/>
    <w:rsid w:val="00CA686D"/>
    <w:rsid w:val="00CA7926"/>
    <w:rsid w:val="00CA7A41"/>
    <w:rsid w:val="00CA7C2F"/>
    <w:rsid w:val="00CB0488"/>
    <w:rsid w:val="00CB0949"/>
    <w:rsid w:val="00CB09A6"/>
    <w:rsid w:val="00CB0BBB"/>
    <w:rsid w:val="00CB1209"/>
    <w:rsid w:val="00CB154E"/>
    <w:rsid w:val="00CB1A1D"/>
    <w:rsid w:val="00CB2052"/>
    <w:rsid w:val="00CB2128"/>
    <w:rsid w:val="00CB250B"/>
    <w:rsid w:val="00CB2747"/>
    <w:rsid w:val="00CB2A36"/>
    <w:rsid w:val="00CB2F8C"/>
    <w:rsid w:val="00CB3072"/>
    <w:rsid w:val="00CB394E"/>
    <w:rsid w:val="00CB3956"/>
    <w:rsid w:val="00CB4206"/>
    <w:rsid w:val="00CB4C8B"/>
    <w:rsid w:val="00CB5606"/>
    <w:rsid w:val="00CB5B2F"/>
    <w:rsid w:val="00CB75BB"/>
    <w:rsid w:val="00CC03B8"/>
    <w:rsid w:val="00CC0435"/>
    <w:rsid w:val="00CC0471"/>
    <w:rsid w:val="00CC0491"/>
    <w:rsid w:val="00CC06C2"/>
    <w:rsid w:val="00CC1D0B"/>
    <w:rsid w:val="00CC2A0C"/>
    <w:rsid w:val="00CC2B69"/>
    <w:rsid w:val="00CC4196"/>
    <w:rsid w:val="00CC4306"/>
    <w:rsid w:val="00CC44CE"/>
    <w:rsid w:val="00CC47A4"/>
    <w:rsid w:val="00CC4CAB"/>
    <w:rsid w:val="00CC50C9"/>
    <w:rsid w:val="00CC569B"/>
    <w:rsid w:val="00CC5904"/>
    <w:rsid w:val="00CC6B3B"/>
    <w:rsid w:val="00CC746A"/>
    <w:rsid w:val="00CC761A"/>
    <w:rsid w:val="00CC7A15"/>
    <w:rsid w:val="00CD00BB"/>
    <w:rsid w:val="00CD1A2D"/>
    <w:rsid w:val="00CD1E4A"/>
    <w:rsid w:val="00CD20A7"/>
    <w:rsid w:val="00CD2CC0"/>
    <w:rsid w:val="00CD30B6"/>
    <w:rsid w:val="00CD3801"/>
    <w:rsid w:val="00CD388A"/>
    <w:rsid w:val="00CD3936"/>
    <w:rsid w:val="00CD3A78"/>
    <w:rsid w:val="00CD3C64"/>
    <w:rsid w:val="00CD4534"/>
    <w:rsid w:val="00CD49DC"/>
    <w:rsid w:val="00CD4F88"/>
    <w:rsid w:val="00CD69DD"/>
    <w:rsid w:val="00CD6C27"/>
    <w:rsid w:val="00CD6D13"/>
    <w:rsid w:val="00CD6D17"/>
    <w:rsid w:val="00CD753E"/>
    <w:rsid w:val="00CD76DA"/>
    <w:rsid w:val="00CD7A66"/>
    <w:rsid w:val="00CD7D46"/>
    <w:rsid w:val="00CD7FF0"/>
    <w:rsid w:val="00CE003D"/>
    <w:rsid w:val="00CE0060"/>
    <w:rsid w:val="00CE03B5"/>
    <w:rsid w:val="00CE0862"/>
    <w:rsid w:val="00CE0F65"/>
    <w:rsid w:val="00CE13EE"/>
    <w:rsid w:val="00CE1819"/>
    <w:rsid w:val="00CE19AA"/>
    <w:rsid w:val="00CE1F24"/>
    <w:rsid w:val="00CE21CE"/>
    <w:rsid w:val="00CE2CDC"/>
    <w:rsid w:val="00CE31AF"/>
    <w:rsid w:val="00CE38C1"/>
    <w:rsid w:val="00CE6068"/>
    <w:rsid w:val="00CE629D"/>
    <w:rsid w:val="00CE75E2"/>
    <w:rsid w:val="00CE77CD"/>
    <w:rsid w:val="00CF0317"/>
    <w:rsid w:val="00CF0D46"/>
    <w:rsid w:val="00CF0D7E"/>
    <w:rsid w:val="00CF1032"/>
    <w:rsid w:val="00CF123A"/>
    <w:rsid w:val="00CF16E9"/>
    <w:rsid w:val="00CF185D"/>
    <w:rsid w:val="00CF1BA1"/>
    <w:rsid w:val="00CF25CF"/>
    <w:rsid w:val="00CF27B8"/>
    <w:rsid w:val="00CF3CB9"/>
    <w:rsid w:val="00CF4734"/>
    <w:rsid w:val="00CF49FA"/>
    <w:rsid w:val="00CF4BFD"/>
    <w:rsid w:val="00CF534F"/>
    <w:rsid w:val="00CF55FA"/>
    <w:rsid w:val="00CF5D1F"/>
    <w:rsid w:val="00CF68AE"/>
    <w:rsid w:val="00CF6EDF"/>
    <w:rsid w:val="00CF6F80"/>
    <w:rsid w:val="00CF71DF"/>
    <w:rsid w:val="00CF729E"/>
    <w:rsid w:val="00CF7B69"/>
    <w:rsid w:val="00CF7C53"/>
    <w:rsid w:val="00D005E6"/>
    <w:rsid w:val="00D0131B"/>
    <w:rsid w:val="00D01B46"/>
    <w:rsid w:val="00D0246F"/>
    <w:rsid w:val="00D02DEC"/>
    <w:rsid w:val="00D04753"/>
    <w:rsid w:val="00D048EE"/>
    <w:rsid w:val="00D0531B"/>
    <w:rsid w:val="00D054CD"/>
    <w:rsid w:val="00D05B0F"/>
    <w:rsid w:val="00D05C05"/>
    <w:rsid w:val="00D05CBF"/>
    <w:rsid w:val="00D061C8"/>
    <w:rsid w:val="00D06C52"/>
    <w:rsid w:val="00D07038"/>
    <w:rsid w:val="00D078B8"/>
    <w:rsid w:val="00D109BB"/>
    <w:rsid w:val="00D11073"/>
    <w:rsid w:val="00D11CEF"/>
    <w:rsid w:val="00D11D4E"/>
    <w:rsid w:val="00D12773"/>
    <w:rsid w:val="00D13188"/>
    <w:rsid w:val="00D13653"/>
    <w:rsid w:val="00D13D0A"/>
    <w:rsid w:val="00D1493F"/>
    <w:rsid w:val="00D151D9"/>
    <w:rsid w:val="00D1558C"/>
    <w:rsid w:val="00D1597E"/>
    <w:rsid w:val="00D16521"/>
    <w:rsid w:val="00D16A41"/>
    <w:rsid w:val="00D16E13"/>
    <w:rsid w:val="00D16E65"/>
    <w:rsid w:val="00D17506"/>
    <w:rsid w:val="00D2006D"/>
    <w:rsid w:val="00D20266"/>
    <w:rsid w:val="00D2084C"/>
    <w:rsid w:val="00D21490"/>
    <w:rsid w:val="00D21C69"/>
    <w:rsid w:val="00D22090"/>
    <w:rsid w:val="00D223C3"/>
    <w:rsid w:val="00D22CCA"/>
    <w:rsid w:val="00D236A9"/>
    <w:rsid w:val="00D241EE"/>
    <w:rsid w:val="00D242C7"/>
    <w:rsid w:val="00D24605"/>
    <w:rsid w:val="00D24C80"/>
    <w:rsid w:val="00D24C97"/>
    <w:rsid w:val="00D2586C"/>
    <w:rsid w:val="00D25B84"/>
    <w:rsid w:val="00D26077"/>
    <w:rsid w:val="00D2625F"/>
    <w:rsid w:val="00D26305"/>
    <w:rsid w:val="00D26826"/>
    <w:rsid w:val="00D27202"/>
    <w:rsid w:val="00D2758D"/>
    <w:rsid w:val="00D27876"/>
    <w:rsid w:val="00D27C22"/>
    <w:rsid w:val="00D27C4A"/>
    <w:rsid w:val="00D27F8C"/>
    <w:rsid w:val="00D30140"/>
    <w:rsid w:val="00D30E15"/>
    <w:rsid w:val="00D31242"/>
    <w:rsid w:val="00D31381"/>
    <w:rsid w:val="00D3176B"/>
    <w:rsid w:val="00D31CD7"/>
    <w:rsid w:val="00D325BA"/>
    <w:rsid w:val="00D32EF8"/>
    <w:rsid w:val="00D32FC6"/>
    <w:rsid w:val="00D3309A"/>
    <w:rsid w:val="00D33318"/>
    <w:rsid w:val="00D33E6F"/>
    <w:rsid w:val="00D34053"/>
    <w:rsid w:val="00D34057"/>
    <w:rsid w:val="00D341B7"/>
    <w:rsid w:val="00D342F0"/>
    <w:rsid w:val="00D350C6"/>
    <w:rsid w:val="00D35653"/>
    <w:rsid w:val="00D361D8"/>
    <w:rsid w:val="00D378BE"/>
    <w:rsid w:val="00D37D4C"/>
    <w:rsid w:val="00D40E6A"/>
    <w:rsid w:val="00D41B4B"/>
    <w:rsid w:val="00D4233A"/>
    <w:rsid w:val="00D424E5"/>
    <w:rsid w:val="00D42819"/>
    <w:rsid w:val="00D42D1B"/>
    <w:rsid w:val="00D42E33"/>
    <w:rsid w:val="00D42E64"/>
    <w:rsid w:val="00D4347B"/>
    <w:rsid w:val="00D44031"/>
    <w:rsid w:val="00D447C4"/>
    <w:rsid w:val="00D459BE"/>
    <w:rsid w:val="00D45E14"/>
    <w:rsid w:val="00D46112"/>
    <w:rsid w:val="00D46528"/>
    <w:rsid w:val="00D46A86"/>
    <w:rsid w:val="00D46BB5"/>
    <w:rsid w:val="00D46F7E"/>
    <w:rsid w:val="00D4750D"/>
    <w:rsid w:val="00D47534"/>
    <w:rsid w:val="00D47558"/>
    <w:rsid w:val="00D47691"/>
    <w:rsid w:val="00D47819"/>
    <w:rsid w:val="00D479AD"/>
    <w:rsid w:val="00D47EFF"/>
    <w:rsid w:val="00D507E5"/>
    <w:rsid w:val="00D50C9C"/>
    <w:rsid w:val="00D52644"/>
    <w:rsid w:val="00D52792"/>
    <w:rsid w:val="00D527DA"/>
    <w:rsid w:val="00D53106"/>
    <w:rsid w:val="00D536E3"/>
    <w:rsid w:val="00D53856"/>
    <w:rsid w:val="00D546D4"/>
    <w:rsid w:val="00D547E9"/>
    <w:rsid w:val="00D55601"/>
    <w:rsid w:val="00D557DE"/>
    <w:rsid w:val="00D55A9B"/>
    <w:rsid w:val="00D56371"/>
    <w:rsid w:val="00D56726"/>
    <w:rsid w:val="00D56A4E"/>
    <w:rsid w:val="00D57124"/>
    <w:rsid w:val="00D57466"/>
    <w:rsid w:val="00D5755B"/>
    <w:rsid w:val="00D57CFA"/>
    <w:rsid w:val="00D57D4F"/>
    <w:rsid w:val="00D6034E"/>
    <w:rsid w:val="00D60623"/>
    <w:rsid w:val="00D6133A"/>
    <w:rsid w:val="00D619A0"/>
    <w:rsid w:val="00D627D5"/>
    <w:rsid w:val="00D629D3"/>
    <w:rsid w:val="00D62FE7"/>
    <w:rsid w:val="00D6358D"/>
    <w:rsid w:val="00D63C3E"/>
    <w:rsid w:val="00D64187"/>
    <w:rsid w:val="00D642E9"/>
    <w:rsid w:val="00D64FBE"/>
    <w:rsid w:val="00D651AD"/>
    <w:rsid w:val="00D6592D"/>
    <w:rsid w:val="00D65E71"/>
    <w:rsid w:val="00D66A7C"/>
    <w:rsid w:val="00D66D60"/>
    <w:rsid w:val="00D67A54"/>
    <w:rsid w:val="00D701C6"/>
    <w:rsid w:val="00D70300"/>
    <w:rsid w:val="00D705F5"/>
    <w:rsid w:val="00D707F2"/>
    <w:rsid w:val="00D71025"/>
    <w:rsid w:val="00D71252"/>
    <w:rsid w:val="00D719F9"/>
    <w:rsid w:val="00D725EE"/>
    <w:rsid w:val="00D72E4B"/>
    <w:rsid w:val="00D73993"/>
    <w:rsid w:val="00D739BA"/>
    <w:rsid w:val="00D73DE2"/>
    <w:rsid w:val="00D74045"/>
    <w:rsid w:val="00D74241"/>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1ADB"/>
    <w:rsid w:val="00D82363"/>
    <w:rsid w:val="00D8236F"/>
    <w:rsid w:val="00D825FD"/>
    <w:rsid w:val="00D8281A"/>
    <w:rsid w:val="00D831BC"/>
    <w:rsid w:val="00D8360F"/>
    <w:rsid w:val="00D83CAE"/>
    <w:rsid w:val="00D842C0"/>
    <w:rsid w:val="00D84411"/>
    <w:rsid w:val="00D8447C"/>
    <w:rsid w:val="00D84ABD"/>
    <w:rsid w:val="00D84BA5"/>
    <w:rsid w:val="00D84CA3"/>
    <w:rsid w:val="00D85502"/>
    <w:rsid w:val="00D856CC"/>
    <w:rsid w:val="00D85963"/>
    <w:rsid w:val="00D85CFA"/>
    <w:rsid w:val="00D85E75"/>
    <w:rsid w:val="00D86076"/>
    <w:rsid w:val="00D8629F"/>
    <w:rsid w:val="00D862FB"/>
    <w:rsid w:val="00D86E44"/>
    <w:rsid w:val="00D87589"/>
    <w:rsid w:val="00D8795D"/>
    <w:rsid w:val="00D87AF0"/>
    <w:rsid w:val="00D87CD5"/>
    <w:rsid w:val="00D90096"/>
    <w:rsid w:val="00D909B5"/>
    <w:rsid w:val="00D90FE2"/>
    <w:rsid w:val="00D91200"/>
    <w:rsid w:val="00D92575"/>
    <w:rsid w:val="00D9287A"/>
    <w:rsid w:val="00D933F7"/>
    <w:rsid w:val="00D94A10"/>
    <w:rsid w:val="00D94ADA"/>
    <w:rsid w:val="00D95973"/>
    <w:rsid w:val="00D960D4"/>
    <w:rsid w:val="00D96A7F"/>
    <w:rsid w:val="00D96E34"/>
    <w:rsid w:val="00D974D2"/>
    <w:rsid w:val="00D9780D"/>
    <w:rsid w:val="00D97893"/>
    <w:rsid w:val="00DA010B"/>
    <w:rsid w:val="00DA0207"/>
    <w:rsid w:val="00DA0708"/>
    <w:rsid w:val="00DA0E90"/>
    <w:rsid w:val="00DA11FB"/>
    <w:rsid w:val="00DA12B3"/>
    <w:rsid w:val="00DA194D"/>
    <w:rsid w:val="00DA1A35"/>
    <w:rsid w:val="00DA1C0B"/>
    <w:rsid w:val="00DA21A7"/>
    <w:rsid w:val="00DA2543"/>
    <w:rsid w:val="00DA485D"/>
    <w:rsid w:val="00DA49C9"/>
    <w:rsid w:val="00DA4C0E"/>
    <w:rsid w:val="00DA6490"/>
    <w:rsid w:val="00DA7220"/>
    <w:rsid w:val="00DA73C4"/>
    <w:rsid w:val="00DB0AF1"/>
    <w:rsid w:val="00DB1ED0"/>
    <w:rsid w:val="00DB2F45"/>
    <w:rsid w:val="00DB2FFC"/>
    <w:rsid w:val="00DB39A8"/>
    <w:rsid w:val="00DB4646"/>
    <w:rsid w:val="00DB496C"/>
    <w:rsid w:val="00DB4ED8"/>
    <w:rsid w:val="00DB4F8E"/>
    <w:rsid w:val="00DB50AB"/>
    <w:rsid w:val="00DB50E5"/>
    <w:rsid w:val="00DB6015"/>
    <w:rsid w:val="00DB641D"/>
    <w:rsid w:val="00DB65BA"/>
    <w:rsid w:val="00DB67BD"/>
    <w:rsid w:val="00DB6969"/>
    <w:rsid w:val="00DB6A2E"/>
    <w:rsid w:val="00DB6B4A"/>
    <w:rsid w:val="00DB6D51"/>
    <w:rsid w:val="00DB6E95"/>
    <w:rsid w:val="00DB71AC"/>
    <w:rsid w:val="00DB724A"/>
    <w:rsid w:val="00DB750B"/>
    <w:rsid w:val="00DB76CC"/>
    <w:rsid w:val="00DB7BD8"/>
    <w:rsid w:val="00DB7F4C"/>
    <w:rsid w:val="00DC2242"/>
    <w:rsid w:val="00DC2A97"/>
    <w:rsid w:val="00DC2D05"/>
    <w:rsid w:val="00DC33D3"/>
    <w:rsid w:val="00DC341D"/>
    <w:rsid w:val="00DC34D8"/>
    <w:rsid w:val="00DC386C"/>
    <w:rsid w:val="00DC3945"/>
    <w:rsid w:val="00DC4F4D"/>
    <w:rsid w:val="00DC5CDE"/>
    <w:rsid w:val="00DC6E5E"/>
    <w:rsid w:val="00DC732D"/>
    <w:rsid w:val="00DC73EC"/>
    <w:rsid w:val="00DC7A1A"/>
    <w:rsid w:val="00DC7E67"/>
    <w:rsid w:val="00DC7F49"/>
    <w:rsid w:val="00DD0268"/>
    <w:rsid w:val="00DD038D"/>
    <w:rsid w:val="00DD1695"/>
    <w:rsid w:val="00DD1F5E"/>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057"/>
    <w:rsid w:val="00DE135E"/>
    <w:rsid w:val="00DE13C7"/>
    <w:rsid w:val="00DE143F"/>
    <w:rsid w:val="00DE161C"/>
    <w:rsid w:val="00DE1730"/>
    <w:rsid w:val="00DE1916"/>
    <w:rsid w:val="00DE1968"/>
    <w:rsid w:val="00DE200C"/>
    <w:rsid w:val="00DE2F59"/>
    <w:rsid w:val="00DE3A8E"/>
    <w:rsid w:val="00DE4078"/>
    <w:rsid w:val="00DE419A"/>
    <w:rsid w:val="00DE4953"/>
    <w:rsid w:val="00DE4AD8"/>
    <w:rsid w:val="00DE53BA"/>
    <w:rsid w:val="00DE5686"/>
    <w:rsid w:val="00DE6E6E"/>
    <w:rsid w:val="00DE71DC"/>
    <w:rsid w:val="00DE71FE"/>
    <w:rsid w:val="00DE768D"/>
    <w:rsid w:val="00DE77D0"/>
    <w:rsid w:val="00DF08C4"/>
    <w:rsid w:val="00DF0A5C"/>
    <w:rsid w:val="00DF1683"/>
    <w:rsid w:val="00DF22E3"/>
    <w:rsid w:val="00DF22FC"/>
    <w:rsid w:val="00DF2F2D"/>
    <w:rsid w:val="00DF358E"/>
    <w:rsid w:val="00DF41C2"/>
    <w:rsid w:val="00DF44A7"/>
    <w:rsid w:val="00DF46CC"/>
    <w:rsid w:val="00DF46E7"/>
    <w:rsid w:val="00DF4A6B"/>
    <w:rsid w:val="00DF4E3B"/>
    <w:rsid w:val="00DF5C42"/>
    <w:rsid w:val="00DF605B"/>
    <w:rsid w:val="00DF60BA"/>
    <w:rsid w:val="00DF6592"/>
    <w:rsid w:val="00DF6BCA"/>
    <w:rsid w:val="00DF71DD"/>
    <w:rsid w:val="00DF72E2"/>
    <w:rsid w:val="00DF7449"/>
    <w:rsid w:val="00DF773E"/>
    <w:rsid w:val="00DF77E2"/>
    <w:rsid w:val="00DF7A41"/>
    <w:rsid w:val="00DF7D36"/>
    <w:rsid w:val="00E01218"/>
    <w:rsid w:val="00E01E69"/>
    <w:rsid w:val="00E0213A"/>
    <w:rsid w:val="00E0257F"/>
    <w:rsid w:val="00E02708"/>
    <w:rsid w:val="00E027FA"/>
    <w:rsid w:val="00E02DF4"/>
    <w:rsid w:val="00E02EDD"/>
    <w:rsid w:val="00E02F83"/>
    <w:rsid w:val="00E030C6"/>
    <w:rsid w:val="00E03714"/>
    <w:rsid w:val="00E03DBF"/>
    <w:rsid w:val="00E04095"/>
    <w:rsid w:val="00E0432B"/>
    <w:rsid w:val="00E043F2"/>
    <w:rsid w:val="00E04919"/>
    <w:rsid w:val="00E049FD"/>
    <w:rsid w:val="00E04C8C"/>
    <w:rsid w:val="00E04F6F"/>
    <w:rsid w:val="00E05615"/>
    <w:rsid w:val="00E057F9"/>
    <w:rsid w:val="00E0591A"/>
    <w:rsid w:val="00E05AAF"/>
    <w:rsid w:val="00E05B41"/>
    <w:rsid w:val="00E05CFC"/>
    <w:rsid w:val="00E05D3C"/>
    <w:rsid w:val="00E05F83"/>
    <w:rsid w:val="00E06A2C"/>
    <w:rsid w:val="00E07733"/>
    <w:rsid w:val="00E077DF"/>
    <w:rsid w:val="00E102B2"/>
    <w:rsid w:val="00E10371"/>
    <w:rsid w:val="00E103E7"/>
    <w:rsid w:val="00E10E9E"/>
    <w:rsid w:val="00E11898"/>
    <w:rsid w:val="00E11994"/>
    <w:rsid w:val="00E11E1F"/>
    <w:rsid w:val="00E11F7B"/>
    <w:rsid w:val="00E121D1"/>
    <w:rsid w:val="00E123AF"/>
    <w:rsid w:val="00E1291F"/>
    <w:rsid w:val="00E12961"/>
    <w:rsid w:val="00E12C1B"/>
    <w:rsid w:val="00E12CEF"/>
    <w:rsid w:val="00E138F0"/>
    <w:rsid w:val="00E1444D"/>
    <w:rsid w:val="00E1497D"/>
    <w:rsid w:val="00E1527B"/>
    <w:rsid w:val="00E1599B"/>
    <w:rsid w:val="00E15BAF"/>
    <w:rsid w:val="00E168FD"/>
    <w:rsid w:val="00E16E63"/>
    <w:rsid w:val="00E16FA6"/>
    <w:rsid w:val="00E1752D"/>
    <w:rsid w:val="00E17AFC"/>
    <w:rsid w:val="00E2048B"/>
    <w:rsid w:val="00E20563"/>
    <w:rsid w:val="00E20718"/>
    <w:rsid w:val="00E207F8"/>
    <w:rsid w:val="00E20F16"/>
    <w:rsid w:val="00E21138"/>
    <w:rsid w:val="00E214E2"/>
    <w:rsid w:val="00E215D0"/>
    <w:rsid w:val="00E22032"/>
    <w:rsid w:val="00E228B5"/>
    <w:rsid w:val="00E22A32"/>
    <w:rsid w:val="00E22FEE"/>
    <w:rsid w:val="00E23D19"/>
    <w:rsid w:val="00E23FDA"/>
    <w:rsid w:val="00E242E3"/>
    <w:rsid w:val="00E245E6"/>
    <w:rsid w:val="00E2520B"/>
    <w:rsid w:val="00E255E6"/>
    <w:rsid w:val="00E25F9C"/>
    <w:rsid w:val="00E263DA"/>
    <w:rsid w:val="00E26895"/>
    <w:rsid w:val="00E26FD1"/>
    <w:rsid w:val="00E277E1"/>
    <w:rsid w:val="00E27A7B"/>
    <w:rsid w:val="00E30444"/>
    <w:rsid w:val="00E30723"/>
    <w:rsid w:val="00E30A79"/>
    <w:rsid w:val="00E30ACB"/>
    <w:rsid w:val="00E30F28"/>
    <w:rsid w:val="00E31109"/>
    <w:rsid w:val="00E312DB"/>
    <w:rsid w:val="00E31BAB"/>
    <w:rsid w:val="00E31E5E"/>
    <w:rsid w:val="00E32484"/>
    <w:rsid w:val="00E328C0"/>
    <w:rsid w:val="00E32AFA"/>
    <w:rsid w:val="00E33002"/>
    <w:rsid w:val="00E33E4D"/>
    <w:rsid w:val="00E33F19"/>
    <w:rsid w:val="00E342D1"/>
    <w:rsid w:val="00E3436E"/>
    <w:rsid w:val="00E3521D"/>
    <w:rsid w:val="00E357EB"/>
    <w:rsid w:val="00E35B2E"/>
    <w:rsid w:val="00E35BB0"/>
    <w:rsid w:val="00E36B88"/>
    <w:rsid w:val="00E37184"/>
    <w:rsid w:val="00E37284"/>
    <w:rsid w:val="00E3761C"/>
    <w:rsid w:val="00E402D2"/>
    <w:rsid w:val="00E403C7"/>
    <w:rsid w:val="00E41397"/>
    <w:rsid w:val="00E4154D"/>
    <w:rsid w:val="00E41F04"/>
    <w:rsid w:val="00E42460"/>
    <w:rsid w:val="00E429D1"/>
    <w:rsid w:val="00E43787"/>
    <w:rsid w:val="00E43DEB"/>
    <w:rsid w:val="00E44054"/>
    <w:rsid w:val="00E44260"/>
    <w:rsid w:val="00E4442A"/>
    <w:rsid w:val="00E44E37"/>
    <w:rsid w:val="00E45452"/>
    <w:rsid w:val="00E4552E"/>
    <w:rsid w:val="00E45542"/>
    <w:rsid w:val="00E457E7"/>
    <w:rsid w:val="00E45883"/>
    <w:rsid w:val="00E46F06"/>
    <w:rsid w:val="00E471E1"/>
    <w:rsid w:val="00E47343"/>
    <w:rsid w:val="00E47742"/>
    <w:rsid w:val="00E4789F"/>
    <w:rsid w:val="00E47AAD"/>
    <w:rsid w:val="00E47D05"/>
    <w:rsid w:val="00E47E20"/>
    <w:rsid w:val="00E47F2D"/>
    <w:rsid w:val="00E508BD"/>
    <w:rsid w:val="00E509BA"/>
    <w:rsid w:val="00E50E55"/>
    <w:rsid w:val="00E51B75"/>
    <w:rsid w:val="00E520CF"/>
    <w:rsid w:val="00E52C1B"/>
    <w:rsid w:val="00E52FA8"/>
    <w:rsid w:val="00E53009"/>
    <w:rsid w:val="00E53245"/>
    <w:rsid w:val="00E53AAF"/>
    <w:rsid w:val="00E542C0"/>
    <w:rsid w:val="00E54D20"/>
    <w:rsid w:val="00E54F18"/>
    <w:rsid w:val="00E55731"/>
    <w:rsid w:val="00E55A74"/>
    <w:rsid w:val="00E5642B"/>
    <w:rsid w:val="00E56F0A"/>
    <w:rsid w:val="00E56F45"/>
    <w:rsid w:val="00E5701C"/>
    <w:rsid w:val="00E57288"/>
    <w:rsid w:val="00E572DF"/>
    <w:rsid w:val="00E6005D"/>
    <w:rsid w:val="00E604ED"/>
    <w:rsid w:val="00E6074C"/>
    <w:rsid w:val="00E60E81"/>
    <w:rsid w:val="00E60F82"/>
    <w:rsid w:val="00E61285"/>
    <w:rsid w:val="00E62E74"/>
    <w:rsid w:val="00E6335C"/>
    <w:rsid w:val="00E634B1"/>
    <w:rsid w:val="00E636C2"/>
    <w:rsid w:val="00E63972"/>
    <w:rsid w:val="00E63FA4"/>
    <w:rsid w:val="00E64480"/>
    <w:rsid w:val="00E64D13"/>
    <w:rsid w:val="00E64E6C"/>
    <w:rsid w:val="00E64F9E"/>
    <w:rsid w:val="00E65029"/>
    <w:rsid w:val="00E6572B"/>
    <w:rsid w:val="00E663B9"/>
    <w:rsid w:val="00E6689D"/>
    <w:rsid w:val="00E67B40"/>
    <w:rsid w:val="00E700E3"/>
    <w:rsid w:val="00E704D3"/>
    <w:rsid w:val="00E7057E"/>
    <w:rsid w:val="00E705BA"/>
    <w:rsid w:val="00E705CC"/>
    <w:rsid w:val="00E70A57"/>
    <w:rsid w:val="00E70A7E"/>
    <w:rsid w:val="00E70EE6"/>
    <w:rsid w:val="00E7129D"/>
    <w:rsid w:val="00E71729"/>
    <w:rsid w:val="00E71B17"/>
    <w:rsid w:val="00E72610"/>
    <w:rsid w:val="00E7261C"/>
    <w:rsid w:val="00E7272F"/>
    <w:rsid w:val="00E7276F"/>
    <w:rsid w:val="00E72A0A"/>
    <w:rsid w:val="00E72B62"/>
    <w:rsid w:val="00E72BB8"/>
    <w:rsid w:val="00E72E16"/>
    <w:rsid w:val="00E72FA8"/>
    <w:rsid w:val="00E73299"/>
    <w:rsid w:val="00E73CA2"/>
    <w:rsid w:val="00E73ED1"/>
    <w:rsid w:val="00E74789"/>
    <w:rsid w:val="00E74BFB"/>
    <w:rsid w:val="00E74E35"/>
    <w:rsid w:val="00E75000"/>
    <w:rsid w:val="00E75470"/>
    <w:rsid w:val="00E75828"/>
    <w:rsid w:val="00E778E3"/>
    <w:rsid w:val="00E77926"/>
    <w:rsid w:val="00E77EC0"/>
    <w:rsid w:val="00E8085E"/>
    <w:rsid w:val="00E8085F"/>
    <w:rsid w:val="00E80A6B"/>
    <w:rsid w:val="00E80C00"/>
    <w:rsid w:val="00E80EFA"/>
    <w:rsid w:val="00E81657"/>
    <w:rsid w:val="00E81DCB"/>
    <w:rsid w:val="00E81FB1"/>
    <w:rsid w:val="00E82C87"/>
    <w:rsid w:val="00E83206"/>
    <w:rsid w:val="00E8388E"/>
    <w:rsid w:val="00E83E8A"/>
    <w:rsid w:val="00E8474F"/>
    <w:rsid w:val="00E84A7D"/>
    <w:rsid w:val="00E84F9A"/>
    <w:rsid w:val="00E8596A"/>
    <w:rsid w:val="00E85AA2"/>
    <w:rsid w:val="00E8628D"/>
    <w:rsid w:val="00E86367"/>
    <w:rsid w:val="00E8696D"/>
    <w:rsid w:val="00E86B06"/>
    <w:rsid w:val="00E86DF0"/>
    <w:rsid w:val="00E870BD"/>
    <w:rsid w:val="00E870E0"/>
    <w:rsid w:val="00E9035F"/>
    <w:rsid w:val="00E904B8"/>
    <w:rsid w:val="00E90792"/>
    <w:rsid w:val="00E90927"/>
    <w:rsid w:val="00E90F66"/>
    <w:rsid w:val="00E914C3"/>
    <w:rsid w:val="00E9185C"/>
    <w:rsid w:val="00E918DC"/>
    <w:rsid w:val="00E9206A"/>
    <w:rsid w:val="00E9213B"/>
    <w:rsid w:val="00E92359"/>
    <w:rsid w:val="00E92D23"/>
    <w:rsid w:val="00E92D49"/>
    <w:rsid w:val="00E936DD"/>
    <w:rsid w:val="00E942CF"/>
    <w:rsid w:val="00E9449E"/>
    <w:rsid w:val="00E944FF"/>
    <w:rsid w:val="00E94776"/>
    <w:rsid w:val="00E94AC7"/>
    <w:rsid w:val="00E94BB2"/>
    <w:rsid w:val="00E94C63"/>
    <w:rsid w:val="00E94EB7"/>
    <w:rsid w:val="00E94F2B"/>
    <w:rsid w:val="00E950D8"/>
    <w:rsid w:val="00E9622A"/>
    <w:rsid w:val="00E96531"/>
    <w:rsid w:val="00E96A64"/>
    <w:rsid w:val="00E96C4F"/>
    <w:rsid w:val="00E97633"/>
    <w:rsid w:val="00EA0477"/>
    <w:rsid w:val="00EA0A23"/>
    <w:rsid w:val="00EA0B41"/>
    <w:rsid w:val="00EA15C4"/>
    <w:rsid w:val="00EA1BC5"/>
    <w:rsid w:val="00EA1C8C"/>
    <w:rsid w:val="00EA20CE"/>
    <w:rsid w:val="00EA21E4"/>
    <w:rsid w:val="00EA24CC"/>
    <w:rsid w:val="00EA2DBB"/>
    <w:rsid w:val="00EA313E"/>
    <w:rsid w:val="00EA40D6"/>
    <w:rsid w:val="00EA4F0D"/>
    <w:rsid w:val="00EA5207"/>
    <w:rsid w:val="00EA5466"/>
    <w:rsid w:val="00EA5CE0"/>
    <w:rsid w:val="00EA5CF4"/>
    <w:rsid w:val="00EA6140"/>
    <w:rsid w:val="00EA6A09"/>
    <w:rsid w:val="00EA6E08"/>
    <w:rsid w:val="00EA76D1"/>
    <w:rsid w:val="00EA77DC"/>
    <w:rsid w:val="00EA7A14"/>
    <w:rsid w:val="00EB041B"/>
    <w:rsid w:val="00EB0BE9"/>
    <w:rsid w:val="00EB1168"/>
    <w:rsid w:val="00EB12BC"/>
    <w:rsid w:val="00EB1530"/>
    <w:rsid w:val="00EB154E"/>
    <w:rsid w:val="00EB1D42"/>
    <w:rsid w:val="00EB21AE"/>
    <w:rsid w:val="00EB22FA"/>
    <w:rsid w:val="00EB2316"/>
    <w:rsid w:val="00EB305E"/>
    <w:rsid w:val="00EB31C7"/>
    <w:rsid w:val="00EB3534"/>
    <w:rsid w:val="00EB41FD"/>
    <w:rsid w:val="00EB4852"/>
    <w:rsid w:val="00EB54AA"/>
    <w:rsid w:val="00EB604B"/>
    <w:rsid w:val="00EB6077"/>
    <w:rsid w:val="00EB6DB7"/>
    <w:rsid w:val="00EB7724"/>
    <w:rsid w:val="00EB7912"/>
    <w:rsid w:val="00EB7F16"/>
    <w:rsid w:val="00EC10C7"/>
    <w:rsid w:val="00EC1A95"/>
    <w:rsid w:val="00EC22E5"/>
    <w:rsid w:val="00EC268B"/>
    <w:rsid w:val="00EC2815"/>
    <w:rsid w:val="00EC371E"/>
    <w:rsid w:val="00EC386C"/>
    <w:rsid w:val="00EC446B"/>
    <w:rsid w:val="00EC4695"/>
    <w:rsid w:val="00EC4C03"/>
    <w:rsid w:val="00EC5467"/>
    <w:rsid w:val="00EC5DF0"/>
    <w:rsid w:val="00EC6035"/>
    <w:rsid w:val="00EC6203"/>
    <w:rsid w:val="00EC67DF"/>
    <w:rsid w:val="00EC6E26"/>
    <w:rsid w:val="00EC70CB"/>
    <w:rsid w:val="00ED053D"/>
    <w:rsid w:val="00ED0560"/>
    <w:rsid w:val="00ED05FA"/>
    <w:rsid w:val="00ED09C1"/>
    <w:rsid w:val="00ED0B2A"/>
    <w:rsid w:val="00ED1202"/>
    <w:rsid w:val="00ED1862"/>
    <w:rsid w:val="00ED18F4"/>
    <w:rsid w:val="00ED1DF2"/>
    <w:rsid w:val="00ED22A5"/>
    <w:rsid w:val="00ED2A01"/>
    <w:rsid w:val="00ED2B94"/>
    <w:rsid w:val="00ED2C30"/>
    <w:rsid w:val="00ED2E35"/>
    <w:rsid w:val="00ED3180"/>
    <w:rsid w:val="00ED391E"/>
    <w:rsid w:val="00ED3959"/>
    <w:rsid w:val="00ED3C82"/>
    <w:rsid w:val="00ED4E9A"/>
    <w:rsid w:val="00ED4F25"/>
    <w:rsid w:val="00ED5495"/>
    <w:rsid w:val="00ED5DC5"/>
    <w:rsid w:val="00ED642C"/>
    <w:rsid w:val="00ED656F"/>
    <w:rsid w:val="00ED67A6"/>
    <w:rsid w:val="00ED70A4"/>
    <w:rsid w:val="00ED7DEE"/>
    <w:rsid w:val="00EE04A0"/>
    <w:rsid w:val="00EE07F6"/>
    <w:rsid w:val="00EE08DC"/>
    <w:rsid w:val="00EE0BF6"/>
    <w:rsid w:val="00EE13FC"/>
    <w:rsid w:val="00EE148C"/>
    <w:rsid w:val="00EE1ABC"/>
    <w:rsid w:val="00EE1E75"/>
    <w:rsid w:val="00EE2628"/>
    <w:rsid w:val="00EE2D6F"/>
    <w:rsid w:val="00EE2FCB"/>
    <w:rsid w:val="00EE33DC"/>
    <w:rsid w:val="00EE39C0"/>
    <w:rsid w:val="00EE472D"/>
    <w:rsid w:val="00EE5301"/>
    <w:rsid w:val="00EE5403"/>
    <w:rsid w:val="00EE5A44"/>
    <w:rsid w:val="00EE5DC8"/>
    <w:rsid w:val="00EE5E76"/>
    <w:rsid w:val="00EE66C5"/>
    <w:rsid w:val="00EE66D2"/>
    <w:rsid w:val="00EE6781"/>
    <w:rsid w:val="00EE7C96"/>
    <w:rsid w:val="00EE7D32"/>
    <w:rsid w:val="00EF0000"/>
    <w:rsid w:val="00EF0708"/>
    <w:rsid w:val="00EF09C9"/>
    <w:rsid w:val="00EF0C2B"/>
    <w:rsid w:val="00EF1A02"/>
    <w:rsid w:val="00EF1C9D"/>
    <w:rsid w:val="00EF1E3C"/>
    <w:rsid w:val="00EF26CD"/>
    <w:rsid w:val="00EF3132"/>
    <w:rsid w:val="00EF31DB"/>
    <w:rsid w:val="00EF430B"/>
    <w:rsid w:val="00EF460E"/>
    <w:rsid w:val="00EF4679"/>
    <w:rsid w:val="00EF5108"/>
    <w:rsid w:val="00EF54DB"/>
    <w:rsid w:val="00EF5558"/>
    <w:rsid w:val="00EF5E3E"/>
    <w:rsid w:val="00EF5E69"/>
    <w:rsid w:val="00EF6A6B"/>
    <w:rsid w:val="00EF6BC7"/>
    <w:rsid w:val="00EF6BE1"/>
    <w:rsid w:val="00EF7367"/>
    <w:rsid w:val="00EF76B3"/>
    <w:rsid w:val="00EF7C2F"/>
    <w:rsid w:val="00EF7C88"/>
    <w:rsid w:val="00F001B2"/>
    <w:rsid w:val="00F0026D"/>
    <w:rsid w:val="00F00ACA"/>
    <w:rsid w:val="00F00D7B"/>
    <w:rsid w:val="00F01390"/>
    <w:rsid w:val="00F015E4"/>
    <w:rsid w:val="00F01617"/>
    <w:rsid w:val="00F01FED"/>
    <w:rsid w:val="00F02A1F"/>
    <w:rsid w:val="00F03336"/>
    <w:rsid w:val="00F03402"/>
    <w:rsid w:val="00F03AAB"/>
    <w:rsid w:val="00F04739"/>
    <w:rsid w:val="00F05461"/>
    <w:rsid w:val="00F0592F"/>
    <w:rsid w:val="00F05981"/>
    <w:rsid w:val="00F06199"/>
    <w:rsid w:val="00F06A27"/>
    <w:rsid w:val="00F06FBE"/>
    <w:rsid w:val="00F07029"/>
    <w:rsid w:val="00F071AB"/>
    <w:rsid w:val="00F07406"/>
    <w:rsid w:val="00F075B3"/>
    <w:rsid w:val="00F07D0A"/>
    <w:rsid w:val="00F10136"/>
    <w:rsid w:val="00F103D4"/>
    <w:rsid w:val="00F10800"/>
    <w:rsid w:val="00F10ABF"/>
    <w:rsid w:val="00F10AFF"/>
    <w:rsid w:val="00F10B79"/>
    <w:rsid w:val="00F117BB"/>
    <w:rsid w:val="00F11E1F"/>
    <w:rsid w:val="00F12B20"/>
    <w:rsid w:val="00F1325D"/>
    <w:rsid w:val="00F13315"/>
    <w:rsid w:val="00F13752"/>
    <w:rsid w:val="00F13759"/>
    <w:rsid w:val="00F13D8A"/>
    <w:rsid w:val="00F1418D"/>
    <w:rsid w:val="00F14619"/>
    <w:rsid w:val="00F14812"/>
    <w:rsid w:val="00F14B59"/>
    <w:rsid w:val="00F14BA2"/>
    <w:rsid w:val="00F14F99"/>
    <w:rsid w:val="00F15429"/>
    <w:rsid w:val="00F15C94"/>
    <w:rsid w:val="00F15D30"/>
    <w:rsid w:val="00F15F4A"/>
    <w:rsid w:val="00F1643E"/>
    <w:rsid w:val="00F167BA"/>
    <w:rsid w:val="00F168D9"/>
    <w:rsid w:val="00F16C91"/>
    <w:rsid w:val="00F16F01"/>
    <w:rsid w:val="00F16F40"/>
    <w:rsid w:val="00F170F9"/>
    <w:rsid w:val="00F17240"/>
    <w:rsid w:val="00F20D9C"/>
    <w:rsid w:val="00F20E5F"/>
    <w:rsid w:val="00F217F2"/>
    <w:rsid w:val="00F2194A"/>
    <w:rsid w:val="00F22A0C"/>
    <w:rsid w:val="00F22FC9"/>
    <w:rsid w:val="00F23036"/>
    <w:rsid w:val="00F236A2"/>
    <w:rsid w:val="00F24109"/>
    <w:rsid w:val="00F2549B"/>
    <w:rsid w:val="00F2567E"/>
    <w:rsid w:val="00F25BC0"/>
    <w:rsid w:val="00F25BC1"/>
    <w:rsid w:val="00F25E12"/>
    <w:rsid w:val="00F266A1"/>
    <w:rsid w:val="00F26AC8"/>
    <w:rsid w:val="00F26F02"/>
    <w:rsid w:val="00F2743D"/>
    <w:rsid w:val="00F27DC1"/>
    <w:rsid w:val="00F30B92"/>
    <w:rsid w:val="00F31C44"/>
    <w:rsid w:val="00F31FA7"/>
    <w:rsid w:val="00F3204A"/>
    <w:rsid w:val="00F321A3"/>
    <w:rsid w:val="00F32657"/>
    <w:rsid w:val="00F32935"/>
    <w:rsid w:val="00F329BA"/>
    <w:rsid w:val="00F333BA"/>
    <w:rsid w:val="00F3378E"/>
    <w:rsid w:val="00F3397C"/>
    <w:rsid w:val="00F343BB"/>
    <w:rsid w:val="00F346DC"/>
    <w:rsid w:val="00F34C88"/>
    <w:rsid w:val="00F34EAF"/>
    <w:rsid w:val="00F34F15"/>
    <w:rsid w:val="00F35650"/>
    <w:rsid w:val="00F3587C"/>
    <w:rsid w:val="00F3601E"/>
    <w:rsid w:val="00F3615D"/>
    <w:rsid w:val="00F36341"/>
    <w:rsid w:val="00F36E36"/>
    <w:rsid w:val="00F370D2"/>
    <w:rsid w:val="00F37727"/>
    <w:rsid w:val="00F378D0"/>
    <w:rsid w:val="00F402F1"/>
    <w:rsid w:val="00F406A0"/>
    <w:rsid w:val="00F406CF"/>
    <w:rsid w:val="00F40903"/>
    <w:rsid w:val="00F40AEA"/>
    <w:rsid w:val="00F40BE6"/>
    <w:rsid w:val="00F40C3A"/>
    <w:rsid w:val="00F40EFA"/>
    <w:rsid w:val="00F4153B"/>
    <w:rsid w:val="00F4254D"/>
    <w:rsid w:val="00F429E2"/>
    <w:rsid w:val="00F42C9B"/>
    <w:rsid w:val="00F43162"/>
    <w:rsid w:val="00F43294"/>
    <w:rsid w:val="00F437F4"/>
    <w:rsid w:val="00F439EF"/>
    <w:rsid w:val="00F442B0"/>
    <w:rsid w:val="00F45117"/>
    <w:rsid w:val="00F458F9"/>
    <w:rsid w:val="00F45946"/>
    <w:rsid w:val="00F45CE7"/>
    <w:rsid w:val="00F47039"/>
    <w:rsid w:val="00F4716D"/>
    <w:rsid w:val="00F479EA"/>
    <w:rsid w:val="00F47B4D"/>
    <w:rsid w:val="00F500FC"/>
    <w:rsid w:val="00F5017D"/>
    <w:rsid w:val="00F5072E"/>
    <w:rsid w:val="00F508FB"/>
    <w:rsid w:val="00F50A4B"/>
    <w:rsid w:val="00F511A2"/>
    <w:rsid w:val="00F54DDF"/>
    <w:rsid w:val="00F5503E"/>
    <w:rsid w:val="00F55357"/>
    <w:rsid w:val="00F55B9E"/>
    <w:rsid w:val="00F56111"/>
    <w:rsid w:val="00F5651C"/>
    <w:rsid w:val="00F5674C"/>
    <w:rsid w:val="00F5677D"/>
    <w:rsid w:val="00F57193"/>
    <w:rsid w:val="00F5789D"/>
    <w:rsid w:val="00F57AC9"/>
    <w:rsid w:val="00F57CE3"/>
    <w:rsid w:val="00F57D93"/>
    <w:rsid w:val="00F60333"/>
    <w:rsid w:val="00F60633"/>
    <w:rsid w:val="00F60B37"/>
    <w:rsid w:val="00F61308"/>
    <w:rsid w:val="00F616D7"/>
    <w:rsid w:val="00F62458"/>
    <w:rsid w:val="00F62703"/>
    <w:rsid w:val="00F62B87"/>
    <w:rsid w:val="00F62EB9"/>
    <w:rsid w:val="00F63378"/>
    <w:rsid w:val="00F63553"/>
    <w:rsid w:val="00F6356D"/>
    <w:rsid w:val="00F63E59"/>
    <w:rsid w:val="00F6460D"/>
    <w:rsid w:val="00F65580"/>
    <w:rsid w:val="00F6558D"/>
    <w:rsid w:val="00F66373"/>
    <w:rsid w:val="00F6684A"/>
    <w:rsid w:val="00F66B75"/>
    <w:rsid w:val="00F67F5B"/>
    <w:rsid w:val="00F70B99"/>
    <w:rsid w:val="00F70F68"/>
    <w:rsid w:val="00F70F8A"/>
    <w:rsid w:val="00F71C7D"/>
    <w:rsid w:val="00F71CB6"/>
    <w:rsid w:val="00F72D88"/>
    <w:rsid w:val="00F7347D"/>
    <w:rsid w:val="00F73D06"/>
    <w:rsid w:val="00F742B5"/>
    <w:rsid w:val="00F74E72"/>
    <w:rsid w:val="00F74F44"/>
    <w:rsid w:val="00F75116"/>
    <w:rsid w:val="00F75136"/>
    <w:rsid w:val="00F7556C"/>
    <w:rsid w:val="00F75854"/>
    <w:rsid w:val="00F75C76"/>
    <w:rsid w:val="00F75CA7"/>
    <w:rsid w:val="00F76A63"/>
    <w:rsid w:val="00F77535"/>
    <w:rsid w:val="00F77590"/>
    <w:rsid w:val="00F80E89"/>
    <w:rsid w:val="00F8140A"/>
    <w:rsid w:val="00F824B6"/>
    <w:rsid w:val="00F828A2"/>
    <w:rsid w:val="00F8332B"/>
    <w:rsid w:val="00F83B49"/>
    <w:rsid w:val="00F83C5D"/>
    <w:rsid w:val="00F84C98"/>
    <w:rsid w:val="00F84D2F"/>
    <w:rsid w:val="00F858D9"/>
    <w:rsid w:val="00F862C8"/>
    <w:rsid w:val="00F866FD"/>
    <w:rsid w:val="00F87581"/>
    <w:rsid w:val="00F9004A"/>
    <w:rsid w:val="00F90AA5"/>
    <w:rsid w:val="00F916B0"/>
    <w:rsid w:val="00F916C3"/>
    <w:rsid w:val="00F91D9A"/>
    <w:rsid w:val="00F92759"/>
    <w:rsid w:val="00F93C79"/>
    <w:rsid w:val="00F93EAF"/>
    <w:rsid w:val="00F93F88"/>
    <w:rsid w:val="00F94604"/>
    <w:rsid w:val="00F94BC9"/>
    <w:rsid w:val="00F94F55"/>
    <w:rsid w:val="00F9556C"/>
    <w:rsid w:val="00F95D26"/>
    <w:rsid w:val="00F95F77"/>
    <w:rsid w:val="00F960B3"/>
    <w:rsid w:val="00F968BE"/>
    <w:rsid w:val="00F96C48"/>
    <w:rsid w:val="00F9719E"/>
    <w:rsid w:val="00F971E9"/>
    <w:rsid w:val="00FA0030"/>
    <w:rsid w:val="00FA0737"/>
    <w:rsid w:val="00FA083A"/>
    <w:rsid w:val="00FA1520"/>
    <w:rsid w:val="00FA1799"/>
    <w:rsid w:val="00FA1B0A"/>
    <w:rsid w:val="00FA1FA0"/>
    <w:rsid w:val="00FA2971"/>
    <w:rsid w:val="00FA2FE5"/>
    <w:rsid w:val="00FA4077"/>
    <w:rsid w:val="00FA4527"/>
    <w:rsid w:val="00FA49EF"/>
    <w:rsid w:val="00FA4D66"/>
    <w:rsid w:val="00FA4F9D"/>
    <w:rsid w:val="00FA545A"/>
    <w:rsid w:val="00FA576C"/>
    <w:rsid w:val="00FA59AC"/>
    <w:rsid w:val="00FA5ACF"/>
    <w:rsid w:val="00FA5E70"/>
    <w:rsid w:val="00FA6608"/>
    <w:rsid w:val="00FA6940"/>
    <w:rsid w:val="00FA7692"/>
    <w:rsid w:val="00FA79D0"/>
    <w:rsid w:val="00FA7DBD"/>
    <w:rsid w:val="00FB019E"/>
    <w:rsid w:val="00FB079C"/>
    <w:rsid w:val="00FB0884"/>
    <w:rsid w:val="00FB174C"/>
    <w:rsid w:val="00FB2384"/>
    <w:rsid w:val="00FB24BF"/>
    <w:rsid w:val="00FB2A07"/>
    <w:rsid w:val="00FB3472"/>
    <w:rsid w:val="00FB42CF"/>
    <w:rsid w:val="00FB46C1"/>
    <w:rsid w:val="00FB4881"/>
    <w:rsid w:val="00FB5692"/>
    <w:rsid w:val="00FB56F6"/>
    <w:rsid w:val="00FB71D9"/>
    <w:rsid w:val="00FB773F"/>
    <w:rsid w:val="00FC010E"/>
    <w:rsid w:val="00FC0BF5"/>
    <w:rsid w:val="00FC12B2"/>
    <w:rsid w:val="00FC161B"/>
    <w:rsid w:val="00FC18D5"/>
    <w:rsid w:val="00FC1945"/>
    <w:rsid w:val="00FC2610"/>
    <w:rsid w:val="00FC335B"/>
    <w:rsid w:val="00FC365D"/>
    <w:rsid w:val="00FC3BBB"/>
    <w:rsid w:val="00FC3CE2"/>
    <w:rsid w:val="00FC3D6A"/>
    <w:rsid w:val="00FC3E14"/>
    <w:rsid w:val="00FC3F98"/>
    <w:rsid w:val="00FC42FF"/>
    <w:rsid w:val="00FC4355"/>
    <w:rsid w:val="00FC47AF"/>
    <w:rsid w:val="00FC5F94"/>
    <w:rsid w:val="00FC6803"/>
    <w:rsid w:val="00FC6AF2"/>
    <w:rsid w:val="00FC6BD8"/>
    <w:rsid w:val="00FC6FC4"/>
    <w:rsid w:val="00FC70D1"/>
    <w:rsid w:val="00FC7259"/>
    <w:rsid w:val="00FC73CC"/>
    <w:rsid w:val="00FC73EB"/>
    <w:rsid w:val="00FC7C3E"/>
    <w:rsid w:val="00FD0032"/>
    <w:rsid w:val="00FD01A0"/>
    <w:rsid w:val="00FD0322"/>
    <w:rsid w:val="00FD0D39"/>
    <w:rsid w:val="00FD0E16"/>
    <w:rsid w:val="00FD1D25"/>
    <w:rsid w:val="00FD2002"/>
    <w:rsid w:val="00FD2192"/>
    <w:rsid w:val="00FD21FD"/>
    <w:rsid w:val="00FD224D"/>
    <w:rsid w:val="00FD2EEC"/>
    <w:rsid w:val="00FD31D4"/>
    <w:rsid w:val="00FD321E"/>
    <w:rsid w:val="00FD480A"/>
    <w:rsid w:val="00FD5A2B"/>
    <w:rsid w:val="00FD5AFA"/>
    <w:rsid w:val="00FD5D50"/>
    <w:rsid w:val="00FD67FB"/>
    <w:rsid w:val="00FD6A13"/>
    <w:rsid w:val="00FD6C50"/>
    <w:rsid w:val="00FD6F37"/>
    <w:rsid w:val="00FD7037"/>
    <w:rsid w:val="00FD73A2"/>
    <w:rsid w:val="00FD763B"/>
    <w:rsid w:val="00FD7B6F"/>
    <w:rsid w:val="00FD7CDF"/>
    <w:rsid w:val="00FD7F35"/>
    <w:rsid w:val="00FE0219"/>
    <w:rsid w:val="00FE0ED6"/>
    <w:rsid w:val="00FE1415"/>
    <w:rsid w:val="00FE1502"/>
    <w:rsid w:val="00FE19C1"/>
    <w:rsid w:val="00FE2978"/>
    <w:rsid w:val="00FE2A34"/>
    <w:rsid w:val="00FE2F03"/>
    <w:rsid w:val="00FE306C"/>
    <w:rsid w:val="00FE3070"/>
    <w:rsid w:val="00FE32E6"/>
    <w:rsid w:val="00FE37FB"/>
    <w:rsid w:val="00FE3C47"/>
    <w:rsid w:val="00FE3CCF"/>
    <w:rsid w:val="00FE42C0"/>
    <w:rsid w:val="00FE43F5"/>
    <w:rsid w:val="00FE444F"/>
    <w:rsid w:val="00FE5389"/>
    <w:rsid w:val="00FE5E20"/>
    <w:rsid w:val="00FE6355"/>
    <w:rsid w:val="00FE64E3"/>
    <w:rsid w:val="00FE67CC"/>
    <w:rsid w:val="00FE6849"/>
    <w:rsid w:val="00FE6D74"/>
    <w:rsid w:val="00FE6FA4"/>
    <w:rsid w:val="00FE7654"/>
    <w:rsid w:val="00FE7CAB"/>
    <w:rsid w:val="00FE7CCB"/>
    <w:rsid w:val="00FF0994"/>
    <w:rsid w:val="00FF1255"/>
    <w:rsid w:val="00FF14C1"/>
    <w:rsid w:val="00FF1C04"/>
    <w:rsid w:val="00FF2F86"/>
    <w:rsid w:val="00FF3021"/>
    <w:rsid w:val="00FF3A4D"/>
    <w:rsid w:val="00FF4387"/>
    <w:rsid w:val="00FF43FC"/>
    <w:rsid w:val="00FF4B23"/>
    <w:rsid w:val="00FF57E6"/>
    <w:rsid w:val="00FF6455"/>
    <w:rsid w:val="00FF6496"/>
    <w:rsid w:val="00FF676E"/>
    <w:rsid w:val="00FF67B9"/>
    <w:rsid w:val="00FF681C"/>
    <w:rsid w:val="00FF6D90"/>
    <w:rsid w:val="00FF716A"/>
    <w:rsid w:val="00FF796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C21ECC-130C-4DCB-B9AB-D14F5880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ind w:left="0" w:firstLine="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ind w:left="0" w:firstLine="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ind w:left="709" w:hanging="709"/>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0E300E"/>
    <w:rPr>
      <w:color w:val="0563C1" w:themeColor="hyperlink"/>
      <w:u w:val="single"/>
    </w:rPr>
  </w:style>
  <w:style w:type="paragraph" w:styleId="Obyajntext">
    <w:name w:val="Plain Text"/>
    <w:basedOn w:val="Normlny"/>
    <w:link w:val="ObyajntextChar"/>
    <w:uiPriority w:val="99"/>
    <w:unhideWhenUsed/>
    <w:rsid w:val="00097A40"/>
    <w:pPr>
      <w:spacing w:after="0" w:line="240" w:lineRule="auto"/>
      <w:ind w:firstLine="0"/>
      <w:jc w:val="left"/>
    </w:pPr>
    <w:rPr>
      <w:rFonts w:ascii="Consolas" w:eastAsiaTheme="minorHAnsi" w:hAnsi="Consolas" w:cstheme="minorBidi"/>
      <w:sz w:val="21"/>
      <w:szCs w:val="21"/>
    </w:rPr>
  </w:style>
  <w:style w:type="character" w:customStyle="1" w:styleId="ObyajntextChar">
    <w:name w:val="Obyčajný text Char"/>
    <w:basedOn w:val="Predvolenpsmoodseku"/>
    <w:link w:val="Obyajntext"/>
    <w:uiPriority w:val="99"/>
    <w:rsid w:val="00097A40"/>
    <w:rPr>
      <w:rFonts w:ascii="Consolas" w:eastAsiaTheme="minorHAnsi" w:hAnsi="Consolas" w:cstheme="minorBidi"/>
      <w:sz w:val="21"/>
      <w:szCs w:val="21"/>
      <w:lang w:eastAsia="en-US"/>
    </w:rPr>
  </w:style>
  <w:style w:type="character" w:customStyle="1" w:styleId="Nevyrieenzmienka1">
    <w:name w:val="Nevyriešená zmienka1"/>
    <w:basedOn w:val="Predvolenpsmoodseku"/>
    <w:uiPriority w:val="99"/>
    <w:semiHidden/>
    <w:unhideWhenUsed/>
    <w:rsid w:val="004A023F"/>
    <w:rPr>
      <w:color w:val="808080"/>
      <w:shd w:val="clear" w:color="auto" w:fill="E6E6E6"/>
    </w:rPr>
  </w:style>
  <w:style w:type="character" w:customStyle="1" w:styleId="Nevyrieenzmienka2">
    <w:name w:val="Nevyriešená zmienka2"/>
    <w:basedOn w:val="Predvolenpsmoodseku"/>
    <w:uiPriority w:val="99"/>
    <w:semiHidden/>
    <w:unhideWhenUsed/>
    <w:rsid w:val="00DC2242"/>
    <w:rPr>
      <w:color w:val="808080"/>
      <w:shd w:val="clear" w:color="auto" w:fill="E6E6E6"/>
    </w:rPr>
  </w:style>
  <w:style w:type="character" w:customStyle="1" w:styleId="Nevyrieenzmienka3">
    <w:name w:val="Nevyriešená zmienka3"/>
    <w:basedOn w:val="Predvolenpsmoodseku"/>
    <w:uiPriority w:val="99"/>
    <w:semiHidden/>
    <w:unhideWhenUsed/>
    <w:rsid w:val="00D21490"/>
    <w:rPr>
      <w:color w:val="808080"/>
      <w:shd w:val="clear" w:color="auto" w:fill="E6E6E6"/>
    </w:rPr>
  </w:style>
  <w:style w:type="character" w:customStyle="1" w:styleId="sr-only">
    <w:name w:val="sr-only"/>
    <w:basedOn w:val="Predvolenpsmoodseku"/>
    <w:rsid w:val="007605DD"/>
  </w:style>
  <w:style w:type="character" w:styleId="Zvraznenie">
    <w:name w:val="Emphasis"/>
    <w:basedOn w:val="Predvolenpsmoodseku"/>
    <w:uiPriority w:val="20"/>
    <w:qFormat/>
    <w:rsid w:val="00EB2316"/>
    <w:rPr>
      <w:i/>
      <w:iCs/>
    </w:rPr>
  </w:style>
  <w:style w:type="character" w:customStyle="1" w:styleId="glossaryterm">
    <w:name w:val="glossaryterm"/>
    <w:basedOn w:val="Predvolenpsmoodseku"/>
    <w:rsid w:val="00BC5FBE"/>
  </w:style>
  <w:style w:type="character" w:styleId="CitciaHTML">
    <w:name w:val="HTML Cite"/>
    <w:basedOn w:val="Predvolenpsmoodseku"/>
    <w:uiPriority w:val="99"/>
    <w:semiHidden/>
    <w:unhideWhenUsed/>
    <w:rsid w:val="00D831BC"/>
    <w:rPr>
      <w:i/>
      <w:iCs/>
    </w:rPr>
  </w:style>
  <w:style w:type="paragraph" w:styleId="PredformtovanHTML">
    <w:name w:val="HTML Preformatted"/>
    <w:basedOn w:val="Normlny"/>
    <w:link w:val="PredformtovanHTMLChar"/>
    <w:uiPriority w:val="99"/>
    <w:semiHidden/>
    <w:unhideWhenUsed/>
    <w:rsid w:val="00BF5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BF5E3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27064">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672">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2905998">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475041">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0455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20739">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778570">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27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49716">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872690">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7989716">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4757">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Pokyny_pre_vypracovanie_ZP.docx"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Pokyny_pre_vypracovanie_ZP.docx" TargetMode="External"/><Relationship Id="rId17" Type="http://schemas.openxmlformats.org/officeDocument/2006/relationships/hyperlink" Target="https://en.wikipedia.org/wiki/Special:BookSources/978-0-07-042807-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International_Standard_Book_Number"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okyny_pre_vypracovanie_ZP.docx" TargetMode="External"/><Relationship Id="rId24" Type="http://schemas.openxmlformats.org/officeDocument/2006/relationships/hyperlink" Target="Pokyny_pre_vypracovanie_ZP.docx" TargetMode="External"/><Relationship Id="rId5" Type="http://schemas.openxmlformats.org/officeDocument/2006/relationships/webSettings" Target="webSettings.xml"/><Relationship Id="rId15" Type="http://schemas.openxmlformats.org/officeDocument/2006/relationships/hyperlink" Target="Pokyny_pre_vypracovanie_ZP.docx" TargetMode="External"/><Relationship Id="rId23"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Pokyny_pre_vypracovanie_ZP.docx" TargetMode="Externa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i\Downloads\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09894C-A703-48CC-8075-B9399FEDC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19125</TotalTime>
  <Pages>1</Pages>
  <Words>5631</Words>
  <Characters>32100</Characters>
  <Application>Microsoft Office Word</Application>
  <DocSecurity>0</DocSecurity>
  <Lines>267</Lines>
  <Paragraphs>75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Branislav Tomka</dc:creator>
  <cp:lastModifiedBy>Branislav Tomka</cp:lastModifiedBy>
  <cp:revision>995</cp:revision>
  <cp:lastPrinted>2018-04-22T21:03:00Z</cp:lastPrinted>
  <dcterms:created xsi:type="dcterms:W3CDTF">2018-03-22T17:27:00Z</dcterms:created>
  <dcterms:modified xsi:type="dcterms:W3CDTF">2020-05-04T13:24:00Z</dcterms:modified>
</cp:coreProperties>
</file>