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6A1" w:rsidRPr="00196343" w:rsidRDefault="00EC06A1" w:rsidP="00EC06A1">
      <w:pPr>
        <w:jc w:val="center"/>
        <w:rPr>
          <w:b/>
          <w:color w:val="000000"/>
          <w:u w:val="single"/>
        </w:rPr>
      </w:pPr>
      <w:r w:rsidRPr="00196343">
        <w:rPr>
          <w:b/>
          <w:color w:val="000000"/>
          <w:u w:val="single"/>
        </w:rPr>
        <w:t>Jason Neuhring</w:t>
      </w:r>
    </w:p>
    <w:p w:rsidR="00EC06A1" w:rsidRPr="00A15CC4" w:rsidRDefault="00EC06A1" w:rsidP="00EC06A1">
      <w:pPr>
        <w:jc w:val="center"/>
        <w:rPr>
          <w:color w:val="000000"/>
          <w:sz w:val="20"/>
          <w:szCs w:val="20"/>
        </w:rPr>
      </w:pPr>
      <w:r w:rsidRPr="00A15CC4">
        <w:rPr>
          <w:color w:val="000000"/>
          <w:sz w:val="20"/>
          <w:szCs w:val="20"/>
        </w:rPr>
        <w:t>Belvidere, IL 61008</w:t>
      </w:r>
      <w:bookmarkStart w:id="0" w:name="_GoBack"/>
      <w:bookmarkEnd w:id="0"/>
    </w:p>
    <w:p w:rsidR="00A15CC4" w:rsidRPr="00A15CC4" w:rsidRDefault="00BF6EF3" w:rsidP="00EC06A1">
      <w:pPr>
        <w:jc w:val="center"/>
        <w:rPr>
          <w:color w:val="000000"/>
          <w:sz w:val="20"/>
          <w:szCs w:val="20"/>
        </w:rPr>
      </w:pPr>
      <w:r>
        <w:rPr>
          <w:color w:val="000000"/>
          <w:sz w:val="20"/>
          <w:szCs w:val="20"/>
        </w:rPr>
        <w:t>j</w:t>
      </w:r>
      <w:r w:rsidR="00A15CC4" w:rsidRPr="00A15CC4">
        <w:rPr>
          <w:color w:val="000000"/>
          <w:sz w:val="20"/>
          <w:szCs w:val="20"/>
        </w:rPr>
        <w:t>neuhring</w:t>
      </w:r>
      <w:r w:rsidR="00F30D2F">
        <w:rPr>
          <w:color w:val="000000"/>
          <w:sz w:val="20"/>
          <w:szCs w:val="20"/>
        </w:rPr>
        <w:t>1</w:t>
      </w:r>
      <w:r w:rsidR="00A15CC4" w:rsidRPr="00A15CC4">
        <w:rPr>
          <w:color w:val="000000"/>
          <w:sz w:val="20"/>
          <w:szCs w:val="20"/>
        </w:rPr>
        <w:t>@</w:t>
      </w:r>
      <w:r w:rsidR="00F30D2F">
        <w:rPr>
          <w:color w:val="000000"/>
          <w:sz w:val="20"/>
          <w:szCs w:val="20"/>
        </w:rPr>
        <w:t>gmail</w:t>
      </w:r>
      <w:r w:rsidR="00A15CC4" w:rsidRPr="00A15CC4">
        <w:rPr>
          <w:color w:val="000000"/>
          <w:sz w:val="20"/>
          <w:szCs w:val="20"/>
        </w:rPr>
        <w:t>.com</w:t>
      </w:r>
    </w:p>
    <w:p w:rsidR="00EC06A1" w:rsidRPr="00A15CC4" w:rsidRDefault="00EC06A1" w:rsidP="00EC06A1">
      <w:pPr>
        <w:jc w:val="center"/>
        <w:rPr>
          <w:color w:val="000000"/>
          <w:sz w:val="20"/>
          <w:szCs w:val="20"/>
        </w:rPr>
      </w:pPr>
      <w:r w:rsidRPr="00A15CC4">
        <w:rPr>
          <w:color w:val="000000"/>
          <w:sz w:val="20"/>
          <w:szCs w:val="20"/>
        </w:rPr>
        <w:t>Phone (815) 494-1218</w:t>
      </w:r>
    </w:p>
    <w:p w:rsidR="006858B2" w:rsidRDefault="006858B2" w:rsidP="00EC06A1">
      <w:pPr>
        <w:rPr>
          <w:b/>
          <w:color w:val="000000"/>
          <w:sz w:val="16"/>
          <w:szCs w:val="16"/>
        </w:rPr>
      </w:pPr>
    </w:p>
    <w:p w:rsidR="00EC06A1" w:rsidRPr="00A15CC4" w:rsidRDefault="00EC06A1" w:rsidP="00EC06A1">
      <w:pPr>
        <w:rPr>
          <w:b/>
          <w:color w:val="000000"/>
          <w:sz w:val="22"/>
          <w:szCs w:val="22"/>
        </w:rPr>
      </w:pPr>
      <w:r w:rsidRPr="00A15CC4">
        <w:rPr>
          <w:b/>
          <w:color w:val="000000"/>
          <w:sz w:val="22"/>
          <w:szCs w:val="22"/>
        </w:rPr>
        <w:t>OBJECTIVE</w:t>
      </w:r>
    </w:p>
    <w:p w:rsidR="00EC06A1" w:rsidRDefault="00EC06A1" w:rsidP="00EC06A1">
      <w:pPr>
        <w:rPr>
          <w:rFonts w:ascii="Arial" w:hAnsi="Arial" w:cs="Arial"/>
          <w:b/>
          <w:color w:val="000000"/>
          <w:sz w:val="16"/>
          <w:szCs w:val="16"/>
        </w:rPr>
      </w:pPr>
    </w:p>
    <w:p w:rsidR="00EC06A1" w:rsidRPr="00EF6102" w:rsidRDefault="00EC06A1" w:rsidP="00EC06A1">
      <w:pPr>
        <w:rPr>
          <w:b/>
          <w:color w:val="000000"/>
          <w:sz w:val="22"/>
          <w:szCs w:val="22"/>
        </w:rPr>
      </w:pPr>
      <w:r w:rsidRPr="00EF6102">
        <w:rPr>
          <w:b/>
          <w:color w:val="000000"/>
          <w:sz w:val="22"/>
          <w:szCs w:val="22"/>
        </w:rPr>
        <w:t xml:space="preserve">Obtain a </w:t>
      </w:r>
      <w:r w:rsidR="00642A5D" w:rsidRPr="00EF6102">
        <w:rPr>
          <w:b/>
          <w:color w:val="000000"/>
          <w:sz w:val="22"/>
          <w:szCs w:val="22"/>
        </w:rPr>
        <w:t>Sales</w:t>
      </w:r>
      <w:r w:rsidRPr="00EF6102">
        <w:rPr>
          <w:b/>
          <w:color w:val="000000"/>
          <w:sz w:val="22"/>
          <w:szCs w:val="22"/>
        </w:rPr>
        <w:t xml:space="preserve"> Management position, which </w:t>
      </w:r>
      <w:r w:rsidR="00025425" w:rsidRPr="00EF6102">
        <w:rPr>
          <w:b/>
          <w:color w:val="000000"/>
          <w:sz w:val="22"/>
          <w:szCs w:val="22"/>
        </w:rPr>
        <w:t>leverages my strengths in</w:t>
      </w:r>
      <w:r w:rsidRPr="00EF6102">
        <w:rPr>
          <w:b/>
          <w:color w:val="000000"/>
          <w:sz w:val="22"/>
          <w:szCs w:val="22"/>
        </w:rPr>
        <w:t xml:space="preserve"> </w:t>
      </w:r>
      <w:r w:rsidR="00A14025" w:rsidRPr="00EF6102">
        <w:rPr>
          <w:b/>
          <w:color w:val="000000"/>
          <w:sz w:val="22"/>
          <w:szCs w:val="22"/>
        </w:rPr>
        <w:t xml:space="preserve">Enterprise Software sales execution, </w:t>
      </w:r>
      <w:r w:rsidRPr="00EF6102">
        <w:rPr>
          <w:b/>
          <w:color w:val="000000"/>
          <w:sz w:val="22"/>
          <w:szCs w:val="22"/>
        </w:rPr>
        <w:t>market knowledge</w:t>
      </w:r>
      <w:r w:rsidR="00A14025" w:rsidRPr="00EF6102">
        <w:rPr>
          <w:b/>
          <w:color w:val="000000"/>
          <w:sz w:val="22"/>
          <w:szCs w:val="22"/>
        </w:rPr>
        <w:t xml:space="preserve"> and</w:t>
      </w:r>
      <w:r w:rsidR="009F670F" w:rsidRPr="00EF6102">
        <w:rPr>
          <w:b/>
          <w:color w:val="000000"/>
          <w:sz w:val="22"/>
          <w:szCs w:val="22"/>
        </w:rPr>
        <w:t xml:space="preserve"> client relationships </w:t>
      </w:r>
      <w:r w:rsidRPr="00EF6102">
        <w:rPr>
          <w:b/>
          <w:color w:val="000000"/>
          <w:sz w:val="22"/>
          <w:szCs w:val="22"/>
        </w:rPr>
        <w:t>while providing opportunities</w:t>
      </w:r>
      <w:r w:rsidR="009F670F" w:rsidRPr="00EF6102">
        <w:rPr>
          <w:b/>
          <w:color w:val="000000"/>
          <w:sz w:val="22"/>
          <w:szCs w:val="22"/>
        </w:rPr>
        <w:t xml:space="preserve"> </w:t>
      </w:r>
      <w:r w:rsidRPr="00EF6102">
        <w:rPr>
          <w:b/>
          <w:color w:val="000000"/>
          <w:sz w:val="22"/>
          <w:szCs w:val="22"/>
        </w:rPr>
        <w:t>for</w:t>
      </w:r>
      <w:r w:rsidR="009F670F" w:rsidRPr="00EF6102">
        <w:rPr>
          <w:b/>
          <w:color w:val="000000"/>
          <w:sz w:val="22"/>
          <w:szCs w:val="22"/>
        </w:rPr>
        <w:t xml:space="preserve"> career</w:t>
      </w:r>
      <w:r w:rsidRPr="00EF6102">
        <w:rPr>
          <w:b/>
          <w:color w:val="000000"/>
          <w:sz w:val="22"/>
          <w:szCs w:val="22"/>
        </w:rPr>
        <w:t xml:space="preserve"> growth.</w:t>
      </w:r>
    </w:p>
    <w:p w:rsidR="00EC06A1" w:rsidRDefault="00EC06A1" w:rsidP="00EC06A1">
      <w:pPr>
        <w:rPr>
          <w:rFonts w:ascii="Arial" w:hAnsi="Arial" w:cs="Arial"/>
          <w:b/>
          <w:color w:val="000000"/>
          <w:sz w:val="16"/>
          <w:szCs w:val="16"/>
        </w:rPr>
      </w:pPr>
    </w:p>
    <w:p w:rsidR="00EC06A1" w:rsidRPr="00A15CC4" w:rsidRDefault="00EC06A1" w:rsidP="00EC06A1">
      <w:pPr>
        <w:rPr>
          <w:b/>
          <w:color w:val="000000"/>
          <w:sz w:val="22"/>
          <w:szCs w:val="22"/>
        </w:rPr>
      </w:pPr>
      <w:r w:rsidRPr="00A15CC4">
        <w:rPr>
          <w:b/>
          <w:color w:val="000000"/>
          <w:sz w:val="22"/>
          <w:szCs w:val="22"/>
        </w:rPr>
        <w:t>EMPLOYMENT</w:t>
      </w:r>
    </w:p>
    <w:p w:rsidR="006858B2" w:rsidRDefault="006858B2" w:rsidP="00EC06A1">
      <w:pPr>
        <w:rPr>
          <w:b/>
          <w:color w:val="000000"/>
          <w:sz w:val="16"/>
          <w:szCs w:val="16"/>
        </w:rPr>
      </w:pPr>
    </w:p>
    <w:p w:rsidR="00F30D2F" w:rsidRPr="00A15CC4" w:rsidRDefault="00F30D2F" w:rsidP="00F30D2F">
      <w:pPr>
        <w:rPr>
          <w:b/>
          <w:color w:val="000000"/>
          <w:sz w:val="20"/>
          <w:szCs w:val="20"/>
        </w:rPr>
      </w:pPr>
      <w:r>
        <w:rPr>
          <w:color w:val="000000"/>
          <w:sz w:val="20"/>
          <w:szCs w:val="20"/>
        </w:rPr>
        <w:t>2/10-Present</w:t>
      </w:r>
      <w:r w:rsidRPr="00A15CC4">
        <w:rPr>
          <w:color w:val="000000"/>
          <w:sz w:val="20"/>
          <w:szCs w:val="20"/>
        </w:rPr>
        <w:t xml:space="preserve">               </w:t>
      </w:r>
      <w:r>
        <w:rPr>
          <w:b/>
          <w:color w:val="000000"/>
          <w:sz w:val="20"/>
          <w:szCs w:val="20"/>
        </w:rPr>
        <w:t>Director</w:t>
      </w:r>
      <w:r>
        <w:rPr>
          <w:b/>
          <w:color w:val="000000"/>
          <w:sz w:val="20"/>
          <w:szCs w:val="20"/>
        </w:rPr>
        <w:t xml:space="preserve"> of Sales- Automotive &amp; Transport</w:t>
      </w:r>
      <w:r w:rsidRPr="00A15CC4">
        <w:rPr>
          <w:b/>
          <w:color w:val="000000"/>
          <w:sz w:val="20"/>
          <w:szCs w:val="20"/>
        </w:rPr>
        <w:t xml:space="preserve">, </w:t>
      </w:r>
      <w:r>
        <w:rPr>
          <w:b/>
          <w:color w:val="000000"/>
          <w:sz w:val="20"/>
          <w:szCs w:val="20"/>
        </w:rPr>
        <w:t>Coverity Inc.</w:t>
      </w:r>
    </w:p>
    <w:p w:rsidR="00F30D2F" w:rsidRPr="00A15CC4" w:rsidRDefault="004179AE" w:rsidP="00F30D2F">
      <w:pPr>
        <w:rPr>
          <w:color w:val="000000"/>
          <w:sz w:val="18"/>
          <w:szCs w:val="18"/>
        </w:rPr>
      </w:pPr>
      <w:r>
        <w:rPr>
          <w:color w:val="000000"/>
          <w:sz w:val="18"/>
          <w:szCs w:val="18"/>
        </w:rPr>
        <w:t>Promoted to Director of Automotive vertical with focus on Automotive OEM’s, Tier 1’s and suppliers</w:t>
      </w:r>
      <w:r w:rsidR="00F30D2F" w:rsidRPr="00A15CC4">
        <w:rPr>
          <w:color w:val="000000"/>
          <w:sz w:val="18"/>
          <w:szCs w:val="18"/>
        </w:rPr>
        <w:t>.</w:t>
      </w:r>
      <w:r>
        <w:rPr>
          <w:color w:val="000000"/>
          <w:sz w:val="18"/>
          <w:szCs w:val="18"/>
        </w:rPr>
        <w:t xml:space="preserve"> Negotiated Enterprise contracts with Garmin, Johnson Controls, Panasonic Automotive, Autoliv, Continental Automotive and added new OEM clients GM and Toyota.</w:t>
      </w:r>
    </w:p>
    <w:p w:rsidR="00F30D2F" w:rsidRDefault="00F30D2F" w:rsidP="006858B2">
      <w:pPr>
        <w:rPr>
          <w:color w:val="000000"/>
          <w:sz w:val="20"/>
          <w:szCs w:val="20"/>
        </w:rPr>
      </w:pPr>
    </w:p>
    <w:p w:rsidR="006858B2" w:rsidRPr="00A15CC4" w:rsidRDefault="006858B2" w:rsidP="006858B2">
      <w:pPr>
        <w:rPr>
          <w:b/>
          <w:color w:val="000000"/>
          <w:sz w:val="20"/>
          <w:szCs w:val="20"/>
        </w:rPr>
      </w:pPr>
      <w:r w:rsidRPr="00A15CC4">
        <w:rPr>
          <w:color w:val="000000"/>
          <w:sz w:val="20"/>
          <w:szCs w:val="20"/>
        </w:rPr>
        <w:t>10/05-</w:t>
      </w:r>
      <w:r w:rsidR="00F30D2F">
        <w:rPr>
          <w:color w:val="000000"/>
          <w:sz w:val="20"/>
          <w:szCs w:val="20"/>
        </w:rPr>
        <w:t xml:space="preserve">2/10     </w:t>
      </w:r>
      <w:r w:rsidRPr="00A15CC4">
        <w:rPr>
          <w:color w:val="000000"/>
          <w:sz w:val="20"/>
          <w:szCs w:val="20"/>
        </w:rPr>
        <w:t xml:space="preserve">            </w:t>
      </w:r>
      <w:r w:rsidRPr="00A15CC4">
        <w:rPr>
          <w:b/>
          <w:color w:val="000000"/>
          <w:sz w:val="20"/>
          <w:szCs w:val="20"/>
        </w:rPr>
        <w:t>Regional Sales Manager, Coverity Inc.</w:t>
      </w:r>
    </w:p>
    <w:p w:rsidR="006858B2" w:rsidRPr="00A15CC4" w:rsidRDefault="003C59A7" w:rsidP="006858B2">
      <w:pPr>
        <w:rPr>
          <w:color w:val="000000"/>
          <w:sz w:val="18"/>
          <w:szCs w:val="18"/>
        </w:rPr>
      </w:pPr>
      <w:r>
        <w:rPr>
          <w:color w:val="000000"/>
          <w:sz w:val="18"/>
          <w:szCs w:val="18"/>
        </w:rPr>
        <w:t>Opened a new</w:t>
      </w:r>
      <w:r w:rsidR="006858B2" w:rsidRPr="00A15CC4">
        <w:rPr>
          <w:color w:val="000000"/>
          <w:sz w:val="18"/>
          <w:szCs w:val="18"/>
        </w:rPr>
        <w:t xml:space="preserve"> territory</w:t>
      </w:r>
      <w:r>
        <w:rPr>
          <w:color w:val="000000"/>
          <w:sz w:val="18"/>
          <w:szCs w:val="18"/>
        </w:rPr>
        <w:t xml:space="preserve"> selling </w:t>
      </w:r>
      <w:r w:rsidR="006858B2" w:rsidRPr="00A15CC4">
        <w:rPr>
          <w:color w:val="000000"/>
          <w:sz w:val="18"/>
          <w:szCs w:val="18"/>
        </w:rPr>
        <w:t xml:space="preserve">Static Analysis solutions to Enterprise and Embedded clients. </w:t>
      </w:r>
      <w:r w:rsidR="0035016E" w:rsidRPr="00A15CC4">
        <w:rPr>
          <w:color w:val="000000"/>
          <w:sz w:val="18"/>
          <w:szCs w:val="18"/>
        </w:rPr>
        <w:t>Key vertical success in Telecom</w:t>
      </w:r>
      <w:r w:rsidR="004D568C" w:rsidRPr="00A15CC4">
        <w:rPr>
          <w:color w:val="000000"/>
          <w:sz w:val="18"/>
          <w:szCs w:val="18"/>
        </w:rPr>
        <w:t>, Medical, Mil/Aero, Automotive, Diversified Electronics</w:t>
      </w:r>
      <w:r w:rsidR="005C31EB">
        <w:rPr>
          <w:color w:val="000000"/>
          <w:sz w:val="18"/>
          <w:szCs w:val="18"/>
        </w:rPr>
        <w:t>, Enterprise Software, and Storage</w:t>
      </w:r>
      <w:r w:rsidR="004D568C" w:rsidRPr="00A15CC4">
        <w:rPr>
          <w:color w:val="000000"/>
          <w:sz w:val="18"/>
          <w:szCs w:val="18"/>
        </w:rPr>
        <w:t xml:space="preserve"> with large scale enterprise wins at GE Healthcare, Alcatel-Lucent, RIM, Lexmark,</w:t>
      </w:r>
      <w:r w:rsidR="00025425">
        <w:rPr>
          <w:color w:val="000000"/>
          <w:sz w:val="18"/>
          <w:szCs w:val="18"/>
        </w:rPr>
        <w:t xml:space="preserve"> Rockwell Collins, Quantum, LSI and</w:t>
      </w:r>
      <w:r w:rsidR="004D568C" w:rsidRPr="00A15CC4">
        <w:rPr>
          <w:color w:val="000000"/>
          <w:sz w:val="18"/>
          <w:szCs w:val="18"/>
        </w:rPr>
        <w:t xml:space="preserve"> </w:t>
      </w:r>
      <w:r w:rsidR="005C31EB">
        <w:rPr>
          <w:color w:val="000000"/>
          <w:sz w:val="18"/>
          <w:szCs w:val="18"/>
        </w:rPr>
        <w:t>Symantec</w:t>
      </w:r>
      <w:r w:rsidR="00A15CC4" w:rsidRPr="00A15CC4">
        <w:rPr>
          <w:color w:val="000000"/>
          <w:sz w:val="18"/>
          <w:szCs w:val="18"/>
        </w:rPr>
        <w:t xml:space="preserve">. Exceeded Quota </w:t>
      </w:r>
      <w:r w:rsidR="00646F10">
        <w:rPr>
          <w:color w:val="000000"/>
          <w:sz w:val="18"/>
          <w:szCs w:val="18"/>
        </w:rPr>
        <w:t xml:space="preserve">four out of five </w:t>
      </w:r>
      <w:r w:rsidR="00A15CC4" w:rsidRPr="00A15CC4">
        <w:rPr>
          <w:color w:val="000000"/>
          <w:sz w:val="18"/>
          <w:szCs w:val="18"/>
        </w:rPr>
        <w:t xml:space="preserve"> year</w:t>
      </w:r>
      <w:r w:rsidR="00646F10">
        <w:rPr>
          <w:color w:val="000000"/>
          <w:sz w:val="18"/>
          <w:szCs w:val="18"/>
        </w:rPr>
        <w:t>s</w:t>
      </w:r>
      <w:r w:rsidR="005C31EB">
        <w:rPr>
          <w:color w:val="000000"/>
          <w:sz w:val="18"/>
          <w:szCs w:val="18"/>
        </w:rPr>
        <w:t>.</w:t>
      </w:r>
    </w:p>
    <w:p w:rsidR="006858B2" w:rsidRDefault="006858B2" w:rsidP="006858B2">
      <w:pPr>
        <w:rPr>
          <w:b/>
          <w:color w:val="000000"/>
          <w:sz w:val="16"/>
          <w:szCs w:val="16"/>
        </w:rPr>
      </w:pPr>
    </w:p>
    <w:p w:rsidR="00EC06A1" w:rsidRPr="00A15CC4" w:rsidRDefault="00EC06A1" w:rsidP="00EC06A1">
      <w:pPr>
        <w:rPr>
          <w:b/>
          <w:color w:val="000000"/>
          <w:sz w:val="20"/>
          <w:szCs w:val="20"/>
        </w:rPr>
      </w:pPr>
      <w:r w:rsidRPr="00A15CC4">
        <w:rPr>
          <w:color w:val="000000"/>
          <w:sz w:val="20"/>
          <w:szCs w:val="20"/>
        </w:rPr>
        <w:t xml:space="preserve">2/03- </w:t>
      </w:r>
      <w:r w:rsidR="006858B2" w:rsidRPr="00A15CC4">
        <w:rPr>
          <w:color w:val="000000"/>
          <w:sz w:val="20"/>
          <w:szCs w:val="20"/>
        </w:rPr>
        <w:t>10/05</w:t>
      </w:r>
      <w:r w:rsidRPr="00A15CC4">
        <w:rPr>
          <w:color w:val="000000"/>
          <w:sz w:val="20"/>
          <w:szCs w:val="20"/>
        </w:rPr>
        <w:t xml:space="preserve">        </w:t>
      </w:r>
      <w:r w:rsidR="006858B2" w:rsidRPr="00A15CC4">
        <w:rPr>
          <w:color w:val="000000"/>
          <w:sz w:val="20"/>
          <w:szCs w:val="20"/>
        </w:rPr>
        <w:t xml:space="preserve">       </w:t>
      </w:r>
      <w:r w:rsidRPr="00A15CC4">
        <w:rPr>
          <w:color w:val="000000"/>
          <w:sz w:val="20"/>
          <w:szCs w:val="20"/>
        </w:rPr>
        <w:t xml:space="preserve"> </w:t>
      </w:r>
      <w:r w:rsidRPr="00A15CC4">
        <w:rPr>
          <w:b/>
          <w:color w:val="000000"/>
          <w:sz w:val="20"/>
          <w:szCs w:val="20"/>
        </w:rPr>
        <w:t>Regional Sales Manager, QNX Software Solutions Inc</w:t>
      </w:r>
    </w:p>
    <w:p w:rsidR="00EC06A1" w:rsidRPr="00A15CC4" w:rsidRDefault="00EC06A1" w:rsidP="00EC06A1">
      <w:pPr>
        <w:rPr>
          <w:color w:val="000000"/>
          <w:sz w:val="18"/>
          <w:szCs w:val="18"/>
        </w:rPr>
      </w:pPr>
      <w:r w:rsidRPr="00A15CC4">
        <w:rPr>
          <w:color w:val="000000"/>
          <w:sz w:val="18"/>
          <w:szCs w:val="18"/>
        </w:rPr>
        <w:t>Direct sales responsibility of development tools, operating systems, royalties, professional services and training programs. Increased revenues in top 5 accounts an average of 30% in the first year. Exceeded yearly quota after 3 quarters and attained top salesperson of the year award.</w:t>
      </w:r>
    </w:p>
    <w:p w:rsidR="00EC06A1" w:rsidRPr="00A15CC4" w:rsidRDefault="00EC06A1" w:rsidP="00EC06A1">
      <w:pPr>
        <w:rPr>
          <w:rFonts w:ascii="Arial" w:hAnsi="Arial" w:cs="Arial"/>
          <w:color w:val="000000"/>
          <w:sz w:val="18"/>
          <w:szCs w:val="18"/>
        </w:rPr>
      </w:pPr>
    </w:p>
    <w:p w:rsidR="00EC06A1" w:rsidRPr="00A15CC4" w:rsidRDefault="00EC06A1" w:rsidP="00EC06A1">
      <w:pPr>
        <w:rPr>
          <w:b/>
          <w:color w:val="000000"/>
          <w:sz w:val="20"/>
          <w:szCs w:val="20"/>
        </w:rPr>
      </w:pPr>
      <w:r w:rsidRPr="00A15CC4">
        <w:rPr>
          <w:color w:val="000000"/>
          <w:sz w:val="20"/>
          <w:szCs w:val="20"/>
        </w:rPr>
        <w:t xml:space="preserve">9/02-1/03               </w:t>
      </w:r>
      <w:r w:rsidR="006858B2" w:rsidRPr="00A15CC4">
        <w:rPr>
          <w:color w:val="000000"/>
          <w:sz w:val="20"/>
          <w:szCs w:val="20"/>
        </w:rPr>
        <w:t xml:space="preserve">     </w:t>
      </w:r>
      <w:r w:rsidRPr="00A15CC4">
        <w:rPr>
          <w:b/>
          <w:color w:val="000000"/>
          <w:sz w:val="20"/>
          <w:szCs w:val="20"/>
        </w:rPr>
        <w:t xml:space="preserve">Regional Sales </w:t>
      </w:r>
      <w:r w:rsidR="00646F10">
        <w:rPr>
          <w:b/>
          <w:color w:val="000000"/>
          <w:sz w:val="20"/>
          <w:szCs w:val="20"/>
        </w:rPr>
        <w:t>Director</w:t>
      </w:r>
      <w:r w:rsidRPr="00A15CC4">
        <w:rPr>
          <w:b/>
          <w:color w:val="000000"/>
          <w:sz w:val="20"/>
          <w:szCs w:val="20"/>
        </w:rPr>
        <w:t>, Ice Soft Technologies Inc</w:t>
      </w:r>
    </w:p>
    <w:p w:rsidR="00EC06A1" w:rsidRPr="00A15CC4" w:rsidRDefault="00EC06A1" w:rsidP="00EC06A1">
      <w:pPr>
        <w:rPr>
          <w:color w:val="000000"/>
          <w:sz w:val="18"/>
          <w:szCs w:val="18"/>
        </w:rPr>
      </w:pPr>
      <w:r w:rsidRPr="00A15CC4">
        <w:rPr>
          <w:color w:val="000000"/>
          <w:sz w:val="18"/>
          <w:szCs w:val="18"/>
        </w:rPr>
        <w:t>Startup Company with direct sales responsibility of JAVA Web Client access software for enterprise applications and embedded systems. Venture Capital Company changed financial commitment.</w:t>
      </w:r>
    </w:p>
    <w:p w:rsidR="00EC06A1" w:rsidRDefault="00EC06A1" w:rsidP="00EC06A1">
      <w:pPr>
        <w:rPr>
          <w:rFonts w:ascii="Arial" w:hAnsi="Arial" w:cs="Arial"/>
          <w:color w:val="000000"/>
          <w:sz w:val="16"/>
          <w:szCs w:val="16"/>
        </w:rPr>
      </w:pPr>
    </w:p>
    <w:p w:rsidR="00EC06A1" w:rsidRPr="00A15CC4" w:rsidRDefault="00EC06A1" w:rsidP="00EC06A1">
      <w:pPr>
        <w:rPr>
          <w:b/>
          <w:color w:val="000000"/>
          <w:sz w:val="20"/>
          <w:szCs w:val="20"/>
        </w:rPr>
      </w:pPr>
      <w:r w:rsidRPr="00A15CC4">
        <w:rPr>
          <w:color w:val="000000"/>
          <w:sz w:val="20"/>
          <w:szCs w:val="20"/>
        </w:rPr>
        <w:t xml:space="preserve">5/00-7/02               </w:t>
      </w:r>
      <w:r w:rsidR="006858B2" w:rsidRPr="00A15CC4">
        <w:rPr>
          <w:color w:val="000000"/>
          <w:sz w:val="20"/>
          <w:szCs w:val="20"/>
        </w:rPr>
        <w:t xml:space="preserve">    </w:t>
      </w:r>
      <w:r w:rsidRPr="00A15CC4">
        <w:rPr>
          <w:color w:val="000000"/>
          <w:sz w:val="20"/>
          <w:szCs w:val="20"/>
        </w:rPr>
        <w:t xml:space="preserve"> </w:t>
      </w:r>
      <w:r w:rsidRPr="00A15CC4">
        <w:rPr>
          <w:b/>
          <w:color w:val="000000"/>
          <w:sz w:val="20"/>
          <w:szCs w:val="20"/>
        </w:rPr>
        <w:t>Motorola Sr. Account Manager, Wind River Systems</w:t>
      </w:r>
    </w:p>
    <w:p w:rsidR="00EC06A1" w:rsidRPr="00A15CC4" w:rsidRDefault="00EC06A1" w:rsidP="00EC06A1">
      <w:pPr>
        <w:rPr>
          <w:color w:val="000000"/>
          <w:sz w:val="18"/>
          <w:szCs w:val="18"/>
        </w:rPr>
      </w:pPr>
      <w:r w:rsidRPr="00A15CC4">
        <w:rPr>
          <w:color w:val="000000"/>
          <w:sz w:val="18"/>
          <w:szCs w:val="18"/>
        </w:rPr>
        <w:t>Promoted to Wind Rivers core product division selling a wide variety of software products including RTOS’s, network protocols, development tools, consulting services, royalties, and market driven solutions. Managed team of 20 specialists solely focused on Motorola support and business development.</w:t>
      </w:r>
    </w:p>
    <w:p w:rsidR="00EC06A1" w:rsidRDefault="00EC06A1" w:rsidP="00EC06A1">
      <w:pPr>
        <w:rPr>
          <w:rFonts w:ascii="Arial" w:hAnsi="Arial" w:cs="Arial"/>
          <w:color w:val="000000"/>
          <w:sz w:val="16"/>
          <w:szCs w:val="16"/>
        </w:rPr>
      </w:pPr>
    </w:p>
    <w:p w:rsidR="00EC06A1" w:rsidRPr="00A15CC4" w:rsidRDefault="00EC06A1" w:rsidP="00EC06A1">
      <w:pPr>
        <w:rPr>
          <w:b/>
          <w:color w:val="000000"/>
          <w:sz w:val="20"/>
          <w:szCs w:val="20"/>
        </w:rPr>
      </w:pPr>
      <w:r w:rsidRPr="00A15CC4">
        <w:rPr>
          <w:color w:val="000000"/>
          <w:sz w:val="20"/>
          <w:szCs w:val="20"/>
        </w:rPr>
        <w:t xml:space="preserve">1/99-4/00               </w:t>
      </w:r>
      <w:r w:rsidR="006858B2" w:rsidRPr="00A15CC4">
        <w:rPr>
          <w:color w:val="000000"/>
          <w:sz w:val="20"/>
          <w:szCs w:val="20"/>
        </w:rPr>
        <w:t xml:space="preserve">    </w:t>
      </w:r>
      <w:r w:rsidRPr="00A15CC4">
        <w:rPr>
          <w:color w:val="000000"/>
          <w:sz w:val="20"/>
          <w:szCs w:val="20"/>
        </w:rPr>
        <w:t xml:space="preserve"> </w:t>
      </w:r>
      <w:r w:rsidRPr="00A15CC4">
        <w:rPr>
          <w:b/>
          <w:color w:val="000000"/>
          <w:sz w:val="20"/>
          <w:szCs w:val="20"/>
        </w:rPr>
        <w:t>Large Account Manager Embedded Support Tools (EST)</w:t>
      </w:r>
    </w:p>
    <w:p w:rsidR="00EC06A1" w:rsidRPr="00A15CC4" w:rsidRDefault="00EC06A1" w:rsidP="00EC06A1">
      <w:pPr>
        <w:rPr>
          <w:color w:val="000000"/>
          <w:sz w:val="18"/>
          <w:szCs w:val="18"/>
        </w:rPr>
      </w:pPr>
      <w:r w:rsidRPr="00A15CC4">
        <w:rPr>
          <w:color w:val="000000"/>
          <w:sz w:val="18"/>
          <w:szCs w:val="18"/>
        </w:rPr>
        <w:t xml:space="preserve">Focused exclusively on large account development and expanding market share within </w:t>
      </w:r>
      <w:r w:rsidR="003C59A7">
        <w:rPr>
          <w:color w:val="000000"/>
          <w:sz w:val="18"/>
          <w:szCs w:val="18"/>
        </w:rPr>
        <w:t>L</w:t>
      </w:r>
      <w:r w:rsidRPr="00A15CC4">
        <w:rPr>
          <w:color w:val="000000"/>
          <w:sz w:val="18"/>
          <w:szCs w:val="18"/>
        </w:rPr>
        <w:t xml:space="preserve">ucent, Motorola, GE Medical, Boeing and </w:t>
      </w:r>
      <w:r w:rsidR="00025425" w:rsidRPr="00A15CC4">
        <w:rPr>
          <w:color w:val="000000"/>
          <w:sz w:val="18"/>
          <w:szCs w:val="18"/>
        </w:rPr>
        <w:t>Tellabs</w:t>
      </w:r>
      <w:r w:rsidRPr="00A15CC4">
        <w:rPr>
          <w:color w:val="000000"/>
          <w:sz w:val="18"/>
          <w:szCs w:val="18"/>
        </w:rPr>
        <w:t xml:space="preserve"> by penetrating the manufacturing/production test operations as well as development groups</w:t>
      </w:r>
      <w:r w:rsidR="00025425">
        <w:rPr>
          <w:color w:val="000000"/>
          <w:sz w:val="18"/>
          <w:szCs w:val="18"/>
        </w:rPr>
        <w:t>,</w:t>
      </w:r>
      <w:r w:rsidRPr="00A15CC4">
        <w:rPr>
          <w:color w:val="000000"/>
          <w:sz w:val="18"/>
          <w:szCs w:val="18"/>
        </w:rPr>
        <w:t xml:space="preserve"> achieved 120% quota.</w:t>
      </w:r>
    </w:p>
    <w:p w:rsidR="00EC06A1" w:rsidRDefault="00EC06A1" w:rsidP="00EC06A1">
      <w:pPr>
        <w:rPr>
          <w:rFonts w:ascii="Arial" w:hAnsi="Arial" w:cs="Arial"/>
          <w:color w:val="000000"/>
          <w:sz w:val="16"/>
          <w:szCs w:val="16"/>
        </w:rPr>
      </w:pPr>
    </w:p>
    <w:p w:rsidR="00EC06A1" w:rsidRPr="00A15CC4" w:rsidRDefault="00EC06A1" w:rsidP="00EC06A1">
      <w:pPr>
        <w:rPr>
          <w:b/>
          <w:color w:val="000000"/>
          <w:sz w:val="20"/>
          <w:szCs w:val="20"/>
        </w:rPr>
      </w:pPr>
      <w:r w:rsidRPr="00A15CC4">
        <w:rPr>
          <w:color w:val="000000"/>
          <w:sz w:val="20"/>
          <w:szCs w:val="20"/>
        </w:rPr>
        <w:t xml:space="preserve">8/96-12/99              </w:t>
      </w:r>
      <w:r w:rsidRPr="00A15CC4">
        <w:rPr>
          <w:b/>
          <w:color w:val="000000"/>
          <w:sz w:val="20"/>
          <w:szCs w:val="20"/>
        </w:rPr>
        <w:t xml:space="preserve">  </w:t>
      </w:r>
      <w:r w:rsidR="006858B2" w:rsidRPr="00A15CC4">
        <w:rPr>
          <w:b/>
          <w:color w:val="000000"/>
          <w:sz w:val="20"/>
          <w:szCs w:val="20"/>
        </w:rPr>
        <w:t xml:space="preserve">   </w:t>
      </w:r>
      <w:r w:rsidRPr="00A15CC4">
        <w:rPr>
          <w:b/>
          <w:color w:val="000000"/>
          <w:sz w:val="20"/>
          <w:szCs w:val="20"/>
        </w:rPr>
        <w:t>Sales Manager Midwest, Embedded Support Tools (EST)</w:t>
      </w:r>
    </w:p>
    <w:p w:rsidR="00EC06A1" w:rsidRPr="00A15CC4" w:rsidRDefault="00EC06A1" w:rsidP="00EC06A1">
      <w:pPr>
        <w:rPr>
          <w:color w:val="000000"/>
          <w:sz w:val="18"/>
          <w:szCs w:val="18"/>
        </w:rPr>
      </w:pPr>
      <w:r w:rsidRPr="00A15CC4">
        <w:rPr>
          <w:color w:val="000000"/>
          <w:sz w:val="18"/>
          <w:szCs w:val="18"/>
        </w:rPr>
        <w:t xml:space="preserve">Direct sales of embedded development tools for </w:t>
      </w:r>
      <w:r w:rsidR="00577EF9">
        <w:rPr>
          <w:color w:val="000000"/>
          <w:sz w:val="18"/>
          <w:szCs w:val="18"/>
        </w:rPr>
        <w:t xml:space="preserve">HW/FW </w:t>
      </w:r>
      <w:r w:rsidRPr="00A15CC4">
        <w:rPr>
          <w:color w:val="000000"/>
          <w:sz w:val="18"/>
          <w:szCs w:val="18"/>
        </w:rPr>
        <w:t>emulator company focused on Motorola high-end microprocessors. Focused on chip venders and developing third party relationships. Developed and managed the strongest domestic territory while constantly exceeding quota.</w:t>
      </w:r>
    </w:p>
    <w:p w:rsidR="00EC06A1" w:rsidRDefault="00EC06A1" w:rsidP="00EC06A1">
      <w:pPr>
        <w:rPr>
          <w:rFonts w:ascii="Arial" w:hAnsi="Arial" w:cs="Arial"/>
          <w:color w:val="000000"/>
          <w:sz w:val="16"/>
          <w:szCs w:val="16"/>
        </w:rPr>
      </w:pPr>
    </w:p>
    <w:p w:rsidR="00EC06A1" w:rsidRPr="00A15CC4" w:rsidRDefault="00EC06A1" w:rsidP="00EC06A1">
      <w:pPr>
        <w:rPr>
          <w:b/>
          <w:color w:val="000000"/>
          <w:sz w:val="20"/>
          <w:szCs w:val="20"/>
        </w:rPr>
      </w:pPr>
      <w:r w:rsidRPr="00A15CC4">
        <w:rPr>
          <w:color w:val="000000"/>
          <w:sz w:val="20"/>
          <w:szCs w:val="20"/>
        </w:rPr>
        <w:t xml:space="preserve">1/95-8/96                  </w:t>
      </w:r>
      <w:r w:rsidR="006858B2" w:rsidRPr="00A15CC4">
        <w:rPr>
          <w:color w:val="000000"/>
          <w:sz w:val="20"/>
          <w:szCs w:val="20"/>
        </w:rPr>
        <w:t xml:space="preserve"> </w:t>
      </w:r>
      <w:r w:rsidRPr="00A15CC4">
        <w:rPr>
          <w:color w:val="000000"/>
          <w:sz w:val="20"/>
          <w:szCs w:val="20"/>
        </w:rPr>
        <w:t xml:space="preserve">  </w:t>
      </w:r>
      <w:r w:rsidRPr="00A15CC4">
        <w:rPr>
          <w:b/>
          <w:color w:val="000000"/>
          <w:sz w:val="20"/>
          <w:szCs w:val="20"/>
        </w:rPr>
        <w:t>Central Territory Manager, Cygnus Support</w:t>
      </w:r>
    </w:p>
    <w:p w:rsidR="00EC06A1" w:rsidRPr="00A15CC4" w:rsidRDefault="00EC06A1" w:rsidP="00EC06A1">
      <w:pPr>
        <w:rPr>
          <w:color w:val="000000"/>
          <w:sz w:val="18"/>
          <w:szCs w:val="18"/>
        </w:rPr>
      </w:pPr>
      <w:r w:rsidRPr="00A15CC4">
        <w:rPr>
          <w:color w:val="000000"/>
          <w:sz w:val="18"/>
          <w:szCs w:val="18"/>
        </w:rPr>
        <w:t>Sales responsibility for Public Domain software included UNIX and PC development tools and network security as well as C/C++ compiler technology. Unique businesses model required consultative sales approach based on solutions and value. Managed previously undeveloped territory into 3</w:t>
      </w:r>
      <w:r w:rsidRPr="00A15CC4">
        <w:rPr>
          <w:color w:val="000000"/>
          <w:sz w:val="18"/>
          <w:szCs w:val="18"/>
          <w:vertAlign w:val="superscript"/>
        </w:rPr>
        <w:t>rd</w:t>
      </w:r>
      <w:r w:rsidRPr="00A15CC4">
        <w:rPr>
          <w:color w:val="000000"/>
          <w:sz w:val="18"/>
          <w:szCs w:val="18"/>
        </w:rPr>
        <w:t xml:space="preserve"> largest within first year.</w:t>
      </w:r>
    </w:p>
    <w:p w:rsidR="00EC06A1" w:rsidRDefault="00EC06A1" w:rsidP="00EC06A1">
      <w:pPr>
        <w:rPr>
          <w:rFonts w:ascii="Arial" w:hAnsi="Arial" w:cs="Arial"/>
          <w:color w:val="000000"/>
          <w:sz w:val="16"/>
          <w:szCs w:val="16"/>
        </w:rPr>
      </w:pPr>
    </w:p>
    <w:p w:rsidR="00EC06A1" w:rsidRPr="00A15CC4" w:rsidRDefault="00EC06A1" w:rsidP="00EC06A1">
      <w:pPr>
        <w:rPr>
          <w:b/>
          <w:color w:val="000000"/>
          <w:sz w:val="20"/>
          <w:szCs w:val="20"/>
        </w:rPr>
      </w:pPr>
      <w:r w:rsidRPr="00A15CC4">
        <w:rPr>
          <w:color w:val="000000"/>
          <w:sz w:val="20"/>
          <w:szCs w:val="20"/>
        </w:rPr>
        <w:t xml:space="preserve">9/90-12/94                   </w:t>
      </w:r>
      <w:r w:rsidRPr="00A15CC4">
        <w:rPr>
          <w:b/>
          <w:color w:val="000000"/>
          <w:sz w:val="20"/>
          <w:szCs w:val="20"/>
        </w:rPr>
        <w:t>District Sales Manager, MacKellar Associates Manufactures Representative</w:t>
      </w:r>
    </w:p>
    <w:p w:rsidR="00EC06A1" w:rsidRPr="00A15CC4" w:rsidRDefault="00EC06A1" w:rsidP="00EC06A1">
      <w:pPr>
        <w:rPr>
          <w:color w:val="000000"/>
          <w:sz w:val="18"/>
          <w:szCs w:val="18"/>
        </w:rPr>
      </w:pPr>
      <w:r w:rsidRPr="00A15CC4">
        <w:rPr>
          <w:color w:val="000000"/>
          <w:sz w:val="18"/>
          <w:szCs w:val="18"/>
        </w:rPr>
        <w:t>Responsibilities included setting quotas, training and support for field sales reps, recruiting new product lines while maintaining territorial sales for OEM and VAR product lines.</w:t>
      </w:r>
    </w:p>
    <w:p w:rsidR="00EC06A1" w:rsidRDefault="00EC06A1" w:rsidP="00EC06A1">
      <w:pPr>
        <w:rPr>
          <w:rFonts w:ascii="Arial" w:hAnsi="Arial" w:cs="Arial"/>
          <w:color w:val="000000"/>
          <w:sz w:val="16"/>
          <w:szCs w:val="16"/>
        </w:rPr>
      </w:pPr>
    </w:p>
    <w:p w:rsidR="00A15CC4" w:rsidRPr="00A15CC4" w:rsidRDefault="00A15CC4" w:rsidP="00A15CC4">
      <w:pPr>
        <w:rPr>
          <w:b/>
          <w:color w:val="000000"/>
          <w:sz w:val="20"/>
          <w:szCs w:val="20"/>
        </w:rPr>
      </w:pPr>
      <w:r w:rsidRPr="00A15CC4">
        <w:rPr>
          <w:color w:val="000000"/>
          <w:sz w:val="20"/>
          <w:szCs w:val="20"/>
        </w:rPr>
        <w:t xml:space="preserve">7/89-9/90                      </w:t>
      </w:r>
      <w:r w:rsidRPr="00A15CC4">
        <w:rPr>
          <w:b/>
          <w:color w:val="000000"/>
          <w:sz w:val="20"/>
          <w:szCs w:val="20"/>
        </w:rPr>
        <w:t>Sales Engineer, MacKellar Associates Manufactures Representative</w:t>
      </w:r>
    </w:p>
    <w:p w:rsidR="00A15CC4" w:rsidRPr="00A15CC4" w:rsidRDefault="00A15CC4" w:rsidP="00A15CC4">
      <w:pPr>
        <w:rPr>
          <w:rFonts w:ascii="Arial" w:hAnsi="Arial" w:cs="Arial"/>
          <w:color w:val="000000"/>
          <w:sz w:val="18"/>
          <w:szCs w:val="18"/>
        </w:rPr>
      </w:pPr>
      <w:r w:rsidRPr="00A15CC4">
        <w:rPr>
          <w:color w:val="000000"/>
          <w:sz w:val="18"/>
          <w:szCs w:val="18"/>
        </w:rPr>
        <w:t>Opened new office in Chicago selling 15 different product lines focused on instrumentation and software. Technical sales responsibilities included product demos, sales seminars and customer support. First year revenues exceeded one million dollars.</w:t>
      </w:r>
    </w:p>
    <w:p w:rsidR="00EC06A1" w:rsidRDefault="00EC06A1" w:rsidP="00EC06A1">
      <w:pPr>
        <w:rPr>
          <w:rFonts w:ascii="Arial" w:hAnsi="Arial" w:cs="Arial"/>
          <w:color w:val="000000"/>
          <w:sz w:val="16"/>
          <w:szCs w:val="16"/>
        </w:rPr>
      </w:pPr>
    </w:p>
    <w:p w:rsidR="00EC06A1" w:rsidRPr="00A15CC4" w:rsidRDefault="00EC06A1" w:rsidP="00EC06A1">
      <w:pPr>
        <w:rPr>
          <w:b/>
          <w:color w:val="000000"/>
          <w:sz w:val="22"/>
          <w:szCs w:val="22"/>
        </w:rPr>
      </w:pPr>
      <w:r w:rsidRPr="00A15CC4">
        <w:rPr>
          <w:b/>
          <w:color w:val="000000"/>
          <w:sz w:val="22"/>
          <w:szCs w:val="22"/>
        </w:rPr>
        <w:t>EDUCATION</w:t>
      </w:r>
    </w:p>
    <w:p w:rsidR="00EC06A1" w:rsidRPr="00A15CC4" w:rsidRDefault="00EC06A1" w:rsidP="00EC06A1">
      <w:pPr>
        <w:rPr>
          <w:b/>
          <w:color w:val="000000"/>
          <w:sz w:val="20"/>
          <w:szCs w:val="20"/>
        </w:rPr>
      </w:pPr>
      <w:r w:rsidRPr="00A15CC4">
        <w:rPr>
          <w:b/>
          <w:color w:val="000000"/>
          <w:sz w:val="20"/>
          <w:szCs w:val="20"/>
        </w:rPr>
        <w:t>Bachelor of Science Degree Electronics Engineering</w:t>
      </w:r>
    </w:p>
    <w:p w:rsidR="00EC06A1" w:rsidRPr="00A15CC4" w:rsidRDefault="00EC06A1" w:rsidP="00EC06A1">
      <w:pPr>
        <w:rPr>
          <w:color w:val="000000"/>
          <w:sz w:val="18"/>
          <w:szCs w:val="18"/>
        </w:rPr>
      </w:pPr>
      <w:r w:rsidRPr="00A15CC4">
        <w:rPr>
          <w:color w:val="000000"/>
          <w:sz w:val="18"/>
          <w:szCs w:val="18"/>
        </w:rPr>
        <w:t>DeVry Institute of Technology- Graduated June 1989-Presidents List</w:t>
      </w:r>
    </w:p>
    <w:p w:rsidR="00EC06A1" w:rsidRDefault="00EC06A1" w:rsidP="00EC06A1">
      <w:pPr>
        <w:rPr>
          <w:rFonts w:ascii="Arial" w:hAnsi="Arial" w:cs="Arial"/>
          <w:color w:val="000000"/>
          <w:sz w:val="16"/>
          <w:szCs w:val="16"/>
        </w:rPr>
      </w:pPr>
    </w:p>
    <w:p w:rsidR="00AF7168" w:rsidRDefault="00EC06A1">
      <w:r w:rsidRPr="00A15CC4">
        <w:rPr>
          <w:color w:val="000000"/>
          <w:sz w:val="18"/>
          <w:szCs w:val="18"/>
        </w:rPr>
        <w:t>References available upon request</w:t>
      </w:r>
    </w:p>
    <w:sectPr w:rsidR="00AF7168" w:rsidSect="004179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6A1"/>
    <w:rsid w:val="00025425"/>
    <w:rsid w:val="00196343"/>
    <w:rsid w:val="0035016E"/>
    <w:rsid w:val="00392C8C"/>
    <w:rsid w:val="003C59A7"/>
    <w:rsid w:val="004179AE"/>
    <w:rsid w:val="004D568C"/>
    <w:rsid w:val="00577EF9"/>
    <w:rsid w:val="005C31EB"/>
    <w:rsid w:val="00642A5D"/>
    <w:rsid w:val="00646F10"/>
    <w:rsid w:val="006858B2"/>
    <w:rsid w:val="007C4C1F"/>
    <w:rsid w:val="009F670F"/>
    <w:rsid w:val="00A14025"/>
    <w:rsid w:val="00A15CC4"/>
    <w:rsid w:val="00AE28AC"/>
    <w:rsid w:val="00AF7168"/>
    <w:rsid w:val="00BC2FB1"/>
    <w:rsid w:val="00BF6EF3"/>
    <w:rsid w:val="00C1161E"/>
    <w:rsid w:val="00D07D5F"/>
    <w:rsid w:val="00E05735"/>
    <w:rsid w:val="00EC06A1"/>
    <w:rsid w:val="00EF6102"/>
    <w:rsid w:val="00F3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6A1"/>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6A1"/>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93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11C4C-1FE2-4F2E-823C-292D1FFD9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Coverity, Inc.</Company>
  <LinksUpToDate>false</LinksUpToDate>
  <CharactersWithSpaces>3951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Neuhring</dc:creator>
  <cp:lastModifiedBy>Jason Neuhring</cp:lastModifiedBy>
  <cp:revision>6</cp:revision>
  <cp:lastPrinted>2013-01-02T16:00:00Z</cp:lastPrinted>
  <dcterms:created xsi:type="dcterms:W3CDTF">2013-01-02T15:35:00Z</dcterms:created>
  <dcterms:modified xsi:type="dcterms:W3CDTF">2013-01-02T16:03:00Z</dcterms:modified>
</cp:coreProperties>
</file>