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leftChars="0" w:firstLine="0" w:firstLineChars="0"/>
        <w:jc w:val="left"/>
        <w:rPr>
          <w:rFonts w:ascii="仿宋" w:hAnsi="仿宋" w:eastAsia="仿宋"/>
          <w:b/>
          <w:sz w:val="28"/>
          <w:szCs w:val="28"/>
        </w:rPr>
      </w:pPr>
      <w:r>
        <w:rPr>
          <w:rFonts w:hint="eastAsia" w:ascii="仿宋" w:hAnsi="仿宋" w:eastAsia="仿宋"/>
          <w:b/>
          <w:sz w:val="28"/>
          <w:szCs w:val="28"/>
        </w:rPr>
        <w:t>环境说明：</w:t>
      </w:r>
    </w:p>
    <w:tbl>
      <w:tblPr>
        <w:tblStyle w:val="4"/>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 w:hRule="atLeast"/>
          <w:jc w:val="center"/>
        </w:trPr>
        <w:tc>
          <w:tcPr>
            <w:tcW w:w="8359" w:type="dxa"/>
            <w:noWrap/>
            <w:vAlign w:val="bottom"/>
          </w:tcPr>
          <w:p>
            <w:pPr>
              <w:widowControl/>
              <w:spacing w:line="360" w:lineRule="auto"/>
              <w:ind w:left="0" w:leftChars="0" w:firstLine="0" w:firstLineChars="0"/>
              <w:jc w:val="left"/>
              <w:rPr>
                <w:rFonts w:hint="default" w:ascii="仿宋_GB2312" w:hAnsi="仿宋_GB2312" w:eastAsia="仿宋_GB2312" w:cs="宋体"/>
                <w:kern w:val="0"/>
                <w:sz w:val="28"/>
                <w:szCs w:val="28"/>
                <w:lang w:val="en-US" w:eastAsia="zh-CN"/>
              </w:rPr>
            </w:pPr>
            <w:r>
              <w:rPr>
                <w:rFonts w:hint="eastAsia" w:ascii="仿宋_GB2312" w:hAnsi="仿宋_GB2312" w:eastAsia="仿宋_GB2312" w:cs="宋体"/>
                <w:kern w:val="0"/>
                <w:sz w:val="28"/>
                <w:szCs w:val="28"/>
                <w:lang w:val="en-US" w:eastAsia="zh-CN"/>
              </w:rPr>
              <w:t>集群启动命令为在Master上执行allstart.sh；</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各主机可通过SSH客户端进行S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r>
              <w:rPr>
                <w:rFonts w:hint="eastAsia" w:ascii="仿宋_GB2312" w:hAnsi="仿宋_GB2312" w:eastAsia="仿宋_GB2312" w:cs="宋体"/>
                <w:kern w:val="0"/>
                <w:sz w:val="28"/>
                <w:szCs w:val="28"/>
                <w:lang w:eastAsia="zh-CN"/>
              </w:rPr>
              <w:t>（</w:t>
            </w:r>
            <w:r>
              <w:rPr>
                <w:rFonts w:hint="eastAsia" w:ascii="仿宋_GB2312" w:hAnsi="Calibri" w:eastAsia="仿宋_GB2312"/>
                <w:sz w:val="28"/>
                <w:szCs w:val="28"/>
                <w:lang w:val="en-US" w:eastAsia="zh-CN"/>
              </w:rPr>
              <w:t>需通过22映射的宿主机端口号访问</w:t>
            </w:r>
            <w:r>
              <w:rPr>
                <w:rFonts w:hint="eastAsia" w:ascii="仿宋_GB2312" w:hAnsi="仿宋_GB2312" w:eastAsia="仿宋_GB2312" w:cs="宋体"/>
                <w:kern w:val="0"/>
                <w:sz w:val="28"/>
                <w:szCs w:val="28"/>
                <w:lang w:eastAsia="zh-CN"/>
              </w:rPr>
              <w:t>）</w:t>
            </w:r>
            <w:r>
              <w:rPr>
                <w:rFonts w:hint="eastAsia" w:ascii="仿宋_GB2312" w:hAnsi="仿宋_GB2312" w:eastAsia="仿宋_GB2312" w:cs="宋体"/>
                <w:kern w:val="0"/>
                <w:sz w:val="28"/>
                <w:szCs w:val="28"/>
              </w:rPr>
              <w:t>；</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r>
              <w:rPr>
                <w:rFonts w:hint="eastAsia" w:ascii="仿宋_GB2312" w:hAnsi="Calibri" w:eastAsia="仿宋_GB2312"/>
                <w:sz w:val="28"/>
                <w:szCs w:val="28"/>
                <w:lang w:eastAsia="zh-CN"/>
              </w:rPr>
              <w:t>，</w:t>
            </w:r>
            <w:r>
              <w:rPr>
                <w:rFonts w:hint="eastAsia" w:ascii="仿宋_GB2312" w:hAnsi="Calibri" w:eastAsia="仿宋_GB2312"/>
                <w:sz w:val="28"/>
                <w:szCs w:val="28"/>
                <w:lang w:val="en-US" w:eastAsia="zh-CN"/>
              </w:rPr>
              <w:t>需通过3306映射的宿主机端口号连接</w:t>
            </w:r>
            <w:r>
              <w:rPr>
                <w:rFonts w:hint="eastAsia" w:ascii="仿宋_GB2312" w:hAnsi="Calibri" w:eastAsia="仿宋_GB2312"/>
                <w:sz w:val="28"/>
                <w:szCs w:val="28"/>
              </w:rPr>
              <w:t>）；</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Hive的配置文件位于/opt/</w:t>
            </w:r>
            <w:r>
              <w:rPr>
                <w:rFonts w:hint="eastAsia" w:ascii="仿宋_GB2312" w:hAnsi="仿宋_GB2312" w:eastAsia="仿宋_GB2312" w:cs="宋体"/>
                <w:kern w:val="0"/>
                <w:sz w:val="28"/>
                <w:szCs w:val="28"/>
                <w:lang w:val="en-US" w:eastAsia="zh-CN"/>
              </w:rPr>
              <w:t>module/</w:t>
            </w:r>
            <w:r>
              <w:rPr>
                <w:rFonts w:hint="eastAsia" w:ascii="仿宋_GB2312" w:hAnsi="仿宋_GB2312" w:eastAsia="仿宋_GB2312" w:cs="宋体"/>
                <w:kern w:val="0"/>
                <w:sz w:val="28"/>
                <w:szCs w:val="28"/>
              </w:rPr>
              <w:t>hive-</w:t>
            </w:r>
            <w:r>
              <w:rPr>
                <w:rFonts w:hint="eastAsia" w:ascii="仿宋_GB2312" w:hAnsi="仿宋_GB2312" w:eastAsia="仿宋_GB2312" w:cs="宋体"/>
                <w:kern w:val="0"/>
                <w:sz w:val="28"/>
                <w:szCs w:val="28"/>
                <w:lang w:val="en-US" w:eastAsia="zh-CN"/>
              </w:rPr>
              <w:t>3.1.2</w:t>
            </w:r>
            <w:r>
              <w:rPr>
                <w:rFonts w:hint="eastAsia" w:ascii="仿宋_GB2312" w:hAnsi="仿宋_GB2312" w:eastAsia="仿宋_GB2312" w:cs="宋体"/>
                <w:kern w:val="0"/>
                <w:sz w:val="28"/>
                <w:szCs w:val="28"/>
              </w:rPr>
              <w:t xml:space="preserve">/conf/  </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ind w:left="0" w:leftChars="0" w:firstLine="0" w:firstLineChars="0"/>
        <w:rPr>
          <w:rFonts w:hint="eastAsia" w:ascii="黑体" w:hAnsi="黑体" w:eastAsia="黑体" w:cs="黑体"/>
          <w:b w:val="0"/>
          <w:sz w:val="28"/>
          <w:szCs w:val="28"/>
          <w:lang w:val="en-US" w:eastAsia="zh-CN"/>
        </w:rPr>
      </w:pPr>
    </w:p>
    <w:p>
      <w:pPr>
        <w:pStyle w:val="2"/>
        <w:ind w:firstLine="643"/>
        <w:jc w:val="center"/>
        <w:rPr>
          <w:rFonts w:hint="eastAsia"/>
          <w:lang w:val="en-US" w:eastAsia="zh-CN"/>
        </w:rPr>
      </w:pPr>
      <w:r>
        <w:rPr>
          <w:rFonts w:hint="eastAsia"/>
        </w:rPr>
        <w:t>离线数据处理</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MySQL的</w:t>
      </w:r>
      <w:r>
        <w:rPr>
          <w:rFonts w:hint="eastAsia" w:ascii="仿宋" w:hAnsi="仿宋" w:eastAsia="仿宋"/>
        </w:rPr>
        <w:t>shtd_</w:t>
      </w:r>
      <w:r>
        <w:rPr>
          <w:rFonts w:hint="eastAsia" w:ascii="仿宋" w:hAnsi="仿宋" w:eastAsia="仿宋"/>
          <w:lang w:val="en-US" w:eastAsia="zh-CN"/>
        </w:rPr>
        <w:t>industry</w:t>
      </w:r>
      <w:r>
        <w:rPr>
          <w:rFonts w:hint="eastAsia" w:ascii="仿宋" w:hAnsi="仿宋" w:eastAsia="仿宋"/>
        </w:rPr>
        <w:t>库中表EnvironmentData</w:t>
      </w:r>
      <w:r>
        <w:rPr>
          <w:rFonts w:hint="eastAsia" w:ascii="仿宋" w:hAnsi="仿宋" w:eastAsia="仿宋"/>
          <w:lang w:eastAsia="zh-CN"/>
        </w:rPr>
        <w:t>，</w:t>
      </w:r>
      <w:r>
        <w:rPr>
          <w:rFonts w:hint="eastAsia" w:ascii="仿宋" w:hAnsi="仿宋" w:eastAsia="仿宋"/>
        </w:rPr>
        <w:t>ChangeRecord，Base</w:t>
      </w:r>
      <w:r>
        <w:rPr>
          <w:rFonts w:hint="eastAsia" w:ascii="仿宋" w:hAnsi="仿宋" w:eastAsia="仿宋"/>
          <w:lang w:val="en-US" w:eastAsia="zh-CN"/>
        </w:rPr>
        <w:t>M</w:t>
      </w:r>
      <w:r>
        <w:rPr>
          <w:rFonts w:hint="eastAsia" w:ascii="仿宋" w:hAnsi="仿宋" w:eastAsia="仿宋"/>
        </w:rPr>
        <w:t>achine，MachineData</w:t>
      </w:r>
      <w:r>
        <w:rPr>
          <w:rFonts w:hint="eastAsia" w:ascii="仿宋" w:hAnsi="仿宋" w:eastAsia="仿宋"/>
          <w:lang w:val="en-US" w:eastAsia="zh-CN"/>
        </w:rPr>
        <w:t>,</w:t>
      </w:r>
      <w:r>
        <w:rPr>
          <w:rFonts w:hint="eastAsia" w:ascii="仿宋" w:hAnsi="仿宋" w:eastAsia="仿宋"/>
        </w:rPr>
        <w:t>ProduceRecord全量抽取到Hive的ods库</w:t>
      </w:r>
      <w:r>
        <w:rPr>
          <w:rFonts w:hint="eastAsia" w:ascii="仿宋" w:hAnsi="仿宋" w:eastAsia="仿宋"/>
          <w:lang w:eastAsia="zh-CN"/>
        </w:rPr>
        <w:t>（</w:t>
      </w:r>
      <w:r>
        <w:rPr>
          <w:rFonts w:hint="eastAsia" w:ascii="仿宋" w:hAnsi="仿宋" w:eastAsia="仿宋"/>
          <w:lang w:val="en-US" w:eastAsia="zh-CN"/>
        </w:rPr>
        <w:t>需自建</w:t>
      </w:r>
      <w:r>
        <w:rPr>
          <w:rFonts w:hint="eastAsia" w:ascii="仿宋" w:hAnsi="仿宋" w:eastAsia="仿宋"/>
          <w:lang w:eastAsia="zh-CN"/>
        </w:rPr>
        <w:t>）</w:t>
      </w:r>
      <w:r>
        <w:rPr>
          <w:rFonts w:hint="eastAsia" w:ascii="仿宋" w:hAnsi="仿宋" w:eastAsia="仿宋"/>
        </w:rPr>
        <w:t>中对应表</w:t>
      </w:r>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val="en-US" w:eastAsia="zh-CN"/>
        </w:rPr>
        <w:t>b</w:t>
      </w:r>
      <w:r>
        <w:rPr>
          <w:rFonts w:hint="eastAsia" w:ascii="仿宋" w:hAnsi="仿宋" w:eastAsia="仿宋"/>
        </w:rPr>
        <w:t xml:space="preserve">asemachine， </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 xml:space="preserve">ata， </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ecord中。</w:t>
      </w:r>
      <w:r>
        <w:rPr>
          <w:rFonts w:ascii="仿宋" w:hAnsi="仿宋" w:eastAsia="仿宋"/>
        </w:rPr>
        <w:t xml:space="preserve"> </w:t>
      </w:r>
    </w:p>
    <w:p>
      <w:pPr>
        <w:numPr>
          <w:ilvl w:val="0"/>
          <w:numId w:val="1"/>
        </w:numPr>
        <w:spacing w:line="360" w:lineRule="auto"/>
        <w:rPr>
          <w:rFonts w:ascii="仿宋" w:hAnsi="仿宋" w:eastAsia="仿宋"/>
        </w:rPr>
      </w:pPr>
      <w:r>
        <w:rPr>
          <w:rFonts w:hint="eastAsia" w:ascii="仿宋" w:hAnsi="仿宋" w:eastAsia="仿宋"/>
          <w:lang w:val="en-US" w:eastAsia="zh-CN"/>
        </w:rPr>
        <w:t>抽取MySQL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库中EnvironmentData</w:t>
      </w:r>
      <w:r>
        <w:rPr>
          <w:rFonts w:hint="eastAsia" w:ascii="仿宋" w:hAnsi="仿宋" w:eastAsia="仿宋"/>
          <w:lang w:val="en-US" w:eastAsia="zh-CN"/>
        </w:rPr>
        <w:t>表</w:t>
      </w:r>
      <w:r>
        <w:rPr>
          <w:rFonts w:hint="eastAsia" w:ascii="仿宋" w:hAnsi="仿宋" w:eastAsia="仿宋"/>
        </w:rPr>
        <w:t>的全量数据进入Hive的ods库中表</w:t>
      </w:r>
      <w:bookmarkStart w:id="0" w:name="OLE_LINK3"/>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w:t>
      </w:r>
      <w:bookmarkEnd w:id="0"/>
      <w:r>
        <w:rPr>
          <w:rFonts w:hint="eastAsia" w:ascii="仿宋" w:hAnsi="仿宋" w:eastAsia="仿宋"/>
          <w:lang w:eastAsia="zh-CN"/>
        </w:rPr>
        <w:t>，</w:t>
      </w:r>
      <w:r>
        <w:rPr>
          <w:rFonts w:hint="eastAsia" w:ascii="仿宋" w:hAnsi="仿宋" w:eastAsia="仿宋"/>
        </w:rPr>
        <w:t>字段排序、类型不变，同时添加静态分区，分区字段类型为String，且值为当前</w:t>
      </w:r>
      <w:r>
        <w:rPr>
          <w:rFonts w:hint="eastAsia" w:ascii="仿宋" w:hAnsi="仿宋" w:eastAsia="仿宋"/>
          <w:lang w:eastAsia="zh-CN"/>
        </w:rPr>
        <w:t>日期</w:t>
      </w:r>
      <w:r>
        <w:rPr>
          <w:rFonts w:hint="eastAsia" w:ascii="仿宋" w:hAnsi="仿宋" w:eastAsia="仿宋"/>
        </w:rPr>
        <w:t>的前一天日期（分区字段格式为yyyyMMdd）。并在hive cli执行show partitions ods.</w:t>
      </w:r>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ata命令，将结果截图粘贴至对应报告中</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库中ChangeRecord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w:t>
      </w:r>
      <w:r>
        <w:rPr>
          <w:rFonts w:hint="eastAsia" w:ascii="仿宋" w:hAnsi="仿宋" w:eastAsia="仿宋"/>
          <w:lang w:eastAsia="zh-CN"/>
        </w:rPr>
        <w:t>日期</w:t>
      </w:r>
      <w:r>
        <w:rPr>
          <w:rFonts w:hint="eastAsia" w:ascii="仿宋" w:hAnsi="仿宋" w:eastAsia="仿宋"/>
        </w:rPr>
        <w:t>的前一天日期（分区字段格式为yyyyMMdd）。并在hive cli执行show partitions ods.</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ecord命令，将结果截图粘贴至对应报告中；</w:t>
      </w:r>
    </w:p>
    <w:p>
      <w:pPr>
        <w:numPr>
          <w:ilvl w:val="0"/>
          <w:numId w:val="1"/>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库中Base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w:t>
      </w:r>
      <w:r>
        <w:rPr>
          <w:rFonts w:hint="eastAsia" w:ascii="仿宋" w:hAnsi="仿宋" w:eastAsia="仿宋"/>
          <w:lang w:eastAsia="zh-CN"/>
        </w:rPr>
        <w:t>日期</w:t>
      </w:r>
      <w:r>
        <w:rPr>
          <w:rFonts w:hint="eastAsia" w:ascii="仿宋" w:hAnsi="仿宋" w:eastAsia="仿宋"/>
        </w:rPr>
        <w:t>的前一天日期（分区字段格式为yyyyMMdd）</w:t>
      </w:r>
      <w:r>
        <w:rPr>
          <w:rFonts w:hint="eastAsia" w:ascii="仿宋" w:hAnsi="仿宋" w:eastAsia="仿宋"/>
          <w:lang w:eastAsia="zh-CN"/>
        </w:rPr>
        <w:t>。</w:t>
      </w:r>
      <w:r>
        <w:rPr>
          <w:rFonts w:hint="eastAsia" w:ascii="仿宋" w:hAnsi="仿宋" w:eastAsia="仿宋"/>
        </w:rPr>
        <w:t>并在hive cli执行show partitions ods.</w:t>
      </w:r>
      <w:r>
        <w:rPr>
          <w:rFonts w:hint="eastAsia" w:ascii="仿宋" w:hAnsi="仿宋" w:eastAsia="仿宋"/>
          <w:lang w:val="en-US" w:eastAsia="zh-CN"/>
        </w:rPr>
        <w:t>b</w:t>
      </w:r>
      <w:r>
        <w:rPr>
          <w:rFonts w:hint="eastAsia" w:ascii="仿宋" w:hAnsi="仿宋" w:eastAsia="仿宋"/>
        </w:rPr>
        <w:t>asemachine命令，将结果截图粘贴至对应报告中；</w:t>
      </w:r>
    </w:p>
    <w:p>
      <w:pPr>
        <w:numPr>
          <w:ilvl w:val="0"/>
          <w:numId w:val="1"/>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库中ProduceRecord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w:t>
      </w:r>
      <w:r>
        <w:rPr>
          <w:rFonts w:hint="eastAsia" w:ascii="仿宋" w:hAnsi="仿宋" w:eastAsia="仿宋"/>
          <w:lang w:eastAsia="zh-CN"/>
        </w:rPr>
        <w:t>日期</w:t>
      </w:r>
      <w:r>
        <w:rPr>
          <w:rFonts w:hint="eastAsia" w:ascii="仿宋" w:hAnsi="仿宋" w:eastAsia="仿宋"/>
        </w:rPr>
        <w:t>的前一天日期（分区字段格式为yyyyMMdd）</w:t>
      </w:r>
      <w:r>
        <w:rPr>
          <w:rFonts w:hint="eastAsia" w:ascii="仿宋" w:hAnsi="仿宋" w:eastAsia="仿宋"/>
          <w:lang w:eastAsia="zh-CN"/>
        </w:rPr>
        <w:t>。</w:t>
      </w:r>
      <w:r>
        <w:rPr>
          <w:rFonts w:hint="eastAsia" w:ascii="仿宋" w:hAnsi="仿宋" w:eastAsia="仿宋"/>
        </w:rPr>
        <w:t>并在hive cli执行show partitions ods.</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ecord命令，将结果截图粘贴至对应报告中；</w:t>
      </w:r>
    </w:p>
    <w:p>
      <w:pPr>
        <w:numPr>
          <w:ilvl w:val="0"/>
          <w:numId w:val="1"/>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库中MachineData</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w:t>
      </w:r>
      <w:r>
        <w:rPr>
          <w:rFonts w:hint="eastAsia" w:ascii="仿宋" w:hAnsi="仿宋" w:eastAsia="仿宋"/>
          <w:lang w:eastAsia="zh-CN"/>
        </w:rPr>
        <w:t>日期</w:t>
      </w:r>
      <w:r>
        <w:rPr>
          <w:rFonts w:hint="eastAsia" w:ascii="仿宋" w:hAnsi="仿宋" w:eastAsia="仿宋"/>
        </w:rPr>
        <w:t>的前一天日期（分区字段格式为yyyyMMdd）</w:t>
      </w:r>
      <w:r>
        <w:rPr>
          <w:rFonts w:hint="eastAsia" w:ascii="仿宋" w:hAnsi="仿宋" w:eastAsia="仿宋"/>
          <w:lang w:eastAsia="zh-CN"/>
        </w:rPr>
        <w:t>。</w:t>
      </w:r>
      <w:r>
        <w:rPr>
          <w:rFonts w:hint="eastAsia" w:ascii="仿宋" w:hAnsi="仿宋" w:eastAsia="仿宋"/>
        </w:rPr>
        <w:t>并在hive cli执行show partitions ods.</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ata命令，将结果截图粘贴至对应报告中</w:t>
      </w:r>
      <w:r>
        <w:rPr>
          <w:rFonts w:hint="eastAsia" w:ascii="仿宋" w:hAnsi="仿宋" w:eastAsia="仿宋"/>
          <w:lang w:eastAsia="zh-CN"/>
        </w:rPr>
        <w:t>。</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任务二：数据清洗</w:t>
      </w:r>
    </w:p>
    <w:p>
      <w:pPr>
        <w:spacing w:line="360" w:lineRule="auto"/>
        <w:ind w:firstLine="480" w:firstLineChars="200"/>
        <w:rPr>
          <w:rFonts w:hint="eastAsia" w:ascii="仿宋" w:hAnsi="仿宋" w:eastAsia="仿宋"/>
          <w:lang w:eastAsia="zh-CN"/>
        </w:rPr>
      </w:pPr>
      <w:r>
        <w:rPr>
          <w:rFonts w:hint="eastAsia" w:ascii="仿宋" w:hAnsi="仿宋" w:eastAsia="仿宋"/>
        </w:rPr>
        <w:t>编写</w:t>
      </w:r>
      <w:r>
        <w:rPr>
          <w:rFonts w:hint="eastAsia" w:ascii="仿宋" w:hAnsi="仿宋" w:eastAsia="仿宋"/>
          <w:lang w:val="en-US" w:eastAsia="zh-CN"/>
        </w:rPr>
        <w:t>Hive SQL代码，</w:t>
      </w:r>
      <w:r>
        <w:rPr>
          <w:rFonts w:hint="eastAsia" w:ascii="仿宋" w:hAnsi="仿宋" w:eastAsia="仿宋"/>
        </w:rPr>
        <w:t>将ods库中相应表数据全量抽取到Hive的dwd库</w:t>
      </w:r>
      <w:r>
        <w:rPr>
          <w:rFonts w:hint="eastAsia" w:ascii="仿宋" w:hAnsi="仿宋" w:eastAsia="仿宋"/>
          <w:lang w:eastAsia="zh-CN"/>
        </w:rPr>
        <w:t>（</w:t>
      </w:r>
      <w:r>
        <w:rPr>
          <w:rFonts w:hint="eastAsia" w:ascii="仿宋" w:hAnsi="仿宋" w:eastAsia="仿宋"/>
          <w:lang w:val="en-US" w:eastAsia="zh-CN"/>
        </w:rPr>
        <w:t>需自建</w:t>
      </w:r>
      <w:bookmarkStart w:id="12" w:name="_GoBack"/>
      <w:bookmarkEnd w:id="12"/>
      <w:r>
        <w:rPr>
          <w:rFonts w:hint="eastAsia" w:ascii="仿宋" w:hAnsi="仿宋" w:eastAsia="仿宋"/>
          <w:lang w:eastAsia="zh-CN"/>
        </w:rPr>
        <w:t>）</w:t>
      </w:r>
      <w:r>
        <w:rPr>
          <w:rFonts w:hint="eastAsia" w:ascii="仿宋" w:hAnsi="仿宋" w:eastAsia="仿宋"/>
        </w:rPr>
        <w:t>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eastAsia="zh-CN"/>
        </w:rPr>
        <w:t>。</w:t>
      </w:r>
    </w:p>
    <w:p>
      <w:pPr>
        <w:numPr>
          <w:ilvl w:val="0"/>
          <w:numId w:val="2"/>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ata的全量数据进入Hive的dwd库中表</w:t>
      </w:r>
      <w:bookmarkStart w:id="1" w:name="OLE_LINK4"/>
      <w:r>
        <w:rPr>
          <w:rFonts w:hint="eastAsia" w:ascii="仿宋" w:hAnsi="仿宋" w:eastAsia="仿宋"/>
        </w:rPr>
        <w:t>fact_</w:t>
      </w:r>
      <w:r>
        <w:rPr>
          <w:rFonts w:hint="eastAsia" w:ascii="仿宋" w:hAnsi="仿宋" w:eastAsia="仿宋"/>
          <w:lang w:val="en-US" w:eastAsia="zh-CN"/>
        </w:rPr>
        <w:t>environment_data</w:t>
      </w:r>
      <w:bookmarkEnd w:id="1"/>
      <w:r>
        <w:rPr>
          <w:rFonts w:hint="eastAsia" w:ascii="仿宋" w:hAnsi="仿宋" w:eastAsia="仿宋"/>
          <w:lang w:eastAsia="zh-CN"/>
        </w:rPr>
        <w:t>，</w:t>
      </w:r>
      <w:r>
        <w:rPr>
          <w:rFonts w:hint="eastAsia" w:ascii="仿宋" w:hAnsi="仿宋" w:eastAsia="仿宋"/>
        </w:rPr>
        <w:t>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并在hive cli按照envoid降序排序，查询前5条数据，将结果内容截图粘贴至对应的报告中；</w:t>
      </w:r>
    </w:p>
    <w:p>
      <w:pPr>
        <w:numPr>
          <w:ilvl w:val="0"/>
          <w:numId w:val="2"/>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ecord的全量数据进入Hive的dwd库中表fact_change_record</w:t>
      </w:r>
      <w:r>
        <w:rPr>
          <w:rFonts w:hint="eastAsia" w:ascii="仿宋" w:hAnsi="仿宋" w:eastAsia="仿宋"/>
          <w:lang w:eastAsia="zh-CN"/>
        </w:rPr>
        <w:t>，</w:t>
      </w:r>
      <w:r>
        <w:rPr>
          <w:rFonts w:hint="eastAsia" w:ascii="仿宋" w:hAnsi="仿宋" w:eastAsia="仿宋"/>
        </w:rPr>
        <w:t>抽取数据之前需要对数据根据changeid和changemachineid进行联合去重处理，分区字段为etldate且值与ods库的相对应表该值相等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并在hive cli按照change_machine_id降序排序，查询前1条数据，将结果内容截图粘贴至对应报告中；</w:t>
      </w:r>
    </w:p>
    <w:p>
      <w:pPr>
        <w:numPr>
          <w:ilvl w:val="0"/>
          <w:numId w:val="2"/>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b</w:t>
      </w:r>
      <w:r>
        <w:rPr>
          <w:rFonts w:hint="eastAsia" w:ascii="仿宋" w:hAnsi="仿宋" w:eastAsia="仿宋"/>
        </w:rPr>
        <w:t>asemachine的全量数据进入Hive的dwd库中表dim_machine,抽取数据之前需要对数据根据</w:t>
      </w:r>
      <w:r>
        <w:rPr>
          <w:rFonts w:hint="eastAsia" w:ascii="仿宋" w:hAnsi="仿宋" w:eastAsia="仿宋"/>
          <w:lang w:val="en-US" w:eastAsia="zh-CN"/>
        </w:rPr>
        <w:t>b</w:t>
      </w:r>
      <w:r>
        <w:rPr>
          <w:rFonts w:hint="eastAsia" w:ascii="仿宋" w:hAnsi="仿宋" w:eastAsia="仿宋"/>
        </w:rPr>
        <w:t>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id</w:t>
      </w:r>
      <w:r>
        <w:rPr>
          <w:rFonts w:hint="eastAsia" w:ascii="仿宋" w:hAnsi="仿宋" w:eastAsia="仿宋"/>
        </w:rPr>
        <w:t>进行去重处理。分区字段为etldate且值与ods库的相对应表该值相等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在hive cli中按照</w:t>
      </w:r>
      <w:r>
        <w:rPr>
          <w:rFonts w:hint="eastAsia" w:ascii="仿宋" w:hAnsi="仿宋" w:eastAsia="仿宋"/>
          <w:lang w:val="en-US" w:eastAsia="zh-CN"/>
        </w:rPr>
        <w:t>base_machine_id</w:t>
      </w:r>
      <w:r>
        <w:rPr>
          <w:rFonts w:hint="eastAsia" w:ascii="仿宋" w:hAnsi="仿宋" w:eastAsia="仿宋"/>
        </w:rPr>
        <w:t>顺序排序，查询dim_machine前</w:t>
      </w:r>
      <w:r>
        <w:rPr>
          <w:rFonts w:hint="eastAsia" w:ascii="仿宋" w:hAnsi="仿宋" w:eastAsia="仿宋"/>
          <w:lang w:val="en-US" w:eastAsia="zh-CN"/>
        </w:rPr>
        <w:t>2</w:t>
      </w:r>
      <w:r>
        <w:rPr>
          <w:rFonts w:hint="eastAsia" w:ascii="仿宋" w:hAnsi="仿宋" w:eastAsia="仿宋"/>
        </w:rPr>
        <w:t>条数据，将结果内容</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numPr>
          <w:ilvl w:val="0"/>
          <w:numId w:val="2"/>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ecord的全量数据进入Hive的dwd库中表fact_produce_record</w:t>
      </w:r>
      <w:r>
        <w:rPr>
          <w:rFonts w:hint="eastAsia" w:ascii="仿宋" w:hAnsi="仿宋" w:eastAsia="仿宋"/>
          <w:lang w:val="en-US" w:eastAsia="zh-CN"/>
        </w:rPr>
        <w:t>,</w:t>
      </w:r>
      <w:r>
        <w:rPr>
          <w:rFonts w:hint="eastAsia" w:ascii="仿宋" w:hAnsi="仿宋" w:eastAsia="仿宋"/>
        </w:rPr>
        <w:t>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在hive cli中按照</w:t>
      </w:r>
      <w:r>
        <w:rPr>
          <w:rFonts w:hint="eastAsia" w:ascii="仿宋" w:hAnsi="仿宋" w:eastAsia="仿宋"/>
          <w:lang w:val="en-US" w:eastAsia="zh-CN"/>
        </w:rPr>
        <w:t>produce_machine_id</w:t>
      </w:r>
      <w:r>
        <w:rPr>
          <w:rFonts w:hint="eastAsia" w:ascii="仿宋" w:hAnsi="仿宋" w:eastAsia="仿宋"/>
        </w:rPr>
        <w:t>顺序排序，查询fact_produce_record前</w:t>
      </w:r>
      <w:r>
        <w:rPr>
          <w:rFonts w:hint="eastAsia" w:ascii="仿宋" w:hAnsi="仿宋" w:eastAsia="仿宋"/>
          <w:lang w:val="en-US" w:eastAsia="zh-CN"/>
        </w:rPr>
        <w:t>2</w:t>
      </w:r>
      <w:r>
        <w:rPr>
          <w:rFonts w:hint="eastAsia" w:ascii="仿宋" w:hAnsi="仿宋" w:eastAsia="仿宋"/>
        </w:rPr>
        <w:t>条数据，将结果内容</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numPr>
          <w:ilvl w:val="0"/>
          <w:numId w:val="2"/>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ata的全量数据进入Hive的dwd库中表fact_machine_data。分区字段为etldate且值与ods库的相对应表该值相等，</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并在hive cli中按照machine_id降序排序，查询前1条数据，将结果内容截图粘贴至对应报告中</w:t>
      </w:r>
      <w:r>
        <w:rPr>
          <w:rFonts w:hint="eastAsia" w:ascii="仿宋" w:hAnsi="仿宋" w:eastAsia="仿宋"/>
          <w:lang w:eastAsia="zh-CN"/>
        </w:rPr>
        <w:t>。</w:t>
      </w:r>
    </w:p>
    <w:p>
      <w:pPr>
        <w:widowControl w:val="0"/>
        <w:numPr>
          <w:ilvl w:val="0"/>
          <w:numId w:val="0"/>
        </w:numPr>
        <w:spacing w:line="360" w:lineRule="auto"/>
        <w:jc w:val="both"/>
        <w:rPr>
          <w:rFonts w:hint="eastAsia" w:ascii="仿宋" w:hAnsi="仿宋" w:eastAsia="仿宋"/>
          <w:lang w:eastAsia="zh-CN"/>
        </w:rPr>
      </w:pPr>
    </w:p>
    <w:p>
      <w:pPr>
        <w:pStyle w:val="3"/>
        <w:jc w:val="left"/>
        <w:rPr>
          <w:rFonts w:ascii="黑体" w:hAnsi="黑体" w:eastAsia="黑体" w:cs="黑体"/>
          <w:b w:val="0"/>
          <w:sz w:val="28"/>
          <w:szCs w:val="28"/>
        </w:rPr>
      </w:pPr>
      <w:r>
        <w:rPr>
          <w:rFonts w:hint="eastAsia" w:ascii="黑体" w:hAnsi="黑体" w:eastAsia="黑体" w:cs="黑体"/>
          <w:b w:val="0"/>
          <w:sz w:val="28"/>
          <w:szCs w:val="28"/>
        </w:rPr>
        <w:t>任务三：指标计算</w:t>
      </w:r>
    </w:p>
    <w:p>
      <w:pPr>
        <w:numPr>
          <w:ilvl w:val="0"/>
          <w:numId w:val="3"/>
        </w:numPr>
        <w:spacing w:line="360" w:lineRule="auto"/>
        <w:rPr>
          <w:rFonts w:ascii="仿宋" w:hAnsi="仿宋" w:eastAsia="仿宋"/>
        </w:rPr>
      </w:pPr>
      <w:r>
        <w:rPr>
          <w:rFonts w:hint="eastAsia" w:ascii="仿宋" w:hAnsi="仿宋" w:eastAsia="仿宋"/>
          <w:lang w:val="en-US" w:eastAsia="zh-CN"/>
        </w:rPr>
        <w:t>编写</w:t>
      </w:r>
      <w:r>
        <w:rPr>
          <w:rFonts w:hint="eastAsia" w:ascii="仿宋" w:hAnsi="仿宋" w:eastAsia="仿宋"/>
        </w:rPr>
        <w:t>Scala</w:t>
      </w:r>
      <w:r>
        <w:rPr>
          <w:rFonts w:hint="eastAsia" w:ascii="仿宋" w:hAnsi="仿宋" w:eastAsia="仿宋"/>
          <w:lang w:val="en-US" w:eastAsia="zh-CN"/>
        </w:rPr>
        <w:t>代码，使用Spark</w:t>
      </w:r>
      <w:r>
        <w:rPr>
          <w:rFonts w:hint="eastAsia" w:ascii="仿宋" w:hAnsi="仿宋" w:eastAsia="仿宋"/>
        </w:rPr>
        <w:t>根据dwd层</w:t>
      </w:r>
      <w:bookmarkStart w:id="2" w:name="OLE_LINK7"/>
      <w:r>
        <w:rPr>
          <w:rFonts w:hint="eastAsia" w:ascii="仿宋" w:hAnsi="仿宋" w:eastAsia="仿宋"/>
        </w:rPr>
        <w:t>fact_change_record</w:t>
      </w:r>
      <w:bookmarkEnd w:id="2"/>
      <w:r>
        <w:rPr>
          <w:rFonts w:hint="eastAsia" w:ascii="仿宋" w:hAnsi="仿宋" w:eastAsia="仿宋"/>
        </w:rPr>
        <w:t>表统计每个月</w:t>
      </w:r>
      <w:r>
        <w:rPr>
          <w:rFonts w:hint="eastAsia" w:ascii="仿宋" w:hAnsi="仿宋" w:eastAsia="仿宋"/>
          <w:lang w:eastAsia="zh-CN"/>
        </w:rPr>
        <w:t>（</w:t>
      </w:r>
      <w:r>
        <w:rPr>
          <w:rFonts w:hint="eastAsia" w:ascii="仿宋" w:hAnsi="仿宋" w:eastAsia="仿宋"/>
          <w:lang w:val="en-US" w:eastAsia="zh-CN"/>
        </w:rPr>
        <w:t>change_start_time的月份</w:t>
      </w:r>
      <w:r>
        <w:rPr>
          <w:rFonts w:hint="eastAsia" w:ascii="仿宋" w:hAnsi="仿宋" w:eastAsia="仿宋"/>
          <w:lang w:eastAsia="zh-CN"/>
        </w:rPr>
        <w:t>）、</w:t>
      </w:r>
      <w:r>
        <w:rPr>
          <w:rFonts w:hint="eastAsia" w:ascii="仿宋" w:hAnsi="仿宋" w:eastAsia="仿宋"/>
        </w:rPr>
        <w:t>每个</w:t>
      </w:r>
      <w:r>
        <w:rPr>
          <w:rFonts w:hint="eastAsia" w:ascii="仿宋" w:hAnsi="仿宋" w:eastAsia="仿宋"/>
          <w:lang w:val="en-US" w:eastAsia="zh-CN"/>
        </w:rPr>
        <w:t>设备</w:t>
      </w:r>
      <w:r>
        <w:rPr>
          <w:rFonts w:hint="eastAsia" w:ascii="仿宋" w:hAnsi="仿宋" w:eastAsia="仿宋"/>
        </w:rPr>
        <w:t>、每</w:t>
      </w:r>
      <w:r>
        <w:rPr>
          <w:rFonts w:hint="eastAsia" w:ascii="仿宋" w:hAnsi="仿宋" w:eastAsia="仿宋"/>
          <w:lang w:val="en-US" w:eastAsia="zh-CN"/>
        </w:rPr>
        <w:t>种状态</w:t>
      </w:r>
      <w:r>
        <w:rPr>
          <w:rFonts w:hint="eastAsia" w:ascii="仿宋" w:hAnsi="仿宋" w:eastAsia="仿宋"/>
        </w:rPr>
        <w:t>的</w:t>
      </w:r>
      <w:r>
        <w:rPr>
          <w:rFonts w:hint="eastAsia" w:ascii="仿宋" w:hAnsi="仿宋" w:eastAsia="仿宋"/>
          <w:lang w:val="en-US" w:eastAsia="zh-CN"/>
        </w:rPr>
        <w:t>时长</w:t>
      </w:r>
      <w:r>
        <w:rPr>
          <w:rFonts w:hint="eastAsia" w:ascii="仿宋" w:hAnsi="仿宋" w:eastAsia="仿宋"/>
          <w:lang w:eastAsia="zh-CN"/>
        </w:rPr>
        <w:t>，</w:t>
      </w:r>
      <w:r>
        <w:rPr>
          <w:rFonts w:hint="eastAsia" w:ascii="仿宋" w:hAnsi="仿宋" w:eastAsia="仿宋"/>
          <w:lang w:val="en-US" w:eastAsia="zh-CN"/>
        </w:rPr>
        <w:t>若某状态当前未结束（即change_end_time值为空）则该状态不参与计算。计算结果</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的machine_state_time表（表结构如下）中，然后在Linux的MySQL命令行中根据</w:t>
      </w:r>
      <w:r>
        <w:rPr>
          <w:rFonts w:hint="eastAsia" w:ascii="仿宋" w:hAnsi="仿宋" w:eastAsia="仿宋"/>
          <w:lang w:val="en-US" w:eastAsia="zh-CN"/>
        </w:rPr>
        <w:t>设备id、状态持续时长</w:t>
      </w:r>
      <w:r>
        <w:rPr>
          <w:rFonts w:hint="eastAsia" w:ascii="仿宋" w:hAnsi="仿宋" w:eastAsia="仿宋"/>
        </w:rPr>
        <w:t>均为逆序排序，查询出前</w:t>
      </w:r>
      <w:r>
        <w:rPr>
          <w:rFonts w:hint="eastAsia" w:ascii="仿宋" w:hAnsi="仿宋" w:eastAsia="仿宋"/>
          <w:lang w:val="en-US" w:eastAsia="zh-CN"/>
        </w:rPr>
        <w:t>10</w:t>
      </w:r>
      <w:r>
        <w:rPr>
          <w:rFonts w:hint="eastAsia" w:ascii="仿宋" w:hAnsi="仿宋" w:eastAsia="仿宋"/>
        </w:rPr>
        <w:t>条，将SQL语句与执行结果截图粘贴至对应报告中;</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6"/>
        <w:gridCol w:w="1540"/>
        <w:gridCol w:w="2193"/>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sz w:val="18"/>
                <w:szCs w:val="18"/>
              </w:rPr>
            </w:pPr>
            <w:r>
              <w:rPr>
                <w:sz w:val="18"/>
                <w:szCs w:val="18"/>
              </w:rPr>
              <w:t>字段</w:t>
            </w:r>
          </w:p>
        </w:tc>
        <w:tc>
          <w:tcPr>
            <w:tcW w:w="1540" w:type="dxa"/>
          </w:tcPr>
          <w:p>
            <w:pPr>
              <w:spacing w:line="360" w:lineRule="auto"/>
              <w:rPr>
                <w:sz w:val="18"/>
                <w:szCs w:val="18"/>
              </w:rPr>
            </w:pPr>
            <w:r>
              <w:rPr>
                <w:sz w:val="18"/>
                <w:szCs w:val="18"/>
              </w:rPr>
              <w:t>类型</w:t>
            </w:r>
          </w:p>
        </w:tc>
        <w:tc>
          <w:tcPr>
            <w:tcW w:w="2193" w:type="dxa"/>
          </w:tcPr>
          <w:p>
            <w:pPr>
              <w:spacing w:line="360" w:lineRule="auto"/>
              <w:rPr>
                <w:sz w:val="18"/>
                <w:szCs w:val="18"/>
              </w:rPr>
            </w:pPr>
            <w:r>
              <w:rPr>
                <w:sz w:val="18"/>
                <w:szCs w:val="18"/>
              </w:rPr>
              <w:t>中文含义</w:t>
            </w:r>
          </w:p>
        </w:tc>
        <w:tc>
          <w:tcPr>
            <w:tcW w:w="2489" w:type="dxa"/>
          </w:tcPr>
          <w:p>
            <w:pPr>
              <w:spacing w:line="360" w:lineRule="auto"/>
              <w:rPr>
                <w:sz w:val="18"/>
                <w:szCs w:val="18"/>
              </w:rPr>
            </w:pPr>
            <w:r>
              <w:rPr>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sz w:val="18"/>
                <w:szCs w:val="18"/>
              </w:rPr>
            </w:pPr>
            <w:r>
              <w:rPr>
                <w:rFonts w:hint="eastAsia"/>
                <w:sz w:val="18"/>
                <w:szCs w:val="18"/>
              </w:rPr>
              <w:t>machine_id</w:t>
            </w:r>
          </w:p>
        </w:tc>
        <w:tc>
          <w:tcPr>
            <w:tcW w:w="1540" w:type="dxa"/>
          </w:tcPr>
          <w:p>
            <w:pPr>
              <w:spacing w:line="360" w:lineRule="auto"/>
              <w:rPr>
                <w:rFonts w:hint="eastAsia" w:eastAsiaTheme="minorEastAsia"/>
                <w:sz w:val="18"/>
                <w:szCs w:val="18"/>
                <w:lang w:val="en-US" w:eastAsia="zh-CN"/>
              </w:rPr>
            </w:pPr>
            <w:r>
              <w:rPr>
                <w:rFonts w:hint="eastAsia"/>
                <w:sz w:val="18"/>
                <w:szCs w:val="18"/>
                <w:lang w:val="en-US" w:eastAsia="zh-CN"/>
              </w:rPr>
              <w:t>int</w:t>
            </w:r>
          </w:p>
        </w:tc>
        <w:tc>
          <w:tcPr>
            <w:tcW w:w="2193" w:type="dxa"/>
          </w:tcPr>
          <w:p>
            <w:pPr>
              <w:spacing w:line="360" w:lineRule="auto"/>
              <w:rPr>
                <w:rFonts w:hint="default" w:eastAsiaTheme="minorEastAsia"/>
                <w:sz w:val="18"/>
                <w:szCs w:val="18"/>
                <w:lang w:val="en-US" w:eastAsia="zh-CN"/>
              </w:rPr>
            </w:pPr>
            <w:r>
              <w:rPr>
                <w:rFonts w:hint="eastAsia"/>
                <w:sz w:val="18"/>
                <w:szCs w:val="18"/>
                <w:lang w:val="en-US" w:eastAsia="zh-CN"/>
              </w:rPr>
              <w:t>设备id</w:t>
            </w:r>
          </w:p>
        </w:tc>
        <w:tc>
          <w:tcPr>
            <w:tcW w:w="2489" w:type="dxa"/>
          </w:tcPr>
          <w:p>
            <w:pPr>
              <w:spacing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sz w:val="18"/>
                <w:szCs w:val="18"/>
              </w:rPr>
            </w:pPr>
            <w:r>
              <w:rPr>
                <w:rFonts w:hint="eastAsia"/>
                <w:sz w:val="18"/>
                <w:szCs w:val="18"/>
              </w:rPr>
              <w:t>change_record_state</w:t>
            </w:r>
          </w:p>
        </w:tc>
        <w:tc>
          <w:tcPr>
            <w:tcW w:w="1540" w:type="dxa"/>
          </w:tcPr>
          <w:p>
            <w:pPr>
              <w:spacing w:line="360" w:lineRule="auto"/>
              <w:rPr>
                <w:rFonts w:hint="default" w:eastAsiaTheme="minorEastAsia"/>
                <w:sz w:val="18"/>
                <w:szCs w:val="18"/>
                <w:lang w:val="en-US" w:eastAsia="zh-CN"/>
              </w:rPr>
            </w:pPr>
            <w:r>
              <w:rPr>
                <w:rFonts w:hint="eastAsia"/>
                <w:sz w:val="18"/>
                <w:szCs w:val="18"/>
                <w:lang w:val="en-US" w:eastAsia="zh-CN"/>
              </w:rPr>
              <w:t>varchar</w:t>
            </w:r>
          </w:p>
        </w:tc>
        <w:tc>
          <w:tcPr>
            <w:tcW w:w="2193" w:type="dxa"/>
          </w:tcPr>
          <w:p>
            <w:pPr>
              <w:spacing w:line="360" w:lineRule="auto"/>
              <w:rPr>
                <w:rFonts w:hint="eastAsia" w:eastAsiaTheme="minorEastAsia"/>
                <w:sz w:val="18"/>
                <w:szCs w:val="18"/>
                <w:lang w:val="en-US" w:eastAsia="zh-CN"/>
              </w:rPr>
            </w:pPr>
            <w:r>
              <w:rPr>
                <w:rFonts w:hint="eastAsia"/>
                <w:sz w:val="18"/>
                <w:szCs w:val="18"/>
                <w:lang w:val="en-US" w:eastAsia="zh-CN"/>
              </w:rPr>
              <w:t>状态</w:t>
            </w:r>
          </w:p>
        </w:tc>
        <w:tc>
          <w:tcPr>
            <w:tcW w:w="2489" w:type="dxa"/>
          </w:tcPr>
          <w:p>
            <w:pPr>
              <w:spacing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eastAsia"/>
                <w:sz w:val="18"/>
                <w:szCs w:val="18"/>
              </w:rPr>
            </w:pPr>
            <w:r>
              <w:rPr>
                <w:rFonts w:hint="eastAsia"/>
                <w:sz w:val="18"/>
                <w:szCs w:val="18"/>
              </w:rPr>
              <w:t>duration_time</w:t>
            </w:r>
          </w:p>
        </w:tc>
        <w:tc>
          <w:tcPr>
            <w:tcW w:w="1540" w:type="dxa"/>
          </w:tcPr>
          <w:p>
            <w:pPr>
              <w:spacing w:line="360" w:lineRule="auto"/>
              <w:rPr>
                <w:rFonts w:hint="default"/>
                <w:sz w:val="18"/>
                <w:szCs w:val="18"/>
                <w:lang w:val="en-US" w:eastAsia="zh-CN"/>
              </w:rPr>
            </w:pPr>
            <w:r>
              <w:rPr>
                <w:rFonts w:hint="eastAsia"/>
                <w:sz w:val="18"/>
                <w:szCs w:val="18"/>
                <w:lang w:val="en-US" w:eastAsia="zh-CN"/>
              </w:rPr>
              <w:t>varchar</w:t>
            </w:r>
          </w:p>
        </w:tc>
        <w:tc>
          <w:tcPr>
            <w:tcW w:w="2193" w:type="dxa"/>
          </w:tcPr>
          <w:p>
            <w:pPr>
              <w:spacing w:line="360" w:lineRule="auto"/>
              <w:rPr>
                <w:rFonts w:hint="default"/>
                <w:sz w:val="18"/>
                <w:szCs w:val="18"/>
                <w:lang w:val="en-US" w:eastAsia="zh-CN"/>
              </w:rPr>
            </w:pPr>
            <w:r>
              <w:rPr>
                <w:rFonts w:hint="eastAsia"/>
                <w:sz w:val="18"/>
                <w:szCs w:val="18"/>
                <w:lang w:val="en-US" w:eastAsia="zh-CN"/>
              </w:rPr>
              <w:t>持续时长（秒）</w:t>
            </w:r>
          </w:p>
        </w:tc>
        <w:tc>
          <w:tcPr>
            <w:tcW w:w="2489" w:type="dxa"/>
          </w:tcPr>
          <w:p>
            <w:pPr>
              <w:spacing w:line="360" w:lineRule="auto"/>
              <w:rPr>
                <w:rFonts w:hint="default" w:eastAsiaTheme="minorEastAsia"/>
                <w:sz w:val="18"/>
                <w:szCs w:val="18"/>
                <w:lang w:val="en-US" w:eastAsia="zh-CN"/>
              </w:rPr>
            </w:pPr>
            <w:r>
              <w:rPr>
                <w:rFonts w:hint="eastAsia"/>
                <w:sz w:val="18"/>
                <w:szCs w:val="18"/>
                <w:lang w:val="en-US" w:eastAsia="zh-CN"/>
              </w:rPr>
              <w:t>当月该状态的时长和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eastAsia" w:eastAsiaTheme="minorEastAsia"/>
                <w:sz w:val="18"/>
                <w:szCs w:val="18"/>
                <w:lang w:val="en-US" w:eastAsia="zh-CN"/>
              </w:rPr>
            </w:pPr>
            <w:r>
              <w:rPr>
                <w:rFonts w:hint="eastAsia"/>
                <w:sz w:val="18"/>
                <w:szCs w:val="18"/>
                <w:lang w:val="en-US" w:eastAsia="zh-CN"/>
              </w:rPr>
              <w:t>year</w:t>
            </w:r>
          </w:p>
        </w:tc>
        <w:tc>
          <w:tcPr>
            <w:tcW w:w="1540" w:type="dxa"/>
          </w:tcPr>
          <w:p>
            <w:pPr>
              <w:spacing w:line="360" w:lineRule="auto"/>
              <w:rPr>
                <w:rFonts w:hint="default"/>
                <w:sz w:val="18"/>
                <w:szCs w:val="18"/>
                <w:lang w:val="en-US" w:eastAsia="zh-CN"/>
              </w:rPr>
            </w:pPr>
            <w:r>
              <w:rPr>
                <w:rFonts w:hint="eastAsia"/>
                <w:sz w:val="18"/>
                <w:szCs w:val="18"/>
                <w:lang w:val="en-US" w:eastAsia="zh-CN"/>
              </w:rPr>
              <w:t>int</w:t>
            </w:r>
          </w:p>
        </w:tc>
        <w:tc>
          <w:tcPr>
            <w:tcW w:w="2193" w:type="dxa"/>
          </w:tcPr>
          <w:p>
            <w:pPr>
              <w:spacing w:line="360" w:lineRule="auto"/>
              <w:rPr>
                <w:rFonts w:hint="default"/>
                <w:sz w:val="18"/>
                <w:szCs w:val="18"/>
                <w:lang w:val="en-US" w:eastAsia="zh-CN"/>
              </w:rPr>
            </w:pPr>
            <w:r>
              <w:rPr>
                <w:rFonts w:hint="eastAsia"/>
                <w:sz w:val="18"/>
                <w:szCs w:val="18"/>
                <w:lang w:val="en-US" w:eastAsia="zh-CN"/>
              </w:rPr>
              <w:t>年</w:t>
            </w:r>
          </w:p>
        </w:tc>
        <w:tc>
          <w:tcPr>
            <w:tcW w:w="2489" w:type="dxa"/>
          </w:tcPr>
          <w:p>
            <w:pPr>
              <w:spacing w:line="360" w:lineRule="auto"/>
              <w:rPr>
                <w:rFonts w:hint="default" w:eastAsiaTheme="minorEastAsia"/>
                <w:sz w:val="18"/>
                <w:szCs w:val="18"/>
                <w:lang w:val="en-US" w:eastAsia="zh-CN"/>
              </w:rPr>
            </w:pPr>
            <w:r>
              <w:rPr>
                <w:rFonts w:hint="eastAsia"/>
                <w:sz w:val="18"/>
                <w:szCs w:val="18"/>
                <w:lang w:val="en-US" w:eastAsia="zh-CN"/>
              </w:rPr>
              <w:t>状态产生的年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default"/>
                <w:sz w:val="18"/>
                <w:szCs w:val="18"/>
                <w:lang w:val="en-US" w:eastAsia="zh-CN"/>
              </w:rPr>
            </w:pPr>
            <w:r>
              <w:rPr>
                <w:rFonts w:hint="eastAsia"/>
                <w:sz w:val="18"/>
                <w:szCs w:val="18"/>
                <w:lang w:val="en-US" w:eastAsia="zh-CN"/>
              </w:rPr>
              <w:t>month</w:t>
            </w:r>
          </w:p>
        </w:tc>
        <w:tc>
          <w:tcPr>
            <w:tcW w:w="1540" w:type="dxa"/>
          </w:tcPr>
          <w:p>
            <w:pPr>
              <w:spacing w:line="360" w:lineRule="auto"/>
              <w:rPr>
                <w:rFonts w:hint="default"/>
                <w:sz w:val="18"/>
                <w:szCs w:val="18"/>
                <w:lang w:val="en-US" w:eastAsia="zh-CN"/>
              </w:rPr>
            </w:pPr>
            <w:r>
              <w:rPr>
                <w:rFonts w:hint="eastAsia"/>
                <w:sz w:val="18"/>
                <w:szCs w:val="18"/>
                <w:lang w:val="en-US" w:eastAsia="zh-CN"/>
              </w:rPr>
              <w:t>int</w:t>
            </w:r>
          </w:p>
        </w:tc>
        <w:tc>
          <w:tcPr>
            <w:tcW w:w="2193" w:type="dxa"/>
          </w:tcPr>
          <w:p>
            <w:pPr>
              <w:spacing w:line="360" w:lineRule="auto"/>
              <w:rPr>
                <w:rFonts w:hint="default"/>
                <w:sz w:val="18"/>
                <w:szCs w:val="18"/>
                <w:lang w:val="en-US" w:eastAsia="zh-CN"/>
              </w:rPr>
            </w:pPr>
            <w:r>
              <w:rPr>
                <w:rFonts w:hint="eastAsia"/>
                <w:sz w:val="18"/>
                <w:szCs w:val="18"/>
                <w:lang w:val="en-US" w:eastAsia="zh-CN"/>
              </w:rPr>
              <w:t>月</w:t>
            </w:r>
          </w:p>
        </w:tc>
        <w:tc>
          <w:tcPr>
            <w:tcW w:w="2489" w:type="dxa"/>
          </w:tcPr>
          <w:p>
            <w:pPr>
              <w:spacing w:line="360" w:lineRule="auto"/>
              <w:rPr>
                <w:rFonts w:hint="default"/>
                <w:sz w:val="18"/>
                <w:szCs w:val="18"/>
                <w:lang w:val="en-US" w:eastAsia="zh-CN"/>
              </w:rPr>
            </w:pPr>
            <w:r>
              <w:rPr>
                <w:rFonts w:hint="eastAsia"/>
                <w:sz w:val="18"/>
                <w:szCs w:val="18"/>
                <w:lang w:val="en-US" w:eastAsia="zh-CN"/>
              </w:rPr>
              <w:t>状态产生的月</w:t>
            </w:r>
          </w:p>
        </w:tc>
      </w:tr>
    </w:tbl>
    <w:p>
      <w:pPr>
        <w:spacing w:line="360" w:lineRule="auto"/>
      </w:pPr>
    </w:p>
    <w:p>
      <w:pPr>
        <w:numPr>
          <w:ilvl w:val="0"/>
          <w:numId w:val="3"/>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根据dwd层fact_change_record表</w:t>
      </w:r>
      <w:r>
        <w:rPr>
          <w:rFonts w:hint="eastAsia" w:ascii="仿宋" w:hAnsi="仿宋" w:eastAsia="仿宋"/>
          <w:lang w:val="en-US" w:eastAsia="zh-CN"/>
        </w:rPr>
        <w:t>关联dim_machine表统计</w:t>
      </w:r>
      <w:bookmarkStart w:id="3" w:name="OLE_LINK11"/>
      <w:r>
        <w:rPr>
          <w:rFonts w:hint="eastAsia" w:ascii="仿宋" w:hAnsi="仿宋" w:eastAsia="仿宋"/>
          <w:lang w:val="en-US" w:eastAsia="zh-CN"/>
        </w:rPr>
        <w:t>每个车间中所有设备运行时长（即设备状态为“运行”）的中位数在哪个设备（为偶数时，两条数据原样保留输出），</w:t>
      </w:r>
      <w:bookmarkEnd w:id="3"/>
      <w:r>
        <w:rPr>
          <w:rFonts w:hint="eastAsia" w:ascii="仿宋" w:hAnsi="仿宋" w:eastAsia="仿宋"/>
          <w:lang w:val="en-US" w:eastAsia="zh-CN"/>
        </w:rPr>
        <w:t>若某个设备运行状态当前未结束（即change_end_time值为空）则该状态不参与计算。计算结果</w:t>
      </w:r>
      <w:r>
        <w:rPr>
          <w:rFonts w:hint="eastAsia" w:ascii="仿宋" w:hAnsi="仿宋" w:eastAsia="仿宋"/>
        </w:rPr>
        <w:t>存入</w:t>
      </w:r>
      <w:r>
        <w:rPr>
          <w:rFonts w:hint="eastAsia" w:ascii="仿宋" w:hAnsi="仿宋" w:eastAsia="仿宋"/>
          <w:lang w:val="en-US" w:eastAsia="zh-CN"/>
        </w:rPr>
        <w:t>clickhouse</w:t>
      </w:r>
      <w:r>
        <w:rPr>
          <w:rFonts w:hint="eastAsia" w:ascii="仿宋" w:hAnsi="仿宋" w:eastAsia="仿宋"/>
        </w:rPr>
        <w:t>数据库shtd_</w:t>
      </w:r>
      <w:r>
        <w:rPr>
          <w:rFonts w:hint="eastAsia" w:ascii="仿宋" w:hAnsi="仿宋" w:eastAsia="仿宋"/>
          <w:lang w:val="en-US" w:eastAsia="zh-CN"/>
        </w:rPr>
        <w:t>industry</w:t>
      </w:r>
      <w:r>
        <w:rPr>
          <w:rFonts w:hint="eastAsia" w:ascii="仿宋" w:hAnsi="仿宋" w:eastAsia="仿宋"/>
        </w:rPr>
        <w:t>的表machine_running_median（表结构如下）中，然后在Linux的</w:t>
      </w:r>
      <w:r>
        <w:rPr>
          <w:rFonts w:hint="eastAsia" w:ascii="仿宋" w:hAnsi="仿宋" w:eastAsia="仿宋"/>
          <w:lang w:val="en-US" w:eastAsia="zh-CN"/>
        </w:rPr>
        <w:t>clickhouse</w:t>
      </w:r>
      <w:r>
        <w:rPr>
          <w:rFonts w:hint="eastAsia" w:ascii="仿宋" w:hAnsi="仿宋" w:eastAsia="仿宋"/>
        </w:rPr>
        <w:t>命令行中根据</w:t>
      </w:r>
      <w:r>
        <w:rPr>
          <w:rFonts w:hint="eastAsia" w:ascii="仿宋" w:hAnsi="仿宋" w:eastAsia="仿宋"/>
          <w:lang w:val="en-US" w:eastAsia="zh-CN"/>
        </w:rPr>
        <w:t>所属车间、设备id均为倒序排序，查询出前10条数据，</w:t>
      </w:r>
      <w:r>
        <w:rPr>
          <w:rFonts w:hint="eastAsia" w:ascii="仿宋" w:hAnsi="仿宋" w:eastAsia="仿宋"/>
        </w:rPr>
        <w:t>将SQL语句与执行结果截图粘贴至对应报告中;</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5"/>
        <w:gridCol w:w="1502"/>
        <w:gridCol w:w="2231"/>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rPr>
                <w:sz w:val="20"/>
                <w:szCs w:val="20"/>
              </w:rPr>
            </w:pPr>
            <w:r>
              <w:rPr>
                <w:sz w:val="20"/>
                <w:szCs w:val="20"/>
              </w:rPr>
              <w:t>字段</w:t>
            </w:r>
          </w:p>
        </w:tc>
        <w:tc>
          <w:tcPr>
            <w:tcW w:w="1502" w:type="dxa"/>
          </w:tcPr>
          <w:p>
            <w:pPr>
              <w:spacing w:line="360" w:lineRule="auto"/>
              <w:rPr>
                <w:sz w:val="20"/>
                <w:szCs w:val="20"/>
              </w:rPr>
            </w:pPr>
            <w:r>
              <w:rPr>
                <w:sz w:val="20"/>
                <w:szCs w:val="20"/>
              </w:rPr>
              <w:t>类型</w:t>
            </w:r>
          </w:p>
        </w:tc>
        <w:tc>
          <w:tcPr>
            <w:tcW w:w="2231" w:type="dxa"/>
          </w:tcPr>
          <w:p>
            <w:pPr>
              <w:spacing w:line="360" w:lineRule="auto"/>
              <w:rPr>
                <w:sz w:val="20"/>
                <w:szCs w:val="20"/>
              </w:rPr>
            </w:pPr>
            <w:r>
              <w:rPr>
                <w:sz w:val="20"/>
                <w:szCs w:val="20"/>
              </w:rPr>
              <w:t>中文含义</w:t>
            </w:r>
          </w:p>
        </w:tc>
        <w:tc>
          <w:tcPr>
            <w:tcW w:w="2489" w:type="dxa"/>
          </w:tcPr>
          <w:p>
            <w:pPr>
              <w:spacing w:line="360" w:lineRule="auto"/>
              <w:rPr>
                <w:sz w:val="20"/>
                <w:szCs w:val="20"/>
              </w:rPr>
            </w:pPr>
            <w:r>
              <w:rPr>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rPr>
                <w:sz w:val="20"/>
                <w:szCs w:val="20"/>
              </w:rPr>
            </w:pPr>
            <w:r>
              <w:rPr>
                <w:rFonts w:hint="eastAsia"/>
                <w:sz w:val="20"/>
                <w:szCs w:val="20"/>
              </w:rPr>
              <w:t>machine_id</w:t>
            </w:r>
          </w:p>
        </w:tc>
        <w:tc>
          <w:tcPr>
            <w:tcW w:w="1502" w:type="dxa"/>
          </w:tcPr>
          <w:p>
            <w:pPr>
              <w:spacing w:line="360" w:lineRule="auto"/>
              <w:rPr>
                <w:sz w:val="20"/>
                <w:szCs w:val="20"/>
              </w:rPr>
            </w:pPr>
            <w:r>
              <w:rPr>
                <w:sz w:val="20"/>
                <w:szCs w:val="20"/>
              </w:rPr>
              <w:t>int</w:t>
            </w:r>
          </w:p>
        </w:tc>
        <w:tc>
          <w:tcPr>
            <w:tcW w:w="2231" w:type="dxa"/>
          </w:tcPr>
          <w:p>
            <w:pPr>
              <w:spacing w:line="360" w:lineRule="auto"/>
              <w:rPr>
                <w:rFonts w:hint="default" w:eastAsiaTheme="minorEastAsia"/>
                <w:sz w:val="20"/>
                <w:szCs w:val="20"/>
                <w:lang w:val="en-US" w:eastAsia="zh-CN"/>
              </w:rPr>
            </w:pPr>
            <w:r>
              <w:rPr>
                <w:rFonts w:hint="eastAsia"/>
                <w:sz w:val="20"/>
                <w:szCs w:val="20"/>
                <w:lang w:val="en-US" w:eastAsia="zh-CN"/>
              </w:rPr>
              <w:t>设备id</w:t>
            </w:r>
          </w:p>
        </w:tc>
        <w:tc>
          <w:tcPr>
            <w:tcW w:w="2489" w:type="dxa"/>
          </w:tcPr>
          <w:p>
            <w:pPr>
              <w:spacing w:line="36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rPr>
                <w:sz w:val="20"/>
                <w:szCs w:val="20"/>
              </w:rPr>
            </w:pPr>
            <w:r>
              <w:rPr>
                <w:rFonts w:hint="eastAsia"/>
                <w:sz w:val="20"/>
                <w:szCs w:val="20"/>
              </w:rPr>
              <w:t>machine_factory</w:t>
            </w:r>
          </w:p>
        </w:tc>
        <w:tc>
          <w:tcPr>
            <w:tcW w:w="1502" w:type="dxa"/>
          </w:tcPr>
          <w:p>
            <w:pPr>
              <w:spacing w:line="360" w:lineRule="auto"/>
              <w:rPr>
                <w:rFonts w:hint="eastAsia" w:eastAsiaTheme="minorEastAsia"/>
                <w:sz w:val="20"/>
                <w:szCs w:val="20"/>
                <w:lang w:val="en-US" w:eastAsia="zh-CN"/>
              </w:rPr>
            </w:pPr>
            <w:r>
              <w:rPr>
                <w:rFonts w:hint="eastAsia"/>
                <w:sz w:val="20"/>
                <w:szCs w:val="20"/>
                <w:lang w:val="en-US" w:eastAsia="zh-CN"/>
              </w:rPr>
              <w:t>int</w:t>
            </w:r>
          </w:p>
        </w:tc>
        <w:tc>
          <w:tcPr>
            <w:tcW w:w="2231" w:type="dxa"/>
          </w:tcPr>
          <w:p>
            <w:pPr>
              <w:spacing w:line="360" w:lineRule="auto"/>
              <w:rPr>
                <w:rFonts w:hint="default" w:eastAsiaTheme="minorEastAsia"/>
                <w:sz w:val="20"/>
                <w:szCs w:val="20"/>
                <w:lang w:val="en-US" w:eastAsia="zh-CN"/>
              </w:rPr>
            </w:pPr>
            <w:r>
              <w:rPr>
                <w:rFonts w:hint="eastAsia"/>
                <w:sz w:val="20"/>
                <w:szCs w:val="20"/>
                <w:lang w:val="en-US" w:eastAsia="zh-CN"/>
              </w:rPr>
              <w:t>所属车间</w:t>
            </w:r>
          </w:p>
        </w:tc>
        <w:tc>
          <w:tcPr>
            <w:tcW w:w="2489" w:type="dxa"/>
          </w:tcPr>
          <w:p>
            <w:pPr>
              <w:spacing w:line="36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rPr>
                <w:rFonts w:hint="default" w:eastAsiaTheme="minorEastAsia"/>
                <w:sz w:val="20"/>
                <w:szCs w:val="20"/>
                <w:lang w:val="en-US" w:eastAsia="zh-CN"/>
              </w:rPr>
            </w:pPr>
            <w:r>
              <w:rPr>
                <w:rFonts w:hint="eastAsia"/>
                <w:sz w:val="20"/>
                <w:szCs w:val="20"/>
                <w:lang w:val="en-US" w:eastAsia="zh-CN"/>
              </w:rPr>
              <w:t>total_running_time</w:t>
            </w:r>
          </w:p>
        </w:tc>
        <w:tc>
          <w:tcPr>
            <w:tcW w:w="1502" w:type="dxa"/>
          </w:tcPr>
          <w:p>
            <w:pPr>
              <w:spacing w:line="360" w:lineRule="auto"/>
              <w:rPr>
                <w:rFonts w:hint="eastAsia" w:eastAsiaTheme="minorEastAsia"/>
                <w:sz w:val="20"/>
                <w:szCs w:val="20"/>
                <w:lang w:val="en-US" w:eastAsia="zh-CN"/>
              </w:rPr>
            </w:pPr>
            <w:r>
              <w:rPr>
                <w:rFonts w:hint="eastAsia"/>
                <w:sz w:val="20"/>
                <w:szCs w:val="20"/>
                <w:lang w:val="en-US" w:eastAsia="zh-CN"/>
              </w:rPr>
              <w:t>int</w:t>
            </w:r>
          </w:p>
        </w:tc>
        <w:tc>
          <w:tcPr>
            <w:tcW w:w="2231" w:type="dxa"/>
          </w:tcPr>
          <w:p>
            <w:pPr>
              <w:spacing w:line="360" w:lineRule="auto"/>
              <w:rPr>
                <w:rFonts w:hint="default"/>
                <w:sz w:val="20"/>
                <w:szCs w:val="20"/>
                <w:lang w:val="en-US" w:eastAsia="zh-CN"/>
              </w:rPr>
            </w:pPr>
            <w:r>
              <w:rPr>
                <w:rFonts w:hint="eastAsia"/>
                <w:sz w:val="20"/>
                <w:szCs w:val="20"/>
                <w:lang w:val="en-US" w:eastAsia="zh-CN"/>
              </w:rPr>
              <w:t>运行总时长</w:t>
            </w:r>
          </w:p>
        </w:tc>
        <w:tc>
          <w:tcPr>
            <w:tcW w:w="2489" w:type="dxa"/>
          </w:tcPr>
          <w:p>
            <w:pPr>
              <w:spacing w:line="360" w:lineRule="auto"/>
              <w:rPr>
                <w:rFonts w:hint="default" w:eastAsiaTheme="minorEastAsia"/>
                <w:sz w:val="20"/>
                <w:szCs w:val="20"/>
                <w:lang w:val="en-US" w:eastAsia="zh-CN"/>
              </w:rPr>
            </w:pPr>
            <w:r>
              <w:rPr>
                <w:rFonts w:hint="eastAsia"/>
                <w:sz w:val="20"/>
                <w:szCs w:val="20"/>
                <w:lang w:val="en-US" w:eastAsia="zh-CN"/>
              </w:rPr>
              <w:t>结果以秒为单位</w:t>
            </w:r>
          </w:p>
        </w:tc>
      </w:tr>
    </w:tbl>
    <w:p>
      <w:pPr>
        <w:numPr>
          <w:ilvl w:val="0"/>
          <w:numId w:val="0"/>
        </w:numPr>
        <w:spacing w:line="360" w:lineRule="auto"/>
        <w:ind w:leftChars="0"/>
        <w:rPr>
          <w:rFonts w:hint="eastAsia" w:ascii="黑体" w:hAnsi="黑体" w:eastAsia="黑体" w:cs="黑体"/>
          <w:bCs/>
          <w:sz w:val="21"/>
          <w:szCs w:val="21"/>
        </w:rPr>
      </w:pPr>
      <w:r>
        <w:rPr>
          <w:rFonts w:hint="eastAsia" w:ascii="黑体" w:hAnsi="黑体" w:eastAsia="黑体" w:cs="黑体"/>
          <w:bCs/>
          <w:sz w:val="21"/>
          <w:szCs w:val="21"/>
        </w:rPr>
        <w:br w:type="page"/>
      </w:r>
    </w:p>
    <w:p>
      <w:pPr>
        <w:numPr>
          <w:ilvl w:val="0"/>
          <w:numId w:val="3"/>
        </w:numPr>
        <w:spacing w:line="360" w:lineRule="auto"/>
        <w:rPr>
          <w:rFonts w:hint="eastAsia" w:ascii="仿宋" w:hAnsi="仿宋" w:eastAsia="仿宋"/>
          <w:lang w:val="en-US" w:eastAsia="zh-CN"/>
        </w:rPr>
      </w:pPr>
      <w:r>
        <w:rPr>
          <w:rFonts w:hint="eastAsia" w:ascii="仿宋" w:hAnsi="仿宋" w:eastAsia="仿宋"/>
          <w:lang w:val="en-US" w:eastAsia="zh-CN"/>
        </w:rPr>
        <w:t>编写scala代码，使用Spark根据dwd层dwd.</w:t>
      </w:r>
      <w:r>
        <w:rPr>
          <w:rFonts w:hint="eastAsia" w:ascii="仿宋" w:hAnsi="仿宋" w:eastAsia="仿宋"/>
        </w:rPr>
        <w:t>fact_produce_record</w:t>
      </w:r>
      <w:r>
        <w:rPr>
          <w:rFonts w:hint="eastAsia" w:ascii="仿宋" w:hAnsi="仿宋" w:eastAsia="仿宋"/>
          <w:lang w:val="en-US" w:eastAsia="zh-CN"/>
        </w:rPr>
        <w:t>表，基于全量历史增加设备生产一个产品的平均耗时字段（produce_per_avgtime），produce_code_end_time值为1900-01-01 00:00:00的数据为脏数据，需要剔除，并以produce_record_id和ProduceMachineID为联合主键进行去重（注：</w:t>
      </w:r>
      <w:r>
        <w:rPr>
          <w:rFonts w:hint="eastAsia" w:ascii="仿宋" w:hAnsi="仿宋" w:eastAsia="仿宋"/>
        </w:rPr>
        <w:t>fact_produce_record</w:t>
      </w:r>
      <w:r>
        <w:rPr>
          <w:rFonts w:hint="eastAsia" w:ascii="仿宋" w:hAnsi="仿宋" w:eastAsia="仿宋"/>
          <w:lang w:val="en-US" w:eastAsia="zh-CN"/>
        </w:rPr>
        <w:t>表中，一条数据代表加工一个产品，produce_code_start_time字段为开始加工时间，produce_code_end_time字段为完成加工时间）。将得到的数据提取下表所需字段然后写入dws层表dws.machine_</w:t>
      </w:r>
      <w:r>
        <w:rPr>
          <w:rFonts w:hint="eastAsia" w:ascii="仿宋" w:hAnsi="仿宋" w:eastAsia="仿宋"/>
        </w:rPr>
        <w:t>produce</w:t>
      </w:r>
      <w:r>
        <w:rPr>
          <w:rFonts w:hint="eastAsia" w:ascii="仿宋" w:hAnsi="仿宋" w:eastAsia="仿宋"/>
          <w:lang w:val="en-US" w:eastAsia="zh-CN"/>
        </w:rPr>
        <w:t>_per_avgtime表中，</w:t>
      </w:r>
      <w:r>
        <w:rPr>
          <w:rFonts w:hint="eastAsia" w:ascii="仿宋" w:hAnsi="仿宋" w:eastAsia="仿宋"/>
        </w:rPr>
        <w:t>然后在Linux的命令行中</w:t>
      </w:r>
      <w:r>
        <w:rPr>
          <w:rFonts w:hint="eastAsia" w:ascii="仿宋" w:hAnsi="仿宋" w:eastAsia="仿宋"/>
          <w:lang w:val="en-US" w:eastAsia="zh-CN"/>
        </w:rPr>
        <w:t>根据设备id倒序排序查询前3条数据，</w:t>
      </w:r>
      <w:r>
        <w:rPr>
          <w:rFonts w:hint="eastAsia" w:ascii="仿宋" w:hAnsi="仿宋" w:eastAsia="仿宋"/>
        </w:rPr>
        <w:t>将SQL语句与执行结果截图粘贴至对应报告中</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dws.machine_</w:t>
      </w:r>
      <w:r>
        <w:rPr>
          <w:rFonts w:hint="eastAsia" w:ascii="仿宋" w:hAnsi="仿宋" w:eastAsia="仿宋"/>
        </w:rPr>
        <w:t>produce</w:t>
      </w:r>
      <w:r>
        <w:rPr>
          <w:rFonts w:hint="eastAsia" w:ascii="仿宋" w:hAnsi="仿宋" w:eastAsia="仿宋"/>
          <w:lang w:val="en-US" w:eastAsia="zh-CN"/>
        </w:rPr>
        <w:t>_per_avgtime：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1110"/>
        <w:gridCol w:w="2810"/>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top"/>
          </w:tcPr>
          <w:p>
            <w:pPr>
              <w:spacing w:line="360" w:lineRule="auto"/>
              <w:rPr>
                <w:rFonts w:asciiTheme="minorHAnsi" w:hAnsiTheme="minorHAnsi" w:eastAsiaTheme="minorEastAsia" w:cstheme="minorBidi"/>
                <w:kern w:val="2"/>
                <w:sz w:val="21"/>
                <w:szCs w:val="21"/>
                <w:lang w:val="en-US" w:eastAsia="zh-CN" w:bidi="ar-SA"/>
              </w:rPr>
            </w:pPr>
            <w:r>
              <w:rPr>
                <w:sz w:val="21"/>
                <w:szCs w:val="21"/>
              </w:rPr>
              <w:t>字段</w:t>
            </w:r>
          </w:p>
        </w:tc>
        <w:tc>
          <w:tcPr>
            <w:tcW w:w="1110" w:type="dxa"/>
            <w:vAlign w:val="top"/>
          </w:tcPr>
          <w:p>
            <w:pPr>
              <w:spacing w:line="360" w:lineRule="auto"/>
              <w:rPr>
                <w:rFonts w:asciiTheme="minorHAnsi" w:hAnsiTheme="minorHAnsi" w:eastAsiaTheme="minorEastAsia" w:cstheme="minorBidi"/>
                <w:kern w:val="2"/>
                <w:sz w:val="21"/>
                <w:szCs w:val="21"/>
                <w:lang w:val="en-US" w:eastAsia="zh-CN" w:bidi="ar-SA"/>
              </w:rPr>
            </w:pPr>
            <w:r>
              <w:rPr>
                <w:sz w:val="21"/>
                <w:szCs w:val="21"/>
              </w:rPr>
              <w:t>类型</w:t>
            </w:r>
          </w:p>
        </w:tc>
        <w:tc>
          <w:tcPr>
            <w:tcW w:w="2810" w:type="dxa"/>
            <w:vAlign w:val="top"/>
          </w:tcPr>
          <w:p>
            <w:pPr>
              <w:spacing w:line="360" w:lineRule="auto"/>
              <w:rPr>
                <w:rFonts w:asciiTheme="minorHAnsi" w:hAnsiTheme="minorHAnsi" w:eastAsiaTheme="minorEastAsia" w:cstheme="minorBidi"/>
                <w:kern w:val="2"/>
                <w:sz w:val="21"/>
                <w:szCs w:val="21"/>
                <w:lang w:val="en-US" w:eastAsia="zh-CN" w:bidi="ar-SA"/>
              </w:rPr>
            </w:pPr>
            <w:r>
              <w:rPr>
                <w:sz w:val="21"/>
                <w:szCs w:val="21"/>
              </w:rPr>
              <w:t>中文含义</w:t>
            </w:r>
          </w:p>
        </w:tc>
        <w:tc>
          <w:tcPr>
            <w:tcW w:w="2028" w:type="dxa"/>
            <w:vAlign w:val="top"/>
          </w:tcPr>
          <w:p>
            <w:pPr>
              <w:spacing w:line="360" w:lineRule="auto"/>
              <w:rPr>
                <w:rFonts w:asciiTheme="minorHAnsi" w:hAnsiTheme="minorHAnsi" w:eastAsiaTheme="minorEastAsia" w:cstheme="minorBidi"/>
                <w:kern w:val="2"/>
                <w:sz w:val="21"/>
                <w:szCs w:val="21"/>
                <w:lang w:val="en-US" w:eastAsia="zh-CN" w:bidi="ar-SA"/>
              </w:rPr>
            </w:pPr>
            <w:r>
              <w:rPr>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top"/>
          </w:tcPr>
          <w:p>
            <w:pPr>
              <w:spacing w:line="360" w:lineRule="auto"/>
              <w:rPr>
                <w:sz w:val="21"/>
                <w:szCs w:val="21"/>
              </w:rPr>
            </w:pPr>
            <w:r>
              <w:rPr>
                <w:rFonts w:hint="eastAsia"/>
                <w:sz w:val="21"/>
                <w:szCs w:val="21"/>
              </w:rPr>
              <w:t>produce_record_id</w:t>
            </w:r>
          </w:p>
        </w:tc>
        <w:tc>
          <w:tcPr>
            <w:tcW w:w="1110" w:type="dxa"/>
            <w:vAlign w:val="top"/>
          </w:tcPr>
          <w:p>
            <w:pPr>
              <w:spacing w:line="360" w:lineRule="auto"/>
              <w:rPr>
                <w:rFonts w:hint="eastAsia" w:eastAsiaTheme="minorEastAsia"/>
                <w:sz w:val="21"/>
                <w:szCs w:val="21"/>
                <w:lang w:val="en-US" w:eastAsia="zh-CN"/>
              </w:rPr>
            </w:pPr>
            <w:r>
              <w:rPr>
                <w:rFonts w:hint="eastAsia"/>
                <w:sz w:val="21"/>
                <w:szCs w:val="21"/>
                <w:lang w:val="en-US" w:eastAsia="zh-CN"/>
              </w:rPr>
              <w:t>int</w:t>
            </w:r>
          </w:p>
        </w:tc>
        <w:tc>
          <w:tcPr>
            <w:tcW w:w="2810" w:type="dxa"/>
            <w:vAlign w:val="top"/>
          </w:tcPr>
          <w:p>
            <w:pPr>
              <w:spacing w:line="360" w:lineRule="auto"/>
              <w:rPr>
                <w:rFonts w:hint="default" w:eastAsiaTheme="minorEastAsia"/>
                <w:sz w:val="21"/>
                <w:szCs w:val="21"/>
                <w:lang w:val="en-US" w:eastAsia="zh-CN"/>
              </w:rPr>
            </w:pPr>
            <w:r>
              <w:rPr>
                <w:rFonts w:hint="eastAsia"/>
                <w:sz w:val="21"/>
                <w:szCs w:val="21"/>
                <w:lang w:val="en-US" w:eastAsia="zh-CN"/>
              </w:rPr>
              <w:t>生产记录id</w:t>
            </w:r>
          </w:p>
        </w:tc>
        <w:tc>
          <w:tcPr>
            <w:tcW w:w="2028" w:type="dxa"/>
            <w:vAlign w:val="top"/>
          </w:tcPr>
          <w:p>
            <w:pPr>
              <w:spacing w:line="360" w:lineRule="auto"/>
              <w:ind w:left="0" w:leftChars="0" w:firstLine="0" w:firstLineChars="0"/>
              <w:rPr>
                <w:rFonts w:hint="default" w:eastAsiaTheme="minorEastAsia"/>
                <w:sz w:val="21"/>
                <w:szCs w:val="21"/>
                <w:lang w:val="en-US" w:eastAsia="zh-CN"/>
              </w:rPr>
            </w:pPr>
            <w:r>
              <w:rPr>
                <w:rFonts w:hint="eastAsia"/>
                <w:sz w:val="21"/>
                <w:szCs w:val="21"/>
                <w:lang w:val="en-US" w:eastAsia="zh-CN"/>
              </w:rPr>
              <w:t>每生产一件产品产生一条数据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sz w:val="21"/>
                <w:szCs w:val="21"/>
              </w:rPr>
              <w:t>produce_machine_id</w:t>
            </w:r>
          </w:p>
        </w:tc>
        <w:tc>
          <w:tcPr>
            <w:tcW w:w="1110"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sz w:val="21"/>
                <w:szCs w:val="21"/>
              </w:rPr>
              <w:t>int</w:t>
            </w:r>
          </w:p>
        </w:tc>
        <w:tc>
          <w:tcPr>
            <w:tcW w:w="2810"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设备id</w:t>
            </w:r>
          </w:p>
        </w:tc>
        <w:tc>
          <w:tcPr>
            <w:tcW w:w="2028" w:type="dxa"/>
            <w:vAlign w:val="top"/>
          </w:tcPr>
          <w:p>
            <w:pPr>
              <w:spacing w:line="360" w:lineRule="auto"/>
              <w:rPr>
                <w:rFonts w:hint="default"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top"/>
          </w:tcPr>
          <w:p>
            <w:pPr>
              <w:spacing w:line="360" w:lineRule="auto"/>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producetime</w:t>
            </w:r>
          </w:p>
        </w:tc>
        <w:tc>
          <w:tcPr>
            <w:tcW w:w="1110"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int</w:t>
            </w:r>
          </w:p>
        </w:tc>
        <w:tc>
          <w:tcPr>
            <w:tcW w:w="2810"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该产品耗时</w:t>
            </w:r>
          </w:p>
        </w:tc>
        <w:tc>
          <w:tcPr>
            <w:tcW w:w="2028" w:type="dxa"/>
            <w:vAlign w:val="top"/>
          </w:tcPr>
          <w:p>
            <w:pPr>
              <w:spacing w:line="360" w:lineRule="auto"/>
              <w:rPr>
                <w:rFonts w:hint="eastAsia"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p</w:t>
            </w:r>
            <w:r>
              <w:rPr>
                <w:rFonts w:hint="eastAsia"/>
                <w:sz w:val="21"/>
                <w:szCs w:val="21"/>
              </w:rPr>
              <w:t>roduce</w:t>
            </w:r>
            <w:r>
              <w:rPr>
                <w:rFonts w:hint="eastAsia"/>
                <w:sz w:val="21"/>
                <w:szCs w:val="21"/>
                <w:lang w:val="en-US" w:eastAsia="zh-CN"/>
              </w:rPr>
              <w:t>_per_avgtime</w:t>
            </w:r>
          </w:p>
        </w:tc>
        <w:tc>
          <w:tcPr>
            <w:tcW w:w="1110" w:type="dxa"/>
            <w:vAlign w:val="top"/>
          </w:tcPr>
          <w:p>
            <w:pPr>
              <w:spacing w:line="360" w:lineRule="auto"/>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w:t>
            </w:r>
          </w:p>
        </w:tc>
        <w:tc>
          <w:tcPr>
            <w:tcW w:w="2810" w:type="dxa"/>
            <w:vAlign w:val="top"/>
          </w:tcPr>
          <w:p>
            <w:pPr>
              <w:spacing w:line="360" w:lineRule="auto"/>
              <w:ind w:left="0" w:leftChars="0" w:firstLine="0" w:firstLineChars="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设备生产一个产品平均耗时</w:t>
            </w:r>
          </w:p>
        </w:tc>
        <w:tc>
          <w:tcPr>
            <w:tcW w:w="2028" w:type="dxa"/>
            <w:vAlign w:val="top"/>
          </w:tcPr>
          <w:p>
            <w:pPr>
              <w:spacing w:line="360" w:lineRule="auto"/>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单位：秒</w:t>
            </w:r>
          </w:p>
        </w:tc>
      </w:tr>
    </w:tbl>
    <w:p>
      <w:pPr>
        <w:numPr>
          <w:ilvl w:val="0"/>
          <w:numId w:val="0"/>
        </w:numPr>
        <w:spacing w:line="360" w:lineRule="auto"/>
        <w:ind w:leftChars="0"/>
        <w:rPr>
          <w:rFonts w:hint="eastAsia" w:ascii="黑体" w:hAnsi="黑体" w:eastAsia="黑体" w:cs="黑体"/>
          <w:bCs/>
          <w:sz w:val="21"/>
          <w:szCs w:val="21"/>
        </w:rPr>
      </w:pPr>
    </w:p>
    <w:p>
      <w:pPr>
        <w:numPr>
          <w:ilvl w:val="0"/>
          <w:numId w:val="0"/>
        </w:numPr>
        <w:spacing w:line="360" w:lineRule="auto"/>
        <w:ind w:leftChars="0"/>
        <w:rPr>
          <w:rFonts w:hint="eastAsia" w:ascii="黑体" w:hAnsi="黑体" w:eastAsia="黑体" w:cs="黑体"/>
          <w:bCs/>
          <w:sz w:val="21"/>
          <w:szCs w:val="21"/>
          <w:lang w:val="en-US" w:eastAsia="zh-CN"/>
        </w:rPr>
      </w:pPr>
    </w:p>
    <w:p>
      <w:pPr>
        <w:numPr>
          <w:ilvl w:val="0"/>
          <w:numId w:val="3"/>
        </w:numPr>
        <w:spacing w:line="360" w:lineRule="auto"/>
        <w:rPr>
          <w:rFonts w:hint="eastAsia" w:ascii="仿宋" w:hAnsi="仿宋" w:eastAsia="仿宋"/>
          <w:lang w:val="en-US" w:eastAsia="zh-CN"/>
        </w:rPr>
      </w:pPr>
      <w:r>
        <w:rPr>
          <w:rFonts w:hint="eastAsia" w:ascii="仿宋" w:hAnsi="仿宋" w:eastAsia="仿宋"/>
        </w:rPr>
        <w:t>编写Scala代码，</w:t>
      </w:r>
      <w:r>
        <w:rPr>
          <w:rFonts w:hint="eastAsia" w:ascii="仿宋" w:hAnsi="仿宋" w:eastAsia="仿宋"/>
          <w:lang w:val="en-US" w:eastAsia="zh-CN"/>
        </w:rPr>
        <w:t>使用Spark根据dwd层dwd.</w:t>
      </w:r>
      <w:r>
        <w:rPr>
          <w:rFonts w:hint="eastAsia" w:ascii="仿宋" w:hAnsi="仿宋" w:eastAsia="仿宋"/>
        </w:rPr>
        <w:t>fact_produce_record</w:t>
      </w:r>
      <w:r>
        <w:rPr>
          <w:rFonts w:hint="eastAsia" w:ascii="仿宋" w:hAnsi="仿宋" w:eastAsia="仿宋"/>
          <w:lang w:val="en-US" w:eastAsia="zh-CN"/>
        </w:rPr>
        <w:t>表，基于全量历史数据计算各设备生产一个产品的平均耗时，produce_code_end_time值为1900-01-01 00:00:00的数据为脏数据，需要剔除，并以produce_record_id和produce_machine_id为联合主键进行去重（注：</w:t>
      </w:r>
      <w:r>
        <w:rPr>
          <w:rFonts w:hint="eastAsia" w:ascii="仿宋" w:hAnsi="仿宋" w:eastAsia="仿宋"/>
        </w:rPr>
        <w:t>fact_produce_record</w:t>
      </w:r>
      <w:r>
        <w:rPr>
          <w:rFonts w:hint="eastAsia" w:ascii="仿宋" w:hAnsi="仿宋" w:eastAsia="仿宋"/>
          <w:lang w:val="en-US" w:eastAsia="zh-CN"/>
        </w:rPr>
        <w:t>表中，一条数据代表加工一个产品，produce_code_start_time字段为开始加工时间，produce_code_end_time字段为完成加工时间）。将设备每个产品的耗时与该设备平均耗时作比较，保留耗时高于平均值的产品数据。将得到的数据写入clickhouse表machine_</w:t>
      </w:r>
      <w:r>
        <w:rPr>
          <w:rFonts w:hint="eastAsia" w:ascii="仿宋" w:hAnsi="仿宋" w:eastAsia="仿宋"/>
        </w:rPr>
        <w:t>produce</w:t>
      </w:r>
      <w:r>
        <w:rPr>
          <w:rFonts w:hint="eastAsia" w:ascii="仿宋" w:hAnsi="仿宋" w:eastAsia="仿宋"/>
          <w:lang w:val="en-US" w:eastAsia="zh-CN"/>
        </w:rPr>
        <w:t>_per_avgtime表中，</w:t>
      </w:r>
      <w:r>
        <w:rPr>
          <w:rFonts w:hint="eastAsia" w:ascii="仿宋" w:hAnsi="仿宋" w:eastAsia="仿宋"/>
        </w:rPr>
        <w:t>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根据设备id倒序排序查询前3条数据，</w:t>
      </w:r>
      <w:r>
        <w:rPr>
          <w:rFonts w:hint="eastAsia" w:ascii="仿宋" w:hAnsi="仿宋" w:eastAsia="仿宋"/>
        </w:rPr>
        <w:t>将SQL语句与执行结果截图粘贴至对应报告中</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machine_</w:t>
      </w:r>
      <w:r>
        <w:rPr>
          <w:rFonts w:hint="eastAsia" w:ascii="仿宋" w:hAnsi="仿宋" w:eastAsia="仿宋"/>
        </w:rPr>
        <w:t>produce</w:t>
      </w:r>
      <w:r>
        <w:rPr>
          <w:rFonts w:hint="eastAsia" w:ascii="仿宋" w:hAnsi="仿宋" w:eastAsia="仿宋"/>
          <w:lang w:val="en-US" w:eastAsia="zh-CN"/>
        </w:rPr>
        <w:t>_per_avgtime：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973"/>
        <w:gridCol w:w="2422"/>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asciiTheme="minorHAnsi" w:hAnsiTheme="minorHAnsi" w:eastAsiaTheme="minorEastAsia" w:cstheme="minorBidi"/>
                <w:kern w:val="2"/>
                <w:sz w:val="18"/>
                <w:szCs w:val="18"/>
                <w:lang w:val="en-US" w:eastAsia="zh-CN" w:bidi="ar-SA"/>
              </w:rPr>
            </w:pPr>
            <w:r>
              <w:rPr>
                <w:sz w:val="18"/>
                <w:szCs w:val="18"/>
              </w:rPr>
              <w:t>字段</w:t>
            </w:r>
          </w:p>
        </w:tc>
        <w:tc>
          <w:tcPr>
            <w:tcW w:w="973" w:type="dxa"/>
            <w:vAlign w:val="top"/>
          </w:tcPr>
          <w:p>
            <w:pPr>
              <w:spacing w:line="360" w:lineRule="auto"/>
              <w:rPr>
                <w:rFonts w:asciiTheme="minorHAnsi" w:hAnsiTheme="minorHAnsi" w:eastAsiaTheme="minorEastAsia" w:cstheme="minorBidi"/>
                <w:kern w:val="2"/>
                <w:sz w:val="18"/>
                <w:szCs w:val="18"/>
                <w:lang w:val="en-US" w:eastAsia="zh-CN" w:bidi="ar-SA"/>
              </w:rPr>
            </w:pPr>
            <w:r>
              <w:rPr>
                <w:sz w:val="18"/>
                <w:szCs w:val="18"/>
              </w:rPr>
              <w:t>类型</w:t>
            </w:r>
          </w:p>
        </w:tc>
        <w:tc>
          <w:tcPr>
            <w:tcW w:w="2422" w:type="dxa"/>
            <w:vAlign w:val="top"/>
          </w:tcPr>
          <w:p>
            <w:pPr>
              <w:spacing w:line="360" w:lineRule="auto"/>
              <w:rPr>
                <w:rFonts w:asciiTheme="minorHAnsi" w:hAnsiTheme="minorHAnsi" w:eastAsiaTheme="minorEastAsia" w:cstheme="minorBidi"/>
                <w:kern w:val="2"/>
                <w:sz w:val="18"/>
                <w:szCs w:val="18"/>
                <w:lang w:val="en-US" w:eastAsia="zh-CN" w:bidi="ar-SA"/>
              </w:rPr>
            </w:pPr>
            <w:r>
              <w:rPr>
                <w:sz w:val="18"/>
                <w:szCs w:val="18"/>
              </w:rPr>
              <w:t>中文含义</w:t>
            </w:r>
          </w:p>
        </w:tc>
        <w:tc>
          <w:tcPr>
            <w:tcW w:w="2631" w:type="dxa"/>
            <w:vAlign w:val="top"/>
          </w:tcPr>
          <w:p>
            <w:pPr>
              <w:spacing w:line="360" w:lineRule="auto"/>
              <w:rPr>
                <w:rFonts w:asciiTheme="minorHAnsi" w:hAnsiTheme="minorHAnsi" w:eastAsiaTheme="minorEastAsia" w:cstheme="minorBidi"/>
                <w:kern w:val="2"/>
                <w:sz w:val="18"/>
                <w:szCs w:val="18"/>
                <w:lang w:val="en-US" w:eastAsia="zh-CN" w:bidi="ar-SA"/>
              </w:rPr>
            </w:pPr>
            <w:r>
              <w:rPr>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sz w:val="18"/>
                <w:szCs w:val="18"/>
              </w:rPr>
            </w:pPr>
            <w:r>
              <w:rPr>
                <w:rFonts w:hint="eastAsia"/>
                <w:sz w:val="18"/>
                <w:szCs w:val="18"/>
              </w:rPr>
              <w:t>produce_record_id</w:t>
            </w:r>
          </w:p>
        </w:tc>
        <w:tc>
          <w:tcPr>
            <w:tcW w:w="973" w:type="dxa"/>
            <w:vAlign w:val="top"/>
          </w:tcPr>
          <w:p>
            <w:pPr>
              <w:spacing w:line="360" w:lineRule="auto"/>
              <w:rPr>
                <w:rFonts w:hint="eastAsia" w:eastAsiaTheme="minorEastAsia"/>
                <w:sz w:val="18"/>
                <w:szCs w:val="18"/>
                <w:lang w:val="en-US" w:eastAsia="zh-CN"/>
              </w:rPr>
            </w:pPr>
            <w:r>
              <w:rPr>
                <w:rFonts w:hint="eastAsia"/>
                <w:sz w:val="18"/>
                <w:szCs w:val="18"/>
                <w:lang w:val="en-US" w:eastAsia="zh-CN"/>
              </w:rPr>
              <w:t>int</w:t>
            </w:r>
          </w:p>
        </w:tc>
        <w:tc>
          <w:tcPr>
            <w:tcW w:w="2422" w:type="dxa"/>
            <w:vAlign w:val="top"/>
          </w:tcPr>
          <w:p>
            <w:pPr>
              <w:spacing w:line="360" w:lineRule="auto"/>
              <w:rPr>
                <w:rFonts w:hint="default" w:eastAsiaTheme="minorEastAsia"/>
                <w:sz w:val="18"/>
                <w:szCs w:val="18"/>
                <w:lang w:val="en-US" w:eastAsia="zh-CN"/>
              </w:rPr>
            </w:pPr>
            <w:r>
              <w:rPr>
                <w:rFonts w:hint="eastAsia"/>
                <w:sz w:val="18"/>
                <w:szCs w:val="18"/>
                <w:lang w:val="en-US" w:eastAsia="zh-CN"/>
              </w:rPr>
              <w:t>生产记录id</w:t>
            </w:r>
          </w:p>
        </w:tc>
        <w:tc>
          <w:tcPr>
            <w:tcW w:w="2631" w:type="dxa"/>
            <w:vAlign w:val="top"/>
          </w:tcPr>
          <w:p>
            <w:pPr>
              <w:spacing w:line="360" w:lineRule="auto"/>
              <w:ind w:left="0" w:leftChars="0" w:firstLine="0" w:firstLineChars="0"/>
              <w:rPr>
                <w:rFonts w:hint="default" w:eastAsiaTheme="minorEastAsia"/>
                <w:sz w:val="18"/>
                <w:szCs w:val="18"/>
                <w:lang w:val="en-US" w:eastAsia="zh-CN"/>
              </w:rPr>
            </w:pPr>
            <w:r>
              <w:rPr>
                <w:rFonts w:hint="eastAsia"/>
                <w:sz w:val="18"/>
                <w:szCs w:val="18"/>
                <w:lang w:val="en-US" w:eastAsia="zh-CN"/>
              </w:rPr>
              <w:t>每生产一件产品产生一条数据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sz w:val="18"/>
                <w:szCs w:val="18"/>
              </w:rPr>
              <w:t>produce_machine_id</w:t>
            </w:r>
          </w:p>
        </w:tc>
        <w:tc>
          <w:tcPr>
            <w:tcW w:w="973"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sz w:val="18"/>
                <w:szCs w:val="18"/>
              </w:rPr>
              <w:t>int</w:t>
            </w:r>
          </w:p>
        </w:tc>
        <w:tc>
          <w:tcPr>
            <w:tcW w:w="2422"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sz w:val="18"/>
                <w:szCs w:val="18"/>
                <w:lang w:val="en-US" w:eastAsia="zh-CN"/>
              </w:rPr>
              <w:t>设备id</w:t>
            </w:r>
          </w:p>
        </w:tc>
        <w:tc>
          <w:tcPr>
            <w:tcW w:w="2631" w:type="dxa"/>
            <w:vAlign w:val="top"/>
          </w:tcPr>
          <w:p>
            <w:pPr>
              <w:spacing w:line="360" w:lineRule="auto"/>
              <w:rPr>
                <w:rFonts w:hint="default" w:asciiTheme="minorHAnsi" w:hAnsiTheme="minorHAnsi" w:eastAsiaTheme="minorEastAsia" w:cstheme="minorBidi"/>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producetime</w:t>
            </w:r>
          </w:p>
        </w:tc>
        <w:tc>
          <w:tcPr>
            <w:tcW w:w="973"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cstheme="minorBidi"/>
                <w:kern w:val="2"/>
                <w:sz w:val="18"/>
                <w:szCs w:val="18"/>
                <w:lang w:val="en-US" w:eastAsia="zh-CN" w:bidi="ar-SA"/>
              </w:rPr>
              <w:t>int</w:t>
            </w:r>
          </w:p>
        </w:tc>
        <w:tc>
          <w:tcPr>
            <w:tcW w:w="2422"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cstheme="minorBidi"/>
                <w:kern w:val="2"/>
                <w:sz w:val="18"/>
                <w:szCs w:val="18"/>
                <w:lang w:val="en-US" w:eastAsia="zh-CN" w:bidi="ar-SA"/>
              </w:rPr>
              <w:t>该产品耗时</w:t>
            </w:r>
          </w:p>
        </w:tc>
        <w:tc>
          <w:tcPr>
            <w:tcW w:w="2631" w:type="dxa"/>
            <w:vAlign w:val="top"/>
          </w:tcPr>
          <w:p>
            <w:pPr>
              <w:spacing w:line="360" w:lineRule="auto"/>
              <w:rPr>
                <w:rFonts w:hint="eastAsia" w:asciiTheme="minorHAnsi" w:hAnsiTheme="minorHAnsi" w:eastAsiaTheme="minorEastAsia" w:cstheme="minorBidi"/>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sz w:val="18"/>
                <w:szCs w:val="18"/>
                <w:lang w:val="en-US" w:eastAsia="zh-CN"/>
              </w:rPr>
              <w:t>p</w:t>
            </w:r>
            <w:r>
              <w:rPr>
                <w:rFonts w:hint="eastAsia"/>
                <w:sz w:val="18"/>
                <w:szCs w:val="18"/>
              </w:rPr>
              <w:t>roduce</w:t>
            </w:r>
            <w:r>
              <w:rPr>
                <w:rFonts w:hint="eastAsia"/>
                <w:sz w:val="18"/>
                <w:szCs w:val="18"/>
                <w:lang w:val="en-US" w:eastAsia="zh-CN"/>
              </w:rPr>
              <w:t>_per_avgtime</w:t>
            </w:r>
          </w:p>
        </w:tc>
        <w:tc>
          <w:tcPr>
            <w:tcW w:w="973" w:type="dxa"/>
            <w:vAlign w:val="top"/>
          </w:tcPr>
          <w:p>
            <w:pPr>
              <w:spacing w:line="360" w:lineRule="auto"/>
              <w:rPr>
                <w:rFonts w:hint="eastAsia" w:asciiTheme="minorHAnsi" w:hAnsiTheme="minorHAnsi" w:eastAsiaTheme="minorEastAsia" w:cstheme="minorBidi"/>
                <w:kern w:val="2"/>
                <w:sz w:val="18"/>
                <w:szCs w:val="18"/>
                <w:lang w:val="en-US" w:eastAsia="zh-CN" w:bidi="ar-SA"/>
              </w:rPr>
            </w:pPr>
            <w:r>
              <w:rPr>
                <w:rFonts w:hint="eastAsia"/>
                <w:sz w:val="18"/>
                <w:szCs w:val="18"/>
                <w:lang w:val="en-US" w:eastAsia="zh-CN"/>
              </w:rPr>
              <w:t>int</w:t>
            </w:r>
          </w:p>
        </w:tc>
        <w:tc>
          <w:tcPr>
            <w:tcW w:w="2422" w:type="dxa"/>
            <w:vAlign w:val="top"/>
          </w:tcPr>
          <w:p>
            <w:pPr>
              <w:spacing w:line="360" w:lineRule="auto"/>
              <w:ind w:left="0" w:leftChars="0" w:firstLine="0" w:firstLineChars="0"/>
              <w:rPr>
                <w:rFonts w:hint="eastAsia" w:asciiTheme="minorHAnsi" w:hAnsiTheme="minorHAnsi" w:eastAsiaTheme="minorEastAsia" w:cstheme="minorBidi"/>
                <w:kern w:val="2"/>
                <w:sz w:val="18"/>
                <w:szCs w:val="18"/>
                <w:lang w:val="en-US" w:eastAsia="zh-CN" w:bidi="ar-SA"/>
              </w:rPr>
            </w:pPr>
            <w:r>
              <w:rPr>
                <w:rFonts w:hint="eastAsia"/>
                <w:sz w:val="18"/>
                <w:szCs w:val="18"/>
                <w:lang w:val="en-US" w:eastAsia="zh-CN"/>
              </w:rPr>
              <w:t>设备生产一个产品平均耗时</w:t>
            </w:r>
          </w:p>
        </w:tc>
        <w:tc>
          <w:tcPr>
            <w:tcW w:w="2631" w:type="dxa"/>
            <w:vAlign w:val="top"/>
          </w:tcPr>
          <w:p>
            <w:pPr>
              <w:spacing w:line="360" w:lineRule="auto"/>
              <w:rPr>
                <w:rFonts w:hint="eastAsia" w:asciiTheme="minorHAnsi" w:hAnsiTheme="minorHAnsi" w:eastAsiaTheme="minorEastAsia" w:cstheme="minorBidi"/>
                <w:kern w:val="2"/>
                <w:sz w:val="18"/>
                <w:szCs w:val="18"/>
                <w:lang w:val="en-US" w:eastAsia="zh-CN" w:bidi="ar-SA"/>
              </w:rPr>
            </w:pPr>
            <w:r>
              <w:rPr>
                <w:rFonts w:hint="eastAsia"/>
                <w:sz w:val="18"/>
                <w:szCs w:val="18"/>
                <w:lang w:val="en-US" w:eastAsia="zh-CN"/>
              </w:rPr>
              <w:t>单位：秒</w:t>
            </w:r>
          </w:p>
        </w:tc>
      </w:tr>
    </w:tbl>
    <w:p>
      <w:pPr>
        <w:widowControl w:val="0"/>
        <w:numPr>
          <w:ilvl w:val="0"/>
          <w:numId w:val="0"/>
        </w:numPr>
        <w:spacing w:line="360" w:lineRule="auto"/>
        <w:jc w:val="both"/>
        <w:rPr>
          <w:rFonts w:hint="eastAsia" w:ascii="仿宋" w:hAnsi="仿宋" w:eastAsia="仿宋"/>
          <w:lang w:eastAsia="zh-CN"/>
        </w:rPr>
      </w:pPr>
    </w:p>
    <w:p>
      <w:pPr>
        <w:numPr>
          <w:ilvl w:val="0"/>
          <w:numId w:val="3"/>
        </w:numPr>
        <w:spacing w:line="360" w:lineRule="auto"/>
        <w:rPr>
          <w:rFonts w:hint="eastAsia" w:ascii="仿宋" w:hAnsi="仿宋" w:eastAsia="仿宋"/>
          <w:lang w:val="en-US" w:eastAsia="zh-CN"/>
        </w:rPr>
      </w:pPr>
      <w:r>
        <w:rPr>
          <w:rFonts w:hint="eastAsia" w:ascii="仿宋" w:hAnsi="仿宋" w:eastAsia="仿宋"/>
        </w:rPr>
        <w:t>编写</w:t>
      </w:r>
      <w:r>
        <w:rPr>
          <w:rFonts w:hint="eastAsia" w:ascii="仿宋" w:hAnsi="仿宋" w:eastAsia="仿宋"/>
          <w:lang w:val="en-US" w:eastAsia="zh-CN"/>
        </w:rPr>
        <w:t>scala</w:t>
      </w:r>
      <w:r>
        <w:rPr>
          <w:rFonts w:hint="eastAsia" w:ascii="仿宋" w:hAnsi="仿宋" w:eastAsia="仿宋"/>
        </w:rPr>
        <w:t>代码，</w:t>
      </w:r>
      <w:r>
        <w:rPr>
          <w:rFonts w:hint="eastAsia" w:ascii="仿宋" w:hAnsi="仿宋" w:eastAsia="仿宋"/>
          <w:lang w:val="en-US" w:eastAsia="zh-CN"/>
        </w:rPr>
        <w:t>使用Spark根据dws层的dws.machine_</w:t>
      </w:r>
      <w:r>
        <w:rPr>
          <w:rFonts w:hint="eastAsia" w:ascii="仿宋" w:hAnsi="仿宋" w:eastAsia="仿宋"/>
        </w:rPr>
        <w:t>produce</w:t>
      </w:r>
      <w:r>
        <w:rPr>
          <w:rFonts w:hint="eastAsia" w:ascii="仿宋" w:hAnsi="仿宋" w:eastAsia="仿宋"/>
          <w:lang w:val="en-US" w:eastAsia="zh-CN"/>
        </w:rPr>
        <w:t>_per_avgtime表,获取各设备生产耗时最长的两个产品的用时。将计算结果存入clickhouse</w:t>
      </w:r>
      <w:r>
        <w:rPr>
          <w:rFonts w:hint="eastAsia" w:ascii="仿宋" w:hAnsi="仿宋" w:eastAsia="仿宋"/>
        </w:rPr>
        <w:t>数据库shtd_</w:t>
      </w:r>
      <w:r>
        <w:rPr>
          <w:rFonts w:hint="eastAsia" w:ascii="仿宋" w:hAnsi="仿宋" w:eastAsia="仿宋"/>
          <w:lang w:val="en-US" w:eastAsia="zh-CN"/>
        </w:rPr>
        <w:t>industry</w:t>
      </w:r>
      <w:r>
        <w:rPr>
          <w:rFonts w:hint="eastAsia" w:ascii="仿宋" w:hAnsi="仿宋" w:eastAsia="仿宋"/>
        </w:rPr>
        <w:t>的表</w:t>
      </w:r>
      <w:r>
        <w:rPr>
          <w:rFonts w:hint="eastAsia" w:ascii="仿宋" w:hAnsi="仿宋" w:eastAsia="仿宋"/>
          <w:lang w:val="en-US" w:eastAsia="zh-CN"/>
        </w:rPr>
        <w:t>machine_produce_timetop2中，</w:t>
      </w:r>
      <w:r>
        <w:rPr>
          <w:rFonts w:hint="eastAsia" w:ascii="仿宋" w:hAnsi="仿宋" w:eastAsia="仿宋"/>
        </w:rPr>
        <w:t>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根据设备id倒序排序，查询出前2条，</w:t>
      </w:r>
      <w:r>
        <w:rPr>
          <w:rFonts w:hint="eastAsia" w:ascii="仿宋" w:hAnsi="仿宋" w:eastAsia="仿宋"/>
        </w:rPr>
        <w:t>将SQL语句与执行结果截图粘贴至对应报告中</w:t>
      </w:r>
      <w:r>
        <w:rPr>
          <w:rFonts w:hint="eastAsia" w:ascii="仿宋" w:hAnsi="仿宋" w:eastAsia="仿宋"/>
          <w:lang w:val="en-US"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pPr>
            <w:r>
              <w:t>字段</w:t>
            </w:r>
          </w:p>
        </w:tc>
        <w:tc>
          <w:tcPr>
            <w:tcW w:w="2074" w:type="dxa"/>
            <w:vAlign w:val="top"/>
          </w:tcPr>
          <w:p>
            <w:pPr>
              <w:spacing w:line="360" w:lineRule="auto"/>
            </w:pPr>
            <w:r>
              <w:t>类型</w:t>
            </w:r>
          </w:p>
        </w:tc>
        <w:tc>
          <w:tcPr>
            <w:tcW w:w="1659" w:type="dxa"/>
            <w:vAlign w:val="top"/>
          </w:tcPr>
          <w:p>
            <w:pPr>
              <w:spacing w:line="360" w:lineRule="auto"/>
            </w:pPr>
            <w:r>
              <w:t>中文含义</w:t>
            </w:r>
          </w:p>
        </w:tc>
        <w:tc>
          <w:tcPr>
            <w:tcW w:w="2489" w:type="dxa"/>
            <w:vAlign w:val="top"/>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rPr>
                <w:rFonts w:hint="eastAsia"/>
              </w:rPr>
              <w:t>machine_id</w:t>
            </w:r>
          </w:p>
        </w:tc>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t>int</w:t>
            </w:r>
          </w:p>
        </w:tc>
        <w:tc>
          <w:tcPr>
            <w:tcW w:w="1659"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设备id</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lang w:val="en-US" w:eastAsia="zh-CN"/>
              </w:rPr>
              <w:t>first_time</w:t>
            </w:r>
          </w:p>
        </w:tc>
        <w:tc>
          <w:tcPr>
            <w:tcW w:w="2074" w:type="dxa"/>
            <w:vAlign w:val="top"/>
          </w:tcPr>
          <w:p>
            <w:pPr>
              <w:spacing w:line="360" w:lineRule="auto"/>
              <w:rPr>
                <w:rFonts w:hint="eastAsia" w:eastAsiaTheme="minorEastAsia"/>
                <w:lang w:val="en-US" w:eastAsia="zh-CN"/>
              </w:rPr>
            </w:pPr>
            <w:r>
              <w:t>int</w:t>
            </w:r>
          </w:p>
        </w:tc>
        <w:tc>
          <w:tcPr>
            <w:tcW w:w="1659" w:type="dxa"/>
            <w:vAlign w:val="top"/>
          </w:tcPr>
          <w:p>
            <w:pPr>
              <w:spacing w:line="360" w:lineRule="auto"/>
              <w:rPr>
                <w:rFonts w:hint="default"/>
                <w:lang w:val="en-US" w:eastAsia="zh-CN"/>
              </w:rPr>
            </w:pPr>
            <w:r>
              <w:rPr>
                <w:rFonts w:hint="eastAsia"/>
                <w:lang w:val="en-US" w:eastAsia="zh-CN"/>
              </w:rPr>
              <w:t>耗时最长</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lang w:val="en-US" w:eastAsia="zh-CN"/>
              </w:rPr>
              <w:t>second_time</w:t>
            </w:r>
          </w:p>
        </w:tc>
        <w:tc>
          <w:tcPr>
            <w:tcW w:w="2074" w:type="dxa"/>
            <w:vAlign w:val="top"/>
          </w:tcPr>
          <w:p>
            <w:pPr>
              <w:spacing w:line="360" w:lineRule="auto"/>
              <w:rPr>
                <w:rFonts w:hint="eastAsia"/>
                <w:lang w:val="en-US" w:eastAsia="zh-CN"/>
              </w:rPr>
            </w:pPr>
            <w:r>
              <w:t>int</w:t>
            </w:r>
          </w:p>
        </w:tc>
        <w:tc>
          <w:tcPr>
            <w:tcW w:w="1659" w:type="dxa"/>
            <w:vAlign w:val="top"/>
          </w:tcPr>
          <w:p>
            <w:pPr>
              <w:spacing w:line="360" w:lineRule="auto"/>
              <w:rPr>
                <w:rFonts w:hint="default"/>
                <w:lang w:val="en-US" w:eastAsia="zh-CN"/>
              </w:rPr>
            </w:pPr>
            <w:r>
              <w:rPr>
                <w:rFonts w:hint="eastAsia"/>
                <w:lang w:val="en-US" w:eastAsia="zh-CN"/>
              </w:rPr>
              <w:t>耗时次长</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bl>
    <w:p>
      <w:pPr>
        <w:numPr>
          <w:ilvl w:val="0"/>
          <w:numId w:val="0"/>
        </w:numPr>
        <w:spacing w:line="360" w:lineRule="auto"/>
        <w:ind w:leftChars="0"/>
        <w:rPr>
          <w:rFonts w:ascii="仿宋" w:hAnsi="仿宋" w:eastAsia="仿宋"/>
        </w:rPr>
      </w:pPr>
    </w:p>
    <w:p>
      <w:pPr>
        <w:numPr>
          <w:ilvl w:val="0"/>
          <w:numId w:val="3"/>
        </w:numPr>
        <w:spacing w:line="360" w:lineRule="auto"/>
        <w:rPr>
          <w:rFonts w:ascii="仿宋" w:hAnsi="仿宋" w:eastAsia="仿宋"/>
          <w:sz w:val="21"/>
          <w:szCs w:val="21"/>
        </w:rPr>
      </w:pPr>
      <w:r>
        <w:rPr>
          <w:rFonts w:hint="eastAsia" w:ascii="仿宋" w:hAnsi="仿宋" w:eastAsia="仿宋"/>
          <w:lang w:val="en-US" w:eastAsia="zh-CN"/>
        </w:rPr>
        <w:t>编写Hive SQL代码，</w:t>
      </w:r>
      <w:r>
        <w:rPr>
          <w:rFonts w:hint="eastAsia" w:ascii="仿宋" w:hAnsi="仿宋" w:eastAsia="仿宋"/>
        </w:rPr>
        <w:t>根据dwd层</w:t>
      </w:r>
      <w:r>
        <w:rPr>
          <w:rFonts w:hint="eastAsia" w:ascii="仿宋" w:hAnsi="仿宋" w:eastAsia="仿宋"/>
          <w:lang w:val="en-US" w:eastAsia="zh-CN"/>
        </w:rPr>
        <w:t>dwd.</w:t>
      </w:r>
      <w:r>
        <w:rPr>
          <w:rFonts w:hint="eastAsia" w:ascii="仿宋" w:hAnsi="仿宋" w:eastAsia="仿宋"/>
        </w:rPr>
        <w:t>fact_</w:t>
      </w:r>
      <w:r>
        <w:rPr>
          <w:rFonts w:hint="eastAsia" w:ascii="仿宋" w:hAnsi="仿宋" w:eastAsia="仿宋"/>
          <w:lang w:val="en-US" w:eastAsia="zh-CN"/>
        </w:rPr>
        <w:t>environment_data表，统计检测设备（BaseID）每月的平均湿度（Humidity），然后将每个设备的每月平均湿度与厂内所有检测设备每月检测结果的平均湿度做比较（结果值为：高/低/相同）</w:t>
      </w:r>
      <w:r>
        <w:rPr>
          <w:rFonts w:hint="eastAsia" w:ascii="仿宋" w:hAnsi="仿宋" w:eastAsia="仿宋"/>
        </w:rPr>
        <w:t>存入</w:t>
      </w:r>
      <w:bookmarkStart w:id="4" w:name="OLE_LINK5"/>
      <w:r>
        <w:rPr>
          <w:rFonts w:hint="eastAsia" w:ascii="仿宋" w:hAnsi="仿宋" w:eastAsia="仿宋"/>
        </w:rPr>
        <w:t>MySQL数据库</w:t>
      </w:r>
      <w:bookmarkEnd w:id="4"/>
      <w:r>
        <w:rPr>
          <w:rFonts w:hint="eastAsia" w:ascii="仿宋" w:hAnsi="仿宋" w:eastAsia="仿宋"/>
        </w:rPr>
        <w:t>shtd_</w:t>
      </w:r>
      <w:r>
        <w:rPr>
          <w:rFonts w:hint="eastAsia" w:ascii="仿宋" w:hAnsi="仿宋" w:eastAsia="仿宋"/>
          <w:lang w:val="en-US" w:eastAsia="zh-CN"/>
        </w:rPr>
        <w:t>industry</w:t>
      </w:r>
      <w:r>
        <w:rPr>
          <w:rFonts w:hint="eastAsia" w:ascii="仿宋" w:hAnsi="仿宋" w:eastAsia="仿宋"/>
        </w:rPr>
        <w:t>的表machine_humidityAVG_compare（表结构如下）中，然后在Linux的MySQL命令行中</w:t>
      </w:r>
      <w:r>
        <w:rPr>
          <w:rFonts w:hint="eastAsia" w:ascii="仿宋" w:hAnsi="仿宋" w:eastAsia="仿宋"/>
          <w:lang w:val="en-US" w:eastAsia="zh-CN"/>
        </w:rPr>
        <w:t>根据检测设备ID倒序排序，查询出前5条，</w:t>
      </w:r>
      <w:r>
        <w:rPr>
          <w:rFonts w:hint="eastAsia" w:ascii="仿宋" w:hAnsi="仿宋" w:eastAsia="仿宋"/>
        </w:rPr>
        <w:t>将SQL语句与执行结</w:t>
      </w:r>
      <w:r>
        <w:rPr>
          <w:rFonts w:hint="eastAsia" w:ascii="仿宋" w:hAnsi="仿宋" w:eastAsia="仿宋"/>
          <w:sz w:val="21"/>
          <w:szCs w:val="21"/>
        </w:rPr>
        <w:t>果截图粘贴至对应报告中</w:t>
      </w:r>
      <w:r>
        <w:rPr>
          <w:rFonts w:hint="eastAsia" w:ascii="仿宋" w:hAnsi="仿宋" w:eastAsia="仿宋"/>
          <w:sz w:val="21"/>
          <w:szCs w:val="21"/>
          <w:lang w:val="en-US"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0"/>
        <w:gridCol w:w="1442"/>
        <w:gridCol w:w="2255"/>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sz w:val="21"/>
                <w:szCs w:val="21"/>
              </w:rPr>
            </w:pPr>
            <w:r>
              <w:rPr>
                <w:sz w:val="21"/>
                <w:szCs w:val="21"/>
              </w:rPr>
              <w:t>字段</w:t>
            </w:r>
          </w:p>
        </w:tc>
        <w:tc>
          <w:tcPr>
            <w:tcW w:w="1442" w:type="dxa"/>
            <w:vAlign w:val="top"/>
          </w:tcPr>
          <w:p>
            <w:pPr>
              <w:spacing w:line="360" w:lineRule="auto"/>
              <w:rPr>
                <w:sz w:val="21"/>
                <w:szCs w:val="21"/>
              </w:rPr>
            </w:pPr>
            <w:r>
              <w:rPr>
                <w:sz w:val="21"/>
                <w:szCs w:val="21"/>
              </w:rPr>
              <w:t>类型</w:t>
            </w:r>
          </w:p>
        </w:tc>
        <w:tc>
          <w:tcPr>
            <w:tcW w:w="2255" w:type="dxa"/>
            <w:vAlign w:val="top"/>
          </w:tcPr>
          <w:p>
            <w:pPr>
              <w:spacing w:line="360" w:lineRule="auto"/>
              <w:rPr>
                <w:sz w:val="21"/>
                <w:szCs w:val="21"/>
              </w:rPr>
            </w:pPr>
            <w:r>
              <w:rPr>
                <w:sz w:val="21"/>
                <w:szCs w:val="21"/>
              </w:rPr>
              <w:t>中文含义</w:t>
            </w:r>
          </w:p>
        </w:tc>
        <w:tc>
          <w:tcPr>
            <w:tcW w:w="2455" w:type="dxa"/>
            <w:vAlign w:val="top"/>
          </w:tcPr>
          <w:p>
            <w:pPr>
              <w:spacing w:line="360" w:lineRule="auto"/>
              <w:rPr>
                <w:sz w:val="21"/>
                <w:szCs w:val="21"/>
              </w:rPr>
            </w:pPr>
            <w:r>
              <w:rPr>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default" w:eastAsiaTheme="minorEastAsia"/>
                <w:sz w:val="21"/>
                <w:szCs w:val="21"/>
                <w:lang w:val="en-US" w:eastAsia="zh-CN"/>
              </w:rPr>
            </w:pPr>
            <w:r>
              <w:rPr>
                <w:rFonts w:hint="eastAsia"/>
                <w:sz w:val="21"/>
                <w:szCs w:val="21"/>
                <w:lang w:val="en-US" w:eastAsia="zh-CN"/>
              </w:rPr>
              <w:t>base_id</w:t>
            </w:r>
          </w:p>
        </w:tc>
        <w:tc>
          <w:tcPr>
            <w:tcW w:w="1442" w:type="dxa"/>
            <w:vAlign w:val="top"/>
          </w:tcPr>
          <w:p>
            <w:pPr>
              <w:spacing w:line="360" w:lineRule="auto"/>
              <w:rPr>
                <w:rFonts w:hint="eastAsia" w:eastAsiaTheme="minorEastAsia"/>
                <w:sz w:val="21"/>
                <w:szCs w:val="21"/>
                <w:lang w:val="en-US" w:eastAsia="zh-CN"/>
              </w:rPr>
            </w:pPr>
            <w:r>
              <w:rPr>
                <w:rFonts w:hint="eastAsia"/>
                <w:sz w:val="21"/>
                <w:szCs w:val="21"/>
                <w:lang w:val="en-US" w:eastAsia="zh-CN"/>
              </w:rPr>
              <w:t>int</w:t>
            </w:r>
          </w:p>
        </w:tc>
        <w:tc>
          <w:tcPr>
            <w:tcW w:w="2255" w:type="dxa"/>
            <w:vAlign w:val="top"/>
          </w:tcPr>
          <w:p>
            <w:pPr>
              <w:spacing w:line="360" w:lineRule="auto"/>
              <w:rPr>
                <w:rFonts w:hint="default" w:eastAsiaTheme="minorEastAsia"/>
                <w:sz w:val="21"/>
                <w:szCs w:val="21"/>
                <w:lang w:val="en-US" w:eastAsia="zh-CN"/>
              </w:rPr>
            </w:pPr>
            <w:r>
              <w:rPr>
                <w:rFonts w:hint="eastAsia"/>
                <w:sz w:val="21"/>
                <w:szCs w:val="21"/>
                <w:lang w:val="en-US" w:eastAsia="zh-CN"/>
              </w:rPr>
              <w:t>检测设备ID</w:t>
            </w:r>
          </w:p>
        </w:tc>
        <w:tc>
          <w:tcPr>
            <w:tcW w:w="2455" w:type="dxa"/>
            <w:vAlign w:val="top"/>
          </w:tcPr>
          <w:p>
            <w:pPr>
              <w:spacing w:line="360" w:lineRule="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eastAsia" w:eastAsiaTheme="minorEastAsia"/>
                <w:sz w:val="21"/>
                <w:szCs w:val="21"/>
                <w:lang w:val="en-US" w:eastAsia="zh-CN"/>
              </w:rPr>
            </w:pPr>
            <w:r>
              <w:rPr>
                <w:rFonts w:hint="eastAsia"/>
                <w:sz w:val="21"/>
                <w:szCs w:val="21"/>
                <w:lang w:val="en-US" w:eastAsia="zh-CN"/>
              </w:rPr>
              <w:t>machine_avg</w:t>
            </w:r>
          </w:p>
        </w:tc>
        <w:tc>
          <w:tcPr>
            <w:tcW w:w="1442" w:type="dxa"/>
            <w:vAlign w:val="top"/>
          </w:tcPr>
          <w:p>
            <w:pPr>
              <w:spacing w:line="360" w:lineRule="auto"/>
              <w:rPr>
                <w:sz w:val="21"/>
                <w:szCs w:val="21"/>
              </w:rPr>
            </w:pPr>
            <w:r>
              <w:rPr>
                <w:rFonts w:hint="eastAsia"/>
                <w:sz w:val="21"/>
                <w:szCs w:val="21"/>
              </w:rPr>
              <w:t>varchar</w:t>
            </w:r>
          </w:p>
        </w:tc>
        <w:tc>
          <w:tcPr>
            <w:tcW w:w="2255" w:type="dxa"/>
            <w:vAlign w:val="top"/>
          </w:tcPr>
          <w:p>
            <w:pPr>
              <w:spacing w:line="360" w:lineRule="auto"/>
              <w:ind w:left="0" w:leftChars="0" w:firstLine="0" w:firstLineChars="0"/>
              <w:rPr>
                <w:rFonts w:hint="default" w:eastAsiaTheme="minorEastAsia"/>
                <w:sz w:val="21"/>
                <w:szCs w:val="21"/>
                <w:lang w:val="en-US" w:eastAsia="zh-CN"/>
              </w:rPr>
            </w:pPr>
            <w:r>
              <w:rPr>
                <w:rFonts w:hint="eastAsia"/>
                <w:sz w:val="21"/>
                <w:szCs w:val="21"/>
                <w:lang w:val="en-US" w:eastAsia="zh-CN"/>
              </w:rPr>
              <w:t>单设备检测平均值</w:t>
            </w:r>
          </w:p>
        </w:tc>
        <w:tc>
          <w:tcPr>
            <w:tcW w:w="2455" w:type="dxa"/>
            <w:vAlign w:val="top"/>
          </w:tcPr>
          <w:p>
            <w:pPr>
              <w:spacing w:line="360" w:lineRule="auto"/>
              <w:rPr>
                <w:rFonts w:hint="default" w:eastAsia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default" w:eastAsiaTheme="minorEastAsia"/>
                <w:sz w:val="21"/>
                <w:szCs w:val="21"/>
                <w:lang w:val="en-US" w:eastAsia="zh-CN"/>
              </w:rPr>
            </w:pPr>
            <w:r>
              <w:rPr>
                <w:rFonts w:hint="eastAsia"/>
                <w:sz w:val="21"/>
                <w:szCs w:val="21"/>
                <w:lang w:val="en-US" w:eastAsia="zh-CN"/>
              </w:rPr>
              <w:t>factory_avg</w:t>
            </w:r>
          </w:p>
        </w:tc>
        <w:tc>
          <w:tcPr>
            <w:tcW w:w="1442" w:type="dxa"/>
            <w:vAlign w:val="top"/>
          </w:tcPr>
          <w:p>
            <w:pPr>
              <w:spacing w:line="360" w:lineRule="auto"/>
              <w:rPr>
                <w:sz w:val="21"/>
                <w:szCs w:val="21"/>
              </w:rPr>
            </w:pPr>
            <w:r>
              <w:rPr>
                <w:rFonts w:hint="eastAsia"/>
                <w:sz w:val="21"/>
                <w:szCs w:val="21"/>
              </w:rPr>
              <w:t>varchar</w:t>
            </w:r>
          </w:p>
        </w:tc>
        <w:tc>
          <w:tcPr>
            <w:tcW w:w="2255" w:type="dxa"/>
            <w:vAlign w:val="top"/>
          </w:tcPr>
          <w:p>
            <w:pPr>
              <w:spacing w:line="360" w:lineRule="auto"/>
              <w:ind w:left="0" w:leftChars="0" w:firstLine="0" w:firstLineChars="0"/>
              <w:rPr>
                <w:sz w:val="21"/>
                <w:szCs w:val="21"/>
              </w:rPr>
            </w:pPr>
            <w:r>
              <w:rPr>
                <w:rFonts w:hint="eastAsia"/>
                <w:sz w:val="21"/>
                <w:szCs w:val="21"/>
                <w:lang w:val="en-US" w:eastAsia="zh-CN"/>
              </w:rPr>
              <w:t>厂内所有设备平均值</w:t>
            </w:r>
          </w:p>
        </w:tc>
        <w:tc>
          <w:tcPr>
            <w:tcW w:w="2455" w:type="dxa"/>
            <w:vAlign w:val="top"/>
          </w:tcPr>
          <w:p>
            <w:pPr>
              <w:spacing w:line="360" w:lineRule="auto"/>
              <w:rPr>
                <w:rFonts w:hint="default" w:eastAsia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default"/>
                <w:sz w:val="21"/>
                <w:szCs w:val="21"/>
                <w:lang w:val="en-US" w:eastAsia="zh-CN"/>
              </w:rPr>
            </w:pPr>
            <w:r>
              <w:rPr>
                <w:rFonts w:hint="eastAsia"/>
                <w:sz w:val="21"/>
                <w:szCs w:val="21"/>
                <w:lang w:val="en-US" w:eastAsia="zh-CN"/>
              </w:rPr>
              <w:t>comparison</w:t>
            </w:r>
          </w:p>
        </w:tc>
        <w:tc>
          <w:tcPr>
            <w:tcW w:w="1442" w:type="dxa"/>
            <w:vAlign w:val="top"/>
          </w:tcPr>
          <w:p>
            <w:pPr>
              <w:spacing w:line="360" w:lineRule="auto"/>
              <w:rPr>
                <w:rFonts w:hint="eastAsia" w:eastAsiaTheme="minorEastAsia"/>
                <w:sz w:val="21"/>
                <w:szCs w:val="21"/>
                <w:lang w:val="en-US" w:eastAsia="zh-CN"/>
              </w:rPr>
            </w:pPr>
            <w:r>
              <w:rPr>
                <w:rFonts w:hint="eastAsia"/>
                <w:sz w:val="21"/>
                <w:szCs w:val="21"/>
                <w:lang w:val="en-US" w:eastAsia="zh-CN"/>
              </w:rPr>
              <w:t>varchar</w:t>
            </w:r>
          </w:p>
        </w:tc>
        <w:tc>
          <w:tcPr>
            <w:tcW w:w="2255" w:type="dxa"/>
            <w:vAlign w:val="top"/>
          </w:tcPr>
          <w:p>
            <w:pPr>
              <w:spacing w:line="360" w:lineRule="auto"/>
              <w:rPr>
                <w:rFonts w:hint="default" w:eastAsiaTheme="minorEastAsia"/>
                <w:sz w:val="21"/>
                <w:szCs w:val="21"/>
                <w:lang w:val="en-US" w:eastAsia="zh-CN"/>
              </w:rPr>
            </w:pPr>
            <w:r>
              <w:rPr>
                <w:rFonts w:hint="eastAsia"/>
                <w:sz w:val="21"/>
                <w:szCs w:val="21"/>
                <w:lang w:val="en-US" w:eastAsia="zh-CN"/>
              </w:rPr>
              <w:t>比较结果</w:t>
            </w:r>
          </w:p>
        </w:tc>
        <w:tc>
          <w:tcPr>
            <w:tcW w:w="2455" w:type="dxa"/>
            <w:vAlign w:val="top"/>
          </w:tcPr>
          <w:p>
            <w:pPr>
              <w:spacing w:line="360" w:lineRule="auto"/>
              <w:rPr>
                <w:rFonts w:hint="eastAsia"/>
                <w:sz w:val="21"/>
                <w:szCs w:val="21"/>
                <w:lang w:val="en-US" w:eastAsia="zh-CN"/>
              </w:rPr>
            </w:pPr>
            <w:r>
              <w:rPr>
                <w:rFonts w:hint="eastAsia"/>
                <w:sz w:val="21"/>
                <w:szCs w:val="21"/>
                <w:lang w:val="en-US" w:eastAsia="zh-CN"/>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default"/>
                <w:sz w:val="21"/>
                <w:szCs w:val="21"/>
                <w:lang w:val="en-US" w:eastAsia="zh-CN"/>
              </w:rPr>
            </w:pPr>
            <w:r>
              <w:rPr>
                <w:rFonts w:hint="eastAsia"/>
                <w:sz w:val="21"/>
                <w:szCs w:val="21"/>
                <w:lang w:val="en-US" w:eastAsia="zh-CN"/>
              </w:rPr>
              <w:t>env_date_year</w:t>
            </w:r>
          </w:p>
        </w:tc>
        <w:tc>
          <w:tcPr>
            <w:tcW w:w="1442" w:type="dxa"/>
            <w:vAlign w:val="top"/>
          </w:tcPr>
          <w:p>
            <w:pPr>
              <w:spacing w:line="360" w:lineRule="auto"/>
              <w:rPr>
                <w:rFonts w:hint="default"/>
                <w:sz w:val="21"/>
                <w:szCs w:val="21"/>
                <w:lang w:val="en-US" w:eastAsia="zh-CN"/>
              </w:rPr>
            </w:pPr>
            <w:r>
              <w:rPr>
                <w:rFonts w:hint="eastAsia"/>
                <w:sz w:val="21"/>
                <w:szCs w:val="21"/>
                <w:lang w:val="en-US" w:eastAsia="zh-CN"/>
              </w:rPr>
              <w:t>varchar</w:t>
            </w:r>
          </w:p>
        </w:tc>
        <w:tc>
          <w:tcPr>
            <w:tcW w:w="2255" w:type="dxa"/>
            <w:vAlign w:val="top"/>
          </w:tcPr>
          <w:p>
            <w:pPr>
              <w:spacing w:line="360" w:lineRule="auto"/>
              <w:rPr>
                <w:rFonts w:hint="default"/>
                <w:sz w:val="21"/>
                <w:szCs w:val="21"/>
                <w:lang w:val="en-US" w:eastAsia="zh-CN"/>
              </w:rPr>
            </w:pPr>
            <w:r>
              <w:rPr>
                <w:rFonts w:hint="eastAsia"/>
                <w:sz w:val="21"/>
                <w:szCs w:val="21"/>
                <w:lang w:val="en-US" w:eastAsia="zh-CN"/>
              </w:rPr>
              <w:t>检测年份</w:t>
            </w:r>
          </w:p>
        </w:tc>
        <w:tc>
          <w:tcPr>
            <w:tcW w:w="2455" w:type="dxa"/>
            <w:vAlign w:val="top"/>
          </w:tcPr>
          <w:p>
            <w:pPr>
              <w:spacing w:line="360" w:lineRule="auto"/>
              <w:rPr>
                <w:rFonts w:hint="default"/>
                <w:sz w:val="21"/>
                <w:szCs w:val="21"/>
                <w:lang w:val="en-US" w:eastAsia="zh-CN"/>
              </w:rPr>
            </w:pPr>
            <w:r>
              <w:rPr>
                <w:rFonts w:hint="eastAsia"/>
                <w:sz w:val="21"/>
                <w:szCs w:val="21"/>
                <w:lang w:val="en-US" w:eastAsia="zh-CN"/>
              </w:rPr>
              <w:t>如：2021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eastAsia"/>
                <w:sz w:val="21"/>
                <w:szCs w:val="21"/>
                <w:lang w:val="en-US" w:eastAsia="zh-CN"/>
              </w:rPr>
            </w:pPr>
            <w:r>
              <w:rPr>
                <w:rFonts w:hint="eastAsia"/>
                <w:sz w:val="21"/>
                <w:szCs w:val="21"/>
                <w:lang w:val="en-US" w:eastAsia="zh-CN"/>
              </w:rPr>
              <w:t>env_date_month</w:t>
            </w:r>
          </w:p>
        </w:tc>
        <w:tc>
          <w:tcPr>
            <w:tcW w:w="1442" w:type="dxa"/>
            <w:vAlign w:val="top"/>
          </w:tcPr>
          <w:p>
            <w:pPr>
              <w:spacing w:line="360" w:lineRule="auto"/>
              <w:rPr>
                <w:rFonts w:hint="eastAsia"/>
                <w:sz w:val="21"/>
                <w:szCs w:val="21"/>
                <w:lang w:val="en-US" w:eastAsia="zh-CN"/>
              </w:rPr>
            </w:pPr>
            <w:r>
              <w:rPr>
                <w:rFonts w:hint="eastAsia"/>
                <w:sz w:val="21"/>
                <w:szCs w:val="21"/>
                <w:lang w:val="en-US" w:eastAsia="zh-CN"/>
              </w:rPr>
              <w:t>varchar</w:t>
            </w:r>
          </w:p>
        </w:tc>
        <w:tc>
          <w:tcPr>
            <w:tcW w:w="2255" w:type="dxa"/>
            <w:vAlign w:val="top"/>
          </w:tcPr>
          <w:p>
            <w:pPr>
              <w:spacing w:line="360" w:lineRule="auto"/>
              <w:rPr>
                <w:rFonts w:hint="eastAsia"/>
                <w:sz w:val="21"/>
                <w:szCs w:val="21"/>
                <w:lang w:val="en-US" w:eastAsia="zh-CN"/>
              </w:rPr>
            </w:pPr>
            <w:r>
              <w:rPr>
                <w:rFonts w:hint="eastAsia"/>
                <w:sz w:val="21"/>
                <w:szCs w:val="21"/>
                <w:lang w:val="en-US" w:eastAsia="zh-CN"/>
              </w:rPr>
              <w:t>检测月份</w:t>
            </w:r>
          </w:p>
        </w:tc>
        <w:tc>
          <w:tcPr>
            <w:tcW w:w="2455" w:type="dxa"/>
            <w:vAlign w:val="top"/>
          </w:tcPr>
          <w:p>
            <w:pPr>
              <w:spacing w:line="360" w:lineRule="auto"/>
              <w:rPr>
                <w:rFonts w:hint="eastAsia"/>
                <w:sz w:val="21"/>
                <w:szCs w:val="21"/>
                <w:lang w:val="en-US" w:eastAsia="zh-CN"/>
              </w:rPr>
            </w:pPr>
            <w:r>
              <w:rPr>
                <w:rFonts w:hint="eastAsia"/>
                <w:sz w:val="21"/>
                <w:szCs w:val="21"/>
                <w:lang w:val="en-US" w:eastAsia="zh-CN"/>
              </w:rPr>
              <w:t>如：12</w:t>
            </w:r>
          </w:p>
        </w:tc>
      </w:tr>
    </w:tbl>
    <w:p>
      <w:pPr>
        <w:widowControl w:val="0"/>
        <w:numPr>
          <w:ilvl w:val="0"/>
          <w:numId w:val="0"/>
        </w:numPr>
        <w:spacing w:line="360" w:lineRule="auto"/>
        <w:jc w:val="both"/>
        <w:rPr>
          <w:rFonts w:hint="eastAsia" w:ascii="仿宋" w:hAnsi="仿宋" w:eastAsia="仿宋"/>
          <w:lang w:eastAsia="zh-CN"/>
        </w:rPr>
      </w:pPr>
    </w:p>
    <w:p>
      <w:pPr>
        <w:widowControl w:val="0"/>
        <w:numPr>
          <w:ilvl w:val="0"/>
          <w:numId w:val="0"/>
        </w:numPr>
        <w:spacing w:line="360" w:lineRule="auto"/>
        <w:jc w:val="both"/>
        <w:rPr>
          <w:rFonts w:hint="eastAsia" w:ascii="仿宋" w:hAnsi="仿宋" w:eastAsia="仿宋"/>
          <w:lang w:eastAsia="zh-CN"/>
        </w:rPr>
      </w:pPr>
    </w:p>
    <w:p>
      <w:pPr>
        <w:numPr>
          <w:ilvl w:val="0"/>
          <w:numId w:val="3"/>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根据dwd层fact_change_record表</w:t>
      </w:r>
      <w:r>
        <w:rPr>
          <w:rFonts w:hint="eastAsia" w:ascii="仿宋" w:hAnsi="仿宋" w:eastAsia="仿宋"/>
          <w:lang w:val="en-US" w:eastAsia="zh-CN"/>
        </w:rPr>
        <w:t>和dim_machine表统计，计算每个车间设备的月平均运行时长与所有设备的月平均运行时长对比结果（即设备状态为“运行”，结果值为：高/低/相同），月份取值使用状态开始时间的月份，若某设备的运行状态当前未结束（即change_end_time值为空）则该状态不参与计算。计算结果</w:t>
      </w:r>
      <w:r>
        <w:rPr>
          <w:rFonts w:hint="eastAsia" w:ascii="仿宋" w:hAnsi="仿宋" w:eastAsia="仿宋"/>
        </w:rPr>
        <w:t>存入</w:t>
      </w:r>
      <w:r>
        <w:rPr>
          <w:rFonts w:hint="eastAsia" w:ascii="仿宋" w:hAnsi="仿宋" w:eastAsia="仿宋"/>
          <w:lang w:val="en-US" w:eastAsia="zh-CN"/>
        </w:rPr>
        <w:t>clickhouse</w:t>
      </w:r>
      <w:r>
        <w:rPr>
          <w:rFonts w:hint="eastAsia" w:ascii="仿宋" w:hAnsi="仿宋" w:eastAsia="仿宋"/>
        </w:rPr>
        <w:t>数据库shtd_store的表machine_running_compare（表结构如下）中，然后在Linux的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根据车间号倒序排序，查询出前2条，</w:t>
      </w:r>
      <w:r>
        <w:rPr>
          <w:rFonts w:hint="eastAsia" w:ascii="仿宋" w:hAnsi="仿宋" w:eastAsia="仿宋"/>
        </w:rPr>
        <w:t>将SQL语句与执行结果截图粘贴至对应报告中</w:t>
      </w:r>
      <w:r>
        <w:rPr>
          <w:rFonts w:hint="eastAsia" w:ascii="仿宋" w:hAnsi="仿宋" w:eastAsia="仿宋"/>
          <w:lang w:val="en-US"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544"/>
        <w:gridCol w:w="218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sz w:val="18"/>
                <w:szCs w:val="18"/>
              </w:rPr>
            </w:pPr>
            <w:r>
              <w:rPr>
                <w:sz w:val="18"/>
                <w:szCs w:val="18"/>
              </w:rPr>
              <w:t>字段</w:t>
            </w:r>
          </w:p>
        </w:tc>
        <w:tc>
          <w:tcPr>
            <w:tcW w:w="1544" w:type="dxa"/>
          </w:tcPr>
          <w:p>
            <w:pPr>
              <w:spacing w:line="360" w:lineRule="auto"/>
              <w:rPr>
                <w:sz w:val="18"/>
                <w:szCs w:val="18"/>
              </w:rPr>
            </w:pPr>
            <w:r>
              <w:rPr>
                <w:sz w:val="18"/>
                <w:szCs w:val="18"/>
              </w:rPr>
              <w:t>类型</w:t>
            </w:r>
          </w:p>
        </w:tc>
        <w:tc>
          <w:tcPr>
            <w:tcW w:w="2189" w:type="dxa"/>
          </w:tcPr>
          <w:p>
            <w:pPr>
              <w:spacing w:line="360" w:lineRule="auto"/>
              <w:rPr>
                <w:sz w:val="18"/>
                <w:szCs w:val="18"/>
              </w:rPr>
            </w:pPr>
            <w:r>
              <w:rPr>
                <w:sz w:val="18"/>
                <w:szCs w:val="18"/>
              </w:rPr>
              <w:t>中文含义</w:t>
            </w:r>
          </w:p>
        </w:tc>
        <w:tc>
          <w:tcPr>
            <w:tcW w:w="2489" w:type="dxa"/>
          </w:tcPr>
          <w:p>
            <w:pPr>
              <w:spacing w:line="360" w:lineRule="auto"/>
              <w:rPr>
                <w:sz w:val="18"/>
                <w:szCs w:val="18"/>
              </w:rPr>
            </w:pPr>
            <w:r>
              <w:rPr>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sz w:val="18"/>
                <w:szCs w:val="18"/>
                <w:lang w:val="en-US" w:eastAsia="zh-CN"/>
              </w:rPr>
            </w:pPr>
            <w:r>
              <w:rPr>
                <w:rFonts w:hint="eastAsia"/>
                <w:sz w:val="18"/>
                <w:szCs w:val="18"/>
                <w:lang w:val="en-US" w:eastAsia="zh-CN"/>
              </w:rPr>
              <w:t>start_month</w:t>
            </w:r>
          </w:p>
        </w:tc>
        <w:tc>
          <w:tcPr>
            <w:tcW w:w="1544" w:type="dxa"/>
          </w:tcPr>
          <w:p>
            <w:pPr>
              <w:spacing w:line="360" w:lineRule="auto"/>
              <w:rPr>
                <w:rFonts w:hint="eastAsia" w:eastAsiaTheme="minorEastAsia"/>
                <w:sz w:val="18"/>
                <w:szCs w:val="18"/>
                <w:lang w:val="en-US" w:eastAsia="zh-CN"/>
              </w:rPr>
            </w:pPr>
            <w:r>
              <w:rPr>
                <w:rFonts w:hint="eastAsia"/>
                <w:sz w:val="18"/>
                <w:szCs w:val="18"/>
                <w:lang w:val="en-US" w:eastAsia="zh-CN"/>
              </w:rPr>
              <w:t>String</w:t>
            </w:r>
          </w:p>
        </w:tc>
        <w:tc>
          <w:tcPr>
            <w:tcW w:w="2189" w:type="dxa"/>
          </w:tcPr>
          <w:p>
            <w:pPr>
              <w:spacing w:line="360" w:lineRule="auto"/>
              <w:rPr>
                <w:rFonts w:hint="default" w:eastAsiaTheme="minorEastAsia"/>
                <w:sz w:val="18"/>
                <w:szCs w:val="18"/>
                <w:lang w:val="en-US" w:eastAsia="zh-CN"/>
              </w:rPr>
            </w:pPr>
            <w:r>
              <w:rPr>
                <w:rFonts w:hint="eastAsia"/>
                <w:sz w:val="18"/>
                <w:szCs w:val="18"/>
                <w:lang w:val="en-US" w:eastAsia="zh-CN"/>
              </w:rPr>
              <w:t>月份</w:t>
            </w:r>
          </w:p>
        </w:tc>
        <w:tc>
          <w:tcPr>
            <w:tcW w:w="2489" w:type="dxa"/>
          </w:tcPr>
          <w:p>
            <w:pPr>
              <w:spacing w:line="360" w:lineRule="auto"/>
              <w:rPr>
                <w:rFonts w:hint="default" w:eastAsiaTheme="minorEastAsia"/>
                <w:sz w:val="18"/>
                <w:szCs w:val="18"/>
                <w:lang w:val="en-US" w:eastAsia="zh-CN"/>
              </w:rPr>
            </w:pPr>
            <w:r>
              <w:rPr>
                <w:rFonts w:hint="eastAsia"/>
                <w:sz w:val="18"/>
                <w:szCs w:val="18"/>
                <w:lang w:val="en-US" w:eastAsia="zh-CN"/>
              </w:rPr>
              <w:t>如：2021-12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sz w:val="18"/>
                <w:szCs w:val="18"/>
              </w:rPr>
            </w:pPr>
            <w:r>
              <w:rPr>
                <w:rFonts w:hint="eastAsia"/>
                <w:sz w:val="18"/>
                <w:szCs w:val="18"/>
              </w:rPr>
              <w:t>machine_factory</w:t>
            </w:r>
          </w:p>
        </w:tc>
        <w:tc>
          <w:tcPr>
            <w:tcW w:w="1544" w:type="dxa"/>
          </w:tcPr>
          <w:p>
            <w:pPr>
              <w:spacing w:line="360" w:lineRule="auto"/>
              <w:rPr>
                <w:rFonts w:hint="eastAsia" w:eastAsiaTheme="minorEastAsia"/>
                <w:sz w:val="18"/>
                <w:szCs w:val="18"/>
                <w:lang w:val="en-US" w:eastAsia="zh-CN"/>
              </w:rPr>
            </w:pPr>
            <w:r>
              <w:rPr>
                <w:rFonts w:hint="eastAsia"/>
                <w:sz w:val="18"/>
                <w:szCs w:val="18"/>
                <w:lang w:val="en-US" w:eastAsia="zh-CN"/>
              </w:rPr>
              <w:t>int</w:t>
            </w:r>
          </w:p>
        </w:tc>
        <w:tc>
          <w:tcPr>
            <w:tcW w:w="2189" w:type="dxa"/>
          </w:tcPr>
          <w:p>
            <w:pPr>
              <w:spacing w:line="360" w:lineRule="auto"/>
              <w:rPr>
                <w:rFonts w:hint="default"/>
                <w:sz w:val="18"/>
                <w:szCs w:val="18"/>
                <w:lang w:val="en-US" w:eastAsia="zh-CN"/>
              </w:rPr>
            </w:pPr>
            <w:r>
              <w:rPr>
                <w:rFonts w:hint="eastAsia"/>
                <w:sz w:val="18"/>
                <w:szCs w:val="18"/>
                <w:lang w:val="en-US" w:eastAsia="zh-CN"/>
              </w:rPr>
              <w:t>车间号</w:t>
            </w:r>
          </w:p>
        </w:tc>
        <w:tc>
          <w:tcPr>
            <w:tcW w:w="2489" w:type="dxa"/>
          </w:tcPr>
          <w:p>
            <w:pPr>
              <w:spacing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sz w:val="18"/>
                <w:szCs w:val="18"/>
              </w:rPr>
            </w:pPr>
            <w:r>
              <w:rPr>
                <w:rFonts w:hint="eastAsia"/>
                <w:sz w:val="18"/>
                <w:szCs w:val="18"/>
                <w:lang w:val="en-US" w:eastAsia="zh-CN"/>
              </w:rPr>
              <w:t>comparison</w:t>
            </w:r>
          </w:p>
        </w:tc>
        <w:tc>
          <w:tcPr>
            <w:tcW w:w="1544" w:type="dxa"/>
          </w:tcPr>
          <w:p>
            <w:pPr>
              <w:spacing w:line="360" w:lineRule="auto"/>
              <w:rPr>
                <w:rFonts w:hint="eastAsia" w:eastAsiaTheme="minorEastAsia"/>
                <w:sz w:val="18"/>
                <w:szCs w:val="18"/>
                <w:lang w:val="en-US" w:eastAsia="zh-CN"/>
              </w:rPr>
            </w:pPr>
            <w:r>
              <w:rPr>
                <w:rFonts w:hint="eastAsia"/>
                <w:sz w:val="18"/>
                <w:szCs w:val="18"/>
                <w:lang w:val="en-US" w:eastAsia="zh-CN"/>
              </w:rPr>
              <w:t>String</w:t>
            </w:r>
          </w:p>
        </w:tc>
        <w:tc>
          <w:tcPr>
            <w:tcW w:w="2189" w:type="dxa"/>
          </w:tcPr>
          <w:p>
            <w:pPr>
              <w:spacing w:line="360" w:lineRule="auto"/>
              <w:rPr>
                <w:rFonts w:hint="default"/>
                <w:sz w:val="18"/>
                <w:szCs w:val="18"/>
                <w:lang w:val="en-US" w:eastAsia="zh-CN"/>
              </w:rPr>
            </w:pPr>
            <w:r>
              <w:rPr>
                <w:rFonts w:hint="eastAsia"/>
                <w:sz w:val="18"/>
                <w:szCs w:val="18"/>
                <w:lang w:val="en-US" w:eastAsia="zh-CN"/>
              </w:rPr>
              <w:t>比较结果</w:t>
            </w:r>
          </w:p>
        </w:tc>
        <w:tc>
          <w:tcPr>
            <w:tcW w:w="2489" w:type="dxa"/>
          </w:tcPr>
          <w:p>
            <w:pPr>
              <w:spacing w:line="360" w:lineRule="auto"/>
              <w:rPr>
                <w:sz w:val="18"/>
                <w:szCs w:val="18"/>
              </w:rPr>
            </w:pPr>
            <w:r>
              <w:rPr>
                <w:rFonts w:hint="eastAsia"/>
                <w:sz w:val="18"/>
                <w:szCs w:val="18"/>
                <w:lang w:val="en-US" w:eastAsia="zh-CN"/>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sz w:val="18"/>
                <w:szCs w:val="18"/>
                <w:lang w:val="en-US" w:eastAsia="zh-CN"/>
              </w:rPr>
            </w:pPr>
            <w:r>
              <w:rPr>
                <w:rFonts w:hint="eastAsia"/>
                <w:sz w:val="18"/>
                <w:szCs w:val="18"/>
              </w:rPr>
              <w:t>factory_avg</w:t>
            </w:r>
          </w:p>
        </w:tc>
        <w:tc>
          <w:tcPr>
            <w:tcW w:w="1544" w:type="dxa"/>
          </w:tcPr>
          <w:p>
            <w:pPr>
              <w:spacing w:line="360" w:lineRule="auto"/>
              <w:rPr>
                <w:rFonts w:hint="eastAsia" w:eastAsiaTheme="minorEastAsia"/>
                <w:sz w:val="18"/>
                <w:szCs w:val="18"/>
                <w:lang w:val="en-US" w:eastAsia="zh-CN"/>
              </w:rPr>
            </w:pPr>
            <w:r>
              <w:rPr>
                <w:rFonts w:hint="eastAsia"/>
                <w:sz w:val="18"/>
                <w:szCs w:val="18"/>
                <w:lang w:val="en-US" w:eastAsia="zh-CN"/>
              </w:rPr>
              <w:t>String</w:t>
            </w:r>
          </w:p>
        </w:tc>
        <w:tc>
          <w:tcPr>
            <w:tcW w:w="2189" w:type="dxa"/>
          </w:tcPr>
          <w:p>
            <w:pPr>
              <w:spacing w:line="360" w:lineRule="auto"/>
              <w:rPr>
                <w:rFonts w:hint="default"/>
                <w:sz w:val="18"/>
                <w:szCs w:val="18"/>
                <w:lang w:val="en-US" w:eastAsia="zh-CN"/>
              </w:rPr>
            </w:pPr>
            <w:r>
              <w:rPr>
                <w:rFonts w:hint="eastAsia"/>
                <w:sz w:val="18"/>
                <w:szCs w:val="18"/>
                <w:lang w:val="en-US" w:eastAsia="zh-CN"/>
              </w:rPr>
              <w:t>车间平均时长</w:t>
            </w:r>
          </w:p>
        </w:tc>
        <w:tc>
          <w:tcPr>
            <w:tcW w:w="2489" w:type="dxa"/>
          </w:tcPr>
          <w:p>
            <w:pPr>
              <w:spacing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sz w:val="18"/>
                <w:szCs w:val="18"/>
                <w:lang w:val="en-US" w:eastAsia="zh-CN"/>
              </w:rPr>
            </w:pPr>
            <w:r>
              <w:rPr>
                <w:rFonts w:hint="eastAsia"/>
                <w:sz w:val="18"/>
                <w:szCs w:val="18"/>
                <w:lang w:val="en-US" w:eastAsia="zh-CN"/>
              </w:rPr>
              <w:t>company_avg</w:t>
            </w:r>
          </w:p>
        </w:tc>
        <w:tc>
          <w:tcPr>
            <w:tcW w:w="1544" w:type="dxa"/>
          </w:tcPr>
          <w:p>
            <w:pPr>
              <w:spacing w:line="360" w:lineRule="auto"/>
              <w:rPr>
                <w:rFonts w:hint="eastAsia" w:eastAsiaTheme="minorEastAsia"/>
                <w:sz w:val="18"/>
                <w:szCs w:val="18"/>
                <w:lang w:val="en-US" w:eastAsia="zh-CN"/>
              </w:rPr>
            </w:pPr>
            <w:r>
              <w:rPr>
                <w:rFonts w:hint="eastAsia"/>
                <w:sz w:val="18"/>
                <w:szCs w:val="18"/>
                <w:lang w:val="en-US" w:eastAsia="zh-CN"/>
              </w:rPr>
              <w:t>String</w:t>
            </w:r>
          </w:p>
        </w:tc>
        <w:tc>
          <w:tcPr>
            <w:tcW w:w="2189" w:type="dxa"/>
          </w:tcPr>
          <w:p>
            <w:pPr>
              <w:spacing w:line="360" w:lineRule="auto"/>
              <w:rPr>
                <w:rFonts w:hint="default"/>
                <w:sz w:val="18"/>
                <w:szCs w:val="18"/>
                <w:lang w:val="en-US" w:eastAsia="zh-CN"/>
              </w:rPr>
            </w:pPr>
            <w:r>
              <w:rPr>
                <w:rFonts w:hint="eastAsia"/>
                <w:sz w:val="18"/>
                <w:szCs w:val="18"/>
                <w:lang w:val="en-US" w:eastAsia="zh-CN"/>
              </w:rPr>
              <w:t>所有设备平均时长</w:t>
            </w:r>
          </w:p>
        </w:tc>
        <w:tc>
          <w:tcPr>
            <w:tcW w:w="2489" w:type="dxa"/>
          </w:tcPr>
          <w:p>
            <w:pPr>
              <w:spacing w:line="360" w:lineRule="auto"/>
              <w:rPr>
                <w:sz w:val="18"/>
                <w:szCs w:val="18"/>
              </w:rPr>
            </w:pPr>
          </w:p>
        </w:tc>
      </w:tr>
    </w:tbl>
    <w:p>
      <w:pPr>
        <w:widowControl w:val="0"/>
        <w:numPr>
          <w:ilvl w:val="0"/>
          <w:numId w:val="0"/>
        </w:numPr>
        <w:spacing w:line="360" w:lineRule="auto"/>
        <w:jc w:val="both"/>
        <w:rPr>
          <w:rFonts w:hint="default" w:ascii="仿宋" w:hAnsi="仿宋" w:eastAsia="仿宋"/>
          <w:lang w:val="en-US" w:eastAsia="zh-CN"/>
        </w:rPr>
      </w:pPr>
    </w:p>
    <w:p>
      <w:pPr>
        <w:numPr>
          <w:ilvl w:val="0"/>
          <w:numId w:val="3"/>
        </w:numPr>
        <w:spacing w:line="360" w:lineRule="auto"/>
        <w:rPr>
          <w:rFonts w:hint="eastAsia" w:ascii="仿宋" w:hAnsi="仿宋" w:eastAsia="仿宋"/>
          <w:lang w:val="en-US" w:eastAsia="zh-CN"/>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根据dwd层fact_change_record表</w:t>
      </w:r>
      <w:r>
        <w:rPr>
          <w:rFonts w:hint="eastAsia" w:ascii="仿宋" w:hAnsi="仿宋" w:eastAsia="仿宋"/>
          <w:lang w:val="en-US" w:eastAsia="zh-CN"/>
        </w:rPr>
        <w:t>展示每一个设备最近第二次的状态（倒数第二次），时间字段选用change_start_time，如果设备仅有一种状态，返回该状态（一个设备不会同时拥有两种状态），</w:t>
      </w:r>
      <w:r>
        <w:rPr>
          <w:rFonts w:hint="eastAsia" w:ascii="仿宋" w:hAnsi="仿宋" w:eastAsia="仿宋"/>
        </w:rPr>
        <w:t>存入</w:t>
      </w:r>
      <w:r>
        <w:rPr>
          <w:rFonts w:hint="eastAsia" w:ascii="仿宋" w:hAnsi="仿宋" w:eastAsia="仿宋"/>
          <w:lang w:val="en-US" w:eastAsia="zh-CN"/>
        </w:rPr>
        <w:t>clickhouse</w:t>
      </w:r>
      <w:r>
        <w:rPr>
          <w:rFonts w:hint="eastAsia" w:ascii="仿宋" w:hAnsi="仿宋" w:eastAsia="仿宋"/>
        </w:rPr>
        <w:t>数据库shtd_store的表</w:t>
      </w:r>
      <w:r>
        <w:rPr>
          <w:rFonts w:hint="eastAsia" w:ascii="仿宋" w:hAnsi="仿宋" w:eastAsia="仿宋"/>
          <w:lang w:val="en-US" w:eastAsia="zh-CN"/>
        </w:rPr>
        <w:t>recent_state</w:t>
      </w:r>
      <w:r>
        <w:rPr>
          <w:rFonts w:hint="eastAsia" w:ascii="仿宋" w:hAnsi="仿宋" w:eastAsia="仿宋"/>
        </w:rPr>
        <w:t>（表结构如下）中，然后在Linux的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根据设备id进行倒序排序，查询出前5条，</w:t>
      </w:r>
      <w:r>
        <w:rPr>
          <w:rFonts w:hint="eastAsia" w:ascii="仿宋" w:hAnsi="仿宋" w:eastAsia="仿宋"/>
        </w:rPr>
        <w:t>将SQL语句与执行结果截图粘贴至对应报告中</w:t>
      </w:r>
      <w:r>
        <w:rPr>
          <w:rFonts w:hint="eastAsia" w:ascii="仿宋" w:hAnsi="仿宋" w:eastAsia="仿宋"/>
          <w:lang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567"/>
        <w:gridCol w:w="2166"/>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4" w:type="dxa"/>
          </w:tcPr>
          <w:p>
            <w:pPr>
              <w:spacing w:line="360" w:lineRule="auto"/>
              <w:rPr>
                <w:sz w:val="18"/>
                <w:szCs w:val="18"/>
              </w:rPr>
            </w:pPr>
            <w:r>
              <w:rPr>
                <w:sz w:val="18"/>
                <w:szCs w:val="18"/>
              </w:rPr>
              <w:t>字段</w:t>
            </w:r>
          </w:p>
        </w:tc>
        <w:tc>
          <w:tcPr>
            <w:tcW w:w="1567" w:type="dxa"/>
          </w:tcPr>
          <w:p>
            <w:pPr>
              <w:spacing w:line="360" w:lineRule="auto"/>
              <w:rPr>
                <w:sz w:val="18"/>
                <w:szCs w:val="18"/>
              </w:rPr>
            </w:pPr>
            <w:r>
              <w:rPr>
                <w:sz w:val="18"/>
                <w:szCs w:val="18"/>
              </w:rPr>
              <w:t>类型</w:t>
            </w:r>
          </w:p>
        </w:tc>
        <w:tc>
          <w:tcPr>
            <w:tcW w:w="2166" w:type="dxa"/>
          </w:tcPr>
          <w:p>
            <w:pPr>
              <w:spacing w:line="360" w:lineRule="auto"/>
              <w:rPr>
                <w:sz w:val="18"/>
                <w:szCs w:val="18"/>
              </w:rPr>
            </w:pPr>
            <w:r>
              <w:rPr>
                <w:sz w:val="18"/>
                <w:szCs w:val="18"/>
              </w:rPr>
              <w:t>中文含义</w:t>
            </w:r>
          </w:p>
        </w:tc>
        <w:tc>
          <w:tcPr>
            <w:tcW w:w="2489" w:type="dxa"/>
          </w:tcPr>
          <w:p>
            <w:pPr>
              <w:spacing w:line="360" w:lineRule="auto"/>
              <w:rPr>
                <w:sz w:val="18"/>
                <w:szCs w:val="18"/>
              </w:rPr>
            </w:pPr>
            <w:r>
              <w:rPr>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asciiTheme="minorHAnsi" w:hAnsiTheme="minorHAnsi" w:eastAsiaTheme="minorEastAsia" w:cstheme="minorBidi"/>
                <w:kern w:val="2"/>
                <w:sz w:val="18"/>
                <w:szCs w:val="18"/>
                <w:lang w:val="en-US" w:eastAsia="zh-CN" w:bidi="ar-SA"/>
              </w:rPr>
            </w:pPr>
            <w:r>
              <w:rPr>
                <w:rFonts w:hint="eastAsia"/>
                <w:sz w:val="18"/>
                <w:szCs w:val="18"/>
              </w:rPr>
              <w:t>machine_id</w:t>
            </w:r>
          </w:p>
        </w:tc>
        <w:tc>
          <w:tcPr>
            <w:tcW w:w="1567" w:type="dxa"/>
            <w:vAlign w:val="top"/>
          </w:tcPr>
          <w:p>
            <w:pPr>
              <w:spacing w:line="360" w:lineRule="auto"/>
              <w:rPr>
                <w:rFonts w:asciiTheme="minorHAnsi" w:hAnsiTheme="minorHAnsi" w:eastAsiaTheme="minorEastAsia" w:cstheme="minorBidi"/>
                <w:kern w:val="2"/>
                <w:sz w:val="18"/>
                <w:szCs w:val="18"/>
                <w:lang w:val="en-US" w:eastAsia="zh-CN" w:bidi="ar-SA"/>
              </w:rPr>
            </w:pPr>
            <w:r>
              <w:rPr>
                <w:sz w:val="18"/>
                <w:szCs w:val="18"/>
              </w:rPr>
              <w:t>int</w:t>
            </w:r>
          </w:p>
        </w:tc>
        <w:tc>
          <w:tcPr>
            <w:tcW w:w="2166"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sz w:val="18"/>
                <w:szCs w:val="18"/>
                <w:lang w:val="en-US" w:eastAsia="zh-CN"/>
              </w:rPr>
              <w:t>设备id</w:t>
            </w:r>
          </w:p>
        </w:tc>
        <w:tc>
          <w:tcPr>
            <w:tcW w:w="2489" w:type="dxa"/>
            <w:vAlign w:val="top"/>
          </w:tcPr>
          <w:p>
            <w:pPr>
              <w:spacing w:line="360" w:lineRule="auto"/>
              <w:rPr>
                <w:rFonts w:asciiTheme="minorHAnsi" w:hAnsiTheme="minorHAnsi" w:eastAsiaTheme="minorEastAsia" w:cstheme="minorBidi"/>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sz w:val="18"/>
                <w:szCs w:val="18"/>
              </w:rPr>
            </w:pPr>
            <w:r>
              <w:rPr>
                <w:rFonts w:hint="eastAsia"/>
                <w:sz w:val="18"/>
                <w:szCs w:val="18"/>
              </w:rPr>
              <w:t>record_state</w:t>
            </w:r>
          </w:p>
        </w:tc>
        <w:tc>
          <w:tcPr>
            <w:tcW w:w="1567" w:type="dxa"/>
            <w:vAlign w:val="top"/>
          </w:tcPr>
          <w:p>
            <w:pPr>
              <w:spacing w:line="360" w:lineRule="auto"/>
              <w:rPr>
                <w:rFonts w:hint="eastAsia" w:eastAsiaTheme="minorEastAsia"/>
                <w:sz w:val="18"/>
                <w:szCs w:val="18"/>
                <w:lang w:val="en-US" w:eastAsia="zh-CN"/>
              </w:rPr>
            </w:pPr>
            <w:bookmarkStart w:id="5" w:name="OLE_LINK2"/>
            <w:r>
              <w:rPr>
                <w:rFonts w:hint="eastAsia"/>
                <w:sz w:val="18"/>
                <w:szCs w:val="18"/>
                <w:lang w:val="en-US" w:eastAsia="zh-CN"/>
              </w:rPr>
              <w:t>String</w:t>
            </w:r>
            <w:bookmarkEnd w:id="5"/>
          </w:p>
        </w:tc>
        <w:tc>
          <w:tcPr>
            <w:tcW w:w="2166" w:type="dxa"/>
            <w:vAlign w:val="top"/>
          </w:tcPr>
          <w:p>
            <w:pPr>
              <w:spacing w:line="360" w:lineRule="auto"/>
              <w:rPr>
                <w:rFonts w:hint="default"/>
                <w:sz w:val="18"/>
                <w:szCs w:val="18"/>
                <w:lang w:val="en-US" w:eastAsia="zh-CN"/>
              </w:rPr>
            </w:pPr>
            <w:r>
              <w:rPr>
                <w:rFonts w:hint="eastAsia"/>
                <w:sz w:val="18"/>
                <w:szCs w:val="18"/>
                <w:lang w:val="en-US" w:eastAsia="zh-CN"/>
              </w:rPr>
              <w:t>状态信息</w:t>
            </w:r>
          </w:p>
        </w:tc>
        <w:tc>
          <w:tcPr>
            <w:tcW w:w="2489" w:type="dxa"/>
            <w:vAlign w:val="top"/>
          </w:tcPr>
          <w:p>
            <w:pPr>
              <w:spacing w:line="360" w:lineRule="auto"/>
              <w:rPr>
                <w:rFonts w:asciiTheme="minorHAnsi" w:hAnsiTheme="minorHAnsi" w:eastAsiaTheme="minorEastAsia" w:cstheme="minorBidi"/>
                <w:kern w:val="2"/>
                <w:sz w:val="18"/>
                <w:szCs w:val="18"/>
                <w:lang w:val="en-US" w:eastAsia="zh-CN" w:bidi="ar-SA"/>
              </w:rPr>
            </w:pPr>
            <w:r>
              <w:rPr>
                <w:rFonts w:hint="eastAsia"/>
                <w:sz w:val="18"/>
                <w:szCs w:val="18"/>
                <w:lang w:val="en-US" w:eastAsia="zh-CN"/>
              </w:rPr>
              <w:t>最近第二次的状态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sz w:val="18"/>
                <w:szCs w:val="18"/>
              </w:rPr>
            </w:pPr>
            <w:r>
              <w:rPr>
                <w:rFonts w:hint="eastAsia"/>
                <w:sz w:val="18"/>
                <w:szCs w:val="18"/>
              </w:rPr>
              <w:t>change_start_time</w:t>
            </w:r>
          </w:p>
        </w:tc>
        <w:tc>
          <w:tcPr>
            <w:tcW w:w="1567" w:type="dxa"/>
            <w:vAlign w:val="top"/>
          </w:tcPr>
          <w:p>
            <w:pPr>
              <w:spacing w:line="360" w:lineRule="auto"/>
              <w:rPr>
                <w:rFonts w:hint="eastAsia"/>
                <w:sz w:val="18"/>
                <w:szCs w:val="18"/>
                <w:lang w:val="en-US" w:eastAsia="zh-CN"/>
              </w:rPr>
            </w:pPr>
            <w:r>
              <w:rPr>
                <w:rFonts w:hint="eastAsia"/>
                <w:sz w:val="18"/>
                <w:szCs w:val="18"/>
                <w:lang w:val="en-US" w:eastAsia="zh-CN"/>
              </w:rPr>
              <w:t>String</w:t>
            </w:r>
          </w:p>
        </w:tc>
        <w:tc>
          <w:tcPr>
            <w:tcW w:w="2166" w:type="dxa"/>
            <w:vAlign w:val="top"/>
          </w:tcPr>
          <w:p>
            <w:pPr>
              <w:spacing w:line="360" w:lineRule="auto"/>
              <w:rPr>
                <w:rFonts w:hint="default"/>
                <w:sz w:val="18"/>
                <w:szCs w:val="18"/>
                <w:lang w:val="en-US" w:eastAsia="zh-CN"/>
              </w:rPr>
            </w:pPr>
            <w:r>
              <w:rPr>
                <w:rFonts w:hint="eastAsia"/>
                <w:sz w:val="18"/>
                <w:szCs w:val="18"/>
                <w:lang w:val="en-US" w:eastAsia="zh-CN"/>
              </w:rPr>
              <w:t>状态开始时间</w:t>
            </w:r>
          </w:p>
        </w:tc>
        <w:tc>
          <w:tcPr>
            <w:tcW w:w="2489" w:type="dxa"/>
            <w:vAlign w:val="top"/>
          </w:tcPr>
          <w:p>
            <w:pPr>
              <w:spacing w:line="360" w:lineRule="auto"/>
              <w:rPr>
                <w:rFonts w:asciiTheme="minorHAnsi" w:hAnsiTheme="minorHAnsi" w:eastAsiaTheme="minorEastAsia" w:cstheme="minorBidi"/>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sz w:val="18"/>
                <w:szCs w:val="18"/>
              </w:rPr>
            </w:pPr>
            <w:r>
              <w:rPr>
                <w:rFonts w:hint="eastAsia"/>
                <w:sz w:val="18"/>
                <w:szCs w:val="18"/>
              </w:rPr>
              <w:t>change_end_time</w:t>
            </w:r>
          </w:p>
        </w:tc>
        <w:tc>
          <w:tcPr>
            <w:tcW w:w="1567" w:type="dxa"/>
            <w:vAlign w:val="top"/>
          </w:tcPr>
          <w:p>
            <w:pPr>
              <w:spacing w:line="360" w:lineRule="auto"/>
              <w:rPr>
                <w:rFonts w:hint="eastAsia"/>
                <w:sz w:val="18"/>
                <w:szCs w:val="18"/>
                <w:lang w:val="en-US" w:eastAsia="zh-CN"/>
              </w:rPr>
            </w:pPr>
            <w:r>
              <w:rPr>
                <w:rFonts w:hint="eastAsia"/>
                <w:sz w:val="18"/>
                <w:szCs w:val="18"/>
                <w:lang w:val="en-US" w:eastAsia="zh-CN"/>
              </w:rPr>
              <w:t>String</w:t>
            </w:r>
          </w:p>
        </w:tc>
        <w:tc>
          <w:tcPr>
            <w:tcW w:w="2166" w:type="dxa"/>
            <w:vAlign w:val="top"/>
          </w:tcPr>
          <w:p>
            <w:pPr>
              <w:spacing w:line="360" w:lineRule="auto"/>
              <w:rPr>
                <w:rFonts w:hint="default"/>
                <w:sz w:val="18"/>
                <w:szCs w:val="18"/>
                <w:lang w:val="en-US" w:eastAsia="zh-CN"/>
              </w:rPr>
            </w:pPr>
            <w:r>
              <w:rPr>
                <w:rFonts w:hint="eastAsia"/>
                <w:sz w:val="18"/>
                <w:szCs w:val="18"/>
                <w:lang w:val="en-US" w:eastAsia="zh-CN"/>
              </w:rPr>
              <w:t>状态结束时间</w:t>
            </w:r>
          </w:p>
        </w:tc>
        <w:tc>
          <w:tcPr>
            <w:tcW w:w="2489" w:type="dxa"/>
            <w:vAlign w:val="top"/>
          </w:tcPr>
          <w:p>
            <w:pPr>
              <w:spacing w:line="360" w:lineRule="auto"/>
              <w:rPr>
                <w:rFonts w:asciiTheme="minorHAnsi" w:hAnsiTheme="minorHAnsi" w:eastAsiaTheme="minorEastAsia" w:cstheme="minorBidi"/>
                <w:kern w:val="2"/>
                <w:sz w:val="18"/>
                <w:szCs w:val="18"/>
                <w:lang w:val="en-US" w:eastAsia="zh-CN" w:bidi="ar-SA"/>
              </w:rPr>
            </w:pPr>
          </w:p>
        </w:tc>
      </w:tr>
    </w:tbl>
    <w:p>
      <w:pPr>
        <w:rPr>
          <w:rFonts w:hint="eastAsia" w:ascii="黑体" w:hAnsi="黑体" w:eastAsia="黑体" w:cs="黑体"/>
          <w:b w:val="0"/>
          <w:sz w:val="28"/>
          <w:szCs w:val="28"/>
          <w:lang w:val="en-US" w:eastAsia="zh-CN"/>
        </w:rPr>
      </w:pPr>
    </w:p>
    <w:p>
      <w:pPr>
        <w:numPr>
          <w:ilvl w:val="0"/>
          <w:numId w:val="3"/>
        </w:numPr>
        <w:spacing w:line="360" w:lineRule="auto"/>
        <w:rPr>
          <w:rFonts w:ascii="仿宋" w:hAnsi="仿宋" w:eastAsia="仿宋"/>
        </w:rPr>
      </w:pPr>
      <w:r>
        <w:rPr>
          <w:rFonts w:hint="eastAsia" w:ascii="仿宋" w:hAnsi="仿宋" w:eastAsia="仿宋"/>
          <w:lang w:val="en-US" w:eastAsia="zh-CN"/>
        </w:rPr>
        <w:t>编写</w:t>
      </w:r>
      <w:r>
        <w:rPr>
          <w:rFonts w:hint="eastAsia" w:ascii="仿宋" w:hAnsi="仿宋" w:eastAsia="仿宋"/>
        </w:rPr>
        <w:t>Scala</w:t>
      </w:r>
      <w:r>
        <w:rPr>
          <w:rFonts w:hint="eastAsia" w:ascii="仿宋" w:hAnsi="仿宋" w:eastAsia="仿宋"/>
          <w:lang w:val="en-US" w:eastAsia="zh-CN"/>
        </w:rPr>
        <w:t>代码，使用Spark</w:t>
      </w:r>
      <w:r>
        <w:rPr>
          <w:rFonts w:hint="eastAsia" w:ascii="仿宋" w:hAnsi="仿宋" w:eastAsia="仿宋"/>
        </w:rPr>
        <w:t>根据dwd层</w:t>
      </w:r>
      <w:r>
        <w:rPr>
          <w:rFonts w:hint="eastAsia" w:ascii="仿宋" w:hAnsi="仿宋" w:eastAsia="仿宋"/>
          <w:lang w:val="en-US" w:eastAsia="zh-CN"/>
        </w:rPr>
        <w:t>dwd.</w:t>
      </w:r>
      <w:r>
        <w:rPr>
          <w:rFonts w:hint="eastAsia" w:ascii="仿宋" w:hAnsi="仿宋" w:eastAsia="仿宋"/>
        </w:rPr>
        <w:t>fact_</w:t>
      </w:r>
      <w:r>
        <w:rPr>
          <w:rFonts w:hint="eastAsia" w:ascii="仿宋" w:hAnsi="仿宋" w:eastAsia="仿宋"/>
          <w:lang w:val="en-US" w:eastAsia="zh-CN"/>
        </w:rPr>
        <w:t>environment_data表，统计检测设备（baseid）每月的PM10的检测平均浓度，然后将每个设备的每月平均浓度与厂内所有检测设备</w:t>
      </w:r>
      <w:r>
        <w:rPr>
          <w:rFonts w:hint="eastAsia" w:ascii="仿宋" w:hAnsi="仿宋" w:eastAsia="仿宋"/>
          <w:strike w:val="0"/>
          <w:dstrike w:val="0"/>
          <w:highlight w:val="none"/>
          <w:lang w:val="en-US" w:eastAsia="zh-CN"/>
        </w:rPr>
        <w:t>每月</w:t>
      </w:r>
      <w:r>
        <w:rPr>
          <w:rFonts w:hint="eastAsia" w:ascii="仿宋" w:hAnsi="仿宋" w:eastAsia="仿宋"/>
          <w:lang w:val="en-US" w:eastAsia="zh-CN"/>
        </w:rPr>
        <w:t>检测结果的平均浓度做比较（结果值为：高/低/相同）。计算结果</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的表machine_runningAVG_compare（表结构如下）中，然后在Linux的MySQL命令行中</w:t>
      </w:r>
      <w:r>
        <w:rPr>
          <w:rFonts w:hint="eastAsia" w:ascii="仿宋" w:hAnsi="仿宋" w:eastAsia="仿宋"/>
          <w:lang w:val="en-US" w:eastAsia="zh-CN"/>
        </w:rPr>
        <w:t>根据检测设备ID倒序排序，查询出前5条，</w:t>
      </w:r>
      <w:r>
        <w:rPr>
          <w:rFonts w:hint="eastAsia" w:ascii="仿宋" w:hAnsi="仿宋" w:eastAsia="仿宋"/>
        </w:rPr>
        <w:t>将SQL语句与执行结果截图粘贴至对应报告中</w:t>
      </w:r>
      <w:r>
        <w:rPr>
          <w:rFonts w:hint="eastAsia" w:ascii="仿宋" w:hAnsi="仿宋" w:eastAsia="仿宋"/>
          <w:lang w:val="en-US"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1534"/>
        <w:gridCol w:w="219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sz w:val="18"/>
                <w:szCs w:val="18"/>
              </w:rPr>
            </w:pPr>
            <w:r>
              <w:rPr>
                <w:sz w:val="18"/>
                <w:szCs w:val="18"/>
              </w:rPr>
              <w:t>字段</w:t>
            </w:r>
          </w:p>
        </w:tc>
        <w:tc>
          <w:tcPr>
            <w:tcW w:w="1534" w:type="dxa"/>
          </w:tcPr>
          <w:p>
            <w:pPr>
              <w:spacing w:line="360" w:lineRule="auto"/>
              <w:rPr>
                <w:sz w:val="18"/>
                <w:szCs w:val="18"/>
              </w:rPr>
            </w:pPr>
            <w:r>
              <w:rPr>
                <w:sz w:val="18"/>
                <w:szCs w:val="18"/>
              </w:rPr>
              <w:t>类型</w:t>
            </w:r>
          </w:p>
        </w:tc>
        <w:tc>
          <w:tcPr>
            <w:tcW w:w="2199" w:type="dxa"/>
          </w:tcPr>
          <w:p>
            <w:pPr>
              <w:spacing w:line="360" w:lineRule="auto"/>
              <w:rPr>
                <w:sz w:val="18"/>
                <w:szCs w:val="18"/>
              </w:rPr>
            </w:pPr>
            <w:r>
              <w:rPr>
                <w:sz w:val="18"/>
                <w:szCs w:val="18"/>
              </w:rPr>
              <w:t>中文含义</w:t>
            </w:r>
          </w:p>
        </w:tc>
        <w:tc>
          <w:tcPr>
            <w:tcW w:w="2489" w:type="dxa"/>
          </w:tcPr>
          <w:p>
            <w:pPr>
              <w:spacing w:line="360" w:lineRule="auto"/>
              <w:rPr>
                <w:sz w:val="18"/>
                <w:szCs w:val="18"/>
              </w:rPr>
            </w:pPr>
            <w:r>
              <w:rPr>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default" w:eastAsiaTheme="minorEastAsia"/>
                <w:sz w:val="18"/>
                <w:szCs w:val="18"/>
                <w:lang w:val="en-US" w:eastAsia="zh-CN"/>
              </w:rPr>
            </w:pPr>
            <w:r>
              <w:rPr>
                <w:rFonts w:hint="eastAsia"/>
                <w:sz w:val="18"/>
                <w:szCs w:val="18"/>
                <w:lang w:val="en-US" w:eastAsia="zh-CN"/>
              </w:rPr>
              <w:t>base_id</w:t>
            </w:r>
          </w:p>
        </w:tc>
        <w:tc>
          <w:tcPr>
            <w:tcW w:w="1534" w:type="dxa"/>
          </w:tcPr>
          <w:p>
            <w:pPr>
              <w:spacing w:line="360" w:lineRule="auto"/>
              <w:rPr>
                <w:rFonts w:hint="eastAsia" w:eastAsiaTheme="minorEastAsia"/>
                <w:sz w:val="18"/>
                <w:szCs w:val="18"/>
                <w:lang w:val="en-US" w:eastAsia="zh-CN"/>
              </w:rPr>
            </w:pPr>
            <w:r>
              <w:rPr>
                <w:rFonts w:hint="eastAsia"/>
                <w:sz w:val="18"/>
                <w:szCs w:val="18"/>
                <w:lang w:val="en-US" w:eastAsia="zh-CN"/>
              </w:rPr>
              <w:t>int</w:t>
            </w:r>
          </w:p>
        </w:tc>
        <w:tc>
          <w:tcPr>
            <w:tcW w:w="2199" w:type="dxa"/>
          </w:tcPr>
          <w:p>
            <w:pPr>
              <w:spacing w:line="360" w:lineRule="auto"/>
              <w:rPr>
                <w:rFonts w:hint="default" w:eastAsiaTheme="minorEastAsia"/>
                <w:sz w:val="18"/>
                <w:szCs w:val="18"/>
                <w:lang w:val="en-US" w:eastAsia="zh-CN"/>
              </w:rPr>
            </w:pPr>
            <w:r>
              <w:rPr>
                <w:rFonts w:hint="eastAsia"/>
                <w:sz w:val="18"/>
                <w:szCs w:val="18"/>
                <w:lang w:val="en-US" w:eastAsia="zh-CN"/>
              </w:rPr>
              <w:t>检测设备ID</w:t>
            </w:r>
          </w:p>
        </w:tc>
        <w:tc>
          <w:tcPr>
            <w:tcW w:w="2489" w:type="dxa"/>
          </w:tcPr>
          <w:p>
            <w:pPr>
              <w:spacing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eastAsia" w:eastAsiaTheme="minorEastAsia"/>
                <w:sz w:val="18"/>
                <w:szCs w:val="18"/>
                <w:lang w:val="en-US" w:eastAsia="zh-CN"/>
              </w:rPr>
            </w:pPr>
            <w:r>
              <w:rPr>
                <w:rFonts w:hint="eastAsia"/>
                <w:sz w:val="18"/>
                <w:szCs w:val="18"/>
                <w:lang w:val="en-US" w:eastAsia="zh-CN"/>
              </w:rPr>
              <w:t>machine_avg</w:t>
            </w:r>
          </w:p>
        </w:tc>
        <w:tc>
          <w:tcPr>
            <w:tcW w:w="1534" w:type="dxa"/>
          </w:tcPr>
          <w:p>
            <w:pPr>
              <w:spacing w:line="360" w:lineRule="auto"/>
              <w:rPr>
                <w:sz w:val="18"/>
                <w:szCs w:val="18"/>
              </w:rPr>
            </w:pPr>
            <w:r>
              <w:rPr>
                <w:rFonts w:hint="eastAsia"/>
                <w:sz w:val="18"/>
                <w:szCs w:val="18"/>
              </w:rPr>
              <w:t>varchar</w:t>
            </w:r>
          </w:p>
        </w:tc>
        <w:tc>
          <w:tcPr>
            <w:tcW w:w="2199" w:type="dxa"/>
          </w:tcPr>
          <w:p>
            <w:pPr>
              <w:spacing w:line="360" w:lineRule="auto"/>
              <w:rPr>
                <w:rFonts w:hint="default" w:eastAsiaTheme="minorEastAsia"/>
                <w:sz w:val="18"/>
                <w:szCs w:val="18"/>
                <w:lang w:val="en-US" w:eastAsia="zh-CN"/>
              </w:rPr>
            </w:pPr>
            <w:r>
              <w:rPr>
                <w:rFonts w:hint="eastAsia"/>
                <w:sz w:val="18"/>
                <w:szCs w:val="18"/>
                <w:lang w:val="en-US" w:eastAsia="zh-CN"/>
              </w:rPr>
              <w:t>单设备检测平均值</w:t>
            </w:r>
          </w:p>
        </w:tc>
        <w:tc>
          <w:tcPr>
            <w:tcW w:w="2489" w:type="dxa"/>
          </w:tcPr>
          <w:p>
            <w:pPr>
              <w:spacing w:line="360" w:lineRule="auto"/>
              <w:rPr>
                <w:rFonts w:hint="default" w:eastAsiaTheme="minor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default" w:eastAsiaTheme="minorEastAsia"/>
                <w:sz w:val="18"/>
                <w:szCs w:val="18"/>
                <w:lang w:val="en-US" w:eastAsia="zh-CN"/>
              </w:rPr>
            </w:pPr>
            <w:r>
              <w:rPr>
                <w:rFonts w:hint="eastAsia"/>
                <w:sz w:val="18"/>
                <w:szCs w:val="18"/>
                <w:lang w:val="en-US" w:eastAsia="zh-CN"/>
              </w:rPr>
              <w:t>factory_avg</w:t>
            </w:r>
          </w:p>
        </w:tc>
        <w:tc>
          <w:tcPr>
            <w:tcW w:w="1534" w:type="dxa"/>
          </w:tcPr>
          <w:p>
            <w:pPr>
              <w:spacing w:line="360" w:lineRule="auto"/>
              <w:rPr>
                <w:sz w:val="18"/>
                <w:szCs w:val="18"/>
              </w:rPr>
            </w:pPr>
            <w:r>
              <w:rPr>
                <w:rFonts w:hint="eastAsia"/>
                <w:sz w:val="18"/>
                <w:szCs w:val="18"/>
              </w:rPr>
              <w:t>varchar</w:t>
            </w:r>
          </w:p>
        </w:tc>
        <w:tc>
          <w:tcPr>
            <w:tcW w:w="2199" w:type="dxa"/>
          </w:tcPr>
          <w:p>
            <w:pPr>
              <w:spacing w:line="360" w:lineRule="auto"/>
              <w:rPr>
                <w:sz w:val="18"/>
                <w:szCs w:val="18"/>
              </w:rPr>
            </w:pPr>
            <w:r>
              <w:rPr>
                <w:rFonts w:hint="eastAsia"/>
                <w:sz w:val="18"/>
                <w:szCs w:val="18"/>
                <w:lang w:val="en-US" w:eastAsia="zh-CN"/>
              </w:rPr>
              <w:t>厂内所有设备平均值</w:t>
            </w:r>
          </w:p>
        </w:tc>
        <w:tc>
          <w:tcPr>
            <w:tcW w:w="2489" w:type="dxa"/>
          </w:tcPr>
          <w:p>
            <w:pPr>
              <w:spacing w:line="360" w:lineRule="auto"/>
              <w:rPr>
                <w:rFonts w:hint="default" w:eastAsiaTheme="minor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default"/>
                <w:sz w:val="18"/>
                <w:szCs w:val="18"/>
                <w:lang w:val="en-US" w:eastAsia="zh-CN"/>
              </w:rPr>
            </w:pPr>
            <w:r>
              <w:rPr>
                <w:rFonts w:hint="eastAsia"/>
                <w:sz w:val="18"/>
                <w:szCs w:val="18"/>
                <w:lang w:val="en-US" w:eastAsia="zh-CN"/>
              </w:rPr>
              <w:t>comparison</w:t>
            </w:r>
          </w:p>
        </w:tc>
        <w:tc>
          <w:tcPr>
            <w:tcW w:w="1534" w:type="dxa"/>
          </w:tcPr>
          <w:p>
            <w:pPr>
              <w:spacing w:line="360" w:lineRule="auto"/>
              <w:rPr>
                <w:rFonts w:hint="eastAsia" w:eastAsiaTheme="minorEastAsia"/>
                <w:sz w:val="18"/>
                <w:szCs w:val="18"/>
                <w:lang w:val="en-US" w:eastAsia="zh-CN"/>
              </w:rPr>
            </w:pPr>
            <w:r>
              <w:rPr>
                <w:rFonts w:hint="eastAsia"/>
                <w:sz w:val="18"/>
                <w:szCs w:val="18"/>
                <w:lang w:val="en-US" w:eastAsia="zh-CN"/>
              </w:rPr>
              <w:t>varchar</w:t>
            </w:r>
          </w:p>
        </w:tc>
        <w:tc>
          <w:tcPr>
            <w:tcW w:w="2199" w:type="dxa"/>
          </w:tcPr>
          <w:p>
            <w:pPr>
              <w:spacing w:line="360" w:lineRule="auto"/>
              <w:rPr>
                <w:rFonts w:hint="default" w:eastAsiaTheme="minorEastAsia"/>
                <w:sz w:val="18"/>
                <w:szCs w:val="18"/>
                <w:lang w:val="en-US" w:eastAsia="zh-CN"/>
              </w:rPr>
            </w:pPr>
            <w:r>
              <w:rPr>
                <w:rFonts w:hint="eastAsia"/>
                <w:sz w:val="18"/>
                <w:szCs w:val="18"/>
                <w:lang w:val="en-US" w:eastAsia="zh-CN"/>
              </w:rPr>
              <w:t>比较结果</w:t>
            </w:r>
          </w:p>
        </w:tc>
        <w:tc>
          <w:tcPr>
            <w:tcW w:w="2489" w:type="dxa"/>
          </w:tcPr>
          <w:p>
            <w:pPr>
              <w:spacing w:line="360" w:lineRule="auto"/>
              <w:rPr>
                <w:rFonts w:hint="eastAsia"/>
                <w:sz w:val="18"/>
                <w:szCs w:val="18"/>
                <w:lang w:val="en-US" w:eastAsia="zh-CN"/>
              </w:rPr>
            </w:pPr>
            <w:r>
              <w:rPr>
                <w:rFonts w:hint="eastAsia"/>
                <w:sz w:val="18"/>
                <w:szCs w:val="18"/>
                <w:lang w:val="en-US" w:eastAsia="zh-CN"/>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default"/>
                <w:sz w:val="18"/>
                <w:szCs w:val="18"/>
                <w:lang w:val="en-US" w:eastAsia="zh-CN"/>
              </w:rPr>
            </w:pPr>
            <w:r>
              <w:rPr>
                <w:rFonts w:hint="eastAsia"/>
                <w:sz w:val="18"/>
                <w:szCs w:val="18"/>
                <w:lang w:val="en-US" w:eastAsia="zh-CN"/>
              </w:rPr>
              <w:t>env_date_year</w:t>
            </w:r>
          </w:p>
        </w:tc>
        <w:tc>
          <w:tcPr>
            <w:tcW w:w="1534" w:type="dxa"/>
          </w:tcPr>
          <w:p>
            <w:pPr>
              <w:spacing w:line="360" w:lineRule="auto"/>
              <w:rPr>
                <w:rFonts w:hint="default"/>
                <w:sz w:val="18"/>
                <w:szCs w:val="18"/>
                <w:lang w:val="en-US" w:eastAsia="zh-CN"/>
              </w:rPr>
            </w:pPr>
            <w:r>
              <w:rPr>
                <w:rFonts w:hint="eastAsia"/>
                <w:sz w:val="18"/>
                <w:szCs w:val="18"/>
                <w:lang w:val="en-US" w:eastAsia="zh-CN"/>
              </w:rPr>
              <w:t>varchar</w:t>
            </w:r>
          </w:p>
        </w:tc>
        <w:tc>
          <w:tcPr>
            <w:tcW w:w="2199" w:type="dxa"/>
          </w:tcPr>
          <w:p>
            <w:pPr>
              <w:spacing w:line="360" w:lineRule="auto"/>
              <w:rPr>
                <w:rFonts w:hint="default"/>
                <w:sz w:val="18"/>
                <w:szCs w:val="18"/>
                <w:lang w:val="en-US" w:eastAsia="zh-CN"/>
              </w:rPr>
            </w:pPr>
            <w:r>
              <w:rPr>
                <w:rFonts w:hint="eastAsia"/>
                <w:sz w:val="18"/>
                <w:szCs w:val="18"/>
                <w:lang w:val="en-US" w:eastAsia="zh-CN"/>
              </w:rPr>
              <w:t>检测年份</w:t>
            </w:r>
          </w:p>
        </w:tc>
        <w:tc>
          <w:tcPr>
            <w:tcW w:w="2489" w:type="dxa"/>
          </w:tcPr>
          <w:p>
            <w:pPr>
              <w:spacing w:line="360" w:lineRule="auto"/>
              <w:rPr>
                <w:rFonts w:hint="default"/>
                <w:sz w:val="18"/>
                <w:szCs w:val="18"/>
                <w:lang w:val="en-US" w:eastAsia="zh-CN"/>
              </w:rPr>
            </w:pPr>
            <w:r>
              <w:rPr>
                <w:rFonts w:hint="eastAsia"/>
                <w:sz w:val="18"/>
                <w:szCs w:val="18"/>
                <w:lang w:val="en-US" w:eastAsia="zh-CN"/>
              </w:rPr>
              <w:t>如：2021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default"/>
                <w:sz w:val="18"/>
                <w:szCs w:val="18"/>
                <w:lang w:val="en-US" w:eastAsia="zh-CN"/>
              </w:rPr>
            </w:pPr>
            <w:r>
              <w:rPr>
                <w:rFonts w:hint="eastAsia"/>
                <w:sz w:val="18"/>
                <w:szCs w:val="18"/>
                <w:lang w:val="en-US" w:eastAsia="zh-CN"/>
              </w:rPr>
              <w:t>env_date_month</w:t>
            </w:r>
          </w:p>
        </w:tc>
        <w:tc>
          <w:tcPr>
            <w:tcW w:w="1534" w:type="dxa"/>
          </w:tcPr>
          <w:p>
            <w:pPr>
              <w:spacing w:line="360" w:lineRule="auto"/>
              <w:rPr>
                <w:rFonts w:hint="default"/>
                <w:sz w:val="18"/>
                <w:szCs w:val="18"/>
                <w:lang w:val="en-US" w:eastAsia="zh-CN"/>
              </w:rPr>
            </w:pPr>
            <w:r>
              <w:rPr>
                <w:rFonts w:hint="eastAsia"/>
                <w:sz w:val="18"/>
                <w:szCs w:val="18"/>
                <w:lang w:val="en-US" w:eastAsia="zh-CN"/>
              </w:rPr>
              <w:t>varchar</w:t>
            </w:r>
          </w:p>
        </w:tc>
        <w:tc>
          <w:tcPr>
            <w:tcW w:w="2199" w:type="dxa"/>
          </w:tcPr>
          <w:p>
            <w:pPr>
              <w:spacing w:line="360" w:lineRule="auto"/>
              <w:rPr>
                <w:rFonts w:hint="default"/>
                <w:sz w:val="18"/>
                <w:szCs w:val="18"/>
                <w:lang w:val="en-US" w:eastAsia="zh-CN"/>
              </w:rPr>
            </w:pPr>
            <w:r>
              <w:rPr>
                <w:rFonts w:hint="eastAsia"/>
                <w:sz w:val="18"/>
                <w:szCs w:val="18"/>
                <w:lang w:val="en-US" w:eastAsia="zh-CN"/>
              </w:rPr>
              <w:t>检测月份</w:t>
            </w:r>
          </w:p>
        </w:tc>
        <w:tc>
          <w:tcPr>
            <w:tcW w:w="2489" w:type="dxa"/>
          </w:tcPr>
          <w:p>
            <w:pPr>
              <w:spacing w:line="360" w:lineRule="auto"/>
              <w:rPr>
                <w:rFonts w:hint="default"/>
                <w:sz w:val="18"/>
                <w:szCs w:val="18"/>
                <w:lang w:val="en-US" w:eastAsia="zh-CN"/>
              </w:rPr>
            </w:pPr>
            <w:r>
              <w:rPr>
                <w:rFonts w:hint="eastAsia"/>
                <w:sz w:val="18"/>
                <w:szCs w:val="18"/>
                <w:lang w:val="en-US" w:eastAsia="zh-CN"/>
              </w:rPr>
              <w:t>如：12</w:t>
            </w:r>
          </w:p>
        </w:tc>
      </w:tr>
    </w:tbl>
    <w:p>
      <w:pPr>
        <w:rPr>
          <w:rFonts w:hint="eastAsia" w:ascii="黑体" w:hAnsi="黑体" w:eastAsia="黑体" w:cs="黑体"/>
          <w:b w:val="0"/>
          <w:sz w:val="28"/>
          <w:szCs w:val="28"/>
          <w:lang w:val="en-US" w:eastAsia="zh-CN"/>
        </w:rPr>
      </w:pPr>
    </w:p>
    <w:p>
      <w:pPr>
        <w:numPr>
          <w:ilvl w:val="0"/>
          <w:numId w:val="3"/>
        </w:numPr>
        <w:spacing w:line="360" w:lineRule="auto"/>
        <w:rPr>
          <w:rFonts w:ascii="仿宋" w:hAnsi="仿宋" w:eastAsia="仿宋"/>
        </w:rPr>
      </w:pPr>
      <w:r>
        <w:rPr>
          <w:rFonts w:hint="eastAsia" w:ascii="仿宋" w:hAnsi="仿宋" w:eastAsia="仿宋"/>
          <w:lang w:val="en-US" w:eastAsia="zh-CN"/>
        </w:rPr>
        <w:t>编写scala代码，使用Spark根据dwd层dwd.</w:t>
      </w:r>
      <w:r>
        <w:rPr>
          <w:rFonts w:hint="eastAsia" w:ascii="仿宋" w:hAnsi="仿宋" w:eastAsia="仿宋"/>
        </w:rPr>
        <w:t>fact_machine_data</w:t>
      </w:r>
      <w:r>
        <w:rPr>
          <w:rFonts w:hint="eastAsia" w:ascii="仿宋" w:hAnsi="仿宋" w:eastAsia="仿宋"/>
          <w:lang w:val="en-US" w:eastAsia="zh-CN"/>
        </w:rPr>
        <w:t>表统计出每日每台设备，状态为“运行”的时长（若运行无结束时间，则需根据时间判断这个设备的运行状态的下一个状态是哪条数据，将下一条数据的状态开始的时间置为这个设备运行状态的结束时间。如果某个设备数据的运行状态不存在下一个状态，则该设备数据的运行状态不参与计算，即该设备的这条数据的运行状态时长按0计算），将结果数据写入dws层表machine_data_total_time，</w:t>
      </w:r>
      <w:r>
        <w:rPr>
          <w:rFonts w:hint="eastAsia" w:ascii="仿宋" w:hAnsi="仿宋" w:eastAsia="仿宋"/>
        </w:rPr>
        <w:t>然后在Linux的</w:t>
      </w:r>
      <w:r>
        <w:rPr>
          <w:rFonts w:hint="eastAsia" w:ascii="仿宋" w:hAnsi="仿宋" w:eastAsia="仿宋"/>
          <w:lang w:val="en-US" w:eastAsia="zh-CN"/>
        </w:rPr>
        <w:t>hive cli</w:t>
      </w:r>
      <w:r>
        <w:rPr>
          <w:rFonts w:hint="eastAsia" w:ascii="仿宋" w:hAnsi="仿宋" w:eastAsia="仿宋"/>
        </w:rPr>
        <w:t>命令行中</w:t>
      </w:r>
      <w:r>
        <w:rPr>
          <w:rFonts w:hint="eastAsia" w:ascii="仿宋" w:hAnsi="仿宋" w:eastAsia="仿宋"/>
          <w:lang w:val="en-US" w:eastAsia="zh-CN"/>
        </w:rPr>
        <w:t>根据</w:t>
      </w:r>
      <w:r>
        <w:rPr>
          <w:rFonts w:hint="eastAsia" w:ascii="仿宋" w:hAnsi="仿宋" w:eastAsia="仿宋"/>
          <w:vertAlign w:val="baseline"/>
        </w:rPr>
        <w:t>machine_id</w:t>
      </w:r>
      <w:r>
        <w:rPr>
          <w:rFonts w:hint="eastAsia" w:ascii="仿宋" w:hAnsi="仿宋" w:eastAsia="仿宋"/>
          <w:lang w:val="en-US" w:eastAsia="zh-CN"/>
        </w:rPr>
        <w:t>倒序和</w:t>
      </w:r>
      <w:r>
        <w:rPr>
          <w:rFonts w:hint="eastAsia" w:ascii="仿宋" w:hAnsi="仿宋" w:eastAsia="仿宋"/>
          <w:vertAlign w:val="baseline"/>
        </w:rPr>
        <w:t>machine_record_date</w:t>
      </w:r>
      <w:r>
        <w:rPr>
          <w:rFonts w:hint="eastAsia" w:ascii="仿宋" w:hAnsi="仿宋" w:eastAsia="仿宋"/>
          <w:vertAlign w:val="baseline"/>
          <w:lang w:val="en-US" w:eastAsia="zh-CN"/>
        </w:rPr>
        <w:t>正序</w:t>
      </w:r>
      <w:r>
        <w:rPr>
          <w:rFonts w:hint="eastAsia" w:ascii="仿宋" w:hAnsi="仿宋" w:eastAsia="仿宋"/>
          <w:lang w:val="en-US" w:eastAsia="zh-CN"/>
        </w:rPr>
        <w:t>排序查询前5条数据，</w:t>
      </w:r>
      <w:r>
        <w:rPr>
          <w:rFonts w:hint="eastAsia" w:ascii="仿宋" w:hAnsi="仿宋" w:eastAsia="仿宋"/>
        </w:rPr>
        <w:t>将SQL语句与执行结果截图粘贴至对应报告中</w:t>
      </w:r>
      <w:r>
        <w:rPr>
          <w:rFonts w:hint="eastAsia" w:ascii="仿宋" w:hAnsi="仿宋" w:eastAsia="仿宋"/>
          <w:lang w:eastAsia="zh-CN"/>
        </w:rPr>
        <w:t>；</w:t>
      </w:r>
    </w:p>
    <w:p>
      <w:pPr>
        <w:numPr>
          <w:ilvl w:val="0"/>
          <w:numId w:val="0"/>
        </w:numPr>
        <w:spacing w:line="360" w:lineRule="auto"/>
        <w:ind w:leftChars="0"/>
        <w:rPr>
          <w:rFonts w:ascii="仿宋" w:hAnsi="仿宋" w:eastAsia="仿宋"/>
        </w:rPr>
      </w:pPr>
      <w:r>
        <w:rPr>
          <w:rFonts w:hint="eastAsia" w:ascii="仿宋" w:hAnsi="仿宋" w:eastAsia="仿宋"/>
          <w:lang w:val="en-US" w:eastAsia="zh-CN"/>
        </w:rPr>
        <w:t>dws.machine_data_total_time：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1992"/>
        <w:gridCol w:w="1994"/>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line="360" w:lineRule="auto"/>
              <w:rPr>
                <w:rFonts w:asciiTheme="minorHAnsi" w:hAnsiTheme="minorHAnsi" w:eastAsiaTheme="minorEastAsia" w:cstheme="minorBidi"/>
                <w:kern w:val="2"/>
                <w:sz w:val="24"/>
                <w:szCs w:val="24"/>
                <w:lang w:val="en-US" w:eastAsia="zh-CN" w:bidi="ar-SA"/>
              </w:rPr>
            </w:pPr>
            <w:r>
              <w:t>字段</w:t>
            </w:r>
          </w:p>
        </w:tc>
        <w:tc>
          <w:tcPr>
            <w:tcW w:w="2130" w:type="dxa"/>
            <w:vAlign w:val="top"/>
          </w:tcPr>
          <w:p>
            <w:pPr>
              <w:spacing w:line="360" w:lineRule="auto"/>
              <w:rPr>
                <w:rFonts w:asciiTheme="minorHAnsi" w:hAnsiTheme="minorHAnsi" w:eastAsiaTheme="minorEastAsia" w:cstheme="minorBidi"/>
                <w:kern w:val="2"/>
                <w:sz w:val="24"/>
                <w:szCs w:val="24"/>
                <w:lang w:val="en-US" w:eastAsia="zh-CN" w:bidi="ar-SA"/>
              </w:rPr>
            </w:pPr>
            <w:r>
              <w:t>类型</w:t>
            </w:r>
          </w:p>
        </w:tc>
        <w:tc>
          <w:tcPr>
            <w:tcW w:w="2131" w:type="dxa"/>
            <w:vAlign w:val="top"/>
          </w:tcPr>
          <w:p>
            <w:pPr>
              <w:spacing w:line="360" w:lineRule="auto"/>
              <w:rPr>
                <w:rFonts w:asciiTheme="minorHAnsi" w:hAnsiTheme="minorHAnsi" w:eastAsiaTheme="minorEastAsia" w:cstheme="minorBidi"/>
                <w:kern w:val="2"/>
                <w:sz w:val="24"/>
                <w:szCs w:val="24"/>
                <w:lang w:val="en-US" w:eastAsia="zh-CN" w:bidi="ar-SA"/>
              </w:rPr>
            </w:pPr>
            <w:r>
              <w:t>中文含义</w:t>
            </w:r>
          </w:p>
        </w:tc>
        <w:tc>
          <w:tcPr>
            <w:tcW w:w="2131" w:type="dxa"/>
            <w:vAlign w:val="top"/>
          </w:tcPr>
          <w:p>
            <w:pPr>
              <w:spacing w:line="360" w:lineRule="auto"/>
              <w:rPr>
                <w:rFonts w:asciiTheme="minorHAnsi" w:hAnsiTheme="minorHAnsi" w:eastAsiaTheme="minorEastAsia" w:cstheme="minorBidi"/>
                <w:kern w:val="2"/>
                <w:sz w:val="24"/>
                <w:szCs w:val="24"/>
                <w:lang w:val="en-US" w:eastAsia="zh-CN" w:bidi="ar-S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rPr>
                <w:rFonts w:ascii="仿宋" w:hAnsi="仿宋" w:eastAsia="仿宋"/>
                <w:vertAlign w:val="baseline"/>
              </w:rPr>
            </w:pPr>
            <w:r>
              <w:rPr>
                <w:rFonts w:hint="eastAsia" w:ascii="仿宋" w:hAnsi="仿宋" w:eastAsia="仿宋"/>
                <w:vertAlign w:val="baseline"/>
              </w:rPr>
              <w:t>machine_id</w:t>
            </w:r>
          </w:p>
        </w:tc>
        <w:tc>
          <w:tcPr>
            <w:tcW w:w="2130" w:type="dxa"/>
          </w:tcPr>
          <w:p>
            <w:pPr>
              <w:numPr>
                <w:ilvl w:val="0"/>
                <w:numId w:val="0"/>
              </w:numPr>
              <w:spacing w:line="360" w:lineRule="auto"/>
              <w:rPr>
                <w:rFonts w:hint="eastAsia" w:ascii="仿宋" w:hAnsi="仿宋" w:eastAsia="仿宋"/>
                <w:vertAlign w:val="baseline"/>
                <w:lang w:val="en-US" w:eastAsia="zh-CN"/>
              </w:rPr>
            </w:pPr>
            <w:r>
              <w:rPr>
                <w:rFonts w:hint="eastAsia"/>
                <w:lang w:val="en-US" w:eastAsia="zh-CN"/>
              </w:rPr>
              <w:t>int</w:t>
            </w:r>
          </w:p>
        </w:tc>
        <w:tc>
          <w:tcPr>
            <w:tcW w:w="213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设备id</w:t>
            </w:r>
          </w:p>
        </w:tc>
        <w:tc>
          <w:tcPr>
            <w:tcW w:w="2131" w:type="dxa"/>
          </w:tcPr>
          <w:p>
            <w:pPr>
              <w:numPr>
                <w:ilvl w:val="0"/>
                <w:numId w:val="0"/>
              </w:numPr>
              <w:spacing w:line="360" w:lineRule="auto"/>
              <w:rPr>
                <w:rFonts w:ascii="仿宋" w:hAnsi="仿宋" w:eastAsia="仿宋"/>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rPr>
                <w:rFonts w:ascii="仿宋" w:hAnsi="仿宋" w:eastAsia="仿宋"/>
                <w:vertAlign w:val="baseline"/>
              </w:rPr>
            </w:pPr>
            <w:r>
              <w:rPr>
                <w:rFonts w:hint="eastAsia" w:ascii="仿宋" w:hAnsi="仿宋" w:eastAsia="仿宋"/>
                <w:vertAlign w:val="baseline"/>
              </w:rPr>
              <w:t>machine_record_date</w:t>
            </w:r>
          </w:p>
        </w:tc>
        <w:tc>
          <w:tcPr>
            <w:tcW w:w="2130" w:type="dxa"/>
          </w:tcPr>
          <w:p>
            <w:pPr>
              <w:numPr>
                <w:ilvl w:val="0"/>
                <w:numId w:val="0"/>
              </w:numPr>
              <w:spacing w:line="360" w:lineRule="auto"/>
              <w:rPr>
                <w:rFonts w:ascii="仿宋" w:hAnsi="仿宋" w:eastAsia="仿宋"/>
                <w:vertAlign w:val="baseline"/>
              </w:rPr>
            </w:pPr>
            <w:r>
              <w:rPr>
                <w:rFonts w:hint="eastAsia"/>
                <w:lang w:val="en-US" w:eastAsia="zh-CN"/>
              </w:rPr>
              <w:t>string</w:t>
            </w:r>
          </w:p>
        </w:tc>
        <w:tc>
          <w:tcPr>
            <w:tcW w:w="213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状态日期</w:t>
            </w:r>
          </w:p>
        </w:tc>
        <w:tc>
          <w:tcPr>
            <w:tcW w:w="2131" w:type="dxa"/>
          </w:tcPr>
          <w:p>
            <w:pPr>
              <w:numPr>
                <w:ilvl w:val="0"/>
                <w:numId w:val="0"/>
              </w:numPr>
              <w:spacing w:line="360" w:lineRule="auto"/>
              <w:rPr>
                <w:rFonts w:hint="eastAsia" w:ascii="仿宋" w:hAnsi="仿宋" w:eastAsia="仿宋"/>
                <w:vertAlign w:val="baseline"/>
                <w:lang w:val="en-US" w:eastAsia="zh-CN"/>
              </w:rPr>
            </w:pPr>
            <w:r>
              <w:rPr>
                <w:rFonts w:hint="eastAsia" w:ascii="仿宋" w:hAnsi="仿宋" w:eastAsia="仿宋"/>
                <w:vertAlign w:val="baseline"/>
                <w:lang w:val="en-US" w:eastAsia="zh-CN"/>
              </w:rPr>
              <w:t>如：</w:t>
            </w:r>
            <w:r>
              <w:rPr>
                <w:rFonts w:hint="eastAsia"/>
                <w:lang w:val="en-US" w:eastAsia="zh-CN"/>
              </w:rPr>
              <w:t>2021-10-01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rPr>
                <w:rFonts w:ascii="仿宋" w:hAnsi="仿宋" w:eastAsia="仿宋"/>
                <w:vertAlign w:val="baseline"/>
              </w:rPr>
            </w:pPr>
            <w:r>
              <w:rPr>
                <w:rFonts w:hint="eastAsia" w:ascii="仿宋" w:hAnsi="仿宋" w:eastAsia="仿宋"/>
                <w:vertAlign w:val="baseline"/>
              </w:rPr>
              <w:t>total_time</w:t>
            </w:r>
          </w:p>
        </w:tc>
        <w:tc>
          <w:tcPr>
            <w:tcW w:w="2130" w:type="dxa"/>
          </w:tcPr>
          <w:p>
            <w:pPr>
              <w:numPr>
                <w:ilvl w:val="0"/>
                <w:numId w:val="0"/>
              </w:numPr>
              <w:spacing w:line="360" w:lineRule="auto"/>
              <w:rPr>
                <w:rFonts w:ascii="仿宋" w:hAnsi="仿宋" w:eastAsia="仿宋"/>
                <w:vertAlign w:val="baseline"/>
              </w:rPr>
            </w:pPr>
            <w:r>
              <w:rPr>
                <w:rFonts w:hint="eastAsia"/>
                <w:lang w:val="en-US" w:eastAsia="zh-CN"/>
              </w:rPr>
              <w:t>int</w:t>
            </w:r>
          </w:p>
        </w:tc>
        <w:tc>
          <w:tcPr>
            <w:tcW w:w="213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一天运行总时长</w:t>
            </w:r>
          </w:p>
        </w:tc>
        <w:tc>
          <w:tcPr>
            <w:tcW w:w="213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秒</w:t>
            </w:r>
          </w:p>
        </w:tc>
      </w:tr>
    </w:tbl>
    <w:p>
      <w:pPr>
        <w:rPr>
          <w:rFonts w:hint="eastAsia" w:ascii="黑体" w:hAnsi="黑体" w:eastAsia="黑体" w:cs="黑体"/>
          <w:b w:val="0"/>
          <w:sz w:val="28"/>
          <w:szCs w:val="28"/>
          <w:lang w:val="en-US" w:eastAsia="zh-CN"/>
        </w:rPr>
      </w:pPr>
    </w:p>
    <w:p>
      <w:pPr>
        <w:numPr>
          <w:ilvl w:val="0"/>
          <w:numId w:val="3"/>
        </w:numPr>
        <w:spacing w:line="360" w:lineRule="auto"/>
        <w:rPr>
          <w:rFonts w:ascii="仿宋" w:hAnsi="仿宋" w:eastAsia="仿宋"/>
        </w:rPr>
      </w:pPr>
      <w:r>
        <w:rPr>
          <w:rFonts w:hint="eastAsia" w:ascii="仿宋" w:hAnsi="仿宋" w:eastAsia="仿宋"/>
          <w:lang w:val="en-US" w:eastAsia="zh-CN"/>
        </w:rPr>
        <w:t>编写scala代码，使用Spark根据dws层表machine_data_total_time，计算每日运行时长前三的设备（若存在运行时长相同的数据时应全部输出，例如有两条并列第二，则第三名次不变，总共输出四条数据）。将计算结果写入clickhouse的machine_data_total_time_top3表（表结构如下）中。</w:t>
      </w:r>
      <w:r>
        <w:rPr>
          <w:rFonts w:hint="eastAsia" w:ascii="仿宋" w:hAnsi="仿宋" w:eastAsia="仿宋"/>
        </w:rPr>
        <w:t>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根据查询所有数据，</w:t>
      </w:r>
      <w:r>
        <w:rPr>
          <w:rFonts w:hint="eastAsia" w:ascii="仿宋" w:hAnsi="仿宋" w:eastAsia="仿宋"/>
        </w:rPr>
        <w:t>将SQL语句与执行结果截图粘贴至对应报告中</w:t>
      </w:r>
      <w:r>
        <w:rPr>
          <w:rFonts w:hint="eastAsia" w:ascii="仿宋" w:hAnsi="仿宋" w:eastAsia="仿宋"/>
          <w:lang w:eastAsia="zh-CN"/>
        </w:rPr>
        <w:t>；</w:t>
      </w:r>
    </w:p>
    <w:p>
      <w:pPr>
        <w:numPr>
          <w:ilvl w:val="0"/>
          <w:numId w:val="0"/>
        </w:numPr>
        <w:spacing w:line="360" w:lineRule="auto"/>
        <w:ind w:leftChars="0"/>
        <w:rPr>
          <w:rFonts w:ascii="仿宋" w:hAnsi="仿宋" w:eastAsia="仿宋"/>
        </w:rPr>
      </w:pPr>
      <w:r>
        <w:rPr>
          <w:rFonts w:hint="eastAsia" w:ascii="仿宋" w:hAnsi="仿宋" w:eastAsia="仿宋"/>
          <w:lang w:val="en-US" w:eastAsia="zh-CN"/>
        </w:rPr>
        <w:t xml:space="preserve">   machine_data_total_time_top3：</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sz w:val="20"/>
                <w:szCs w:val="20"/>
              </w:rPr>
            </w:pPr>
            <w:r>
              <w:rPr>
                <w:sz w:val="20"/>
                <w:szCs w:val="20"/>
              </w:rPr>
              <w:t>字段</w:t>
            </w:r>
          </w:p>
        </w:tc>
        <w:tc>
          <w:tcPr>
            <w:tcW w:w="2074" w:type="dxa"/>
          </w:tcPr>
          <w:p>
            <w:pPr>
              <w:spacing w:line="360" w:lineRule="auto"/>
              <w:rPr>
                <w:sz w:val="20"/>
                <w:szCs w:val="20"/>
              </w:rPr>
            </w:pPr>
            <w:r>
              <w:rPr>
                <w:sz w:val="20"/>
                <w:szCs w:val="20"/>
              </w:rPr>
              <w:t>类型</w:t>
            </w:r>
          </w:p>
        </w:tc>
        <w:tc>
          <w:tcPr>
            <w:tcW w:w="1659" w:type="dxa"/>
          </w:tcPr>
          <w:p>
            <w:pPr>
              <w:spacing w:line="360" w:lineRule="auto"/>
              <w:rPr>
                <w:sz w:val="20"/>
                <w:szCs w:val="20"/>
              </w:rPr>
            </w:pPr>
            <w:r>
              <w:rPr>
                <w:sz w:val="20"/>
                <w:szCs w:val="20"/>
              </w:rPr>
              <w:t>中文含义</w:t>
            </w:r>
          </w:p>
        </w:tc>
        <w:tc>
          <w:tcPr>
            <w:tcW w:w="2489" w:type="dxa"/>
          </w:tcPr>
          <w:p>
            <w:pPr>
              <w:spacing w:line="360" w:lineRule="auto"/>
              <w:rPr>
                <w:sz w:val="20"/>
                <w:szCs w:val="20"/>
              </w:rPr>
            </w:pPr>
            <w:r>
              <w:rPr>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sz w:val="20"/>
                <w:szCs w:val="20"/>
                <w:lang w:val="en-US" w:eastAsia="zh-CN"/>
              </w:rPr>
            </w:pPr>
            <w:r>
              <w:rPr>
                <w:rFonts w:hint="eastAsia"/>
                <w:sz w:val="20"/>
                <w:szCs w:val="20"/>
                <w:lang w:val="en-US" w:eastAsia="zh-CN"/>
              </w:rPr>
              <w:t>day</w:t>
            </w:r>
          </w:p>
        </w:tc>
        <w:tc>
          <w:tcPr>
            <w:tcW w:w="2074" w:type="dxa"/>
          </w:tcPr>
          <w:p>
            <w:pPr>
              <w:spacing w:line="360" w:lineRule="auto"/>
              <w:rPr>
                <w:rFonts w:hint="default" w:eastAsiaTheme="minorEastAsia"/>
                <w:sz w:val="20"/>
                <w:szCs w:val="20"/>
                <w:lang w:val="en-US" w:eastAsia="zh-CN"/>
              </w:rPr>
            </w:pPr>
            <w:r>
              <w:rPr>
                <w:rFonts w:hint="eastAsia"/>
                <w:sz w:val="20"/>
                <w:szCs w:val="20"/>
                <w:lang w:val="en-US" w:eastAsia="zh-CN"/>
              </w:rPr>
              <w:t>String</w:t>
            </w:r>
          </w:p>
        </w:tc>
        <w:tc>
          <w:tcPr>
            <w:tcW w:w="1659" w:type="dxa"/>
          </w:tcPr>
          <w:p>
            <w:pPr>
              <w:spacing w:line="360" w:lineRule="auto"/>
              <w:rPr>
                <w:rFonts w:hint="eastAsia" w:eastAsiaTheme="minorEastAsia"/>
                <w:sz w:val="20"/>
                <w:szCs w:val="20"/>
                <w:lang w:val="en-US" w:eastAsia="zh-CN"/>
              </w:rPr>
            </w:pPr>
            <w:r>
              <w:rPr>
                <w:rFonts w:hint="eastAsia"/>
                <w:sz w:val="20"/>
                <w:szCs w:val="20"/>
                <w:lang w:val="en-US" w:eastAsia="zh-CN"/>
              </w:rPr>
              <w:t>日期</w:t>
            </w:r>
          </w:p>
        </w:tc>
        <w:tc>
          <w:tcPr>
            <w:tcW w:w="2489" w:type="dxa"/>
          </w:tcPr>
          <w:p>
            <w:pPr>
              <w:spacing w:line="360" w:lineRule="auto"/>
              <w:rPr>
                <w:rFonts w:hint="default" w:eastAsiaTheme="minorEastAsia"/>
                <w:sz w:val="20"/>
                <w:szCs w:val="20"/>
                <w:lang w:val="en-US" w:eastAsia="zh-CN"/>
              </w:rPr>
            </w:pPr>
            <w:r>
              <w:rPr>
                <w:rFonts w:hint="eastAsia"/>
                <w:sz w:val="20"/>
                <w:szCs w:val="20"/>
                <w:lang w:val="en-US" w:eastAsia="zh-CN"/>
              </w:rPr>
              <w:t>如：2021-10-01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sz w:val="20"/>
                <w:szCs w:val="20"/>
                <w:lang w:val="en-US" w:eastAsia="zh-CN"/>
              </w:rPr>
            </w:pPr>
            <w:r>
              <w:rPr>
                <w:rFonts w:hint="eastAsia"/>
                <w:sz w:val="20"/>
                <w:szCs w:val="20"/>
                <w:lang w:val="en-US" w:eastAsia="zh-CN"/>
              </w:rPr>
              <w:t>first_id</w:t>
            </w:r>
          </w:p>
        </w:tc>
        <w:tc>
          <w:tcPr>
            <w:tcW w:w="2074" w:type="dxa"/>
          </w:tcPr>
          <w:p>
            <w:pPr>
              <w:spacing w:line="360" w:lineRule="auto"/>
              <w:rPr>
                <w:rFonts w:hint="default"/>
                <w:sz w:val="20"/>
                <w:szCs w:val="20"/>
                <w:lang w:val="en-US" w:eastAsia="zh-CN"/>
              </w:rPr>
            </w:pPr>
            <w:r>
              <w:rPr>
                <w:rFonts w:hint="eastAsia"/>
                <w:sz w:val="20"/>
                <w:szCs w:val="20"/>
                <w:lang w:val="en-US" w:eastAsia="zh-CN"/>
              </w:rPr>
              <w:t>int</w:t>
            </w:r>
          </w:p>
        </w:tc>
        <w:tc>
          <w:tcPr>
            <w:tcW w:w="1659" w:type="dxa"/>
          </w:tcPr>
          <w:p>
            <w:pPr>
              <w:spacing w:line="360" w:lineRule="auto"/>
              <w:rPr>
                <w:rFonts w:hint="default"/>
                <w:sz w:val="20"/>
                <w:szCs w:val="20"/>
                <w:lang w:val="en-US" w:eastAsia="zh-CN"/>
              </w:rPr>
            </w:pPr>
            <w:r>
              <w:rPr>
                <w:rFonts w:hint="eastAsia"/>
                <w:sz w:val="20"/>
                <w:szCs w:val="20"/>
                <w:lang w:val="en-US" w:eastAsia="zh-CN"/>
              </w:rPr>
              <w:t>第一</w:t>
            </w:r>
          </w:p>
        </w:tc>
        <w:tc>
          <w:tcPr>
            <w:tcW w:w="2489" w:type="dxa"/>
          </w:tcPr>
          <w:p>
            <w:pPr>
              <w:spacing w:line="360" w:lineRule="auto"/>
              <w:rPr>
                <w:rFonts w:hint="default"/>
                <w:sz w:val="20"/>
                <w:szCs w:val="20"/>
                <w:lang w:val="en-US" w:eastAsia="zh-CN"/>
              </w:rPr>
            </w:pPr>
            <w:r>
              <w:rPr>
                <w:rFonts w:hint="eastAsia"/>
                <w:sz w:val="20"/>
                <w:szCs w:val="20"/>
                <w:lang w:val="en-US" w:eastAsia="zh-CN"/>
              </w:rPr>
              <w:t>一天运行总时长第一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sz w:val="20"/>
                <w:szCs w:val="20"/>
                <w:lang w:val="en-US" w:eastAsia="zh-CN"/>
              </w:rPr>
            </w:pPr>
            <w:r>
              <w:rPr>
                <w:rFonts w:hint="eastAsia"/>
                <w:sz w:val="20"/>
                <w:szCs w:val="20"/>
                <w:lang w:val="en-US" w:eastAsia="zh-CN"/>
              </w:rPr>
              <w:t>second_id</w:t>
            </w:r>
          </w:p>
        </w:tc>
        <w:tc>
          <w:tcPr>
            <w:tcW w:w="2074" w:type="dxa"/>
          </w:tcPr>
          <w:p>
            <w:pPr>
              <w:spacing w:line="360" w:lineRule="auto"/>
              <w:rPr>
                <w:rFonts w:hint="default"/>
                <w:sz w:val="20"/>
                <w:szCs w:val="20"/>
                <w:lang w:val="en-US" w:eastAsia="zh-CN"/>
              </w:rPr>
            </w:pPr>
            <w:r>
              <w:rPr>
                <w:rFonts w:hint="eastAsia"/>
                <w:sz w:val="20"/>
                <w:szCs w:val="20"/>
                <w:lang w:val="en-US" w:eastAsia="zh-CN"/>
              </w:rPr>
              <w:t>int</w:t>
            </w:r>
          </w:p>
        </w:tc>
        <w:tc>
          <w:tcPr>
            <w:tcW w:w="1659" w:type="dxa"/>
          </w:tcPr>
          <w:p>
            <w:pPr>
              <w:spacing w:line="360" w:lineRule="auto"/>
              <w:rPr>
                <w:rFonts w:hint="default"/>
                <w:sz w:val="20"/>
                <w:szCs w:val="20"/>
                <w:lang w:val="en-US" w:eastAsia="zh-CN"/>
              </w:rPr>
            </w:pPr>
            <w:r>
              <w:rPr>
                <w:rFonts w:hint="eastAsia"/>
                <w:sz w:val="20"/>
                <w:szCs w:val="20"/>
                <w:lang w:val="en-US" w:eastAsia="zh-CN"/>
              </w:rPr>
              <w:t>第二</w:t>
            </w:r>
          </w:p>
        </w:tc>
        <w:tc>
          <w:tcPr>
            <w:tcW w:w="2489" w:type="dxa"/>
          </w:tcPr>
          <w:p>
            <w:pPr>
              <w:spacing w:line="360" w:lineRule="auto"/>
              <w:rPr>
                <w:rFonts w:hint="default"/>
                <w:sz w:val="20"/>
                <w:szCs w:val="20"/>
                <w:lang w:val="en-US" w:eastAsia="zh-CN"/>
              </w:rPr>
            </w:pPr>
            <w:r>
              <w:rPr>
                <w:rFonts w:hint="eastAsia"/>
                <w:sz w:val="20"/>
                <w:szCs w:val="20"/>
                <w:lang w:val="en-US" w:eastAsia="zh-CN"/>
              </w:rPr>
              <w:t>一天运行总时长第二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宋体"/>
                <w:sz w:val="20"/>
                <w:szCs w:val="20"/>
                <w:lang w:val="en-US" w:eastAsia="zh-CN"/>
              </w:rPr>
            </w:pPr>
            <w:r>
              <w:rPr>
                <w:rFonts w:hint="eastAsia" w:eastAsia="宋体"/>
                <w:sz w:val="20"/>
                <w:szCs w:val="20"/>
                <w:lang w:val="en-US" w:eastAsia="zh-CN"/>
              </w:rPr>
              <w:t>tertiary_id</w:t>
            </w:r>
          </w:p>
        </w:tc>
        <w:tc>
          <w:tcPr>
            <w:tcW w:w="2074" w:type="dxa"/>
          </w:tcPr>
          <w:p>
            <w:pPr>
              <w:spacing w:line="360" w:lineRule="auto"/>
              <w:rPr>
                <w:rFonts w:hint="default"/>
                <w:sz w:val="20"/>
                <w:szCs w:val="20"/>
                <w:lang w:val="en-US" w:eastAsia="zh-CN"/>
              </w:rPr>
            </w:pPr>
            <w:r>
              <w:rPr>
                <w:rFonts w:hint="eastAsia"/>
                <w:sz w:val="20"/>
                <w:szCs w:val="20"/>
                <w:lang w:val="en-US" w:eastAsia="zh-CN"/>
              </w:rPr>
              <w:t>int</w:t>
            </w:r>
          </w:p>
        </w:tc>
        <w:tc>
          <w:tcPr>
            <w:tcW w:w="1659" w:type="dxa"/>
          </w:tcPr>
          <w:p>
            <w:pPr>
              <w:spacing w:line="360" w:lineRule="auto"/>
              <w:rPr>
                <w:rFonts w:hint="default"/>
                <w:sz w:val="20"/>
                <w:szCs w:val="20"/>
                <w:lang w:val="en-US" w:eastAsia="zh-CN"/>
              </w:rPr>
            </w:pPr>
            <w:r>
              <w:rPr>
                <w:rFonts w:hint="eastAsia"/>
                <w:sz w:val="20"/>
                <w:szCs w:val="20"/>
                <w:lang w:val="en-US" w:eastAsia="zh-CN"/>
              </w:rPr>
              <w:t>第三</w:t>
            </w:r>
          </w:p>
        </w:tc>
        <w:tc>
          <w:tcPr>
            <w:tcW w:w="2489" w:type="dxa"/>
          </w:tcPr>
          <w:p>
            <w:pPr>
              <w:spacing w:line="360" w:lineRule="auto"/>
              <w:rPr>
                <w:rFonts w:hint="default"/>
                <w:sz w:val="20"/>
                <w:szCs w:val="20"/>
                <w:lang w:val="en-US" w:eastAsia="zh-CN"/>
              </w:rPr>
            </w:pPr>
            <w:r>
              <w:rPr>
                <w:rFonts w:hint="eastAsia"/>
                <w:sz w:val="20"/>
                <w:szCs w:val="20"/>
                <w:lang w:val="en-US" w:eastAsia="zh-CN"/>
              </w:rPr>
              <w:t>一天运行总时长第二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default" w:asciiTheme="minorHAnsi" w:hAnsiTheme="minorHAnsi" w:eastAsiaTheme="minorEastAsia" w:cstheme="minorBidi"/>
                <w:kern w:val="2"/>
                <w:sz w:val="20"/>
                <w:szCs w:val="20"/>
                <w:lang w:val="en-US" w:eastAsia="zh-CN" w:bidi="ar-SA"/>
              </w:rPr>
            </w:pPr>
            <w:r>
              <w:rPr>
                <w:rFonts w:hint="eastAsia"/>
                <w:sz w:val="20"/>
                <w:szCs w:val="20"/>
                <w:lang w:val="en-US" w:eastAsia="zh-CN"/>
              </w:rPr>
              <w:t>first_time</w:t>
            </w:r>
          </w:p>
        </w:tc>
        <w:tc>
          <w:tcPr>
            <w:tcW w:w="2074" w:type="dxa"/>
            <w:vAlign w:val="top"/>
          </w:tcPr>
          <w:p>
            <w:pPr>
              <w:spacing w:line="360" w:lineRule="auto"/>
              <w:rPr>
                <w:rFonts w:hint="default" w:asciiTheme="minorHAnsi" w:hAnsiTheme="minorHAnsi" w:eastAsiaTheme="minorEastAsia" w:cstheme="minorBidi"/>
                <w:kern w:val="2"/>
                <w:sz w:val="20"/>
                <w:szCs w:val="20"/>
                <w:lang w:val="en-US" w:eastAsia="zh-CN" w:bidi="ar-SA"/>
              </w:rPr>
            </w:pPr>
            <w:r>
              <w:rPr>
                <w:rFonts w:hint="eastAsia"/>
                <w:sz w:val="20"/>
                <w:szCs w:val="20"/>
                <w:lang w:val="en-US" w:eastAsia="zh-CN"/>
              </w:rPr>
              <w:t>int</w:t>
            </w:r>
          </w:p>
        </w:tc>
        <w:tc>
          <w:tcPr>
            <w:tcW w:w="1659" w:type="dxa"/>
            <w:vAlign w:val="top"/>
          </w:tcPr>
          <w:p>
            <w:pPr>
              <w:spacing w:line="360" w:lineRule="auto"/>
              <w:rPr>
                <w:rFonts w:hint="default" w:asciiTheme="minorHAnsi" w:hAnsiTheme="minorHAnsi" w:eastAsiaTheme="minorEastAsia" w:cstheme="minorBidi"/>
                <w:kern w:val="2"/>
                <w:sz w:val="20"/>
                <w:szCs w:val="20"/>
                <w:lang w:val="en-US" w:eastAsia="zh-CN" w:bidi="ar-SA"/>
              </w:rPr>
            </w:pPr>
            <w:r>
              <w:rPr>
                <w:rFonts w:hint="eastAsia"/>
                <w:sz w:val="20"/>
                <w:szCs w:val="20"/>
                <w:lang w:val="en-US" w:eastAsia="zh-CN"/>
              </w:rPr>
              <w:t>第一的时长</w:t>
            </w:r>
          </w:p>
        </w:tc>
        <w:tc>
          <w:tcPr>
            <w:tcW w:w="2489" w:type="dxa"/>
            <w:vAlign w:val="top"/>
          </w:tcPr>
          <w:p>
            <w:pPr>
              <w:spacing w:line="360" w:lineRule="auto"/>
              <w:rPr>
                <w:rFonts w:hint="default" w:asciiTheme="minorHAnsi" w:hAnsiTheme="minorHAnsi" w:eastAsiaTheme="minorEastAsia" w:cstheme="minorBidi"/>
                <w:kern w:val="2"/>
                <w:sz w:val="20"/>
                <w:szCs w:val="20"/>
                <w:lang w:val="en-US" w:eastAsia="zh-CN" w:bidi="ar-SA"/>
              </w:rPr>
            </w:pPr>
            <w:r>
              <w:rPr>
                <w:rFonts w:hint="eastAsia"/>
                <w:sz w:val="20"/>
                <w:szCs w:val="20"/>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asciiTheme="minorHAnsi" w:hAnsiTheme="minorHAnsi" w:eastAsiaTheme="minorEastAsia" w:cstheme="minorBidi"/>
                <w:kern w:val="2"/>
                <w:sz w:val="20"/>
                <w:szCs w:val="20"/>
                <w:lang w:val="en-US" w:eastAsia="zh-CN" w:bidi="ar-SA"/>
              </w:rPr>
            </w:pPr>
            <w:r>
              <w:rPr>
                <w:rFonts w:hint="eastAsia"/>
                <w:sz w:val="20"/>
                <w:szCs w:val="20"/>
                <w:lang w:val="en-US" w:eastAsia="zh-CN"/>
              </w:rPr>
              <w:t>second_time</w:t>
            </w:r>
          </w:p>
        </w:tc>
        <w:tc>
          <w:tcPr>
            <w:tcW w:w="2074" w:type="dxa"/>
            <w:vAlign w:val="top"/>
          </w:tcPr>
          <w:p>
            <w:pPr>
              <w:spacing w:line="360" w:lineRule="auto"/>
              <w:rPr>
                <w:rFonts w:hint="eastAsia" w:asciiTheme="minorHAnsi" w:hAnsiTheme="minorHAnsi" w:eastAsiaTheme="minorEastAsia" w:cstheme="minorBidi"/>
                <w:kern w:val="2"/>
                <w:sz w:val="20"/>
                <w:szCs w:val="20"/>
                <w:lang w:val="en-US" w:eastAsia="zh-CN" w:bidi="ar-SA"/>
              </w:rPr>
            </w:pPr>
            <w:r>
              <w:rPr>
                <w:rFonts w:hint="eastAsia"/>
                <w:sz w:val="20"/>
                <w:szCs w:val="20"/>
                <w:lang w:val="en-US" w:eastAsia="zh-CN"/>
              </w:rPr>
              <w:t>int</w:t>
            </w:r>
          </w:p>
        </w:tc>
        <w:tc>
          <w:tcPr>
            <w:tcW w:w="1659" w:type="dxa"/>
            <w:vAlign w:val="top"/>
          </w:tcPr>
          <w:p>
            <w:pPr>
              <w:spacing w:line="360" w:lineRule="auto"/>
              <w:rPr>
                <w:rFonts w:hint="eastAsia" w:asciiTheme="minorHAnsi" w:hAnsiTheme="minorHAnsi" w:eastAsiaTheme="minorEastAsia" w:cstheme="minorBidi"/>
                <w:kern w:val="2"/>
                <w:sz w:val="20"/>
                <w:szCs w:val="20"/>
                <w:lang w:val="en-US" w:eastAsia="zh-CN" w:bidi="ar-SA"/>
              </w:rPr>
            </w:pPr>
            <w:r>
              <w:rPr>
                <w:rFonts w:hint="eastAsia"/>
                <w:sz w:val="20"/>
                <w:szCs w:val="20"/>
                <w:lang w:val="en-US" w:eastAsia="zh-CN"/>
              </w:rPr>
              <w:t>第二的时长</w:t>
            </w:r>
          </w:p>
        </w:tc>
        <w:tc>
          <w:tcPr>
            <w:tcW w:w="2489" w:type="dxa"/>
            <w:vAlign w:val="top"/>
          </w:tcPr>
          <w:p>
            <w:pPr>
              <w:spacing w:line="360" w:lineRule="auto"/>
              <w:rPr>
                <w:rFonts w:hint="eastAsia" w:asciiTheme="minorHAnsi" w:hAnsiTheme="minorHAnsi" w:eastAsiaTheme="minorEastAsia" w:cstheme="minorBidi"/>
                <w:kern w:val="2"/>
                <w:sz w:val="20"/>
                <w:szCs w:val="20"/>
                <w:lang w:val="en-US" w:eastAsia="zh-CN" w:bidi="ar-SA"/>
              </w:rPr>
            </w:pPr>
            <w:r>
              <w:rPr>
                <w:rFonts w:hint="eastAsia"/>
                <w:sz w:val="20"/>
                <w:szCs w:val="20"/>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sz w:val="20"/>
                <w:szCs w:val="20"/>
                <w:lang w:val="en-US" w:eastAsia="zh-CN"/>
              </w:rPr>
            </w:pPr>
            <w:r>
              <w:rPr>
                <w:rFonts w:hint="eastAsia" w:eastAsia="宋体"/>
                <w:sz w:val="20"/>
                <w:szCs w:val="20"/>
                <w:lang w:val="en-US" w:eastAsia="zh-CN"/>
              </w:rPr>
              <w:t>tertiary_</w:t>
            </w:r>
            <w:r>
              <w:rPr>
                <w:rFonts w:hint="eastAsia"/>
                <w:sz w:val="20"/>
                <w:szCs w:val="20"/>
                <w:lang w:val="en-US" w:eastAsia="zh-CN"/>
              </w:rPr>
              <w:t>time</w:t>
            </w:r>
          </w:p>
        </w:tc>
        <w:tc>
          <w:tcPr>
            <w:tcW w:w="2074" w:type="dxa"/>
            <w:vAlign w:val="top"/>
          </w:tcPr>
          <w:p>
            <w:pPr>
              <w:spacing w:line="360" w:lineRule="auto"/>
              <w:rPr>
                <w:rFonts w:hint="default"/>
                <w:sz w:val="20"/>
                <w:szCs w:val="20"/>
                <w:lang w:val="en-US" w:eastAsia="zh-CN"/>
              </w:rPr>
            </w:pPr>
            <w:r>
              <w:rPr>
                <w:rFonts w:hint="eastAsia"/>
                <w:sz w:val="20"/>
                <w:szCs w:val="20"/>
                <w:lang w:val="en-US" w:eastAsia="zh-CN"/>
              </w:rPr>
              <w:t>int</w:t>
            </w:r>
          </w:p>
        </w:tc>
        <w:tc>
          <w:tcPr>
            <w:tcW w:w="1659" w:type="dxa"/>
            <w:vAlign w:val="top"/>
          </w:tcPr>
          <w:p>
            <w:pPr>
              <w:spacing w:line="360" w:lineRule="auto"/>
              <w:rPr>
                <w:rFonts w:hint="default"/>
                <w:sz w:val="20"/>
                <w:szCs w:val="20"/>
                <w:lang w:val="en-US" w:eastAsia="zh-CN"/>
              </w:rPr>
            </w:pPr>
            <w:r>
              <w:rPr>
                <w:rFonts w:hint="eastAsia"/>
                <w:sz w:val="20"/>
                <w:szCs w:val="20"/>
                <w:lang w:val="en-US" w:eastAsia="zh-CN"/>
              </w:rPr>
              <w:t>第三的时长</w:t>
            </w:r>
          </w:p>
        </w:tc>
        <w:tc>
          <w:tcPr>
            <w:tcW w:w="2489" w:type="dxa"/>
            <w:vAlign w:val="top"/>
          </w:tcPr>
          <w:p>
            <w:pPr>
              <w:spacing w:line="360" w:lineRule="auto"/>
              <w:rPr>
                <w:rFonts w:hint="default"/>
                <w:sz w:val="20"/>
                <w:szCs w:val="20"/>
                <w:lang w:val="en-US" w:eastAsia="zh-CN"/>
              </w:rPr>
            </w:pPr>
            <w:r>
              <w:rPr>
                <w:rFonts w:hint="eastAsia"/>
                <w:sz w:val="20"/>
                <w:szCs w:val="20"/>
                <w:lang w:val="en-US" w:eastAsia="zh-CN"/>
              </w:rPr>
              <w:t>秒</w:t>
            </w:r>
          </w:p>
        </w:tc>
      </w:tr>
    </w:tbl>
    <w:p>
      <w:pPr>
        <w:numPr>
          <w:ilvl w:val="0"/>
          <w:numId w:val="0"/>
        </w:numPr>
        <w:spacing w:line="360" w:lineRule="auto"/>
        <w:ind w:leftChars="0"/>
        <w:rPr>
          <w:rFonts w:ascii="仿宋" w:hAnsi="仿宋" w:eastAsia="仿宋"/>
        </w:rPr>
      </w:pPr>
    </w:p>
    <w:p>
      <w:pPr>
        <w:numPr>
          <w:ilvl w:val="0"/>
          <w:numId w:val="3"/>
        </w:numPr>
        <w:spacing w:line="360" w:lineRule="auto"/>
        <w:rPr>
          <w:rFonts w:hint="default" w:ascii="仿宋" w:hAnsi="仿宋" w:eastAsia="仿宋"/>
          <w:lang w:val="en-US" w:eastAsia="zh-CN"/>
        </w:rPr>
      </w:pPr>
      <w:r>
        <w:rPr>
          <w:rFonts w:hint="eastAsia" w:ascii="仿宋" w:hAnsi="仿宋" w:eastAsia="仿宋"/>
          <w:lang w:val="en-US" w:eastAsia="zh-CN"/>
        </w:rPr>
        <w:t>根据dwd层的fact_change_record表，计算状态开始时间为2021年10月12日凌晨0点0</w:t>
      </w:r>
      <w:r>
        <w:rPr>
          <w:rFonts w:ascii="仿宋" w:hAnsi="仿宋" w:eastAsia="仿宋"/>
        </w:rPr>
        <w:t>分</w:t>
      </w:r>
      <w:r>
        <w:rPr>
          <w:rFonts w:hint="eastAsia" w:ascii="仿宋" w:hAnsi="仿宋" w:eastAsia="仿宋"/>
          <w:lang w:val="en-US" w:eastAsia="zh-CN"/>
        </w:rPr>
        <w:t>0</w:t>
      </w:r>
      <w:r>
        <w:rPr>
          <w:rFonts w:ascii="仿宋" w:hAnsi="仿宋" w:eastAsia="仿宋"/>
        </w:rPr>
        <w:t>秒</w:t>
      </w:r>
      <w:r>
        <w:rPr>
          <w:rFonts w:hint="eastAsia" w:ascii="仿宋" w:hAnsi="仿宋" w:eastAsia="仿宋"/>
          <w:lang w:val="en-US" w:eastAsia="zh-CN"/>
        </w:rPr>
        <w:t>且状态为“待机”的数据，计算当天每小时新增的“待机”状态时长与当天“待机”状态总时长，将结果存入MySQL数据库shtd_industry的accumulate_standby表中（表结构如下），然后在Linux的MySQL的命令行根据start_hour降序查询accumulate_standby表前3条数据，</w:t>
      </w:r>
      <w:r>
        <w:rPr>
          <w:rFonts w:hint="eastAsia" w:ascii="仿宋" w:hAnsi="仿宋" w:eastAsia="仿宋"/>
        </w:rPr>
        <w:t>将SQL语句与执行结果截图粘贴至对应报告中</w:t>
      </w:r>
      <w:r>
        <w:rPr>
          <w:rFonts w:hint="eastAsia" w:ascii="仿宋" w:hAnsi="仿宋" w:eastAsia="仿宋"/>
          <w:lang w:val="en-US" w:eastAsia="zh-CN"/>
        </w:rPr>
        <w:t>；</w:t>
      </w:r>
    </w:p>
    <w:p>
      <w:pPr>
        <w:numPr>
          <w:ilvl w:val="0"/>
          <w:numId w:val="0"/>
        </w:numPr>
        <w:rPr>
          <w:rFonts w:hint="eastAsia" w:ascii="仿宋" w:hAnsi="仿宋" w:eastAsia="仿宋"/>
          <w:lang w:val="en-US" w:eastAsia="zh-CN"/>
        </w:rPr>
      </w:pPr>
      <w:r>
        <w:rPr>
          <w:rFonts w:hint="eastAsia" w:ascii="仿宋" w:hAnsi="仿宋" w:eastAsia="仿宋"/>
          <w:lang w:val="en-US" w:eastAsia="zh-CN"/>
        </w:rPr>
        <w:t>accumulate_standby表：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imes New Roman" w:hAnsi="Times New Roman" w:eastAsia="宋体" w:cs="Times New Roman"/>
                <w:kern w:val="0"/>
                <w:sz w:val="24"/>
                <w:szCs w:val="24"/>
                <w:vertAlign w:val="baseline"/>
                <w:lang w:val="en-US" w:eastAsia="zh-CN" w:bidi="ar-SA"/>
              </w:rPr>
            </w:pPr>
            <w:r>
              <w:rPr>
                <w:rFonts w:hint="eastAsia"/>
                <w:vertAlign w:val="baseline"/>
                <w:lang w:val="en-US" w:eastAsia="zh-CN"/>
              </w:rPr>
              <w:t>字段</w:t>
            </w:r>
          </w:p>
        </w:tc>
        <w:tc>
          <w:tcPr>
            <w:tcW w:w="2130" w:type="dxa"/>
            <w:vAlign w:val="top"/>
          </w:tcPr>
          <w:p>
            <w:pPr>
              <w:widowControl w:val="0"/>
              <w:numPr>
                <w:ilvl w:val="0"/>
                <w:numId w:val="0"/>
              </w:numPr>
              <w:ind w:left="0" w:leftChars="0" w:firstLine="0" w:firstLineChars="0"/>
              <w:jc w:val="both"/>
              <w:rPr>
                <w:rFonts w:hint="default" w:ascii="Times New Roman" w:hAnsi="Times New Roman" w:eastAsia="宋体" w:cs="Times New Roman"/>
                <w:kern w:val="0"/>
                <w:sz w:val="24"/>
                <w:szCs w:val="24"/>
                <w:vertAlign w:val="baseline"/>
                <w:lang w:val="en-US" w:eastAsia="zh-CN" w:bidi="ar-SA"/>
              </w:rPr>
            </w:pPr>
            <w:r>
              <w:rPr>
                <w:rFonts w:hint="eastAsia"/>
                <w:vertAlign w:val="baseline"/>
                <w:lang w:val="en-US" w:eastAsia="zh-CN"/>
              </w:rPr>
              <w:t>类型</w:t>
            </w:r>
          </w:p>
        </w:tc>
        <w:tc>
          <w:tcPr>
            <w:tcW w:w="2131" w:type="dxa"/>
            <w:vAlign w:val="top"/>
          </w:tcPr>
          <w:p>
            <w:pPr>
              <w:widowControl w:val="0"/>
              <w:numPr>
                <w:ilvl w:val="0"/>
                <w:numId w:val="0"/>
              </w:numPr>
              <w:ind w:left="0" w:leftChars="0" w:firstLine="0" w:firstLineChars="0"/>
              <w:jc w:val="both"/>
              <w:rPr>
                <w:rFonts w:hint="default" w:ascii="Times New Roman" w:hAnsi="Times New Roman" w:eastAsia="宋体" w:cs="Times New Roman"/>
                <w:kern w:val="0"/>
                <w:sz w:val="24"/>
                <w:szCs w:val="24"/>
                <w:vertAlign w:val="baseline"/>
                <w:lang w:val="en-US" w:eastAsia="zh-CN" w:bidi="ar-SA"/>
              </w:rPr>
            </w:pPr>
            <w:r>
              <w:rPr>
                <w:rFonts w:hint="eastAsia"/>
                <w:vertAlign w:val="baseline"/>
                <w:lang w:val="en-US" w:eastAsia="zh-CN"/>
              </w:rPr>
              <w:t>中文含义</w:t>
            </w:r>
          </w:p>
        </w:tc>
        <w:tc>
          <w:tcPr>
            <w:tcW w:w="2131" w:type="dxa"/>
            <w:vAlign w:val="top"/>
          </w:tcPr>
          <w:p>
            <w:pPr>
              <w:widowControl w:val="0"/>
              <w:numPr>
                <w:ilvl w:val="0"/>
                <w:numId w:val="0"/>
              </w:numPr>
              <w:ind w:left="0" w:leftChars="0" w:firstLine="0" w:firstLineChars="0"/>
              <w:jc w:val="both"/>
              <w:rPr>
                <w:rFonts w:hint="default" w:ascii="Times New Roman" w:hAnsi="Times New Roman" w:eastAsia="宋体" w:cs="Times New Roman"/>
                <w:kern w:val="0"/>
                <w:sz w:val="24"/>
                <w:szCs w:val="24"/>
                <w:vertAlign w:val="baseline"/>
                <w:lang w:val="en-US" w:eastAsia="zh-CN" w:bidi="ar-SA"/>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start_date</w:t>
            </w:r>
          </w:p>
        </w:tc>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varchar</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状态开始日期</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start_hour</w:t>
            </w:r>
          </w:p>
        </w:tc>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varchar</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状态开始时间</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存当前时间的小时整数，如：1点存1、</w:t>
            </w:r>
          </w:p>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13点存13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hour_add_</w:t>
            </w:r>
            <w:r>
              <w:rPr>
                <w:rFonts w:hint="eastAsia"/>
                <w:lang w:val="en-US" w:eastAsia="zh-CN"/>
              </w:rPr>
              <w:t>standby</w:t>
            </w:r>
          </w:p>
        </w:tc>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int</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该小时新增“待机”状态时长</w:t>
            </w:r>
          </w:p>
        </w:tc>
        <w:tc>
          <w:tcPr>
            <w:tcW w:w="2131" w:type="dxa"/>
          </w:tcPr>
          <w:p>
            <w:pPr>
              <w:widowControl w:val="0"/>
              <w:numPr>
                <w:ilvl w:val="0"/>
                <w:numId w:val="0"/>
              </w:numPr>
              <w:spacing w:line="360" w:lineRule="auto"/>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day_agg_</w:t>
            </w:r>
            <w:r>
              <w:rPr>
                <w:rFonts w:hint="eastAsia"/>
                <w:lang w:val="en-US" w:eastAsia="zh-CN"/>
              </w:rPr>
              <w:t>standby</w:t>
            </w:r>
          </w:p>
        </w:tc>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int</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截止到这个小时，当天“待机”状态总时长</w:t>
            </w:r>
          </w:p>
        </w:tc>
        <w:tc>
          <w:tcPr>
            <w:tcW w:w="2131" w:type="dxa"/>
          </w:tcPr>
          <w:p>
            <w:pPr>
              <w:widowControl w:val="0"/>
              <w:numPr>
                <w:ilvl w:val="0"/>
                <w:numId w:val="0"/>
              </w:numPr>
              <w:spacing w:line="360" w:lineRule="auto"/>
              <w:jc w:val="both"/>
              <w:rPr>
                <w:rFonts w:hint="eastAsia"/>
                <w:vertAlign w:val="baseline"/>
                <w:lang w:val="en-US" w:eastAsia="zh-CN"/>
              </w:rPr>
            </w:pPr>
          </w:p>
        </w:tc>
      </w:tr>
    </w:tbl>
    <w:p>
      <w:pPr>
        <w:numPr>
          <w:ilvl w:val="0"/>
          <w:numId w:val="0"/>
        </w:numPr>
        <w:spacing w:line="360" w:lineRule="auto"/>
        <w:rPr>
          <w:rFonts w:hint="default"/>
          <w:lang w:val="en-US" w:eastAsia="zh-CN"/>
        </w:rPr>
      </w:pPr>
    </w:p>
    <w:p>
      <w:pPr>
        <w:numPr>
          <w:ilvl w:val="0"/>
          <w:numId w:val="3"/>
        </w:numPr>
        <w:spacing w:line="360" w:lineRule="auto"/>
        <w:rPr>
          <w:rFonts w:hint="eastAsia" w:ascii="仿宋" w:hAnsi="仿宋" w:eastAsia="仿宋"/>
          <w:lang w:val="en-US" w:eastAsia="zh-CN"/>
        </w:rPr>
      </w:pPr>
      <w:r>
        <w:rPr>
          <w:rFonts w:hint="eastAsia" w:ascii="仿宋" w:hAnsi="仿宋" w:eastAsia="仿宋"/>
          <w:lang w:val="en-US" w:eastAsia="zh-CN"/>
        </w:rPr>
        <w:t>根据dwd层的fact_change_record表，计算状态开始时间为2021年10月13日凌晨0点0</w:t>
      </w:r>
      <w:r>
        <w:rPr>
          <w:rFonts w:ascii="仿宋" w:hAnsi="仿宋" w:eastAsia="仿宋"/>
        </w:rPr>
        <w:t>分</w:t>
      </w:r>
      <w:r>
        <w:rPr>
          <w:rFonts w:hint="eastAsia" w:ascii="仿宋" w:hAnsi="仿宋" w:eastAsia="仿宋"/>
          <w:lang w:val="en-US" w:eastAsia="zh-CN"/>
        </w:rPr>
        <w:t>0</w:t>
      </w:r>
      <w:r>
        <w:rPr>
          <w:rFonts w:ascii="仿宋" w:hAnsi="仿宋" w:eastAsia="仿宋"/>
        </w:rPr>
        <w:t>秒</w:t>
      </w:r>
      <w:r>
        <w:rPr>
          <w:rFonts w:hint="eastAsia" w:ascii="仿宋" w:hAnsi="仿宋" w:eastAsia="仿宋"/>
          <w:lang w:val="en-US" w:eastAsia="zh-CN"/>
        </w:rPr>
        <w:t>且状态为“运行”的数据，以3小时为一个计算窗口，做滑动窗口计算，滑动步长为1小时，窗口不满3小时不触发计算（即从凌晨3点开始触发计算，第一条数据的state_start_time为2021-10-13_02，以有数据的3个小时为一个时间窗口），将计算结果存入MySQL数据库shtd_industry的slide_window_runnning表中，然后在Linux的MySQL命令行中按照state_start_time字段所带的小时信息进行升序排序查询slide_window_runnning表前3条数据，将核心业务代码中的开窗相关代码与MySQL查询</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截图粘贴至对应报告中</w:t>
      </w:r>
      <w:r>
        <w:rPr>
          <w:rFonts w:hint="eastAsia" w:ascii="仿宋" w:hAnsi="仿宋" w:eastAsia="仿宋"/>
          <w:lang w:val="en-US" w:eastAsia="zh-CN"/>
        </w:rPr>
        <w:t>。</w:t>
      </w:r>
    </w:p>
    <w:p>
      <w:pPr>
        <w:numPr>
          <w:ilvl w:val="0"/>
          <w:numId w:val="0"/>
        </w:numPr>
        <w:rPr>
          <w:rFonts w:hint="eastAsia"/>
          <w:lang w:val="en-US" w:eastAsia="zh-CN"/>
        </w:rPr>
      </w:pPr>
      <w:r>
        <w:rPr>
          <w:rFonts w:hint="eastAsia" w:ascii="仿宋" w:hAnsi="仿宋" w:eastAsia="仿宋"/>
          <w:lang w:val="en-US" w:eastAsia="zh-CN"/>
        </w:rPr>
        <w:t>slide_window_runnning</w:t>
      </w:r>
      <w:r>
        <w:rPr>
          <w:rFonts w:hint="eastAsia"/>
          <w:lang w:val="en-US" w:eastAsia="zh-CN"/>
        </w:rPr>
        <w:t>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732"/>
        <w:gridCol w:w="252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字段</w:t>
            </w:r>
          </w:p>
        </w:tc>
        <w:tc>
          <w:tcPr>
            <w:tcW w:w="1732"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2529" w:type="dxa"/>
          </w:tcPr>
          <w:p>
            <w:pPr>
              <w:widowControl w:val="0"/>
              <w:numPr>
                <w:ilvl w:val="0"/>
                <w:numId w:val="0"/>
              </w:numPr>
              <w:jc w:val="both"/>
              <w:rPr>
                <w:rFonts w:hint="default"/>
                <w:vertAlign w:val="baseline"/>
                <w:lang w:val="en-US" w:eastAsia="zh-CN"/>
              </w:rPr>
            </w:pPr>
            <w:r>
              <w:rPr>
                <w:rFonts w:hint="eastAsia"/>
                <w:vertAlign w:val="baseline"/>
                <w:lang w:val="en-US" w:eastAsia="zh-CN"/>
              </w:rPr>
              <w:t>中文含义</w:t>
            </w:r>
          </w:p>
        </w:tc>
        <w:tc>
          <w:tcPr>
            <w:tcW w:w="2131" w:type="dxa"/>
          </w:tcPr>
          <w:p>
            <w:pPr>
              <w:widowControl w:val="0"/>
              <w:numPr>
                <w:ilvl w:val="0"/>
                <w:numId w:val="0"/>
              </w:numPr>
              <w:jc w:val="both"/>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state_start_time</w:t>
            </w:r>
          </w:p>
        </w:tc>
        <w:tc>
          <w:tcPr>
            <w:tcW w:w="1732" w:type="dxa"/>
          </w:tcPr>
          <w:p>
            <w:pPr>
              <w:widowControl w:val="0"/>
              <w:numPr>
                <w:ilvl w:val="0"/>
                <w:numId w:val="0"/>
              </w:numPr>
              <w:jc w:val="both"/>
              <w:rPr>
                <w:rFonts w:hint="default"/>
                <w:vertAlign w:val="baseline"/>
                <w:lang w:val="en-US" w:eastAsia="zh-CN"/>
              </w:rPr>
            </w:pPr>
            <w:r>
              <w:rPr>
                <w:rFonts w:hint="eastAsia"/>
                <w:vertAlign w:val="baseline"/>
                <w:lang w:val="en-US" w:eastAsia="zh-CN"/>
              </w:rPr>
              <w:t>varchar</w:t>
            </w:r>
          </w:p>
        </w:tc>
        <w:tc>
          <w:tcPr>
            <w:tcW w:w="2529" w:type="dxa"/>
          </w:tcPr>
          <w:p>
            <w:pPr>
              <w:widowControl w:val="0"/>
              <w:numPr>
                <w:ilvl w:val="0"/>
                <w:numId w:val="0"/>
              </w:numPr>
              <w:jc w:val="both"/>
              <w:rPr>
                <w:rFonts w:hint="default"/>
                <w:vertAlign w:val="baseline"/>
                <w:lang w:val="en-US" w:eastAsia="zh-CN"/>
              </w:rPr>
            </w:pPr>
            <w:r>
              <w:rPr>
                <w:rFonts w:hint="eastAsia"/>
                <w:vertAlign w:val="baseline"/>
                <w:lang w:val="en-US" w:eastAsia="zh-CN"/>
              </w:rPr>
              <w:t>运行状态开始时间</w:t>
            </w:r>
          </w:p>
        </w:tc>
        <w:tc>
          <w:tcPr>
            <w:tcW w:w="2131" w:type="dxa"/>
          </w:tcPr>
          <w:p>
            <w:pPr>
              <w:widowControl w:val="0"/>
              <w:numPr>
                <w:ilvl w:val="0"/>
                <w:numId w:val="0"/>
              </w:numPr>
              <w:jc w:val="both"/>
              <w:rPr>
                <w:rFonts w:hint="default"/>
                <w:vertAlign w:val="baseline"/>
                <w:lang w:val="en-US" w:eastAsia="zh-CN"/>
              </w:rPr>
            </w:pPr>
            <w:r>
              <w:rPr>
                <w:rFonts w:hint="eastAsia" w:ascii="微软雅黑" w:hAnsi="微软雅黑" w:eastAsia="微软雅黑" w:cs="微软雅黑"/>
                <w:i w:val="0"/>
                <w:iCs w:val="0"/>
                <w:caps w:val="0"/>
                <w:color w:val="171A1D"/>
                <w:spacing w:val="0"/>
                <w:kern w:val="0"/>
                <w:sz w:val="21"/>
                <w:szCs w:val="21"/>
                <w:shd w:val="clear" w:fill="FFFFFF"/>
                <w:lang w:val="en-US" w:eastAsia="zh-CN" w:bidi="ar"/>
              </w:rPr>
              <w:t>yyyy-MM-dd_HH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window_sum</w:t>
            </w:r>
          </w:p>
        </w:tc>
        <w:tc>
          <w:tcPr>
            <w:tcW w:w="1732" w:type="dxa"/>
          </w:tcPr>
          <w:p>
            <w:pPr>
              <w:widowControl w:val="0"/>
              <w:numPr>
                <w:ilvl w:val="0"/>
                <w:numId w:val="0"/>
              </w:numPr>
              <w:jc w:val="both"/>
              <w:rPr>
                <w:rFonts w:hint="default"/>
                <w:vertAlign w:val="baseline"/>
                <w:lang w:val="en-US" w:eastAsia="zh-CN"/>
              </w:rPr>
            </w:pPr>
            <w:r>
              <w:rPr>
                <w:rFonts w:hint="eastAsia"/>
                <w:vertAlign w:val="baseline"/>
                <w:lang w:val="en-US" w:eastAsia="zh-CN"/>
              </w:rPr>
              <w:t>int</w:t>
            </w:r>
          </w:p>
        </w:tc>
        <w:tc>
          <w:tcPr>
            <w:tcW w:w="2529" w:type="dxa"/>
          </w:tcPr>
          <w:p>
            <w:pPr>
              <w:widowControl w:val="0"/>
              <w:numPr>
                <w:ilvl w:val="0"/>
                <w:numId w:val="0"/>
              </w:numPr>
              <w:jc w:val="both"/>
              <w:rPr>
                <w:rFonts w:hint="default"/>
                <w:vertAlign w:val="baseline"/>
                <w:lang w:val="en-US" w:eastAsia="zh-CN"/>
              </w:rPr>
            </w:pPr>
            <w:r>
              <w:rPr>
                <w:rFonts w:hint="eastAsia"/>
                <w:vertAlign w:val="baseline"/>
                <w:lang w:val="en-US" w:eastAsia="zh-CN"/>
              </w:rPr>
              <w:t>3小时运行总时长</w:t>
            </w:r>
          </w:p>
        </w:tc>
        <w:tc>
          <w:tcPr>
            <w:tcW w:w="2131" w:type="dxa"/>
          </w:tcPr>
          <w:p>
            <w:pPr>
              <w:widowControl w:val="0"/>
              <w:numPr>
                <w:ilvl w:val="0"/>
                <w:numId w:val="0"/>
              </w:numPr>
              <w:jc w:val="both"/>
              <w:rPr>
                <w:rFonts w:hint="default"/>
                <w:vertAlign w:val="baseline"/>
                <w:lang w:val="en-US" w:eastAsia="zh-CN"/>
              </w:rPr>
            </w:pPr>
            <w:r>
              <w:rPr>
                <w:rFonts w:hint="eastAsia"/>
                <w:vertAlign w:val="baseline"/>
                <w:lang w:val="en-US" w:eastAsia="zh-CN"/>
              </w:rPr>
              <w:t>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window_avg</w:t>
            </w:r>
          </w:p>
        </w:tc>
        <w:tc>
          <w:tcPr>
            <w:tcW w:w="1732" w:type="dxa"/>
          </w:tcPr>
          <w:p>
            <w:pPr>
              <w:widowControl w:val="0"/>
              <w:numPr>
                <w:ilvl w:val="0"/>
                <w:numId w:val="0"/>
              </w:numPr>
              <w:jc w:val="both"/>
              <w:rPr>
                <w:rFonts w:hint="default"/>
                <w:vertAlign w:val="baseline"/>
                <w:lang w:val="en-US" w:eastAsia="zh-CN"/>
              </w:rPr>
            </w:pPr>
            <w:r>
              <w:rPr>
                <w:rFonts w:hint="eastAsia"/>
                <w:vertAlign w:val="baseline"/>
                <w:lang w:val="en-US" w:eastAsia="zh-CN"/>
              </w:rPr>
              <w:t>int</w:t>
            </w:r>
          </w:p>
        </w:tc>
        <w:tc>
          <w:tcPr>
            <w:tcW w:w="2529" w:type="dxa"/>
          </w:tcPr>
          <w:p>
            <w:pPr>
              <w:widowControl w:val="0"/>
              <w:numPr>
                <w:ilvl w:val="0"/>
                <w:numId w:val="0"/>
              </w:numPr>
              <w:jc w:val="both"/>
              <w:rPr>
                <w:rFonts w:hint="default"/>
                <w:vertAlign w:val="baseline"/>
                <w:lang w:val="en-US" w:eastAsia="zh-CN"/>
              </w:rPr>
            </w:pPr>
            <w:r>
              <w:rPr>
                <w:rFonts w:hint="eastAsia"/>
                <w:vertAlign w:val="baseline"/>
                <w:lang w:val="en-US" w:eastAsia="zh-CN"/>
              </w:rPr>
              <w:t>每小时平均运行时长</w:t>
            </w:r>
          </w:p>
        </w:tc>
        <w:tc>
          <w:tcPr>
            <w:tcW w:w="2131" w:type="dxa"/>
          </w:tcPr>
          <w:p>
            <w:pPr>
              <w:widowControl w:val="0"/>
              <w:numPr>
                <w:ilvl w:val="0"/>
                <w:numId w:val="0"/>
              </w:numPr>
              <w:jc w:val="both"/>
              <w:rPr>
                <w:rFonts w:hint="default"/>
                <w:vertAlign w:val="baseline"/>
                <w:lang w:val="en-US" w:eastAsia="zh-CN"/>
              </w:rPr>
            </w:pPr>
            <w:r>
              <w:rPr>
                <w:rFonts w:hint="eastAsia"/>
                <w:vertAlign w:val="baseline"/>
                <w:lang w:val="en-US" w:eastAsia="zh-CN"/>
              </w:rPr>
              <w:t>基于所在窗口</w:t>
            </w:r>
          </w:p>
        </w:tc>
      </w:tr>
    </w:tbl>
    <w:p>
      <w:pPr>
        <w:ind w:left="0" w:leftChars="0" w:firstLine="0" w:firstLineChars="0"/>
        <w:rPr>
          <w:rFonts w:hint="eastAsia" w:ascii="黑体" w:hAnsi="黑体" w:eastAsia="黑体" w:cs="黑体"/>
          <w:b w:val="0"/>
          <w:sz w:val="28"/>
          <w:szCs w:val="28"/>
          <w:lang w:val="en-US" w:eastAsia="zh-CN"/>
        </w:rPr>
      </w:pPr>
    </w:p>
    <w:p>
      <w:pPr>
        <w:pStyle w:val="2"/>
        <w:jc w:val="center"/>
        <w:rPr>
          <w:rFonts w:hint="eastAsia"/>
        </w:rPr>
      </w:pPr>
      <w:r>
        <w:rPr>
          <w:rFonts w:hint="eastAsia"/>
        </w:rPr>
        <w:t>数据挖掘</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任务一：特征工程</w:t>
      </w:r>
    </w:p>
    <w:p>
      <w:pPr>
        <w:numPr>
          <w:ilvl w:val="0"/>
          <w:numId w:val="4"/>
        </w:numPr>
        <w:spacing w:line="360" w:lineRule="auto"/>
        <w:rPr>
          <w:rFonts w:ascii="仿宋" w:hAnsi="仿宋" w:eastAsia="仿宋"/>
        </w:rPr>
      </w:pPr>
      <w:r>
        <w:rPr>
          <w:rFonts w:hint="eastAsia" w:ascii="仿宋" w:hAnsi="仿宋" w:eastAsia="仿宋"/>
        </w:rPr>
        <w:t>根据dwd库中</w:t>
      </w:r>
      <w:r>
        <w:rPr>
          <w:rFonts w:ascii="仿宋" w:hAnsi="仿宋" w:eastAsia="仿宋"/>
        </w:rPr>
        <w:t>fact_machine_data</w:t>
      </w:r>
      <w:r>
        <w:rPr>
          <w:rFonts w:hint="eastAsia" w:ascii="仿宋" w:hAnsi="仿宋" w:eastAsia="仿宋"/>
        </w:rPr>
        <w:t>表</w:t>
      </w:r>
      <w:r>
        <w:rPr>
          <w:rFonts w:hint="eastAsia" w:ascii="仿宋" w:hAnsi="仿宋" w:eastAsia="仿宋"/>
          <w:lang w:eastAsia="zh-CN"/>
        </w:rPr>
        <w:t>（</w:t>
      </w:r>
      <w:r>
        <w:rPr>
          <w:rFonts w:hint="eastAsia" w:ascii="仿宋" w:hAnsi="仿宋" w:eastAsia="仿宋"/>
          <w:lang w:val="en-US" w:eastAsia="zh-CN"/>
        </w:rPr>
        <w:t>或MySQL的shtd_industry库中MachineData表）</w:t>
      </w:r>
      <w:r>
        <w:rPr>
          <w:rFonts w:hint="eastAsia" w:ascii="仿宋" w:hAnsi="仿宋" w:eastAsia="仿宋"/>
        </w:rPr>
        <w:t>，根据以下要求转换：</w:t>
      </w:r>
      <w:r>
        <w:rPr>
          <w:rFonts w:ascii="仿宋" w:hAnsi="仿宋" w:eastAsia="仿宋"/>
        </w:rPr>
        <w:t>获取最大分区</w:t>
      </w:r>
      <w:r>
        <w:rPr>
          <w:rFonts w:hint="eastAsia" w:ascii="仿宋" w:hAnsi="仿宋" w:eastAsia="仿宋"/>
          <w:lang w:eastAsia="zh-CN"/>
        </w:rPr>
        <w:t>（</w:t>
      </w:r>
      <w:r>
        <w:rPr>
          <w:rFonts w:hint="eastAsia" w:ascii="仿宋" w:hAnsi="仿宋" w:eastAsia="仿宋"/>
          <w:lang w:val="en-US" w:eastAsia="zh-CN"/>
        </w:rPr>
        <w:t>MySQL不用考虑</w:t>
      </w:r>
      <w:r>
        <w:rPr>
          <w:rFonts w:hint="eastAsia" w:ascii="仿宋" w:hAnsi="仿宋" w:eastAsia="仿宋"/>
          <w:lang w:eastAsia="zh-CN"/>
        </w:rPr>
        <w:t>）</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lang w:eastAsia="zh-CN"/>
        </w:rPr>
        <w:t>（</w:t>
      </w:r>
      <w:r>
        <w:rPr>
          <w:rFonts w:hint="eastAsia" w:ascii="仿宋" w:hAnsi="仿宋" w:eastAsia="仿宋"/>
          <w:lang w:val="en-US" w:eastAsia="zh-CN"/>
        </w:rPr>
        <w:t>MySQL中为MachineRecordData</w:t>
      </w:r>
      <w:r>
        <w:rPr>
          <w:rFonts w:hint="eastAsia" w:ascii="仿宋" w:hAnsi="仿宋" w:eastAsia="仿宋"/>
          <w:lang w:eastAsia="zh-CN"/>
        </w:rPr>
        <w:t>）</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会给出解析demo</w:t>
      </w:r>
      <w:r>
        <w:rPr>
          <w:rFonts w:hint="eastAsia" w:ascii="仿宋" w:hAnsi="仿宋" w:eastAsia="仿宋"/>
        </w:rPr>
        <w:t>），并获取</w:t>
      </w:r>
      <w:r>
        <w:rPr>
          <w:rFonts w:hint="eastAsia" w:ascii="仿宋" w:hAnsi="仿宋" w:eastAsia="仿宋"/>
          <w:lang w:val="en-US" w:eastAsia="zh-CN"/>
        </w:rPr>
        <w:t>每条数据的</w:t>
      </w:r>
      <w:r>
        <w:rPr>
          <w:rFonts w:hint="eastAsia" w:ascii="仿宋" w:hAnsi="仿宋" w:eastAsia="仿宋"/>
        </w:rPr>
        <w:t>主轴转速，主轴倍率，主轴负载，进给倍率，进给速度，PMC程序号，循环时间，运行时间，有效轴数，总加工个数，已使用内存，未使用内存，可用程序量，注册程序量等相关的值</w:t>
      </w:r>
      <w:r>
        <w:rPr>
          <w:rFonts w:hint="eastAsia" w:ascii="仿宋" w:hAnsi="仿宋" w:eastAsia="仿宋"/>
          <w:lang w:eastAsia="zh-CN"/>
        </w:rPr>
        <w:t>（</w:t>
      </w:r>
      <w:r>
        <w:rPr>
          <w:rFonts w:hint="eastAsia" w:ascii="仿宋" w:hAnsi="仿宋" w:eastAsia="仿宋"/>
          <w:lang w:val="en-US" w:eastAsia="zh-CN"/>
        </w:rPr>
        <w:t>若该条数据没有相关值，则按下表设置默认值</w:t>
      </w:r>
      <w:r>
        <w:rPr>
          <w:rFonts w:hint="eastAsia" w:ascii="仿宋" w:hAnsi="仿宋" w:eastAsia="仿宋"/>
          <w:lang w:eastAsia="zh-CN"/>
        </w:rPr>
        <w:t>）</w:t>
      </w:r>
      <w:r>
        <w:rPr>
          <w:rFonts w:hint="eastAsia" w:ascii="仿宋" w:hAnsi="仿宋" w:eastAsia="仿宋"/>
        </w:rPr>
        <w:t>，同时转换</w:t>
      </w:r>
      <w:r>
        <w:rPr>
          <w:rFonts w:ascii="仿宋" w:hAnsi="仿宋" w:eastAsia="仿宋"/>
        </w:rPr>
        <w:t>machine_record_stat</w:t>
      </w:r>
      <w:r>
        <w:rPr>
          <w:rFonts w:hint="eastAsia" w:ascii="仿宋" w:hAnsi="仿宋" w:eastAsia="仿宋"/>
          <w:lang w:val="en-US" w:eastAsia="zh-CN"/>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ascii="仿宋" w:hAnsi="仿宋" w:eastAsia="仿宋"/>
        </w:rPr>
        <w:t>dwd.fact_machine_learning_data</w:t>
      </w:r>
      <w:r>
        <w:rPr>
          <w:rFonts w:hint="eastAsia" w:ascii="仿宋" w:hAnsi="仿宋" w:eastAsia="仿宋"/>
        </w:rPr>
        <w:t>，在hive cli中按照</w:t>
      </w:r>
      <w:r>
        <w:rPr>
          <w:rFonts w:ascii="仿宋" w:hAnsi="仿宋" w:eastAsia="仿宋"/>
        </w:rPr>
        <w:t>machine_record_id</w:t>
      </w:r>
      <w:r>
        <w:rPr>
          <w:rFonts w:hint="eastAsia" w:ascii="仿宋" w:hAnsi="仿宋" w:eastAsia="仿宋"/>
        </w:rPr>
        <w:t>顺序排序，查询</w:t>
      </w:r>
      <w:r>
        <w:rPr>
          <w:rFonts w:ascii="仿宋" w:hAnsi="仿宋" w:eastAsia="仿宋"/>
        </w:rPr>
        <w:t>dwd.fact_machine_learning_data</w:t>
      </w:r>
      <w:r>
        <w:rPr>
          <w:rFonts w:hint="eastAsia" w:ascii="仿宋" w:hAnsi="仿宋" w:eastAsia="仿宋"/>
        </w:rPr>
        <w:t>前1条数据，将结果内容复制粘贴至对应报告中；</w:t>
      </w:r>
    </w:p>
    <w:p>
      <w:pPr>
        <w:spacing w:line="360" w:lineRule="auto"/>
        <w:ind w:left="420"/>
        <w:rPr>
          <w:rFonts w:hint="eastAsia" w:ascii="仿宋" w:hAnsi="仿宋" w:eastAsia="仿宋"/>
        </w:rPr>
      </w:pPr>
      <w:r>
        <w:rPr>
          <w:rFonts w:ascii="仿宋" w:hAnsi="仿宋" w:eastAsia="仿宋"/>
        </w:rPr>
        <w:t>dwd.fact_machine_learning_data表结构</w:t>
      </w:r>
      <w:r>
        <w:rPr>
          <w:rFonts w:hint="eastAsia" w:ascii="仿宋" w:hAnsi="仿宋" w:eastAsia="仿宋"/>
        </w:rPr>
        <w: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字段</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类型</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中文含义</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machine_record_id</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i</w:t>
            </w:r>
            <w:r>
              <w:rPr>
                <w:rFonts w:hint="eastAsia" w:ascii="仿宋" w:hAnsi="仿宋" w:eastAsia="仿宋"/>
              </w:rPr>
              <w:t>nt</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自增长id</w:t>
            </w: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machine_id</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机器id</w:t>
            </w: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vAlign w:val="top"/>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rPr>
              <w:t>machine_record_state</w:t>
            </w:r>
          </w:p>
        </w:tc>
        <w:tc>
          <w:tcPr>
            <w:tcW w:w="1242" w:type="dxa"/>
            <w:vAlign w:val="top"/>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d</w:t>
            </w:r>
            <w:r>
              <w:rPr>
                <w:rFonts w:hint="eastAsia" w:ascii="仿宋" w:hAnsi="仿宋" w:eastAsia="仿宋"/>
              </w:rPr>
              <w:t>ouble</w:t>
            </w:r>
          </w:p>
        </w:tc>
        <w:tc>
          <w:tcPr>
            <w:tcW w:w="1440" w:type="dxa"/>
            <w:vAlign w:val="top"/>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rPr>
              <w:t>机器状态</w:t>
            </w:r>
          </w:p>
        </w:tc>
        <w:tc>
          <w:tcPr>
            <w:tcW w:w="1184" w:type="dxa"/>
            <w:vAlign w:val="top"/>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machine_record_mainshaft_speed</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主轴转速</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machine_record_mainshaft_multiplerate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主轴倍率</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machine_record_mainshaft_load</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主轴负载</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machine_record_feed_speed</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进给倍率</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machine_record_feed_multiplerate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进给速度</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machine_record_pmc_code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PMC程序号</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machine_record_c</w:t>
            </w:r>
            <w:r>
              <w:rPr>
                <w:rFonts w:hint="eastAsia" w:ascii="仿宋" w:hAnsi="仿宋" w:eastAsia="仿宋"/>
                <w:lang w:val="en-US" w:eastAsia="zh-CN"/>
              </w:rPr>
              <w:t>ir</w:t>
            </w:r>
            <w:r>
              <w:rPr>
                <w:rFonts w:hint="eastAsia" w:ascii="仿宋" w:hAnsi="仿宋" w:eastAsia="仿宋"/>
              </w:rPr>
              <w:t>cle_time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循环时间</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machine_record_run_time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运行时间</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machine_record_eff</w:t>
            </w:r>
            <w:r>
              <w:rPr>
                <w:rFonts w:hint="eastAsia" w:ascii="仿宋" w:hAnsi="仿宋" w:eastAsia="仿宋"/>
                <w:lang w:val="en-US" w:eastAsia="zh-CN"/>
              </w:rPr>
              <w:t>ect</w:t>
            </w:r>
            <w:r>
              <w:rPr>
                <w:rFonts w:hint="eastAsia" w:ascii="仿宋" w:hAnsi="仿宋" w:eastAsia="仿宋"/>
              </w:rPr>
              <w:t>ive_shaft</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有效轴数</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machine_record_amount_process</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总加工个数</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machine_record_use_memory</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已使用内存</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machine_record_free_memory</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未使用内存</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machine_record_amount_use_code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可用程序量</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machine_record_amount_free_code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注册程序量</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machine_record_date</w:t>
            </w:r>
          </w:p>
        </w:tc>
        <w:tc>
          <w:tcPr>
            <w:tcW w:w="1242" w:type="dxa"/>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7"/>
              <w:spacing w:line="360" w:lineRule="auto"/>
              <w:ind w:left="0" w:firstLine="0" w:firstLineChars="0"/>
              <w:jc w:val="left"/>
              <w:rPr>
                <w:rFonts w:hint="default" w:ascii="仿宋" w:hAnsi="仿宋" w:eastAsia="仿宋"/>
                <w:lang w:val="en-US" w:eastAsia="zh-CN"/>
              </w:rPr>
            </w:pPr>
            <w:r>
              <w:rPr>
                <w:rFonts w:hint="eastAsia" w:ascii="仿宋" w:hAnsi="仿宋" w:eastAsia="仿宋"/>
                <w:lang w:val="en-US" w:eastAsia="zh-CN"/>
              </w:rPr>
              <w:t>记录日期</w:t>
            </w: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dwd_insert_user</w:t>
            </w:r>
          </w:p>
        </w:tc>
        <w:tc>
          <w:tcPr>
            <w:tcW w:w="1242" w:type="dxa"/>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7"/>
              <w:spacing w:line="360" w:lineRule="auto"/>
              <w:ind w:left="0" w:firstLine="0" w:firstLineChars="0"/>
              <w:jc w:val="left"/>
              <w:rPr>
                <w:rFonts w:hint="eastAsia" w:ascii="仿宋" w:hAnsi="仿宋" w:eastAsia="仿宋"/>
              </w:rPr>
            </w:pP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dwd_insert_time</w:t>
            </w:r>
          </w:p>
        </w:tc>
        <w:tc>
          <w:tcPr>
            <w:tcW w:w="1242" w:type="dxa"/>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7"/>
              <w:spacing w:line="360" w:lineRule="auto"/>
              <w:ind w:left="0" w:firstLine="0" w:firstLineChars="0"/>
              <w:jc w:val="left"/>
              <w:rPr>
                <w:rFonts w:hint="eastAsia" w:ascii="仿宋" w:hAnsi="仿宋" w:eastAsia="仿宋"/>
              </w:rPr>
            </w:pP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dwd_modify_user</w:t>
            </w:r>
          </w:p>
        </w:tc>
        <w:tc>
          <w:tcPr>
            <w:tcW w:w="1242" w:type="dxa"/>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7"/>
              <w:spacing w:line="360" w:lineRule="auto"/>
              <w:ind w:left="0" w:firstLine="0" w:firstLineChars="0"/>
              <w:jc w:val="left"/>
              <w:rPr>
                <w:rFonts w:hint="eastAsia" w:ascii="仿宋" w:hAnsi="仿宋" w:eastAsia="仿宋"/>
              </w:rPr>
            </w:pP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dwd_modify_time</w:t>
            </w:r>
          </w:p>
        </w:tc>
        <w:tc>
          <w:tcPr>
            <w:tcW w:w="1242" w:type="dxa"/>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7"/>
              <w:spacing w:line="360" w:lineRule="auto"/>
              <w:ind w:left="0" w:firstLine="0" w:firstLineChars="0"/>
              <w:jc w:val="left"/>
              <w:rPr>
                <w:rFonts w:hint="eastAsia" w:ascii="仿宋" w:hAnsi="仿宋" w:eastAsia="仿宋"/>
              </w:rPr>
            </w:pPr>
          </w:p>
        </w:tc>
        <w:tc>
          <w:tcPr>
            <w:tcW w:w="1184" w:type="dxa"/>
          </w:tcPr>
          <w:p>
            <w:pPr>
              <w:pStyle w:val="7"/>
              <w:spacing w:line="360" w:lineRule="auto"/>
              <w:ind w:left="0" w:firstLine="0" w:firstLineChars="0"/>
              <w:jc w:val="left"/>
              <w:rPr>
                <w:rFonts w:hint="eastAsia" w:ascii="仿宋" w:hAnsi="仿宋" w:eastAsia="仿宋"/>
              </w:rPr>
            </w:pPr>
          </w:p>
        </w:tc>
      </w:tr>
    </w:tbl>
    <w:p>
      <w:pPr>
        <w:spacing w:line="360" w:lineRule="auto"/>
        <w:ind w:left="0" w:leftChars="0" w:firstLine="0" w:firstLineChars="0"/>
        <w:rPr>
          <w:rFonts w:hint="eastAsia"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任务二：报警预测</w:t>
      </w:r>
    </w:p>
    <w:p>
      <w:pPr>
        <w:numPr>
          <w:ilvl w:val="0"/>
          <w:numId w:val="5"/>
        </w:numPr>
        <w:spacing w:line="360" w:lineRule="auto"/>
        <w:rPr>
          <w:rFonts w:ascii="仿宋" w:hAnsi="仿宋" w:eastAsia="仿宋"/>
        </w:rPr>
      </w:pPr>
      <w:r>
        <w:rPr>
          <w:rFonts w:hint="eastAsia" w:ascii="仿宋" w:hAnsi="仿宋" w:eastAsia="仿宋"/>
        </w:rPr>
        <w:t>根据任务一的结果，建立随机森林（随机森林相关参数可自定义，不做限制），使用任务一的结果训练随机森林模型，然后再将hive中</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w:t>
      </w:r>
      <w:r>
        <w:rPr>
          <w:rFonts w:hint="eastAsia" w:ascii="仿宋" w:hAnsi="仿宋" w:eastAsia="仿宋"/>
          <w:lang w:val="en-US" w:eastAsia="zh-CN"/>
        </w:rPr>
        <w:t>MySQL</w:t>
      </w:r>
      <w:r>
        <w:rPr>
          <w:rFonts w:hint="eastAsia" w:ascii="仿宋" w:hAnsi="仿宋" w:eastAsia="仿宋"/>
        </w:rPr>
        <w:t>库shtd_industry中的ml_re</w:t>
      </w:r>
      <w:r>
        <w:rPr>
          <w:rFonts w:ascii="仿宋" w:hAnsi="仿宋" w:eastAsia="仿宋"/>
        </w:rPr>
        <w:t>s</w:t>
      </w:r>
      <w:r>
        <w:rPr>
          <w:rFonts w:hint="eastAsia" w:ascii="仿宋" w:hAnsi="仿宋" w:eastAsia="仿宋"/>
        </w:rPr>
        <w:t>ult表中。在Linux的MySQL命令行中查询出machine_record_id为1、8、20、28和36的5条数据，将SQL语句与执行结果截图粘贴至对应报告中。</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5"/>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6"/>
        <w:gridCol w:w="1842"/>
        <w:gridCol w:w="1732"/>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vAlign w:val="top"/>
          </w:tcPr>
          <w:p>
            <w:pPr>
              <w:spacing w:line="360" w:lineRule="auto"/>
              <w:ind w:firstLine="420" w:firstLineChars="200"/>
              <w:rPr>
                <w:rFonts w:asciiTheme="minorHAnsi" w:hAnsiTheme="minorHAnsi"/>
                <w:sz w:val="21"/>
                <w:szCs w:val="21"/>
              </w:rPr>
            </w:pPr>
            <w:r>
              <w:rPr>
                <w:sz w:val="21"/>
                <w:szCs w:val="21"/>
              </w:rPr>
              <w:t>字段</w:t>
            </w:r>
          </w:p>
        </w:tc>
        <w:tc>
          <w:tcPr>
            <w:tcW w:w="2025" w:type="dxa"/>
            <w:vAlign w:val="top"/>
          </w:tcPr>
          <w:p>
            <w:pPr>
              <w:spacing w:line="360" w:lineRule="auto"/>
              <w:ind w:firstLine="420" w:firstLineChars="200"/>
              <w:rPr>
                <w:rFonts w:asciiTheme="minorHAnsi" w:hAnsiTheme="minorHAnsi"/>
                <w:sz w:val="21"/>
                <w:szCs w:val="21"/>
              </w:rPr>
            </w:pPr>
            <w:r>
              <w:rPr>
                <w:sz w:val="21"/>
                <w:szCs w:val="21"/>
              </w:rPr>
              <w:t>类型</w:t>
            </w:r>
          </w:p>
        </w:tc>
        <w:tc>
          <w:tcPr>
            <w:tcW w:w="2026" w:type="dxa"/>
            <w:vAlign w:val="top"/>
          </w:tcPr>
          <w:p>
            <w:pPr>
              <w:spacing w:line="360" w:lineRule="auto"/>
              <w:ind w:firstLine="420" w:firstLineChars="200"/>
              <w:rPr>
                <w:rFonts w:asciiTheme="minorHAnsi" w:hAnsiTheme="minorHAnsi"/>
                <w:sz w:val="21"/>
                <w:szCs w:val="21"/>
              </w:rPr>
            </w:pPr>
            <w:r>
              <w:rPr>
                <w:sz w:val="21"/>
                <w:szCs w:val="21"/>
              </w:rPr>
              <w:t>中文含义</w:t>
            </w:r>
          </w:p>
        </w:tc>
        <w:tc>
          <w:tcPr>
            <w:tcW w:w="2026" w:type="dxa"/>
            <w:vAlign w:val="top"/>
          </w:tcPr>
          <w:p>
            <w:pPr>
              <w:spacing w:line="360" w:lineRule="auto"/>
              <w:ind w:firstLine="420" w:firstLineChars="200"/>
              <w:rPr>
                <w:rFonts w:asciiTheme="minorHAnsi" w:hAnsiTheme="minorHAnsi"/>
                <w:sz w:val="21"/>
                <w:szCs w:val="21"/>
              </w:rPr>
            </w:pPr>
            <w:r>
              <w:rPr>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vAlign w:val="top"/>
          </w:tcPr>
          <w:p>
            <w:pPr>
              <w:spacing w:line="360" w:lineRule="auto"/>
              <w:ind w:firstLine="420" w:firstLineChars="200"/>
              <w:rPr>
                <w:rFonts w:hint="eastAsia" w:asciiTheme="minorHAnsi" w:hAnsiTheme="minorHAnsi"/>
                <w:sz w:val="21"/>
                <w:szCs w:val="21"/>
              </w:rPr>
            </w:pPr>
            <w:r>
              <w:rPr>
                <w:rFonts w:ascii="仿宋" w:hAnsi="仿宋" w:eastAsia="仿宋"/>
                <w:sz w:val="21"/>
                <w:szCs w:val="21"/>
              </w:rPr>
              <w:t>machine_record_id</w:t>
            </w:r>
          </w:p>
        </w:tc>
        <w:tc>
          <w:tcPr>
            <w:tcW w:w="2025" w:type="dxa"/>
            <w:vAlign w:val="top"/>
          </w:tcPr>
          <w:p>
            <w:pPr>
              <w:spacing w:line="360" w:lineRule="auto"/>
              <w:ind w:firstLine="420" w:firstLineChars="200"/>
              <w:rPr>
                <w:rFonts w:hint="eastAsia" w:asciiTheme="minorHAnsi" w:hAnsiTheme="minorHAnsi"/>
                <w:sz w:val="21"/>
                <w:szCs w:val="21"/>
              </w:rPr>
            </w:pPr>
            <w:r>
              <w:rPr>
                <w:rFonts w:hint="eastAsia" w:ascii="仿宋" w:hAnsi="仿宋" w:eastAsia="仿宋"/>
                <w:sz w:val="21"/>
                <w:szCs w:val="21"/>
                <w:lang w:val="en-US" w:eastAsia="zh-CN"/>
              </w:rPr>
              <w:t>i</w:t>
            </w:r>
            <w:r>
              <w:rPr>
                <w:rFonts w:hint="eastAsia" w:ascii="仿宋" w:hAnsi="仿宋" w:eastAsia="仿宋"/>
                <w:sz w:val="21"/>
                <w:szCs w:val="21"/>
              </w:rPr>
              <w:t>nt</w:t>
            </w:r>
          </w:p>
        </w:tc>
        <w:tc>
          <w:tcPr>
            <w:tcW w:w="2026" w:type="dxa"/>
            <w:vAlign w:val="top"/>
          </w:tcPr>
          <w:p>
            <w:pPr>
              <w:spacing w:line="360" w:lineRule="auto"/>
              <w:ind w:firstLine="420" w:firstLineChars="200"/>
              <w:rPr>
                <w:rFonts w:hint="eastAsia" w:asciiTheme="minorHAnsi" w:hAnsiTheme="minorHAnsi"/>
                <w:sz w:val="21"/>
                <w:szCs w:val="21"/>
              </w:rPr>
            </w:pPr>
            <w:r>
              <w:rPr>
                <w:rFonts w:hint="eastAsia" w:ascii="仿宋" w:hAnsi="仿宋" w:eastAsia="仿宋"/>
                <w:sz w:val="21"/>
                <w:szCs w:val="21"/>
                <w:lang w:val="en-US" w:eastAsia="zh-CN"/>
              </w:rPr>
              <w:t>主键</w:t>
            </w:r>
          </w:p>
        </w:tc>
        <w:tc>
          <w:tcPr>
            <w:tcW w:w="2026" w:type="dxa"/>
            <w:vAlign w:val="top"/>
          </w:tcPr>
          <w:p>
            <w:pPr>
              <w:spacing w:line="360" w:lineRule="auto"/>
              <w:ind w:firstLine="420" w:firstLineChars="200"/>
              <w:rPr>
                <w:rFonts w:hint="eastAsia" w:asciiTheme="minorHAnsi" w:hAnsiTheme="minorHAns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vAlign w:val="top"/>
          </w:tcPr>
          <w:p>
            <w:pPr>
              <w:spacing w:line="360" w:lineRule="auto"/>
              <w:ind w:firstLine="420" w:firstLineChars="200"/>
              <w:rPr>
                <w:rFonts w:asciiTheme="minorHAnsi" w:hAnsiTheme="minorHAnsi"/>
                <w:sz w:val="21"/>
                <w:szCs w:val="21"/>
              </w:rPr>
            </w:pPr>
            <w:r>
              <w:rPr>
                <w:rFonts w:ascii="仿宋" w:hAnsi="仿宋" w:eastAsia="仿宋"/>
                <w:sz w:val="21"/>
                <w:szCs w:val="21"/>
              </w:rPr>
              <w:t>machine_record_state</w:t>
            </w:r>
          </w:p>
        </w:tc>
        <w:tc>
          <w:tcPr>
            <w:tcW w:w="2025" w:type="dxa"/>
            <w:vAlign w:val="top"/>
          </w:tcPr>
          <w:p>
            <w:pPr>
              <w:spacing w:line="360" w:lineRule="auto"/>
              <w:ind w:firstLine="420" w:firstLineChars="200"/>
              <w:rPr>
                <w:rFonts w:hint="eastAsia" w:asciiTheme="minorHAnsi" w:hAnsiTheme="minorHAnsi"/>
                <w:sz w:val="21"/>
                <w:szCs w:val="21"/>
              </w:rPr>
            </w:pPr>
            <w:r>
              <w:rPr>
                <w:rFonts w:hint="eastAsia" w:ascii="仿宋" w:hAnsi="仿宋" w:eastAsia="仿宋"/>
                <w:sz w:val="21"/>
                <w:szCs w:val="21"/>
                <w:lang w:val="en-US" w:eastAsia="zh-CN"/>
              </w:rPr>
              <w:t>d</w:t>
            </w:r>
            <w:r>
              <w:rPr>
                <w:rFonts w:hint="eastAsia" w:ascii="仿宋" w:hAnsi="仿宋" w:eastAsia="仿宋"/>
                <w:sz w:val="21"/>
                <w:szCs w:val="21"/>
              </w:rPr>
              <w:t>ouble</w:t>
            </w:r>
          </w:p>
        </w:tc>
        <w:tc>
          <w:tcPr>
            <w:tcW w:w="2026" w:type="dxa"/>
            <w:vAlign w:val="top"/>
          </w:tcPr>
          <w:p>
            <w:pPr>
              <w:spacing w:line="360" w:lineRule="auto"/>
              <w:ind w:firstLine="420" w:firstLineChars="200"/>
              <w:rPr>
                <w:rFonts w:hint="eastAsia" w:asciiTheme="minorHAnsi" w:hAnsiTheme="minorHAnsi"/>
                <w:sz w:val="21"/>
                <w:szCs w:val="21"/>
              </w:rPr>
            </w:pPr>
            <w:r>
              <w:rPr>
                <w:rFonts w:hint="eastAsia" w:ascii="仿宋" w:hAnsi="仿宋" w:eastAsia="仿宋"/>
                <w:sz w:val="21"/>
                <w:szCs w:val="21"/>
                <w:lang w:val="en-US" w:eastAsia="zh-CN"/>
              </w:rPr>
              <w:t>设备</w:t>
            </w:r>
            <w:r>
              <w:rPr>
                <w:rFonts w:hint="eastAsia" w:ascii="仿宋" w:hAnsi="仿宋" w:eastAsia="仿宋"/>
                <w:sz w:val="21"/>
                <w:szCs w:val="21"/>
              </w:rPr>
              <w:t>状态</w:t>
            </w:r>
          </w:p>
        </w:tc>
        <w:tc>
          <w:tcPr>
            <w:tcW w:w="2026" w:type="dxa"/>
            <w:vAlign w:val="top"/>
          </w:tcPr>
          <w:p>
            <w:pPr>
              <w:spacing w:line="360" w:lineRule="auto"/>
              <w:ind w:firstLine="420" w:firstLineChars="200"/>
              <w:rPr>
                <w:rFonts w:hint="eastAsia" w:asciiTheme="minorHAnsi" w:hAnsiTheme="minorHAnsi"/>
                <w:sz w:val="21"/>
                <w:szCs w:val="21"/>
              </w:rPr>
            </w:pPr>
            <w:r>
              <w:rPr>
                <w:rFonts w:hint="eastAsia" w:ascii="仿宋" w:hAnsi="仿宋" w:eastAsia="仿宋"/>
                <w:sz w:val="21"/>
                <w:szCs w:val="21"/>
              </w:rPr>
              <w:t>报警为1，其他状态则为0</w:t>
            </w:r>
          </w:p>
        </w:tc>
      </w:tr>
    </w:tbl>
    <w:p>
      <w:pPr>
        <w:ind w:left="0" w:leftChars="0" w:firstLine="0" w:firstLineChars="0"/>
        <w:rPr>
          <w:rFonts w:hint="eastAsia" w:ascii="黑体" w:hAnsi="黑体" w:eastAsia="黑体" w:cs="黑体"/>
          <w:b w:val="0"/>
          <w:sz w:val="28"/>
          <w:szCs w:val="28"/>
          <w:lang w:val="en-US" w:eastAsia="zh-CN"/>
        </w:rPr>
      </w:pPr>
    </w:p>
    <w:p>
      <w:pPr>
        <w:pStyle w:val="2"/>
        <w:jc w:val="center"/>
      </w:pPr>
      <w:r>
        <w:rPr>
          <w:rFonts w:hint="eastAsia"/>
        </w:rPr>
        <w:t>数据采集与实时计算</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任务一：实时数据采集</w:t>
      </w:r>
    </w:p>
    <w:p>
      <w:pPr>
        <w:numPr>
          <w:ilvl w:val="0"/>
          <w:numId w:val="6"/>
        </w:numPr>
        <w:spacing w:line="360" w:lineRule="auto"/>
        <w:rPr>
          <w:rFonts w:ascii="仿宋" w:hAnsi="仿宋" w:eastAsia="仿宋"/>
        </w:rPr>
      </w:pPr>
      <w:r>
        <w:rPr>
          <w:rFonts w:hint="eastAsia" w:ascii="仿宋" w:hAnsi="仿宋" w:eastAsia="仿宋"/>
        </w:rPr>
        <w:t>在Master节点使用Flume采集</w:t>
      </w:r>
      <w:r>
        <w:rPr>
          <w:rFonts w:hint="eastAsia" w:ascii="仿宋" w:hAnsi="仿宋" w:eastAsia="仿宋"/>
          <w:lang w:val="en-US" w:eastAsia="zh-CN"/>
        </w:rPr>
        <w:t>/data_log目录下</w:t>
      </w:r>
      <w:r>
        <w:rPr>
          <w:rFonts w:hint="eastAsia" w:ascii="仿宋" w:hAnsi="仿宋" w:eastAsia="仿宋"/>
        </w:rPr>
        <w:t>实时</w:t>
      </w:r>
      <w:r>
        <w:rPr>
          <w:rFonts w:hint="eastAsia" w:ascii="仿宋" w:hAnsi="仿宋" w:eastAsia="仿宋"/>
          <w:lang w:val="en-US" w:eastAsia="zh-CN"/>
        </w:rPr>
        <w:t>日志文件中的</w:t>
      </w:r>
      <w:r>
        <w:rPr>
          <w:rFonts w:hint="eastAsia" w:ascii="仿宋" w:hAnsi="仿宋" w:eastAsia="仿宋"/>
        </w:rPr>
        <w:t>数据</w:t>
      </w:r>
      <w:r>
        <w:rPr>
          <w:rFonts w:hint="eastAsia" w:ascii="仿宋" w:hAnsi="仿宋" w:eastAsia="仿宋"/>
          <w:lang w:eastAsia="zh-CN"/>
        </w:rPr>
        <w:t>（</w:t>
      </w:r>
      <w:r>
        <w:rPr>
          <w:rFonts w:hint="eastAsia" w:ascii="仿宋" w:hAnsi="仿宋" w:eastAsia="仿宋"/>
        </w:rPr>
        <w:t>实时日志文件生成方式</w:t>
      </w:r>
      <w:r>
        <w:rPr>
          <w:rFonts w:hint="eastAsia" w:ascii="仿宋" w:hAnsi="仿宋" w:eastAsia="仿宋"/>
          <w:lang w:val="en-US" w:eastAsia="zh-CN"/>
        </w:rPr>
        <w:t>为在</w:t>
      </w:r>
      <w:r>
        <w:rPr>
          <w:rFonts w:hint="eastAsia" w:ascii="仿宋" w:hAnsi="仿宋" w:eastAsia="仿宋"/>
        </w:rPr>
        <w:t>/data_log</w:t>
      </w:r>
      <w:r>
        <w:rPr>
          <w:rFonts w:hint="eastAsia" w:ascii="仿宋" w:hAnsi="仿宋" w:eastAsia="仿宋"/>
          <w:lang w:val="en-US" w:eastAsia="zh-CN"/>
        </w:rPr>
        <w:t>目录</w:t>
      </w:r>
      <w:r>
        <w:rPr>
          <w:rFonts w:hint="eastAsia" w:ascii="仿宋" w:hAnsi="仿宋" w:eastAsia="仿宋"/>
        </w:rPr>
        <w:t>下</w:t>
      </w:r>
      <w:r>
        <w:rPr>
          <w:rFonts w:hint="eastAsia" w:ascii="仿宋" w:hAnsi="仿宋" w:eastAsia="仿宋"/>
          <w:lang w:val="en-US" w:eastAsia="zh-CN"/>
        </w:rPr>
        <w:t>执行./</w:t>
      </w:r>
      <w:r>
        <w:rPr>
          <w:rFonts w:hint="eastAsia" w:ascii="仿宋" w:hAnsi="仿宋" w:eastAsia="仿宋"/>
        </w:rPr>
        <w:t>make_data_file_v1</w:t>
      </w:r>
      <w:r>
        <w:rPr>
          <w:rFonts w:hint="eastAsia" w:ascii="仿宋" w:hAnsi="仿宋" w:eastAsia="仿宋"/>
          <w:lang w:val="en-US" w:eastAsia="zh-CN"/>
        </w:rPr>
        <w:t>命令</w:t>
      </w:r>
      <w:r>
        <w:rPr>
          <w:rFonts w:hint="eastAsia" w:ascii="仿宋" w:hAnsi="仿宋" w:eastAsia="仿宋"/>
        </w:rPr>
        <w:t>即可生成日志文件</w:t>
      </w:r>
      <w:r>
        <w:rPr>
          <w:rFonts w:hint="eastAsia" w:ascii="仿宋" w:hAnsi="仿宋" w:eastAsia="仿宋"/>
          <w:lang w:eastAsia="zh-CN"/>
        </w:rPr>
        <w:t>，</w:t>
      </w:r>
      <w:r>
        <w:rPr>
          <w:rFonts w:hint="eastAsia" w:ascii="仿宋" w:hAnsi="仿宋" w:eastAsia="仿宋"/>
        </w:rPr>
        <w:t>如果没有权限，请</w:t>
      </w:r>
      <w:r>
        <w:rPr>
          <w:rFonts w:hint="eastAsia" w:ascii="仿宋" w:hAnsi="仿宋" w:eastAsia="仿宋"/>
          <w:lang w:val="en-US" w:eastAsia="zh-CN"/>
        </w:rPr>
        <w:t>执行</w:t>
      </w:r>
      <w:r>
        <w:rPr>
          <w:rFonts w:hint="eastAsia" w:ascii="仿宋" w:hAnsi="仿宋" w:eastAsia="仿宋"/>
        </w:rPr>
        <w:t>授权</w:t>
      </w:r>
      <w:r>
        <w:rPr>
          <w:rFonts w:hint="eastAsia" w:ascii="仿宋" w:hAnsi="仿宋" w:eastAsia="仿宋"/>
          <w:lang w:val="en-US" w:eastAsia="zh-CN"/>
        </w:rPr>
        <w:t>命令</w:t>
      </w:r>
      <w:r>
        <w:rPr>
          <w:rFonts w:hint="eastAsia" w:ascii="仿宋" w:hAnsi="仿宋" w:eastAsia="仿宋"/>
        </w:rPr>
        <w:t>chmod 777 /data_log/make_data_file_v1</w:t>
      </w:r>
      <w:r>
        <w:rPr>
          <w:rFonts w:hint="eastAsia" w:ascii="仿宋" w:hAnsi="仿宋" w:eastAsia="仿宋"/>
          <w:lang w:eastAsia="zh-CN"/>
        </w:rPr>
        <w:t>）</w:t>
      </w:r>
      <w:r>
        <w:rPr>
          <w:rFonts w:hint="eastAsia" w:ascii="仿宋" w:hAnsi="仿宋" w:eastAsia="仿宋"/>
        </w:rPr>
        <w:t>，将数据存入到Kafka的Topic中（</w:t>
      </w:r>
      <w:r>
        <w:rPr>
          <w:rFonts w:hint="eastAsia" w:ascii="仿宋" w:hAnsi="仿宋" w:eastAsia="仿宋"/>
          <w:lang w:val="en-US" w:eastAsia="zh-CN"/>
        </w:rPr>
        <w:t>T</w:t>
      </w:r>
      <w:r>
        <w:rPr>
          <w:rFonts w:hint="eastAsia" w:ascii="仿宋" w:hAnsi="仿宋" w:eastAsia="仿宋"/>
        </w:rPr>
        <w:t>opic名称分别为ChangeRecord、ProduceRecord和EnvironmentData，分区数为4），将Flume采集ChangeRecord主题的配置截图粘贴至</w:t>
      </w:r>
      <w:r>
        <w:rPr>
          <w:rFonts w:hint="eastAsia" w:ascii="仿宋" w:hAnsi="仿宋" w:eastAsia="仿宋"/>
          <w:lang w:val="en-US" w:eastAsia="zh-CN"/>
        </w:rPr>
        <w:t>对应报告中</w:t>
      </w:r>
      <w:r>
        <w:rPr>
          <w:rFonts w:hint="eastAsia" w:ascii="仿宋" w:hAnsi="仿宋" w:eastAsia="仿宋"/>
        </w:rPr>
        <w:t>；</w:t>
      </w:r>
    </w:p>
    <w:p>
      <w:pPr>
        <w:numPr>
          <w:ilvl w:val="0"/>
          <w:numId w:val="6"/>
        </w:numPr>
        <w:spacing w:line="360" w:lineRule="auto"/>
        <w:rPr>
          <w:rFonts w:hint="eastAsia"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w:t>
      </w:r>
      <w:r>
        <w:rPr>
          <w:rFonts w:hint="eastAsia" w:ascii="仿宋" w:hAnsi="仿宋" w:eastAsia="仿宋"/>
          <w:lang w:val="en-US" w:eastAsia="zh-CN"/>
        </w:rPr>
        <w:t>对应报告中</w:t>
      </w:r>
      <w:r>
        <w:rPr>
          <w:rFonts w:hint="eastAsia" w:ascii="仿宋" w:hAnsi="仿宋" w:eastAsia="仿宋"/>
        </w:rPr>
        <w:t>。</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w:t>
      </w:r>
      <w:bookmarkStart w:id="6" w:name="OLE_LINK10"/>
      <w:r>
        <w:rPr>
          <w:rFonts w:hint="eastAsia" w:ascii="黑体" w:hAnsi="黑体" w:eastAsia="黑体" w:cs="黑体"/>
          <w:b w:val="0"/>
          <w:sz w:val="28"/>
          <w:szCs w:val="28"/>
        </w:rPr>
        <w:t>使用Flink处理Kafka中的数据</w:t>
      </w:r>
      <w:bookmarkEnd w:id="6"/>
    </w:p>
    <w:p>
      <w:pPr>
        <w:spacing w:line="360" w:lineRule="auto"/>
        <w:ind w:firstLine="480" w:firstLineChars="200"/>
        <w:rPr>
          <w:rFonts w:ascii="仿宋" w:hAnsi="仿宋" w:eastAsia="仿宋"/>
        </w:rPr>
      </w:pPr>
      <w:r>
        <w:rPr>
          <w:rFonts w:hint="eastAsia" w:ascii="仿宋" w:hAnsi="仿宋" w:eastAsia="仿宋"/>
        </w:rPr>
        <w:t>编写Scala工程代码，使用Flink消费Kafka中的数据并进行相应的数据统计计算。</w:t>
      </w:r>
    </w:p>
    <w:p>
      <w:pPr>
        <w:numPr>
          <w:ilvl w:val="0"/>
          <w:numId w:val="7"/>
        </w:numPr>
        <w:spacing w:line="360" w:lineRule="auto"/>
        <w:ind w:firstLine="0" w:firstLineChars="0"/>
        <w:rPr>
          <w:rFonts w:ascii="仿宋" w:hAnsi="仿宋" w:eastAsia="仿宋"/>
        </w:rPr>
      </w:pPr>
      <w:r>
        <w:rPr>
          <w:rFonts w:hint="eastAsia" w:ascii="仿宋" w:hAnsi="仿宋" w:eastAsia="仿宋"/>
          <w:lang w:val="en-US" w:eastAsia="zh-CN"/>
        </w:rPr>
        <w:t>使用Flink消费Kafka中ProduceRecord主题的数据，统计在已经检验的产品中，各设备每五分钟生产产品总数，</w:t>
      </w:r>
      <w:r>
        <w:rPr>
          <w:rFonts w:hint="eastAsia" w:ascii="仿宋" w:hAnsi="仿宋" w:eastAsia="仿宋"/>
          <w:strike w:val="0"/>
          <w:dstrike w:val="0"/>
          <w:lang w:val="en-US" w:eastAsia="zh-CN"/>
        </w:rPr>
        <w:t>将结果存入Redis中，key值为“</w:t>
      </w:r>
      <w:r>
        <w:rPr>
          <w:rFonts w:hint="eastAsia" w:ascii="仿宋" w:hAnsi="仿宋" w:eastAsia="仿宋"/>
        </w:rPr>
        <w:t>total</w:t>
      </w:r>
      <w:r>
        <w:rPr>
          <w:rFonts w:hint="eastAsia" w:ascii="仿宋" w:hAnsi="仿宋" w:eastAsia="仿宋"/>
          <w:lang w:val="en-US" w:eastAsia="zh-CN"/>
        </w:rPr>
        <w:t>produce</w:t>
      </w:r>
      <w:r>
        <w:rPr>
          <w:rFonts w:hint="eastAsia" w:ascii="仿宋" w:hAnsi="仿宋" w:eastAsia="仿宋"/>
          <w:strike w:val="0"/>
          <w:dstrike w:val="0"/>
          <w:lang w:val="en-US" w:eastAsia="zh-CN"/>
        </w:rPr>
        <w:t>”，value值为“设备id，最近五分钟生产总数”。</w:t>
      </w:r>
      <w:r>
        <w:rPr>
          <w:rFonts w:hint="eastAsia" w:ascii="仿宋" w:hAnsi="仿宋" w:eastAsia="仿宋"/>
        </w:rPr>
        <w:t>使用redis cl</w:t>
      </w:r>
      <w:r>
        <w:rPr>
          <w:rFonts w:hint="eastAsia" w:ascii="仿宋" w:hAnsi="仿宋" w:eastAsia="仿宋"/>
          <w:strike w:val="0"/>
          <w:dstrike w:val="0"/>
          <w:lang w:val="en-US" w:eastAsia="zh-CN"/>
        </w:rPr>
        <w:t>i以HGETALL key方式获取totalproduce值，将结</w:t>
      </w:r>
      <w:r>
        <w:rPr>
          <w:rFonts w:hint="eastAsia" w:ascii="仿宋" w:hAnsi="仿宋" w:eastAsia="仿宋"/>
        </w:rPr>
        <w:t>果截图粘贴至对应报告中，需两次截图，第一次截图和第二次截图间隔</w:t>
      </w:r>
      <w:r>
        <w:rPr>
          <w:rFonts w:hint="eastAsia" w:ascii="仿宋" w:hAnsi="仿宋" w:eastAsia="仿宋"/>
          <w:lang w:val="en-US" w:eastAsia="zh-CN"/>
        </w:rPr>
        <w:t>五</w:t>
      </w:r>
      <w:r>
        <w:rPr>
          <w:rFonts w:hint="eastAsia" w:ascii="仿宋" w:hAnsi="仿宋" w:eastAsia="仿宋"/>
        </w:rPr>
        <w:t>分钟以上，第一次截图放前面，第二次放后面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注：ProduceRecord主题，生产一个产品产生一条数据；</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change_handle_state字段为1代表已经检验，0代表未检验；</w:t>
      </w:r>
    </w:p>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时间语义使用Processing Time。</w:t>
      </w:r>
    </w:p>
    <w:p>
      <w:pPr>
        <w:numPr>
          <w:ilvl w:val="0"/>
          <w:numId w:val="0"/>
        </w:numPr>
        <w:spacing w:line="360" w:lineRule="auto"/>
        <w:ind w:leftChars="0" w:firstLine="480" w:firstLineChars="200"/>
        <w:rPr>
          <w:rFonts w:hint="eastAsia" w:ascii="仿宋" w:hAnsi="仿宋" w:eastAsia="仿宋"/>
          <w:lang w:val="en-US" w:eastAsia="zh-CN"/>
        </w:rPr>
      </w:pPr>
    </w:p>
    <w:p>
      <w:pPr>
        <w:numPr>
          <w:ilvl w:val="0"/>
          <w:numId w:val="7"/>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主题的数据，当某设备30秒状态连续为“预警”，输出预警信息。当前预警信息输出后，最近30秒不再重复预警（即如果连续1分钟状态都为“预警”只输出两次预警信息）</w:t>
      </w:r>
      <w:r>
        <w:rPr>
          <w:rFonts w:hint="eastAsia" w:ascii="仿宋" w:hAnsi="仿宋" w:eastAsia="仿宋"/>
          <w:strike w:val="0"/>
          <w:dstrike w:val="0"/>
          <w:lang w:val="en-US" w:eastAsia="zh-CN"/>
        </w:rPr>
        <w:t>。将结果存入Redis中，key值为“</w:t>
      </w:r>
      <w:r>
        <w:rPr>
          <w:rFonts w:hint="eastAsia" w:ascii="仿宋" w:hAnsi="仿宋" w:eastAsia="仿宋"/>
          <w:lang w:val="en-US" w:eastAsia="zh-CN"/>
        </w:rPr>
        <w:t>warning30sMachine</w:t>
      </w:r>
      <w:r>
        <w:rPr>
          <w:rFonts w:hint="eastAsia" w:ascii="仿宋" w:hAnsi="仿宋" w:eastAsia="仿宋"/>
          <w:strike w:val="0"/>
          <w:dstrike w:val="0"/>
          <w:lang w:val="en-US" w:eastAsia="zh-CN"/>
        </w:rPr>
        <w:t>”，value值为“设备id，预警信息”</w:t>
      </w:r>
      <w:r>
        <w:rPr>
          <w:rFonts w:hint="eastAsia" w:ascii="仿宋" w:hAnsi="仿宋" w:eastAsia="仿宋"/>
          <w:lang w:val="en-US" w:eastAsia="zh-CN"/>
        </w:rPr>
        <w:t>。</w:t>
      </w:r>
      <w:r>
        <w:rPr>
          <w:rFonts w:hint="eastAsia" w:ascii="仿宋" w:hAnsi="仿宋" w:eastAsia="仿宋"/>
        </w:rPr>
        <w:t>使用redis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lang w:val="en-US" w:eastAsia="zh-CN"/>
        </w:rPr>
        <w:t>warning30sMachine值，将结果</w:t>
      </w:r>
      <w:r>
        <w:rPr>
          <w:rFonts w:hint="eastAsia" w:ascii="仿宋" w:hAnsi="仿宋" w:eastAsia="仿宋"/>
        </w:rPr>
        <w:t>截图粘贴至对应报告中</w:t>
      </w:r>
      <w:r>
        <w:rPr>
          <w:rFonts w:hint="eastAsia" w:ascii="仿宋" w:hAnsi="仿宋" w:eastAsia="仿宋"/>
          <w:lang w:eastAsia="zh-CN"/>
        </w:rPr>
        <w:t>，</w:t>
      </w:r>
      <w:r>
        <w:rPr>
          <w:rFonts w:hint="eastAsia" w:ascii="仿宋" w:hAnsi="仿宋" w:eastAsia="仿宋"/>
        </w:rPr>
        <w:t>需两次截图，第一次截图和第二次截图间隔</w:t>
      </w:r>
      <w:r>
        <w:rPr>
          <w:rFonts w:hint="eastAsia" w:ascii="仿宋" w:hAnsi="仿宋" w:eastAsia="仿宋"/>
          <w:lang w:val="en-US" w:eastAsia="zh-CN"/>
        </w:rPr>
        <w:t>一分钟</w:t>
      </w:r>
      <w:r>
        <w:rPr>
          <w:rFonts w:hint="eastAsia" w:ascii="仿宋" w:hAnsi="仿宋" w:eastAsia="仿宋"/>
        </w:rPr>
        <w:t>以上，第一次截图放前面，第二次放后面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strike w:val="0"/>
          <w:dstrike w:val="0"/>
          <w:lang w:val="en-US" w:eastAsia="zh-CN"/>
        </w:rPr>
      </w:pPr>
      <w:r>
        <w:rPr>
          <w:rFonts w:hint="eastAsia" w:ascii="仿宋" w:hAnsi="仿宋" w:eastAsia="仿宋"/>
          <w:lang w:val="en-US" w:eastAsia="zh-CN"/>
        </w:rPr>
        <w:t>注：时间使用</w:t>
      </w:r>
      <w:r>
        <w:rPr>
          <w:rFonts w:hint="eastAsia" w:ascii="仿宋" w:hAnsi="仿宋" w:eastAsia="仿宋"/>
          <w:strike w:val="0"/>
          <w:dstrike w:val="0"/>
          <w:lang w:val="en-US" w:eastAsia="zh-CN"/>
        </w:rPr>
        <w:t>change_start_time字段，忽略数据中的change_end_time不参与任何计</w:t>
      </w:r>
      <w:r>
        <w:rPr>
          <w:rFonts w:hint="eastAsia" w:ascii="仿宋" w:hAnsi="仿宋" w:eastAsia="仿宋"/>
          <w:lang w:val="en-US" w:eastAsia="zh-CN"/>
        </w:rPr>
        <w:t>算。忽略数据迟到问题。</w:t>
      </w:r>
    </w:p>
    <w:p>
      <w:pPr>
        <w:numPr>
          <w:ilvl w:val="0"/>
          <w:numId w:val="0"/>
        </w:numPr>
        <w:spacing w:line="360" w:lineRule="auto"/>
        <w:ind w:leftChars="0"/>
        <w:rPr>
          <w:rFonts w:hint="eastAsia" w:ascii="仿宋" w:hAnsi="仿宋" w:eastAsia="仿宋"/>
          <w:strike w:val="0"/>
          <w:dstrike w:val="0"/>
          <w:lang w:val="en-US" w:eastAsia="zh-CN"/>
        </w:rPr>
      </w:pPr>
      <w:r>
        <w:rPr>
          <w:rFonts w:hint="eastAsia" w:ascii="仿宋" w:hAnsi="仿宋" w:eastAsia="仿宋"/>
          <w:strike w:val="0"/>
          <w:dstrike w:val="0"/>
          <w:lang w:val="en-US" w:eastAsia="zh-CN"/>
        </w:rPr>
        <w:t>Redis的value示例：115,2022-01-01 09:53:10:设备115 连续30秒为预警状态请尽快处理！</w:t>
      </w:r>
    </w:p>
    <w:p>
      <w:pPr>
        <w:numPr>
          <w:ilvl w:val="0"/>
          <w:numId w:val="0"/>
        </w:numPr>
        <w:spacing w:line="360" w:lineRule="auto"/>
        <w:ind w:leftChars="0"/>
        <w:rPr>
          <w:rFonts w:hint="default" w:ascii="仿宋" w:hAnsi="仿宋" w:eastAsia="仿宋"/>
          <w:strike w:val="0"/>
          <w:dstrike w:val="0"/>
          <w:lang w:val="en-US" w:eastAsia="zh-CN"/>
        </w:rPr>
      </w:pPr>
      <w:r>
        <w:rPr>
          <w:rFonts w:hint="eastAsia" w:ascii="仿宋" w:hAnsi="仿宋" w:eastAsia="仿宋"/>
          <w:strike w:val="0"/>
          <w:dstrike w:val="0"/>
          <w:lang w:val="en-US" w:eastAsia="zh-CN"/>
        </w:rPr>
        <w:t>(2022-01-01 09:53:10 为change_start_time字段值，</w:t>
      </w:r>
      <w:r>
        <w:rPr>
          <w:rFonts w:hint="default" w:ascii="仿宋" w:hAnsi="仿宋" w:eastAsia="仿宋"/>
          <w:strike w:val="0"/>
          <w:dstrike w:val="0"/>
          <w:lang w:val="en-US" w:eastAsia="zh-CN"/>
        </w:rPr>
        <w:t>中文内容及格式必须为示例所示内容。</w:t>
      </w:r>
      <w:r>
        <w:rPr>
          <w:rFonts w:hint="eastAsia" w:ascii="仿宋" w:hAnsi="仿宋" w:eastAsia="仿宋"/>
          <w:strike w:val="0"/>
          <w:dstrike w:val="0"/>
          <w:lang w:val="en-US" w:eastAsia="zh-CN"/>
        </w:rPr>
        <w:t>)</w:t>
      </w:r>
    </w:p>
    <w:p>
      <w:pPr>
        <w:widowControl w:val="0"/>
        <w:numPr>
          <w:ilvl w:val="0"/>
          <w:numId w:val="0"/>
        </w:numPr>
        <w:spacing w:line="360" w:lineRule="auto"/>
        <w:jc w:val="both"/>
        <w:rPr>
          <w:rFonts w:hint="eastAsia" w:ascii="仿宋" w:hAnsi="仿宋" w:eastAsia="仿宋"/>
          <w:lang w:val="en-US" w:eastAsia="zh-CN"/>
        </w:rPr>
      </w:pPr>
    </w:p>
    <w:p>
      <w:pPr>
        <w:numPr>
          <w:ilvl w:val="0"/>
          <w:numId w:val="7"/>
        </w:numPr>
        <w:spacing w:line="360" w:lineRule="auto"/>
        <w:rPr>
          <w:rFonts w:hint="eastAsia" w:ascii="仿宋" w:hAnsi="仿宋" w:eastAsia="仿宋"/>
          <w:lang w:val="en-US" w:eastAsia="zh-CN"/>
        </w:rPr>
      </w:pPr>
      <w:r>
        <w:rPr>
          <w:rFonts w:hint="eastAsia" w:ascii="仿宋" w:hAnsi="仿宋" w:eastAsia="仿宋"/>
          <w:lang w:val="en-US" w:eastAsia="zh-CN"/>
        </w:rPr>
        <w:t>使用Flink消费Kafka中ChangeRecord主题的数据，统计</w:t>
      </w:r>
      <w:bookmarkStart w:id="7" w:name="OLE_LINK12"/>
      <w:r>
        <w:rPr>
          <w:rFonts w:hint="eastAsia" w:ascii="仿宋" w:hAnsi="仿宋" w:eastAsia="仿宋"/>
          <w:lang w:val="en-US" w:eastAsia="zh-CN"/>
        </w:rPr>
        <w:t>每三分钟各设备状态为“预警”且未处理的数据总数</w:t>
      </w:r>
      <w:bookmarkEnd w:id="7"/>
      <w:r>
        <w:rPr>
          <w:rFonts w:hint="eastAsia" w:ascii="仿宋" w:hAnsi="仿宋" w:eastAsia="仿宋"/>
          <w:lang w:val="en-US" w:eastAsia="zh-CN"/>
        </w:rPr>
        <w:t>。将结果存入MySQL的shtd_industry.threemin_warning_state_agg表（追加写入），表结构如下，</w:t>
      </w:r>
      <w:bookmarkStart w:id="8" w:name="OLE_LINK9"/>
      <w:r>
        <w:rPr>
          <w:rFonts w:hint="eastAsia" w:ascii="仿宋" w:hAnsi="仿宋" w:eastAsia="仿宋"/>
          <w:lang w:val="en-US" w:eastAsia="zh-CN"/>
        </w:rPr>
        <w:t>同时备份到Hbase一份，表结构同MySQL表的</w:t>
      </w:r>
      <w:bookmarkEnd w:id="8"/>
      <w:r>
        <w:rPr>
          <w:rFonts w:hint="eastAsia" w:ascii="仿宋" w:hAnsi="仿宋" w:eastAsia="仿宋"/>
          <w:lang w:val="en-US" w:eastAsia="zh-CN"/>
        </w:rPr>
        <w:t>。请在将任务启动命令截图，启动且数据进入后</w:t>
      </w:r>
      <w:bookmarkStart w:id="9" w:name="OLE_LINK13"/>
      <w:r>
        <w:rPr>
          <w:rFonts w:hint="eastAsia" w:ascii="仿宋" w:hAnsi="仿宋" w:eastAsia="仿宋"/>
          <w:lang w:val="en-US" w:eastAsia="zh-CN"/>
        </w:rPr>
        <w:t>按照设备id倒序排序查询threemin_warning_state_agg表</w:t>
      </w:r>
      <w:bookmarkEnd w:id="9"/>
      <w:r>
        <w:rPr>
          <w:rFonts w:hint="eastAsia" w:ascii="仿宋" w:hAnsi="仿宋" w:eastAsia="仿宋"/>
          <w:lang w:val="en-US" w:eastAsia="zh-CN"/>
        </w:rPr>
        <w:t>进行截图，第一次截图后等待三分钟再次查询并截图,将结果</w:t>
      </w:r>
      <w:r>
        <w:rPr>
          <w:rFonts w:hint="eastAsia" w:ascii="仿宋" w:hAnsi="仿宋" w:eastAsia="仿宋"/>
        </w:rPr>
        <w:t>截图粘贴至对应报告中</w:t>
      </w:r>
      <w:r>
        <w:rPr>
          <w:rFonts w:hint="eastAsia" w:ascii="仿宋" w:hAnsi="仿宋" w:eastAsia="仿宋"/>
          <w:lang w:val="en-US"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threemin_warning_state_agg表：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totalwarning</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未被处理预警</w:t>
            </w:r>
            <w:r>
              <w:rPr>
                <w:rFonts w:hint="eastAsia" w:ascii="仿宋" w:hAnsi="仿宋" w:eastAsia="仿宋"/>
                <w:vertAlign w:val="baseline"/>
                <w:lang w:val="en-US" w:eastAsia="zh-CN"/>
              </w:rPr>
              <w:t>的数据</w:t>
            </w:r>
            <w:r>
              <w:rPr>
                <w:rFonts w:hint="default" w:ascii="仿宋" w:hAnsi="仿宋" w:eastAsia="仿宋"/>
                <w:vertAlign w:val="baseline"/>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window_end_time</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窗口结束时间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注：时间语义使用Processing Time。</w:t>
      </w:r>
    </w:p>
    <w:p>
      <w:pPr>
        <w:bidi w:val="0"/>
        <w:rPr>
          <w:rFonts w:hint="eastAsia"/>
          <w:lang w:val="en-US" w:eastAsia="zh-CN"/>
        </w:rPr>
      </w:pPr>
    </w:p>
    <w:p>
      <w:pPr>
        <w:numPr>
          <w:ilvl w:val="0"/>
          <w:numId w:val="7"/>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主题的数据，实时统计每个设备从其他状态转变为“运行”状态的总次数。将结果存入MySQL的shtd_industry.</w:t>
      </w:r>
      <w:bookmarkStart w:id="10" w:name="OLE_LINK6"/>
      <w:r>
        <w:rPr>
          <w:rFonts w:hint="eastAsia" w:ascii="仿宋" w:hAnsi="仿宋" w:eastAsia="仿宋"/>
          <w:lang w:val="en-US" w:eastAsia="zh-CN"/>
        </w:rPr>
        <w:t>change_state_other_to_run_agg</w:t>
      </w:r>
      <w:bookmarkEnd w:id="10"/>
      <w:r>
        <w:rPr>
          <w:rFonts w:hint="eastAsia" w:ascii="仿宋" w:hAnsi="仿宋" w:eastAsia="仿宋"/>
          <w:lang w:val="en-US" w:eastAsia="zh-CN"/>
        </w:rPr>
        <w:t>表，表结构如下，同时备份到Hbase一份，表结构同MySQL表的。请在将任务启动命令截图，启动一分钟后根据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w:t>
      </w:r>
      <w:r>
        <w:rPr>
          <w:rFonts w:hint="eastAsia" w:ascii="仿宋" w:hAnsi="仿宋" w:eastAsia="仿宋"/>
          <w:lang w:val="en-US" w:eastAsia="zh-CN"/>
        </w:rPr>
        <w:t>查询change_state_other_to_run_agg表并截图，启动两分钟后根据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降序查询</w:t>
      </w:r>
      <w:r>
        <w:rPr>
          <w:rFonts w:hint="eastAsia" w:ascii="仿宋" w:hAnsi="仿宋" w:eastAsia="仿宋"/>
          <w:lang w:val="en-US" w:eastAsia="zh-CN"/>
        </w:rPr>
        <w:t>change_state_other_to_run_agg表并再次截图</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rPr>
          <w:rFonts w:hint="eastAsia" w:ascii="仿宋" w:hAnsi="仿宋" w:eastAsia="仿宋"/>
          <w:lang w:val="en-US" w:eastAsia="zh-CN"/>
        </w:rPr>
      </w:pPr>
      <w:r>
        <w:rPr>
          <w:rFonts w:hint="default" w:ascii="仿宋" w:hAnsi="仿宋" w:eastAsia="仿宋"/>
          <w:lang w:val="en-US" w:eastAsia="zh-CN"/>
        </w:rPr>
        <w:t>change_state_other_to_</w:t>
      </w:r>
      <w:r>
        <w:rPr>
          <w:rFonts w:hint="eastAsia" w:ascii="仿宋" w:hAnsi="仿宋" w:eastAsia="仿宋"/>
          <w:lang w:val="en-US" w:eastAsia="zh-CN"/>
        </w:rPr>
        <w:t>r</w:t>
      </w:r>
      <w:r>
        <w:rPr>
          <w:rFonts w:hint="default" w:ascii="仿宋" w:hAnsi="仿宋" w:eastAsia="仿宋"/>
          <w:lang w:val="en-US" w:eastAsia="zh-CN"/>
        </w:rPr>
        <w:t>un_agg</w:t>
      </w:r>
      <w:r>
        <w:rPr>
          <w:rFonts w:hint="eastAsia" w:ascii="仿宋" w:hAnsi="仿宋" w:eastAsia="仿宋"/>
          <w:lang w:val="en-US" w:eastAsia="zh-CN"/>
        </w:rPr>
        <w:t>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last_machine_state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上一状态。即</w:t>
            </w:r>
            <w:r>
              <w:rPr>
                <w:rFonts w:hint="eastAsia" w:ascii="仿宋" w:hAnsi="仿宋" w:eastAsia="仿宋"/>
                <w:vertAlign w:val="baseline"/>
                <w:lang w:val="en-US" w:eastAsia="zh-CN"/>
              </w:rPr>
              <w:t>触发</w:t>
            </w:r>
            <w:r>
              <w:rPr>
                <w:rFonts w:hint="default" w:ascii="仿宋" w:hAnsi="仿宋" w:eastAsia="仿宋"/>
                <w:vertAlign w:val="baseline"/>
                <w:lang w:val="en-US" w:eastAsia="zh-CN"/>
              </w:rPr>
              <w:t>本次统计的最近一次非运行状态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total_change_torun</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从其他状态转为运行的总次数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in_time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flink计算完成时间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p>
    <w:p>
      <w:pPr>
        <w:numPr>
          <w:ilvl w:val="0"/>
          <w:numId w:val="0"/>
        </w:numPr>
        <w:spacing w:line="360" w:lineRule="auto"/>
        <w:ind w:leftChars="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主题的数据，每隔一分钟输出最近三分钟的预警次数最多的设备</w:t>
      </w:r>
      <w:r>
        <w:rPr>
          <w:rFonts w:hint="eastAsia" w:ascii="仿宋" w:hAnsi="仿宋" w:eastAsia="仿宋"/>
          <w:lang w:eastAsia="zh-CN"/>
        </w:rPr>
        <w:t>。</w:t>
      </w:r>
      <w:r>
        <w:rPr>
          <w:rFonts w:hint="eastAsia" w:ascii="仿宋" w:hAnsi="仿宋" w:eastAsia="仿宋"/>
          <w:strike w:val="0"/>
          <w:dstrike w:val="0"/>
          <w:lang w:val="en-US" w:eastAsia="zh-CN"/>
        </w:rPr>
        <w:t>将结果存入Redis中，key值为“warning_last3</w:t>
      </w:r>
      <w:r>
        <w:rPr>
          <w:rFonts w:hint="eastAsia" w:ascii="仿宋" w:hAnsi="仿宋" w:eastAsia="仿宋"/>
          <w:lang w:val="en-US" w:eastAsia="zh-CN"/>
        </w:rPr>
        <w:t>min_everymin_out”，value值为“窗口结束时间，设备id”（窗口结束时间格式：yyyy-MM-dd HH:mm:ss）。使用</w:t>
      </w:r>
      <w:r>
        <w:rPr>
          <w:rFonts w:hint="eastAsia" w:ascii="仿宋" w:hAnsi="仿宋" w:eastAsia="仿宋"/>
        </w:rPr>
        <w:t>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strike w:val="0"/>
          <w:dstrike w:val="0"/>
          <w:lang w:val="en-US" w:eastAsia="zh-CN"/>
        </w:rPr>
        <w:t>warning_last3min_everymin_out</w:t>
      </w:r>
      <w:r>
        <w:rPr>
          <w:rFonts w:hint="eastAsia" w:ascii="仿宋" w:hAnsi="仿宋" w:eastAsia="仿宋"/>
          <w:lang w:val="en-US" w:eastAsia="zh-CN"/>
        </w:rPr>
        <w:t>值，将结果</w:t>
      </w:r>
      <w:r>
        <w:rPr>
          <w:rFonts w:hint="eastAsia" w:ascii="仿宋" w:hAnsi="仿宋" w:eastAsia="仿宋"/>
        </w:rPr>
        <w:t>截图粘贴至对应报告中</w:t>
      </w:r>
      <w:r>
        <w:rPr>
          <w:rFonts w:hint="eastAsia" w:ascii="仿宋" w:hAnsi="仿宋" w:eastAsia="仿宋"/>
          <w:lang w:eastAsia="zh-CN"/>
        </w:rPr>
        <w:t>，</w:t>
      </w:r>
      <w:r>
        <w:rPr>
          <w:rFonts w:hint="eastAsia" w:ascii="仿宋" w:hAnsi="仿宋" w:eastAsia="仿宋"/>
        </w:rPr>
        <w:t>需两次截图</w:t>
      </w:r>
      <w:r>
        <w:rPr>
          <w:rFonts w:hint="eastAsia" w:ascii="仿宋" w:hAnsi="仿宋" w:eastAsia="仿宋"/>
          <w:lang w:eastAsia="zh-CN"/>
        </w:rPr>
        <w:t>，</w:t>
      </w:r>
      <w:r>
        <w:rPr>
          <w:rFonts w:hint="eastAsia" w:ascii="仿宋" w:hAnsi="仿宋" w:eastAsia="仿宋"/>
        </w:rPr>
        <w:t>第一次截图和第二次截图间隔</w:t>
      </w:r>
      <w:r>
        <w:rPr>
          <w:rFonts w:hint="eastAsia" w:ascii="仿宋" w:hAnsi="仿宋" w:eastAsia="仿宋"/>
          <w:lang w:val="en-US" w:eastAsia="zh-CN"/>
        </w:rPr>
        <w:t>一分钟</w:t>
      </w:r>
      <w:r>
        <w:rPr>
          <w:rFonts w:hint="eastAsia" w:ascii="仿宋" w:hAnsi="仿宋" w:eastAsia="仿宋"/>
        </w:rPr>
        <w:t>以上，第一次截图放前面，第二次放后面</w:t>
      </w:r>
      <w:r>
        <w:rPr>
          <w:rFonts w:hint="eastAsia" w:ascii="仿宋" w:hAnsi="仿宋" w:eastAsia="仿宋"/>
          <w:lang w:eastAsia="zh-CN"/>
        </w:rPr>
        <w:t>；</w:t>
      </w:r>
    </w:p>
    <w:p>
      <w:pPr>
        <w:numPr>
          <w:ilvl w:val="0"/>
          <w:numId w:val="0"/>
        </w:numPr>
        <w:spacing w:line="360" w:lineRule="auto"/>
        <w:ind w:leftChars="0"/>
        <w:rPr>
          <w:rFonts w:hint="default" w:ascii="仿宋" w:hAnsi="仿宋" w:eastAsia="仿宋"/>
          <w:lang w:val="en-US"/>
        </w:rPr>
      </w:pPr>
      <w:r>
        <w:rPr>
          <w:rFonts w:hint="eastAsia" w:ascii="仿宋" w:hAnsi="仿宋" w:eastAsia="仿宋"/>
          <w:lang w:val="en-US" w:eastAsia="zh-CN"/>
        </w:rPr>
        <w:t>注：时间语义使用Processing Time。</w:t>
      </w:r>
    </w:p>
    <w:p>
      <w:pPr>
        <w:bidi w:val="0"/>
        <w:rPr>
          <w:rFonts w:hint="eastAsia"/>
          <w:lang w:val="en-US" w:eastAsia="zh-CN"/>
        </w:rPr>
      </w:pPr>
    </w:p>
    <w:p>
      <w:pPr>
        <w:numPr>
          <w:ilvl w:val="0"/>
          <w:numId w:val="7"/>
        </w:numPr>
        <w:spacing w:line="360" w:lineRule="auto"/>
        <w:rPr>
          <w:rFonts w:ascii="仿宋" w:hAnsi="仿宋" w:eastAsia="仿宋"/>
        </w:rPr>
      </w:pPr>
      <w:r>
        <w:rPr>
          <w:rFonts w:hint="eastAsia" w:ascii="仿宋" w:hAnsi="仿宋" w:eastAsia="仿宋"/>
          <w:lang w:val="en-US" w:eastAsia="zh-CN"/>
        </w:rPr>
        <w:t>使用Flink消费Kafka中EnvironmentData主题的数据,监控各环境检测设备数据，当温度（Temperature字段）持续3分钟高于38度时记录为预警数据。</w:t>
      </w:r>
      <w:r>
        <w:rPr>
          <w:rFonts w:hint="eastAsia" w:ascii="仿宋" w:hAnsi="仿宋" w:eastAsia="仿宋"/>
          <w:strike w:val="0"/>
          <w:dstrike w:val="0"/>
          <w:lang w:val="en-US" w:eastAsia="zh-CN"/>
        </w:rPr>
        <w:t>将结果存</w:t>
      </w:r>
      <w:r>
        <w:rPr>
          <w:rFonts w:hint="eastAsia" w:ascii="仿宋" w:hAnsi="仿宋" w:eastAsia="仿宋"/>
          <w:lang w:val="en-US" w:eastAsia="zh-CN"/>
        </w:rPr>
        <w:t>入Redis中，key值为“</w:t>
      </w:r>
      <w:bookmarkStart w:id="11" w:name="OLE_LINK8"/>
      <w:r>
        <w:rPr>
          <w:rFonts w:hint="eastAsia" w:ascii="仿宋" w:hAnsi="仿宋" w:eastAsia="仿宋"/>
          <w:lang w:val="en-US" w:eastAsia="zh-CN"/>
        </w:rPr>
        <w:t>env_temperature_monitor</w:t>
      </w:r>
      <w:bookmarkEnd w:id="11"/>
      <w:r>
        <w:rPr>
          <w:rFonts w:hint="eastAsia" w:ascii="仿宋" w:hAnsi="仿宋" w:eastAsia="仿宋"/>
          <w:lang w:val="en-US" w:eastAsia="zh-CN"/>
        </w:rPr>
        <w:t>”，value值为“</w:t>
      </w:r>
      <w:r>
        <w:rPr>
          <w:rFonts w:hint="eastAsia" w:ascii="仿宋" w:hAnsi="仿宋" w:eastAsia="仿宋"/>
        </w:rPr>
        <w:t>设备id-预警信息生成时间，预警信息”（预警信息生成时间格式：yyyy-MM-dd HH:mm:ss）</w:t>
      </w:r>
      <w:r>
        <w:rPr>
          <w:rFonts w:hint="eastAsia" w:ascii="仿宋" w:hAnsi="仿宋" w:eastAsia="仿宋"/>
          <w:lang w:val="en-US" w:eastAsia="zh-CN"/>
        </w:rPr>
        <w:t>。</w:t>
      </w:r>
      <w:r>
        <w:rPr>
          <w:rFonts w:hint="eastAsia" w:ascii="仿宋" w:hAnsi="仿宋" w:eastAsia="仿宋"/>
        </w:rPr>
        <w:t>使用redis cl</w:t>
      </w:r>
      <w:r>
        <w:rPr>
          <w:rFonts w:hint="eastAsia" w:ascii="仿宋" w:hAnsi="仿宋" w:eastAsia="仿宋"/>
          <w:lang w:val="en-US" w:eastAsia="zh-CN"/>
        </w:rPr>
        <w:t>i以HGETALL key方式</w:t>
      </w:r>
      <w:r>
        <w:rPr>
          <w:rFonts w:hint="eastAsia" w:ascii="仿宋" w:hAnsi="仿宋" w:eastAsia="仿宋"/>
        </w:rPr>
        <w:t>获取</w:t>
      </w:r>
      <w:r>
        <w:rPr>
          <w:rFonts w:hint="eastAsia" w:ascii="仿宋" w:hAnsi="仿宋" w:eastAsia="仿宋"/>
          <w:lang w:val="en-US" w:eastAsia="zh-CN"/>
        </w:rPr>
        <w:t>env</w:t>
      </w:r>
      <w:r>
        <w:rPr>
          <w:rFonts w:hint="eastAsia" w:ascii="仿宋" w:hAnsi="仿宋" w:eastAsia="仿宋"/>
          <w:strike w:val="0"/>
          <w:dstrike w:val="0"/>
          <w:lang w:val="en-US" w:eastAsia="zh-CN"/>
        </w:rPr>
        <w:t>_t</w:t>
      </w:r>
      <w:r>
        <w:rPr>
          <w:rFonts w:hint="eastAsia" w:ascii="仿宋" w:hAnsi="仿宋" w:eastAsia="仿宋"/>
          <w:lang w:val="en-US" w:eastAsia="zh-CN"/>
        </w:rPr>
        <w:t>emperature_monitor值，将结果截图粘贴至对应报告中，需要两次截图间隔三分钟以上，第一次截图放前面，第二次放后面。</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firstLine="480" w:firstLineChars="200"/>
        <w:rPr>
          <w:rFonts w:hint="eastAsia" w:ascii="仿宋" w:hAnsi="仿宋" w:eastAsia="仿宋"/>
          <w:lang w:val="en-US" w:eastAsia="zh-CN"/>
        </w:rPr>
      </w:pPr>
      <w:r>
        <w:rPr>
          <w:rFonts w:hint="eastAsia" w:ascii="仿宋" w:hAnsi="仿宋" w:eastAsia="仿宋"/>
          <w:lang w:val="en-US" w:eastAsia="zh-CN"/>
        </w:rPr>
        <w:t>value示例：114-2022-01-01 14:12:19，设备114连续三分钟温度高于38度请及时处理！</w:t>
      </w:r>
    </w:p>
    <w:p>
      <w:pPr>
        <w:numPr>
          <w:ilvl w:val="0"/>
          <w:numId w:val="0"/>
        </w:numPr>
        <w:spacing w:line="360" w:lineRule="auto"/>
        <w:ind w:leftChars="0" w:firstLine="480" w:firstLineChars="200"/>
        <w:rPr>
          <w:rFonts w:hint="eastAsia" w:ascii="仿宋" w:hAnsi="仿宋" w:eastAsia="仿宋"/>
          <w:lang w:val="en-US" w:eastAsia="zh-CN"/>
        </w:rPr>
      </w:pPr>
      <w:r>
        <w:rPr>
          <w:rFonts w:hint="default" w:ascii="仿宋" w:hAnsi="仿宋" w:eastAsia="仿宋"/>
          <w:lang w:val="en-US" w:eastAsia="zh-CN"/>
        </w:rPr>
        <w:t>中文内容及格式必须为示例所示内容。</w:t>
      </w:r>
    </w:p>
    <w:p>
      <w:pPr>
        <w:numPr>
          <w:ilvl w:val="0"/>
          <w:numId w:val="0"/>
        </w:numPr>
        <w:spacing w:line="360" w:lineRule="auto"/>
        <w:ind w:leftChars="0" w:firstLine="480" w:firstLineChars="200"/>
        <w:rPr>
          <w:rFonts w:hint="eastAsia" w:ascii="仿宋" w:hAnsi="仿宋" w:eastAsia="仿宋"/>
          <w:lang w:val="en-US" w:eastAsia="zh-CN"/>
        </w:rPr>
      </w:pPr>
      <w:r>
        <w:rPr>
          <w:rFonts w:hint="default" w:ascii="仿宋" w:hAnsi="仿宋" w:eastAsia="仿宋"/>
          <w:lang w:val="en-US" w:eastAsia="zh-CN"/>
        </w:rPr>
        <w:t>同一设备3分钟只预警一次。</w:t>
      </w:r>
    </w:p>
    <w:p>
      <w:pPr>
        <w:bidi w:val="0"/>
        <w:rPr>
          <w:rFonts w:hint="eastAsia"/>
          <w:lang w:val="en-US" w:eastAsia="zh-CN"/>
        </w:rPr>
      </w:pPr>
    </w:p>
    <w:p>
      <w:pPr>
        <w:rPr>
          <w:rFonts w:hint="eastAsia" w:ascii="黑体" w:hAnsi="黑体" w:eastAsia="黑体" w:cs="黑体"/>
          <w:b w:val="0"/>
          <w:sz w:val="28"/>
          <w:szCs w:val="28"/>
          <w:lang w:val="en-US" w:eastAsia="zh-CN"/>
        </w:rPr>
      </w:pPr>
    </w:p>
    <w:p>
      <w:pPr>
        <w:rPr>
          <w:rFonts w:hint="default" w:ascii="黑体" w:hAnsi="黑体" w:eastAsia="黑体" w:cs="黑体"/>
          <w:b w:val="0"/>
          <w:sz w:val="28"/>
          <w:szCs w:val="28"/>
          <w:lang w:val="en-US" w:eastAsia="zh-CN"/>
        </w:rPr>
      </w:pPr>
    </w:p>
    <w:p>
      <w:pPr>
        <w:pStyle w:val="7"/>
        <w:numPr>
          <w:ilvl w:val="0"/>
          <w:numId w:val="0"/>
        </w:numPr>
        <w:spacing w:line="360" w:lineRule="auto"/>
        <w:ind w:leftChars="0"/>
        <w:rPr>
          <w:rFonts w:hint="eastAsia" w:ascii="仿宋" w:hAnsi="仿宋" w:eastAsia="仿宋"/>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000000"/>
    <w:rsid w:val="01132522"/>
    <w:rsid w:val="01A73A52"/>
    <w:rsid w:val="01CC4E9C"/>
    <w:rsid w:val="01DA0C8F"/>
    <w:rsid w:val="02600E08"/>
    <w:rsid w:val="02AB7836"/>
    <w:rsid w:val="032D12FD"/>
    <w:rsid w:val="040E5724"/>
    <w:rsid w:val="045A783B"/>
    <w:rsid w:val="052E45A3"/>
    <w:rsid w:val="07D928F3"/>
    <w:rsid w:val="086504F8"/>
    <w:rsid w:val="08BD778E"/>
    <w:rsid w:val="0A1230F4"/>
    <w:rsid w:val="0C004908"/>
    <w:rsid w:val="0C0B25F5"/>
    <w:rsid w:val="0C3721AC"/>
    <w:rsid w:val="0C6A4409"/>
    <w:rsid w:val="0CC94F2F"/>
    <w:rsid w:val="0DD93221"/>
    <w:rsid w:val="0DF447F8"/>
    <w:rsid w:val="0F126346"/>
    <w:rsid w:val="1030200B"/>
    <w:rsid w:val="1088062D"/>
    <w:rsid w:val="110F13C9"/>
    <w:rsid w:val="11225E68"/>
    <w:rsid w:val="119902A2"/>
    <w:rsid w:val="12994D49"/>
    <w:rsid w:val="1355513C"/>
    <w:rsid w:val="160C7F86"/>
    <w:rsid w:val="17A7572B"/>
    <w:rsid w:val="196C4191"/>
    <w:rsid w:val="1A3D3E6B"/>
    <w:rsid w:val="1A9908E0"/>
    <w:rsid w:val="1B8C3A12"/>
    <w:rsid w:val="1B923D4C"/>
    <w:rsid w:val="1BA3357F"/>
    <w:rsid w:val="1BF37822"/>
    <w:rsid w:val="1D2A1B13"/>
    <w:rsid w:val="1D5B1FA0"/>
    <w:rsid w:val="1F154BFC"/>
    <w:rsid w:val="1F54142C"/>
    <w:rsid w:val="1FBA53C2"/>
    <w:rsid w:val="200E550E"/>
    <w:rsid w:val="21D02FC7"/>
    <w:rsid w:val="221F2AFA"/>
    <w:rsid w:val="23697186"/>
    <w:rsid w:val="243401DD"/>
    <w:rsid w:val="24515D55"/>
    <w:rsid w:val="248433C6"/>
    <w:rsid w:val="24A1151D"/>
    <w:rsid w:val="25137802"/>
    <w:rsid w:val="253240EC"/>
    <w:rsid w:val="255120D8"/>
    <w:rsid w:val="255526CC"/>
    <w:rsid w:val="26566A23"/>
    <w:rsid w:val="267E6221"/>
    <w:rsid w:val="269229A8"/>
    <w:rsid w:val="26CC4456"/>
    <w:rsid w:val="27FC21D2"/>
    <w:rsid w:val="28AA2926"/>
    <w:rsid w:val="28C7703E"/>
    <w:rsid w:val="28D10C1C"/>
    <w:rsid w:val="2A1239F3"/>
    <w:rsid w:val="2AD57308"/>
    <w:rsid w:val="2CE76FA5"/>
    <w:rsid w:val="2CE7730B"/>
    <w:rsid w:val="2D03111D"/>
    <w:rsid w:val="2EB84F76"/>
    <w:rsid w:val="2EF8001A"/>
    <w:rsid w:val="30D64EFC"/>
    <w:rsid w:val="30F968C1"/>
    <w:rsid w:val="31072244"/>
    <w:rsid w:val="312D7B3A"/>
    <w:rsid w:val="328E2276"/>
    <w:rsid w:val="32D14858"/>
    <w:rsid w:val="33891628"/>
    <w:rsid w:val="33AB660D"/>
    <w:rsid w:val="346F2601"/>
    <w:rsid w:val="34EC12FC"/>
    <w:rsid w:val="35726C2F"/>
    <w:rsid w:val="362872B0"/>
    <w:rsid w:val="36887D68"/>
    <w:rsid w:val="371371EE"/>
    <w:rsid w:val="37A75B88"/>
    <w:rsid w:val="380531F5"/>
    <w:rsid w:val="38134CA0"/>
    <w:rsid w:val="388277F6"/>
    <w:rsid w:val="391D7DB8"/>
    <w:rsid w:val="39882115"/>
    <w:rsid w:val="398B69C9"/>
    <w:rsid w:val="3B787F67"/>
    <w:rsid w:val="3C317422"/>
    <w:rsid w:val="3E3E6721"/>
    <w:rsid w:val="3EA77D30"/>
    <w:rsid w:val="3EE46133"/>
    <w:rsid w:val="3F084822"/>
    <w:rsid w:val="3F5E4AEB"/>
    <w:rsid w:val="3FE94C0A"/>
    <w:rsid w:val="400C1611"/>
    <w:rsid w:val="419F5A6C"/>
    <w:rsid w:val="43FD6283"/>
    <w:rsid w:val="44032323"/>
    <w:rsid w:val="447A08AC"/>
    <w:rsid w:val="447D039C"/>
    <w:rsid w:val="44CB5A85"/>
    <w:rsid w:val="44CF226A"/>
    <w:rsid w:val="45952950"/>
    <w:rsid w:val="459E41FD"/>
    <w:rsid w:val="466F2FAC"/>
    <w:rsid w:val="48066D69"/>
    <w:rsid w:val="489002B1"/>
    <w:rsid w:val="49583186"/>
    <w:rsid w:val="4B8138EF"/>
    <w:rsid w:val="4D95294C"/>
    <w:rsid w:val="4EC530FD"/>
    <w:rsid w:val="4F9D18F3"/>
    <w:rsid w:val="519515BE"/>
    <w:rsid w:val="52666B90"/>
    <w:rsid w:val="52D44B58"/>
    <w:rsid w:val="52E67183"/>
    <w:rsid w:val="53983A49"/>
    <w:rsid w:val="55421798"/>
    <w:rsid w:val="567E0BDC"/>
    <w:rsid w:val="56826B9F"/>
    <w:rsid w:val="5715111A"/>
    <w:rsid w:val="58F47361"/>
    <w:rsid w:val="59047B9E"/>
    <w:rsid w:val="59053E55"/>
    <w:rsid w:val="595C16D5"/>
    <w:rsid w:val="596B3AC4"/>
    <w:rsid w:val="59EE0F39"/>
    <w:rsid w:val="5A864265"/>
    <w:rsid w:val="5B7976B8"/>
    <w:rsid w:val="5B991B08"/>
    <w:rsid w:val="5BF7394D"/>
    <w:rsid w:val="5C5448D1"/>
    <w:rsid w:val="5CB14DA2"/>
    <w:rsid w:val="5D2A02DD"/>
    <w:rsid w:val="5E2101CC"/>
    <w:rsid w:val="5E242E7E"/>
    <w:rsid w:val="5E826883"/>
    <w:rsid w:val="6004090F"/>
    <w:rsid w:val="60C50CA9"/>
    <w:rsid w:val="60F2789B"/>
    <w:rsid w:val="60F90EF8"/>
    <w:rsid w:val="61243210"/>
    <w:rsid w:val="61693D2A"/>
    <w:rsid w:val="61E0223F"/>
    <w:rsid w:val="61FD6AEA"/>
    <w:rsid w:val="623054B0"/>
    <w:rsid w:val="63FC34C7"/>
    <w:rsid w:val="64540C93"/>
    <w:rsid w:val="64740740"/>
    <w:rsid w:val="67086CBD"/>
    <w:rsid w:val="68660FC4"/>
    <w:rsid w:val="69F57FE1"/>
    <w:rsid w:val="6A98728F"/>
    <w:rsid w:val="6A9D3D8A"/>
    <w:rsid w:val="6B32518D"/>
    <w:rsid w:val="6B5E29B8"/>
    <w:rsid w:val="6BA21DA4"/>
    <w:rsid w:val="6BB105B7"/>
    <w:rsid w:val="6C5D4EC0"/>
    <w:rsid w:val="6CA07F3B"/>
    <w:rsid w:val="6F771834"/>
    <w:rsid w:val="70214709"/>
    <w:rsid w:val="706F7DB5"/>
    <w:rsid w:val="71467832"/>
    <w:rsid w:val="716342F2"/>
    <w:rsid w:val="71F56880"/>
    <w:rsid w:val="733A4BAA"/>
    <w:rsid w:val="735710F5"/>
    <w:rsid w:val="739D5167"/>
    <w:rsid w:val="74163ECF"/>
    <w:rsid w:val="74C60173"/>
    <w:rsid w:val="76732047"/>
    <w:rsid w:val="76F268FC"/>
    <w:rsid w:val="77475EA5"/>
    <w:rsid w:val="77F116DF"/>
    <w:rsid w:val="78E92A1C"/>
    <w:rsid w:val="78F12A9A"/>
    <w:rsid w:val="79516EBF"/>
    <w:rsid w:val="7AF532D6"/>
    <w:rsid w:val="7B5138A6"/>
    <w:rsid w:val="7B756D19"/>
    <w:rsid w:val="7B867909"/>
    <w:rsid w:val="7B89388B"/>
    <w:rsid w:val="7C1C31B5"/>
    <w:rsid w:val="7D300BF8"/>
    <w:rsid w:val="7D4B7BF1"/>
    <w:rsid w:val="7E5A40B6"/>
    <w:rsid w:val="7F4B1859"/>
    <w:rsid w:val="7F5F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heme="minorAscii" w:hAnsiTheme="minorAsci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1"/>
    <w:pPr>
      <w:ind w:left="1057" w:firstLine="559"/>
    </w:pPr>
  </w:style>
  <w:style w:type="paragraph" w:customStyle="1" w:styleId="8">
    <w:name w:val="样式1"/>
    <w:basedOn w:val="1"/>
    <w:uiPriority w:val="0"/>
    <w:pPr>
      <w:shd w:val="clear" w:fill="CFCECE" w:themeFill="background2" w:themeFillShade="E5"/>
      <w:spacing w:line="240" w:lineRule="auto"/>
      <w:ind w:firstLine="0" w:firstLineChars="0"/>
    </w:pPr>
    <w:rPr>
      <w:rFonts w:hint="eastAsia" w:ascii="仿宋" w:hAnsi="仿宋" w:eastAsia="仿宋"/>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6598</Words>
  <Characters>13173</Characters>
  <Lines>0</Lines>
  <Paragraphs>0</Paragraphs>
  <TotalTime>1</TotalTime>
  <ScaleCrop>false</ScaleCrop>
  <LinksUpToDate>false</LinksUpToDate>
  <CharactersWithSpaces>13233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2022-09-15T06:25:00Z</dcterms:created>
  <dc:creator>user</dc:creator>
  <cp:lastModifiedBy>吳諾 is just comin round</cp:lastModifiedBy>
  <dcterms:modified xsi:type="dcterms:W3CDTF">2022-09-27T06:13:09Z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8845D471D86C45F8AC5175C756A10616</vt:lpwstr>
  </property>
</Properties>
</file>