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302540" w14:textId="1730F3FE" w:rsidR="002A7DD9" w:rsidRDefault="002A7DD9" w:rsidP="00BD7183">
      <w:r>
        <w:t xml:space="preserve">Activity </w:t>
      </w:r>
      <w:r w:rsidR="0041430F">
        <w:t>3</w:t>
      </w:r>
    </w:p>
    <w:p w14:paraId="1F8304E2" w14:textId="77777777" w:rsidR="002A7DD9" w:rsidRDefault="002A7DD9" w:rsidP="00BD7183"/>
    <w:p w14:paraId="65FB5615" w14:textId="4311DE1E" w:rsidR="00BD7183" w:rsidRPr="00631DCC" w:rsidRDefault="00BD7183" w:rsidP="00BD7183">
      <w:pPr>
        <w:rPr>
          <w:b/>
        </w:rPr>
      </w:pPr>
      <w:r w:rsidRPr="00631DCC">
        <w:rPr>
          <w:b/>
        </w:rPr>
        <w:t xml:space="preserve">Question 1 </w:t>
      </w:r>
    </w:p>
    <w:p w14:paraId="3533F1B6" w14:textId="77777777" w:rsidR="00BD7183" w:rsidRPr="00093C0F" w:rsidRDefault="00BD7183" w:rsidP="00BD7183">
      <w:pPr>
        <w:spacing w:after="0"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 xml:space="preserve">Before you can do this exercise, you'll need to download and unzip </w:t>
      </w:r>
      <w:r w:rsidRPr="00E036E7">
        <w:rPr>
          <w:rFonts w:ascii="Times New Roman" w:eastAsia="Times New Roman" w:hAnsi="Times New Roman" w:cs="Times New Roman"/>
          <w:color w:val="FF0000"/>
          <w:sz w:val="24"/>
          <w:szCs w:val="24"/>
          <w:lang w:eastAsia="en-ZA"/>
        </w:rPr>
        <w:t xml:space="preserve">qf-298(2).zip </w:t>
      </w:r>
    </w:p>
    <w:p w14:paraId="24CC90A3"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Go into SQL Server Management Studio;</w:t>
      </w:r>
    </w:p>
    <w:p w14:paraId="56D5758F"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Open the SQL file you've just unzipped (you can press CTRL + O to do this); then</w:t>
      </w:r>
    </w:p>
    <w:p w14:paraId="560BDF91" w14:textId="77777777" w:rsidR="00BD7183" w:rsidRPr="00093C0F" w:rsidRDefault="00BD7183" w:rsidP="00BD718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Execute this script.</w:t>
      </w:r>
    </w:p>
    <w:p w14:paraId="208C97BE" w14:textId="4DE90B7F"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093C0F">
        <w:rPr>
          <w:rFonts w:ascii="Times New Roman" w:eastAsia="Times New Roman" w:hAnsi="Times New Roman" w:cs="Times New Roman"/>
          <w:sz w:val="24"/>
          <w:szCs w:val="24"/>
          <w:lang w:eastAsia="en-ZA"/>
        </w:rPr>
        <w:t xml:space="preserve">This will generate the database that you'll need to use in order to do this exercise </w:t>
      </w:r>
    </w:p>
    <w:p w14:paraId="6A74A391" w14:textId="033E9828"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 xml:space="preserve">Create a </w:t>
      </w:r>
      <w:r w:rsidR="00814DB8">
        <w:rPr>
          <w:rFonts w:ascii="Times New Roman" w:eastAsia="Times New Roman" w:hAnsi="Times New Roman" w:cs="Times New Roman"/>
          <w:sz w:val="24"/>
          <w:szCs w:val="24"/>
          <w:lang w:eastAsia="en-ZA"/>
        </w:rPr>
        <w:t>report</w:t>
      </w:r>
      <w:r w:rsidRPr="00E036E7">
        <w:rPr>
          <w:rFonts w:ascii="Times New Roman" w:eastAsia="Times New Roman" w:hAnsi="Times New Roman" w:cs="Times New Roman"/>
          <w:sz w:val="24"/>
          <w:szCs w:val="24"/>
          <w:lang w:eastAsia="en-ZA"/>
        </w:rPr>
        <w:t xml:space="preserve"> showing total quantity sold by family and centre type:</w:t>
      </w:r>
    </w:p>
    <w:p w14:paraId="17B3F314"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2D79DE71" wp14:editId="37576886">
            <wp:extent cx="5410200" cy="1438275"/>
            <wp:effectExtent l="0" t="0" r="0" b="9525"/>
            <wp:docPr id="2" name="Picture 2" descr="Pivot tabl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vot table of da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0200" cy="1438275"/>
                    </a:xfrm>
                    <a:prstGeom prst="rect">
                      <a:avLst/>
                    </a:prstGeom>
                    <a:noFill/>
                    <a:ln>
                      <a:noFill/>
                    </a:ln>
                  </pic:spPr>
                </pic:pic>
              </a:graphicData>
            </a:graphic>
          </wp:inline>
        </w:drawing>
      </w:r>
    </w:p>
    <w:p w14:paraId="0BF631CA" w14:textId="77777777"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Create a measure to show in each cell total sales for that centre type and that family, divided by total sales for that centre type for all families.  The numerator can just show total sales:</w:t>
      </w:r>
    </w:p>
    <w:p w14:paraId="5B69C9E4" w14:textId="135FFA58"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The resulting table should look like this:</w:t>
      </w:r>
    </w:p>
    <w:p w14:paraId="04731A28"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2F519D7E" wp14:editId="6913C92E">
            <wp:extent cx="5324475" cy="1438275"/>
            <wp:effectExtent l="0" t="0" r="9525" b="9525"/>
            <wp:docPr id="3" name="Picture 3" descr="Percentages for fami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centages for famili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1438275"/>
                    </a:xfrm>
                    <a:prstGeom prst="rect">
                      <a:avLst/>
                    </a:prstGeom>
                    <a:noFill/>
                    <a:ln>
                      <a:noFill/>
                    </a:ln>
                  </pic:spPr>
                </pic:pic>
              </a:graphicData>
            </a:graphic>
          </wp:inline>
        </w:drawing>
      </w:r>
    </w:p>
    <w:p w14:paraId="14626316" w14:textId="6413C435" w:rsidR="00BD7183" w:rsidRPr="00E036E7"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sz w:val="24"/>
          <w:szCs w:val="24"/>
          <w:lang w:eastAsia="en-ZA"/>
        </w:rPr>
        <w:t>Try creating and showing another measure, this time to show sales as a percentage of all centre types:</w:t>
      </w:r>
    </w:p>
    <w:p w14:paraId="1D7FF08D" w14:textId="77777777" w:rsidR="00BD7183" w:rsidRPr="00E036E7" w:rsidRDefault="00BD7183" w:rsidP="00BD7183">
      <w:pPr>
        <w:spacing w:after="0" w:line="240" w:lineRule="auto"/>
        <w:rPr>
          <w:rFonts w:ascii="Times New Roman" w:eastAsia="Times New Roman" w:hAnsi="Times New Roman" w:cs="Times New Roman"/>
          <w:sz w:val="24"/>
          <w:szCs w:val="24"/>
          <w:lang w:eastAsia="en-ZA"/>
        </w:rPr>
      </w:pPr>
      <w:r w:rsidRPr="00E036E7">
        <w:rPr>
          <w:rFonts w:ascii="Times New Roman" w:eastAsia="Times New Roman" w:hAnsi="Times New Roman" w:cs="Times New Roman"/>
          <w:noProof/>
          <w:sz w:val="24"/>
          <w:szCs w:val="24"/>
          <w:lang w:eastAsia="en-ZA"/>
        </w:rPr>
        <w:drawing>
          <wp:inline distT="0" distB="0" distL="0" distR="0" wp14:anchorId="3719E4D2" wp14:editId="776C1079">
            <wp:extent cx="5686425" cy="1333500"/>
            <wp:effectExtent l="0" t="0" r="9525" b="0"/>
            <wp:docPr id="4" name="Picture 4" descr="Percentage cent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centage centre 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1333500"/>
                    </a:xfrm>
                    <a:prstGeom prst="rect">
                      <a:avLst/>
                    </a:prstGeom>
                    <a:noFill/>
                    <a:ln>
                      <a:noFill/>
                    </a:ln>
                  </pic:spPr>
                </pic:pic>
              </a:graphicData>
            </a:graphic>
          </wp:inline>
        </w:drawing>
      </w:r>
    </w:p>
    <w:p w14:paraId="503C157B" w14:textId="6FF32223" w:rsidR="00BD7183" w:rsidRPr="00093C0F"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97301C">
        <w:rPr>
          <w:rFonts w:ascii="Times New Roman" w:eastAsia="Times New Roman" w:hAnsi="Times New Roman" w:cs="Times New Roman"/>
          <w:b/>
          <w:sz w:val="24"/>
          <w:szCs w:val="24"/>
          <w:lang w:eastAsia="en-ZA"/>
        </w:rPr>
        <w:lastRenderedPageBreak/>
        <w:t xml:space="preserve">Question </w:t>
      </w:r>
      <w:r w:rsidR="00814DB8">
        <w:rPr>
          <w:rFonts w:ascii="Times New Roman" w:eastAsia="Times New Roman" w:hAnsi="Times New Roman" w:cs="Times New Roman"/>
          <w:b/>
          <w:sz w:val="24"/>
          <w:szCs w:val="24"/>
          <w:lang w:eastAsia="en-ZA"/>
        </w:rPr>
        <w:t>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5187"/>
      </w:tblGrid>
      <w:tr w:rsidR="00BD7183" w:rsidRPr="0097301C" w14:paraId="14A1D0D4" w14:textId="77777777" w:rsidTr="00D9604F">
        <w:trPr>
          <w:tblCellSpacing w:w="15" w:type="dxa"/>
        </w:trPr>
        <w:tc>
          <w:tcPr>
            <w:tcW w:w="0" w:type="auto"/>
            <w:vAlign w:val="center"/>
            <w:hideMark/>
          </w:tcPr>
          <w:p w14:paraId="4E0FE4B7"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52C6185F" w14:textId="40B1F4D2"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Create a ratio of sales between two different habitats, </w:t>
            </w:r>
          </w:p>
        </w:tc>
      </w:tr>
    </w:tbl>
    <w:p w14:paraId="1ED5001A" w14:textId="77777777" w:rsidR="00BD7183" w:rsidRDefault="00BD7183" w:rsidP="00BD7183"/>
    <w:p w14:paraId="4E03951B" w14:textId="7C3554BB"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The aim of this exercise is to show the percentage of the values of sales for each region attributable to watery habitats.  </w:t>
      </w:r>
    </w:p>
    <w:p w14:paraId="2F905888"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In the </w:t>
      </w:r>
      <w:r w:rsidRPr="0097301C">
        <w:rPr>
          <w:rFonts w:ascii="Times New Roman" w:eastAsia="Times New Roman" w:hAnsi="Times New Roman" w:cs="Times New Roman"/>
          <w:b/>
          <w:bCs/>
          <w:sz w:val="24"/>
          <w:szCs w:val="24"/>
          <w:lang w:eastAsia="en-ZA"/>
        </w:rPr>
        <w:t xml:space="preserve">Purchase </w:t>
      </w:r>
      <w:r w:rsidRPr="0097301C">
        <w:rPr>
          <w:rFonts w:ascii="Times New Roman" w:eastAsia="Times New Roman" w:hAnsi="Times New Roman" w:cs="Times New Roman"/>
          <w:sz w:val="24"/>
          <w:szCs w:val="24"/>
          <w:lang w:eastAsia="en-ZA"/>
        </w:rPr>
        <w:t>table, create a measure to calculate the total value of sales for habitats with id numbers 3 and 4 (corresponding to fresh and salt water respectively).</w:t>
      </w:r>
    </w:p>
    <w:p w14:paraId="4FA11DF7" w14:textId="023B75E0"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You'll need to </w:t>
      </w:r>
      <w:r w:rsidR="00814DB8">
        <w:rPr>
          <w:rFonts w:ascii="Times New Roman" w:eastAsia="Times New Roman" w:hAnsi="Times New Roman" w:cs="Times New Roman"/>
          <w:sz w:val="24"/>
          <w:szCs w:val="24"/>
          <w:lang w:eastAsia="en-ZA"/>
        </w:rPr>
        <w:t>find</w:t>
      </w:r>
      <w:r w:rsidRPr="0097301C">
        <w:rPr>
          <w:rFonts w:ascii="Times New Roman" w:eastAsia="Times New Roman" w:hAnsi="Times New Roman" w:cs="Times New Roman"/>
          <w:sz w:val="24"/>
          <w:szCs w:val="24"/>
          <w:lang w:eastAsia="en-ZA"/>
        </w:rPr>
        <w:t xml:space="preserve"> sum (price * quantity) </w:t>
      </w:r>
    </w:p>
    <w:p w14:paraId="73076E49"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Use this measure to show total watery sales by shopping centre type:</w:t>
      </w:r>
    </w:p>
    <w:p w14:paraId="7F1ED363"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9231783" wp14:editId="0249FEE5">
            <wp:extent cx="2057400" cy="1447800"/>
            <wp:effectExtent l="0" t="0" r="0" b="0"/>
            <wp:docPr id="6" name="Picture 6" descr="Water habita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 habitat s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47800"/>
                    </a:xfrm>
                    <a:prstGeom prst="rect">
                      <a:avLst/>
                    </a:prstGeom>
                    <a:noFill/>
                    <a:ln>
                      <a:noFill/>
                    </a:ln>
                  </pic:spPr>
                </pic:pic>
              </a:graphicData>
            </a:graphic>
          </wp:inline>
        </w:drawing>
      </w:r>
    </w:p>
    <w:p w14:paraId="5CA07A52"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You should format your numbers to look nice!</w:t>
      </w:r>
    </w:p>
    <w:p w14:paraId="13817149"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67E3BAA9"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Now create another (similar) measure called </w:t>
      </w:r>
      <w:r w:rsidRPr="0097301C">
        <w:rPr>
          <w:rFonts w:ascii="Times New Roman" w:eastAsia="Times New Roman" w:hAnsi="Times New Roman" w:cs="Times New Roman"/>
          <w:b/>
          <w:bCs/>
          <w:sz w:val="24"/>
          <w:szCs w:val="24"/>
          <w:lang w:eastAsia="en-ZA"/>
        </w:rPr>
        <w:t>Vegetation</w:t>
      </w:r>
      <w:r w:rsidRPr="0097301C">
        <w:rPr>
          <w:rFonts w:ascii="Times New Roman" w:eastAsia="Times New Roman" w:hAnsi="Times New Roman" w:cs="Times New Roman"/>
          <w:sz w:val="24"/>
          <w:szCs w:val="24"/>
          <w:lang w:eastAsia="en-ZA"/>
        </w:rPr>
        <w:t xml:space="preserve">, showing the total value of sales for vegetative habitats (id numbers 1 and 2, for grasslands and forest respectively).  </w:t>
      </w:r>
    </w:p>
    <w:p w14:paraId="267CC7A1" w14:textId="3E25CC38"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Use this to create and show a third measure called </w:t>
      </w:r>
      <w:r w:rsidRPr="0097301C">
        <w:rPr>
          <w:rFonts w:ascii="Times New Roman" w:eastAsia="Times New Roman" w:hAnsi="Times New Roman" w:cs="Times New Roman"/>
          <w:b/>
          <w:bCs/>
          <w:sz w:val="24"/>
          <w:szCs w:val="24"/>
          <w:lang w:eastAsia="en-ZA"/>
        </w:rPr>
        <w:t>Water-to-veg ratio</w:t>
      </w:r>
      <w:r w:rsidRPr="0097301C">
        <w:rPr>
          <w:rFonts w:ascii="Times New Roman" w:eastAsia="Times New Roman" w:hAnsi="Times New Roman" w:cs="Times New Roman"/>
          <w:sz w:val="24"/>
          <w:szCs w:val="24"/>
          <w:lang w:eastAsia="en-ZA"/>
        </w:rPr>
        <w:t xml:space="preserve">, to get this table:  </w:t>
      </w:r>
    </w:p>
    <w:p w14:paraId="1C0323FD"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BC445CB" wp14:editId="63B67C33">
            <wp:extent cx="2867025" cy="1514475"/>
            <wp:effectExtent l="0" t="0" r="9525" b="9525"/>
            <wp:docPr id="7" name="Picture 7" descr="Water to vegetabl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to vegetable rat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7025" cy="1514475"/>
                    </a:xfrm>
                    <a:prstGeom prst="rect">
                      <a:avLst/>
                    </a:prstGeom>
                    <a:noFill/>
                    <a:ln>
                      <a:noFill/>
                    </a:ln>
                  </pic:spPr>
                </pic:pic>
              </a:graphicData>
            </a:graphic>
          </wp:inline>
        </w:drawing>
      </w:r>
    </w:p>
    <w:p w14:paraId="3F8852BD"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Factory outlets have the smallest ratio (surely a fact worth shouting about).</w:t>
      </w:r>
    </w:p>
    <w:p w14:paraId="6BDAEE7B"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48FBCC02" w14:textId="41756E30"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Save your </w:t>
      </w:r>
      <w:r w:rsidR="00A95D1E">
        <w:rPr>
          <w:rFonts w:ascii="Times New Roman" w:eastAsia="Times New Roman" w:hAnsi="Times New Roman" w:cs="Times New Roman"/>
          <w:sz w:val="24"/>
          <w:szCs w:val="24"/>
          <w:lang w:eastAsia="en-ZA"/>
        </w:rPr>
        <w:t xml:space="preserve">report </w:t>
      </w:r>
      <w:r w:rsidRPr="0097301C">
        <w:rPr>
          <w:rFonts w:ascii="Times New Roman" w:eastAsia="Times New Roman" w:hAnsi="Times New Roman" w:cs="Times New Roman"/>
          <w:sz w:val="24"/>
          <w:szCs w:val="24"/>
          <w:lang w:eastAsia="en-ZA"/>
        </w:rPr>
        <w:t xml:space="preserve">as </w:t>
      </w:r>
      <w:r w:rsidRPr="0097301C">
        <w:rPr>
          <w:rFonts w:ascii="Times New Roman" w:eastAsia="Times New Roman" w:hAnsi="Times New Roman" w:cs="Times New Roman"/>
          <w:b/>
          <w:bCs/>
          <w:sz w:val="24"/>
          <w:szCs w:val="24"/>
          <w:lang w:eastAsia="en-ZA"/>
        </w:rPr>
        <w:t>What about the desert</w:t>
      </w:r>
      <w:r w:rsidRPr="0097301C">
        <w:rPr>
          <w:rFonts w:ascii="Times New Roman" w:eastAsia="Times New Roman" w:hAnsi="Times New Roman" w:cs="Times New Roman"/>
          <w:sz w:val="24"/>
          <w:szCs w:val="24"/>
          <w:lang w:eastAsia="en-ZA"/>
        </w:rPr>
        <w:t>, then close it down.</w:t>
      </w:r>
    </w:p>
    <w:p w14:paraId="7ECE5525" w14:textId="77777777" w:rsidR="00BD7183" w:rsidRDefault="00BD7183" w:rsidP="00BD7183"/>
    <w:p w14:paraId="4CA56646" w14:textId="15C3C2F3" w:rsidR="00BD7183" w:rsidRPr="00A95D1E" w:rsidRDefault="00BD7183" w:rsidP="00BD7183">
      <w:pPr>
        <w:rPr>
          <w:b/>
        </w:rPr>
      </w:pPr>
      <w:r w:rsidRPr="00A95D1E">
        <w:rPr>
          <w:b/>
        </w:rPr>
        <w:lastRenderedPageBreak/>
        <w:t xml:space="preserve">Question </w:t>
      </w:r>
      <w:r w:rsidR="00A95D1E" w:rsidRPr="00A95D1E">
        <w:rPr>
          <w:b/>
        </w:rPr>
        <w:t>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5594"/>
      </w:tblGrid>
      <w:tr w:rsidR="00BD7183" w:rsidRPr="0097301C" w14:paraId="4E5EA227" w14:textId="77777777" w:rsidTr="00D9604F">
        <w:trPr>
          <w:tblCellSpacing w:w="15" w:type="dxa"/>
        </w:trPr>
        <w:tc>
          <w:tcPr>
            <w:tcW w:w="0" w:type="auto"/>
            <w:vAlign w:val="center"/>
            <w:hideMark/>
          </w:tcPr>
          <w:p w14:paraId="2D8871BA"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667FC2BC" w14:textId="367EDEF1" w:rsidR="00BD7183" w:rsidRPr="0097301C" w:rsidRDefault="00A95D1E" w:rsidP="00D9604F">
            <w:pPr>
              <w:spacing w:after="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t>P</w:t>
            </w:r>
            <w:r w:rsidR="00BD7183" w:rsidRPr="0097301C">
              <w:rPr>
                <w:rFonts w:ascii="Times New Roman" w:eastAsia="Times New Roman" w:hAnsi="Times New Roman" w:cs="Times New Roman"/>
                <w:sz w:val="24"/>
                <w:szCs w:val="24"/>
                <w:lang w:eastAsia="en-ZA"/>
              </w:rPr>
              <w:t>ick out only transactions whose price is a given amount.</w:t>
            </w:r>
          </w:p>
        </w:tc>
      </w:tr>
    </w:tbl>
    <w:p w14:paraId="1F7F95AD" w14:textId="77777777" w:rsidR="00BD7183" w:rsidRDefault="00BD7183" w:rsidP="00BD7183"/>
    <w:p w14:paraId="4026F1F2" w14:textId="3C3BA482" w:rsidR="00BD7183" w:rsidRDefault="00BD7183" w:rsidP="00BD7183">
      <w:pPr>
        <w:spacing w:before="100" w:beforeAutospacing="1" w:after="100" w:afterAutospacing="1" w:line="240" w:lineRule="auto"/>
        <w:rPr>
          <w:rFonts w:ascii="Times New Roman" w:eastAsia="Times New Roman" w:hAnsi="Times New Roman" w:cs="Times New Roman"/>
          <w:b/>
          <w:color w:val="FF0000"/>
          <w:sz w:val="24"/>
          <w:szCs w:val="24"/>
          <w:lang w:eastAsia="en-ZA"/>
        </w:rPr>
      </w:pPr>
      <w:r w:rsidRPr="0097301C">
        <w:rPr>
          <w:rFonts w:ascii="Times New Roman" w:eastAsia="Times New Roman" w:hAnsi="Times New Roman" w:cs="Times New Roman"/>
          <w:sz w:val="24"/>
          <w:szCs w:val="24"/>
          <w:lang w:eastAsia="en-ZA"/>
        </w:rPr>
        <w:t xml:space="preserve">Before you can do this exercise, you'll need to unzip this </w:t>
      </w:r>
      <w:proofErr w:type="gramStart"/>
      <w:r w:rsidRPr="0097301C">
        <w:rPr>
          <w:rFonts w:ascii="Times New Roman" w:eastAsia="Times New Roman" w:hAnsi="Times New Roman" w:cs="Times New Roman"/>
          <w:sz w:val="24"/>
          <w:szCs w:val="24"/>
          <w:lang w:eastAsia="en-ZA"/>
        </w:rPr>
        <w:t>file</w:t>
      </w:r>
      <w:r>
        <w:rPr>
          <w:rFonts w:ascii="Times New Roman" w:eastAsia="Times New Roman" w:hAnsi="Times New Roman" w:cs="Times New Roman"/>
          <w:sz w:val="24"/>
          <w:szCs w:val="24"/>
          <w:lang w:eastAsia="en-ZA"/>
        </w:rPr>
        <w:t xml:space="preserve"> </w:t>
      </w:r>
      <w:r>
        <w:t xml:space="preserve"> </w:t>
      </w:r>
      <w:r w:rsidRPr="0097301C">
        <w:rPr>
          <w:rFonts w:ascii="Times New Roman" w:eastAsia="Times New Roman" w:hAnsi="Times New Roman" w:cs="Times New Roman"/>
          <w:b/>
          <w:color w:val="FF0000"/>
          <w:sz w:val="24"/>
          <w:szCs w:val="24"/>
          <w:lang w:eastAsia="en-ZA"/>
        </w:rPr>
        <w:t>qf-255.zip</w:t>
      </w:r>
      <w:proofErr w:type="gramEnd"/>
    </w:p>
    <w:p w14:paraId="311CB0AC" w14:textId="77777777" w:rsidR="00BD7183" w:rsidRDefault="00BD7183" w:rsidP="00BD7183">
      <w:pPr>
        <w:spacing w:before="100" w:beforeAutospacing="1" w:after="100" w:afterAutospacing="1" w:line="240" w:lineRule="auto"/>
        <w:rPr>
          <w:rFonts w:ascii="Times New Roman" w:eastAsia="Times New Roman" w:hAnsi="Times New Roman" w:cs="Times New Roman"/>
          <w:b/>
          <w:color w:val="FF0000"/>
          <w:sz w:val="24"/>
          <w:szCs w:val="24"/>
          <w:lang w:eastAsia="en-ZA"/>
        </w:rPr>
      </w:pPr>
    </w:p>
    <w:p w14:paraId="34B29592" w14:textId="5722EAB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If you haven't already done so, run the SQL script in the above </w:t>
      </w:r>
      <w:proofErr w:type="gramStart"/>
      <w:r w:rsidRPr="0097301C">
        <w:rPr>
          <w:rFonts w:ascii="Times New Roman" w:eastAsia="Times New Roman" w:hAnsi="Times New Roman" w:cs="Times New Roman"/>
          <w:sz w:val="24"/>
          <w:szCs w:val="24"/>
          <w:lang w:eastAsia="en-ZA"/>
        </w:rPr>
        <w:t>folder  to</w:t>
      </w:r>
      <w:proofErr w:type="gramEnd"/>
      <w:r w:rsidRPr="0097301C">
        <w:rPr>
          <w:rFonts w:ascii="Times New Roman" w:eastAsia="Times New Roman" w:hAnsi="Times New Roman" w:cs="Times New Roman"/>
          <w:sz w:val="24"/>
          <w:szCs w:val="24"/>
          <w:lang w:eastAsia="en-ZA"/>
        </w:rPr>
        <w:t xml:space="preserve"> generate a database called </w:t>
      </w:r>
      <w:r w:rsidRPr="0097301C">
        <w:rPr>
          <w:rFonts w:ascii="Times New Roman" w:eastAsia="Times New Roman" w:hAnsi="Times New Roman" w:cs="Times New Roman"/>
          <w:b/>
          <w:bCs/>
          <w:sz w:val="24"/>
          <w:szCs w:val="24"/>
          <w:lang w:eastAsia="en-ZA"/>
        </w:rPr>
        <w:t>MAM</w:t>
      </w:r>
      <w:r w:rsidRPr="0097301C">
        <w:rPr>
          <w:rFonts w:ascii="Times New Roman" w:eastAsia="Times New Roman" w:hAnsi="Times New Roman" w:cs="Times New Roman"/>
          <w:sz w:val="24"/>
          <w:szCs w:val="24"/>
          <w:lang w:eastAsia="en-ZA"/>
        </w:rPr>
        <w:t>.</w:t>
      </w:r>
    </w:p>
    <w:p w14:paraId="4220C8C6" w14:textId="390B31D1"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Create a data model similar to this one:</w:t>
      </w:r>
    </w:p>
    <w:p w14:paraId="7EC31962"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6AC7A03E" wp14:editId="075B6410">
            <wp:extent cx="3819525" cy="1438275"/>
            <wp:effectExtent l="0" t="0" r="9525" b="9525"/>
            <wp:docPr id="8" name="Picture 8"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a:ln>
                      <a:noFill/>
                    </a:ln>
                  </pic:spPr>
                </pic:pic>
              </a:graphicData>
            </a:graphic>
          </wp:inline>
        </w:drawing>
      </w:r>
    </w:p>
    <w:p w14:paraId="1DB1D36B"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As long as you have these two tables, the details aren't important.</w:t>
      </w:r>
    </w:p>
    <w:p w14:paraId="4A086B70" w14:textId="7D82F5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Create a table showing total quantity sold per product:</w:t>
      </w:r>
    </w:p>
    <w:p w14:paraId="400E9109"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drawing>
          <wp:inline distT="0" distB="0" distL="0" distR="0" wp14:anchorId="581A5EE7" wp14:editId="06B79A64">
            <wp:extent cx="2181225" cy="752475"/>
            <wp:effectExtent l="0" t="0" r="9525" b="9525"/>
            <wp:docPr id="9" name="Picture 9" descr="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vot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752475"/>
                    </a:xfrm>
                    <a:prstGeom prst="rect">
                      <a:avLst/>
                    </a:prstGeom>
                    <a:noFill/>
                    <a:ln>
                      <a:noFill/>
                    </a:ln>
                  </pic:spPr>
                </pic:pic>
              </a:graphicData>
            </a:graphic>
          </wp:inline>
        </w:drawing>
      </w:r>
    </w:p>
    <w:p w14:paraId="48818A3D"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44892E3F" w14:textId="77777777" w:rsidR="00A95D1E" w:rsidRDefault="00BD7183" w:rsidP="00A95D1E">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Now create and display two calculated fields, </w:t>
      </w:r>
    </w:p>
    <w:p w14:paraId="2D5B1C9F" w14:textId="2C8952FB" w:rsidR="00BD7183" w:rsidRPr="0097301C" w:rsidRDefault="00BD7183" w:rsidP="00A95D1E">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One which shows the total quantity sold for goods where the price is £10 or more (call this </w:t>
      </w:r>
      <w:r w:rsidRPr="0097301C">
        <w:rPr>
          <w:rFonts w:ascii="Times New Roman" w:eastAsia="Times New Roman" w:hAnsi="Times New Roman" w:cs="Times New Roman"/>
          <w:b/>
          <w:bCs/>
          <w:sz w:val="24"/>
          <w:szCs w:val="24"/>
          <w:lang w:eastAsia="en-ZA"/>
        </w:rPr>
        <w:t>Expensive</w:t>
      </w:r>
      <w:r w:rsidRPr="0097301C">
        <w:rPr>
          <w:rFonts w:ascii="Times New Roman" w:eastAsia="Times New Roman" w:hAnsi="Times New Roman" w:cs="Times New Roman"/>
          <w:sz w:val="24"/>
          <w:szCs w:val="24"/>
          <w:lang w:eastAsia="en-ZA"/>
        </w:rPr>
        <w:t>); and</w:t>
      </w:r>
      <w:r w:rsidR="00A95D1E">
        <w:rPr>
          <w:rFonts w:ascii="Times New Roman" w:eastAsia="Times New Roman" w:hAnsi="Times New Roman" w:cs="Times New Roman"/>
          <w:sz w:val="24"/>
          <w:szCs w:val="24"/>
          <w:lang w:eastAsia="en-ZA"/>
        </w:rPr>
        <w:t xml:space="preserve"> </w:t>
      </w:r>
      <w:r w:rsidRPr="0097301C">
        <w:rPr>
          <w:rFonts w:ascii="Times New Roman" w:eastAsia="Times New Roman" w:hAnsi="Times New Roman" w:cs="Times New Roman"/>
          <w:sz w:val="24"/>
          <w:szCs w:val="24"/>
          <w:lang w:eastAsia="en-ZA"/>
        </w:rPr>
        <w:t xml:space="preserve">One which shows the total quantity sold for goods where the price is less than £10 (call this one </w:t>
      </w:r>
      <w:r w:rsidRPr="0097301C">
        <w:rPr>
          <w:rFonts w:ascii="Times New Roman" w:eastAsia="Times New Roman" w:hAnsi="Times New Roman" w:cs="Times New Roman"/>
          <w:b/>
          <w:bCs/>
          <w:sz w:val="24"/>
          <w:szCs w:val="24"/>
          <w:lang w:eastAsia="en-ZA"/>
        </w:rPr>
        <w:t>Cheap</w:t>
      </w:r>
      <w:r w:rsidRPr="0097301C">
        <w:rPr>
          <w:rFonts w:ascii="Times New Roman" w:eastAsia="Times New Roman" w:hAnsi="Times New Roman" w:cs="Times New Roman"/>
          <w:sz w:val="24"/>
          <w:szCs w:val="24"/>
          <w:lang w:eastAsia="en-ZA"/>
        </w:rPr>
        <w:t>).</w:t>
      </w:r>
    </w:p>
    <w:p w14:paraId="1B65BE68" w14:textId="648BA288"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The final table should look like this:</w:t>
      </w:r>
    </w:p>
    <w:p w14:paraId="29464990"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noProof/>
          <w:sz w:val="24"/>
          <w:szCs w:val="24"/>
          <w:lang w:eastAsia="en-ZA"/>
        </w:rPr>
        <w:lastRenderedPageBreak/>
        <w:drawing>
          <wp:inline distT="0" distB="0" distL="0" distR="0" wp14:anchorId="4CAA92F8" wp14:editId="46D5071D">
            <wp:extent cx="3524250" cy="3000375"/>
            <wp:effectExtent l="0" t="0" r="0" b="9525"/>
            <wp:docPr id="10" name="Picture 10" descr="Expensive and c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nsive and che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4250" cy="3000375"/>
                    </a:xfrm>
                    <a:prstGeom prst="rect">
                      <a:avLst/>
                    </a:prstGeom>
                    <a:noFill/>
                    <a:ln>
                      <a:noFill/>
                    </a:ln>
                  </pic:spPr>
                </pic:pic>
              </a:graphicData>
            </a:graphic>
          </wp:inline>
        </w:drawing>
      </w:r>
    </w:p>
    <w:p w14:paraId="0880F27B" w14:textId="77777777" w:rsidR="00BD7183" w:rsidRPr="0097301C"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For each product, it would be worrying if the cheap and expensive columns didn't sum to the total!</w:t>
      </w:r>
    </w:p>
    <w:p w14:paraId="55E31201" w14:textId="77777777" w:rsidR="00BD7183" w:rsidRPr="0097301C" w:rsidRDefault="00BD7183" w:rsidP="00BD7183">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w:t>
      </w:r>
    </w:p>
    <w:p w14:paraId="0336887C" w14:textId="2B413B54"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 xml:space="preserve">Save this as </w:t>
      </w:r>
      <w:r w:rsidRPr="0097301C">
        <w:rPr>
          <w:rFonts w:ascii="Times New Roman" w:eastAsia="Times New Roman" w:hAnsi="Times New Roman" w:cs="Times New Roman"/>
          <w:b/>
          <w:bCs/>
          <w:sz w:val="24"/>
          <w:szCs w:val="24"/>
          <w:lang w:eastAsia="en-ZA"/>
        </w:rPr>
        <w:t>Partitioning the set</w:t>
      </w:r>
      <w:r w:rsidRPr="0097301C">
        <w:rPr>
          <w:rFonts w:ascii="Times New Roman" w:eastAsia="Times New Roman" w:hAnsi="Times New Roman" w:cs="Times New Roman"/>
          <w:sz w:val="24"/>
          <w:szCs w:val="24"/>
          <w:lang w:eastAsia="en-ZA"/>
        </w:rPr>
        <w:t>, and close it down.</w:t>
      </w:r>
    </w:p>
    <w:p w14:paraId="5E1EA189" w14:textId="77777777" w:rsidR="00BD7183"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p>
    <w:p w14:paraId="5827F038" w14:textId="5DA498E5" w:rsidR="00BD7183" w:rsidRPr="00A95D1E"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A95D1E">
        <w:rPr>
          <w:rFonts w:ascii="Times New Roman" w:eastAsia="Times New Roman" w:hAnsi="Times New Roman" w:cs="Times New Roman"/>
          <w:b/>
          <w:sz w:val="24"/>
          <w:szCs w:val="24"/>
          <w:lang w:eastAsia="en-ZA"/>
        </w:rPr>
        <w:t xml:space="preserve">Question </w:t>
      </w:r>
      <w:r w:rsidR="00A95D1E" w:rsidRPr="00A95D1E">
        <w:rPr>
          <w:rFonts w:ascii="Times New Roman" w:eastAsia="Times New Roman" w:hAnsi="Times New Roman" w:cs="Times New Roman"/>
          <w:b/>
          <w:sz w:val="24"/>
          <w:szCs w:val="24"/>
          <w:lang w:eastAsia="en-ZA"/>
        </w:rPr>
        <w:t>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6646"/>
      </w:tblGrid>
      <w:tr w:rsidR="00BD7183" w:rsidRPr="0097301C" w14:paraId="0E9D9AF1" w14:textId="77777777" w:rsidTr="00D9604F">
        <w:trPr>
          <w:tblCellSpacing w:w="15" w:type="dxa"/>
        </w:trPr>
        <w:tc>
          <w:tcPr>
            <w:tcW w:w="0" w:type="auto"/>
            <w:vAlign w:val="center"/>
            <w:hideMark/>
          </w:tcPr>
          <w:p w14:paraId="26AC5DD2" w14:textId="77777777" w:rsidR="00BD7183" w:rsidRPr="0097301C" w:rsidRDefault="00BD7183"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Exercise:</w:t>
            </w:r>
          </w:p>
        </w:tc>
        <w:tc>
          <w:tcPr>
            <w:tcW w:w="0" w:type="auto"/>
            <w:vAlign w:val="center"/>
            <w:hideMark/>
          </w:tcPr>
          <w:p w14:paraId="3D981655" w14:textId="58117F70" w:rsidR="00BD7183" w:rsidRPr="0097301C" w:rsidRDefault="00A95D1E" w:rsidP="00D9604F">
            <w:pPr>
              <w:spacing w:after="0" w:line="240" w:lineRule="auto"/>
              <w:rPr>
                <w:rFonts w:ascii="Times New Roman" w:eastAsia="Times New Roman" w:hAnsi="Times New Roman" w:cs="Times New Roman"/>
                <w:sz w:val="24"/>
                <w:szCs w:val="24"/>
                <w:lang w:eastAsia="en-ZA"/>
              </w:rPr>
            </w:pPr>
            <w:r w:rsidRPr="0097301C">
              <w:rPr>
                <w:rFonts w:ascii="Times New Roman" w:eastAsia="Times New Roman" w:hAnsi="Times New Roman" w:cs="Times New Roman"/>
                <w:sz w:val="24"/>
                <w:szCs w:val="24"/>
                <w:lang w:eastAsia="en-ZA"/>
              </w:rPr>
              <w:t>calculate</w:t>
            </w:r>
            <w:r w:rsidR="00BD7183" w:rsidRPr="0097301C">
              <w:rPr>
                <w:rFonts w:ascii="Times New Roman" w:eastAsia="Times New Roman" w:hAnsi="Times New Roman" w:cs="Times New Roman"/>
                <w:sz w:val="24"/>
                <w:szCs w:val="24"/>
                <w:lang w:eastAsia="en-ZA"/>
              </w:rPr>
              <w:t xml:space="preserve"> the ratio of total sales to sales for a specific type of animal.</w:t>
            </w:r>
          </w:p>
        </w:tc>
      </w:tr>
    </w:tbl>
    <w:p w14:paraId="74767E4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Create a data model similar to the one below (it doesn't matter what fields you hide from client tools, as long as you include these tables):</w:t>
      </w:r>
    </w:p>
    <w:p w14:paraId="00D6E407"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lastRenderedPageBreak/>
        <w:drawing>
          <wp:inline distT="0" distB="0" distL="0" distR="0" wp14:anchorId="757EC743" wp14:editId="1BAF4C7A">
            <wp:extent cx="5153025" cy="3676650"/>
            <wp:effectExtent l="0" t="0" r="9525" b="0"/>
            <wp:docPr id="11" name="Picture 11"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3676650"/>
                    </a:xfrm>
                    <a:prstGeom prst="rect">
                      <a:avLst/>
                    </a:prstGeom>
                    <a:noFill/>
                    <a:ln>
                      <a:noFill/>
                    </a:ln>
                  </pic:spPr>
                </pic:pic>
              </a:graphicData>
            </a:graphic>
          </wp:inline>
        </w:drawing>
      </w:r>
    </w:p>
    <w:p w14:paraId="4EF6949E"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tables to include, allowing us to link quadrants to animals.</w:t>
      </w:r>
    </w:p>
    <w:p w14:paraId="64B05474" w14:textId="3252D5A3"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Now create this table showing the number of legs for each animal across the top, and the quadrant name down the left-hand side:</w:t>
      </w:r>
    </w:p>
    <w:p w14:paraId="5BA4D063"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2F15B6F8" wp14:editId="6F1908FB">
            <wp:extent cx="4800600" cy="1695450"/>
            <wp:effectExtent l="0" t="0" r="0" b="0"/>
            <wp:docPr id="12" name="Picture 12" descr="Quadruped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druped percent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695450"/>
                    </a:xfrm>
                    <a:prstGeom prst="rect">
                      <a:avLst/>
                    </a:prstGeom>
                    <a:noFill/>
                    <a:ln>
                      <a:noFill/>
                    </a:ln>
                  </pic:spPr>
                </pic:pic>
              </a:graphicData>
            </a:graphic>
          </wp:inline>
        </w:drawing>
      </w:r>
    </w:p>
    <w:p w14:paraId="656D2E00" w14:textId="6378EAD4"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This table</w:t>
      </w:r>
      <w:r w:rsidR="00A95D1E">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sz w:val="24"/>
          <w:szCs w:val="24"/>
          <w:lang w:eastAsia="en-ZA"/>
        </w:rPr>
        <w:t>shows:</w:t>
      </w:r>
    </w:p>
    <w:p w14:paraId="288AAFE9" w14:textId="77777777" w:rsidR="00BD7183" w:rsidRPr="00E750D8" w:rsidRDefault="00BD7183" w:rsidP="00BD71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total quantity sold for each cell's query context; and</w:t>
      </w:r>
    </w:p>
    <w:p w14:paraId="6B8B456C" w14:textId="77777777" w:rsidR="00BD7183" w:rsidRPr="00E750D8" w:rsidRDefault="00BD7183" w:rsidP="00BD718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percentage this constitutes of the total for quadrupeds.</w:t>
      </w:r>
    </w:p>
    <w:p w14:paraId="070D19AA" w14:textId="13B027DF"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If you've got this working, add another calculated field which shows the percentage of the total for all leg types</w:t>
      </w:r>
      <w:r w:rsidR="00A95D1E">
        <w:rPr>
          <w:rFonts w:ascii="Times New Roman" w:eastAsia="Times New Roman" w:hAnsi="Times New Roman" w:cs="Times New Roman"/>
          <w:sz w:val="24"/>
          <w:szCs w:val="24"/>
          <w:lang w:eastAsia="en-ZA"/>
        </w:rPr>
        <w:t>.</w:t>
      </w:r>
    </w:p>
    <w:p w14:paraId="1C9E3007"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lastRenderedPageBreak/>
        <w:drawing>
          <wp:inline distT="0" distB="0" distL="0" distR="0" wp14:anchorId="2E7A6A90" wp14:editId="2956E703">
            <wp:extent cx="5324475" cy="1485900"/>
            <wp:effectExtent l="0" t="0" r="9525" b="0"/>
            <wp:docPr id="13" name="Picture 13" descr="Percent of total for all le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cent of total for all leg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1485900"/>
                    </a:xfrm>
                    <a:prstGeom prst="rect">
                      <a:avLst/>
                    </a:prstGeom>
                    <a:noFill/>
                    <a:ln>
                      <a:noFill/>
                    </a:ln>
                  </pic:spPr>
                </pic:pic>
              </a:graphicData>
            </a:graphic>
          </wp:inline>
        </w:drawing>
      </w:r>
    </w:p>
    <w:p w14:paraId="7BA548E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Reassuringly, the total on the right is 100%. Quadrupeds constitute just over 54% of total sales.</w:t>
      </w:r>
    </w:p>
    <w:p w14:paraId="0EEA568E"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When you've finished, save this query as </w:t>
      </w:r>
      <w:r w:rsidRPr="00E750D8">
        <w:rPr>
          <w:rFonts w:ascii="Times New Roman" w:eastAsia="Times New Roman" w:hAnsi="Times New Roman" w:cs="Times New Roman"/>
          <w:b/>
          <w:bCs/>
          <w:sz w:val="24"/>
          <w:szCs w:val="24"/>
          <w:lang w:eastAsia="en-ZA"/>
        </w:rPr>
        <w:t>Four legs good</w:t>
      </w:r>
      <w:r w:rsidRPr="00E750D8">
        <w:rPr>
          <w:rFonts w:ascii="Times New Roman" w:eastAsia="Times New Roman" w:hAnsi="Times New Roman" w:cs="Times New Roman"/>
          <w:sz w:val="24"/>
          <w:szCs w:val="24"/>
          <w:lang w:eastAsia="en-ZA"/>
        </w:rPr>
        <w:t>, and close it down.</w:t>
      </w:r>
    </w:p>
    <w:p w14:paraId="4F0745A6" w14:textId="635B86D2" w:rsidR="00BD7183" w:rsidRDefault="00BD7183" w:rsidP="00BD7183">
      <w:pPr>
        <w:spacing w:before="100" w:beforeAutospacing="1" w:after="100" w:afterAutospacing="1" w:line="240" w:lineRule="auto"/>
        <w:rPr>
          <w:rFonts w:ascii="Times New Roman" w:eastAsia="Times New Roman" w:hAnsi="Times New Roman" w:cs="Times New Roman"/>
          <w:b/>
          <w:sz w:val="24"/>
          <w:szCs w:val="24"/>
          <w:lang w:eastAsia="en-ZA"/>
        </w:rPr>
      </w:pPr>
      <w:r w:rsidRPr="00E750D8">
        <w:rPr>
          <w:rFonts w:ascii="Times New Roman" w:eastAsia="Times New Roman" w:hAnsi="Times New Roman" w:cs="Times New Roman"/>
          <w:b/>
          <w:sz w:val="24"/>
          <w:szCs w:val="24"/>
          <w:lang w:eastAsia="en-ZA"/>
        </w:rPr>
        <w:t xml:space="preserve">Question </w:t>
      </w:r>
      <w:r w:rsidR="0041430F">
        <w:rPr>
          <w:rFonts w:ascii="Times New Roman" w:eastAsia="Times New Roman" w:hAnsi="Times New Roman" w:cs="Times New Roman"/>
          <w:b/>
          <w:sz w:val="24"/>
          <w:szCs w:val="24"/>
          <w:lang w:eastAsia="en-ZA"/>
        </w:rPr>
        <w:t>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
        <w:gridCol w:w="4627"/>
      </w:tblGrid>
      <w:tr w:rsidR="00BD7183" w:rsidRPr="00E750D8" w14:paraId="4F440DD6" w14:textId="77777777" w:rsidTr="00D9604F">
        <w:trPr>
          <w:tblCellSpacing w:w="15" w:type="dxa"/>
        </w:trPr>
        <w:tc>
          <w:tcPr>
            <w:tcW w:w="0" w:type="auto"/>
            <w:vAlign w:val="center"/>
            <w:hideMark/>
          </w:tcPr>
          <w:p w14:paraId="47842D76" w14:textId="77777777"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Exercise:</w:t>
            </w:r>
          </w:p>
        </w:tc>
        <w:tc>
          <w:tcPr>
            <w:tcW w:w="0" w:type="auto"/>
            <w:vAlign w:val="center"/>
            <w:hideMark/>
          </w:tcPr>
          <w:p w14:paraId="34D0F497" w14:textId="4950212C" w:rsidR="00BD7183" w:rsidRPr="00E750D8" w:rsidRDefault="00BD7183" w:rsidP="00D9604F">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Divide sales by 4 legs and other for a </w:t>
            </w:r>
            <w:proofErr w:type="gramStart"/>
            <w:r w:rsidRPr="00E750D8">
              <w:rPr>
                <w:rFonts w:ascii="Times New Roman" w:eastAsia="Times New Roman" w:hAnsi="Times New Roman" w:cs="Times New Roman"/>
                <w:sz w:val="24"/>
                <w:szCs w:val="24"/>
                <w:lang w:eastAsia="en-ZA"/>
              </w:rPr>
              <w:t>measure,.</w:t>
            </w:r>
            <w:proofErr w:type="gramEnd"/>
          </w:p>
        </w:tc>
      </w:tr>
    </w:tbl>
    <w:p w14:paraId="51E4FF3B" w14:textId="4264B25E"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Before you can do this exercise, you'll need unzip </w:t>
      </w:r>
      <w:hyperlink r:id="rId16" w:history="1">
        <w:r w:rsidR="006906F2">
          <w:rPr>
            <w:rFonts w:ascii="Times New Roman" w:eastAsia="Times New Roman" w:hAnsi="Times New Roman" w:cs="Times New Roman"/>
            <w:color w:val="0000FF"/>
            <w:sz w:val="24"/>
            <w:szCs w:val="24"/>
            <w:u w:val="single"/>
            <w:lang w:eastAsia="en-ZA"/>
          </w:rPr>
          <w:t>qf_</w:t>
        </w:r>
      </w:hyperlink>
      <w:r w:rsidR="0041430F">
        <w:rPr>
          <w:rFonts w:ascii="Times New Roman" w:eastAsia="Times New Roman" w:hAnsi="Times New Roman" w:cs="Times New Roman"/>
          <w:color w:val="0000FF"/>
          <w:sz w:val="24"/>
          <w:szCs w:val="24"/>
          <w:u w:val="single"/>
          <w:lang w:eastAsia="en-ZA"/>
        </w:rPr>
        <w:t>178</w:t>
      </w:r>
      <w:r w:rsidRPr="00E750D8">
        <w:rPr>
          <w:rFonts w:ascii="Times New Roman" w:eastAsia="Times New Roman" w:hAnsi="Times New Roman" w:cs="Times New Roman"/>
          <w:sz w:val="24"/>
          <w:szCs w:val="24"/>
          <w:lang w:eastAsia="en-ZA"/>
        </w:rPr>
        <w:t xml:space="preserve"> </w:t>
      </w:r>
      <w:r w:rsidRPr="00E750D8">
        <w:rPr>
          <w:rFonts w:ascii="Times New Roman" w:eastAsia="Times New Roman" w:hAnsi="Times New Roman" w:cs="Times New Roman"/>
          <w:sz w:val="24"/>
          <w:szCs w:val="24"/>
          <w:lang w:eastAsia="en-ZA"/>
        </w:rPr>
        <w:object w:dxaOrig="990" w:dyaOrig="810" w14:anchorId="746F1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40.5pt" o:ole="">
            <v:imagedata r:id="rId17" o:title=""/>
          </v:shape>
          <o:OLEObject Type="Embed" ProgID="Package" ShapeID="_x0000_i1025" DrawAspect="Content" ObjectID="_1620687525" r:id="rId18"/>
        </w:object>
      </w:r>
      <w:r w:rsidRPr="00E750D8">
        <w:rPr>
          <w:rFonts w:ascii="Times New Roman" w:eastAsia="Times New Roman" w:hAnsi="Times New Roman" w:cs="Times New Roman"/>
          <w:sz w:val="24"/>
          <w:szCs w:val="24"/>
          <w:lang w:eastAsia="en-ZA"/>
        </w:rPr>
        <w:t xml:space="preserve">To start, if you haven't already done so run the script in the above folder to generate the </w:t>
      </w:r>
      <w:r w:rsidRPr="00E750D8">
        <w:rPr>
          <w:rFonts w:ascii="Times New Roman" w:eastAsia="Times New Roman" w:hAnsi="Times New Roman" w:cs="Times New Roman"/>
          <w:b/>
          <w:bCs/>
          <w:sz w:val="24"/>
          <w:szCs w:val="24"/>
          <w:lang w:eastAsia="en-ZA"/>
        </w:rPr>
        <w:t>MAM</w:t>
      </w:r>
      <w:r w:rsidRPr="00E750D8">
        <w:rPr>
          <w:rFonts w:ascii="Times New Roman" w:eastAsia="Times New Roman" w:hAnsi="Times New Roman" w:cs="Times New Roman"/>
          <w:sz w:val="24"/>
          <w:szCs w:val="24"/>
          <w:lang w:eastAsia="en-ZA"/>
        </w:rPr>
        <w:t xml:space="preserve"> database (not for commercial use or copying).</w:t>
      </w:r>
    </w:p>
    <w:p w14:paraId="59206774"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Create the following data model:</w:t>
      </w:r>
    </w:p>
    <w:p w14:paraId="4B2DBD75"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05E9299F" wp14:editId="5CEE6FD5">
            <wp:extent cx="1676400" cy="1476375"/>
            <wp:effectExtent l="0" t="0" r="0" b="9525"/>
            <wp:docPr id="14" name="Picture 14" descr="The data model nee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data model need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476375"/>
                    </a:xfrm>
                    <a:prstGeom prst="rect">
                      <a:avLst/>
                    </a:prstGeom>
                    <a:noFill/>
                    <a:ln>
                      <a:noFill/>
                    </a:ln>
                  </pic:spPr>
                </pic:pic>
              </a:graphicData>
            </a:graphic>
          </wp:inline>
        </w:drawing>
      </w:r>
    </w:p>
    <w:p w14:paraId="47BD0E26"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w:t>
      </w:r>
    </w:p>
    <w:p w14:paraId="3AD49355" w14:textId="2C1B914C"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Use this to create the following table:</w:t>
      </w:r>
    </w:p>
    <w:p w14:paraId="08250151"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42452BA0" wp14:editId="72A76C84">
            <wp:extent cx="4733925" cy="1533525"/>
            <wp:effectExtent l="0" t="0" r="9525" b="9525"/>
            <wp:docPr id="15" name="Picture 15" descr="Pivot table by quadrant and 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vot table by quadrant and spec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1533525"/>
                    </a:xfrm>
                    <a:prstGeom prst="rect">
                      <a:avLst/>
                    </a:prstGeom>
                    <a:noFill/>
                    <a:ln>
                      <a:noFill/>
                    </a:ln>
                  </pic:spPr>
                </pic:pic>
              </a:graphicData>
            </a:graphic>
          </wp:inline>
        </w:drawing>
      </w:r>
    </w:p>
    <w:p w14:paraId="0EB04750" w14:textId="38A1DF96"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This tables shows total quantities sold by quadrant and species.</w:t>
      </w:r>
    </w:p>
    <w:p w14:paraId="1BAC7519"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lastRenderedPageBreak/>
        <w:t>Add a measure which (you think) should give the total quantity sold for four-legged animals only:</w:t>
      </w:r>
      <w:bookmarkStart w:id="0" w:name="_GoBack"/>
      <w:bookmarkEnd w:id="0"/>
    </w:p>
    <w:p w14:paraId="3F47E62D"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Amend your measure and add another one to report on total quantity sold by quadruped and non-quadruped:</w:t>
      </w:r>
    </w:p>
    <w:p w14:paraId="44561960" w14:textId="77777777" w:rsidR="00BD7183" w:rsidRPr="00E750D8" w:rsidRDefault="00BD7183" w:rsidP="00BD7183">
      <w:pPr>
        <w:spacing w:after="0"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noProof/>
          <w:sz w:val="24"/>
          <w:szCs w:val="24"/>
          <w:lang w:eastAsia="en-ZA"/>
        </w:rPr>
        <w:drawing>
          <wp:inline distT="0" distB="0" distL="0" distR="0" wp14:anchorId="03564DB9" wp14:editId="20F06516">
            <wp:extent cx="5514975" cy="1524000"/>
            <wp:effectExtent l="0" t="0" r="9525" b="0"/>
            <wp:docPr id="18" name="Picture 18" descr="Sales by number of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les by number of le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1524000"/>
                    </a:xfrm>
                    <a:prstGeom prst="rect">
                      <a:avLst/>
                    </a:prstGeom>
                    <a:noFill/>
                    <a:ln>
                      <a:noFill/>
                    </a:ln>
                  </pic:spPr>
                </pic:pic>
              </a:graphicData>
            </a:graphic>
          </wp:inline>
        </w:drawing>
      </w:r>
    </w:p>
    <w:p w14:paraId="3618473A" w14:textId="77777777"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The figures to watch are those for reptiles, since this species includes snakes (0 legs) and crocodiles (4 legs).</w:t>
      </w:r>
    </w:p>
    <w:p w14:paraId="5C713D42" w14:textId="3EAC9009" w:rsidR="00BD7183" w:rsidRPr="00E750D8" w:rsidRDefault="00BD7183" w:rsidP="00BD7183">
      <w:pPr>
        <w:spacing w:before="100" w:beforeAutospacing="1" w:after="100" w:afterAutospacing="1" w:line="240" w:lineRule="auto"/>
        <w:rPr>
          <w:rFonts w:ascii="Times New Roman" w:eastAsia="Times New Roman" w:hAnsi="Times New Roman" w:cs="Times New Roman"/>
          <w:sz w:val="24"/>
          <w:szCs w:val="24"/>
          <w:lang w:eastAsia="en-ZA"/>
        </w:rPr>
      </w:pPr>
      <w:r w:rsidRPr="00E750D8">
        <w:rPr>
          <w:rFonts w:ascii="Times New Roman" w:eastAsia="Times New Roman" w:hAnsi="Times New Roman" w:cs="Times New Roman"/>
          <w:sz w:val="24"/>
          <w:szCs w:val="24"/>
          <w:lang w:eastAsia="en-ZA"/>
        </w:rPr>
        <w:t xml:space="preserve">When you've got this working, save as </w:t>
      </w:r>
      <w:r w:rsidRPr="00E750D8">
        <w:rPr>
          <w:rFonts w:ascii="Times New Roman" w:eastAsia="Times New Roman" w:hAnsi="Times New Roman" w:cs="Times New Roman"/>
          <w:b/>
          <w:bCs/>
          <w:sz w:val="24"/>
          <w:szCs w:val="24"/>
          <w:lang w:eastAsia="en-ZA"/>
        </w:rPr>
        <w:t>Four legs good</w:t>
      </w:r>
      <w:r w:rsidRPr="00E750D8">
        <w:rPr>
          <w:rFonts w:ascii="Times New Roman" w:eastAsia="Times New Roman" w:hAnsi="Times New Roman" w:cs="Times New Roman"/>
          <w:sz w:val="24"/>
          <w:szCs w:val="24"/>
          <w:lang w:eastAsia="en-ZA"/>
        </w:rPr>
        <w:t xml:space="preserve"> (you may well need it again soon!), and close it down.</w:t>
      </w:r>
    </w:p>
    <w:p w14:paraId="04E09125" w14:textId="77777777" w:rsidR="00BD7183" w:rsidRDefault="00BD7183"/>
    <w:sectPr w:rsidR="00BD71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1E96"/>
    <w:multiLevelType w:val="multilevel"/>
    <w:tmpl w:val="54C4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8F2BEC"/>
    <w:multiLevelType w:val="multilevel"/>
    <w:tmpl w:val="6C12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5D2879"/>
    <w:multiLevelType w:val="multilevel"/>
    <w:tmpl w:val="A822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83"/>
    <w:rsid w:val="002A7DD9"/>
    <w:rsid w:val="0041430F"/>
    <w:rsid w:val="00631DCC"/>
    <w:rsid w:val="006906F2"/>
    <w:rsid w:val="00814DB8"/>
    <w:rsid w:val="00A95D1E"/>
    <w:rsid w:val="00B63476"/>
    <w:rsid w:val="00BD7183"/>
    <w:rsid w:val="00ED54E8"/>
    <w:rsid w:val="00EF4FA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E353B"/>
  <w15:chartTrackingRefBased/>
  <w15:docId w15:val="{147621DA-8F5C-4B18-AB85-6994F4E0A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jpe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hyperlink" Target="https://www.wiseowl.co.uk/files/execise-question-files/qf-178.zip" TargetMode="External"/><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T. Mudare</dc:creator>
  <cp:keywords/>
  <dc:description/>
  <cp:lastModifiedBy>Gift T. Mudare</cp:lastModifiedBy>
  <cp:revision>7</cp:revision>
  <dcterms:created xsi:type="dcterms:W3CDTF">2019-05-29T23:37:00Z</dcterms:created>
  <dcterms:modified xsi:type="dcterms:W3CDTF">2019-05-30T00:12:00Z</dcterms:modified>
</cp:coreProperties>
</file>