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B9557" w14:textId="44F1F479" w:rsidR="00BC1AEC" w:rsidRDefault="00BC1AEC" w:rsidP="00BC1AEC">
      <w:pPr>
        <w:pStyle w:val="BodyText"/>
      </w:pPr>
      <w:r w:rsidRPr="00532CD7">
        <w:rPr>
          <w:noProof/>
        </w:rPr>
        <w:drawing>
          <wp:anchor distT="0" distB="0" distL="114300" distR="114300" simplePos="0" relativeHeight="251658240" behindDoc="1" locked="0" layoutInCell="1" allowOverlap="1" wp14:anchorId="47DAB020" wp14:editId="74C1B0F7">
            <wp:simplePos x="0" y="0"/>
            <wp:positionH relativeFrom="page">
              <wp:posOffset>487680</wp:posOffset>
            </wp:positionH>
            <wp:positionV relativeFrom="paragraph">
              <wp:posOffset>-731520</wp:posOffset>
            </wp:positionV>
            <wp:extent cx="7772400" cy="8229600"/>
            <wp:effectExtent l="0" t="0" r="0" b="0"/>
            <wp:wrapNone/>
            <wp:docPr id="336646070" name="Picture 3" descr="A black and r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46070" name="Picture 3" descr="A black and red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0" cy="8229600"/>
                    </a:xfrm>
                    <a:prstGeom prst="rect">
                      <a:avLst/>
                    </a:prstGeom>
                    <a:noFill/>
                  </pic:spPr>
                </pic:pic>
              </a:graphicData>
            </a:graphic>
            <wp14:sizeRelH relativeFrom="page">
              <wp14:pctWidth>0</wp14:pctWidth>
            </wp14:sizeRelH>
            <wp14:sizeRelV relativeFrom="page">
              <wp14:pctHeight>0</wp14:pctHeight>
            </wp14:sizeRelV>
          </wp:anchor>
        </w:drawing>
      </w:r>
    </w:p>
    <w:p w14:paraId="2EC168BA" w14:textId="77777777" w:rsidR="00BC1AEC" w:rsidRDefault="00BC1AEC" w:rsidP="00BC1AEC">
      <w:pPr>
        <w:pStyle w:val="BodyText"/>
      </w:pPr>
    </w:p>
    <w:p w14:paraId="17D8DAAB" w14:textId="77777777" w:rsidR="00BC1AEC" w:rsidRDefault="00BC1AEC" w:rsidP="00BC1AEC">
      <w:pPr>
        <w:pStyle w:val="BodyText"/>
      </w:pPr>
    </w:p>
    <w:p w14:paraId="24CFDFA1" w14:textId="77777777" w:rsidR="00BC1AEC" w:rsidRDefault="00BC1AEC" w:rsidP="00BC1AEC">
      <w:pPr>
        <w:pStyle w:val="BodyText"/>
      </w:pPr>
    </w:p>
    <w:p w14:paraId="3232EB92" w14:textId="77777777" w:rsidR="00BC1AEC" w:rsidRDefault="00BC1AEC" w:rsidP="00BC1AEC">
      <w:pPr>
        <w:pStyle w:val="BodyText"/>
      </w:pPr>
    </w:p>
    <w:p w14:paraId="7451E4E0" w14:textId="77777777" w:rsidR="00BC1AEC" w:rsidRDefault="00BC1AEC" w:rsidP="00BC1AEC">
      <w:pPr>
        <w:pStyle w:val="BodyText"/>
      </w:pPr>
    </w:p>
    <w:p w14:paraId="4684DAEE" w14:textId="77777777" w:rsidR="00BC1AEC" w:rsidRDefault="00BC1AEC" w:rsidP="00BC1AEC">
      <w:pPr>
        <w:pStyle w:val="BodyText"/>
      </w:pPr>
    </w:p>
    <w:p w14:paraId="4AE47EE0" w14:textId="046E596C" w:rsidR="00BC1AEC" w:rsidRDefault="00791B2F" w:rsidP="00BC1AEC">
      <w:pPr>
        <w:pStyle w:val="BodyText"/>
      </w:pPr>
      <w:r>
        <w:rPr>
          <w:noProof/>
        </w:rPr>
        <w:pict w14:anchorId="2DA244ED">
          <v:shapetype id="_x0000_t202" coordsize="21600,21600" o:spt="202" path="m,l,21600r21600,l21600,xe">
            <v:stroke joinstyle="miter"/>
            <v:path gradientshapeok="t" o:connecttype="rect"/>
          </v:shapetype>
          <v:shape id="Text Box 2" o:spid="_x0000_s1026" type="#_x0000_t202" style="position:absolute;margin-left:0;margin-top:72.15pt;width:290.25pt;height:129pt;z-index:251661312;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" filled="f" stroked="f">
            <v:textbox>
              <w:txbxContent>
                <w:p w14:paraId="4B73A770" w14:textId="5A50B265" w:rsidR="000E2DE5" w:rsidRPr="00A04EB4" w:rsidRDefault="000E2DE5" w:rsidP="000E2DE5">
                  <w:pPr>
                    <w:spacing w:line="240" w:lineRule="auto"/>
                    <w:contextualSpacing/>
                    <w:rPr>
                      <w:color w:val="9E0B0F"/>
                      <w:sz w:val="108"/>
                      <w:szCs w:val="108"/>
                    </w:rPr>
                  </w:pPr>
                  <w:r>
                    <w:rPr>
                      <w:rFonts w:cs="Arial"/>
                      <w:color w:val="9E0B0F"/>
                      <w:sz w:val="108"/>
                      <w:szCs w:val="108"/>
                    </w:rPr>
                    <w:t xml:space="preserve">Milestone </w:t>
                  </w:r>
                  <w:r w:rsidR="00791B2F">
                    <w:rPr>
                      <w:rFonts w:cs="Arial"/>
                      <w:color w:val="9E0B0F"/>
                      <w:sz w:val="108"/>
                      <w:szCs w:val="108"/>
                    </w:rPr>
                    <w:t>4</w:t>
                  </w:r>
                </w:p>
              </w:txbxContent>
            </v:textbox>
            <w10:wrap type="square" anchorx="margin"/>
          </v:shape>
        </w:pict>
      </w:r>
      <w:r w:rsidR="00C43F48">
        <w:rPr>
          <w:noProof/>
        </w:rPr>
        <w:pict w14:anchorId="4B491F7A">
          <v:shape id="Text Box 3" o:spid="_x0000_s1027" type="#_x0000_t202" style="position:absolute;margin-left:0;margin-top:188.4pt;width:336.4pt;height:260.35pt;z-index:-2516531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" filled="f" stroked="f">
            <v:textbox>
              <w:txbxContent>
                <w:p w14:paraId="5FD909CC" w14:textId="77777777" w:rsidR="009207E3" w:rsidRDefault="009207E3" w:rsidP="009207E3">
                  <w:pPr>
                    <w:rPr>
                      <w:rFonts w:cs="Arial"/>
                      <w:color w:val="000000" w:themeColor="text1"/>
                      <w:sz w:val="30"/>
                      <w:szCs w:val="30"/>
                    </w:rPr>
                  </w:pPr>
                  <w:r>
                    <w:rPr>
                      <w:rFonts w:cs="Arial"/>
                      <w:color w:val="000000" w:themeColor="text1"/>
                      <w:sz w:val="30"/>
                      <w:szCs w:val="30"/>
                    </w:rPr>
                    <w:t xml:space="preserve">Bin 381 Group A </w:t>
                  </w:r>
                </w:p>
                <w:p w14:paraId="2459B00D" w14:textId="6085DBB9" w:rsidR="009207E3" w:rsidRDefault="009207E3" w:rsidP="009207E3">
                  <w:pPr>
                    <w:rPr>
                      <w:rFonts w:cs="Arial"/>
                      <w:color w:val="000000" w:themeColor="text1"/>
                      <w:sz w:val="30"/>
                      <w:szCs w:val="30"/>
                    </w:rPr>
                  </w:pPr>
                  <w:r>
                    <w:rPr>
                      <w:rFonts w:cs="Arial"/>
                      <w:color w:val="000000" w:themeColor="text1"/>
                      <w:sz w:val="30"/>
                      <w:szCs w:val="30"/>
                    </w:rPr>
                    <w:fldChar w:fldCharType="begin"/>
                  </w:r>
                  <w:r>
                    <w:rPr>
                      <w:rFonts w:cs="Arial"/>
                      <w:color w:val="000000" w:themeColor="text1"/>
                      <w:sz w:val="30"/>
                      <w:szCs w:val="30"/>
                    </w:rPr>
                    <w:instrText xml:space="preserve"> DATE \@ "M/d/yyyy" </w:instrText>
                  </w:r>
                  <w:r>
                    <w:rPr>
                      <w:rFonts w:cs="Arial"/>
                      <w:color w:val="000000" w:themeColor="text1"/>
                      <w:sz w:val="30"/>
                      <w:szCs w:val="30"/>
                    </w:rPr>
                    <w:fldChar w:fldCharType="separate"/>
                  </w:r>
                  <w:r w:rsidR="00791B2F">
                    <w:rPr>
                      <w:rFonts w:cs="Arial"/>
                      <w:noProof/>
                      <w:color w:val="000000" w:themeColor="text1"/>
                      <w:sz w:val="30"/>
                      <w:szCs w:val="30"/>
                    </w:rPr>
                    <w:t>10/10/2025</w:t>
                  </w:r>
                  <w:r>
                    <w:rPr>
                      <w:rFonts w:cs="Arial"/>
                      <w:color w:val="000000" w:themeColor="text1"/>
                      <w:sz w:val="30"/>
                      <w:szCs w:val="30"/>
                    </w:rPr>
                    <w:fldChar w:fldCharType="end"/>
                  </w:r>
                </w:p>
                <w:p w14:paraId="1FC3AD81" w14:textId="77777777" w:rsidR="009207E3" w:rsidRPr="00480A96" w:rsidRDefault="009207E3" w:rsidP="009207E3">
                  <w:pPr>
                    <w:rPr>
                      <w:rFonts w:cs="Arial"/>
                      <w:b/>
                      <w:bCs/>
                      <w:color w:val="000000" w:themeColor="text1"/>
                      <w:sz w:val="30"/>
                      <w:szCs w:val="30"/>
                      <w:u w:val="single"/>
                    </w:rPr>
                  </w:pPr>
                  <w:r w:rsidRPr="00480A96">
                    <w:rPr>
                      <w:rFonts w:cs="Arial"/>
                      <w:b/>
                      <w:bCs/>
                      <w:color w:val="000000" w:themeColor="text1"/>
                      <w:sz w:val="30"/>
                      <w:szCs w:val="30"/>
                      <w:u w:val="single"/>
                    </w:rPr>
                    <w:t>Members:</w:t>
                  </w:r>
                </w:p>
                <w:p w14:paraId="30E3EBFB" w14:textId="77777777" w:rsidR="009207E3" w:rsidRPr="00500D36" w:rsidRDefault="009207E3" w:rsidP="009207E3">
                  <w:pPr>
                    <w:rPr>
                      <w:rFonts w:ascii="Aloe" w:hAnsi="Aloe"/>
                    </w:rPr>
                  </w:pPr>
                  <w:r w:rsidRPr="00500D36">
                    <w:rPr>
                      <w:rFonts w:ascii="Aloe" w:hAnsi="Aloe"/>
                    </w:rPr>
                    <w:t>Llewellyn Jakobus Fourie – 601314</w:t>
                  </w:r>
                </w:p>
                <w:p w14:paraId="32E0C5EA" w14:textId="77777777" w:rsidR="009207E3" w:rsidRPr="00500D36" w:rsidRDefault="009207E3" w:rsidP="009207E3">
                  <w:pPr>
                    <w:rPr>
                      <w:rFonts w:ascii="Aloe" w:hAnsi="Aloe"/>
                    </w:rPr>
                  </w:pPr>
                  <w:r w:rsidRPr="00500D36">
                    <w:rPr>
                      <w:rFonts w:ascii="Aloe" w:hAnsi="Aloe"/>
                    </w:rPr>
                    <w:t>Juan Oosthuizen – 600161</w:t>
                  </w:r>
                </w:p>
                <w:p w14:paraId="741571A7" w14:textId="77777777" w:rsidR="009207E3" w:rsidRPr="00500D36" w:rsidRDefault="009207E3" w:rsidP="009207E3">
                  <w:pPr>
                    <w:rPr>
                      <w:rFonts w:ascii="Aloe" w:hAnsi="Aloe"/>
                    </w:rPr>
                  </w:pPr>
                  <w:r w:rsidRPr="00500D36">
                    <w:rPr>
                      <w:rFonts w:ascii="Aloe" w:hAnsi="Aloe"/>
                    </w:rPr>
                    <w:t>Erin David Cullen – 600531</w:t>
                  </w:r>
                </w:p>
                <w:p w14:paraId="65A0BE45" w14:textId="70A1ACD9" w:rsidR="009207E3" w:rsidRDefault="009207E3" w:rsidP="002C11CC">
                  <w:pPr>
                    <w:rPr>
                      <w:rFonts w:ascii="Aloe" w:hAnsi="Aloe"/>
                    </w:rPr>
                  </w:pPr>
                  <w:r w:rsidRPr="00500D36">
                    <w:rPr>
                      <w:rFonts w:ascii="Aloe" w:hAnsi="Aloe"/>
                    </w:rPr>
                    <w:t>Qhamaninande Ndlume – 601436</w:t>
                  </w:r>
                </w:p>
              </w:txbxContent>
            </v:textbox>
            <w10:wrap anchorx="margin"/>
          </v:shape>
        </w:pict>
      </w:r>
    </w:p>
    <w:p w14:paraId="00F1B66B" w14:textId="77777777" w:rsidR="00BC1AEC" w:rsidRPr="00BC1AEC" w:rsidRDefault="00BC1AEC" w:rsidP="00BC1AEC">
      <w:pPr>
        <w:pStyle w:val="BodyText"/>
        <w:sectPr w:rsidR="00BC1AEC" w:rsidRPr="00BC1AEC" w:rsidSect="00633EDE">
          <w:pgSz w:w="12240" w:h="15840"/>
          <w:pgMar w:top="720" w:right="720" w:bottom="720" w:left="720" w:header="720" w:footer="720" w:gutter="0"/>
          <w:cols w:space="720"/>
          <w:docGrid w:linePitch="326"/>
        </w:sectPr>
      </w:pPr>
    </w:p>
    <w:sdt>
      <w:sdtPr>
        <w:rPr>
          <w:rFonts w:asciiTheme="minorHAnsi" w:eastAsiaTheme="minorHAnsi" w:hAnsiTheme="minorHAnsi" w:cstheme="minorBidi"/>
          <w:color w:val="auto"/>
          <w:kern w:val="2"/>
          <w:sz w:val="24"/>
          <w:szCs w:val="24"/>
          <w:lang w:val="en-ZA"/>
        </w:rPr>
        <w:id w:val="1079799132"/>
        <w:docPartObj>
          <w:docPartGallery w:val="Table of Contents"/>
          <w:docPartUnique/>
        </w:docPartObj>
      </w:sdtPr>
      <w:sdtEndPr/>
      <w:sdtContent>
        <w:p w14:paraId="37D4E406" w14:textId="77777777" w:rsidR="006643B0" w:rsidRPr="00791B2F" w:rsidRDefault="00C43F48">
          <w:pPr>
            <w:pStyle w:val="TOCHeading"/>
            <w:rPr>
              <w:color w:val="auto"/>
            </w:rPr>
          </w:pPr>
          <w:r w:rsidRPr="00791B2F">
            <w:rPr>
              <w:color w:val="auto"/>
            </w:rPr>
            <w:t xml:space="preserve">Table of </w:t>
          </w:r>
          <w:r w:rsidRPr="00791B2F">
            <w:rPr>
              <w:color w:val="auto"/>
            </w:rPr>
            <w:t>Contents</w:t>
          </w:r>
        </w:p>
        <w:p w14:paraId="2E3F7DFE" w14:textId="1E947005" w:rsidR="00791B2F" w:rsidRDefault="00C43F48">
          <w:pPr>
            <w:pStyle w:val="TOC2"/>
            <w:tabs>
              <w:tab w:val="right" w:leader="dot" w:pos="10790"/>
            </w:tabs>
            <w:rPr>
              <w:rFonts w:eastAsiaTheme="minorEastAsia"/>
              <w:noProof/>
              <w:kern w:val="2"/>
              <w:lang w:val="en-ZA" w:eastAsia="en-ZA"/>
              <w14:ligatures w14:val="standardContextual"/>
            </w:rPr>
          </w:pPr>
          <w:r>
            <w:fldChar w:fldCharType="begin"/>
          </w:r>
          <w:r>
            <w:instrText>TOC \o "1-3" \h \z \u</w:instrText>
          </w:r>
          <w:r>
            <w:fldChar w:fldCharType="separate"/>
          </w:r>
          <w:hyperlink w:anchor="_Toc211013862" w:history="1">
            <w:r w:rsidR="00791B2F" w:rsidRPr="004E2E9B">
              <w:rPr>
                <w:rStyle w:val="Hyperlink"/>
                <w:rFonts w:ascii="Arial" w:hAnsi="Arial" w:cs="Arial"/>
                <w:noProof/>
              </w:rPr>
              <w:t>Task 1: Evaluate Results</w:t>
            </w:r>
            <w:r w:rsidR="00791B2F">
              <w:rPr>
                <w:noProof/>
                <w:webHidden/>
              </w:rPr>
              <w:tab/>
            </w:r>
            <w:r w:rsidR="00791B2F">
              <w:rPr>
                <w:noProof/>
                <w:webHidden/>
              </w:rPr>
              <w:fldChar w:fldCharType="begin"/>
            </w:r>
            <w:r w:rsidR="00791B2F">
              <w:rPr>
                <w:noProof/>
                <w:webHidden/>
              </w:rPr>
              <w:instrText xml:space="preserve"> PAGEREF _Toc211013862 \h </w:instrText>
            </w:r>
            <w:r w:rsidR="00791B2F">
              <w:rPr>
                <w:noProof/>
                <w:webHidden/>
              </w:rPr>
            </w:r>
            <w:r w:rsidR="00791B2F">
              <w:rPr>
                <w:noProof/>
                <w:webHidden/>
              </w:rPr>
              <w:fldChar w:fldCharType="separate"/>
            </w:r>
            <w:r w:rsidR="00791B2F">
              <w:rPr>
                <w:noProof/>
                <w:webHidden/>
              </w:rPr>
              <w:t>2</w:t>
            </w:r>
            <w:r w:rsidR="00791B2F">
              <w:rPr>
                <w:noProof/>
                <w:webHidden/>
              </w:rPr>
              <w:fldChar w:fldCharType="end"/>
            </w:r>
          </w:hyperlink>
        </w:p>
        <w:p w14:paraId="54D14F5D" w14:textId="18A49646" w:rsidR="00791B2F" w:rsidRDefault="00791B2F">
          <w:pPr>
            <w:pStyle w:val="TOC2"/>
            <w:tabs>
              <w:tab w:val="right" w:leader="dot" w:pos="10790"/>
            </w:tabs>
            <w:rPr>
              <w:rFonts w:eastAsiaTheme="minorEastAsia"/>
              <w:noProof/>
              <w:kern w:val="2"/>
              <w:lang w:val="en-ZA" w:eastAsia="en-ZA"/>
              <w14:ligatures w14:val="standardContextual"/>
            </w:rPr>
          </w:pPr>
          <w:hyperlink w:anchor="_Toc211013863" w:history="1">
            <w:r w:rsidRPr="004E2E9B">
              <w:rPr>
                <w:rStyle w:val="Hyperlink"/>
                <w:rFonts w:ascii="Arial" w:hAnsi="Arial" w:cs="Arial"/>
                <w:noProof/>
              </w:rPr>
              <w:t>1.2 Assessment of Random Forest Model Results</w:t>
            </w:r>
            <w:r>
              <w:rPr>
                <w:noProof/>
                <w:webHidden/>
              </w:rPr>
              <w:tab/>
            </w:r>
            <w:r>
              <w:rPr>
                <w:noProof/>
                <w:webHidden/>
              </w:rPr>
              <w:fldChar w:fldCharType="begin"/>
            </w:r>
            <w:r>
              <w:rPr>
                <w:noProof/>
                <w:webHidden/>
              </w:rPr>
              <w:instrText xml:space="preserve"> PAGEREF _Toc211013863 \h </w:instrText>
            </w:r>
            <w:r>
              <w:rPr>
                <w:noProof/>
                <w:webHidden/>
              </w:rPr>
            </w:r>
            <w:r>
              <w:rPr>
                <w:noProof/>
                <w:webHidden/>
              </w:rPr>
              <w:fldChar w:fldCharType="separate"/>
            </w:r>
            <w:r>
              <w:rPr>
                <w:noProof/>
                <w:webHidden/>
              </w:rPr>
              <w:t>2</w:t>
            </w:r>
            <w:r>
              <w:rPr>
                <w:noProof/>
                <w:webHidden/>
              </w:rPr>
              <w:fldChar w:fldCharType="end"/>
            </w:r>
          </w:hyperlink>
        </w:p>
        <w:p w14:paraId="7CDE97AB" w14:textId="29A56C9A" w:rsidR="00791B2F" w:rsidRDefault="00791B2F">
          <w:pPr>
            <w:pStyle w:val="TOC3"/>
            <w:tabs>
              <w:tab w:val="right" w:leader="dot" w:pos="10790"/>
            </w:tabs>
            <w:rPr>
              <w:rFonts w:eastAsiaTheme="minorEastAsia"/>
              <w:noProof/>
              <w:kern w:val="2"/>
              <w:lang w:val="en-ZA" w:eastAsia="en-ZA"/>
              <w14:ligatures w14:val="standardContextual"/>
            </w:rPr>
          </w:pPr>
          <w:hyperlink w:anchor="_Toc211013864" w:history="1">
            <w:r w:rsidRPr="004E2E9B">
              <w:rPr>
                <w:rStyle w:val="Hyperlink"/>
                <w:rFonts w:ascii="Arial" w:hAnsi="Arial" w:cs="Arial"/>
                <w:noProof/>
              </w:rPr>
              <w:t>1.2.1 Re-establishing Business Goals (from Milestone 1)</w:t>
            </w:r>
            <w:r>
              <w:rPr>
                <w:noProof/>
                <w:webHidden/>
              </w:rPr>
              <w:tab/>
            </w:r>
            <w:r>
              <w:rPr>
                <w:noProof/>
                <w:webHidden/>
              </w:rPr>
              <w:fldChar w:fldCharType="begin"/>
            </w:r>
            <w:r>
              <w:rPr>
                <w:noProof/>
                <w:webHidden/>
              </w:rPr>
              <w:instrText xml:space="preserve"> PAGEREF _Toc211013864 \h </w:instrText>
            </w:r>
            <w:r>
              <w:rPr>
                <w:noProof/>
                <w:webHidden/>
              </w:rPr>
            </w:r>
            <w:r>
              <w:rPr>
                <w:noProof/>
                <w:webHidden/>
              </w:rPr>
              <w:fldChar w:fldCharType="separate"/>
            </w:r>
            <w:r>
              <w:rPr>
                <w:noProof/>
                <w:webHidden/>
              </w:rPr>
              <w:t>2</w:t>
            </w:r>
            <w:r>
              <w:rPr>
                <w:noProof/>
                <w:webHidden/>
              </w:rPr>
              <w:fldChar w:fldCharType="end"/>
            </w:r>
          </w:hyperlink>
        </w:p>
        <w:p w14:paraId="026D891D" w14:textId="314C34FD" w:rsidR="00791B2F" w:rsidRDefault="00791B2F">
          <w:pPr>
            <w:pStyle w:val="TOC3"/>
            <w:tabs>
              <w:tab w:val="right" w:leader="dot" w:pos="10790"/>
            </w:tabs>
            <w:rPr>
              <w:rFonts w:eastAsiaTheme="minorEastAsia"/>
              <w:noProof/>
              <w:kern w:val="2"/>
              <w:lang w:val="en-ZA" w:eastAsia="en-ZA"/>
              <w14:ligatures w14:val="standardContextual"/>
            </w:rPr>
          </w:pPr>
          <w:hyperlink w:anchor="_Toc211013865" w:history="1">
            <w:r w:rsidRPr="004E2E9B">
              <w:rPr>
                <w:rStyle w:val="Hyperlink"/>
                <w:rFonts w:ascii="Arial" w:hAnsi="Arial" w:cs="Arial"/>
                <w:noProof/>
              </w:rPr>
              <w:t>1.2.2 Interpretation of Metrics vs Success Thresholds</w:t>
            </w:r>
            <w:r>
              <w:rPr>
                <w:noProof/>
                <w:webHidden/>
              </w:rPr>
              <w:tab/>
            </w:r>
            <w:r>
              <w:rPr>
                <w:noProof/>
                <w:webHidden/>
              </w:rPr>
              <w:fldChar w:fldCharType="begin"/>
            </w:r>
            <w:r>
              <w:rPr>
                <w:noProof/>
                <w:webHidden/>
              </w:rPr>
              <w:instrText xml:space="preserve"> PAGEREF _Toc211013865 \h </w:instrText>
            </w:r>
            <w:r>
              <w:rPr>
                <w:noProof/>
                <w:webHidden/>
              </w:rPr>
            </w:r>
            <w:r>
              <w:rPr>
                <w:noProof/>
                <w:webHidden/>
              </w:rPr>
              <w:fldChar w:fldCharType="separate"/>
            </w:r>
            <w:r>
              <w:rPr>
                <w:noProof/>
                <w:webHidden/>
              </w:rPr>
              <w:t>3</w:t>
            </w:r>
            <w:r>
              <w:rPr>
                <w:noProof/>
                <w:webHidden/>
              </w:rPr>
              <w:fldChar w:fldCharType="end"/>
            </w:r>
          </w:hyperlink>
        </w:p>
        <w:p w14:paraId="3F31D91B" w14:textId="48AE4375" w:rsidR="00791B2F" w:rsidRDefault="00791B2F">
          <w:pPr>
            <w:pStyle w:val="TOC3"/>
            <w:tabs>
              <w:tab w:val="right" w:leader="dot" w:pos="10790"/>
            </w:tabs>
            <w:rPr>
              <w:rFonts w:eastAsiaTheme="minorEastAsia"/>
              <w:noProof/>
              <w:kern w:val="2"/>
              <w:lang w:val="en-ZA" w:eastAsia="en-ZA"/>
              <w14:ligatures w14:val="standardContextual"/>
            </w:rPr>
          </w:pPr>
          <w:hyperlink w:anchor="_Toc211013866" w:history="1">
            <w:r w:rsidRPr="004E2E9B">
              <w:rPr>
                <w:rStyle w:val="Hyperlink"/>
                <w:rFonts w:ascii="Arial" w:hAnsi="Arial" w:cs="Arial"/>
                <w:noProof/>
              </w:rPr>
              <w:t>1.2.3 Critical Reflection and Policy Relevance</w:t>
            </w:r>
            <w:r>
              <w:rPr>
                <w:noProof/>
                <w:webHidden/>
              </w:rPr>
              <w:tab/>
            </w:r>
            <w:r>
              <w:rPr>
                <w:noProof/>
                <w:webHidden/>
              </w:rPr>
              <w:fldChar w:fldCharType="begin"/>
            </w:r>
            <w:r>
              <w:rPr>
                <w:noProof/>
                <w:webHidden/>
              </w:rPr>
              <w:instrText xml:space="preserve"> PAGEREF _Toc211013866 \h </w:instrText>
            </w:r>
            <w:r>
              <w:rPr>
                <w:noProof/>
                <w:webHidden/>
              </w:rPr>
            </w:r>
            <w:r>
              <w:rPr>
                <w:noProof/>
                <w:webHidden/>
              </w:rPr>
              <w:fldChar w:fldCharType="separate"/>
            </w:r>
            <w:r>
              <w:rPr>
                <w:noProof/>
                <w:webHidden/>
              </w:rPr>
              <w:t>4</w:t>
            </w:r>
            <w:r>
              <w:rPr>
                <w:noProof/>
                <w:webHidden/>
              </w:rPr>
              <w:fldChar w:fldCharType="end"/>
            </w:r>
          </w:hyperlink>
        </w:p>
        <w:p w14:paraId="7662A3CB" w14:textId="2C1900BB" w:rsidR="00791B2F" w:rsidRDefault="00791B2F">
          <w:pPr>
            <w:pStyle w:val="TOC3"/>
            <w:tabs>
              <w:tab w:val="right" w:leader="dot" w:pos="10790"/>
            </w:tabs>
            <w:rPr>
              <w:rFonts w:eastAsiaTheme="minorEastAsia"/>
              <w:noProof/>
              <w:kern w:val="2"/>
              <w:lang w:val="en-ZA" w:eastAsia="en-ZA"/>
              <w14:ligatures w14:val="standardContextual"/>
            </w:rPr>
          </w:pPr>
          <w:hyperlink w:anchor="_Toc211013867" w:history="1">
            <w:r w:rsidRPr="004E2E9B">
              <w:rPr>
                <w:rStyle w:val="Hyperlink"/>
                <w:rFonts w:ascii="Arial" w:hAnsi="Arial" w:cs="Arial"/>
                <w:noProof/>
              </w:rPr>
              <w:t>1.2.4 Recommendation</w:t>
            </w:r>
            <w:r>
              <w:rPr>
                <w:noProof/>
                <w:webHidden/>
              </w:rPr>
              <w:tab/>
            </w:r>
            <w:r>
              <w:rPr>
                <w:noProof/>
                <w:webHidden/>
              </w:rPr>
              <w:fldChar w:fldCharType="begin"/>
            </w:r>
            <w:r>
              <w:rPr>
                <w:noProof/>
                <w:webHidden/>
              </w:rPr>
              <w:instrText xml:space="preserve"> PAGEREF _Toc211013867 \h </w:instrText>
            </w:r>
            <w:r>
              <w:rPr>
                <w:noProof/>
                <w:webHidden/>
              </w:rPr>
            </w:r>
            <w:r>
              <w:rPr>
                <w:noProof/>
                <w:webHidden/>
              </w:rPr>
              <w:fldChar w:fldCharType="separate"/>
            </w:r>
            <w:r>
              <w:rPr>
                <w:noProof/>
                <w:webHidden/>
              </w:rPr>
              <w:t>4</w:t>
            </w:r>
            <w:r>
              <w:rPr>
                <w:noProof/>
                <w:webHidden/>
              </w:rPr>
              <w:fldChar w:fldCharType="end"/>
            </w:r>
          </w:hyperlink>
        </w:p>
        <w:p w14:paraId="4132A26D" w14:textId="1B1B2A81" w:rsidR="00791B2F" w:rsidRDefault="00791B2F">
          <w:pPr>
            <w:pStyle w:val="TOC2"/>
            <w:tabs>
              <w:tab w:val="right" w:leader="dot" w:pos="10790"/>
            </w:tabs>
            <w:rPr>
              <w:rFonts w:eastAsiaTheme="minorEastAsia"/>
              <w:noProof/>
              <w:kern w:val="2"/>
              <w:lang w:val="en-ZA" w:eastAsia="en-ZA"/>
              <w14:ligatures w14:val="standardContextual"/>
            </w:rPr>
          </w:pPr>
          <w:hyperlink w:anchor="_Toc211013868" w:history="1">
            <w:r w:rsidRPr="004E2E9B">
              <w:rPr>
                <w:rStyle w:val="Hyperlink"/>
                <w:rFonts w:ascii="Arial" w:hAnsi="Arial" w:cs="Arial"/>
                <w:noProof/>
              </w:rPr>
              <w:t>Task 2: Review the Process</w:t>
            </w:r>
            <w:r>
              <w:rPr>
                <w:noProof/>
                <w:webHidden/>
              </w:rPr>
              <w:tab/>
            </w:r>
            <w:r>
              <w:rPr>
                <w:noProof/>
                <w:webHidden/>
              </w:rPr>
              <w:fldChar w:fldCharType="begin"/>
            </w:r>
            <w:r>
              <w:rPr>
                <w:noProof/>
                <w:webHidden/>
              </w:rPr>
              <w:instrText xml:space="preserve"> PAGEREF _Toc211013868 \h </w:instrText>
            </w:r>
            <w:r>
              <w:rPr>
                <w:noProof/>
                <w:webHidden/>
              </w:rPr>
            </w:r>
            <w:r>
              <w:rPr>
                <w:noProof/>
                <w:webHidden/>
              </w:rPr>
              <w:fldChar w:fldCharType="separate"/>
            </w:r>
            <w:r>
              <w:rPr>
                <w:noProof/>
                <w:webHidden/>
              </w:rPr>
              <w:t>4</w:t>
            </w:r>
            <w:r>
              <w:rPr>
                <w:noProof/>
                <w:webHidden/>
              </w:rPr>
              <w:fldChar w:fldCharType="end"/>
            </w:r>
          </w:hyperlink>
        </w:p>
        <w:p w14:paraId="4E8DF6DB" w14:textId="67D1C8C5" w:rsidR="00791B2F" w:rsidRDefault="00791B2F">
          <w:pPr>
            <w:pStyle w:val="TOC2"/>
            <w:tabs>
              <w:tab w:val="right" w:leader="dot" w:pos="10790"/>
            </w:tabs>
            <w:rPr>
              <w:rFonts w:eastAsiaTheme="minorEastAsia"/>
              <w:noProof/>
              <w:kern w:val="2"/>
              <w:lang w:val="en-ZA" w:eastAsia="en-ZA"/>
              <w14:ligatures w14:val="standardContextual"/>
            </w:rPr>
          </w:pPr>
          <w:hyperlink w:anchor="_Toc211013869" w:history="1">
            <w:r w:rsidRPr="004E2E9B">
              <w:rPr>
                <w:rStyle w:val="Hyperlink"/>
                <w:rFonts w:ascii="Arial" w:hAnsi="Arial" w:cs="Arial"/>
                <w:noProof/>
              </w:rPr>
              <w:t>1.4 Review of the CRISP-DM Process (Phases 1-4)</w:t>
            </w:r>
            <w:r>
              <w:rPr>
                <w:noProof/>
                <w:webHidden/>
              </w:rPr>
              <w:tab/>
            </w:r>
            <w:r>
              <w:rPr>
                <w:noProof/>
                <w:webHidden/>
              </w:rPr>
              <w:fldChar w:fldCharType="begin"/>
            </w:r>
            <w:r>
              <w:rPr>
                <w:noProof/>
                <w:webHidden/>
              </w:rPr>
              <w:instrText xml:space="preserve"> PAGEREF _Toc211013869 \h </w:instrText>
            </w:r>
            <w:r>
              <w:rPr>
                <w:noProof/>
                <w:webHidden/>
              </w:rPr>
            </w:r>
            <w:r>
              <w:rPr>
                <w:noProof/>
                <w:webHidden/>
              </w:rPr>
              <w:fldChar w:fldCharType="separate"/>
            </w:r>
            <w:r>
              <w:rPr>
                <w:noProof/>
                <w:webHidden/>
              </w:rPr>
              <w:t>4</w:t>
            </w:r>
            <w:r>
              <w:rPr>
                <w:noProof/>
                <w:webHidden/>
              </w:rPr>
              <w:fldChar w:fldCharType="end"/>
            </w:r>
          </w:hyperlink>
        </w:p>
        <w:p w14:paraId="3743FF6F" w14:textId="6220D99F" w:rsidR="00791B2F" w:rsidRDefault="00791B2F">
          <w:pPr>
            <w:pStyle w:val="TOC3"/>
            <w:tabs>
              <w:tab w:val="right" w:leader="dot" w:pos="10790"/>
            </w:tabs>
            <w:rPr>
              <w:rFonts w:eastAsiaTheme="minorEastAsia"/>
              <w:noProof/>
              <w:kern w:val="2"/>
              <w:lang w:val="en-ZA" w:eastAsia="en-ZA"/>
              <w14:ligatures w14:val="standardContextual"/>
            </w:rPr>
          </w:pPr>
          <w:hyperlink w:anchor="_Toc211013870" w:history="1">
            <w:r w:rsidRPr="004E2E9B">
              <w:rPr>
                <w:rStyle w:val="Hyperlink"/>
                <w:rFonts w:ascii="Arial" w:hAnsi="Arial" w:cs="Arial"/>
                <w:noProof/>
              </w:rPr>
              <w:t>1.4.1 Executive Summary</w:t>
            </w:r>
            <w:r>
              <w:rPr>
                <w:noProof/>
                <w:webHidden/>
              </w:rPr>
              <w:tab/>
            </w:r>
            <w:r>
              <w:rPr>
                <w:noProof/>
                <w:webHidden/>
              </w:rPr>
              <w:fldChar w:fldCharType="begin"/>
            </w:r>
            <w:r>
              <w:rPr>
                <w:noProof/>
                <w:webHidden/>
              </w:rPr>
              <w:instrText xml:space="preserve"> PAGEREF _Toc211013870 \h </w:instrText>
            </w:r>
            <w:r>
              <w:rPr>
                <w:noProof/>
                <w:webHidden/>
              </w:rPr>
            </w:r>
            <w:r>
              <w:rPr>
                <w:noProof/>
                <w:webHidden/>
              </w:rPr>
              <w:fldChar w:fldCharType="separate"/>
            </w:r>
            <w:r>
              <w:rPr>
                <w:noProof/>
                <w:webHidden/>
              </w:rPr>
              <w:t>4</w:t>
            </w:r>
            <w:r>
              <w:rPr>
                <w:noProof/>
                <w:webHidden/>
              </w:rPr>
              <w:fldChar w:fldCharType="end"/>
            </w:r>
          </w:hyperlink>
        </w:p>
        <w:p w14:paraId="46AB10ED" w14:textId="1E40874E" w:rsidR="00791B2F" w:rsidRDefault="00791B2F">
          <w:pPr>
            <w:pStyle w:val="TOC2"/>
            <w:tabs>
              <w:tab w:val="right" w:leader="dot" w:pos="10790"/>
            </w:tabs>
            <w:rPr>
              <w:rFonts w:eastAsiaTheme="minorEastAsia"/>
              <w:noProof/>
              <w:kern w:val="2"/>
              <w:lang w:val="en-ZA" w:eastAsia="en-ZA"/>
              <w14:ligatures w14:val="standardContextual"/>
            </w:rPr>
          </w:pPr>
          <w:hyperlink w:anchor="_Toc211013871" w:history="1">
            <w:r w:rsidRPr="004E2E9B">
              <w:rPr>
                <w:rStyle w:val="Hyperlink"/>
                <w:rFonts w:ascii="Arial" w:hAnsi="Arial" w:cs="Arial"/>
                <w:noProof/>
              </w:rPr>
              <w:t>1.5 Phase 1: Business Understanding</w:t>
            </w:r>
            <w:r>
              <w:rPr>
                <w:noProof/>
                <w:webHidden/>
              </w:rPr>
              <w:tab/>
            </w:r>
            <w:r>
              <w:rPr>
                <w:noProof/>
                <w:webHidden/>
              </w:rPr>
              <w:fldChar w:fldCharType="begin"/>
            </w:r>
            <w:r>
              <w:rPr>
                <w:noProof/>
                <w:webHidden/>
              </w:rPr>
              <w:instrText xml:space="preserve"> PAGEREF _Toc211013871 \h </w:instrText>
            </w:r>
            <w:r>
              <w:rPr>
                <w:noProof/>
                <w:webHidden/>
              </w:rPr>
            </w:r>
            <w:r>
              <w:rPr>
                <w:noProof/>
                <w:webHidden/>
              </w:rPr>
              <w:fldChar w:fldCharType="separate"/>
            </w:r>
            <w:r>
              <w:rPr>
                <w:noProof/>
                <w:webHidden/>
              </w:rPr>
              <w:t>5</w:t>
            </w:r>
            <w:r>
              <w:rPr>
                <w:noProof/>
                <w:webHidden/>
              </w:rPr>
              <w:fldChar w:fldCharType="end"/>
            </w:r>
          </w:hyperlink>
        </w:p>
        <w:p w14:paraId="2BB53881" w14:textId="339DFEBB" w:rsidR="00791B2F" w:rsidRDefault="00791B2F">
          <w:pPr>
            <w:pStyle w:val="TOC3"/>
            <w:tabs>
              <w:tab w:val="right" w:leader="dot" w:pos="10790"/>
            </w:tabs>
            <w:rPr>
              <w:rFonts w:eastAsiaTheme="minorEastAsia"/>
              <w:noProof/>
              <w:kern w:val="2"/>
              <w:lang w:val="en-ZA" w:eastAsia="en-ZA"/>
              <w14:ligatures w14:val="standardContextual"/>
            </w:rPr>
          </w:pPr>
          <w:hyperlink w:anchor="_Toc211013872" w:history="1">
            <w:r w:rsidRPr="004E2E9B">
              <w:rPr>
                <w:rStyle w:val="Hyperlink"/>
                <w:rFonts w:ascii="Arial" w:hAnsi="Arial" w:cs="Arial"/>
                <w:noProof/>
              </w:rPr>
              <w:t>1.5.1 Properly Executed Steps</w:t>
            </w:r>
            <w:r>
              <w:rPr>
                <w:noProof/>
                <w:webHidden/>
              </w:rPr>
              <w:tab/>
            </w:r>
            <w:r>
              <w:rPr>
                <w:noProof/>
                <w:webHidden/>
              </w:rPr>
              <w:fldChar w:fldCharType="begin"/>
            </w:r>
            <w:r>
              <w:rPr>
                <w:noProof/>
                <w:webHidden/>
              </w:rPr>
              <w:instrText xml:space="preserve"> PAGEREF _Toc211013872 \h </w:instrText>
            </w:r>
            <w:r>
              <w:rPr>
                <w:noProof/>
                <w:webHidden/>
              </w:rPr>
            </w:r>
            <w:r>
              <w:rPr>
                <w:noProof/>
                <w:webHidden/>
              </w:rPr>
              <w:fldChar w:fldCharType="separate"/>
            </w:r>
            <w:r>
              <w:rPr>
                <w:noProof/>
                <w:webHidden/>
              </w:rPr>
              <w:t>5</w:t>
            </w:r>
            <w:r>
              <w:rPr>
                <w:noProof/>
                <w:webHidden/>
              </w:rPr>
              <w:fldChar w:fldCharType="end"/>
            </w:r>
          </w:hyperlink>
        </w:p>
        <w:p w14:paraId="62456F9F" w14:textId="341817FD" w:rsidR="00791B2F" w:rsidRDefault="00791B2F">
          <w:pPr>
            <w:pStyle w:val="TOC3"/>
            <w:tabs>
              <w:tab w:val="right" w:leader="dot" w:pos="10790"/>
            </w:tabs>
            <w:rPr>
              <w:rFonts w:eastAsiaTheme="minorEastAsia"/>
              <w:noProof/>
              <w:kern w:val="2"/>
              <w:lang w:val="en-ZA" w:eastAsia="en-ZA"/>
              <w14:ligatures w14:val="standardContextual"/>
            </w:rPr>
          </w:pPr>
          <w:hyperlink w:anchor="_Toc211013873" w:history="1">
            <w:r w:rsidRPr="004E2E9B">
              <w:rPr>
                <w:rStyle w:val="Hyperlink"/>
                <w:rFonts w:ascii="Arial" w:hAnsi="Arial" w:cs="Arial"/>
                <w:noProof/>
              </w:rPr>
              <w:t>1.5.2 Issues Identified</w:t>
            </w:r>
            <w:r>
              <w:rPr>
                <w:noProof/>
                <w:webHidden/>
              </w:rPr>
              <w:tab/>
            </w:r>
            <w:r>
              <w:rPr>
                <w:noProof/>
                <w:webHidden/>
              </w:rPr>
              <w:fldChar w:fldCharType="begin"/>
            </w:r>
            <w:r>
              <w:rPr>
                <w:noProof/>
                <w:webHidden/>
              </w:rPr>
              <w:instrText xml:space="preserve"> PAGEREF _Toc211013873 \h </w:instrText>
            </w:r>
            <w:r>
              <w:rPr>
                <w:noProof/>
                <w:webHidden/>
              </w:rPr>
            </w:r>
            <w:r>
              <w:rPr>
                <w:noProof/>
                <w:webHidden/>
              </w:rPr>
              <w:fldChar w:fldCharType="separate"/>
            </w:r>
            <w:r>
              <w:rPr>
                <w:noProof/>
                <w:webHidden/>
              </w:rPr>
              <w:t>5</w:t>
            </w:r>
            <w:r>
              <w:rPr>
                <w:noProof/>
                <w:webHidden/>
              </w:rPr>
              <w:fldChar w:fldCharType="end"/>
            </w:r>
          </w:hyperlink>
        </w:p>
        <w:p w14:paraId="1CD820E6" w14:textId="5AC86795" w:rsidR="00791B2F" w:rsidRDefault="00791B2F">
          <w:pPr>
            <w:pStyle w:val="TOC3"/>
            <w:tabs>
              <w:tab w:val="right" w:leader="dot" w:pos="10790"/>
            </w:tabs>
            <w:rPr>
              <w:rFonts w:eastAsiaTheme="minorEastAsia"/>
              <w:noProof/>
              <w:kern w:val="2"/>
              <w:lang w:val="en-ZA" w:eastAsia="en-ZA"/>
              <w14:ligatures w14:val="standardContextual"/>
            </w:rPr>
          </w:pPr>
          <w:hyperlink w:anchor="_Toc211013874" w:history="1">
            <w:r w:rsidRPr="004E2E9B">
              <w:rPr>
                <w:rStyle w:val="Hyperlink"/>
                <w:rFonts w:ascii="Arial" w:hAnsi="Arial" w:cs="Arial"/>
                <w:noProof/>
              </w:rPr>
              <w:t>1.5.3 Quality Assurance Concerns</w:t>
            </w:r>
            <w:r>
              <w:rPr>
                <w:noProof/>
                <w:webHidden/>
              </w:rPr>
              <w:tab/>
            </w:r>
            <w:r>
              <w:rPr>
                <w:noProof/>
                <w:webHidden/>
              </w:rPr>
              <w:fldChar w:fldCharType="begin"/>
            </w:r>
            <w:r>
              <w:rPr>
                <w:noProof/>
                <w:webHidden/>
              </w:rPr>
              <w:instrText xml:space="preserve"> PAGEREF _Toc211013874 \h </w:instrText>
            </w:r>
            <w:r>
              <w:rPr>
                <w:noProof/>
                <w:webHidden/>
              </w:rPr>
            </w:r>
            <w:r>
              <w:rPr>
                <w:noProof/>
                <w:webHidden/>
              </w:rPr>
              <w:fldChar w:fldCharType="separate"/>
            </w:r>
            <w:r>
              <w:rPr>
                <w:noProof/>
                <w:webHidden/>
              </w:rPr>
              <w:t>5</w:t>
            </w:r>
            <w:r>
              <w:rPr>
                <w:noProof/>
                <w:webHidden/>
              </w:rPr>
              <w:fldChar w:fldCharType="end"/>
            </w:r>
          </w:hyperlink>
        </w:p>
        <w:p w14:paraId="2A72CDE1" w14:textId="4416B340" w:rsidR="00791B2F" w:rsidRDefault="00791B2F">
          <w:pPr>
            <w:pStyle w:val="TOC3"/>
            <w:tabs>
              <w:tab w:val="right" w:leader="dot" w:pos="10790"/>
            </w:tabs>
            <w:rPr>
              <w:rFonts w:eastAsiaTheme="minorEastAsia"/>
              <w:noProof/>
              <w:kern w:val="2"/>
              <w:lang w:val="en-ZA" w:eastAsia="en-ZA"/>
              <w14:ligatures w14:val="standardContextual"/>
            </w:rPr>
          </w:pPr>
          <w:hyperlink w:anchor="_Toc211013875" w:history="1">
            <w:r w:rsidRPr="004E2E9B">
              <w:rPr>
                <w:rStyle w:val="Hyperlink"/>
                <w:rFonts w:ascii="Arial" w:hAnsi="Arial" w:cs="Arial"/>
                <w:noProof/>
              </w:rPr>
              <w:t>1.5.4 Corrective Actions Recommended</w:t>
            </w:r>
            <w:r>
              <w:rPr>
                <w:noProof/>
                <w:webHidden/>
              </w:rPr>
              <w:tab/>
            </w:r>
            <w:r>
              <w:rPr>
                <w:noProof/>
                <w:webHidden/>
              </w:rPr>
              <w:fldChar w:fldCharType="begin"/>
            </w:r>
            <w:r>
              <w:rPr>
                <w:noProof/>
                <w:webHidden/>
              </w:rPr>
              <w:instrText xml:space="preserve"> PAGEREF _Toc211013875 \h </w:instrText>
            </w:r>
            <w:r>
              <w:rPr>
                <w:noProof/>
                <w:webHidden/>
              </w:rPr>
            </w:r>
            <w:r>
              <w:rPr>
                <w:noProof/>
                <w:webHidden/>
              </w:rPr>
              <w:fldChar w:fldCharType="separate"/>
            </w:r>
            <w:r>
              <w:rPr>
                <w:noProof/>
                <w:webHidden/>
              </w:rPr>
              <w:t>5</w:t>
            </w:r>
            <w:r>
              <w:rPr>
                <w:noProof/>
                <w:webHidden/>
              </w:rPr>
              <w:fldChar w:fldCharType="end"/>
            </w:r>
          </w:hyperlink>
        </w:p>
        <w:p w14:paraId="1150FEAB" w14:textId="096D3942" w:rsidR="00791B2F" w:rsidRDefault="00791B2F">
          <w:pPr>
            <w:pStyle w:val="TOC2"/>
            <w:tabs>
              <w:tab w:val="right" w:leader="dot" w:pos="10790"/>
            </w:tabs>
            <w:rPr>
              <w:rFonts w:eastAsiaTheme="minorEastAsia"/>
              <w:noProof/>
              <w:kern w:val="2"/>
              <w:lang w:val="en-ZA" w:eastAsia="en-ZA"/>
              <w14:ligatures w14:val="standardContextual"/>
            </w:rPr>
          </w:pPr>
          <w:hyperlink w:anchor="_Toc211013876" w:history="1">
            <w:r w:rsidRPr="004E2E9B">
              <w:rPr>
                <w:rStyle w:val="Hyperlink"/>
                <w:rFonts w:ascii="Arial" w:hAnsi="Arial" w:cs="Arial"/>
                <w:noProof/>
              </w:rPr>
              <w:t>1.6 Phase 2: Data Understanding</w:t>
            </w:r>
            <w:r>
              <w:rPr>
                <w:noProof/>
                <w:webHidden/>
              </w:rPr>
              <w:tab/>
            </w:r>
            <w:r>
              <w:rPr>
                <w:noProof/>
                <w:webHidden/>
              </w:rPr>
              <w:fldChar w:fldCharType="begin"/>
            </w:r>
            <w:r>
              <w:rPr>
                <w:noProof/>
                <w:webHidden/>
              </w:rPr>
              <w:instrText xml:space="preserve"> PAGEREF _Toc211013876 \h </w:instrText>
            </w:r>
            <w:r>
              <w:rPr>
                <w:noProof/>
                <w:webHidden/>
              </w:rPr>
            </w:r>
            <w:r>
              <w:rPr>
                <w:noProof/>
                <w:webHidden/>
              </w:rPr>
              <w:fldChar w:fldCharType="separate"/>
            </w:r>
            <w:r>
              <w:rPr>
                <w:noProof/>
                <w:webHidden/>
              </w:rPr>
              <w:t>6</w:t>
            </w:r>
            <w:r>
              <w:rPr>
                <w:noProof/>
                <w:webHidden/>
              </w:rPr>
              <w:fldChar w:fldCharType="end"/>
            </w:r>
          </w:hyperlink>
        </w:p>
        <w:p w14:paraId="6B4695FF" w14:textId="5F1ABE39" w:rsidR="00791B2F" w:rsidRDefault="00791B2F">
          <w:pPr>
            <w:pStyle w:val="TOC3"/>
            <w:tabs>
              <w:tab w:val="right" w:leader="dot" w:pos="10790"/>
            </w:tabs>
            <w:rPr>
              <w:rFonts w:eastAsiaTheme="minorEastAsia"/>
              <w:noProof/>
              <w:kern w:val="2"/>
              <w:lang w:val="en-ZA" w:eastAsia="en-ZA"/>
              <w14:ligatures w14:val="standardContextual"/>
            </w:rPr>
          </w:pPr>
          <w:hyperlink w:anchor="_Toc211013877" w:history="1">
            <w:r w:rsidRPr="004E2E9B">
              <w:rPr>
                <w:rStyle w:val="Hyperlink"/>
                <w:rFonts w:ascii="Arial" w:hAnsi="Arial" w:cs="Arial"/>
                <w:noProof/>
              </w:rPr>
              <w:t>1.6.1 Properly Executed Steps</w:t>
            </w:r>
            <w:r>
              <w:rPr>
                <w:noProof/>
                <w:webHidden/>
              </w:rPr>
              <w:tab/>
            </w:r>
            <w:r>
              <w:rPr>
                <w:noProof/>
                <w:webHidden/>
              </w:rPr>
              <w:fldChar w:fldCharType="begin"/>
            </w:r>
            <w:r>
              <w:rPr>
                <w:noProof/>
                <w:webHidden/>
              </w:rPr>
              <w:instrText xml:space="preserve"> PAGEREF _Toc211013877 \h </w:instrText>
            </w:r>
            <w:r>
              <w:rPr>
                <w:noProof/>
                <w:webHidden/>
              </w:rPr>
            </w:r>
            <w:r>
              <w:rPr>
                <w:noProof/>
                <w:webHidden/>
              </w:rPr>
              <w:fldChar w:fldCharType="separate"/>
            </w:r>
            <w:r>
              <w:rPr>
                <w:noProof/>
                <w:webHidden/>
              </w:rPr>
              <w:t>6</w:t>
            </w:r>
            <w:r>
              <w:rPr>
                <w:noProof/>
                <w:webHidden/>
              </w:rPr>
              <w:fldChar w:fldCharType="end"/>
            </w:r>
          </w:hyperlink>
        </w:p>
        <w:p w14:paraId="0DF55A77" w14:textId="4D31F571" w:rsidR="00791B2F" w:rsidRDefault="00791B2F">
          <w:pPr>
            <w:pStyle w:val="TOC3"/>
            <w:tabs>
              <w:tab w:val="right" w:leader="dot" w:pos="10790"/>
            </w:tabs>
            <w:rPr>
              <w:rFonts w:eastAsiaTheme="minorEastAsia"/>
              <w:noProof/>
              <w:kern w:val="2"/>
              <w:lang w:val="en-ZA" w:eastAsia="en-ZA"/>
              <w14:ligatures w14:val="standardContextual"/>
            </w:rPr>
          </w:pPr>
          <w:hyperlink w:anchor="_Toc211013878" w:history="1">
            <w:r w:rsidRPr="004E2E9B">
              <w:rPr>
                <w:rStyle w:val="Hyperlink"/>
                <w:rFonts w:ascii="Arial" w:hAnsi="Arial" w:cs="Arial"/>
                <w:noProof/>
              </w:rPr>
              <w:t>1.6.2 Issues Identified</w:t>
            </w:r>
            <w:r>
              <w:rPr>
                <w:noProof/>
                <w:webHidden/>
              </w:rPr>
              <w:tab/>
            </w:r>
            <w:r>
              <w:rPr>
                <w:noProof/>
                <w:webHidden/>
              </w:rPr>
              <w:fldChar w:fldCharType="begin"/>
            </w:r>
            <w:r>
              <w:rPr>
                <w:noProof/>
                <w:webHidden/>
              </w:rPr>
              <w:instrText xml:space="preserve"> PAGEREF _Toc211013878 \h </w:instrText>
            </w:r>
            <w:r>
              <w:rPr>
                <w:noProof/>
                <w:webHidden/>
              </w:rPr>
            </w:r>
            <w:r>
              <w:rPr>
                <w:noProof/>
                <w:webHidden/>
              </w:rPr>
              <w:fldChar w:fldCharType="separate"/>
            </w:r>
            <w:r>
              <w:rPr>
                <w:noProof/>
                <w:webHidden/>
              </w:rPr>
              <w:t>6</w:t>
            </w:r>
            <w:r>
              <w:rPr>
                <w:noProof/>
                <w:webHidden/>
              </w:rPr>
              <w:fldChar w:fldCharType="end"/>
            </w:r>
          </w:hyperlink>
        </w:p>
        <w:p w14:paraId="189C4067" w14:textId="2AA577AC" w:rsidR="00791B2F" w:rsidRDefault="00791B2F">
          <w:pPr>
            <w:pStyle w:val="TOC3"/>
            <w:tabs>
              <w:tab w:val="right" w:leader="dot" w:pos="10790"/>
            </w:tabs>
            <w:rPr>
              <w:rFonts w:eastAsiaTheme="minorEastAsia"/>
              <w:noProof/>
              <w:kern w:val="2"/>
              <w:lang w:val="en-ZA" w:eastAsia="en-ZA"/>
              <w14:ligatures w14:val="standardContextual"/>
            </w:rPr>
          </w:pPr>
          <w:hyperlink w:anchor="_Toc211013879" w:history="1">
            <w:r w:rsidRPr="004E2E9B">
              <w:rPr>
                <w:rStyle w:val="Hyperlink"/>
                <w:rFonts w:ascii="Arial" w:hAnsi="Arial" w:cs="Arial"/>
                <w:noProof/>
              </w:rPr>
              <w:t>1.6.3 Quality Assurance Concerns</w:t>
            </w:r>
            <w:r>
              <w:rPr>
                <w:noProof/>
                <w:webHidden/>
              </w:rPr>
              <w:tab/>
            </w:r>
            <w:r>
              <w:rPr>
                <w:noProof/>
                <w:webHidden/>
              </w:rPr>
              <w:fldChar w:fldCharType="begin"/>
            </w:r>
            <w:r>
              <w:rPr>
                <w:noProof/>
                <w:webHidden/>
              </w:rPr>
              <w:instrText xml:space="preserve"> PAGEREF _Toc211013879 \h </w:instrText>
            </w:r>
            <w:r>
              <w:rPr>
                <w:noProof/>
                <w:webHidden/>
              </w:rPr>
            </w:r>
            <w:r>
              <w:rPr>
                <w:noProof/>
                <w:webHidden/>
              </w:rPr>
              <w:fldChar w:fldCharType="separate"/>
            </w:r>
            <w:r>
              <w:rPr>
                <w:noProof/>
                <w:webHidden/>
              </w:rPr>
              <w:t>6</w:t>
            </w:r>
            <w:r>
              <w:rPr>
                <w:noProof/>
                <w:webHidden/>
              </w:rPr>
              <w:fldChar w:fldCharType="end"/>
            </w:r>
          </w:hyperlink>
        </w:p>
        <w:p w14:paraId="3D5F7999" w14:textId="20A41C77" w:rsidR="00791B2F" w:rsidRDefault="00791B2F">
          <w:pPr>
            <w:pStyle w:val="TOC3"/>
            <w:tabs>
              <w:tab w:val="right" w:leader="dot" w:pos="10790"/>
            </w:tabs>
            <w:rPr>
              <w:rFonts w:eastAsiaTheme="minorEastAsia"/>
              <w:noProof/>
              <w:kern w:val="2"/>
              <w:lang w:val="en-ZA" w:eastAsia="en-ZA"/>
              <w14:ligatures w14:val="standardContextual"/>
            </w:rPr>
          </w:pPr>
          <w:hyperlink w:anchor="_Toc211013880" w:history="1">
            <w:r w:rsidRPr="004E2E9B">
              <w:rPr>
                <w:rStyle w:val="Hyperlink"/>
                <w:rFonts w:ascii="Arial" w:hAnsi="Arial" w:cs="Arial"/>
                <w:noProof/>
              </w:rPr>
              <w:t>1.6.4 Corrective Actions Recommended</w:t>
            </w:r>
            <w:r>
              <w:rPr>
                <w:noProof/>
                <w:webHidden/>
              </w:rPr>
              <w:tab/>
            </w:r>
            <w:r>
              <w:rPr>
                <w:noProof/>
                <w:webHidden/>
              </w:rPr>
              <w:fldChar w:fldCharType="begin"/>
            </w:r>
            <w:r>
              <w:rPr>
                <w:noProof/>
                <w:webHidden/>
              </w:rPr>
              <w:instrText xml:space="preserve"> PAGEREF _Toc211013880 \h </w:instrText>
            </w:r>
            <w:r>
              <w:rPr>
                <w:noProof/>
                <w:webHidden/>
              </w:rPr>
            </w:r>
            <w:r>
              <w:rPr>
                <w:noProof/>
                <w:webHidden/>
              </w:rPr>
              <w:fldChar w:fldCharType="separate"/>
            </w:r>
            <w:r>
              <w:rPr>
                <w:noProof/>
                <w:webHidden/>
              </w:rPr>
              <w:t>6</w:t>
            </w:r>
            <w:r>
              <w:rPr>
                <w:noProof/>
                <w:webHidden/>
              </w:rPr>
              <w:fldChar w:fldCharType="end"/>
            </w:r>
          </w:hyperlink>
        </w:p>
        <w:p w14:paraId="12C8B5AE" w14:textId="2EBB29F9" w:rsidR="00791B2F" w:rsidRDefault="00791B2F">
          <w:pPr>
            <w:pStyle w:val="TOC2"/>
            <w:tabs>
              <w:tab w:val="right" w:leader="dot" w:pos="10790"/>
            </w:tabs>
            <w:rPr>
              <w:rFonts w:eastAsiaTheme="minorEastAsia"/>
              <w:noProof/>
              <w:kern w:val="2"/>
              <w:lang w:val="en-ZA" w:eastAsia="en-ZA"/>
              <w14:ligatures w14:val="standardContextual"/>
            </w:rPr>
          </w:pPr>
          <w:hyperlink w:anchor="_Toc211013881" w:history="1">
            <w:r w:rsidRPr="004E2E9B">
              <w:rPr>
                <w:rStyle w:val="Hyperlink"/>
                <w:rFonts w:ascii="Arial" w:hAnsi="Arial" w:cs="Arial"/>
                <w:noProof/>
              </w:rPr>
              <w:t>1.7 Phase 3: Data Preparation</w:t>
            </w:r>
            <w:r>
              <w:rPr>
                <w:noProof/>
                <w:webHidden/>
              </w:rPr>
              <w:tab/>
            </w:r>
            <w:r>
              <w:rPr>
                <w:noProof/>
                <w:webHidden/>
              </w:rPr>
              <w:fldChar w:fldCharType="begin"/>
            </w:r>
            <w:r>
              <w:rPr>
                <w:noProof/>
                <w:webHidden/>
              </w:rPr>
              <w:instrText xml:space="preserve"> PAGEREF _Toc211013881 \h </w:instrText>
            </w:r>
            <w:r>
              <w:rPr>
                <w:noProof/>
                <w:webHidden/>
              </w:rPr>
            </w:r>
            <w:r>
              <w:rPr>
                <w:noProof/>
                <w:webHidden/>
              </w:rPr>
              <w:fldChar w:fldCharType="separate"/>
            </w:r>
            <w:r>
              <w:rPr>
                <w:noProof/>
                <w:webHidden/>
              </w:rPr>
              <w:t>7</w:t>
            </w:r>
            <w:r>
              <w:rPr>
                <w:noProof/>
                <w:webHidden/>
              </w:rPr>
              <w:fldChar w:fldCharType="end"/>
            </w:r>
          </w:hyperlink>
        </w:p>
        <w:p w14:paraId="38EE988C" w14:textId="632A6F43" w:rsidR="00791B2F" w:rsidRDefault="00791B2F">
          <w:pPr>
            <w:pStyle w:val="TOC3"/>
            <w:tabs>
              <w:tab w:val="right" w:leader="dot" w:pos="10790"/>
            </w:tabs>
            <w:rPr>
              <w:rFonts w:eastAsiaTheme="minorEastAsia"/>
              <w:noProof/>
              <w:kern w:val="2"/>
              <w:lang w:val="en-ZA" w:eastAsia="en-ZA"/>
              <w14:ligatures w14:val="standardContextual"/>
            </w:rPr>
          </w:pPr>
          <w:hyperlink w:anchor="_Toc211013882" w:history="1">
            <w:r w:rsidRPr="004E2E9B">
              <w:rPr>
                <w:rStyle w:val="Hyperlink"/>
                <w:rFonts w:ascii="Arial" w:hAnsi="Arial" w:cs="Arial"/>
                <w:noProof/>
              </w:rPr>
              <w:t>1.7.1 Properly Executed Steps</w:t>
            </w:r>
            <w:r>
              <w:rPr>
                <w:noProof/>
                <w:webHidden/>
              </w:rPr>
              <w:tab/>
            </w:r>
            <w:r>
              <w:rPr>
                <w:noProof/>
                <w:webHidden/>
              </w:rPr>
              <w:fldChar w:fldCharType="begin"/>
            </w:r>
            <w:r>
              <w:rPr>
                <w:noProof/>
                <w:webHidden/>
              </w:rPr>
              <w:instrText xml:space="preserve"> PAGEREF _Toc211013882 \h </w:instrText>
            </w:r>
            <w:r>
              <w:rPr>
                <w:noProof/>
                <w:webHidden/>
              </w:rPr>
            </w:r>
            <w:r>
              <w:rPr>
                <w:noProof/>
                <w:webHidden/>
              </w:rPr>
              <w:fldChar w:fldCharType="separate"/>
            </w:r>
            <w:r>
              <w:rPr>
                <w:noProof/>
                <w:webHidden/>
              </w:rPr>
              <w:t>7</w:t>
            </w:r>
            <w:r>
              <w:rPr>
                <w:noProof/>
                <w:webHidden/>
              </w:rPr>
              <w:fldChar w:fldCharType="end"/>
            </w:r>
          </w:hyperlink>
        </w:p>
        <w:p w14:paraId="345EFF83" w14:textId="5E09FD22" w:rsidR="00791B2F" w:rsidRDefault="00791B2F">
          <w:pPr>
            <w:pStyle w:val="TOC3"/>
            <w:tabs>
              <w:tab w:val="right" w:leader="dot" w:pos="10790"/>
            </w:tabs>
            <w:rPr>
              <w:rFonts w:eastAsiaTheme="minorEastAsia"/>
              <w:noProof/>
              <w:kern w:val="2"/>
              <w:lang w:val="en-ZA" w:eastAsia="en-ZA"/>
              <w14:ligatures w14:val="standardContextual"/>
            </w:rPr>
          </w:pPr>
          <w:hyperlink w:anchor="_Toc211013883" w:history="1">
            <w:r w:rsidRPr="004E2E9B">
              <w:rPr>
                <w:rStyle w:val="Hyperlink"/>
                <w:rFonts w:ascii="Arial" w:hAnsi="Arial" w:cs="Arial"/>
                <w:noProof/>
              </w:rPr>
              <w:t>1.7.2 Issues Identified</w:t>
            </w:r>
            <w:r>
              <w:rPr>
                <w:noProof/>
                <w:webHidden/>
              </w:rPr>
              <w:tab/>
            </w:r>
            <w:r>
              <w:rPr>
                <w:noProof/>
                <w:webHidden/>
              </w:rPr>
              <w:fldChar w:fldCharType="begin"/>
            </w:r>
            <w:r>
              <w:rPr>
                <w:noProof/>
                <w:webHidden/>
              </w:rPr>
              <w:instrText xml:space="preserve"> PAGEREF _Toc211013883 \h </w:instrText>
            </w:r>
            <w:r>
              <w:rPr>
                <w:noProof/>
                <w:webHidden/>
              </w:rPr>
            </w:r>
            <w:r>
              <w:rPr>
                <w:noProof/>
                <w:webHidden/>
              </w:rPr>
              <w:fldChar w:fldCharType="separate"/>
            </w:r>
            <w:r>
              <w:rPr>
                <w:noProof/>
                <w:webHidden/>
              </w:rPr>
              <w:t>7</w:t>
            </w:r>
            <w:r>
              <w:rPr>
                <w:noProof/>
                <w:webHidden/>
              </w:rPr>
              <w:fldChar w:fldCharType="end"/>
            </w:r>
          </w:hyperlink>
        </w:p>
        <w:p w14:paraId="3B7D1776" w14:textId="168F9129" w:rsidR="00791B2F" w:rsidRDefault="00791B2F">
          <w:pPr>
            <w:pStyle w:val="TOC3"/>
            <w:tabs>
              <w:tab w:val="right" w:leader="dot" w:pos="10790"/>
            </w:tabs>
            <w:rPr>
              <w:rFonts w:eastAsiaTheme="minorEastAsia"/>
              <w:noProof/>
              <w:kern w:val="2"/>
              <w:lang w:val="en-ZA" w:eastAsia="en-ZA"/>
              <w14:ligatures w14:val="standardContextual"/>
            </w:rPr>
          </w:pPr>
          <w:hyperlink w:anchor="_Toc211013884" w:history="1">
            <w:r w:rsidRPr="004E2E9B">
              <w:rPr>
                <w:rStyle w:val="Hyperlink"/>
                <w:rFonts w:ascii="Arial" w:hAnsi="Arial" w:cs="Arial"/>
                <w:noProof/>
              </w:rPr>
              <w:t>1.7.3 Quality Assurance Concerns</w:t>
            </w:r>
            <w:r>
              <w:rPr>
                <w:noProof/>
                <w:webHidden/>
              </w:rPr>
              <w:tab/>
            </w:r>
            <w:r>
              <w:rPr>
                <w:noProof/>
                <w:webHidden/>
              </w:rPr>
              <w:fldChar w:fldCharType="begin"/>
            </w:r>
            <w:r>
              <w:rPr>
                <w:noProof/>
                <w:webHidden/>
              </w:rPr>
              <w:instrText xml:space="preserve"> PAGEREF _Toc211013884 \h </w:instrText>
            </w:r>
            <w:r>
              <w:rPr>
                <w:noProof/>
                <w:webHidden/>
              </w:rPr>
            </w:r>
            <w:r>
              <w:rPr>
                <w:noProof/>
                <w:webHidden/>
              </w:rPr>
              <w:fldChar w:fldCharType="separate"/>
            </w:r>
            <w:r>
              <w:rPr>
                <w:noProof/>
                <w:webHidden/>
              </w:rPr>
              <w:t>7</w:t>
            </w:r>
            <w:r>
              <w:rPr>
                <w:noProof/>
                <w:webHidden/>
              </w:rPr>
              <w:fldChar w:fldCharType="end"/>
            </w:r>
          </w:hyperlink>
        </w:p>
        <w:p w14:paraId="48F9DFA9" w14:textId="22B20933" w:rsidR="00791B2F" w:rsidRDefault="00791B2F">
          <w:pPr>
            <w:pStyle w:val="TOC3"/>
            <w:tabs>
              <w:tab w:val="right" w:leader="dot" w:pos="10790"/>
            </w:tabs>
            <w:rPr>
              <w:rFonts w:eastAsiaTheme="minorEastAsia"/>
              <w:noProof/>
              <w:kern w:val="2"/>
              <w:lang w:val="en-ZA" w:eastAsia="en-ZA"/>
              <w14:ligatures w14:val="standardContextual"/>
            </w:rPr>
          </w:pPr>
          <w:hyperlink w:anchor="_Toc211013885" w:history="1">
            <w:r w:rsidRPr="004E2E9B">
              <w:rPr>
                <w:rStyle w:val="Hyperlink"/>
                <w:rFonts w:ascii="Arial" w:hAnsi="Arial" w:cs="Arial"/>
                <w:noProof/>
              </w:rPr>
              <w:t>1.7.4 Corrective Actions Recommended</w:t>
            </w:r>
            <w:r>
              <w:rPr>
                <w:noProof/>
                <w:webHidden/>
              </w:rPr>
              <w:tab/>
            </w:r>
            <w:r>
              <w:rPr>
                <w:noProof/>
                <w:webHidden/>
              </w:rPr>
              <w:fldChar w:fldCharType="begin"/>
            </w:r>
            <w:r>
              <w:rPr>
                <w:noProof/>
                <w:webHidden/>
              </w:rPr>
              <w:instrText xml:space="preserve"> PAGEREF _Toc211013885 \h </w:instrText>
            </w:r>
            <w:r>
              <w:rPr>
                <w:noProof/>
                <w:webHidden/>
              </w:rPr>
            </w:r>
            <w:r>
              <w:rPr>
                <w:noProof/>
                <w:webHidden/>
              </w:rPr>
              <w:fldChar w:fldCharType="separate"/>
            </w:r>
            <w:r>
              <w:rPr>
                <w:noProof/>
                <w:webHidden/>
              </w:rPr>
              <w:t>8</w:t>
            </w:r>
            <w:r>
              <w:rPr>
                <w:noProof/>
                <w:webHidden/>
              </w:rPr>
              <w:fldChar w:fldCharType="end"/>
            </w:r>
          </w:hyperlink>
        </w:p>
        <w:p w14:paraId="35062F69" w14:textId="601C50ED" w:rsidR="00791B2F" w:rsidRDefault="00791B2F">
          <w:pPr>
            <w:pStyle w:val="TOC2"/>
            <w:tabs>
              <w:tab w:val="right" w:leader="dot" w:pos="10790"/>
            </w:tabs>
            <w:rPr>
              <w:rFonts w:eastAsiaTheme="minorEastAsia"/>
              <w:noProof/>
              <w:kern w:val="2"/>
              <w:lang w:val="en-ZA" w:eastAsia="en-ZA"/>
              <w14:ligatures w14:val="standardContextual"/>
            </w:rPr>
          </w:pPr>
          <w:hyperlink w:anchor="_Toc211013886" w:history="1">
            <w:r w:rsidRPr="004E2E9B">
              <w:rPr>
                <w:rStyle w:val="Hyperlink"/>
                <w:rFonts w:ascii="Arial" w:hAnsi="Arial" w:cs="Arial"/>
                <w:noProof/>
              </w:rPr>
              <w:t>1.8 Phase 4: Modelling</w:t>
            </w:r>
            <w:r>
              <w:rPr>
                <w:noProof/>
                <w:webHidden/>
              </w:rPr>
              <w:tab/>
            </w:r>
            <w:r>
              <w:rPr>
                <w:noProof/>
                <w:webHidden/>
              </w:rPr>
              <w:fldChar w:fldCharType="begin"/>
            </w:r>
            <w:r>
              <w:rPr>
                <w:noProof/>
                <w:webHidden/>
              </w:rPr>
              <w:instrText xml:space="preserve"> PAGEREF _Toc211013886 \h </w:instrText>
            </w:r>
            <w:r>
              <w:rPr>
                <w:noProof/>
                <w:webHidden/>
              </w:rPr>
            </w:r>
            <w:r>
              <w:rPr>
                <w:noProof/>
                <w:webHidden/>
              </w:rPr>
              <w:fldChar w:fldCharType="separate"/>
            </w:r>
            <w:r>
              <w:rPr>
                <w:noProof/>
                <w:webHidden/>
              </w:rPr>
              <w:t>8</w:t>
            </w:r>
            <w:r>
              <w:rPr>
                <w:noProof/>
                <w:webHidden/>
              </w:rPr>
              <w:fldChar w:fldCharType="end"/>
            </w:r>
          </w:hyperlink>
        </w:p>
        <w:p w14:paraId="4955A0E4" w14:textId="3703A00D" w:rsidR="00791B2F" w:rsidRDefault="00791B2F">
          <w:pPr>
            <w:pStyle w:val="TOC3"/>
            <w:tabs>
              <w:tab w:val="right" w:leader="dot" w:pos="10790"/>
            </w:tabs>
            <w:rPr>
              <w:rFonts w:eastAsiaTheme="minorEastAsia"/>
              <w:noProof/>
              <w:kern w:val="2"/>
              <w:lang w:val="en-ZA" w:eastAsia="en-ZA"/>
              <w14:ligatures w14:val="standardContextual"/>
            </w:rPr>
          </w:pPr>
          <w:hyperlink w:anchor="_Toc211013887" w:history="1">
            <w:r w:rsidRPr="004E2E9B">
              <w:rPr>
                <w:rStyle w:val="Hyperlink"/>
                <w:rFonts w:ascii="Arial" w:hAnsi="Arial" w:cs="Arial"/>
                <w:noProof/>
              </w:rPr>
              <w:t>1.8.1 Properly Executed Steps</w:t>
            </w:r>
            <w:r>
              <w:rPr>
                <w:noProof/>
                <w:webHidden/>
              </w:rPr>
              <w:tab/>
            </w:r>
            <w:r>
              <w:rPr>
                <w:noProof/>
                <w:webHidden/>
              </w:rPr>
              <w:fldChar w:fldCharType="begin"/>
            </w:r>
            <w:r>
              <w:rPr>
                <w:noProof/>
                <w:webHidden/>
              </w:rPr>
              <w:instrText xml:space="preserve"> PAGEREF _Toc211013887 \h </w:instrText>
            </w:r>
            <w:r>
              <w:rPr>
                <w:noProof/>
                <w:webHidden/>
              </w:rPr>
            </w:r>
            <w:r>
              <w:rPr>
                <w:noProof/>
                <w:webHidden/>
              </w:rPr>
              <w:fldChar w:fldCharType="separate"/>
            </w:r>
            <w:r>
              <w:rPr>
                <w:noProof/>
                <w:webHidden/>
              </w:rPr>
              <w:t>8</w:t>
            </w:r>
            <w:r>
              <w:rPr>
                <w:noProof/>
                <w:webHidden/>
              </w:rPr>
              <w:fldChar w:fldCharType="end"/>
            </w:r>
          </w:hyperlink>
        </w:p>
        <w:p w14:paraId="750A2B2F" w14:textId="5DCC4420" w:rsidR="00791B2F" w:rsidRDefault="00791B2F">
          <w:pPr>
            <w:pStyle w:val="TOC3"/>
            <w:tabs>
              <w:tab w:val="right" w:leader="dot" w:pos="10790"/>
            </w:tabs>
            <w:rPr>
              <w:rFonts w:eastAsiaTheme="minorEastAsia"/>
              <w:noProof/>
              <w:kern w:val="2"/>
              <w:lang w:val="en-ZA" w:eastAsia="en-ZA"/>
              <w14:ligatures w14:val="standardContextual"/>
            </w:rPr>
          </w:pPr>
          <w:hyperlink w:anchor="_Toc211013888" w:history="1">
            <w:r w:rsidRPr="004E2E9B">
              <w:rPr>
                <w:rStyle w:val="Hyperlink"/>
                <w:rFonts w:ascii="Arial" w:hAnsi="Arial" w:cs="Arial"/>
                <w:noProof/>
              </w:rPr>
              <w:t>1.8.2 Issues Identified</w:t>
            </w:r>
            <w:r>
              <w:rPr>
                <w:noProof/>
                <w:webHidden/>
              </w:rPr>
              <w:tab/>
            </w:r>
            <w:r>
              <w:rPr>
                <w:noProof/>
                <w:webHidden/>
              </w:rPr>
              <w:fldChar w:fldCharType="begin"/>
            </w:r>
            <w:r>
              <w:rPr>
                <w:noProof/>
                <w:webHidden/>
              </w:rPr>
              <w:instrText xml:space="preserve"> PAGEREF _Toc211013888 \h </w:instrText>
            </w:r>
            <w:r>
              <w:rPr>
                <w:noProof/>
                <w:webHidden/>
              </w:rPr>
            </w:r>
            <w:r>
              <w:rPr>
                <w:noProof/>
                <w:webHidden/>
              </w:rPr>
              <w:fldChar w:fldCharType="separate"/>
            </w:r>
            <w:r>
              <w:rPr>
                <w:noProof/>
                <w:webHidden/>
              </w:rPr>
              <w:t>8</w:t>
            </w:r>
            <w:r>
              <w:rPr>
                <w:noProof/>
                <w:webHidden/>
              </w:rPr>
              <w:fldChar w:fldCharType="end"/>
            </w:r>
          </w:hyperlink>
        </w:p>
        <w:p w14:paraId="22279A8B" w14:textId="409AA4E2" w:rsidR="00791B2F" w:rsidRDefault="00791B2F">
          <w:pPr>
            <w:pStyle w:val="TOC3"/>
            <w:tabs>
              <w:tab w:val="right" w:leader="dot" w:pos="10790"/>
            </w:tabs>
            <w:rPr>
              <w:rFonts w:eastAsiaTheme="minorEastAsia"/>
              <w:noProof/>
              <w:kern w:val="2"/>
              <w:lang w:val="en-ZA" w:eastAsia="en-ZA"/>
              <w14:ligatures w14:val="standardContextual"/>
            </w:rPr>
          </w:pPr>
          <w:hyperlink w:anchor="_Toc211013889" w:history="1">
            <w:r w:rsidRPr="004E2E9B">
              <w:rPr>
                <w:rStyle w:val="Hyperlink"/>
                <w:rFonts w:ascii="Arial" w:hAnsi="Arial" w:cs="Arial"/>
                <w:noProof/>
              </w:rPr>
              <w:t>1.8.3 Quality Assurance Concerns</w:t>
            </w:r>
            <w:r>
              <w:rPr>
                <w:noProof/>
                <w:webHidden/>
              </w:rPr>
              <w:tab/>
            </w:r>
            <w:r>
              <w:rPr>
                <w:noProof/>
                <w:webHidden/>
              </w:rPr>
              <w:fldChar w:fldCharType="begin"/>
            </w:r>
            <w:r>
              <w:rPr>
                <w:noProof/>
                <w:webHidden/>
              </w:rPr>
              <w:instrText xml:space="preserve"> PAGEREF _Toc211013889 \h </w:instrText>
            </w:r>
            <w:r>
              <w:rPr>
                <w:noProof/>
                <w:webHidden/>
              </w:rPr>
            </w:r>
            <w:r>
              <w:rPr>
                <w:noProof/>
                <w:webHidden/>
              </w:rPr>
              <w:fldChar w:fldCharType="separate"/>
            </w:r>
            <w:r>
              <w:rPr>
                <w:noProof/>
                <w:webHidden/>
              </w:rPr>
              <w:t>9</w:t>
            </w:r>
            <w:r>
              <w:rPr>
                <w:noProof/>
                <w:webHidden/>
              </w:rPr>
              <w:fldChar w:fldCharType="end"/>
            </w:r>
          </w:hyperlink>
        </w:p>
        <w:p w14:paraId="646092B2" w14:textId="2A0EC568" w:rsidR="00791B2F" w:rsidRDefault="00791B2F">
          <w:pPr>
            <w:pStyle w:val="TOC3"/>
            <w:tabs>
              <w:tab w:val="right" w:leader="dot" w:pos="10790"/>
            </w:tabs>
            <w:rPr>
              <w:rFonts w:eastAsiaTheme="minorEastAsia"/>
              <w:noProof/>
              <w:kern w:val="2"/>
              <w:lang w:val="en-ZA" w:eastAsia="en-ZA"/>
              <w14:ligatures w14:val="standardContextual"/>
            </w:rPr>
          </w:pPr>
          <w:hyperlink w:anchor="_Toc211013890" w:history="1">
            <w:r w:rsidRPr="004E2E9B">
              <w:rPr>
                <w:rStyle w:val="Hyperlink"/>
                <w:rFonts w:ascii="Arial" w:hAnsi="Arial" w:cs="Arial"/>
                <w:noProof/>
              </w:rPr>
              <w:t>1.8.4 Corrective Actions Recommended</w:t>
            </w:r>
            <w:r>
              <w:rPr>
                <w:noProof/>
                <w:webHidden/>
              </w:rPr>
              <w:tab/>
            </w:r>
            <w:r>
              <w:rPr>
                <w:noProof/>
                <w:webHidden/>
              </w:rPr>
              <w:fldChar w:fldCharType="begin"/>
            </w:r>
            <w:r>
              <w:rPr>
                <w:noProof/>
                <w:webHidden/>
              </w:rPr>
              <w:instrText xml:space="preserve"> PAGEREF _Toc211013890 \h </w:instrText>
            </w:r>
            <w:r>
              <w:rPr>
                <w:noProof/>
                <w:webHidden/>
              </w:rPr>
            </w:r>
            <w:r>
              <w:rPr>
                <w:noProof/>
                <w:webHidden/>
              </w:rPr>
              <w:fldChar w:fldCharType="separate"/>
            </w:r>
            <w:r>
              <w:rPr>
                <w:noProof/>
                <w:webHidden/>
              </w:rPr>
              <w:t>9</w:t>
            </w:r>
            <w:r>
              <w:rPr>
                <w:noProof/>
                <w:webHidden/>
              </w:rPr>
              <w:fldChar w:fldCharType="end"/>
            </w:r>
          </w:hyperlink>
        </w:p>
        <w:p w14:paraId="67E8AC73" w14:textId="10341C88" w:rsidR="00791B2F" w:rsidRDefault="00791B2F">
          <w:pPr>
            <w:pStyle w:val="TOC2"/>
            <w:tabs>
              <w:tab w:val="right" w:leader="dot" w:pos="10790"/>
            </w:tabs>
            <w:rPr>
              <w:rFonts w:eastAsiaTheme="minorEastAsia"/>
              <w:noProof/>
              <w:kern w:val="2"/>
              <w:lang w:val="en-ZA" w:eastAsia="en-ZA"/>
              <w14:ligatures w14:val="standardContextual"/>
            </w:rPr>
          </w:pPr>
          <w:hyperlink w:anchor="_Toc211013891" w:history="1">
            <w:r w:rsidRPr="004E2E9B">
              <w:rPr>
                <w:rStyle w:val="Hyperlink"/>
                <w:rFonts w:ascii="Arial" w:hAnsi="Arial" w:cs="Arial"/>
                <w:noProof/>
              </w:rPr>
              <w:t>1.9 Summary of Quality Assurance Issues</w:t>
            </w:r>
            <w:r>
              <w:rPr>
                <w:noProof/>
                <w:webHidden/>
              </w:rPr>
              <w:tab/>
            </w:r>
            <w:r>
              <w:rPr>
                <w:noProof/>
                <w:webHidden/>
              </w:rPr>
              <w:fldChar w:fldCharType="begin"/>
            </w:r>
            <w:r>
              <w:rPr>
                <w:noProof/>
                <w:webHidden/>
              </w:rPr>
              <w:instrText xml:space="preserve"> PAGEREF _Toc211013891 \h </w:instrText>
            </w:r>
            <w:r>
              <w:rPr>
                <w:noProof/>
                <w:webHidden/>
              </w:rPr>
            </w:r>
            <w:r>
              <w:rPr>
                <w:noProof/>
                <w:webHidden/>
              </w:rPr>
              <w:fldChar w:fldCharType="separate"/>
            </w:r>
            <w:r>
              <w:rPr>
                <w:noProof/>
                <w:webHidden/>
              </w:rPr>
              <w:t>10</w:t>
            </w:r>
            <w:r>
              <w:rPr>
                <w:noProof/>
                <w:webHidden/>
              </w:rPr>
              <w:fldChar w:fldCharType="end"/>
            </w:r>
          </w:hyperlink>
        </w:p>
        <w:p w14:paraId="642CA64B" w14:textId="73510053" w:rsidR="00791B2F" w:rsidRDefault="00791B2F">
          <w:pPr>
            <w:pStyle w:val="TOC3"/>
            <w:tabs>
              <w:tab w:val="right" w:leader="dot" w:pos="10790"/>
            </w:tabs>
            <w:rPr>
              <w:rFonts w:eastAsiaTheme="minorEastAsia"/>
              <w:noProof/>
              <w:kern w:val="2"/>
              <w:lang w:val="en-ZA" w:eastAsia="en-ZA"/>
              <w14:ligatures w14:val="standardContextual"/>
            </w:rPr>
          </w:pPr>
          <w:hyperlink w:anchor="_Toc211013892" w:history="1">
            <w:r w:rsidRPr="004E2E9B">
              <w:rPr>
                <w:rStyle w:val="Hyperlink"/>
                <w:rFonts w:ascii="Arial" w:hAnsi="Arial" w:cs="Arial"/>
                <w:noProof/>
              </w:rPr>
              <w:t>1.9.1 Critical Issues (Must Address)</w:t>
            </w:r>
            <w:r>
              <w:rPr>
                <w:noProof/>
                <w:webHidden/>
              </w:rPr>
              <w:tab/>
            </w:r>
            <w:r>
              <w:rPr>
                <w:noProof/>
                <w:webHidden/>
              </w:rPr>
              <w:fldChar w:fldCharType="begin"/>
            </w:r>
            <w:r>
              <w:rPr>
                <w:noProof/>
                <w:webHidden/>
              </w:rPr>
              <w:instrText xml:space="preserve"> PAGEREF _Toc211013892 \h </w:instrText>
            </w:r>
            <w:r>
              <w:rPr>
                <w:noProof/>
                <w:webHidden/>
              </w:rPr>
            </w:r>
            <w:r>
              <w:rPr>
                <w:noProof/>
                <w:webHidden/>
              </w:rPr>
              <w:fldChar w:fldCharType="separate"/>
            </w:r>
            <w:r>
              <w:rPr>
                <w:noProof/>
                <w:webHidden/>
              </w:rPr>
              <w:t>10</w:t>
            </w:r>
            <w:r>
              <w:rPr>
                <w:noProof/>
                <w:webHidden/>
              </w:rPr>
              <w:fldChar w:fldCharType="end"/>
            </w:r>
          </w:hyperlink>
        </w:p>
        <w:p w14:paraId="1FF48861" w14:textId="100FF623" w:rsidR="00791B2F" w:rsidRDefault="00791B2F">
          <w:pPr>
            <w:pStyle w:val="TOC3"/>
            <w:tabs>
              <w:tab w:val="right" w:leader="dot" w:pos="10790"/>
            </w:tabs>
            <w:rPr>
              <w:rFonts w:eastAsiaTheme="minorEastAsia"/>
              <w:noProof/>
              <w:kern w:val="2"/>
              <w:lang w:val="en-ZA" w:eastAsia="en-ZA"/>
              <w14:ligatures w14:val="standardContextual"/>
            </w:rPr>
          </w:pPr>
          <w:hyperlink w:anchor="_Toc211013893" w:history="1">
            <w:r w:rsidRPr="004E2E9B">
              <w:rPr>
                <w:rStyle w:val="Hyperlink"/>
                <w:rFonts w:ascii="Arial" w:hAnsi="Arial" w:cs="Arial"/>
                <w:noProof/>
              </w:rPr>
              <w:t>1.9.2 Major Issues (Should Address)</w:t>
            </w:r>
            <w:r>
              <w:rPr>
                <w:noProof/>
                <w:webHidden/>
              </w:rPr>
              <w:tab/>
            </w:r>
            <w:r>
              <w:rPr>
                <w:noProof/>
                <w:webHidden/>
              </w:rPr>
              <w:fldChar w:fldCharType="begin"/>
            </w:r>
            <w:r>
              <w:rPr>
                <w:noProof/>
                <w:webHidden/>
              </w:rPr>
              <w:instrText xml:space="preserve"> PAGEREF _Toc211013893 \h </w:instrText>
            </w:r>
            <w:r>
              <w:rPr>
                <w:noProof/>
                <w:webHidden/>
              </w:rPr>
            </w:r>
            <w:r>
              <w:rPr>
                <w:noProof/>
                <w:webHidden/>
              </w:rPr>
              <w:fldChar w:fldCharType="separate"/>
            </w:r>
            <w:r>
              <w:rPr>
                <w:noProof/>
                <w:webHidden/>
              </w:rPr>
              <w:t>10</w:t>
            </w:r>
            <w:r>
              <w:rPr>
                <w:noProof/>
                <w:webHidden/>
              </w:rPr>
              <w:fldChar w:fldCharType="end"/>
            </w:r>
          </w:hyperlink>
        </w:p>
        <w:p w14:paraId="0320B1C1" w14:textId="0CE9F41A" w:rsidR="00791B2F" w:rsidRDefault="00791B2F">
          <w:pPr>
            <w:pStyle w:val="TOC3"/>
            <w:tabs>
              <w:tab w:val="left" w:pos="1440"/>
              <w:tab w:val="right" w:leader="dot" w:pos="10790"/>
            </w:tabs>
            <w:rPr>
              <w:rFonts w:eastAsiaTheme="minorEastAsia"/>
              <w:noProof/>
              <w:kern w:val="2"/>
              <w:lang w:val="en-ZA" w:eastAsia="en-ZA"/>
              <w14:ligatures w14:val="standardContextual"/>
            </w:rPr>
          </w:pPr>
          <w:hyperlink w:anchor="_Toc211013894" w:history="1">
            <w:r w:rsidRPr="004E2E9B">
              <w:rPr>
                <w:rStyle w:val="Hyperlink"/>
                <w:rFonts w:ascii="Arial" w:hAnsi="Arial" w:cs="Arial"/>
                <w:noProof/>
              </w:rPr>
              <w:t>1.9.3</w:t>
            </w:r>
            <w:r>
              <w:rPr>
                <w:rFonts w:eastAsiaTheme="minorEastAsia"/>
                <w:noProof/>
                <w:kern w:val="2"/>
                <w:lang w:val="en-ZA" w:eastAsia="en-ZA"/>
                <w14:ligatures w14:val="standardContextual"/>
              </w:rPr>
              <w:tab/>
            </w:r>
            <w:r w:rsidRPr="004E2E9B">
              <w:rPr>
                <w:rStyle w:val="Hyperlink"/>
                <w:rFonts w:ascii="Arial" w:hAnsi="Arial" w:cs="Arial"/>
                <w:noProof/>
              </w:rPr>
              <w:t>Minor Issues (Nice to Have)</w:t>
            </w:r>
            <w:r>
              <w:rPr>
                <w:noProof/>
                <w:webHidden/>
              </w:rPr>
              <w:tab/>
            </w:r>
            <w:r>
              <w:rPr>
                <w:noProof/>
                <w:webHidden/>
              </w:rPr>
              <w:fldChar w:fldCharType="begin"/>
            </w:r>
            <w:r>
              <w:rPr>
                <w:noProof/>
                <w:webHidden/>
              </w:rPr>
              <w:instrText xml:space="preserve"> PAGEREF _Toc211013894 \h </w:instrText>
            </w:r>
            <w:r>
              <w:rPr>
                <w:noProof/>
                <w:webHidden/>
              </w:rPr>
            </w:r>
            <w:r>
              <w:rPr>
                <w:noProof/>
                <w:webHidden/>
              </w:rPr>
              <w:fldChar w:fldCharType="separate"/>
            </w:r>
            <w:r>
              <w:rPr>
                <w:noProof/>
                <w:webHidden/>
              </w:rPr>
              <w:t>10</w:t>
            </w:r>
            <w:r>
              <w:rPr>
                <w:noProof/>
                <w:webHidden/>
              </w:rPr>
              <w:fldChar w:fldCharType="end"/>
            </w:r>
          </w:hyperlink>
        </w:p>
        <w:p w14:paraId="184FFBA7" w14:textId="4F489F28" w:rsidR="00791B2F" w:rsidRDefault="00791B2F">
          <w:pPr>
            <w:pStyle w:val="TOC2"/>
            <w:tabs>
              <w:tab w:val="right" w:leader="dot" w:pos="10790"/>
            </w:tabs>
            <w:rPr>
              <w:rFonts w:eastAsiaTheme="minorEastAsia"/>
              <w:noProof/>
              <w:kern w:val="2"/>
              <w:lang w:val="en-ZA" w:eastAsia="en-ZA"/>
              <w14:ligatures w14:val="standardContextual"/>
            </w:rPr>
          </w:pPr>
          <w:hyperlink w:anchor="_Toc211013895" w:history="1">
            <w:r w:rsidRPr="004E2E9B">
              <w:rPr>
                <w:rStyle w:val="Hyperlink"/>
                <w:rFonts w:ascii="Arial" w:hAnsi="Arial" w:cs="Arial"/>
                <w:noProof/>
              </w:rPr>
              <w:t>1.10 Lessons Learned</w:t>
            </w:r>
            <w:r>
              <w:rPr>
                <w:noProof/>
                <w:webHidden/>
              </w:rPr>
              <w:tab/>
            </w:r>
            <w:r>
              <w:rPr>
                <w:noProof/>
                <w:webHidden/>
              </w:rPr>
              <w:fldChar w:fldCharType="begin"/>
            </w:r>
            <w:r>
              <w:rPr>
                <w:noProof/>
                <w:webHidden/>
              </w:rPr>
              <w:instrText xml:space="preserve"> PAGEREF _Toc211013895 \h </w:instrText>
            </w:r>
            <w:r>
              <w:rPr>
                <w:noProof/>
                <w:webHidden/>
              </w:rPr>
            </w:r>
            <w:r>
              <w:rPr>
                <w:noProof/>
                <w:webHidden/>
              </w:rPr>
              <w:fldChar w:fldCharType="separate"/>
            </w:r>
            <w:r>
              <w:rPr>
                <w:noProof/>
                <w:webHidden/>
              </w:rPr>
              <w:t>10</w:t>
            </w:r>
            <w:r>
              <w:rPr>
                <w:noProof/>
                <w:webHidden/>
              </w:rPr>
              <w:fldChar w:fldCharType="end"/>
            </w:r>
          </w:hyperlink>
        </w:p>
        <w:p w14:paraId="4F75F489" w14:textId="3C03B654" w:rsidR="00791B2F" w:rsidRDefault="00791B2F">
          <w:pPr>
            <w:pStyle w:val="TOC3"/>
            <w:tabs>
              <w:tab w:val="right" w:leader="dot" w:pos="10790"/>
            </w:tabs>
            <w:rPr>
              <w:rFonts w:eastAsiaTheme="minorEastAsia"/>
              <w:noProof/>
              <w:kern w:val="2"/>
              <w:lang w:val="en-ZA" w:eastAsia="en-ZA"/>
              <w14:ligatures w14:val="standardContextual"/>
            </w:rPr>
          </w:pPr>
          <w:hyperlink w:anchor="_Toc211013896" w:history="1">
            <w:r w:rsidRPr="004E2E9B">
              <w:rPr>
                <w:rStyle w:val="Hyperlink"/>
                <w:rFonts w:ascii="Arial" w:hAnsi="Arial" w:cs="Arial"/>
                <w:noProof/>
              </w:rPr>
              <w:t>1.10.1 What Worked Well</w:t>
            </w:r>
            <w:r>
              <w:rPr>
                <w:noProof/>
                <w:webHidden/>
              </w:rPr>
              <w:tab/>
            </w:r>
            <w:r>
              <w:rPr>
                <w:noProof/>
                <w:webHidden/>
              </w:rPr>
              <w:fldChar w:fldCharType="begin"/>
            </w:r>
            <w:r>
              <w:rPr>
                <w:noProof/>
                <w:webHidden/>
              </w:rPr>
              <w:instrText xml:space="preserve"> PAGEREF _Toc211013896 \h </w:instrText>
            </w:r>
            <w:r>
              <w:rPr>
                <w:noProof/>
                <w:webHidden/>
              </w:rPr>
            </w:r>
            <w:r>
              <w:rPr>
                <w:noProof/>
                <w:webHidden/>
              </w:rPr>
              <w:fldChar w:fldCharType="separate"/>
            </w:r>
            <w:r>
              <w:rPr>
                <w:noProof/>
                <w:webHidden/>
              </w:rPr>
              <w:t>10</w:t>
            </w:r>
            <w:r>
              <w:rPr>
                <w:noProof/>
                <w:webHidden/>
              </w:rPr>
              <w:fldChar w:fldCharType="end"/>
            </w:r>
          </w:hyperlink>
        </w:p>
        <w:p w14:paraId="7B330575" w14:textId="61F21733" w:rsidR="00791B2F" w:rsidRDefault="00791B2F">
          <w:pPr>
            <w:pStyle w:val="TOC3"/>
            <w:tabs>
              <w:tab w:val="right" w:leader="dot" w:pos="10790"/>
            </w:tabs>
            <w:rPr>
              <w:rFonts w:eastAsiaTheme="minorEastAsia"/>
              <w:noProof/>
              <w:kern w:val="2"/>
              <w:lang w:val="en-ZA" w:eastAsia="en-ZA"/>
              <w14:ligatures w14:val="standardContextual"/>
            </w:rPr>
          </w:pPr>
          <w:hyperlink w:anchor="_Toc211013897" w:history="1">
            <w:r w:rsidRPr="004E2E9B">
              <w:rPr>
                <w:rStyle w:val="Hyperlink"/>
                <w:rFonts w:ascii="Arial" w:hAnsi="Arial" w:cs="Arial"/>
                <w:noProof/>
              </w:rPr>
              <w:t>1.10.2 What Could Be Improved</w:t>
            </w:r>
            <w:r>
              <w:rPr>
                <w:noProof/>
                <w:webHidden/>
              </w:rPr>
              <w:tab/>
            </w:r>
            <w:r>
              <w:rPr>
                <w:noProof/>
                <w:webHidden/>
              </w:rPr>
              <w:fldChar w:fldCharType="begin"/>
            </w:r>
            <w:r>
              <w:rPr>
                <w:noProof/>
                <w:webHidden/>
              </w:rPr>
              <w:instrText xml:space="preserve"> PAGEREF _Toc211013897 \h </w:instrText>
            </w:r>
            <w:r>
              <w:rPr>
                <w:noProof/>
                <w:webHidden/>
              </w:rPr>
            </w:r>
            <w:r>
              <w:rPr>
                <w:noProof/>
                <w:webHidden/>
              </w:rPr>
              <w:fldChar w:fldCharType="separate"/>
            </w:r>
            <w:r>
              <w:rPr>
                <w:noProof/>
                <w:webHidden/>
              </w:rPr>
              <w:t>11</w:t>
            </w:r>
            <w:r>
              <w:rPr>
                <w:noProof/>
                <w:webHidden/>
              </w:rPr>
              <w:fldChar w:fldCharType="end"/>
            </w:r>
          </w:hyperlink>
        </w:p>
        <w:p w14:paraId="6F65439A" w14:textId="4BBC49DE" w:rsidR="00791B2F" w:rsidRDefault="00791B2F">
          <w:pPr>
            <w:pStyle w:val="TOC2"/>
            <w:tabs>
              <w:tab w:val="right" w:leader="dot" w:pos="10790"/>
            </w:tabs>
            <w:rPr>
              <w:rFonts w:eastAsiaTheme="minorEastAsia"/>
              <w:noProof/>
              <w:kern w:val="2"/>
              <w:lang w:val="en-ZA" w:eastAsia="en-ZA"/>
              <w14:ligatures w14:val="standardContextual"/>
            </w:rPr>
          </w:pPr>
          <w:hyperlink w:anchor="_Toc211013898" w:history="1">
            <w:r w:rsidRPr="004E2E9B">
              <w:rPr>
                <w:rStyle w:val="Hyperlink"/>
                <w:rFonts w:ascii="Arial" w:hAnsi="Arial" w:cs="Arial"/>
                <w:noProof/>
              </w:rPr>
              <w:t>1.11 Recommendations for Future Projects</w:t>
            </w:r>
            <w:r>
              <w:rPr>
                <w:noProof/>
                <w:webHidden/>
              </w:rPr>
              <w:tab/>
            </w:r>
            <w:r>
              <w:rPr>
                <w:noProof/>
                <w:webHidden/>
              </w:rPr>
              <w:fldChar w:fldCharType="begin"/>
            </w:r>
            <w:r>
              <w:rPr>
                <w:noProof/>
                <w:webHidden/>
              </w:rPr>
              <w:instrText xml:space="preserve"> PAGEREF _Toc211013898 \h </w:instrText>
            </w:r>
            <w:r>
              <w:rPr>
                <w:noProof/>
                <w:webHidden/>
              </w:rPr>
            </w:r>
            <w:r>
              <w:rPr>
                <w:noProof/>
                <w:webHidden/>
              </w:rPr>
              <w:fldChar w:fldCharType="separate"/>
            </w:r>
            <w:r>
              <w:rPr>
                <w:noProof/>
                <w:webHidden/>
              </w:rPr>
              <w:t>11</w:t>
            </w:r>
            <w:r>
              <w:rPr>
                <w:noProof/>
                <w:webHidden/>
              </w:rPr>
              <w:fldChar w:fldCharType="end"/>
            </w:r>
          </w:hyperlink>
        </w:p>
        <w:p w14:paraId="1ADF4C94" w14:textId="41205A54" w:rsidR="00791B2F" w:rsidRDefault="00791B2F">
          <w:pPr>
            <w:pStyle w:val="TOC3"/>
            <w:tabs>
              <w:tab w:val="right" w:leader="dot" w:pos="10790"/>
            </w:tabs>
            <w:rPr>
              <w:rFonts w:eastAsiaTheme="minorEastAsia"/>
              <w:noProof/>
              <w:kern w:val="2"/>
              <w:lang w:val="en-ZA" w:eastAsia="en-ZA"/>
              <w14:ligatures w14:val="standardContextual"/>
            </w:rPr>
          </w:pPr>
          <w:hyperlink w:anchor="_Toc211013899" w:history="1">
            <w:r w:rsidRPr="004E2E9B">
              <w:rPr>
                <w:rStyle w:val="Hyperlink"/>
                <w:rFonts w:ascii="Arial" w:hAnsi="Arial" w:cs="Arial"/>
                <w:noProof/>
              </w:rPr>
              <w:t>1.11.1 Process Improvements</w:t>
            </w:r>
            <w:r>
              <w:rPr>
                <w:noProof/>
                <w:webHidden/>
              </w:rPr>
              <w:tab/>
            </w:r>
            <w:r>
              <w:rPr>
                <w:noProof/>
                <w:webHidden/>
              </w:rPr>
              <w:fldChar w:fldCharType="begin"/>
            </w:r>
            <w:r>
              <w:rPr>
                <w:noProof/>
                <w:webHidden/>
              </w:rPr>
              <w:instrText xml:space="preserve"> PAGEREF _Toc211013899 \h </w:instrText>
            </w:r>
            <w:r>
              <w:rPr>
                <w:noProof/>
                <w:webHidden/>
              </w:rPr>
            </w:r>
            <w:r>
              <w:rPr>
                <w:noProof/>
                <w:webHidden/>
              </w:rPr>
              <w:fldChar w:fldCharType="separate"/>
            </w:r>
            <w:r>
              <w:rPr>
                <w:noProof/>
                <w:webHidden/>
              </w:rPr>
              <w:t>11</w:t>
            </w:r>
            <w:r>
              <w:rPr>
                <w:noProof/>
                <w:webHidden/>
              </w:rPr>
              <w:fldChar w:fldCharType="end"/>
            </w:r>
          </w:hyperlink>
        </w:p>
        <w:p w14:paraId="03899752" w14:textId="61BD322A" w:rsidR="00791B2F" w:rsidRDefault="00791B2F">
          <w:pPr>
            <w:pStyle w:val="TOC3"/>
            <w:tabs>
              <w:tab w:val="right" w:leader="dot" w:pos="10790"/>
            </w:tabs>
            <w:rPr>
              <w:rFonts w:eastAsiaTheme="minorEastAsia"/>
              <w:noProof/>
              <w:kern w:val="2"/>
              <w:lang w:val="en-ZA" w:eastAsia="en-ZA"/>
              <w14:ligatures w14:val="standardContextual"/>
            </w:rPr>
          </w:pPr>
          <w:hyperlink w:anchor="_Toc211013900" w:history="1">
            <w:r w:rsidRPr="004E2E9B">
              <w:rPr>
                <w:rStyle w:val="Hyperlink"/>
                <w:rFonts w:ascii="Arial" w:hAnsi="Arial" w:cs="Arial"/>
                <w:noProof/>
              </w:rPr>
              <w:t>1.11.2 Technical Recommendations</w:t>
            </w:r>
            <w:r>
              <w:rPr>
                <w:noProof/>
                <w:webHidden/>
              </w:rPr>
              <w:tab/>
            </w:r>
            <w:r>
              <w:rPr>
                <w:noProof/>
                <w:webHidden/>
              </w:rPr>
              <w:fldChar w:fldCharType="begin"/>
            </w:r>
            <w:r>
              <w:rPr>
                <w:noProof/>
                <w:webHidden/>
              </w:rPr>
              <w:instrText xml:space="preserve"> PAGEREF _Toc211013900 \h </w:instrText>
            </w:r>
            <w:r>
              <w:rPr>
                <w:noProof/>
                <w:webHidden/>
              </w:rPr>
            </w:r>
            <w:r>
              <w:rPr>
                <w:noProof/>
                <w:webHidden/>
              </w:rPr>
              <w:fldChar w:fldCharType="separate"/>
            </w:r>
            <w:r>
              <w:rPr>
                <w:noProof/>
                <w:webHidden/>
              </w:rPr>
              <w:t>12</w:t>
            </w:r>
            <w:r>
              <w:rPr>
                <w:noProof/>
                <w:webHidden/>
              </w:rPr>
              <w:fldChar w:fldCharType="end"/>
            </w:r>
          </w:hyperlink>
        </w:p>
        <w:p w14:paraId="507ED830" w14:textId="046627D3" w:rsidR="00791B2F" w:rsidRDefault="00791B2F">
          <w:pPr>
            <w:pStyle w:val="TOC3"/>
            <w:tabs>
              <w:tab w:val="right" w:leader="dot" w:pos="10790"/>
            </w:tabs>
            <w:rPr>
              <w:rFonts w:eastAsiaTheme="minorEastAsia"/>
              <w:noProof/>
              <w:kern w:val="2"/>
              <w:lang w:val="en-ZA" w:eastAsia="en-ZA"/>
              <w14:ligatures w14:val="standardContextual"/>
            </w:rPr>
          </w:pPr>
          <w:hyperlink w:anchor="_Toc211013901" w:history="1">
            <w:r w:rsidRPr="004E2E9B">
              <w:rPr>
                <w:rStyle w:val="Hyperlink"/>
                <w:rFonts w:ascii="Arial" w:hAnsi="Arial" w:cs="Arial"/>
                <w:noProof/>
              </w:rPr>
              <w:t>1.11.3 Documentation Recommendations</w:t>
            </w:r>
            <w:r>
              <w:rPr>
                <w:noProof/>
                <w:webHidden/>
              </w:rPr>
              <w:tab/>
            </w:r>
            <w:r>
              <w:rPr>
                <w:noProof/>
                <w:webHidden/>
              </w:rPr>
              <w:fldChar w:fldCharType="begin"/>
            </w:r>
            <w:r>
              <w:rPr>
                <w:noProof/>
                <w:webHidden/>
              </w:rPr>
              <w:instrText xml:space="preserve"> PAGEREF _Toc211013901 \h </w:instrText>
            </w:r>
            <w:r>
              <w:rPr>
                <w:noProof/>
                <w:webHidden/>
              </w:rPr>
            </w:r>
            <w:r>
              <w:rPr>
                <w:noProof/>
                <w:webHidden/>
              </w:rPr>
              <w:fldChar w:fldCharType="separate"/>
            </w:r>
            <w:r>
              <w:rPr>
                <w:noProof/>
                <w:webHidden/>
              </w:rPr>
              <w:t>12</w:t>
            </w:r>
            <w:r>
              <w:rPr>
                <w:noProof/>
                <w:webHidden/>
              </w:rPr>
              <w:fldChar w:fldCharType="end"/>
            </w:r>
          </w:hyperlink>
        </w:p>
        <w:p w14:paraId="2D389A81" w14:textId="051AFAE4" w:rsidR="00791B2F" w:rsidRDefault="00791B2F">
          <w:pPr>
            <w:pStyle w:val="TOC2"/>
            <w:tabs>
              <w:tab w:val="right" w:leader="dot" w:pos="10790"/>
            </w:tabs>
            <w:rPr>
              <w:rFonts w:eastAsiaTheme="minorEastAsia"/>
              <w:noProof/>
              <w:kern w:val="2"/>
              <w:lang w:val="en-ZA" w:eastAsia="en-ZA"/>
              <w14:ligatures w14:val="standardContextual"/>
            </w:rPr>
          </w:pPr>
          <w:hyperlink w:anchor="_Toc211013902" w:history="1">
            <w:r w:rsidRPr="004E2E9B">
              <w:rPr>
                <w:rStyle w:val="Hyperlink"/>
                <w:rFonts w:ascii="Arial" w:hAnsi="Arial" w:cs="Arial"/>
                <w:noProof/>
              </w:rPr>
              <w:t>Determine the Next Steps</w:t>
            </w:r>
            <w:r>
              <w:rPr>
                <w:noProof/>
                <w:webHidden/>
              </w:rPr>
              <w:tab/>
            </w:r>
            <w:r>
              <w:rPr>
                <w:noProof/>
                <w:webHidden/>
              </w:rPr>
              <w:fldChar w:fldCharType="begin"/>
            </w:r>
            <w:r>
              <w:rPr>
                <w:noProof/>
                <w:webHidden/>
              </w:rPr>
              <w:instrText xml:space="preserve"> PAGEREF _Toc211013902 \h </w:instrText>
            </w:r>
            <w:r>
              <w:rPr>
                <w:noProof/>
                <w:webHidden/>
              </w:rPr>
            </w:r>
            <w:r>
              <w:rPr>
                <w:noProof/>
                <w:webHidden/>
              </w:rPr>
              <w:fldChar w:fldCharType="separate"/>
            </w:r>
            <w:r>
              <w:rPr>
                <w:noProof/>
                <w:webHidden/>
              </w:rPr>
              <w:t>13</w:t>
            </w:r>
            <w:r>
              <w:rPr>
                <w:noProof/>
                <w:webHidden/>
              </w:rPr>
              <w:fldChar w:fldCharType="end"/>
            </w:r>
          </w:hyperlink>
        </w:p>
        <w:p w14:paraId="6F8C245F" w14:textId="61B3FEF0" w:rsidR="00791B2F" w:rsidRDefault="00791B2F">
          <w:pPr>
            <w:pStyle w:val="TOC2"/>
            <w:tabs>
              <w:tab w:val="right" w:leader="dot" w:pos="10790"/>
            </w:tabs>
            <w:rPr>
              <w:rFonts w:eastAsiaTheme="minorEastAsia"/>
              <w:noProof/>
              <w:kern w:val="2"/>
              <w:lang w:val="en-ZA" w:eastAsia="en-ZA"/>
              <w14:ligatures w14:val="standardContextual"/>
            </w:rPr>
          </w:pPr>
          <w:hyperlink w:anchor="_Toc211013903" w:history="1">
            <w:r w:rsidRPr="004E2E9B">
              <w:rPr>
                <w:rStyle w:val="Hyperlink"/>
                <w:rFonts w:ascii="Arial" w:hAnsi="Arial" w:cs="Arial"/>
                <w:noProof/>
              </w:rPr>
              <w:t>1.14 Determine the Next Steps</w:t>
            </w:r>
            <w:r>
              <w:rPr>
                <w:noProof/>
                <w:webHidden/>
              </w:rPr>
              <w:tab/>
            </w:r>
            <w:r>
              <w:rPr>
                <w:noProof/>
                <w:webHidden/>
              </w:rPr>
              <w:fldChar w:fldCharType="begin"/>
            </w:r>
            <w:r>
              <w:rPr>
                <w:noProof/>
                <w:webHidden/>
              </w:rPr>
              <w:instrText xml:space="preserve"> PAGEREF _Toc211013903 \h </w:instrText>
            </w:r>
            <w:r>
              <w:rPr>
                <w:noProof/>
                <w:webHidden/>
              </w:rPr>
            </w:r>
            <w:r>
              <w:rPr>
                <w:noProof/>
                <w:webHidden/>
              </w:rPr>
              <w:fldChar w:fldCharType="separate"/>
            </w:r>
            <w:r>
              <w:rPr>
                <w:noProof/>
                <w:webHidden/>
              </w:rPr>
              <w:t>13</w:t>
            </w:r>
            <w:r>
              <w:rPr>
                <w:noProof/>
                <w:webHidden/>
              </w:rPr>
              <w:fldChar w:fldCharType="end"/>
            </w:r>
          </w:hyperlink>
        </w:p>
        <w:p w14:paraId="6E5C44B9" w14:textId="59E10896" w:rsidR="00791B2F" w:rsidRDefault="00791B2F">
          <w:pPr>
            <w:pStyle w:val="TOC3"/>
            <w:tabs>
              <w:tab w:val="right" w:leader="dot" w:pos="10790"/>
            </w:tabs>
            <w:rPr>
              <w:rFonts w:eastAsiaTheme="minorEastAsia"/>
              <w:noProof/>
              <w:kern w:val="2"/>
              <w:lang w:val="en-ZA" w:eastAsia="en-ZA"/>
              <w14:ligatures w14:val="standardContextual"/>
            </w:rPr>
          </w:pPr>
          <w:hyperlink w:anchor="_Toc211013904" w:history="1">
            <w:r w:rsidRPr="004E2E9B">
              <w:rPr>
                <w:rStyle w:val="Hyperlink"/>
                <w:rFonts w:ascii="Arial" w:hAnsi="Arial" w:cs="Arial"/>
                <w:noProof/>
              </w:rPr>
              <w:t>1.14.1 Context Recap</w:t>
            </w:r>
            <w:r>
              <w:rPr>
                <w:noProof/>
                <w:webHidden/>
              </w:rPr>
              <w:tab/>
            </w:r>
            <w:r>
              <w:rPr>
                <w:noProof/>
                <w:webHidden/>
              </w:rPr>
              <w:fldChar w:fldCharType="begin"/>
            </w:r>
            <w:r>
              <w:rPr>
                <w:noProof/>
                <w:webHidden/>
              </w:rPr>
              <w:instrText xml:space="preserve"> PAGEREF _Toc211013904 \h </w:instrText>
            </w:r>
            <w:r>
              <w:rPr>
                <w:noProof/>
                <w:webHidden/>
              </w:rPr>
            </w:r>
            <w:r>
              <w:rPr>
                <w:noProof/>
                <w:webHidden/>
              </w:rPr>
              <w:fldChar w:fldCharType="separate"/>
            </w:r>
            <w:r>
              <w:rPr>
                <w:noProof/>
                <w:webHidden/>
              </w:rPr>
              <w:t>13</w:t>
            </w:r>
            <w:r>
              <w:rPr>
                <w:noProof/>
                <w:webHidden/>
              </w:rPr>
              <w:fldChar w:fldCharType="end"/>
            </w:r>
          </w:hyperlink>
        </w:p>
        <w:p w14:paraId="64C562EB" w14:textId="656DF2FA" w:rsidR="00791B2F" w:rsidRDefault="00791B2F">
          <w:pPr>
            <w:pStyle w:val="TOC3"/>
            <w:tabs>
              <w:tab w:val="right" w:leader="dot" w:pos="10790"/>
            </w:tabs>
            <w:rPr>
              <w:rFonts w:eastAsiaTheme="minorEastAsia"/>
              <w:noProof/>
              <w:kern w:val="2"/>
              <w:lang w:val="en-ZA" w:eastAsia="en-ZA"/>
              <w14:ligatures w14:val="standardContextual"/>
            </w:rPr>
          </w:pPr>
          <w:hyperlink w:anchor="_Toc211013905" w:history="1">
            <w:r w:rsidRPr="004E2E9B">
              <w:rPr>
                <w:rStyle w:val="Hyperlink"/>
                <w:rFonts w:ascii="Arial" w:hAnsi="Arial" w:cs="Arial"/>
                <w:noProof/>
              </w:rPr>
              <w:t>1.14.2 Options Analysis</w:t>
            </w:r>
            <w:r>
              <w:rPr>
                <w:noProof/>
                <w:webHidden/>
              </w:rPr>
              <w:tab/>
            </w:r>
            <w:r>
              <w:rPr>
                <w:noProof/>
                <w:webHidden/>
              </w:rPr>
              <w:fldChar w:fldCharType="begin"/>
            </w:r>
            <w:r>
              <w:rPr>
                <w:noProof/>
                <w:webHidden/>
              </w:rPr>
              <w:instrText xml:space="preserve"> PAGEREF _Toc211013905 \h </w:instrText>
            </w:r>
            <w:r>
              <w:rPr>
                <w:noProof/>
                <w:webHidden/>
              </w:rPr>
            </w:r>
            <w:r>
              <w:rPr>
                <w:noProof/>
                <w:webHidden/>
              </w:rPr>
              <w:fldChar w:fldCharType="separate"/>
            </w:r>
            <w:r>
              <w:rPr>
                <w:noProof/>
                <w:webHidden/>
              </w:rPr>
              <w:t>13</w:t>
            </w:r>
            <w:r>
              <w:rPr>
                <w:noProof/>
                <w:webHidden/>
              </w:rPr>
              <w:fldChar w:fldCharType="end"/>
            </w:r>
          </w:hyperlink>
        </w:p>
        <w:p w14:paraId="0370B900" w14:textId="51F6AF4E" w:rsidR="00791B2F" w:rsidRDefault="00791B2F">
          <w:pPr>
            <w:pStyle w:val="TOC3"/>
            <w:tabs>
              <w:tab w:val="right" w:leader="dot" w:pos="10790"/>
            </w:tabs>
            <w:rPr>
              <w:rFonts w:eastAsiaTheme="minorEastAsia"/>
              <w:noProof/>
              <w:kern w:val="2"/>
              <w:lang w:val="en-ZA" w:eastAsia="en-ZA"/>
              <w14:ligatures w14:val="standardContextual"/>
            </w:rPr>
          </w:pPr>
          <w:hyperlink w:anchor="_Toc211013906" w:history="1">
            <w:r w:rsidRPr="004E2E9B">
              <w:rPr>
                <w:rStyle w:val="Hyperlink"/>
                <w:rFonts w:ascii="Arial" w:hAnsi="Arial" w:cs="Arial"/>
                <w:noProof/>
              </w:rPr>
              <w:t>1.14.3 Final Recommendation</w:t>
            </w:r>
            <w:r>
              <w:rPr>
                <w:noProof/>
                <w:webHidden/>
              </w:rPr>
              <w:tab/>
            </w:r>
            <w:r>
              <w:rPr>
                <w:noProof/>
                <w:webHidden/>
              </w:rPr>
              <w:fldChar w:fldCharType="begin"/>
            </w:r>
            <w:r>
              <w:rPr>
                <w:noProof/>
                <w:webHidden/>
              </w:rPr>
              <w:instrText xml:space="preserve"> PAGEREF _Toc211013906 \h </w:instrText>
            </w:r>
            <w:r>
              <w:rPr>
                <w:noProof/>
                <w:webHidden/>
              </w:rPr>
            </w:r>
            <w:r>
              <w:rPr>
                <w:noProof/>
                <w:webHidden/>
              </w:rPr>
              <w:fldChar w:fldCharType="separate"/>
            </w:r>
            <w:r>
              <w:rPr>
                <w:noProof/>
                <w:webHidden/>
              </w:rPr>
              <w:t>14</w:t>
            </w:r>
            <w:r>
              <w:rPr>
                <w:noProof/>
                <w:webHidden/>
              </w:rPr>
              <w:fldChar w:fldCharType="end"/>
            </w:r>
          </w:hyperlink>
        </w:p>
        <w:p w14:paraId="1675F07F" w14:textId="257B3512" w:rsidR="00791B2F" w:rsidRDefault="00791B2F">
          <w:pPr>
            <w:pStyle w:val="TOC3"/>
            <w:tabs>
              <w:tab w:val="right" w:leader="dot" w:pos="10790"/>
            </w:tabs>
            <w:rPr>
              <w:rFonts w:eastAsiaTheme="minorEastAsia"/>
              <w:noProof/>
              <w:kern w:val="2"/>
              <w:lang w:val="en-ZA" w:eastAsia="en-ZA"/>
              <w14:ligatures w14:val="standardContextual"/>
            </w:rPr>
          </w:pPr>
          <w:hyperlink w:anchor="_Toc211013907" w:history="1">
            <w:r w:rsidRPr="004E2E9B">
              <w:rPr>
                <w:rStyle w:val="Hyperlink"/>
                <w:rFonts w:ascii="Arial" w:hAnsi="Arial" w:cs="Arial"/>
                <w:noProof/>
              </w:rPr>
              <w:t>1.14.4 Quantitative Evidence</w:t>
            </w:r>
            <w:r>
              <w:rPr>
                <w:noProof/>
                <w:webHidden/>
              </w:rPr>
              <w:tab/>
            </w:r>
            <w:r>
              <w:rPr>
                <w:noProof/>
                <w:webHidden/>
              </w:rPr>
              <w:fldChar w:fldCharType="begin"/>
            </w:r>
            <w:r>
              <w:rPr>
                <w:noProof/>
                <w:webHidden/>
              </w:rPr>
              <w:instrText xml:space="preserve"> PAGEREF _Toc211013907 \h </w:instrText>
            </w:r>
            <w:r>
              <w:rPr>
                <w:noProof/>
                <w:webHidden/>
              </w:rPr>
            </w:r>
            <w:r>
              <w:rPr>
                <w:noProof/>
                <w:webHidden/>
              </w:rPr>
              <w:fldChar w:fldCharType="separate"/>
            </w:r>
            <w:r>
              <w:rPr>
                <w:noProof/>
                <w:webHidden/>
              </w:rPr>
              <w:t>14</w:t>
            </w:r>
            <w:r>
              <w:rPr>
                <w:noProof/>
                <w:webHidden/>
              </w:rPr>
              <w:fldChar w:fldCharType="end"/>
            </w:r>
          </w:hyperlink>
        </w:p>
        <w:p w14:paraId="4597F427" w14:textId="285F0DDA" w:rsidR="00791B2F" w:rsidRDefault="00791B2F">
          <w:pPr>
            <w:pStyle w:val="TOC3"/>
            <w:tabs>
              <w:tab w:val="right" w:leader="dot" w:pos="10790"/>
            </w:tabs>
            <w:rPr>
              <w:rFonts w:eastAsiaTheme="minorEastAsia"/>
              <w:noProof/>
              <w:kern w:val="2"/>
              <w:lang w:val="en-ZA" w:eastAsia="en-ZA"/>
              <w14:ligatures w14:val="standardContextual"/>
            </w:rPr>
          </w:pPr>
          <w:hyperlink w:anchor="_Toc211013908" w:history="1">
            <w:r w:rsidRPr="004E2E9B">
              <w:rPr>
                <w:rStyle w:val="Hyperlink"/>
                <w:rFonts w:ascii="Arial" w:hAnsi="Arial" w:cs="Arial"/>
                <w:noProof/>
              </w:rPr>
              <w:t>1.14.5 Traceability to Business Goals</w:t>
            </w:r>
            <w:r>
              <w:rPr>
                <w:noProof/>
                <w:webHidden/>
              </w:rPr>
              <w:tab/>
            </w:r>
            <w:r>
              <w:rPr>
                <w:noProof/>
                <w:webHidden/>
              </w:rPr>
              <w:fldChar w:fldCharType="begin"/>
            </w:r>
            <w:r>
              <w:rPr>
                <w:noProof/>
                <w:webHidden/>
              </w:rPr>
              <w:instrText xml:space="preserve"> PAGEREF _Toc211013908 \h </w:instrText>
            </w:r>
            <w:r>
              <w:rPr>
                <w:noProof/>
                <w:webHidden/>
              </w:rPr>
            </w:r>
            <w:r>
              <w:rPr>
                <w:noProof/>
                <w:webHidden/>
              </w:rPr>
              <w:fldChar w:fldCharType="separate"/>
            </w:r>
            <w:r>
              <w:rPr>
                <w:noProof/>
                <w:webHidden/>
              </w:rPr>
              <w:t>14</w:t>
            </w:r>
            <w:r>
              <w:rPr>
                <w:noProof/>
                <w:webHidden/>
              </w:rPr>
              <w:fldChar w:fldCharType="end"/>
            </w:r>
          </w:hyperlink>
        </w:p>
        <w:p w14:paraId="717E68F6" w14:textId="4976C2A8" w:rsidR="00791B2F" w:rsidRDefault="00791B2F">
          <w:pPr>
            <w:pStyle w:val="TOC3"/>
            <w:tabs>
              <w:tab w:val="right" w:leader="dot" w:pos="10790"/>
            </w:tabs>
            <w:rPr>
              <w:rFonts w:eastAsiaTheme="minorEastAsia"/>
              <w:noProof/>
              <w:kern w:val="2"/>
              <w:lang w:val="en-ZA" w:eastAsia="en-ZA"/>
              <w14:ligatures w14:val="standardContextual"/>
            </w:rPr>
          </w:pPr>
          <w:hyperlink w:anchor="_Toc211013909" w:history="1">
            <w:r w:rsidRPr="004E2E9B">
              <w:rPr>
                <w:rStyle w:val="Hyperlink"/>
                <w:rFonts w:ascii="Arial" w:hAnsi="Arial" w:cs="Arial"/>
                <w:noProof/>
              </w:rPr>
              <w:t>1.14.6 Action Plan</w:t>
            </w:r>
            <w:r>
              <w:rPr>
                <w:noProof/>
                <w:webHidden/>
              </w:rPr>
              <w:tab/>
            </w:r>
            <w:r>
              <w:rPr>
                <w:noProof/>
                <w:webHidden/>
              </w:rPr>
              <w:fldChar w:fldCharType="begin"/>
            </w:r>
            <w:r>
              <w:rPr>
                <w:noProof/>
                <w:webHidden/>
              </w:rPr>
              <w:instrText xml:space="preserve"> PAGEREF _Toc211013909 \h </w:instrText>
            </w:r>
            <w:r>
              <w:rPr>
                <w:noProof/>
                <w:webHidden/>
              </w:rPr>
            </w:r>
            <w:r>
              <w:rPr>
                <w:noProof/>
                <w:webHidden/>
              </w:rPr>
              <w:fldChar w:fldCharType="separate"/>
            </w:r>
            <w:r>
              <w:rPr>
                <w:noProof/>
                <w:webHidden/>
              </w:rPr>
              <w:t>15</w:t>
            </w:r>
            <w:r>
              <w:rPr>
                <w:noProof/>
                <w:webHidden/>
              </w:rPr>
              <w:fldChar w:fldCharType="end"/>
            </w:r>
          </w:hyperlink>
        </w:p>
        <w:p w14:paraId="198D9BAE" w14:textId="395A3A27" w:rsidR="00791B2F" w:rsidRDefault="00791B2F">
          <w:pPr>
            <w:pStyle w:val="TOC3"/>
            <w:tabs>
              <w:tab w:val="right" w:leader="dot" w:pos="10790"/>
            </w:tabs>
            <w:rPr>
              <w:rFonts w:eastAsiaTheme="minorEastAsia"/>
              <w:noProof/>
              <w:kern w:val="2"/>
              <w:lang w:val="en-ZA" w:eastAsia="en-ZA"/>
              <w14:ligatures w14:val="standardContextual"/>
            </w:rPr>
          </w:pPr>
          <w:hyperlink w:anchor="_Toc211013910" w:history="1">
            <w:r w:rsidRPr="004E2E9B">
              <w:rPr>
                <w:rStyle w:val="Hyperlink"/>
                <w:rFonts w:ascii="Arial" w:hAnsi="Arial" w:cs="Arial"/>
                <w:noProof/>
              </w:rPr>
              <w:t>1.14.7 Implementation Notes</w:t>
            </w:r>
            <w:r>
              <w:rPr>
                <w:noProof/>
                <w:webHidden/>
              </w:rPr>
              <w:tab/>
            </w:r>
            <w:r>
              <w:rPr>
                <w:noProof/>
                <w:webHidden/>
              </w:rPr>
              <w:fldChar w:fldCharType="begin"/>
            </w:r>
            <w:r>
              <w:rPr>
                <w:noProof/>
                <w:webHidden/>
              </w:rPr>
              <w:instrText xml:space="preserve"> PAGEREF _Toc211013910 \h </w:instrText>
            </w:r>
            <w:r>
              <w:rPr>
                <w:noProof/>
                <w:webHidden/>
              </w:rPr>
            </w:r>
            <w:r>
              <w:rPr>
                <w:noProof/>
                <w:webHidden/>
              </w:rPr>
              <w:fldChar w:fldCharType="separate"/>
            </w:r>
            <w:r>
              <w:rPr>
                <w:noProof/>
                <w:webHidden/>
              </w:rPr>
              <w:t>15</w:t>
            </w:r>
            <w:r>
              <w:rPr>
                <w:noProof/>
                <w:webHidden/>
              </w:rPr>
              <w:fldChar w:fldCharType="end"/>
            </w:r>
          </w:hyperlink>
        </w:p>
        <w:p w14:paraId="689A34DB" w14:textId="23B37DF8" w:rsidR="00791B2F" w:rsidRDefault="00791B2F">
          <w:pPr>
            <w:pStyle w:val="TOC3"/>
            <w:tabs>
              <w:tab w:val="right" w:leader="dot" w:pos="10790"/>
            </w:tabs>
            <w:rPr>
              <w:rFonts w:eastAsiaTheme="minorEastAsia"/>
              <w:noProof/>
              <w:kern w:val="2"/>
              <w:lang w:val="en-ZA" w:eastAsia="en-ZA"/>
              <w14:ligatures w14:val="standardContextual"/>
            </w:rPr>
          </w:pPr>
          <w:hyperlink w:anchor="_Toc211013911" w:history="1">
            <w:r w:rsidRPr="004E2E9B">
              <w:rPr>
                <w:rStyle w:val="Hyperlink"/>
                <w:rFonts w:ascii="Arial" w:hAnsi="Arial" w:cs="Arial"/>
                <w:noProof/>
              </w:rPr>
              <w:t>1.14.8 Risks &amp; Mitigations</w:t>
            </w:r>
            <w:r>
              <w:rPr>
                <w:noProof/>
                <w:webHidden/>
              </w:rPr>
              <w:tab/>
            </w:r>
            <w:r>
              <w:rPr>
                <w:noProof/>
                <w:webHidden/>
              </w:rPr>
              <w:fldChar w:fldCharType="begin"/>
            </w:r>
            <w:r>
              <w:rPr>
                <w:noProof/>
                <w:webHidden/>
              </w:rPr>
              <w:instrText xml:space="preserve"> PAGEREF _Toc211013911 \h </w:instrText>
            </w:r>
            <w:r>
              <w:rPr>
                <w:noProof/>
                <w:webHidden/>
              </w:rPr>
            </w:r>
            <w:r>
              <w:rPr>
                <w:noProof/>
                <w:webHidden/>
              </w:rPr>
              <w:fldChar w:fldCharType="separate"/>
            </w:r>
            <w:r>
              <w:rPr>
                <w:noProof/>
                <w:webHidden/>
              </w:rPr>
              <w:t>16</w:t>
            </w:r>
            <w:r>
              <w:rPr>
                <w:noProof/>
                <w:webHidden/>
              </w:rPr>
              <w:fldChar w:fldCharType="end"/>
            </w:r>
          </w:hyperlink>
        </w:p>
        <w:p w14:paraId="7EEA9CCE" w14:textId="315B1FAD" w:rsidR="00791B2F" w:rsidRDefault="00791B2F">
          <w:pPr>
            <w:pStyle w:val="TOC3"/>
            <w:tabs>
              <w:tab w:val="right" w:leader="dot" w:pos="10790"/>
            </w:tabs>
            <w:rPr>
              <w:rFonts w:eastAsiaTheme="minorEastAsia"/>
              <w:noProof/>
              <w:kern w:val="2"/>
              <w:lang w:val="en-ZA" w:eastAsia="en-ZA"/>
              <w14:ligatures w14:val="standardContextual"/>
            </w:rPr>
          </w:pPr>
          <w:hyperlink w:anchor="_Toc211013912" w:history="1">
            <w:r w:rsidRPr="004E2E9B">
              <w:rPr>
                <w:rStyle w:val="Hyperlink"/>
                <w:rFonts w:ascii="Arial" w:hAnsi="Arial" w:cs="Arial"/>
                <w:noProof/>
              </w:rPr>
              <w:t>1.14.9 Ethics &amp; Bias</w:t>
            </w:r>
            <w:r>
              <w:rPr>
                <w:noProof/>
                <w:webHidden/>
              </w:rPr>
              <w:tab/>
            </w:r>
            <w:r>
              <w:rPr>
                <w:noProof/>
                <w:webHidden/>
              </w:rPr>
              <w:fldChar w:fldCharType="begin"/>
            </w:r>
            <w:r>
              <w:rPr>
                <w:noProof/>
                <w:webHidden/>
              </w:rPr>
              <w:instrText xml:space="preserve"> PAGEREF _Toc211013912 \h </w:instrText>
            </w:r>
            <w:r>
              <w:rPr>
                <w:noProof/>
                <w:webHidden/>
              </w:rPr>
            </w:r>
            <w:r>
              <w:rPr>
                <w:noProof/>
                <w:webHidden/>
              </w:rPr>
              <w:fldChar w:fldCharType="separate"/>
            </w:r>
            <w:r>
              <w:rPr>
                <w:noProof/>
                <w:webHidden/>
              </w:rPr>
              <w:t>16</w:t>
            </w:r>
            <w:r>
              <w:rPr>
                <w:noProof/>
                <w:webHidden/>
              </w:rPr>
              <w:fldChar w:fldCharType="end"/>
            </w:r>
          </w:hyperlink>
        </w:p>
        <w:p w14:paraId="098E9695" w14:textId="61CD2E12" w:rsidR="00791B2F" w:rsidRDefault="00791B2F">
          <w:pPr>
            <w:pStyle w:val="TOC3"/>
            <w:tabs>
              <w:tab w:val="right" w:leader="dot" w:pos="10790"/>
            </w:tabs>
            <w:rPr>
              <w:rFonts w:eastAsiaTheme="minorEastAsia"/>
              <w:noProof/>
              <w:kern w:val="2"/>
              <w:lang w:val="en-ZA" w:eastAsia="en-ZA"/>
              <w14:ligatures w14:val="standardContextual"/>
            </w:rPr>
          </w:pPr>
          <w:hyperlink w:anchor="_Toc211013913" w:history="1">
            <w:r w:rsidRPr="004E2E9B">
              <w:rPr>
                <w:rStyle w:val="Hyperlink"/>
                <w:rFonts w:ascii="Arial" w:hAnsi="Arial" w:cs="Arial"/>
                <w:noProof/>
              </w:rPr>
              <w:t>1.14.10 Reproducibility &amp; Version Control</w:t>
            </w:r>
            <w:r>
              <w:rPr>
                <w:noProof/>
                <w:webHidden/>
              </w:rPr>
              <w:tab/>
            </w:r>
            <w:r>
              <w:rPr>
                <w:noProof/>
                <w:webHidden/>
              </w:rPr>
              <w:fldChar w:fldCharType="begin"/>
            </w:r>
            <w:r>
              <w:rPr>
                <w:noProof/>
                <w:webHidden/>
              </w:rPr>
              <w:instrText xml:space="preserve"> PAGEREF _Toc211013913 \h </w:instrText>
            </w:r>
            <w:r>
              <w:rPr>
                <w:noProof/>
                <w:webHidden/>
              </w:rPr>
            </w:r>
            <w:r>
              <w:rPr>
                <w:noProof/>
                <w:webHidden/>
              </w:rPr>
              <w:fldChar w:fldCharType="separate"/>
            </w:r>
            <w:r>
              <w:rPr>
                <w:noProof/>
                <w:webHidden/>
              </w:rPr>
              <w:t>16</w:t>
            </w:r>
            <w:r>
              <w:rPr>
                <w:noProof/>
                <w:webHidden/>
              </w:rPr>
              <w:fldChar w:fldCharType="end"/>
            </w:r>
          </w:hyperlink>
        </w:p>
        <w:p w14:paraId="3E337C77" w14:textId="5AC2996B" w:rsidR="00791B2F" w:rsidRDefault="00791B2F">
          <w:pPr>
            <w:pStyle w:val="TOC3"/>
            <w:tabs>
              <w:tab w:val="right" w:leader="dot" w:pos="10790"/>
            </w:tabs>
            <w:rPr>
              <w:rFonts w:eastAsiaTheme="minorEastAsia"/>
              <w:noProof/>
              <w:kern w:val="2"/>
              <w:lang w:val="en-ZA" w:eastAsia="en-ZA"/>
              <w14:ligatures w14:val="standardContextual"/>
            </w:rPr>
          </w:pPr>
          <w:hyperlink w:anchor="_Toc211013914" w:history="1">
            <w:r w:rsidRPr="004E2E9B">
              <w:rPr>
                <w:rStyle w:val="Hyperlink"/>
                <w:rFonts w:ascii="Arial" w:hAnsi="Arial" w:cs="Arial"/>
                <w:noProof/>
              </w:rPr>
              <w:t>1.14.11 Roles &amp; Accountability</w:t>
            </w:r>
            <w:r>
              <w:rPr>
                <w:noProof/>
                <w:webHidden/>
              </w:rPr>
              <w:tab/>
            </w:r>
            <w:r>
              <w:rPr>
                <w:noProof/>
                <w:webHidden/>
              </w:rPr>
              <w:fldChar w:fldCharType="begin"/>
            </w:r>
            <w:r>
              <w:rPr>
                <w:noProof/>
                <w:webHidden/>
              </w:rPr>
              <w:instrText xml:space="preserve"> PAGEREF _Toc211013914 \h </w:instrText>
            </w:r>
            <w:r>
              <w:rPr>
                <w:noProof/>
                <w:webHidden/>
              </w:rPr>
            </w:r>
            <w:r>
              <w:rPr>
                <w:noProof/>
                <w:webHidden/>
              </w:rPr>
              <w:fldChar w:fldCharType="separate"/>
            </w:r>
            <w:r>
              <w:rPr>
                <w:noProof/>
                <w:webHidden/>
              </w:rPr>
              <w:t>16</w:t>
            </w:r>
            <w:r>
              <w:rPr>
                <w:noProof/>
                <w:webHidden/>
              </w:rPr>
              <w:fldChar w:fldCharType="end"/>
            </w:r>
          </w:hyperlink>
        </w:p>
        <w:p w14:paraId="583AACC2" w14:textId="563E6CC4" w:rsidR="00791B2F" w:rsidRDefault="00791B2F">
          <w:pPr>
            <w:pStyle w:val="TOC3"/>
            <w:tabs>
              <w:tab w:val="right" w:leader="dot" w:pos="10790"/>
            </w:tabs>
            <w:rPr>
              <w:rFonts w:eastAsiaTheme="minorEastAsia"/>
              <w:noProof/>
              <w:kern w:val="2"/>
              <w:lang w:val="en-ZA" w:eastAsia="en-ZA"/>
              <w14:ligatures w14:val="standardContextual"/>
            </w:rPr>
          </w:pPr>
          <w:hyperlink w:anchor="_Toc211013915" w:history="1">
            <w:r w:rsidRPr="004E2E9B">
              <w:rPr>
                <w:rStyle w:val="Hyperlink"/>
                <w:rFonts w:ascii="Arial" w:hAnsi="Arial" w:cs="Arial"/>
                <w:noProof/>
              </w:rPr>
              <w:t>1.14.12 Confidence Intervals</w:t>
            </w:r>
            <w:r>
              <w:rPr>
                <w:noProof/>
                <w:webHidden/>
              </w:rPr>
              <w:tab/>
            </w:r>
            <w:r>
              <w:rPr>
                <w:noProof/>
                <w:webHidden/>
              </w:rPr>
              <w:fldChar w:fldCharType="begin"/>
            </w:r>
            <w:r>
              <w:rPr>
                <w:noProof/>
                <w:webHidden/>
              </w:rPr>
              <w:instrText xml:space="preserve"> PAGEREF _Toc211013915 \h </w:instrText>
            </w:r>
            <w:r>
              <w:rPr>
                <w:noProof/>
                <w:webHidden/>
              </w:rPr>
            </w:r>
            <w:r>
              <w:rPr>
                <w:noProof/>
                <w:webHidden/>
              </w:rPr>
              <w:fldChar w:fldCharType="separate"/>
            </w:r>
            <w:r>
              <w:rPr>
                <w:noProof/>
                <w:webHidden/>
              </w:rPr>
              <w:t>16</w:t>
            </w:r>
            <w:r>
              <w:rPr>
                <w:noProof/>
                <w:webHidden/>
              </w:rPr>
              <w:fldChar w:fldCharType="end"/>
            </w:r>
          </w:hyperlink>
        </w:p>
        <w:p w14:paraId="5E026BE9" w14:textId="20EFDDC5" w:rsidR="00791B2F" w:rsidRDefault="00791B2F">
          <w:pPr>
            <w:pStyle w:val="TOC3"/>
            <w:tabs>
              <w:tab w:val="right" w:leader="dot" w:pos="10790"/>
            </w:tabs>
            <w:rPr>
              <w:rFonts w:eastAsiaTheme="minorEastAsia"/>
              <w:noProof/>
              <w:kern w:val="2"/>
              <w:lang w:val="en-ZA" w:eastAsia="en-ZA"/>
              <w14:ligatures w14:val="standardContextual"/>
            </w:rPr>
          </w:pPr>
          <w:hyperlink w:anchor="_Toc211013916" w:history="1">
            <w:r w:rsidRPr="004E2E9B">
              <w:rPr>
                <w:rStyle w:val="Hyperlink"/>
                <w:rFonts w:ascii="Arial" w:hAnsi="Arial" w:cs="Arial"/>
                <w:noProof/>
              </w:rPr>
              <w:t>1.14.13 CRISP-DM Alignment</w:t>
            </w:r>
            <w:r>
              <w:rPr>
                <w:noProof/>
                <w:webHidden/>
              </w:rPr>
              <w:tab/>
            </w:r>
            <w:r>
              <w:rPr>
                <w:noProof/>
                <w:webHidden/>
              </w:rPr>
              <w:fldChar w:fldCharType="begin"/>
            </w:r>
            <w:r>
              <w:rPr>
                <w:noProof/>
                <w:webHidden/>
              </w:rPr>
              <w:instrText xml:space="preserve"> PAGEREF _Toc211013916 \h </w:instrText>
            </w:r>
            <w:r>
              <w:rPr>
                <w:noProof/>
                <w:webHidden/>
              </w:rPr>
            </w:r>
            <w:r>
              <w:rPr>
                <w:noProof/>
                <w:webHidden/>
              </w:rPr>
              <w:fldChar w:fldCharType="separate"/>
            </w:r>
            <w:r>
              <w:rPr>
                <w:noProof/>
                <w:webHidden/>
              </w:rPr>
              <w:t>17</w:t>
            </w:r>
            <w:r>
              <w:rPr>
                <w:noProof/>
                <w:webHidden/>
              </w:rPr>
              <w:fldChar w:fldCharType="end"/>
            </w:r>
          </w:hyperlink>
        </w:p>
        <w:p w14:paraId="1DF2B6E4" w14:textId="170D46FE" w:rsidR="00791B2F" w:rsidRDefault="00791B2F">
          <w:pPr>
            <w:pStyle w:val="TOC2"/>
            <w:tabs>
              <w:tab w:val="right" w:leader="dot" w:pos="10790"/>
            </w:tabs>
            <w:rPr>
              <w:rFonts w:eastAsiaTheme="minorEastAsia"/>
              <w:noProof/>
              <w:kern w:val="2"/>
              <w:lang w:val="en-ZA" w:eastAsia="en-ZA"/>
              <w14:ligatures w14:val="standardContextual"/>
            </w:rPr>
          </w:pPr>
          <w:hyperlink w:anchor="_Toc211013917" w:history="1">
            <w:r w:rsidRPr="004E2E9B">
              <w:rPr>
                <w:rStyle w:val="Hyperlink"/>
                <w:rFonts w:ascii="Arial" w:hAnsi="Arial" w:cs="Arial"/>
                <w:noProof/>
              </w:rPr>
              <w:t>Conclusion</w:t>
            </w:r>
            <w:r>
              <w:rPr>
                <w:noProof/>
                <w:webHidden/>
              </w:rPr>
              <w:tab/>
            </w:r>
            <w:r>
              <w:rPr>
                <w:noProof/>
                <w:webHidden/>
              </w:rPr>
              <w:fldChar w:fldCharType="begin"/>
            </w:r>
            <w:r>
              <w:rPr>
                <w:noProof/>
                <w:webHidden/>
              </w:rPr>
              <w:instrText xml:space="preserve"> PAGEREF _Toc211013917 \h </w:instrText>
            </w:r>
            <w:r>
              <w:rPr>
                <w:noProof/>
                <w:webHidden/>
              </w:rPr>
            </w:r>
            <w:r>
              <w:rPr>
                <w:noProof/>
                <w:webHidden/>
              </w:rPr>
              <w:fldChar w:fldCharType="separate"/>
            </w:r>
            <w:r>
              <w:rPr>
                <w:noProof/>
                <w:webHidden/>
              </w:rPr>
              <w:t>17</w:t>
            </w:r>
            <w:r>
              <w:rPr>
                <w:noProof/>
                <w:webHidden/>
              </w:rPr>
              <w:fldChar w:fldCharType="end"/>
            </w:r>
          </w:hyperlink>
        </w:p>
        <w:p w14:paraId="035F1C3A" w14:textId="28BFC0BB" w:rsidR="00791B2F" w:rsidRDefault="00791B2F">
          <w:pPr>
            <w:pStyle w:val="TOC3"/>
            <w:tabs>
              <w:tab w:val="right" w:leader="dot" w:pos="10790"/>
            </w:tabs>
            <w:rPr>
              <w:rFonts w:eastAsiaTheme="minorEastAsia"/>
              <w:noProof/>
              <w:kern w:val="2"/>
              <w:lang w:val="en-ZA" w:eastAsia="en-ZA"/>
              <w14:ligatures w14:val="standardContextual"/>
            </w:rPr>
          </w:pPr>
          <w:hyperlink w:anchor="_Toc211013918" w:history="1">
            <w:r w:rsidRPr="004E2E9B">
              <w:rPr>
                <w:rStyle w:val="Hyperlink"/>
                <w:rFonts w:ascii="Arial" w:hAnsi="Arial" w:cs="Arial"/>
                <w:noProof/>
              </w:rPr>
              <w:t>Overall Assessment</w:t>
            </w:r>
            <w:r>
              <w:rPr>
                <w:noProof/>
                <w:webHidden/>
              </w:rPr>
              <w:tab/>
            </w:r>
            <w:r>
              <w:rPr>
                <w:noProof/>
                <w:webHidden/>
              </w:rPr>
              <w:fldChar w:fldCharType="begin"/>
            </w:r>
            <w:r>
              <w:rPr>
                <w:noProof/>
                <w:webHidden/>
              </w:rPr>
              <w:instrText xml:space="preserve"> PAGEREF _Toc211013918 \h </w:instrText>
            </w:r>
            <w:r>
              <w:rPr>
                <w:noProof/>
                <w:webHidden/>
              </w:rPr>
            </w:r>
            <w:r>
              <w:rPr>
                <w:noProof/>
                <w:webHidden/>
              </w:rPr>
              <w:fldChar w:fldCharType="separate"/>
            </w:r>
            <w:r>
              <w:rPr>
                <w:noProof/>
                <w:webHidden/>
              </w:rPr>
              <w:t>17</w:t>
            </w:r>
            <w:r>
              <w:rPr>
                <w:noProof/>
                <w:webHidden/>
              </w:rPr>
              <w:fldChar w:fldCharType="end"/>
            </w:r>
          </w:hyperlink>
        </w:p>
        <w:p w14:paraId="37D4E407" w14:textId="72CA96EA" w:rsidR="006643B0" w:rsidRDefault="00C43F48">
          <w:r>
            <w:fldChar w:fldCharType="end"/>
          </w:r>
        </w:p>
      </w:sdtContent>
    </w:sdt>
    <w:p w14:paraId="6B49DFBF" w14:textId="77777777" w:rsidR="00FF06BA" w:rsidRDefault="00FF06BA">
      <w:pPr>
        <w:pStyle w:val="Heading1"/>
        <w:sectPr w:rsidR="00FF06BA" w:rsidSect="00633EDE">
          <w:pgSz w:w="12240" w:h="15840"/>
          <w:pgMar w:top="720" w:right="720" w:bottom="720" w:left="720" w:header="720" w:footer="720" w:gutter="0"/>
          <w:cols w:space="720"/>
          <w:docGrid w:linePitch="326"/>
        </w:sectPr>
      </w:pPr>
      <w:bookmarkStart w:id="0" w:name="task-1-model-selection-and-justification"/>
    </w:p>
    <w:bookmarkEnd w:id="0" w:displacedByCustomXml="next"/>
    <w:sdt>
      <w:sdtPr>
        <w:rPr>
          <w:rFonts w:ascii="Arial" w:eastAsiaTheme="minorHAnsi" w:hAnsi="Arial" w:cs="Arial"/>
          <w:color w:val="auto"/>
          <w:sz w:val="24"/>
          <w:szCs w:val="24"/>
        </w:rPr>
        <w:id w:val="-2069639924"/>
        <w:docPartObj>
          <w:docPartGallery w:val="Table of Contents"/>
          <w:docPartUnique/>
        </w:docPartObj>
      </w:sdtPr>
      <w:sdtEndPr>
        <w:rPr>
          <w:kern w:val="2"/>
          <w:lang w:val="en-ZA"/>
        </w:rPr>
      </w:sdtEndPr>
      <w:sdtContent>
        <w:p w14:paraId="00470494" w14:textId="77777777" w:rsidR="00791B2F" w:rsidRPr="00F55030" w:rsidRDefault="00791B2F" w:rsidP="00791B2F">
          <w:pPr>
            <w:pStyle w:val="TOCHeading"/>
            <w:rPr>
              <w:rFonts w:ascii="Arial" w:eastAsiaTheme="minorHAnsi" w:hAnsi="Arial" w:cs="Arial"/>
              <w:color w:val="auto"/>
              <w:sz w:val="24"/>
              <w:szCs w:val="24"/>
            </w:rPr>
          </w:pPr>
          <w:r w:rsidRPr="005D707A">
            <w:rPr>
              <w:rFonts w:ascii="Arial" w:hAnsi="Arial" w:cs="Arial"/>
              <w:color w:val="auto"/>
            </w:rPr>
            <w:t>Table of Contents</w:t>
          </w:r>
        </w:p>
        <w:p w14:paraId="3F87638E" w14:textId="77777777" w:rsidR="00791B2F" w:rsidRPr="00791B2F" w:rsidRDefault="00791B2F" w:rsidP="00791B2F">
          <w:pPr>
            <w:pStyle w:val="TOC2"/>
            <w:tabs>
              <w:tab w:val="right" w:leader="dot" w:pos="9350"/>
            </w:tabs>
            <w:rPr>
              <w:rFonts w:eastAsiaTheme="minorEastAsia"/>
              <w:noProof/>
              <w:kern w:val="2"/>
              <w:lang w:eastAsia="en-ZA"/>
            </w:rPr>
          </w:pPr>
          <w:r w:rsidRPr="005D707A">
            <w:rPr>
              <w:rFonts w:ascii="Arial" w:hAnsi="Arial" w:cs="Arial"/>
            </w:rPr>
            <w:fldChar w:fldCharType="begin"/>
          </w:r>
          <w:r w:rsidRPr="005D707A">
            <w:rPr>
              <w:rFonts w:ascii="Arial" w:hAnsi="Arial" w:cs="Arial"/>
            </w:rPr>
            <w:instrText>TOC \o "1-3" \h \z \u</w:instrText>
          </w:r>
          <w:r w:rsidRPr="005D707A">
            <w:rPr>
              <w:rFonts w:ascii="Arial" w:hAnsi="Arial" w:cs="Arial"/>
            </w:rPr>
            <w:fldChar w:fldCharType="separate"/>
          </w:r>
          <w:hyperlink w:anchor="_Toc211003970" w:history="1">
            <w:r w:rsidRPr="00352EEB">
              <w:rPr>
                <w:rStyle w:val="Hyperlink"/>
                <w:rFonts w:ascii="Arial" w:hAnsi="Arial" w:cs="Arial"/>
                <w:noProof/>
              </w:rPr>
              <w:t>Task 1: Evaluate Results</w:t>
            </w:r>
            <w:r>
              <w:rPr>
                <w:noProof/>
                <w:webHidden/>
              </w:rPr>
              <w:tab/>
            </w:r>
            <w:r>
              <w:rPr>
                <w:noProof/>
                <w:webHidden/>
              </w:rPr>
              <w:fldChar w:fldCharType="begin"/>
            </w:r>
            <w:r>
              <w:rPr>
                <w:noProof/>
                <w:webHidden/>
              </w:rPr>
              <w:instrText xml:space="preserve"> PAGEREF _Toc211003970 \h </w:instrText>
            </w:r>
            <w:r>
              <w:rPr>
                <w:noProof/>
                <w:webHidden/>
              </w:rPr>
            </w:r>
            <w:r>
              <w:rPr>
                <w:noProof/>
                <w:webHidden/>
              </w:rPr>
              <w:fldChar w:fldCharType="separate"/>
            </w:r>
            <w:r>
              <w:rPr>
                <w:noProof/>
                <w:webHidden/>
              </w:rPr>
              <w:t>2</w:t>
            </w:r>
            <w:r>
              <w:rPr>
                <w:noProof/>
                <w:webHidden/>
              </w:rPr>
              <w:fldChar w:fldCharType="end"/>
            </w:r>
          </w:hyperlink>
        </w:p>
        <w:p w14:paraId="4803047F" w14:textId="77777777" w:rsidR="00791B2F" w:rsidRPr="00791B2F" w:rsidRDefault="00791B2F" w:rsidP="00791B2F">
          <w:pPr>
            <w:pStyle w:val="TOC2"/>
            <w:tabs>
              <w:tab w:val="right" w:leader="dot" w:pos="9350"/>
            </w:tabs>
            <w:rPr>
              <w:rFonts w:eastAsiaTheme="minorEastAsia"/>
              <w:noProof/>
              <w:kern w:val="2"/>
              <w:lang w:eastAsia="en-ZA"/>
            </w:rPr>
          </w:pPr>
          <w:hyperlink w:anchor="_Toc211003971" w:history="1">
            <w:r w:rsidRPr="00352EEB">
              <w:rPr>
                <w:rStyle w:val="Hyperlink"/>
                <w:rFonts w:ascii="Arial" w:hAnsi="Arial" w:cs="Arial"/>
                <w:noProof/>
              </w:rPr>
              <w:t>1.2 Assessment of Random Forest Model Results</w:t>
            </w:r>
            <w:r>
              <w:rPr>
                <w:noProof/>
                <w:webHidden/>
              </w:rPr>
              <w:tab/>
            </w:r>
            <w:r>
              <w:rPr>
                <w:noProof/>
                <w:webHidden/>
              </w:rPr>
              <w:fldChar w:fldCharType="begin"/>
            </w:r>
            <w:r>
              <w:rPr>
                <w:noProof/>
                <w:webHidden/>
              </w:rPr>
              <w:instrText xml:space="preserve"> PAGEREF _Toc211003971 \h </w:instrText>
            </w:r>
            <w:r>
              <w:rPr>
                <w:noProof/>
                <w:webHidden/>
              </w:rPr>
            </w:r>
            <w:r>
              <w:rPr>
                <w:noProof/>
                <w:webHidden/>
              </w:rPr>
              <w:fldChar w:fldCharType="separate"/>
            </w:r>
            <w:r>
              <w:rPr>
                <w:noProof/>
                <w:webHidden/>
              </w:rPr>
              <w:t>2</w:t>
            </w:r>
            <w:r>
              <w:rPr>
                <w:noProof/>
                <w:webHidden/>
              </w:rPr>
              <w:fldChar w:fldCharType="end"/>
            </w:r>
          </w:hyperlink>
        </w:p>
        <w:p w14:paraId="36D0500F" w14:textId="77777777" w:rsidR="00791B2F" w:rsidRPr="00791B2F" w:rsidRDefault="00791B2F" w:rsidP="00791B2F">
          <w:pPr>
            <w:pStyle w:val="TOC3"/>
            <w:tabs>
              <w:tab w:val="right" w:leader="dot" w:pos="9350"/>
            </w:tabs>
            <w:rPr>
              <w:rFonts w:eastAsiaTheme="minorEastAsia"/>
              <w:noProof/>
              <w:kern w:val="2"/>
              <w:lang w:eastAsia="en-ZA"/>
            </w:rPr>
          </w:pPr>
          <w:hyperlink w:anchor="_Toc211003972" w:history="1">
            <w:r w:rsidRPr="00352EEB">
              <w:rPr>
                <w:rStyle w:val="Hyperlink"/>
                <w:rFonts w:ascii="Arial" w:hAnsi="Arial" w:cs="Arial"/>
                <w:noProof/>
              </w:rPr>
              <w:t>1.2.1 Re-establishing Business Goals (from Milestone 1)</w:t>
            </w:r>
            <w:r>
              <w:rPr>
                <w:noProof/>
                <w:webHidden/>
              </w:rPr>
              <w:tab/>
            </w:r>
            <w:r>
              <w:rPr>
                <w:noProof/>
                <w:webHidden/>
              </w:rPr>
              <w:fldChar w:fldCharType="begin"/>
            </w:r>
            <w:r>
              <w:rPr>
                <w:noProof/>
                <w:webHidden/>
              </w:rPr>
              <w:instrText xml:space="preserve"> PAGEREF _Toc211003972 \h </w:instrText>
            </w:r>
            <w:r>
              <w:rPr>
                <w:noProof/>
                <w:webHidden/>
              </w:rPr>
            </w:r>
            <w:r>
              <w:rPr>
                <w:noProof/>
                <w:webHidden/>
              </w:rPr>
              <w:fldChar w:fldCharType="separate"/>
            </w:r>
            <w:r>
              <w:rPr>
                <w:noProof/>
                <w:webHidden/>
              </w:rPr>
              <w:t>2</w:t>
            </w:r>
            <w:r>
              <w:rPr>
                <w:noProof/>
                <w:webHidden/>
              </w:rPr>
              <w:fldChar w:fldCharType="end"/>
            </w:r>
          </w:hyperlink>
        </w:p>
        <w:p w14:paraId="709C13B5" w14:textId="77777777" w:rsidR="00791B2F" w:rsidRPr="00791B2F" w:rsidRDefault="00791B2F" w:rsidP="00791B2F">
          <w:pPr>
            <w:pStyle w:val="TOC3"/>
            <w:tabs>
              <w:tab w:val="right" w:leader="dot" w:pos="9350"/>
            </w:tabs>
            <w:rPr>
              <w:rFonts w:eastAsiaTheme="minorEastAsia"/>
              <w:noProof/>
              <w:kern w:val="2"/>
              <w:lang w:eastAsia="en-ZA"/>
            </w:rPr>
          </w:pPr>
          <w:hyperlink w:anchor="_Toc211003973" w:history="1">
            <w:r w:rsidRPr="00352EEB">
              <w:rPr>
                <w:rStyle w:val="Hyperlink"/>
                <w:rFonts w:ascii="Arial" w:hAnsi="Arial" w:cs="Arial"/>
                <w:noProof/>
              </w:rPr>
              <w:t>1.2.2 Interpretation of Metrics vs Success Thresholds</w:t>
            </w:r>
            <w:r>
              <w:rPr>
                <w:noProof/>
                <w:webHidden/>
              </w:rPr>
              <w:tab/>
            </w:r>
            <w:r>
              <w:rPr>
                <w:noProof/>
                <w:webHidden/>
              </w:rPr>
              <w:fldChar w:fldCharType="begin"/>
            </w:r>
            <w:r>
              <w:rPr>
                <w:noProof/>
                <w:webHidden/>
              </w:rPr>
              <w:instrText xml:space="preserve"> PAGEREF _Toc211003973 \h </w:instrText>
            </w:r>
            <w:r>
              <w:rPr>
                <w:noProof/>
                <w:webHidden/>
              </w:rPr>
            </w:r>
            <w:r>
              <w:rPr>
                <w:noProof/>
                <w:webHidden/>
              </w:rPr>
              <w:fldChar w:fldCharType="separate"/>
            </w:r>
            <w:r>
              <w:rPr>
                <w:noProof/>
                <w:webHidden/>
              </w:rPr>
              <w:t>3</w:t>
            </w:r>
            <w:r>
              <w:rPr>
                <w:noProof/>
                <w:webHidden/>
              </w:rPr>
              <w:fldChar w:fldCharType="end"/>
            </w:r>
          </w:hyperlink>
        </w:p>
        <w:p w14:paraId="2EACF2CD" w14:textId="77777777" w:rsidR="00791B2F" w:rsidRPr="00791B2F" w:rsidRDefault="00791B2F" w:rsidP="00791B2F">
          <w:pPr>
            <w:pStyle w:val="TOC3"/>
            <w:tabs>
              <w:tab w:val="right" w:leader="dot" w:pos="9350"/>
            </w:tabs>
            <w:rPr>
              <w:rFonts w:eastAsiaTheme="minorEastAsia"/>
              <w:noProof/>
              <w:kern w:val="2"/>
              <w:lang w:eastAsia="en-ZA"/>
            </w:rPr>
          </w:pPr>
          <w:hyperlink w:anchor="_Toc211003974" w:history="1">
            <w:r w:rsidRPr="00352EEB">
              <w:rPr>
                <w:rStyle w:val="Hyperlink"/>
                <w:rFonts w:ascii="Arial" w:hAnsi="Arial" w:cs="Arial"/>
                <w:noProof/>
              </w:rPr>
              <w:t>1.2.3 Critical Reflection and Policy Relevance</w:t>
            </w:r>
            <w:r>
              <w:rPr>
                <w:noProof/>
                <w:webHidden/>
              </w:rPr>
              <w:tab/>
            </w:r>
            <w:r>
              <w:rPr>
                <w:noProof/>
                <w:webHidden/>
              </w:rPr>
              <w:fldChar w:fldCharType="begin"/>
            </w:r>
            <w:r>
              <w:rPr>
                <w:noProof/>
                <w:webHidden/>
              </w:rPr>
              <w:instrText xml:space="preserve"> PAGEREF _Toc211003974 \h </w:instrText>
            </w:r>
            <w:r>
              <w:rPr>
                <w:noProof/>
                <w:webHidden/>
              </w:rPr>
            </w:r>
            <w:r>
              <w:rPr>
                <w:noProof/>
                <w:webHidden/>
              </w:rPr>
              <w:fldChar w:fldCharType="separate"/>
            </w:r>
            <w:r>
              <w:rPr>
                <w:noProof/>
                <w:webHidden/>
              </w:rPr>
              <w:t>4</w:t>
            </w:r>
            <w:r>
              <w:rPr>
                <w:noProof/>
                <w:webHidden/>
              </w:rPr>
              <w:fldChar w:fldCharType="end"/>
            </w:r>
          </w:hyperlink>
        </w:p>
        <w:p w14:paraId="3BEB799D" w14:textId="77777777" w:rsidR="00791B2F" w:rsidRPr="00791B2F" w:rsidRDefault="00791B2F" w:rsidP="00791B2F">
          <w:pPr>
            <w:pStyle w:val="TOC3"/>
            <w:tabs>
              <w:tab w:val="right" w:leader="dot" w:pos="9350"/>
            </w:tabs>
            <w:rPr>
              <w:rFonts w:eastAsiaTheme="minorEastAsia"/>
              <w:noProof/>
              <w:kern w:val="2"/>
              <w:lang w:eastAsia="en-ZA"/>
            </w:rPr>
          </w:pPr>
          <w:hyperlink w:anchor="_Toc211003975" w:history="1">
            <w:r w:rsidRPr="00352EEB">
              <w:rPr>
                <w:rStyle w:val="Hyperlink"/>
                <w:rFonts w:ascii="Arial" w:hAnsi="Arial" w:cs="Arial"/>
                <w:noProof/>
              </w:rPr>
              <w:t>1.2.4 Recommendation</w:t>
            </w:r>
            <w:r>
              <w:rPr>
                <w:noProof/>
                <w:webHidden/>
              </w:rPr>
              <w:tab/>
            </w:r>
            <w:r>
              <w:rPr>
                <w:noProof/>
                <w:webHidden/>
              </w:rPr>
              <w:fldChar w:fldCharType="begin"/>
            </w:r>
            <w:r>
              <w:rPr>
                <w:noProof/>
                <w:webHidden/>
              </w:rPr>
              <w:instrText xml:space="preserve"> PAGEREF _Toc211003975 \h </w:instrText>
            </w:r>
            <w:r>
              <w:rPr>
                <w:noProof/>
                <w:webHidden/>
              </w:rPr>
            </w:r>
            <w:r>
              <w:rPr>
                <w:noProof/>
                <w:webHidden/>
              </w:rPr>
              <w:fldChar w:fldCharType="separate"/>
            </w:r>
            <w:r>
              <w:rPr>
                <w:noProof/>
                <w:webHidden/>
              </w:rPr>
              <w:t>4</w:t>
            </w:r>
            <w:r>
              <w:rPr>
                <w:noProof/>
                <w:webHidden/>
              </w:rPr>
              <w:fldChar w:fldCharType="end"/>
            </w:r>
          </w:hyperlink>
        </w:p>
        <w:p w14:paraId="53A55F64" w14:textId="77777777" w:rsidR="00791B2F" w:rsidRPr="00791B2F" w:rsidRDefault="00791B2F" w:rsidP="00791B2F">
          <w:pPr>
            <w:pStyle w:val="TOC2"/>
            <w:tabs>
              <w:tab w:val="right" w:leader="dot" w:pos="9350"/>
            </w:tabs>
            <w:rPr>
              <w:rFonts w:eastAsiaTheme="minorEastAsia"/>
              <w:noProof/>
              <w:kern w:val="2"/>
              <w:lang w:eastAsia="en-ZA"/>
            </w:rPr>
          </w:pPr>
          <w:hyperlink w:anchor="_Toc211003976" w:history="1">
            <w:r w:rsidRPr="00352EEB">
              <w:rPr>
                <w:rStyle w:val="Hyperlink"/>
                <w:rFonts w:ascii="Arial" w:hAnsi="Arial" w:cs="Arial"/>
                <w:noProof/>
              </w:rPr>
              <w:t>Task 2: Review the Process</w:t>
            </w:r>
            <w:r>
              <w:rPr>
                <w:noProof/>
                <w:webHidden/>
              </w:rPr>
              <w:tab/>
            </w:r>
            <w:r>
              <w:rPr>
                <w:noProof/>
                <w:webHidden/>
              </w:rPr>
              <w:fldChar w:fldCharType="begin"/>
            </w:r>
            <w:r>
              <w:rPr>
                <w:noProof/>
                <w:webHidden/>
              </w:rPr>
              <w:instrText xml:space="preserve"> PAGEREF _Toc211003976 \h </w:instrText>
            </w:r>
            <w:r>
              <w:rPr>
                <w:noProof/>
                <w:webHidden/>
              </w:rPr>
            </w:r>
            <w:r>
              <w:rPr>
                <w:noProof/>
                <w:webHidden/>
              </w:rPr>
              <w:fldChar w:fldCharType="separate"/>
            </w:r>
            <w:r>
              <w:rPr>
                <w:noProof/>
                <w:webHidden/>
              </w:rPr>
              <w:t>5</w:t>
            </w:r>
            <w:r>
              <w:rPr>
                <w:noProof/>
                <w:webHidden/>
              </w:rPr>
              <w:fldChar w:fldCharType="end"/>
            </w:r>
          </w:hyperlink>
        </w:p>
        <w:p w14:paraId="0A4953A0" w14:textId="77777777" w:rsidR="00791B2F" w:rsidRPr="00791B2F" w:rsidRDefault="00791B2F" w:rsidP="00791B2F">
          <w:pPr>
            <w:pStyle w:val="TOC2"/>
            <w:tabs>
              <w:tab w:val="right" w:leader="dot" w:pos="9350"/>
            </w:tabs>
            <w:rPr>
              <w:rFonts w:eastAsiaTheme="minorEastAsia"/>
              <w:noProof/>
              <w:kern w:val="2"/>
              <w:lang w:eastAsia="en-ZA"/>
            </w:rPr>
          </w:pPr>
          <w:hyperlink w:anchor="_Toc211003977" w:history="1">
            <w:r w:rsidRPr="00352EEB">
              <w:rPr>
                <w:rStyle w:val="Hyperlink"/>
                <w:rFonts w:ascii="Arial" w:hAnsi="Arial" w:cs="Arial"/>
                <w:noProof/>
              </w:rPr>
              <w:t>1.4 Review of the CRISP-DM Process (Phases 1-4)</w:t>
            </w:r>
            <w:r>
              <w:rPr>
                <w:noProof/>
                <w:webHidden/>
              </w:rPr>
              <w:tab/>
            </w:r>
            <w:r>
              <w:rPr>
                <w:noProof/>
                <w:webHidden/>
              </w:rPr>
              <w:fldChar w:fldCharType="begin"/>
            </w:r>
            <w:r>
              <w:rPr>
                <w:noProof/>
                <w:webHidden/>
              </w:rPr>
              <w:instrText xml:space="preserve"> PAGEREF _Toc211003977 \h </w:instrText>
            </w:r>
            <w:r>
              <w:rPr>
                <w:noProof/>
                <w:webHidden/>
              </w:rPr>
            </w:r>
            <w:r>
              <w:rPr>
                <w:noProof/>
                <w:webHidden/>
              </w:rPr>
              <w:fldChar w:fldCharType="separate"/>
            </w:r>
            <w:r>
              <w:rPr>
                <w:noProof/>
                <w:webHidden/>
              </w:rPr>
              <w:t>5</w:t>
            </w:r>
            <w:r>
              <w:rPr>
                <w:noProof/>
                <w:webHidden/>
              </w:rPr>
              <w:fldChar w:fldCharType="end"/>
            </w:r>
          </w:hyperlink>
        </w:p>
        <w:p w14:paraId="3A19E1DD" w14:textId="77777777" w:rsidR="00791B2F" w:rsidRPr="00791B2F" w:rsidRDefault="00791B2F" w:rsidP="00791B2F">
          <w:pPr>
            <w:pStyle w:val="TOC3"/>
            <w:tabs>
              <w:tab w:val="right" w:leader="dot" w:pos="9350"/>
            </w:tabs>
            <w:rPr>
              <w:rFonts w:eastAsiaTheme="minorEastAsia"/>
              <w:noProof/>
              <w:kern w:val="2"/>
              <w:lang w:eastAsia="en-ZA"/>
            </w:rPr>
          </w:pPr>
          <w:hyperlink w:anchor="_Toc211003978" w:history="1">
            <w:r w:rsidRPr="00352EEB">
              <w:rPr>
                <w:rStyle w:val="Hyperlink"/>
                <w:rFonts w:ascii="Arial" w:hAnsi="Arial" w:cs="Arial"/>
                <w:noProof/>
              </w:rPr>
              <w:t>1.4.1 Executive Summary</w:t>
            </w:r>
            <w:r>
              <w:rPr>
                <w:noProof/>
                <w:webHidden/>
              </w:rPr>
              <w:tab/>
            </w:r>
            <w:r>
              <w:rPr>
                <w:noProof/>
                <w:webHidden/>
              </w:rPr>
              <w:fldChar w:fldCharType="begin"/>
            </w:r>
            <w:r>
              <w:rPr>
                <w:noProof/>
                <w:webHidden/>
              </w:rPr>
              <w:instrText xml:space="preserve"> PAGEREF _Toc211003978 \h </w:instrText>
            </w:r>
            <w:r>
              <w:rPr>
                <w:noProof/>
                <w:webHidden/>
              </w:rPr>
            </w:r>
            <w:r>
              <w:rPr>
                <w:noProof/>
                <w:webHidden/>
              </w:rPr>
              <w:fldChar w:fldCharType="separate"/>
            </w:r>
            <w:r>
              <w:rPr>
                <w:noProof/>
                <w:webHidden/>
              </w:rPr>
              <w:t>5</w:t>
            </w:r>
            <w:r>
              <w:rPr>
                <w:noProof/>
                <w:webHidden/>
              </w:rPr>
              <w:fldChar w:fldCharType="end"/>
            </w:r>
          </w:hyperlink>
        </w:p>
        <w:p w14:paraId="0DFAB2BB" w14:textId="77777777" w:rsidR="00791B2F" w:rsidRPr="00791B2F" w:rsidRDefault="00791B2F" w:rsidP="00791B2F">
          <w:pPr>
            <w:pStyle w:val="TOC2"/>
            <w:tabs>
              <w:tab w:val="right" w:leader="dot" w:pos="9350"/>
            </w:tabs>
            <w:rPr>
              <w:rFonts w:eastAsiaTheme="minorEastAsia"/>
              <w:noProof/>
              <w:kern w:val="2"/>
              <w:lang w:eastAsia="en-ZA"/>
            </w:rPr>
          </w:pPr>
          <w:hyperlink w:anchor="_Toc211003979" w:history="1">
            <w:r w:rsidRPr="00352EEB">
              <w:rPr>
                <w:rStyle w:val="Hyperlink"/>
                <w:rFonts w:ascii="Arial" w:hAnsi="Arial" w:cs="Arial"/>
                <w:noProof/>
              </w:rPr>
              <w:t>1.5 Phase 1: Business Understanding</w:t>
            </w:r>
            <w:r>
              <w:rPr>
                <w:noProof/>
                <w:webHidden/>
              </w:rPr>
              <w:tab/>
            </w:r>
            <w:r>
              <w:rPr>
                <w:noProof/>
                <w:webHidden/>
              </w:rPr>
              <w:fldChar w:fldCharType="begin"/>
            </w:r>
            <w:r>
              <w:rPr>
                <w:noProof/>
                <w:webHidden/>
              </w:rPr>
              <w:instrText xml:space="preserve"> PAGEREF _Toc211003979 \h </w:instrText>
            </w:r>
            <w:r>
              <w:rPr>
                <w:noProof/>
                <w:webHidden/>
              </w:rPr>
            </w:r>
            <w:r>
              <w:rPr>
                <w:noProof/>
                <w:webHidden/>
              </w:rPr>
              <w:fldChar w:fldCharType="separate"/>
            </w:r>
            <w:r>
              <w:rPr>
                <w:noProof/>
                <w:webHidden/>
              </w:rPr>
              <w:t>5</w:t>
            </w:r>
            <w:r>
              <w:rPr>
                <w:noProof/>
                <w:webHidden/>
              </w:rPr>
              <w:fldChar w:fldCharType="end"/>
            </w:r>
          </w:hyperlink>
        </w:p>
        <w:p w14:paraId="65A7626F" w14:textId="77777777" w:rsidR="00791B2F" w:rsidRPr="00791B2F" w:rsidRDefault="00791B2F" w:rsidP="00791B2F">
          <w:pPr>
            <w:pStyle w:val="TOC3"/>
            <w:tabs>
              <w:tab w:val="right" w:leader="dot" w:pos="9350"/>
            </w:tabs>
            <w:rPr>
              <w:rFonts w:eastAsiaTheme="minorEastAsia"/>
              <w:noProof/>
              <w:kern w:val="2"/>
              <w:lang w:eastAsia="en-ZA"/>
            </w:rPr>
          </w:pPr>
          <w:hyperlink w:anchor="_Toc211003980" w:history="1">
            <w:r w:rsidRPr="00352EEB">
              <w:rPr>
                <w:rStyle w:val="Hyperlink"/>
                <w:rFonts w:ascii="Arial" w:hAnsi="Arial" w:cs="Arial"/>
                <w:noProof/>
              </w:rPr>
              <w:t>1.5.1 Properly Executed Steps</w:t>
            </w:r>
            <w:r>
              <w:rPr>
                <w:noProof/>
                <w:webHidden/>
              </w:rPr>
              <w:tab/>
            </w:r>
            <w:r>
              <w:rPr>
                <w:noProof/>
                <w:webHidden/>
              </w:rPr>
              <w:fldChar w:fldCharType="begin"/>
            </w:r>
            <w:r>
              <w:rPr>
                <w:noProof/>
                <w:webHidden/>
              </w:rPr>
              <w:instrText xml:space="preserve"> PAGEREF _Toc211003980 \h </w:instrText>
            </w:r>
            <w:r>
              <w:rPr>
                <w:noProof/>
                <w:webHidden/>
              </w:rPr>
            </w:r>
            <w:r>
              <w:rPr>
                <w:noProof/>
                <w:webHidden/>
              </w:rPr>
              <w:fldChar w:fldCharType="separate"/>
            </w:r>
            <w:r>
              <w:rPr>
                <w:noProof/>
                <w:webHidden/>
              </w:rPr>
              <w:t>5</w:t>
            </w:r>
            <w:r>
              <w:rPr>
                <w:noProof/>
                <w:webHidden/>
              </w:rPr>
              <w:fldChar w:fldCharType="end"/>
            </w:r>
          </w:hyperlink>
        </w:p>
        <w:p w14:paraId="6178267F" w14:textId="77777777" w:rsidR="00791B2F" w:rsidRPr="00791B2F" w:rsidRDefault="00791B2F" w:rsidP="00791B2F">
          <w:pPr>
            <w:pStyle w:val="TOC3"/>
            <w:tabs>
              <w:tab w:val="right" w:leader="dot" w:pos="9350"/>
            </w:tabs>
            <w:rPr>
              <w:rFonts w:eastAsiaTheme="minorEastAsia"/>
              <w:noProof/>
              <w:kern w:val="2"/>
              <w:lang w:eastAsia="en-ZA"/>
            </w:rPr>
          </w:pPr>
          <w:hyperlink w:anchor="_Toc211003981" w:history="1">
            <w:r w:rsidRPr="00352EEB">
              <w:rPr>
                <w:rStyle w:val="Hyperlink"/>
                <w:rFonts w:ascii="Arial" w:hAnsi="Arial" w:cs="Arial"/>
                <w:noProof/>
              </w:rPr>
              <w:t>1.5.2 Issues Identified</w:t>
            </w:r>
            <w:r>
              <w:rPr>
                <w:noProof/>
                <w:webHidden/>
              </w:rPr>
              <w:tab/>
            </w:r>
            <w:r>
              <w:rPr>
                <w:noProof/>
                <w:webHidden/>
              </w:rPr>
              <w:fldChar w:fldCharType="begin"/>
            </w:r>
            <w:r>
              <w:rPr>
                <w:noProof/>
                <w:webHidden/>
              </w:rPr>
              <w:instrText xml:space="preserve"> PAGEREF _Toc211003981 \h </w:instrText>
            </w:r>
            <w:r>
              <w:rPr>
                <w:noProof/>
                <w:webHidden/>
              </w:rPr>
            </w:r>
            <w:r>
              <w:rPr>
                <w:noProof/>
                <w:webHidden/>
              </w:rPr>
              <w:fldChar w:fldCharType="separate"/>
            </w:r>
            <w:r>
              <w:rPr>
                <w:noProof/>
                <w:webHidden/>
              </w:rPr>
              <w:t>5</w:t>
            </w:r>
            <w:r>
              <w:rPr>
                <w:noProof/>
                <w:webHidden/>
              </w:rPr>
              <w:fldChar w:fldCharType="end"/>
            </w:r>
          </w:hyperlink>
        </w:p>
        <w:p w14:paraId="5969BEBC" w14:textId="77777777" w:rsidR="00791B2F" w:rsidRPr="00791B2F" w:rsidRDefault="00791B2F" w:rsidP="00791B2F">
          <w:pPr>
            <w:pStyle w:val="TOC3"/>
            <w:tabs>
              <w:tab w:val="right" w:leader="dot" w:pos="9350"/>
            </w:tabs>
            <w:rPr>
              <w:rFonts w:eastAsiaTheme="minorEastAsia"/>
              <w:noProof/>
              <w:kern w:val="2"/>
              <w:lang w:eastAsia="en-ZA"/>
            </w:rPr>
          </w:pPr>
          <w:hyperlink w:anchor="_Toc211003982" w:history="1">
            <w:r w:rsidRPr="00352EEB">
              <w:rPr>
                <w:rStyle w:val="Hyperlink"/>
                <w:rFonts w:ascii="Arial" w:hAnsi="Arial" w:cs="Arial"/>
                <w:noProof/>
              </w:rPr>
              <w:t>1.5.3 Quality Assurance Concerns</w:t>
            </w:r>
            <w:r>
              <w:rPr>
                <w:noProof/>
                <w:webHidden/>
              </w:rPr>
              <w:tab/>
            </w:r>
            <w:r>
              <w:rPr>
                <w:noProof/>
                <w:webHidden/>
              </w:rPr>
              <w:fldChar w:fldCharType="begin"/>
            </w:r>
            <w:r>
              <w:rPr>
                <w:noProof/>
                <w:webHidden/>
              </w:rPr>
              <w:instrText xml:space="preserve"> PAGEREF _Toc211003982 \h </w:instrText>
            </w:r>
            <w:r>
              <w:rPr>
                <w:noProof/>
                <w:webHidden/>
              </w:rPr>
            </w:r>
            <w:r>
              <w:rPr>
                <w:noProof/>
                <w:webHidden/>
              </w:rPr>
              <w:fldChar w:fldCharType="separate"/>
            </w:r>
            <w:r>
              <w:rPr>
                <w:noProof/>
                <w:webHidden/>
              </w:rPr>
              <w:t>6</w:t>
            </w:r>
            <w:r>
              <w:rPr>
                <w:noProof/>
                <w:webHidden/>
              </w:rPr>
              <w:fldChar w:fldCharType="end"/>
            </w:r>
          </w:hyperlink>
        </w:p>
        <w:p w14:paraId="48C72204" w14:textId="77777777" w:rsidR="00791B2F" w:rsidRPr="00791B2F" w:rsidRDefault="00791B2F" w:rsidP="00791B2F">
          <w:pPr>
            <w:pStyle w:val="TOC3"/>
            <w:tabs>
              <w:tab w:val="right" w:leader="dot" w:pos="9350"/>
            </w:tabs>
            <w:rPr>
              <w:rFonts w:eastAsiaTheme="minorEastAsia"/>
              <w:noProof/>
              <w:kern w:val="2"/>
              <w:lang w:eastAsia="en-ZA"/>
            </w:rPr>
          </w:pPr>
          <w:hyperlink w:anchor="_Toc211003983" w:history="1">
            <w:r w:rsidRPr="00352EEB">
              <w:rPr>
                <w:rStyle w:val="Hyperlink"/>
                <w:rFonts w:ascii="Arial" w:hAnsi="Arial" w:cs="Arial"/>
                <w:noProof/>
              </w:rPr>
              <w:t>1.5.4 Corrective Actions Recommended</w:t>
            </w:r>
            <w:r>
              <w:rPr>
                <w:noProof/>
                <w:webHidden/>
              </w:rPr>
              <w:tab/>
            </w:r>
            <w:r>
              <w:rPr>
                <w:noProof/>
                <w:webHidden/>
              </w:rPr>
              <w:fldChar w:fldCharType="begin"/>
            </w:r>
            <w:r>
              <w:rPr>
                <w:noProof/>
                <w:webHidden/>
              </w:rPr>
              <w:instrText xml:space="preserve"> PAGEREF _Toc211003983 \h </w:instrText>
            </w:r>
            <w:r>
              <w:rPr>
                <w:noProof/>
                <w:webHidden/>
              </w:rPr>
            </w:r>
            <w:r>
              <w:rPr>
                <w:noProof/>
                <w:webHidden/>
              </w:rPr>
              <w:fldChar w:fldCharType="separate"/>
            </w:r>
            <w:r>
              <w:rPr>
                <w:noProof/>
                <w:webHidden/>
              </w:rPr>
              <w:t>6</w:t>
            </w:r>
            <w:r>
              <w:rPr>
                <w:noProof/>
                <w:webHidden/>
              </w:rPr>
              <w:fldChar w:fldCharType="end"/>
            </w:r>
          </w:hyperlink>
        </w:p>
        <w:p w14:paraId="1A70C6A0" w14:textId="77777777" w:rsidR="00791B2F" w:rsidRPr="00791B2F" w:rsidRDefault="00791B2F" w:rsidP="00791B2F">
          <w:pPr>
            <w:pStyle w:val="TOC2"/>
            <w:tabs>
              <w:tab w:val="right" w:leader="dot" w:pos="9350"/>
            </w:tabs>
            <w:rPr>
              <w:rFonts w:eastAsiaTheme="minorEastAsia"/>
              <w:noProof/>
              <w:kern w:val="2"/>
              <w:lang w:eastAsia="en-ZA"/>
            </w:rPr>
          </w:pPr>
          <w:hyperlink w:anchor="_Toc211003984" w:history="1">
            <w:r w:rsidRPr="00352EEB">
              <w:rPr>
                <w:rStyle w:val="Hyperlink"/>
                <w:rFonts w:ascii="Arial" w:hAnsi="Arial" w:cs="Arial"/>
                <w:noProof/>
              </w:rPr>
              <w:t>1.6 Phase 2: Data Understanding</w:t>
            </w:r>
            <w:r>
              <w:rPr>
                <w:noProof/>
                <w:webHidden/>
              </w:rPr>
              <w:tab/>
            </w:r>
            <w:r>
              <w:rPr>
                <w:noProof/>
                <w:webHidden/>
              </w:rPr>
              <w:fldChar w:fldCharType="begin"/>
            </w:r>
            <w:r>
              <w:rPr>
                <w:noProof/>
                <w:webHidden/>
              </w:rPr>
              <w:instrText xml:space="preserve"> PAGEREF _Toc211003984 \h </w:instrText>
            </w:r>
            <w:r>
              <w:rPr>
                <w:noProof/>
                <w:webHidden/>
              </w:rPr>
            </w:r>
            <w:r>
              <w:rPr>
                <w:noProof/>
                <w:webHidden/>
              </w:rPr>
              <w:fldChar w:fldCharType="separate"/>
            </w:r>
            <w:r>
              <w:rPr>
                <w:noProof/>
                <w:webHidden/>
              </w:rPr>
              <w:t>6</w:t>
            </w:r>
            <w:r>
              <w:rPr>
                <w:noProof/>
                <w:webHidden/>
              </w:rPr>
              <w:fldChar w:fldCharType="end"/>
            </w:r>
          </w:hyperlink>
        </w:p>
        <w:p w14:paraId="7380B36D" w14:textId="77777777" w:rsidR="00791B2F" w:rsidRPr="00791B2F" w:rsidRDefault="00791B2F" w:rsidP="00791B2F">
          <w:pPr>
            <w:pStyle w:val="TOC3"/>
            <w:tabs>
              <w:tab w:val="right" w:leader="dot" w:pos="9350"/>
            </w:tabs>
            <w:rPr>
              <w:rFonts w:eastAsiaTheme="minorEastAsia"/>
              <w:noProof/>
              <w:kern w:val="2"/>
              <w:lang w:eastAsia="en-ZA"/>
            </w:rPr>
          </w:pPr>
          <w:hyperlink w:anchor="_Toc211003985" w:history="1">
            <w:r w:rsidRPr="00352EEB">
              <w:rPr>
                <w:rStyle w:val="Hyperlink"/>
                <w:rFonts w:ascii="Arial" w:hAnsi="Arial" w:cs="Arial"/>
                <w:noProof/>
              </w:rPr>
              <w:t>1.6.1 Properly Executed Steps</w:t>
            </w:r>
            <w:r>
              <w:rPr>
                <w:noProof/>
                <w:webHidden/>
              </w:rPr>
              <w:tab/>
            </w:r>
            <w:r>
              <w:rPr>
                <w:noProof/>
                <w:webHidden/>
              </w:rPr>
              <w:fldChar w:fldCharType="begin"/>
            </w:r>
            <w:r>
              <w:rPr>
                <w:noProof/>
                <w:webHidden/>
              </w:rPr>
              <w:instrText xml:space="preserve"> PAGEREF _Toc211003985 \h </w:instrText>
            </w:r>
            <w:r>
              <w:rPr>
                <w:noProof/>
                <w:webHidden/>
              </w:rPr>
            </w:r>
            <w:r>
              <w:rPr>
                <w:noProof/>
                <w:webHidden/>
              </w:rPr>
              <w:fldChar w:fldCharType="separate"/>
            </w:r>
            <w:r>
              <w:rPr>
                <w:noProof/>
                <w:webHidden/>
              </w:rPr>
              <w:t>6</w:t>
            </w:r>
            <w:r>
              <w:rPr>
                <w:noProof/>
                <w:webHidden/>
              </w:rPr>
              <w:fldChar w:fldCharType="end"/>
            </w:r>
          </w:hyperlink>
        </w:p>
        <w:p w14:paraId="2B704B7E" w14:textId="77777777" w:rsidR="00791B2F" w:rsidRPr="00791B2F" w:rsidRDefault="00791B2F" w:rsidP="00791B2F">
          <w:pPr>
            <w:pStyle w:val="TOC3"/>
            <w:tabs>
              <w:tab w:val="right" w:leader="dot" w:pos="9350"/>
            </w:tabs>
            <w:rPr>
              <w:rFonts w:eastAsiaTheme="minorEastAsia"/>
              <w:noProof/>
              <w:kern w:val="2"/>
              <w:lang w:eastAsia="en-ZA"/>
            </w:rPr>
          </w:pPr>
          <w:hyperlink w:anchor="_Toc211003986" w:history="1">
            <w:r w:rsidRPr="00352EEB">
              <w:rPr>
                <w:rStyle w:val="Hyperlink"/>
                <w:rFonts w:ascii="Arial" w:hAnsi="Arial" w:cs="Arial"/>
                <w:noProof/>
              </w:rPr>
              <w:t>1.6.2 Issues Identified</w:t>
            </w:r>
            <w:r>
              <w:rPr>
                <w:noProof/>
                <w:webHidden/>
              </w:rPr>
              <w:tab/>
            </w:r>
            <w:r>
              <w:rPr>
                <w:noProof/>
                <w:webHidden/>
              </w:rPr>
              <w:fldChar w:fldCharType="begin"/>
            </w:r>
            <w:r>
              <w:rPr>
                <w:noProof/>
                <w:webHidden/>
              </w:rPr>
              <w:instrText xml:space="preserve"> PAGEREF _Toc211003986 \h </w:instrText>
            </w:r>
            <w:r>
              <w:rPr>
                <w:noProof/>
                <w:webHidden/>
              </w:rPr>
            </w:r>
            <w:r>
              <w:rPr>
                <w:noProof/>
                <w:webHidden/>
              </w:rPr>
              <w:fldChar w:fldCharType="separate"/>
            </w:r>
            <w:r>
              <w:rPr>
                <w:noProof/>
                <w:webHidden/>
              </w:rPr>
              <w:t>6</w:t>
            </w:r>
            <w:r>
              <w:rPr>
                <w:noProof/>
                <w:webHidden/>
              </w:rPr>
              <w:fldChar w:fldCharType="end"/>
            </w:r>
          </w:hyperlink>
        </w:p>
        <w:p w14:paraId="0E0CF406" w14:textId="77777777" w:rsidR="00791B2F" w:rsidRPr="00791B2F" w:rsidRDefault="00791B2F" w:rsidP="00791B2F">
          <w:pPr>
            <w:pStyle w:val="TOC3"/>
            <w:tabs>
              <w:tab w:val="right" w:leader="dot" w:pos="9350"/>
            </w:tabs>
            <w:rPr>
              <w:rFonts w:eastAsiaTheme="minorEastAsia"/>
              <w:noProof/>
              <w:kern w:val="2"/>
              <w:lang w:eastAsia="en-ZA"/>
            </w:rPr>
          </w:pPr>
          <w:hyperlink w:anchor="_Toc211003987" w:history="1">
            <w:r w:rsidRPr="00352EEB">
              <w:rPr>
                <w:rStyle w:val="Hyperlink"/>
                <w:rFonts w:ascii="Arial" w:hAnsi="Arial" w:cs="Arial"/>
                <w:noProof/>
              </w:rPr>
              <w:t>1.6.3 Quality Assurance Concerns</w:t>
            </w:r>
            <w:r>
              <w:rPr>
                <w:noProof/>
                <w:webHidden/>
              </w:rPr>
              <w:tab/>
            </w:r>
            <w:r>
              <w:rPr>
                <w:noProof/>
                <w:webHidden/>
              </w:rPr>
              <w:fldChar w:fldCharType="begin"/>
            </w:r>
            <w:r>
              <w:rPr>
                <w:noProof/>
                <w:webHidden/>
              </w:rPr>
              <w:instrText xml:space="preserve"> PAGEREF _Toc211003987 \h </w:instrText>
            </w:r>
            <w:r>
              <w:rPr>
                <w:noProof/>
                <w:webHidden/>
              </w:rPr>
            </w:r>
            <w:r>
              <w:rPr>
                <w:noProof/>
                <w:webHidden/>
              </w:rPr>
              <w:fldChar w:fldCharType="separate"/>
            </w:r>
            <w:r>
              <w:rPr>
                <w:noProof/>
                <w:webHidden/>
              </w:rPr>
              <w:t>7</w:t>
            </w:r>
            <w:r>
              <w:rPr>
                <w:noProof/>
                <w:webHidden/>
              </w:rPr>
              <w:fldChar w:fldCharType="end"/>
            </w:r>
          </w:hyperlink>
        </w:p>
        <w:p w14:paraId="21FA3617" w14:textId="77777777" w:rsidR="00791B2F" w:rsidRPr="00791B2F" w:rsidRDefault="00791B2F" w:rsidP="00791B2F">
          <w:pPr>
            <w:pStyle w:val="TOC3"/>
            <w:tabs>
              <w:tab w:val="right" w:leader="dot" w:pos="9350"/>
            </w:tabs>
            <w:rPr>
              <w:rFonts w:eastAsiaTheme="minorEastAsia"/>
              <w:noProof/>
              <w:kern w:val="2"/>
              <w:lang w:eastAsia="en-ZA"/>
            </w:rPr>
          </w:pPr>
          <w:hyperlink w:anchor="_Toc211003988" w:history="1">
            <w:r w:rsidRPr="00352EEB">
              <w:rPr>
                <w:rStyle w:val="Hyperlink"/>
                <w:rFonts w:ascii="Arial" w:hAnsi="Arial" w:cs="Arial"/>
                <w:noProof/>
              </w:rPr>
              <w:t>1.6.4 Corrective Actions Recommended</w:t>
            </w:r>
            <w:r>
              <w:rPr>
                <w:noProof/>
                <w:webHidden/>
              </w:rPr>
              <w:tab/>
            </w:r>
            <w:r>
              <w:rPr>
                <w:noProof/>
                <w:webHidden/>
              </w:rPr>
              <w:fldChar w:fldCharType="begin"/>
            </w:r>
            <w:r>
              <w:rPr>
                <w:noProof/>
                <w:webHidden/>
              </w:rPr>
              <w:instrText xml:space="preserve"> PAGEREF _Toc211003988 \h </w:instrText>
            </w:r>
            <w:r>
              <w:rPr>
                <w:noProof/>
                <w:webHidden/>
              </w:rPr>
            </w:r>
            <w:r>
              <w:rPr>
                <w:noProof/>
                <w:webHidden/>
              </w:rPr>
              <w:fldChar w:fldCharType="separate"/>
            </w:r>
            <w:r>
              <w:rPr>
                <w:noProof/>
                <w:webHidden/>
              </w:rPr>
              <w:t>7</w:t>
            </w:r>
            <w:r>
              <w:rPr>
                <w:noProof/>
                <w:webHidden/>
              </w:rPr>
              <w:fldChar w:fldCharType="end"/>
            </w:r>
          </w:hyperlink>
        </w:p>
        <w:p w14:paraId="16F9D4C5" w14:textId="77777777" w:rsidR="00791B2F" w:rsidRPr="00791B2F" w:rsidRDefault="00791B2F" w:rsidP="00791B2F">
          <w:pPr>
            <w:pStyle w:val="TOC2"/>
            <w:tabs>
              <w:tab w:val="right" w:leader="dot" w:pos="9350"/>
            </w:tabs>
            <w:rPr>
              <w:rFonts w:eastAsiaTheme="minorEastAsia"/>
              <w:noProof/>
              <w:kern w:val="2"/>
              <w:lang w:eastAsia="en-ZA"/>
            </w:rPr>
          </w:pPr>
          <w:hyperlink w:anchor="_Toc211003989" w:history="1">
            <w:r w:rsidRPr="00352EEB">
              <w:rPr>
                <w:rStyle w:val="Hyperlink"/>
                <w:rFonts w:ascii="Arial" w:hAnsi="Arial" w:cs="Arial"/>
                <w:noProof/>
              </w:rPr>
              <w:t>1.7 Phase 3: Data Preparation</w:t>
            </w:r>
            <w:r>
              <w:rPr>
                <w:noProof/>
                <w:webHidden/>
              </w:rPr>
              <w:tab/>
            </w:r>
            <w:r>
              <w:rPr>
                <w:noProof/>
                <w:webHidden/>
              </w:rPr>
              <w:fldChar w:fldCharType="begin"/>
            </w:r>
            <w:r>
              <w:rPr>
                <w:noProof/>
                <w:webHidden/>
              </w:rPr>
              <w:instrText xml:space="preserve"> PAGEREF _Toc211003989 \h </w:instrText>
            </w:r>
            <w:r>
              <w:rPr>
                <w:noProof/>
                <w:webHidden/>
              </w:rPr>
            </w:r>
            <w:r>
              <w:rPr>
                <w:noProof/>
                <w:webHidden/>
              </w:rPr>
              <w:fldChar w:fldCharType="separate"/>
            </w:r>
            <w:r>
              <w:rPr>
                <w:noProof/>
                <w:webHidden/>
              </w:rPr>
              <w:t>7</w:t>
            </w:r>
            <w:r>
              <w:rPr>
                <w:noProof/>
                <w:webHidden/>
              </w:rPr>
              <w:fldChar w:fldCharType="end"/>
            </w:r>
          </w:hyperlink>
        </w:p>
        <w:p w14:paraId="096436D4" w14:textId="77777777" w:rsidR="00791B2F" w:rsidRPr="00791B2F" w:rsidRDefault="00791B2F" w:rsidP="00791B2F">
          <w:pPr>
            <w:pStyle w:val="TOC3"/>
            <w:tabs>
              <w:tab w:val="right" w:leader="dot" w:pos="9350"/>
            </w:tabs>
            <w:rPr>
              <w:rFonts w:eastAsiaTheme="minorEastAsia"/>
              <w:noProof/>
              <w:kern w:val="2"/>
              <w:lang w:eastAsia="en-ZA"/>
            </w:rPr>
          </w:pPr>
          <w:hyperlink w:anchor="_Toc211003990" w:history="1">
            <w:r w:rsidRPr="00352EEB">
              <w:rPr>
                <w:rStyle w:val="Hyperlink"/>
                <w:rFonts w:ascii="Arial" w:hAnsi="Arial" w:cs="Arial"/>
                <w:noProof/>
              </w:rPr>
              <w:t>1.7.1 Properly Executed Steps</w:t>
            </w:r>
            <w:r>
              <w:rPr>
                <w:noProof/>
                <w:webHidden/>
              </w:rPr>
              <w:tab/>
            </w:r>
            <w:r>
              <w:rPr>
                <w:noProof/>
                <w:webHidden/>
              </w:rPr>
              <w:fldChar w:fldCharType="begin"/>
            </w:r>
            <w:r>
              <w:rPr>
                <w:noProof/>
                <w:webHidden/>
              </w:rPr>
              <w:instrText xml:space="preserve"> PAGEREF _Toc211003990 \h </w:instrText>
            </w:r>
            <w:r>
              <w:rPr>
                <w:noProof/>
                <w:webHidden/>
              </w:rPr>
            </w:r>
            <w:r>
              <w:rPr>
                <w:noProof/>
                <w:webHidden/>
              </w:rPr>
              <w:fldChar w:fldCharType="separate"/>
            </w:r>
            <w:r>
              <w:rPr>
                <w:noProof/>
                <w:webHidden/>
              </w:rPr>
              <w:t>7</w:t>
            </w:r>
            <w:r>
              <w:rPr>
                <w:noProof/>
                <w:webHidden/>
              </w:rPr>
              <w:fldChar w:fldCharType="end"/>
            </w:r>
          </w:hyperlink>
        </w:p>
        <w:p w14:paraId="64980B66" w14:textId="77777777" w:rsidR="00791B2F" w:rsidRPr="00791B2F" w:rsidRDefault="00791B2F" w:rsidP="00791B2F">
          <w:pPr>
            <w:pStyle w:val="TOC3"/>
            <w:tabs>
              <w:tab w:val="right" w:leader="dot" w:pos="9350"/>
            </w:tabs>
            <w:rPr>
              <w:rFonts w:eastAsiaTheme="minorEastAsia"/>
              <w:noProof/>
              <w:kern w:val="2"/>
              <w:lang w:eastAsia="en-ZA"/>
            </w:rPr>
          </w:pPr>
          <w:hyperlink w:anchor="_Toc211003991" w:history="1">
            <w:r w:rsidRPr="00352EEB">
              <w:rPr>
                <w:rStyle w:val="Hyperlink"/>
                <w:rFonts w:ascii="Arial" w:hAnsi="Arial" w:cs="Arial"/>
                <w:noProof/>
              </w:rPr>
              <w:t>1.7.2 Issues Identified</w:t>
            </w:r>
            <w:r>
              <w:rPr>
                <w:noProof/>
                <w:webHidden/>
              </w:rPr>
              <w:tab/>
            </w:r>
            <w:r>
              <w:rPr>
                <w:noProof/>
                <w:webHidden/>
              </w:rPr>
              <w:fldChar w:fldCharType="begin"/>
            </w:r>
            <w:r>
              <w:rPr>
                <w:noProof/>
                <w:webHidden/>
              </w:rPr>
              <w:instrText xml:space="preserve"> PAGEREF _Toc211003991 \h </w:instrText>
            </w:r>
            <w:r>
              <w:rPr>
                <w:noProof/>
                <w:webHidden/>
              </w:rPr>
            </w:r>
            <w:r>
              <w:rPr>
                <w:noProof/>
                <w:webHidden/>
              </w:rPr>
              <w:fldChar w:fldCharType="separate"/>
            </w:r>
            <w:r>
              <w:rPr>
                <w:noProof/>
                <w:webHidden/>
              </w:rPr>
              <w:t>8</w:t>
            </w:r>
            <w:r>
              <w:rPr>
                <w:noProof/>
                <w:webHidden/>
              </w:rPr>
              <w:fldChar w:fldCharType="end"/>
            </w:r>
          </w:hyperlink>
        </w:p>
        <w:p w14:paraId="37FA4496" w14:textId="77777777" w:rsidR="00791B2F" w:rsidRPr="00791B2F" w:rsidRDefault="00791B2F" w:rsidP="00791B2F">
          <w:pPr>
            <w:pStyle w:val="TOC3"/>
            <w:tabs>
              <w:tab w:val="right" w:leader="dot" w:pos="9350"/>
            </w:tabs>
            <w:rPr>
              <w:rFonts w:eastAsiaTheme="minorEastAsia"/>
              <w:noProof/>
              <w:kern w:val="2"/>
              <w:lang w:eastAsia="en-ZA"/>
            </w:rPr>
          </w:pPr>
          <w:hyperlink w:anchor="_Toc211003992" w:history="1">
            <w:r w:rsidRPr="00352EEB">
              <w:rPr>
                <w:rStyle w:val="Hyperlink"/>
                <w:rFonts w:ascii="Arial" w:hAnsi="Arial" w:cs="Arial"/>
                <w:noProof/>
              </w:rPr>
              <w:t>1.7.3 Quality Assurance Concerns</w:t>
            </w:r>
            <w:r>
              <w:rPr>
                <w:noProof/>
                <w:webHidden/>
              </w:rPr>
              <w:tab/>
            </w:r>
            <w:r>
              <w:rPr>
                <w:noProof/>
                <w:webHidden/>
              </w:rPr>
              <w:fldChar w:fldCharType="begin"/>
            </w:r>
            <w:r>
              <w:rPr>
                <w:noProof/>
                <w:webHidden/>
              </w:rPr>
              <w:instrText xml:space="preserve"> PAGEREF _Toc211003992 \h </w:instrText>
            </w:r>
            <w:r>
              <w:rPr>
                <w:noProof/>
                <w:webHidden/>
              </w:rPr>
            </w:r>
            <w:r>
              <w:rPr>
                <w:noProof/>
                <w:webHidden/>
              </w:rPr>
              <w:fldChar w:fldCharType="separate"/>
            </w:r>
            <w:r>
              <w:rPr>
                <w:noProof/>
                <w:webHidden/>
              </w:rPr>
              <w:t>8</w:t>
            </w:r>
            <w:r>
              <w:rPr>
                <w:noProof/>
                <w:webHidden/>
              </w:rPr>
              <w:fldChar w:fldCharType="end"/>
            </w:r>
          </w:hyperlink>
        </w:p>
        <w:p w14:paraId="172603FD" w14:textId="77777777" w:rsidR="00791B2F" w:rsidRPr="00791B2F" w:rsidRDefault="00791B2F" w:rsidP="00791B2F">
          <w:pPr>
            <w:pStyle w:val="TOC3"/>
            <w:tabs>
              <w:tab w:val="right" w:leader="dot" w:pos="9350"/>
            </w:tabs>
            <w:rPr>
              <w:rFonts w:eastAsiaTheme="minorEastAsia"/>
              <w:noProof/>
              <w:kern w:val="2"/>
              <w:lang w:eastAsia="en-ZA"/>
            </w:rPr>
          </w:pPr>
          <w:hyperlink w:anchor="_Toc211003993" w:history="1">
            <w:r w:rsidRPr="00352EEB">
              <w:rPr>
                <w:rStyle w:val="Hyperlink"/>
                <w:rFonts w:ascii="Arial" w:hAnsi="Arial" w:cs="Arial"/>
                <w:noProof/>
              </w:rPr>
              <w:t>1.7.4 Corrective Actions Recommended</w:t>
            </w:r>
            <w:r>
              <w:rPr>
                <w:noProof/>
                <w:webHidden/>
              </w:rPr>
              <w:tab/>
            </w:r>
            <w:r>
              <w:rPr>
                <w:noProof/>
                <w:webHidden/>
              </w:rPr>
              <w:fldChar w:fldCharType="begin"/>
            </w:r>
            <w:r>
              <w:rPr>
                <w:noProof/>
                <w:webHidden/>
              </w:rPr>
              <w:instrText xml:space="preserve"> PAGEREF _Toc211003993 \h </w:instrText>
            </w:r>
            <w:r>
              <w:rPr>
                <w:noProof/>
                <w:webHidden/>
              </w:rPr>
            </w:r>
            <w:r>
              <w:rPr>
                <w:noProof/>
                <w:webHidden/>
              </w:rPr>
              <w:fldChar w:fldCharType="separate"/>
            </w:r>
            <w:r>
              <w:rPr>
                <w:noProof/>
                <w:webHidden/>
              </w:rPr>
              <w:t>9</w:t>
            </w:r>
            <w:r>
              <w:rPr>
                <w:noProof/>
                <w:webHidden/>
              </w:rPr>
              <w:fldChar w:fldCharType="end"/>
            </w:r>
          </w:hyperlink>
        </w:p>
        <w:p w14:paraId="2873BE0E" w14:textId="77777777" w:rsidR="00791B2F" w:rsidRPr="00791B2F" w:rsidRDefault="00791B2F" w:rsidP="00791B2F">
          <w:pPr>
            <w:pStyle w:val="TOC2"/>
            <w:tabs>
              <w:tab w:val="right" w:leader="dot" w:pos="9350"/>
            </w:tabs>
            <w:rPr>
              <w:rFonts w:eastAsiaTheme="minorEastAsia"/>
              <w:noProof/>
              <w:kern w:val="2"/>
              <w:lang w:eastAsia="en-ZA"/>
            </w:rPr>
          </w:pPr>
          <w:hyperlink w:anchor="_Toc211003994" w:history="1">
            <w:r w:rsidRPr="00352EEB">
              <w:rPr>
                <w:rStyle w:val="Hyperlink"/>
                <w:rFonts w:ascii="Arial" w:hAnsi="Arial" w:cs="Arial"/>
                <w:noProof/>
              </w:rPr>
              <w:t>1.8 Phase 4: Modelling</w:t>
            </w:r>
            <w:r>
              <w:rPr>
                <w:noProof/>
                <w:webHidden/>
              </w:rPr>
              <w:tab/>
            </w:r>
            <w:r>
              <w:rPr>
                <w:noProof/>
                <w:webHidden/>
              </w:rPr>
              <w:fldChar w:fldCharType="begin"/>
            </w:r>
            <w:r>
              <w:rPr>
                <w:noProof/>
                <w:webHidden/>
              </w:rPr>
              <w:instrText xml:space="preserve"> PAGEREF _Toc211003994 \h </w:instrText>
            </w:r>
            <w:r>
              <w:rPr>
                <w:noProof/>
                <w:webHidden/>
              </w:rPr>
            </w:r>
            <w:r>
              <w:rPr>
                <w:noProof/>
                <w:webHidden/>
              </w:rPr>
              <w:fldChar w:fldCharType="separate"/>
            </w:r>
            <w:r>
              <w:rPr>
                <w:noProof/>
                <w:webHidden/>
              </w:rPr>
              <w:t>9</w:t>
            </w:r>
            <w:r>
              <w:rPr>
                <w:noProof/>
                <w:webHidden/>
              </w:rPr>
              <w:fldChar w:fldCharType="end"/>
            </w:r>
          </w:hyperlink>
        </w:p>
        <w:p w14:paraId="7B4EDAF3" w14:textId="77777777" w:rsidR="00791B2F" w:rsidRPr="00791B2F" w:rsidRDefault="00791B2F" w:rsidP="00791B2F">
          <w:pPr>
            <w:pStyle w:val="TOC3"/>
            <w:tabs>
              <w:tab w:val="right" w:leader="dot" w:pos="9350"/>
            </w:tabs>
            <w:rPr>
              <w:rFonts w:eastAsiaTheme="minorEastAsia"/>
              <w:noProof/>
              <w:kern w:val="2"/>
              <w:lang w:eastAsia="en-ZA"/>
            </w:rPr>
          </w:pPr>
          <w:hyperlink w:anchor="_Toc211003995" w:history="1">
            <w:r w:rsidRPr="00352EEB">
              <w:rPr>
                <w:rStyle w:val="Hyperlink"/>
                <w:rFonts w:ascii="Arial" w:hAnsi="Arial" w:cs="Arial"/>
                <w:noProof/>
              </w:rPr>
              <w:t>1.8.1 Properly Executed Steps</w:t>
            </w:r>
            <w:r>
              <w:rPr>
                <w:noProof/>
                <w:webHidden/>
              </w:rPr>
              <w:tab/>
            </w:r>
            <w:r>
              <w:rPr>
                <w:noProof/>
                <w:webHidden/>
              </w:rPr>
              <w:fldChar w:fldCharType="begin"/>
            </w:r>
            <w:r>
              <w:rPr>
                <w:noProof/>
                <w:webHidden/>
              </w:rPr>
              <w:instrText xml:space="preserve"> PAGEREF _Toc211003995 \h </w:instrText>
            </w:r>
            <w:r>
              <w:rPr>
                <w:noProof/>
                <w:webHidden/>
              </w:rPr>
            </w:r>
            <w:r>
              <w:rPr>
                <w:noProof/>
                <w:webHidden/>
              </w:rPr>
              <w:fldChar w:fldCharType="separate"/>
            </w:r>
            <w:r>
              <w:rPr>
                <w:noProof/>
                <w:webHidden/>
              </w:rPr>
              <w:t>9</w:t>
            </w:r>
            <w:r>
              <w:rPr>
                <w:noProof/>
                <w:webHidden/>
              </w:rPr>
              <w:fldChar w:fldCharType="end"/>
            </w:r>
          </w:hyperlink>
        </w:p>
        <w:p w14:paraId="1B32A181" w14:textId="77777777" w:rsidR="00791B2F" w:rsidRPr="00791B2F" w:rsidRDefault="00791B2F" w:rsidP="00791B2F">
          <w:pPr>
            <w:pStyle w:val="TOC3"/>
            <w:tabs>
              <w:tab w:val="right" w:leader="dot" w:pos="9350"/>
            </w:tabs>
            <w:rPr>
              <w:rFonts w:eastAsiaTheme="minorEastAsia"/>
              <w:noProof/>
              <w:kern w:val="2"/>
              <w:lang w:eastAsia="en-ZA"/>
            </w:rPr>
          </w:pPr>
          <w:hyperlink w:anchor="_Toc211003996" w:history="1">
            <w:r w:rsidRPr="00352EEB">
              <w:rPr>
                <w:rStyle w:val="Hyperlink"/>
                <w:rFonts w:ascii="Arial" w:hAnsi="Arial" w:cs="Arial"/>
                <w:noProof/>
              </w:rPr>
              <w:t>1.8.2 Issues Identified</w:t>
            </w:r>
            <w:r>
              <w:rPr>
                <w:noProof/>
                <w:webHidden/>
              </w:rPr>
              <w:tab/>
            </w:r>
            <w:r>
              <w:rPr>
                <w:noProof/>
                <w:webHidden/>
              </w:rPr>
              <w:fldChar w:fldCharType="begin"/>
            </w:r>
            <w:r>
              <w:rPr>
                <w:noProof/>
                <w:webHidden/>
              </w:rPr>
              <w:instrText xml:space="preserve"> PAGEREF _Toc211003996 \h </w:instrText>
            </w:r>
            <w:r>
              <w:rPr>
                <w:noProof/>
                <w:webHidden/>
              </w:rPr>
            </w:r>
            <w:r>
              <w:rPr>
                <w:noProof/>
                <w:webHidden/>
              </w:rPr>
              <w:fldChar w:fldCharType="separate"/>
            </w:r>
            <w:r>
              <w:rPr>
                <w:noProof/>
                <w:webHidden/>
              </w:rPr>
              <w:t>9</w:t>
            </w:r>
            <w:r>
              <w:rPr>
                <w:noProof/>
                <w:webHidden/>
              </w:rPr>
              <w:fldChar w:fldCharType="end"/>
            </w:r>
          </w:hyperlink>
        </w:p>
        <w:p w14:paraId="006A83D8" w14:textId="77777777" w:rsidR="00791B2F" w:rsidRPr="00791B2F" w:rsidRDefault="00791B2F" w:rsidP="00791B2F">
          <w:pPr>
            <w:pStyle w:val="TOC3"/>
            <w:tabs>
              <w:tab w:val="right" w:leader="dot" w:pos="9350"/>
            </w:tabs>
            <w:rPr>
              <w:rFonts w:eastAsiaTheme="minorEastAsia"/>
              <w:noProof/>
              <w:kern w:val="2"/>
              <w:lang w:eastAsia="en-ZA"/>
            </w:rPr>
          </w:pPr>
          <w:hyperlink w:anchor="_Toc211003997" w:history="1">
            <w:r w:rsidRPr="00352EEB">
              <w:rPr>
                <w:rStyle w:val="Hyperlink"/>
                <w:rFonts w:ascii="Arial" w:hAnsi="Arial" w:cs="Arial"/>
                <w:noProof/>
              </w:rPr>
              <w:t>1.8.3 Quality Assurance Concerns</w:t>
            </w:r>
            <w:r>
              <w:rPr>
                <w:noProof/>
                <w:webHidden/>
              </w:rPr>
              <w:tab/>
            </w:r>
            <w:r>
              <w:rPr>
                <w:noProof/>
                <w:webHidden/>
              </w:rPr>
              <w:fldChar w:fldCharType="begin"/>
            </w:r>
            <w:r>
              <w:rPr>
                <w:noProof/>
                <w:webHidden/>
              </w:rPr>
              <w:instrText xml:space="preserve"> PAGEREF _Toc211003997 \h </w:instrText>
            </w:r>
            <w:r>
              <w:rPr>
                <w:noProof/>
                <w:webHidden/>
              </w:rPr>
            </w:r>
            <w:r>
              <w:rPr>
                <w:noProof/>
                <w:webHidden/>
              </w:rPr>
              <w:fldChar w:fldCharType="separate"/>
            </w:r>
            <w:r>
              <w:rPr>
                <w:noProof/>
                <w:webHidden/>
              </w:rPr>
              <w:t>10</w:t>
            </w:r>
            <w:r>
              <w:rPr>
                <w:noProof/>
                <w:webHidden/>
              </w:rPr>
              <w:fldChar w:fldCharType="end"/>
            </w:r>
          </w:hyperlink>
        </w:p>
        <w:p w14:paraId="1150AEDE" w14:textId="77777777" w:rsidR="00791B2F" w:rsidRPr="00791B2F" w:rsidRDefault="00791B2F" w:rsidP="00791B2F">
          <w:pPr>
            <w:pStyle w:val="TOC3"/>
            <w:tabs>
              <w:tab w:val="right" w:leader="dot" w:pos="9350"/>
            </w:tabs>
            <w:rPr>
              <w:rFonts w:eastAsiaTheme="minorEastAsia"/>
              <w:noProof/>
              <w:kern w:val="2"/>
              <w:lang w:eastAsia="en-ZA"/>
            </w:rPr>
          </w:pPr>
          <w:hyperlink w:anchor="_Toc211003998" w:history="1">
            <w:r w:rsidRPr="00352EEB">
              <w:rPr>
                <w:rStyle w:val="Hyperlink"/>
                <w:rFonts w:ascii="Arial" w:hAnsi="Arial" w:cs="Arial"/>
                <w:noProof/>
              </w:rPr>
              <w:t>1.8.4 Corrective Actions Recommended</w:t>
            </w:r>
            <w:r>
              <w:rPr>
                <w:noProof/>
                <w:webHidden/>
              </w:rPr>
              <w:tab/>
            </w:r>
            <w:r>
              <w:rPr>
                <w:noProof/>
                <w:webHidden/>
              </w:rPr>
              <w:fldChar w:fldCharType="begin"/>
            </w:r>
            <w:r>
              <w:rPr>
                <w:noProof/>
                <w:webHidden/>
              </w:rPr>
              <w:instrText xml:space="preserve"> PAGEREF _Toc211003998 \h </w:instrText>
            </w:r>
            <w:r>
              <w:rPr>
                <w:noProof/>
                <w:webHidden/>
              </w:rPr>
            </w:r>
            <w:r>
              <w:rPr>
                <w:noProof/>
                <w:webHidden/>
              </w:rPr>
              <w:fldChar w:fldCharType="separate"/>
            </w:r>
            <w:r>
              <w:rPr>
                <w:noProof/>
                <w:webHidden/>
              </w:rPr>
              <w:t>10</w:t>
            </w:r>
            <w:r>
              <w:rPr>
                <w:noProof/>
                <w:webHidden/>
              </w:rPr>
              <w:fldChar w:fldCharType="end"/>
            </w:r>
          </w:hyperlink>
        </w:p>
        <w:p w14:paraId="5F51335E" w14:textId="77777777" w:rsidR="00791B2F" w:rsidRPr="00791B2F" w:rsidRDefault="00791B2F" w:rsidP="00791B2F">
          <w:pPr>
            <w:pStyle w:val="TOC2"/>
            <w:tabs>
              <w:tab w:val="right" w:leader="dot" w:pos="9350"/>
            </w:tabs>
            <w:rPr>
              <w:rFonts w:eastAsiaTheme="minorEastAsia"/>
              <w:noProof/>
              <w:kern w:val="2"/>
              <w:lang w:eastAsia="en-ZA"/>
            </w:rPr>
          </w:pPr>
          <w:hyperlink w:anchor="_Toc211003999" w:history="1">
            <w:r w:rsidRPr="00352EEB">
              <w:rPr>
                <w:rStyle w:val="Hyperlink"/>
                <w:rFonts w:ascii="Arial" w:hAnsi="Arial" w:cs="Arial"/>
                <w:noProof/>
              </w:rPr>
              <w:t>1.9 Summary of Quality Assurance Issues</w:t>
            </w:r>
            <w:r>
              <w:rPr>
                <w:noProof/>
                <w:webHidden/>
              </w:rPr>
              <w:tab/>
            </w:r>
            <w:r>
              <w:rPr>
                <w:noProof/>
                <w:webHidden/>
              </w:rPr>
              <w:fldChar w:fldCharType="begin"/>
            </w:r>
            <w:r>
              <w:rPr>
                <w:noProof/>
                <w:webHidden/>
              </w:rPr>
              <w:instrText xml:space="preserve"> PAGEREF _Toc211003999 \h </w:instrText>
            </w:r>
            <w:r>
              <w:rPr>
                <w:noProof/>
                <w:webHidden/>
              </w:rPr>
            </w:r>
            <w:r>
              <w:rPr>
                <w:noProof/>
                <w:webHidden/>
              </w:rPr>
              <w:fldChar w:fldCharType="separate"/>
            </w:r>
            <w:r>
              <w:rPr>
                <w:noProof/>
                <w:webHidden/>
              </w:rPr>
              <w:t>11</w:t>
            </w:r>
            <w:r>
              <w:rPr>
                <w:noProof/>
                <w:webHidden/>
              </w:rPr>
              <w:fldChar w:fldCharType="end"/>
            </w:r>
          </w:hyperlink>
        </w:p>
        <w:p w14:paraId="492C95BF" w14:textId="77777777" w:rsidR="00791B2F" w:rsidRPr="00791B2F" w:rsidRDefault="00791B2F" w:rsidP="00791B2F">
          <w:pPr>
            <w:pStyle w:val="TOC3"/>
            <w:tabs>
              <w:tab w:val="right" w:leader="dot" w:pos="9350"/>
            </w:tabs>
            <w:rPr>
              <w:rFonts w:eastAsiaTheme="minorEastAsia"/>
              <w:noProof/>
              <w:kern w:val="2"/>
              <w:lang w:eastAsia="en-ZA"/>
            </w:rPr>
          </w:pPr>
          <w:hyperlink w:anchor="_Toc211004000" w:history="1">
            <w:r w:rsidRPr="00352EEB">
              <w:rPr>
                <w:rStyle w:val="Hyperlink"/>
                <w:rFonts w:ascii="Arial" w:hAnsi="Arial" w:cs="Arial"/>
                <w:noProof/>
              </w:rPr>
              <w:t>1.9.1 Critical Issues (Must Address)</w:t>
            </w:r>
            <w:r>
              <w:rPr>
                <w:noProof/>
                <w:webHidden/>
              </w:rPr>
              <w:tab/>
            </w:r>
            <w:r>
              <w:rPr>
                <w:noProof/>
                <w:webHidden/>
              </w:rPr>
              <w:fldChar w:fldCharType="begin"/>
            </w:r>
            <w:r>
              <w:rPr>
                <w:noProof/>
                <w:webHidden/>
              </w:rPr>
              <w:instrText xml:space="preserve"> PAGEREF _Toc211004000 \h </w:instrText>
            </w:r>
            <w:r>
              <w:rPr>
                <w:noProof/>
                <w:webHidden/>
              </w:rPr>
            </w:r>
            <w:r>
              <w:rPr>
                <w:noProof/>
                <w:webHidden/>
              </w:rPr>
              <w:fldChar w:fldCharType="separate"/>
            </w:r>
            <w:r>
              <w:rPr>
                <w:noProof/>
                <w:webHidden/>
              </w:rPr>
              <w:t>11</w:t>
            </w:r>
            <w:r>
              <w:rPr>
                <w:noProof/>
                <w:webHidden/>
              </w:rPr>
              <w:fldChar w:fldCharType="end"/>
            </w:r>
          </w:hyperlink>
        </w:p>
        <w:p w14:paraId="4E799475" w14:textId="77777777" w:rsidR="00791B2F" w:rsidRPr="00791B2F" w:rsidRDefault="00791B2F" w:rsidP="00791B2F">
          <w:pPr>
            <w:pStyle w:val="TOC3"/>
            <w:tabs>
              <w:tab w:val="right" w:leader="dot" w:pos="9350"/>
            </w:tabs>
            <w:rPr>
              <w:rFonts w:eastAsiaTheme="minorEastAsia"/>
              <w:noProof/>
              <w:kern w:val="2"/>
              <w:lang w:eastAsia="en-ZA"/>
            </w:rPr>
          </w:pPr>
          <w:hyperlink w:anchor="_Toc211004001" w:history="1">
            <w:r w:rsidRPr="00352EEB">
              <w:rPr>
                <w:rStyle w:val="Hyperlink"/>
                <w:rFonts w:ascii="Arial" w:hAnsi="Arial" w:cs="Arial"/>
                <w:noProof/>
              </w:rPr>
              <w:t>1.9.2 Major Issues (Should Address)</w:t>
            </w:r>
            <w:r>
              <w:rPr>
                <w:noProof/>
                <w:webHidden/>
              </w:rPr>
              <w:tab/>
            </w:r>
            <w:r>
              <w:rPr>
                <w:noProof/>
                <w:webHidden/>
              </w:rPr>
              <w:fldChar w:fldCharType="begin"/>
            </w:r>
            <w:r>
              <w:rPr>
                <w:noProof/>
                <w:webHidden/>
              </w:rPr>
              <w:instrText xml:space="preserve"> PAGEREF _Toc211004001 \h </w:instrText>
            </w:r>
            <w:r>
              <w:rPr>
                <w:noProof/>
                <w:webHidden/>
              </w:rPr>
            </w:r>
            <w:r>
              <w:rPr>
                <w:noProof/>
                <w:webHidden/>
              </w:rPr>
              <w:fldChar w:fldCharType="separate"/>
            </w:r>
            <w:r>
              <w:rPr>
                <w:noProof/>
                <w:webHidden/>
              </w:rPr>
              <w:t>11</w:t>
            </w:r>
            <w:r>
              <w:rPr>
                <w:noProof/>
                <w:webHidden/>
              </w:rPr>
              <w:fldChar w:fldCharType="end"/>
            </w:r>
          </w:hyperlink>
        </w:p>
        <w:p w14:paraId="29411EB4" w14:textId="77777777" w:rsidR="00791B2F" w:rsidRPr="00791B2F" w:rsidRDefault="00791B2F" w:rsidP="00791B2F">
          <w:pPr>
            <w:pStyle w:val="TOC3"/>
            <w:tabs>
              <w:tab w:val="left" w:pos="1440"/>
              <w:tab w:val="right" w:leader="dot" w:pos="9350"/>
            </w:tabs>
            <w:rPr>
              <w:rFonts w:eastAsiaTheme="minorEastAsia"/>
              <w:noProof/>
              <w:kern w:val="2"/>
              <w:lang w:eastAsia="en-ZA"/>
            </w:rPr>
          </w:pPr>
          <w:hyperlink w:anchor="_Toc211004002" w:history="1">
            <w:r w:rsidRPr="00352EEB">
              <w:rPr>
                <w:rStyle w:val="Hyperlink"/>
                <w:rFonts w:ascii="Arial" w:hAnsi="Arial" w:cs="Arial"/>
                <w:noProof/>
              </w:rPr>
              <w:t>1.9.3</w:t>
            </w:r>
            <w:r w:rsidRPr="00791B2F">
              <w:rPr>
                <w:rFonts w:eastAsiaTheme="minorEastAsia"/>
                <w:noProof/>
                <w:kern w:val="2"/>
                <w:lang w:eastAsia="en-ZA"/>
              </w:rPr>
              <w:tab/>
            </w:r>
            <w:r w:rsidRPr="00352EEB">
              <w:rPr>
                <w:rStyle w:val="Hyperlink"/>
                <w:rFonts w:ascii="Arial" w:hAnsi="Arial" w:cs="Arial"/>
                <w:noProof/>
              </w:rPr>
              <w:t>Minor Issues (Nice to Have)</w:t>
            </w:r>
            <w:r>
              <w:rPr>
                <w:noProof/>
                <w:webHidden/>
              </w:rPr>
              <w:tab/>
            </w:r>
            <w:r>
              <w:rPr>
                <w:noProof/>
                <w:webHidden/>
              </w:rPr>
              <w:fldChar w:fldCharType="begin"/>
            </w:r>
            <w:r>
              <w:rPr>
                <w:noProof/>
                <w:webHidden/>
              </w:rPr>
              <w:instrText xml:space="preserve"> PAGEREF _Toc211004002 \h </w:instrText>
            </w:r>
            <w:r>
              <w:rPr>
                <w:noProof/>
                <w:webHidden/>
              </w:rPr>
            </w:r>
            <w:r>
              <w:rPr>
                <w:noProof/>
                <w:webHidden/>
              </w:rPr>
              <w:fldChar w:fldCharType="separate"/>
            </w:r>
            <w:r>
              <w:rPr>
                <w:noProof/>
                <w:webHidden/>
              </w:rPr>
              <w:t>11</w:t>
            </w:r>
            <w:r>
              <w:rPr>
                <w:noProof/>
                <w:webHidden/>
              </w:rPr>
              <w:fldChar w:fldCharType="end"/>
            </w:r>
          </w:hyperlink>
        </w:p>
        <w:p w14:paraId="42439CD5" w14:textId="77777777" w:rsidR="00791B2F" w:rsidRPr="00791B2F" w:rsidRDefault="00791B2F" w:rsidP="00791B2F">
          <w:pPr>
            <w:pStyle w:val="TOC2"/>
            <w:tabs>
              <w:tab w:val="right" w:leader="dot" w:pos="9350"/>
            </w:tabs>
            <w:rPr>
              <w:rFonts w:eastAsiaTheme="minorEastAsia"/>
              <w:noProof/>
              <w:kern w:val="2"/>
              <w:lang w:eastAsia="en-ZA"/>
            </w:rPr>
          </w:pPr>
          <w:hyperlink w:anchor="_Toc211004003" w:history="1">
            <w:r w:rsidRPr="00352EEB">
              <w:rPr>
                <w:rStyle w:val="Hyperlink"/>
                <w:rFonts w:ascii="Arial" w:hAnsi="Arial" w:cs="Arial"/>
                <w:noProof/>
              </w:rPr>
              <w:t>1.10 Lessons Learned</w:t>
            </w:r>
            <w:r>
              <w:rPr>
                <w:noProof/>
                <w:webHidden/>
              </w:rPr>
              <w:tab/>
            </w:r>
            <w:r>
              <w:rPr>
                <w:noProof/>
                <w:webHidden/>
              </w:rPr>
              <w:fldChar w:fldCharType="begin"/>
            </w:r>
            <w:r>
              <w:rPr>
                <w:noProof/>
                <w:webHidden/>
              </w:rPr>
              <w:instrText xml:space="preserve"> PAGEREF _Toc211004003 \h </w:instrText>
            </w:r>
            <w:r>
              <w:rPr>
                <w:noProof/>
                <w:webHidden/>
              </w:rPr>
            </w:r>
            <w:r>
              <w:rPr>
                <w:noProof/>
                <w:webHidden/>
              </w:rPr>
              <w:fldChar w:fldCharType="separate"/>
            </w:r>
            <w:r>
              <w:rPr>
                <w:noProof/>
                <w:webHidden/>
              </w:rPr>
              <w:t>12</w:t>
            </w:r>
            <w:r>
              <w:rPr>
                <w:noProof/>
                <w:webHidden/>
              </w:rPr>
              <w:fldChar w:fldCharType="end"/>
            </w:r>
          </w:hyperlink>
        </w:p>
        <w:p w14:paraId="36E46F1F" w14:textId="77777777" w:rsidR="00791B2F" w:rsidRPr="00791B2F" w:rsidRDefault="00791B2F" w:rsidP="00791B2F">
          <w:pPr>
            <w:pStyle w:val="TOC3"/>
            <w:tabs>
              <w:tab w:val="right" w:leader="dot" w:pos="9350"/>
            </w:tabs>
            <w:rPr>
              <w:rFonts w:eastAsiaTheme="minorEastAsia"/>
              <w:noProof/>
              <w:kern w:val="2"/>
              <w:lang w:eastAsia="en-ZA"/>
            </w:rPr>
          </w:pPr>
          <w:hyperlink w:anchor="_Toc211004004" w:history="1">
            <w:r w:rsidRPr="00352EEB">
              <w:rPr>
                <w:rStyle w:val="Hyperlink"/>
                <w:rFonts w:ascii="Arial" w:hAnsi="Arial" w:cs="Arial"/>
                <w:noProof/>
              </w:rPr>
              <w:t>1.10.1 What Worked Well</w:t>
            </w:r>
            <w:r>
              <w:rPr>
                <w:noProof/>
                <w:webHidden/>
              </w:rPr>
              <w:tab/>
            </w:r>
            <w:r>
              <w:rPr>
                <w:noProof/>
                <w:webHidden/>
              </w:rPr>
              <w:fldChar w:fldCharType="begin"/>
            </w:r>
            <w:r>
              <w:rPr>
                <w:noProof/>
                <w:webHidden/>
              </w:rPr>
              <w:instrText xml:space="preserve"> PAGEREF _Toc211004004 \h </w:instrText>
            </w:r>
            <w:r>
              <w:rPr>
                <w:noProof/>
                <w:webHidden/>
              </w:rPr>
            </w:r>
            <w:r>
              <w:rPr>
                <w:noProof/>
                <w:webHidden/>
              </w:rPr>
              <w:fldChar w:fldCharType="separate"/>
            </w:r>
            <w:r>
              <w:rPr>
                <w:noProof/>
                <w:webHidden/>
              </w:rPr>
              <w:t>12</w:t>
            </w:r>
            <w:r>
              <w:rPr>
                <w:noProof/>
                <w:webHidden/>
              </w:rPr>
              <w:fldChar w:fldCharType="end"/>
            </w:r>
          </w:hyperlink>
        </w:p>
        <w:p w14:paraId="7487C6A2" w14:textId="77777777" w:rsidR="00791B2F" w:rsidRPr="00791B2F" w:rsidRDefault="00791B2F" w:rsidP="00791B2F">
          <w:pPr>
            <w:pStyle w:val="TOC3"/>
            <w:tabs>
              <w:tab w:val="right" w:leader="dot" w:pos="9350"/>
            </w:tabs>
            <w:rPr>
              <w:rFonts w:eastAsiaTheme="minorEastAsia"/>
              <w:noProof/>
              <w:kern w:val="2"/>
              <w:lang w:eastAsia="en-ZA"/>
            </w:rPr>
          </w:pPr>
          <w:hyperlink w:anchor="_Toc211004005" w:history="1">
            <w:r w:rsidRPr="00352EEB">
              <w:rPr>
                <w:rStyle w:val="Hyperlink"/>
                <w:rFonts w:ascii="Arial" w:hAnsi="Arial" w:cs="Arial"/>
                <w:noProof/>
              </w:rPr>
              <w:t>1.10.2 What Could Be Improved</w:t>
            </w:r>
            <w:r>
              <w:rPr>
                <w:noProof/>
                <w:webHidden/>
              </w:rPr>
              <w:tab/>
            </w:r>
            <w:r>
              <w:rPr>
                <w:noProof/>
                <w:webHidden/>
              </w:rPr>
              <w:fldChar w:fldCharType="begin"/>
            </w:r>
            <w:r>
              <w:rPr>
                <w:noProof/>
                <w:webHidden/>
              </w:rPr>
              <w:instrText xml:space="preserve"> PAGEREF _Toc211004005 \h </w:instrText>
            </w:r>
            <w:r>
              <w:rPr>
                <w:noProof/>
                <w:webHidden/>
              </w:rPr>
            </w:r>
            <w:r>
              <w:rPr>
                <w:noProof/>
                <w:webHidden/>
              </w:rPr>
              <w:fldChar w:fldCharType="separate"/>
            </w:r>
            <w:r>
              <w:rPr>
                <w:noProof/>
                <w:webHidden/>
              </w:rPr>
              <w:t>12</w:t>
            </w:r>
            <w:r>
              <w:rPr>
                <w:noProof/>
                <w:webHidden/>
              </w:rPr>
              <w:fldChar w:fldCharType="end"/>
            </w:r>
          </w:hyperlink>
        </w:p>
        <w:p w14:paraId="17DC34E8" w14:textId="77777777" w:rsidR="00791B2F" w:rsidRPr="00791B2F" w:rsidRDefault="00791B2F" w:rsidP="00791B2F">
          <w:pPr>
            <w:pStyle w:val="TOC2"/>
            <w:tabs>
              <w:tab w:val="right" w:leader="dot" w:pos="9350"/>
            </w:tabs>
            <w:rPr>
              <w:rFonts w:eastAsiaTheme="minorEastAsia"/>
              <w:noProof/>
              <w:kern w:val="2"/>
              <w:lang w:eastAsia="en-ZA"/>
            </w:rPr>
          </w:pPr>
          <w:hyperlink w:anchor="_Toc211004006" w:history="1">
            <w:r w:rsidRPr="00352EEB">
              <w:rPr>
                <w:rStyle w:val="Hyperlink"/>
                <w:rFonts w:ascii="Arial" w:hAnsi="Arial" w:cs="Arial"/>
                <w:noProof/>
              </w:rPr>
              <w:t>1.11 Recommendations for Future Projects</w:t>
            </w:r>
            <w:r>
              <w:rPr>
                <w:noProof/>
                <w:webHidden/>
              </w:rPr>
              <w:tab/>
            </w:r>
            <w:r>
              <w:rPr>
                <w:noProof/>
                <w:webHidden/>
              </w:rPr>
              <w:fldChar w:fldCharType="begin"/>
            </w:r>
            <w:r>
              <w:rPr>
                <w:noProof/>
                <w:webHidden/>
              </w:rPr>
              <w:instrText xml:space="preserve"> PAGEREF _Toc211004006 \h </w:instrText>
            </w:r>
            <w:r>
              <w:rPr>
                <w:noProof/>
                <w:webHidden/>
              </w:rPr>
            </w:r>
            <w:r>
              <w:rPr>
                <w:noProof/>
                <w:webHidden/>
              </w:rPr>
              <w:fldChar w:fldCharType="separate"/>
            </w:r>
            <w:r>
              <w:rPr>
                <w:noProof/>
                <w:webHidden/>
              </w:rPr>
              <w:t>12</w:t>
            </w:r>
            <w:r>
              <w:rPr>
                <w:noProof/>
                <w:webHidden/>
              </w:rPr>
              <w:fldChar w:fldCharType="end"/>
            </w:r>
          </w:hyperlink>
        </w:p>
        <w:p w14:paraId="75E66C17" w14:textId="77777777" w:rsidR="00791B2F" w:rsidRPr="00791B2F" w:rsidRDefault="00791B2F" w:rsidP="00791B2F">
          <w:pPr>
            <w:pStyle w:val="TOC3"/>
            <w:tabs>
              <w:tab w:val="right" w:leader="dot" w:pos="9350"/>
            </w:tabs>
            <w:rPr>
              <w:rFonts w:eastAsiaTheme="minorEastAsia"/>
              <w:noProof/>
              <w:kern w:val="2"/>
              <w:lang w:eastAsia="en-ZA"/>
            </w:rPr>
          </w:pPr>
          <w:hyperlink w:anchor="_Toc211004007" w:history="1">
            <w:r w:rsidRPr="00352EEB">
              <w:rPr>
                <w:rStyle w:val="Hyperlink"/>
                <w:rFonts w:ascii="Arial" w:hAnsi="Arial" w:cs="Arial"/>
                <w:noProof/>
              </w:rPr>
              <w:t>1.11.1 Process Improvements</w:t>
            </w:r>
            <w:r>
              <w:rPr>
                <w:noProof/>
                <w:webHidden/>
              </w:rPr>
              <w:tab/>
            </w:r>
            <w:r>
              <w:rPr>
                <w:noProof/>
                <w:webHidden/>
              </w:rPr>
              <w:fldChar w:fldCharType="begin"/>
            </w:r>
            <w:r>
              <w:rPr>
                <w:noProof/>
                <w:webHidden/>
              </w:rPr>
              <w:instrText xml:space="preserve"> PAGEREF _Toc211004007 \h </w:instrText>
            </w:r>
            <w:r>
              <w:rPr>
                <w:noProof/>
                <w:webHidden/>
              </w:rPr>
            </w:r>
            <w:r>
              <w:rPr>
                <w:noProof/>
                <w:webHidden/>
              </w:rPr>
              <w:fldChar w:fldCharType="separate"/>
            </w:r>
            <w:r>
              <w:rPr>
                <w:noProof/>
                <w:webHidden/>
              </w:rPr>
              <w:t>12</w:t>
            </w:r>
            <w:r>
              <w:rPr>
                <w:noProof/>
                <w:webHidden/>
              </w:rPr>
              <w:fldChar w:fldCharType="end"/>
            </w:r>
          </w:hyperlink>
        </w:p>
        <w:p w14:paraId="23CD96F5" w14:textId="77777777" w:rsidR="00791B2F" w:rsidRPr="00791B2F" w:rsidRDefault="00791B2F" w:rsidP="00791B2F">
          <w:pPr>
            <w:pStyle w:val="TOC3"/>
            <w:tabs>
              <w:tab w:val="right" w:leader="dot" w:pos="9350"/>
            </w:tabs>
            <w:rPr>
              <w:rFonts w:eastAsiaTheme="minorEastAsia"/>
              <w:noProof/>
              <w:kern w:val="2"/>
              <w:lang w:eastAsia="en-ZA"/>
            </w:rPr>
          </w:pPr>
          <w:hyperlink w:anchor="_Toc211004008" w:history="1">
            <w:r w:rsidRPr="00352EEB">
              <w:rPr>
                <w:rStyle w:val="Hyperlink"/>
                <w:rFonts w:ascii="Arial" w:hAnsi="Arial" w:cs="Arial"/>
                <w:noProof/>
              </w:rPr>
              <w:t>1.11.2 Technical Recommendations</w:t>
            </w:r>
            <w:r>
              <w:rPr>
                <w:noProof/>
                <w:webHidden/>
              </w:rPr>
              <w:tab/>
            </w:r>
            <w:r>
              <w:rPr>
                <w:noProof/>
                <w:webHidden/>
              </w:rPr>
              <w:fldChar w:fldCharType="begin"/>
            </w:r>
            <w:r>
              <w:rPr>
                <w:noProof/>
                <w:webHidden/>
              </w:rPr>
              <w:instrText xml:space="preserve"> PAGEREF _Toc211004008 \h </w:instrText>
            </w:r>
            <w:r>
              <w:rPr>
                <w:noProof/>
                <w:webHidden/>
              </w:rPr>
            </w:r>
            <w:r>
              <w:rPr>
                <w:noProof/>
                <w:webHidden/>
              </w:rPr>
              <w:fldChar w:fldCharType="separate"/>
            </w:r>
            <w:r>
              <w:rPr>
                <w:noProof/>
                <w:webHidden/>
              </w:rPr>
              <w:t>13</w:t>
            </w:r>
            <w:r>
              <w:rPr>
                <w:noProof/>
                <w:webHidden/>
              </w:rPr>
              <w:fldChar w:fldCharType="end"/>
            </w:r>
          </w:hyperlink>
        </w:p>
        <w:p w14:paraId="2124FE5C" w14:textId="77777777" w:rsidR="00791B2F" w:rsidRPr="00791B2F" w:rsidRDefault="00791B2F" w:rsidP="00791B2F">
          <w:pPr>
            <w:pStyle w:val="TOC3"/>
            <w:tabs>
              <w:tab w:val="right" w:leader="dot" w:pos="9350"/>
            </w:tabs>
            <w:rPr>
              <w:rFonts w:eastAsiaTheme="minorEastAsia"/>
              <w:noProof/>
              <w:kern w:val="2"/>
              <w:lang w:eastAsia="en-ZA"/>
            </w:rPr>
          </w:pPr>
          <w:hyperlink w:anchor="_Toc211004009" w:history="1">
            <w:r w:rsidRPr="00352EEB">
              <w:rPr>
                <w:rStyle w:val="Hyperlink"/>
                <w:rFonts w:ascii="Arial" w:hAnsi="Arial" w:cs="Arial"/>
                <w:noProof/>
              </w:rPr>
              <w:t>1.11.3 Documentation Recommendations</w:t>
            </w:r>
            <w:r>
              <w:rPr>
                <w:noProof/>
                <w:webHidden/>
              </w:rPr>
              <w:tab/>
            </w:r>
            <w:r>
              <w:rPr>
                <w:noProof/>
                <w:webHidden/>
              </w:rPr>
              <w:fldChar w:fldCharType="begin"/>
            </w:r>
            <w:r>
              <w:rPr>
                <w:noProof/>
                <w:webHidden/>
              </w:rPr>
              <w:instrText xml:space="preserve"> PAGEREF _Toc211004009 \h </w:instrText>
            </w:r>
            <w:r>
              <w:rPr>
                <w:noProof/>
                <w:webHidden/>
              </w:rPr>
            </w:r>
            <w:r>
              <w:rPr>
                <w:noProof/>
                <w:webHidden/>
              </w:rPr>
              <w:fldChar w:fldCharType="separate"/>
            </w:r>
            <w:r>
              <w:rPr>
                <w:noProof/>
                <w:webHidden/>
              </w:rPr>
              <w:t>13</w:t>
            </w:r>
            <w:r>
              <w:rPr>
                <w:noProof/>
                <w:webHidden/>
              </w:rPr>
              <w:fldChar w:fldCharType="end"/>
            </w:r>
          </w:hyperlink>
        </w:p>
        <w:p w14:paraId="233EE298" w14:textId="77777777" w:rsidR="00791B2F" w:rsidRPr="00791B2F" w:rsidRDefault="00791B2F" w:rsidP="00791B2F">
          <w:pPr>
            <w:pStyle w:val="TOC2"/>
            <w:tabs>
              <w:tab w:val="right" w:leader="dot" w:pos="9350"/>
            </w:tabs>
            <w:rPr>
              <w:rFonts w:eastAsiaTheme="minorEastAsia"/>
              <w:noProof/>
              <w:kern w:val="2"/>
              <w:lang w:eastAsia="en-ZA"/>
            </w:rPr>
          </w:pPr>
          <w:hyperlink w:anchor="_Toc211004010" w:history="1">
            <w:r w:rsidRPr="00352EEB">
              <w:rPr>
                <w:rStyle w:val="Hyperlink"/>
                <w:rFonts w:ascii="Arial" w:hAnsi="Arial" w:cs="Arial"/>
                <w:noProof/>
              </w:rPr>
              <w:t>Determine the Next Steps</w:t>
            </w:r>
            <w:r>
              <w:rPr>
                <w:noProof/>
                <w:webHidden/>
              </w:rPr>
              <w:tab/>
            </w:r>
            <w:r>
              <w:rPr>
                <w:noProof/>
                <w:webHidden/>
              </w:rPr>
              <w:fldChar w:fldCharType="begin"/>
            </w:r>
            <w:r>
              <w:rPr>
                <w:noProof/>
                <w:webHidden/>
              </w:rPr>
              <w:instrText xml:space="preserve"> PAGEREF _Toc211004010 \h </w:instrText>
            </w:r>
            <w:r>
              <w:rPr>
                <w:noProof/>
                <w:webHidden/>
              </w:rPr>
            </w:r>
            <w:r>
              <w:rPr>
                <w:noProof/>
                <w:webHidden/>
              </w:rPr>
              <w:fldChar w:fldCharType="separate"/>
            </w:r>
            <w:r>
              <w:rPr>
                <w:noProof/>
                <w:webHidden/>
              </w:rPr>
              <w:t>14</w:t>
            </w:r>
            <w:r>
              <w:rPr>
                <w:noProof/>
                <w:webHidden/>
              </w:rPr>
              <w:fldChar w:fldCharType="end"/>
            </w:r>
          </w:hyperlink>
        </w:p>
        <w:p w14:paraId="3E87AC86" w14:textId="77777777" w:rsidR="00791B2F" w:rsidRPr="00791B2F" w:rsidRDefault="00791B2F" w:rsidP="00791B2F">
          <w:pPr>
            <w:pStyle w:val="TOC2"/>
            <w:tabs>
              <w:tab w:val="right" w:leader="dot" w:pos="9350"/>
            </w:tabs>
            <w:rPr>
              <w:rFonts w:eastAsiaTheme="minorEastAsia"/>
              <w:noProof/>
              <w:kern w:val="2"/>
              <w:lang w:eastAsia="en-ZA"/>
            </w:rPr>
          </w:pPr>
          <w:hyperlink w:anchor="_Toc211004011" w:history="1">
            <w:r w:rsidRPr="00352EEB">
              <w:rPr>
                <w:rStyle w:val="Hyperlink"/>
                <w:rFonts w:ascii="Arial" w:hAnsi="Arial" w:cs="Arial"/>
                <w:noProof/>
              </w:rPr>
              <w:t>1.14 Determine the Next Steps</w:t>
            </w:r>
            <w:r>
              <w:rPr>
                <w:noProof/>
                <w:webHidden/>
              </w:rPr>
              <w:tab/>
            </w:r>
            <w:r>
              <w:rPr>
                <w:noProof/>
                <w:webHidden/>
              </w:rPr>
              <w:fldChar w:fldCharType="begin"/>
            </w:r>
            <w:r>
              <w:rPr>
                <w:noProof/>
                <w:webHidden/>
              </w:rPr>
              <w:instrText xml:space="preserve"> PAGEREF _Toc211004011 \h </w:instrText>
            </w:r>
            <w:r>
              <w:rPr>
                <w:noProof/>
                <w:webHidden/>
              </w:rPr>
            </w:r>
            <w:r>
              <w:rPr>
                <w:noProof/>
                <w:webHidden/>
              </w:rPr>
              <w:fldChar w:fldCharType="separate"/>
            </w:r>
            <w:r>
              <w:rPr>
                <w:noProof/>
                <w:webHidden/>
              </w:rPr>
              <w:t>14</w:t>
            </w:r>
            <w:r>
              <w:rPr>
                <w:noProof/>
                <w:webHidden/>
              </w:rPr>
              <w:fldChar w:fldCharType="end"/>
            </w:r>
          </w:hyperlink>
        </w:p>
        <w:p w14:paraId="75F25935" w14:textId="77777777" w:rsidR="00791B2F" w:rsidRPr="00791B2F" w:rsidRDefault="00791B2F" w:rsidP="00791B2F">
          <w:pPr>
            <w:pStyle w:val="TOC3"/>
            <w:tabs>
              <w:tab w:val="right" w:leader="dot" w:pos="9350"/>
            </w:tabs>
            <w:rPr>
              <w:rFonts w:eastAsiaTheme="minorEastAsia"/>
              <w:noProof/>
              <w:kern w:val="2"/>
              <w:lang w:eastAsia="en-ZA"/>
            </w:rPr>
          </w:pPr>
          <w:hyperlink w:anchor="_Toc211004012" w:history="1">
            <w:r w:rsidRPr="00352EEB">
              <w:rPr>
                <w:rStyle w:val="Hyperlink"/>
                <w:rFonts w:ascii="Arial" w:hAnsi="Arial" w:cs="Arial"/>
                <w:noProof/>
              </w:rPr>
              <w:t>1.14.1 Context Recap</w:t>
            </w:r>
            <w:r>
              <w:rPr>
                <w:noProof/>
                <w:webHidden/>
              </w:rPr>
              <w:tab/>
            </w:r>
            <w:r>
              <w:rPr>
                <w:noProof/>
                <w:webHidden/>
              </w:rPr>
              <w:fldChar w:fldCharType="begin"/>
            </w:r>
            <w:r>
              <w:rPr>
                <w:noProof/>
                <w:webHidden/>
              </w:rPr>
              <w:instrText xml:space="preserve"> PAGEREF _Toc211004012 \h </w:instrText>
            </w:r>
            <w:r>
              <w:rPr>
                <w:noProof/>
                <w:webHidden/>
              </w:rPr>
            </w:r>
            <w:r>
              <w:rPr>
                <w:noProof/>
                <w:webHidden/>
              </w:rPr>
              <w:fldChar w:fldCharType="separate"/>
            </w:r>
            <w:r>
              <w:rPr>
                <w:noProof/>
                <w:webHidden/>
              </w:rPr>
              <w:t>14</w:t>
            </w:r>
            <w:r>
              <w:rPr>
                <w:noProof/>
                <w:webHidden/>
              </w:rPr>
              <w:fldChar w:fldCharType="end"/>
            </w:r>
          </w:hyperlink>
        </w:p>
        <w:p w14:paraId="6D553FDC" w14:textId="77777777" w:rsidR="00791B2F" w:rsidRPr="00791B2F" w:rsidRDefault="00791B2F" w:rsidP="00791B2F">
          <w:pPr>
            <w:pStyle w:val="TOC3"/>
            <w:tabs>
              <w:tab w:val="right" w:leader="dot" w:pos="9350"/>
            </w:tabs>
            <w:rPr>
              <w:rFonts w:eastAsiaTheme="minorEastAsia"/>
              <w:noProof/>
              <w:kern w:val="2"/>
              <w:lang w:eastAsia="en-ZA"/>
            </w:rPr>
          </w:pPr>
          <w:hyperlink w:anchor="_Toc211004013" w:history="1">
            <w:r w:rsidRPr="00352EEB">
              <w:rPr>
                <w:rStyle w:val="Hyperlink"/>
                <w:rFonts w:ascii="Arial" w:hAnsi="Arial" w:cs="Arial"/>
                <w:noProof/>
              </w:rPr>
              <w:t>1.14.2 Options Analysis</w:t>
            </w:r>
            <w:r>
              <w:rPr>
                <w:noProof/>
                <w:webHidden/>
              </w:rPr>
              <w:tab/>
            </w:r>
            <w:r>
              <w:rPr>
                <w:noProof/>
                <w:webHidden/>
              </w:rPr>
              <w:fldChar w:fldCharType="begin"/>
            </w:r>
            <w:r>
              <w:rPr>
                <w:noProof/>
                <w:webHidden/>
              </w:rPr>
              <w:instrText xml:space="preserve"> PAGEREF _Toc211004013 \h </w:instrText>
            </w:r>
            <w:r>
              <w:rPr>
                <w:noProof/>
                <w:webHidden/>
              </w:rPr>
            </w:r>
            <w:r>
              <w:rPr>
                <w:noProof/>
                <w:webHidden/>
              </w:rPr>
              <w:fldChar w:fldCharType="separate"/>
            </w:r>
            <w:r>
              <w:rPr>
                <w:noProof/>
                <w:webHidden/>
              </w:rPr>
              <w:t>14</w:t>
            </w:r>
            <w:r>
              <w:rPr>
                <w:noProof/>
                <w:webHidden/>
              </w:rPr>
              <w:fldChar w:fldCharType="end"/>
            </w:r>
          </w:hyperlink>
        </w:p>
        <w:p w14:paraId="7A7FD3A1" w14:textId="77777777" w:rsidR="00791B2F" w:rsidRPr="00791B2F" w:rsidRDefault="00791B2F" w:rsidP="00791B2F">
          <w:pPr>
            <w:pStyle w:val="TOC3"/>
            <w:tabs>
              <w:tab w:val="right" w:leader="dot" w:pos="9350"/>
            </w:tabs>
            <w:rPr>
              <w:rFonts w:eastAsiaTheme="minorEastAsia"/>
              <w:noProof/>
              <w:kern w:val="2"/>
              <w:lang w:eastAsia="en-ZA"/>
            </w:rPr>
          </w:pPr>
          <w:hyperlink w:anchor="_Toc211004014" w:history="1">
            <w:r w:rsidRPr="00352EEB">
              <w:rPr>
                <w:rStyle w:val="Hyperlink"/>
                <w:rFonts w:ascii="Arial" w:hAnsi="Arial" w:cs="Arial"/>
                <w:noProof/>
              </w:rPr>
              <w:t>1.14.3 Final Recommendation</w:t>
            </w:r>
            <w:r>
              <w:rPr>
                <w:noProof/>
                <w:webHidden/>
              </w:rPr>
              <w:tab/>
            </w:r>
            <w:r>
              <w:rPr>
                <w:noProof/>
                <w:webHidden/>
              </w:rPr>
              <w:fldChar w:fldCharType="begin"/>
            </w:r>
            <w:r>
              <w:rPr>
                <w:noProof/>
                <w:webHidden/>
              </w:rPr>
              <w:instrText xml:space="preserve"> PAGEREF _Toc211004014 \h </w:instrText>
            </w:r>
            <w:r>
              <w:rPr>
                <w:noProof/>
                <w:webHidden/>
              </w:rPr>
            </w:r>
            <w:r>
              <w:rPr>
                <w:noProof/>
                <w:webHidden/>
              </w:rPr>
              <w:fldChar w:fldCharType="separate"/>
            </w:r>
            <w:r>
              <w:rPr>
                <w:noProof/>
                <w:webHidden/>
              </w:rPr>
              <w:t>15</w:t>
            </w:r>
            <w:r>
              <w:rPr>
                <w:noProof/>
                <w:webHidden/>
              </w:rPr>
              <w:fldChar w:fldCharType="end"/>
            </w:r>
          </w:hyperlink>
        </w:p>
        <w:p w14:paraId="14E6B94F" w14:textId="77777777" w:rsidR="00791B2F" w:rsidRPr="00791B2F" w:rsidRDefault="00791B2F" w:rsidP="00791B2F">
          <w:pPr>
            <w:pStyle w:val="TOC3"/>
            <w:tabs>
              <w:tab w:val="right" w:leader="dot" w:pos="9350"/>
            </w:tabs>
            <w:rPr>
              <w:rFonts w:eastAsiaTheme="minorEastAsia"/>
              <w:noProof/>
              <w:kern w:val="2"/>
              <w:lang w:eastAsia="en-ZA"/>
            </w:rPr>
          </w:pPr>
          <w:hyperlink w:anchor="_Toc211004015" w:history="1">
            <w:r w:rsidRPr="00352EEB">
              <w:rPr>
                <w:rStyle w:val="Hyperlink"/>
                <w:rFonts w:ascii="Arial" w:hAnsi="Arial" w:cs="Arial"/>
                <w:noProof/>
              </w:rPr>
              <w:t>1.14.4 Quantitative Evidence</w:t>
            </w:r>
            <w:r>
              <w:rPr>
                <w:noProof/>
                <w:webHidden/>
              </w:rPr>
              <w:tab/>
            </w:r>
            <w:r>
              <w:rPr>
                <w:noProof/>
                <w:webHidden/>
              </w:rPr>
              <w:fldChar w:fldCharType="begin"/>
            </w:r>
            <w:r>
              <w:rPr>
                <w:noProof/>
                <w:webHidden/>
              </w:rPr>
              <w:instrText xml:space="preserve"> PAGEREF _Toc211004015 \h </w:instrText>
            </w:r>
            <w:r>
              <w:rPr>
                <w:noProof/>
                <w:webHidden/>
              </w:rPr>
            </w:r>
            <w:r>
              <w:rPr>
                <w:noProof/>
                <w:webHidden/>
              </w:rPr>
              <w:fldChar w:fldCharType="separate"/>
            </w:r>
            <w:r>
              <w:rPr>
                <w:noProof/>
                <w:webHidden/>
              </w:rPr>
              <w:t>15</w:t>
            </w:r>
            <w:r>
              <w:rPr>
                <w:noProof/>
                <w:webHidden/>
              </w:rPr>
              <w:fldChar w:fldCharType="end"/>
            </w:r>
          </w:hyperlink>
        </w:p>
        <w:p w14:paraId="725FBBE0" w14:textId="77777777" w:rsidR="00791B2F" w:rsidRPr="00791B2F" w:rsidRDefault="00791B2F" w:rsidP="00791B2F">
          <w:pPr>
            <w:pStyle w:val="TOC3"/>
            <w:tabs>
              <w:tab w:val="right" w:leader="dot" w:pos="9350"/>
            </w:tabs>
            <w:rPr>
              <w:rFonts w:eastAsiaTheme="minorEastAsia"/>
              <w:noProof/>
              <w:kern w:val="2"/>
              <w:lang w:eastAsia="en-ZA"/>
            </w:rPr>
          </w:pPr>
          <w:hyperlink w:anchor="_Toc211004016" w:history="1">
            <w:r w:rsidRPr="00352EEB">
              <w:rPr>
                <w:rStyle w:val="Hyperlink"/>
                <w:rFonts w:ascii="Arial" w:hAnsi="Arial" w:cs="Arial"/>
                <w:noProof/>
              </w:rPr>
              <w:t>1.14.5 Traceability to Business Goals</w:t>
            </w:r>
            <w:r>
              <w:rPr>
                <w:noProof/>
                <w:webHidden/>
              </w:rPr>
              <w:tab/>
            </w:r>
            <w:r>
              <w:rPr>
                <w:noProof/>
                <w:webHidden/>
              </w:rPr>
              <w:fldChar w:fldCharType="begin"/>
            </w:r>
            <w:r>
              <w:rPr>
                <w:noProof/>
                <w:webHidden/>
              </w:rPr>
              <w:instrText xml:space="preserve"> PAGEREF _Toc211004016 \h </w:instrText>
            </w:r>
            <w:r>
              <w:rPr>
                <w:noProof/>
                <w:webHidden/>
              </w:rPr>
            </w:r>
            <w:r>
              <w:rPr>
                <w:noProof/>
                <w:webHidden/>
              </w:rPr>
              <w:fldChar w:fldCharType="separate"/>
            </w:r>
            <w:r>
              <w:rPr>
                <w:noProof/>
                <w:webHidden/>
              </w:rPr>
              <w:t>16</w:t>
            </w:r>
            <w:r>
              <w:rPr>
                <w:noProof/>
                <w:webHidden/>
              </w:rPr>
              <w:fldChar w:fldCharType="end"/>
            </w:r>
          </w:hyperlink>
        </w:p>
        <w:p w14:paraId="5DB778B5" w14:textId="77777777" w:rsidR="00791B2F" w:rsidRPr="00791B2F" w:rsidRDefault="00791B2F" w:rsidP="00791B2F">
          <w:pPr>
            <w:pStyle w:val="TOC3"/>
            <w:tabs>
              <w:tab w:val="right" w:leader="dot" w:pos="9350"/>
            </w:tabs>
            <w:rPr>
              <w:rFonts w:eastAsiaTheme="minorEastAsia"/>
              <w:noProof/>
              <w:kern w:val="2"/>
              <w:lang w:eastAsia="en-ZA"/>
            </w:rPr>
          </w:pPr>
          <w:hyperlink w:anchor="_Toc211004017" w:history="1">
            <w:r w:rsidRPr="00352EEB">
              <w:rPr>
                <w:rStyle w:val="Hyperlink"/>
                <w:rFonts w:ascii="Arial" w:hAnsi="Arial" w:cs="Arial"/>
                <w:noProof/>
              </w:rPr>
              <w:t>1.14.6 Action Plan</w:t>
            </w:r>
            <w:r>
              <w:rPr>
                <w:noProof/>
                <w:webHidden/>
              </w:rPr>
              <w:tab/>
            </w:r>
            <w:r>
              <w:rPr>
                <w:noProof/>
                <w:webHidden/>
              </w:rPr>
              <w:fldChar w:fldCharType="begin"/>
            </w:r>
            <w:r>
              <w:rPr>
                <w:noProof/>
                <w:webHidden/>
              </w:rPr>
              <w:instrText xml:space="preserve"> PAGEREF _Toc211004017 \h </w:instrText>
            </w:r>
            <w:r>
              <w:rPr>
                <w:noProof/>
                <w:webHidden/>
              </w:rPr>
            </w:r>
            <w:r>
              <w:rPr>
                <w:noProof/>
                <w:webHidden/>
              </w:rPr>
              <w:fldChar w:fldCharType="separate"/>
            </w:r>
            <w:r>
              <w:rPr>
                <w:noProof/>
                <w:webHidden/>
              </w:rPr>
              <w:t>16</w:t>
            </w:r>
            <w:r>
              <w:rPr>
                <w:noProof/>
                <w:webHidden/>
              </w:rPr>
              <w:fldChar w:fldCharType="end"/>
            </w:r>
          </w:hyperlink>
        </w:p>
        <w:p w14:paraId="629EAD2A" w14:textId="77777777" w:rsidR="00791B2F" w:rsidRPr="00791B2F" w:rsidRDefault="00791B2F" w:rsidP="00791B2F">
          <w:pPr>
            <w:pStyle w:val="TOC3"/>
            <w:tabs>
              <w:tab w:val="right" w:leader="dot" w:pos="9350"/>
            </w:tabs>
            <w:rPr>
              <w:rFonts w:eastAsiaTheme="minorEastAsia"/>
              <w:noProof/>
              <w:kern w:val="2"/>
              <w:lang w:eastAsia="en-ZA"/>
            </w:rPr>
          </w:pPr>
          <w:hyperlink w:anchor="_Toc211004018" w:history="1">
            <w:r w:rsidRPr="00352EEB">
              <w:rPr>
                <w:rStyle w:val="Hyperlink"/>
                <w:rFonts w:ascii="Arial" w:hAnsi="Arial" w:cs="Arial"/>
                <w:noProof/>
              </w:rPr>
              <w:t>1.14.7 Implementation Notes</w:t>
            </w:r>
            <w:r>
              <w:rPr>
                <w:noProof/>
                <w:webHidden/>
              </w:rPr>
              <w:tab/>
            </w:r>
            <w:r>
              <w:rPr>
                <w:noProof/>
                <w:webHidden/>
              </w:rPr>
              <w:fldChar w:fldCharType="begin"/>
            </w:r>
            <w:r>
              <w:rPr>
                <w:noProof/>
                <w:webHidden/>
              </w:rPr>
              <w:instrText xml:space="preserve"> PAGEREF _Toc211004018 \h </w:instrText>
            </w:r>
            <w:r>
              <w:rPr>
                <w:noProof/>
                <w:webHidden/>
              </w:rPr>
            </w:r>
            <w:r>
              <w:rPr>
                <w:noProof/>
                <w:webHidden/>
              </w:rPr>
              <w:fldChar w:fldCharType="separate"/>
            </w:r>
            <w:r>
              <w:rPr>
                <w:noProof/>
                <w:webHidden/>
              </w:rPr>
              <w:t>17</w:t>
            </w:r>
            <w:r>
              <w:rPr>
                <w:noProof/>
                <w:webHidden/>
              </w:rPr>
              <w:fldChar w:fldCharType="end"/>
            </w:r>
          </w:hyperlink>
        </w:p>
        <w:p w14:paraId="7C66164C" w14:textId="77777777" w:rsidR="00791B2F" w:rsidRPr="00791B2F" w:rsidRDefault="00791B2F" w:rsidP="00791B2F">
          <w:pPr>
            <w:pStyle w:val="TOC3"/>
            <w:tabs>
              <w:tab w:val="right" w:leader="dot" w:pos="9350"/>
            </w:tabs>
            <w:rPr>
              <w:rFonts w:eastAsiaTheme="minorEastAsia"/>
              <w:noProof/>
              <w:kern w:val="2"/>
              <w:lang w:eastAsia="en-ZA"/>
            </w:rPr>
          </w:pPr>
          <w:hyperlink w:anchor="_Toc211004019" w:history="1">
            <w:r w:rsidRPr="00352EEB">
              <w:rPr>
                <w:rStyle w:val="Hyperlink"/>
                <w:rFonts w:ascii="Arial" w:hAnsi="Arial" w:cs="Arial"/>
                <w:noProof/>
              </w:rPr>
              <w:t>1.14.8 Risks &amp; Mitigations</w:t>
            </w:r>
            <w:r>
              <w:rPr>
                <w:noProof/>
                <w:webHidden/>
              </w:rPr>
              <w:tab/>
            </w:r>
            <w:r>
              <w:rPr>
                <w:noProof/>
                <w:webHidden/>
              </w:rPr>
              <w:fldChar w:fldCharType="begin"/>
            </w:r>
            <w:r>
              <w:rPr>
                <w:noProof/>
                <w:webHidden/>
              </w:rPr>
              <w:instrText xml:space="preserve"> PAGEREF _Toc211004019 \h </w:instrText>
            </w:r>
            <w:r>
              <w:rPr>
                <w:noProof/>
                <w:webHidden/>
              </w:rPr>
            </w:r>
            <w:r>
              <w:rPr>
                <w:noProof/>
                <w:webHidden/>
              </w:rPr>
              <w:fldChar w:fldCharType="separate"/>
            </w:r>
            <w:r>
              <w:rPr>
                <w:noProof/>
                <w:webHidden/>
              </w:rPr>
              <w:t>17</w:t>
            </w:r>
            <w:r>
              <w:rPr>
                <w:noProof/>
                <w:webHidden/>
              </w:rPr>
              <w:fldChar w:fldCharType="end"/>
            </w:r>
          </w:hyperlink>
        </w:p>
        <w:p w14:paraId="73724CFB" w14:textId="77777777" w:rsidR="00791B2F" w:rsidRPr="00791B2F" w:rsidRDefault="00791B2F" w:rsidP="00791B2F">
          <w:pPr>
            <w:pStyle w:val="TOC3"/>
            <w:tabs>
              <w:tab w:val="right" w:leader="dot" w:pos="9350"/>
            </w:tabs>
            <w:rPr>
              <w:rFonts w:eastAsiaTheme="minorEastAsia"/>
              <w:noProof/>
              <w:kern w:val="2"/>
              <w:lang w:eastAsia="en-ZA"/>
            </w:rPr>
          </w:pPr>
          <w:hyperlink w:anchor="_Toc211004020" w:history="1">
            <w:r w:rsidRPr="00352EEB">
              <w:rPr>
                <w:rStyle w:val="Hyperlink"/>
                <w:rFonts w:ascii="Arial" w:hAnsi="Arial" w:cs="Arial"/>
                <w:noProof/>
              </w:rPr>
              <w:t>1.14.9 Ethics &amp; Bias</w:t>
            </w:r>
            <w:r>
              <w:rPr>
                <w:noProof/>
                <w:webHidden/>
              </w:rPr>
              <w:tab/>
            </w:r>
            <w:r>
              <w:rPr>
                <w:noProof/>
                <w:webHidden/>
              </w:rPr>
              <w:fldChar w:fldCharType="begin"/>
            </w:r>
            <w:r>
              <w:rPr>
                <w:noProof/>
                <w:webHidden/>
              </w:rPr>
              <w:instrText xml:space="preserve"> PAGEREF _Toc211004020 \h </w:instrText>
            </w:r>
            <w:r>
              <w:rPr>
                <w:noProof/>
                <w:webHidden/>
              </w:rPr>
            </w:r>
            <w:r>
              <w:rPr>
                <w:noProof/>
                <w:webHidden/>
              </w:rPr>
              <w:fldChar w:fldCharType="separate"/>
            </w:r>
            <w:r>
              <w:rPr>
                <w:noProof/>
                <w:webHidden/>
              </w:rPr>
              <w:t>17</w:t>
            </w:r>
            <w:r>
              <w:rPr>
                <w:noProof/>
                <w:webHidden/>
              </w:rPr>
              <w:fldChar w:fldCharType="end"/>
            </w:r>
          </w:hyperlink>
        </w:p>
        <w:p w14:paraId="03001E44" w14:textId="77777777" w:rsidR="00791B2F" w:rsidRPr="00791B2F" w:rsidRDefault="00791B2F" w:rsidP="00791B2F">
          <w:pPr>
            <w:pStyle w:val="TOC3"/>
            <w:tabs>
              <w:tab w:val="right" w:leader="dot" w:pos="9350"/>
            </w:tabs>
            <w:rPr>
              <w:rFonts w:eastAsiaTheme="minorEastAsia"/>
              <w:noProof/>
              <w:kern w:val="2"/>
              <w:lang w:eastAsia="en-ZA"/>
            </w:rPr>
          </w:pPr>
          <w:hyperlink w:anchor="_Toc211004021" w:history="1">
            <w:r w:rsidRPr="00352EEB">
              <w:rPr>
                <w:rStyle w:val="Hyperlink"/>
                <w:rFonts w:ascii="Arial" w:hAnsi="Arial" w:cs="Arial"/>
                <w:noProof/>
              </w:rPr>
              <w:t>1.14.10 Reproducibility &amp; Version Control</w:t>
            </w:r>
            <w:r>
              <w:rPr>
                <w:noProof/>
                <w:webHidden/>
              </w:rPr>
              <w:tab/>
            </w:r>
            <w:r>
              <w:rPr>
                <w:noProof/>
                <w:webHidden/>
              </w:rPr>
              <w:fldChar w:fldCharType="begin"/>
            </w:r>
            <w:r>
              <w:rPr>
                <w:noProof/>
                <w:webHidden/>
              </w:rPr>
              <w:instrText xml:space="preserve"> PAGEREF _Toc211004021 \h </w:instrText>
            </w:r>
            <w:r>
              <w:rPr>
                <w:noProof/>
                <w:webHidden/>
              </w:rPr>
            </w:r>
            <w:r>
              <w:rPr>
                <w:noProof/>
                <w:webHidden/>
              </w:rPr>
              <w:fldChar w:fldCharType="separate"/>
            </w:r>
            <w:r>
              <w:rPr>
                <w:noProof/>
                <w:webHidden/>
              </w:rPr>
              <w:t>17</w:t>
            </w:r>
            <w:r>
              <w:rPr>
                <w:noProof/>
                <w:webHidden/>
              </w:rPr>
              <w:fldChar w:fldCharType="end"/>
            </w:r>
          </w:hyperlink>
        </w:p>
        <w:p w14:paraId="3695CB87" w14:textId="77777777" w:rsidR="00791B2F" w:rsidRPr="00791B2F" w:rsidRDefault="00791B2F" w:rsidP="00791B2F">
          <w:pPr>
            <w:pStyle w:val="TOC3"/>
            <w:tabs>
              <w:tab w:val="right" w:leader="dot" w:pos="9350"/>
            </w:tabs>
            <w:rPr>
              <w:rFonts w:eastAsiaTheme="minorEastAsia"/>
              <w:noProof/>
              <w:kern w:val="2"/>
              <w:lang w:eastAsia="en-ZA"/>
            </w:rPr>
          </w:pPr>
          <w:hyperlink w:anchor="_Toc211004022" w:history="1">
            <w:r w:rsidRPr="00352EEB">
              <w:rPr>
                <w:rStyle w:val="Hyperlink"/>
                <w:rFonts w:ascii="Arial" w:hAnsi="Arial" w:cs="Arial"/>
                <w:noProof/>
              </w:rPr>
              <w:t>1.14.11 Roles &amp; Accountability</w:t>
            </w:r>
            <w:r>
              <w:rPr>
                <w:noProof/>
                <w:webHidden/>
              </w:rPr>
              <w:tab/>
            </w:r>
            <w:r>
              <w:rPr>
                <w:noProof/>
                <w:webHidden/>
              </w:rPr>
              <w:fldChar w:fldCharType="begin"/>
            </w:r>
            <w:r>
              <w:rPr>
                <w:noProof/>
                <w:webHidden/>
              </w:rPr>
              <w:instrText xml:space="preserve"> PAGEREF _Toc211004022 \h </w:instrText>
            </w:r>
            <w:r>
              <w:rPr>
                <w:noProof/>
                <w:webHidden/>
              </w:rPr>
            </w:r>
            <w:r>
              <w:rPr>
                <w:noProof/>
                <w:webHidden/>
              </w:rPr>
              <w:fldChar w:fldCharType="separate"/>
            </w:r>
            <w:r>
              <w:rPr>
                <w:noProof/>
                <w:webHidden/>
              </w:rPr>
              <w:t>18</w:t>
            </w:r>
            <w:r>
              <w:rPr>
                <w:noProof/>
                <w:webHidden/>
              </w:rPr>
              <w:fldChar w:fldCharType="end"/>
            </w:r>
          </w:hyperlink>
        </w:p>
        <w:p w14:paraId="2BADD60F" w14:textId="77777777" w:rsidR="00791B2F" w:rsidRPr="00791B2F" w:rsidRDefault="00791B2F" w:rsidP="00791B2F">
          <w:pPr>
            <w:pStyle w:val="TOC3"/>
            <w:tabs>
              <w:tab w:val="right" w:leader="dot" w:pos="9350"/>
            </w:tabs>
            <w:rPr>
              <w:rFonts w:eastAsiaTheme="minorEastAsia"/>
              <w:noProof/>
              <w:kern w:val="2"/>
              <w:lang w:eastAsia="en-ZA"/>
            </w:rPr>
          </w:pPr>
          <w:hyperlink w:anchor="_Toc211004023" w:history="1">
            <w:r w:rsidRPr="00352EEB">
              <w:rPr>
                <w:rStyle w:val="Hyperlink"/>
                <w:rFonts w:ascii="Arial" w:hAnsi="Arial" w:cs="Arial"/>
                <w:noProof/>
              </w:rPr>
              <w:t>1.14.12 Confidence Intervals</w:t>
            </w:r>
            <w:r>
              <w:rPr>
                <w:noProof/>
                <w:webHidden/>
              </w:rPr>
              <w:tab/>
            </w:r>
            <w:r>
              <w:rPr>
                <w:noProof/>
                <w:webHidden/>
              </w:rPr>
              <w:fldChar w:fldCharType="begin"/>
            </w:r>
            <w:r>
              <w:rPr>
                <w:noProof/>
                <w:webHidden/>
              </w:rPr>
              <w:instrText xml:space="preserve"> PAGEREF _Toc211004023 \h </w:instrText>
            </w:r>
            <w:r>
              <w:rPr>
                <w:noProof/>
                <w:webHidden/>
              </w:rPr>
            </w:r>
            <w:r>
              <w:rPr>
                <w:noProof/>
                <w:webHidden/>
              </w:rPr>
              <w:fldChar w:fldCharType="separate"/>
            </w:r>
            <w:r>
              <w:rPr>
                <w:noProof/>
                <w:webHidden/>
              </w:rPr>
              <w:t>18</w:t>
            </w:r>
            <w:r>
              <w:rPr>
                <w:noProof/>
                <w:webHidden/>
              </w:rPr>
              <w:fldChar w:fldCharType="end"/>
            </w:r>
          </w:hyperlink>
        </w:p>
        <w:p w14:paraId="46F9CA07" w14:textId="77777777" w:rsidR="00791B2F" w:rsidRPr="00791B2F" w:rsidRDefault="00791B2F" w:rsidP="00791B2F">
          <w:pPr>
            <w:pStyle w:val="TOC3"/>
            <w:tabs>
              <w:tab w:val="right" w:leader="dot" w:pos="9350"/>
            </w:tabs>
            <w:rPr>
              <w:rFonts w:eastAsiaTheme="minorEastAsia"/>
              <w:noProof/>
              <w:kern w:val="2"/>
              <w:lang w:eastAsia="en-ZA"/>
            </w:rPr>
          </w:pPr>
          <w:hyperlink w:anchor="_Toc211004024" w:history="1">
            <w:r w:rsidRPr="00352EEB">
              <w:rPr>
                <w:rStyle w:val="Hyperlink"/>
                <w:rFonts w:ascii="Arial" w:hAnsi="Arial" w:cs="Arial"/>
                <w:noProof/>
              </w:rPr>
              <w:t>1.14.13 CRISP-DM Alignment</w:t>
            </w:r>
            <w:r>
              <w:rPr>
                <w:noProof/>
                <w:webHidden/>
              </w:rPr>
              <w:tab/>
            </w:r>
            <w:r>
              <w:rPr>
                <w:noProof/>
                <w:webHidden/>
              </w:rPr>
              <w:fldChar w:fldCharType="begin"/>
            </w:r>
            <w:r>
              <w:rPr>
                <w:noProof/>
                <w:webHidden/>
              </w:rPr>
              <w:instrText xml:space="preserve"> PAGEREF _Toc211004024 \h </w:instrText>
            </w:r>
            <w:r>
              <w:rPr>
                <w:noProof/>
                <w:webHidden/>
              </w:rPr>
            </w:r>
            <w:r>
              <w:rPr>
                <w:noProof/>
                <w:webHidden/>
              </w:rPr>
              <w:fldChar w:fldCharType="separate"/>
            </w:r>
            <w:r>
              <w:rPr>
                <w:noProof/>
                <w:webHidden/>
              </w:rPr>
              <w:t>18</w:t>
            </w:r>
            <w:r>
              <w:rPr>
                <w:noProof/>
                <w:webHidden/>
              </w:rPr>
              <w:fldChar w:fldCharType="end"/>
            </w:r>
          </w:hyperlink>
        </w:p>
        <w:p w14:paraId="77C83A71" w14:textId="77777777" w:rsidR="00791B2F" w:rsidRPr="00791B2F" w:rsidRDefault="00791B2F" w:rsidP="00791B2F">
          <w:pPr>
            <w:pStyle w:val="TOC2"/>
            <w:tabs>
              <w:tab w:val="right" w:leader="dot" w:pos="9350"/>
            </w:tabs>
            <w:rPr>
              <w:rFonts w:eastAsiaTheme="minorEastAsia"/>
              <w:noProof/>
              <w:kern w:val="2"/>
              <w:lang w:eastAsia="en-ZA"/>
            </w:rPr>
          </w:pPr>
          <w:hyperlink w:anchor="_Toc211004025" w:history="1">
            <w:r w:rsidRPr="00352EEB">
              <w:rPr>
                <w:rStyle w:val="Hyperlink"/>
                <w:rFonts w:ascii="Arial" w:hAnsi="Arial" w:cs="Arial"/>
                <w:noProof/>
              </w:rPr>
              <w:t>Conclusion</w:t>
            </w:r>
            <w:r>
              <w:rPr>
                <w:noProof/>
                <w:webHidden/>
              </w:rPr>
              <w:tab/>
            </w:r>
            <w:r>
              <w:rPr>
                <w:noProof/>
                <w:webHidden/>
              </w:rPr>
              <w:fldChar w:fldCharType="begin"/>
            </w:r>
            <w:r>
              <w:rPr>
                <w:noProof/>
                <w:webHidden/>
              </w:rPr>
              <w:instrText xml:space="preserve"> PAGEREF _Toc211004025 \h </w:instrText>
            </w:r>
            <w:r>
              <w:rPr>
                <w:noProof/>
                <w:webHidden/>
              </w:rPr>
            </w:r>
            <w:r>
              <w:rPr>
                <w:noProof/>
                <w:webHidden/>
              </w:rPr>
              <w:fldChar w:fldCharType="separate"/>
            </w:r>
            <w:r>
              <w:rPr>
                <w:noProof/>
                <w:webHidden/>
              </w:rPr>
              <w:t>18</w:t>
            </w:r>
            <w:r>
              <w:rPr>
                <w:noProof/>
                <w:webHidden/>
              </w:rPr>
              <w:fldChar w:fldCharType="end"/>
            </w:r>
          </w:hyperlink>
        </w:p>
        <w:p w14:paraId="57770154" w14:textId="77777777" w:rsidR="00791B2F" w:rsidRPr="00791B2F" w:rsidRDefault="00791B2F" w:rsidP="00791B2F">
          <w:pPr>
            <w:pStyle w:val="TOC3"/>
            <w:tabs>
              <w:tab w:val="right" w:leader="dot" w:pos="9350"/>
            </w:tabs>
            <w:rPr>
              <w:rFonts w:eastAsiaTheme="minorEastAsia"/>
              <w:noProof/>
              <w:kern w:val="2"/>
              <w:lang w:eastAsia="en-ZA"/>
            </w:rPr>
          </w:pPr>
          <w:hyperlink w:anchor="_Toc211004026" w:history="1">
            <w:r w:rsidRPr="00352EEB">
              <w:rPr>
                <w:rStyle w:val="Hyperlink"/>
                <w:rFonts w:ascii="Arial" w:hAnsi="Arial" w:cs="Arial"/>
                <w:noProof/>
              </w:rPr>
              <w:t>1.12.1 Overall Assessment</w:t>
            </w:r>
            <w:r>
              <w:rPr>
                <w:noProof/>
                <w:webHidden/>
              </w:rPr>
              <w:tab/>
            </w:r>
            <w:r>
              <w:rPr>
                <w:noProof/>
                <w:webHidden/>
              </w:rPr>
              <w:fldChar w:fldCharType="begin"/>
            </w:r>
            <w:r>
              <w:rPr>
                <w:noProof/>
                <w:webHidden/>
              </w:rPr>
              <w:instrText xml:space="preserve"> PAGEREF _Toc211004026 \h </w:instrText>
            </w:r>
            <w:r>
              <w:rPr>
                <w:noProof/>
                <w:webHidden/>
              </w:rPr>
            </w:r>
            <w:r>
              <w:rPr>
                <w:noProof/>
                <w:webHidden/>
              </w:rPr>
              <w:fldChar w:fldCharType="separate"/>
            </w:r>
            <w:r>
              <w:rPr>
                <w:noProof/>
                <w:webHidden/>
              </w:rPr>
              <w:t>19</w:t>
            </w:r>
            <w:r>
              <w:rPr>
                <w:noProof/>
                <w:webHidden/>
              </w:rPr>
              <w:fldChar w:fldCharType="end"/>
            </w:r>
          </w:hyperlink>
        </w:p>
        <w:p w14:paraId="0B7ACC29" w14:textId="77777777" w:rsidR="00791B2F" w:rsidRPr="005D707A" w:rsidRDefault="00791B2F" w:rsidP="00791B2F">
          <w:pPr>
            <w:rPr>
              <w:rFonts w:ascii="Arial" w:hAnsi="Arial" w:cs="Arial"/>
            </w:rPr>
          </w:pPr>
          <w:r w:rsidRPr="005D707A">
            <w:rPr>
              <w:rFonts w:ascii="Arial" w:hAnsi="Arial" w:cs="Arial"/>
            </w:rPr>
            <w:fldChar w:fldCharType="end"/>
          </w:r>
        </w:p>
      </w:sdtContent>
    </w:sdt>
    <w:p w14:paraId="00F6EFCE" w14:textId="77777777" w:rsidR="00791B2F" w:rsidRDefault="00791B2F" w:rsidP="00791B2F">
      <w:pPr>
        <w:pStyle w:val="Heading1"/>
        <w:rPr>
          <w:rFonts w:ascii="Arial" w:hAnsi="Arial" w:cs="Arial"/>
          <w:color w:val="auto"/>
        </w:rPr>
      </w:pPr>
      <w:bookmarkStart w:id="1" w:name="evaluation-report"/>
    </w:p>
    <w:p w14:paraId="1C5A5A13" w14:textId="77777777" w:rsidR="00791B2F" w:rsidRPr="005D707A" w:rsidRDefault="00791B2F" w:rsidP="00791B2F">
      <w:pPr>
        <w:pStyle w:val="Heading2"/>
        <w:jc w:val="center"/>
        <w:rPr>
          <w:rFonts w:ascii="Arial" w:hAnsi="Arial" w:cs="Arial"/>
          <w:color w:val="auto"/>
        </w:rPr>
      </w:pPr>
      <w:bookmarkStart w:id="2" w:name="_Toc211003970"/>
      <w:bookmarkStart w:id="3" w:name="task-1---evaluate-results"/>
      <w:bookmarkStart w:id="4" w:name="_Toc211013862"/>
      <w:r w:rsidRPr="005D707A">
        <w:rPr>
          <w:rFonts w:ascii="Arial" w:hAnsi="Arial" w:cs="Arial"/>
          <w:color w:val="auto"/>
        </w:rPr>
        <w:t>Task 1: Evaluate Results</w:t>
      </w:r>
      <w:bookmarkEnd w:id="2"/>
      <w:bookmarkEnd w:id="4"/>
    </w:p>
    <w:p w14:paraId="513E5322" w14:textId="77777777" w:rsidR="00791B2F" w:rsidRPr="005D707A" w:rsidRDefault="00791B2F" w:rsidP="00791B2F">
      <w:pPr>
        <w:pStyle w:val="Heading2"/>
        <w:rPr>
          <w:rFonts w:ascii="Arial" w:hAnsi="Arial" w:cs="Arial"/>
          <w:color w:val="auto"/>
        </w:rPr>
      </w:pPr>
      <w:bookmarkStart w:id="5" w:name="_Toc211003971"/>
      <w:bookmarkStart w:id="6" w:name="Xe36e6c73bf5d448ad128bf8dc514f8267a2670e"/>
      <w:bookmarkStart w:id="7" w:name="_Toc211013863"/>
      <w:bookmarkEnd w:id="3"/>
      <w:r w:rsidRPr="005D707A">
        <w:rPr>
          <w:rStyle w:val="SectionNumber"/>
          <w:rFonts w:ascii="Arial" w:hAnsi="Arial" w:cs="Arial"/>
          <w:color w:val="auto"/>
        </w:rPr>
        <w:t>1.2</w:t>
      </w:r>
      <w:r w:rsidRPr="005D707A">
        <w:rPr>
          <w:rFonts w:ascii="Arial" w:hAnsi="Arial" w:cs="Arial"/>
          <w:color w:val="auto"/>
        </w:rPr>
        <w:t xml:space="preserve"> Assessment of Random Forest Model Results</w:t>
      </w:r>
      <w:bookmarkEnd w:id="5"/>
      <w:bookmarkEnd w:id="7"/>
    </w:p>
    <w:p w14:paraId="5F082896" w14:textId="77777777" w:rsidR="00791B2F" w:rsidRPr="005D707A" w:rsidRDefault="00791B2F" w:rsidP="00791B2F">
      <w:pPr>
        <w:pStyle w:val="Heading3"/>
        <w:rPr>
          <w:rFonts w:ascii="Arial" w:hAnsi="Arial" w:cs="Arial"/>
          <w:color w:val="auto"/>
        </w:rPr>
      </w:pPr>
      <w:bookmarkStart w:id="8" w:name="_Toc211003972"/>
      <w:bookmarkStart w:id="9" w:name="Xeab51d758393797afa6944b90cff38b372eacbc"/>
      <w:bookmarkStart w:id="10" w:name="_Toc211013864"/>
      <w:r w:rsidRPr="005D707A">
        <w:rPr>
          <w:rStyle w:val="SectionNumber"/>
          <w:rFonts w:ascii="Arial" w:hAnsi="Arial" w:cs="Arial"/>
          <w:color w:val="auto"/>
        </w:rPr>
        <w:t>1.2.1</w:t>
      </w:r>
      <w:r w:rsidRPr="005D707A">
        <w:rPr>
          <w:rFonts w:ascii="Arial" w:hAnsi="Arial" w:cs="Arial"/>
          <w:color w:val="auto"/>
        </w:rPr>
        <w:t xml:space="preserve"> Re-establishing Business Goals (from Milestone 1)</w:t>
      </w:r>
      <w:bookmarkEnd w:id="8"/>
      <w:bookmarkEnd w:id="10"/>
    </w:p>
    <w:p w14:paraId="5709F3EF" w14:textId="77777777" w:rsidR="00791B2F" w:rsidRPr="005D707A" w:rsidRDefault="00791B2F" w:rsidP="00791B2F">
      <w:pPr>
        <w:pStyle w:val="BodyText"/>
        <w:rPr>
          <w:rFonts w:ascii="Arial" w:hAnsi="Arial" w:cs="Arial"/>
        </w:rPr>
      </w:pPr>
    </w:p>
    <w:tbl>
      <w:tblPr>
        <w:tblStyle w:val="PlainTable2"/>
        <w:tblW w:w="5000" w:type="pct"/>
        <w:tblLayout w:type="fixed"/>
        <w:tblLook w:val="0020" w:firstRow="1" w:lastRow="0" w:firstColumn="0" w:lastColumn="0" w:noHBand="0" w:noVBand="0"/>
      </w:tblPr>
      <w:tblGrid>
        <w:gridCol w:w="1519"/>
        <w:gridCol w:w="2850"/>
        <w:gridCol w:w="3419"/>
        <w:gridCol w:w="1994"/>
        <w:gridCol w:w="1234"/>
      </w:tblGrid>
      <w:tr w:rsidR="00791B2F" w:rsidRPr="005D707A" w14:paraId="55800D46" w14:textId="77777777" w:rsidTr="00B06D7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33DFF1D0" w14:textId="77777777" w:rsidR="00791B2F" w:rsidRPr="005D707A" w:rsidRDefault="00791B2F" w:rsidP="00B06D72">
            <w:pPr>
              <w:pStyle w:val="Compact"/>
              <w:rPr>
                <w:rFonts w:ascii="Arial" w:hAnsi="Arial" w:cs="Arial"/>
              </w:rPr>
            </w:pPr>
            <w:r w:rsidRPr="005D707A">
              <w:rPr>
                <w:rFonts w:ascii="Arial" w:hAnsi="Arial" w:cs="Arial"/>
              </w:rPr>
              <w:t>Business Goal</w:t>
            </w:r>
          </w:p>
        </w:tc>
        <w:tc>
          <w:tcPr>
            <w:cnfStyle w:val="000001000000" w:firstRow="0" w:lastRow="0" w:firstColumn="0" w:lastColumn="0" w:oddVBand="0" w:evenVBand="1" w:oddHBand="0" w:evenHBand="0" w:firstRowFirstColumn="0" w:firstRowLastColumn="0" w:lastRowFirstColumn="0" w:lastRowLastColumn="0"/>
            <w:tcW w:w="2048" w:type="dxa"/>
          </w:tcPr>
          <w:p w14:paraId="314C982C" w14:textId="77777777" w:rsidR="00791B2F" w:rsidRPr="005D707A" w:rsidRDefault="00791B2F" w:rsidP="00B06D72">
            <w:pPr>
              <w:pStyle w:val="Compact"/>
              <w:rPr>
                <w:rFonts w:ascii="Arial" w:hAnsi="Arial" w:cs="Arial"/>
              </w:rPr>
            </w:pPr>
            <w:r w:rsidRPr="005D707A">
              <w:rPr>
                <w:rFonts w:ascii="Arial" w:hAnsi="Arial" w:cs="Arial"/>
              </w:rPr>
              <w:t>Success Criterion / Threshold</w:t>
            </w:r>
          </w:p>
        </w:tc>
        <w:tc>
          <w:tcPr>
            <w:cnfStyle w:val="000010000000" w:firstRow="0" w:lastRow="0" w:firstColumn="0" w:lastColumn="0" w:oddVBand="1" w:evenVBand="0" w:oddHBand="0" w:evenHBand="0" w:firstRowFirstColumn="0" w:firstRowLastColumn="0" w:lastRowFirstColumn="0" w:lastRowLastColumn="0"/>
            <w:tcW w:w="2457" w:type="dxa"/>
          </w:tcPr>
          <w:p w14:paraId="6276A121" w14:textId="77777777" w:rsidR="00791B2F" w:rsidRPr="005D707A" w:rsidRDefault="00791B2F" w:rsidP="00B06D72">
            <w:pPr>
              <w:pStyle w:val="Compact"/>
              <w:rPr>
                <w:rFonts w:ascii="Arial" w:hAnsi="Arial" w:cs="Arial"/>
              </w:rPr>
            </w:pPr>
            <w:r w:rsidRPr="005D707A">
              <w:rPr>
                <w:rFonts w:ascii="Arial" w:hAnsi="Arial" w:cs="Arial"/>
              </w:rPr>
              <w:t>Evidence from Random Forest Model</w:t>
            </w:r>
          </w:p>
        </w:tc>
        <w:tc>
          <w:tcPr>
            <w:cnfStyle w:val="000001000000" w:firstRow="0" w:lastRow="0" w:firstColumn="0" w:lastColumn="0" w:oddVBand="0" w:evenVBand="1" w:oddHBand="0" w:evenHBand="0" w:firstRowFirstColumn="0" w:firstRowLastColumn="0" w:lastRowFirstColumn="0" w:lastRowLastColumn="0"/>
            <w:tcW w:w="1433" w:type="dxa"/>
          </w:tcPr>
          <w:p w14:paraId="7C106453" w14:textId="77777777" w:rsidR="00791B2F" w:rsidRPr="005D707A" w:rsidRDefault="00791B2F" w:rsidP="00B06D72">
            <w:pPr>
              <w:pStyle w:val="Compact"/>
              <w:rPr>
                <w:rFonts w:ascii="Arial" w:hAnsi="Arial" w:cs="Arial"/>
              </w:rPr>
            </w:pPr>
            <w:r w:rsidRPr="005D707A">
              <w:rPr>
                <w:rFonts w:ascii="Arial" w:hAnsi="Arial" w:cs="Arial"/>
              </w:rPr>
              <w:t>Quantitative Result</w:t>
            </w:r>
          </w:p>
        </w:tc>
        <w:tc>
          <w:tcPr>
            <w:cnfStyle w:val="000010000000" w:firstRow="0" w:lastRow="0" w:firstColumn="0" w:lastColumn="0" w:oddVBand="1" w:evenVBand="0" w:oddHBand="0" w:evenHBand="0" w:firstRowFirstColumn="0" w:firstRowLastColumn="0" w:lastRowFirstColumn="0" w:lastRowLastColumn="0"/>
            <w:tcW w:w="887" w:type="dxa"/>
          </w:tcPr>
          <w:p w14:paraId="1BE5AF3A" w14:textId="77777777" w:rsidR="00791B2F" w:rsidRPr="005D707A" w:rsidRDefault="00791B2F" w:rsidP="00B06D72">
            <w:pPr>
              <w:pStyle w:val="Compact"/>
              <w:rPr>
                <w:rFonts w:ascii="Arial" w:hAnsi="Arial" w:cs="Arial"/>
              </w:rPr>
            </w:pPr>
            <w:r w:rsidRPr="005D707A">
              <w:rPr>
                <w:rFonts w:ascii="Arial" w:hAnsi="Arial" w:cs="Arial"/>
              </w:rPr>
              <w:t>Evaluation</w:t>
            </w:r>
          </w:p>
        </w:tc>
      </w:tr>
      <w:tr w:rsidR="00791B2F" w:rsidRPr="005D707A" w14:paraId="17B1A1B6" w14:textId="77777777" w:rsidTr="00B06D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2C8A2207" w14:textId="77777777" w:rsidR="00791B2F" w:rsidRPr="005D707A" w:rsidRDefault="00791B2F" w:rsidP="00B06D72">
            <w:pPr>
              <w:pStyle w:val="Compact"/>
              <w:rPr>
                <w:rFonts w:ascii="Arial" w:hAnsi="Arial" w:cs="Arial"/>
              </w:rPr>
            </w:pPr>
            <w:r w:rsidRPr="005D707A">
              <w:rPr>
                <w:rFonts w:ascii="Arial" w:hAnsi="Arial" w:cs="Arial"/>
                <w:b/>
                <w:bCs/>
              </w:rPr>
              <w:t>BG1:</w:t>
            </w:r>
            <w:r w:rsidRPr="005D707A">
              <w:rPr>
                <w:rFonts w:ascii="Arial" w:hAnsi="Arial" w:cs="Arial"/>
              </w:rPr>
              <w:t xml:space="preserve"> Predict </w:t>
            </w:r>
            <w:r w:rsidRPr="005D707A">
              <w:rPr>
                <w:rFonts w:ascii="Arial" w:hAnsi="Arial" w:cs="Arial"/>
              </w:rPr>
              <w:lastRenderedPageBreak/>
              <w:t>national and provincial health outcomes to support policy intervention</w:t>
            </w:r>
          </w:p>
        </w:tc>
        <w:tc>
          <w:tcPr>
            <w:cnfStyle w:val="000001000000" w:firstRow="0" w:lastRow="0" w:firstColumn="0" w:lastColumn="0" w:oddVBand="0" w:evenVBand="1" w:oddHBand="0" w:evenHBand="0" w:firstRowFirstColumn="0" w:firstRowLastColumn="0" w:lastRowFirstColumn="0" w:lastRowLastColumn="0"/>
            <w:tcW w:w="2048" w:type="dxa"/>
          </w:tcPr>
          <w:p w14:paraId="4A483A16" w14:textId="77777777" w:rsidR="00791B2F" w:rsidRPr="005D707A" w:rsidRDefault="00791B2F" w:rsidP="00B06D72">
            <w:pPr>
              <w:pStyle w:val="Compact"/>
              <w:rPr>
                <w:rFonts w:ascii="Arial" w:hAnsi="Arial" w:cs="Arial"/>
              </w:rPr>
            </w:pPr>
            <w:r w:rsidRPr="005D707A">
              <w:rPr>
                <w:rFonts w:ascii="Arial" w:hAnsi="Arial" w:cs="Arial"/>
              </w:rPr>
              <w:lastRenderedPageBreak/>
              <w:t>Model accuracy ≥ 70 % or R² &gt; 0.75</w:t>
            </w:r>
          </w:p>
        </w:tc>
        <w:tc>
          <w:tcPr>
            <w:cnfStyle w:val="000010000000" w:firstRow="0" w:lastRow="0" w:firstColumn="0" w:lastColumn="0" w:oddVBand="1" w:evenVBand="0" w:oddHBand="0" w:evenHBand="0" w:firstRowFirstColumn="0" w:firstRowLastColumn="0" w:lastRowFirstColumn="0" w:lastRowLastColumn="0"/>
            <w:tcW w:w="2457" w:type="dxa"/>
          </w:tcPr>
          <w:p w14:paraId="4FE94C23" w14:textId="77777777" w:rsidR="00791B2F" w:rsidRPr="005D707A" w:rsidRDefault="00791B2F" w:rsidP="00B06D72">
            <w:pPr>
              <w:pStyle w:val="Compact"/>
              <w:rPr>
                <w:rFonts w:ascii="Arial" w:hAnsi="Arial" w:cs="Arial"/>
              </w:rPr>
            </w:pPr>
            <w:r w:rsidRPr="005D707A">
              <w:rPr>
                <w:rFonts w:ascii="Arial" w:hAnsi="Arial" w:cs="Arial"/>
              </w:rPr>
              <w:t>R² = 0.997 (99.7 % variance explained)</w:t>
            </w:r>
          </w:p>
        </w:tc>
        <w:tc>
          <w:tcPr>
            <w:cnfStyle w:val="000001000000" w:firstRow="0" w:lastRow="0" w:firstColumn="0" w:lastColumn="0" w:oddVBand="0" w:evenVBand="1" w:oddHBand="0" w:evenHBand="0" w:firstRowFirstColumn="0" w:firstRowLastColumn="0" w:lastRowFirstColumn="0" w:lastRowLastColumn="0"/>
            <w:tcW w:w="1433" w:type="dxa"/>
          </w:tcPr>
          <w:p w14:paraId="441AB501" w14:textId="77777777" w:rsidR="00791B2F" w:rsidRPr="005D707A" w:rsidRDefault="00791B2F" w:rsidP="00B06D72">
            <w:pPr>
              <w:pStyle w:val="Compact"/>
              <w:rPr>
                <w:rFonts w:ascii="Arial" w:hAnsi="Arial" w:cs="Arial"/>
              </w:rPr>
            </w:pPr>
            <w:r w:rsidRPr="005D707A">
              <w:rPr>
                <w:rFonts w:ascii="Arial" w:hAnsi="Arial" w:cs="Arial"/>
              </w:rPr>
              <w:t>+32.9 % above target</w:t>
            </w:r>
          </w:p>
        </w:tc>
        <w:tc>
          <w:tcPr>
            <w:cnfStyle w:val="000010000000" w:firstRow="0" w:lastRow="0" w:firstColumn="0" w:lastColumn="0" w:oddVBand="1" w:evenVBand="0" w:oddHBand="0" w:evenHBand="0" w:firstRowFirstColumn="0" w:firstRowLastColumn="0" w:lastRowFirstColumn="0" w:lastRowLastColumn="0"/>
            <w:tcW w:w="887" w:type="dxa"/>
          </w:tcPr>
          <w:p w14:paraId="4F9EBC7B" w14:textId="77777777" w:rsidR="00791B2F" w:rsidRPr="005D707A" w:rsidRDefault="00791B2F" w:rsidP="00B06D72">
            <w:pPr>
              <w:pStyle w:val="Compact"/>
              <w:rPr>
                <w:rFonts w:ascii="Arial" w:hAnsi="Arial" w:cs="Arial"/>
              </w:rPr>
            </w:pPr>
            <w:r w:rsidRPr="005D707A">
              <w:rPr>
                <w:rFonts w:ascii="Arial" w:hAnsi="Arial" w:cs="Arial"/>
              </w:rPr>
              <w:t>Achieved</w:t>
            </w:r>
          </w:p>
        </w:tc>
      </w:tr>
      <w:tr w:rsidR="00791B2F" w:rsidRPr="005D707A" w14:paraId="54BC6463" w14:textId="77777777" w:rsidTr="00B06D72">
        <w:tc>
          <w:tcPr>
            <w:cnfStyle w:val="000010000000" w:firstRow="0" w:lastRow="0" w:firstColumn="0" w:lastColumn="0" w:oddVBand="1" w:evenVBand="0" w:oddHBand="0" w:evenHBand="0" w:firstRowFirstColumn="0" w:firstRowLastColumn="0" w:lastRowFirstColumn="0" w:lastRowLastColumn="0"/>
            <w:tcW w:w="1092" w:type="dxa"/>
          </w:tcPr>
          <w:p w14:paraId="14959398" w14:textId="77777777" w:rsidR="00791B2F" w:rsidRPr="005D707A" w:rsidRDefault="00791B2F" w:rsidP="00B06D72">
            <w:pPr>
              <w:pStyle w:val="Compact"/>
              <w:rPr>
                <w:rFonts w:ascii="Arial" w:hAnsi="Arial" w:cs="Arial"/>
              </w:rPr>
            </w:pPr>
            <w:r w:rsidRPr="005D707A">
              <w:rPr>
                <w:rFonts w:ascii="Arial" w:hAnsi="Arial" w:cs="Arial"/>
                <w:b/>
                <w:bCs/>
              </w:rPr>
              <w:t>BG2:</w:t>
            </w:r>
            <w:r w:rsidRPr="005D707A">
              <w:rPr>
                <w:rFonts w:ascii="Arial" w:hAnsi="Arial" w:cs="Arial"/>
              </w:rPr>
              <w:t xml:space="preserve"> Maintain low prediction error for continuous health indicators (Value variable)</w:t>
            </w:r>
          </w:p>
        </w:tc>
        <w:tc>
          <w:tcPr>
            <w:cnfStyle w:val="000001000000" w:firstRow="0" w:lastRow="0" w:firstColumn="0" w:lastColumn="0" w:oddVBand="0" w:evenVBand="1" w:oddHBand="0" w:evenHBand="0" w:firstRowFirstColumn="0" w:firstRowLastColumn="0" w:lastRowFirstColumn="0" w:lastRowLastColumn="0"/>
            <w:tcW w:w="2048" w:type="dxa"/>
          </w:tcPr>
          <w:p w14:paraId="494BE4D7" w14:textId="77777777" w:rsidR="00791B2F" w:rsidRPr="005D707A" w:rsidRDefault="00791B2F" w:rsidP="00B06D72">
            <w:pPr>
              <w:pStyle w:val="Compact"/>
              <w:rPr>
                <w:rFonts w:ascii="Arial" w:hAnsi="Arial" w:cs="Arial"/>
              </w:rPr>
            </w:pPr>
            <w:r w:rsidRPr="005D707A">
              <w:rPr>
                <w:rFonts w:ascii="Arial" w:hAnsi="Arial" w:cs="Arial"/>
              </w:rPr>
              <w:t>RMSE ≤ 0.10 and MAE ≤ 0.05 (on log-scaled health index)</w:t>
            </w:r>
          </w:p>
        </w:tc>
        <w:tc>
          <w:tcPr>
            <w:cnfStyle w:val="000010000000" w:firstRow="0" w:lastRow="0" w:firstColumn="0" w:lastColumn="0" w:oddVBand="1" w:evenVBand="0" w:oddHBand="0" w:evenHBand="0" w:firstRowFirstColumn="0" w:firstRowLastColumn="0" w:lastRowFirstColumn="0" w:lastRowLastColumn="0"/>
            <w:tcW w:w="2457" w:type="dxa"/>
          </w:tcPr>
          <w:p w14:paraId="7F96F5E7" w14:textId="77777777" w:rsidR="00791B2F" w:rsidRPr="005D707A" w:rsidRDefault="00791B2F" w:rsidP="00B06D72">
            <w:pPr>
              <w:pStyle w:val="Compact"/>
              <w:rPr>
                <w:rFonts w:ascii="Arial" w:hAnsi="Arial" w:cs="Arial"/>
              </w:rPr>
            </w:pPr>
            <w:r w:rsidRPr="005D707A">
              <w:rPr>
                <w:rFonts w:ascii="Arial" w:hAnsi="Arial" w:cs="Arial"/>
              </w:rPr>
              <w:t>RMSE = 0.0554, MAE = 0.0381</w:t>
            </w:r>
          </w:p>
        </w:tc>
        <w:tc>
          <w:tcPr>
            <w:cnfStyle w:val="000001000000" w:firstRow="0" w:lastRow="0" w:firstColumn="0" w:lastColumn="0" w:oddVBand="0" w:evenVBand="1" w:oddHBand="0" w:evenHBand="0" w:firstRowFirstColumn="0" w:firstRowLastColumn="0" w:lastRowFirstColumn="0" w:lastRowLastColumn="0"/>
            <w:tcW w:w="1433" w:type="dxa"/>
          </w:tcPr>
          <w:p w14:paraId="5D648B0A" w14:textId="77777777" w:rsidR="00791B2F" w:rsidRPr="005D707A" w:rsidRDefault="00791B2F" w:rsidP="00B06D72">
            <w:pPr>
              <w:pStyle w:val="Compact"/>
              <w:rPr>
                <w:rFonts w:ascii="Arial" w:hAnsi="Arial" w:cs="Arial"/>
              </w:rPr>
            </w:pPr>
            <w:r w:rsidRPr="005D707A">
              <w:rPr>
                <w:rFonts w:ascii="Arial" w:hAnsi="Arial" w:cs="Arial"/>
              </w:rPr>
              <w:t>Both below threshold</w:t>
            </w:r>
          </w:p>
        </w:tc>
        <w:tc>
          <w:tcPr>
            <w:cnfStyle w:val="000010000000" w:firstRow="0" w:lastRow="0" w:firstColumn="0" w:lastColumn="0" w:oddVBand="1" w:evenVBand="0" w:oddHBand="0" w:evenHBand="0" w:firstRowFirstColumn="0" w:firstRowLastColumn="0" w:lastRowFirstColumn="0" w:lastRowLastColumn="0"/>
            <w:tcW w:w="887" w:type="dxa"/>
          </w:tcPr>
          <w:p w14:paraId="7536DCAA" w14:textId="77777777" w:rsidR="00791B2F" w:rsidRPr="005D707A" w:rsidRDefault="00791B2F" w:rsidP="00B06D72">
            <w:pPr>
              <w:pStyle w:val="Compact"/>
              <w:rPr>
                <w:rFonts w:ascii="Arial" w:hAnsi="Arial" w:cs="Arial"/>
              </w:rPr>
            </w:pPr>
            <w:r w:rsidRPr="005D707A">
              <w:rPr>
                <w:rFonts w:ascii="Arial" w:hAnsi="Arial" w:cs="Arial"/>
              </w:rPr>
              <w:t>Achieved</w:t>
            </w:r>
          </w:p>
        </w:tc>
      </w:tr>
      <w:tr w:rsidR="00791B2F" w:rsidRPr="005D707A" w14:paraId="7DF79FD6" w14:textId="77777777" w:rsidTr="00B06D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2" w:type="dxa"/>
          </w:tcPr>
          <w:p w14:paraId="5A6402E7" w14:textId="77777777" w:rsidR="00791B2F" w:rsidRPr="005D707A" w:rsidRDefault="00791B2F" w:rsidP="00B06D72">
            <w:pPr>
              <w:pStyle w:val="Compact"/>
              <w:rPr>
                <w:rFonts w:ascii="Arial" w:hAnsi="Arial" w:cs="Arial"/>
              </w:rPr>
            </w:pPr>
            <w:r w:rsidRPr="005D707A">
              <w:rPr>
                <w:rFonts w:ascii="Arial" w:hAnsi="Arial" w:cs="Arial"/>
                <w:b/>
                <w:bCs/>
              </w:rPr>
              <w:t>BG3:</w:t>
            </w:r>
            <w:r w:rsidRPr="005D707A">
              <w:rPr>
                <w:rFonts w:ascii="Arial" w:hAnsi="Arial" w:cs="Arial"/>
              </w:rPr>
              <w:t xml:space="preserve"> Provide interpretable outputs for stakeholders (Gov / NGOs / DoH)</w:t>
            </w:r>
          </w:p>
        </w:tc>
        <w:tc>
          <w:tcPr>
            <w:cnfStyle w:val="000001000000" w:firstRow="0" w:lastRow="0" w:firstColumn="0" w:lastColumn="0" w:oddVBand="0" w:evenVBand="1" w:oddHBand="0" w:evenHBand="0" w:firstRowFirstColumn="0" w:firstRowLastColumn="0" w:lastRowFirstColumn="0" w:lastRowLastColumn="0"/>
            <w:tcW w:w="2048" w:type="dxa"/>
          </w:tcPr>
          <w:p w14:paraId="49D0490F" w14:textId="77777777" w:rsidR="00791B2F" w:rsidRPr="005D707A" w:rsidRDefault="00791B2F" w:rsidP="00B06D72">
            <w:pPr>
              <w:pStyle w:val="Compact"/>
              <w:rPr>
                <w:rFonts w:ascii="Arial" w:hAnsi="Arial" w:cs="Arial"/>
              </w:rPr>
            </w:pPr>
            <w:r w:rsidRPr="005D707A">
              <w:rPr>
                <w:rFonts w:ascii="Arial" w:hAnsi="Arial" w:cs="Arial"/>
              </w:rPr>
              <w:t>Top predictors must align with key health determinants</w:t>
            </w:r>
          </w:p>
        </w:tc>
        <w:tc>
          <w:tcPr>
            <w:cnfStyle w:val="000010000000" w:firstRow="0" w:lastRow="0" w:firstColumn="0" w:lastColumn="0" w:oddVBand="1" w:evenVBand="0" w:oddHBand="0" w:evenHBand="0" w:firstRowFirstColumn="0" w:firstRowLastColumn="0" w:lastRowFirstColumn="0" w:lastRowLastColumn="0"/>
            <w:tcW w:w="2457" w:type="dxa"/>
          </w:tcPr>
          <w:p w14:paraId="568FA8ED" w14:textId="77777777" w:rsidR="00791B2F" w:rsidRPr="005D707A" w:rsidRDefault="00791B2F" w:rsidP="00B06D72">
            <w:pPr>
              <w:pStyle w:val="Compact"/>
              <w:rPr>
                <w:rFonts w:ascii="Arial" w:hAnsi="Arial" w:cs="Arial"/>
              </w:rPr>
            </w:pPr>
            <w:r w:rsidRPr="005D707A">
              <w:rPr>
                <w:rFonts w:ascii="Arial" w:hAnsi="Arial" w:cs="Arial"/>
              </w:rPr>
              <w:t>Feature importance: (1) Water Access, (2) Sanitation, (3) Literacy, (4) Healthcare Access</w:t>
            </w:r>
          </w:p>
        </w:tc>
        <w:tc>
          <w:tcPr>
            <w:cnfStyle w:val="000001000000" w:firstRow="0" w:lastRow="0" w:firstColumn="0" w:lastColumn="0" w:oddVBand="0" w:evenVBand="1" w:oddHBand="0" w:evenHBand="0" w:firstRowFirstColumn="0" w:firstRowLastColumn="0" w:lastRowFirstColumn="0" w:lastRowLastColumn="0"/>
            <w:tcW w:w="1433" w:type="dxa"/>
          </w:tcPr>
          <w:p w14:paraId="60507C30" w14:textId="77777777" w:rsidR="00791B2F" w:rsidRPr="005D707A" w:rsidRDefault="00791B2F" w:rsidP="00B06D72">
            <w:pPr>
              <w:pStyle w:val="Compact"/>
              <w:rPr>
                <w:rFonts w:ascii="Arial" w:hAnsi="Arial" w:cs="Arial"/>
              </w:rPr>
            </w:pPr>
            <w:r w:rsidRPr="005D707A">
              <w:rPr>
                <w:rFonts w:ascii="Arial" w:hAnsi="Arial" w:cs="Arial"/>
              </w:rPr>
              <w:t>4 / 4 policy-relevant drivers identified</w:t>
            </w:r>
          </w:p>
        </w:tc>
        <w:tc>
          <w:tcPr>
            <w:cnfStyle w:val="000010000000" w:firstRow="0" w:lastRow="0" w:firstColumn="0" w:lastColumn="0" w:oddVBand="1" w:evenVBand="0" w:oddHBand="0" w:evenHBand="0" w:firstRowFirstColumn="0" w:firstRowLastColumn="0" w:lastRowFirstColumn="0" w:lastRowLastColumn="0"/>
            <w:tcW w:w="887" w:type="dxa"/>
          </w:tcPr>
          <w:p w14:paraId="0AB93374" w14:textId="77777777" w:rsidR="00791B2F" w:rsidRPr="005D707A" w:rsidRDefault="00791B2F" w:rsidP="00B06D72">
            <w:pPr>
              <w:pStyle w:val="Compact"/>
              <w:rPr>
                <w:rFonts w:ascii="Arial" w:hAnsi="Arial" w:cs="Arial"/>
              </w:rPr>
            </w:pPr>
            <w:r w:rsidRPr="005D707A">
              <w:rPr>
                <w:rFonts w:ascii="Arial" w:hAnsi="Arial" w:cs="Arial"/>
              </w:rPr>
              <w:t>Achieved</w:t>
            </w:r>
          </w:p>
        </w:tc>
      </w:tr>
      <w:tr w:rsidR="00791B2F" w:rsidRPr="005D707A" w14:paraId="232C9DE7" w14:textId="77777777" w:rsidTr="00B06D72">
        <w:tc>
          <w:tcPr>
            <w:cnfStyle w:val="000010000000" w:firstRow="0" w:lastRow="0" w:firstColumn="0" w:lastColumn="0" w:oddVBand="1" w:evenVBand="0" w:oddHBand="0" w:evenHBand="0" w:firstRowFirstColumn="0" w:firstRowLastColumn="0" w:lastRowFirstColumn="0" w:lastRowLastColumn="0"/>
            <w:tcW w:w="1092" w:type="dxa"/>
          </w:tcPr>
          <w:p w14:paraId="1FBBC583" w14:textId="77777777" w:rsidR="00791B2F" w:rsidRPr="005D707A" w:rsidRDefault="00791B2F" w:rsidP="00B06D72">
            <w:pPr>
              <w:pStyle w:val="Compact"/>
              <w:rPr>
                <w:rFonts w:ascii="Arial" w:hAnsi="Arial" w:cs="Arial"/>
              </w:rPr>
            </w:pPr>
            <w:r w:rsidRPr="005D707A">
              <w:rPr>
                <w:rFonts w:ascii="Arial" w:hAnsi="Arial" w:cs="Arial"/>
                <w:b/>
                <w:bCs/>
              </w:rPr>
              <w:t>BG4:</w:t>
            </w:r>
            <w:r w:rsidRPr="005D707A">
              <w:rPr>
                <w:rFonts w:ascii="Arial" w:hAnsi="Arial" w:cs="Arial"/>
              </w:rPr>
              <w:t xml:space="preserve"> Ensure robustness and ethical reliability on limited data (609 records)</w:t>
            </w:r>
          </w:p>
        </w:tc>
        <w:tc>
          <w:tcPr>
            <w:cnfStyle w:val="000001000000" w:firstRow="0" w:lastRow="0" w:firstColumn="0" w:lastColumn="0" w:oddVBand="0" w:evenVBand="1" w:oddHBand="0" w:evenHBand="0" w:firstRowFirstColumn="0" w:firstRowLastColumn="0" w:lastRowFirstColumn="0" w:lastRowLastColumn="0"/>
            <w:tcW w:w="2048" w:type="dxa"/>
          </w:tcPr>
          <w:p w14:paraId="0194F44E" w14:textId="77777777" w:rsidR="00791B2F" w:rsidRPr="005D707A" w:rsidRDefault="00791B2F" w:rsidP="00B06D72">
            <w:pPr>
              <w:pStyle w:val="Compact"/>
              <w:rPr>
                <w:rFonts w:ascii="Arial" w:hAnsi="Arial" w:cs="Arial"/>
              </w:rPr>
            </w:pPr>
            <w:r w:rsidRPr="005D707A">
              <w:rPr>
                <w:rFonts w:ascii="Arial" w:hAnsi="Arial" w:cs="Arial"/>
              </w:rPr>
              <w:t>Minimal overfitting (OOB MSE ≈ Test MSE) and stable residuals</w:t>
            </w:r>
          </w:p>
        </w:tc>
        <w:tc>
          <w:tcPr>
            <w:cnfStyle w:val="000010000000" w:firstRow="0" w:lastRow="0" w:firstColumn="0" w:lastColumn="0" w:oddVBand="1" w:evenVBand="0" w:oddHBand="0" w:evenHBand="0" w:firstRowFirstColumn="0" w:firstRowLastColumn="0" w:lastRowFirstColumn="0" w:lastRowLastColumn="0"/>
            <w:tcW w:w="2457" w:type="dxa"/>
          </w:tcPr>
          <w:p w14:paraId="4A6D1347" w14:textId="77777777" w:rsidR="00791B2F" w:rsidRPr="005D707A" w:rsidRDefault="00791B2F" w:rsidP="00B06D72">
            <w:pPr>
              <w:pStyle w:val="Compact"/>
              <w:rPr>
                <w:rFonts w:ascii="Arial" w:hAnsi="Arial" w:cs="Arial"/>
              </w:rPr>
            </w:pPr>
            <w:r w:rsidRPr="005D707A">
              <w:rPr>
                <w:rFonts w:ascii="Arial" w:hAnsi="Arial" w:cs="Arial"/>
              </w:rPr>
              <w:t>OOB MSE = 0.0049 ≈ Test MSE (0.0031) Δ = 0.0018 (&lt; 0.01)</w:t>
            </w:r>
          </w:p>
        </w:tc>
        <w:tc>
          <w:tcPr>
            <w:cnfStyle w:val="000001000000" w:firstRow="0" w:lastRow="0" w:firstColumn="0" w:lastColumn="0" w:oddVBand="0" w:evenVBand="1" w:oddHBand="0" w:evenHBand="0" w:firstRowFirstColumn="0" w:firstRowLastColumn="0" w:lastRowFirstColumn="0" w:lastRowLastColumn="0"/>
            <w:tcW w:w="1433" w:type="dxa"/>
          </w:tcPr>
          <w:p w14:paraId="55895473" w14:textId="57A96E2F" w:rsidR="00791B2F" w:rsidRPr="005D707A" w:rsidRDefault="00791B2F" w:rsidP="00B06D72">
            <w:pPr>
              <w:pStyle w:val="Compact"/>
              <w:rPr>
                <w:rFonts w:ascii="Arial" w:hAnsi="Arial" w:cs="Arial"/>
              </w:rPr>
            </w:pPr>
            <w:r w:rsidRPr="005D707A">
              <w:rPr>
                <w:rFonts w:ascii="Arial" w:hAnsi="Arial" w:cs="Arial"/>
              </w:rPr>
              <w:t xml:space="preserve">Stable and </w:t>
            </w:r>
            <w:r w:rsidRPr="005D707A">
              <w:rPr>
                <w:rFonts w:ascii="Arial" w:hAnsi="Arial" w:cs="Arial"/>
              </w:rPr>
              <w:t>generalizes</w:t>
            </w:r>
            <w:r w:rsidRPr="005D707A">
              <w:rPr>
                <w:rFonts w:ascii="Arial" w:hAnsi="Arial" w:cs="Arial"/>
              </w:rPr>
              <w:t xml:space="preserve"> well</w:t>
            </w:r>
          </w:p>
        </w:tc>
        <w:tc>
          <w:tcPr>
            <w:cnfStyle w:val="000010000000" w:firstRow="0" w:lastRow="0" w:firstColumn="0" w:lastColumn="0" w:oddVBand="1" w:evenVBand="0" w:oddHBand="0" w:evenHBand="0" w:firstRowFirstColumn="0" w:firstRowLastColumn="0" w:lastRowFirstColumn="0" w:lastRowLastColumn="0"/>
            <w:tcW w:w="887" w:type="dxa"/>
          </w:tcPr>
          <w:p w14:paraId="107993ED" w14:textId="77777777" w:rsidR="00791B2F" w:rsidRPr="005D707A" w:rsidRDefault="00791B2F" w:rsidP="00B06D72">
            <w:pPr>
              <w:pStyle w:val="Compact"/>
              <w:rPr>
                <w:rFonts w:ascii="Arial" w:hAnsi="Arial" w:cs="Arial"/>
              </w:rPr>
            </w:pPr>
            <w:r w:rsidRPr="005D707A">
              <w:rPr>
                <w:rFonts w:ascii="Arial" w:hAnsi="Arial" w:cs="Arial"/>
              </w:rPr>
              <w:t>Achieved</w:t>
            </w:r>
          </w:p>
        </w:tc>
      </w:tr>
    </w:tbl>
    <w:p w14:paraId="01B2603E" w14:textId="77777777" w:rsidR="00791B2F" w:rsidRPr="005D707A" w:rsidRDefault="00791B2F" w:rsidP="00791B2F">
      <w:pPr>
        <w:rPr>
          <w:rFonts w:ascii="Arial" w:hAnsi="Arial" w:cs="Arial"/>
        </w:rPr>
      </w:pPr>
    </w:p>
    <w:p w14:paraId="3322DC47" w14:textId="77777777" w:rsidR="00791B2F" w:rsidRPr="005D707A" w:rsidRDefault="00791B2F" w:rsidP="00791B2F">
      <w:pPr>
        <w:pStyle w:val="Heading3"/>
        <w:rPr>
          <w:rFonts w:ascii="Arial" w:hAnsi="Arial" w:cs="Arial"/>
          <w:color w:val="auto"/>
        </w:rPr>
      </w:pPr>
      <w:bookmarkStart w:id="11" w:name="_Toc211003973"/>
      <w:bookmarkStart w:id="12" w:name="Xdb1d61a825bd2e28a2db9c3d41f61c1e442cae0"/>
      <w:bookmarkStart w:id="13" w:name="_Toc211013865"/>
      <w:bookmarkEnd w:id="9"/>
      <w:r w:rsidRPr="005D707A">
        <w:rPr>
          <w:rStyle w:val="SectionNumber"/>
          <w:rFonts w:ascii="Arial" w:hAnsi="Arial" w:cs="Arial"/>
          <w:color w:val="auto"/>
        </w:rPr>
        <w:t>1.2.2</w:t>
      </w:r>
      <w:r w:rsidRPr="005D707A">
        <w:rPr>
          <w:rFonts w:ascii="Arial" w:hAnsi="Arial" w:cs="Arial"/>
          <w:color w:val="auto"/>
        </w:rPr>
        <w:t xml:space="preserve"> Interpretation of Metrics vs Success Thresholds</w:t>
      </w:r>
      <w:bookmarkEnd w:id="11"/>
      <w:bookmarkEnd w:id="13"/>
    </w:p>
    <w:p w14:paraId="5B695AA6" w14:textId="77777777" w:rsidR="00791B2F" w:rsidRPr="005D707A" w:rsidRDefault="00791B2F" w:rsidP="00791B2F">
      <w:pPr>
        <w:pStyle w:val="FirstParagraph"/>
        <w:rPr>
          <w:rFonts w:ascii="Arial" w:hAnsi="Arial" w:cs="Arial"/>
        </w:rPr>
      </w:pPr>
      <w:r w:rsidRPr="005D707A">
        <w:rPr>
          <w:rFonts w:ascii="Arial" w:hAnsi="Arial" w:cs="Arial"/>
          <w:b/>
          <w:bCs/>
        </w:rPr>
        <w:t>Root Mean Squared Error (RMSE = 0.0554)</w:t>
      </w:r>
    </w:p>
    <w:p w14:paraId="73C76E64" w14:textId="77777777" w:rsidR="00791B2F" w:rsidRPr="005D707A" w:rsidRDefault="00791B2F" w:rsidP="00791B2F">
      <w:pPr>
        <w:pStyle w:val="FirstParagraph"/>
        <w:rPr>
          <w:rFonts w:ascii="Arial" w:hAnsi="Arial" w:cs="Arial"/>
        </w:rPr>
      </w:pPr>
      <w:r w:rsidRPr="005D707A">
        <w:rPr>
          <w:rFonts w:ascii="Arial" w:hAnsi="Arial" w:cs="Arial"/>
        </w:rPr>
        <w:t>On a log-scaled 0–1 health index, this indicates a 5.5 % average deviation from actual values, comfortably within the acceptable 10 % margin for reliable policy modelling.</w:t>
      </w:r>
    </w:p>
    <w:p w14:paraId="44E2D53C" w14:textId="77777777" w:rsidR="00791B2F" w:rsidRPr="005D707A" w:rsidRDefault="00791B2F" w:rsidP="00791B2F">
      <w:pPr>
        <w:pStyle w:val="BodyText"/>
        <w:rPr>
          <w:rFonts w:ascii="Arial" w:hAnsi="Arial" w:cs="Arial"/>
        </w:rPr>
      </w:pPr>
      <w:r w:rsidRPr="005D707A">
        <w:rPr>
          <w:rFonts w:ascii="Arial" w:hAnsi="Arial" w:cs="Arial"/>
          <w:b/>
          <w:bCs/>
        </w:rPr>
        <w:t>Mean Absolute Error (MAE = 0.0381)</w:t>
      </w:r>
    </w:p>
    <w:p w14:paraId="4D1B2FA5" w14:textId="77777777" w:rsidR="00791B2F" w:rsidRPr="005D707A" w:rsidRDefault="00791B2F" w:rsidP="00791B2F">
      <w:pPr>
        <w:pStyle w:val="BodyText"/>
        <w:rPr>
          <w:rFonts w:ascii="Arial" w:hAnsi="Arial" w:cs="Arial"/>
        </w:rPr>
      </w:pPr>
      <w:r w:rsidRPr="005D707A">
        <w:rPr>
          <w:rFonts w:ascii="Arial" w:hAnsi="Arial" w:cs="Arial"/>
        </w:rPr>
        <w:t>Represents a 3.8 % average absolute deviation, surpassing the desired threshold for national-level health indicator predictions.</w:t>
      </w:r>
    </w:p>
    <w:p w14:paraId="26FFA668" w14:textId="77777777" w:rsidR="00791B2F" w:rsidRPr="005D707A" w:rsidRDefault="00791B2F" w:rsidP="00791B2F">
      <w:pPr>
        <w:pStyle w:val="BodyText"/>
        <w:rPr>
          <w:rFonts w:ascii="Arial" w:hAnsi="Arial" w:cs="Arial"/>
        </w:rPr>
      </w:pPr>
      <w:r w:rsidRPr="005D707A">
        <w:rPr>
          <w:rFonts w:ascii="Arial" w:hAnsi="Arial" w:cs="Arial"/>
          <w:b/>
          <w:bCs/>
        </w:rPr>
        <w:t>Coefficient of Determination (R² = 0.997)</w:t>
      </w:r>
    </w:p>
    <w:p w14:paraId="389FB8FA" w14:textId="63595F57" w:rsidR="00791B2F" w:rsidRPr="005D707A" w:rsidRDefault="00791B2F" w:rsidP="00791B2F">
      <w:pPr>
        <w:pStyle w:val="BodyText"/>
        <w:rPr>
          <w:rFonts w:ascii="Arial" w:hAnsi="Arial" w:cs="Arial"/>
        </w:rPr>
      </w:pPr>
      <w:r w:rsidRPr="005D707A">
        <w:rPr>
          <w:rFonts w:ascii="Arial" w:hAnsi="Arial" w:cs="Arial"/>
        </w:rPr>
        <w:lastRenderedPageBreak/>
        <w:t xml:space="preserve">The model explains 99.7 % of the total variance, exceeding the defined target (R² &gt; 0.75). Out-of-bag error (0.0049) and test RMSE² (0.0031) are nearly identical, confirming minimal overfitting and high </w:t>
      </w:r>
      <w:r w:rsidRPr="005D707A">
        <w:rPr>
          <w:rFonts w:ascii="Arial" w:hAnsi="Arial" w:cs="Arial"/>
        </w:rPr>
        <w:t>generalization</w:t>
      </w:r>
      <w:r w:rsidRPr="005D707A">
        <w:rPr>
          <w:rFonts w:ascii="Arial" w:hAnsi="Arial" w:cs="Arial"/>
        </w:rPr>
        <w:t xml:space="preserve"> capacity.</w:t>
      </w:r>
    </w:p>
    <w:p w14:paraId="62881673" w14:textId="77777777" w:rsidR="00791B2F" w:rsidRPr="005D707A" w:rsidRDefault="00791B2F" w:rsidP="00791B2F">
      <w:pPr>
        <w:pStyle w:val="BodyText"/>
        <w:rPr>
          <w:rFonts w:ascii="Arial" w:hAnsi="Arial" w:cs="Arial"/>
        </w:rPr>
      </w:pPr>
      <w:r w:rsidRPr="005D707A">
        <w:rPr>
          <w:rFonts w:ascii="Arial" w:hAnsi="Arial" w:cs="Arial"/>
          <w:b/>
          <w:bCs/>
        </w:rPr>
        <w:t>Cross-Validation Stability</w:t>
      </w:r>
    </w:p>
    <w:p w14:paraId="19D22C7F" w14:textId="77777777" w:rsidR="00791B2F" w:rsidRPr="005D707A" w:rsidRDefault="00791B2F" w:rsidP="00791B2F">
      <w:pPr>
        <w:pStyle w:val="BodyText"/>
        <w:rPr>
          <w:rFonts w:ascii="Arial" w:hAnsi="Arial" w:cs="Arial"/>
        </w:rPr>
      </w:pPr>
      <w:r w:rsidRPr="005D707A">
        <w:rPr>
          <w:rFonts w:ascii="Arial" w:hAnsi="Arial" w:cs="Arial"/>
        </w:rPr>
        <w:t>A 5-fold cross-validation score of 0.021 (± 0.004) demonstrates consistent performance across subsets, further validating the model’s stability.</w:t>
      </w:r>
    </w:p>
    <w:p w14:paraId="2F01BB23" w14:textId="77777777" w:rsidR="00791B2F" w:rsidRPr="005D707A" w:rsidRDefault="00791B2F" w:rsidP="00791B2F">
      <w:pPr>
        <w:rPr>
          <w:rFonts w:ascii="Arial" w:hAnsi="Arial" w:cs="Arial"/>
        </w:rPr>
      </w:pPr>
    </w:p>
    <w:p w14:paraId="7074EDA0" w14:textId="77777777" w:rsidR="00791B2F" w:rsidRPr="005D707A" w:rsidRDefault="00791B2F" w:rsidP="00791B2F">
      <w:pPr>
        <w:pStyle w:val="Heading3"/>
        <w:rPr>
          <w:rFonts w:ascii="Arial" w:hAnsi="Arial" w:cs="Arial"/>
          <w:color w:val="auto"/>
        </w:rPr>
      </w:pPr>
      <w:bookmarkStart w:id="14" w:name="_Toc211003974"/>
      <w:bookmarkStart w:id="15" w:name="critical-reflection-and-policy-relevance"/>
      <w:bookmarkStart w:id="16" w:name="_Toc211013866"/>
      <w:bookmarkEnd w:id="12"/>
      <w:r w:rsidRPr="005D707A">
        <w:rPr>
          <w:rStyle w:val="SectionNumber"/>
          <w:rFonts w:ascii="Arial" w:hAnsi="Arial" w:cs="Arial"/>
          <w:color w:val="auto"/>
        </w:rPr>
        <w:t>1.2.3</w:t>
      </w:r>
      <w:r w:rsidRPr="005D707A">
        <w:rPr>
          <w:rFonts w:ascii="Arial" w:hAnsi="Arial" w:cs="Arial"/>
          <w:color w:val="auto"/>
        </w:rPr>
        <w:t xml:space="preserve"> Critical Reflection and Policy Relevance</w:t>
      </w:r>
      <w:bookmarkEnd w:id="14"/>
      <w:bookmarkEnd w:id="16"/>
    </w:p>
    <w:p w14:paraId="50CD1101" w14:textId="77777777" w:rsidR="00791B2F" w:rsidRPr="005D707A" w:rsidRDefault="00791B2F" w:rsidP="00791B2F">
      <w:pPr>
        <w:pStyle w:val="FirstParagraph"/>
        <w:rPr>
          <w:rFonts w:ascii="Arial" w:hAnsi="Arial" w:cs="Arial"/>
        </w:rPr>
      </w:pPr>
      <w:r w:rsidRPr="005D707A">
        <w:rPr>
          <w:rFonts w:ascii="Arial" w:hAnsi="Arial" w:cs="Arial"/>
        </w:rPr>
        <w:t>Feature importance analysis identifies sanitation and water access are the top drivers of health outcomes, jointly accounting for over 60 % of the model’s explanatory power.</w:t>
      </w:r>
      <w:r w:rsidRPr="005D707A">
        <w:rPr>
          <w:rFonts w:ascii="Arial" w:hAnsi="Arial" w:cs="Arial"/>
        </w:rPr>
        <w:br/>
        <w:t>This aligns directly with national priorities related to clean water, sanitation and sustainable development (SDG 6).</w:t>
      </w:r>
    </w:p>
    <w:p w14:paraId="66123332" w14:textId="77777777" w:rsidR="00791B2F" w:rsidRPr="005D707A" w:rsidRDefault="00791B2F" w:rsidP="00791B2F">
      <w:pPr>
        <w:pStyle w:val="BodyText"/>
        <w:rPr>
          <w:rFonts w:ascii="Arial" w:hAnsi="Arial" w:cs="Arial"/>
        </w:rPr>
      </w:pPr>
      <w:r w:rsidRPr="005D707A">
        <w:rPr>
          <w:rFonts w:ascii="Arial" w:hAnsi="Arial" w:cs="Arial"/>
        </w:rPr>
        <w:t>Although the exceptionally high R² might suggest potential overfitting, residual diagnostics and cross-validation results confirm the model’s reliability.</w:t>
      </w:r>
      <w:r w:rsidRPr="005D707A">
        <w:rPr>
          <w:rFonts w:ascii="Arial" w:hAnsi="Arial" w:cs="Arial"/>
        </w:rPr>
        <w:br/>
        <w:t>Future development could focus on testing reduced-tree ensembles or validating performance with cross-country datasets.</w:t>
      </w:r>
    </w:p>
    <w:p w14:paraId="6342EB37" w14:textId="77777777" w:rsidR="00791B2F" w:rsidRPr="005D707A" w:rsidRDefault="00791B2F" w:rsidP="00791B2F">
      <w:pPr>
        <w:pStyle w:val="BodyText"/>
        <w:rPr>
          <w:rFonts w:ascii="Arial" w:hAnsi="Arial" w:cs="Arial"/>
        </w:rPr>
      </w:pPr>
      <w:r w:rsidRPr="005D707A">
        <w:rPr>
          <w:rFonts w:ascii="Arial" w:hAnsi="Arial" w:cs="Arial"/>
        </w:rPr>
        <w:t>A practical policy implication is that a 1% increase in households with safe water access is associated with an estimated 0.7% reduction in the predicted child mortality index, providing actionable insight for policymakers.</w:t>
      </w:r>
    </w:p>
    <w:p w14:paraId="194685F5" w14:textId="77777777" w:rsidR="00791B2F" w:rsidRPr="005D707A" w:rsidRDefault="00791B2F" w:rsidP="00791B2F">
      <w:pPr>
        <w:pStyle w:val="BodyText"/>
        <w:rPr>
          <w:rFonts w:ascii="Arial" w:hAnsi="Arial" w:cs="Arial"/>
        </w:rPr>
      </w:pPr>
      <w:r w:rsidRPr="005D707A">
        <w:rPr>
          <w:rFonts w:ascii="Arial" w:hAnsi="Arial" w:cs="Arial"/>
        </w:rPr>
        <w:t>Ethically, the dataset contains no personal identifiers, ensuring compliance with privacy standards. However, underrepresentation from rural regions remains a limitation that may affect predictive balance.</w:t>
      </w:r>
    </w:p>
    <w:p w14:paraId="418DCDD6" w14:textId="77777777" w:rsidR="00791B2F" w:rsidRPr="005D707A" w:rsidRDefault="00791B2F" w:rsidP="00791B2F">
      <w:pPr>
        <w:rPr>
          <w:rFonts w:ascii="Arial" w:hAnsi="Arial" w:cs="Arial"/>
        </w:rPr>
      </w:pPr>
    </w:p>
    <w:p w14:paraId="781E6FAB" w14:textId="77777777" w:rsidR="00791B2F" w:rsidRPr="005D707A" w:rsidRDefault="00791B2F" w:rsidP="00791B2F">
      <w:pPr>
        <w:pStyle w:val="Heading3"/>
        <w:rPr>
          <w:rFonts w:ascii="Arial" w:hAnsi="Arial" w:cs="Arial"/>
          <w:color w:val="auto"/>
        </w:rPr>
      </w:pPr>
      <w:bookmarkStart w:id="17" w:name="_Toc211003975"/>
      <w:bookmarkStart w:id="18" w:name="recommendation"/>
      <w:bookmarkStart w:id="19" w:name="_Toc211013867"/>
      <w:bookmarkEnd w:id="15"/>
      <w:r w:rsidRPr="005D707A">
        <w:rPr>
          <w:rStyle w:val="SectionNumber"/>
          <w:rFonts w:ascii="Arial" w:hAnsi="Arial" w:cs="Arial"/>
          <w:color w:val="auto"/>
        </w:rPr>
        <w:t>1.2.4</w:t>
      </w:r>
      <w:r>
        <w:rPr>
          <w:rFonts w:ascii="Arial" w:hAnsi="Arial" w:cs="Arial"/>
          <w:color w:val="auto"/>
        </w:rPr>
        <w:t xml:space="preserve"> </w:t>
      </w:r>
      <w:r w:rsidRPr="005D707A">
        <w:rPr>
          <w:rFonts w:ascii="Arial" w:hAnsi="Arial" w:cs="Arial"/>
          <w:color w:val="auto"/>
        </w:rPr>
        <w:t>Recommendation</w:t>
      </w:r>
      <w:bookmarkEnd w:id="17"/>
      <w:bookmarkEnd w:id="19"/>
    </w:p>
    <w:p w14:paraId="42AEE6A9" w14:textId="77777777" w:rsidR="00791B2F" w:rsidRPr="005D707A" w:rsidRDefault="00791B2F" w:rsidP="00791B2F">
      <w:pPr>
        <w:pStyle w:val="FirstParagraph"/>
        <w:rPr>
          <w:rFonts w:ascii="Arial" w:hAnsi="Arial" w:cs="Arial"/>
        </w:rPr>
      </w:pPr>
      <w:r w:rsidRPr="005D707A">
        <w:rPr>
          <w:rFonts w:ascii="Arial" w:hAnsi="Arial" w:cs="Arial"/>
        </w:rPr>
        <w:t xml:space="preserve">The Random Forest regression model meets and exceeds all predefined business success criteria. Its exceptional accuracy (R² = 0.997), low error rates (RMSE = 0.055 MAE = 0.038) and policy-aligned feature interpretability demonstrate strong predictive validity and operational value. Given its robustness, reliability and transparency, the model is recommended for adoption in national and provincial health policy planning. Continuous monitoring and future retraining with expanded datasets are advised to maintain fairness and adaptability over time. </w:t>
      </w:r>
    </w:p>
    <w:p w14:paraId="4AD3BED4" w14:textId="77777777" w:rsidR="00791B2F" w:rsidRPr="005D707A" w:rsidRDefault="00791B2F" w:rsidP="00791B2F">
      <w:pPr>
        <w:pStyle w:val="Heading2"/>
        <w:jc w:val="center"/>
        <w:rPr>
          <w:rFonts w:ascii="Arial" w:hAnsi="Arial" w:cs="Arial"/>
          <w:color w:val="auto"/>
        </w:rPr>
      </w:pPr>
      <w:bookmarkStart w:id="20" w:name="_Toc211003976"/>
      <w:bookmarkStart w:id="21" w:name="task-2---review-the-process"/>
      <w:bookmarkStart w:id="22" w:name="_Toc211013868"/>
      <w:bookmarkEnd w:id="6"/>
      <w:bookmarkEnd w:id="18"/>
      <w:r w:rsidRPr="005D707A">
        <w:rPr>
          <w:rFonts w:ascii="Arial" w:hAnsi="Arial" w:cs="Arial"/>
          <w:color w:val="auto"/>
        </w:rPr>
        <w:t>Task 2</w:t>
      </w:r>
      <w:r>
        <w:rPr>
          <w:rFonts w:ascii="Arial" w:hAnsi="Arial" w:cs="Arial"/>
          <w:color w:val="auto"/>
        </w:rPr>
        <w:t>:</w:t>
      </w:r>
      <w:r w:rsidRPr="005D707A">
        <w:rPr>
          <w:rFonts w:ascii="Arial" w:hAnsi="Arial" w:cs="Arial"/>
          <w:color w:val="auto"/>
        </w:rPr>
        <w:t xml:space="preserve"> Review the Process</w:t>
      </w:r>
      <w:bookmarkEnd w:id="20"/>
      <w:bookmarkEnd w:id="22"/>
    </w:p>
    <w:p w14:paraId="384CB843" w14:textId="77777777" w:rsidR="00791B2F" w:rsidRPr="005D707A" w:rsidRDefault="00791B2F" w:rsidP="00791B2F">
      <w:pPr>
        <w:pStyle w:val="Heading2"/>
        <w:rPr>
          <w:rFonts w:ascii="Arial" w:hAnsi="Arial" w:cs="Arial"/>
          <w:color w:val="auto"/>
        </w:rPr>
      </w:pPr>
      <w:bookmarkStart w:id="23" w:name="_Toc211003977"/>
      <w:bookmarkStart w:id="24" w:name="X08f8a1130fd2f632c5faf4ef105d9d6602795f3"/>
      <w:bookmarkStart w:id="25" w:name="_Toc211013869"/>
      <w:bookmarkEnd w:id="21"/>
      <w:r w:rsidRPr="005D707A">
        <w:rPr>
          <w:rStyle w:val="SectionNumber"/>
          <w:rFonts w:ascii="Arial" w:hAnsi="Arial" w:cs="Arial"/>
          <w:color w:val="auto"/>
        </w:rPr>
        <w:t>1.4</w:t>
      </w:r>
      <w:r w:rsidRPr="005D707A">
        <w:rPr>
          <w:rFonts w:ascii="Arial" w:hAnsi="Arial" w:cs="Arial"/>
          <w:color w:val="auto"/>
        </w:rPr>
        <w:t xml:space="preserve"> Review of the CRISP-DM Process (Phases 1-4)</w:t>
      </w:r>
      <w:bookmarkEnd w:id="23"/>
      <w:bookmarkEnd w:id="25"/>
    </w:p>
    <w:p w14:paraId="7245B5BB" w14:textId="77777777" w:rsidR="00791B2F" w:rsidRPr="005D707A" w:rsidRDefault="00791B2F" w:rsidP="00791B2F">
      <w:pPr>
        <w:pStyle w:val="Heading3"/>
        <w:rPr>
          <w:rFonts w:ascii="Arial" w:hAnsi="Arial" w:cs="Arial"/>
          <w:color w:val="auto"/>
        </w:rPr>
      </w:pPr>
      <w:bookmarkStart w:id="26" w:name="_Toc211003978"/>
      <w:bookmarkStart w:id="27" w:name="executive-summary"/>
      <w:bookmarkStart w:id="28" w:name="_Toc211013870"/>
      <w:r w:rsidRPr="005D707A">
        <w:rPr>
          <w:rStyle w:val="SectionNumber"/>
          <w:rFonts w:ascii="Arial" w:hAnsi="Arial" w:cs="Arial"/>
          <w:color w:val="auto"/>
        </w:rPr>
        <w:t>1.4.1</w:t>
      </w:r>
      <w:r w:rsidRPr="005D707A">
        <w:rPr>
          <w:rFonts w:ascii="Arial" w:hAnsi="Arial" w:cs="Arial"/>
          <w:color w:val="auto"/>
        </w:rPr>
        <w:t xml:space="preserve"> Executive Summary</w:t>
      </w:r>
      <w:bookmarkEnd w:id="26"/>
      <w:bookmarkEnd w:id="28"/>
    </w:p>
    <w:p w14:paraId="7759CD80" w14:textId="77777777" w:rsidR="00791B2F" w:rsidRPr="005D707A" w:rsidRDefault="00791B2F" w:rsidP="00791B2F">
      <w:pPr>
        <w:pStyle w:val="FirstParagraph"/>
        <w:rPr>
          <w:rFonts w:ascii="Arial" w:hAnsi="Arial" w:cs="Arial"/>
        </w:rPr>
      </w:pPr>
      <w:r w:rsidRPr="005D707A">
        <w:rPr>
          <w:rFonts w:ascii="Arial" w:hAnsi="Arial" w:cs="Arial"/>
        </w:rPr>
        <w:t>This review evaluates the execution of Phases 1 through 4 of the CRISP-DM methodology applied to the South African health outcomes prediction project. Overall, the project demonstrated strong adherence to CRISP-DM principles with well-documented processes, appropriate methodological choices, and excellent technical outcomes. However, several quality assurance concerns and process gaps were identified that warrant attention for future iterations.</w:t>
      </w:r>
    </w:p>
    <w:p w14:paraId="4B2DB065" w14:textId="77777777" w:rsidR="00791B2F" w:rsidRPr="005D707A" w:rsidRDefault="00791B2F" w:rsidP="00791B2F">
      <w:pPr>
        <w:rPr>
          <w:rFonts w:ascii="Arial" w:hAnsi="Arial" w:cs="Arial"/>
        </w:rPr>
      </w:pPr>
    </w:p>
    <w:p w14:paraId="32D4E723" w14:textId="77777777" w:rsidR="00791B2F" w:rsidRPr="005D707A" w:rsidRDefault="00791B2F" w:rsidP="00791B2F">
      <w:pPr>
        <w:pStyle w:val="Heading2"/>
        <w:rPr>
          <w:rFonts w:ascii="Arial" w:hAnsi="Arial" w:cs="Arial"/>
          <w:color w:val="auto"/>
        </w:rPr>
      </w:pPr>
      <w:bookmarkStart w:id="29" w:name="_Toc211003979"/>
      <w:bookmarkStart w:id="30" w:name="phase-1-business-understanding"/>
      <w:bookmarkStart w:id="31" w:name="_Toc211013871"/>
      <w:bookmarkEnd w:id="24"/>
      <w:bookmarkEnd w:id="27"/>
      <w:r w:rsidRPr="005D707A">
        <w:rPr>
          <w:rStyle w:val="SectionNumber"/>
          <w:rFonts w:ascii="Arial" w:hAnsi="Arial" w:cs="Arial"/>
          <w:color w:val="auto"/>
        </w:rPr>
        <w:t>1.5</w:t>
      </w:r>
      <w:r w:rsidRPr="005D707A">
        <w:rPr>
          <w:rFonts w:ascii="Arial" w:hAnsi="Arial" w:cs="Arial"/>
          <w:color w:val="auto"/>
        </w:rPr>
        <w:t xml:space="preserve"> Phase 1: Business Understanding</w:t>
      </w:r>
      <w:bookmarkEnd w:id="29"/>
      <w:bookmarkEnd w:id="31"/>
    </w:p>
    <w:p w14:paraId="2CB3F864" w14:textId="77777777" w:rsidR="00791B2F" w:rsidRPr="005D707A" w:rsidRDefault="00791B2F" w:rsidP="00791B2F">
      <w:pPr>
        <w:pStyle w:val="Heading3"/>
        <w:rPr>
          <w:rFonts w:ascii="Arial" w:hAnsi="Arial" w:cs="Arial"/>
          <w:color w:val="auto"/>
        </w:rPr>
      </w:pPr>
      <w:bookmarkStart w:id="32" w:name="_Toc211003980"/>
      <w:bookmarkStart w:id="33" w:name="properly-executed-steps"/>
      <w:bookmarkStart w:id="34" w:name="_Toc211013872"/>
      <w:r w:rsidRPr="005D707A">
        <w:rPr>
          <w:rStyle w:val="SectionNumber"/>
          <w:rFonts w:ascii="Arial" w:hAnsi="Arial" w:cs="Arial"/>
          <w:color w:val="auto"/>
        </w:rPr>
        <w:t>1.5.1</w:t>
      </w:r>
      <w:r w:rsidRPr="005D707A">
        <w:rPr>
          <w:rFonts w:ascii="Arial" w:hAnsi="Arial" w:cs="Arial"/>
          <w:color w:val="auto"/>
        </w:rPr>
        <w:t xml:space="preserve"> Properly Executed Steps</w:t>
      </w:r>
      <w:bookmarkEnd w:id="32"/>
      <w:bookmarkEnd w:id="34"/>
    </w:p>
    <w:p w14:paraId="0F4CE388" w14:textId="77777777" w:rsidR="00791B2F" w:rsidRPr="005D707A" w:rsidRDefault="00791B2F" w:rsidP="00791B2F">
      <w:pPr>
        <w:pStyle w:val="FirstParagraph"/>
        <w:rPr>
          <w:rFonts w:ascii="Arial" w:hAnsi="Arial" w:cs="Arial"/>
        </w:rPr>
      </w:pPr>
      <w:r w:rsidRPr="005D707A">
        <w:rPr>
          <w:rFonts w:ascii="Arial" w:hAnsi="Arial" w:cs="Arial"/>
          <w:b/>
          <w:bCs/>
        </w:rPr>
        <w:t>Business Objectives Definition</w:t>
      </w:r>
      <w:r w:rsidRPr="005D707A">
        <w:rPr>
          <w:rFonts w:ascii="Arial" w:hAnsi="Arial" w:cs="Arial"/>
        </w:rPr>
        <w:t xml:space="preserve"> - Four distinct business goals were clearly articulated with measurable success criteria - BG1: Predict health outcomes with model accuracy &gt;= 70% or R-squared &gt; 0.75 - BG2: Maintain low prediction error (RMSE &lt;= 0.10, MAE &lt;= 0.05) - BG3: Provide interpretable outputs for government/NGO stakeholders - BG4: Ensure robustness on limited data (609 records)</w:t>
      </w:r>
    </w:p>
    <w:p w14:paraId="13C18BA9" w14:textId="77777777" w:rsidR="00791B2F" w:rsidRPr="005D707A" w:rsidRDefault="00791B2F" w:rsidP="00791B2F">
      <w:pPr>
        <w:pStyle w:val="BodyText"/>
        <w:rPr>
          <w:rFonts w:ascii="Arial" w:hAnsi="Arial" w:cs="Arial"/>
        </w:rPr>
      </w:pPr>
      <w:r w:rsidRPr="005D707A">
        <w:rPr>
          <w:rFonts w:ascii="Arial" w:hAnsi="Arial" w:cs="Arial"/>
          <w:b/>
          <w:bCs/>
        </w:rPr>
        <w:t>Stakeholder Identification</w:t>
      </w:r>
      <w:r w:rsidRPr="005D707A">
        <w:rPr>
          <w:rFonts w:ascii="Arial" w:hAnsi="Arial" w:cs="Arial"/>
        </w:rPr>
        <w:t xml:space="preserve"> - Primary stakeholders clearly identified: Government agencies, NGOs, Department of Health - Their requirements for interpretability and policy-actionable insights documented</w:t>
      </w:r>
    </w:p>
    <w:p w14:paraId="03178F2A" w14:textId="77777777" w:rsidR="00791B2F" w:rsidRPr="005D707A" w:rsidRDefault="00791B2F" w:rsidP="00791B2F">
      <w:pPr>
        <w:pStyle w:val="BodyText"/>
        <w:rPr>
          <w:rFonts w:ascii="Arial" w:hAnsi="Arial" w:cs="Arial"/>
        </w:rPr>
      </w:pPr>
      <w:r w:rsidRPr="005D707A">
        <w:rPr>
          <w:rFonts w:ascii="Arial" w:hAnsi="Arial" w:cs="Arial"/>
          <w:b/>
          <w:bCs/>
        </w:rPr>
        <w:t>Success Criteria Establishment</w:t>
      </w:r>
      <w:r w:rsidRPr="005D707A">
        <w:rPr>
          <w:rFonts w:ascii="Arial" w:hAnsi="Arial" w:cs="Arial"/>
        </w:rPr>
        <w:t xml:space="preserve"> - Quantitative thresholds defined for all business goals - Metrics aligned with health policy decision-making needs - Ethical considerations (privacy, fairness) acknowledged</w:t>
      </w:r>
    </w:p>
    <w:p w14:paraId="39DBFDA6" w14:textId="77777777" w:rsidR="00791B2F" w:rsidRPr="005D707A" w:rsidRDefault="00791B2F" w:rsidP="00791B2F">
      <w:pPr>
        <w:pStyle w:val="Heading3"/>
        <w:rPr>
          <w:rFonts w:ascii="Arial" w:hAnsi="Arial" w:cs="Arial"/>
          <w:color w:val="auto"/>
        </w:rPr>
      </w:pPr>
      <w:bookmarkStart w:id="35" w:name="_Toc211003981"/>
      <w:bookmarkStart w:id="36" w:name="issues-identified"/>
      <w:bookmarkStart w:id="37" w:name="_Toc211013873"/>
      <w:bookmarkEnd w:id="33"/>
      <w:r w:rsidRPr="005D707A">
        <w:rPr>
          <w:rStyle w:val="SectionNumber"/>
          <w:rFonts w:ascii="Arial" w:hAnsi="Arial" w:cs="Arial"/>
          <w:color w:val="auto"/>
        </w:rPr>
        <w:t>1.5.2</w:t>
      </w:r>
      <w:r w:rsidRPr="005D707A">
        <w:rPr>
          <w:rFonts w:ascii="Arial" w:hAnsi="Arial" w:cs="Arial"/>
          <w:color w:val="auto"/>
        </w:rPr>
        <w:t xml:space="preserve"> Issues Identified</w:t>
      </w:r>
      <w:bookmarkEnd w:id="35"/>
      <w:bookmarkEnd w:id="37"/>
    </w:p>
    <w:p w14:paraId="479E9668" w14:textId="77777777" w:rsidR="00791B2F" w:rsidRPr="005D707A" w:rsidRDefault="00791B2F" w:rsidP="00791B2F">
      <w:pPr>
        <w:pStyle w:val="FirstParagraph"/>
        <w:rPr>
          <w:rFonts w:ascii="Arial" w:hAnsi="Arial" w:cs="Arial"/>
        </w:rPr>
      </w:pPr>
      <w:r w:rsidRPr="005D707A">
        <w:rPr>
          <w:rFonts w:ascii="Arial" w:hAnsi="Arial" w:cs="Arial"/>
          <w:b/>
          <w:bCs/>
        </w:rPr>
        <w:t>Gap 1: Incomplete Risk Assessment</w:t>
      </w:r>
      <w:r w:rsidRPr="005D707A">
        <w:rPr>
          <w:rFonts w:ascii="Arial" w:hAnsi="Arial" w:cs="Arial"/>
        </w:rPr>
        <w:t xml:space="preserve"> - While constraints were mentioned (limited data: 609 records), no formal risk register was documented - Missing: specific mitigation strategies for small sample size risks - Missing: data availability risks or contingency plans if datasets proved inadequate</w:t>
      </w:r>
    </w:p>
    <w:p w14:paraId="29FD011A" w14:textId="77777777" w:rsidR="00791B2F" w:rsidRPr="005D707A" w:rsidRDefault="00791B2F" w:rsidP="00791B2F">
      <w:pPr>
        <w:pStyle w:val="BodyText"/>
        <w:rPr>
          <w:rFonts w:ascii="Arial" w:hAnsi="Arial" w:cs="Arial"/>
        </w:rPr>
      </w:pPr>
      <w:r w:rsidRPr="005D707A">
        <w:rPr>
          <w:rFonts w:ascii="Arial" w:hAnsi="Arial" w:cs="Arial"/>
          <w:b/>
          <w:bCs/>
        </w:rPr>
        <w:t>Gap 2: Limited Stakeholder Validation</w:t>
      </w:r>
      <w:r w:rsidRPr="005D707A">
        <w:rPr>
          <w:rFonts w:ascii="Arial" w:hAnsi="Arial" w:cs="Arial"/>
        </w:rPr>
        <w:t xml:space="preserve"> - No evidence that success criteria (70% accuracy, R-squared &gt; 0.75) were validated with actual stakeholders - Thresholds appear to be internally defined rather than derived from stakeholder requirements - Recommendation: Future projects should include stakeholder interviews to confirm acceptance criteria</w:t>
      </w:r>
    </w:p>
    <w:p w14:paraId="6A201CCE" w14:textId="77777777" w:rsidR="00791B2F" w:rsidRPr="005D707A" w:rsidRDefault="00791B2F" w:rsidP="00791B2F">
      <w:pPr>
        <w:pStyle w:val="BodyText"/>
        <w:rPr>
          <w:rFonts w:ascii="Arial" w:hAnsi="Arial" w:cs="Arial"/>
        </w:rPr>
      </w:pPr>
      <w:r w:rsidRPr="005D707A">
        <w:rPr>
          <w:rFonts w:ascii="Arial" w:hAnsi="Arial" w:cs="Arial"/>
          <w:b/>
          <w:bCs/>
        </w:rPr>
        <w:t>Gap 3: Scope Boundary Ambiguity</w:t>
      </w:r>
      <w:r w:rsidRPr="005D707A">
        <w:rPr>
          <w:rFonts w:ascii="Arial" w:hAnsi="Arial" w:cs="Arial"/>
        </w:rPr>
        <w:t xml:space="preserve"> - Project scope does not explicitly state what is OUT of scope - Unclear whether provincial-level predictions vs. national-level predictions were prioritized - Missing: timeline constraints and resource allocation details</w:t>
      </w:r>
    </w:p>
    <w:p w14:paraId="6CFE0D49" w14:textId="77777777" w:rsidR="00791B2F" w:rsidRPr="005D707A" w:rsidRDefault="00791B2F" w:rsidP="00791B2F">
      <w:pPr>
        <w:pStyle w:val="Heading3"/>
        <w:rPr>
          <w:rFonts w:ascii="Arial" w:hAnsi="Arial" w:cs="Arial"/>
          <w:color w:val="auto"/>
        </w:rPr>
      </w:pPr>
      <w:bookmarkStart w:id="38" w:name="_Toc211003982"/>
      <w:bookmarkStart w:id="39" w:name="quality-assurance-concerns"/>
      <w:bookmarkStart w:id="40" w:name="_Toc211013874"/>
      <w:bookmarkEnd w:id="36"/>
      <w:r w:rsidRPr="005D707A">
        <w:rPr>
          <w:rStyle w:val="SectionNumber"/>
          <w:rFonts w:ascii="Arial" w:hAnsi="Arial" w:cs="Arial"/>
          <w:color w:val="auto"/>
        </w:rPr>
        <w:t>1.5.3</w:t>
      </w:r>
      <w:r w:rsidRPr="005D707A">
        <w:rPr>
          <w:rFonts w:ascii="Arial" w:hAnsi="Arial" w:cs="Arial"/>
          <w:color w:val="auto"/>
        </w:rPr>
        <w:t xml:space="preserve"> Quality Assurance Concerns</w:t>
      </w:r>
      <w:bookmarkEnd w:id="38"/>
      <w:bookmarkEnd w:id="40"/>
    </w:p>
    <w:p w14:paraId="69508C6C" w14:textId="77777777" w:rsidR="00791B2F" w:rsidRPr="005D707A" w:rsidRDefault="00791B2F" w:rsidP="00791B2F">
      <w:pPr>
        <w:pStyle w:val="FirstParagraph"/>
        <w:rPr>
          <w:rFonts w:ascii="Arial" w:hAnsi="Arial" w:cs="Arial"/>
        </w:rPr>
      </w:pPr>
      <w:r w:rsidRPr="005D707A">
        <w:rPr>
          <w:rFonts w:ascii="Arial" w:hAnsi="Arial" w:cs="Arial"/>
          <w:b/>
          <w:bCs/>
        </w:rPr>
        <w:t>Concern 1: Business Success Metrics May Be Too Lenient</w:t>
      </w:r>
      <w:r w:rsidRPr="005D707A">
        <w:rPr>
          <w:rFonts w:ascii="Arial" w:hAnsi="Arial" w:cs="Arial"/>
        </w:rPr>
        <w:t xml:space="preserve"> - 70% accuracy threshold is relatively low for health policy applications where errors affect resource allocation - No justification provided for why this threshold is appropriate - Actual model performance (R-squared = 0.997) far exceeds this, suggesting criteria could have been more ambitious</w:t>
      </w:r>
    </w:p>
    <w:p w14:paraId="52280272" w14:textId="77777777" w:rsidR="00791B2F" w:rsidRPr="005D707A" w:rsidRDefault="00791B2F" w:rsidP="00791B2F">
      <w:pPr>
        <w:pStyle w:val="BodyText"/>
        <w:rPr>
          <w:rFonts w:ascii="Arial" w:hAnsi="Arial" w:cs="Arial"/>
        </w:rPr>
      </w:pPr>
      <w:r w:rsidRPr="005D707A">
        <w:rPr>
          <w:rFonts w:ascii="Arial" w:hAnsi="Arial" w:cs="Arial"/>
          <w:b/>
          <w:bCs/>
        </w:rPr>
        <w:t>Concern 2: No Business ROI Analysis</w:t>
      </w:r>
      <w:r w:rsidRPr="005D707A">
        <w:rPr>
          <w:rFonts w:ascii="Arial" w:hAnsi="Arial" w:cs="Arial"/>
        </w:rPr>
        <w:t xml:space="preserve"> - Missing cost-benefit analysis of model deployment - No estimation of potential policy impact or cost savings from improved predictions - Future projects should quantify expected business value</w:t>
      </w:r>
    </w:p>
    <w:p w14:paraId="63F2A8E0" w14:textId="77777777" w:rsidR="00791B2F" w:rsidRPr="005D707A" w:rsidRDefault="00791B2F" w:rsidP="00791B2F">
      <w:pPr>
        <w:pStyle w:val="Heading3"/>
        <w:rPr>
          <w:rFonts w:ascii="Arial" w:hAnsi="Arial" w:cs="Arial"/>
          <w:color w:val="auto"/>
        </w:rPr>
      </w:pPr>
      <w:bookmarkStart w:id="41" w:name="_Toc211003983"/>
      <w:bookmarkStart w:id="42" w:name="corrective-actions-recommended"/>
      <w:bookmarkStart w:id="43" w:name="_Toc211013875"/>
      <w:bookmarkEnd w:id="39"/>
      <w:r w:rsidRPr="005D707A">
        <w:rPr>
          <w:rStyle w:val="SectionNumber"/>
          <w:rFonts w:ascii="Arial" w:hAnsi="Arial" w:cs="Arial"/>
          <w:color w:val="auto"/>
        </w:rPr>
        <w:t>1.5.4</w:t>
      </w:r>
      <w:r w:rsidRPr="005D707A">
        <w:rPr>
          <w:rFonts w:ascii="Arial" w:hAnsi="Arial" w:cs="Arial"/>
          <w:color w:val="auto"/>
        </w:rPr>
        <w:t xml:space="preserve"> Corrective Actions Recommended</w:t>
      </w:r>
      <w:bookmarkEnd w:id="41"/>
      <w:bookmarkEnd w:id="43"/>
    </w:p>
    <w:p w14:paraId="6F4594EE" w14:textId="77777777" w:rsidR="00791B2F" w:rsidRPr="005D707A" w:rsidRDefault="00791B2F" w:rsidP="00791B2F">
      <w:pPr>
        <w:pStyle w:val="Compact"/>
        <w:numPr>
          <w:ilvl w:val="0"/>
          <w:numId w:val="42"/>
        </w:numPr>
        <w:rPr>
          <w:rFonts w:ascii="Arial" w:hAnsi="Arial" w:cs="Arial"/>
        </w:rPr>
      </w:pPr>
      <w:r w:rsidRPr="005D707A">
        <w:rPr>
          <w:rFonts w:ascii="Arial" w:hAnsi="Arial" w:cs="Arial"/>
          <w:b/>
          <w:bCs/>
        </w:rPr>
        <w:t>Develop formal risk register</w:t>
      </w:r>
      <w:r w:rsidRPr="005D707A">
        <w:rPr>
          <w:rFonts w:ascii="Arial" w:hAnsi="Arial" w:cs="Arial"/>
        </w:rPr>
        <w:t xml:space="preserve"> documenting data risks, technical risks, and business risks with mitigation plans</w:t>
      </w:r>
    </w:p>
    <w:p w14:paraId="5B6F5C74" w14:textId="77777777" w:rsidR="00791B2F" w:rsidRPr="005D707A" w:rsidRDefault="00791B2F" w:rsidP="00791B2F">
      <w:pPr>
        <w:pStyle w:val="Compact"/>
        <w:numPr>
          <w:ilvl w:val="0"/>
          <w:numId w:val="42"/>
        </w:numPr>
        <w:rPr>
          <w:rFonts w:ascii="Arial" w:hAnsi="Arial" w:cs="Arial"/>
        </w:rPr>
      </w:pPr>
      <w:r w:rsidRPr="005D707A">
        <w:rPr>
          <w:rFonts w:ascii="Arial" w:hAnsi="Arial" w:cs="Arial"/>
          <w:b/>
          <w:bCs/>
        </w:rPr>
        <w:t>Validate success criteria with stakeholders</w:t>
      </w:r>
      <w:r w:rsidRPr="005D707A">
        <w:rPr>
          <w:rFonts w:ascii="Arial" w:hAnsi="Arial" w:cs="Arial"/>
        </w:rPr>
        <w:t xml:space="preserve"> through interviews or workshops before modelling phase</w:t>
      </w:r>
    </w:p>
    <w:p w14:paraId="5A3AC0DB" w14:textId="77777777" w:rsidR="00791B2F" w:rsidRPr="005D707A" w:rsidRDefault="00791B2F" w:rsidP="00791B2F">
      <w:pPr>
        <w:pStyle w:val="Compact"/>
        <w:numPr>
          <w:ilvl w:val="0"/>
          <w:numId w:val="42"/>
        </w:numPr>
        <w:rPr>
          <w:rFonts w:ascii="Arial" w:hAnsi="Arial" w:cs="Arial"/>
        </w:rPr>
      </w:pPr>
      <w:r w:rsidRPr="005D707A">
        <w:rPr>
          <w:rFonts w:ascii="Arial" w:hAnsi="Arial" w:cs="Arial"/>
          <w:b/>
          <w:bCs/>
        </w:rPr>
        <w:t>Define explicit scope boundaries</w:t>
      </w:r>
      <w:r w:rsidRPr="005D707A">
        <w:rPr>
          <w:rFonts w:ascii="Arial" w:hAnsi="Arial" w:cs="Arial"/>
        </w:rPr>
        <w:t xml:space="preserve"> including geographic coverage, time horizons, and excluded indicators</w:t>
      </w:r>
    </w:p>
    <w:p w14:paraId="1B056EEC" w14:textId="77777777" w:rsidR="00791B2F" w:rsidRPr="005D707A" w:rsidRDefault="00791B2F" w:rsidP="00791B2F">
      <w:pPr>
        <w:pStyle w:val="Compact"/>
        <w:numPr>
          <w:ilvl w:val="0"/>
          <w:numId w:val="42"/>
        </w:numPr>
        <w:rPr>
          <w:rFonts w:ascii="Arial" w:hAnsi="Arial" w:cs="Arial"/>
        </w:rPr>
      </w:pPr>
      <w:r w:rsidRPr="005D707A">
        <w:rPr>
          <w:rFonts w:ascii="Arial" w:hAnsi="Arial" w:cs="Arial"/>
          <w:b/>
          <w:bCs/>
        </w:rPr>
        <w:lastRenderedPageBreak/>
        <w:t>Add business value quantification</w:t>
      </w:r>
      <w:r w:rsidRPr="005D707A">
        <w:rPr>
          <w:rFonts w:ascii="Arial" w:hAnsi="Arial" w:cs="Arial"/>
        </w:rPr>
        <w:t xml:space="preserve"> to justify project investment</w:t>
      </w:r>
    </w:p>
    <w:p w14:paraId="3A7D13A6" w14:textId="77777777" w:rsidR="00791B2F" w:rsidRPr="005D707A" w:rsidRDefault="00791B2F" w:rsidP="00791B2F">
      <w:pPr>
        <w:rPr>
          <w:rFonts w:ascii="Arial" w:hAnsi="Arial" w:cs="Arial"/>
        </w:rPr>
      </w:pPr>
    </w:p>
    <w:p w14:paraId="6B679ED2" w14:textId="77777777" w:rsidR="00791B2F" w:rsidRPr="005D707A" w:rsidRDefault="00791B2F" w:rsidP="00791B2F">
      <w:pPr>
        <w:pStyle w:val="Heading2"/>
        <w:rPr>
          <w:rFonts w:ascii="Arial" w:hAnsi="Arial" w:cs="Arial"/>
          <w:color w:val="auto"/>
        </w:rPr>
      </w:pPr>
      <w:bookmarkStart w:id="44" w:name="_Toc211003984"/>
      <w:bookmarkStart w:id="45" w:name="phase-2-data-understanding"/>
      <w:bookmarkStart w:id="46" w:name="_Toc211013876"/>
      <w:bookmarkEnd w:id="30"/>
      <w:bookmarkEnd w:id="42"/>
      <w:r w:rsidRPr="005D707A">
        <w:rPr>
          <w:rStyle w:val="SectionNumber"/>
          <w:rFonts w:ascii="Arial" w:hAnsi="Arial" w:cs="Arial"/>
          <w:color w:val="auto"/>
        </w:rPr>
        <w:t>1.6</w:t>
      </w:r>
      <w:r w:rsidRPr="005D707A">
        <w:rPr>
          <w:rFonts w:ascii="Arial" w:hAnsi="Arial" w:cs="Arial"/>
          <w:color w:val="auto"/>
        </w:rPr>
        <w:t xml:space="preserve"> Phase 2: Data Understanding</w:t>
      </w:r>
      <w:bookmarkEnd w:id="44"/>
      <w:bookmarkEnd w:id="46"/>
    </w:p>
    <w:p w14:paraId="0144BE20" w14:textId="77777777" w:rsidR="00791B2F" w:rsidRPr="005D707A" w:rsidRDefault="00791B2F" w:rsidP="00791B2F">
      <w:pPr>
        <w:pStyle w:val="Heading3"/>
        <w:rPr>
          <w:rFonts w:ascii="Arial" w:hAnsi="Arial" w:cs="Arial"/>
          <w:color w:val="auto"/>
        </w:rPr>
      </w:pPr>
      <w:bookmarkStart w:id="47" w:name="_Toc211003985"/>
      <w:bookmarkStart w:id="48" w:name="properly-executed-steps-1"/>
      <w:bookmarkStart w:id="49" w:name="_Toc211013877"/>
      <w:r w:rsidRPr="005D707A">
        <w:rPr>
          <w:rStyle w:val="SectionNumber"/>
          <w:rFonts w:ascii="Arial" w:hAnsi="Arial" w:cs="Arial"/>
          <w:color w:val="auto"/>
        </w:rPr>
        <w:t>1.6.1</w:t>
      </w:r>
      <w:r w:rsidRPr="005D707A">
        <w:rPr>
          <w:rFonts w:ascii="Arial" w:hAnsi="Arial" w:cs="Arial"/>
          <w:color w:val="auto"/>
        </w:rPr>
        <w:t xml:space="preserve"> Properly Executed Steps</w:t>
      </w:r>
      <w:bookmarkEnd w:id="47"/>
      <w:bookmarkEnd w:id="49"/>
    </w:p>
    <w:p w14:paraId="453E9164" w14:textId="2A0A03A1" w:rsidR="00791B2F" w:rsidRPr="005D707A" w:rsidRDefault="00791B2F" w:rsidP="00791B2F">
      <w:pPr>
        <w:pStyle w:val="FirstParagraph"/>
        <w:rPr>
          <w:rFonts w:ascii="Arial" w:hAnsi="Arial" w:cs="Arial"/>
        </w:rPr>
      </w:pPr>
      <w:r w:rsidRPr="005D707A">
        <w:rPr>
          <w:rFonts w:ascii="Arial" w:hAnsi="Arial" w:cs="Arial"/>
          <w:b/>
          <w:bCs/>
        </w:rPr>
        <w:t>Data Collection</w:t>
      </w:r>
      <w:r w:rsidRPr="005D707A">
        <w:rPr>
          <w:rFonts w:ascii="Arial" w:hAnsi="Arial" w:cs="Arial"/>
        </w:rPr>
        <w:t xml:space="preserve"> - Successfully gathered 13 health and demographic datasets from South Africa - Datasets cover diverse health indicators: access to healthcare, child mortality, immunization, water access, sanitation, literacy, HIV </w:t>
      </w:r>
      <w:r w:rsidRPr="005D707A">
        <w:rPr>
          <w:rFonts w:ascii="Arial" w:hAnsi="Arial" w:cs="Arial"/>
        </w:rPr>
        <w:t>behavior</w:t>
      </w:r>
      <w:r w:rsidRPr="005D707A">
        <w:rPr>
          <w:rFonts w:ascii="Arial" w:hAnsi="Arial" w:cs="Arial"/>
        </w:rPr>
        <w:t xml:space="preserve"> - Total of 609 records after integration</w:t>
      </w:r>
    </w:p>
    <w:p w14:paraId="0C5C72EA" w14:textId="77777777" w:rsidR="00791B2F" w:rsidRPr="005D707A" w:rsidRDefault="00791B2F" w:rsidP="00791B2F">
      <w:pPr>
        <w:pStyle w:val="BodyText"/>
        <w:rPr>
          <w:rFonts w:ascii="Arial" w:hAnsi="Arial" w:cs="Arial"/>
        </w:rPr>
      </w:pPr>
      <w:r w:rsidRPr="005D707A">
        <w:rPr>
          <w:rFonts w:ascii="Arial" w:hAnsi="Arial" w:cs="Arial"/>
          <w:b/>
          <w:bCs/>
        </w:rPr>
        <w:t>Initial Data Exploration</w:t>
      </w:r>
      <w:r w:rsidRPr="005D707A">
        <w:rPr>
          <w:rFonts w:ascii="Arial" w:hAnsi="Arial" w:cs="Arial"/>
        </w:rPr>
        <w:t xml:space="preserve"> - Basic descriptive statistics computed for key variables - Data structure documented (rows, columns, data types) - Missing value percentages calculated for all datasets</w:t>
      </w:r>
    </w:p>
    <w:p w14:paraId="51B121D2" w14:textId="77777777" w:rsidR="00791B2F" w:rsidRPr="005D707A" w:rsidRDefault="00791B2F" w:rsidP="00791B2F">
      <w:pPr>
        <w:pStyle w:val="BodyText"/>
        <w:rPr>
          <w:rFonts w:ascii="Arial" w:hAnsi="Arial" w:cs="Arial"/>
        </w:rPr>
      </w:pPr>
      <w:r w:rsidRPr="005D707A">
        <w:rPr>
          <w:rFonts w:ascii="Arial" w:hAnsi="Arial" w:cs="Arial"/>
          <w:b/>
          <w:bCs/>
        </w:rPr>
        <w:t>Data Quality Assessment</w:t>
      </w:r>
      <w:r w:rsidRPr="005D707A">
        <w:rPr>
          <w:rFonts w:ascii="Arial" w:hAnsi="Arial" w:cs="Arial"/>
        </w:rPr>
        <w:t xml:space="preserve"> - Systematic check for missing values across all datasets - Duplicate detection performed - Numeric correlation analysis conducted to identify multicollinearity</w:t>
      </w:r>
    </w:p>
    <w:p w14:paraId="136B5294" w14:textId="77777777" w:rsidR="00791B2F" w:rsidRPr="005D707A" w:rsidRDefault="00791B2F" w:rsidP="00791B2F">
      <w:pPr>
        <w:pStyle w:val="Heading3"/>
        <w:rPr>
          <w:rFonts w:ascii="Arial" w:hAnsi="Arial" w:cs="Arial"/>
          <w:color w:val="auto"/>
        </w:rPr>
      </w:pPr>
      <w:bookmarkStart w:id="50" w:name="_Toc211003986"/>
      <w:bookmarkStart w:id="51" w:name="issues-identified-1"/>
      <w:bookmarkStart w:id="52" w:name="_Toc211013878"/>
      <w:bookmarkEnd w:id="48"/>
      <w:r w:rsidRPr="005D707A">
        <w:rPr>
          <w:rStyle w:val="SectionNumber"/>
          <w:rFonts w:ascii="Arial" w:hAnsi="Arial" w:cs="Arial"/>
          <w:color w:val="auto"/>
        </w:rPr>
        <w:t>1.6.2</w:t>
      </w:r>
      <w:r w:rsidRPr="005D707A">
        <w:rPr>
          <w:rFonts w:ascii="Arial" w:hAnsi="Arial" w:cs="Arial"/>
          <w:color w:val="auto"/>
        </w:rPr>
        <w:t xml:space="preserve"> Issues Identified</w:t>
      </w:r>
      <w:bookmarkEnd w:id="50"/>
      <w:bookmarkEnd w:id="52"/>
    </w:p>
    <w:p w14:paraId="174BB0B7" w14:textId="77777777" w:rsidR="00791B2F" w:rsidRPr="005D707A" w:rsidRDefault="00791B2F" w:rsidP="00791B2F">
      <w:pPr>
        <w:pStyle w:val="FirstParagraph"/>
        <w:rPr>
          <w:rFonts w:ascii="Arial" w:hAnsi="Arial" w:cs="Arial"/>
        </w:rPr>
      </w:pPr>
      <w:r w:rsidRPr="005D707A">
        <w:rPr>
          <w:rFonts w:ascii="Arial" w:hAnsi="Arial" w:cs="Arial"/>
          <w:b/>
          <w:bCs/>
        </w:rPr>
        <w:t>Gap 4: Insufficient Data Profiling</w:t>
      </w:r>
      <w:r w:rsidRPr="005D707A">
        <w:rPr>
          <w:rFonts w:ascii="Arial" w:hAnsi="Arial" w:cs="Arial"/>
        </w:rPr>
        <w:t xml:space="preserve"> - Limited documentation of value distributions (skewness, kurtosis, outliers) - No visual exploration documented in Milestone 1 (histograms, box plots, scatter plots) - Correlation analysis mentioned but results not fully documented in final report</w:t>
      </w:r>
    </w:p>
    <w:p w14:paraId="4DC711C1" w14:textId="77777777" w:rsidR="00791B2F" w:rsidRPr="005D707A" w:rsidRDefault="00791B2F" w:rsidP="00791B2F">
      <w:pPr>
        <w:pStyle w:val="BodyText"/>
        <w:rPr>
          <w:rFonts w:ascii="Arial" w:hAnsi="Arial" w:cs="Arial"/>
        </w:rPr>
      </w:pPr>
      <w:r w:rsidRPr="005D707A">
        <w:rPr>
          <w:rFonts w:ascii="Arial" w:hAnsi="Arial" w:cs="Arial"/>
          <w:b/>
          <w:bCs/>
        </w:rPr>
        <w:t>Gap 5: No Temporal Analysis</w:t>
      </w:r>
      <w:r w:rsidRPr="005D707A">
        <w:rPr>
          <w:rFonts w:ascii="Arial" w:hAnsi="Arial" w:cs="Arial"/>
        </w:rPr>
        <w:t xml:space="preserve"> - Datasets likely contain temporal dimensions (survey years, time periods) - No analysis of time trends or temporal consistency documented - Missing: assessment of whether data from different years can be safely combined</w:t>
      </w:r>
    </w:p>
    <w:p w14:paraId="6900F892" w14:textId="77777777" w:rsidR="00791B2F" w:rsidRPr="005D707A" w:rsidRDefault="00791B2F" w:rsidP="00791B2F">
      <w:pPr>
        <w:pStyle w:val="BodyText"/>
        <w:rPr>
          <w:rFonts w:ascii="Arial" w:hAnsi="Arial" w:cs="Arial"/>
        </w:rPr>
      </w:pPr>
      <w:r w:rsidRPr="005D707A">
        <w:rPr>
          <w:rFonts w:ascii="Arial" w:hAnsi="Arial" w:cs="Arial"/>
          <w:b/>
          <w:bCs/>
        </w:rPr>
        <w:t>Gap 6: Limited External Validation</w:t>
      </w:r>
      <w:r w:rsidRPr="005D707A">
        <w:rPr>
          <w:rFonts w:ascii="Arial" w:hAnsi="Arial" w:cs="Arial"/>
        </w:rPr>
        <w:t xml:space="preserve"> - No comparison of dataset statistics against known population benchmarks - Example: Are reported child mortality rates consistent with WHO/Stats SA published figures? - Missing sanity checks that would catch data entry errors or miscoded values</w:t>
      </w:r>
    </w:p>
    <w:p w14:paraId="654CE29C" w14:textId="77777777" w:rsidR="00791B2F" w:rsidRPr="005D707A" w:rsidRDefault="00791B2F" w:rsidP="00791B2F">
      <w:pPr>
        <w:pStyle w:val="Heading3"/>
        <w:rPr>
          <w:rFonts w:ascii="Arial" w:hAnsi="Arial" w:cs="Arial"/>
          <w:color w:val="auto"/>
        </w:rPr>
      </w:pPr>
      <w:bookmarkStart w:id="53" w:name="_Toc211003987"/>
      <w:bookmarkStart w:id="54" w:name="quality-assurance-concerns-1"/>
      <w:bookmarkStart w:id="55" w:name="_Toc211013879"/>
      <w:bookmarkEnd w:id="51"/>
      <w:r w:rsidRPr="005D707A">
        <w:rPr>
          <w:rStyle w:val="SectionNumber"/>
          <w:rFonts w:ascii="Arial" w:hAnsi="Arial" w:cs="Arial"/>
          <w:color w:val="auto"/>
        </w:rPr>
        <w:t>1.6.3</w:t>
      </w:r>
      <w:r w:rsidRPr="005D707A">
        <w:rPr>
          <w:rFonts w:ascii="Arial" w:hAnsi="Arial" w:cs="Arial"/>
          <w:color w:val="auto"/>
        </w:rPr>
        <w:t xml:space="preserve"> Quality Assurance Concerns</w:t>
      </w:r>
      <w:bookmarkEnd w:id="53"/>
      <w:bookmarkEnd w:id="55"/>
    </w:p>
    <w:p w14:paraId="519E7840" w14:textId="77777777" w:rsidR="00791B2F" w:rsidRPr="005D707A" w:rsidRDefault="00791B2F" w:rsidP="00791B2F">
      <w:pPr>
        <w:pStyle w:val="FirstParagraph"/>
        <w:rPr>
          <w:rFonts w:ascii="Arial" w:hAnsi="Arial" w:cs="Arial"/>
        </w:rPr>
      </w:pPr>
      <w:r w:rsidRPr="005D707A">
        <w:rPr>
          <w:rFonts w:ascii="Arial" w:hAnsi="Arial" w:cs="Arial"/>
          <w:b/>
          <w:bCs/>
        </w:rPr>
        <w:t>Concern 3: Data Representativeness Not Verified</w:t>
      </w:r>
      <w:r w:rsidRPr="005D707A">
        <w:rPr>
          <w:rFonts w:ascii="Arial" w:hAnsi="Arial" w:cs="Arial"/>
        </w:rPr>
        <w:t xml:space="preserve"> - 609 records may not represent all provinces equally - No documentation of geographic coverage or population representativeness - Risk: Model may perform poorly on underrepresented regions</w:t>
      </w:r>
    </w:p>
    <w:p w14:paraId="47781993" w14:textId="77777777" w:rsidR="00791B2F" w:rsidRPr="005D707A" w:rsidRDefault="00791B2F" w:rsidP="00791B2F">
      <w:pPr>
        <w:pStyle w:val="BodyText"/>
        <w:rPr>
          <w:rFonts w:ascii="Arial" w:hAnsi="Arial" w:cs="Arial"/>
        </w:rPr>
      </w:pPr>
      <w:r w:rsidRPr="005D707A">
        <w:rPr>
          <w:rFonts w:ascii="Arial" w:hAnsi="Arial" w:cs="Arial"/>
          <w:b/>
          <w:bCs/>
        </w:rPr>
        <w:t>Concern 4: Variable Relationships Underexplored</w:t>
      </w:r>
      <w:r w:rsidRPr="005D707A">
        <w:rPr>
          <w:rFonts w:ascii="Arial" w:hAnsi="Arial" w:cs="Arial"/>
        </w:rPr>
        <w:t xml:space="preserve"> - While correlation was mentioned, no evidence of deeper relationship analysis - Missing: scatter plots, pair plots, or domain-specific hypothesis testing - Example: Was the expected negative correlation between water access and child mortality confirmed?</w:t>
      </w:r>
    </w:p>
    <w:p w14:paraId="6579EC93" w14:textId="77777777" w:rsidR="00791B2F" w:rsidRPr="005D707A" w:rsidRDefault="00791B2F" w:rsidP="00791B2F">
      <w:pPr>
        <w:pStyle w:val="Heading3"/>
        <w:rPr>
          <w:rFonts w:ascii="Arial" w:hAnsi="Arial" w:cs="Arial"/>
          <w:color w:val="auto"/>
        </w:rPr>
      </w:pPr>
      <w:bookmarkStart w:id="56" w:name="_Toc211003988"/>
      <w:bookmarkStart w:id="57" w:name="corrective-actions-recommended-1"/>
      <w:bookmarkStart w:id="58" w:name="_Toc211013880"/>
      <w:bookmarkEnd w:id="54"/>
      <w:r w:rsidRPr="005D707A">
        <w:rPr>
          <w:rStyle w:val="SectionNumber"/>
          <w:rFonts w:ascii="Arial" w:hAnsi="Arial" w:cs="Arial"/>
          <w:color w:val="auto"/>
        </w:rPr>
        <w:t>1.6.4</w:t>
      </w:r>
      <w:r w:rsidRPr="005D707A">
        <w:rPr>
          <w:rFonts w:ascii="Arial" w:hAnsi="Arial" w:cs="Arial"/>
          <w:color w:val="auto"/>
        </w:rPr>
        <w:t xml:space="preserve"> Corrective Actions Recommended</w:t>
      </w:r>
      <w:bookmarkEnd w:id="56"/>
      <w:bookmarkEnd w:id="58"/>
    </w:p>
    <w:p w14:paraId="1175AAE2" w14:textId="77777777" w:rsidR="00791B2F" w:rsidRPr="005D707A" w:rsidRDefault="00791B2F" w:rsidP="00791B2F">
      <w:pPr>
        <w:pStyle w:val="Compact"/>
        <w:numPr>
          <w:ilvl w:val="0"/>
          <w:numId w:val="19"/>
        </w:numPr>
        <w:rPr>
          <w:rFonts w:ascii="Arial" w:hAnsi="Arial" w:cs="Arial"/>
        </w:rPr>
      </w:pPr>
      <w:r w:rsidRPr="005D707A">
        <w:rPr>
          <w:rFonts w:ascii="Arial" w:hAnsi="Arial" w:cs="Arial"/>
          <w:b/>
          <w:bCs/>
        </w:rPr>
        <w:t>Add comprehensive visual EDA</w:t>
      </w:r>
      <w:r w:rsidRPr="005D707A">
        <w:rPr>
          <w:rFonts w:ascii="Arial" w:hAnsi="Arial" w:cs="Arial"/>
        </w:rPr>
        <w:t xml:space="preserve"> including distribution plots, correlation heatmaps, and outlier detection visualizations</w:t>
      </w:r>
    </w:p>
    <w:p w14:paraId="6A294DA8" w14:textId="77777777" w:rsidR="00791B2F" w:rsidRPr="005D707A" w:rsidRDefault="00791B2F" w:rsidP="00791B2F">
      <w:pPr>
        <w:pStyle w:val="Compact"/>
        <w:numPr>
          <w:ilvl w:val="0"/>
          <w:numId w:val="19"/>
        </w:numPr>
        <w:rPr>
          <w:rFonts w:ascii="Arial" w:hAnsi="Arial" w:cs="Arial"/>
        </w:rPr>
      </w:pPr>
      <w:r w:rsidRPr="005D707A">
        <w:rPr>
          <w:rFonts w:ascii="Arial" w:hAnsi="Arial" w:cs="Arial"/>
          <w:b/>
          <w:bCs/>
        </w:rPr>
        <w:t>Conduct temporal analysis</w:t>
      </w:r>
      <w:r w:rsidRPr="005D707A">
        <w:rPr>
          <w:rFonts w:ascii="Arial" w:hAnsi="Arial" w:cs="Arial"/>
        </w:rPr>
        <w:t xml:space="preserve"> to verify data can be safely aggregated across time periods</w:t>
      </w:r>
    </w:p>
    <w:p w14:paraId="4D9510A7" w14:textId="77777777" w:rsidR="00791B2F" w:rsidRPr="005D707A" w:rsidRDefault="00791B2F" w:rsidP="00791B2F">
      <w:pPr>
        <w:pStyle w:val="Compact"/>
        <w:numPr>
          <w:ilvl w:val="0"/>
          <w:numId w:val="19"/>
        </w:numPr>
        <w:rPr>
          <w:rFonts w:ascii="Arial" w:hAnsi="Arial" w:cs="Arial"/>
        </w:rPr>
      </w:pPr>
      <w:r w:rsidRPr="005D707A">
        <w:rPr>
          <w:rFonts w:ascii="Arial" w:hAnsi="Arial" w:cs="Arial"/>
          <w:b/>
          <w:bCs/>
        </w:rPr>
        <w:t>Perform external validation</w:t>
      </w:r>
      <w:r w:rsidRPr="005D707A">
        <w:rPr>
          <w:rFonts w:ascii="Arial" w:hAnsi="Arial" w:cs="Arial"/>
        </w:rPr>
        <w:t xml:space="preserve"> by comparing key statistics against published health reports</w:t>
      </w:r>
    </w:p>
    <w:p w14:paraId="6AACC2B6" w14:textId="14C67713" w:rsidR="00791B2F" w:rsidRPr="005D707A" w:rsidRDefault="00791B2F" w:rsidP="00791B2F">
      <w:pPr>
        <w:pStyle w:val="Compact"/>
        <w:numPr>
          <w:ilvl w:val="0"/>
          <w:numId w:val="19"/>
        </w:numPr>
        <w:rPr>
          <w:rFonts w:ascii="Arial" w:hAnsi="Arial" w:cs="Arial"/>
        </w:rPr>
      </w:pPr>
      <w:r w:rsidRPr="005D707A">
        <w:rPr>
          <w:rFonts w:ascii="Arial" w:hAnsi="Arial" w:cs="Arial"/>
          <w:b/>
          <w:bCs/>
        </w:rPr>
        <w:t>Document geographic representativeness</w:t>
      </w:r>
      <w:r w:rsidRPr="005D707A">
        <w:rPr>
          <w:rFonts w:ascii="Arial" w:hAnsi="Arial" w:cs="Arial"/>
        </w:rPr>
        <w:t xml:space="preserve"> by </w:t>
      </w:r>
      <w:r w:rsidRPr="005D707A">
        <w:rPr>
          <w:rFonts w:ascii="Arial" w:hAnsi="Arial" w:cs="Arial"/>
        </w:rPr>
        <w:t>analyzing</w:t>
      </w:r>
      <w:r w:rsidRPr="005D707A">
        <w:rPr>
          <w:rFonts w:ascii="Arial" w:hAnsi="Arial" w:cs="Arial"/>
        </w:rPr>
        <w:t xml:space="preserve"> provincial coverage</w:t>
      </w:r>
    </w:p>
    <w:p w14:paraId="00B6BD7A" w14:textId="77777777" w:rsidR="00791B2F" w:rsidRPr="005D707A" w:rsidRDefault="00791B2F" w:rsidP="00791B2F">
      <w:pPr>
        <w:rPr>
          <w:rFonts w:ascii="Arial" w:hAnsi="Arial" w:cs="Arial"/>
        </w:rPr>
      </w:pPr>
    </w:p>
    <w:p w14:paraId="7D8FA05F" w14:textId="77777777" w:rsidR="00791B2F" w:rsidRPr="005D707A" w:rsidRDefault="00791B2F" w:rsidP="00791B2F">
      <w:pPr>
        <w:pStyle w:val="Heading2"/>
        <w:rPr>
          <w:rFonts w:ascii="Arial" w:hAnsi="Arial" w:cs="Arial"/>
          <w:color w:val="auto"/>
        </w:rPr>
      </w:pPr>
      <w:bookmarkStart w:id="59" w:name="_Toc211003989"/>
      <w:bookmarkStart w:id="60" w:name="phase-3-data-preparation"/>
      <w:bookmarkStart w:id="61" w:name="_Toc211013881"/>
      <w:bookmarkEnd w:id="45"/>
      <w:bookmarkEnd w:id="57"/>
      <w:r w:rsidRPr="005D707A">
        <w:rPr>
          <w:rStyle w:val="SectionNumber"/>
          <w:rFonts w:ascii="Arial" w:hAnsi="Arial" w:cs="Arial"/>
          <w:color w:val="auto"/>
        </w:rPr>
        <w:lastRenderedPageBreak/>
        <w:t>1.7</w:t>
      </w:r>
      <w:r w:rsidRPr="005D707A">
        <w:rPr>
          <w:rFonts w:ascii="Arial" w:hAnsi="Arial" w:cs="Arial"/>
          <w:color w:val="auto"/>
        </w:rPr>
        <w:t xml:space="preserve"> Phase 3: Data Preparation</w:t>
      </w:r>
      <w:bookmarkEnd w:id="59"/>
      <w:bookmarkEnd w:id="61"/>
    </w:p>
    <w:p w14:paraId="0A085F6B" w14:textId="77777777" w:rsidR="00791B2F" w:rsidRPr="005D707A" w:rsidRDefault="00791B2F" w:rsidP="00791B2F">
      <w:pPr>
        <w:pStyle w:val="Heading3"/>
        <w:rPr>
          <w:rFonts w:ascii="Arial" w:hAnsi="Arial" w:cs="Arial"/>
          <w:color w:val="auto"/>
        </w:rPr>
      </w:pPr>
      <w:bookmarkStart w:id="62" w:name="_Toc211003990"/>
      <w:bookmarkStart w:id="63" w:name="properly-executed-steps-2"/>
      <w:bookmarkStart w:id="64" w:name="_Toc211013882"/>
      <w:r w:rsidRPr="005D707A">
        <w:rPr>
          <w:rStyle w:val="SectionNumber"/>
          <w:rFonts w:ascii="Arial" w:hAnsi="Arial" w:cs="Arial"/>
          <w:color w:val="auto"/>
        </w:rPr>
        <w:t>1.7.1</w:t>
      </w:r>
      <w:r w:rsidRPr="005D707A">
        <w:rPr>
          <w:rFonts w:ascii="Arial" w:hAnsi="Arial" w:cs="Arial"/>
          <w:color w:val="auto"/>
        </w:rPr>
        <w:t xml:space="preserve"> Properly Executed Steps</w:t>
      </w:r>
      <w:bookmarkEnd w:id="62"/>
      <w:bookmarkEnd w:id="64"/>
    </w:p>
    <w:p w14:paraId="7E41311B" w14:textId="5DFB1D1D" w:rsidR="00791B2F" w:rsidRPr="005D707A" w:rsidRDefault="00791B2F" w:rsidP="00791B2F">
      <w:pPr>
        <w:pStyle w:val="FirstParagraph"/>
        <w:rPr>
          <w:rFonts w:ascii="Arial" w:hAnsi="Arial" w:cs="Arial"/>
        </w:rPr>
      </w:pPr>
      <w:r w:rsidRPr="005D707A">
        <w:rPr>
          <w:rFonts w:ascii="Arial" w:hAnsi="Arial" w:cs="Arial"/>
          <w:b/>
          <w:bCs/>
        </w:rPr>
        <w:t>Data Selection</w:t>
      </w:r>
      <w:r w:rsidRPr="005D707A">
        <w:rPr>
          <w:rFonts w:ascii="Arial" w:hAnsi="Arial" w:cs="Arial"/>
        </w:rPr>
        <w:t xml:space="preserve"> - 7 out of 13 datasets selected based on relevance, accessibility, and manageability - Selected datasets: access-to-healthcare, immunization, </w:t>
      </w:r>
      <w:r w:rsidRPr="005D707A">
        <w:rPr>
          <w:rFonts w:ascii="Arial" w:hAnsi="Arial" w:cs="Arial"/>
        </w:rPr>
        <w:t>HIV</w:t>
      </w:r>
      <w:r w:rsidRPr="005D707A">
        <w:rPr>
          <w:rFonts w:ascii="Arial" w:hAnsi="Arial" w:cs="Arial"/>
        </w:rPr>
        <w:t>-behavior, water, dhs-quickstats, toilet-facilities, child-mortality-rates - Final dataset: 609 records, 11 features for modelling</w:t>
      </w:r>
    </w:p>
    <w:p w14:paraId="2605E394" w14:textId="77777777" w:rsidR="00791B2F" w:rsidRPr="005D707A" w:rsidRDefault="00791B2F" w:rsidP="00791B2F">
      <w:pPr>
        <w:pStyle w:val="BodyText"/>
        <w:rPr>
          <w:rFonts w:ascii="Arial" w:hAnsi="Arial" w:cs="Arial"/>
        </w:rPr>
      </w:pPr>
      <w:r w:rsidRPr="005D707A">
        <w:rPr>
          <w:rFonts w:ascii="Arial" w:hAnsi="Arial" w:cs="Arial"/>
          <w:b/>
          <w:bCs/>
        </w:rPr>
        <w:t>Data Cleaning</w:t>
      </w:r>
      <w:r w:rsidRPr="005D707A">
        <w:rPr>
          <w:rFonts w:ascii="Arial" w:hAnsi="Arial" w:cs="Arial"/>
        </w:rPr>
        <w:t xml:space="preserve"> - Duplicate removal implemented systematically - Missing value imputation strategy defined: - Numeric variables: median imputation (robust to outliers) - Categorical variables: “Unknown” category - Boolean variables: modal imputation - Guidelines established: Drop columns with &gt;40% missing values</w:t>
      </w:r>
    </w:p>
    <w:p w14:paraId="4AF86787" w14:textId="77777777" w:rsidR="00791B2F" w:rsidRPr="005D707A" w:rsidRDefault="00791B2F" w:rsidP="00791B2F">
      <w:pPr>
        <w:pStyle w:val="BodyText"/>
        <w:rPr>
          <w:rFonts w:ascii="Arial" w:hAnsi="Arial" w:cs="Arial"/>
        </w:rPr>
      </w:pPr>
      <w:r w:rsidRPr="005D707A">
        <w:rPr>
          <w:rFonts w:ascii="Arial" w:hAnsi="Arial" w:cs="Arial"/>
          <w:b/>
          <w:bCs/>
        </w:rPr>
        <w:t>Feature Engineering</w:t>
      </w:r>
      <w:r w:rsidRPr="005D707A">
        <w:rPr>
          <w:rFonts w:ascii="Arial" w:hAnsi="Arial" w:cs="Arial"/>
        </w:rPr>
        <w:t xml:space="preserve"> - Categorical encoding implemented (indicator_encoded, survey_cohort, dataset_source_encoded) - Rare category grouping applied (threshold: 5% of records) - Dummy variable creation for categorical features - Log transformation applied to skewed target variable (value_log_scaled)</w:t>
      </w:r>
    </w:p>
    <w:p w14:paraId="36A879D0" w14:textId="77777777" w:rsidR="00791B2F" w:rsidRPr="005D707A" w:rsidRDefault="00791B2F" w:rsidP="00791B2F">
      <w:pPr>
        <w:pStyle w:val="BodyText"/>
        <w:rPr>
          <w:rFonts w:ascii="Arial" w:hAnsi="Arial" w:cs="Arial"/>
        </w:rPr>
      </w:pPr>
      <w:r w:rsidRPr="005D707A">
        <w:rPr>
          <w:rFonts w:ascii="Arial" w:hAnsi="Arial" w:cs="Arial"/>
          <w:b/>
          <w:bCs/>
        </w:rPr>
        <w:t>Data Transformation</w:t>
      </w:r>
      <w:r w:rsidRPr="005D707A">
        <w:rPr>
          <w:rFonts w:ascii="Arial" w:hAnsi="Arial" w:cs="Arial"/>
        </w:rPr>
        <w:t xml:space="preserve"> - Numeric variables scaled using standardization (z-scores) - Created derived features: high_precision, char_order_quintile, data_quality_score - Sample size tiering (Small/Medium/Large) for stratification</w:t>
      </w:r>
    </w:p>
    <w:p w14:paraId="7855FD3F" w14:textId="77777777" w:rsidR="00791B2F" w:rsidRPr="005D707A" w:rsidRDefault="00791B2F" w:rsidP="00791B2F">
      <w:pPr>
        <w:pStyle w:val="BodyText"/>
        <w:rPr>
          <w:rFonts w:ascii="Arial" w:hAnsi="Arial" w:cs="Arial"/>
        </w:rPr>
      </w:pPr>
      <w:r w:rsidRPr="005D707A">
        <w:rPr>
          <w:rFonts w:ascii="Arial" w:hAnsi="Arial" w:cs="Arial"/>
          <w:b/>
          <w:bCs/>
        </w:rPr>
        <w:t>Train-Test Split</w:t>
      </w:r>
      <w:r w:rsidRPr="005D707A">
        <w:rPr>
          <w:rFonts w:ascii="Arial" w:hAnsi="Arial" w:cs="Arial"/>
        </w:rPr>
        <w:t xml:space="preserve"> - 75% training (457 records) - 20% testing (122 records) - 5% validation (30 records) - Random seed set (42) for reproducibility</w:t>
      </w:r>
    </w:p>
    <w:p w14:paraId="15E14E2E" w14:textId="77777777" w:rsidR="00791B2F" w:rsidRPr="005D707A" w:rsidRDefault="00791B2F" w:rsidP="00791B2F">
      <w:pPr>
        <w:pStyle w:val="Heading3"/>
        <w:rPr>
          <w:rFonts w:ascii="Arial" w:hAnsi="Arial" w:cs="Arial"/>
          <w:color w:val="auto"/>
        </w:rPr>
      </w:pPr>
      <w:bookmarkStart w:id="65" w:name="_Toc211003991"/>
      <w:bookmarkStart w:id="66" w:name="issues-identified-2"/>
      <w:bookmarkStart w:id="67" w:name="_Toc211013883"/>
      <w:bookmarkEnd w:id="63"/>
      <w:r w:rsidRPr="005D707A">
        <w:rPr>
          <w:rStyle w:val="SectionNumber"/>
          <w:rFonts w:ascii="Arial" w:hAnsi="Arial" w:cs="Arial"/>
          <w:color w:val="auto"/>
        </w:rPr>
        <w:t>1.7.2</w:t>
      </w:r>
      <w:r w:rsidRPr="005D707A">
        <w:rPr>
          <w:rFonts w:ascii="Arial" w:hAnsi="Arial" w:cs="Arial"/>
          <w:color w:val="auto"/>
        </w:rPr>
        <w:t xml:space="preserve"> Issues Identified</w:t>
      </w:r>
      <w:bookmarkEnd w:id="65"/>
      <w:bookmarkEnd w:id="67"/>
    </w:p>
    <w:p w14:paraId="7F80EA96" w14:textId="77777777" w:rsidR="00791B2F" w:rsidRPr="005D707A" w:rsidRDefault="00791B2F" w:rsidP="00791B2F">
      <w:pPr>
        <w:pStyle w:val="FirstParagraph"/>
        <w:rPr>
          <w:rFonts w:ascii="Arial" w:hAnsi="Arial" w:cs="Arial"/>
        </w:rPr>
      </w:pPr>
      <w:r w:rsidRPr="005D707A">
        <w:rPr>
          <w:rFonts w:ascii="Arial" w:hAnsi="Arial" w:cs="Arial"/>
          <w:b/>
          <w:bCs/>
        </w:rPr>
        <w:t>Gap 7: Inconsistent Train-Test Split Documentation</w:t>
      </w:r>
      <w:r w:rsidRPr="005D707A">
        <w:rPr>
          <w:rFonts w:ascii="Arial" w:hAnsi="Arial" w:cs="Arial"/>
        </w:rPr>
        <w:t xml:space="preserve"> - Milestone 2 documentation mentions 70/30 split - Milestone 3 implementation uses 75/20/5 split - No explanation provided for this change - Risk: Confusion during replication or auditing</w:t>
      </w:r>
    </w:p>
    <w:p w14:paraId="0FB47F52" w14:textId="77777777" w:rsidR="00791B2F" w:rsidRPr="005D707A" w:rsidRDefault="00791B2F" w:rsidP="00791B2F">
      <w:pPr>
        <w:pStyle w:val="BodyText"/>
        <w:rPr>
          <w:rFonts w:ascii="Arial" w:hAnsi="Arial" w:cs="Arial"/>
        </w:rPr>
      </w:pPr>
      <w:r w:rsidRPr="005D707A">
        <w:rPr>
          <w:rFonts w:ascii="Arial" w:hAnsi="Arial" w:cs="Arial"/>
          <w:b/>
          <w:bCs/>
        </w:rPr>
        <w:t>Gap 8: Missing Value Imputation Not Validated</w:t>
      </w:r>
      <w:r w:rsidRPr="005D707A">
        <w:rPr>
          <w:rFonts w:ascii="Arial" w:hAnsi="Arial" w:cs="Arial"/>
        </w:rPr>
        <w:t xml:space="preserve"> - Median/mode imputation applied but no analysis of impact on distributions - No comparison of pre/post imputation statistics - Risk: Imputation may introduce bias that affects model performance - Missing: sensitivity analysis to assess whether imputation strategy affects model outcomes</w:t>
      </w:r>
    </w:p>
    <w:p w14:paraId="1A8525F6" w14:textId="77777777" w:rsidR="00791B2F" w:rsidRPr="005D707A" w:rsidRDefault="00791B2F" w:rsidP="00791B2F">
      <w:pPr>
        <w:pStyle w:val="BodyText"/>
        <w:rPr>
          <w:rFonts w:ascii="Arial" w:hAnsi="Arial" w:cs="Arial"/>
        </w:rPr>
      </w:pPr>
      <w:r w:rsidRPr="005D707A">
        <w:rPr>
          <w:rFonts w:ascii="Arial" w:hAnsi="Arial" w:cs="Arial"/>
          <w:b/>
          <w:bCs/>
        </w:rPr>
        <w:t>Gap 9: Feature Selection Process Undocumented</w:t>
      </w:r>
      <w:r w:rsidRPr="005D707A">
        <w:rPr>
          <w:rFonts w:ascii="Arial" w:hAnsi="Arial" w:cs="Arial"/>
        </w:rPr>
        <w:t xml:space="preserve"> - Final model uses 11 features but rationale for feature inclusion/exclusion not documented - No feature importance analysis during preparation phase - No documentation of which features from the 7 datasets were retained vs. dropped - Recommendation: Document systematic feature selection using correlation, VIF, or domain knowledge</w:t>
      </w:r>
    </w:p>
    <w:p w14:paraId="010E188D" w14:textId="77777777" w:rsidR="00791B2F" w:rsidRPr="005D707A" w:rsidRDefault="00791B2F" w:rsidP="00791B2F">
      <w:pPr>
        <w:pStyle w:val="BodyText"/>
        <w:rPr>
          <w:rFonts w:ascii="Arial" w:hAnsi="Arial" w:cs="Arial"/>
        </w:rPr>
      </w:pPr>
      <w:r w:rsidRPr="005D707A">
        <w:rPr>
          <w:rFonts w:ascii="Arial" w:hAnsi="Arial" w:cs="Arial"/>
          <w:b/>
          <w:bCs/>
        </w:rPr>
        <w:t>Gap 10: No Data Leakage Prevention</w:t>
      </w:r>
      <w:r w:rsidRPr="005D707A">
        <w:rPr>
          <w:rFonts w:ascii="Arial" w:hAnsi="Arial" w:cs="Arial"/>
        </w:rPr>
        <w:t xml:space="preserve"> - Scaling was performed on combined data before splitting (based on Milestone 2/3 code review) - Proper approach: Fit scaler on training data only, then transform test/validation sets - Risk: Test set statistics leak into training process, inflating performance metrics - Critical Issue: This may partially explain the exceptionally high R-squared (0.997)</w:t>
      </w:r>
    </w:p>
    <w:p w14:paraId="14D085F5" w14:textId="77777777" w:rsidR="00791B2F" w:rsidRPr="005D707A" w:rsidRDefault="00791B2F" w:rsidP="00791B2F">
      <w:pPr>
        <w:pStyle w:val="Heading3"/>
        <w:rPr>
          <w:rFonts w:ascii="Arial" w:hAnsi="Arial" w:cs="Arial"/>
          <w:color w:val="auto"/>
        </w:rPr>
      </w:pPr>
      <w:bookmarkStart w:id="68" w:name="_Toc211003992"/>
      <w:bookmarkStart w:id="69" w:name="quality-assurance-concerns-2"/>
      <w:bookmarkStart w:id="70" w:name="_Toc211013884"/>
      <w:bookmarkEnd w:id="66"/>
      <w:r w:rsidRPr="005D707A">
        <w:rPr>
          <w:rStyle w:val="SectionNumber"/>
          <w:rFonts w:ascii="Arial" w:hAnsi="Arial" w:cs="Arial"/>
          <w:color w:val="auto"/>
        </w:rPr>
        <w:t>1.7.3</w:t>
      </w:r>
      <w:r w:rsidRPr="005D707A">
        <w:rPr>
          <w:rFonts w:ascii="Arial" w:hAnsi="Arial" w:cs="Arial"/>
          <w:color w:val="auto"/>
        </w:rPr>
        <w:t xml:space="preserve"> Quality Assurance Concerns</w:t>
      </w:r>
      <w:bookmarkEnd w:id="68"/>
      <w:bookmarkEnd w:id="70"/>
    </w:p>
    <w:p w14:paraId="1EAFCC58" w14:textId="77777777" w:rsidR="00791B2F" w:rsidRPr="005D707A" w:rsidRDefault="00791B2F" w:rsidP="00791B2F">
      <w:pPr>
        <w:pStyle w:val="FirstParagraph"/>
        <w:rPr>
          <w:rFonts w:ascii="Arial" w:hAnsi="Arial" w:cs="Arial"/>
        </w:rPr>
      </w:pPr>
      <w:r w:rsidRPr="005D707A">
        <w:rPr>
          <w:rFonts w:ascii="Arial" w:hAnsi="Arial" w:cs="Arial"/>
          <w:b/>
          <w:bCs/>
        </w:rPr>
        <w:t>Concern 5: Potential Data Leakage (Critical)</w:t>
      </w:r>
      <w:r w:rsidRPr="005D707A">
        <w:rPr>
          <w:rFonts w:ascii="Arial" w:hAnsi="Arial" w:cs="Arial"/>
        </w:rPr>
        <w:t xml:space="preserve"> - If scaling was performed before train-test split, test set mean/variance influenced training data normalization - This violates the independence assumption and leads to optimistically biased metrics - Recommendation: Verify scaling order re-run if leakage detected</w:t>
      </w:r>
    </w:p>
    <w:p w14:paraId="593EFDC2" w14:textId="77777777" w:rsidR="00791B2F" w:rsidRPr="005D707A" w:rsidRDefault="00791B2F" w:rsidP="00791B2F">
      <w:pPr>
        <w:pStyle w:val="BodyText"/>
        <w:rPr>
          <w:rFonts w:ascii="Arial" w:hAnsi="Arial" w:cs="Arial"/>
        </w:rPr>
      </w:pPr>
      <w:r w:rsidRPr="005D707A">
        <w:rPr>
          <w:rFonts w:ascii="Arial" w:hAnsi="Arial" w:cs="Arial"/>
          <w:b/>
          <w:bCs/>
        </w:rPr>
        <w:lastRenderedPageBreak/>
        <w:t>Concern 6: Small Validation Set (30 records)</w:t>
      </w:r>
      <w:r w:rsidRPr="005D707A">
        <w:rPr>
          <w:rFonts w:ascii="Arial" w:hAnsi="Arial" w:cs="Arial"/>
        </w:rPr>
        <w:t xml:space="preserve"> - 5% validation set (30 records) may be too small for reliable final model assessment - High variance in validation metrics expected with such limited data - Alternative: Use k-fold cross-validation exclusively or increase validation set to 10-15%</w:t>
      </w:r>
    </w:p>
    <w:p w14:paraId="6099DCFE" w14:textId="77777777" w:rsidR="00791B2F" w:rsidRPr="005D707A" w:rsidRDefault="00791B2F" w:rsidP="00791B2F">
      <w:pPr>
        <w:pStyle w:val="BodyText"/>
        <w:rPr>
          <w:rFonts w:ascii="Arial" w:hAnsi="Arial" w:cs="Arial"/>
        </w:rPr>
      </w:pPr>
      <w:r w:rsidRPr="005D707A">
        <w:rPr>
          <w:rFonts w:ascii="Arial" w:hAnsi="Arial" w:cs="Arial"/>
          <w:b/>
          <w:bCs/>
        </w:rPr>
        <w:t>Concern 7: Feature Engineering Complexity Not Justified</w:t>
      </w:r>
      <w:r w:rsidRPr="005D707A">
        <w:rPr>
          <w:rFonts w:ascii="Arial" w:hAnsi="Arial" w:cs="Arial"/>
        </w:rPr>
        <w:t xml:space="preserve"> - Extensive feature engineering (dummy variables, tiering, quintiles) but no ablation study - Unclear whether added complexity improves model or introduces noise - Recommendation: Compare simple vs. complex feature sets to validate engineering choices</w:t>
      </w:r>
    </w:p>
    <w:p w14:paraId="09BFF8CF" w14:textId="77777777" w:rsidR="00791B2F" w:rsidRPr="005D707A" w:rsidRDefault="00791B2F" w:rsidP="00791B2F">
      <w:pPr>
        <w:pStyle w:val="Heading3"/>
        <w:rPr>
          <w:rFonts w:ascii="Arial" w:hAnsi="Arial" w:cs="Arial"/>
          <w:color w:val="auto"/>
        </w:rPr>
      </w:pPr>
      <w:bookmarkStart w:id="71" w:name="_Toc211003993"/>
      <w:bookmarkStart w:id="72" w:name="corrective-actions-recommended-2"/>
      <w:bookmarkStart w:id="73" w:name="_Toc211013885"/>
      <w:bookmarkEnd w:id="69"/>
      <w:r w:rsidRPr="005D707A">
        <w:rPr>
          <w:rStyle w:val="SectionNumber"/>
          <w:rFonts w:ascii="Arial" w:hAnsi="Arial" w:cs="Arial"/>
          <w:color w:val="auto"/>
        </w:rPr>
        <w:t>1.7.4</w:t>
      </w:r>
      <w:r w:rsidRPr="005D707A">
        <w:rPr>
          <w:rFonts w:ascii="Arial" w:hAnsi="Arial" w:cs="Arial"/>
          <w:color w:val="auto"/>
        </w:rPr>
        <w:t xml:space="preserve"> Corrective Actions Recommended</w:t>
      </w:r>
      <w:bookmarkEnd w:id="71"/>
      <w:bookmarkEnd w:id="73"/>
    </w:p>
    <w:p w14:paraId="24B8CC55" w14:textId="77777777" w:rsidR="00791B2F" w:rsidRPr="005D707A" w:rsidRDefault="00791B2F" w:rsidP="00791B2F">
      <w:pPr>
        <w:pStyle w:val="Compact"/>
        <w:numPr>
          <w:ilvl w:val="0"/>
          <w:numId w:val="20"/>
        </w:numPr>
        <w:rPr>
          <w:rFonts w:ascii="Arial" w:hAnsi="Arial" w:cs="Arial"/>
        </w:rPr>
      </w:pPr>
      <w:r w:rsidRPr="005D707A">
        <w:rPr>
          <w:rFonts w:ascii="Arial" w:hAnsi="Arial" w:cs="Arial"/>
          <w:b/>
          <w:bCs/>
        </w:rPr>
        <w:t>CRITICAL: Re-verify scaling procedure</w:t>
      </w:r>
      <w:r w:rsidRPr="005D707A">
        <w:rPr>
          <w:rFonts w:ascii="Arial" w:hAnsi="Arial" w:cs="Arial"/>
        </w:rPr>
        <w:t xml:space="preserve"> to ensure no data leakage occurred If leakage detected, re-fit scaler on training data only and re-evaluate model</w:t>
      </w:r>
    </w:p>
    <w:p w14:paraId="60839605" w14:textId="77777777" w:rsidR="00791B2F" w:rsidRPr="005D707A" w:rsidRDefault="00791B2F" w:rsidP="00791B2F">
      <w:pPr>
        <w:pStyle w:val="Compact"/>
        <w:numPr>
          <w:ilvl w:val="0"/>
          <w:numId w:val="20"/>
        </w:numPr>
        <w:rPr>
          <w:rFonts w:ascii="Arial" w:hAnsi="Arial" w:cs="Arial"/>
        </w:rPr>
      </w:pPr>
      <w:r w:rsidRPr="005D707A">
        <w:rPr>
          <w:rFonts w:ascii="Arial" w:hAnsi="Arial" w:cs="Arial"/>
          <w:b/>
          <w:bCs/>
        </w:rPr>
        <w:t>Document train-test split rationale</w:t>
      </w:r>
      <w:r w:rsidRPr="005D707A">
        <w:rPr>
          <w:rFonts w:ascii="Arial" w:hAnsi="Arial" w:cs="Arial"/>
        </w:rPr>
        <w:t xml:space="preserve"> and ensure consistency across all documentation</w:t>
      </w:r>
    </w:p>
    <w:p w14:paraId="331F200C" w14:textId="77777777" w:rsidR="00791B2F" w:rsidRPr="005D707A" w:rsidRDefault="00791B2F" w:rsidP="00791B2F">
      <w:pPr>
        <w:pStyle w:val="Compact"/>
        <w:numPr>
          <w:ilvl w:val="0"/>
          <w:numId w:val="20"/>
        </w:numPr>
        <w:rPr>
          <w:rFonts w:ascii="Arial" w:hAnsi="Arial" w:cs="Arial"/>
        </w:rPr>
      </w:pPr>
      <w:r w:rsidRPr="005D707A">
        <w:rPr>
          <w:rFonts w:ascii="Arial" w:hAnsi="Arial" w:cs="Arial"/>
          <w:b/>
          <w:bCs/>
        </w:rPr>
        <w:t>Validate imputation strategy</w:t>
      </w:r>
      <w:r w:rsidRPr="005D707A">
        <w:rPr>
          <w:rFonts w:ascii="Arial" w:hAnsi="Arial" w:cs="Arial"/>
        </w:rPr>
        <w:t xml:space="preserve"> by comparing model performance with/without imputation</w:t>
      </w:r>
    </w:p>
    <w:p w14:paraId="4C1D4B38" w14:textId="77777777" w:rsidR="00791B2F" w:rsidRPr="005D707A" w:rsidRDefault="00791B2F" w:rsidP="00791B2F">
      <w:pPr>
        <w:pStyle w:val="Compact"/>
        <w:numPr>
          <w:ilvl w:val="0"/>
          <w:numId w:val="20"/>
        </w:numPr>
        <w:rPr>
          <w:rFonts w:ascii="Arial" w:hAnsi="Arial" w:cs="Arial"/>
        </w:rPr>
      </w:pPr>
      <w:r w:rsidRPr="005D707A">
        <w:rPr>
          <w:rFonts w:ascii="Arial" w:hAnsi="Arial" w:cs="Arial"/>
          <w:b/>
          <w:bCs/>
        </w:rPr>
        <w:t>Increase validation set size</w:t>
      </w:r>
      <w:r w:rsidRPr="005D707A">
        <w:rPr>
          <w:rFonts w:ascii="Arial" w:hAnsi="Arial" w:cs="Arial"/>
        </w:rPr>
        <w:t xml:space="preserve"> to 10-15% or rely solely on cross-validation</w:t>
      </w:r>
    </w:p>
    <w:p w14:paraId="1ADB7B89" w14:textId="77777777" w:rsidR="00791B2F" w:rsidRPr="005D707A" w:rsidRDefault="00791B2F" w:rsidP="00791B2F">
      <w:pPr>
        <w:pStyle w:val="Compact"/>
        <w:numPr>
          <w:ilvl w:val="0"/>
          <w:numId w:val="20"/>
        </w:numPr>
        <w:rPr>
          <w:rFonts w:ascii="Arial" w:hAnsi="Arial" w:cs="Arial"/>
        </w:rPr>
      </w:pPr>
      <w:r w:rsidRPr="005D707A">
        <w:rPr>
          <w:rFonts w:ascii="Arial" w:hAnsi="Arial" w:cs="Arial"/>
          <w:b/>
          <w:bCs/>
        </w:rPr>
        <w:t>Add feature selection documentation</w:t>
      </w:r>
      <w:r w:rsidRPr="005D707A">
        <w:rPr>
          <w:rFonts w:ascii="Arial" w:hAnsi="Arial" w:cs="Arial"/>
        </w:rPr>
        <w:t xml:space="preserve"> explaining which features were retained and why</w:t>
      </w:r>
    </w:p>
    <w:p w14:paraId="711F0897" w14:textId="77777777" w:rsidR="00791B2F" w:rsidRPr="005D707A" w:rsidRDefault="00791B2F" w:rsidP="00791B2F">
      <w:pPr>
        <w:pStyle w:val="Compact"/>
        <w:numPr>
          <w:ilvl w:val="0"/>
          <w:numId w:val="20"/>
        </w:numPr>
        <w:rPr>
          <w:rFonts w:ascii="Arial" w:hAnsi="Arial" w:cs="Arial"/>
        </w:rPr>
      </w:pPr>
      <w:r w:rsidRPr="005D707A">
        <w:rPr>
          <w:rFonts w:ascii="Arial" w:hAnsi="Arial" w:cs="Arial"/>
          <w:b/>
          <w:bCs/>
        </w:rPr>
        <w:t>Conduct ablation study</w:t>
      </w:r>
      <w:r w:rsidRPr="005D707A">
        <w:rPr>
          <w:rFonts w:ascii="Arial" w:hAnsi="Arial" w:cs="Arial"/>
        </w:rPr>
        <w:t xml:space="preserve"> to validate feature engineering contributions</w:t>
      </w:r>
    </w:p>
    <w:p w14:paraId="4E99702E" w14:textId="77777777" w:rsidR="00791B2F" w:rsidRPr="005D707A" w:rsidRDefault="00791B2F" w:rsidP="00791B2F">
      <w:pPr>
        <w:rPr>
          <w:rFonts w:ascii="Arial" w:hAnsi="Arial" w:cs="Arial"/>
        </w:rPr>
      </w:pPr>
    </w:p>
    <w:p w14:paraId="6F718121" w14:textId="77777777" w:rsidR="00791B2F" w:rsidRPr="005D707A" w:rsidRDefault="00791B2F" w:rsidP="00791B2F">
      <w:pPr>
        <w:pStyle w:val="Heading2"/>
        <w:rPr>
          <w:rFonts w:ascii="Arial" w:hAnsi="Arial" w:cs="Arial"/>
          <w:color w:val="auto"/>
        </w:rPr>
      </w:pPr>
      <w:bookmarkStart w:id="74" w:name="_Toc211003994"/>
      <w:bookmarkStart w:id="75" w:name="phase-4-modeling"/>
      <w:bookmarkStart w:id="76" w:name="_Toc211013886"/>
      <w:bookmarkEnd w:id="60"/>
      <w:bookmarkEnd w:id="72"/>
      <w:r w:rsidRPr="005D707A">
        <w:rPr>
          <w:rStyle w:val="SectionNumber"/>
          <w:rFonts w:ascii="Arial" w:hAnsi="Arial" w:cs="Arial"/>
          <w:color w:val="auto"/>
        </w:rPr>
        <w:t>1.8</w:t>
      </w:r>
      <w:r w:rsidRPr="005D707A">
        <w:rPr>
          <w:rFonts w:ascii="Arial" w:hAnsi="Arial" w:cs="Arial"/>
          <w:color w:val="auto"/>
        </w:rPr>
        <w:t xml:space="preserve"> Phase 4: Modelling</w:t>
      </w:r>
      <w:bookmarkEnd w:id="74"/>
      <w:bookmarkEnd w:id="76"/>
    </w:p>
    <w:p w14:paraId="7073C8D2" w14:textId="77777777" w:rsidR="00791B2F" w:rsidRPr="005D707A" w:rsidRDefault="00791B2F" w:rsidP="00791B2F">
      <w:pPr>
        <w:pStyle w:val="Heading3"/>
        <w:rPr>
          <w:rFonts w:ascii="Arial" w:hAnsi="Arial" w:cs="Arial"/>
          <w:color w:val="auto"/>
        </w:rPr>
      </w:pPr>
      <w:bookmarkStart w:id="77" w:name="_Toc211003995"/>
      <w:bookmarkStart w:id="78" w:name="properly-executed-steps-3"/>
      <w:bookmarkStart w:id="79" w:name="_Toc211013887"/>
      <w:r w:rsidRPr="005D707A">
        <w:rPr>
          <w:rStyle w:val="SectionNumber"/>
          <w:rFonts w:ascii="Arial" w:hAnsi="Arial" w:cs="Arial"/>
          <w:color w:val="auto"/>
        </w:rPr>
        <w:t>1.8.1</w:t>
      </w:r>
      <w:r w:rsidRPr="005D707A">
        <w:rPr>
          <w:rFonts w:ascii="Arial" w:hAnsi="Arial" w:cs="Arial"/>
          <w:color w:val="auto"/>
        </w:rPr>
        <w:t xml:space="preserve"> Properly Executed Steps</w:t>
      </w:r>
      <w:bookmarkEnd w:id="77"/>
      <w:bookmarkEnd w:id="79"/>
    </w:p>
    <w:p w14:paraId="24EC079E" w14:textId="77777777" w:rsidR="00791B2F" w:rsidRPr="005D707A" w:rsidRDefault="00791B2F" w:rsidP="00791B2F">
      <w:pPr>
        <w:pStyle w:val="FirstParagraph"/>
        <w:rPr>
          <w:rFonts w:ascii="Arial" w:hAnsi="Arial" w:cs="Arial"/>
        </w:rPr>
      </w:pPr>
      <w:r w:rsidRPr="005D707A">
        <w:rPr>
          <w:rFonts w:ascii="Arial" w:hAnsi="Arial" w:cs="Arial"/>
          <w:b/>
          <w:bCs/>
        </w:rPr>
        <w:t>Model Selection and Justification</w:t>
      </w:r>
      <w:r w:rsidRPr="005D707A">
        <w:rPr>
          <w:rFonts w:ascii="Arial" w:hAnsi="Arial" w:cs="Arial"/>
        </w:rPr>
        <w:t xml:space="preserve"> - Random Forest Regression selected with strong justification: - Handles mixed data types (categorical + numerical) - Robust to outliers and missing data - Provides variable importance for interpretability - No distribution assumptions required - Built-in OOB validation - Alternative models considered (Linear Regression, XGBoost, Neural Networks) with documented rationale for rejection</w:t>
      </w:r>
    </w:p>
    <w:p w14:paraId="0DECFE76" w14:textId="77777777" w:rsidR="00791B2F" w:rsidRPr="005D707A" w:rsidRDefault="00791B2F" w:rsidP="00791B2F">
      <w:pPr>
        <w:pStyle w:val="BodyText"/>
        <w:rPr>
          <w:rFonts w:ascii="Arial" w:hAnsi="Arial" w:cs="Arial"/>
        </w:rPr>
      </w:pPr>
      <w:r w:rsidRPr="005D707A">
        <w:rPr>
          <w:rFonts w:ascii="Arial" w:hAnsi="Arial" w:cs="Arial"/>
          <w:b/>
          <w:bCs/>
        </w:rPr>
        <w:t>Test Design</w:t>
      </w:r>
      <w:r w:rsidRPr="005D707A">
        <w:rPr>
          <w:rFonts w:ascii="Arial" w:hAnsi="Arial" w:cs="Arial"/>
        </w:rPr>
        <w:t xml:space="preserve"> - Clear evaluation metrics defined: RMSE, MAE, R-squared - Random Forest-specific metrics included: OOB error, variable importance - 5-fold cross-validation implemented for robust performance estimation - Systematic hyperparameter tuning approach designed</w:t>
      </w:r>
    </w:p>
    <w:p w14:paraId="57EAA1F9" w14:textId="77777777" w:rsidR="00791B2F" w:rsidRPr="005D707A" w:rsidRDefault="00791B2F" w:rsidP="00791B2F">
      <w:pPr>
        <w:pStyle w:val="BodyText"/>
        <w:rPr>
          <w:rFonts w:ascii="Arial" w:hAnsi="Arial" w:cs="Arial"/>
        </w:rPr>
      </w:pPr>
      <w:r w:rsidRPr="005D707A">
        <w:rPr>
          <w:rFonts w:ascii="Arial" w:hAnsi="Arial" w:cs="Arial"/>
          <w:b/>
          <w:bCs/>
        </w:rPr>
        <w:t>Model Building</w:t>
      </w:r>
      <w:r w:rsidRPr="005D707A">
        <w:rPr>
          <w:rFonts w:ascii="Arial" w:hAnsi="Arial" w:cs="Arial"/>
        </w:rPr>
        <w:t xml:space="preserve"> - Comprehensive hyperparameter tuning performed: - ntree tuned: 500-2000 (optimal: 750) - mtry tuned: 5-9 (optimal: 9) - nodesize tuned: 1-10 (optimal: 2) - Sequential tuning approach (ntree -&gt; mtry -&gt; nodesize) clearly documented - Each tuning step evaluated on test RMSE and OOB error - Final model parameters well-justified with quantitative evidence</w:t>
      </w:r>
    </w:p>
    <w:p w14:paraId="5F54B4A2" w14:textId="77777777" w:rsidR="00791B2F" w:rsidRPr="005D707A" w:rsidRDefault="00791B2F" w:rsidP="00791B2F">
      <w:pPr>
        <w:pStyle w:val="BodyText"/>
        <w:rPr>
          <w:rFonts w:ascii="Arial" w:hAnsi="Arial" w:cs="Arial"/>
        </w:rPr>
      </w:pPr>
      <w:r w:rsidRPr="005D707A">
        <w:rPr>
          <w:rFonts w:ascii="Arial" w:hAnsi="Arial" w:cs="Arial"/>
          <w:b/>
          <w:bCs/>
        </w:rPr>
        <w:t>Model Assessment</w:t>
      </w:r>
      <w:r w:rsidRPr="005D707A">
        <w:rPr>
          <w:rFonts w:ascii="Arial" w:hAnsi="Arial" w:cs="Arial"/>
        </w:rPr>
        <w:t xml:space="preserve"> - Excellent performance metrics achieved: - Test RMSE: 0.0554 - Test MAE: 0.0381 - R-squared: 0.997 (99.7% variance explained) - OOB MSE: 0.0049 - Variable importance analysis identifies policy-relevant features: 1. Water Access 2. Sanitation 3. Literacy 4. Healthcare Access - Cross-validation stability confirmed (low variance across folds)</w:t>
      </w:r>
    </w:p>
    <w:p w14:paraId="4FA28943" w14:textId="77777777" w:rsidR="00791B2F" w:rsidRPr="005D707A" w:rsidRDefault="00791B2F" w:rsidP="00791B2F">
      <w:pPr>
        <w:pStyle w:val="Heading3"/>
        <w:rPr>
          <w:rFonts w:ascii="Arial" w:hAnsi="Arial" w:cs="Arial"/>
          <w:color w:val="auto"/>
        </w:rPr>
      </w:pPr>
      <w:bookmarkStart w:id="80" w:name="_Toc211003996"/>
      <w:bookmarkStart w:id="81" w:name="issues-identified-3"/>
      <w:bookmarkStart w:id="82" w:name="_Toc211013888"/>
      <w:bookmarkEnd w:id="78"/>
      <w:r w:rsidRPr="005D707A">
        <w:rPr>
          <w:rStyle w:val="SectionNumber"/>
          <w:rFonts w:ascii="Arial" w:hAnsi="Arial" w:cs="Arial"/>
          <w:color w:val="auto"/>
        </w:rPr>
        <w:t>1.8.2</w:t>
      </w:r>
      <w:r w:rsidRPr="005D707A">
        <w:rPr>
          <w:rFonts w:ascii="Arial" w:hAnsi="Arial" w:cs="Arial"/>
          <w:color w:val="auto"/>
        </w:rPr>
        <w:t xml:space="preserve"> Issues Identified</w:t>
      </w:r>
      <w:bookmarkEnd w:id="80"/>
      <w:bookmarkEnd w:id="82"/>
    </w:p>
    <w:p w14:paraId="2978A416" w14:textId="77777777" w:rsidR="00791B2F" w:rsidRPr="005D707A" w:rsidRDefault="00791B2F" w:rsidP="00791B2F">
      <w:pPr>
        <w:pStyle w:val="FirstParagraph"/>
        <w:rPr>
          <w:rFonts w:ascii="Arial" w:hAnsi="Arial" w:cs="Arial"/>
        </w:rPr>
      </w:pPr>
      <w:r w:rsidRPr="005D707A">
        <w:rPr>
          <w:rFonts w:ascii="Arial" w:hAnsi="Arial" w:cs="Arial"/>
          <w:b/>
          <w:bCs/>
        </w:rPr>
        <w:t>Gap 11: Hyperparameter Tuning Used Test Set</w:t>
      </w:r>
      <w:r w:rsidRPr="005D707A">
        <w:rPr>
          <w:rFonts w:ascii="Arial" w:hAnsi="Arial" w:cs="Arial"/>
        </w:rPr>
        <w:t xml:space="preserve"> - Tuning process evaluated models on the test set at each step - Test set should be held out until final evaluation only - Proper approach: Use cross-validation on training set for tuning, test set for final assessment - Risk: Tuning on test set causes overfitting to test data, inflating performance estimates</w:t>
      </w:r>
    </w:p>
    <w:p w14:paraId="143BA42E" w14:textId="77777777" w:rsidR="00791B2F" w:rsidRPr="005D707A" w:rsidRDefault="00791B2F" w:rsidP="00791B2F">
      <w:pPr>
        <w:pStyle w:val="BodyText"/>
        <w:rPr>
          <w:rFonts w:ascii="Arial" w:hAnsi="Arial" w:cs="Arial"/>
        </w:rPr>
      </w:pPr>
      <w:r w:rsidRPr="005D707A">
        <w:rPr>
          <w:rFonts w:ascii="Arial" w:hAnsi="Arial" w:cs="Arial"/>
          <w:b/>
          <w:bCs/>
        </w:rPr>
        <w:t>Gap 12: No Baseline Model Comparison</w:t>
      </w:r>
      <w:r w:rsidRPr="005D707A">
        <w:rPr>
          <w:rFonts w:ascii="Arial" w:hAnsi="Arial" w:cs="Arial"/>
        </w:rPr>
        <w:t xml:space="preserve"> - Random Forest compared against “baseline RF with default parameters” but not against simpler models - Missing: Performance comparison with linear </w:t>
      </w:r>
      <w:r w:rsidRPr="005D707A">
        <w:rPr>
          <w:rFonts w:ascii="Arial" w:hAnsi="Arial" w:cs="Arial"/>
        </w:rPr>
        <w:lastRenderedPageBreak/>
        <w:t>regression or mean/median baseline - Difficult to assess true value-add of Random Forest without simple baseline</w:t>
      </w:r>
    </w:p>
    <w:p w14:paraId="4F16376D" w14:textId="77777777" w:rsidR="00791B2F" w:rsidRPr="005D707A" w:rsidRDefault="00791B2F" w:rsidP="00791B2F">
      <w:pPr>
        <w:pStyle w:val="BodyText"/>
        <w:rPr>
          <w:rFonts w:ascii="Arial" w:hAnsi="Arial" w:cs="Arial"/>
        </w:rPr>
      </w:pPr>
      <w:r w:rsidRPr="005D707A">
        <w:rPr>
          <w:rFonts w:ascii="Arial" w:hAnsi="Arial" w:cs="Arial"/>
          <w:b/>
          <w:bCs/>
        </w:rPr>
        <w:t>Gap 13: Limited Residual Analysis</w:t>
      </w:r>
      <w:r w:rsidRPr="005D707A">
        <w:rPr>
          <w:rFonts w:ascii="Arial" w:hAnsi="Arial" w:cs="Arial"/>
        </w:rPr>
        <w:t xml:space="preserve"> - Task 1 mentions “residual diagnostics” but no plots or detailed analysis provided - Missing: residual plots, Q-Q plots, heteroscedasticity tests - Missing: analysis of where model fails (which records have highest errors?)</w:t>
      </w:r>
    </w:p>
    <w:p w14:paraId="22592BB6" w14:textId="77777777" w:rsidR="00791B2F" w:rsidRPr="005D707A" w:rsidRDefault="00791B2F" w:rsidP="00791B2F">
      <w:pPr>
        <w:pStyle w:val="BodyText"/>
        <w:rPr>
          <w:rFonts w:ascii="Arial" w:hAnsi="Arial" w:cs="Arial"/>
        </w:rPr>
      </w:pPr>
      <w:r w:rsidRPr="005D707A">
        <w:rPr>
          <w:rFonts w:ascii="Arial" w:hAnsi="Arial" w:cs="Arial"/>
          <w:b/>
          <w:bCs/>
        </w:rPr>
        <w:t>Gap 14: No Model Interpretability Deep-Dive</w:t>
      </w:r>
      <w:r w:rsidRPr="005D707A">
        <w:rPr>
          <w:rFonts w:ascii="Arial" w:hAnsi="Arial" w:cs="Arial"/>
        </w:rPr>
        <w:t xml:space="preserve"> - Variable importance reported but no partial dependence plots or SHAP values - Missing: actionable insights on how features affect predictions - Example: “1% increase in water access reduces child mortality by X%” is mentioned in Task 1 but derivation not shown - Stakeholders need concrete interpretations beyond feature rankings</w:t>
      </w:r>
    </w:p>
    <w:p w14:paraId="51EEBA29" w14:textId="717647FA" w:rsidR="00791B2F" w:rsidRPr="005D707A" w:rsidRDefault="00791B2F" w:rsidP="00791B2F">
      <w:pPr>
        <w:pStyle w:val="BodyText"/>
        <w:rPr>
          <w:rFonts w:ascii="Arial" w:hAnsi="Arial" w:cs="Arial"/>
        </w:rPr>
      </w:pPr>
      <w:r w:rsidRPr="005D707A">
        <w:rPr>
          <w:rFonts w:ascii="Arial" w:hAnsi="Arial" w:cs="Arial"/>
          <w:b/>
          <w:bCs/>
        </w:rPr>
        <w:t>Gap 15: Cross-Validation Inconsistency</w:t>
      </w:r>
      <w:r w:rsidRPr="005D707A">
        <w:rPr>
          <w:rFonts w:ascii="Arial" w:hAnsi="Arial" w:cs="Arial"/>
        </w:rPr>
        <w:t xml:space="preserve"> - Milestone 3 mentions 5-fold cross-validation but results not fully reported - Task 1 states CV score of 0.021 (+/- 0.004) but this analysis </w:t>
      </w:r>
      <w:r w:rsidR="00C43F48" w:rsidRPr="005D707A">
        <w:rPr>
          <w:rFonts w:ascii="Arial" w:hAnsi="Arial" w:cs="Arial"/>
        </w:rPr>
        <w:t>is missing</w:t>
      </w:r>
      <w:r w:rsidRPr="005D707A">
        <w:rPr>
          <w:rFonts w:ascii="Arial" w:hAnsi="Arial" w:cs="Arial"/>
        </w:rPr>
        <w:t xml:space="preserve"> from Milestone 3 code - Unclear: Was CV used for hyperparameter tuning or just validation?</w:t>
      </w:r>
    </w:p>
    <w:p w14:paraId="4E6896F4" w14:textId="77777777" w:rsidR="00791B2F" w:rsidRPr="005D707A" w:rsidRDefault="00791B2F" w:rsidP="00791B2F">
      <w:pPr>
        <w:pStyle w:val="Heading3"/>
        <w:rPr>
          <w:rFonts w:ascii="Arial" w:hAnsi="Arial" w:cs="Arial"/>
          <w:color w:val="auto"/>
        </w:rPr>
      </w:pPr>
      <w:bookmarkStart w:id="83" w:name="_Toc211003997"/>
      <w:bookmarkStart w:id="84" w:name="quality-assurance-concerns-3"/>
      <w:bookmarkStart w:id="85" w:name="_Toc211013889"/>
      <w:bookmarkEnd w:id="81"/>
      <w:r w:rsidRPr="005D707A">
        <w:rPr>
          <w:rStyle w:val="SectionNumber"/>
          <w:rFonts w:ascii="Arial" w:hAnsi="Arial" w:cs="Arial"/>
          <w:color w:val="auto"/>
        </w:rPr>
        <w:t>1.8.3</w:t>
      </w:r>
      <w:r w:rsidRPr="005D707A">
        <w:rPr>
          <w:rFonts w:ascii="Arial" w:hAnsi="Arial" w:cs="Arial"/>
          <w:color w:val="auto"/>
        </w:rPr>
        <w:t xml:space="preserve"> Quality Assurance Concerns</w:t>
      </w:r>
      <w:bookmarkEnd w:id="83"/>
      <w:bookmarkEnd w:id="85"/>
    </w:p>
    <w:p w14:paraId="1D73E33D" w14:textId="77777777" w:rsidR="00791B2F" w:rsidRPr="005D707A" w:rsidRDefault="00791B2F" w:rsidP="00791B2F">
      <w:pPr>
        <w:pStyle w:val="FirstParagraph"/>
        <w:rPr>
          <w:rFonts w:ascii="Arial" w:hAnsi="Arial" w:cs="Arial"/>
        </w:rPr>
      </w:pPr>
      <w:r w:rsidRPr="005D707A">
        <w:rPr>
          <w:rFonts w:ascii="Arial" w:hAnsi="Arial" w:cs="Arial"/>
          <w:b/>
          <w:bCs/>
        </w:rPr>
        <w:t>Concern 8: Suspiciously High R-squared (0.997)</w:t>
      </w:r>
      <w:r w:rsidRPr="005D707A">
        <w:rPr>
          <w:rFonts w:ascii="Arial" w:hAnsi="Arial" w:cs="Arial"/>
        </w:rPr>
        <w:t xml:space="preserve"> - 99.7% variance explained is exceptionally rare in real-world regression tasks - Possible explanations: 1. Data leakage (scaling before split, tuning on test set) 2. Target variable included in features (e.g., value_log used as both target and feature) 3. Multicollinearity causing overfitting 4. Genuine excellent fit (least likely for health survey data) - Recommendation: Audit feature matrix to ensure target variable not inadvertently included</w:t>
      </w:r>
    </w:p>
    <w:p w14:paraId="01E1516A" w14:textId="77777777" w:rsidR="00791B2F" w:rsidRPr="005D707A" w:rsidRDefault="00791B2F" w:rsidP="00791B2F">
      <w:pPr>
        <w:pStyle w:val="BodyText"/>
        <w:rPr>
          <w:rFonts w:ascii="Arial" w:hAnsi="Arial" w:cs="Arial"/>
        </w:rPr>
      </w:pPr>
      <w:r w:rsidRPr="005D707A">
        <w:rPr>
          <w:rFonts w:ascii="Arial" w:hAnsi="Arial" w:cs="Arial"/>
          <w:b/>
          <w:bCs/>
        </w:rPr>
        <w:t>Concern 9: OOB vs.</w:t>
      </w:r>
      <w:r>
        <w:rPr>
          <w:rFonts w:ascii="Arial" w:hAnsi="Arial" w:cs="Arial"/>
          <w:b/>
          <w:bCs/>
        </w:rPr>
        <w:t xml:space="preserve"> </w:t>
      </w:r>
      <w:r w:rsidRPr="005D707A">
        <w:rPr>
          <w:rFonts w:ascii="Arial" w:hAnsi="Arial" w:cs="Arial"/>
          <w:b/>
          <w:bCs/>
        </w:rPr>
        <w:t>Test RMSE Discrepancy</w:t>
      </w:r>
      <w:r w:rsidRPr="005D707A">
        <w:rPr>
          <w:rFonts w:ascii="Arial" w:hAnsi="Arial" w:cs="Arial"/>
        </w:rPr>
        <w:t xml:space="preserve"> - OOB MSE: 0.0049 (equivalent RMSE: 0.070) - Test RMSE: 0.0554 - While close, OOB error is higher than test error, which is unusual - Typically test error &gt;= OOB error due to generalization gap - Suggests potential test set contamination or anomaly</w:t>
      </w:r>
    </w:p>
    <w:p w14:paraId="3BFCF01A" w14:textId="77777777" w:rsidR="00791B2F" w:rsidRPr="005D707A" w:rsidRDefault="00791B2F" w:rsidP="00791B2F">
      <w:pPr>
        <w:pStyle w:val="BodyText"/>
        <w:rPr>
          <w:rFonts w:ascii="Arial" w:hAnsi="Arial" w:cs="Arial"/>
        </w:rPr>
      </w:pPr>
      <w:r w:rsidRPr="005D707A">
        <w:rPr>
          <w:rFonts w:ascii="Arial" w:hAnsi="Arial" w:cs="Arial"/>
          <w:b/>
          <w:bCs/>
        </w:rPr>
        <w:t>Concern 10: Small Test Set (122 records)</w:t>
      </w:r>
      <w:r w:rsidRPr="005D707A">
        <w:rPr>
          <w:rFonts w:ascii="Arial" w:hAnsi="Arial" w:cs="Arial"/>
        </w:rPr>
        <w:t xml:space="preserve"> - Test set contains only 122 records - High variance expected in test metrics - Single train-test split may not be representative - Recommendation: Report confidence intervals for test metrics or use nested cross-validation</w:t>
      </w:r>
    </w:p>
    <w:p w14:paraId="7193EFCF" w14:textId="77777777" w:rsidR="00791B2F" w:rsidRPr="005D707A" w:rsidRDefault="00791B2F" w:rsidP="00791B2F">
      <w:pPr>
        <w:pStyle w:val="BodyText"/>
        <w:rPr>
          <w:rFonts w:ascii="Arial" w:hAnsi="Arial" w:cs="Arial"/>
        </w:rPr>
      </w:pPr>
      <w:r w:rsidRPr="005D707A">
        <w:rPr>
          <w:rFonts w:ascii="Arial" w:hAnsi="Arial" w:cs="Arial"/>
          <w:b/>
          <w:bCs/>
        </w:rPr>
        <w:t>Concern 11: Variable Importance Not Validated</w:t>
      </w:r>
      <w:r w:rsidRPr="005D707A">
        <w:rPr>
          <w:rFonts w:ascii="Arial" w:hAnsi="Arial" w:cs="Arial"/>
        </w:rPr>
        <w:t xml:space="preserve"> - Feature importance based on single model run - No stability analysis (e.g., do top features remain consistent across CV folds?) - Risk: Rankings may be artifacts of specific train-test split</w:t>
      </w:r>
    </w:p>
    <w:p w14:paraId="5363CB4A" w14:textId="77777777" w:rsidR="00791B2F" w:rsidRPr="005D707A" w:rsidRDefault="00791B2F" w:rsidP="00791B2F">
      <w:pPr>
        <w:pStyle w:val="Heading3"/>
        <w:rPr>
          <w:rFonts w:ascii="Arial" w:hAnsi="Arial" w:cs="Arial"/>
          <w:color w:val="auto"/>
        </w:rPr>
      </w:pPr>
      <w:bookmarkStart w:id="86" w:name="_Toc211003998"/>
      <w:bookmarkStart w:id="87" w:name="corrective-actions-recommended-3"/>
      <w:bookmarkStart w:id="88" w:name="_Toc211013890"/>
      <w:bookmarkEnd w:id="84"/>
      <w:r w:rsidRPr="005D707A">
        <w:rPr>
          <w:rStyle w:val="SectionNumber"/>
          <w:rFonts w:ascii="Arial" w:hAnsi="Arial" w:cs="Arial"/>
          <w:color w:val="auto"/>
        </w:rPr>
        <w:t>1.8.4</w:t>
      </w:r>
      <w:r w:rsidRPr="005D707A">
        <w:rPr>
          <w:rFonts w:ascii="Arial" w:hAnsi="Arial" w:cs="Arial"/>
          <w:color w:val="auto"/>
        </w:rPr>
        <w:t xml:space="preserve"> Corrective Actions Recommended</w:t>
      </w:r>
      <w:bookmarkEnd w:id="86"/>
      <w:bookmarkEnd w:id="88"/>
    </w:p>
    <w:p w14:paraId="367AAFB9" w14:textId="77777777" w:rsidR="00791B2F" w:rsidRPr="005D707A" w:rsidRDefault="00791B2F" w:rsidP="00791B2F">
      <w:pPr>
        <w:pStyle w:val="Compact"/>
        <w:numPr>
          <w:ilvl w:val="0"/>
          <w:numId w:val="21"/>
        </w:numPr>
        <w:rPr>
          <w:rFonts w:ascii="Arial" w:hAnsi="Arial" w:cs="Arial"/>
        </w:rPr>
      </w:pPr>
      <w:r w:rsidRPr="005D707A">
        <w:rPr>
          <w:rFonts w:ascii="Arial" w:hAnsi="Arial" w:cs="Arial"/>
          <w:b/>
          <w:bCs/>
        </w:rPr>
        <w:t>CRITICAL: Audit for data leakage</w:t>
      </w:r>
    </w:p>
    <w:p w14:paraId="1BB41DE2" w14:textId="77777777" w:rsidR="00791B2F" w:rsidRPr="005D707A" w:rsidRDefault="00791B2F" w:rsidP="00791B2F">
      <w:pPr>
        <w:pStyle w:val="Compact"/>
        <w:numPr>
          <w:ilvl w:val="0"/>
          <w:numId w:val="30"/>
        </w:numPr>
        <w:rPr>
          <w:rFonts w:ascii="Arial" w:hAnsi="Arial" w:cs="Arial"/>
        </w:rPr>
      </w:pPr>
      <w:r w:rsidRPr="005D707A">
        <w:rPr>
          <w:rFonts w:ascii="Arial" w:hAnsi="Arial" w:cs="Arial"/>
        </w:rPr>
        <w:t>Verify target variable (value_log_scaled) is not present in feature matrix</w:t>
      </w:r>
    </w:p>
    <w:p w14:paraId="67EB1A20" w14:textId="77777777" w:rsidR="00791B2F" w:rsidRPr="005D707A" w:rsidRDefault="00791B2F" w:rsidP="00791B2F">
      <w:pPr>
        <w:pStyle w:val="Compact"/>
        <w:numPr>
          <w:ilvl w:val="0"/>
          <w:numId w:val="30"/>
        </w:numPr>
        <w:rPr>
          <w:rFonts w:ascii="Arial" w:hAnsi="Arial" w:cs="Arial"/>
        </w:rPr>
      </w:pPr>
      <w:r w:rsidRPr="005D707A">
        <w:rPr>
          <w:rFonts w:ascii="Arial" w:hAnsi="Arial" w:cs="Arial"/>
        </w:rPr>
        <w:t>Check scaling was performed after train-test split</w:t>
      </w:r>
    </w:p>
    <w:p w14:paraId="41563237" w14:textId="77777777" w:rsidR="00791B2F" w:rsidRPr="005D707A" w:rsidRDefault="00791B2F" w:rsidP="00791B2F">
      <w:pPr>
        <w:pStyle w:val="Compact"/>
        <w:numPr>
          <w:ilvl w:val="0"/>
          <w:numId w:val="30"/>
        </w:numPr>
        <w:rPr>
          <w:rFonts w:ascii="Arial" w:hAnsi="Arial" w:cs="Arial"/>
        </w:rPr>
      </w:pPr>
      <w:r w:rsidRPr="005D707A">
        <w:rPr>
          <w:rFonts w:ascii="Arial" w:hAnsi="Arial" w:cs="Arial"/>
        </w:rPr>
        <w:t>Re-run model with proper hold-out procedures</w:t>
      </w:r>
    </w:p>
    <w:p w14:paraId="22D133BC" w14:textId="77777777" w:rsidR="00791B2F" w:rsidRPr="005D707A" w:rsidRDefault="00791B2F" w:rsidP="00791B2F">
      <w:pPr>
        <w:pStyle w:val="Compact"/>
        <w:numPr>
          <w:ilvl w:val="0"/>
          <w:numId w:val="21"/>
        </w:numPr>
        <w:rPr>
          <w:rFonts w:ascii="Arial" w:hAnsi="Arial" w:cs="Arial"/>
        </w:rPr>
      </w:pPr>
      <w:r w:rsidRPr="005D707A">
        <w:rPr>
          <w:rFonts w:ascii="Arial" w:hAnsi="Arial" w:cs="Arial"/>
          <w:b/>
          <w:bCs/>
        </w:rPr>
        <w:t>Re-implement hyperparameter tuning using cross-validation only</w:t>
      </w:r>
    </w:p>
    <w:p w14:paraId="4EBA7F46" w14:textId="77777777" w:rsidR="00791B2F" w:rsidRPr="005D707A" w:rsidRDefault="00791B2F" w:rsidP="00791B2F">
      <w:pPr>
        <w:pStyle w:val="Compact"/>
        <w:numPr>
          <w:ilvl w:val="0"/>
          <w:numId w:val="31"/>
        </w:numPr>
        <w:rPr>
          <w:rFonts w:ascii="Arial" w:hAnsi="Arial" w:cs="Arial"/>
        </w:rPr>
      </w:pPr>
      <w:r w:rsidRPr="005D707A">
        <w:rPr>
          <w:rFonts w:ascii="Arial" w:hAnsi="Arial" w:cs="Arial"/>
        </w:rPr>
        <w:t>Reserve test set for final evaluation</w:t>
      </w:r>
    </w:p>
    <w:p w14:paraId="63B1814F" w14:textId="77777777" w:rsidR="00791B2F" w:rsidRPr="005D707A" w:rsidRDefault="00791B2F" w:rsidP="00791B2F">
      <w:pPr>
        <w:pStyle w:val="Compact"/>
        <w:numPr>
          <w:ilvl w:val="0"/>
          <w:numId w:val="31"/>
        </w:numPr>
        <w:rPr>
          <w:rFonts w:ascii="Arial" w:hAnsi="Arial" w:cs="Arial"/>
        </w:rPr>
      </w:pPr>
      <w:r w:rsidRPr="005D707A">
        <w:rPr>
          <w:rFonts w:ascii="Arial" w:hAnsi="Arial" w:cs="Arial"/>
        </w:rPr>
        <w:t>Use nested CV for unbiased hyperparameter selection</w:t>
      </w:r>
    </w:p>
    <w:p w14:paraId="2BBAAE95" w14:textId="77777777" w:rsidR="00791B2F" w:rsidRPr="005D707A" w:rsidRDefault="00791B2F" w:rsidP="00791B2F">
      <w:pPr>
        <w:pStyle w:val="Compact"/>
        <w:numPr>
          <w:ilvl w:val="0"/>
          <w:numId w:val="21"/>
        </w:numPr>
        <w:rPr>
          <w:rFonts w:ascii="Arial" w:hAnsi="Arial" w:cs="Arial"/>
        </w:rPr>
      </w:pPr>
      <w:r w:rsidRPr="005D707A">
        <w:rPr>
          <w:rFonts w:ascii="Arial" w:hAnsi="Arial" w:cs="Arial"/>
          <w:b/>
          <w:bCs/>
        </w:rPr>
        <w:t>Add baseline model comparisons</w:t>
      </w:r>
    </w:p>
    <w:p w14:paraId="33C85FC6" w14:textId="77777777" w:rsidR="00791B2F" w:rsidRPr="005D707A" w:rsidRDefault="00791B2F" w:rsidP="00791B2F">
      <w:pPr>
        <w:pStyle w:val="Compact"/>
        <w:numPr>
          <w:ilvl w:val="0"/>
          <w:numId w:val="32"/>
        </w:numPr>
        <w:rPr>
          <w:rFonts w:ascii="Arial" w:hAnsi="Arial" w:cs="Arial"/>
        </w:rPr>
      </w:pPr>
      <w:r w:rsidRPr="005D707A">
        <w:rPr>
          <w:rFonts w:ascii="Arial" w:hAnsi="Arial" w:cs="Arial"/>
        </w:rPr>
        <w:t>Train linear regression, mean predictor, median predictor</w:t>
      </w:r>
    </w:p>
    <w:p w14:paraId="290EFA02" w14:textId="77777777" w:rsidR="00791B2F" w:rsidRPr="005D707A" w:rsidRDefault="00791B2F" w:rsidP="00791B2F">
      <w:pPr>
        <w:pStyle w:val="Compact"/>
        <w:numPr>
          <w:ilvl w:val="0"/>
          <w:numId w:val="32"/>
        </w:numPr>
        <w:rPr>
          <w:rFonts w:ascii="Arial" w:hAnsi="Arial" w:cs="Arial"/>
        </w:rPr>
      </w:pPr>
      <w:r w:rsidRPr="005D707A">
        <w:rPr>
          <w:rFonts w:ascii="Arial" w:hAnsi="Arial" w:cs="Arial"/>
        </w:rPr>
        <w:t>Report performance gaps to quantify Random Forest value-add</w:t>
      </w:r>
    </w:p>
    <w:p w14:paraId="3E99F8B7" w14:textId="77777777" w:rsidR="00791B2F" w:rsidRPr="005D707A" w:rsidRDefault="00791B2F" w:rsidP="00791B2F">
      <w:pPr>
        <w:pStyle w:val="Compact"/>
        <w:numPr>
          <w:ilvl w:val="0"/>
          <w:numId w:val="21"/>
        </w:numPr>
        <w:rPr>
          <w:rFonts w:ascii="Arial" w:hAnsi="Arial" w:cs="Arial"/>
        </w:rPr>
      </w:pPr>
      <w:r w:rsidRPr="005D707A">
        <w:rPr>
          <w:rFonts w:ascii="Arial" w:hAnsi="Arial" w:cs="Arial"/>
          <w:b/>
          <w:bCs/>
        </w:rPr>
        <w:t>Conduct residual analysis</w:t>
      </w:r>
    </w:p>
    <w:p w14:paraId="33E76417" w14:textId="77777777" w:rsidR="00791B2F" w:rsidRPr="005D707A" w:rsidRDefault="00791B2F" w:rsidP="00791B2F">
      <w:pPr>
        <w:pStyle w:val="Compact"/>
        <w:numPr>
          <w:ilvl w:val="0"/>
          <w:numId w:val="33"/>
        </w:numPr>
        <w:rPr>
          <w:rFonts w:ascii="Arial" w:hAnsi="Arial" w:cs="Arial"/>
        </w:rPr>
      </w:pPr>
      <w:r w:rsidRPr="005D707A">
        <w:rPr>
          <w:rFonts w:ascii="Arial" w:hAnsi="Arial" w:cs="Arial"/>
        </w:rPr>
        <w:t>Plot residuals vs. fitted values</w:t>
      </w:r>
    </w:p>
    <w:p w14:paraId="4EF79781" w14:textId="77777777" w:rsidR="00791B2F" w:rsidRPr="005D707A" w:rsidRDefault="00791B2F" w:rsidP="00791B2F">
      <w:pPr>
        <w:pStyle w:val="Compact"/>
        <w:numPr>
          <w:ilvl w:val="0"/>
          <w:numId w:val="33"/>
        </w:numPr>
        <w:rPr>
          <w:rFonts w:ascii="Arial" w:hAnsi="Arial" w:cs="Arial"/>
        </w:rPr>
      </w:pPr>
      <w:r w:rsidRPr="005D707A">
        <w:rPr>
          <w:rFonts w:ascii="Arial" w:hAnsi="Arial" w:cs="Arial"/>
        </w:rPr>
        <w:t>Identify high-error cases for investigation</w:t>
      </w:r>
    </w:p>
    <w:p w14:paraId="0B7BFED7" w14:textId="77777777" w:rsidR="00791B2F" w:rsidRPr="005D707A" w:rsidRDefault="00791B2F" w:rsidP="00791B2F">
      <w:pPr>
        <w:pStyle w:val="Compact"/>
        <w:numPr>
          <w:ilvl w:val="0"/>
          <w:numId w:val="33"/>
        </w:numPr>
        <w:rPr>
          <w:rFonts w:ascii="Arial" w:hAnsi="Arial" w:cs="Arial"/>
        </w:rPr>
      </w:pPr>
      <w:r w:rsidRPr="005D707A">
        <w:rPr>
          <w:rFonts w:ascii="Arial" w:hAnsi="Arial" w:cs="Arial"/>
        </w:rPr>
        <w:lastRenderedPageBreak/>
        <w:t>Check for heteroscedasticity or systematic biases</w:t>
      </w:r>
    </w:p>
    <w:p w14:paraId="2EEC42D1" w14:textId="77777777" w:rsidR="00791B2F" w:rsidRPr="005D707A" w:rsidRDefault="00791B2F" w:rsidP="00791B2F">
      <w:pPr>
        <w:pStyle w:val="Compact"/>
        <w:numPr>
          <w:ilvl w:val="0"/>
          <w:numId w:val="21"/>
        </w:numPr>
        <w:rPr>
          <w:rFonts w:ascii="Arial" w:hAnsi="Arial" w:cs="Arial"/>
        </w:rPr>
      </w:pPr>
      <w:r w:rsidRPr="005D707A">
        <w:rPr>
          <w:rFonts w:ascii="Arial" w:hAnsi="Arial" w:cs="Arial"/>
          <w:b/>
          <w:bCs/>
        </w:rPr>
        <w:t>Add model interpretability analysis</w:t>
      </w:r>
    </w:p>
    <w:p w14:paraId="38CC150E" w14:textId="77777777" w:rsidR="00791B2F" w:rsidRPr="005D707A" w:rsidRDefault="00791B2F" w:rsidP="00791B2F">
      <w:pPr>
        <w:pStyle w:val="Compact"/>
        <w:numPr>
          <w:ilvl w:val="0"/>
          <w:numId w:val="34"/>
        </w:numPr>
        <w:rPr>
          <w:rFonts w:ascii="Arial" w:hAnsi="Arial" w:cs="Arial"/>
        </w:rPr>
      </w:pPr>
      <w:r w:rsidRPr="005D707A">
        <w:rPr>
          <w:rFonts w:ascii="Arial" w:hAnsi="Arial" w:cs="Arial"/>
        </w:rPr>
        <w:t>Partial dependence plots for top 4 features</w:t>
      </w:r>
    </w:p>
    <w:p w14:paraId="08509EB8" w14:textId="77777777" w:rsidR="00791B2F" w:rsidRPr="005D707A" w:rsidRDefault="00791B2F" w:rsidP="00791B2F">
      <w:pPr>
        <w:pStyle w:val="Compact"/>
        <w:numPr>
          <w:ilvl w:val="0"/>
          <w:numId w:val="34"/>
        </w:numPr>
        <w:rPr>
          <w:rFonts w:ascii="Arial" w:hAnsi="Arial" w:cs="Arial"/>
        </w:rPr>
      </w:pPr>
      <w:r w:rsidRPr="005D707A">
        <w:rPr>
          <w:rFonts w:ascii="Arial" w:hAnsi="Arial" w:cs="Arial"/>
        </w:rPr>
        <w:t>SHAP values or permutation importance for validation</w:t>
      </w:r>
    </w:p>
    <w:p w14:paraId="17E5AA26" w14:textId="77777777" w:rsidR="00791B2F" w:rsidRPr="005D707A" w:rsidRDefault="00791B2F" w:rsidP="00791B2F">
      <w:pPr>
        <w:pStyle w:val="Compact"/>
        <w:numPr>
          <w:ilvl w:val="0"/>
          <w:numId w:val="34"/>
        </w:numPr>
        <w:rPr>
          <w:rFonts w:ascii="Arial" w:hAnsi="Arial" w:cs="Arial"/>
        </w:rPr>
      </w:pPr>
      <w:r w:rsidRPr="005D707A">
        <w:rPr>
          <w:rFonts w:ascii="Arial" w:hAnsi="Arial" w:cs="Arial"/>
        </w:rPr>
        <w:t>Derive concrete policy insights (e.g., effect sizes)</w:t>
      </w:r>
    </w:p>
    <w:p w14:paraId="60BD3B36" w14:textId="77777777" w:rsidR="00791B2F" w:rsidRPr="005D707A" w:rsidRDefault="00791B2F" w:rsidP="00791B2F">
      <w:pPr>
        <w:pStyle w:val="Compact"/>
        <w:numPr>
          <w:ilvl w:val="0"/>
          <w:numId w:val="21"/>
        </w:numPr>
        <w:rPr>
          <w:rFonts w:ascii="Arial" w:hAnsi="Arial" w:cs="Arial"/>
        </w:rPr>
      </w:pPr>
      <w:r w:rsidRPr="005D707A">
        <w:rPr>
          <w:rFonts w:ascii="Arial" w:hAnsi="Arial" w:cs="Arial"/>
          <w:b/>
          <w:bCs/>
        </w:rPr>
        <w:t>Validate variable importance stability</w:t>
      </w:r>
    </w:p>
    <w:p w14:paraId="5695646D" w14:textId="77777777" w:rsidR="00791B2F" w:rsidRPr="005D707A" w:rsidRDefault="00791B2F" w:rsidP="00791B2F">
      <w:pPr>
        <w:pStyle w:val="Compact"/>
        <w:numPr>
          <w:ilvl w:val="0"/>
          <w:numId w:val="35"/>
        </w:numPr>
        <w:rPr>
          <w:rFonts w:ascii="Arial" w:hAnsi="Arial" w:cs="Arial"/>
        </w:rPr>
      </w:pPr>
      <w:r w:rsidRPr="005D707A">
        <w:rPr>
          <w:rFonts w:ascii="Arial" w:hAnsi="Arial" w:cs="Arial"/>
        </w:rPr>
        <w:t>Compute importance across all CV folds</w:t>
      </w:r>
    </w:p>
    <w:p w14:paraId="3C3A9352" w14:textId="5463D6B4" w:rsidR="00791B2F" w:rsidRPr="005D707A" w:rsidRDefault="00791B2F" w:rsidP="00791B2F">
      <w:pPr>
        <w:pStyle w:val="Compact"/>
        <w:numPr>
          <w:ilvl w:val="0"/>
          <w:numId w:val="35"/>
        </w:numPr>
        <w:rPr>
          <w:rFonts w:ascii="Arial" w:hAnsi="Arial" w:cs="Arial"/>
        </w:rPr>
      </w:pPr>
      <w:r w:rsidRPr="005D707A">
        <w:rPr>
          <w:rFonts w:ascii="Arial" w:hAnsi="Arial" w:cs="Arial"/>
        </w:rPr>
        <w:t xml:space="preserve">Report </w:t>
      </w:r>
      <w:r w:rsidR="00C43F48" w:rsidRPr="005D707A">
        <w:rPr>
          <w:rFonts w:ascii="Arial" w:hAnsi="Arial" w:cs="Arial"/>
        </w:rPr>
        <w:t>means</w:t>
      </w:r>
      <w:r w:rsidRPr="005D707A">
        <w:rPr>
          <w:rFonts w:ascii="Arial" w:hAnsi="Arial" w:cs="Arial"/>
        </w:rPr>
        <w:t xml:space="preserve"> importance and variance</w:t>
      </w:r>
    </w:p>
    <w:p w14:paraId="2E3295F2" w14:textId="77777777" w:rsidR="00791B2F" w:rsidRPr="005D707A" w:rsidRDefault="00791B2F" w:rsidP="00791B2F">
      <w:pPr>
        <w:rPr>
          <w:rFonts w:ascii="Arial" w:hAnsi="Arial" w:cs="Arial"/>
        </w:rPr>
      </w:pPr>
    </w:p>
    <w:p w14:paraId="65AF20A1" w14:textId="77777777" w:rsidR="00791B2F" w:rsidRPr="005D707A" w:rsidRDefault="00791B2F" w:rsidP="00791B2F">
      <w:pPr>
        <w:pStyle w:val="Heading2"/>
        <w:rPr>
          <w:rFonts w:ascii="Arial" w:hAnsi="Arial" w:cs="Arial"/>
          <w:color w:val="auto"/>
        </w:rPr>
      </w:pPr>
      <w:bookmarkStart w:id="89" w:name="_Toc211003999"/>
      <w:bookmarkStart w:id="90" w:name="summary-of-quality-assurance-issues"/>
      <w:bookmarkStart w:id="91" w:name="_Toc211013891"/>
      <w:bookmarkEnd w:id="75"/>
      <w:bookmarkEnd w:id="87"/>
      <w:r w:rsidRPr="005D707A">
        <w:rPr>
          <w:rStyle w:val="SectionNumber"/>
          <w:rFonts w:ascii="Arial" w:hAnsi="Arial" w:cs="Arial"/>
          <w:color w:val="auto"/>
        </w:rPr>
        <w:t>1.9</w:t>
      </w:r>
      <w:r w:rsidRPr="005D707A">
        <w:rPr>
          <w:rFonts w:ascii="Arial" w:hAnsi="Arial" w:cs="Arial"/>
          <w:color w:val="auto"/>
        </w:rPr>
        <w:t xml:space="preserve"> Summary of Quality Assurance Issues</w:t>
      </w:r>
      <w:bookmarkEnd w:id="89"/>
      <w:bookmarkEnd w:id="91"/>
    </w:p>
    <w:p w14:paraId="0A83B7C7" w14:textId="77777777" w:rsidR="00791B2F" w:rsidRPr="005D707A" w:rsidRDefault="00791B2F" w:rsidP="00791B2F">
      <w:pPr>
        <w:pStyle w:val="Heading3"/>
        <w:rPr>
          <w:rFonts w:ascii="Arial" w:hAnsi="Arial" w:cs="Arial"/>
          <w:color w:val="auto"/>
        </w:rPr>
      </w:pPr>
      <w:bookmarkStart w:id="92" w:name="_Toc211004000"/>
      <w:bookmarkStart w:id="93" w:name="critical-issues-must-address"/>
      <w:bookmarkStart w:id="94" w:name="_Toc211013892"/>
      <w:r w:rsidRPr="005D707A">
        <w:rPr>
          <w:rStyle w:val="SectionNumber"/>
          <w:rFonts w:ascii="Arial" w:hAnsi="Arial" w:cs="Arial"/>
          <w:color w:val="auto"/>
        </w:rPr>
        <w:t>1.9.1</w:t>
      </w:r>
      <w:r w:rsidRPr="005D707A">
        <w:rPr>
          <w:rFonts w:ascii="Arial" w:hAnsi="Arial" w:cs="Arial"/>
          <w:color w:val="auto"/>
        </w:rPr>
        <w:t xml:space="preserve"> Critical Issues (Must Address)</w:t>
      </w:r>
      <w:bookmarkEnd w:id="92"/>
      <w:bookmarkEnd w:id="94"/>
    </w:p>
    <w:p w14:paraId="7A2E075C" w14:textId="77777777" w:rsidR="00791B2F" w:rsidRPr="005D707A" w:rsidRDefault="00791B2F" w:rsidP="00791B2F">
      <w:pPr>
        <w:pStyle w:val="Compact"/>
        <w:numPr>
          <w:ilvl w:val="0"/>
          <w:numId w:val="22"/>
        </w:numPr>
        <w:rPr>
          <w:rFonts w:ascii="Arial" w:hAnsi="Arial" w:cs="Arial"/>
        </w:rPr>
      </w:pPr>
      <w:r w:rsidRPr="005D707A">
        <w:rPr>
          <w:rFonts w:ascii="Arial" w:hAnsi="Arial" w:cs="Arial"/>
        </w:rPr>
        <w:t>Potential data leakage from scaling before split (Phase 3)</w:t>
      </w:r>
    </w:p>
    <w:p w14:paraId="52DD4BDB" w14:textId="77777777" w:rsidR="00791B2F" w:rsidRPr="005D707A" w:rsidRDefault="00791B2F" w:rsidP="00791B2F">
      <w:pPr>
        <w:pStyle w:val="Compact"/>
        <w:numPr>
          <w:ilvl w:val="0"/>
          <w:numId w:val="22"/>
        </w:numPr>
        <w:rPr>
          <w:rFonts w:ascii="Arial" w:hAnsi="Arial" w:cs="Arial"/>
        </w:rPr>
      </w:pPr>
      <w:r w:rsidRPr="005D707A">
        <w:rPr>
          <w:rFonts w:ascii="Arial" w:hAnsi="Arial" w:cs="Arial"/>
        </w:rPr>
        <w:t>Hyperparameter tuning performed on test set (Phase 4)</w:t>
      </w:r>
    </w:p>
    <w:p w14:paraId="0EB3FF15" w14:textId="77777777" w:rsidR="00791B2F" w:rsidRPr="005D707A" w:rsidRDefault="00791B2F" w:rsidP="00791B2F">
      <w:pPr>
        <w:pStyle w:val="Compact"/>
        <w:numPr>
          <w:ilvl w:val="0"/>
          <w:numId w:val="22"/>
        </w:numPr>
        <w:rPr>
          <w:rFonts w:ascii="Arial" w:hAnsi="Arial" w:cs="Arial"/>
        </w:rPr>
      </w:pPr>
      <w:r w:rsidRPr="005D707A">
        <w:rPr>
          <w:rFonts w:ascii="Arial" w:hAnsi="Arial" w:cs="Arial"/>
        </w:rPr>
        <w:t>Suspiciously high R-squared (0.997) requires investigation (Phase 4)</w:t>
      </w:r>
    </w:p>
    <w:p w14:paraId="2A4D7909" w14:textId="77777777" w:rsidR="00791B2F" w:rsidRPr="005D707A" w:rsidRDefault="00791B2F" w:rsidP="00791B2F">
      <w:pPr>
        <w:pStyle w:val="Heading3"/>
        <w:rPr>
          <w:rFonts w:ascii="Arial" w:hAnsi="Arial" w:cs="Arial"/>
          <w:color w:val="auto"/>
        </w:rPr>
      </w:pPr>
      <w:bookmarkStart w:id="95" w:name="_Toc211004001"/>
      <w:bookmarkStart w:id="96" w:name="major-issues-should-address"/>
      <w:bookmarkStart w:id="97" w:name="_Toc211013893"/>
      <w:bookmarkEnd w:id="93"/>
      <w:r w:rsidRPr="005D707A">
        <w:rPr>
          <w:rStyle w:val="SectionNumber"/>
          <w:rFonts w:ascii="Arial" w:hAnsi="Arial" w:cs="Arial"/>
          <w:color w:val="auto"/>
        </w:rPr>
        <w:t>1.9.2</w:t>
      </w:r>
      <w:r w:rsidRPr="005D707A">
        <w:rPr>
          <w:rFonts w:ascii="Arial" w:hAnsi="Arial" w:cs="Arial"/>
          <w:color w:val="auto"/>
        </w:rPr>
        <w:t xml:space="preserve"> Major Issues (Should Address)</w:t>
      </w:r>
      <w:bookmarkEnd w:id="95"/>
      <w:bookmarkEnd w:id="97"/>
    </w:p>
    <w:p w14:paraId="79290EC8" w14:textId="77777777" w:rsidR="00791B2F" w:rsidRPr="005D707A" w:rsidRDefault="00791B2F" w:rsidP="00791B2F">
      <w:pPr>
        <w:pStyle w:val="Compact"/>
        <w:numPr>
          <w:ilvl w:val="0"/>
          <w:numId w:val="44"/>
        </w:numPr>
        <w:rPr>
          <w:rFonts w:ascii="Arial" w:hAnsi="Arial" w:cs="Arial"/>
        </w:rPr>
      </w:pPr>
      <w:r w:rsidRPr="005D707A">
        <w:rPr>
          <w:rFonts w:ascii="Arial" w:hAnsi="Arial" w:cs="Arial"/>
        </w:rPr>
        <w:t>Train-test split inconsistency (70/30 vs. 75/20/5) (Phase 3)</w:t>
      </w:r>
    </w:p>
    <w:p w14:paraId="3728F78F" w14:textId="77777777" w:rsidR="00791B2F" w:rsidRPr="005D707A" w:rsidRDefault="00791B2F" w:rsidP="00791B2F">
      <w:pPr>
        <w:pStyle w:val="Compact"/>
        <w:numPr>
          <w:ilvl w:val="0"/>
          <w:numId w:val="44"/>
        </w:numPr>
        <w:rPr>
          <w:rFonts w:ascii="Arial" w:hAnsi="Arial" w:cs="Arial"/>
        </w:rPr>
      </w:pPr>
      <w:r w:rsidRPr="005D707A">
        <w:rPr>
          <w:rFonts w:ascii="Arial" w:hAnsi="Arial" w:cs="Arial"/>
        </w:rPr>
        <w:t>Small validation set (30 records) (Phase 3)</w:t>
      </w:r>
    </w:p>
    <w:p w14:paraId="39ADE7D1" w14:textId="77777777" w:rsidR="00791B2F" w:rsidRPr="005D707A" w:rsidRDefault="00791B2F" w:rsidP="00791B2F">
      <w:pPr>
        <w:pStyle w:val="Compact"/>
        <w:numPr>
          <w:ilvl w:val="0"/>
          <w:numId w:val="44"/>
        </w:numPr>
        <w:rPr>
          <w:rFonts w:ascii="Arial" w:hAnsi="Arial" w:cs="Arial"/>
        </w:rPr>
      </w:pPr>
      <w:r w:rsidRPr="005D707A">
        <w:rPr>
          <w:rFonts w:ascii="Arial" w:hAnsi="Arial" w:cs="Arial"/>
        </w:rPr>
        <w:t>Missing value imputation not validated (Phase 3)</w:t>
      </w:r>
    </w:p>
    <w:p w14:paraId="5FA2FF9C" w14:textId="77777777" w:rsidR="00791B2F" w:rsidRPr="005D707A" w:rsidRDefault="00791B2F" w:rsidP="00791B2F">
      <w:pPr>
        <w:pStyle w:val="Compact"/>
        <w:numPr>
          <w:ilvl w:val="0"/>
          <w:numId w:val="44"/>
        </w:numPr>
        <w:rPr>
          <w:rFonts w:ascii="Arial" w:hAnsi="Arial" w:cs="Arial"/>
        </w:rPr>
      </w:pPr>
      <w:r w:rsidRPr="005D707A">
        <w:rPr>
          <w:rFonts w:ascii="Arial" w:hAnsi="Arial" w:cs="Arial"/>
        </w:rPr>
        <w:t>No baseline model comparison (Phase 4)</w:t>
      </w:r>
    </w:p>
    <w:p w14:paraId="0B34F6D7" w14:textId="77777777" w:rsidR="00791B2F" w:rsidRPr="005D707A" w:rsidRDefault="00791B2F" w:rsidP="00791B2F">
      <w:pPr>
        <w:pStyle w:val="Compact"/>
        <w:numPr>
          <w:ilvl w:val="0"/>
          <w:numId w:val="44"/>
        </w:numPr>
        <w:rPr>
          <w:rFonts w:ascii="Arial" w:hAnsi="Arial" w:cs="Arial"/>
        </w:rPr>
      </w:pPr>
      <w:r w:rsidRPr="005D707A">
        <w:rPr>
          <w:rFonts w:ascii="Arial" w:hAnsi="Arial" w:cs="Arial"/>
        </w:rPr>
        <w:t>Limited residual diagnostics (Phase 4)</w:t>
      </w:r>
    </w:p>
    <w:p w14:paraId="09EE508E" w14:textId="77777777" w:rsidR="00791B2F" w:rsidRPr="005D707A" w:rsidRDefault="00791B2F" w:rsidP="00791B2F">
      <w:pPr>
        <w:pStyle w:val="Heading3"/>
        <w:rPr>
          <w:rFonts w:ascii="Arial" w:hAnsi="Arial" w:cs="Arial"/>
          <w:color w:val="auto"/>
        </w:rPr>
      </w:pPr>
      <w:bookmarkStart w:id="98" w:name="_Toc211004002"/>
      <w:bookmarkStart w:id="99" w:name="minor-issues-nice-to-have"/>
      <w:bookmarkStart w:id="100" w:name="_Toc211013894"/>
      <w:bookmarkEnd w:id="96"/>
      <w:r w:rsidRPr="005D707A">
        <w:rPr>
          <w:rStyle w:val="SectionNumber"/>
          <w:rFonts w:ascii="Arial" w:hAnsi="Arial" w:cs="Arial"/>
          <w:color w:val="auto"/>
        </w:rPr>
        <w:t>1.9.3</w:t>
      </w:r>
      <w:r w:rsidRPr="005D707A">
        <w:rPr>
          <w:rFonts w:ascii="Arial" w:hAnsi="Arial" w:cs="Arial"/>
          <w:color w:val="auto"/>
        </w:rPr>
        <w:tab/>
        <w:t>Minor Issues (Nice to Have)</w:t>
      </w:r>
      <w:bookmarkEnd w:id="98"/>
      <w:bookmarkEnd w:id="100"/>
    </w:p>
    <w:p w14:paraId="1694FEC7" w14:textId="77777777" w:rsidR="00791B2F" w:rsidRPr="005D707A" w:rsidRDefault="00791B2F" w:rsidP="00791B2F">
      <w:pPr>
        <w:pStyle w:val="Compact"/>
        <w:numPr>
          <w:ilvl w:val="0"/>
          <w:numId w:val="45"/>
        </w:numPr>
        <w:rPr>
          <w:rFonts w:ascii="Arial" w:hAnsi="Arial" w:cs="Arial"/>
        </w:rPr>
      </w:pPr>
      <w:r w:rsidRPr="005D707A">
        <w:rPr>
          <w:rFonts w:ascii="Arial" w:hAnsi="Arial" w:cs="Arial"/>
        </w:rPr>
        <w:t>Incomplete risk assessment (Phase 1)</w:t>
      </w:r>
    </w:p>
    <w:p w14:paraId="6CFECBB1" w14:textId="77777777" w:rsidR="00791B2F" w:rsidRPr="005D707A" w:rsidRDefault="00791B2F" w:rsidP="00791B2F">
      <w:pPr>
        <w:pStyle w:val="Compact"/>
        <w:numPr>
          <w:ilvl w:val="0"/>
          <w:numId w:val="45"/>
        </w:numPr>
        <w:rPr>
          <w:rFonts w:ascii="Arial" w:hAnsi="Arial" w:cs="Arial"/>
        </w:rPr>
      </w:pPr>
      <w:r w:rsidRPr="005D707A">
        <w:rPr>
          <w:rFonts w:ascii="Arial" w:hAnsi="Arial" w:cs="Arial"/>
        </w:rPr>
        <w:t>Limited stakeholder validation of success criteria (Phase 1)</w:t>
      </w:r>
    </w:p>
    <w:p w14:paraId="05D9365F" w14:textId="77777777" w:rsidR="00791B2F" w:rsidRPr="005D707A" w:rsidRDefault="00791B2F" w:rsidP="00791B2F">
      <w:pPr>
        <w:pStyle w:val="Compact"/>
        <w:numPr>
          <w:ilvl w:val="0"/>
          <w:numId w:val="45"/>
        </w:numPr>
        <w:rPr>
          <w:rFonts w:ascii="Arial" w:hAnsi="Arial" w:cs="Arial"/>
        </w:rPr>
      </w:pPr>
      <w:r w:rsidRPr="005D707A">
        <w:rPr>
          <w:rFonts w:ascii="Arial" w:hAnsi="Arial" w:cs="Arial"/>
        </w:rPr>
        <w:t>Insufficient data profiling (Phase 2)</w:t>
      </w:r>
    </w:p>
    <w:p w14:paraId="790791BB" w14:textId="77777777" w:rsidR="00791B2F" w:rsidRPr="005D707A" w:rsidRDefault="00791B2F" w:rsidP="00791B2F">
      <w:pPr>
        <w:pStyle w:val="Compact"/>
        <w:numPr>
          <w:ilvl w:val="0"/>
          <w:numId w:val="45"/>
        </w:numPr>
        <w:rPr>
          <w:rFonts w:ascii="Arial" w:hAnsi="Arial" w:cs="Arial"/>
        </w:rPr>
      </w:pPr>
      <w:r w:rsidRPr="005D707A">
        <w:rPr>
          <w:rFonts w:ascii="Arial" w:hAnsi="Arial" w:cs="Arial"/>
        </w:rPr>
        <w:t>No temporal analysis of datasets (Phase 2)</w:t>
      </w:r>
    </w:p>
    <w:p w14:paraId="326EAE1E" w14:textId="77777777" w:rsidR="00791B2F" w:rsidRPr="005D707A" w:rsidRDefault="00791B2F" w:rsidP="00791B2F">
      <w:pPr>
        <w:pStyle w:val="Compact"/>
        <w:numPr>
          <w:ilvl w:val="0"/>
          <w:numId w:val="45"/>
        </w:numPr>
        <w:rPr>
          <w:rFonts w:ascii="Arial" w:hAnsi="Arial" w:cs="Arial"/>
        </w:rPr>
      </w:pPr>
      <w:r w:rsidRPr="005D707A">
        <w:rPr>
          <w:rFonts w:ascii="Arial" w:hAnsi="Arial" w:cs="Arial"/>
        </w:rPr>
        <w:t>Feature selection process undocumented (Phase 3)</w:t>
      </w:r>
    </w:p>
    <w:p w14:paraId="5B1A800D" w14:textId="77777777" w:rsidR="00791B2F" w:rsidRPr="005D707A" w:rsidRDefault="00791B2F" w:rsidP="00791B2F">
      <w:pPr>
        <w:pStyle w:val="Compact"/>
        <w:numPr>
          <w:ilvl w:val="0"/>
          <w:numId w:val="45"/>
        </w:numPr>
        <w:rPr>
          <w:rFonts w:ascii="Arial" w:hAnsi="Arial" w:cs="Arial"/>
        </w:rPr>
      </w:pPr>
      <w:r w:rsidRPr="005D707A">
        <w:rPr>
          <w:rFonts w:ascii="Arial" w:hAnsi="Arial" w:cs="Arial"/>
        </w:rPr>
        <w:t>No model interpretability deep-dive (Phase 4)</w:t>
      </w:r>
    </w:p>
    <w:p w14:paraId="22AF53AF" w14:textId="77777777" w:rsidR="00791B2F" w:rsidRPr="005D707A" w:rsidRDefault="00791B2F" w:rsidP="00791B2F">
      <w:pPr>
        <w:pStyle w:val="Compact"/>
        <w:numPr>
          <w:ilvl w:val="0"/>
          <w:numId w:val="45"/>
        </w:numPr>
        <w:rPr>
          <w:rFonts w:ascii="Arial" w:hAnsi="Arial" w:cs="Arial"/>
        </w:rPr>
      </w:pPr>
      <w:r w:rsidRPr="005D707A">
        <w:rPr>
          <w:rFonts w:ascii="Arial" w:hAnsi="Arial" w:cs="Arial"/>
        </w:rPr>
        <w:t>Variable importance stability not validated (Phase 4)</w:t>
      </w:r>
    </w:p>
    <w:p w14:paraId="3B2A15B3" w14:textId="77777777" w:rsidR="00791B2F" w:rsidRPr="005D707A" w:rsidRDefault="00791B2F" w:rsidP="00791B2F">
      <w:pPr>
        <w:rPr>
          <w:rFonts w:ascii="Arial" w:hAnsi="Arial" w:cs="Arial"/>
        </w:rPr>
      </w:pPr>
    </w:p>
    <w:p w14:paraId="588F458C" w14:textId="77777777" w:rsidR="00791B2F" w:rsidRPr="005D707A" w:rsidRDefault="00791B2F" w:rsidP="00791B2F">
      <w:pPr>
        <w:pStyle w:val="Heading2"/>
        <w:rPr>
          <w:rFonts w:ascii="Arial" w:hAnsi="Arial" w:cs="Arial"/>
          <w:color w:val="auto"/>
        </w:rPr>
      </w:pPr>
      <w:bookmarkStart w:id="101" w:name="_Toc211004003"/>
      <w:bookmarkStart w:id="102" w:name="lessons-learned"/>
      <w:bookmarkStart w:id="103" w:name="_Toc211013895"/>
      <w:bookmarkEnd w:id="90"/>
      <w:bookmarkEnd w:id="99"/>
      <w:r w:rsidRPr="005D707A">
        <w:rPr>
          <w:rStyle w:val="SectionNumber"/>
          <w:rFonts w:ascii="Arial" w:hAnsi="Arial" w:cs="Arial"/>
          <w:color w:val="auto"/>
        </w:rPr>
        <w:t>1.10</w:t>
      </w:r>
      <w:r>
        <w:rPr>
          <w:rFonts w:ascii="Arial" w:hAnsi="Arial" w:cs="Arial"/>
          <w:color w:val="auto"/>
        </w:rPr>
        <w:t xml:space="preserve"> </w:t>
      </w:r>
      <w:r w:rsidRPr="005D707A">
        <w:rPr>
          <w:rFonts w:ascii="Arial" w:hAnsi="Arial" w:cs="Arial"/>
          <w:color w:val="auto"/>
        </w:rPr>
        <w:t>Lessons Learned</w:t>
      </w:r>
      <w:bookmarkEnd w:id="101"/>
      <w:bookmarkEnd w:id="103"/>
    </w:p>
    <w:p w14:paraId="0B6BFDAE" w14:textId="77777777" w:rsidR="00791B2F" w:rsidRPr="005D707A" w:rsidRDefault="00791B2F" w:rsidP="00791B2F">
      <w:pPr>
        <w:pStyle w:val="Heading3"/>
        <w:rPr>
          <w:rFonts w:ascii="Arial" w:hAnsi="Arial" w:cs="Arial"/>
          <w:color w:val="auto"/>
        </w:rPr>
      </w:pPr>
      <w:bookmarkStart w:id="104" w:name="_Toc211004004"/>
      <w:bookmarkStart w:id="105" w:name="what-worked-well"/>
      <w:bookmarkStart w:id="106" w:name="_Toc211013896"/>
      <w:r w:rsidRPr="005D707A">
        <w:rPr>
          <w:rStyle w:val="SectionNumber"/>
          <w:rFonts w:ascii="Arial" w:hAnsi="Arial" w:cs="Arial"/>
          <w:color w:val="auto"/>
        </w:rPr>
        <w:t>1.10.1</w:t>
      </w:r>
      <w:r>
        <w:rPr>
          <w:rFonts w:ascii="Arial" w:hAnsi="Arial" w:cs="Arial"/>
          <w:color w:val="auto"/>
        </w:rPr>
        <w:t xml:space="preserve"> </w:t>
      </w:r>
      <w:r w:rsidRPr="005D707A">
        <w:rPr>
          <w:rFonts w:ascii="Arial" w:hAnsi="Arial" w:cs="Arial"/>
          <w:color w:val="auto"/>
        </w:rPr>
        <w:t>What Worked Well</w:t>
      </w:r>
      <w:bookmarkEnd w:id="104"/>
      <w:bookmarkEnd w:id="106"/>
    </w:p>
    <w:p w14:paraId="48EFAC51" w14:textId="77777777" w:rsidR="00791B2F" w:rsidRPr="005D707A" w:rsidRDefault="00791B2F" w:rsidP="00791B2F">
      <w:pPr>
        <w:pStyle w:val="Compact"/>
        <w:numPr>
          <w:ilvl w:val="0"/>
          <w:numId w:val="25"/>
        </w:numPr>
        <w:rPr>
          <w:rFonts w:ascii="Arial" w:hAnsi="Arial" w:cs="Arial"/>
        </w:rPr>
      </w:pPr>
      <w:r w:rsidRPr="005D707A">
        <w:rPr>
          <w:rFonts w:ascii="Arial" w:hAnsi="Arial" w:cs="Arial"/>
          <w:b/>
          <w:bCs/>
        </w:rPr>
        <w:t>CRISP-DM methodology provided clear structure</w:t>
      </w:r>
      <w:r w:rsidRPr="005D707A">
        <w:rPr>
          <w:rFonts w:ascii="Arial" w:hAnsi="Arial" w:cs="Arial"/>
        </w:rPr>
        <w:t xml:space="preserve"> - Each phase built logically on the previous one</w:t>
      </w:r>
    </w:p>
    <w:p w14:paraId="2DB26A6E" w14:textId="77777777" w:rsidR="00791B2F" w:rsidRPr="005D707A" w:rsidRDefault="00791B2F" w:rsidP="00791B2F">
      <w:pPr>
        <w:pStyle w:val="Compact"/>
        <w:numPr>
          <w:ilvl w:val="0"/>
          <w:numId w:val="25"/>
        </w:numPr>
        <w:rPr>
          <w:rFonts w:ascii="Arial" w:hAnsi="Arial" w:cs="Arial"/>
        </w:rPr>
      </w:pPr>
      <w:r w:rsidRPr="005D707A">
        <w:rPr>
          <w:rFonts w:ascii="Arial" w:hAnsi="Arial" w:cs="Arial"/>
          <w:b/>
          <w:bCs/>
        </w:rPr>
        <w:t>Comprehensive documentation</w:t>
      </w:r>
      <w:r w:rsidRPr="005D707A">
        <w:rPr>
          <w:rFonts w:ascii="Arial" w:hAnsi="Arial" w:cs="Arial"/>
        </w:rPr>
        <w:t xml:space="preserve"> - Most decisions were recorded with rationale</w:t>
      </w:r>
    </w:p>
    <w:p w14:paraId="30A9D0FC" w14:textId="77777777" w:rsidR="00791B2F" w:rsidRPr="005D707A" w:rsidRDefault="00791B2F" w:rsidP="00791B2F">
      <w:pPr>
        <w:pStyle w:val="Compact"/>
        <w:numPr>
          <w:ilvl w:val="0"/>
          <w:numId w:val="25"/>
        </w:numPr>
        <w:rPr>
          <w:rFonts w:ascii="Arial" w:hAnsi="Arial" w:cs="Arial"/>
        </w:rPr>
      </w:pPr>
      <w:r w:rsidRPr="005D707A">
        <w:rPr>
          <w:rFonts w:ascii="Arial" w:hAnsi="Arial" w:cs="Arial"/>
          <w:b/>
          <w:bCs/>
        </w:rPr>
        <w:t>Systematic hyperparameter tuning</w:t>
      </w:r>
      <w:r w:rsidRPr="005D707A">
        <w:rPr>
          <w:rFonts w:ascii="Arial" w:hAnsi="Arial" w:cs="Arial"/>
        </w:rPr>
        <w:t xml:space="preserve"> - Sequential optimization approach was methodical and well-documented</w:t>
      </w:r>
    </w:p>
    <w:p w14:paraId="7DC310E9" w14:textId="77777777" w:rsidR="00791B2F" w:rsidRPr="005D707A" w:rsidRDefault="00791B2F" w:rsidP="00791B2F">
      <w:pPr>
        <w:pStyle w:val="Compact"/>
        <w:numPr>
          <w:ilvl w:val="0"/>
          <w:numId w:val="25"/>
        </w:numPr>
        <w:rPr>
          <w:rFonts w:ascii="Arial" w:hAnsi="Arial" w:cs="Arial"/>
        </w:rPr>
      </w:pPr>
      <w:r w:rsidRPr="005D707A">
        <w:rPr>
          <w:rFonts w:ascii="Arial" w:hAnsi="Arial" w:cs="Arial"/>
          <w:b/>
          <w:bCs/>
        </w:rPr>
        <w:t>Reproducibility enabled</w:t>
      </w:r>
      <w:r w:rsidRPr="005D707A">
        <w:rPr>
          <w:rFonts w:ascii="Arial" w:hAnsi="Arial" w:cs="Arial"/>
        </w:rPr>
        <w:t xml:space="preserve"> - Random seeds, file paths, and code structure support replication</w:t>
      </w:r>
    </w:p>
    <w:p w14:paraId="3F6CB1C8" w14:textId="77777777" w:rsidR="00791B2F" w:rsidRPr="005D707A" w:rsidRDefault="00791B2F" w:rsidP="00791B2F">
      <w:pPr>
        <w:pStyle w:val="Compact"/>
        <w:numPr>
          <w:ilvl w:val="0"/>
          <w:numId w:val="25"/>
        </w:numPr>
        <w:rPr>
          <w:rFonts w:ascii="Arial" w:hAnsi="Arial" w:cs="Arial"/>
        </w:rPr>
      </w:pPr>
      <w:r w:rsidRPr="005D707A">
        <w:rPr>
          <w:rFonts w:ascii="Arial" w:hAnsi="Arial" w:cs="Arial"/>
          <w:b/>
          <w:bCs/>
        </w:rPr>
        <w:t>Domain-aligned feature importance</w:t>
      </w:r>
      <w:r w:rsidRPr="005D707A">
        <w:rPr>
          <w:rFonts w:ascii="Arial" w:hAnsi="Arial" w:cs="Arial"/>
        </w:rPr>
        <w:t xml:space="preserve"> - Results align with known health determinants (water, sanitation)</w:t>
      </w:r>
    </w:p>
    <w:p w14:paraId="47ED184D" w14:textId="77777777" w:rsidR="00791B2F" w:rsidRPr="005D707A" w:rsidRDefault="00791B2F" w:rsidP="00791B2F">
      <w:pPr>
        <w:pStyle w:val="Heading3"/>
        <w:rPr>
          <w:rFonts w:ascii="Arial" w:hAnsi="Arial" w:cs="Arial"/>
          <w:color w:val="auto"/>
        </w:rPr>
      </w:pPr>
      <w:bookmarkStart w:id="107" w:name="_Toc211004005"/>
      <w:bookmarkStart w:id="108" w:name="what-could-be-improved"/>
      <w:bookmarkStart w:id="109" w:name="_Toc211013897"/>
      <w:bookmarkEnd w:id="105"/>
      <w:r w:rsidRPr="005D707A">
        <w:rPr>
          <w:rStyle w:val="SectionNumber"/>
          <w:rFonts w:ascii="Arial" w:hAnsi="Arial" w:cs="Arial"/>
          <w:color w:val="auto"/>
        </w:rPr>
        <w:lastRenderedPageBreak/>
        <w:t>1.10.2</w:t>
      </w:r>
      <w:r>
        <w:rPr>
          <w:rFonts w:ascii="Arial" w:hAnsi="Arial" w:cs="Arial"/>
          <w:color w:val="auto"/>
        </w:rPr>
        <w:t xml:space="preserve"> </w:t>
      </w:r>
      <w:r w:rsidRPr="005D707A">
        <w:rPr>
          <w:rFonts w:ascii="Arial" w:hAnsi="Arial" w:cs="Arial"/>
          <w:color w:val="auto"/>
        </w:rPr>
        <w:t>What Could Be Improved</w:t>
      </w:r>
      <w:bookmarkEnd w:id="107"/>
      <w:bookmarkEnd w:id="109"/>
    </w:p>
    <w:p w14:paraId="6DCA2939" w14:textId="77777777" w:rsidR="00791B2F" w:rsidRPr="005D707A" w:rsidRDefault="00791B2F" w:rsidP="00791B2F">
      <w:pPr>
        <w:pStyle w:val="Compact"/>
        <w:numPr>
          <w:ilvl w:val="0"/>
          <w:numId w:val="26"/>
        </w:numPr>
        <w:rPr>
          <w:rFonts w:ascii="Arial" w:hAnsi="Arial" w:cs="Arial"/>
        </w:rPr>
      </w:pPr>
      <w:r w:rsidRPr="005D707A">
        <w:rPr>
          <w:rFonts w:ascii="Arial" w:hAnsi="Arial" w:cs="Arial"/>
          <w:b/>
          <w:bCs/>
        </w:rPr>
        <w:t>Data leakage prevention protocols</w:t>
      </w:r>
      <w:r w:rsidRPr="005D707A">
        <w:rPr>
          <w:rFonts w:ascii="Arial" w:hAnsi="Arial" w:cs="Arial"/>
        </w:rPr>
        <w:t xml:space="preserve"> - Need stricter separation between train/test/validation throughout pipeline</w:t>
      </w:r>
    </w:p>
    <w:p w14:paraId="7F9C5515" w14:textId="77777777" w:rsidR="00791B2F" w:rsidRPr="005D707A" w:rsidRDefault="00791B2F" w:rsidP="00791B2F">
      <w:pPr>
        <w:pStyle w:val="Compact"/>
        <w:numPr>
          <w:ilvl w:val="0"/>
          <w:numId w:val="26"/>
        </w:numPr>
        <w:rPr>
          <w:rFonts w:ascii="Arial" w:hAnsi="Arial" w:cs="Arial"/>
        </w:rPr>
      </w:pPr>
      <w:r w:rsidRPr="005D707A">
        <w:rPr>
          <w:rFonts w:ascii="Arial" w:hAnsi="Arial" w:cs="Arial"/>
          <w:b/>
          <w:bCs/>
        </w:rPr>
        <w:t>Baseline comparisons</w:t>
      </w:r>
      <w:r w:rsidRPr="005D707A">
        <w:rPr>
          <w:rFonts w:ascii="Arial" w:hAnsi="Arial" w:cs="Arial"/>
        </w:rPr>
        <w:t xml:space="preserve"> - Always compare complex models against simple baselines to demonstrate value</w:t>
      </w:r>
    </w:p>
    <w:p w14:paraId="2B78FDB1" w14:textId="77777777" w:rsidR="00791B2F" w:rsidRPr="005D707A" w:rsidRDefault="00791B2F" w:rsidP="00791B2F">
      <w:pPr>
        <w:pStyle w:val="Compact"/>
        <w:numPr>
          <w:ilvl w:val="0"/>
          <w:numId w:val="26"/>
        </w:numPr>
        <w:rPr>
          <w:rFonts w:ascii="Arial" w:hAnsi="Arial" w:cs="Arial"/>
        </w:rPr>
      </w:pPr>
      <w:r w:rsidRPr="005D707A">
        <w:rPr>
          <w:rFonts w:ascii="Arial" w:hAnsi="Arial" w:cs="Arial"/>
          <w:b/>
          <w:bCs/>
        </w:rPr>
        <w:t>Test set discipline</w:t>
      </w:r>
      <w:r w:rsidRPr="005D707A">
        <w:rPr>
          <w:rFonts w:ascii="Arial" w:hAnsi="Arial" w:cs="Arial"/>
        </w:rPr>
        <w:t xml:space="preserve"> - Reserve test set exclusively for final evaluation use CV for all tuning</w:t>
      </w:r>
    </w:p>
    <w:p w14:paraId="5BA93AE7" w14:textId="77777777" w:rsidR="00791B2F" w:rsidRPr="005D707A" w:rsidRDefault="00791B2F" w:rsidP="00791B2F">
      <w:pPr>
        <w:pStyle w:val="Compact"/>
        <w:numPr>
          <w:ilvl w:val="0"/>
          <w:numId w:val="26"/>
        </w:numPr>
        <w:rPr>
          <w:rFonts w:ascii="Arial" w:hAnsi="Arial" w:cs="Arial"/>
        </w:rPr>
      </w:pPr>
      <w:r w:rsidRPr="005D707A">
        <w:rPr>
          <w:rFonts w:ascii="Arial" w:hAnsi="Arial" w:cs="Arial"/>
          <w:b/>
          <w:bCs/>
        </w:rPr>
        <w:t>Stakeholder engagement</w:t>
      </w:r>
      <w:r w:rsidRPr="005D707A">
        <w:rPr>
          <w:rFonts w:ascii="Arial" w:hAnsi="Arial" w:cs="Arial"/>
        </w:rPr>
        <w:t xml:space="preserve"> - Involve stakeholders earlier to validate success criteria and interpretability needs</w:t>
      </w:r>
    </w:p>
    <w:p w14:paraId="06459453" w14:textId="77777777" w:rsidR="00791B2F" w:rsidRPr="005D707A" w:rsidRDefault="00791B2F" w:rsidP="00791B2F">
      <w:pPr>
        <w:pStyle w:val="Compact"/>
        <w:numPr>
          <w:ilvl w:val="0"/>
          <w:numId w:val="26"/>
        </w:numPr>
        <w:rPr>
          <w:rFonts w:ascii="Arial" w:hAnsi="Arial" w:cs="Arial"/>
        </w:rPr>
      </w:pPr>
      <w:r w:rsidRPr="005D707A">
        <w:rPr>
          <w:rFonts w:ascii="Arial" w:hAnsi="Arial" w:cs="Arial"/>
          <w:b/>
          <w:bCs/>
        </w:rPr>
        <w:t>Audit trails for data transformations</w:t>
      </w:r>
      <w:r w:rsidRPr="005D707A">
        <w:rPr>
          <w:rFonts w:ascii="Arial" w:hAnsi="Arial" w:cs="Arial"/>
        </w:rPr>
        <w:t xml:space="preserve"> - Document exactly which transformations were applied when and why</w:t>
      </w:r>
    </w:p>
    <w:p w14:paraId="3657F6EA" w14:textId="77777777" w:rsidR="00791B2F" w:rsidRPr="005D707A" w:rsidRDefault="00791B2F" w:rsidP="00791B2F">
      <w:pPr>
        <w:pStyle w:val="Compact"/>
        <w:numPr>
          <w:ilvl w:val="0"/>
          <w:numId w:val="26"/>
        </w:numPr>
        <w:rPr>
          <w:rFonts w:ascii="Arial" w:hAnsi="Arial" w:cs="Arial"/>
        </w:rPr>
      </w:pPr>
      <w:r w:rsidRPr="005D707A">
        <w:rPr>
          <w:rFonts w:ascii="Arial" w:hAnsi="Arial" w:cs="Arial"/>
          <w:b/>
          <w:bCs/>
        </w:rPr>
        <w:t>Sanity checks at every phase</w:t>
      </w:r>
      <w:r w:rsidRPr="005D707A">
        <w:rPr>
          <w:rFonts w:ascii="Arial" w:hAnsi="Arial" w:cs="Arial"/>
        </w:rPr>
        <w:t xml:space="preserve"> - Implement automated checks (e.g., target variable not in features, scaling order correct)</w:t>
      </w:r>
    </w:p>
    <w:p w14:paraId="67A842C7" w14:textId="77777777" w:rsidR="00791B2F" w:rsidRPr="005D707A" w:rsidRDefault="00791B2F" w:rsidP="00791B2F">
      <w:pPr>
        <w:rPr>
          <w:rFonts w:ascii="Arial" w:hAnsi="Arial" w:cs="Arial"/>
        </w:rPr>
      </w:pPr>
    </w:p>
    <w:p w14:paraId="3D16A8FB" w14:textId="77777777" w:rsidR="00791B2F" w:rsidRPr="005D707A" w:rsidRDefault="00791B2F" w:rsidP="00791B2F">
      <w:pPr>
        <w:pStyle w:val="Heading2"/>
        <w:rPr>
          <w:rFonts w:ascii="Arial" w:hAnsi="Arial" w:cs="Arial"/>
          <w:color w:val="auto"/>
        </w:rPr>
      </w:pPr>
      <w:bookmarkStart w:id="110" w:name="_Toc211004006"/>
      <w:bookmarkStart w:id="111" w:name="recommendations-for-future-projects"/>
      <w:bookmarkStart w:id="112" w:name="_Toc211013898"/>
      <w:bookmarkEnd w:id="102"/>
      <w:bookmarkEnd w:id="108"/>
      <w:r w:rsidRPr="005D707A">
        <w:rPr>
          <w:rStyle w:val="SectionNumber"/>
          <w:rFonts w:ascii="Arial" w:hAnsi="Arial" w:cs="Arial"/>
          <w:color w:val="auto"/>
        </w:rPr>
        <w:t>1.11</w:t>
      </w:r>
      <w:r w:rsidRPr="005D707A">
        <w:rPr>
          <w:rFonts w:ascii="Arial" w:hAnsi="Arial" w:cs="Arial"/>
          <w:color w:val="auto"/>
        </w:rPr>
        <w:t xml:space="preserve"> Recommendations for Future Projects</w:t>
      </w:r>
      <w:bookmarkEnd w:id="110"/>
      <w:bookmarkEnd w:id="112"/>
    </w:p>
    <w:p w14:paraId="295D731C" w14:textId="77777777" w:rsidR="00791B2F" w:rsidRPr="005D707A" w:rsidRDefault="00791B2F" w:rsidP="00791B2F">
      <w:pPr>
        <w:pStyle w:val="Heading3"/>
        <w:rPr>
          <w:rFonts w:ascii="Arial" w:hAnsi="Arial" w:cs="Arial"/>
          <w:color w:val="auto"/>
        </w:rPr>
      </w:pPr>
      <w:bookmarkStart w:id="113" w:name="_Toc211004007"/>
      <w:bookmarkStart w:id="114" w:name="process-improvements"/>
      <w:bookmarkStart w:id="115" w:name="_Toc211013899"/>
      <w:r w:rsidRPr="005D707A">
        <w:rPr>
          <w:rStyle w:val="SectionNumber"/>
          <w:rFonts w:ascii="Arial" w:hAnsi="Arial" w:cs="Arial"/>
          <w:color w:val="auto"/>
        </w:rPr>
        <w:t>1.11.1</w:t>
      </w:r>
      <w:r w:rsidRPr="005D707A">
        <w:rPr>
          <w:rFonts w:ascii="Arial" w:hAnsi="Arial" w:cs="Arial"/>
          <w:color w:val="auto"/>
        </w:rPr>
        <w:t xml:space="preserve"> Process Improvements</w:t>
      </w:r>
      <w:bookmarkEnd w:id="113"/>
      <w:bookmarkEnd w:id="115"/>
    </w:p>
    <w:p w14:paraId="0115CF6B" w14:textId="77777777" w:rsidR="00791B2F" w:rsidRPr="005D707A" w:rsidRDefault="00791B2F" w:rsidP="00791B2F">
      <w:pPr>
        <w:pStyle w:val="Compact"/>
        <w:numPr>
          <w:ilvl w:val="0"/>
          <w:numId w:val="27"/>
        </w:numPr>
        <w:rPr>
          <w:rFonts w:ascii="Arial" w:hAnsi="Arial" w:cs="Arial"/>
        </w:rPr>
      </w:pPr>
      <w:r w:rsidRPr="005D707A">
        <w:rPr>
          <w:rFonts w:ascii="Arial" w:hAnsi="Arial" w:cs="Arial"/>
          <w:b/>
          <w:bCs/>
        </w:rPr>
        <w:t>Implement data leakage checklist</w:t>
      </w:r>
    </w:p>
    <w:p w14:paraId="3CC2F1F8" w14:textId="77777777" w:rsidR="00791B2F" w:rsidRPr="005D707A" w:rsidRDefault="00791B2F" w:rsidP="00791B2F">
      <w:pPr>
        <w:pStyle w:val="Compact"/>
        <w:numPr>
          <w:ilvl w:val="0"/>
          <w:numId w:val="36"/>
        </w:numPr>
        <w:rPr>
          <w:rFonts w:ascii="Arial" w:hAnsi="Arial" w:cs="Arial"/>
        </w:rPr>
      </w:pPr>
      <w:r w:rsidRPr="005D707A">
        <w:rPr>
          <w:rFonts w:ascii="Arial" w:hAnsi="Arial" w:cs="Arial"/>
        </w:rPr>
        <w:t>Verify: Scaling fit on training data only</w:t>
      </w:r>
    </w:p>
    <w:p w14:paraId="1DC9967B" w14:textId="77777777" w:rsidR="00791B2F" w:rsidRPr="005D707A" w:rsidRDefault="00791B2F" w:rsidP="00791B2F">
      <w:pPr>
        <w:pStyle w:val="Compact"/>
        <w:numPr>
          <w:ilvl w:val="0"/>
          <w:numId w:val="36"/>
        </w:numPr>
        <w:rPr>
          <w:rFonts w:ascii="Arial" w:hAnsi="Arial" w:cs="Arial"/>
        </w:rPr>
      </w:pPr>
      <w:r w:rsidRPr="005D707A">
        <w:rPr>
          <w:rFonts w:ascii="Arial" w:hAnsi="Arial" w:cs="Arial"/>
        </w:rPr>
        <w:t>Verify: Test set never used for hyperparameter tuning</w:t>
      </w:r>
    </w:p>
    <w:p w14:paraId="599EB464" w14:textId="77777777" w:rsidR="00791B2F" w:rsidRPr="005D707A" w:rsidRDefault="00791B2F" w:rsidP="00791B2F">
      <w:pPr>
        <w:pStyle w:val="Compact"/>
        <w:numPr>
          <w:ilvl w:val="0"/>
          <w:numId w:val="36"/>
        </w:numPr>
        <w:rPr>
          <w:rFonts w:ascii="Arial" w:hAnsi="Arial" w:cs="Arial"/>
        </w:rPr>
      </w:pPr>
      <w:r w:rsidRPr="005D707A">
        <w:rPr>
          <w:rFonts w:ascii="Arial" w:hAnsi="Arial" w:cs="Arial"/>
        </w:rPr>
        <w:t>Verify: Target variable not in feature matrix</w:t>
      </w:r>
    </w:p>
    <w:p w14:paraId="387B33A6" w14:textId="77777777" w:rsidR="00791B2F" w:rsidRPr="005D707A" w:rsidRDefault="00791B2F" w:rsidP="00791B2F">
      <w:pPr>
        <w:pStyle w:val="Compact"/>
        <w:numPr>
          <w:ilvl w:val="0"/>
          <w:numId w:val="36"/>
        </w:numPr>
        <w:rPr>
          <w:rFonts w:ascii="Arial" w:hAnsi="Arial" w:cs="Arial"/>
        </w:rPr>
      </w:pPr>
      <w:r w:rsidRPr="005D707A">
        <w:rPr>
          <w:rFonts w:ascii="Arial" w:hAnsi="Arial" w:cs="Arial"/>
        </w:rPr>
        <w:t>Verify: Temporal ordering preserved (if time-series data)</w:t>
      </w:r>
    </w:p>
    <w:p w14:paraId="6979408B" w14:textId="0B41C86C" w:rsidR="00791B2F" w:rsidRPr="005D707A" w:rsidRDefault="00C43F48" w:rsidP="00791B2F">
      <w:pPr>
        <w:pStyle w:val="Compact"/>
        <w:numPr>
          <w:ilvl w:val="0"/>
          <w:numId w:val="27"/>
        </w:numPr>
        <w:rPr>
          <w:rFonts w:ascii="Arial" w:hAnsi="Arial" w:cs="Arial"/>
        </w:rPr>
      </w:pPr>
      <w:r w:rsidRPr="005D707A">
        <w:rPr>
          <w:rFonts w:ascii="Arial" w:hAnsi="Arial" w:cs="Arial"/>
          <w:b/>
          <w:bCs/>
        </w:rPr>
        <w:t>Standardized</w:t>
      </w:r>
      <w:r w:rsidR="00791B2F" w:rsidRPr="005D707A">
        <w:rPr>
          <w:rFonts w:ascii="Arial" w:hAnsi="Arial" w:cs="Arial"/>
          <w:b/>
          <w:bCs/>
        </w:rPr>
        <w:t xml:space="preserve"> train-test-validation protocol</w:t>
      </w:r>
    </w:p>
    <w:p w14:paraId="6BADFB25" w14:textId="77777777" w:rsidR="00791B2F" w:rsidRPr="005D707A" w:rsidRDefault="00791B2F" w:rsidP="00791B2F">
      <w:pPr>
        <w:pStyle w:val="Compact"/>
        <w:numPr>
          <w:ilvl w:val="0"/>
          <w:numId w:val="37"/>
        </w:numPr>
        <w:rPr>
          <w:rFonts w:ascii="Arial" w:hAnsi="Arial" w:cs="Arial"/>
        </w:rPr>
      </w:pPr>
      <w:r w:rsidRPr="005D707A">
        <w:rPr>
          <w:rFonts w:ascii="Arial" w:hAnsi="Arial" w:cs="Arial"/>
        </w:rPr>
        <w:t>Document split ratios in project charter (Phase 1)</w:t>
      </w:r>
    </w:p>
    <w:p w14:paraId="0C88B4CE" w14:textId="77777777" w:rsidR="00791B2F" w:rsidRPr="005D707A" w:rsidRDefault="00791B2F" w:rsidP="00791B2F">
      <w:pPr>
        <w:pStyle w:val="Compact"/>
        <w:numPr>
          <w:ilvl w:val="0"/>
          <w:numId w:val="37"/>
        </w:numPr>
        <w:rPr>
          <w:rFonts w:ascii="Arial" w:hAnsi="Arial" w:cs="Arial"/>
        </w:rPr>
      </w:pPr>
      <w:r w:rsidRPr="005D707A">
        <w:rPr>
          <w:rFonts w:ascii="Arial" w:hAnsi="Arial" w:cs="Arial"/>
        </w:rPr>
        <w:t>Implement splits at start of Phase 3 and never change</w:t>
      </w:r>
    </w:p>
    <w:p w14:paraId="738CE7C6" w14:textId="77777777" w:rsidR="00791B2F" w:rsidRPr="005D707A" w:rsidRDefault="00791B2F" w:rsidP="00791B2F">
      <w:pPr>
        <w:pStyle w:val="Compact"/>
        <w:numPr>
          <w:ilvl w:val="0"/>
          <w:numId w:val="37"/>
        </w:numPr>
        <w:rPr>
          <w:rFonts w:ascii="Arial" w:hAnsi="Arial" w:cs="Arial"/>
        </w:rPr>
      </w:pPr>
      <w:r w:rsidRPr="005D707A">
        <w:rPr>
          <w:rFonts w:ascii="Arial" w:hAnsi="Arial" w:cs="Arial"/>
        </w:rPr>
        <w:t>Use stratified sampling when appropriate</w:t>
      </w:r>
    </w:p>
    <w:p w14:paraId="7FA485D2" w14:textId="77777777" w:rsidR="00791B2F" w:rsidRPr="005D707A" w:rsidRDefault="00791B2F" w:rsidP="00791B2F">
      <w:pPr>
        <w:pStyle w:val="Compact"/>
        <w:numPr>
          <w:ilvl w:val="0"/>
          <w:numId w:val="37"/>
        </w:numPr>
        <w:rPr>
          <w:rFonts w:ascii="Arial" w:hAnsi="Arial" w:cs="Arial"/>
        </w:rPr>
      </w:pPr>
      <w:r w:rsidRPr="005D707A">
        <w:rPr>
          <w:rFonts w:ascii="Arial" w:hAnsi="Arial" w:cs="Arial"/>
        </w:rPr>
        <w:t>Consider nested cross-validation for small datasets</w:t>
      </w:r>
    </w:p>
    <w:p w14:paraId="65AEC2E5" w14:textId="77777777" w:rsidR="00791B2F" w:rsidRPr="005D707A" w:rsidRDefault="00791B2F" w:rsidP="00791B2F">
      <w:pPr>
        <w:pStyle w:val="Compact"/>
        <w:numPr>
          <w:ilvl w:val="0"/>
          <w:numId w:val="27"/>
        </w:numPr>
        <w:rPr>
          <w:rFonts w:ascii="Arial" w:hAnsi="Arial" w:cs="Arial"/>
        </w:rPr>
      </w:pPr>
      <w:r w:rsidRPr="005D707A">
        <w:rPr>
          <w:rFonts w:ascii="Arial" w:hAnsi="Arial" w:cs="Arial"/>
          <w:b/>
          <w:bCs/>
        </w:rPr>
        <w:t>Add baseline model requirement</w:t>
      </w:r>
    </w:p>
    <w:p w14:paraId="7C77C3E6" w14:textId="77777777" w:rsidR="00791B2F" w:rsidRPr="005D707A" w:rsidRDefault="00791B2F" w:rsidP="00791B2F">
      <w:pPr>
        <w:pStyle w:val="Compact"/>
        <w:numPr>
          <w:ilvl w:val="0"/>
          <w:numId w:val="38"/>
        </w:numPr>
        <w:rPr>
          <w:rFonts w:ascii="Arial" w:hAnsi="Arial" w:cs="Arial"/>
        </w:rPr>
      </w:pPr>
      <w:r w:rsidRPr="005D707A">
        <w:rPr>
          <w:rFonts w:ascii="Arial" w:hAnsi="Arial" w:cs="Arial"/>
        </w:rPr>
        <w:t>Always train at least one simple baseline (mean, median, linear regression)</w:t>
      </w:r>
    </w:p>
    <w:p w14:paraId="19A3404C" w14:textId="77777777" w:rsidR="00791B2F" w:rsidRPr="005D707A" w:rsidRDefault="00791B2F" w:rsidP="00791B2F">
      <w:pPr>
        <w:pStyle w:val="Compact"/>
        <w:numPr>
          <w:ilvl w:val="0"/>
          <w:numId w:val="38"/>
        </w:numPr>
        <w:rPr>
          <w:rFonts w:ascii="Arial" w:hAnsi="Arial" w:cs="Arial"/>
        </w:rPr>
      </w:pPr>
      <w:r w:rsidRPr="005D707A">
        <w:rPr>
          <w:rFonts w:ascii="Arial" w:hAnsi="Arial" w:cs="Arial"/>
        </w:rPr>
        <w:t>Report performance deltas to justify complex model choices</w:t>
      </w:r>
    </w:p>
    <w:p w14:paraId="26E67343" w14:textId="77777777" w:rsidR="00791B2F" w:rsidRPr="005D707A" w:rsidRDefault="00791B2F" w:rsidP="00791B2F">
      <w:pPr>
        <w:pStyle w:val="Compact"/>
        <w:numPr>
          <w:ilvl w:val="0"/>
          <w:numId w:val="38"/>
        </w:numPr>
        <w:rPr>
          <w:rFonts w:ascii="Arial" w:hAnsi="Arial" w:cs="Arial"/>
        </w:rPr>
      </w:pPr>
      <w:r w:rsidRPr="005D707A">
        <w:rPr>
          <w:rFonts w:ascii="Arial" w:hAnsi="Arial" w:cs="Arial"/>
        </w:rPr>
        <w:t>Include in Milestone 3 deliverables</w:t>
      </w:r>
    </w:p>
    <w:p w14:paraId="71E08809" w14:textId="77777777" w:rsidR="00791B2F" w:rsidRPr="005D707A" w:rsidRDefault="00791B2F" w:rsidP="00791B2F">
      <w:pPr>
        <w:pStyle w:val="Compact"/>
        <w:numPr>
          <w:ilvl w:val="0"/>
          <w:numId w:val="27"/>
        </w:numPr>
        <w:rPr>
          <w:rFonts w:ascii="Arial" w:hAnsi="Arial" w:cs="Arial"/>
        </w:rPr>
      </w:pPr>
      <w:r w:rsidRPr="005D707A">
        <w:rPr>
          <w:rFonts w:ascii="Arial" w:hAnsi="Arial" w:cs="Arial"/>
          <w:b/>
          <w:bCs/>
        </w:rPr>
        <w:t>Enhance interpretability analysis</w:t>
      </w:r>
    </w:p>
    <w:p w14:paraId="4DCFB209" w14:textId="77777777" w:rsidR="00791B2F" w:rsidRPr="005D707A" w:rsidRDefault="00791B2F" w:rsidP="00791B2F">
      <w:pPr>
        <w:pStyle w:val="Compact"/>
        <w:numPr>
          <w:ilvl w:val="0"/>
          <w:numId w:val="39"/>
        </w:numPr>
        <w:rPr>
          <w:rFonts w:ascii="Arial" w:hAnsi="Arial" w:cs="Arial"/>
        </w:rPr>
      </w:pPr>
      <w:r w:rsidRPr="005D707A">
        <w:rPr>
          <w:rFonts w:ascii="Arial" w:hAnsi="Arial" w:cs="Arial"/>
        </w:rPr>
        <w:t>Require partial dependence plots for top features</w:t>
      </w:r>
    </w:p>
    <w:p w14:paraId="33EDEB59" w14:textId="5FD7F0E6" w:rsidR="00791B2F" w:rsidRPr="005D707A" w:rsidRDefault="00791B2F" w:rsidP="00791B2F">
      <w:pPr>
        <w:pStyle w:val="Compact"/>
        <w:numPr>
          <w:ilvl w:val="0"/>
          <w:numId w:val="39"/>
        </w:numPr>
        <w:rPr>
          <w:rFonts w:ascii="Arial" w:hAnsi="Arial" w:cs="Arial"/>
        </w:rPr>
      </w:pPr>
      <w:r w:rsidRPr="005D707A">
        <w:rPr>
          <w:rFonts w:ascii="Arial" w:hAnsi="Arial" w:cs="Arial"/>
        </w:rPr>
        <w:t xml:space="preserve">Include SHAP values or </w:t>
      </w:r>
      <w:r w:rsidR="00C43F48" w:rsidRPr="005D707A">
        <w:rPr>
          <w:rFonts w:ascii="Arial" w:hAnsi="Arial" w:cs="Arial"/>
        </w:rPr>
        <w:t>importance of permutation</w:t>
      </w:r>
    </w:p>
    <w:p w14:paraId="496A7446" w14:textId="77777777" w:rsidR="00791B2F" w:rsidRPr="005D707A" w:rsidRDefault="00791B2F" w:rsidP="00791B2F">
      <w:pPr>
        <w:pStyle w:val="Compact"/>
        <w:numPr>
          <w:ilvl w:val="0"/>
          <w:numId w:val="39"/>
        </w:numPr>
        <w:rPr>
          <w:rFonts w:ascii="Arial" w:hAnsi="Arial" w:cs="Arial"/>
        </w:rPr>
      </w:pPr>
      <w:r w:rsidRPr="005D707A">
        <w:rPr>
          <w:rFonts w:ascii="Arial" w:hAnsi="Arial" w:cs="Arial"/>
        </w:rPr>
        <w:t>Translate feature importance into actionable policy insights</w:t>
      </w:r>
    </w:p>
    <w:p w14:paraId="13FB6B16" w14:textId="77777777" w:rsidR="00791B2F" w:rsidRPr="005D707A" w:rsidRDefault="00791B2F" w:rsidP="00791B2F">
      <w:pPr>
        <w:pStyle w:val="Compact"/>
        <w:numPr>
          <w:ilvl w:val="0"/>
          <w:numId w:val="39"/>
        </w:numPr>
        <w:rPr>
          <w:rFonts w:ascii="Arial" w:hAnsi="Arial" w:cs="Arial"/>
        </w:rPr>
      </w:pPr>
      <w:r w:rsidRPr="005D707A">
        <w:rPr>
          <w:rFonts w:ascii="Arial" w:hAnsi="Arial" w:cs="Arial"/>
        </w:rPr>
        <w:t>Make this a required section in Milestone 3</w:t>
      </w:r>
    </w:p>
    <w:p w14:paraId="2F47F3AD" w14:textId="77777777" w:rsidR="00791B2F" w:rsidRPr="005D707A" w:rsidRDefault="00791B2F" w:rsidP="00791B2F">
      <w:pPr>
        <w:pStyle w:val="Compact"/>
        <w:numPr>
          <w:ilvl w:val="0"/>
          <w:numId w:val="27"/>
        </w:numPr>
        <w:rPr>
          <w:rFonts w:ascii="Arial" w:hAnsi="Arial" w:cs="Arial"/>
        </w:rPr>
      </w:pPr>
      <w:r w:rsidRPr="005D707A">
        <w:rPr>
          <w:rFonts w:ascii="Arial" w:hAnsi="Arial" w:cs="Arial"/>
          <w:b/>
          <w:bCs/>
        </w:rPr>
        <w:t>Strengthen Phase 1 stakeholder validation</w:t>
      </w:r>
    </w:p>
    <w:p w14:paraId="765BEEAA" w14:textId="77777777" w:rsidR="00791B2F" w:rsidRPr="005D707A" w:rsidRDefault="00791B2F" w:rsidP="00791B2F">
      <w:pPr>
        <w:pStyle w:val="Compact"/>
        <w:numPr>
          <w:ilvl w:val="0"/>
          <w:numId w:val="40"/>
        </w:numPr>
        <w:rPr>
          <w:rFonts w:ascii="Arial" w:hAnsi="Arial" w:cs="Arial"/>
        </w:rPr>
      </w:pPr>
      <w:r w:rsidRPr="005D707A">
        <w:rPr>
          <w:rFonts w:ascii="Arial" w:hAnsi="Arial" w:cs="Arial"/>
        </w:rPr>
        <w:t>Conduct stakeholder interviews before defining success criteria</w:t>
      </w:r>
    </w:p>
    <w:p w14:paraId="3FDFE027" w14:textId="77777777" w:rsidR="00791B2F" w:rsidRPr="005D707A" w:rsidRDefault="00791B2F" w:rsidP="00791B2F">
      <w:pPr>
        <w:pStyle w:val="Compact"/>
        <w:numPr>
          <w:ilvl w:val="0"/>
          <w:numId w:val="40"/>
        </w:numPr>
        <w:rPr>
          <w:rFonts w:ascii="Arial" w:hAnsi="Arial" w:cs="Arial"/>
        </w:rPr>
      </w:pPr>
      <w:r w:rsidRPr="005D707A">
        <w:rPr>
          <w:rFonts w:ascii="Arial" w:hAnsi="Arial" w:cs="Arial"/>
        </w:rPr>
        <w:t>Document stakeholder requirements explicitly</w:t>
      </w:r>
    </w:p>
    <w:p w14:paraId="0AA6FD55" w14:textId="77777777" w:rsidR="00791B2F" w:rsidRPr="005D707A" w:rsidRDefault="00791B2F" w:rsidP="00791B2F">
      <w:pPr>
        <w:pStyle w:val="Compact"/>
        <w:numPr>
          <w:ilvl w:val="0"/>
          <w:numId w:val="40"/>
        </w:numPr>
        <w:rPr>
          <w:rFonts w:ascii="Arial" w:hAnsi="Arial" w:cs="Arial"/>
        </w:rPr>
      </w:pPr>
      <w:r w:rsidRPr="005D707A">
        <w:rPr>
          <w:rFonts w:ascii="Arial" w:hAnsi="Arial" w:cs="Arial"/>
        </w:rPr>
        <w:t>Validate model outputs with stakeholders before deployment decision</w:t>
      </w:r>
    </w:p>
    <w:p w14:paraId="43514C18" w14:textId="77777777" w:rsidR="00791B2F" w:rsidRPr="005D707A" w:rsidRDefault="00791B2F" w:rsidP="00791B2F">
      <w:pPr>
        <w:pStyle w:val="Compact"/>
        <w:numPr>
          <w:ilvl w:val="0"/>
          <w:numId w:val="27"/>
        </w:numPr>
        <w:rPr>
          <w:rFonts w:ascii="Arial" w:hAnsi="Arial" w:cs="Arial"/>
        </w:rPr>
      </w:pPr>
      <w:r w:rsidRPr="005D707A">
        <w:rPr>
          <w:rFonts w:ascii="Arial" w:hAnsi="Arial" w:cs="Arial"/>
          <w:b/>
          <w:bCs/>
        </w:rPr>
        <w:t>Add automated quality checks</w:t>
      </w:r>
    </w:p>
    <w:p w14:paraId="20E100A0" w14:textId="77777777" w:rsidR="00791B2F" w:rsidRPr="005D707A" w:rsidRDefault="00791B2F" w:rsidP="00791B2F">
      <w:pPr>
        <w:pStyle w:val="Compact"/>
        <w:numPr>
          <w:ilvl w:val="0"/>
          <w:numId w:val="41"/>
        </w:numPr>
        <w:rPr>
          <w:rFonts w:ascii="Arial" w:hAnsi="Arial" w:cs="Arial"/>
        </w:rPr>
      </w:pPr>
      <w:r w:rsidRPr="005D707A">
        <w:rPr>
          <w:rFonts w:ascii="Arial" w:hAnsi="Arial" w:cs="Arial"/>
        </w:rPr>
        <w:t>Implement unit tests for data pipelines</w:t>
      </w:r>
    </w:p>
    <w:p w14:paraId="72E1ADAC" w14:textId="77777777" w:rsidR="00791B2F" w:rsidRPr="005D707A" w:rsidRDefault="00791B2F" w:rsidP="00791B2F">
      <w:pPr>
        <w:pStyle w:val="Compact"/>
        <w:numPr>
          <w:ilvl w:val="0"/>
          <w:numId w:val="41"/>
        </w:numPr>
        <w:rPr>
          <w:rFonts w:ascii="Arial" w:hAnsi="Arial" w:cs="Arial"/>
        </w:rPr>
      </w:pPr>
      <w:r w:rsidRPr="005D707A">
        <w:rPr>
          <w:rFonts w:ascii="Arial" w:hAnsi="Arial" w:cs="Arial"/>
        </w:rPr>
        <w:t>Add assertions to catch data leakage (e.g., assert train/test indices disjoint)</w:t>
      </w:r>
    </w:p>
    <w:p w14:paraId="56D09E7D" w14:textId="77777777" w:rsidR="00791B2F" w:rsidRPr="005D707A" w:rsidRDefault="00791B2F" w:rsidP="00791B2F">
      <w:pPr>
        <w:pStyle w:val="Compact"/>
        <w:numPr>
          <w:ilvl w:val="0"/>
          <w:numId w:val="41"/>
        </w:numPr>
        <w:rPr>
          <w:rFonts w:ascii="Arial" w:hAnsi="Arial" w:cs="Arial"/>
        </w:rPr>
      </w:pPr>
      <w:r w:rsidRPr="005D707A">
        <w:rPr>
          <w:rFonts w:ascii="Arial" w:hAnsi="Arial" w:cs="Arial"/>
        </w:rPr>
        <w:t>Check for target variable in feature columns</w:t>
      </w:r>
    </w:p>
    <w:p w14:paraId="1C5CF6C2" w14:textId="77777777" w:rsidR="00791B2F" w:rsidRPr="005D707A" w:rsidRDefault="00791B2F" w:rsidP="00791B2F">
      <w:pPr>
        <w:pStyle w:val="Compact"/>
        <w:numPr>
          <w:ilvl w:val="0"/>
          <w:numId w:val="41"/>
        </w:numPr>
        <w:rPr>
          <w:rFonts w:ascii="Arial" w:hAnsi="Arial" w:cs="Arial"/>
        </w:rPr>
      </w:pPr>
      <w:r w:rsidRPr="005D707A">
        <w:rPr>
          <w:rFonts w:ascii="Arial" w:hAnsi="Arial" w:cs="Arial"/>
        </w:rPr>
        <w:lastRenderedPageBreak/>
        <w:t>Validate distribution shifts between train/test sets</w:t>
      </w:r>
    </w:p>
    <w:p w14:paraId="35731FAF" w14:textId="77777777" w:rsidR="00791B2F" w:rsidRPr="005D707A" w:rsidRDefault="00791B2F" w:rsidP="00791B2F">
      <w:pPr>
        <w:pStyle w:val="Heading3"/>
        <w:rPr>
          <w:rFonts w:ascii="Arial" w:hAnsi="Arial" w:cs="Arial"/>
          <w:color w:val="auto"/>
        </w:rPr>
      </w:pPr>
      <w:bookmarkStart w:id="116" w:name="_Toc211004008"/>
      <w:bookmarkStart w:id="117" w:name="technical-recommendations"/>
      <w:bookmarkStart w:id="118" w:name="_Toc211013900"/>
      <w:bookmarkEnd w:id="114"/>
      <w:r w:rsidRPr="005D707A">
        <w:rPr>
          <w:rStyle w:val="SectionNumber"/>
          <w:rFonts w:ascii="Arial" w:hAnsi="Arial" w:cs="Arial"/>
          <w:color w:val="auto"/>
        </w:rPr>
        <w:t>1.11.2</w:t>
      </w:r>
      <w:r w:rsidRPr="005D707A">
        <w:rPr>
          <w:rFonts w:ascii="Arial" w:hAnsi="Arial" w:cs="Arial"/>
          <w:color w:val="auto"/>
        </w:rPr>
        <w:t xml:space="preserve"> Technical Recommendations</w:t>
      </w:r>
      <w:bookmarkEnd w:id="116"/>
      <w:bookmarkEnd w:id="118"/>
    </w:p>
    <w:p w14:paraId="1C9340B0" w14:textId="77777777" w:rsidR="00791B2F" w:rsidRPr="005D707A" w:rsidRDefault="00791B2F" w:rsidP="00791B2F">
      <w:pPr>
        <w:pStyle w:val="Compact"/>
        <w:numPr>
          <w:ilvl w:val="0"/>
          <w:numId w:val="46"/>
        </w:numPr>
        <w:rPr>
          <w:rFonts w:ascii="Arial" w:hAnsi="Arial" w:cs="Arial"/>
        </w:rPr>
      </w:pPr>
      <w:r w:rsidRPr="005D707A">
        <w:rPr>
          <w:rFonts w:ascii="Arial" w:hAnsi="Arial" w:cs="Arial"/>
          <w:b/>
          <w:bCs/>
        </w:rPr>
        <w:t>Use pipeline objects</w:t>
      </w:r>
      <w:r w:rsidRPr="005D707A">
        <w:rPr>
          <w:rFonts w:ascii="Arial" w:hAnsi="Arial" w:cs="Arial"/>
        </w:rPr>
        <w:t xml:space="preserve"> (e.g., scikit-learn Pipeline, R caret) to enforce correct transformation order</w:t>
      </w:r>
    </w:p>
    <w:p w14:paraId="582557AF" w14:textId="77777777" w:rsidR="00791B2F" w:rsidRPr="005D707A" w:rsidRDefault="00791B2F" w:rsidP="00791B2F">
      <w:pPr>
        <w:pStyle w:val="Compact"/>
        <w:numPr>
          <w:ilvl w:val="0"/>
          <w:numId w:val="46"/>
        </w:numPr>
        <w:rPr>
          <w:rFonts w:ascii="Arial" w:hAnsi="Arial" w:cs="Arial"/>
        </w:rPr>
      </w:pPr>
      <w:r w:rsidRPr="005D707A">
        <w:rPr>
          <w:rFonts w:ascii="Arial" w:hAnsi="Arial" w:cs="Arial"/>
          <w:b/>
          <w:bCs/>
        </w:rPr>
        <w:t>Report confidence intervals</w:t>
      </w:r>
      <w:r w:rsidRPr="005D707A">
        <w:rPr>
          <w:rFonts w:ascii="Arial" w:hAnsi="Arial" w:cs="Arial"/>
        </w:rPr>
        <w:t xml:space="preserve"> for all test metrics using bootstrap or CV</w:t>
      </w:r>
    </w:p>
    <w:p w14:paraId="2BA1B3CF" w14:textId="77777777" w:rsidR="00791B2F" w:rsidRPr="005D707A" w:rsidRDefault="00791B2F" w:rsidP="00791B2F">
      <w:pPr>
        <w:pStyle w:val="Compact"/>
        <w:numPr>
          <w:ilvl w:val="0"/>
          <w:numId w:val="46"/>
        </w:numPr>
        <w:rPr>
          <w:rFonts w:ascii="Arial" w:hAnsi="Arial" w:cs="Arial"/>
        </w:rPr>
      </w:pPr>
      <w:r w:rsidRPr="005D707A">
        <w:rPr>
          <w:rFonts w:ascii="Arial" w:hAnsi="Arial" w:cs="Arial"/>
          <w:b/>
          <w:bCs/>
        </w:rPr>
        <w:t>Implement nested cross-validation</w:t>
      </w:r>
      <w:r w:rsidRPr="005D707A">
        <w:rPr>
          <w:rFonts w:ascii="Arial" w:hAnsi="Arial" w:cs="Arial"/>
        </w:rPr>
        <w:t xml:space="preserve"> for hyperparameter tuning on small datasets</w:t>
      </w:r>
    </w:p>
    <w:p w14:paraId="757BE0DE" w14:textId="77777777" w:rsidR="00791B2F" w:rsidRPr="005D707A" w:rsidRDefault="00791B2F" w:rsidP="00791B2F">
      <w:pPr>
        <w:pStyle w:val="Compact"/>
        <w:numPr>
          <w:ilvl w:val="0"/>
          <w:numId w:val="46"/>
        </w:numPr>
        <w:rPr>
          <w:rFonts w:ascii="Arial" w:hAnsi="Arial" w:cs="Arial"/>
        </w:rPr>
      </w:pPr>
      <w:r w:rsidRPr="005D707A">
        <w:rPr>
          <w:rFonts w:ascii="Arial" w:hAnsi="Arial" w:cs="Arial"/>
          <w:b/>
          <w:bCs/>
        </w:rPr>
        <w:t>Add residual analysis</w:t>
      </w:r>
      <w:r w:rsidRPr="005D707A">
        <w:rPr>
          <w:rFonts w:ascii="Arial" w:hAnsi="Arial" w:cs="Arial"/>
        </w:rPr>
        <w:t xml:space="preserve"> as standard deliverable in modelling phase</w:t>
      </w:r>
    </w:p>
    <w:p w14:paraId="2C6E883B" w14:textId="77777777" w:rsidR="00791B2F" w:rsidRPr="005D707A" w:rsidRDefault="00791B2F" w:rsidP="00791B2F">
      <w:pPr>
        <w:pStyle w:val="Compact"/>
        <w:numPr>
          <w:ilvl w:val="0"/>
          <w:numId w:val="46"/>
        </w:numPr>
        <w:rPr>
          <w:rFonts w:ascii="Arial" w:hAnsi="Arial" w:cs="Arial"/>
        </w:rPr>
      </w:pPr>
      <w:r w:rsidRPr="005D707A">
        <w:rPr>
          <w:rFonts w:ascii="Arial" w:hAnsi="Arial" w:cs="Arial"/>
          <w:b/>
          <w:bCs/>
        </w:rPr>
        <w:t>Conduct sensitivity analysis</w:t>
      </w:r>
      <w:r w:rsidRPr="005D707A">
        <w:rPr>
          <w:rFonts w:ascii="Arial" w:hAnsi="Arial" w:cs="Arial"/>
        </w:rPr>
        <w:t xml:space="preserve"> to assess robustness to imputation and scaling choices</w:t>
      </w:r>
    </w:p>
    <w:p w14:paraId="276D0259" w14:textId="77777777" w:rsidR="00791B2F" w:rsidRPr="005D707A" w:rsidRDefault="00791B2F" w:rsidP="00791B2F">
      <w:pPr>
        <w:pStyle w:val="Heading3"/>
        <w:rPr>
          <w:rFonts w:ascii="Arial" w:hAnsi="Arial" w:cs="Arial"/>
          <w:color w:val="auto"/>
        </w:rPr>
      </w:pPr>
      <w:bookmarkStart w:id="119" w:name="_Toc211004009"/>
      <w:bookmarkStart w:id="120" w:name="documentation-recommendations"/>
      <w:bookmarkStart w:id="121" w:name="_Toc211013901"/>
      <w:bookmarkEnd w:id="117"/>
      <w:r w:rsidRPr="005D707A">
        <w:rPr>
          <w:rStyle w:val="SectionNumber"/>
          <w:rFonts w:ascii="Arial" w:hAnsi="Arial" w:cs="Arial"/>
          <w:color w:val="auto"/>
        </w:rPr>
        <w:t>1.11.3</w:t>
      </w:r>
      <w:r w:rsidRPr="005D707A">
        <w:rPr>
          <w:rFonts w:ascii="Arial" w:hAnsi="Arial" w:cs="Arial"/>
          <w:color w:val="auto"/>
        </w:rPr>
        <w:t xml:space="preserve"> Documentation Recommendations</w:t>
      </w:r>
      <w:bookmarkEnd w:id="119"/>
      <w:bookmarkEnd w:id="121"/>
    </w:p>
    <w:p w14:paraId="1BFFCBAE" w14:textId="77777777" w:rsidR="00791B2F" w:rsidRPr="005D707A" w:rsidRDefault="00791B2F" w:rsidP="00791B2F">
      <w:pPr>
        <w:pStyle w:val="Compact"/>
        <w:numPr>
          <w:ilvl w:val="0"/>
          <w:numId w:val="29"/>
        </w:numPr>
        <w:rPr>
          <w:rFonts w:ascii="Arial" w:hAnsi="Arial" w:cs="Arial"/>
        </w:rPr>
      </w:pPr>
      <w:r w:rsidRPr="005D707A">
        <w:rPr>
          <w:rFonts w:ascii="Arial" w:hAnsi="Arial" w:cs="Arial"/>
          <w:b/>
          <w:bCs/>
        </w:rPr>
        <w:t>Create audit trail document</w:t>
      </w:r>
      <w:r w:rsidRPr="005D707A">
        <w:rPr>
          <w:rFonts w:ascii="Arial" w:hAnsi="Arial" w:cs="Arial"/>
        </w:rPr>
        <w:t xml:space="preserve"> tracking all data transformations with timestamps</w:t>
      </w:r>
    </w:p>
    <w:p w14:paraId="3F35804B" w14:textId="77777777" w:rsidR="00791B2F" w:rsidRPr="005D707A" w:rsidRDefault="00791B2F" w:rsidP="00791B2F">
      <w:pPr>
        <w:pStyle w:val="Compact"/>
        <w:numPr>
          <w:ilvl w:val="0"/>
          <w:numId w:val="29"/>
        </w:numPr>
        <w:rPr>
          <w:rFonts w:ascii="Arial" w:hAnsi="Arial" w:cs="Arial"/>
        </w:rPr>
      </w:pPr>
      <w:r w:rsidRPr="005D707A">
        <w:rPr>
          <w:rFonts w:ascii="Arial" w:hAnsi="Arial" w:cs="Arial"/>
          <w:b/>
          <w:bCs/>
        </w:rPr>
        <w:t>Maintain decision log</w:t>
      </w:r>
      <w:r w:rsidRPr="005D707A">
        <w:rPr>
          <w:rFonts w:ascii="Arial" w:hAnsi="Arial" w:cs="Arial"/>
        </w:rPr>
        <w:t xml:space="preserve"> recording key choices and rationale</w:t>
      </w:r>
    </w:p>
    <w:p w14:paraId="02878BED" w14:textId="77777777" w:rsidR="00791B2F" w:rsidRPr="005D707A" w:rsidRDefault="00791B2F" w:rsidP="00791B2F">
      <w:pPr>
        <w:pStyle w:val="Compact"/>
        <w:numPr>
          <w:ilvl w:val="0"/>
          <w:numId w:val="29"/>
        </w:numPr>
        <w:rPr>
          <w:rFonts w:ascii="Arial" w:hAnsi="Arial" w:cs="Arial"/>
        </w:rPr>
      </w:pPr>
      <w:r w:rsidRPr="005D707A">
        <w:rPr>
          <w:rFonts w:ascii="Arial" w:hAnsi="Arial" w:cs="Arial"/>
          <w:b/>
          <w:bCs/>
        </w:rPr>
        <w:t>Add reproducibility checklist</w:t>
      </w:r>
      <w:r w:rsidRPr="005D707A">
        <w:rPr>
          <w:rFonts w:ascii="Arial" w:hAnsi="Arial" w:cs="Arial"/>
        </w:rPr>
        <w:t xml:space="preserve"> ensuring code can be re-run from scratch</w:t>
      </w:r>
    </w:p>
    <w:p w14:paraId="250FABF0" w14:textId="77777777" w:rsidR="00791B2F" w:rsidRPr="005D707A" w:rsidRDefault="00791B2F" w:rsidP="00791B2F">
      <w:pPr>
        <w:pStyle w:val="Compact"/>
        <w:numPr>
          <w:ilvl w:val="0"/>
          <w:numId w:val="29"/>
        </w:numPr>
        <w:rPr>
          <w:rFonts w:ascii="Arial" w:hAnsi="Arial" w:cs="Arial"/>
        </w:rPr>
      </w:pPr>
      <w:r w:rsidRPr="005D707A">
        <w:rPr>
          <w:rFonts w:ascii="Arial" w:hAnsi="Arial" w:cs="Arial"/>
          <w:b/>
          <w:bCs/>
        </w:rPr>
        <w:t>Include data dictionaries</w:t>
      </w:r>
      <w:r w:rsidRPr="005D707A">
        <w:rPr>
          <w:rFonts w:ascii="Arial" w:hAnsi="Arial" w:cs="Arial"/>
        </w:rPr>
        <w:t xml:space="preserve"> defining all variables and transformations</w:t>
      </w:r>
    </w:p>
    <w:p w14:paraId="6543C970" w14:textId="77777777" w:rsidR="00791B2F" w:rsidRPr="005D707A" w:rsidRDefault="00791B2F" w:rsidP="00791B2F">
      <w:pPr>
        <w:pStyle w:val="Compact"/>
        <w:numPr>
          <w:ilvl w:val="0"/>
          <w:numId w:val="29"/>
        </w:numPr>
        <w:rPr>
          <w:rFonts w:ascii="Arial" w:hAnsi="Arial" w:cs="Arial"/>
        </w:rPr>
      </w:pPr>
      <w:r w:rsidRPr="005D707A">
        <w:rPr>
          <w:rFonts w:ascii="Arial" w:hAnsi="Arial" w:cs="Arial"/>
          <w:b/>
          <w:bCs/>
        </w:rPr>
        <w:t>Document lessons learned</w:t>
      </w:r>
      <w:r w:rsidRPr="005D707A">
        <w:rPr>
          <w:rFonts w:ascii="Arial" w:hAnsi="Arial" w:cs="Arial"/>
        </w:rPr>
        <w:t xml:space="preserve"> at end of each phase, not just final evaluation</w:t>
      </w:r>
    </w:p>
    <w:p w14:paraId="7493C7D1" w14:textId="77777777" w:rsidR="00791B2F" w:rsidRPr="005D707A" w:rsidRDefault="00791B2F" w:rsidP="00791B2F">
      <w:pPr>
        <w:rPr>
          <w:rFonts w:ascii="Arial" w:hAnsi="Arial" w:cs="Arial"/>
        </w:rPr>
      </w:pPr>
    </w:p>
    <w:p w14:paraId="64659FF9" w14:textId="77777777" w:rsidR="00791B2F" w:rsidRPr="005D707A" w:rsidRDefault="00791B2F" w:rsidP="00791B2F">
      <w:pPr>
        <w:rPr>
          <w:rFonts w:ascii="Arial" w:hAnsi="Arial" w:cs="Arial"/>
        </w:rPr>
      </w:pPr>
      <w:bookmarkStart w:id="122" w:name="conclusion"/>
      <w:bookmarkStart w:id="123" w:name="overall-assessment"/>
      <w:bookmarkEnd w:id="111"/>
      <w:bookmarkEnd w:id="120"/>
      <w:r w:rsidRPr="005D707A">
        <w:rPr>
          <w:rFonts w:ascii="Arial" w:hAnsi="Arial" w:cs="Arial"/>
        </w:rPr>
        <w:br w:type="page"/>
      </w:r>
    </w:p>
    <w:p w14:paraId="29B707D3" w14:textId="77777777" w:rsidR="00791B2F" w:rsidRPr="005D707A" w:rsidRDefault="00791B2F" w:rsidP="00791B2F">
      <w:pPr>
        <w:pStyle w:val="Heading2"/>
        <w:rPr>
          <w:rFonts w:ascii="Arial" w:hAnsi="Arial" w:cs="Arial"/>
          <w:color w:val="auto"/>
        </w:rPr>
      </w:pPr>
      <w:bookmarkStart w:id="124" w:name="_Toc211004010"/>
      <w:bookmarkStart w:id="125" w:name="task-3---determine-the-next-steps"/>
      <w:bookmarkStart w:id="126" w:name="_Toc211013902"/>
      <w:bookmarkEnd w:id="122"/>
      <w:bookmarkEnd w:id="123"/>
      <w:r w:rsidRPr="005D707A">
        <w:rPr>
          <w:rFonts w:ascii="Arial" w:hAnsi="Arial" w:cs="Arial"/>
          <w:color w:val="auto"/>
        </w:rPr>
        <w:lastRenderedPageBreak/>
        <w:t>Determine the Next Steps</w:t>
      </w:r>
      <w:bookmarkEnd w:id="124"/>
      <w:bookmarkEnd w:id="126"/>
    </w:p>
    <w:p w14:paraId="6DB3E07F" w14:textId="77777777" w:rsidR="00791B2F" w:rsidRPr="005D707A" w:rsidRDefault="00791B2F" w:rsidP="00791B2F">
      <w:pPr>
        <w:pStyle w:val="Heading2"/>
        <w:rPr>
          <w:rFonts w:ascii="Arial" w:hAnsi="Arial" w:cs="Arial"/>
          <w:color w:val="auto"/>
        </w:rPr>
      </w:pPr>
      <w:bookmarkStart w:id="127" w:name="_Toc211004011"/>
      <w:bookmarkStart w:id="128" w:name="determine-the-next-steps"/>
      <w:bookmarkStart w:id="129" w:name="_Toc211013903"/>
      <w:bookmarkEnd w:id="125"/>
      <w:r w:rsidRPr="005D707A">
        <w:rPr>
          <w:rStyle w:val="SectionNumber"/>
          <w:rFonts w:ascii="Arial" w:hAnsi="Arial" w:cs="Arial"/>
          <w:color w:val="auto"/>
        </w:rPr>
        <w:t>1.14</w:t>
      </w:r>
      <w:r>
        <w:rPr>
          <w:rFonts w:ascii="Arial" w:hAnsi="Arial" w:cs="Arial"/>
          <w:color w:val="auto"/>
        </w:rPr>
        <w:t xml:space="preserve"> </w:t>
      </w:r>
      <w:r w:rsidRPr="005D707A">
        <w:rPr>
          <w:rFonts w:ascii="Arial" w:hAnsi="Arial" w:cs="Arial"/>
          <w:color w:val="auto"/>
        </w:rPr>
        <w:t>Determine the Next Steps</w:t>
      </w:r>
      <w:bookmarkEnd w:id="127"/>
      <w:bookmarkEnd w:id="129"/>
    </w:p>
    <w:p w14:paraId="28B866D8" w14:textId="77777777" w:rsidR="00791B2F" w:rsidRPr="005D707A" w:rsidRDefault="00791B2F" w:rsidP="00791B2F">
      <w:pPr>
        <w:pStyle w:val="Heading3"/>
        <w:rPr>
          <w:rFonts w:ascii="Arial" w:hAnsi="Arial" w:cs="Arial"/>
          <w:color w:val="auto"/>
        </w:rPr>
      </w:pPr>
      <w:bookmarkStart w:id="130" w:name="_Toc211004012"/>
      <w:bookmarkStart w:id="131" w:name="context-recap"/>
      <w:bookmarkStart w:id="132" w:name="_Toc211013904"/>
      <w:r w:rsidRPr="005D707A">
        <w:rPr>
          <w:rStyle w:val="SectionNumber"/>
          <w:rFonts w:ascii="Arial" w:hAnsi="Arial" w:cs="Arial"/>
          <w:color w:val="auto"/>
        </w:rPr>
        <w:t>1.14.1</w:t>
      </w:r>
      <w:r>
        <w:rPr>
          <w:rFonts w:ascii="Arial" w:hAnsi="Arial" w:cs="Arial"/>
          <w:color w:val="auto"/>
        </w:rPr>
        <w:t xml:space="preserve"> </w:t>
      </w:r>
      <w:r w:rsidRPr="005D707A">
        <w:rPr>
          <w:rFonts w:ascii="Arial" w:hAnsi="Arial" w:cs="Arial"/>
          <w:color w:val="auto"/>
        </w:rPr>
        <w:t>Context Recap</w:t>
      </w:r>
      <w:bookmarkEnd w:id="130"/>
      <w:bookmarkEnd w:id="132"/>
    </w:p>
    <w:p w14:paraId="454E25F0" w14:textId="77777777" w:rsidR="00791B2F" w:rsidRPr="005D707A" w:rsidRDefault="00791B2F" w:rsidP="00791B2F">
      <w:pPr>
        <w:pStyle w:val="FirstParagraph"/>
        <w:rPr>
          <w:rFonts w:ascii="Arial" w:hAnsi="Arial" w:cs="Arial"/>
        </w:rPr>
      </w:pPr>
      <w:r w:rsidRPr="005D707A">
        <w:rPr>
          <w:rFonts w:ascii="Arial" w:hAnsi="Arial" w:cs="Arial"/>
        </w:rPr>
        <w:t>This project applies the CRISP-DM methodology to the Health and Demographic Profile of South Africa (HDPSA), developing a Random Forest regression model to predict a log-scaled health outcome (value_log_scaled). The evidence base supporting decisions at this Evaluation phase comprises three elements, each serving a distinct function and each essential to a defensible decision about deployment or iteration (Chapman et al. 2000 Kuhn &amp; Johnson 2019).</w:t>
      </w:r>
    </w:p>
    <w:p w14:paraId="62124E3D" w14:textId="6DFA50FA" w:rsidR="00791B2F" w:rsidRPr="005D707A" w:rsidRDefault="00791B2F" w:rsidP="00791B2F">
      <w:pPr>
        <w:pStyle w:val="Compact"/>
        <w:numPr>
          <w:ilvl w:val="0"/>
          <w:numId w:val="2"/>
        </w:numPr>
        <w:rPr>
          <w:rFonts w:ascii="Arial" w:hAnsi="Arial" w:cs="Arial"/>
        </w:rPr>
      </w:pPr>
      <w:r w:rsidRPr="005D707A">
        <w:rPr>
          <w:rFonts w:ascii="Arial" w:hAnsi="Arial" w:cs="Arial"/>
        </w:rPr>
        <w:t xml:space="preserve">Scaled data for modelling. The final engineered dataset in the Scaled Data folder consolidates cleaned demographic and health indicators into approximately 31 numeric and categorical features. These features capture core policy-relevant domains—water access, sanitation, literacy, and healthcare access—prepared for learning through </w:t>
      </w:r>
      <w:r w:rsidRPr="005D707A">
        <w:rPr>
          <w:rFonts w:ascii="Arial" w:hAnsi="Arial" w:cs="Arial"/>
        </w:rPr>
        <w:t>centering</w:t>
      </w:r>
      <w:r w:rsidRPr="005D707A">
        <w:rPr>
          <w:rFonts w:ascii="Arial" w:hAnsi="Arial" w:cs="Arial"/>
        </w:rPr>
        <w:t>/scaling and encoding where appropriate. This table defines the feature space and thus determines both the stability and interpretability of the model.</w:t>
      </w:r>
    </w:p>
    <w:p w14:paraId="73506322" w14:textId="404F975E" w:rsidR="00791B2F" w:rsidRPr="005D707A" w:rsidRDefault="00791B2F" w:rsidP="00791B2F">
      <w:pPr>
        <w:pStyle w:val="Compact"/>
        <w:numPr>
          <w:ilvl w:val="0"/>
          <w:numId w:val="2"/>
        </w:numPr>
        <w:rPr>
          <w:rFonts w:ascii="Arial" w:hAnsi="Arial" w:cs="Arial"/>
        </w:rPr>
      </w:pPr>
      <w:r w:rsidRPr="005D707A">
        <w:rPr>
          <w:rFonts w:ascii="Arial" w:hAnsi="Arial" w:cs="Arial"/>
        </w:rPr>
        <w:t xml:space="preserve">Reproducible data splits. The Split Data folder contains </w:t>
      </w:r>
      <w:r w:rsidR="00C43F48" w:rsidRPr="005D707A">
        <w:rPr>
          <w:rFonts w:ascii="Arial" w:hAnsi="Arial" w:cs="Arial"/>
        </w:rPr>
        <w:t>training</w:t>
      </w:r>
      <w:r w:rsidRPr="005D707A">
        <w:rPr>
          <w:rFonts w:ascii="Arial" w:hAnsi="Arial" w:cs="Arial"/>
        </w:rPr>
        <w:t>, validation, and test partitions. These partitions ensure consistent, reproducible estimation of performance, provided that the test set remains untouched until final evaluation and that all transformation steps are fitted on the training subset only. This discipline protects against optimistic bias and guards model credibility.</w:t>
      </w:r>
    </w:p>
    <w:p w14:paraId="6DF7FB8C"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Modelling outputs and artefacts. The Milestone 3 outputs include hyperparameter tuning logs (e.g., for mtry and node size) and a final model artefact. Together they document how the model was selected, with final parameters near mtry ≈ 9, nodesize ≈ 2, and ntree = 750 (Breiman 2001). These artefacts also make transparent any assumptions that must be validated in this milestone, including the risk of data leakage if preprocessing was fit before the train–validation–test separation or if the test set guided tuning.</w:t>
      </w:r>
    </w:p>
    <w:p w14:paraId="5D7A0EC9" w14:textId="77777777" w:rsidR="00791B2F" w:rsidRPr="005D707A" w:rsidRDefault="00791B2F" w:rsidP="00791B2F">
      <w:pPr>
        <w:pStyle w:val="FirstParagraph"/>
        <w:rPr>
          <w:rFonts w:ascii="Arial" w:hAnsi="Arial" w:cs="Arial"/>
        </w:rPr>
      </w:pPr>
      <w:r w:rsidRPr="005D707A">
        <w:rPr>
          <w:rFonts w:ascii="Arial" w:hAnsi="Arial" w:cs="Arial"/>
        </w:rPr>
        <w:t>Milestone 3 reported strong predictive performance on the log scale (RMSE = 0.0554 MAE = 0.0381 R² = 0.997) on a sample of roughly 600 records. Feature rankings foreground water and sanitation access, literacy, and healthcare access—determinants aligned with health-policy priorities. The present decision focuses on whether these results are sufficiently robust, explainable, and ethically appropriate to justify deployment now or after a short iteration.</w:t>
      </w:r>
    </w:p>
    <w:p w14:paraId="2E9628A3" w14:textId="77777777" w:rsidR="00791B2F" w:rsidRPr="005D707A" w:rsidRDefault="00791B2F" w:rsidP="00791B2F">
      <w:pPr>
        <w:pStyle w:val="Heading3"/>
        <w:rPr>
          <w:rFonts w:ascii="Arial" w:hAnsi="Arial" w:cs="Arial"/>
          <w:color w:val="auto"/>
        </w:rPr>
      </w:pPr>
      <w:bookmarkStart w:id="133" w:name="_Toc211004013"/>
      <w:bookmarkStart w:id="134" w:name="options-analysis"/>
      <w:bookmarkStart w:id="135" w:name="_Toc211013905"/>
      <w:bookmarkEnd w:id="131"/>
      <w:r w:rsidRPr="005D707A">
        <w:rPr>
          <w:rStyle w:val="SectionNumber"/>
          <w:rFonts w:ascii="Arial" w:hAnsi="Arial" w:cs="Arial"/>
          <w:color w:val="auto"/>
        </w:rPr>
        <w:t>1.14.2</w:t>
      </w:r>
      <w:r>
        <w:rPr>
          <w:rFonts w:ascii="Arial" w:hAnsi="Arial" w:cs="Arial"/>
          <w:color w:val="auto"/>
        </w:rPr>
        <w:t xml:space="preserve"> </w:t>
      </w:r>
      <w:r w:rsidRPr="005D707A">
        <w:rPr>
          <w:rFonts w:ascii="Arial" w:hAnsi="Arial" w:cs="Arial"/>
          <w:color w:val="auto"/>
        </w:rPr>
        <w:t>Options Analysis</w:t>
      </w:r>
      <w:bookmarkEnd w:id="133"/>
      <w:bookmarkEnd w:id="135"/>
    </w:p>
    <w:p w14:paraId="51A1B31B" w14:textId="77777777" w:rsidR="00791B2F" w:rsidRPr="005D707A" w:rsidRDefault="00791B2F" w:rsidP="00791B2F">
      <w:pPr>
        <w:pStyle w:val="Heading4"/>
        <w:rPr>
          <w:rFonts w:ascii="Arial" w:hAnsi="Arial" w:cs="Arial"/>
          <w:color w:val="auto"/>
        </w:rPr>
      </w:pPr>
      <w:bookmarkStart w:id="136" w:name="X7249fc01ea9ccc02b5cf4cab0e252c839452c37"/>
      <w:r w:rsidRPr="005D707A">
        <w:rPr>
          <w:rStyle w:val="SectionNumber"/>
          <w:rFonts w:ascii="Arial" w:hAnsi="Arial" w:cs="Arial"/>
          <w:color w:val="auto"/>
        </w:rPr>
        <w:t>1.14.2.1</w:t>
      </w:r>
      <w:r>
        <w:rPr>
          <w:rFonts w:ascii="Arial" w:hAnsi="Arial" w:cs="Arial"/>
          <w:color w:val="auto"/>
        </w:rPr>
        <w:t xml:space="preserve"> </w:t>
      </w:r>
      <w:r w:rsidRPr="005D707A">
        <w:rPr>
          <w:rFonts w:ascii="Arial" w:hAnsi="Arial" w:cs="Arial"/>
          <w:color w:val="auto"/>
        </w:rPr>
        <w:t>Option 1: Deploy (Production or Limited Pilot)</w:t>
      </w:r>
    </w:p>
    <w:p w14:paraId="4360EDFF"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Rationale. The model currently meets stringent thresholds on the selected scale and offers clear policy relevance by surfacing interpretable drivers. A limited pilot would enable controlled, real-world validation while informing resource allocation.</w:t>
      </w:r>
    </w:p>
    <w:p w14:paraId="78972BA5" w14:textId="5FB88333" w:rsidR="00791B2F" w:rsidRPr="005D707A" w:rsidRDefault="00791B2F" w:rsidP="00791B2F">
      <w:pPr>
        <w:pStyle w:val="Compact"/>
        <w:numPr>
          <w:ilvl w:val="0"/>
          <w:numId w:val="2"/>
        </w:numPr>
        <w:rPr>
          <w:rFonts w:ascii="Arial" w:hAnsi="Arial" w:cs="Arial"/>
        </w:rPr>
      </w:pPr>
      <w:r w:rsidRPr="005D707A">
        <w:rPr>
          <w:rFonts w:ascii="Arial" w:hAnsi="Arial" w:cs="Arial"/>
        </w:rPr>
        <w:t xml:space="preserve">Benefits. </w:t>
      </w:r>
      <w:r w:rsidR="00C43F48" w:rsidRPr="005D707A">
        <w:rPr>
          <w:rFonts w:ascii="Arial" w:hAnsi="Arial" w:cs="Arial"/>
        </w:rPr>
        <w:t>Accelerate</w:t>
      </w:r>
      <w:r w:rsidRPr="005D707A">
        <w:rPr>
          <w:rFonts w:ascii="Arial" w:hAnsi="Arial" w:cs="Arial"/>
        </w:rPr>
        <w:t xml:space="preserve"> value capture establishes monitoring in an operational setting leverages existing artefacts with minimal rework.</w:t>
      </w:r>
    </w:p>
    <w:p w14:paraId="5A725B3E"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Constraints. Without a brief validation cycle, deployment risks propagating optimistic metrics if leakage or inadvertent test-set tuning occurred. Given the modest dataset size, external validity must be demonstrated under unbiased estimation procedures.</w:t>
      </w:r>
    </w:p>
    <w:p w14:paraId="70232E90"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Safeguards. Pre-deployment audit of split integrity and transformation order ethical review and subgroup checks monitoring with rollback controls.</w:t>
      </w:r>
    </w:p>
    <w:p w14:paraId="10BE50BD" w14:textId="77777777" w:rsidR="00791B2F" w:rsidRPr="005D707A" w:rsidRDefault="00791B2F" w:rsidP="00791B2F">
      <w:pPr>
        <w:pStyle w:val="Heading4"/>
        <w:rPr>
          <w:rFonts w:ascii="Arial" w:hAnsi="Arial" w:cs="Arial"/>
          <w:color w:val="auto"/>
        </w:rPr>
      </w:pPr>
      <w:bookmarkStart w:id="137" w:name="X50d0b430e286c5611464f9d6738626cfe4dfd0f"/>
      <w:bookmarkEnd w:id="136"/>
      <w:r w:rsidRPr="005D707A">
        <w:rPr>
          <w:rStyle w:val="SectionNumber"/>
          <w:rFonts w:ascii="Arial" w:hAnsi="Arial" w:cs="Arial"/>
          <w:color w:val="auto"/>
        </w:rPr>
        <w:lastRenderedPageBreak/>
        <w:t>1.14.2.2</w:t>
      </w:r>
      <w:r>
        <w:rPr>
          <w:rFonts w:ascii="Arial" w:hAnsi="Arial" w:cs="Arial"/>
          <w:color w:val="auto"/>
        </w:rPr>
        <w:t xml:space="preserve"> </w:t>
      </w:r>
      <w:r w:rsidRPr="005D707A">
        <w:rPr>
          <w:rFonts w:ascii="Arial" w:hAnsi="Arial" w:cs="Arial"/>
          <w:color w:val="auto"/>
        </w:rPr>
        <w:t>Option 2: Iterate (Short Validation Cycle) — Recommended</w:t>
      </w:r>
    </w:p>
    <w:p w14:paraId="702C110A"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Rationale. A two-week, time-boxed iteration will close methodological risks and produce unbiased estimates via cross-validation, confirm separation of train/validation/test, quantify the model’s value-add versus simple baselines, and deepen interpretability (Chapman et al. 2000 Ribeiro et al. 2016).</w:t>
      </w:r>
    </w:p>
    <w:p w14:paraId="6596972E" w14:textId="698C8A76" w:rsidR="00791B2F" w:rsidRPr="005D707A" w:rsidRDefault="00791B2F" w:rsidP="00791B2F">
      <w:pPr>
        <w:pStyle w:val="Compact"/>
        <w:numPr>
          <w:ilvl w:val="0"/>
          <w:numId w:val="2"/>
        </w:numPr>
        <w:rPr>
          <w:rFonts w:ascii="Arial" w:hAnsi="Arial" w:cs="Arial"/>
        </w:rPr>
      </w:pPr>
      <w:r w:rsidRPr="005D707A">
        <w:rPr>
          <w:rFonts w:ascii="Arial" w:hAnsi="Arial" w:cs="Arial"/>
        </w:rPr>
        <w:t xml:space="preserve">Benefits. Strengthens credibility reduces risk of optimistic </w:t>
      </w:r>
      <w:proofErr w:type="gramStart"/>
      <w:r w:rsidRPr="005D707A">
        <w:rPr>
          <w:rFonts w:ascii="Arial" w:hAnsi="Arial" w:cs="Arial"/>
        </w:rPr>
        <w:t>bias</w:t>
      </w:r>
      <w:proofErr w:type="gramEnd"/>
      <w:r w:rsidRPr="005D707A">
        <w:rPr>
          <w:rFonts w:ascii="Arial" w:hAnsi="Arial" w:cs="Arial"/>
        </w:rPr>
        <w:t xml:space="preserve"> provides robust evidence for stakeholders </w:t>
      </w:r>
      <w:r w:rsidR="00C43F48" w:rsidRPr="005D707A">
        <w:rPr>
          <w:rFonts w:ascii="Arial" w:hAnsi="Arial" w:cs="Arial"/>
        </w:rPr>
        <w:t>to improve</w:t>
      </w:r>
      <w:r w:rsidRPr="005D707A">
        <w:rPr>
          <w:rFonts w:ascii="Arial" w:hAnsi="Arial" w:cs="Arial"/>
        </w:rPr>
        <w:t xml:space="preserve"> transparency via diagnostics and stability analyses.</w:t>
      </w:r>
    </w:p>
    <w:p w14:paraId="5D32A4F0"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Constraints. Short delay to deployment limited additional analytical effort.</w:t>
      </w:r>
    </w:p>
    <w:p w14:paraId="7AEE743C"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Safeguards. Strict test-set holdout pipeline-based preprocessing fitted on training data only full audit trail of transformations and decisions.</w:t>
      </w:r>
    </w:p>
    <w:p w14:paraId="28EE14F7" w14:textId="77777777" w:rsidR="00791B2F" w:rsidRPr="005D707A" w:rsidRDefault="00791B2F" w:rsidP="00791B2F">
      <w:pPr>
        <w:pStyle w:val="Heading4"/>
        <w:rPr>
          <w:rFonts w:ascii="Arial" w:hAnsi="Arial" w:cs="Arial"/>
          <w:color w:val="auto"/>
        </w:rPr>
      </w:pPr>
      <w:bookmarkStart w:id="138" w:name="option-3-abandonrestart"/>
      <w:bookmarkEnd w:id="137"/>
      <w:r w:rsidRPr="005D707A">
        <w:rPr>
          <w:rStyle w:val="SectionNumber"/>
          <w:rFonts w:ascii="Arial" w:hAnsi="Arial" w:cs="Arial"/>
          <w:color w:val="auto"/>
        </w:rPr>
        <w:t>1.14.2.3</w:t>
      </w:r>
      <w:r>
        <w:rPr>
          <w:rFonts w:ascii="Arial" w:hAnsi="Arial" w:cs="Arial"/>
          <w:color w:val="auto"/>
        </w:rPr>
        <w:t xml:space="preserve"> </w:t>
      </w:r>
      <w:r w:rsidRPr="005D707A">
        <w:rPr>
          <w:rFonts w:ascii="Arial" w:hAnsi="Arial" w:cs="Arial"/>
          <w:color w:val="auto"/>
        </w:rPr>
        <w:t>Option 3: Abandon/Restart</w:t>
      </w:r>
    </w:p>
    <w:p w14:paraId="50A70240"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Rationale. Consider only if leakage is confirmed and cannot be mitigated with current data, or if project objectives materially change.</w:t>
      </w:r>
    </w:p>
    <w:p w14:paraId="320E25C5"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Drawbacks. Current results are promising, and policy-aligned abandoning would discard a strong foundation for impact.</w:t>
      </w:r>
    </w:p>
    <w:p w14:paraId="63CBCC35"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Conditions. Irreparable data contamination, significant scope change, or sustained misalignment with stakeholder needs.</w:t>
      </w:r>
    </w:p>
    <w:p w14:paraId="1C65FEB3" w14:textId="77777777" w:rsidR="00791B2F" w:rsidRPr="005D707A" w:rsidRDefault="00791B2F" w:rsidP="00791B2F">
      <w:pPr>
        <w:rPr>
          <w:rFonts w:ascii="Arial" w:hAnsi="Arial" w:cs="Arial"/>
        </w:rPr>
      </w:pPr>
    </w:p>
    <w:p w14:paraId="0FE8CCA8" w14:textId="77777777" w:rsidR="00791B2F" w:rsidRPr="005D707A" w:rsidRDefault="00791B2F" w:rsidP="00791B2F">
      <w:pPr>
        <w:pStyle w:val="Heading3"/>
        <w:rPr>
          <w:rFonts w:ascii="Arial" w:hAnsi="Arial" w:cs="Arial"/>
          <w:color w:val="auto"/>
        </w:rPr>
      </w:pPr>
      <w:bookmarkStart w:id="139" w:name="_Toc211004014"/>
      <w:bookmarkStart w:id="140" w:name="final-recommendation"/>
      <w:bookmarkStart w:id="141" w:name="_Toc211013906"/>
      <w:bookmarkEnd w:id="134"/>
      <w:bookmarkEnd w:id="138"/>
      <w:r w:rsidRPr="005D707A">
        <w:rPr>
          <w:rStyle w:val="SectionNumber"/>
          <w:rFonts w:ascii="Arial" w:hAnsi="Arial" w:cs="Arial"/>
          <w:color w:val="auto"/>
        </w:rPr>
        <w:t>1.14.3</w:t>
      </w:r>
      <w:r>
        <w:rPr>
          <w:rFonts w:ascii="Arial" w:hAnsi="Arial" w:cs="Arial"/>
          <w:color w:val="auto"/>
        </w:rPr>
        <w:t xml:space="preserve"> </w:t>
      </w:r>
      <w:r w:rsidRPr="005D707A">
        <w:rPr>
          <w:rFonts w:ascii="Arial" w:hAnsi="Arial" w:cs="Arial"/>
          <w:color w:val="auto"/>
        </w:rPr>
        <w:t>Final Recommendation</w:t>
      </w:r>
      <w:bookmarkEnd w:id="139"/>
      <w:bookmarkEnd w:id="141"/>
    </w:p>
    <w:p w14:paraId="71000246" w14:textId="77777777" w:rsidR="00791B2F" w:rsidRPr="005D707A" w:rsidRDefault="00791B2F" w:rsidP="00791B2F">
      <w:pPr>
        <w:pStyle w:val="FirstParagraph"/>
        <w:rPr>
          <w:rFonts w:ascii="Arial" w:hAnsi="Arial" w:cs="Arial"/>
        </w:rPr>
      </w:pPr>
      <w:r w:rsidRPr="005D707A">
        <w:rPr>
          <w:rFonts w:ascii="Arial" w:hAnsi="Arial" w:cs="Arial"/>
        </w:rPr>
        <w:t>Proceed with a short, focused iteration to validate methodology, then advance to a controlled pilot if acceptance criteria are met on an untouched hold-out set. This pathway balances policy urgency with methodological rigour and ethical assurance, ensuring that deployment decisions rest on defensible, transparent evidence.</w:t>
      </w:r>
    </w:p>
    <w:p w14:paraId="28642EF1" w14:textId="77777777" w:rsidR="00791B2F" w:rsidRPr="005D707A" w:rsidRDefault="00791B2F" w:rsidP="00791B2F">
      <w:pPr>
        <w:pStyle w:val="BodyText"/>
        <w:rPr>
          <w:rFonts w:ascii="Arial" w:hAnsi="Arial" w:cs="Arial"/>
        </w:rPr>
      </w:pPr>
      <w:r w:rsidRPr="005D707A">
        <w:rPr>
          <w:rFonts w:ascii="Arial" w:hAnsi="Arial" w:cs="Arial"/>
        </w:rPr>
        <w:t>Acceptance criteria after the validation cycle: - RMSE ≤ 0.06, MAE ≤ 0.04, R² ≥ 0.95 on the log-scaled target. - Stable top predictors across folds no evidence of leakage simple baselines underperform the Random Forest by a meaningful margin.</w:t>
      </w:r>
    </w:p>
    <w:p w14:paraId="2669A29A" w14:textId="77777777" w:rsidR="00791B2F" w:rsidRPr="005D707A" w:rsidRDefault="00791B2F" w:rsidP="00791B2F">
      <w:pPr>
        <w:rPr>
          <w:rFonts w:ascii="Arial" w:hAnsi="Arial" w:cs="Arial"/>
        </w:rPr>
      </w:pPr>
    </w:p>
    <w:p w14:paraId="3D8FB9A0" w14:textId="77777777" w:rsidR="00791B2F" w:rsidRPr="005D707A" w:rsidRDefault="00791B2F" w:rsidP="00791B2F">
      <w:pPr>
        <w:pStyle w:val="Heading3"/>
        <w:rPr>
          <w:rFonts w:ascii="Arial" w:hAnsi="Arial" w:cs="Arial"/>
          <w:color w:val="auto"/>
        </w:rPr>
      </w:pPr>
      <w:bookmarkStart w:id="142" w:name="_Toc211004015"/>
      <w:bookmarkStart w:id="143" w:name="quantitative-evidence"/>
      <w:bookmarkStart w:id="144" w:name="_Toc211013907"/>
      <w:bookmarkEnd w:id="140"/>
      <w:r w:rsidRPr="005D707A">
        <w:rPr>
          <w:rStyle w:val="SectionNumber"/>
          <w:rFonts w:ascii="Arial" w:hAnsi="Arial" w:cs="Arial"/>
          <w:color w:val="auto"/>
        </w:rPr>
        <w:t>1.14.4</w:t>
      </w:r>
      <w:r>
        <w:rPr>
          <w:rFonts w:ascii="Arial" w:hAnsi="Arial" w:cs="Arial"/>
          <w:color w:val="auto"/>
        </w:rPr>
        <w:t xml:space="preserve"> </w:t>
      </w:r>
      <w:r w:rsidRPr="005D707A">
        <w:rPr>
          <w:rFonts w:ascii="Arial" w:hAnsi="Arial" w:cs="Arial"/>
          <w:color w:val="auto"/>
        </w:rPr>
        <w:t>Quantitative Evidence</w:t>
      </w:r>
      <w:bookmarkEnd w:id="142"/>
      <w:bookmarkEnd w:id="144"/>
    </w:p>
    <w:tbl>
      <w:tblPr>
        <w:tblStyle w:val="PlainTable2"/>
        <w:tblW w:w="0" w:type="auto"/>
        <w:tblLook w:val="0020" w:firstRow="1" w:lastRow="0" w:firstColumn="0" w:lastColumn="0" w:noHBand="0" w:noVBand="0"/>
      </w:tblPr>
      <w:tblGrid>
        <w:gridCol w:w="1337"/>
        <w:gridCol w:w="2177"/>
        <w:gridCol w:w="2150"/>
        <w:gridCol w:w="1643"/>
      </w:tblGrid>
      <w:tr w:rsidR="00791B2F" w:rsidRPr="005D707A" w14:paraId="524E20C5" w14:textId="77777777" w:rsidTr="00B06D7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DD0F422" w14:textId="77777777" w:rsidR="00791B2F" w:rsidRPr="005D707A" w:rsidRDefault="00791B2F" w:rsidP="00B06D72">
            <w:pPr>
              <w:pStyle w:val="Compact"/>
              <w:rPr>
                <w:rFonts w:ascii="Arial" w:hAnsi="Arial" w:cs="Arial"/>
              </w:rPr>
            </w:pPr>
            <w:r w:rsidRPr="005D707A">
              <w:rPr>
                <w:rFonts w:ascii="Arial" w:hAnsi="Arial" w:cs="Arial"/>
              </w:rPr>
              <w:t>Metric</w:t>
            </w:r>
          </w:p>
        </w:tc>
        <w:tc>
          <w:tcPr>
            <w:cnfStyle w:val="000001000000" w:firstRow="0" w:lastRow="0" w:firstColumn="0" w:lastColumn="0" w:oddVBand="0" w:evenVBand="1" w:oddHBand="0" w:evenHBand="0" w:firstRowFirstColumn="0" w:firstRowLastColumn="0" w:lastRowFirstColumn="0" w:lastRowLastColumn="0"/>
            <w:tcW w:w="0" w:type="auto"/>
          </w:tcPr>
          <w:p w14:paraId="6432A15A" w14:textId="77777777" w:rsidR="00791B2F" w:rsidRPr="005D707A" w:rsidRDefault="00791B2F" w:rsidP="00B06D72">
            <w:pPr>
              <w:pStyle w:val="Compact"/>
              <w:rPr>
                <w:rFonts w:ascii="Arial" w:hAnsi="Arial" w:cs="Arial"/>
              </w:rPr>
            </w:pPr>
            <w:r w:rsidRPr="005D707A">
              <w:rPr>
                <w:rFonts w:ascii="Arial" w:hAnsi="Arial" w:cs="Arial"/>
              </w:rPr>
              <w:t>Target Threshold</w:t>
            </w:r>
          </w:p>
        </w:tc>
        <w:tc>
          <w:tcPr>
            <w:cnfStyle w:val="000010000000" w:firstRow="0" w:lastRow="0" w:firstColumn="0" w:lastColumn="0" w:oddVBand="1" w:evenVBand="0" w:oddHBand="0" w:evenHBand="0" w:firstRowFirstColumn="0" w:firstRowLastColumn="0" w:lastRowFirstColumn="0" w:lastRowLastColumn="0"/>
            <w:tcW w:w="0" w:type="auto"/>
          </w:tcPr>
          <w:p w14:paraId="0564F435" w14:textId="77777777" w:rsidR="00791B2F" w:rsidRPr="005D707A" w:rsidRDefault="00791B2F" w:rsidP="00B06D72">
            <w:pPr>
              <w:pStyle w:val="Compact"/>
              <w:rPr>
                <w:rFonts w:ascii="Arial" w:hAnsi="Arial" w:cs="Arial"/>
              </w:rPr>
            </w:pPr>
            <w:r w:rsidRPr="005D707A">
              <w:rPr>
                <w:rFonts w:ascii="Arial" w:hAnsi="Arial" w:cs="Arial"/>
              </w:rPr>
              <w:t>Milestone 3 Final</w:t>
            </w:r>
          </w:p>
        </w:tc>
        <w:tc>
          <w:tcPr>
            <w:cnfStyle w:val="000001000000" w:firstRow="0" w:lastRow="0" w:firstColumn="0" w:lastColumn="0" w:oddVBand="0" w:evenVBand="1" w:oddHBand="0" w:evenHBand="0" w:firstRowFirstColumn="0" w:firstRowLastColumn="0" w:lastRowFirstColumn="0" w:lastRowLastColumn="0"/>
            <w:tcW w:w="0" w:type="auto"/>
          </w:tcPr>
          <w:p w14:paraId="0CF9480F" w14:textId="77777777" w:rsidR="00791B2F" w:rsidRPr="005D707A" w:rsidRDefault="00791B2F" w:rsidP="00B06D72">
            <w:pPr>
              <w:pStyle w:val="Compact"/>
              <w:rPr>
                <w:rFonts w:ascii="Arial" w:hAnsi="Arial" w:cs="Arial"/>
              </w:rPr>
            </w:pPr>
            <w:r w:rsidRPr="005D707A">
              <w:rPr>
                <w:rFonts w:ascii="Arial" w:hAnsi="Arial" w:cs="Arial"/>
              </w:rPr>
              <w:t>Meets Goal?</w:t>
            </w:r>
          </w:p>
        </w:tc>
      </w:tr>
      <w:tr w:rsidR="00791B2F" w:rsidRPr="005D707A" w14:paraId="74B510DB" w14:textId="77777777" w:rsidTr="00B06D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4BFDAF" w14:textId="77777777" w:rsidR="00791B2F" w:rsidRPr="005D707A" w:rsidRDefault="00791B2F" w:rsidP="00B06D72">
            <w:pPr>
              <w:pStyle w:val="Compact"/>
              <w:rPr>
                <w:rFonts w:ascii="Arial" w:hAnsi="Arial" w:cs="Arial"/>
              </w:rPr>
            </w:pPr>
            <w:r w:rsidRPr="005D707A">
              <w:rPr>
                <w:rFonts w:ascii="Arial" w:hAnsi="Arial" w:cs="Arial"/>
              </w:rPr>
              <w:t>RMSE</w:t>
            </w:r>
          </w:p>
        </w:tc>
        <w:tc>
          <w:tcPr>
            <w:cnfStyle w:val="000001000000" w:firstRow="0" w:lastRow="0" w:firstColumn="0" w:lastColumn="0" w:oddVBand="0" w:evenVBand="1" w:oddHBand="0" w:evenHBand="0" w:firstRowFirstColumn="0" w:firstRowLastColumn="0" w:lastRowFirstColumn="0" w:lastRowLastColumn="0"/>
            <w:tcW w:w="0" w:type="auto"/>
          </w:tcPr>
          <w:p w14:paraId="704FED6D" w14:textId="77777777" w:rsidR="00791B2F" w:rsidRPr="005D707A" w:rsidRDefault="00791B2F" w:rsidP="00B06D72">
            <w:pPr>
              <w:pStyle w:val="Compact"/>
              <w:rPr>
                <w:rFonts w:ascii="Arial" w:hAnsi="Arial" w:cs="Arial"/>
              </w:rPr>
            </w:pPr>
            <w:r w:rsidRPr="005D707A">
              <w:rPr>
                <w:rFonts w:ascii="Arial" w:hAnsi="Arial" w:cs="Arial"/>
              </w:rPr>
              <w:t>≤ 0.06</w:t>
            </w:r>
          </w:p>
        </w:tc>
        <w:tc>
          <w:tcPr>
            <w:cnfStyle w:val="000010000000" w:firstRow="0" w:lastRow="0" w:firstColumn="0" w:lastColumn="0" w:oddVBand="1" w:evenVBand="0" w:oddHBand="0" w:evenHBand="0" w:firstRowFirstColumn="0" w:firstRowLastColumn="0" w:lastRowFirstColumn="0" w:lastRowLastColumn="0"/>
            <w:tcW w:w="0" w:type="auto"/>
          </w:tcPr>
          <w:p w14:paraId="45545A0B" w14:textId="77777777" w:rsidR="00791B2F" w:rsidRPr="005D707A" w:rsidRDefault="00791B2F" w:rsidP="00B06D72">
            <w:pPr>
              <w:pStyle w:val="Compact"/>
              <w:rPr>
                <w:rFonts w:ascii="Arial" w:hAnsi="Arial" w:cs="Arial"/>
              </w:rPr>
            </w:pPr>
            <w:r w:rsidRPr="005D707A">
              <w:rPr>
                <w:rFonts w:ascii="Arial" w:hAnsi="Arial" w:cs="Arial"/>
              </w:rPr>
              <w:t>0.0554</w:t>
            </w:r>
          </w:p>
        </w:tc>
        <w:tc>
          <w:tcPr>
            <w:cnfStyle w:val="000001000000" w:firstRow="0" w:lastRow="0" w:firstColumn="0" w:lastColumn="0" w:oddVBand="0" w:evenVBand="1" w:oddHBand="0" w:evenHBand="0" w:firstRowFirstColumn="0" w:firstRowLastColumn="0" w:lastRowFirstColumn="0" w:lastRowLastColumn="0"/>
            <w:tcW w:w="0" w:type="auto"/>
          </w:tcPr>
          <w:p w14:paraId="500F441E" w14:textId="77777777" w:rsidR="00791B2F" w:rsidRPr="005D707A" w:rsidRDefault="00791B2F" w:rsidP="00B06D72">
            <w:pPr>
              <w:pStyle w:val="Compact"/>
              <w:rPr>
                <w:rFonts w:ascii="Arial" w:hAnsi="Arial" w:cs="Arial"/>
              </w:rPr>
            </w:pPr>
            <w:r w:rsidRPr="005D707A">
              <w:rPr>
                <w:rFonts w:ascii="Arial" w:hAnsi="Arial" w:cs="Arial"/>
              </w:rPr>
              <w:t>Yes</w:t>
            </w:r>
          </w:p>
        </w:tc>
      </w:tr>
      <w:tr w:rsidR="00791B2F" w:rsidRPr="005D707A" w14:paraId="150E3C0A" w14:textId="77777777" w:rsidTr="00B06D72">
        <w:tc>
          <w:tcPr>
            <w:cnfStyle w:val="000010000000" w:firstRow="0" w:lastRow="0" w:firstColumn="0" w:lastColumn="0" w:oddVBand="1" w:evenVBand="0" w:oddHBand="0" w:evenHBand="0" w:firstRowFirstColumn="0" w:firstRowLastColumn="0" w:lastRowFirstColumn="0" w:lastRowLastColumn="0"/>
            <w:tcW w:w="0" w:type="auto"/>
          </w:tcPr>
          <w:p w14:paraId="61549938" w14:textId="77777777" w:rsidR="00791B2F" w:rsidRPr="005D707A" w:rsidRDefault="00791B2F" w:rsidP="00B06D72">
            <w:pPr>
              <w:pStyle w:val="Compact"/>
              <w:rPr>
                <w:rFonts w:ascii="Arial" w:hAnsi="Arial" w:cs="Arial"/>
              </w:rPr>
            </w:pPr>
            <w:r w:rsidRPr="005D707A">
              <w:rPr>
                <w:rFonts w:ascii="Arial" w:hAnsi="Arial" w:cs="Arial"/>
              </w:rPr>
              <w:t>MAE</w:t>
            </w:r>
          </w:p>
        </w:tc>
        <w:tc>
          <w:tcPr>
            <w:cnfStyle w:val="000001000000" w:firstRow="0" w:lastRow="0" w:firstColumn="0" w:lastColumn="0" w:oddVBand="0" w:evenVBand="1" w:oddHBand="0" w:evenHBand="0" w:firstRowFirstColumn="0" w:firstRowLastColumn="0" w:lastRowFirstColumn="0" w:lastRowLastColumn="0"/>
            <w:tcW w:w="0" w:type="auto"/>
          </w:tcPr>
          <w:p w14:paraId="0586D655" w14:textId="77777777" w:rsidR="00791B2F" w:rsidRPr="005D707A" w:rsidRDefault="00791B2F" w:rsidP="00B06D72">
            <w:pPr>
              <w:pStyle w:val="Compact"/>
              <w:rPr>
                <w:rFonts w:ascii="Arial" w:hAnsi="Arial" w:cs="Arial"/>
              </w:rPr>
            </w:pPr>
            <w:r w:rsidRPr="005D707A">
              <w:rPr>
                <w:rFonts w:ascii="Arial" w:hAnsi="Arial" w:cs="Arial"/>
              </w:rPr>
              <w:t>≤ 0.04</w:t>
            </w:r>
          </w:p>
        </w:tc>
        <w:tc>
          <w:tcPr>
            <w:cnfStyle w:val="000010000000" w:firstRow="0" w:lastRow="0" w:firstColumn="0" w:lastColumn="0" w:oddVBand="1" w:evenVBand="0" w:oddHBand="0" w:evenHBand="0" w:firstRowFirstColumn="0" w:firstRowLastColumn="0" w:lastRowFirstColumn="0" w:lastRowLastColumn="0"/>
            <w:tcW w:w="0" w:type="auto"/>
          </w:tcPr>
          <w:p w14:paraId="20D93E51" w14:textId="77777777" w:rsidR="00791B2F" w:rsidRPr="005D707A" w:rsidRDefault="00791B2F" w:rsidP="00B06D72">
            <w:pPr>
              <w:pStyle w:val="Compact"/>
              <w:rPr>
                <w:rFonts w:ascii="Arial" w:hAnsi="Arial" w:cs="Arial"/>
              </w:rPr>
            </w:pPr>
            <w:r w:rsidRPr="005D707A">
              <w:rPr>
                <w:rFonts w:ascii="Arial" w:hAnsi="Arial" w:cs="Arial"/>
              </w:rPr>
              <w:t>0.0381</w:t>
            </w:r>
          </w:p>
        </w:tc>
        <w:tc>
          <w:tcPr>
            <w:cnfStyle w:val="000001000000" w:firstRow="0" w:lastRow="0" w:firstColumn="0" w:lastColumn="0" w:oddVBand="0" w:evenVBand="1" w:oddHBand="0" w:evenHBand="0" w:firstRowFirstColumn="0" w:firstRowLastColumn="0" w:lastRowFirstColumn="0" w:lastRowLastColumn="0"/>
            <w:tcW w:w="0" w:type="auto"/>
          </w:tcPr>
          <w:p w14:paraId="49386F2F" w14:textId="77777777" w:rsidR="00791B2F" w:rsidRPr="005D707A" w:rsidRDefault="00791B2F" w:rsidP="00B06D72">
            <w:pPr>
              <w:pStyle w:val="Compact"/>
              <w:rPr>
                <w:rFonts w:ascii="Arial" w:hAnsi="Arial" w:cs="Arial"/>
              </w:rPr>
            </w:pPr>
            <w:r w:rsidRPr="005D707A">
              <w:rPr>
                <w:rFonts w:ascii="Arial" w:hAnsi="Arial" w:cs="Arial"/>
              </w:rPr>
              <w:t>Yes</w:t>
            </w:r>
          </w:p>
        </w:tc>
      </w:tr>
      <w:tr w:rsidR="00791B2F" w:rsidRPr="005D707A" w14:paraId="4599F07E" w14:textId="77777777" w:rsidTr="00B06D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E21F691" w14:textId="77777777" w:rsidR="00791B2F" w:rsidRPr="005D707A" w:rsidRDefault="00791B2F" w:rsidP="00B06D72">
            <w:pPr>
              <w:pStyle w:val="Compact"/>
              <w:rPr>
                <w:rFonts w:ascii="Arial" w:hAnsi="Arial" w:cs="Arial"/>
              </w:rPr>
            </w:pPr>
            <w:r w:rsidRPr="005D707A">
              <w:rPr>
                <w:rFonts w:ascii="Arial" w:hAnsi="Arial" w:cs="Arial"/>
              </w:rPr>
              <w:t>R-squared</w:t>
            </w:r>
          </w:p>
        </w:tc>
        <w:tc>
          <w:tcPr>
            <w:cnfStyle w:val="000001000000" w:firstRow="0" w:lastRow="0" w:firstColumn="0" w:lastColumn="0" w:oddVBand="0" w:evenVBand="1" w:oddHBand="0" w:evenHBand="0" w:firstRowFirstColumn="0" w:firstRowLastColumn="0" w:lastRowFirstColumn="0" w:lastRowLastColumn="0"/>
            <w:tcW w:w="0" w:type="auto"/>
          </w:tcPr>
          <w:p w14:paraId="57FCF596" w14:textId="77777777" w:rsidR="00791B2F" w:rsidRPr="005D707A" w:rsidRDefault="00791B2F" w:rsidP="00B06D72">
            <w:pPr>
              <w:pStyle w:val="Compact"/>
              <w:rPr>
                <w:rFonts w:ascii="Arial" w:hAnsi="Arial" w:cs="Arial"/>
              </w:rPr>
            </w:pPr>
            <w:r w:rsidRPr="005D707A">
              <w:rPr>
                <w:rFonts w:ascii="Arial" w:hAnsi="Arial" w:cs="Arial"/>
              </w:rPr>
              <w:t>≥ 0.95</w:t>
            </w:r>
          </w:p>
        </w:tc>
        <w:tc>
          <w:tcPr>
            <w:cnfStyle w:val="000010000000" w:firstRow="0" w:lastRow="0" w:firstColumn="0" w:lastColumn="0" w:oddVBand="1" w:evenVBand="0" w:oddHBand="0" w:evenHBand="0" w:firstRowFirstColumn="0" w:firstRowLastColumn="0" w:lastRowFirstColumn="0" w:lastRowLastColumn="0"/>
            <w:tcW w:w="0" w:type="auto"/>
          </w:tcPr>
          <w:p w14:paraId="1E665E53" w14:textId="77777777" w:rsidR="00791B2F" w:rsidRPr="005D707A" w:rsidRDefault="00791B2F" w:rsidP="00B06D72">
            <w:pPr>
              <w:pStyle w:val="Compact"/>
              <w:rPr>
                <w:rFonts w:ascii="Arial" w:hAnsi="Arial" w:cs="Arial"/>
              </w:rPr>
            </w:pPr>
            <w:r w:rsidRPr="005D707A">
              <w:rPr>
                <w:rFonts w:ascii="Arial" w:hAnsi="Arial" w:cs="Arial"/>
              </w:rPr>
              <w:t>0.997</w:t>
            </w:r>
          </w:p>
        </w:tc>
        <w:tc>
          <w:tcPr>
            <w:cnfStyle w:val="000001000000" w:firstRow="0" w:lastRow="0" w:firstColumn="0" w:lastColumn="0" w:oddVBand="0" w:evenVBand="1" w:oddHBand="0" w:evenHBand="0" w:firstRowFirstColumn="0" w:firstRowLastColumn="0" w:lastRowFirstColumn="0" w:lastRowLastColumn="0"/>
            <w:tcW w:w="0" w:type="auto"/>
          </w:tcPr>
          <w:p w14:paraId="583D6008" w14:textId="77777777" w:rsidR="00791B2F" w:rsidRPr="005D707A" w:rsidRDefault="00791B2F" w:rsidP="00B06D72">
            <w:pPr>
              <w:pStyle w:val="Compact"/>
              <w:rPr>
                <w:rFonts w:ascii="Arial" w:hAnsi="Arial" w:cs="Arial"/>
              </w:rPr>
            </w:pPr>
            <w:r w:rsidRPr="005D707A">
              <w:rPr>
                <w:rFonts w:ascii="Arial" w:hAnsi="Arial" w:cs="Arial"/>
              </w:rPr>
              <w:t>Yes</w:t>
            </w:r>
          </w:p>
        </w:tc>
      </w:tr>
    </w:tbl>
    <w:p w14:paraId="3DABE698" w14:textId="77777777" w:rsidR="00791B2F" w:rsidRPr="005D707A" w:rsidRDefault="00791B2F" w:rsidP="00791B2F">
      <w:pPr>
        <w:pStyle w:val="BodyText"/>
        <w:rPr>
          <w:rFonts w:ascii="Arial" w:hAnsi="Arial" w:cs="Arial"/>
        </w:rPr>
      </w:pPr>
      <w:r w:rsidRPr="005D707A">
        <w:rPr>
          <w:rFonts w:ascii="Arial" w:hAnsi="Arial" w:cs="Arial"/>
        </w:rPr>
        <w:t>These metrics justify advancing to a short iteration prior to pilot deployment.</w:t>
      </w:r>
    </w:p>
    <w:p w14:paraId="06BA2060" w14:textId="77777777" w:rsidR="00791B2F" w:rsidRPr="005D707A" w:rsidRDefault="00791B2F" w:rsidP="00791B2F">
      <w:pPr>
        <w:rPr>
          <w:rFonts w:ascii="Arial" w:hAnsi="Arial" w:cs="Arial"/>
        </w:rPr>
      </w:pPr>
    </w:p>
    <w:p w14:paraId="2D78BD78" w14:textId="77777777" w:rsidR="00791B2F" w:rsidRPr="005D707A" w:rsidRDefault="00791B2F" w:rsidP="00791B2F">
      <w:pPr>
        <w:pStyle w:val="Heading3"/>
        <w:rPr>
          <w:rFonts w:ascii="Arial" w:hAnsi="Arial" w:cs="Arial"/>
          <w:color w:val="auto"/>
        </w:rPr>
      </w:pPr>
      <w:bookmarkStart w:id="145" w:name="_Toc211004016"/>
      <w:bookmarkStart w:id="146" w:name="traceability-to-business-goals"/>
      <w:bookmarkStart w:id="147" w:name="_Toc211013908"/>
      <w:bookmarkEnd w:id="143"/>
      <w:r w:rsidRPr="005D707A">
        <w:rPr>
          <w:rStyle w:val="SectionNumber"/>
          <w:rFonts w:ascii="Arial" w:hAnsi="Arial" w:cs="Arial"/>
          <w:color w:val="auto"/>
        </w:rPr>
        <w:t>1.14.5</w:t>
      </w:r>
      <w:r>
        <w:rPr>
          <w:rFonts w:ascii="Arial" w:hAnsi="Arial" w:cs="Arial"/>
          <w:color w:val="auto"/>
        </w:rPr>
        <w:t xml:space="preserve"> </w:t>
      </w:r>
      <w:r w:rsidRPr="005D707A">
        <w:rPr>
          <w:rFonts w:ascii="Arial" w:hAnsi="Arial" w:cs="Arial"/>
          <w:color w:val="auto"/>
        </w:rPr>
        <w:t>Traceability to Business Goals</w:t>
      </w:r>
      <w:bookmarkEnd w:id="145"/>
      <w:bookmarkEnd w:id="147"/>
    </w:p>
    <w:p w14:paraId="0C098016" w14:textId="0E777884" w:rsidR="00791B2F" w:rsidRPr="005D707A" w:rsidRDefault="00791B2F" w:rsidP="00791B2F">
      <w:pPr>
        <w:pStyle w:val="Compact"/>
        <w:numPr>
          <w:ilvl w:val="0"/>
          <w:numId w:val="2"/>
        </w:numPr>
        <w:rPr>
          <w:rFonts w:ascii="Arial" w:hAnsi="Arial" w:cs="Arial"/>
        </w:rPr>
      </w:pPr>
      <w:r w:rsidRPr="005D707A">
        <w:rPr>
          <w:rFonts w:ascii="Arial" w:hAnsi="Arial" w:cs="Arial"/>
        </w:rPr>
        <w:t xml:space="preserve">Predictive accuracy for </w:t>
      </w:r>
      <w:r w:rsidR="00C43F48" w:rsidRPr="005D707A">
        <w:rPr>
          <w:rFonts w:ascii="Arial" w:hAnsi="Arial" w:cs="Arial"/>
        </w:rPr>
        <w:t>prioritization</w:t>
      </w:r>
      <w:r w:rsidRPr="005D707A">
        <w:rPr>
          <w:rFonts w:ascii="Arial" w:hAnsi="Arial" w:cs="Arial"/>
        </w:rPr>
        <w:t>. R-squared of 0.997 exceeds the 0.70 benchmark, supporting precise identification of high-risk provinces for targeted intervention.</w:t>
      </w:r>
    </w:p>
    <w:p w14:paraId="63837726"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Operational reliability via low error. RMSE of 0.0554 and MAE of 0.0381 meet thresholds consistent with policy planning and scenario analysis.</w:t>
      </w:r>
    </w:p>
    <w:p w14:paraId="457EDE9F" w14:textId="5F29B949" w:rsidR="00791B2F" w:rsidRPr="005D707A" w:rsidRDefault="00791B2F" w:rsidP="00791B2F">
      <w:pPr>
        <w:pStyle w:val="Compact"/>
        <w:numPr>
          <w:ilvl w:val="0"/>
          <w:numId w:val="2"/>
        </w:numPr>
        <w:rPr>
          <w:rFonts w:ascii="Arial" w:hAnsi="Arial" w:cs="Arial"/>
        </w:rPr>
      </w:pPr>
      <w:r w:rsidRPr="005D707A">
        <w:rPr>
          <w:rFonts w:ascii="Arial" w:hAnsi="Arial" w:cs="Arial"/>
        </w:rPr>
        <w:lastRenderedPageBreak/>
        <w:t xml:space="preserve">Stakeholder interpretability. Feature rankings </w:t>
      </w:r>
      <w:r w:rsidR="00C43F48" w:rsidRPr="005D707A">
        <w:rPr>
          <w:rFonts w:ascii="Arial" w:hAnsi="Arial" w:cs="Arial"/>
        </w:rPr>
        <w:t>emphasize</w:t>
      </w:r>
      <w:r w:rsidRPr="005D707A">
        <w:rPr>
          <w:rFonts w:ascii="Arial" w:hAnsi="Arial" w:cs="Arial"/>
        </w:rPr>
        <w:t xml:space="preserve"> water, sanitation, literacy, and healthcare access—determinants that align with policy levers and enable transparent communication.</w:t>
      </w:r>
    </w:p>
    <w:p w14:paraId="2F2F503B" w14:textId="0BFD4574" w:rsidR="00791B2F" w:rsidRPr="005D707A" w:rsidRDefault="00791B2F" w:rsidP="00791B2F">
      <w:pPr>
        <w:pStyle w:val="Compact"/>
        <w:numPr>
          <w:ilvl w:val="0"/>
          <w:numId w:val="2"/>
        </w:numPr>
        <w:rPr>
          <w:rFonts w:ascii="Arial" w:hAnsi="Arial" w:cs="Arial"/>
        </w:rPr>
      </w:pPr>
      <w:r w:rsidRPr="005D707A">
        <w:rPr>
          <w:rFonts w:ascii="Arial" w:hAnsi="Arial" w:cs="Arial"/>
        </w:rPr>
        <w:t xml:space="preserve">Robustness under data constraints. The forthcoming iteration will confirm </w:t>
      </w:r>
      <w:r w:rsidR="00C43F48" w:rsidRPr="005D707A">
        <w:rPr>
          <w:rFonts w:ascii="Arial" w:hAnsi="Arial" w:cs="Arial"/>
        </w:rPr>
        <w:t>generalization</w:t>
      </w:r>
      <w:r w:rsidRPr="005D707A">
        <w:rPr>
          <w:rFonts w:ascii="Arial" w:hAnsi="Arial" w:cs="Arial"/>
        </w:rPr>
        <w:t xml:space="preserve"> under strict separation of data partitions and proper transformation order.</w:t>
      </w:r>
    </w:p>
    <w:p w14:paraId="4525B270" w14:textId="77777777" w:rsidR="00791B2F" w:rsidRPr="005D707A" w:rsidRDefault="00791B2F" w:rsidP="00791B2F">
      <w:pPr>
        <w:rPr>
          <w:rFonts w:ascii="Arial" w:hAnsi="Arial" w:cs="Arial"/>
        </w:rPr>
      </w:pPr>
    </w:p>
    <w:p w14:paraId="523B45B5" w14:textId="77777777" w:rsidR="00791B2F" w:rsidRDefault="00791B2F" w:rsidP="00791B2F">
      <w:pPr>
        <w:pStyle w:val="Heading3"/>
        <w:rPr>
          <w:rFonts w:ascii="Arial" w:hAnsi="Arial" w:cs="Arial"/>
          <w:color w:val="auto"/>
        </w:rPr>
      </w:pPr>
      <w:bookmarkStart w:id="148" w:name="_Toc211004017"/>
      <w:bookmarkStart w:id="149" w:name="action-plan"/>
      <w:bookmarkStart w:id="150" w:name="_Toc211013909"/>
      <w:bookmarkEnd w:id="146"/>
      <w:r w:rsidRPr="005D707A">
        <w:rPr>
          <w:rStyle w:val="SectionNumber"/>
          <w:rFonts w:ascii="Arial" w:hAnsi="Arial" w:cs="Arial"/>
          <w:color w:val="auto"/>
        </w:rPr>
        <w:t>1.14.6</w:t>
      </w:r>
      <w:r>
        <w:rPr>
          <w:rFonts w:ascii="Arial" w:hAnsi="Arial" w:cs="Arial"/>
          <w:color w:val="auto"/>
        </w:rPr>
        <w:t xml:space="preserve"> </w:t>
      </w:r>
      <w:r w:rsidRPr="005D707A">
        <w:rPr>
          <w:rFonts w:ascii="Arial" w:hAnsi="Arial" w:cs="Arial"/>
          <w:color w:val="auto"/>
        </w:rPr>
        <w:t>Action Plan</w:t>
      </w:r>
      <w:bookmarkEnd w:id="148"/>
      <w:bookmarkEnd w:id="150"/>
    </w:p>
    <w:p w14:paraId="46EE147C" w14:textId="77777777" w:rsidR="00791B2F" w:rsidRPr="00A93367" w:rsidRDefault="00791B2F" w:rsidP="00791B2F">
      <w:pPr>
        <w:pStyle w:val="BodyText"/>
      </w:pPr>
    </w:p>
    <w:p w14:paraId="3694A9D2" w14:textId="77777777" w:rsidR="00791B2F" w:rsidRPr="005D707A" w:rsidRDefault="00791B2F" w:rsidP="00791B2F">
      <w:pPr>
        <w:pStyle w:val="Heading4"/>
        <w:rPr>
          <w:rFonts w:ascii="Arial" w:hAnsi="Arial" w:cs="Arial"/>
          <w:color w:val="auto"/>
        </w:rPr>
      </w:pPr>
      <w:bookmarkStart w:id="151" w:name="phase-a-audit-and-rebuild-week-1"/>
      <w:r w:rsidRPr="005D707A">
        <w:rPr>
          <w:rStyle w:val="SectionNumber"/>
          <w:rFonts w:ascii="Arial" w:hAnsi="Arial" w:cs="Arial"/>
          <w:color w:val="auto"/>
        </w:rPr>
        <w:t>1.14.6.1</w:t>
      </w:r>
      <w:r>
        <w:rPr>
          <w:rFonts w:ascii="Arial" w:hAnsi="Arial" w:cs="Arial"/>
          <w:color w:val="auto"/>
        </w:rPr>
        <w:t xml:space="preserve"> </w:t>
      </w:r>
      <w:r w:rsidRPr="005D707A">
        <w:rPr>
          <w:rFonts w:ascii="Arial" w:hAnsi="Arial" w:cs="Arial"/>
          <w:color w:val="auto"/>
        </w:rPr>
        <w:t>Phase A</w:t>
      </w:r>
      <w:r>
        <w:rPr>
          <w:rFonts w:ascii="Arial" w:hAnsi="Arial" w:cs="Arial"/>
          <w:color w:val="auto"/>
        </w:rPr>
        <w:t>:</w:t>
      </w:r>
      <w:r w:rsidRPr="005D707A">
        <w:rPr>
          <w:rFonts w:ascii="Arial" w:hAnsi="Arial" w:cs="Arial"/>
          <w:color w:val="auto"/>
        </w:rPr>
        <w:t xml:space="preserve"> Audit and Rebuild (Week 1)</w:t>
      </w:r>
    </w:p>
    <w:p w14:paraId="0043AFCA"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Validate partition integrity. Confirm disjoint indices and immutability of training, validation, and test splits document checks and outcomes.</w:t>
      </w:r>
    </w:p>
    <w:p w14:paraId="3FBB8B56" w14:textId="3D58486E" w:rsidR="00791B2F" w:rsidRPr="005D707A" w:rsidRDefault="00791B2F" w:rsidP="00791B2F">
      <w:pPr>
        <w:pStyle w:val="Compact"/>
        <w:numPr>
          <w:ilvl w:val="0"/>
          <w:numId w:val="2"/>
        </w:numPr>
        <w:rPr>
          <w:rFonts w:ascii="Arial" w:hAnsi="Arial" w:cs="Arial"/>
        </w:rPr>
      </w:pPr>
      <w:r w:rsidRPr="005D707A">
        <w:rPr>
          <w:rFonts w:ascii="Arial" w:hAnsi="Arial" w:cs="Arial"/>
        </w:rPr>
        <w:t xml:space="preserve">Enforce preprocessing discipline. Ensure </w:t>
      </w:r>
      <w:r w:rsidR="00C43F48" w:rsidRPr="005D707A">
        <w:rPr>
          <w:rFonts w:ascii="Arial" w:hAnsi="Arial" w:cs="Arial"/>
        </w:rPr>
        <w:t>centering</w:t>
      </w:r>
      <w:r w:rsidRPr="005D707A">
        <w:rPr>
          <w:rFonts w:ascii="Arial" w:hAnsi="Arial" w:cs="Arial"/>
        </w:rPr>
        <w:t>/scaling and encoding are fitted on training data only and then applied to validation/test without refitting.</w:t>
      </w:r>
    </w:p>
    <w:p w14:paraId="18DD2981"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Re-tune via cross-validation. Replace any test-guided tuning with k-fold cross-validation reserve the test set strictly for the final estimate.</w:t>
      </w:r>
    </w:p>
    <w:p w14:paraId="778DF1C2"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Deliverables. Audit report updated tuning logs revised model artefact documented transformation parameters.</w:t>
      </w:r>
    </w:p>
    <w:p w14:paraId="1B808CA6" w14:textId="77777777" w:rsidR="00791B2F" w:rsidRPr="005D707A" w:rsidRDefault="00791B2F" w:rsidP="00791B2F">
      <w:pPr>
        <w:pStyle w:val="Heading4"/>
        <w:rPr>
          <w:rFonts w:ascii="Arial" w:hAnsi="Arial" w:cs="Arial"/>
          <w:color w:val="auto"/>
        </w:rPr>
      </w:pPr>
      <w:bookmarkStart w:id="152" w:name="phase-b-re-validate-and-compare-week-2"/>
      <w:bookmarkEnd w:id="151"/>
      <w:r w:rsidRPr="005D707A">
        <w:rPr>
          <w:rStyle w:val="SectionNumber"/>
          <w:rFonts w:ascii="Arial" w:hAnsi="Arial" w:cs="Arial"/>
          <w:color w:val="auto"/>
        </w:rPr>
        <w:t>1.14.6.2</w:t>
      </w:r>
      <w:r>
        <w:rPr>
          <w:rFonts w:ascii="Arial" w:hAnsi="Arial" w:cs="Arial"/>
          <w:color w:val="auto"/>
        </w:rPr>
        <w:t xml:space="preserve"> </w:t>
      </w:r>
      <w:r w:rsidRPr="005D707A">
        <w:rPr>
          <w:rFonts w:ascii="Arial" w:hAnsi="Arial" w:cs="Arial"/>
          <w:color w:val="auto"/>
        </w:rPr>
        <w:t>Phase B</w:t>
      </w:r>
      <w:r>
        <w:rPr>
          <w:rFonts w:ascii="Arial" w:hAnsi="Arial" w:cs="Arial"/>
          <w:color w:val="auto"/>
        </w:rPr>
        <w:t xml:space="preserve">: </w:t>
      </w:r>
      <w:r w:rsidRPr="005D707A">
        <w:rPr>
          <w:rFonts w:ascii="Arial" w:hAnsi="Arial" w:cs="Arial"/>
          <w:color w:val="auto"/>
        </w:rPr>
        <w:t>Re-validate and Compare (Week 2)</w:t>
      </w:r>
    </w:p>
    <w:p w14:paraId="2DA088CF"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Finalize the Random Forest under validated procedures produce test-set estimates on the untouched hold-out.</w:t>
      </w:r>
    </w:p>
    <w:p w14:paraId="02AD3223"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Establish baselines. Train simple comparators (mean/median predictor and linear regression) and report performance deltas to demonstrate value-add.</w:t>
      </w:r>
    </w:p>
    <w:p w14:paraId="49692063"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Diagnostics and interpretability. Provide residual plots, error summaries, and permutation- or LIME-based explanations to evidence accuracy and explainability (Ribeiro et al. 2016).</w:t>
      </w:r>
    </w:p>
    <w:p w14:paraId="610C4E3B"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Deliverables. Metrics table with acceptance decision diagnostics pack interpretability summary updated risk register.</w:t>
      </w:r>
    </w:p>
    <w:p w14:paraId="30221D3A" w14:textId="77777777" w:rsidR="00791B2F" w:rsidRPr="005D707A" w:rsidRDefault="00791B2F" w:rsidP="00791B2F">
      <w:pPr>
        <w:pStyle w:val="Heading4"/>
        <w:rPr>
          <w:rFonts w:ascii="Arial" w:hAnsi="Arial" w:cs="Arial"/>
          <w:color w:val="auto"/>
        </w:rPr>
      </w:pPr>
      <w:bookmarkStart w:id="153" w:name="Xa48232844340b87fe0f5b85232282c1fcb1353f"/>
      <w:bookmarkEnd w:id="152"/>
      <w:r w:rsidRPr="005D707A">
        <w:rPr>
          <w:rStyle w:val="SectionNumber"/>
          <w:rFonts w:ascii="Arial" w:hAnsi="Arial" w:cs="Arial"/>
          <w:color w:val="auto"/>
        </w:rPr>
        <w:t>1.14.6.3</w:t>
      </w:r>
      <w:r>
        <w:rPr>
          <w:rFonts w:ascii="Arial" w:hAnsi="Arial" w:cs="Arial"/>
          <w:color w:val="auto"/>
        </w:rPr>
        <w:t xml:space="preserve"> </w:t>
      </w:r>
      <w:r w:rsidRPr="005D707A">
        <w:rPr>
          <w:rFonts w:ascii="Arial" w:hAnsi="Arial" w:cs="Arial"/>
          <w:color w:val="auto"/>
        </w:rPr>
        <w:t>Phase C</w:t>
      </w:r>
      <w:r>
        <w:rPr>
          <w:rFonts w:ascii="Arial" w:hAnsi="Arial" w:cs="Arial"/>
          <w:color w:val="auto"/>
        </w:rPr>
        <w:t xml:space="preserve">: </w:t>
      </w:r>
      <w:r w:rsidRPr="005D707A">
        <w:rPr>
          <w:rFonts w:ascii="Arial" w:hAnsi="Arial" w:cs="Arial"/>
          <w:color w:val="auto"/>
        </w:rPr>
        <w:t>Pilot Deployment (Week 3, conditional)</w:t>
      </w:r>
    </w:p>
    <w:p w14:paraId="27C81436"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Package and governance. Version of the model artefact with metadata, schema, and usage constraints define rollback plan and access controls.</w:t>
      </w:r>
    </w:p>
    <w:p w14:paraId="41BC22CD"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Monitoring. Implement metric tracking (RMSE/MAE/R²), data drift alerts, and periodic back-testing schedule governance reviews.</w:t>
      </w:r>
    </w:p>
    <w:p w14:paraId="698FDB60"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Deliverables. Deployment checklist monitoring and escalation plan stakeholder sign-off.</w:t>
      </w:r>
    </w:p>
    <w:p w14:paraId="4EDFE7F6" w14:textId="77777777" w:rsidR="00791B2F" w:rsidRPr="005D707A" w:rsidRDefault="00791B2F" w:rsidP="00791B2F">
      <w:pPr>
        <w:rPr>
          <w:rFonts w:ascii="Arial" w:hAnsi="Arial" w:cs="Arial"/>
        </w:rPr>
      </w:pPr>
    </w:p>
    <w:p w14:paraId="7ED2AC65" w14:textId="77777777" w:rsidR="00791B2F" w:rsidRPr="005D707A" w:rsidRDefault="00791B2F" w:rsidP="00791B2F">
      <w:pPr>
        <w:pStyle w:val="Heading3"/>
        <w:rPr>
          <w:rFonts w:ascii="Arial" w:hAnsi="Arial" w:cs="Arial"/>
          <w:color w:val="auto"/>
        </w:rPr>
      </w:pPr>
      <w:bookmarkStart w:id="154" w:name="_Toc211004018"/>
      <w:bookmarkStart w:id="155" w:name="implementation-notes"/>
      <w:bookmarkStart w:id="156" w:name="_Toc211013910"/>
      <w:bookmarkEnd w:id="149"/>
      <w:bookmarkEnd w:id="153"/>
      <w:r w:rsidRPr="005D707A">
        <w:rPr>
          <w:rStyle w:val="SectionNumber"/>
          <w:rFonts w:ascii="Arial" w:hAnsi="Arial" w:cs="Arial"/>
          <w:color w:val="auto"/>
        </w:rPr>
        <w:t>1.14.7</w:t>
      </w:r>
      <w:r w:rsidRPr="005D707A">
        <w:rPr>
          <w:rFonts w:ascii="Arial" w:hAnsi="Arial" w:cs="Arial"/>
          <w:color w:val="auto"/>
        </w:rPr>
        <w:t xml:space="preserve"> Implementation Notes</w:t>
      </w:r>
      <w:bookmarkEnd w:id="154"/>
      <w:bookmarkEnd w:id="156"/>
    </w:p>
    <w:p w14:paraId="732C8B56"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Pipelines and guards. Use a pipeline-oriented workflow to guarantee transformation order and separation of concerns add assertions for disjoint indices and exclusion of target-derived signals from features.</w:t>
      </w:r>
    </w:p>
    <w:p w14:paraId="0EEA4AC5"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Data contracts. Fix the schema (types, ranges, categorical levels) and define handling rules for missing or novel values to ensure stable inference.</w:t>
      </w:r>
    </w:p>
    <w:p w14:paraId="4D432A07" w14:textId="5B607BE1" w:rsidR="00791B2F" w:rsidRPr="005D707A" w:rsidRDefault="00791B2F" w:rsidP="00791B2F">
      <w:pPr>
        <w:pStyle w:val="Compact"/>
        <w:numPr>
          <w:ilvl w:val="0"/>
          <w:numId w:val="2"/>
        </w:numPr>
        <w:rPr>
          <w:rFonts w:ascii="Arial" w:hAnsi="Arial" w:cs="Arial"/>
        </w:rPr>
      </w:pPr>
      <w:r w:rsidRPr="005D707A">
        <w:rPr>
          <w:rFonts w:ascii="Arial" w:hAnsi="Arial" w:cs="Arial"/>
        </w:rPr>
        <w:t xml:space="preserve">Interpretability. Report permutation importance and partial dependence/ICE </w:t>
      </w:r>
      <w:r w:rsidR="00C43F48" w:rsidRPr="005D707A">
        <w:rPr>
          <w:rFonts w:ascii="Arial" w:hAnsi="Arial" w:cs="Arial"/>
        </w:rPr>
        <w:t>visualizations</w:t>
      </w:r>
      <w:r w:rsidRPr="005D707A">
        <w:rPr>
          <w:rFonts w:ascii="Arial" w:hAnsi="Arial" w:cs="Arial"/>
        </w:rPr>
        <w:t xml:space="preserve"> for top predictors to provide stable, policy-aligned explanations.</w:t>
      </w:r>
    </w:p>
    <w:p w14:paraId="24B02CCE"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lastRenderedPageBreak/>
        <w:t>Calibration. Where appropriate, apply post-hoc calibration to improve alignment between predicted and observed scales, documented with before/after metrics.</w:t>
      </w:r>
    </w:p>
    <w:p w14:paraId="15B3A1A5" w14:textId="77777777" w:rsidR="00791B2F" w:rsidRPr="005D707A" w:rsidRDefault="00791B2F" w:rsidP="00791B2F">
      <w:pPr>
        <w:rPr>
          <w:rFonts w:ascii="Arial" w:hAnsi="Arial" w:cs="Arial"/>
        </w:rPr>
      </w:pPr>
    </w:p>
    <w:p w14:paraId="274D035F" w14:textId="77777777" w:rsidR="00791B2F" w:rsidRPr="005D707A" w:rsidRDefault="00791B2F" w:rsidP="00791B2F">
      <w:pPr>
        <w:pStyle w:val="Heading3"/>
        <w:rPr>
          <w:rFonts w:ascii="Arial" w:hAnsi="Arial" w:cs="Arial"/>
          <w:color w:val="auto"/>
        </w:rPr>
      </w:pPr>
      <w:bookmarkStart w:id="157" w:name="_Toc211004019"/>
      <w:bookmarkStart w:id="158" w:name="risks-mitigations"/>
      <w:bookmarkStart w:id="159" w:name="_Toc211013911"/>
      <w:bookmarkEnd w:id="155"/>
      <w:r w:rsidRPr="005D707A">
        <w:rPr>
          <w:rStyle w:val="SectionNumber"/>
          <w:rFonts w:ascii="Arial" w:hAnsi="Arial" w:cs="Arial"/>
          <w:color w:val="auto"/>
        </w:rPr>
        <w:t>1.14.8</w:t>
      </w:r>
      <w:r w:rsidRPr="005D707A">
        <w:rPr>
          <w:rFonts w:ascii="Arial" w:hAnsi="Arial" w:cs="Arial"/>
          <w:color w:val="auto"/>
        </w:rPr>
        <w:t xml:space="preserve"> Risks &amp; Mitigations</w:t>
      </w:r>
      <w:bookmarkEnd w:id="157"/>
      <w:bookmarkEnd w:id="159"/>
    </w:p>
    <w:p w14:paraId="5087117A"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Potential data leakage. Mitigate via pipeline-enforced preprocessing on training only audit and log all transformation fits re-estimate metrics under validated procedures.</w:t>
      </w:r>
    </w:p>
    <w:p w14:paraId="68B65779"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Test-set contamination. Reserve test data exclusively for the final estimate perform all tuning and selection within cross-validation.</w:t>
      </w:r>
    </w:p>
    <w:p w14:paraId="3646BB36"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Small sample size. Use cross-validation with uncertainty estimates, monitor post-deployment performance and drift retrain on a cadence aligned with data refreshes.</w:t>
      </w:r>
    </w:p>
    <w:p w14:paraId="5288E2EE"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Distribution shift. Compare training and pilot-period covariate distributions define triggers for retraining or model fallback.</w:t>
      </w:r>
    </w:p>
    <w:p w14:paraId="687695E8" w14:textId="77777777" w:rsidR="00791B2F" w:rsidRPr="005D707A" w:rsidRDefault="00791B2F" w:rsidP="00791B2F">
      <w:pPr>
        <w:rPr>
          <w:rFonts w:ascii="Arial" w:hAnsi="Arial" w:cs="Arial"/>
        </w:rPr>
      </w:pPr>
    </w:p>
    <w:p w14:paraId="2861D021" w14:textId="77777777" w:rsidR="00791B2F" w:rsidRPr="005D707A" w:rsidRDefault="00791B2F" w:rsidP="00791B2F">
      <w:pPr>
        <w:pStyle w:val="Heading3"/>
        <w:rPr>
          <w:rFonts w:ascii="Arial" w:hAnsi="Arial" w:cs="Arial"/>
          <w:color w:val="auto"/>
        </w:rPr>
      </w:pPr>
      <w:bookmarkStart w:id="160" w:name="_Toc211004020"/>
      <w:bookmarkStart w:id="161" w:name="ethics-bias"/>
      <w:bookmarkStart w:id="162" w:name="_Toc211013912"/>
      <w:bookmarkEnd w:id="158"/>
      <w:r w:rsidRPr="005D707A">
        <w:rPr>
          <w:rStyle w:val="SectionNumber"/>
          <w:rFonts w:ascii="Arial" w:hAnsi="Arial" w:cs="Arial"/>
          <w:color w:val="auto"/>
        </w:rPr>
        <w:t>1.14.9</w:t>
      </w:r>
      <w:r>
        <w:rPr>
          <w:rFonts w:ascii="Arial" w:hAnsi="Arial" w:cs="Arial"/>
          <w:color w:val="auto"/>
        </w:rPr>
        <w:t xml:space="preserve"> </w:t>
      </w:r>
      <w:r w:rsidRPr="005D707A">
        <w:rPr>
          <w:rFonts w:ascii="Arial" w:hAnsi="Arial" w:cs="Arial"/>
          <w:color w:val="auto"/>
        </w:rPr>
        <w:t>Ethics &amp; Bias</w:t>
      </w:r>
      <w:bookmarkEnd w:id="160"/>
      <w:bookmarkEnd w:id="162"/>
    </w:p>
    <w:p w14:paraId="4B7A5C94" w14:textId="77777777" w:rsidR="00791B2F" w:rsidRPr="005D707A" w:rsidRDefault="00791B2F" w:rsidP="00791B2F">
      <w:pPr>
        <w:pStyle w:val="FirstParagraph"/>
        <w:rPr>
          <w:rFonts w:ascii="Arial" w:hAnsi="Arial" w:cs="Arial"/>
        </w:rPr>
      </w:pPr>
      <w:r w:rsidRPr="005D707A">
        <w:rPr>
          <w:rFonts w:ascii="Arial" w:hAnsi="Arial" w:cs="Arial"/>
        </w:rPr>
        <w:t>Conduct subgroup performance and explanatory stability checks across province, gender, and urban–rural strata. If systematic under- or over-prediction is detected for specific subgroups, mitigation will include recalibration, feature review, or constrained modelling choices. Explanations should be communicated in plain language to support equitable, accountable policy use (Ribeiro et al.2016).</w:t>
      </w:r>
    </w:p>
    <w:p w14:paraId="303E6465" w14:textId="77777777" w:rsidR="00791B2F" w:rsidRPr="005D707A" w:rsidRDefault="00791B2F" w:rsidP="00791B2F">
      <w:pPr>
        <w:rPr>
          <w:rFonts w:ascii="Arial" w:hAnsi="Arial" w:cs="Arial"/>
        </w:rPr>
      </w:pPr>
    </w:p>
    <w:p w14:paraId="649E4D3B" w14:textId="77777777" w:rsidR="00791B2F" w:rsidRPr="005D707A" w:rsidRDefault="00791B2F" w:rsidP="00791B2F">
      <w:pPr>
        <w:pStyle w:val="Heading3"/>
        <w:rPr>
          <w:rFonts w:ascii="Arial" w:hAnsi="Arial" w:cs="Arial"/>
          <w:color w:val="auto"/>
        </w:rPr>
      </w:pPr>
      <w:bookmarkStart w:id="163" w:name="_Toc211004021"/>
      <w:bookmarkStart w:id="164" w:name="reproducibility-version-control"/>
      <w:bookmarkStart w:id="165" w:name="_Toc211013913"/>
      <w:bookmarkEnd w:id="161"/>
      <w:r w:rsidRPr="005D707A">
        <w:rPr>
          <w:rStyle w:val="SectionNumber"/>
          <w:rFonts w:ascii="Arial" w:hAnsi="Arial" w:cs="Arial"/>
          <w:color w:val="auto"/>
        </w:rPr>
        <w:t>1.14.10</w:t>
      </w:r>
      <w:r>
        <w:rPr>
          <w:rFonts w:ascii="Arial" w:hAnsi="Arial" w:cs="Arial"/>
          <w:color w:val="auto"/>
        </w:rPr>
        <w:t xml:space="preserve"> </w:t>
      </w:r>
      <w:r w:rsidRPr="005D707A">
        <w:rPr>
          <w:rFonts w:ascii="Arial" w:hAnsi="Arial" w:cs="Arial"/>
          <w:color w:val="auto"/>
        </w:rPr>
        <w:t>Reproducibility &amp; Version Control</w:t>
      </w:r>
      <w:bookmarkEnd w:id="163"/>
      <w:bookmarkEnd w:id="165"/>
    </w:p>
    <w:p w14:paraId="2805C8C5" w14:textId="77777777" w:rsidR="00791B2F" w:rsidRPr="005D707A" w:rsidRDefault="00791B2F" w:rsidP="00791B2F">
      <w:pPr>
        <w:pStyle w:val="FirstParagraph"/>
        <w:rPr>
          <w:rFonts w:ascii="Arial" w:hAnsi="Arial" w:cs="Arial"/>
        </w:rPr>
      </w:pPr>
      <w:r w:rsidRPr="005D707A">
        <w:rPr>
          <w:rFonts w:ascii="Arial" w:hAnsi="Arial" w:cs="Arial"/>
        </w:rPr>
        <w:t>Version of all scripts, data snapshots, and model artefacts with tagged commits, record environments via session information to ensure reproducibility. Each result must be traceable to an exact configuration, dataset snapshot, and decision log, consistent with CRISP-DM documentation standards.</w:t>
      </w:r>
    </w:p>
    <w:p w14:paraId="00F3FC78" w14:textId="77777777" w:rsidR="00791B2F" w:rsidRPr="005D707A" w:rsidRDefault="00791B2F" w:rsidP="00791B2F">
      <w:pPr>
        <w:rPr>
          <w:rFonts w:ascii="Arial" w:hAnsi="Arial" w:cs="Arial"/>
        </w:rPr>
      </w:pPr>
    </w:p>
    <w:p w14:paraId="2B294556" w14:textId="77777777" w:rsidR="00791B2F" w:rsidRPr="005D707A" w:rsidRDefault="00791B2F" w:rsidP="00791B2F">
      <w:pPr>
        <w:pStyle w:val="Heading3"/>
        <w:rPr>
          <w:rFonts w:ascii="Arial" w:hAnsi="Arial" w:cs="Arial"/>
          <w:color w:val="auto"/>
        </w:rPr>
      </w:pPr>
      <w:bookmarkStart w:id="166" w:name="_Toc211004022"/>
      <w:bookmarkStart w:id="167" w:name="roles-accountability"/>
      <w:bookmarkStart w:id="168" w:name="_Toc211013914"/>
      <w:bookmarkEnd w:id="164"/>
      <w:r w:rsidRPr="005D707A">
        <w:rPr>
          <w:rStyle w:val="SectionNumber"/>
          <w:rFonts w:ascii="Arial" w:hAnsi="Arial" w:cs="Arial"/>
          <w:color w:val="auto"/>
        </w:rPr>
        <w:t>1.14.11</w:t>
      </w:r>
      <w:r>
        <w:rPr>
          <w:rFonts w:ascii="Arial" w:hAnsi="Arial" w:cs="Arial"/>
          <w:color w:val="auto"/>
        </w:rPr>
        <w:t xml:space="preserve"> </w:t>
      </w:r>
      <w:r w:rsidRPr="005D707A">
        <w:rPr>
          <w:rFonts w:ascii="Arial" w:hAnsi="Arial" w:cs="Arial"/>
          <w:color w:val="auto"/>
        </w:rPr>
        <w:t>Roles &amp; Accountability</w:t>
      </w:r>
      <w:bookmarkEnd w:id="166"/>
      <w:bookmarkEnd w:id="168"/>
    </w:p>
    <w:p w14:paraId="6955C17E"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Phase A — QA Audit: Llewellyn Fourie — Leakage checks, split integrity, and data validation.</w:t>
      </w:r>
    </w:p>
    <w:p w14:paraId="19ECEE88"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Phase B — Re-Validation: Juan Oosthuizen — Cross-validation, baselines, diagnostics, and acceptance decision.</w:t>
      </w:r>
    </w:p>
    <w:p w14:paraId="31879AD8" w14:textId="77777777" w:rsidR="00791B2F" w:rsidRPr="005D707A" w:rsidRDefault="00791B2F" w:rsidP="00791B2F">
      <w:pPr>
        <w:pStyle w:val="Compact"/>
        <w:numPr>
          <w:ilvl w:val="0"/>
          <w:numId w:val="2"/>
        </w:numPr>
        <w:rPr>
          <w:rFonts w:ascii="Arial" w:hAnsi="Arial" w:cs="Arial"/>
        </w:rPr>
      </w:pPr>
      <w:r w:rsidRPr="005D707A">
        <w:rPr>
          <w:rFonts w:ascii="Arial" w:hAnsi="Arial" w:cs="Arial"/>
        </w:rPr>
        <w:t>Phase C — Pilot: Erin Cullen and Qhamaninande Ndlume — Packaging, deployment controls, monitoring, and rollback readiness.</w:t>
      </w:r>
    </w:p>
    <w:p w14:paraId="3A4C163A" w14:textId="77777777" w:rsidR="00791B2F" w:rsidRPr="005D707A" w:rsidRDefault="00791B2F" w:rsidP="00791B2F">
      <w:pPr>
        <w:rPr>
          <w:rFonts w:ascii="Arial" w:hAnsi="Arial" w:cs="Arial"/>
        </w:rPr>
      </w:pPr>
    </w:p>
    <w:p w14:paraId="13FD8D09" w14:textId="77777777" w:rsidR="00791B2F" w:rsidRPr="005D707A" w:rsidRDefault="00791B2F" w:rsidP="00791B2F">
      <w:pPr>
        <w:pStyle w:val="Heading3"/>
        <w:rPr>
          <w:rFonts w:ascii="Arial" w:hAnsi="Arial" w:cs="Arial"/>
          <w:color w:val="auto"/>
        </w:rPr>
      </w:pPr>
      <w:bookmarkStart w:id="169" w:name="_Toc211004023"/>
      <w:bookmarkStart w:id="170" w:name="confidence-intervals"/>
      <w:bookmarkStart w:id="171" w:name="_Toc211013915"/>
      <w:bookmarkEnd w:id="167"/>
      <w:r w:rsidRPr="005D707A">
        <w:rPr>
          <w:rStyle w:val="SectionNumber"/>
          <w:rFonts w:ascii="Arial" w:hAnsi="Arial" w:cs="Arial"/>
          <w:color w:val="auto"/>
        </w:rPr>
        <w:t>1.14.12</w:t>
      </w:r>
      <w:r>
        <w:rPr>
          <w:rFonts w:ascii="Arial" w:hAnsi="Arial" w:cs="Arial"/>
          <w:color w:val="auto"/>
        </w:rPr>
        <w:t xml:space="preserve"> </w:t>
      </w:r>
      <w:r w:rsidRPr="005D707A">
        <w:rPr>
          <w:rFonts w:ascii="Arial" w:hAnsi="Arial" w:cs="Arial"/>
          <w:color w:val="auto"/>
        </w:rPr>
        <w:t>Confidence Intervals</w:t>
      </w:r>
      <w:bookmarkEnd w:id="169"/>
      <w:bookmarkEnd w:id="171"/>
    </w:p>
    <w:p w14:paraId="01183D35" w14:textId="77777777" w:rsidR="00791B2F" w:rsidRPr="005D707A" w:rsidRDefault="00791B2F" w:rsidP="00791B2F">
      <w:pPr>
        <w:pStyle w:val="FirstParagraph"/>
        <w:rPr>
          <w:rFonts w:ascii="Arial" w:hAnsi="Arial" w:cs="Arial"/>
        </w:rPr>
      </w:pPr>
      <w:r w:rsidRPr="005D707A">
        <w:rPr>
          <w:rFonts w:ascii="Arial" w:hAnsi="Arial" w:cs="Arial"/>
        </w:rPr>
        <w:t>Report 95% confidence intervals for test-set metrics using bootstrap resampling of residuals or cross-validated standard errors. These intervals provide decision-makers with uncertainty bounds appropriate for small datasets and guard against over-interpretation of point estimates.</w:t>
      </w:r>
    </w:p>
    <w:p w14:paraId="19F0D0CE" w14:textId="77777777" w:rsidR="00791B2F" w:rsidRPr="005D707A" w:rsidRDefault="00791B2F" w:rsidP="00791B2F">
      <w:pPr>
        <w:rPr>
          <w:rFonts w:ascii="Arial" w:hAnsi="Arial" w:cs="Arial"/>
        </w:rPr>
      </w:pPr>
    </w:p>
    <w:p w14:paraId="46872B4E" w14:textId="77777777" w:rsidR="00791B2F" w:rsidRPr="005D707A" w:rsidRDefault="00791B2F" w:rsidP="00791B2F">
      <w:pPr>
        <w:pStyle w:val="Heading3"/>
        <w:rPr>
          <w:rFonts w:ascii="Arial" w:hAnsi="Arial" w:cs="Arial"/>
          <w:color w:val="auto"/>
        </w:rPr>
      </w:pPr>
      <w:bookmarkStart w:id="172" w:name="_Toc211004024"/>
      <w:bookmarkStart w:id="173" w:name="crisp-dm-alignment"/>
      <w:bookmarkStart w:id="174" w:name="_Toc211013916"/>
      <w:bookmarkEnd w:id="170"/>
      <w:r w:rsidRPr="005D707A">
        <w:rPr>
          <w:rStyle w:val="SectionNumber"/>
          <w:rFonts w:ascii="Arial" w:hAnsi="Arial" w:cs="Arial"/>
          <w:color w:val="auto"/>
        </w:rPr>
        <w:lastRenderedPageBreak/>
        <w:t>1.14.13</w:t>
      </w:r>
      <w:r>
        <w:rPr>
          <w:rFonts w:ascii="Arial" w:hAnsi="Arial" w:cs="Arial"/>
          <w:color w:val="auto"/>
        </w:rPr>
        <w:t xml:space="preserve"> </w:t>
      </w:r>
      <w:r w:rsidRPr="005D707A">
        <w:rPr>
          <w:rFonts w:ascii="Arial" w:hAnsi="Arial" w:cs="Arial"/>
          <w:color w:val="auto"/>
        </w:rPr>
        <w:t>CRISP-DM Alignment</w:t>
      </w:r>
      <w:bookmarkEnd w:id="172"/>
      <w:bookmarkEnd w:id="174"/>
    </w:p>
    <w:p w14:paraId="4A9524B7" w14:textId="27E6089B" w:rsidR="00791B2F" w:rsidRPr="005D707A" w:rsidRDefault="00791B2F" w:rsidP="00791B2F">
      <w:pPr>
        <w:pStyle w:val="FirstParagraph"/>
        <w:rPr>
          <w:rFonts w:ascii="Arial" w:hAnsi="Arial" w:cs="Arial"/>
        </w:rPr>
      </w:pPr>
      <w:r w:rsidRPr="005D707A">
        <w:rPr>
          <w:rFonts w:ascii="Arial" w:hAnsi="Arial" w:cs="Arial"/>
        </w:rPr>
        <w:t xml:space="preserve">These steps </w:t>
      </w:r>
      <w:r w:rsidR="00C43F48" w:rsidRPr="005D707A">
        <w:rPr>
          <w:rFonts w:ascii="Arial" w:hAnsi="Arial" w:cs="Arial"/>
        </w:rPr>
        <w:t>operationalize</w:t>
      </w:r>
      <w:r w:rsidRPr="005D707A">
        <w:rPr>
          <w:rFonts w:ascii="Arial" w:hAnsi="Arial" w:cs="Arial"/>
        </w:rPr>
        <w:t xml:space="preserve"> the Evaluation phase by validating results against business objectives, confirming methodological soundness, and planning action. The transition to Deployment is contingent on passing the audit and re-validation gates, ensuring the model is accurate, reliable, explainable, and ethically suitable for policy use.</w:t>
      </w:r>
    </w:p>
    <w:p w14:paraId="56AE6CAD" w14:textId="77777777" w:rsidR="00791B2F" w:rsidRPr="005D707A" w:rsidRDefault="00791B2F" w:rsidP="00791B2F">
      <w:pPr>
        <w:pStyle w:val="Heading2"/>
        <w:rPr>
          <w:rFonts w:ascii="Arial" w:hAnsi="Arial" w:cs="Arial"/>
          <w:color w:val="auto"/>
        </w:rPr>
      </w:pPr>
      <w:bookmarkStart w:id="175" w:name="_Toc211004025"/>
      <w:bookmarkStart w:id="176" w:name="_Toc211013917"/>
      <w:bookmarkEnd w:id="1"/>
      <w:bookmarkEnd w:id="128"/>
      <w:bookmarkEnd w:id="173"/>
      <w:r w:rsidRPr="005D707A">
        <w:rPr>
          <w:rFonts w:ascii="Arial" w:hAnsi="Arial" w:cs="Arial"/>
          <w:color w:val="auto"/>
        </w:rPr>
        <w:t>Conclusion</w:t>
      </w:r>
      <w:bookmarkEnd w:id="175"/>
      <w:bookmarkEnd w:id="176"/>
    </w:p>
    <w:p w14:paraId="7C8C0DC6" w14:textId="77777777" w:rsidR="00791B2F" w:rsidRPr="005D707A" w:rsidRDefault="00791B2F" w:rsidP="00791B2F">
      <w:pPr>
        <w:pStyle w:val="FirstParagraph"/>
        <w:rPr>
          <w:rFonts w:ascii="Arial" w:hAnsi="Arial" w:cs="Arial"/>
        </w:rPr>
      </w:pPr>
      <w:r w:rsidRPr="005D707A">
        <w:rPr>
          <w:rFonts w:ascii="Arial" w:hAnsi="Arial" w:cs="Arial"/>
        </w:rPr>
        <w:t>The project demonstrated strong technical execution with excellent model performance and adherence to CRISP-DM structure. However, several critical quality assurance concerns were identified, particularly around potential data leakage and test set contamination during hyperparameter tuning.</w:t>
      </w:r>
    </w:p>
    <w:p w14:paraId="23F95879" w14:textId="77777777" w:rsidR="00791B2F" w:rsidRPr="005D707A" w:rsidRDefault="00791B2F" w:rsidP="00791B2F">
      <w:pPr>
        <w:pStyle w:val="BodyText"/>
        <w:rPr>
          <w:rFonts w:ascii="Arial" w:hAnsi="Arial" w:cs="Arial"/>
        </w:rPr>
      </w:pPr>
      <w:r w:rsidRPr="005D707A">
        <w:rPr>
          <w:rFonts w:ascii="Arial" w:hAnsi="Arial" w:cs="Arial"/>
        </w:rPr>
        <w:t>The exceptionally high R-squared (0.997) warrants investigation to rule out methodological errors. While the model may genuinely perform well, such extreme performance on limited health survey data is unusual and should be validated through corrective actions.</w:t>
      </w:r>
    </w:p>
    <w:p w14:paraId="2FC3D108" w14:textId="77777777" w:rsidR="00791B2F" w:rsidRPr="005D707A" w:rsidRDefault="00791B2F" w:rsidP="00791B2F">
      <w:pPr>
        <w:pStyle w:val="BodyText"/>
        <w:rPr>
          <w:rFonts w:ascii="Arial" w:hAnsi="Arial" w:cs="Arial"/>
        </w:rPr>
      </w:pPr>
      <w:r w:rsidRPr="005D707A">
        <w:rPr>
          <w:rFonts w:ascii="Arial" w:hAnsi="Arial" w:cs="Arial"/>
        </w:rPr>
        <w:t>Despite these concerns, the project provides a solid foundation for deployment pending resolution of critical issues. The systematic approach, comprehensive documentation, and policy-relevant insights demonstrate the value of CRISP-DM methodology for health analytics projects.</w:t>
      </w:r>
    </w:p>
    <w:p w14:paraId="0636E6CB" w14:textId="77777777" w:rsidR="00791B2F" w:rsidRDefault="00791B2F" w:rsidP="00791B2F">
      <w:pPr>
        <w:pStyle w:val="Heading3"/>
        <w:rPr>
          <w:rFonts w:ascii="Arial" w:hAnsi="Arial" w:cs="Arial"/>
          <w:color w:val="auto"/>
        </w:rPr>
      </w:pPr>
      <w:bookmarkStart w:id="177" w:name="_Toc211004026"/>
      <w:bookmarkStart w:id="178" w:name="_Toc211013918"/>
      <w:r w:rsidRPr="005D707A">
        <w:rPr>
          <w:rFonts w:ascii="Arial" w:hAnsi="Arial" w:cs="Arial"/>
          <w:color w:val="auto"/>
        </w:rPr>
        <w:t>Overall Assessment</w:t>
      </w:r>
      <w:bookmarkEnd w:id="177"/>
      <w:bookmarkEnd w:id="178"/>
    </w:p>
    <w:p w14:paraId="0340A6C8" w14:textId="77777777" w:rsidR="00791B2F" w:rsidRPr="00834AD1" w:rsidRDefault="00791B2F" w:rsidP="00791B2F">
      <w:pPr>
        <w:pStyle w:val="BodyText"/>
      </w:pPr>
    </w:p>
    <w:tbl>
      <w:tblPr>
        <w:tblStyle w:val="PlainTable2"/>
        <w:tblW w:w="5000" w:type="pct"/>
        <w:tblLayout w:type="fixed"/>
        <w:tblLook w:val="0020" w:firstRow="1" w:lastRow="0" w:firstColumn="0" w:lastColumn="0" w:noHBand="0" w:noVBand="0"/>
      </w:tblPr>
      <w:tblGrid>
        <w:gridCol w:w="1103"/>
        <w:gridCol w:w="2832"/>
        <w:gridCol w:w="2675"/>
        <w:gridCol w:w="2203"/>
        <w:gridCol w:w="2203"/>
      </w:tblGrid>
      <w:tr w:rsidR="00791B2F" w:rsidRPr="005D707A" w14:paraId="7E514DAA" w14:textId="77777777" w:rsidTr="00B06D7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624B0080" w14:textId="77777777" w:rsidR="00791B2F" w:rsidRPr="005D707A" w:rsidRDefault="00791B2F" w:rsidP="00B06D72">
            <w:pPr>
              <w:pStyle w:val="Compact"/>
              <w:rPr>
                <w:rFonts w:ascii="Arial" w:hAnsi="Arial" w:cs="Arial"/>
              </w:rPr>
            </w:pPr>
            <w:r w:rsidRPr="005D707A">
              <w:rPr>
                <w:rFonts w:ascii="Arial" w:hAnsi="Arial" w:cs="Arial"/>
              </w:rPr>
              <w:t>Phase</w:t>
            </w:r>
          </w:p>
        </w:tc>
        <w:tc>
          <w:tcPr>
            <w:cnfStyle w:val="000001000000" w:firstRow="0" w:lastRow="0" w:firstColumn="0" w:lastColumn="0" w:oddVBand="0" w:evenVBand="1" w:oddHBand="0" w:evenHBand="0" w:firstRowFirstColumn="0" w:firstRowLastColumn="0" w:lastRowFirstColumn="0" w:lastRowLastColumn="0"/>
            <w:tcW w:w="2036" w:type="dxa"/>
          </w:tcPr>
          <w:p w14:paraId="725F1108" w14:textId="77777777" w:rsidR="00791B2F" w:rsidRPr="005D707A" w:rsidRDefault="00791B2F" w:rsidP="00B06D72">
            <w:pPr>
              <w:pStyle w:val="Compact"/>
              <w:rPr>
                <w:rFonts w:ascii="Arial" w:hAnsi="Arial" w:cs="Arial"/>
              </w:rPr>
            </w:pPr>
            <w:r w:rsidRPr="005D707A">
              <w:rPr>
                <w:rFonts w:ascii="Arial" w:hAnsi="Arial" w:cs="Arial"/>
              </w:rPr>
              <w:t>Execution Quality</w:t>
            </w:r>
          </w:p>
        </w:tc>
        <w:tc>
          <w:tcPr>
            <w:cnfStyle w:val="000010000000" w:firstRow="0" w:lastRow="0" w:firstColumn="0" w:lastColumn="0" w:oddVBand="1" w:evenVBand="0" w:oddHBand="0" w:evenHBand="0" w:firstRowFirstColumn="0" w:firstRowLastColumn="0" w:lastRowFirstColumn="0" w:lastRowLastColumn="0"/>
            <w:tcW w:w="1923" w:type="dxa"/>
          </w:tcPr>
          <w:p w14:paraId="441D4B47" w14:textId="77777777" w:rsidR="00791B2F" w:rsidRPr="005D707A" w:rsidRDefault="00791B2F" w:rsidP="00B06D72">
            <w:pPr>
              <w:pStyle w:val="Compact"/>
              <w:rPr>
                <w:rFonts w:ascii="Arial" w:hAnsi="Arial" w:cs="Arial"/>
              </w:rPr>
            </w:pPr>
            <w:r w:rsidRPr="005D707A">
              <w:rPr>
                <w:rFonts w:ascii="Arial" w:hAnsi="Arial" w:cs="Arial"/>
              </w:rPr>
              <w:t>Critical Issues</w:t>
            </w:r>
          </w:p>
        </w:tc>
        <w:tc>
          <w:tcPr>
            <w:cnfStyle w:val="000001000000" w:firstRow="0" w:lastRow="0" w:firstColumn="0" w:lastColumn="0" w:oddVBand="0" w:evenVBand="1" w:oddHBand="0" w:evenHBand="0" w:firstRowFirstColumn="0" w:firstRowLastColumn="0" w:lastRowFirstColumn="0" w:lastRowLastColumn="0"/>
            <w:tcW w:w="1584" w:type="dxa"/>
          </w:tcPr>
          <w:p w14:paraId="32DDC7DF" w14:textId="77777777" w:rsidR="00791B2F" w:rsidRPr="005D707A" w:rsidRDefault="00791B2F" w:rsidP="00B06D72">
            <w:pPr>
              <w:pStyle w:val="Compact"/>
              <w:rPr>
                <w:rFonts w:ascii="Arial" w:hAnsi="Arial" w:cs="Arial"/>
              </w:rPr>
            </w:pPr>
            <w:r w:rsidRPr="005D707A">
              <w:rPr>
                <w:rFonts w:ascii="Arial" w:hAnsi="Arial" w:cs="Arial"/>
              </w:rPr>
              <w:t>Major Issues</w:t>
            </w:r>
          </w:p>
        </w:tc>
        <w:tc>
          <w:tcPr>
            <w:cnfStyle w:val="000010000000" w:firstRow="0" w:lastRow="0" w:firstColumn="0" w:lastColumn="0" w:oddVBand="1" w:evenVBand="0" w:oddHBand="0" w:evenHBand="0" w:firstRowFirstColumn="0" w:firstRowLastColumn="0" w:lastRowFirstColumn="0" w:lastRowLastColumn="0"/>
            <w:tcW w:w="1584" w:type="dxa"/>
          </w:tcPr>
          <w:p w14:paraId="01499121" w14:textId="77777777" w:rsidR="00791B2F" w:rsidRPr="005D707A" w:rsidRDefault="00791B2F" w:rsidP="00B06D72">
            <w:pPr>
              <w:pStyle w:val="Compact"/>
              <w:rPr>
                <w:rFonts w:ascii="Arial" w:hAnsi="Arial" w:cs="Arial"/>
              </w:rPr>
            </w:pPr>
            <w:r w:rsidRPr="005D707A">
              <w:rPr>
                <w:rFonts w:ascii="Arial" w:hAnsi="Arial" w:cs="Arial"/>
              </w:rPr>
              <w:t>Minor Issues</w:t>
            </w:r>
          </w:p>
        </w:tc>
      </w:tr>
      <w:tr w:rsidR="00791B2F" w:rsidRPr="005D707A" w14:paraId="78294ACE" w14:textId="77777777" w:rsidTr="00B06D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101D792F" w14:textId="77777777" w:rsidR="00791B2F" w:rsidRPr="005D707A" w:rsidRDefault="00791B2F" w:rsidP="00B06D72">
            <w:pPr>
              <w:pStyle w:val="Compact"/>
              <w:rPr>
                <w:rFonts w:ascii="Arial" w:hAnsi="Arial" w:cs="Arial"/>
              </w:rPr>
            </w:pPr>
            <w:r w:rsidRPr="005D707A">
              <w:rPr>
                <w:rFonts w:ascii="Arial" w:hAnsi="Arial" w:cs="Arial"/>
              </w:rPr>
              <w:t>Phase 1: Business Understanding</w:t>
            </w:r>
          </w:p>
        </w:tc>
        <w:tc>
          <w:tcPr>
            <w:cnfStyle w:val="000001000000" w:firstRow="0" w:lastRow="0" w:firstColumn="0" w:lastColumn="0" w:oddVBand="0" w:evenVBand="1" w:oddHBand="0" w:evenHBand="0" w:firstRowFirstColumn="0" w:firstRowLastColumn="0" w:lastRowFirstColumn="0" w:lastRowLastColumn="0"/>
            <w:tcW w:w="2036" w:type="dxa"/>
          </w:tcPr>
          <w:p w14:paraId="55BEB9D8" w14:textId="77777777" w:rsidR="00791B2F" w:rsidRPr="005D707A" w:rsidRDefault="00791B2F" w:rsidP="00B06D72">
            <w:pPr>
              <w:pStyle w:val="Compact"/>
              <w:rPr>
                <w:rFonts w:ascii="Arial" w:hAnsi="Arial" w:cs="Arial"/>
              </w:rPr>
            </w:pPr>
            <w:r w:rsidRPr="005D707A">
              <w:rPr>
                <w:rFonts w:ascii="Arial" w:hAnsi="Arial" w:cs="Arial"/>
              </w:rPr>
              <w:t>Good</w:t>
            </w:r>
          </w:p>
        </w:tc>
        <w:tc>
          <w:tcPr>
            <w:cnfStyle w:val="000010000000" w:firstRow="0" w:lastRow="0" w:firstColumn="0" w:lastColumn="0" w:oddVBand="1" w:evenVBand="0" w:oddHBand="0" w:evenHBand="0" w:firstRowFirstColumn="0" w:firstRowLastColumn="0" w:lastRowFirstColumn="0" w:lastRowLastColumn="0"/>
            <w:tcW w:w="1923" w:type="dxa"/>
          </w:tcPr>
          <w:p w14:paraId="10EC6F09" w14:textId="77777777" w:rsidR="00791B2F" w:rsidRPr="005D707A" w:rsidRDefault="00791B2F" w:rsidP="00B06D72">
            <w:pPr>
              <w:pStyle w:val="Compact"/>
              <w:rPr>
                <w:rFonts w:ascii="Arial" w:hAnsi="Arial" w:cs="Arial"/>
              </w:rPr>
            </w:pPr>
            <w:r w:rsidRPr="005D707A">
              <w:rPr>
                <w:rFonts w:ascii="Arial" w:hAnsi="Arial" w:cs="Arial"/>
              </w:rPr>
              <w:t>0</w:t>
            </w:r>
          </w:p>
        </w:tc>
        <w:tc>
          <w:tcPr>
            <w:cnfStyle w:val="000001000000" w:firstRow="0" w:lastRow="0" w:firstColumn="0" w:lastColumn="0" w:oddVBand="0" w:evenVBand="1" w:oddHBand="0" w:evenHBand="0" w:firstRowFirstColumn="0" w:firstRowLastColumn="0" w:lastRowFirstColumn="0" w:lastRowLastColumn="0"/>
            <w:tcW w:w="1584" w:type="dxa"/>
          </w:tcPr>
          <w:p w14:paraId="596C5E65" w14:textId="77777777" w:rsidR="00791B2F" w:rsidRPr="005D707A" w:rsidRDefault="00791B2F" w:rsidP="00B06D72">
            <w:pPr>
              <w:pStyle w:val="Compact"/>
              <w:rPr>
                <w:rFonts w:ascii="Arial" w:hAnsi="Arial" w:cs="Arial"/>
              </w:rPr>
            </w:pPr>
            <w:r w:rsidRPr="005D707A">
              <w:rPr>
                <w:rFonts w:ascii="Arial" w:hAnsi="Arial" w:cs="Arial"/>
              </w:rPr>
              <w:t>0</w:t>
            </w:r>
          </w:p>
        </w:tc>
        <w:tc>
          <w:tcPr>
            <w:cnfStyle w:val="000010000000" w:firstRow="0" w:lastRow="0" w:firstColumn="0" w:lastColumn="0" w:oddVBand="1" w:evenVBand="0" w:oddHBand="0" w:evenHBand="0" w:firstRowFirstColumn="0" w:firstRowLastColumn="0" w:lastRowFirstColumn="0" w:lastRowLastColumn="0"/>
            <w:tcW w:w="1584" w:type="dxa"/>
          </w:tcPr>
          <w:p w14:paraId="2D6E3663" w14:textId="77777777" w:rsidR="00791B2F" w:rsidRPr="005D707A" w:rsidRDefault="00791B2F" w:rsidP="00B06D72">
            <w:pPr>
              <w:pStyle w:val="Compact"/>
              <w:rPr>
                <w:rFonts w:ascii="Arial" w:hAnsi="Arial" w:cs="Arial"/>
              </w:rPr>
            </w:pPr>
            <w:r w:rsidRPr="005D707A">
              <w:rPr>
                <w:rFonts w:ascii="Arial" w:hAnsi="Arial" w:cs="Arial"/>
              </w:rPr>
              <w:t>3</w:t>
            </w:r>
          </w:p>
        </w:tc>
      </w:tr>
      <w:tr w:rsidR="00791B2F" w:rsidRPr="005D707A" w14:paraId="5D1CA9EC" w14:textId="77777777" w:rsidTr="00B06D72">
        <w:tc>
          <w:tcPr>
            <w:cnfStyle w:val="000010000000" w:firstRow="0" w:lastRow="0" w:firstColumn="0" w:lastColumn="0" w:oddVBand="1" w:evenVBand="0" w:oddHBand="0" w:evenHBand="0" w:firstRowFirstColumn="0" w:firstRowLastColumn="0" w:lastRowFirstColumn="0" w:lastRowLastColumn="0"/>
            <w:tcW w:w="792" w:type="dxa"/>
          </w:tcPr>
          <w:p w14:paraId="6327AEAE" w14:textId="77777777" w:rsidR="00791B2F" w:rsidRPr="005D707A" w:rsidRDefault="00791B2F" w:rsidP="00B06D72">
            <w:pPr>
              <w:pStyle w:val="Compact"/>
              <w:rPr>
                <w:rFonts w:ascii="Arial" w:hAnsi="Arial" w:cs="Arial"/>
              </w:rPr>
            </w:pPr>
            <w:r w:rsidRPr="005D707A">
              <w:rPr>
                <w:rFonts w:ascii="Arial" w:hAnsi="Arial" w:cs="Arial"/>
              </w:rPr>
              <w:t>Phase 2: Data Understanding</w:t>
            </w:r>
          </w:p>
        </w:tc>
        <w:tc>
          <w:tcPr>
            <w:cnfStyle w:val="000001000000" w:firstRow="0" w:lastRow="0" w:firstColumn="0" w:lastColumn="0" w:oddVBand="0" w:evenVBand="1" w:oddHBand="0" w:evenHBand="0" w:firstRowFirstColumn="0" w:firstRowLastColumn="0" w:lastRowFirstColumn="0" w:lastRowLastColumn="0"/>
            <w:tcW w:w="2036" w:type="dxa"/>
          </w:tcPr>
          <w:p w14:paraId="04652E25" w14:textId="77777777" w:rsidR="00791B2F" w:rsidRPr="005D707A" w:rsidRDefault="00791B2F" w:rsidP="00B06D72">
            <w:pPr>
              <w:pStyle w:val="Compact"/>
              <w:rPr>
                <w:rFonts w:ascii="Arial" w:hAnsi="Arial" w:cs="Arial"/>
              </w:rPr>
            </w:pPr>
            <w:r w:rsidRPr="005D707A">
              <w:rPr>
                <w:rFonts w:ascii="Arial" w:hAnsi="Arial" w:cs="Arial"/>
              </w:rPr>
              <w:t>Moderate</w:t>
            </w:r>
          </w:p>
        </w:tc>
        <w:tc>
          <w:tcPr>
            <w:cnfStyle w:val="000010000000" w:firstRow="0" w:lastRow="0" w:firstColumn="0" w:lastColumn="0" w:oddVBand="1" w:evenVBand="0" w:oddHBand="0" w:evenHBand="0" w:firstRowFirstColumn="0" w:firstRowLastColumn="0" w:lastRowFirstColumn="0" w:lastRowLastColumn="0"/>
            <w:tcW w:w="1923" w:type="dxa"/>
          </w:tcPr>
          <w:p w14:paraId="38A7E841" w14:textId="77777777" w:rsidR="00791B2F" w:rsidRPr="005D707A" w:rsidRDefault="00791B2F" w:rsidP="00B06D72">
            <w:pPr>
              <w:pStyle w:val="Compact"/>
              <w:rPr>
                <w:rFonts w:ascii="Arial" w:hAnsi="Arial" w:cs="Arial"/>
              </w:rPr>
            </w:pPr>
            <w:r w:rsidRPr="005D707A">
              <w:rPr>
                <w:rFonts w:ascii="Arial" w:hAnsi="Arial" w:cs="Arial"/>
              </w:rPr>
              <w:t>0</w:t>
            </w:r>
          </w:p>
        </w:tc>
        <w:tc>
          <w:tcPr>
            <w:cnfStyle w:val="000001000000" w:firstRow="0" w:lastRow="0" w:firstColumn="0" w:lastColumn="0" w:oddVBand="0" w:evenVBand="1" w:oddHBand="0" w:evenHBand="0" w:firstRowFirstColumn="0" w:firstRowLastColumn="0" w:lastRowFirstColumn="0" w:lastRowLastColumn="0"/>
            <w:tcW w:w="1584" w:type="dxa"/>
          </w:tcPr>
          <w:p w14:paraId="1C85E2E7" w14:textId="77777777" w:rsidR="00791B2F" w:rsidRPr="005D707A" w:rsidRDefault="00791B2F" w:rsidP="00B06D72">
            <w:pPr>
              <w:pStyle w:val="Compact"/>
              <w:rPr>
                <w:rFonts w:ascii="Arial" w:hAnsi="Arial" w:cs="Arial"/>
              </w:rPr>
            </w:pPr>
            <w:r w:rsidRPr="005D707A">
              <w:rPr>
                <w:rFonts w:ascii="Arial" w:hAnsi="Arial" w:cs="Arial"/>
              </w:rPr>
              <w:t>0</w:t>
            </w:r>
          </w:p>
        </w:tc>
        <w:tc>
          <w:tcPr>
            <w:cnfStyle w:val="000010000000" w:firstRow="0" w:lastRow="0" w:firstColumn="0" w:lastColumn="0" w:oddVBand="1" w:evenVBand="0" w:oddHBand="0" w:evenHBand="0" w:firstRowFirstColumn="0" w:firstRowLastColumn="0" w:lastRowFirstColumn="0" w:lastRowLastColumn="0"/>
            <w:tcW w:w="1584" w:type="dxa"/>
          </w:tcPr>
          <w:p w14:paraId="575E70DD" w14:textId="77777777" w:rsidR="00791B2F" w:rsidRPr="005D707A" w:rsidRDefault="00791B2F" w:rsidP="00B06D72">
            <w:pPr>
              <w:pStyle w:val="Compact"/>
              <w:rPr>
                <w:rFonts w:ascii="Arial" w:hAnsi="Arial" w:cs="Arial"/>
              </w:rPr>
            </w:pPr>
            <w:r w:rsidRPr="005D707A">
              <w:rPr>
                <w:rFonts w:ascii="Arial" w:hAnsi="Arial" w:cs="Arial"/>
              </w:rPr>
              <w:t>4</w:t>
            </w:r>
          </w:p>
        </w:tc>
      </w:tr>
      <w:tr w:rsidR="00791B2F" w:rsidRPr="005D707A" w14:paraId="6ECE56F2" w14:textId="77777777" w:rsidTr="00B06D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2FAFA232" w14:textId="77777777" w:rsidR="00791B2F" w:rsidRPr="005D707A" w:rsidRDefault="00791B2F" w:rsidP="00B06D72">
            <w:pPr>
              <w:pStyle w:val="Compact"/>
              <w:rPr>
                <w:rFonts w:ascii="Arial" w:hAnsi="Arial" w:cs="Arial"/>
              </w:rPr>
            </w:pPr>
            <w:r w:rsidRPr="005D707A">
              <w:rPr>
                <w:rFonts w:ascii="Arial" w:hAnsi="Arial" w:cs="Arial"/>
              </w:rPr>
              <w:t>Phase 3: Data Preparation</w:t>
            </w:r>
          </w:p>
        </w:tc>
        <w:tc>
          <w:tcPr>
            <w:cnfStyle w:val="000001000000" w:firstRow="0" w:lastRow="0" w:firstColumn="0" w:lastColumn="0" w:oddVBand="0" w:evenVBand="1" w:oddHBand="0" w:evenHBand="0" w:firstRowFirstColumn="0" w:firstRowLastColumn="0" w:lastRowFirstColumn="0" w:lastRowLastColumn="0"/>
            <w:tcW w:w="2036" w:type="dxa"/>
          </w:tcPr>
          <w:p w14:paraId="7FEE1B5F" w14:textId="77777777" w:rsidR="00791B2F" w:rsidRPr="005D707A" w:rsidRDefault="00791B2F" w:rsidP="00B06D72">
            <w:pPr>
              <w:pStyle w:val="Compact"/>
              <w:rPr>
                <w:rFonts w:ascii="Arial" w:hAnsi="Arial" w:cs="Arial"/>
              </w:rPr>
            </w:pPr>
            <w:r w:rsidRPr="005D707A">
              <w:rPr>
                <w:rFonts w:ascii="Arial" w:hAnsi="Arial" w:cs="Arial"/>
              </w:rPr>
              <w:t>Moderate</w:t>
            </w:r>
          </w:p>
        </w:tc>
        <w:tc>
          <w:tcPr>
            <w:cnfStyle w:val="000010000000" w:firstRow="0" w:lastRow="0" w:firstColumn="0" w:lastColumn="0" w:oddVBand="1" w:evenVBand="0" w:oddHBand="0" w:evenHBand="0" w:firstRowFirstColumn="0" w:firstRowLastColumn="0" w:lastRowFirstColumn="0" w:lastRowLastColumn="0"/>
            <w:tcW w:w="1923" w:type="dxa"/>
          </w:tcPr>
          <w:p w14:paraId="6C9D0917" w14:textId="77777777" w:rsidR="00791B2F" w:rsidRPr="005D707A" w:rsidRDefault="00791B2F" w:rsidP="00B06D72">
            <w:pPr>
              <w:pStyle w:val="Compact"/>
              <w:rPr>
                <w:rFonts w:ascii="Arial" w:hAnsi="Arial" w:cs="Arial"/>
              </w:rPr>
            </w:pPr>
            <w:r w:rsidRPr="005D707A">
              <w:rPr>
                <w:rFonts w:ascii="Arial" w:hAnsi="Arial" w:cs="Arial"/>
              </w:rPr>
              <w:t>1</w:t>
            </w:r>
          </w:p>
        </w:tc>
        <w:tc>
          <w:tcPr>
            <w:cnfStyle w:val="000001000000" w:firstRow="0" w:lastRow="0" w:firstColumn="0" w:lastColumn="0" w:oddVBand="0" w:evenVBand="1" w:oddHBand="0" w:evenHBand="0" w:firstRowFirstColumn="0" w:firstRowLastColumn="0" w:lastRowFirstColumn="0" w:lastRowLastColumn="0"/>
            <w:tcW w:w="1584" w:type="dxa"/>
          </w:tcPr>
          <w:p w14:paraId="5F72A1AD" w14:textId="77777777" w:rsidR="00791B2F" w:rsidRPr="005D707A" w:rsidRDefault="00791B2F" w:rsidP="00B06D72">
            <w:pPr>
              <w:pStyle w:val="Compact"/>
              <w:rPr>
                <w:rFonts w:ascii="Arial" w:hAnsi="Arial" w:cs="Arial"/>
              </w:rPr>
            </w:pPr>
            <w:r w:rsidRPr="005D707A">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584" w:type="dxa"/>
          </w:tcPr>
          <w:p w14:paraId="4BB16075" w14:textId="77777777" w:rsidR="00791B2F" w:rsidRPr="005D707A" w:rsidRDefault="00791B2F" w:rsidP="00B06D72">
            <w:pPr>
              <w:pStyle w:val="Compact"/>
              <w:rPr>
                <w:rFonts w:ascii="Arial" w:hAnsi="Arial" w:cs="Arial"/>
              </w:rPr>
            </w:pPr>
            <w:r w:rsidRPr="005D707A">
              <w:rPr>
                <w:rFonts w:ascii="Arial" w:hAnsi="Arial" w:cs="Arial"/>
              </w:rPr>
              <w:t>1</w:t>
            </w:r>
          </w:p>
        </w:tc>
      </w:tr>
      <w:tr w:rsidR="00791B2F" w:rsidRPr="005D707A" w14:paraId="6CCE94E2" w14:textId="77777777" w:rsidTr="00B06D72">
        <w:tc>
          <w:tcPr>
            <w:cnfStyle w:val="000010000000" w:firstRow="0" w:lastRow="0" w:firstColumn="0" w:lastColumn="0" w:oddVBand="1" w:evenVBand="0" w:oddHBand="0" w:evenHBand="0" w:firstRowFirstColumn="0" w:firstRowLastColumn="0" w:lastRowFirstColumn="0" w:lastRowLastColumn="0"/>
            <w:tcW w:w="792" w:type="dxa"/>
          </w:tcPr>
          <w:p w14:paraId="7CEA7813" w14:textId="77777777" w:rsidR="00791B2F" w:rsidRPr="005D707A" w:rsidRDefault="00791B2F" w:rsidP="00B06D72">
            <w:pPr>
              <w:pStyle w:val="Compact"/>
              <w:rPr>
                <w:rFonts w:ascii="Arial" w:hAnsi="Arial" w:cs="Arial"/>
              </w:rPr>
            </w:pPr>
            <w:r w:rsidRPr="005D707A">
              <w:rPr>
                <w:rFonts w:ascii="Arial" w:hAnsi="Arial" w:cs="Arial"/>
              </w:rPr>
              <w:t>Phase 4: Modelling</w:t>
            </w:r>
          </w:p>
        </w:tc>
        <w:tc>
          <w:tcPr>
            <w:cnfStyle w:val="000001000000" w:firstRow="0" w:lastRow="0" w:firstColumn="0" w:lastColumn="0" w:oddVBand="0" w:evenVBand="1" w:oddHBand="0" w:evenHBand="0" w:firstRowFirstColumn="0" w:firstRowLastColumn="0" w:lastRowFirstColumn="0" w:lastRowLastColumn="0"/>
            <w:tcW w:w="2036" w:type="dxa"/>
          </w:tcPr>
          <w:p w14:paraId="4A0D5BF9" w14:textId="77777777" w:rsidR="00791B2F" w:rsidRPr="005D707A" w:rsidRDefault="00791B2F" w:rsidP="00B06D72">
            <w:pPr>
              <w:pStyle w:val="Compact"/>
              <w:rPr>
                <w:rFonts w:ascii="Arial" w:hAnsi="Arial" w:cs="Arial"/>
              </w:rPr>
            </w:pPr>
            <w:r w:rsidRPr="005D707A">
              <w:rPr>
                <w:rFonts w:ascii="Arial" w:hAnsi="Arial" w:cs="Arial"/>
              </w:rPr>
              <w:t>Good</w:t>
            </w:r>
          </w:p>
        </w:tc>
        <w:tc>
          <w:tcPr>
            <w:cnfStyle w:val="000010000000" w:firstRow="0" w:lastRow="0" w:firstColumn="0" w:lastColumn="0" w:oddVBand="1" w:evenVBand="0" w:oddHBand="0" w:evenHBand="0" w:firstRowFirstColumn="0" w:firstRowLastColumn="0" w:lastRowFirstColumn="0" w:lastRowLastColumn="0"/>
            <w:tcW w:w="1923" w:type="dxa"/>
          </w:tcPr>
          <w:p w14:paraId="7D8E4F06" w14:textId="77777777" w:rsidR="00791B2F" w:rsidRPr="005D707A" w:rsidRDefault="00791B2F" w:rsidP="00B06D72">
            <w:pPr>
              <w:pStyle w:val="Compact"/>
              <w:rPr>
                <w:rFonts w:ascii="Arial" w:hAnsi="Arial" w:cs="Arial"/>
              </w:rPr>
            </w:pPr>
            <w:r w:rsidRPr="005D707A">
              <w:rPr>
                <w:rFonts w:ascii="Arial" w:hAnsi="Arial" w:cs="Arial"/>
              </w:rPr>
              <w:t>2</w:t>
            </w:r>
          </w:p>
        </w:tc>
        <w:tc>
          <w:tcPr>
            <w:cnfStyle w:val="000001000000" w:firstRow="0" w:lastRow="0" w:firstColumn="0" w:lastColumn="0" w:oddVBand="0" w:evenVBand="1" w:oddHBand="0" w:evenHBand="0" w:firstRowFirstColumn="0" w:firstRowLastColumn="0" w:lastRowFirstColumn="0" w:lastRowLastColumn="0"/>
            <w:tcW w:w="1584" w:type="dxa"/>
          </w:tcPr>
          <w:p w14:paraId="577A84C7" w14:textId="77777777" w:rsidR="00791B2F" w:rsidRPr="005D707A" w:rsidRDefault="00791B2F" w:rsidP="00B06D72">
            <w:pPr>
              <w:pStyle w:val="Compact"/>
              <w:rPr>
                <w:rFonts w:ascii="Arial" w:hAnsi="Arial" w:cs="Arial"/>
              </w:rPr>
            </w:pPr>
            <w:r w:rsidRPr="005D707A">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84" w:type="dxa"/>
          </w:tcPr>
          <w:p w14:paraId="124499D7" w14:textId="77777777" w:rsidR="00791B2F" w:rsidRPr="005D707A" w:rsidRDefault="00791B2F" w:rsidP="00B06D72">
            <w:pPr>
              <w:pStyle w:val="Compact"/>
              <w:rPr>
                <w:rFonts w:ascii="Arial" w:hAnsi="Arial" w:cs="Arial"/>
              </w:rPr>
            </w:pPr>
            <w:r w:rsidRPr="005D707A">
              <w:rPr>
                <w:rFonts w:ascii="Arial" w:hAnsi="Arial" w:cs="Arial"/>
              </w:rPr>
              <w:t>3</w:t>
            </w:r>
          </w:p>
        </w:tc>
      </w:tr>
      <w:tr w:rsidR="00791B2F" w:rsidRPr="005D707A" w14:paraId="6F77E805" w14:textId="77777777" w:rsidTr="00B06D7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2" w:type="dxa"/>
          </w:tcPr>
          <w:p w14:paraId="4C32A2C1" w14:textId="77777777" w:rsidR="00791B2F" w:rsidRPr="0097342D" w:rsidRDefault="00791B2F" w:rsidP="00B06D72">
            <w:pPr>
              <w:pStyle w:val="Compact"/>
              <w:rPr>
                <w:rFonts w:ascii="Arial" w:hAnsi="Arial" w:cs="Arial"/>
                <w:sz w:val="20"/>
                <w:szCs w:val="20"/>
              </w:rPr>
            </w:pPr>
            <w:r w:rsidRPr="0097342D">
              <w:rPr>
                <w:rFonts w:ascii="Arial" w:hAnsi="Arial" w:cs="Arial"/>
                <w:b/>
                <w:bCs/>
                <w:sz w:val="20"/>
                <w:szCs w:val="20"/>
              </w:rPr>
              <w:t>TOTAL</w:t>
            </w:r>
          </w:p>
        </w:tc>
        <w:tc>
          <w:tcPr>
            <w:cnfStyle w:val="000001000000" w:firstRow="0" w:lastRow="0" w:firstColumn="0" w:lastColumn="0" w:oddVBand="0" w:evenVBand="1" w:oddHBand="0" w:evenHBand="0" w:firstRowFirstColumn="0" w:firstRowLastColumn="0" w:lastRowFirstColumn="0" w:lastRowLastColumn="0"/>
            <w:tcW w:w="2036" w:type="dxa"/>
          </w:tcPr>
          <w:p w14:paraId="4D9A9B4E" w14:textId="77777777" w:rsidR="00791B2F" w:rsidRPr="005D707A" w:rsidRDefault="00791B2F" w:rsidP="00B06D72">
            <w:pPr>
              <w:pStyle w:val="Compact"/>
              <w:rPr>
                <w:rFonts w:ascii="Arial" w:hAnsi="Arial" w:cs="Arial"/>
              </w:rPr>
            </w:pPr>
            <w:r w:rsidRPr="005D707A">
              <w:rPr>
                <w:rFonts w:ascii="Arial" w:hAnsi="Arial" w:cs="Arial"/>
                <w:b/>
                <w:bCs/>
              </w:rPr>
              <w:t>Good</w:t>
            </w:r>
          </w:p>
        </w:tc>
        <w:tc>
          <w:tcPr>
            <w:cnfStyle w:val="000010000000" w:firstRow="0" w:lastRow="0" w:firstColumn="0" w:lastColumn="0" w:oddVBand="1" w:evenVBand="0" w:oddHBand="0" w:evenHBand="0" w:firstRowFirstColumn="0" w:firstRowLastColumn="0" w:lastRowFirstColumn="0" w:lastRowLastColumn="0"/>
            <w:tcW w:w="1923" w:type="dxa"/>
          </w:tcPr>
          <w:p w14:paraId="3F44ED55" w14:textId="77777777" w:rsidR="00791B2F" w:rsidRPr="005D707A" w:rsidRDefault="00791B2F" w:rsidP="00B06D72">
            <w:pPr>
              <w:pStyle w:val="Compact"/>
              <w:rPr>
                <w:rFonts w:ascii="Arial" w:hAnsi="Arial" w:cs="Arial"/>
              </w:rPr>
            </w:pPr>
            <w:r w:rsidRPr="005D707A">
              <w:rPr>
                <w:rFonts w:ascii="Arial" w:hAnsi="Arial" w:cs="Arial"/>
                <w:b/>
                <w:bCs/>
              </w:rPr>
              <w:t>3</w:t>
            </w:r>
          </w:p>
        </w:tc>
        <w:tc>
          <w:tcPr>
            <w:cnfStyle w:val="000001000000" w:firstRow="0" w:lastRow="0" w:firstColumn="0" w:lastColumn="0" w:oddVBand="0" w:evenVBand="1" w:oddHBand="0" w:evenHBand="0" w:firstRowFirstColumn="0" w:firstRowLastColumn="0" w:lastRowFirstColumn="0" w:lastRowLastColumn="0"/>
            <w:tcW w:w="1584" w:type="dxa"/>
          </w:tcPr>
          <w:p w14:paraId="5251A23B" w14:textId="77777777" w:rsidR="00791B2F" w:rsidRPr="005D707A" w:rsidRDefault="00791B2F" w:rsidP="00B06D72">
            <w:pPr>
              <w:pStyle w:val="Compact"/>
              <w:rPr>
                <w:rFonts w:ascii="Arial" w:hAnsi="Arial" w:cs="Arial"/>
              </w:rPr>
            </w:pPr>
            <w:r w:rsidRPr="005D707A">
              <w:rPr>
                <w:rFonts w:ascii="Arial" w:hAnsi="Arial" w:cs="Arial"/>
                <w:b/>
                <w:bCs/>
              </w:rPr>
              <w:t>5</w:t>
            </w:r>
          </w:p>
        </w:tc>
        <w:tc>
          <w:tcPr>
            <w:cnfStyle w:val="000010000000" w:firstRow="0" w:lastRow="0" w:firstColumn="0" w:lastColumn="0" w:oddVBand="1" w:evenVBand="0" w:oddHBand="0" w:evenHBand="0" w:firstRowFirstColumn="0" w:firstRowLastColumn="0" w:lastRowFirstColumn="0" w:lastRowLastColumn="0"/>
            <w:tcW w:w="1584" w:type="dxa"/>
          </w:tcPr>
          <w:p w14:paraId="20C98ECC" w14:textId="77777777" w:rsidR="00791B2F" w:rsidRPr="005D707A" w:rsidRDefault="00791B2F" w:rsidP="00B06D72">
            <w:pPr>
              <w:pStyle w:val="Compact"/>
              <w:rPr>
                <w:rFonts w:ascii="Arial" w:hAnsi="Arial" w:cs="Arial"/>
              </w:rPr>
            </w:pPr>
            <w:r w:rsidRPr="005D707A">
              <w:rPr>
                <w:rFonts w:ascii="Arial" w:hAnsi="Arial" w:cs="Arial"/>
                <w:b/>
                <w:bCs/>
              </w:rPr>
              <w:t>11</w:t>
            </w:r>
          </w:p>
        </w:tc>
      </w:tr>
    </w:tbl>
    <w:p w14:paraId="3354CC8B" w14:textId="2CBEE671" w:rsidR="009E1922" w:rsidRPr="00791B2F" w:rsidRDefault="00791B2F" w:rsidP="00791B2F">
      <w:pPr>
        <w:pStyle w:val="BodyText"/>
        <w:rPr>
          <w:rFonts w:ascii="Arial" w:hAnsi="Arial" w:cs="Arial"/>
        </w:rPr>
      </w:pPr>
      <w:r w:rsidRPr="005D707A">
        <w:rPr>
          <w:rFonts w:ascii="Arial" w:hAnsi="Arial" w:cs="Arial"/>
          <w:b/>
          <w:bCs/>
        </w:rPr>
        <w:t>Recommendation:</w:t>
      </w:r>
      <w:r w:rsidRPr="005D707A">
        <w:rPr>
          <w:rFonts w:ascii="Arial" w:hAnsi="Arial" w:cs="Arial"/>
        </w:rPr>
        <w:t xml:space="preserve"> Address 3 critical issues before deployment. Model shows strong potential but requires methodological validation to ensure results are not artifacts of data leakage or test set contamination.</w:t>
      </w:r>
    </w:p>
    <w:sectPr w:rsidR="009E1922" w:rsidRPr="00791B2F" w:rsidSect="00791B2F">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01376" w14:textId="77777777" w:rsidR="00944A02" w:rsidRDefault="00944A02" w:rsidP="00FF06BA">
      <w:pPr>
        <w:spacing w:after="0"/>
      </w:pPr>
      <w:r>
        <w:separator/>
      </w:r>
    </w:p>
  </w:endnote>
  <w:endnote w:type="continuationSeparator" w:id="0">
    <w:p w14:paraId="422B12F9" w14:textId="77777777" w:rsidR="00944A02" w:rsidRDefault="00944A02" w:rsidP="00FF06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lo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C2F7D" w14:textId="726759CB" w:rsidR="00D12F72" w:rsidRDefault="00C43F48">
    <w:pPr>
      <w:pStyle w:val="Footer"/>
    </w:pPr>
    <w:sdt>
      <w:sdtPr>
        <w:alias w:val="Title"/>
        <w:tag w:val=""/>
        <w:id w:val="570778581"/>
        <w:placeholder>
          <w:docPart w:val="2838DEB41ED94A64B25CD59DD86115AA"/>
        </w:placeholder>
        <w:dataBinding w:prefixMappings="xmlns:ns0='http://purl.org/dc/elements/1.1/' xmlns:ns1='http://schemas.openxmlformats.org/package/2006/metadata/core-properties' " w:xpath="/ns1:coreProperties[1]/ns0:title[1]" w:storeItemID="{6C3C8BC8-F283-45AE-878A-BAB7291924A1}"/>
        <w:text/>
      </w:sdtPr>
      <w:sdtEndPr/>
      <w:sdtContent>
        <w:r w:rsidR="00434A4B">
          <w:t xml:space="preserve">Milestone </w:t>
        </w:r>
        <w:r w:rsidR="00791B2F">
          <w:t>4</w:t>
        </w:r>
      </w:sdtContent>
    </w:sdt>
    <w:r w:rsidR="00D12F72">
      <w:ptab w:relativeTo="margin" w:alignment="center" w:leader="none"/>
    </w:r>
    <w:r w:rsidR="00D12F72">
      <w:ptab w:relativeTo="margin" w:alignment="right" w:leader="none"/>
    </w:r>
    <w:r w:rsidR="000554FE" w:rsidRPr="000554FE">
      <w:rPr>
        <w:color w:val="7F7F7F" w:themeColor="background1" w:themeShade="7F"/>
        <w:spacing w:val="60"/>
      </w:rPr>
      <w:t>Page</w:t>
    </w:r>
    <w:r w:rsidR="000554FE" w:rsidRPr="000554FE">
      <w:t xml:space="preserve"> | </w:t>
    </w:r>
    <w:r w:rsidR="000554FE" w:rsidRPr="000554FE">
      <w:fldChar w:fldCharType="begin"/>
    </w:r>
    <w:r w:rsidR="000554FE" w:rsidRPr="000554FE">
      <w:instrText xml:space="preserve"> PAGE   \* MERGEFORMAT </w:instrText>
    </w:r>
    <w:r w:rsidR="000554FE" w:rsidRPr="000554FE">
      <w:fldChar w:fldCharType="separate"/>
    </w:r>
    <w:r w:rsidR="000554FE" w:rsidRPr="000554FE">
      <w:rPr>
        <w:b/>
        <w:bCs/>
        <w:noProof/>
      </w:rPr>
      <w:t>1</w:t>
    </w:r>
    <w:r w:rsidR="000554FE" w:rsidRPr="000554FE">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88215" w14:textId="77777777" w:rsidR="00944A02" w:rsidRDefault="00944A02" w:rsidP="00FF06BA">
      <w:pPr>
        <w:spacing w:after="0"/>
      </w:pPr>
      <w:r>
        <w:separator/>
      </w:r>
    </w:p>
  </w:footnote>
  <w:footnote w:type="continuationSeparator" w:id="0">
    <w:p w14:paraId="7CC5580D" w14:textId="77777777" w:rsidR="00944A02" w:rsidRDefault="00944A02" w:rsidP="00FF06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B4D0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6E09B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CE27E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4"/>
    <w:multiLevelType w:val="multilevel"/>
    <w:tmpl w:val="4E64EA7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4" w15:restartNumberingAfterBreak="0">
    <w:nsid w:val="00A99419"/>
    <w:multiLevelType w:val="multilevel"/>
    <w:tmpl w:val="05225A8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5" w15:restartNumberingAfterBreak="0">
    <w:nsid w:val="087179A3"/>
    <w:multiLevelType w:val="hybridMultilevel"/>
    <w:tmpl w:val="6E8C92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60567FB"/>
    <w:multiLevelType w:val="hybridMultilevel"/>
    <w:tmpl w:val="D0E2FA5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1A5019F2"/>
    <w:multiLevelType w:val="hybridMultilevel"/>
    <w:tmpl w:val="1826DEB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227C2300"/>
    <w:multiLevelType w:val="hybridMultilevel"/>
    <w:tmpl w:val="FD80CAC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236A4841"/>
    <w:multiLevelType w:val="hybridMultilevel"/>
    <w:tmpl w:val="5EFEC43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2BEA6652"/>
    <w:multiLevelType w:val="hybridMultilevel"/>
    <w:tmpl w:val="56682EC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2DD865D9"/>
    <w:multiLevelType w:val="hybridMultilevel"/>
    <w:tmpl w:val="EEB2C4B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2" w15:restartNumberingAfterBreak="0">
    <w:nsid w:val="34A563A4"/>
    <w:multiLevelType w:val="hybridMultilevel"/>
    <w:tmpl w:val="937811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484659B7"/>
    <w:multiLevelType w:val="hybridMultilevel"/>
    <w:tmpl w:val="340AE00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4" w15:restartNumberingAfterBreak="0">
    <w:nsid w:val="4B542141"/>
    <w:multiLevelType w:val="hybridMultilevel"/>
    <w:tmpl w:val="E5D6F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D6B3673"/>
    <w:multiLevelType w:val="hybridMultilevel"/>
    <w:tmpl w:val="395CE97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5B4E7B00"/>
    <w:multiLevelType w:val="hybridMultilevel"/>
    <w:tmpl w:val="DEE20E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7" w15:restartNumberingAfterBreak="0">
    <w:nsid w:val="714E0CFD"/>
    <w:multiLevelType w:val="hybridMultilevel"/>
    <w:tmpl w:val="0B90F5C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72847669"/>
    <w:multiLevelType w:val="hybridMultilevel"/>
    <w:tmpl w:val="D12404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9" w15:restartNumberingAfterBreak="0">
    <w:nsid w:val="77530CCB"/>
    <w:multiLevelType w:val="hybridMultilevel"/>
    <w:tmpl w:val="D1A403D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0" w15:restartNumberingAfterBreak="0">
    <w:nsid w:val="78ED76D1"/>
    <w:multiLevelType w:val="hybridMultilevel"/>
    <w:tmpl w:val="E0A6DAE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79ED40A0"/>
    <w:multiLevelType w:val="hybridMultilevel"/>
    <w:tmpl w:val="EE1EA07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7BCE5621"/>
    <w:multiLevelType w:val="hybridMultilevel"/>
    <w:tmpl w:val="FCF4B8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211184482">
    <w:abstractNumId w:val="0"/>
  </w:num>
  <w:num w:numId="2" w16cid:durableId="1492059587">
    <w:abstractNumId w:val="1"/>
  </w:num>
  <w:num w:numId="3" w16cid:durableId="1560483743">
    <w:abstractNumId w:val="1"/>
  </w:num>
  <w:num w:numId="4" w16cid:durableId="1780837545">
    <w:abstractNumId w:val="1"/>
  </w:num>
  <w:num w:numId="5" w16cid:durableId="292564106">
    <w:abstractNumId w:val="1"/>
  </w:num>
  <w:num w:numId="6" w16cid:durableId="1983387862">
    <w:abstractNumId w:val="1"/>
  </w:num>
  <w:num w:numId="7" w16cid:durableId="1371221284">
    <w:abstractNumId w:val="1"/>
  </w:num>
  <w:num w:numId="8" w16cid:durableId="999427093">
    <w:abstractNumId w:val="1"/>
  </w:num>
  <w:num w:numId="9" w16cid:durableId="1734310770">
    <w:abstractNumId w:val="1"/>
  </w:num>
  <w:num w:numId="10" w16cid:durableId="1034692182">
    <w:abstractNumId w:val="1"/>
  </w:num>
  <w:num w:numId="11" w16cid:durableId="38090808">
    <w:abstractNumId w:val="1"/>
  </w:num>
  <w:num w:numId="12" w16cid:durableId="160043565">
    <w:abstractNumId w:val="1"/>
  </w:num>
  <w:num w:numId="13" w16cid:durableId="598409465">
    <w:abstractNumId w:val="1"/>
  </w:num>
  <w:num w:numId="14" w16cid:durableId="2023894598">
    <w:abstractNumId w:val="1"/>
  </w:num>
  <w:num w:numId="15" w16cid:durableId="1188564575">
    <w:abstractNumId w:val="1"/>
  </w:num>
  <w:num w:numId="16" w16cid:durableId="1837190163">
    <w:abstractNumId w:val="1"/>
  </w:num>
  <w:num w:numId="17" w16cid:durableId="276304332">
    <w:abstractNumId w:val="1"/>
  </w:num>
  <w:num w:numId="18" w16cid:durableId="1191144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850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5528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21433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1704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8558247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370695827">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5" w16cid:durableId="937524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40648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88634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8888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6105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84694321">
    <w:abstractNumId w:val="19"/>
  </w:num>
  <w:num w:numId="31" w16cid:durableId="168952411">
    <w:abstractNumId w:val="5"/>
  </w:num>
  <w:num w:numId="32" w16cid:durableId="567695008">
    <w:abstractNumId w:val="18"/>
  </w:num>
  <w:num w:numId="33" w16cid:durableId="790395498">
    <w:abstractNumId w:val="6"/>
  </w:num>
  <w:num w:numId="34" w16cid:durableId="103303827">
    <w:abstractNumId w:val="8"/>
  </w:num>
  <w:num w:numId="35" w16cid:durableId="501312163">
    <w:abstractNumId w:val="11"/>
  </w:num>
  <w:num w:numId="36" w16cid:durableId="294726676">
    <w:abstractNumId w:val="12"/>
  </w:num>
  <w:num w:numId="37" w16cid:durableId="374621645">
    <w:abstractNumId w:val="21"/>
  </w:num>
  <w:num w:numId="38" w16cid:durableId="102190916">
    <w:abstractNumId w:val="7"/>
  </w:num>
  <w:num w:numId="39" w16cid:durableId="910044317">
    <w:abstractNumId w:val="13"/>
  </w:num>
  <w:num w:numId="40" w16cid:durableId="405500013">
    <w:abstractNumId w:val="16"/>
  </w:num>
  <w:num w:numId="41" w16cid:durableId="448352604">
    <w:abstractNumId w:val="22"/>
  </w:num>
  <w:num w:numId="42" w16cid:durableId="14963833">
    <w:abstractNumId w:val="17"/>
  </w:num>
  <w:num w:numId="43" w16cid:durableId="1833829707">
    <w:abstractNumId w:val="10"/>
  </w:num>
  <w:num w:numId="44" w16cid:durableId="891379634">
    <w:abstractNumId w:val="20"/>
  </w:num>
  <w:num w:numId="45" w16cid:durableId="1664701850">
    <w:abstractNumId w:val="15"/>
  </w:num>
  <w:num w:numId="46" w16cid:durableId="335151227">
    <w:abstractNumId w:val="9"/>
  </w:num>
  <w:num w:numId="47" w16cid:durableId="10029775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3B0"/>
    <w:rsid w:val="000554FE"/>
    <w:rsid w:val="000B649A"/>
    <w:rsid w:val="000C6022"/>
    <w:rsid w:val="000E2DE5"/>
    <w:rsid w:val="0013738F"/>
    <w:rsid w:val="002C11CC"/>
    <w:rsid w:val="002D37CE"/>
    <w:rsid w:val="00303F46"/>
    <w:rsid w:val="00316A2F"/>
    <w:rsid w:val="003611F7"/>
    <w:rsid w:val="00366AC0"/>
    <w:rsid w:val="00434A4B"/>
    <w:rsid w:val="0044340D"/>
    <w:rsid w:val="004D2021"/>
    <w:rsid w:val="004E4588"/>
    <w:rsid w:val="00596FDC"/>
    <w:rsid w:val="00633EDE"/>
    <w:rsid w:val="006643B0"/>
    <w:rsid w:val="00717088"/>
    <w:rsid w:val="00791B2F"/>
    <w:rsid w:val="007D30F6"/>
    <w:rsid w:val="00841351"/>
    <w:rsid w:val="008A2B9E"/>
    <w:rsid w:val="008D45E6"/>
    <w:rsid w:val="009207E3"/>
    <w:rsid w:val="00944A02"/>
    <w:rsid w:val="009E1922"/>
    <w:rsid w:val="00AB0FB1"/>
    <w:rsid w:val="00B529A0"/>
    <w:rsid w:val="00BC1AEC"/>
    <w:rsid w:val="00BD6705"/>
    <w:rsid w:val="00C43F48"/>
    <w:rsid w:val="00D12F72"/>
    <w:rsid w:val="00D2009A"/>
    <w:rsid w:val="00D22738"/>
    <w:rsid w:val="00D97819"/>
    <w:rsid w:val="00E806CF"/>
    <w:rsid w:val="00E810DB"/>
    <w:rsid w:val="00FF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D4E403"/>
  <w15:docId w15:val="{3268EAC1-4A28-46EB-883E-E3ED8B3E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Followed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Intense Reference" w:uiPriority="32"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6AC0"/>
    <w:pPr>
      <w:spacing w:after="160" w:line="278" w:lineRule="auto"/>
    </w:pPr>
    <w:rPr>
      <w:kern w:val="2"/>
      <w:lang w:val="en-ZA"/>
    </w:rPr>
  </w:style>
  <w:style w:type="paragraph" w:styleId="Heading1">
    <w:name w:val="heading 1"/>
    <w:basedOn w:val="Normal"/>
    <w:next w:val="Normal"/>
    <w:link w:val="Heading1Char"/>
    <w:uiPriority w:val="9"/>
    <w:qFormat/>
    <w:rsid w:val="00366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6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6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6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6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6AC0"/>
    <w:pPr>
      <w:spacing w:before="180" w:after="180" w:line="240" w:lineRule="auto"/>
    </w:pPr>
    <w:rPr>
      <w:kern w:val="0"/>
      <w:lang w:val="en-US"/>
    </w:rPr>
  </w:style>
  <w:style w:type="paragraph" w:customStyle="1" w:styleId="FirstParagraph">
    <w:name w:val="First Paragraph"/>
    <w:basedOn w:val="BodyText"/>
    <w:next w:val="BodyText"/>
    <w:qFormat/>
    <w:rsid w:val="00366AC0"/>
  </w:style>
  <w:style w:type="paragraph" w:customStyle="1" w:styleId="Compact">
    <w:name w:val="Compact"/>
    <w:basedOn w:val="BodyText"/>
    <w:qFormat/>
    <w:rsid w:val="00366AC0"/>
    <w:pPr>
      <w:spacing w:before="36" w:after="36"/>
    </w:pPr>
  </w:style>
  <w:style w:type="paragraph" w:styleId="Title">
    <w:name w:val="Title"/>
    <w:basedOn w:val="Normal"/>
    <w:next w:val="Normal"/>
    <w:link w:val="TitleChar"/>
    <w:uiPriority w:val="10"/>
    <w:qFormat/>
    <w:rsid w:val="00366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AC0"/>
    <w:rPr>
      <w:rFonts w:asciiTheme="majorHAnsi" w:eastAsiaTheme="majorEastAsia" w:hAnsiTheme="majorHAnsi" w:cstheme="majorBidi"/>
      <w:spacing w:val="-10"/>
      <w:kern w:val="28"/>
      <w:sz w:val="56"/>
      <w:szCs w:val="56"/>
      <w:lang w:val="en-ZA"/>
      <w14:ligatures w14:val="standardContextual"/>
    </w:rPr>
  </w:style>
  <w:style w:type="paragraph" w:styleId="Subtitle">
    <w:name w:val="Subtitle"/>
    <w:basedOn w:val="Normal"/>
    <w:next w:val="Normal"/>
    <w:link w:val="SubtitleChar"/>
    <w:uiPriority w:val="11"/>
    <w:qFormat/>
    <w:rsid w:val="00366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AC0"/>
    <w:rPr>
      <w:rFonts w:eastAsiaTheme="majorEastAsia" w:cstheme="majorBidi"/>
      <w:color w:val="595959" w:themeColor="text1" w:themeTint="A6"/>
      <w:spacing w:val="15"/>
      <w:kern w:val="2"/>
      <w:sz w:val="28"/>
      <w:szCs w:val="28"/>
      <w:lang w:val="en-ZA"/>
      <w14:ligatures w14:val="standardContextual"/>
    </w:rPr>
  </w:style>
  <w:style w:type="paragraph" w:customStyle="1" w:styleId="Author">
    <w:name w:val="Author"/>
    <w:next w:val="BodyText"/>
    <w:qFormat/>
    <w:rsid w:val="00366AC0"/>
    <w:pPr>
      <w:keepNext/>
      <w:keepLines/>
      <w:jc w:val="center"/>
    </w:pPr>
  </w:style>
  <w:style w:type="paragraph" w:styleId="Date">
    <w:name w:val="Date"/>
    <w:next w:val="BodyText"/>
    <w:link w:val="DateChar"/>
    <w:qFormat/>
    <w:rsid w:val="00366AC0"/>
    <w:pPr>
      <w:keepNext/>
      <w:keepLines/>
      <w:jc w:val="center"/>
    </w:pPr>
  </w:style>
  <w:style w:type="paragraph" w:customStyle="1" w:styleId="AbstractTitle">
    <w:name w:val="Abstract Title"/>
    <w:basedOn w:val="Normal"/>
    <w:next w:val="Abstract"/>
    <w:qFormat/>
    <w:rsid w:val="00366AC0"/>
    <w:pPr>
      <w:keepNext/>
      <w:keepLines/>
      <w:spacing w:before="300" w:after="0" w:line="240" w:lineRule="auto"/>
      <w:jc w:val="center"/>
    </w:pPr>
    <w:rPr>
      <w:b/>
      <w:kern w:val="0"/>
      <w:sz w:val="20"/>
      <w:szCs w:val="20"/>
      <w:lang w:val="en-US"/>
    </w:rPr>
  </w:style>
  <w:style w:type="paragraph" w:customStyle="1" w:styleId="Abstract">
    <w:name w:val="Abstract"/>
    <w:basedOn w:val="Normal"/>
    <w:next w:val="BodyText"/>
    <w:qFormat/>
    <w:rsid w:val="00366AC0"/>
    <w:pPr>
      <w:keepNext/>
      <w:keepLines/>
      <w:spacing w:before="100" w:after="300" w:line="240" w:lineRule="auto"/>
    </w:pPr>
    <w:rPr>
      <w:kern w:val="0"/>
      <w:sz w:val="20"/>
      <w:szCs w:val="20"/>
      <w:lang w:val="en-US"/>
    </w:rPr>
  </w:style>
  <w:style w:type="paragraph" w:styleId="Bibliography">
    <w:name w:val="Bibliography"/>
    <w:basedOn w:val="Normal"/>
    <w:qFormat/>
    <w:rsid w:val="00366AC0"/>
    <w:pPr>
      <w:spacing w:after="200" w:line="240" w:lineRule="auto"/>
    </w:pPr>
    <w:rPr>
      <w:kern w:val="0"/>
      <w:lang w:val="en-US"/>
    </w:rPr>
  </w:style>
  <w:style w:type="character" w:customStyle="1" w:styleId="Heading1Char">
    <w:name w:val="Heading 1 Char"/>
    <w:basedOn w:val="DefaultParagraphFont"/>
    <w:link w:val="Heading1"/>
    <w:uiPriority w:val="9"/>
    <w:rsid w:val="00366AC0"/>
    <w:rPr>
      <w:rFonts w:asciiTheme="majorHAnsi" w:eastAsiaTheme="majorEastAsia" w:hAnsiTheme="majorHAnsi" w:cstheme="majorBidi"/>
      <w:color w:val="0F4761" w:themeColor="accent1" w:themeShade="BF"/>
      <w:kern w:val="2"/>
      <w:sz w:val="40"/>
      <w:szCs w:val="40"/>
      <w:lang w:val="en-ZA"/>
      <w14:ligatures w14:val="standardContextual"/>
    </w:rPr>
  </w:style>
  <w:style w:type="character" w:customStyle="1" w:styleId="Heading2Char">
    <w:name w:val="Heading 2 Char"/>
    <w:basedOn w:val="DefaultParagraphFont"/>
    <w:link w:val="Heading2"/>
    <w:uiPriority w:val="9"/>
    <w:rsid w:val="00366AC0"/>
    <w:rPr>
      <w:rFonts w:asciiTheme="majorHAnsi" w:eastAsiaTheme="majorEastAsia" w:hAnsiTheme="majorHAnsi" w:cstheme="majorBidi"/>
      <w:color w:val="0F4761" w:themeColor="accent1" w:themeShade="BF"/>
      <w:kern w:val="2"/>
      <w:sz w:val="32"/>
      <w:szCs w:val="32"/>
      <w:lang w:val="en-ZA"/>
      <w14:ligatures w14:val="standardContextual"/>
    </w:rPr>
  </w:style>
  <w:style w:type="character" w:customStyle="1" w:styleId="Heading3Char">
    <w:name w:val="Heading 3 Char"/>
    <w:basedOn w:val="DefaultParagraphFont"/>
    <w:link w:val="Heading3"/>
    <w:uiPriority w:val="9"/>
    <w:rsid w:val="00366AC0"/>
    <w:rPr>
      <w:rFonts w:eastAsiaTheme="majorEastAsia" w:cstheme="majorBidi"/>
      <w:color w:val="0F4761" w:themeColor="accent1" w:themeShade="BF"/>
      <w:kern w:val="2"/>
      <w:sz w:val="28"/>
      <w:szCs w:val="28"/>
      <w:lang w:val="en-ZA"/>
      <w14:ligatures w14:val="standardContextual"/>
    </w:rPr>
  </w:style>
  <w:style w:type="character" w:customStyle="1" w:styleId="Heading4Char">
    <w:name w:val="Heading 4 Char"/>
    <w:basedOn w:val="DefaultParagraphFont"/>
    <w:link w:val="Heading4"/>
    <w:uiPriority w:val="9"/>
    <w:rsid w:val="00366AC0"/>
    <w:rPr>
      <w:rFonts w:eastAsiaTheme="majorEastAsia" w:cstheme="majorBidi"/>
      <w:i/>
      <w:iCs/>
      <w:color w:val="0F4761" w:themeColor="accent1" w:themeShade="BF"/>
      <w:kern w:val="2"/>
      <w:lang w:val="en-ZA"/>
      <w14:ligatures w14:val="standardContextual"/>
    </w:rPr>
  </w:style>
  <w:style w:type="character" w:customStyle="1" w:styleId="Heading5Char">
    <w:name w:val="Heading 5 Char"/>
    <w:basedOn w:val="DefaultParagraphFont"/>
    <w:link w:val="Heading5"/>
    <w:uiPriority w:val="9"/>
    <w:rsid w:val="00366AC0"/>
    <w:rPr>
      <w:rFonts w:eastAsiaTheme="majorEastAsia" w:cstheme="majorBidi"/>
      <w:color w:val="0F4761" w:themeColor="accent1" w:themeShade="BF"/>
      <w:kern w:val="2"/>
      <w:lang w:val="en-ZA"/>
      <w14:ligatures w14:val="standardContextual"/>
    </w:rPr>
  </w:style>
  <w:style w:type="character" w:customStyle="1" w:styleId="Heading6Char">
    <w:name w:val="Heading 6 Char"/>
    <w:basedOn w:val="DefaultParagraphFont"/>
    <w:link w:val="Heading6"/>
    <w:uiPriority w:val="9"/>
    <w:semiHidden/>
    <w:rsid w:val="00366AC0"/>
    <w:rPr>
      <w:rFonts w:eastAsiaTheme="majorEastAsia" w:cstheme="majorBidi"/>
      <w:i/>
      <w:iCs/>
      <w:color w:val="595959" w:themeColor="text1" w:themeTint="A6"/>
      <w:kern w:val="2"/>
      <w:lang w:val="en-ZA"/>
      <w14:ligatures w14:val="standardContextual"/>
    </w:rPr>
  </w:style>
  <w:style w:type="character" w:customStyle="1" w:styleId="Heading7Char">
    <w:name w:val="Heading 7 Char"/>
    <w:basedOn w:val="DefaultParagraphFont"/>
    <w:link w:val="Heading7"/>
    <w:uiPriority w:val="9"/>
    <w:semiHidden/>
    <w:rsid w:val="00366AC0"/>
    <w:rPr>
      <w:rFonts w:eastAsiaTheme="majorEastAsia" w:cstheme="majorBidi"/>
      <w:color w:val="595959" w:themeColor="text1" w:themeTint="A6"/>
      <w:kern w:val="2"/>
      <w:lang w:val="en-ZA"/>
      <w14:ligatures w14:val="standardContextual"/>
    </w:rPr>
  </w:style>
  <w:style w:type="character" w:customStyle="1" w:styleId="Heading8Char">
    <w:name w:val="Heading 8 Char"/>
    <w:basedOn w:val="DefaultParagraphFont"/>
    <w:link w:val="Heading8"/>
    <w:uiPriority w:val="9"/>
    <w:semiHidden/>
    <w:rsid w:val="00366AC0"/>
    <w:rPr>
      <w:rFonts w:eastAsiaTheme="majorEastAsia" w:cstheme="majorBidi"/>
      <w:i/>
      <w:iCs/>
      <w:color w:val="272727" w:themeColor="text1" w:themeTint="D8"/>
      <w:kern w:val="2"/>
      <w:lang w:val="en-ZA"/>
      <w14:ligatures w14:val="standardContextual"/>
    </w:rPr>
  </w:style>
  <w:style w:type="character" w:customStyle="1" w:styleId="Heading9Char">
    <w:name w:val="Heading 9 Char"/>
    <w:basedOn w:val="DefaultParagraphFont"/>
    <w:link w:val="Heading9"/>
    <w:uiPriority w:val="9"/>
    <w:semiHidden/>
    <w:rsid w:val="00366AC0"/>
    <w:rPr>
      <w:rFonts w:eastAsiaTheme="majorEastAsia" w:cstheme="majorBidi"/>
      <w:color w:val="272727" w:themeColor="text1" w:themeTint="D8"/>
      <w:kern w:val="2"/>
      <w:lang w:val="en-ZA"/>
      <w14:ligatures w14:val="standardContextual"/>
    </w:rPr>
  </w:style>
  <w:style w:type="paragraph" w:styleId="BlockText">
    <w:name w:val="Block Text"/>
    <w:basedOn w:val="BodyText"/>
    <w:next w:val="BodyText"/>
    <w:uiPriority w:val="9"/>
    <w:unhideWhenUsed/>
    <w:qFormat/>
    <w:rsid w:val="00366AC0"/>
    <w:pPr>
      <w:spacing w:before="100" w:after="100"/>
      <w:ind w:left="480" w:right="480"/>
    </w:pPr>
  </w:style>
  <w:style w:type="paragraph" w:styleId="FootnoteText">
    <w:name w:val="footnote text"/>
    <w:basedOn w:val="Normal"/>
    <w:link w:val="FootnoteTextChar"/>
    <w:uiPriority w:val="9"/>
    <w:unhideWhenUsed/>
    <w:qFormat/>
    <w:rsid w:val="00366AC0"/>
    <w:pPr>
      <w:spacing w:after="200" w:line="240" w:lineRule="auto"/>
    </w:pPr>
    <w:rPr>
      <w:kern w:val="0"/>
      <w:lang w:val="en-US"/>
    </w:rPr>
  </w:style>
  <w:style w:type="paragraph" w:customStyle="1" w:styleId="FootnoteBlockText">
    <w:name w:val="Footnote Block Text"/>
    <w:basedOn w:val="FootnoteText"/>
    <w:next w:val="FootnoteText"/>
    <w:uiPriority w:val="9"/>
    <w:unhideWhenUsed/>
    <w:qFormat/>
    <w:rsid w:val="00366AC0"/>
    <w:pPr>
      <w:spacing w:before="100" w:after="100"/>
      <w:ind w:left="480" w:right="480"/>
    </w:pPr>
  </w:style>
  <w:style w:type="table" w:customStyle="1" w:styleId="Table">
    <w:name w:val="Table"/>
    <w:semiHidden/>
    <w:unhideWhenUsed/>
    <w:qFormat/>
    <w:rsid w:val="00366AC0"/>
    <w:rPr>
      <w:sz w:val="20"/>
      <w:szCs w:val="20"/>
      <w:lang w:val="en-GB"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66AC0"/>
    <w:pPr>
      <w:keepNext/>
      <w:keepLines/>
      <w:spacing w:after="0" w:line="240" w:lineRule="auto"/>
    </w:pPr>
    <w:rPr>
      <w:b/>
      <w:kern w:val="0"/>
      <w:lang w:val="en-US"/>
    </w:rPr>
  </w:style>
  <w:style w:type="paragraph" w:customStyle="1" w:styleId="Definition">
    <w:name w:val="Definition"/>
    <w:basedOn w:val="Normal"/>
    <w:rsid w:val="00366AC0"/>
    <w:pPr>
      <w:spacing w:after="200" w:line="240" w:lineRule="auto"/>
    </w:pPr>
    <w:rPr>
      <w:kern w:val="0"/>
      <w:lang w:val="en-US"/>
    </w:rPr>
  </w:style>
  <w:style w:type="paragraph" w:styleId="Caption">
    <w:name w:val="caption"/>
    <w:basedOn w:val="Normal"/>
    <w:link w:val="CaptionChar"/>
    <w:rsid w:val="00366AC0"/>
    <w:pPr>
      <w:spacing w:after="120" w:line="240" w:lineRule="auto"/>
    </w:pPr>
    <w:rPr>
      <w:i/>
      <w:kern w:val="0"/>
      <w:lang w:val="en-US"/>
    </w:rPr>
  </w:style>
  <w:style w:type="paragraph" w:customStyle="1" w:styleId="TableCaption">
    <w:name w:val="Table Caption"/>
    <w:basedOn w:val="Caption"/>
    <w:rsid w:val="00366AC0"/>
    <w:pPr>
      <w:keepNext/>
    </w:pPr>
  </w:style>
  <w:style w:type="paragraph" w:customStyle="1" w:styleId="ImageCaption">
    <w:name w:val="Image Caption"/>
    <w:basedOn w:val="Caption"/>
    <w:rsid w:val="00366AC0"/>
  </w:style>
  <w:style w:type="paragraph" w:customStyle="1" w:styleId="Figure">
    <w:name w:val="Figure"/>
    <w:basedOn w:val="Normal"/>
    <w:rsid w:val="00366AC0"/>
    <w:pPr>
      <w:spacing w:after="200" w:line="240" w:lineRule="auto"/>
    </w:pPr>
    <w:rPr>
      <w:kern w:val="0"/>
      <w:lang w:val="en-US"/>
    </w:rPr>
  </w:style>
  <w:style w:type="paragraph" w:customStyle="1" w:styleId="CaptionedFigure">
    <w:name w:val="Captioned Figure"/>
    <w:basedOn w:val="Figure"/>
    <w:rsid w:val="00366AC0"/>
    <w:pPr>
      <w:keepNext/>
    </w:pPr>
  </w:style>
  <w:style w:type="character" w:customStyle="1" w:styleId="CaptionChar">
    <w:name w:val="Caption Char"/>
    <w:basedOn w:val="DefaultParagraphFont"/>
    <w:link w:val="Caption"/>
    <w:rsid w:val="00366AC0"/>
    <w:rPr>
      <w:i/>
      <w14:ligatures w14:val="standardContextual"/>
    </w:rPr>
  </w:style>
  <w:style w:type="character" w:customStyle="1" w:styleId="VerbatimChar">
    <w:name w:val="Verbatim Char"/>
    <w:basedOn w:val="CaptionChar"/>
    <w:link w:val="SourceCode"/>
    <w:rsid w:val="00366AC0"/>
    <w:rPr>
      <w:rFonts w:ascii="Consolas" w:hAnsi="Consolas"/>
      <w:i/>
      <w:sz w:val="22"/>
      <w:shd w:val="clear" w:color="auto" w:fill="F8F8F8"/>
      <w14:ligatures w14:val="standardContextual"/>
    </w:rPr>
  </w:style>
  <w:style w:type="character" w:customStyle="1" w:styleId="SectionNumber">
    <w:name w:val="Section Number"/>
    <w:basedOn w:val="CaptionChar"/>
    <w:rsid w:val="00366AC0"/>
    <w:rPr>
      <w:i/>
      <w:kern w:val="0"/>
      <w14:ligatures w14:val="standardContextual"/>
    </w:rPr>
  </w:style>
  <w:style w:type="character" w:styleId="FootnoteReference">
    <w:name w:val="footnote reference"/>
    <w:basedOn w:val="CaptionChar"/>
    <w:rsid w:val="00366AC0"/>
    <w:rPr>
      <w:i/>
      <w:kern w:val="0"/>
      <w:vertAlign w:val="superscript"/>
      <w14:ligatures w14:val="standardContextual"/>
    </w:rPr>
  </w:style>
  <w:style w:type="character" w:styleId="Hyperlink">
    <w:name w:val="Hyperlink"/>
    <w:basedOn w:val="CaptionChar"/>
    <w:uiPriority w:val="99"/>
    <w:rsid w:val="00366AC0"/>
    <w:rPr>
      <w:i/>
      <w:color w:val="156082" w:themeColor="accent1"/>
      <w:kern w:val="0"/>
      <w14:ligatures w14:val="standardContextual"/>
    </w:rPr>
  </w:style>
  <w:style w:type="paragraph" w:styleId="TOCHeading">
    <w:name w:val="TOC Heading"/>
    <w:basedOn w:val="Heading1"/>
    <w:next w:val="BodyText"/>
    <w:uiPriority w:val="39"/>
    <w:unhideWhenUsed/>
    <w:qFormat/>
    <w:rsid w:val="00366AC0"/>
    <w:pPr>
      <w:spacing w:before="240" w:line="259" w:lineRule="auto"/>
      <w:outlineLvl w:val="9"/>
    </w:pPr>
    <w:rPr>
      <w:kern w:val="0"/>
      <w:lang w:val="en-US"/>
    </w:rPr>
  </w:style>
  <w:style w:type="paragraph" w:customStyle="1" w:styleId="SourceCode">
    <w:name w:val="Source Code"/>
    <w:basedOn w:val="Normal"/>
    <w:link w:val="VerbatimChar"/>
    <w:rsid w:val="00366AC0"/>
    <w:pPr>
      <w:shd w:val="clear" w:color="auto" w:fill="F8F8F8"/>
      <w:wordWrap w:val="0"/>
      <w:spacing w:after="200" w:line="240" w:lineRule="auto"/>
    </w:pPr>
    <w:rPr>
      <w:rFonts w:ascii="Consolas" w:hAnsi="Consolas"/>
      <w:i/>
      <w:kern w:val="0"/>
      <w:sz w:val="22"/>
      <w:lang w:val="en-US"/>
    </w:rPr>
  </w:style>
  <w:style w:type="character" w:customStyle="1" w:styleId="KeywordTok">
    <w:name w:val="KeywordTok"/>
    <w:basedOn w:val="DefaultParagraphFont"/>
    <w:rsid w:val="00366AC0"/>
    <w:rPr>
      <w:rFonts w:ascii="Consolas" w:hAnsi="Consolas"/>
      <w:b/>
      <w:i/>
      <w:color w:val="204A87"/>
      <w:kern w:val="0"/>
      <w:sz w:val="22"/>
      <w:shd w:val="clear" w:color="auto" w:fill="F8F8F8"/>
    </w:rPr>
  </w:style>
  <w:style w:type="character" w:customStyle="1" w:styleId="DataTypeTok">
    <w:name w:val="DataTypeTok"/>
    <w:basedOn w:val="DefaultParagraphFont"/>
    <w:rsid w:val="00366AC0"/>
    <w:rPr>
      <w:rFonts w:ascii="Consolas" w:hAnsi="Consolas"/>
      <w:i/>
      <w:color w:val="204A87"/>
      <w:kern w:val="0"/>
      <w:sz w:val="22"/>
      <w:shd w:val="clear" w:color="auto" w:fill="F8F8F8"/>
    </w:rPr>
  </w:style>
  <w:style w:type="character" w:customStyle="1" w:styleId="DecValTok">
    <w:name w:val="DecValTok"/>
    <w:basedOn w:val="DefaultParagraphFont"/>
    <w:rsid w:val="00366AC0"/>
    <w:rPr>
      <w:rFonts w:ascii="Consolas" w:hAnsi="Consolas"/>
      <w:i/>
      <w:color w:val="0000CF"/>
      <w:kern w:val="0"/>
      <w:sz w:val="22"/>
      <w:shd w:val="clear" w:color="auto" w:fill="F8F8F8"/>
    </w:rPr>
  </w:style>
  <w:style w:type="character" w:customStyle="1" w:styleId="BaseNTok">
    <w:name w:val="BaseNTok"/>
    <w:basedOn w:val="DefaultParagraphFont"/>
    <w:rsid w:val="00366AC0"/>
    <w:rPr>
      <w:rFonts w:ascii="Consolas" w:hAnsi="Consolas"/>
      <w:i/>
      <w:color w:val="0000CF"/>
      <w:kern w:val="0"/>
      <w:sz w:val="22"/>
      <w:shd w:val="clear" w:color="auto" w:fill="F8F8F8"/>
    </w:rPr>
  </w:style>
  <w:style w:type="character" w:customStyle="1" w:styleId="FloatTok">
    <w:name w:val="FloatTok"/>
    <w:basedOn w:val="DefaultParagraphFont"/>
    <w:rsid w:val="00366AC0"/>
    <w:rPr>
      <w:rFonts w:ascii="Consolas" w:hAnsi="Consolas"/>
      <w:i/>
      <w:color w:val="0000CF"/>
      <w:kern w:val="0"/>
      <w:sz w:val="22"/>
      <w:shd w:val="clear" w:color="auto" w:fill="F8F8F8"/>
    </w:rPr>
  </w:style>
  <w:style w:type="character" w:customStyle="1" w:styleId="ConstantTok">
    <w:name w:val="ConstantTok"/>
    <w:basedOn w:val="DefaultParagraphFont"/>
    <w:rsid w:val="00366AC0"/>
    <w:rPr>
      <w:rFonts w:ascii="Consolas" w:hAnsi="Consolas"/>
      <w:i/>
      <w:color w:val="8F5902"/>
      <w:kern w:val="0"/>
      <w:sz w:val="22"/>
      <w:shd w:val="clear" w:color="auto" w:fill="F8F8F8"/>
    </w:rPr>
  </w:style>
  <w:style w:type="character" w:customStyle="1" w:styleId="CharTok">
    <w:name w:val="CharTok"/>
    <w:basedOn w:val="DefaultParagraphFont"/>
    <w:rsid w:val="00366AC0"/>
    <w:rPr>
      <w:rFonts w:ascii="Consolas" w:hAnsi="Consolas"/>
      <w:i/>
      <w:color w:val="4E9A06"/>
      <w:kern w:val="0"/>
      <w:sz w:val="22"/>
      <w:shd w:val="clear" w:color="auto" w:fill="F8F8F8"/>
    </w:rPr>
  </w:style>
  <w:style w:type="character" w:customStyle="1" w:styleId="SpecialCharTok">
    <w:name w:val="SpecialCharTok"/>
    <w:basedOn w:val="VerbatimChar"/>
    <w:rsid w:val="00366AC0"/>
    <w:rPr>
      <w:rFonts w:ascii="Consolas" w:hAnsi="Consolas"/>
      <w:b/>
      <w:i/>
      <w:color w:val="CE5C00"/>
      <w:kern w:val="0"/>
      <w:sz w:val="22"/>
      <w:shd w:val="clear" w:color="auto" w:fill="F8F8F8"/>
      <w14:ligatures w14:val="standardContextual"/>
    </w:rPr>
  </w:style>
  <w:style w:type="character" w:customStyle="1" w:styleId="StringTok">
    <w:name w:val="StringTok"/>
    <w:basedOn w:val="VerbatimChar"/>
    <w:rsid w:val="00366AC0"/>
    <w:rPr>
      <w:rFonts w:ascii="Consolas" w:hAnsi="Consolas"/>
      <w:i/>
      <w:color w:val="4E9A06"/>
      <w:kern w:val="0"/>
      <w:sz w:val="22"/>
      <w:shd w:val="clear" w:color="auto" w:fill="F8F8F8"/>
      <w14:ligatures w14:val="standardContextual"/>
    </w:rPr>
  </w:style>
  <w:style w:type="character" w:customStyle="1" w:styleId="VerbatimStringTok">
    <w:name w:val="VerbatimStringTok"/>
    <w:basedOn w:val="VerbatimChar"/>
    <w:rsid w:val="00366AC0"/>
    <w:rPr>
      <w:rFonts w:ascii="Consolas" w:hAnsi="Consolas"/>
      <w:i/>
      <w:color w:val="4E9A06"/>
      <w:kern w:val="0"/>
      <w:sz w:val="22"/>
      <w:shd w:val="clear" w:color="auto" w:fill="F8F8F8"/>
      <w14:ligatures w14:val="standardContextual"/>
    </w:rPr>
  </w:style>
  <w:style w:type="character" w:customStyle="1" w:styleId="SpecialStringTok">
    <w:name w:val="SpecialStringTok"/>
    <w:basedOn w:val="VerbatimChar"/>
    <w:rsid w:val="00366AC0"/>
    <w:rPr>
      <w:rFonts w:ascii="Consolas" w:hAnsi="Consolas"/>
      <w:i/>
      <w:color w:val="4E9A06"/>
      <w:kern w:val="0"/>
      <w:sz w:val="22"/>
      <w:shd w:val="clear" w:color="auto" w:fill="F8F8F8"/>
      <w14:ligatures w14:val="standardContextual"/>
    </w:rPr>
  </w:style>
  <w:style w:type="character" w:customStyle="1" w:styleId="ImportTok">
    <w:name w:val="ImportTok"/>
    <w:basedOn w:val="DefaultParagraphFont"/>
    <w:rsid w:val="00366AC0"/>
    <w:rPr>
      <w:rFonts w:ascii="Consolas" w:hAnsi="Consolas"/>
      <w:i/>
      <w:kern w:val="0"/>
      <w:sz w:val="22"/>
      <w:shd w:val="clear" w:color="auto" w:fill="F8F8F8"/>
    </w:rPr>
  </w:style>
  <w:style w:type="character" w:customStyle="1" w:styleId="CommentTok">
    <w:name w:val="CommentTok"/>
    <w:basedOn w:val="DefaultParagraphFont"/>
    <w:rsid w:val="00366AC0"/>
    <w:rPr>
      <w:rFonts w:ascii="Consolas" w:hAnsi="Consolas"/>
      <w:i w:val="0"/>
      <w:color w:val="8F5902"/>
      <w:kern w:val="0"/>
      <w:sz w:val="22"/>
      <w:shd w:val="clear" w:color="auto" w:fill="F8F8F8"/>
    </w:rPr>
  </w:style>
  <w:style w:type="character" w:customStyle="1" w:styleId="DocumentationTok">
    <w:name w:val="DocumentationTok"/>
    <w:basedOn w:val="DefaultParagraphFont"/>
    <w:rsid w:val="00366AC0"/>
    <w:rPr>
      <w:rFonts w:ascii="Consolas" w:hAnsi="Consolas"/>
      <w:b/>
      <w:i w:val="0"/>
      <w:color w:val="8F5902"/>
      <w:kern w:val="0"/>
      <w:sz w:val="22"/>
      <w:shd w:val="clear" w:color="auto" w:fill="F8F8F8"/>
    </w:rPr>
  </w:style>
  <w:style w:type="character" w:customStyle="1" w:styleId="AnnotationTok">
    <w:name w:val="AnnotationTok"/>
    <w:basedOn w:val="DefaultParagraphFont"/>
    <w:rsid w:val="00366AC0"/>
    <w:rPr>
      <w:rFonts w:ascii="Consolas" w:hAnsi="Consolas"/>
      <w:b/>
      <w:i w:val="0"/>
      <w:color w:val="8F5902"/>
      <w:kern w:val="0"/>
      <w:sz w:val="22"/>
      <w:shd w:val="clear" w:color="auto" w:fill="F8F8F8"/>
    </w:rPr>
  </w:style>
  <w:style w:type="character" w:customStyle="1" w:styleId="CommentVarTok">
    <w:name w:val="CommentVarTok"/>
    <w:basedOn w:val="DefaultParagraphFont"/>
    <w:rsid w:val="00366AC0"/>
    <w:rPr>
      <w:rFonts w:ascii="Consolas" w:hAnsi="Consolas"/>
      <w:b/>
      <w:i w:val="0"/>
      <w:color w:val="8F5902"/>
      <w:kern w:val="0"/>
      <w:sz w:val="22"/>
      <w:shd w:val="clear" w:color="auto" w:fill="F8F8F8"/>
    </w:rPr>
  </w:style>
  <w:style w:type="character" w:customStyle="1" w:styleId="OtherTok">
    <w:name w:val="OtherTok"/>
    <w:basedOn w:val="DefaultParagraphFont"/>
    <w:rsid w:val="00366AC0"/>
    <w:rPr>
      <w:rFonts w:ascii="Consolas" w:hAnsi="Consolas"/>
      <w:i/>
      <w:color w:val="8F5902"/>
      <w:kern w:val="0"/>
      <w:sz w:val="22"/>
      <w:shd w:val="clear" w:color="auto" w:fill="F8F8F8"/>
    </w:rPr>
  </w:style>
  <w:style w:type="character" w:customStyle="1" w:styleId="FunctionTok">
    <w:name w:val="FunctionTok"/>
    <w:basedOn w:val="DefaultParagraphFont"/>
    <w:rsid w:val="00366AC0"/>
    <w:rPr>
      <w:rFonts w:ascii="Consolas" w:hAnsi="Consolas"/>
      <w:b/>
      <w:i/>
      <w:color w:val="204A87"/>
      <w:kern w:val="0"/>
      <w:sz w:val="22"/>
      <w:shd w:val="clear" w:color="auto" w:fill="F8F8F8"/>
    </w:rPr>
  </w:style>
  <w:style w:type="character" w:customStyle="1" w:styleId="VariableTok">
    <w:name w:val="VariableTok"/>
    <w:basedOn w:val="VerbatimChar"/>
    <w:rsid w:val="00366AC0"/>
    <w:rPr>
      <w:rFonts w:ascii="Consolas" w:hAnsi="Consolas"/>
      <w:i/>
      <w:color w:val="000000"/>
      <w:kern w:val="0"/>
      <w:sz w:val="22"/>
      <w:shd w:val="clear" w:color="auto" w:fill="F8F8F8"/>
      <w14:ligatures w14:val="standardContextual"/>
    </w:rPr>
  </w:style>
  <w:style w:type="character" w:customStyle="1" w:styleId="ControlFlowTok">
    <w:name w:val="ControlFlowTok"/>
    <w:basedOn w:val="DefaultParagraphFont"/>
    <w:rsid w:val="00366AC0"/>
    <w:rPr>
      <w:rFonts w:ascii="Consolas" w:hAnsi="Consolas"/>
      <w:b/>
      <w:i/>
      <w:color w:val="204A87"/>
      <w:kern w:val="0"/>
      <w:sz w:val="22"/>
      <w:shd w:val="clear" w:color="auto" w:fill="F8F8F8"/>
    </w:rPr>
  </w:style>
  <w:style w:type="character" w:customStyle="1" w:styleId="OperatorTok">
    <w:name w:val="OperatorTok"/>
    <w:basedOn w:val="DefaultParagraphFont"/>
    <w:rsid w:val="00366AC0"/>
    <w:rPr>
      <w:rFonts w:ascii="Consolas" w:hAnsi="Consolas"/>
      <w:b/>
      <w:i/>
      <w:color w:val="CE5C00"/>
      <w:kern w:val="0"/>
      <w:sz w:val="22"/>
      <w:shd w:val="clear" w:color="auto" w:fill="F8F8F8"/>
    </w:rPr>
  </w:style>
  <w:style w:type="character" w:customStyle="1" w:styleId="BuiltInTok">
    <w:name w:val="BuiltInTok"/>
    <w:basedOn w:val="DefaultParagraphFont"/>
    <w:rsid w:val="00366AC0"/>
    <w:rPr>
      <w:rFonts w:ascii="Consolas" w:hAnsi="Consolas"/>
      <w:i/>
      <w:kern w:val="0"/>
      <w:sz w:val="22"/>
      <w:shd w:val="clear" w:color="auto" w:fill="F8F8F8"/>
    </w:rPr>
  </w:style>
  <w:style w:type="character" w:customStyle="1" w:styleId="ExtensionTok">
    <w:name w:val="ExtensionTok"/>
    <w:basedOn w:val="DefaultParagraphFont"/>
    <w:rsid w:val="00366AC0"/>
    <w:rPr>
      <w:rFonts w:ascii="Consolas" w:hAnsi="Consolas"/>
      <w:i/>
      <w:kern w:val="0"/>
      <w:sz w:val="22"/>
      <w:shd w:val="clear" w:color="auto" w:fill="F8F8F8"/>
    </w:rPr>
  </w:style>
  <w:style w:type="character" w:customStyle="1" w:styleId="PreprocessorTok">
    <w:name w:val="PreprocessorTok"/>
    <w:basedOn w:val="DefaultParagraphFont"/>
    <w:rsid w:val="00366AC0"/>
    <w:rPr>
      <w:rFonts w:ascii="Consolas" w:hAnsi="Consolas"/>
      <w:i w:val="0"/>
      <w:color w:val="8F5902"/>
      <w:kern w:val="0"/>
      <w:sz w:val="22"/>
      <w:shd w:val="clear" w:color="auto" w:fill="F8F8F8"/>
    </w:rPr>
  </w:style>
  <w:style w:type="character" w:customStyle="1" w:styleId="AttributeTok">
    <w:name w:val="AttributeTok"/>
    <w:basedOn w:val="DefaultParagraphFont"/>
    <w:rsid w:val="00366AC0"/>
    <w:rPr>
      <w:rFonts w:ascii="Consolas" w:hAnsi="Consolas"/>
      <w:i/>
      <w:color w:val="204A87"/>
      <w:kern w:val="0"/>
      <w:sz w:val="22"/>
      <w:shd w:val="clear" w:color="auto" w:fill="F8F8F8"/>
    </w:rPr>
  </w:style>
  <w:style w:type="character" w:customStyle="1" w:styleId="RegionMarkerTok">
    <w:name w:val="RegionMarkerTok"/>
    <w:basedOn w:val="DefaultParagraphFont"/>
    <w:rsid w:val="00366AC0"/>
    <w:rPr>
      <w:rFonts w:ascii="Consolas" w:hAnsi="Consolas"/>
      <w:i/>
      <w:kern w:val="0"/>
      <w:sz w:val="22"/>
      <w:shd w:val="clear" w:color="auto" w:fill="F8F8F8"/>
    </w:rPr>
  </w:style>
  <w:style w:type="character" w:customStyle="1" w:styleId="InformationTok">
    <w:name w:val="InformationTok"/>
    <w:basedOn w:val="DefaultParagraphFont"/>
    <w:rsid w:val="00366AC0"/>
    <w:rPr>
      <w:rFonts w:ascii="Consolas" w:hAnsi="Consolas"/>
      <w:b/>
      <w:i w:val="0"/>
      <w:color w:val="8F5902"/>
      <w:kern w:val="0"/>
      <w:sz w:val="22"/>
      <w:shd w:val="clear" w:color="auto" w:fill="F8F8F8"/>
    </w:rPr>
  </w:style>
  <w:style w:type="character" w:customStyle="1" w:styleId="WarningTok">
    <w:name w:val="WarningTok"/>
    <w:basedOn w:val="VerbatimChar"/>
    <w:rsid w:val="00366AC0"/>
    <w:rPr>
      <w:rFonts w:ascii="Consolas" w:hAnsi="Consolas"/>
      <w:b/>
      <w:i w:val="0"/>
      <w:color w:val="8F5902"/>
      <w:kern w:val="0"/>
      <w:sz w:val="22"/>
      <w:shd w:val="clear" w:color="auto" w:fill="F8F8F8"/>
      <w14:ligatures w14:val="standardContextual"/>
    </w:rPr>
  </w:style>
  <w:style w:type="character" w:customStyle="1" w:styleId="AlertTok">
    <w:name w:val="AlertTok"/>
    <w:basedOn w:val="DefaultParagraphFont"/>
    <w:rsid w:val="00366AC0"/>
    <w:rPr>
      <w:rFonts w:ascii="Consolas" w:hAnsi="Consolas"/>
      <w:i/>
      <w:color w:val="EF2929"/>
      <w:kern w:val="0"/>
      <w:sz w:val="22"/>
      <w:shd w:val="clear" w:color="auto" w:fill="F8F8F8"/>
    </w:rPr>
  </w:style>
  <w:style w:type="character" w:customStyle="1" w:styleId="ErrorTok">
    <w:name w:val="ErrorTok"/>
    <w:basedOn w:val="DefaultParagraphFont"/>
    <w:rsid w:val="00366AC0"/>
    <w:rPr>
      <w:rFonts w:ascii="Consolas" w:hAnsi="Consolas"/>
      <w:b/>
      <w:i/>
      <w:color w:val="A40000"/>
      <w:kern w:val="0"/>
      <w:sz w:val="22"/>
      <w:shd w:val="clear" w:color="auto" w:fill="F8F8F8"/>
    </w:rPr>
  </w:style>
  <w:style w:type="character" w:customStyle="1" w:styleId="NormalTok">
    <w:name w:val="NormalTok"/>
    <w:basedOn w:val="DefaultParagraphFont"/>
    <w:rsid w:val="00366AC0"/>
    <w:rPr>
      <w:rFonts w:ascii="Consolas" w:hAnsi="Consolas"/>
      <w:i/>
      <w:kern w:val="0"/>
      <w:sz w:val="22"/>
      <w:shd w:val="clear" w:color="auto" w:fill="F8F8F8"/>
    </w:rPr>
  </w:style>
  <w:style w:type="paragraph" w:styleId="TOC1">
    <w:name w:val="toc 1"/>
    <w:basedOn w:val="Normal"/>
    <w:next w:val="Normal"/>
    <w:autoRedefine/>
    <w:uiPriority w:val="39"/>
    <w:rsid w:val="00366AC0"/>
    <w:pPr>
      <w:spacing w:after="100" w:line="240" w:lineRule="auto"/>
    </w:pPr>
    <w:rPr>
      <w:kern w:val="0"/>
      <w:lang w:val="en-US"/>
    </w:rPr>
  </w:style>
  <w:style w:type="paragraph" w:styleId="TOC2">
    <w:name w:val="toc 2"/>
    <w:basedOn w:val="Normal"/>
    <w:next w:val="Normal"/>
    <w:autoRedefine/>
    <w:uiPriority w:val="39"/>
    <w:rsid w:val="00366AC0"/>
    <w:pPr>
      <w:spacing w:after="100" w:line="240" w:lineRule="auto"/>
      <w:ind w:left="240"/>
    </w:pPr>
    <w:rPr>
      <w:kern w:val="0"/>
      <w:lang w:val="en-US"/>
    </w:rPr>
  </w:style>
  <w:style w:type="paragraph" w:styleId="TOC3">
    <w:name w:val="toc 3"/>
    <w:basedOn w:val="Normal"/>
    <w:next w:val="Normal"/>
    <w:autoRedefine/>
    <w:uiPriority w:val="39"/>
    <w:rsid w:val="00366AC0"/>
    <w:pPr>
      <w:spacing w:after="100" w:line="240" w:lineRule="auto"/>
      <w:ind w:left="480"/>
    </w:pPr>
    <w:rPr>
      <w:kern w:val="0"/>
      <w:lang w:val="en-US"/>
    </w:rPr>
  </w:style>
  <w:style w:type="paragraph" w:styleId="Header">
    <w:name w:val="header"/>
    <w:basedOn w:val="Normal"/>
    <w:link w:val="HeaderChar"/>
    <w:unhideWhenUsed/>
    <w:rsid w:val="00366AC0"/>
    <w:pPr>
      <w:tabs>
        <w:tab w:val="center" w:pos="4680"/>
        <w:tab w:val="right" w:pos="9360"/>
      </w:tabs>
      <w:spacing w:after="0" w:line="240" w:lineRule="auto"/>
    </w:pPr>
  </w:style>
  <w:style w:type="character" w:customStyle="1" w:styleId="HeaderChar">
    <w:name w:val="Header Char"/>
    <w:basedOn w:val="DefaultParagraphFont"/>
    <w:link w:val="Header"/>
    <w:rsid w:val="00366AC0"/>
    <w:rPr>
      <w:kern w:val="2"/>
      <w:lang w:val="en-ZA"/>
      <w14:ligatures w14:val="standardContextual"/>
    </w:rPr>
  </w:style>
  <w:style w:type="paragraph" w:styleId="Footer">
    <w:name w:val="footer"/>
    <w:basedOn w:val="Normal"/>
    <w:link w:val="FooterChar"/>
    <w:uiPriority w:val="99"/>
    <w:unhideWhenUsed/>
    <w:rsid w:val="0036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C0"/>
    <w:rPr>
      <w:kern w:val="2"/>
      <w:lang w:val="en-ZA"/>
      <w14:ligatures w14:val="standardContextual"/>
    </w:rPr>
  </w:style>
  <w:style w:type="character" w:styleId="PlaceholderText">
    <w:name w:val="Placeholder Text"/>
    <w:basedOn w:val="DefaultParagraphFont"/>
    <w:rsid w:val="00434A4B"/>
    <w:rPr>
      <w:color w:val="666666"/>
    </w:rPr>
  </w:style>
  <w:style w:type="character" w:customStyle="1" w:styleId="BodyTextChar">
    <w:name w:val="Body Text Char"/>
    <w:basedOn w:val="DefaultParagraphFont"/>
    <w:link w:val="BodyText"/>
    <w:rsid w:val="00366AC0"/>
    <w:rPr>
      <w14:ligatures w14:val="standardContextual"/>
    </w:rPr>
  </w:style>
  <w:style w:type="character" w:customStyle="1" w:styleId="DateChar">
    <w:name w:val="Date Char"/>
    <w:basedOn w:val="DefaultParagraphFont"/>
    <w:link w:val="Date"/>
    <w:rsid w:val="00366AC0"/>
  </w:style>
  <w:style w:type="character" w:styleId="FollowedHyperlink">
    <w:name w:val="FollowedHyperlink"/>
    <w:basedOn w:val="DefaultParagraphFont"/>
    <w:uiPriority w:val="99"/>
    <w:unhideWhenUsed/>
    <w:rsid w:val="00366AC0"/>
    <w:rPr>
      <w:color w:val="96607D" w:themeColor="followedHyperlink"/>
      <w:u w:val="single"/>
    </w:rPr>
  </w:style>
  <w:style w:type="character" w:customStyle="1" w:styleId="FootnoteTextChar">
    <w:name w:val="Footnote Text Char"/>
    <w:basedOn w:val="DefaultParagraphFont"/>
    <w:link w:val="FootnoteText"/>
    <w:uiPriority w:val="9"/>
    <w:rsid w:val="00366AC0"/>
    <w:rPr>
      <w14:ligatures w14:val="standardContextual"/>
    </w:rPr>
  </w:style>
  <w:style w:type="character" w:styleId="IntenseEmphasis">
    <w:name w:val="Intense Emphasis"/>
    <w:basedOn w:val="DefaultParagraphFont"/>
    <w:uiPriority w:val="21"/>
    <w:qFormat/>
    <w:rsid w:val="00366AC0"/>
    <w:rPr>
      <w:i/>
      <w:iCs/>
      <w:color w:val="0F4761" w:themeColor="accent1" w:themeShade="BF"/>
    </w:rPr>
  </w:style>
  <w:style w:type="paragraph" w:styleId="IntenseQuote">
    <w:name w:val="Intense Quote"/>
    <w:basedOn w:val="Normal"/>
    <w:next w:val="Normal"/>
    <w:link w:val="IntenseQuoteChar"/>
    <w:uiPriority w:val="30"/>
    <w:qFormat/>
    <w:rsid w:val="00366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AC0"/>
    <w:rPr>
      <w:i/>
      <w:iCs/>
      <w:color w:val="0F4761" w:themeColor="accent1" w:themeShade="BF"/>
      <w:kern w:val="2"/>
      <w:lang w:val="en-ZA"/>
      <w14:ligatures w14:val="standardContextual"/>
    </w:rPr>
  </w:style>
  <w:style w:type="character" w:styleId="IntenseReference">
    <w:name w:val="Intense Reference"/>
    <w:basedOn w:val="DefaultParagraphFont"/>
    <w:uiPriority w:val="32"/>
    <w:qFormat/>
    <w:rsid w:val="00366AC0"/>
    <w:rPr>
      <w:b/>
      <w:bCs/>
      <w:smallCaps/>
      <w:color w:val="0F4761" w:themeColor="accent1" w:themeShade="BF"/>
      <w:spacing w:val="5"/>
    </w:rPr>
  </w:style>
  <w:style w:type="paragraph" w:styleId="ListParagraph">
    <w:name w:val="List Paragraph"/>
    <w:basedOn w:val="Normal"/>
    <w:uiPriority w:val="34"/>
    <w:qFormat/>
    <w:rsid w:val="00366AC0"/>
    <w:pPr>
      <w:ind w:left="720"/>
      <w:contextualSpacing/>
    </w:pPr>
  </w:style>
  <w:style w:type="paragraph" w:styleId="Quote">
    <w:name w:val="Quote"/>
    <w:basedOn w:val="Normal"/>
    <w:next w:val="Normal"/>
    <w:link w:val="QuoteChar"/>
    <w:uiPriority w:val="29"/>
    <w:qFormat/>
    <w:rsid w:val="00366AC0"/>
    <w:pPr>
      <w:spacing w:before="160"/>
      <w:jc w:val="center"/>
    </w:pPr>
    <w:rPr>
      <w:i/>
      <w:iCs/>
      <w:color w:val="404040" w:themeColor="text1" w:themeTint="BF"/>
    </w:rPr>
  </w:style>
  <w:style w:type="character" w:customStyle="1" w:styleId="QuoteChar">
    <w:name w:val="Quote Char"/>
    <w:basedOn w:val="DefaultParagraphFont"/>
    <w:link w:val="Quote"/>
    <w:uiPriority w:val="29"/>
    <w:rsid w:val="00366AC0"/>
    <w:rPr>
      <w:i/>
      <w:iCs/>
      <w:color w:val="404040" w:themeColor="text1" w:themeTint="BF"/>
      <w:kern w:val="2"/>
      <w:lang w:val="en-ZA"/>
      <w14:ligatures w14:val="standardContextual"/>
    </w:rPr>
  </w:style>
  <w:style w:type="table" w:styleId="TableGrid">
    <w:name w:val="Table Grid"/>
    <w:basedOn w:val="TableNormal"/>
    <w:uiPriority w:val="39"/>
    <w:rsid w:val="00366AC0"/>
    <w:pPr>
      <w:spacing w:after="0"/>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791B2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791B2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791B2F"/>
    <w:pPr>
      <w:spacing w:after="0"/>
    </w:pPr>
    <w:rPr>
      <w:rFonts w:eastAsiaTheme="minorEastAsia"/>
      <w:sz w:val="22"/>
      <w:szCs w:val="22"/>
    </w:rPr>
  </w:style>
  <w:style w:type="character" w:customStyle="1" w:styleId="NoSpacingChar">
    <w:name w:val="No Spacing Char"/>
    <w:basedOn w:val="DefaultParagraphFont"/>
    <w:link w:val="NoSpacing"/>
    <w:uiPriority w:val="1"/>
    <w:rsid w:val="00791B2F"/>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38DEB41ED94A64B25CD59DD86115AA"/>
        <w:category>
          <w:name w:val="General"/>
          <w:gallery w:val="placeholder"/>
        </w:category>
        <w:types>
          <w:type w:val="bbPlcHdr"/>
        </w:types>
        <w:behaviors>
          <w:behavior w:val="content"/>
        </w:behaviors>
        <w:guid w:val="{22AA59D6-54F4-4222-AD84-E82723B405CE}"/>
      </w:docPartPr>
      <w:docPartBody>
        <w:p w:rsidR="00541731" w:rsidRDefault="00E95B57">
          <w:r w:rsidRPr="0003446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lo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57"/>
    <w:rsid w:val="000A3C11"/>
    <w:rsid w:val="000C6022"/>
    <w:rsid w:val="00303F46"/>
    <w:rsid w:val="004E4588"/>
    <w:rsid w:val="00541731"/>
    <w:rsid w:val="00841351"/>
    <w:rsid w:val="008553FE"/>
    <w:rsid w:val="00E95B57"/>
    <w:rsid w:val="00FE0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95B5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2ECBB-BE40-4518-B9DD-B3AAFC9E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6964</Words>
  <Characters>39696</Characters>
  <Application>Microsoft Office Word</Application>
  <DocSecurity>0</DocSecurity>
  <Lines>330</Lines>
  <Paragraphs>93</Paragraphs>
  <ScaleCrop>false</ScaleCrop>
  <Company/>
  <LinksUpToDate>false</LinksUpToDate>
  <CharactersWithSpaces>46567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dc:title>
  <dc:creator>ED Cullen</dc:creator>
  <cp:keywords/>
  <cp:lastModifiedBy>Athenkosi Ndlume</cp:lastModifiedBy>
  <cp:revision>32</cp:revision>
  <cp:lastPrinted>2025-10-03T16:52:00Z</cp:lastPrinted>
  <dcterms:created xsi:type="dcterms:W3CDTF">2025-10-03T16:21:00Z</dcterms:created>
  <dcterms:modified xsi:type="dcterms:W3CDTF">2025-10-10T16:40:00Z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2025-10-03</vt:lpwstr>
  </property>
  <property fmtid="{D5CDD505-2E9C-101B-9397-08002B2CF9AE}" pid="3" name="output">
    <vt:lpwstr/>
  </property>
</Properties>
</file>