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2477C" w14:textId="77777777" w:rsidR="00711979" w:rsidRPr="00711979" w:rsidRDefault="00711979" w:rsidP="00711979">
      <w:pPr>
        <w:widowControl/>
        <w:spacing w:beforeLines="50" w:before="156" w:afterLines="50" w:after="156" w:line="360" w:lineRule="auto"/>
        <w:jc w:val="center"/>
        <w:outlineLvl w:val="0"/>
        <w:rPr>
          <w:rFonts w:ascii="Times New Roman" w:eastAsia="黑体" w:hAnsi="Times New Roman" w:cs="黑体"/>
          <w:b/>
          <w:sz w:val="32"/>
          <w:szCs w:val="32"/>
        </w:rPr>
      </w:pPr>
      <w:bookmarkStart w:id="0" w:name="_Hlk534385111"/>
      <w:proofErr w:type="spellStart"/>
      <w:r w:rsidRPr="00711979">
        <w:rPr>
          <w:rFonts w:ascii="Times New Roman" w:eastAsia="黑体" w:hAnsi="Times New Roman" w:cs="黑体" w:hint="eastAsia"/>
          <w:b/>
          <w:sz w:val="32"/>
          <w:szCs w:val="32"/>
        </w:rPr>
        <w:t>P</w:t>
      </w:r>
      <w:r w:rsidRPr="00711979">
        <w:rPr>
          <w:rFonts w:ascii="Times New Roman" w:eastAsia="黑体" w:hAnsi="Times New Roman" w:cs="黑体"/>
          <w:b/>
          <w:sz w:val="32"/>
          <w:szCs w:val="32"/>
        </w:rPr>
        <w:t>PGDetector</w:t>
      </w:r>
      <w:proofErr w:type="spellEnd"/>
      <w:r w:rsidRPr="00711979">
        <w:rPr>
          <w:rFonts w:ascii="Times New Roman" w:eastAsia="黑体" w:hAnsi="Times New Roman" w:cs="黑体" w:hint="eastAsia"/>
          <w:b/>
          <w:sz w:val="32"/>
          <w:szCs w:val="32"/>
        </w:rPr>
        <w:t>测试文档</w:t>
      </w:r>
    </w:p>
    <w:p w14:paraId="1026A436" w14:textId="577B6841" w:rsidR="00AA2841" w:rsidRPr="00711979" w:rsidRDefault="00711979" w:rsidP="00711979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</w:rPr>
      </w:pPr>
      <w:r w:rsidRPr="00711979">
        <w:rPr>
          <w:rFonts w:ascii="Times New Roman" w:eastAsia="宋体" w:hAnsi="Times New Roman" w:cs="Times New Roman" w:hint="eastAsia"/>
          <w:sz w:val="24"/>
        </w:rPr>
        <w:t>“吼”组</w:t>
      </w:r>
    </w:p>
    <w:p w14:paraId="199268BD" w14:textId="520A8DF2" w:rsidR="00AA2841" w:rsidRDefault="00AA2841" w:rsidP="00AA2841">
      <w:pPr>
        <w:pStyle w:val="ab"/>
        <w:numPr>
          <w:ilvl w:val="0"/>
          <w:numId w:val="3"/>
        </w:numPr>
        <w:jc w:val="left"/>
      </w:pPr>
      <w:r>
        <w:rPr>
          <w:rFonts w:hint="eastAsia"/>
        </w:rPr>
        <w:t>测试目的</w:t>
      </w:r>
    </w:p>
    <w:p w14:paraId="79F46A75" w14:textId="2DC92F9E" w:rsidR="00E34AF5" w:rsidRPr="00E34AF5" w:rsidRDefault="00D77B4B" w:rsidP="00E34AF5">
      <w:r>
        <w:tab/>
      </w:r>
      <w:r w:rsidR="00E34AF5">
        <w:rPr>
          <w:rFonts w:hint="eastAsia"/>
        </w:rPr>
        <w:t>通过测试保证软件各部分的功能和整体功能符合最初预期的要求。排查可能存在的异常情况，保证软件有处理各种情况的能力。同时也方便将来软件的维护，以及有助于想要了解我们软件的人更快的了解软件各部分的功能。</w:t>
      </w:r>
    </w:p>
    <w:p w14:paraId="5DF14157" w14:textId="2191A8F4" w:rsidR="00AA2841" w:rsidRDefault="00AA2841" w:rsidP="00AA2841">
      <w:pPr>
        <w:pStyle w:val="ab"/>
        <w:numPr>
          <w:ilvl w:val="0"/>
          <w:numId w:val="3"/>
        </w:numPr>
        <w:jc w:val="left"/>
      </w:pPr>
      <w:r>
        <w:rPr>
          <w:rFonts w:hint="eastAsia"/>
        </w:rPr>
        <w:t>测试环境</w:t>
      </w:r>
    </w:p>
    <w:p w14:paraId="6C0B5D7F" w14:textId="6D6FFA74" w:rsidR="009E5F49" w:rsidRPr="009E5F49" w:rsidRDefault="00D77B4B" w:rsidP="009E5F49">
      <w:r>
        <w:tab/>
      </w:r>
      <w:bookmarkStart w:id="1" w:name="_GoBack"/>
      <w:bookmarkEnd w:id="1"/>
      <w:r w:rsidR="009E5F49" w:rsidRPr="009E5F49">
        <w:t>Ubuntu</w:t>
      </w:r>
      <w:r w:rsidR="003D45B5">
        <w:rPr>
          <w:rFonts w:hint="eastAsia"/>
        </w:rPr>
        <w:t xml:space="preserve"> </w:t>
      </w:r>
      <w:r w:rsidR="003D45B5">
        <w:t>16.04 &amp;</w:t>
      </w:r>
      <w:r w:rsidR="009E5F49">
        <w:rPr>
          <w:rFonts w:hint="eastAsia"/>
        </w:rPr>
        <w:t xml:space="preserve"> </w:t>
      </w:r>
      <w:r w:rsidR="009E5F49" w:rsidRPr="009E5F49">
        <w:t>Mac</w:t>
      </w:r>
      <w:r w:rsidR="003D45B5">
        <w:rPr>
          <w:rFonts w:hint="eastAsia"/>
        </w:rPr>
        <w:t>OS</w:t>
      </w:r>
      <w:r w:rsidR="003D45B5">
        <w:t xml:space="preserve"> Mojave 10.14.2</w:t>
      </w:r>
    </w:p>
    <w:p w14:paraId="67CA33D1" w14:textId="3830DBFA" w:rsidR="00AA2841" w:rsidRDefault="00C338D3" w:rsidP="00C338D3">
      <w:pPr>
        <w:pStyle w:val="ab"/>
        <w:numPr>
          <w:ilvl w:val="0"/>
          <w:numId w:val="3"/>
        </w:numPr>
        <w:jc w:val="both"/>
      </w:pPr>
      <w:r>
        <w:rPr>
          <w:rFonts w:hint="eastAsia"/>
        </w:rPr>
        <w:t>测试方法</w:t>
      </w:r>
    </w:p>
    <w:p w14:paraId="2287C905" w14:textId="1A348F73" w:rsidR="000E744F" w:rsidRDefault="00D77B4B" w:rsidP="003D45B5">
      <w:pPr>
        <w:rPr>
          <w:rFonts w:hint="eastAsia"/>
        </w:rPr>
      </w:pPr>
      <w:r>
        <w:tab/>
      </w:r>
      <w:r w:rsidR="00E34AF5">
        <w:rPr>
          <w:rFonts w:hint="eastAsia"/>
        </w:rPr>
        <w:t>我们的测试方法分白盒测试和黑盒测试两种。白盒测试主要针对</w:t>
      </w:r>
      <w:r w:rsidR="006D1B30">
        <w:rPr>
          <w:rFonts w:hint="eastAsia"/>
        </w:rPr>
        <w:t>执行核心算法</w:t>
      </w:r>
      <w:r w:rsidR="00E34AF5">
        <w:rPr>
          <w:rFonts w:hint="eastAsia"/>
        </w:rPr>
        <w:t>的D</w:t>
      </w:r>
      <w:r w:rsidR="00E34AF5">
        <w:t>etector</w:t>
      </w:r>
      <w:r w:rsidR="00E34AF5">
        <w:rPr>
          <w:rFonts w:hint="eastAsia"/>
        </w:rPr>
        <w:t>类设计了不同的测试样例，检验软件是否按照预期访问了逻辑链上的制定位置。黑盒测试</w:t>
      </w:r>
      <w:r w:rsidR="006D1B30">
        <w:rPr>
          <w:rFonts w:hint="eastAsia"/>
        </w:rPr>
        <w:t>中，我们对软件的两个类Detector和Filter设计了测试用例。</w:t>
      </w:r>
      <w:r w:rsidR="00E34AF5">
        <w:rPr>
          <w:rFonts w:hint="eastAsia"/>
        </w:rPr>
        <w:t>包括了输入的常见情况，并检验输出是否符合预期。各个单元测试均为自动测试，只要运行相应的测试代码即可。</w:t>
      </w:r>
      <w:r w:rsidR="00F46319">
        <w:rPr>
          <w:rFonts w:hint="eastAsia"/>
        </w:rPr>
        <w:t>对于</w:t>
      </w:r>
      <w:r w:rsidR="00E34AF5">
        <w:rPr>
          <w:rFonts w:hint="eastAsia"/>
        </w:rPr>
        <w:t>整体的集成测试</w:t>
      </w:r>
      <w:r w:rsidR="00F46319">
        <w:rPr>
          <w:rFonts w:hint="eastAsia"/>
        </w:rPr>
        <w:t>，</w:t>
      </w:r>
      <w:r w:rsidR="00E34AF5">
        <w:rPr>
          <w:rFonts w:hint="eastAsia"/>
        </w:rPr>
        <w:t>可以通过运行我们最终版本的程序，读入测试用的样本视频</w:t>
      </w:r>
      <w:r w:rsidR="00F46319">
        <w:rPr>
          <w:rFonts w:hint="eastAsia"/>
        </w:rPr>
        <w:t>并检查输出。</w:t>
      </w:r>
    </w:p>
    <w:p w14:paraId="2F0C5A3D" w14:textId="75AED43F" w:rsidR="00C338D3" w:rsidRDefault="00C338D3" w:rsidP="000E744F">
      <w:pPr>
        <w:pStyle w:val="ab"/>
        <w:numPr>
          <w:ilvl w:val="0"/>
          <w:numId w:val="3"/>
        </w:numPr>
        <w:jc w:val="both"/>
      </w:pPr>
      <w:r>
        <w:rPr>
          <w:rFonts w:hint="eastAsia"/>
        </w:rPr>
        <w:t>测试内容</w:t>
      </w:r>
    </w:p>
    <w:p w14:paraId="60A10CAC" w14:textId="5DB31169" w:rsidR="00711979" w:rsidRPr="00711979" w:rsidRDefault="000E744F" w:rsidP="00711979">
      <w:pPr>
        <w:pStyle w:val="a8"/>
        <w:numPr>
          <w:ilvl w:val="0"/>
          <w:numId w:val="4"/>
        </w:numPr>
        <w:ind w:firstLineChars="0"/>
        <w:rPr>
          <w:rFonts w:hint="eastAsia"/>
          <w:b/>
        </w:rPr>
      </w:pPr>
      <w:r w:rsidRPr="000E744F">
        <w:rPr>
          <w:rFonts w:hint="eastAsia"/>
          <w:b/>
          <w:sz w:val="24"/>
        </w:rPr>
        <w:t>白盒测试</w:t>
      </w:r>
    </w:p>
    <w:p w14:paraId="17176D2F" w14:textId="7F8E498D" w:rsidR="000E744F" w:rsidRPr="000E744F" w:rsidRDefault="000E744F" w:rsidP="000E744F">
      <w:r>
        <w:rPr>
          <w:rFonts w:hint="eastAsia"/>
        </w:rPr>
        <w:t>(</w:t>
      </w:r>
      <w:r>
        <w:t>1)</w:t>
      </w:r>
      <w:r w:rsidRPr="000E744F">
        <w:rPr>
          <w:rFonts w:hint="eastAsia"/>
        </w:rPr>
        <w:t xml:space="preserve"> 单人脸初始帧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AA2841" w14:paraId="60BA45B3" w14:textId="77777777" w:rsidTr="000A7580">
        <w:tc>
          <w:tcPr>
            <w:tcW w:w="1271" w:type="dxa"/>
          </w:tcPr>
          <w:p w14:paraId="29E3153C" w14:textId="77777777" w:rsidR="00AA2841" w:rsidRDefault="00AA2841" w:rsidP="000A7580">
            <w:r>
              <w:rPr>
                <w:rFonts w:hint="eastAsia"/>
              </w:rPr>
              <w:t>测试用例</w:t>
            </w:r>
          </w:p>
        </w:tc>
        <w:tc>
          <w:tcPr>
            <w:tcW w:w="7025" w:type="dxa"/>
          </w:tcPr>
          <w:p w14:paraId="07B25D84" w14:textId="77777777" w:rsidR="00AA2841" w:rsidRDefault="00AA2841" w:rsidP="000A7580">
            <w:r>
              <w:rPr>
                <w:rFonts w:hint="eastAsia"/>
              </w:rPr>
              <w:t>输入有一张人脸的初始帧，将人脸检测器初始化，不需要任何平滑，计算输出通道的值。</w:t>
            </w:r>
          </w:p>
        </w:tc>
      </w:tr>
      <w:tr w:rsidR="00AA2841" w14:paraId="0601D533" w14:textId="77777777" w:rsidTr="000A7580">
        <w:tc>
          <w:tcPr>
            <w:tcW w:w="1271" w:type="dxa"/>
          </w:tcPr>
          <w:p w14:paraId="6510DF6F" w14:textId="77777777" w:rsidR="00AA2841" w:rsidRDefault="00AA2841" w:rsidP="000A7580">
            <w:r>
              <w:rPr>
                <w:rFonts w:hint="eastAsia"/>
              </w:rPr>
              <w:t>测试示意图</w:t>
            </w:r>
          </w:p>
        </w:tc>
        <w:tc>
          <w:tcPr>
            <w:tcW w:w="7025" w:type="dxa"/>
          </w:tcPr>
          <w:p w14:paraId="53588562" w14:textId="10A8A528" w:rsidR="00AA2841" w:rsidRDefault="00711979" w:rsidP="000A7580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15603846" wp14:editId="5106B8B8">
                  <wp:simplePos x="0" y="0"/>
                  <wp:positionH relativeFrom="column">
                    <wp:posOffset>346710</wp:posOffset>
                  </wp:positionH>
                  <wp:positionV relativeFrom="paragraph">
                    <wp:posOffset>1270</wp:posOffset>
                  </wp:positionV>
                  <wp:extent cx="3948430" cy="2617470"/>
                  <wp:effectExtent l="0" t="0" r="1270" b="0"/>
                  <wp:wrapTight wrapText="bothSides">
                    <wp:wrapPolygon edited="0">
                      <wp:start x="0" y="0"/>
                      <wp:lineTo x="0" y="21485"/>
                      <wp:lineTo x="21537" y="21485"/>
                      <wp:lineTo x="21537" y="0"/>
                      <wp:lineTo x="0" y="0"/>
                    </wp:wrapPolygon>
                  </wp:wrapTight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ite_box_test_2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83" r="9903"/>
                          <a:stretch/>
                        </pic:blipFill>
                        <pic:spPr bwMode="auto">
                          <a:xfrm>
                            <a:off x="0" y="0"/>
                            <a:ext cx="3948430" cy="2617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2841" w14:paraId="5723D99D" w14:textId="77777777" w:rsidTr="000A7580">
        <w:tc>
          <w:tcPr>
            <w:tcW w:w="1271" w:type="dxa"/>
          </w:tcPr>
          <w:p w14:paraId="0F5CBBC7" w14:textId="77777777" w:rsidR="00AA2841" w:rsidRDefault="00AA2841" w:rsidP="000A7580">
            <w:r>
              <w:rPr>
                <w:rFonts w:hint="eastAsia"/>
              </w:rPr>
              <w:t>测试结果</w:t>
            </w:r>
          </w:p>
        </w:tc>
        <w:tc>
          <w:tcPr>
            <w:tcW w:w="7025" w:type="dxa"/>
          </w:tcPr>
          <w:p w14:paraId="739C883F" w14:textId="0BC1BBDF" w:rsidR="00AA2841" w:rsidRDefault="00AA2841" w:rsidP="000A7580">
            <w:r>
              <w:rPr>
                <w:rFonts w:hint="eastAsia"/>
              </w:rPr>
              <w:t>执行图中0，1，2，5，6，9，11步操作，完成初始化以及输出值的计算。</w:t>
            </w:r>
          </w:p>
        </w:tc>
      </w:tr>
    </w:tbl>
    <w:p w14:paraId="4DBC4978" w14:textId="10203496" w:rsidR="00AA2841" w:rsidRDefault="000E744F">
      <w:r w:rsidRPr="000E744F">
        <w:lastRenderedPageBreak/>
        <w:t>(</w:t>
      </w:r>
      <w:r>
        <w:rPr>
          <w:rFonts w:hint="eastAsia"/>
        </w:rPr>
        <w:t>2</w:t>
      </w:r>
      <w:r w:rsidRPr="000E744F">
        <w:t xml:space="preserve">) </w:t>
      </w:r>
      <w:r>
        <w:rPr>
          <w:rFonts w:hint="eastAsia"/>
        </w:rPr>
        <w:t>非</w:t>
      </w:r>
      <w:r w:rsidRPr="000E744F">
        <w:t>单人脸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13615F" w14:paraId="50DFA7A4" w14:textId="77777777" w:rsidTr="000A7580">
        <w:tc>
          <w:tcPr>
            <w:tcW w:w="1271" w:type="dxa"/>
          </w:tcPr>
          <w:bookmarkEnd w:id="0"/>
          <w:p w14:paraId="189AF663" w14:textId="77777777" w:rsidR="0013615F" w:rsidRDefault="0013615F" w:rsidP="000A7580">
            <w:r>
              <w:rPr>
                <w:rFonts w:hint="eastAsia"/>
              </w:rPr>
              <w:t>测试用例</w:t>
            </w:r>
          </w:p>
        </w:tc>
        <w:tc>
          <w:tcPr>
            <w:tcW w:w="7025" w:type="dxa"/>
          </w:tcPr>
          <w:p w14:paraId="0BEAFC59" w14:textId="6C47CDB4" w:rsidR="0013615F" w:rsidRDefault="0013615F" w:rsidP="000A7580">
            <w:r>
              <w:rPr>
                <w:rFonts w:hint="eastAsia"/>
              </w:rPr>
              <w:t>输入</w:t>
            </w:r>
            <w:r w:rsidR="002B7006">
              <w:rPr>
                <w:rFonts w:hint="eastAsia"/>
              </w:rPr>
              <w:t>人脸数目不等于1</w:t>
            </w:r>
            <w:r>
              <w:rPr>
                <w:rFonts w:hint="eastAsia"/>
              </w:rPr>
              <w:t>的帧，</w:t>
            </w:r>
            <w:r w:rsidR="002B7006">
              <w:rPr>
                <w:rFonts w:hint="eastAsia"/>
              </w:rPr>
              <w:t xml:space="preserve">检测程序是否能判断这种情况并顺利退出。 </w:t>
            </w:r>
          </w:p>
        </w:tc>
      </w:tr>
      <w:tr w:rsidR="0013615F" w14:paraId="562470E7" w14:textId="77777777" w:rsidTr="000A7580">
        <w:tc>
          <w:tcPr>
            <w:tcW w:w="1271" w:type="dxa"/>
          </w:tcPr>
          <w:p w14:paraId="2F2F1918" w14:textId="355247AE" w:rsidR="0013615F" w:rsidRDefault="0013615F" w:rsidP="000A7580">
            <w:r>
              <w:rPr>
                <w:rFonts w:hint="eastAsia"/>
              </w:rPr>
              <w:t>测试示意图</w:t>
            </w:r>
          </w:p>
        </w:tc>
        <w:tc>
          <w:tcPr>
            <w:tcW w:w="7025" w:type="dxa"/>
          </w:tcPr>
          <w:p w14:paraId="3CE27161" w14:textId="3094BC79" w:rsidR="0013615F" w:rsidRDefault="002B7006" w:rsidP="000A7580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046744E" wp14:editId="4C647986">
                  <wp:simplePos x="0" y="0"/>
                  <wp:positionH relativeFrom="column">
                    <wp:posOffset>1026</wp:posOffset>
                  </wp:positionH>
                  <wp:positionV relativeFrom="paragraph">
                    <wp:posOffset>146685</wp:posOffset>
                  </wp:positionV>
                  <wp:extent cx="4312920" cy="2820035"/>
                  <wp:effectExtent l="0" t="0" r="0" b="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ite_box_test_1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4" r="7848"/>
                          <a:stretch/>
                        </pic:blipFill>
                        <pic:spPr bwMode="auto">
                          <a:xfrm>
                            <a:off x="0" y="0"/>
                            <a:ext cx="4312920" cy="282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3615F" w14:paraId="71367E38" w14:textId="77777777" w:rsidTr="000A7580">
        <w:tc>
          <w:tcPr>
            <w:tcW w:w="1271" w:type="dxa"/>
          </w:tcPr>
          <w:p w14:paraId="4F0C1F84" w14:textId="77777777" w:rsidR="0013615F" w:rsidRDefault="0013615F" w:rsidP="000A7580">
            <w:r>
              <w:rPr>
                <w:rFonts w:hint="eastAsia"/>
              </w:rPr>
              <w:t>测试结果</w:t>
            </w:r>
          </w:p>
        </w:tc>
        <w:tc>
          <w:tcPr>
            <w:tcW w:w="7025" w:type="dxa"/>
          </w:tcPr>
          <w:p w14:paraId="1F21DD60" w14:textId="07D926D2" w:rsidR="0013615F" w:rsidRDefault="0013615F" w:rsidP="000A7580">
            <w:r>
              <w:rPr>
                <w:rFonts w:hint="eastAsia"/>
              </w:rPr>
              <w:t>执行图中0</w:t>
            </w:r>
            <w:r w:rsidR="002B7006">
              <w:rPr>
                <w:rFonts w:hint="eastAsia"/>
              </w:rPr>
              <w:t>，1</w:t>
            </w:r>
            <w:r>
              <w:rPr>
                <w:rFonts w:hint="eastAsia"/>
              </w:rPr>
              <w:t>，</w:t>
            </w:r>
            <w:r w:rsidR="002B7006">
              <w:rPr>
                <w:rFonts w:hint="eastAsia"/>
              </w:rPr>
              <w:t>10</w:t>
            </w:r>
            <w:r>
              <w:rPr>
                <w:rFonts w:hint="eastAsia"/>
              </w:rPr>
              <w:t>，11步操作，</w:t>
            </w:r>
            <w:r w:rsidR="002B7006">
              <w:rPr>
                <w:rFonts w:hint="eastAsia"/>
              </w:rPr>
              <w:t>输出告知图中人脸数目不为1，退出</w:t>
            </w:r>
            <w:r>
              <w:rPr>
                <w:rFonts w:hint="eastAsia"/>
              </w:rPr>
              <w:t>。</w:t>
            </w:r>
          </w:p>
        </w:tc>
      </w:tr>
    </w:tbl>
    <w:p w14:paraId="7FF7DD0A" w14:textId="77777777" w:rsidR="000E744F" w:rsidRDefault="000E744F" w:rsidP="0013615F"/>
    <w:p w14:paraId="52951C16" w14:textId="2942BA75" w:rsidR="0013615F" w:rsidRDefault="000E744F" w:rsidP="0013615F">
      <w:r w:rsidRPr="000E744F">
        <w:t>(</w:t>
      </w:r>
      <w:r>
        <w:rPr>
          <w:rFonts w:hint="eastAsia"/>
        </w:rPr>
        <w:t>3</w:t>
      </w:r>
      <w:r w:rsidRPr="000E744F">
        <w:t>)</w:t>
      </w:r>
      <w:r>
        <w:t xml:space="preserve"> </w:t>
      </w:r>
      <w:r w:rsidRPr="000E744F">
        <w:rPr>
          <w:rFonts w:hint="eastAsia"/>
        </w:rPr>
        <w:t>非单人脸初始帧，不需要平滑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5"/>
        <w:gridCol w:w="6971"/>
      </w:tblGrid>
      <w:tr w:rsidR="002B7006" w14:paraId="366998B9" w14:textId="77777777" w:rsidTr="000A7580">
        <w:tc>
          <w:tcPr>
            <w:tcW w:w="1555" w:type="dxa"/>
          </w:tcPr>
          <w:p w14:paraId="16E7ECCD" w14:textId="77777777" w:rsidR="002B7006" w:rsidRDefault="002B7006" w:rsidP="000A7580">
            <w:r>
              <w:rPr>
                <w:rFonts w:hint="eastAsia"/>
              </w:rPr>
              <w:t>测试用例</w:t>
            </w:r>
          </w:p>
        </w:tc>
        <w:tc>
          <w:tcPr>
            <w:tcW w:w="6741" w:type="dxa"/>
          </w:tcPr>
          <w:p w14:paraId="5A743030" w14:textId="27489F47" w:rsidR="002B7006" w:rsidRDefault="002B7006" w:rsidP="000A7580">
            <w:r>
              <w:rPr>
                <w:rFonts w:hint="eastAsia"/>
              </w:rPr>
              <w:t>输入有一张人脸的非初始帧，与上一帧位置进行比较，不进行面部位置方框的位置平滑，也不进行面部标志点位置的平滑，最后计算输出通道的值。</w:t>
            </w:r>
          </w:p>
        </w:tc>
      </w:tr>
      <w:tr w:rsidR="002B7006" w14:paraId="4E383BAC" w14:textId="77777777" w:rsidTr="000A7580">
        <w:tc>
          <w:tcPr>
            <w:tcW w:w="1555" w:type="dxa"/>
          </w:tcPr>
          <w:p w14:paraId="0C14D1A5" w14:textId="75ECC882" w:rsidR="002B7006" w:rsidRDefault="002B7006" w:rsidP="000A7580">
            <w:r>
              <w:rPr>
                <w:rFonts w:hint="eastAsia"/>
              </w:rPr>
              <w:t>测试示意图</w:t>
            </w:r>
          </w:p>
        </w:tc>
        <w:tc>
          <w:tcPr>
            <w:tcW w:w="6741" w:type="dxa"/>
          </w:tcPr>
          <w:p w14:paraId="15BB51A7" w14:textId="0C5FD1B8" w:rsidR="002B7006" w:rsidRDefault="002B7006" w:rsidP="000A7580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2FD4A66" wp14:editId="56D2552E">
                  <wp:simplePos x="0" y="0"/>
                  <wp:positionH relativeFrom="column">
                    <wp:posOffset>10258</wp:posOffset>
                  </wp:positionH>
                  <wp:positionV relativeFrom="paragraph">
                    <wp:posOffset>74051</wp:posOffset>
                  </wp:positionV>
                  <wp:extent cx="4289425" cy="2779395"/>
                  <wp:effectExtent l="0" t="0" r="0" b="1905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ite_box_test_3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5" r="7847"/>
                          <a:stretch/>
                        </pic:blipFill>
                        <pic:spPr bwMode="auto">
                          <a:xfrm>
                            <a:off x="0" y="0"/>
                            <a:ext cx="4289425" cy="2779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B7006" w14:paraId="4307BEE2" w14:textId="77777777" w:rsidTr="000A7580">
        <w:tc>
          <w:tcPr>
            <w:tcW w:w="1555" w:type="dxa"/>
          </w:tcPr>
          <w:p w14:paraId="5E5624AD" w14:textId="77777777" w:rsidR="002B7006" w:rsidRDefault="002B7006" w:rsidP="000A7580">
            <w:r>
              <w:rPr>
                <w:rFonts w:hint="eastAsia"/>
              </w:rPr>
              <w:t>测试结果</w:t>
            </w:r>
          </w:p>
        </w:tc>
        <w:tc>
          <w:tcPr>
            <w:tcW w:w="6741" w:type="dxa"/>
          </w:tcPr>
          <w:p w14:paraId="29C9EFF8" w14:textId="4032CF67" w:rsidR="002B7006" w:rsidRDefault="002B7006" w:rsidP="000A7580">
            <w:r>
              <w:rPr>
                <w:rFonts w:hint="eastAsia"/>
              </w:rPr>
              <w:t>执行图中</w:t>
            </w:r>
            <w:r w:rsidRPr="002B7006">
              <w:t>0, 1, 2, 3, 5, 6, 7, 9, 11</w:t>
            </w:r>
            <w:r>
              <w:rPr>
                <w:rFonts w:hint="eastAsia"/>
              </w:rPr>
              <w:t>步操作，不进行平滑，完成输出值的计算。</w:t>
            </w:r>
          </w:p>
        </w:tc>
      </w:tr>
    </w:tbl>
    <w:p w14:paraId="65E1BE9C" w14:textId="3968AB86" w:rsidR="0013615F" w:rsidRPr="000E744F" w:rsidRDefault="000E744F" w:rsidP="000E744F">
      <w:pPr>
        <w:spacing w:before="240"/>
      </w:pPr>
      <w:r>
        <w:rPr>
          <w:rFonts w:hint="eastAsia"/>
        </w:rPr>
        <w:t>(</w:t>
      </w:r>
      <w:r>
        <w:t xml:space="preserve">4) </w:t>
      </w:r>
      <w:r w:rsidRPr="000E744F">
        <w:rPr>
          <w:rFonts w:hint="eastAsia"/>
        </w:rPr>
        <w:t>非单人脸初始帧，需要平滑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7592"/>
      </w:tblGrid>
      <w:tr w:rsidR="0050164D" w14:paraId="0B5D864D" w14:textId="77777777" w:rsidTr="00711979">
        <w:tc>
          <w:tcPr>
            <w:tcW w:w="704" w:type="dxa"/>
          </w:tcPr>
          <w:p w14:paraId="77DD4764" w14:textId="77777777" w:rsidR="0050164D" w:rsidRDefault="0050164D" w:rsidP="000A7580">
            <w:r>
              <w:rPr>
                <w:rFonts w:hint="eastAsia"/>
              </w:rPr>
              <w:t>测试用例</w:t>
            </w:r>
          </w:p>
        </w:tc>
        <w:tc>
          <w:tcPr>
            <w:tcW w:w="7592" w:type="dxa"/>
          </w:tcPr>
          <w:p w14:paraId="7F08B039" w14:textId="3EFFA938" w:rsidR="0050164D" w:rsidRDefault="0050164D" w:rsidP="000A7580">
            <w:r>
              <w:rPr>
                <w:rFonts w:hint="eastAsia"/>
              </w:rPr>
              <w:t>输入有一张人脸的非初始帧，</w:t>
            </w:r>
            <w:r w:rsidR="00791EDF">
              <w:rPr>
                <w:rFonts w:hint="eastAsia"/>
              </w:rPr>
              <w:t>与上一帧位置进行比较，</w:t>
            </w:r>
            <w:r>
              <w:rPr>
                <w:rFonts w:hint="eastAsia"/>
              </w:rPr>
              <w:t>先进行面部位置</w:t>
            </w:r>
            <w:r w:rsidR="00791EDF">
              <w:rPr>
                <w:rFonts w:hint="eastAsia"/>
              </w:rPr>
              <w:t>方框的位置平滑，再进行面部标志点位置的平滑，最后计算输出通道的值。</w:t>
            </w:r>
          </w:p>
        </w:tc>
      </w:tr>
      <w:tr w:rsidR="0050164D" w14:paraId="34A7B2DD" w14:textId="77777777" w:rsidTr="00711979">
        <w:tc>
          <w:tcPr>
            <w:tcW w:w="704" w:type="dxa"/>
          </w:tcPr>
          <w:p w14:paraId="1DF5FABC" w14:textId="270AB556" w:rsidR="0050164D" w:rsidRDefault="0050164D" w:rsidP="000A7580">
            <w:r>
              <w:rPr>
                <w:rFonts w:hint="eastAsia"/>
              </w:rPr>
              <w:lastRenderedPageBreak/>
              <w:t>测试示意图</w:t>
            </w:r>
          </w:p>
        </w:tc>
        <w:tc>
          <w:tcPr>
            <w:tcW w:w="7592" w:type="dxa"/>
          </w:tcPr>
          <w:p w14:paraId="00A0D212" w14:textId="60DB7859" w:rsidR="0050164D" w:rsidRDefault="001D54E8" w:rsidP="000A7580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81F750" wp14:editId="332FCD6E">
                  <wp:simplePos x="0" y="0"/>
                  <wp:positionH relativeFrom="column">
                    <wp:posOffset>365760</wp:posOffset>
                  </wp:positionH>
                  <wp:positionV relativeFrom="paragraph">
                    <wp:posOffset>101600</wp:posOffset>
                  </wp:positionV>
                  <wp:extent cx="4383405" cy="2718435"/>
                  <wp:effectExtent l="0" t="0" r="0" b="0"/>
                  <wp:wrapTight wrapText="bothSides">
                    <wp:wrapPolygon edited="0">
                      <wp:start x="0" y="0"/>
                      <wp:lineTo x="0" y="21494"/>
                      <wp:lineTo x="21528" y="21494"/>
                      <wp:lineTo x="21528" y="0"/>
                      <wp:lineTo x="0" y="0"/>
                    </wp:wrapPolygon>
                  </wp:wrapTight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ite_box_test_4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315"/>
                          <a:stretch/>
                        </pic:blipFill>
                        <pic:spPr bwMode="auto">
                          <a:xfrm>
                            <a:off x="0" y="0"/>
                            <a:ext cx="4383405" cy="271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0164D" w14:paraId="214FEF89" w14:textId="77777777" w:rsidTr="00711979">
        <w:tc>
          <w:tcPr>
            <w:tcW w:w="704" w:type="dxa"/>
          </w:tcPr>
          <w:p w14:paraId="20859637" w14:textId="77777777" w:rsidR="0050164D" w:rsidRDefault="0050164D" w:rsidP="000A7580">
            <w:r>
              <w:rPr>
                <w:rFonts w:hint="eastAsia"/>
              </w:rPr>
              <w:t>测试结果</w:t>
            </w:r>
          </w:p>
        </w:tc>
        <w:tc>
          <w:tcPr>
            <w:tcW w:w="7592" w:type="dxa"/>
          </w:tcPr>
          <w:p w14:paraId="3FE0775D" w14:textId="104DB2D9" w:rsidR="0050164D" w:rsidRDefault="0050164D" w:rsidP="000A7580">
            <w:r>
              <w:rPr>
                <w:rFonts w:hint="eastAsia"/>
              </w:rPr>
              <w:t>执行图中0-11步操作，完成</w:t>
            </w:r>
            <w:r w:rsidR="00791EDF">
              <w:rPr>
                <w:rFonts w:hint="eastAsia"/>
              </w:rPr>
              <w:t>平滑</w:t>
            </w:r>
            <w:r>
              <w:rPr>
                <w:rFonts w:hint="eastAsia"/>
              </w:rPr>
              <w:t>以及输出值的计算。</w:t>
            </w:r>
          </w:p>
        </w:tc>
      </w:tr>
    </w:tbl>
    <w:p w14:paraId="3B4CF76C" w14:textId="4E5793FC" w:rsidR="00711979" w:rsidRPr="00711979" w:rsidRDefault="00711979" w:rsidP="00711979">
      <w:pPr>
        <w:rPr>
          <w:rFonts w:hint="eastAsia"/>
        </w:rPr>
      </w:pPr>
      <w:r>
        <w:t>(</w:t>
      </w:r>
      <w:r w:rsidRPr="00711979">
        <w:rPr>
          <w:rFonts w:hint="eastAsia"/>
        </w:rPr>
        <w:t>5</w:t>
      </w:r>
      <w:r>
        <w:rPr>
          <w:rFonts w:hint="eastAsia"/>
        </w:rPr>
        <w:t>)</w:t>
      </w:r>
      <w:r>
        <w:t xml:space="preserve"> </w:t>
      </w:r>
      <w:r w:rsidRPr="00711979">
        <w:rPr>
          <w:rFonts w:hint="eastAsia"/>
        </w:rPr>
        <w:t>带通滤波器测试</w:t>
      </w:r>
    </w:p>
    <w:p w14:paraId="0106C96B" w14:textId="001FD106" w:rsidR="006E7C65" w:rsidRPr="00711979" w:rsidRDefault="00711979" w:rsidP="00711979">
      <w:r>
        <w:tab/>
      </w:r>
      <w:r w:rsidRPr="00711979">
        <w:rPr>
          <w:rFonts w:hint="eastAsia"/>
        </w:rPr>
        <w:t>对实验波形数据做弱滤波和强滤波，理论上前者得到的滤波信号有细节，后者得到的滤波信号无细节。对两种信号分别用</w:t>
      </w:r>
      <w:proofErr w:type="spellStart"/>
      <w:r w:rsidRPr="00711979">
        <w:rPr>
          <w:rFonts w:hint="eastAsia"/>
        </w:rPr>
        <w:t>findPeak</w:t>
      </w:r>
      <w:proofErr w:type="spellEnd"/>
      <w:r w:rsidRPr="00711979">
        <w:rPr>
          <w:rFonts w:hint="eastAsia"/>
        </w:rPr>
        <w:t>函数找到各峰值点，然后计算各峰值点之间的差值。当差值小于特定值（20）时，可以认为这个周期内存在一个细节峰；当小于特定值的差值的数量占到一定的比例（10%）以上时认为波形有细节。测试用例数量为1。测试结果为，强滤波得到的信号被识别为无细节，弱滤波得到的信号被识别为有细节。</w:t>
      </w:r>
    </w:p>
    <w:p w14:paraId="4E9B3AF4" w14:textId="77777777" w:rsidR="00711979" w:rsidRPr="00711979" w:rsidRDefault="00711979" w:rsidP="00711979">
      <w:pPr>
        <w:rPr>
          <w:rFonts w:hint="eastAsia"/>
        </w:rPr>
      </w:pPr>
    </w:p>
    <w:p w14:paraId="281A1316" w14:textId="14CB0AB0" w:rsidR="000E744F" w:rsidRPr="00711979" w:rsidRDefault="000E744F" w:rsidP="0050164D">
      <w:pPr>
        <w:pStyle w:val="a8"/>
        <w:numPr>
          <w:ilvl w:val="0"/>
          <w:numId w:val="4"/>
        </w:numPr>
        <w:ind w:firstLineChars="0"/>
        <w:rPr>
          <w:rFonts w:hint="eastAsia"/>
          <w:b/>
        </w:rPr>
      </w:pPr>
      <w:r>
        <w:rPr>
          <w:rFonts w:hint="eastAsia"/>
          <w:b/>
          <w:sz w:val="24"/>
        </w:rPr>
        <w:t>黑</w:t>
      </w:r>
      <w:r w:rsidRPr="000E744F">
        <w:rPr>
          <w:rFonts w:hint="eastAsia"/>
          <w:b/>
          <w:sz w:val="24"/>
        </w:rPr>
        <w:t>盒测试</w:t>
      </w:r>
    </w:p>
    <w:p w14:paraId="3A9E6BE0" w14:textId="50DEB247" w:rsidR="000E744F" w:rsidRDefault="000E744F" w:rsidP="0050164D">
      <w:r w:rsidRPr="000E744F">
        <w:t xml:space="preserve">(1) </w:t>
      </w:r>
      <w:r w:rsidRPr="000E744F">
        <w:rPr>
          <w:rFonts w:hint="eastAsia"/>
        </w:rPr>
        <w:t>测试</w:t>
      </w:r>
      <w:r w:rsidRPr="000E744F">
        <w:t>1-5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D3B78" w14:paraId="3EFB2A9B" w14:textId="77777777" w:rsidTr="000A7580">
        <w:tc>
          <w:tcPr>
            <w:tcW w:w="1555" w:type="dxa"/>
          </w:tcPr>
          <w:p w14:paraId="60ED7C99" w14:textId="77777777" w:rsidR="003D3B78" w:rsidRDefault="003D3B78" w:rsidP="000A7580">
            <w:bookmarkStart w:id="2" w:name="_Hlk534394679"/>
            <w:r>
              <w:rPr>
                <w:rFonts w:hint="eastAsia"/>
              </w:rPr>
              <w:t>测试用例</w:t>
            </w:r>
          </w:p>
        </w:tc>
        <w:tc>
          <w:tcPr>
            <w:tcW w:w="6741" w:type="dxa"/>
          </w:tcPr>
          <w:p w14:paraId="11D1F6F1" w14:textId="7837D485" w:rsidR="003D3B78" w:rsidRDefault="003D3B78" w:rsidP="000A7580">
            <w:r w:rsidRPr="003D3B78">
              <w:rPr>
                <w:rFonts w:hint="eastAsia"/>
              </w:rPr>
              <w:t>空输入</w:t>
            </w:r>
          </w:p>
        </w:tc>
      </w:tr>
      <w:tr w:rsidR="003D3B78" w14:paraId="220122C7" w14:textId="77777777" w:rsidTr="000A7580">
        <w:tc>
          <w:tcPr>
            <w:tcW w:w="1555" w:type="dxa"/>
          </w:tcPr>
          <w:p w14:paraId="449E58D8" w14:textId="77777777" w:rsidR="003D3B78" w:rsidRDefault="003D3B78" w:rsidP="000A7580">
            <w:r>
              <w:rPr>
                <w:rFonts w:hint="eastAsia"/>
              </w:rPr>
              <w:t>测试示意图</w:t>
            </w:r>
          </w:p>
        </w:tc>
        <w:tc>
          <w:tcPr>
            <w:tcW w:w="6741" w:type="dxa"/>
          </w:tcPr>
          <w:p w14:paraId="09C33CD3" w14:textId="14428CDA" w:rsidR="003D3B78" w:rsidRDefault="009E360E" w:rsidP="000A7580">
            <w:r>
              <w:rPr>
                <w:rFonts w:hint="eastAsia"/>
              </w:rPr>
              <w:t>无</w:t>
            </w:r>
          </w:p>
        </w:tc>
      </w:tr>
      <w:tr w:rsidR="003D3B78" w14:paraId="0D6B06D2" w14:textId="77777777" w:rsidTr="000A7580">
        <w:tc>
          <w:tcPr>
            <w:tcW w:w="1555" w:type="dxa"/>
          </w:tcPr>
          <w:p w14:paraId="209FE1A5" w14:textId="77777777" w:rsidR="003D3B78" w:rsidRDefault="003D3B78" w:rsidP="000A7580">
            <w:r>
              <w:rPr>
                <w:rFonts w:hint="eastAsia"/>
              </w:rPr>
              <w:t>测试结果</w:t>
            </w:r>
          </w:p>
        </w:tc>
        <w:tc>
          <w:tcPr>
            <w:tcW w:w="6741" w:type="dxa"/>
          </w:tcPr>
          <w:p w14:paraId="30A03702" w14:textId="279DF468" w:rsidR="003D3B78" w:rsidRDefault="003D3B78" w:rsidP="000A7580">
            <w:r w:rsidRPr="003D3B78">
              <w:rPr>
                <w:rFonts w:hint="eastAsia"/>
              </w:rPr>
              <w:t>返回零</w:t>
            </w:r>
          </w:p>
        </w:tc>
      </w:tr>
      <w:tr w:rsidR="003D3B78" w14:paraId="21D0507B" w14:textId="77777777" w:rsidTr="000A7580">
        <w:tc>
          <w:tcPr>
            <w:tcW w:w="1555" w:type="dxa"/>
          </w:tcPr>
          <w:p w14:paraId="511E7994" w14:textId="6FCD07EE" w:rsidR="003D3B78" w:rsidRDefault="003D3B78" w:rsidP="000A7580">
            <w:r>
              <w:rPr>
                <w:rFonts w:hint="eastAsia"/>
              </w:rPr>
              <w:t>备注</w:t>
            </w:r>
          </w:p>
        </w:tc>
        <w:tc>
          <w:tcPr>
            <w:tcW w:w="6741" w:type="dxa"/>
          </w:tcPr>
          <w:p w14:paraId="192B00F4" w14:textId="5505A165" w:rsidR="003D3B78" w:rsidRPr="003D3B78" w:rsidRDefault="003D3B78" w:rsidP="000A7580">
            <w:r w:rsidRPr="003D3B78">
              <w:rPr>
                <w:rFonts w:hint="eastAsia"/>
              </w:rPr>
              <w:t>无效输入</w:t>
            </w:r>
          </w:p>
        </w:tc>
      </w:tr>
      <w:bookmarkEnd w:id="2"/>
    </w:tbl>
    <w:p w14:paraId="75CF0E3B" w14:textId="72C58C50" w:rsidR="0050164D" w:rsidRDefault="0050164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D3B78" w14:paraId="4E3B49E8" w14:textId="77777777" w:rsidTr="000A7580">
        <w:tc>
          <w:tcPr>
            <w:tcW w:w="1555" w:type="dxa"/>
          </w:tcPr>
          <w:p w14:paraId="240586A2" w14:textId="77777777" w:rsidR="003D3B78" w:rsidRDefault="003D3B78" w:rsidP="000A7580">
            <w:r>
              <w:rPr>
                <w:rFonts w:hint="eastAsia"/>
              </w:rPr>
              <w:t>测试用例</w:t>
            </w:r>
          </w:p>
        </w:tc>
        <w:tc>
          <w:tcPr>
            <w:tcW w:w="6741" w:type="dxa"/>
          </w:tcPr>
          <w:p w14:paraId="030ABE83" w14:textId="67A01FB3" w:rsidR="003D3B78" w:rsidRDefault="003D3B78" w:rsidP="000A7580">
            <w:r w:rsidRPr="003D3B78">
              <w:rPr>
                <w:rFonts w:hint="eastAsia"/>
              </w:rPr>
              <w:t>无人脸的图片</w:t>
            </w:r>
          </w:p>
        </w:tc>
      </w:tr>
      <w:tr w:rsidR="003D3B78" w14:paraId="27AD04CC" w14:textId="77777777" w:rsidTr="000A7580">
        <w:tc>
          <w:tcPr>
            <w:tcW w:w="1555" w:type="dxa"/>
          </w:tcPr>
          <w:p w14:paraId="538F2A77" w14:textId="77777777" w:rsidR="003D3B78" w:rsidRDefault="003D3B78" w:rsidP="000A7580">
            <w:r>
              <w:rPr>
                <w:rFonts w:hint="eastAsia"/>
              </w:rPr>
              <w:t>测试示意图</w:t>
            </w:r>
          </w:p>
        </w:tc>
        <w:tc>
          <w:tcPr>
            <w:tcW w:w="6741" w:type="dxa"/>
          </w:tcPr>
          <w:p w14:paraId="365CF843" w14:textId="7FE911E5" w:rsidR="003D3B78" w:rsidRDefault="005D2751" w:rsidP="000A7580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665C9C0" wp14:editId="16168CF6">
                  <wp:simplePos x="0" y="0"/>
                  <wp:positionH relativeFrom="column">
                    <wp:posOffset>549275</wp:posOffset>
                  </wp:positionH>
                  <wp:positionV relativeFrom="paragraph">
                    <wp:posOffset>73025</wp:posOffset>
                  </wp:positionV>
                  <wp:extent cx="3029585" cy="1703705"/>
                  <wp:effectExtent l="12700" t="12700" r="18415" b="10795"/>
                  <wp:wrapTopAndBottom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17037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360E">
              <w:rPr>
                <w:rFonts w:hint="eastAsia"/>
              </w:rPr>
              <w:t>（</w:t>
            </w:r>
            <w:r w:rsidR="009E360E" w:rsidRPr="009E360E">
              <w:rPr>
                <w:rFonts w:hint="eastAsia"/>
                <w:highlight w:val="yellow"/>
              </w:rPr>
              <w:t>上面是一张空白照片</w:t>
            </w:r>
            <w:r w:rsidR="009E360E">
              <w:rPr>
                <w:rFonts w:hint="eastAsia"/>
              </w:rPr>
              <w:t>）</w:t>
            </w:r>
          </w:p>
        </w:tc>
      </w:tr>
      <w:tr w:rsidR="003D3B78" w14:paraId="3EC41FD1" w14:textId="77777777" w:rsidTr="000A7580">
        <w:tc>
          <w:tcPr>
            <w:tcW w:w="1555" w:type="dxa"/>
          </w:tcPr>
          <w:p w14:paraId="339DD383" w14:textId="77777777" w:rsidR="003D3B78" w:rsidRDefault="003D3B78" w:rsidP="000A7580">
            <w:r>
              <w:rPr>
                <w:rFonts w:hint="eastAsia"/>
              </w:rPr>
              <w:t>测试结果</w:t>
            </w:r>
          </w:p>
        </w:tc>
        <w:tc>
          <w:tcPr>
            <w:tcW w:w="6741" w:type="dxa"/>
          </w:tcPr>
          <w:p w14:paraId="48C8146B" w14:textId="77777777" w:rsidR="003D3B78" w:rsidRDefault="003D3B78" w:rsidP="000A7580">
            <w:r w:rsidRPr="003D3B78">
              <w:rPr>
                <w:rFonts w:hint="eastAsia"/>
              </w:rPr>
              <w:t>返回零</w:t>
            </w:r>
          </w:p>
        </w:tc>
      </w:tr>
      <w:tr w:rsidR="003D3B78" w:rsidRPr="003D3B78" w14:paraId="0ED55A81" w14:textId="77777777" w:rsidTr="000A7580">
        <w:tc>
          <w:tcPr>
            <w:tcW w:w="1555" w:type="dxa"/>
          </w:tcPr>
          <w:p w14:paraId="050571B1" w14:textId="77777777" w:rsidR="003D3B78" w:rsidRDefault="003D3B78" w:rsidP="000A7580">
            <w:r>
              <w:rPr>
                <w:rFonts w:hint="eastAsia"/>
              </w:rPr>
              <w:t>备注</w:t>
            </w:r>
          </w:p>
        </w:tc>
        <w:tc>
          <w:tcPr>
            <w:tcW w:w="6741" w:type="dxa"/>
          </w:tcPr>
          <w:p w14:paraId="3CE741D5" w14:textId="77777777" w:rsidR="003D3B78" w:rsidRPr="003D3B78" w:rsidRDefault="003D3B78" w:rsidP="000A7580">
            <w:r w:rsidRPr="003D3B78">
              <w:rPr>
                <w:rFonts w:hint="eastAsia"/>
              </w:rPr>
              <w:t>无效输入</w:t>
            </w:r>
          </w:p>
        </w:tc>
      </w:tr>
    </w:tbl>
    <w:p w14:paraId="208DD3D7" w14:textId="77777777" w:rsidR="005D2751" w:rsidRDefault="005D2751" w:rsidP="005D2751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40"/>
        <w:gridCol w:w="6856"/>
      </w:tblGrid>
      <w:tr w:rsidR="005D2751" w14:paraId="693DFE7D" w14:textId="77777777" w:rsidTr="000A7580">
        <w:tc>
          <w:tcPr>
            <w:tcW w:w="1555" w:type="dxa"/>
          </w:tcPr>
          <w:p w14:paraId="7C04A097" w14:textId="77777777" w:rsidR="005D2751" w:rsidRDefault="005D2751" w:rsidP="000A7580">
            <w:r>
              <w:rPr>
                <w:rFonts w:hint="eastAsia"/>
              </w:rPr>
              <w:t>测试用例</w:t>
            </w:r>
          </w:p>
        </w:tc>
        <w:tc>
          <w:tcPr>
            <w:tcW w:w="6741" w:type="dxa"/>
          </w:tcPr>
          <w:p w14:paraId="5891B79E" w14:textId="77777777" w:rsidR="005D2751" w:rsidRDefault="005D2751" w:rsidP="000A7580">
            <w:r w:rsidRPr="003D3B78">
              <w:rPr>
                <w:rFonts w:hint="eastAsia"/>
              </w:rPr>
              <w:t>存在单张完整人脸的图片</w:t>
            </w:r>
          </w:p>
        </w:tc>
      </w:tr>
      <w:tr w:rsidR="005D2751" w14:paraId="658244A7" w14:textId="77777777" w:rsidTr="000A7580">
        <w:tc>
          <w:tcPr>
            <w:tcW w:w="1555" w:type="dxa"/>
          </w:tcPr>
          <w:p w14:paraId="0A58F64D" w14:textId="77777777" w:rsidR="005D2751" w:rsidRDefault="005D2751" w:rsidP="000A7580">
            <w:r>
              <w:rPr>
                <w:rFonts w:hint="eastAsia"/>
              </w:rPr>
              <w:t>测试示意图</w:t>
            </w:r>
          </w:p>
        </w:tc>
        <w:tc>
          <w:tcPr>
            <w:tcW w:w="6741" w:type="dxa"/>
          </w:tcPr>
          <w:p w14:paraId="11EDA93D" w14:textId="77777777" w:rsidR="005D2751" w:rsidRDefault="005D2751" w:rsidP="000A758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2A62BA8D" wp14:editId="3C9CC95C">
                  <wp:simplePos x="0" y="0"/>
                  <wp:positionH relativeFrom="column">
                    <wp:posOffset>7216</wp:posOffset>
                  </wp:positionH>
                  <wp:positionV relativeFrom="paragraph">
                    <wp:posOffset>180975</wp:posOffset>
                  </wp:positionV>
                  <wp:extent cx="4212244" cy="2369127"/>
                  <wp:effectExtent l="0" t="0" r="4445" b="635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2244" cy="2369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D2751" w14:paraId="1056487C" w14:textId="77777777" w:rsidTr="000A7580">
        <w:tc>
          <w:tcPr>
            <w:tcW w:w="1555" w:type="dxa"/>
          </w:tcPr>
          <w:p w14:paraId="51909D0C" w14:textId="77777777" w:rsidR="005D2751" w:rsidRDefault="005D2751" w:rsidP="000A7580">
            <w:r>
              <w:rPr>
                <w:rFonts w:hint="eastAsia"/>
              </w:rPr>
              <w:t>测试结果</w:t>
            </w:r>
          </w:p>
        </w:tc>
        <w:tc>
          <w:tcPr>
            <w:tcW w:w="6741" w:type="dxa"/>
          </w:tcPr>
          <w:p w14:paraId="33E5C228" w14:textId="77777777" w:rsidR="005D2751" w:rsidRDefault="005D2751" w:rsidP="000A7580">
            <w:r w:rsidRPr="003D3B78">
              <w:rPr>
                <w:rFonts w:hint="eastAsia"/>
              </w:rPr>
              <w:t>输出正常结</w:t>
            </w:r>
            <w:r>
              <w:rPr>
                <w:rFonts w:hint="eastAsia"/>
              </w:rPr>
              <w:t>果</w:t>
            </w:r>
          </w:p>
        </w:tc>
      </w:tr>
      <w:tr w:rsidR="005D2751" w:rsidRPr="003D3B78" w14:paraId="3D2AB4B1" w14:textId="77777777" w:rsidTr="000A7580">
        <w:tc>
          <w:tcPr>
            <w:tcW w:w="1555" w:type="dxa"/>
          </w:tcPr>
          <w:p w14:paraId="59276941" w14:textId="77777777" w:rsidR="005D2751" w:rsidRDefault="005D2751" w:rsidP="000A7580">
            <w:r>
              <w:rPr>
                <w:rFonts w:hint="eastAsia"/>
              </w:rPr>
              <w:t>备注</w:t>
            </w:r>
          </w:p>
        </w:tc>
        <w:tc>
          <w:tcPr>
            <w:tcW w:w="6741" w:type="dxa"/>
          </w:tcPr>
          <w:p w14:paraId="57FDC2E5" w14:textId="77777777" w:rsidR="005D2751" w:rsidRPr="003D3B78" w:rsidRDefault="005D2751" w:rsidP="000A7580">
            <w:r w:rsidRPr="003D3B78">
              <w:rPr>
                <w:rFonts w:hint="eastAsia"/>
              </w:rPr>
              <w:t>有效输入</w:t>
            </w:r>
          </w:p>
        </w:tc>
      </w:tr>
    </w:tbl>
    <w:p w14:paraId="079AC0D8" w14:textId="56E4CBA6" w:rsidR="005D2751" w:rsidRDefault="005D2751"/>
    <w:p w14:paraId="22658D74" w14:textId="77777777" w:rsidR="005D2751" w:rsidRDefault="005D275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6"/>
        <w:gridCol w:w="6900"/>
      </w:tblGrid>
      <w:tr w:rsidR="006376F6" w14:paraId="0B99450E" w14:textId="77777777" w:rsidTr="000A7580">
        <w:tc>
          <w:tcPr>
            <w:tcW w:w="1555" w:type="dxa"/>
          </w:tcPr>
          <w:p w14:paraId="4B71F0EB" w14:textId="77777777" w:rsidR="003D3B78" w:rsidRDefault="003D3B78" w:rsidP="000A7580">
            <w:r>
              <w:rPr>
                <w:rFonts w:hint="eastAsia"/>
              </w:rPr>
              <w:t>测试用例</w:t>
            </w:r>
          </w:p>
        </w:tc>
        <w:tc>
          <w:tcPr>
            <w:tcW w:w="6741" w:type="dxa"/>
          </w:tcPr>
          <w:p w14:paraId="6D345477" w14:textId="4FE415AD" w:rsidR="003D3B78" w:rsidRDefault="003D3B78" w:rsidP="000A7580">
            <w:r w:rsidRPr="003D3B78">
              <w:rPr>
                <w:rFonts w:hint="eastAsia"/>
              </w:rPr>
              <w:t>存在两张</w:t>
            </w:r>
            <w:r w:rsidR="006376F6">
              <w:rPr>
                <w:rFonts w:hint="eastAsia"/>
              </w:rPr>
              <w:t>或以上</w:t>
            </w:r>
            <w:r w:rsidRPr="003D3B78">
              <w:rPr>
                <w:rFonts w:hint="eastAsia"/>
              </w:rPr>
              <w:t>人脸的图片</w:t>
            </w:r>
          </w:p>
        </w:tc>
      </w:tr>
      <w:tr w:rsidR="006376F6" w14:paraId="35B8E582" w14:textId="77777777" w:rsidTr="000A7580">
        <w:tc>
          <w:tcPr>
            <w:tcW w:w="1555" w:type="dxa"/>
          </w:tcPr>
          <w:p w14:paraId="11FAEC40" w14:textId="77777777" w:rsidR="003D3B78" w:rsidRDefault="003D3B78" w:rsidP="000A7580">
            <w:r>
              <w:rPr>
                <w:rFonts w:hint="eastAsia"/>
              </w:rPr>
              <w:t>测试示意图</w:t>
            </w:r>
          </w:p>
        </w:tc>
        <w:tc>
          <w:tcPr>
            <w:tcW w:w="6741" w:type="dxa"/>
          </w:tcPr>
          <w:p w14:paraId="624615A2" w14:textId="43AE8382" w:rsidR="003D3B78" w:rsidRDefault="006376F6" w:rsidP="000A7580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781BDF5" wp14:editId="33B7B400">
                  <wp:simplePos x="0" y="0"/>
                  <wp:positionH relativeFrom="column">
                    <wp:posOffset>254</wp:posOffset>
                  </wp:positionH>
                  <wp:positionV relativeFrom="paragraph">
                    <wp:posOffset>186574</wp:posOffset>
                  </wp:positionV>
                  <wp:extent cx="4244548" cy="3183775"/>
                  <wp:effectExtent l="0" t="0" r="0" b="4445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4548" cy="318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376F6" w14:paraId="537C0CFB" w14:textId="77777777" w:rsidTr="000A7580">
        <w:tc>
          <w:tcPr>
            <w:tcW w:w="1555" w:type="dxa"/>
          </w:tcPr>
          <w:p w14:paraId="11497728" w14:textId="77777777" w:rsidR="003D3B78" w:rsidRDefault="003D3B78" w:rsidP="000A7580">
            <w:r>
              <w:rPr>
                <w:rFonts w:hint="eastAsia"/>
              </w:rPr>
              <w:t>测试结果</w:t>
            </w:r>
          </w:p>
        </w:tc>
        <w:tc>
          <w:tcPr>
            <w:tcW w:w="6741" w:type="dxa"/>
          </w:tcPr>
          <w:p w14:paraId="4A6D0595" w14:textId="77777777" w:rsidR="003D3B78" w:rsidRDefault="003D3B78" w:rsidP="000A7580">
            <w:r w:rsidRPr="003D3B78">
              <w:rPr>
                <w:rFonts w:hint="eastAsia"/>
              </w:rPr>
              <w:t>返回零</w:t>
            </w:r>
          </w:p>
        </w:tc>
      </w:tr>
      <w:tr w:rsidR="006376F6" w:rsidRPr="003D3B78" w14:paraId="05F18C5D" w14:textId="77777777" w:rsidTr="000A7580">
        <w:tc>
          <w:tcPr>
            <w:tcW w:w="1555" w:type="dxa"/>
          </w:tcPr>
          <w:p w14:paraId="590AC995" w14:textId="77777777" w:rsidR="003D3B78" w:rsidRDefault="003D3B78" w:rsidP="000A7580">
            <w:r>
              <w:rPr>
                <w:rFonts w:hint="eastAsia"/>
              </w:rPr>
              <w:t>备注</w:t>
            </w:r>
          </w:p>
        </w:tc>
        <w:tc>
          <w:tcPr>
            <w:tcW w:w="6741" w:type="dxa"/>
          </w:tcPr>
          <w:p w14:paraId="0DE42F26" w14:textId="77777777" w:rsidR="003D3B78" w:rsidRPr="003D3B78" w:rsidRDefault="003D3B78" w:rsidP="000A7580">
            <w:r w:rsidRPr="003D3B78">
              <w:rPr>
                <w:rFonts w:hint="eastAsia"/>
              </w:rPr>
              <w:t>无效输入</w:t>
            </w:r>
          </w:p>
        </w:tc>
      </w:tr>
    </w:tbl>
    <w:p w14:paraId="0655681C" w14:textId="1EA2912C" w:rsidR="003D3B78" w:rsidRDefault="003D3B7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D3B78" w14:paraId="063B3A97" w14:textId="77777777" w:rsidTr="000A7580">
        <w:tc>
          <w:tcPr>
            <w:tcW w:w="1555" w:type="dxa"/>
          </w:tcPr>
          <w:p w14:paraId="1118CB5A" w14:textId="77777777" w:rsidR="003D3B78" w:rsidRDefault="003D3B78" w:rsidP="000A7580">
            <w:r>
              <w:rPr>
                <w:rFonts w:hint="eastAsia"/>
              </w:rPr>
              <w:t>测试用例</w:t>
            </w:r>
          </w:p>
        </w:tc>
        <w:tc>
          <w:tcPr>
            <w:tcW w:w="6741" w:type="dxa"/>
          </w:tcPr>
          <w:p w14:paraId="7F3DF05E" w14:textId="30738638" w:rsidR="003D3B78" w:rsidRDefault="003D3B78" w:rsidP="000A7580">
            <w:r w:rsidRPr="003D3B78">
              <w:rPr>
                <w:rFonts w:hint="eastAsia"/>
              </w:rPr>
              <w:t>存在可识别的半张人脸的图片</w:t>
            </w:r>
          </w:p>
        </w:tc>
      </w:tr>
      <w:tr w:rsidR="003D3B78" w14:paraId="4F398F4E" w14:textId="77777777" w:rsidTr="000A7580">
        <w:tc>
          <w:tcPr>
            <w:tcW w:w="1555" w:type="dxa"/>
          </w:tcPr>
          <w:p w14:paraId="294370D3" w14:textId="77777777" w:rsidR="003D3B78" w:rsidRDefault="003D3B78" w:rsidP="000A7580">
            <w:r>
              <w:rPr>
                <w:rFonts w:hint="eastAsia"/>
              </w:rPr>
              <w:lastRenderedPageBreak/>
              <w:t>测试示意图</w:t>
            </w:r>
          </w:p>
        </w:tc>
        <w:tc>
          <w:tcPr>
            <w:tcW w:w="6741" w:type="dxa"/>
          </w:tcPr>
          <w:p w14:paraId="1B4C0A73" w14:textId="41BE8A75" w:rsidR="003D3B78" w:rsidRDefault="003D3B78" w:rsidP="000A7580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775156BA" wp14:editId="23DEB008">
                  <wp:simplePos x="0" y="0"/>
                  <wp:positionH relativeFrom="column">
                    <wp:posOffset>695325</wp:posOffset>
                  </wp:positionH>
                  <wp:positionV relativeFrom="paragraph">
                    <wp:posOffset>157711</wp:posOffset>
                  </wp:positionV>
                  <wp:extent cx="2454275" cy="2995295"/>
                  <wp:effectExtent l="0" t="0" r="3175" b="0"/>
                  <wp:wrapTopAndBottom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275" cy="299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D3B78" w14:paraId="4A9AB4AC" w14:textId="77777777" w:rsidTr="000A7580">
        <w:tc>
          <w:tcPr>
            <w:tcW w:w="1555" w:type="dxa"/>
          </w:tcPr>
          <w:p w14:paraId="6E3B7FA5" w14:textId="77777777" w:rsidR="003D3B78" w:rsidRDefault="003D3B78" w:rsidP="000A7580">
            <w:r>
              <w:rPr>
                <w:rFonts w:hint="eastAsia"/>
              </w:rPr>
              <w:t>测试结果</w:t>
            </w:r>
          </w:p>
        </w:tc>
        <w:tc>
          <w:tcPr>
            <w:tcW w:w="6741" w:type="dxa"/>
          </w:tcPr>
          <w:p w14:paraId="7B9CD4C0" w14:textId="0E002F8E" w:rsidR="003D3B78" w:rsidRDefault="003D3B78" w:rsidP="000A7580">
            <w:r w:rsidRPr="003D3B78">
              <w:rPr>
                <w:rFonts w:hint="eastAsia"/>
              </w:rPr>
              <w:t>输出正常结</w:t>
            </w:r>
            <w:r>
              <w:rPr>
                <w:rFonts w:hint="eastAsia"/>
              </w:rPr>
              <w:t>果</w:t>
            </w:r>
          </w:p>
        </w:tc>
      </w:tr>
      <w:tr w:rsidR="003D3B78" w:rsidRPr="003D3B78" w14:paraId="62B33DAB" w14:textId="77777777" w:rsidTr="000A7580">
        <w:tc>
          <w:tcPr>
            <w:tcW w:w="1555" w:type="dxa"/>
          </w:tcPr>
          <w:p w14:paraId="2C120C1E" w14:textId="77777777" w:rsidR="003D3B78" w:rsidRDefault="003D3B78" w:rsidP="000A7580">
            <w:r>
              <w:rPr>
                <w:rFonts w:hint="eastAsia"/>
              </w:rPr>
              <w:t>备注</w:t>
            </w:r>
          </w:p>
        </w:tc>
        <w:tc>
          <w:tcPr>
            <w:tcW w:w="6741" w:type="dxa"/>
          </w:tcPr>
          <w:p w14:paraId="4B67A860" w14:textId="0B9F3AB3" w:rsidR="003D3B78" w:rsidRPr="003D3B78" w:rsidRDefault="003D3B78" w:rsidP="000A7580">
            <w:r w:rsidRPr="003D3B78">
              <w:rPr>
                <w:rFonts w:hint="eastAsia"/>
              </w:rPr>
              <w:t>有效输入</w:t>
            </w:r>
          </w:p>
        </w:tc>
      </w:tr>
    </w:tbl>
    <w:p w14:paraId="07FEB9D7" w14:textId="0CFFE482" w:rsidR="003D3B78" w:rsidRDefault="003D3B78"/>
    <w:p w14:paraId="4FEE0FD0" w14:textId="53F99B54" w:rsidR="005D2751" w:rsidRDefault="005D2751">
      <w:r>
        <w:rPr>
          <w:rFonts w:hint="eastAsia"/>
        </w:rPr>
        <w:t>(</w:t>
      </w:r>
      <w:r>
        <w:t xml:space="preserve">2) </w:t>
      </w:r>
      <w:r w:rsidRPr="005D2751">
        <w:t>Filter::</w:t>
      </w:r>
      <w:proofErr w:type="spellStart"/>
      <w:r w:rsidRPr="005D2751">
        <w:t>findPeaks</w:t>
      </w:r>
      <w:proofErr w:type="spellEnd"/>
      <w:r w:rsidRPr="005D2751">
        <w:t xml:space="preserve"> 测试1-5</w:t>
      </w:r>
    </w:p>
    <w:tbl>
      <w:tblPr>
        <w:tblStyle w:val="5-3"/>
        <w:tblW w:w="0" w:type="auto"/>
        <w:tblLook w:val="04A0" w:firstRow="1" w:lastRow="0" w:firstColumn="1" w:lastColumn="0" w:noHBand="0" w:noVBand="1"/>
      </w:tblPr>
      <w:tblGrid>
        <w:gridCol w:w="846"/>
        <w:gridCol w:w="1134"/>
        <w:gridCol w:w="2997"/>
        <w:gridCol w:w="1659"/>
        <w:gridCol w:w="1660"/>
      </w:tblGrid>
      <w:tr w:rsidR="00B36AEB" w14:paraId="55F38969" w14:textId="77777777" w:rsidTr="00B3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9C036E9" w14:textId="0C95D628" w:rsidR="00B36AEB" w:rsidRDefault="00B36AEB">
            <w:r w:rsidRPr="00B36AEB">
              <w:t>序号</w:t>
            </w:r>
          </w:p>
        </w:tc>
        <w:tc>
          <w:tcPr>
            <w:tcW w:w="1134" w:type="dxa"/>
          </w:tcPr>
          <w:p w14:paraId="5E0771C4" w14:textId="6B456943" w:rsidR="00B36AEB" w:rsidRDefault="00B3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用例数量</w:t>
            </w:r>
          </w:p>
        </w:tc>
        <w:tc>
          <w:tcPr>
            <w:tcW w:w="2997" w:type="dxa"/>
          </w:tcPr>
          <w:p w14:paraId="5EA46669" w14:textId="60E41A09" w:rsidR="00B36AEB" w:rsidRDefault="00B3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用例描述</w:t>
            </w:r>
          </w:p>
        </w:tc>
        <w:tc>
          <w:tcPr>
            <w:tcW w:w="1659" w:type="dxa"/>
          </w:tcPr>
          <w:p w14:paraId="63F9ADCC" w14:textId="29C7BE49" w:rsidR="00B36AEB" w:rsidRDefault="00B3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预期输出</w:t>
            </w:r>
          </w:p>
        </w:tc>
        <w:tc>
          <w:tcPr>
            <w:tcW w:w="1660" w:type="dxa"/>
          </w:tcPr>
          <w:p w14:paraId="7C8D5B46" w14:textId="6EDBC963" w:rsidR="00B36AEB" w:rsidRDefault="00B3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备注</w:t>
            </w:r>
          </w:p>
        </w:tc>
      </w:tr>
      <w:tr w:rsidR="00B36AEB" w:rsidRPr="00B36AEB" w14:paraId="43920192" w14:textId="77777777" w:rsidTr="00B3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30C766CB" w14:textId="5A4E995A" w:rsidR="00B36AEB" w:rsidRPr="00B36AEB" w:rsidRDefault="00B36AEB" w:rsidP="00B36AEB">
            <w:r w:rsidRPr="00B36AEB">
              <w:t>1</w:t>
            </w:r>
          </w:p>
        </w:tc>
        <w:tc>
          <w:tcPr>
            <w:tcW w:w="1134" w:type="dxa"/>
            <w:hideMark/>
          </w:tcPr>
          <w:p w14:paraId="6CBF486B" w14:textId="71F6A5D8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1000</w:t>
            </w:r>
          </w:p>
        </w:tc>
        <w:tc>
          <w:tcPr>
            <w:tcW w:w="2997" w:type="dxa"/>
            <w:hideMark/>
          </w:tcPr>
          <w:p w14:paraId="014A2670" w14:textId="608D7394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频率为随机生成的</w:t>
            </w:r>
            <w:proofErr w:type="spellStart"/>
            <w:r w:rsidRPr="00B36AEB">
              <w:t>fre</w:t>
            </w:r>
            <w:proofErr w:type="spellEnd"/>
            <w:r w:rsidRPr="00B36AEB">
              <w:t>，长度为500的正弦信号</w:t>
            </w:r>
          </w:p>
        </w:tc>
        <w:tc>
          <w:tcPr>
            <w:tcW w:w="1659" w:type="dxa"/>
            <w:hideMark/>
          </w:tcPr>
          <w:p w14:paraId="14B14A04" w14:textId="37CED496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心率值为</w:t>
            </w:r>
            <m:oMath>
              <m:r>
                <m:rPr>
                  <m:nor/>
                </m:rPr>
                <m:t>60/</m:t>
              </m:r>
              <w:proofErr w:type="spellStart"/>
              <m:r>
                <m:rPr>
                  <m:nor/>
                </m:rPr>
                <m:t>fre</m:t>
              </m:r>
              <w:proofErr w:type="spellEnd"/>
              <m:r>
                <m:rPr>
                  <m:sty m:val="p"/>
                </m:rPr>
                <w:rPr>
                  <w:rFonts w:ascii="Cambria Math" w:hAnsi="Cambria Math"/>
                </w:rPr>
                <m:t>±1</m:t>
              </m:r>
            </m:oMath>
          </w:p>
        </w:tc>
        <w:tc>
          <w:tcPr>
            <w:tcW w:w="1660" w:type="dxa"/>
            <w:hideMark/>
          </w:tcPr>
          <w:p w14:paraId="70713F30" w14:textId="66F053CC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36AEB">
              <w:t>fre</w:t>
            </w:r>
            <w:proofErr w:type="spellEnd"/>
            <w:r w:rsidRPr="00B36AEB">
              <w:t>范围为(1,2)，信号峰值为2</w:t>
            </w:r>
          </w:p>
        </w:tc>
      </w:tr>
      <w:tr w:rsidR="00B36AEB" w:rsidRPr="00B36AEB" w14:paraId="6F88A94F" w14:textId="77777777" w:rsidTr="00B36AEB">
        <w:trPr>
          <w:trHeight w:val="10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53531A46" w14:textId="1B2FCAAA" w:rsidR="00B36AEB" w:rsidRPr="00B36AEB" w:rsidRDefault="00B36AEB" w:rsidP="00B36AEB">
            <w:r w:rsidRPr="00B36AEB">
              <w:t>2</w:t>
            </w:r>
          </w:p>
        </w:tc>
        <w:tc>
          <w:tcPr>
            <w:tcW w:w="1134" w:type="dxa"/>
            <w:hideMark/>
          </w:tcPr>
          <w:p w14:paraId="3623E046" w14:textId="7B240D20" w:rsidR="00B36AEB" w:rsidRPr="00B36AEB" w:rsidRDefault="00B36AEB" w:rsidP="00B36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1</w:t>
            </w:r>
          </w:p>
        </w:tc>
        <w:tc>
          <w:tcPr>
            <w:tcW w:w="2997" w:type="dxa"/>
            <w:hideMark/>
          </w:tcPr>
          <w:p w14:paraId="195FA60A" w14:textId="16309962" w:rsidR="00B36AEB" w:rsidRPr="00B36AEB" w:rsidRDefault="00B36AEB" w:rsidP="00B36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长度为500，值全为1的直线信号</w:t>
            </w:r>
          </w:p>
        </w:tc>
        <w:tc>
          <w:tcPr>
            <w:tcW w:w="1659" w:type="dxa"/>
            <w:hideMark/>
          </w:tcPr>
          <w:p w14:paraId="0571817D" w14:textId="77F492E4" w:rsidR="00B36AEB" w:rsidRPr="00B36AEB" w:rsidRDefault="00B36AEB" w:rsidP="00B36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心率值为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0±1</m:t>
              </m:r>
            </m:oMath>
          </w:p>
        </w:tc>
        <w:tc>
          <w:tcPr>
            <w:tcW w:w="1660" w:type="dxa"/>
            <w:hideMark/>
          </w:tcPr>
          <w:p w14:paraId="6E814032" w14:textId="7CB43EFE" w:rsidR="00B36AEB" w:rsidRPr="00B36AEB" w:rsidRDefault="00B36AEB" w:rsidP="00B36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6AEB" w:rsidRPr="00B36AEB" w14:paraId="77567134" w14:textId="77777777" w:rsidTr="00B3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68D4324F" w14:textId="4E061BB0" w:rsidR="00B36AEB" w:rsidRPr="00B36AEB" w:rsidRDefault="00B36AEB" w:rsidP="00B36AEB">
            <w:r w:rsidRPr="00B36AEB">
              <w:t>3</w:t>
            </w:r>
          </w:p>
        </w:tc>
        <w:tc>
          <w:tcPr>
            <w:tcW w:w="1134" w:type="dxa"/>
            <w:hideMark/>
          </w:tcPr>
          <w:p w14:paraId="2F9AEF38" w14:textId="35A02032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1</w:t>
            </w:r>
          </w:p>
        </w:tc>
        <w:tc>
          <w:tcPr>
            <w:tcW w:w="2997" w:type="dxa"/>
            <w:hideMark/>
          </w:tcPr>
          <w:p w14:paraId="65D80E1C" w14:textId="2A1361F1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长度为500，前一半为1，后一半为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-250</m:t>
              </m:r>
            </m:oMath>
            <w:r w:rsidRPr="00B36AEB">
              <w:t>的折线信号</w:t>
            </w:r>
          </w:p>
        </w:tc>
        <w:tc>
          <w:tcPr>
            <w:tcW w:w="1659" w:type="dxa"/>
            <w:hideMark/>
          </w:tcPr>
          <w:p w14:paraId="2CA22F0D" w14:textId="733F01B8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心率值为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0±1</m:t>
              </m:r>
            </m:oMath>
          </w:p>
        </w:tc>
        <w:tc>
          <w:tcPr>
            <w:tcW w:w="1660" w:type="dxa"/>
            <w:hideMark/>
          </w:tcPr>
          <w:p w14:paraId="64F3C842" w14:textId="77777777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36AEB" w:rsidRPr="00B36AEB" w14:paraId="19258FE0" w14:textId="77777777" w:rsidTr="00B36AEB">
        <w:trPr>
          <w:trHeight w:val="10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A41C0F1" w14:textId="3BADC6BC" w:rsidR="00B36AEB" w:rsidRPr="00B36AEB" w:rsidRDefault="00B36AEB" w:rsidP="00B36AEB">
            <w:r w:rsidRPr="00B36AEB">
              <w:t>4</w:t>
            </w:r>
          </w:p>
        </w:tc>
        <w:tc>
          <w:tcPr>
            <w:tcW w:w="1134" w:type="dxa"/>
            <w:hideMark/>
          </w:tcPr>
          <w:p w14:paraId="5793AA80" w14:textId="6DA4751B" w:rsidR="00B36AEB" w:rsidRPr="00B36AEB" w:rsidRDefault="00B36AEB" w:rsidP="00B36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1</w:t>
            </w:r>
          </w:p>
        </w:tc>
        <w:tc>
          <w:tcPr>
            <w:tcW w:w="2997" w:type="dxa"/>
            <w:hideMark/>
          </w:tcPr>
          <w:p w14:paraId="5700DF3E" w14:textId="3EBC14FC" w:rsidR="00B36AEB" w:rsidRPr="00B36AEB" w:rsidRDefault="00B36AEB" w:rsidP="00B36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长度为500，前一半为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250-</m:t>
              </m:r>
              <m:r>
                <w:rPr>
                  <w:rFonts w:ascii="Cambria Math" w:hAnsi="Cambria Math"/>
                </w:rPr>
                <m:t>x</m:t>
              </m:r>
            </m:oMath>
            <w:r w:rsidRPr="00B36AEB">
              <w:t>，后一半为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-250</m:t>
              </m:r>
            </m:oMath>
            <w:r w:rsidRPr="00B36AEB">
              <w:t>的折线信号</w:t>
            </w:r>
          </w:p>
        </w:tc>
        <w:tc>
          <w:tcPr>
            <w:tcW w:w="1659" w:type="dxa"/>
            <w:hideMark/>
          </w:tcPr>
          <w:p w14:paraId="57813932" w14:textId="076A8E15" w:rsidR="00B36AEB" w:rsidRPr="00B36AEB" w:rsidRDefault="00B36AEB" w:rsidP="00B36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AEB">
              <w:t>心率值为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0±1</m:t>
              </m:r>
            </m:oMath>
          </w:p>
        </w:tc>
        <w:tc>
          <w:tcPr>
            <w:tcW w:w="1660" w:type="dxa"/>
            <w:hideMark/>
          </w:tcPr>
          <w:p w14:paraId="137C0DAE" w14:textId="77777777" w:rsidR="00B36AEB" w:rsidRPr="00B36AEB" w:rsidRDefault="00B36AEB" w:rsidP="00B36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6AEB" w:rsidRPr="00B36AEB" w14:paraId="0BA01A19" w14:textId="77777777" w:rsidTr="00B3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510D38AD" w14:textId="388E1BBC" w:rsidR="00B36AEB" w:rsidRPr="00B36AEB" w:rsidRDefault="00B36AEB" w:rsidP="00B36AEB">
            <w:r w:rsidRPr="00B36AEB">
              <w:t>5</w:t>
            </w:r>
          </w:p>
        </w:tc>
        <w:tc>
          <w:tcPr>
            <w:tcW w:w="1134" w:type="dxa"/>
            <w:hideMark/>
          </w:tcPr>
          <w:p w14:paraId="03441673" w14:textId="028B3D7E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1</w:t>
            </w:r>
          </w:p>
        </w:tc>
        <w:tc>
          <w:tcPr>
            <w:tcW w:w="2997" w:type="dxa"/>
            <w:hideMark/>
          </w:tcPr>
          <w:p w14:paraId="661DE5D5" w14:textId="71D8E824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实验波形数据</w:t>
            </w:r>
          </w:p>
        </w:tc>
        <w:tc>
          <w:tcPr>
            <w:tcW w:w="1659" w:type="dxa"/>
            <w:hideMark/>
          </w:tcPr>
          <w:p w14:paraId="47AE53AF" w14:textId="77777777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With details</w:t>
            </w:r>
          </w:p>
          <w:p w14:paraId="24071518" w14:textId="05CD304D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/Without details</w:t>
            </w:r>
          </w:p>
        </w:tc>
        <w:tc>
          <w:tcPr>
            <w:tcW w:w="1660" w:type="dxa"/>
            <w:hideMark/>
          </w:tcPr>
          <w:p w14:paraId="3EC0F5BD" w14:textId="2BC2B7A4" w:rsidR="00B36AEB" w:rsidRPr="00B36AEB" w:rsidRDefault="00B36AEB" w:rsidP="00B36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AEB">
              <w:t>测试带通滤波器能否输出带有细节的波形</w:t>
            </w:r>
          </w:p>
        </w:tc>
      </w:tr>
    </w:tbl>
    <w:p w14:paraId="29C8D769" w14:textId="096F7E57" w:rsidR="00B903ED" w:rsidRDefault="00B903ED">
      <w:pPr>
        <w:rPr>
          <w:rFonts w:hint="eastAsia"/>
        </w:rPr>
      </w:pPr>
    </w:p>
    <w:p w14:paraId="154E967E" w14:textId="3D4DC992" w:rsidR="00CE1952" w:rsidRPr="00553066" w:rsidRDefault="00CE1952" w:rsidP="00CE1952">
      <w:pPr>
        <w:pStyle w:val="a8"/>
        <w:numPr>
          <w:ilvl w:val="0"/>
          <w:numId w:val="4"/>
        </w:numPr>
        <w:ind w:firstLineChars="0"/>
        <w:rPr>
          <w:rFonts w:hint="eastAsia"/>
          <w:b/>
        </w:rPr>
      </w:pPr>
      <w:r>
        <w:rPr>
          <w:rFonts w:hint="eastAsia"/>
          <w:b/>
          <w:sz w:val="24"/>
        </w:rPr>
        <w:t>界面</w:t>
      </w:r>
      <w:r w:rsidRPr="000E744F">
        <w:rPr>
          <w:rFonts w:hint="eastAsia"/>
          <w:b/>
          <w:sz w:val="24"/>
        </w:rPr>
        <w:t>测试</w:t>
      </w:r>
    </w:p>
    <w:p w14:paraId="0BFABF80" w14:textId="77777777" w:rsidR="00553066" w:rsidRDefault="00553066" w:rsidP="00553066">
      <w:pPr>
        <w:widowControl/>
        <w:jc w:val="left"/>
        <w:rPr>
          <w:rFonts w:cs="Times New Roman"/>
          <w:color w:val="333333"/>
          <w:kern w:val="0"/>
          <w:szCs w:val="24"/>
          <w:shd w:val="clear" w:color="auto" w:fill="FFFFFF"/>
        </w:rPr>
      </w:pPr>
      <w:r>
        <w:tab/>
      </w:r>
      <w:r w:rsidRPr="002A0630">
        <w:rPr>
          <w:rFonts w:cs="Times New Roman"/>
          <w:color w:val="333333"/>
          <w:kern w:val="0"/>
          <w:szCs w:val="24"/>
          <w:shd w:val="clear" w:color="auto" w:fill="FFFFFF"/>
        </w:rPr>
        <w:t>初始状态：（相机模式）</w:t>
      </w:r>
    </w:p>
    <w:p w14:paraId="2D913CCF" w14:textId="77777777" w:rsidR="00553066" w:rsidRDefault="00553066" w:rsidP="00553066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352CFB40" wp14:editId="6993846B">
            <wp:extent cx="4680000" cy="2619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Sta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AA97" w14:textId="77777777" w:rsidR="00553066" w:rsidRDefault="00553066" w:rsidP="00553066">
      <w:pPr>
        <w:widowControl/>
        <w:jc w:val="left"/>
        <w:rPr>
          <w:rFonts w:cs="Times New Roman"/>
          <w:color w:val="333333"/>
          <w:kern w:val="0"/>
          <w:szCs w:val="24"/>
        </w:rPr>
      </w:pPr>
      <w:r>
        <w:rPr>
          <w:rFonts w:cs="Times New Roman"/>
          <w:color w:val="333333"/>
          <w:kern w:val="0"/>
          <w:szCs w:val="24"/>
        </w:rPr>
        <w:tab/>
      </w:r>
      <w:r w:rsidRPr="002A0630">
        <w:rPr>
          <w:rFonts w:cs="Times New Roman"/>
          <w:color w:val="333333"/>
          <w:kern w:val="0"/>
          <w:szCs w:val="24"/>
        </w:rPr>
        <w:t xml:space="preserve">点击 </w:t>
      </w:r>
      <w:r>
        <w:rPr>
          <w:rFonts w:ascii="宋体" w:hAnsi="宋体" w:cs="宋体"/>
          <w:color w:val="333333"/>
          <w:kern w:val="0"/>
          <w:szCs w:val="24"/>
        </w:rPr>
        <w:t>Start</w:t>
      </w:r>
      <w:r w:rsidRPr="002A0630">
        <w:rPr>
          <w:rFonts w:cs="Times New Roman"/>
          <w:color w:val="333333"/>
          <w:kern w:val="0"/>
          <w:szCs w:val="24"/>
        </w:rPr>
        <w:t xml:space="preserve"> 后开始相机模式运行：</w:t>
      </w:r>
      <w:r>
        <w:rPr>
          <w:rFonts w:cs="Times New Roman" w:hint="eastAsia"/>
          <w:color w:val="333333"/>
          <w:kern w:val="0"/>
          <w:szCs w:val="24"/>
        </w:rPr>
        <w:t>（多张人脸时，不检测）</w:t>
      </w:r>
    </w:p>
    <w:p w14:paraId="415B3115" w14:textId="77777777" w:rsidR="00553066" w:rsidRPr="00412054" w:rsidRDefault="00553066" w:rsidP="00553066">
      <w:pPr>
        <w:widowControl/>
        <w:jc w:val="center"/>
        <w:rPr>
          <w:rFonts w:cs="Times New Roman" w:hint="eastAsia"/>
          <w:color w:val="333333"/>
          <w:kern w:val="0"/>
          <w:szCs w:val="24"/>
        </w:rPr>
      </w:pPr>
      <w:r>
        <w:rPr>
          <w:rFonts w:cs="Times New Roman" w:hint="eastAsia"/>
          <w:noProof/>
          <w:color w:val="333333"/>
          <w:kern w:val="0"/>
          <w:szCs w:val="24"/>
        </w:rPr>
        <w:drawing>
          <wp:inline distT="0" distB="0" distL="0" distR="0" wp14:anchorId="7F0561E6" wp14:editId="636848D3">
            <wp:extent cx="4680000" cy="26160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ultiFa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BE61" w14:textId="77777777" w:rsidR="00553066" w:rsidRPr="00514F35" w:rsidRDefault="00553066" w:rsidP="00553066">
      <w:pPr>
        <w:widowControl/>
        <w:jc w:val="left"/>
        <w:rPr>
          <w:rFonts w:cs="Times New Roman" w:hint="eastAsia"/>
          <w:color w:val="333333"/>
          <w:kern w:val="0"/>
          <w:szCs w:val="24"/>
        </w:rPr>
      </w:pPr>
      <w:r>
        <w:rPr>
          <w:rFonts w:cs="Times New Roman"/>
          <w:color w:val="333333"/>
          <w:kern w:val="0"/>
          <w:szCs w:val="24"/>
        </w:rPr>
        <w:tab/>
      </w:r>
      <w:r>
        <w:rPr>
          <w:rFonts w:cs="Times New Roman" w:hint="eastAsia"/>
          <w:color w:val="333333"/>
          <w:kern w:val="0"/>
          <w:szCs w:val="24"/>
        </w:rPr>
        <w:t>单张人脸时记录数据：</w:t>
      </w:r>
    </w:p>
    <w:p w14:paraId="00728195" w14:textId="77777777" w:rsidR="00553066" w:rsidRDefault="00553066" w:rsidP="00553066"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8C5F55D" wp14:editId="664CFBCA">
            <wp:extent cx="4680000" cy="25969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eraModeRunni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EBA6" w14:textId="77777777" w:rsidR="00553066" w:rsidRDefault="00553066" w:rsidP="00553066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lastRenderedPageBreak/>
        <w:tab/>
      </w:r>
      <w:r>
        <w:rPr>
          <w:rFonts w:ascii="宋体" w:hAnsi="宋体" w:cs="宋体" w:hint="eastAsia"/>
          <w:kern w:val="0"/>
          <w:szCs w:val="24"/>
        </w:rPr>
        <w:t>点击</w:t>
      </w:r>
      <w:r>
        <w:rPr>
          <w:rFonts w:ascii="宋体" w:hAnsi="宋体" w:cs="宋体" w:hint="eastAsia"/>
          <w:kern w:val="0"/>
          <w:szCs w:val="24"/>
        </w:rPr>
        <w:t>S</w:t>
      </w:r>
      <w:r>
        <w:rPr>
          <w:rFonts w:ascii="宋体" w:hAnsi="宋体" w:cs="宋体"/>
          <w:kern w:val="0"/>
          <w:szCs w:val="24"/>
        </w:rPr>
        <w:t>top</w:t>
      </w:r>
      <w:r>
        <w:rPr>
          <w:rFonts w:ascii="宋体" w:hAnsi="宋体" w:cs="宋体" w:hint="eastAsia"/>
          <w:kern w:val="0"/>
          <w:szCs w:val="24"/>
        </w:rPr>
        <w:t>停止计算：</w:t>
      </w:r>
    </w:p>
    <w:p w14:paraId="4D1A13D3" w14:textId="77777777" w:rsidR="00553066" w:rsidRPr="002A0630" w:rsidRDefault="00553066" w:rsidP="00553066">
      <w:pPr>
        <w:widowControl/>
        <w:jc w:val="center"/>
        <w:rPr>
          <w:rFonts w:ascii="宋体" w:hAnsi="宋体" w:cs="宋体" w:hint="eastAsia"/>
          <w:kern w:val="0"/>
          <w:szCs w:val="24"/>
        </w:rPr>
      </w:pPr>
      <w:r>
        <w:rPr>
          <w:rFonts w:ascii="宋体" w:hAnsi="宋体" w:cs="宋体" w:hint="eastAsia"/>
          <w:noProof/>
          <w:kern w:val="0"/>
          <w:szCs w:val="24"/>
        </w:rPr>
        <w:drawing>
          <wp:inline distT="0" distB="0" distL="0" distR="0" wp14:anchorId="4D6C82B1" wp14:editId="43117F83">
            <wp:extent cx="4680000" cy="261609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eraModeSto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01E" w14:textId="752555EC" w:rsidR="00ED4181" w:rsidRDefault="00ED4181" w:rsidP="00ED4181">
      <w:pPr>
        <w:pStyle w:val="ad"/>
        <w:jc w:val="left"/>
      </w:pPr>
      <w:r>
        <w:tab/>
      </w:r>
      <w:r w:rsidR="00553066">
        <w:rPr>
          <w:rFonts w:hint="eastAsia"/>
        </w:rPr>
        <w:t>点击</w:t>
      </w:r>
      <w:r w:rsidR="00553066">
        <w:t>Sav</w:t>
      </w:r>
      <w:r w:rsidR="00553066">
        <w:rPr>
          <w:rFonts w:hint="eastAsia"/>
        </w:rPr>
        <w:t>e</w:t>
      </w:r>
      <w:r w:rsidR="00553066">
        <w:rPr>
          <w:rFonts w:hint="eastAsia"/>
        </w:rPr>
        <w:t>后选择文件名保存：</w:t>
      </w:r>
    </w:p>
    <w:p w14:paraId="7C7766C2" w14:textId="28839700" w:rsidR="00553066" w:rsidRDefault="00553066" w:rsidP="00ED4181">
      <w:pPr>
        <w:pStyle w:val="ad"/>
      </w:pPr>
      <w:r>
        <w:rPr>
          <w:rFonts w:hint="eastAsia"/>
          <w:noProof/>
        </w:rPr>
        <w:drawing>
          <wp:inline distT="0" distB="0" distL="0" distR="0" wp14:anchorId="345EEDAA" wp14:editId="6A0C1B7B">
            <wp:extent cx="4680000" cy="2609892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eCameraDat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09E7" w14:textId="77777777" w:rsidR="00553066" w:rsidRDefault="00553066" w:rsidP="00553066">
      <w:pPr>
        <w:pStyle w:val="ad"/>
        <w:jc w:val="left"/>
      </w:pPr>
      <w:r>
        <w:tab/>
      </w:r>
      <w:r>
        <w:rPr>
          <w:rFonts w:hint="eastAsia"/>
        </w:rPr>
        <w:t>点击</w:t>
      </w:r>
      <w:r>
        <w:rPr>
          <w:rFonts w:hint="eastAsia"/>
        </w:rPr>
        <w:t>C</w:t>
      </w:r>
      <w:r>
        <w:t>amera</w:t>
      </w:r>
      <w:r>
        <w:rPr>
          <w:rFonts w:hint="eastAsia"/>
        </w:rPr>
        <w:t>，切换为视频文件模式，需要选取一个视频文件：</w:t>
      </w:r>
    </w:p>
    <w:p w14:paraId="2EBEAC46" w14:textId="77777777" w:rsidR="00553066" w:rsidRDefault="00553066" w:rsidP="00553066">
      <w:pPr>
        <w:pStyle w:val="ad"/>
      </w:pPr>
      <w:r>
        <w:rPr>
          <w:rFonts w:hint="eastAsia"/>
          <w:noProof/>
        </w:rPr>
        <w:drawing>
          <wp:inline distT="0" distB="0" distL="0" distR="0" wp14:anchorId="2F4A7699" wp14:editId="7E2510DD">
            <wp:extent cx="4680000" cy="2619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ectVide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CC99" w14:textId="68FD252E" w:rsidR="00553066" w:rsidRDefault="00553066" w:rsidP="00553066">
      <w:pPr>
        <w:pStyle w:val="ad"/>
        <w:jc w:val="left"/>
      </w:pPr>
      <w:r>
        <w:lastRenderedPageBreak/>
        <w:tab/>
      </w:r>
      <w:r>
        <w:rPr>
          <w:rFonts w:hint="eastAsia"/>
        </w:rPr>
        <w:t>没有人脸时，</w:t>
      </w:r>
      <w:r w:rsidR="00546E62">
        <w:rPr>
          <w:rFonts w:hint="eastAsia"/>
        </w:rPr>
        <w:t>数据为空（</w:t>
      </w:r>
      <w:r w:rsidR="00546E62">
        <w:rPr>
          <w:rFonts w:hint="eastAsia"/>
        </w:rPr>
        <w:t>2</w:t>
      </w:r>
      <w:r w:rsidR="00546E62">
        <w:t>55</w:t>
      </w:r>
      <w:r w:rsidR="00546E62">
        <w:rPr>
          <w:rFonts w:hint="eastAsia"/>
        </w:rPr>
        <w:t>）</w:t>
      </w:r>
      <w:r w:rsidR="00546E62">
        <w:rPr>
          <w:rFonts w:hint="eastAsia"/>
        </w:rPr>
        <w:t>:</w:t>
      </w:r>
    </w:p>
    <w:p w14:paraId="52885790" w14:textId="57438523" w:rsidR="00546E62" w:rsidRPr="00813E55" w:rsidRDefault="00E76DF3" w:rsidP="00E76DF3">
      <w:pPr>
        <w:pStyle w:val="ad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576F79" wp14:editId="4A14B8A2">
            <wp:extent cx="4680000" cy="26194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Fac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1C8" w14:textId="658EFC31" w:rsidR="00553066" w:rsidRDefault="00E76DF3" w:rsidP="00CE1952">
      <w:r>
        <w:tab/>
      </w:r>
      <w:r>
        <w:rPr>
          <w:rFonts w:hint="eastAsia"/>
        </w:rPr>
        <w:t>稳定运行时，</w:t>
      </w:r>
      <w:proofErr w:type="spellStart"/>
      <w:r>
        <w:t>ppg</w:t>
      </w:r>
      <w:proofErr w:type="spellEnd"/>
      <w:r>
        <w:t xml:space="preserve"> </w:t>
      </w:r>
      <w:r>
        <w:rPr>
          <w:rFonts w:hint="eastAsia"/>
        </w:rPr>
        <w:t>表格显示实时</w:t>
      </w:r>
      <w:r w:rsidR="006B3BCE">
        <w:rPr>
          <w:rFonts w:hint="eastAsia"/>
        </w:rPr>
        <w:t>波形，心率表格显示心率曲线</w:t>
      </w:r>
      <w:r w:rsidR="00F72CAF">
        <w:rPr>
          <w:rFonts w:hint="eastAsia"/>
        </w:rPr>
        <w:t>：</w:t>
      </w:r>
    </w:p>
    <w:p w14:paraId="396DBEB1" w14:textId="4302E027" w:rsidR="00F72CAF" w:rsidRDefault="003A47B1" w:rsidP="003A47B1">
      <w:pPr>
        <w:jc w:val="center"/>
      </w:pPr>
      <w:r>
        <w:rPr>
          <w:rFonts w:hint="eastAsia"/>
          <w:noProof/>
        </w:rPr>
        <w:drawing>
          <wp:inline distT="0" distB="0" distL="0" distR="0" wp14:anchorId="0FA0AECE" wp14:editId="303381AF">
            <wp:extent cx="4680000" cy="26194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eModeRunni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203E" w14:textId="1ADA61F7" w:rsidR="003A47B1" w:rsidRDefault="003A47B1" w:rsidP="003A47B1">
      <w:pPr>
        <w:jc w:val="left"/>
      </w:pPr>
      <w:r>
        <w:tab/>
      </w:r>
      <w:r>
        <w:rPr>
          <w:rFonts w:hint="eastAsia"/>
        </w:rPr>
        <w:t>检测结束后，若不点击</w:t>
      </w:r>
      <w:r>
        <w:t>Stop</w:t>
      </w:r>
      <w:r>
        <w:rPr>
          <w:rFonts w:hint="eastAsia"/>
        </w:rPr>
        <w:t>直接点击</w:t>
      </w:r>
      <w:r>
        <w:t>Save</w:t>
      </w:r>
      <w:r>
        <w:rPr>
          <w:rFonts w:hint="eastAsia"/>
        </w:rPr>
        <w:t>，视为停止计算，触发</w:t>
      </w:r>
      <w:r>
        <w:t>Stop</w:t>
      </w:r>
      <w:r>
        <w:rPr>
          <w:rFonts w:hint="eastAsia"/>
        </w:rPr>
        <w:t>与S</w:t>
      </w:r>
      <w:r>
        <w:t>ave</w:t>
      </w:r>
      <w:r>
        <w:rPr>
          <w:rFonts w:hint="eastAsia"/>
        </w:rPr>
        <w:t>：</w:t>
      </w:r>
    </w:p>
    <w:p w14:paraId="46ED00F2" w14:textId="1641DE88" w:rsidR="003A47B1" w:rsidRPr="008B29A6" w:rsidRDefault="008B29A6" w:rsidP="008B29A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02BEA0" wp14:editId="37F660F8">
            <wp:extent cx="4680000" cy="262623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ModeSav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7B1" w:rsidRPr="008B29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D45470" w14:textId="77777777" w:rsidR="00DE7074" w:rsidRDefault="00DE7074" w:rsidP="0050164D">
      <w:r>
        <w:separator/>
      </w:r>
    </w:p>
  </w:endnote>
  <w:endnote w:type="continuationSeparator" w:id="0">
    <w:p w14:paraId="75C4E50F" w14:textId="77777777" w:rsidR="00DE7074" w:rsidRDefault="00DE7074" w:rsidP="00501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3E1453" w14:textId="77777777" w:rsidR="00DE7074" w:rsidRDefault="00DE7074" w:rsidP="0050164D">
      <w:r>
        <w:separator/>
      </w:r>
    </w:p>
  </w:footnote>
  <w:footnote w:type="continuationSeparator" w:id="0">
    <w:p w14:paraId="4FA884B3" w14:textId="77777777" w:rsidR="00DE7074" w:rsidRDefault="00DE7074" w:rsidP="005016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1350B"/>
    <w:multiLevelType w:val="hybridMultilevel"/>
    <w:tmpl w:val="57C8143A"/>
    <w:lvl w:ilvl="0" w:tplc="87B4A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2C2519"/>
    <w:multiLevelType w:val="hybridMultilevel"/>
    <w:tmpl w:val="4BA20812"/>
    <w:lvl w:ilvl="0" w:tplc="A5902664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2D628C"/>
    <w:multiLevelType w:val="hybridMultilevel"/>
    <w:tmpl w:val="EE8E4794"/>
    <w:lvl w:ilvl="0" w:tplc="BECC3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2A40DE"/>
    <w:multiLevelType w:val="hybridMultilevel"/>
    <w:tmpl w:val="01768CDE"/>
    <w:lvl w:ilvl="0" w:tplc="BF36F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EEB"/>
    <w:rsid w:val="000E744F"/>
    <w:rsid w:val="0013615F"/>
    <w:rsid w:val="00161CD1"/>
    <w:rsid w:val="001A18BC"/>
    <w:rsid w:val="001D54E8"/>
    <w:rsid w:val="001F1CF6"/>
    <w:rsid w:val="002B7006"/>
    <w:rsid w:val="002E5533"/>
    <w:rsid w:val="00331AB8"/>
    <w:rsid w:val="00362EEB"/>
    <w:rsid w:val="00363DC4"/>
    <w:rsid w:val="003A47B1"/>
    <w:rsid w:val="003D3B78"/>
    <w:rsid w:val="003D45B5"/>
    <w:rsid w:val="0050164D"/>
    <w:rsid w:val="00512860"/>
    <w:rsid w:val="00546E62"/>
    <w:rsid w:val="00553066"/>
    <w:rsid w:val="005D2751"/>
    <w:rsid w:val="006376F6"/>
    <w:rsid w:val="006B3BCE"/>
    <w:rsid w:val="006D1B30"/>
    <w:rsid w:val="00711979"/>
    <w:rsid w:val="007907BE"/>
    <w:rsid w:val="00791EDF"/>
    <w:rsid w:val="007A23EE"/>
    <w:rsid w:val="008B29A6"/>
    <w:rsid w:val="008D2A1C"/>
    <w:rsid w:val="008F608D"/>
    <w:rsid w:val="009E360E"/>
    <w:rsid w:val="009E5F49"/>
    <w:rsid w:val="00A6312E"/>
    <w:rsid w:val="00AA2841"/>
    <w:rsid w:val="00B36AEB"/>
    <w:rsid w:val="00B903ED"/>
    <w:rsid w:val="00BA1DF8"/>
    <w:rsid w:val="00C338D3"/>
    <w:rsid w:val="00C477C9"/>
    <w:rsid w:val="00C53EA3"/>
    <w:rsid w:val="00CE1952"/>
    <w:rsid w:val="00D77B4B"/>
    <w:rsid w:val="00DE7074"/>
    <w:rsid w:val="00E34AF5"/>
    <w:rsid w:val="00E76DF3"/>
    <w:rsid w:val="00ED4181"/>
    <w:rsid w:val="00F46319"/>
    <w:rsid w:val="00F7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516CA"/>
  <w15:chartTrackingRefBased/>
  <w15:docId w15:val="{618A1B7B-3D93-4137-A782-B52400FD2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3B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8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28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16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16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16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164D"/>
    <w:rPr>
      <w:sz w:val="18"/>
      <w:szCs w:val="18"/>
    </w:rPr>
  </w:style>
  <w:style w:type="table" w:styleId="a7">
    <w:name w:val="Table Grid"/>
    <w:basedOn w:val="a1"/>
    <w:uiPriority w:val="39"/>
    <w:rsid w:val="00501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A284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A28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AA284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AA28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AA284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AA2841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338D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338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338D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338D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338D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5-3">
    <w:name w:val="Grid Table 5 Dark Accent 3"/>
    <w:basedOn w:val="a1"/>
    <w:uiPriority w:val="50"/>
    <w:rsid w:val="00B36AE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ad">
    <w:name w:val="图表及标题"/>
    <w:link w:val="ae"/>
    <w:qFormat/>
    <w:rsid w:val="00553066"/>
    <w:pPr>
      <w:jc w:val="center"/>
    </w:pPr>
    <w:rPr>
      <w:rFonts w:ascii="Times New Roman" w:eastAsia="宋体" w:hAnsi="Times New Roman"/>
    </w:rPr>
  </w:style>
  <w:style w:type="character" w:customStyle="1" w:styleId="ae">
    <w:name w:val="图表及标题 字符"/>
    <w:basedOn w:val="a0"/>
    <w:link w:val="ad"/>
    <w:rsid w:val="00553066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35994-A109-8743-BDFC-9D47E4D47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hu</dc:creator>
  <cp:keywords/>
  <dc:description/>
  <cp:lastModifiedBy>苏星宇</cp:lastModifiedBy>
  <cp:revision>17</cp:revision>
  <dcterms:created xsi:type="dcterms:W3CDTF">2019-01-04T12:54:00Z</dcterms:created>
  <dcterms:modified xsi:type="dcterms:W3CDTF">2019-01-04T13:08:00Z</dcterms:modified>
</cp:coreProperties>
</file>