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FB" w:rsidRPr="00F10A40" w:rsidRDefault="004227D4" w:rsidP="00F10A40">
      <w:pPr>
        <w:pStyle w:val="1"/>
        <w:spacing w:before="156" w:after="156"/>
      </w:pPr>
      <w:proofErr w:type="spellStart"/>
      <w:r>
        <w:t>PPG</w:t>
      </w:r>
      <w:r w:rsidR="007E062B" w:rsidRPr="00F10A40">
        <w:t>Detector</w:t>
      </w:r>
      <w:proofErr w:type="spellEnd"/>
      <w:r w:rsidR="007E062B" w:rsidRPr="00F10A40">
        <w:rPr>
          <w:rFonts w:hint="eastAsia"/>
        </w:rPr>
        <w:t>需求</w:t>
      </w:r>
      <w:r w:rsidR="0098752A">
        <w:rPr>
          <w:rFonts w:hint="eastAsia"/>
        </w:rPr>
        <w:t>规格说明</w:t>
      </w:r>
    </w:p>
    <w:p w:rsidR="00A011F6" w:rsidRPr="00F10A40" w:rsidRDefault="00A011F6" w:rsidP="00A011F6">
      <w:pPr>
        <w:ind w:firstLineChars="0" w:firstLine="0"/>
        <w:jc w:val="center"/>
        <w:rPr>
          <w:rFonts w:ascii="宋体" w:hAnsi="宋体"/>
        </w:rPr>
      </w:pPr>
      <w:r w:rsidRPr="00F10A40">
        <w:rPr>
          <w:rFonts w:ascii="宋体" w:hAnsi="宋体" w:hint="eastAsia"/>
        </w:rPr>
        <w:t>“吼”组</w:t>
      </w:r>
    </w:p>
    <w:p w:rsidR="00A011F6" w:rsidRPr="00F10A40" w:rsidRDefault="0098752A" w:rsidP="00F10A40">
      <w:pPr>
        <w:pStyle w:val="2"/>
        <w:spacing w:before="156" w:after="156"/>
      </w:pPr>
      <w:r>
        <w:rPr>
          <w:rFonts w:hint="eastAsia"/>
        </w:rPr>
        <w:t>综合描述</w:t>
      </w:r>
    </w:p>
    <w:p w:rsidR="00A011F6" w:rsidRPr="00F10A40" w:rsidRDefault="00A011F6" w:rsidP="00A011F6">
      <w:pPr>
        <w:pStyle w:val="3"/>
        <w:spacing w:before="93" w:after="93"/>
        <w:rPr>
          <w:rFonts w:ascii="宋体" w:hAnsi="宋体"/>
        </w:rPr>
      </w:pPr>
      <w:r w:rsidRPr="00F10A40">
        <w:rPr>
          <w:rFonts w:ascii="宋体" w:hAnsi="宋体" w:hint="eastAsia"/>
        </w:rPr>
        <w:t>产品前景</w:t>
      </w:r>
    </w:p>
    <w:p w:rsidR="00A011F6" w:rsidRPr="00F10A40" w:rsidRDefault="00A011F6" w:rsidP="00A011F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如今，人们对医疗、安全与健康的需求日益增长。心率监测是分析人体生理与心理健康状况的重要手段，通过对心率的监测，可以实现对用户的生理和心理健康状态的分析，从而实现在医疗、安全等领域的应用。汽车上，通过心率监测及健康状态估计可以掌握驾驶员的疲劳状况，从而适时提醒，避免疲劳驾驶及安全问题。部分监控场合，也可通过测量心率获取被监控对象的心理生理健康状况，从而及时进行救助。</w:t>
      </w:r>
    </w:p>
    <w:p w:rsidR="00A011F6" w:rsidRPr="00F10A40" w:rsidRDefault="00A011F6" w:rsidP="00A011F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我们的软件可以通过获取视频中的人脸反映出的心率信息，结合对心率信息的经典分析方法，实现对人的心率监测和简单的健康状况估计，力图为公众的安全健康保障添砖加瓦。</w:t>
      </w:r>
    </w:p>
    <w:p w:rsidR="00A011F6" w:rsidRPr="00F10A40" w:rsidRDefault="00A011F6" w:rsidP="00A011F6">
      <w:pPr>
        <w:pStyle w:val="3"/>
        <w:spacing w:before="93" w:after="93"/>
        <w:rPr>
          <w:rFonts w:ascii="宋体" w:hAnsi="宋体"/>
        </w:rPr>
      </w:pPr>
      <w:r w:rsidRPr="00F10A40">
        <w:rPr>
          <w:rFonts w:ascii="宋体" w:hAnsi="宋体" w:hint="eastAsia"/>
        </w:rPr>
        <w:t>产品功能</w:t>
      </w:r>
    </w:p>
    <w:p w:rsidR="00A011F6" w:rsidRPr="00F10A40" w:rsidRDefault="00A011F6" w:rsidP="00A011F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目前，医院最普遍的方法是采用心电图机（</w:t>
      </w:r>
      <w:r w:rsidRPr="00F10A40">
        <w:rPr>
          <w:rFonts w:ascii="宋体" w:hAnsi="宋体"/>
        </w:rPr>
        <w:t>EEG</w:t>
      </w:r>
      <w:r w:rsidRPr="00F10A40">
        <w:rPr>
          <w:rFonts w:ascii="宋体" w:hAnsi="宋体" w:hint="eastAsia"/>
        </w:rPr>
        <w:t>）检查患者的心脏功能，但监测时间较短且人力物力成本较高。大多消费类电子设备如穿戴式手环、手表通常是监测用户的运动心率，且受限于功耗，通常五分钟或</w:t>
      </w:r>
      <w:proofErr w:type="gramStart"/>
      <w:r w:rsidRPr="00F10A40">
        <w:rPr>
          <w:rFonts w:ascii="宋体" w:hAnsi="宋体" w:hint="eastAsia"/>
        </w:rPr>
        <w:t>十分钟才测一次</w:t>
      </w:r>
      <w:proofErr w:type="gramEnd"/>
      <w:r w:rsidRPr="00F10A40">
        <w:rPr>
          <w:rFonts w:ascii="宋体" w:hAnsi="宋体" w:hint="eastAsia"/>
        </w:rPr>
        <w:t>，医学参考价值不大，且应用场景受限（需要佩戴手环）。</w:t>
      </w:r>
    </w:p>
    <w:p w:rsidR="00A011F6" w:rsidRPr="00F10A40" w:rsidRDefault="00A011F6" w:rsidP="00A011F6">
      <w:pPr>
        <w:ind w:firstLine="480"/>
        <w:rPr>
          <w:rFonts w:ascii="宋体" w:hAnsi="宋体"/>
        </w:rPr>
      </w:pPr>
      <w:r w:rsidRPr="00F10A40">
        <w:rPr>
          <w:rFonts w:ascii="宋体" w:hAnsi="宋体"/>
        </w:rPr>
        <w:t>DARMA</w:t>
      </w:r>
      <w:r w:rsidRPr="00F10A40">
        <w:rPr>
          <w:rFonts w:ascii="宋体" w:hAnsi="宋体" w:hint="eastAsia"/>
        </w:rPr>
        <w:t>是一家创立于美国硅谷的创新医疗健康科技公司，旗下的一款监测</w:t>
      </w:r>
      <w:proofErr w:type="gramStart"/>
      <w:r w:rsidRPr="00F10A40">
        <w:rPr>
          <w:rFonts w:ascii="宋体" w:hAnsi="宋体" w:hint="eastAsia"/>
        </w:rPr>
        <w:t>垫可以</w:t>
      </w:r>
      <w:proofErr w:type="gramEnd"/>
      <w:r w:rsidRPr="00F10A40">
        <w:rPr>
          <w:rFonts w:ascii="宋体" w:hAnsi="宋体" w:hint="eastAsia"/>
        </w:rPr>
        <w:t>非接触式的测量心率，无需穿戴、无需直接接触便可以进行心率、呼吸频率等生命体征的监测。但仅能监测睡眠时的健康状况，对普通民众的应用场景有限。</w:t>
      </w:r>
    </w:p>
    <w:p w:rsidR="00A011F6" w:rsidRPr="00F10A40" w:rsidRDefault="00A011F6" w:rsidP="00A011F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综上可知，目前的心率监测方式存在使用场景受限的问题。因此，我们希望实现一款非接触式的心率监测软件，能够通过摄像机对目标区域的拍摄获取被监测者的面部图像，分析得到对应的</w:t>
      </w:r>
      <w:r w:rsidRPr="00F10A40">
        <w:rPr>
          <w:rFonts w:ascii="宋体" w:hAnsi="宋体"/>
        </w:rPr>
        <w:t>PPG</w:t>
      </w:r>
      <w:r w:rsidRPr="00F10A40">
        <w:rPr>
          <w:rFonts w:ascii="宋体" w:hAnsi="宋体" w:hint="eastAsia"/>
        </w:rPr>
        <w:t>信号，并结合对</w:t>
      </w:r>
      <w:proofErr w:type="gramStart"/>
      <w:r w:rsidRPr="00F10A40">
        <w:rPr>
          <w:rFonts w:ascii="宋体" w:hAnsi="宋体" w:hint="eastAsia"/>
        </w:rPr>
        <w:t>指夹器</w:t>
      </w:r>
      <w:proofErr w:type="gramEnd"/>
      <w:r w:rsidRPr="00F10A40">
        <w:rPr>
          <w:rFonts w:ascii="宋体" w:hAnsi="宋体" w:hint="eastAsia"/>
        </w:rPr>
        <w:t>信号的学习，实现对心率的监测。</w:t>
      </w:r>
    </w:p>
    <w:p w:rsidR="00A011F6" w:rsidRPr="00F10A40" w:rsidRDefault="00A011F6" w:rsidP="00A011F6">
      <w:pPr>
        <w:pStyle w:val="3"/>
        <w:spacing w:before="93" w:after="93"/>
        <w:rPr>
          <w:rFonts w:ascii="宋体" w:hAnsi="宋体"/>
        </w:rPr>
      </w:pPr>
      <w:r w:rsidRPr="00F10A40">
        <w:rPr>
          <w:rFonts w:ascii="宋体" w:hAnsi="宋体" w:hint="eastAsia"/>
        </w:rPr>
        <w:t>预期用户</w:t>
      </w:r>
    </w:p>
    <w:p w:rsidR="00A011F6" w:rsidRPr="00F10A40" w:rsidRDefault="00A011F6" w:rsidP="00A011F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lastRenderedPageBreak/>
        <w:t>我们的软件能够在非接触、甚至不知情的情况下对人员的心率进行监测。因此，我们的软件及设备可以用于机动车中，用来监测司机的心率以确保驾驶的安全等。此外，在某些重大的刑事案件、或关乎国家安全等重要事件的调查中，可以在被监测方不知情的情况下检测其心率，并从而获知其基本的心理健康等状态。</w:t>
      </w:r>
    </w:p>
    <w:p w:rsidR="00A011F6" w:rsidRPr="00F10A40" w:rsidRDefault="00A011F6" w:rsidP="008979FE">
      <w:pPr>
        <w:pStyle w:val="2"/>
        <w:spacing w:before="156" w:after="156"/>
      </w:pPr>
      <w:r w:rsidRPr="00F10A40">
        <w:rPr>
          <w:rFonts w:hint="eastAsia"/>
        </w:rPr>
        <w:t>外部接口需求</w:t>
      </w:r>
    </w:p>
    <w:p w:rsidR="00685734" w:rsidRPr="00F10A40" w:rsidRDefault="00A011F6" w:rsidP="002B70A6">
      <w:pPr>
        <w:pStyle w:val="3"/>
        <w:numPr>
          <w:ilvl w:val="0"/>
          <w:numId w:val="11"/>
        </w:numPr>
        <w:spacing w:before="93" w:after="93"/>
      </w:pPr>
      <w:r w:rsidRPr="00F10A40">
        <w:rPr>
          <w:rFonts w:hint="eastAsia"/>
        </w:rPr>
        <w:t>用户界面</w:t>
      </w:r>
    </w:p>
    <w:p w:rsidR="00A011F6" w:rsidRPr="00F10A40" w:rsidRDefault="00A011F6" w:rsidP="0098438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通过多平台兼容的</w:t>
      </w:r>
      <w:proofErr w:type="spellStart"/>
      <w:r w:rsidR="00984386" w:rsidRPr="00F10A40">
        <w:rPr>
          <w:rFonts w:ascii="宋体" w:hAnsi="宋体"/>
        </w:rPr>
        <w:t>Qt</w:t>
      </w:r>
      <w:proofErr w:type="spellEnd"/>
      <w:r w:rsidRPr="00F10A40">
        <w:rPr>
          <w:rFonts w:ascii="宋体" w:hAnsi="宋体" w:hint="eastAsia"/>
        </w:rPr>
        <w:t>开发</w:t>
      </w:r>
      <w:r w:rsidR="00F10A40">
        <w:rPr>
          <w:rFonts w:ascii="宋体" w:hAnsi="宋体" w:hint="eastAsia"/>
        </w:rPr>
        <w:t>用户界面</w:t>
      </w:r>
      <w:r w:rsidRPr="00F10A40">
        <w:rPr>
          <w:rFonts w:ascii="宋体" w:hAnsi="宋体" w:hint="eastAsia"/>
        </w:rPr>
        <w:t>，实现基本的</w:t>
      </w:r>
      <w:r w:rsidR="00F10A40">
        <w:rPr>
          <w:rFonts w:ascii="宋体" w:hAnsi="宋体" w:hint="eastAsia"/>
        </w:rPr>
        <w:t>用户</w:t>
      </w:r>
      <w:r w:rsidRPr="00F10A40">
        <w:rPr>
          <w:rFonts w:ascii="宋体" w:hAnsi="宋体" w:hint="eastAsia"/>
        </w:rPr>
        <w:t>交互、结果显示和参数调整等功能。</w:t>
      </w:r>
    </w:p>
    <w:p w:rsidR="00A011F6" w:rsidRPr="00F10A40" w:rsidRDefault="00A011F6" w:rsidP="002B70A6">
      <w:pPr>
        <w:pStyle w:val="3"/>
        <w:spacing w:before="93" w:after="93"/>
      </w:pPr>
      <w:r w:rsidRPr="00F10A40">
        <w:rPr>
          <w:rFonts w:hint="eastAsia"/>
        </w:rPr>
        <w:t>硬件接口</w:t>
      </w:r>
    </w:p>
    <w:p w:rsidR="00A011F6" w:rsidRPr="00F10A40" w:rsidRDefault="00A011F6" w:rsidP="00984386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视频模式下，</w:t>
      </w:r>
      <w:r w:rsidR="009A2A25">
        <w:rPr>
          <w:rFonts w:ascii="宋体" w:hAnsi="宋体" w:hint="eastAsia"/>
        </w:rPr>
        <w:t>无需</w:t>
      </w:r>
      <w:r w:rsidRPr="00F10A40">
        <w:rPr>
          <w:rFonts w:ascii="宋体" w:hAnsi="宋体" w:cs="宋体" w:hint="eastAsia"/>
        </w:rPr>
        <w:t>特殊的硬件接</w:t>
      </w:r>
      <w:r w:rsidR="00984386" w:rsidRPr="00F10A40">
        <w:rPr>
          <w:rFonts w:ascii="宋体" w:hAnsi="宋体" w:cs="宋体" w:hint="eastAsia"/>
        </w:rPr>
        <w:t>口</w:t>
      </w:r>
      <w:r w:rsidRPr="00F10A40">
        <w:rPr>
          <w:rFonts w:ascii="宋体" w:hAnsi="宋体" w:cs="宋体" w:hint="eastAsia"/>
        </w:rPr>
        <w:t>；</w:t>
      </w:r>
      <w:r w:rsidRPr="00F10A40">
        <w:rPr>
          <w:rFonts w:ascii="宋体" w:hAnsi="宋体"/>
        </w:rPr>
        <w:t xml:space="preserve"> </w:t>
      </w:r>
    </w:p>
    <w:p w:rsidR="00A011F6" w:rsidRPr="00F10A40" w:rsidRDefault="00A011F6" w:rsidP="00D760A9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相机模式下，需要通过串</w:t>
      </w:r>
      <w:r w:rsidR="000238DE" w:rsidRPr="00F10A40">
        <w:rPr>
          <w:rFonts w:ascii="宋体" w:hAnsi="宋体" w:hint="eastAsia"/>
        </w:rPr>
        <w:t>口</w:t>
      </w:r>
      <w:r w:rsidRPr="00F10A40">
        <w:rPr>
          <w:rFonts w:ascii="宋体" w:hAnsi="宋体" w:hint="eastAsia"/>
        </w:rPr>
        <w:t>连接相机完成图像采集及保存功能。</w:t>
      </w:r>
    </w:p>
    <w:p w:rsidR="00A011F6" w:rsidRPr="00F10A40" w:rsidRDefault="00A011F6" w:rsidP="002B70A6">
      <w:pPr>
        <w:pStyle w:val="3"/>
        <w:spacing w:before="93" w:after="93"/>
      </w:pPr>
      <w:r w:rsidRPr="00F10A40">
        <w:rPr>
          <w:rFonts w:hint="eastAsia"/>
        </w:rPr>
        <w:t>软件接口</w:t>
      </w:r>
    </w:p>
    <w:p w:rsidR="00A011F6" w:rsidRPr="00F10A40" w:rsidRDefault="00A011F6" w:rsidP="00835C4B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图像处理：</w:t>
      </w:r>
      <w:proofErr w:type="spellStart"/>
      <w:r w:rsidR="00835C4B" w:rsidRPr="00F10A40">
        <w:rPr>
          <w:rFonts w:ascii="宋体" w:hAnsi="宋体"/>
        </w:rPr>
        <w:t>OpenCV</w:t>
      </w:r>
      <w:proofErr w:type="spellEnd"/>
      <w:r w:rsidRPr="00F10A40">
        <w:rPr>
          <w:rFonts w:ascii="宋体" w:hAnsi="宋体" w:hint="eastAsia"/>
        </w:rPr>
        <w:t>库</w:t>
      </w:r>
    </w:p>
    <w:p w:rsidR="00A011F6" w:rsidRPr="00F10A40" w:rsidRDefault="00A011F6" w:rsidP="002B70A6">
      <w:pPr>
        <w:pStyle w:val="3"/>
        <w:spacing w:before="93" w:after="93"/>
      </w:pPr>
      <w:r w:rsidRPr="00F10A40">
        <w:rPr>
          <w:rFonts w:hint="eastAsia"/>
        </w:rPr>
        <w:t>通信接口</w:t>
      </w:r>
    </w:p>
    <w:p w:rsidR="00A011F6" w:rsidRPr="00F10A40" w:rsidRDefault="00A011F6" w:rsidP="00835C4B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视频模式下，</w:t>
      </w:r>
      <w:r w:rsidR="009A2A25">
        <w:rPr>
          <w:rFonts w:ascii="宋体" w:hAnsi="宋体" w:hint="eastAsia"/>
        </w:rPr>
        <w:t>无需</w:t>
      </w:r>
      <w:r w:rsidRPr="00F10A40">
        <w:rPr>
          <w:rFonts w:ascii="宋体" w:hAnsi="宋体" w:cs="宋体" w:hint="eastAsia"/>
        </w:rPr>
        <w:t>特殊的通信接</w:t>
      </w:r>
      <w:r w:rsidR="00835C4B" w:rsidRPr="00F10A40">
        <w:rPr>
          <w:rFonts w:ascii="宋体" w:hAnsi="宋体" w:cs="宋体" w:hint="eastAsia"/>
        </w:rPr>
        <w:t>口</w:t>
      </w:r>
      <w:r w:rsidRPr="00F10A40">
        <w:rPr>
          <w:rFonts w:ascii="宋体" w:hAnsi="宋体" w:cs="宋体" w:hint="eastAsia"/>
        </w:rPr>
        <w:t>；</w:t>
      </w:r>
    </w:p>
    <w:p w:rsidR="00A011F6" w:rsidRPr="00F10A40" w:rsidRDefault="00835C4B" w:rsidP="007340A1">
      <w:pPr>
        <w:ind w:firstLine="480"/>
        <w:rPr>
          <w:rFonts w:ascii="宋体" w:hAnsi="宋体"/>
        </w:rPr>
      </w:pPr>
      <w:r w:rsidRPr="00F10A40">
        <w:rPr>
          <w:rFonts w:ascii="宋体" w:hAnsi="宋体" w:hint="eastAsia"/>
        </w:rPr>
        <w:t>相机模式下，需要调用串口</w:t>
      </w:r>
      <w:r w:rsidR="00A011F6" w:rsidRPr="00F10A40">
        <w:rPr>
          <w:rFonts w:ascii="宋体" w:hAnsi="宋体" w:cs="宋体" w:hint="eastAsia"/>
        </w:rPr>
        <w:t>或</w:t>
      </w:r>
      <w:r w:rsidRPr="00F10A40">
        <w:rPr>
          <w:rFonts w:ascii="宋体" w:hAnsi="宋体" w:cs="宋体" w:hint="eastAsia"/>
        </w:rPr>
        <w:t>网络端口</w:t>
      </w:r>
      <w:r w:rsidR="00A011F6" w:rsidRPr="00F10A40">
        <w:rPr>
          <w:rFonts w:ascii="宋体" w:hAnsi="宋体"/>
        </w:rPr>
        <w:t>GIGBYTE</w:t>
      </w:r>
      <w:r w:rsidR="00A011F6" w:rsidRPr="00F10A40">
        <w:rPr>
          <w:rFonts w:ascii="宋体" w:hAnsi="宋体" w:hint="eastAsia"/>
        </w:rPr>
        <w:t>。</w:t>
      </w:r>
    </w:p>
    <w:p w:rsidR="00A011F6" w:rsidRPr="00F10A40" w:rsidRDefault="00A011F6" w:rsidP="002B70A6">
      <w:pPr>
        <w:pStyle w:val="2"/>
        <w:spacing w:before="156" w:after="156"/>
      </w:pPr>
      <w:r w:rsidRPr="00F10A40">
        <w:rPr>
          <w:rFonts w:hint="eastAsia"/>
        </w:rPr>
        <w:t>功能需求</w:t>
      </w:r>
    </w:p>
    <w:p w:rsidR="00A011F6" w:rsidRPr="00F10A40" w:rsidRDefault="00A011F6" w:rsidP="002B70A6">
      <w:pPr>
        <w:pStyle w:val="3"/>
        <w:numPr>
          <w:ilvl w:val="0"/>
          <w:numId w:val="12"/>
        </w:numPr>
        <w:spacing w:before="93" w:after="93"/>
      </w:pPr>
      <w:r w:rsidRPr="00F10A40">
        <w:rPr>
          <w:rFonts w:hint="eastAsia"/>
        </w:rPr>
        <w:t>视频模式</w:t>
      </w:r>
    </w:p>
    <w:p w:rsidR="00A011F6" w:rsidRPr="004B7D39" w:rsidRDefault="00A011F6" w:rsidP="004B7D39">
      <w:pPr>
        <w:pStyle w:val="5"/>
      </w:pPr>
      <w:r w:rsidRPr="00F10A40">
        <w:rPr>
          <w:rFonts w:hint="eastAsia"/>
        </w:rPr>
        <w:t>访问</w:t>
      </w:r>
      <w:r w:rsidR="00B2053B" w:rsidRPr="00F10A40">
        <w:rPr>
          <w:rFonts w:hint="eastAsia"/>
        </w:rPr>
        <w:t>文</w:t>
      </w:r>
      <w:r w:rsidR="00252172">
        <w:rPr>
          <w:rFonts w:hint="eastAsia"/>
        </w:rPr>
        <w:t>件浏览器，获取视</w:t>
      </w:r>
      <w:r w:rsidR="00252172" w:rsidRPr="004B7D39">
        <w:rPr>
          <w:rFonts w:hint="eastAsia"/>
        </w:rPr>
        <w:t>频路径；</w:t>
      </w:r>
    </w:p>
    <w:p w:rsidR="00A011F6" w:rsidRPr="004B7D39" w:rsidRDefault="00A011F6" w:rsidP="004B7D39">
      <w:pPr>
        <w:pStyle w:val="5"/>
      </w:pPr>
      <w:r w:rsidRPr="004B7D39">
        <w:rPr>
          <w:rFonts w:hint="eastAsia"/>
        </w:rPr>
        <w:t>读取视频，通过前后连续多帧图像分析视频中被测者的</w:t>
      </w:r>
      <w:r w:rsidR="00252172" w:rsidRPr="004B7D39">
        <w:rPr>
          <w:rFonts w:hint="eastAsia"/>
        </w:rPr>
        <w:t>心率</w:t>
      </w:r>
      <w:r w:rsidRPr="004B7D39">
        <w:rPr>
          <w:rFonts w:hint="eastAsia"/>
        </w:rPr>
        <w:t>信息；</w:t>
      </w:r>
    </w:p>
    <w:p w:rsidR="00A011F6" w:rsidRPr="004B7D39" w:rsidRDefault="00D0227E" w:rsidP="004B7D39">
      <w:pPr>
        <w:pStyle w:val="5"/>
      </w:pPr>
      <w:r w:rsidRPr="004B7D39">
        <w:rPr>
          <w:rFonts w:hint="eastAsia"/>
        </w:rPr>
        <w:t>通过文本</w:t>
      </w:r>
      <w:r w:rsidR="00A011F6" w:rsidRPr="004B7D39">
        <w:rPr>
          <w:rFonts w:hint="eastAsia"/>
        </w:rPr>
        <w:t>、图像</w:t>
      </w:r>
      <w:r w:rsidRPr="004B7D39">
        <w:rPr>
          <w:rFonts w:hint="eastAsia"/>
        </w:rPr>
        <w:t>等方式</w:t>
      </w:r>
      <w:r w:rsidR="00A011F6" w:rsidRPr="004B7D39">
        <w:rPr>
          <w:rFonts w:hint="eastAsia"/>
        </w:rPr>
        <w:t>显示结果。</w:t>
      </w:r>
    </w:p>
    <w:p w:rsidR="00A011F6" w:rsidRPr="00F10A40" w:rsidRDefault="00A011F6" w:rsidP="002B70A6">
      <w:pPr>
        <w:pStyle w:val="3"/>
        <w:spacing w:before="93" w:after="93"/>
      </w:pPr>
      <w:r w:rsidRPr="00F10A40">
        <w:rPr>
          <w:rFonts w:hint="eastAsia"/>
        </w:rPr>
        <w:t>相机模式</w:t>
      </w:r>
    </w:p>
    <w:p w:rsidR="00A011F6" w:rsidRPr="004B7D39" w:rsidRDefault="00A011F6" w:rsidP="00812442">
      <w:pPr>
        <w:pStyle w:val="5"/>
        <w:numPr>
          <w:ilvl w:val="0"/>
          <w:numId w:val="8"/>
        </w:numPr>
        <w:ind w:firstLine="6"/>
      </w:pPr>
      <w:r w:rsidRPr="004B7D39">
        <w:rPr>
          <w:rFonts w:hint="eastAsia"/>
        </w:rPr>
        <w:t>访</w:t>
      </w:r>
      <w:r w:rsidR="00D9790F" w:rsidRPr="004B7D39">
        <w:rPr>
          <w:rFonts w:hint="eastAsia"/>
        </w:rPr>
        <w:t>问串口</w:t>
      </w:r>
      <w:r w:rsidRPr="004B7D39">
        <w:rPr>
          <w:rFonts w:hint="eastAsia"/>
        </w:rPr>
        <w:t>，与相机</w:t>
      </w:r>
      <w:r w:rsidR="00D9790F" w:rsidRPr="004B7D39">
        <w:rPr>
          <w:rFonts w:hint="eastAsia"/>
        </w:rPr>
        <w:t>建立</w:t>
      </w:r>
      <w:r w:rsidRPr="004B7D39">
        <w:rPr>
          <w:rFonts w:hint="eastAsia"/>
        </w:rPr>
        <w:t>连接；</w:t>
      </w:r>
    </w:p>
    <w:p w:rsidR="00A011F6" w:rsidRPr="004B7D39" w:rsidRDefault="00A011F6" w:rsidP="004B7D39">
      <w:pPr>
        <w:pStyle w:val="5"/>
      </w:pPr>
      <w:r w:rsidRPr="004B7D39">
        <w:rPr>
          <w:rFonts w:hint="eastAsia"/>
        </w:rPr>
        <w:t>从相机获取连续的视频流，通过单帧图像分析视频中被测者的</w:t>
      </w:r>
      <w:r w:rsidR="003A6E3A" w:rsidRPr="004B7D39">
        <w:rPr>
          <w:rFonts w:hint="eastAsia"/>
        </w:rPr>
        <w:t>心</w:t>
      </w:r>
      <w:r w:rsidRPr="004B7D39">
        <w:rPr>
          <w:rFonts w:hint="eastAsia"/>
        </w:rPr>
        <w:t>率信</w:t>
      </w:r>
      <w:r w:rsidRPr="004B7D39">
        <w:rPr>
          <w:rFonts w:hint="eastAsia"/>
        </w:rPr>
        <w:lastRenderedPageBreak/>
        <w:t>息；</w:t>
      </w:r>
    </w:p>
    <w:p w:rsidR="00A011F6" w:rsidRPr="004B7D39" w:rsidRDefault="00B33C15" w:rsidP="004B7D39">
      <w:pPr>
        <w:pStyle w:val="5"/>
        <w:rPr>
          <w:rFonts w:ascii="宋体" w:hAnsi="宋体" w:hint="eastAsia"/>
        </w:rPr>
      </w:pPr>
      <w:r w:rsidRPr="004B7D39">
        <w:rPr>
          <w:rFonts w:hint="eastAsia"/>
        </w:rPr>
        <w:t>通过文本</w:t>
      </w:r>
      <w:r w:rsidR="00A011F6" w:rsidRPr="00F10A40">
        <w:rPr>
          <w:rFonts w:ascii="宋体" w:hAnsi="宋体" w:hint="eastAsia"/>
        </w:rPr>
        <w:t>、图像</w:t>
      </w:r>
      <w:r>
        <w:rPr>
          <w:rFonts w:ascii="宋体" w:hAnsi="宋体" w:hint="eastAsia"/>
        </w:rPr>
        <w:t>等方式</w:t>
      </w:r>
      <w:r w:rsidR="00A011F6" w:rsidRPr="00F10A40">
        <w:rPr>
          <w:rFonts w:ascii="宋体" w:hAnsi="宋体" w:hint="eastAsia"/>
        </w:rPr>
        <w:t>显示结果。</w:t>
      </w:r>
    </w:p>
    <w:p w:rsidR="00A011F6" w:rsidRPr="00F10A40" w:rsidRDefault="00A011F6" w:rsidP="002B70A6">
      <w:pPr>
        <w:pStyle w:val="2"/>
        <w:spacing w:before="156" w:after="156"/>
      </w:pPr>
      <w:r w:rsidRPr="00F10A40">
        <w:rPr>
          <w:rFonts w:hint="eastAsia"/>
        </w:rPr>
        <w:t>其他非功能需求</w:t>
      </w:r>
    </w:p>
    <w:p w:rsidR="00A011F6" w:rsidRDefault="00A011F6" w:rsidP="002B70A6">
      <w:pPr>
        <w:pStyle w:val="3"/>
        <w:numPr>
          <w:ilvl w:val="0"/>
          <w:numId w:val="13"/>
        </w:numPr>
        <w:spacing w:before="93" w:after="93"/>
      </w:pPr>
      <w:r w:rsidRPr="00F10A40">
        <w:rPr>
          <w:rFonts w:hint="eastAsia"/>
        </w:rPr>
        <w:t>性能需求</w:t>
      </w:r>
    </w:p>
    <w:p w:rsidR="00A011F6" w:rsidRPr="00C75960" w:rsidRDefault="005B593D" w:rsidP="00C75960">
      <w:pPr>
        <w:ind w:firstLine="480"/>
        <w:rPr>
          <w:rFonts w:hint="eastAsia"/>
        </w:rPr>
      </w:pPr>
      <w:r>
        <w:rPr>
          <w:rFonts w:hint="eastAsia"/>
        </w:rPr>
        <w:t>对单张人</w:t>
      </w:r>
      <w:r w:rsidR="00A011F6" w:rsidRPr="00F10A40">
        <w:rPr>
          <w:rFonts w:cs="宋体" w:hint="eastAsia"/>
        </w:rPr>
        <w:t>脸的情况，算法效率</w:t>
      </w:r>
      <w:r w:rsidR="0035532D">
        <w:rPr>
          <w:rFonts w:cs="宋体" w:hint="eastAsia"/>
        </w:rPr>
        <w:t>越高</w:t>
      </w:r>
      <w:r w:rsidR="00A011F6" w:rsidRPr="00F10A40">
        <w:rPr>
          <w:rFonts w:cs="宋体" w:hint="eastAsia"/>
        </w:rPr>
        <w:t>越好</w:t>
      </w:r>
      <w:r w:rsidR="00DB4DA9">
        <w:rPr>
          <w:rFonts w:cs="宋体" w:hint="eastAsia"/>
        </w:rPr>
        <w:t>，目标</w:t>
      </w:r>
      <w:r w:rsidR="00A011F6" w:rsidRPr="00F10A40">
        <w:rPr>
          <w:rFonts w:cs="宋体" w:hint="eastAsia"/>
        </w:rPr>
        <w:t>处理速度为</w:t>
      </w:r>
      <w:r w:rsidR="00A011F6" w:rsidRPr="00F10A40">
        <w:t>30 Hz</w:t>
      </w:r>
      <w:r w:rsidR="00A011F6" w:rsidRPr="00F10A40">
        <w:rPr>
          <w:rFonts w:hint="eastAsia"/>
        </w:rPr>
        <w:t>，可实现相机实时采集并处理。</w:t>
      </w:r>
      <w:r w:rsidR="00A011F6" w:rsidRPr="00F10A40">
        <w:t>(</w:t>
      </w:r>
      <w:r w:rsidR="00A011F6" w:rsidRPr="00F10A40">
        <w:rPr>
          <w:rFonts w:hint="eastAsia"/>
        </w:rPr>
        <w:t>普通</w:t>
      </w:r>
      <w:r w:rsidR="00A011F6" w:rsidRPr="00F10A40">
        <w:t>CPU</w:t>
      </w:r>
      <w:proofErr w:type="gramStart"/>
      <w:r w:rsidR="00A011F6" w:rsidRPr="00F10A40">
        <w:rPr>
          <w:rFonts w:hint="eastAsia"/>
        </w:rPr>
        <w:t>单进程</w:t>
      </w:r>
      <w:proofErr w:type="gramEnd"/>
      <w:r w:rsidR="00A011F6" w:rsidRPr="00F10A40">
        <w:rPr>
          <w:rFonts w:hint="eastAsia"/>
        </w:rPr>
        <w:t>运算</w:t>
      </w:r>
      <w:r w:rsidR="00A011F6" w:rsidRPr="00F10A40">
        <w:t xml:space="preserve">) </w:t>
      </w:r>
    </w:p>
    <w:p w:rsidR="00A011F6" w:rsidRPr="00C75960" w:rsidRDefault="00A011F6" w:rsidP="00C75960">
      <w:pPr>
        <w:ind w:firstLine="480"/>
        <w:rPr>
          <w:rFonts w:hint="eastAsia"/>
        </w:rPr>
      </w:pPr>
      <w:r w:rsidRPr="00F10A40">
        <w:rPr>
          <w:rFonts w:hint="eastAsia"/>
        </w:rPr>
        <w:t>暂不考虑多张</w:t>
      </w:r>
      <w:r w:rsidR="009A2A25">
        <w:rPr>
          <w:rFonts w:hint="eastAsia"/>
        </w:rPr>
        <w:t>人</w:t>
      </w:r>
      <w:r w:rsidRPr="00F10A40">
        <w:rPr>
          <w:rFonts w:cs="宋体" w:hint="eastAsia"/>
        </w:rPr>
        <w:t>脸的情况。</w:t>
      </w:r>
    </w:p>
    <w:p w:rsidR="00A011F6" w:rsidRPr="00C75960" w:rsidRDefault="006E4530" w:rsidP="002B70A6">
      <w:pPr>
        <w:pStyle w:val="3"/>
        <w:spacing w:before="93" w:after="93"/>
        <w:rPr>
          <w:rFonts w:hint="eastAsia"/>
        </w:rPr>
      </w:pPr>
      <w:r>
        <w:rPr>
          <w:rFonts w:hint="eastAsia"/>
        </w:rPr>
        <w:t>安全性需求</w:t>
      </w:r>
    </w:p>
    <w:p w:rsidR="00A011F6" w:rsidRDefault="009A2A25" w:rsidP="00C75960">
      <w:pPr>
        <w:ind w:firstLine="480"/>
      </w:pPr>
      <w:r>
        <w:rPr>
          <w:rFonts w:hint="eastAsia"/>
        </w:rPr>
        <w:t>一</w:t>
      </w:r>
      <w:r w:rsidR="00A011F6" w:rsidRPr="00F10A40">
        <w:rPr>
          <w:rFonts w:hint="eastAsia"/>
        </w:rPr>
        <w:t>般情况下，未经被测者允许不得对其</w:t>
      </w:r>
      <w:r>
        <w:rPr>
          <w:rFonts w:hint="eastAsia"/>
        </w:rPr>
        <w:t>进行心率</w:t>
      </w:r>
      <w:r w:rsidR="00A011F6" w:rsidRPr="00F10A40">
        <w:rPr>
          <w:rFonts w:hint="eastAsia"/>
        </w:rPr>
        <w:t>分析，需要对被测者</w:t>
      </w:r>
      <w:r>
        <w:rPr>
          <w:rFonts w:hint="eastAsia"/>
        </w:rPr>
        <w:t>进行</w:t>
      </w:r>
      <w:r w:rsidR="00A011F6" w:rsidRPr="00F10A40">
        <w:rPr>
          <w:rFonts w:hint="eastAsia"/>
        </w:rPr>
        <w:t>详细的隐私安全说明。</w:t>
      </w:r>
    </w:p>
    <w:p w:rsidR="0098752A" w:rsidRDefault="00801B33" w:rsidP="002B70A6">
      <w:pPr>
        <w:pStyle w:val="2"/>
        <w:spacing w:before="156" w:after="156"/>
      </w:pPr>
      <w:r>
        <w:rPr>
          <w:rFonts w:hint="eastAsia"/>
        </w:rPr>
        <w:t>用例分析</w:t>
      </w:r>
    </w:p>
    <w:p w:rsidR="00801B33" w:rsidRDefault="00801B33" w:rsidP="00801B33">
      <w:pPr>
        <w:pStyle w:val="3"/>
        <w:numPr>
          <w:ilvl w:val="0"/>
          <w:numId w:val="14"/>
        </w:numPr>
        <w:spacing w:before="93" w:after="93"/>
      </w:pPr>
      <w:r>
        <w:rPr>
          <w:rFonts w:hint="eastAsia"/>
        </w:rPr>
        <w:t>用例图</w:t>
      </w:r>
    </w:p>
    <w:p w:rsidR="00801B33" w:rsidRDefault="00801B33" w:rsidP="00801B33">
      <w:pPr>
        <w:pStyle w:val="a3"/>
      </w:pPr>
      <w:r w:rsidRPr="00801B33">
        <w:drawing>
          <wp:inline distT="0" distB="0" distL="0" distR="0" wp14:anchorId="14B69B04" wp14:editId="2FF78919">
            <wp:extent cx="5274310" cy="228727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AC" w:rsidRDefault="006268AC" w:rsidP="006268AC">
      <w:pPr>
        <w:pStyle w:val="3"/>
        <w:spacing w:before="93" w:after="93"/>
      </w:pPr>
      <w:r>
        <w:rPr>
          <w:rFonts w:hint="eastAsia"/>
        </w:rPr>
        <w:t>用例</w:t>
      </w:r>
      <w:r w:rsidR="00E841E0">
        <w:rPr>
          <w:rFonts w:hint="eastAsia"/>
        </w:rPr>
        <w:t>说明</w:t>
      </w:r>
    </w:p>
    <w:p w:rsidR="002572A2" w:rsidRDefault="002572A2" w:rsidP="00724094">
      <w:pPr>
        <w:pStyle w:val="5"/>
        <w:numPr>
          <w:ilvl w:val="0"/>
          <w:numId w:val="15"/>
        </w:numPr>
        <w:ind w:firstLine="6"/>
      </w:pPr>
      <w:r>
        <w:rPr>
          <w:rFonts w:hint="eastAsia"/>
        </w:rPr>
        <w:t>Detect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026"/>
        <w:gridCol w:w="5708"/>
      </w:tblGrid>
      <w:tr w:rsidR="002572A2" w:rsidTr="00DA6BAA">
        <w:tc>
          <w:tcPr>
            <w:tcW w:w="2588" w:type="dxa"/>
            <w:gridSpan w:val="2"/>
            <w:vAlign w:val="center"/>
          </w:tcPr>
          <w:p w:rsidR="002572A2" w:rsidRDefault="002572A2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08" w:type="dxa"/>
            <w:vAlign w:val="center"/>
          </w:tcPr>
          <w:p w:rsidR="002572A2" w:rsidRPr="004E5B43" w:rsidRDefault="002572A2" w:rsidP="00DA6BAA">
            <w:pPr>
              <w:ind w:firstLineChars="0" w:firstLine="0"/>
              <w:rPr>
                <w:rFonts w:hint="eastAsia"/>
              </w:rPr>
            </w:pPr>
            <w:r>
              <w:t>Detect</w:t>
            </w:r>
          </w:p>
        </w:tc>
      </w:tr>
      <w:tr w:rsidR="002572A2" w:rsidTr="00DA6BAA">
        <w:tc>
          <w:tcPr>
            <w:tcW w:w="2588" w:type="dxa"/>
            <w:gridSpan w:val="2"/>
            <w:vAlign w:val="center"/>
          </w:tcPr>
          <w:p w:rsidR="002572A2" w:rsidRDefault="002572A2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5708" w:type="dxa"/>
            <w:vAlign w:val="center"/>
          </w:tcPr>
          <w:p w:rsidR="002572A2" w:rsidRDefault="002572A2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检测视频帧，识别人脸区域，选取计算域，获得信号</w:t>
            </w:r>
          </w:p>
        </w:tc>
      </w:tr>
      <w:tr w:rsidR="002572A2" w:rsidTr="00DA6BAA">
        <w:tc>
          <w:tcPr>
            <w:tcW w:w="2588" w:type="dxa"/>
            <w:gridSpan w:val="2"/>
            <w:vAlign w:val="center"/>
          </w:tcPr>
          <w:p w:rsidR="002572A2" w:rsidRDefault="002572A2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08" w:type="dxa"/>
            <w:vAlign w:val="center"/>
          </w:tcPr>
          <w:p w:rsidR="002572A2" w:rsidRPr="008239F4" w:rsidRDefault="002572A2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1.</w:t>
            </w:r>
            <w:r w:rsidRPr="008239F4">
              <w:rPr>
                <w:rFonts w:hint="eastAsia"/>
              </w:rPr>
              <w:t>用户已经点击</w:t>
            </w:r>
            <w:r w:rsidRPr="008239F4">
              <w:rPr>
                <w:rFonts w:hint="eastAsia"/>
              </w:rPr>
              <w:t>start</w:t>
            </w:r>
          </w:p>
          <w:p w:rsidR="002572A2" w:rsidRDefault="00B20DA7" w:rsidP="00DA6BAA">
            <w:pPr>
              <w:ind w:firstLineChars="0" w:firstLine="0"/>
            </w:pPr>
            <w:r>
              <w:lastRenderedPageBreak/>
              <w:t>2</w:t>
            </w:r>
            <w:r w:rsidR="002572A2" w:rsidRPr="008239F4">
              <w:rPr>
                <w:rFonts w:hint="eastAsia"/>
              </w:rPr>
              <w:t>.</w:t>
            </w:r>
            <w:r w:rsidR="002572A2">
              <w:rPr>
                <w:rFonts w:hint="eastAsia"/>
              </w:rPr>
              <w:t>当前</w:t>
            </w:r>
            <w:proofErr w:type="gramStart"/>
            <w:r w:rsidR="002572A2">
              <w:rPr>
                <w:rFonts w:hint="eastAsia"/>
              </w:rPr>
              <w:t>帧</w:t>
            </w:r>
            <w:proofErr w:type="gramEnd"/>
            <w:r w:rsidR="002572A2" w:rsidRPr="008239F4">
              <w:rPr>
                <w:rFonts w:hint="eastAsia"/>
              </w:rPr>
              <w:t>输入数据正常</w:t>
            </w:r>
          </w:p>
          <w:p w:rsidR="00B91F2A" w:rsidRDefault="00B91F2A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Detector</w:t>
            </w:r>
            <w:r>
              <w:rPr>
                <w:rFonts w:hint="eastAsia"/>
              </w:rPr>
              <w:t>对象已</w:t>
            </w:r>
            <w:r w:rsidR="001562A4">
              <w:rPr>
                <w:rFonts w:hint="eastAsia"/>
              </w:rPr>
              <w:t>正常</w:t>
            </w:r>
            <w:r>
              <w:rPr>
                <w:rFonts w:hint="eastAsia"/>
              </w:rPr>
              <w:t>创建</w:t>
            </w:r>
          </w:p>
        </w:tc>
      </w:tr>
      <w:tr w:rsidR="009E70BA" w:rsidTr="00DA6BAA">
        <w:tc>
          <w:tcPr>
            <w:tcW w:w="562" w:type="dxa"/>
            <w:vMerge w:val="restart"/>
            <w:vAlign w:val="center"/>
          </w:tcPr>
          <w:p w:rsidR="009E70BA" w:rsidRDefault="009E70BA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事件流</w:t>
            </w:r>
          </w:p>
        </w:tc>
        <w:tc>
          <w:tcPr>
            <w:tcW w:w="2026" w:type="dxa"/>
            <w:vAlign w:val="center"/>
          </w:tcPr>
          <w:p w:rsidR="009E70BA" w:rsidRDefault="009E70BA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5708" w:type="dxa"/>
            <w:vAlign w:val="center"/>
          </w:tcPr>
          <w:p w:rsidR="009E70BA" w:rsidRDefault="009E70BA" w:rsidP="00DA6BAA">
            <w:pPr>
              <w:ind w:firstLineChars="0" w:firstLine="0"/>
            </w:pPr>
            <w:r w:rsidRPr="0067265B">
              <w:rPr>
                <w:rFonts w:hint="eastAsia"/>
              </w:rPr>
              <w:t>1.</w:t>
            </w:r>
            <w:r>
              <w:rPr>
                <w:rFonts w:hint="eastAsia"/>
              </w:rPr>
              <w:t>将原图片缩放至合适大小，转为灰度图</w:t>
            </w:r>
          </w:p>
          <w:p w:rsidR="009E70BA" w:rsidRPr="0067265B" w:rsidRDefault="009E70BA" w:rsidP="00DA6BAA">
            <w:pPr>
              <w:ind w:firstLineChars="0" w:firstLine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对灰度图调用</w:t>
            </w:r>
            <w:proofErr w:type="spellStart"/>
            <w:r>
              <w:rPr>
                <w:rFonts w:hint="eastAsia"/>
              </w:rPr>
              <w:t>d</w:t>
            </w:r>
            <w:r>
              <w:t>lib</w:t>
            </w:r>
            <w:proofErr w:type="spellEnd"/>
            <w:r>
              <w:rPr>
                <w:rFonts w:hint="eastAsia"/>
              </w:rPr>
              <w:t>库识别人脸区域</w:t>
            </w:r>
          </w:p>
          <w:p w:rsidR="009E70BA" w:rsidRDefault="009E70BA" w:rsidP="00DA6BAA">
            <w:pPr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将人脸区域位置转换为原图坐标</w:t>
            </w:r>
          </w:p>
          <w:p w:rsidR="009E70BA" w:rsidRPr="0067265B" w:rsidRDefault="009E70BA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4.</w:t>
            </w:r>
            <w:r>
              <w:rPr>
                <w:rFonts w:hint="eastAsia"/>
              </w:rPr>
              <w:t>对原图调用</w:t>
            </w:r>
            <w:proofErr w:type="spellStart"/>
            <w:r>
              <w:rPr>
                <w:rFonts w:hint="eastAsia"/>
              </w:rPr>
              <w:t>d</w:t>
            </w:r>
            <w:r>
              <w:t>lib</w:t>
            </w:r>
            <w:proofErr w:type="spellEnd"/>
            <w:r>
              <w:rPr>
                <w:rFonts w:hint="eastAsia"/>
              </w:rPr>
              <w:t>库识别人脸标志点</w:t>
            </w:r>
          </w:p>
          <w:p w:rsidR="009E70BA" w:rsidRPr="0067265B" w:rsidRDefault="009E70BA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选取计算域，获得信号值</w:t>
            </w:r>
          </w:p>
          <w:p w:rsidR="009E70BA" w:rsidRDefault="009E70BA" w:rsidP="00DA6BAA">
            <w:pPr>
              <w:ind w:firstLineChars="0" w:firstLine="0"/>
            </w:pPr>
            <w:r w:rsidRPr="0067265B">
              <w:rPr>
                <w:rFonts w:hint="eastAsia"/>
              </w:rPr>
              <w:t>6.</w:t>
            </w:r>
            <w:r>
              <w:rPr>
                <w:rFonts w:hint="eastAsia"/>
              </w:rPr>
              <w:t>在原图上画出人脸区域及标志点，用于界面演示</w:t>
            </w:r>
          </w:p>
          <w:p w:rsidR="009E70BA" w:rsidRDefault="009E70BA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存储当前帧的人脸区域及标志点位置</w:t>
            </w:r>
          </w:p>
        </w:tc>
      </w:tr>
      <w:tr w:rsidR="009E70BA" w:rsidTr="00DA6BAA">
        <w:tc>
          <w:tcPr>
            <w:tcW w:w="562" w:type="dxa"/>
            <w:vMerge/>
            <w:vAlign w:val="center"/>
          </w:tcPr>
          <w:p w:rsidR="009E70BA" w:rsidRDefault="009E70BA" w:rsidP="00DA6B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26" w:type="dxa"/>
            <w:vAlign w:val="center"/>
          </w:tcPr>
          <w:p w:rsidR="009E70BA" w:rsidRDefault="009E70BA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5708" w:type="dxa"/>
            <w:vAlign w:val="center"/>
          </w:tcPr>
          <w:p w:rsidR="009E70BA" w:rsidRDefault="009E70BA" w:rsidP="00DA6BAA">
            <w:pPr>
              <w:ind w:firstLineChars="0" w:firstLine="0"/>
            </w:pPr>
            <w:r w:rsidRPr="00A25DCF">
              <w:rPr>
                <w:rFonts w:hint="eastAsia"/>
              </w:rPr>
              <w:t>1.</w:t>
            </w:r>
            <w:r>
              <w:rPr>
                <w:rFonts w:hint="eastAsia"/>
              </w:rPr>
              <w:t>若当前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不是第一帧，且人脸区域与前一帧距离较小，对人脸区域进行平滑</w:t>
            </w:r>
          </w:p>
          <w:p w:rsidR="009E70BA" w:rsidRPr="003225A1" w:rsidRDefault="009E70BA" w:rsidP="00DA6BAA">
            <w:pPr>
              <w:ind w:firstLineChars="0" w:firstLine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若当前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不是第一帧，且人脸区域与前一帧距离较小，</w:t>
            </w:r>
            <w:proofErr w:type="gramStart"/>
            <w:r>
              <w:rPr>
                <w:rFonts w:hint="eastAsia"/>
              </w:rPr>
              <w:t>对标志</w:t>
            </w:r>
            <w:proofErr w:type="gramEnd"/>
            <w:r>
              <w:rPr>
                <w:rFonts w:hint="eastAsia"/>
              </w:rPr>
              <w:t>点位置进行平滑</w:t>
            </w:r>
          </w:p>
        </w:tc>
      </w:tr>
      <w:tr w:rsidR="009E70BA" w:rsidTr="00DA6BAA">
        <w:tc>
          <w:tcPr>
            <w:tcW w:w="562" w:type="dxa"/>
            <w:vMerge/>
            <w:vAlign w:val="center"/>
          </w:tcPr>
          <w:p w:rsidR="009E70BA" w:rsidRDefault="009E70BA" w:rsidP="00DA6B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26" w:type="dxa"/>
            <w:vAlign w:val="center"/>
          </w:tcPr>
          <w:p w:rsidR="009E70BA" w:rsidRDefault="009E70BA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5708" w:type="dxa"/>
            <w:vAlign w:val="center"/>
          </w:tcPr>
          <w:p w:rsidR="009E70BA" w:rsidRDefault="009E70BA" w:rsidP="00DA6BA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找不到人脸，返回空值，提示错误信息</w:t>
            </w:r>
          </w:p>
          <w:p w:rsidR="009E70BA" w:rsidRPr="009E70BA" w:rsidRDefault="009E70BA" w:rsidP="00DA6BAA">
            <w:pPr>
              <w:ind w:firstLineChars="0" w:firstLine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存在多于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个人脸，返回空值，提示错误信息</w:t>
            </w:r>
          </w:p>
        </w:tc>
      </w:tr>
      <w:tr w:rsidR="002572A2" w:rsidTr="00DA6BAA">
        <w:tc>
          <w:tcPr>
            <w:tcW w:w="2588" w:type="dxa"/>
            <w:gridSpan w:val="2"/>
            <w:vAlign w:val="center"/>
          </w:tcPr>
          <w:p w:rsidR="002572A2" w:rsidRDefault="002572A2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708" w:type="dxa"/>
            <w:vAlign w:val="center"/>
          </w:tcPr>
          <w:p w:rsidR="002572A2" w:rsidRPr="008239F4" w:rsidRDefault="002572A2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1.</w:t>
            </w:r>
            <w:r w:rsidR="00A3718D">
              <w:rPr>
                <w:rFonts w:hint="eastAsia"/>
              </w:rPr>
              <w:t>当前</w:t>
            </w:r>
            <w:proofErr w:type="gramStart"/>
            <w:r w:rsidR="00A3718D">
              <w:rPr>
                <w:rFonts w:hint="eastAsia"/>
              </w:rPr>
              <w:t>帧</w:t>
            </w:r>
            <w:proofErr w:type="gramEnd"/>
            <w:r w:rsidR="00A3718D">
              <w:rPr>
                <w:rFonts w:hint="eastAsia"/>
              </w:rPr>
              <w:t>信号</w:t>
            </w:r>
            <w:proofErr w:type="gramStart"/>
            <w:r w:rsidR="00A3718D">
              <w:rPr>
                <w:rFonts w:hint="eastAsia"/>
              </w:rPr>
              <w:t>值通过</w:t>
            </w:r>
            <w:proofErr w:type="gramEnd"/>
            <w:r w:rsidR="00A3718D">
              <w:rPr>
                <w:rFonts w:hint="eastAsia"/>
              </w:rPr>
              <w:t>F</w:t>
            </w:r>
            <w:r w:rsidR="00A3718D">
              <w:t>ilter::</w:t>
            </w:r>
            <w:proofErr w:type="spellStart"/>
            <w:r w:rsidR="00A3718D">
              <w:t>filterInput</w:t>
            </w:r>
            <w:proofErr w:type="spellEnd"/>
            <w:r w:rsidR="00A3718D">
              <w:rPr>
                <w:rFonts w:hint="eastAsia"/>
              </w:rPr>
              <w:t>(</w:t>
            </w:r>
            <w:r w:rsidR="00A3718D">
              <w:t>)</w:t>
            </w:r>
            <w:r w:rsidR="00A3718D">
              <w:rPr>
                <w:rFonts w:hint="eastAsia"/>
              </w:rPr>
              <w:t>传入</w:t>
            </w:r>
            <w:r w:rsidR="00A3718D">
              <w:rPr>
                <w:rFonts w:hint="eastAsia"/>
              </w:rPr>
              <w:t>Filter</w:t>
            </w:r>
            <w:r w:rsidR="00A3718D">
              <w:rPr>
                <w:rFonts w:hint="eastAsia"/>
              </w:rPr>
              <w:t>对象</w:t>
            </w:r>
          </w:p>
          <w:p w:rsidR="002572A2" w:rsidRDefault="002572A2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2.</w:t>
            </w:r>
            <w:r w:rsidR="00A3718D">
              <w:rPr>
                <w:rFonts w:hint="eastAsia"/>
              </w:rPr>
              <w:t>若当前</w:t>
            </w:r>
            <w:proofErr w:type="gramStart"/>
            <w:r w:rsidR="00A3718D">
              <w:rPr>
                <w:rFonts w:hint="eastAsia"/>
              </w:rPr>
              <w:t>帧</w:t>
            </w:r>
            <w:proofErr w:type="gramEnd"/>
            <w:r w:rsidR="00A3718D">
              <w:rPr>
                <w:rFonts w:hint="eastAsia"/>
              </w:rPr>
              <w:t>数据有效，则人脸区域及标志点位置被正常存储</w:t>
            </w:r>
          </w:p>
        </w:tc>
      </w:tr>
    </w:tbl>
    <w:p w:rsidR="002572A2" w:rsidRPr="002572A2" w:rsidRDefault="002572A2" w:rsidP="002572A2">
      <w:pPr>
        <w:ind w:firstLineChars="0" w:firstLine="0"/>
        <w:rPr>
          <w:rFonts w:hint="eastAsia"/>
        </w:rPr>
      </w:pPr>
    </w:p>
    <w:p w:rsidR="00137748" w:rsidRDefault="00137748" w:rsidP="00724094">
      <w:pPr>
        <w:pStyle w:val="5"/>
        <w:numPr>
          <w:ilvl w:val="0"/>
          <w:numId w:val="15"/>
        </w:numPr>
        <w:ind w:firstLine="6"/>
        <w:rPr>
          <w:rFonts w:hint="eastAsia"/>
        </w:rPr>
      </w:pPr>
      <w:r>
        <w:rPr>
          <w:rFonts w:hint="eastAsia"/>
        </w:rPr>
        <w:t>F</w:t>
      </w:r>
      <w:r>
        <w:t>ilter: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026"/>
        <w:gridCol w:w="5708"/>
      </w:tblGrid>
      <w:tr w:rsidR="00AB6A15" w:rsidTr="0089389D">
        <w:tc>
          <w:tcPr>
            <w:tcW w:w="2588" w:type="dxa"/>
            <w:gridSpan w:val="2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08" w:type="dxa"/>
            <w:vAlign w:val="center"/>
          </w:tcPr>
          <w:p w:rsidR="00AB6A15" w:rsidRPr="004E5B43" w:rsidRDefault="00AB6A15" w:rsidP="008938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Filter</w:t>
            </w:r>
          </w:p>
        </w:tc>
      </w:tr>
      <w:tr w:rsidR="00AB6A15" w:rsidTr="0089389D">
        <w:tc>
          <w:tcPr>
            <w:tcW w:w="2588" w:type="dxa"/>
            <w:gridSpan w:val="2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5708" w:type="dxa"/>
            <w:vAlign w:val="center"/>
          </w:tcPr>
          <w:p w:rsidR="00AB6A15" w:rsidRDefault="00AB6A15" w:rsidP="0089389D">
            <w:pPr>
              <w:ind w:firstLineChars="0" w:firstLine="0"/>
              <w:rPr>
                <w:rFonts w:hint="eastAsia"/>
              </w:rPr>
            </w:pPr>
            <w:r w:rsidRPr="004E5B43">
              <w:rPr>
                <w:rFonts w:hint="eastAsia"/>
              </w:rPr>
              <w:t>对</w:t>
            </w:r>
            <w:r>
              <w:rPr>
                <w:rFonts w:hint="eastAsia"/>
              </w:rPr>
              <w:t>视频检测获取的</w:t>
            </w:r>
            <w:r w:rsidRPr="004E5B43">
              <w:rPr>
                <w:rFonts w:hint="eastAsia"/>
              </w:rPr>
              <w:t>各个</w:t>
            </w:r>
            <w:r>
              <w:rPr>
                <w:rFonts w:hint="eastAsia"/>
              </w:rPr>
              <w:t>颜色通道</w:t>
            </w:r>
            <w:r w:rsidRPr="004E5B43">
              <w:rPr>
                <w:rFonts w:hint="eastAsia"/>
              </w:rPr>
              <w:t>的数据进行滤波</w:t>
            </w:r>
            <w:r>
              <w:rPr>
                <w:rFonts w:hint="eastAsia"/>
              </w:rPr>
              <w:t>，</w:t>
            </w:r>
            <w:r w:rsidRPr="00E841E0">
              <w:rPr>
                <w:rFonts w:hint="eastAsia"/>
              </w:rPr>
              <w:t>获得较为平滑的波形，进行心动周期分割</w:t>
            </w:r>
          </w:p>
        </w:tc>
      </w:tr>
      <w:tr w:rsidR="00AB6A15" w:rsidTr="0089389D">
        <w:tc>
          <w:tcPr>
            <w:tcW w:w="2588" w:type="dxa"/>
            <w:gridSpan w:val="2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08" w:type="dxa"/>
            <w:vAlign w:val="center"/>
          </w:tcPr>
          <w:p w:rsidR="00AB6A15" w:rsidRPr="008239F4" w:rsidRDefault="00AB6A15" w:rsidP="0089389D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1.</w:t>
            </w:r>
            <w:r w:rsidRPr="008239F4">
              <w:rPr>
                <w:rFonts w:hint="eastAsia"/>
              </w:rPr>
              <w:t>用户已经点击</w:t>
            </w:r>
            <w:r w:rsidRPr="008239F4">
              <w:rPr>
                <w:rFonts w:hint="eastAsia"/>
              </w:rPr>
              <w:t>start</w:t>
            </w:r>
          </w:p>
          <w:p w:rsidR="00AB6A15" w:rsidRPr="008239F4" w:rsidRDefault="00AB6A15" w:rsidP="0089389D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2.Detector::detect</w:t>
            </w:r>
            <w:r w:rsidR="00A3718D">
              <w:t>()</w:t>
            </w:r>
            <w:r w:rsidRPr="008239F4">
              <w:rPr>
                <w:rFonts w:hint="eastAsia"/>
              </w:rPr>
              <w:t>正常运行完毕</w:t>
            </w:r>
          </w:p>
          <w:p w:rsidR="00AB6A15" w:rsidRDefault="00AB6A15" w:rsidP="0089389D">
            <w:pPr>
              <w:ind w:firstLineChars="0" w:firstLine="0"/>
            </w:pPr>
            <w:r w:rsidRPr="008239F4">
              <w:rPr>
                <w:rFonts w:hint="eastAsia"/>
              </w:rPr>
              <w:t>3.</w:t>
            </w:r>
            <w:r w:rsidR="00B20DA7">
              <w:rPr>
                <w:rFonts w:hint="eastAsia"/>
              </w:rPr>
              <w:t>当前</w:t>
            </w:r>
            <w:proofErr w:type="gramStart"/>
            <w:r w:rsidRPr="008239F4">
              <w:rPr>
                <w:rFonts w:hint="eastAsia"/>
              </w:rPr>
              <w:t>帧</w:t>
            </w:r>
            <w:proofErr w:type="gramEnd"/>
            <w:r w:rsidRPr="008239F4">
              <w:rPr>
                <w:rFonts w:hint="eastAsia"/>
              </w:rPr>
              <w:t>输入数据正常</w:t>
            </w:r>
          </w:p>
          <w:p w:rsidR="00ED02ED" w:rsidRDefault="00ED02ED" w:rsidP="0089389D">
            <w:pPr>
              <w:ind w:firstLineChars="0" w:firstLine="0"/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对象已正常创建</w:t>
            </w:r>
          </w:p>
        </w:tc>
      </w:tr>
      <w:tr w:rsidR="00AB6A15" w:rsidTr="0089389D">
        <w:tc>
          <w:tcPr>
            <w:tcW w:w="562" w:type="dxa"/>
            <w:vMerge w:val="restart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lastRenderedPageBreak/>
              <w:t>件流</w:t>
            </w:r>
          </w:p>
        </w:tc>
        <w:tc>
          <w:tcPr>
            <w:tcW w:w="2026" w:type="dxa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5708" w:type="dxa"/>
            <w:vAlign w:val="center"/>
          </w:tcPr>
          <w:p w:rsidR="00AB6A15" w:rsidRPr="0067265B" w:rsidRDefault="00AB6A15" w:rsidP="0089389D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1.</w:t>
            </w:r>
            <w:r w:rsidRPr="0067265B">
              <w:rPr>
                <w:rFonts w:hint="eastAsia"/>
              </w:rPr>
              <w:t>存储新的数据点并将其加入计算窗口</w:t>
            </w:r>
          </w:p>
          <w:p w:rsidR="00AB6A15" w:rsidRPr="0067265B" w:rsidRDefault="00AB6A15" w:rsidP="0089389D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lastRenderedPageBreak/>
              <w:t>2.</w:t>
            </w:r>
            <w:r w:rsidRPr="0067265B">
              <w:rPr>
                <w:rFonts w:hint="eastAsia"/>
              </w:rPr>
              <w:t>窗口数据足够时进行滤波计算</w:t>
            </w:r>
          </w:p>
          <w:p w:rsidR="00AB6A15" w:rsidRPr="0067265B" w:rsidRDefault="00AB6A15" w:rsidP="008938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67265B">
              <w:rPr>
                <w:rFonts w:hint="eastAsia"/>
              </w:rPr>
              <w:t>分割周期</w:t>
            </w:r>
          </w:p>
          <w:p w:rsidR="00AB6A15" w:rsidRPr="0067265B" w:rsidRDefault="00AB6A15" w:rsidP="0089389D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4.</w:t>
            </w:r>
            <w:r w:rsidRPr="0067265B">
              <w:rPr>
                <w:rFonts w:hint="eastAsia"/>
              </w:rPr>
              <w:t>计算心率</w:t>
            </w:r>
          </w:p>
          <w:p w:rsidR="00AB6A15" w:rsidRPr="0067265B" w:rsidRDefault="00AB6A15" w:rsidP="0089389D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5.</w:t>
            </w:r>
            <w:r w:rsidRPr="0067265B">
              <w:rPr>
                <w:rFonts w:hint="eastAsia"/>
              </w:rPr>
              <w:t>计算需要输出的数据范围</w:t>
            </w:r>
          </w:p>
          <w:p w:rsidR="00AB6A15" w:rsidRDefault="00AB6A15" w:rsidP="0089389D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6.</w:t>
            </w:r>
            <w:r w:rsidRPr="0067265B">
              <w:rPr>
                <w:rFonts w:hint="eastAsia"/>
              </w:rPr>
              <w:t>设置</w:t>
            </w:r>
            <w:proofErr w:type="spellStart"/>
            <w:r w:rsidRPr="0067265B">
              <w:rPr>
                <w:rFonts w:hint="eastAsia"/>
              </w:rPr>
              <w:t>outflag</w:t>
            </w:r>
            <w:proofErr w:type="spellEnd"/>
            <w:r w:rsidRPr="0067265B">
              <w:rPr>
                <w:rFonts w:hint="eastAsia"/>
              </w:rPr>
              <w:t>为</w:t>
            </w:r>
            <w:r w:rsidRPr="0067265B">
              <w:rPr>
                <w:rFonts w:hint="eastAsia"/>
              </w:rPr>
              <w:t>True</w:t>
            </w:r>
          </w:p>
        </w:tc>
      </w:tr>
      <w:tr w:rsidR="00AB6A15" w:rsidTr="0089389D">
        <w:tc>
          <w:tcPr>
            <w:tcW w:w="562" w:type="dxa"/>
            <w:vMerge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26" w:type="dxa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5708" w:type="dxa"/>
            <w:vAlign w:val="center"/>
          </w:tcPr>
          <w:p w:rsidR="00AB6A15" w:rsidRDefault="00AB6A15" w:rsidP="0089389D">
            <w:pPr>
              <w:ind w:firstLineChars="0" w:firstLine="0"/>
              <w:rPr>
                <w:rFonts w:hint="eastAsia"/>
              </w:rPr>
            </w:pPr>
            <w:r w:rsidRPr="00A25DCF">
              <w:rPr>
                <w:rFonts w:hint="eastAsia"/>
              </w:rPr>
              <w:t>1.</w:t>
            </w:r>
            <w:r w:rsidRPr="00A25DCF">
              <w:rPr>
                <w:rFonts w:hint="eastAsia"/>
              </w:rPr>
              <w:t>如果计算出的</w:t>
            </w:r>
            <w:proofErr w:type="gramStart"/>
            <w:r w:rsidRPr="00A25DCF">
              <w:rPr>
                <w:rFonts w:hint="eastAsia"/>
              </w:rPr>
              <w:t>心率值</w:t>
            </w:r>
            <w:proofErr w:type="gramEnd"/>
            <w:r w:rsidRPr="00A25DCF">
              <w:rPr>
                <w:rFonts w:hint="eastAsia"/>
              </w:rPr>
              <w:t>超过正常范围，认为当前周期分割点识别错误，舍弃当前分割点</w:t>
            </w:r>
          </w:p>
        </w:tc>
      </w:tr>
      <w:tr w:rsidR="00AB6A15" w:rsidTr="0089389D">
        <w:tc>
          <w:tcPr>
            <w:tcW w:w="2588" w:type="dxa"/>
            <w:gridSpan w:val="2"/>
            <w:vAlign w:val="center"/>
          </w:tcPr>
          <w:p w:rsidR="00AB6A15" w:rsidRDefault="00AB6A15" w:rsidP="00AB6A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708" w:type="dxa"/>
            <w:vAlign w:val="center"/>
          </w:tcPr>
          <w:p w:rsidR="00AB6A15" w:rsidRPr="008239F4" w:rsidRDefault="00AB6A15" w:rsidP="0089389D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1.</w:t>
            </w:r>
            <w:r w:rsidRPr="008239F4">
              <w:rPr>
                <w:rFonts w:hint="eastAsia"/>
              </w:rPr>
              <w:t>若进行计算</w:t>
            </w:r>
            <w:r>
              <w:rPr>
                <w:rFonts w:hint="eastAsia"/>
              </w:rPr>
              <w:t>，</w:t>
            </w:r>
            <w:r w:rsidRPr="008239F4">
              <w:rPr>
                <w:rFonts w:hint="eastAsia"/>
              </w:rPr>
              <w:t>则</w:t>
            </w:r>
            <w:proofErr w:type="spellStart"/>
            <w:r w:rsidRPr="008239F4">
              <w:rPr>
                <w:rFonts w:hint="eastAsia"/>
              </w:rPr>
              <w:t>outflag</w:t>
            </w:r>
            <w:proofErr w:type="spellEnd"/>
            <w:r w:rsidRPr="008239F4">
              <w:rPr>
                <w:rFonts w:hint="eastAsia"/>
              </w:rPr>
              <w:t>为</w:t>
            </w:r>
            <w:r w:rsidRPr="008239F4">
              <w:rPr>
                <w:rFonts w:hint="eastAsia"/>
              </w:rPr>
              <w:t>True</w:t>
            </w:r>
          </w:p>
          <w:p w:rsidR="00AB6A15" w:rsidRDefault="00AB6A15" w:rsidP="0089389D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2.</w:t>
            </w:r>
            <w:r w:rsidRPr="008239F4">
              <w:rPr>
                <w:rFonts w:hint="eastAsia"/>
              </w:rPr>
              <w:t>原波形、处理过的波形、心率和周期分割点都被正确存储</w:t>
            </w:r>
          </w:p>
        </w:tc>
      </w:tr>
    </w:tbl>
    <w:p w:rsidR="00E2392A" w:rsidRDefault="00E2392A" w:rsidP="00854F88">
      <w:pPr>
        <w:ind w:firstLineChars="0" w:firstLine="0"/>
      </w:pPr>
    </w:p>
    <w:p w:rsidR="00854F88" w:rsidRDefault="00854F88" w:rsidP="00854F88">
      <w:pPr>
        <w:pStyle w:val="5"/>
      </w:pPr>
      <w:r>
        <w:rPr>
          <w:rFonts w:hint="eastAsia"/>
        </w:rPr>
        <w:t>De</w:t>
      </w:r>
      <w:r>
        <w:t>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026"/>
        <w:gridCol w:w="5708"/>
      </w:tblGrid>
      <w:tr w:rsidR="00854F88" w:rsidTr="00DA6BAA">
        <w:tc>
          <w:tcPr>
            <w:tcW w:w="2588" w:type="dxa"/>
            <w:gridSpan w:val="2"/>
            <w:vAlign w:val="center"/>
          </w:tcPr>
          <w:p w:rsidR="00854F88" w:rsidRDefault="00854F88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08" w:type="dxa"/>
            <w:vAlign w:val="center"/>
          </w:tcPr>
          <w:p w:rsidR="00854F88" w:rsidRPr="004E5B43" w:rsidRDefault="00544C2D" w:rsidP="00DA6BAA">
            <w:pPr>
              <w:ind w:firstLineChars="0" w:firstLine="0"/>
              <w:rPr>
                <w:rFonts w:hint="eastAsia"/>
              </w:rPr>
            </w:pPr>
            <w:r>
              <w:t>Decode</w:t>
            </w:r>
          </w:p>
        </w:tc>
      </w:tr>
      <w:tr w:rsidR="00854F88" w:rsidTr="00DA6BAA">
        <w:tc>
          <w:tcPr>
            <w:tcW w:w="2588" w:type="dxa"/>
            <w:gridSpan w:val="2"/>
            <w:vAlign w:val="center"/>
          </w:tcPr>
          <w:p w:rsidR="00854F88" w:rsidRDefault="00854F88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5708" w:type="dxa"/>
            <w:vAlign w:val="center"/>
          </w:tcPr>
          <w:p w:rsidR="00854F88" w:rsidRDefault="00544C2D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视频通过</w:t>
            </w:r>
            <w:proofErr w:type="gramStart"/>
            <w:r>
              <w:rPr>
                <w:rFonts w:hint="eastAsia"/>
              </w:rPr>
              <w:t>解码器逐帧提取</w:t>
            </w:r>
            <w:proofErr w:type="gramEnd"/>
            <w:r>
              <w:rPr>
                <w:rFonts w:hint="eastAsia"/>
              </w:rPr>
              <w:t>数据，经由</w:t>
            </w:r>
            <w:r>
              <w:t>Detector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</w:t>
            </w:r>
            <w:r>
              <w:t>ilter</w:t>
            </w:r>
            <w:r>
              <w:rPr>
                <w:rFonts w:hint="eastAsia"/>
              </w:rPr>
              <w:t>获得输出信号</w:t>
            </w:r>
          </w:p>
        </w:tc>
      </w:tr>
      <w:tr w:rsidR="00854F88" w:rsidTr="00DA6BAA">
        <w:tc>
          <w:tcPr>
            <w:tcW w:w="2588" w:type="dxa"/>
            <w:gridSpan w:val="2"/>
            <w:vAlign w:val="center"/>
          </w:tcPr>
          <w:p w:rsidR="00854F88" w:rsidRDefault="00854F88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08" w:type="dxa"/>
            <w:vAlign w:val="center"/>
          </w:tcPr>
          <w:p w:rsidR="00854F88" w:rsidRPr="008239F4" w:rsidRDefault="00854F88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1.</w:t>
            </w:r>
            <w:r w:rsidRPr="008239F4">
              <w:rPr>
                <w:rFonts w:hint="eastAsia"/>
              </w:rPr>
              <w:t>用户已经点击</w:t>
            </w:r>
            <w:r w:rsidRPr="008239F4">
              <w:rPr>
                <w:rFonts w:hint="eastAsia"/>
              </w:rPr>
              <w:t>start</w:t>
            </w:r>
          </w:p>
          <w:p w:rsidR="00854F88" w:rsidRPr="008239F4" w:rsidRDefault="00854F88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2.</w:t>
            </w:r>
            <w:r w:rsidR="00B73CD4">
              <w:rPr>
                <w:rFonts w:hint="eastAsia"/>
              </w:rPr>
              <w:t>在</w:t>
            </w:r>
            <w:r w:rsidR="00DD776F">
              <w:rPr>
                <w:rFonts w:hint="eastAsia"/>
              </w:rPr>
              <w:t>文件</w:t>
            </w:r>
            <w:r w:rsidR="00B73CD4">
              <w:rPr>
                <w:rFonts w:hint="eastAsia"/>
              </w:rPr>
              <w:t>模式下，输入路径有效</w:t>
            </w:r>
          </w:p>
          <w:p w:rsidR="00854F88" w:rsidRDefault="00854F88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3.</w:t>
            </w:r>
            <w:r w:rsidR="00B73CD4">
              <w:rPr>
                <w:rFonts w:hint="eastAsia"/>
              </w:rPr>
              <w:t>在相机模式下</w:t>
            </w:r>
            <w:r w:rsidR="00ED2D2A">
              <w:rPr>
                <w:rFonts w:hint="eastAsia"/>
              </w:rPr>
              <w:t>，相机流获取正常</w:t>
            </w:r>
          </w:p>
        </w:tc>
      </w:tr>
      <w:tr w:rsidR="00854F88" w:rsidTr="00DA6BAA">
        <w:tc>
          <w:tcPr>
            <w:tcW w:w="562" w:type="dxa"/>
            <w:vAlign w:val="center"/>
          </w:tcPr>
          <w:p w:rsidR="00854F88" w:rsidRDefault="00854F88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2026" w:type="dxa"/>
            <w:vAlign w:val="center"/>
          </w:tcPr>
          <w:p w:rsidR="00854F88" w:rsidRDefault="00854F88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5708" w:type="dxa"/>
            <w:vAlign w:val="center"/>
          </w:tcPr>
          <w:p w:rsidR="00854F88" w:rsidRPr="0067265B" w:rsidRDefault="00854F88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1.</w:t>
            </w:r>
            <w:r w:rsidR="00A364EA">
              <w:rPr>
                <w:rFonts w:hint="eastAsia"/>
              </w:rPr>
              <w:t>解析视频，获取当前</w:t>
            </w:r>
            <w:proofErr w:type="gramStart"/>
            <w:r w:rsidR="00A364EA">
              <w:rPr>
                <w:rFonts w:hint="eastAsia"/>
              </w:rPr>
              <w:t>帧</w:t>
            </w:r>
            <w:proofErr w:type="gramEnd"/>
            <w:r w:rsidR="00A364EA">
              <w:rPr>
                <w:rFonts w:hint="eastAsia"/>
              </w:rPr>
              <w:t>数据</w:t>
            </w:r>
          </w:p>
          <w:p w:rsidR="00854F88" w:rsidRPr="0067265B" w:rsidRDefault="00854F88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2.</w:t>
            </w:r>
            <w:r w:rsidR="00A364EA">
              <w:rPr>
                <w:rFonts w:hint="eastAsia"/>
              </w:rPr>
              <w:t>将当前</w:t>
            </w:r>
            <w:proofErr w:type="gramStart"/>
            <w:r w:rsidR="00A364EA">
              <w:rPr>
                <w:rFonts w:hint="eastAsia"/>
              </w:rPr>
              <w:t>帧</w:t>
            </w:r>
            <w:proofErr w:type="gramEnd"/>
            <w:r w:rsidR="00A364EA">
              <w:rPr>
                <w:rFonts w:hint="eastAsia"/>
              </w:rPr>
              <w:t>传入</w:t>
            </w:r>
            <w:r w:rsidR="00A364EA">
              <w:rPr>
                <w:rFonts w:hint="eastAsia"/>
              </w:rPr>
              <w:t>D</w:t>
            </w:r>
            <w:r w:rsidR="00A364EA">
              <w:t>etector</w:t>
            </w:r>
            <w:r w:rsidR="00A364EA">
              <w:rPr>
                <w:rFonts w:hint="eastAsia"/>
              </w:rPr>
              <w:t>，获取信号值</w:t>
            </w:r>
          </w:p>
          <w:p w:rsidR="00854F88" w:rsidRPr="0067265B" w:rsidRDefault="00854F88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9F1CF3">
              <w:rPr>
                <w:rFonts w:hint="eastAsia"/>
              </w:rPr>
              <w:t>将信号值转入</w:t>
            </w:r>
            <w:r w:rsidR="009F1CF3">
              <w:rPr>
                <w:rFonts w:hint="eastAsia"/>
              </w:rPr>
              <w:t>F</w:t>
            </w:r>
            <w:r w:rsidR="009F1CF3">
              <w:t>ilter</w:t>
            </w:r>
          </w:p>
          <w:p w:rsidR="00854F88" w:rsidRPr="0067265B" w:rsidRDefault="00854F88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4.</w:t>
            </w:r>
            <w:r w:rsidR="009F1CF3">
              <w:rPr>
                <w:rFonts w:hint="eastAsia"/>
              </w:rPr>
              <w:t>查询计算结果是否更新，</w:t>
            </w:r>
            <w:r w:rsidR="00F21BFD">
              <w:rPr>
                <w:rFonts w:hint="eastAsia"/>
              </w:rPr>
              <w:t>更新则获取之</w:t>
            </w:r>
          </w:p>
          <w:p w:rsidR="00854F88" w:rsidRDefault="00854F88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5</w:t>
            </w:r>
            <w:r w:rsidR="00334734">
              <w:t>.</w:t>
            </w:r>
            <w:r w:rsidR="00334734">
              <w:rPr>
                <w:rFonts w:hint="eastAsia"/>
              </w:rPr>
              <w:t>将计算结果与视频</w:t>
            </w:r>
            <w:proofErr w:type="gramStart"/>
            <w:r w:rsidR="00334734">
              <w:rPr>
                <w:rFonts w:hint="eastAsia"/>
              </w:rPr>
              <w:t>帧</w:t>
            </w:r>
            <w:proofErr w:type="gramEnd"/>
            <w:r w:rsidR="00334734">
              <w:rPr>
                <w:rFonts w:hint="eastAsia"/>
              </w:rPr>
              <w:t>传输至界面，用于显示</w:t>
            </w:r>
          </w:p>
        </w:tc>
      </w:tr>
      <w:tr w:rsidR="00854F88" w:rsidTr="00DA6BAA">
        <w:tc>
          <w:tcPr>
            <w:tcW w:w="2588" w:type="dxa"/>
            <w:gridSpan w:val="2"/>
            <w:vAlign w:val="center"/>
          </w:tcPr>
          <w:p w:rsidR="00854F88" w:rsidRDefault="00854F88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708" w:type="dxa"/>
            <w:vAlign w:val="center"/>
          </w:tcPr>
          <w:p w:rsidR="00854F88" w:rsidRDefault="00DC3265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854F88" w:rsidRDefault="00854F88" w:rsidP="00854F88">
      <w:pPr>
        <w:pStyle w:val="5"/>
        <w:numPr>
          <w:ilvl w:val="0"/>
          <w:numId w:val="0"/>
        </w:numPr>
        <w:ind w:left="420"/>
      </w:pPr>
    </w:p>
    <w:p w:rsidR="00EA18D5" w:rsidRDefault="00EA18D5" w:rsidP="00EA18D5">
      <w:pPr>
        <w:pStyle w:val="5"/>
      </w:pPr>
      <w:r>
        <w:rPr>
          <w:rFonts w:hint="eastAsia"/>
        </w:rPr>
        <w:t>Choose</w:t>
      </w:r>
      <w:r>
        <w:t xml:space="preserve"> Origin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026"/>
        <w:gridCol w:w="5708"/>
      </w:tblGrid>
      <w:tr w:rsidR="00EA18D5" w:rsidTr="00DA6BAA">
        <w:tc>
          <w:tcPr>
            <w:tcW w:w="2588" w:type="dxa"/>
            <w:gridSpan w:val="2"/>
            <w:vAlign w:val="center"/>
          </w:tcPr>
          <w:p w:rsidR="00EA18D5" w:rsidRDefault="00EA18D5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08" w:type="dxa"/>
            <w:vAlign w:val="center"/>
          </w:tcPr>
          <w:p w:rsidR="00EA18D5" w:rsidRPr="004E5B43" w:rsidRDefault="00EA18D5" w:rsidP="00DA6BAA">
            <w:pPr>
              <w:ind w:firstLineChars="0" w:firstLine="0"/>
              <w:rPr>
                <w:rFonts w:hint="eastAsia"/>
              </w:rPr>
            </w:pPr>
            <w:r>
              <w:t>Choose Origin</w:t>
            </w:r>
          </w:p>
        </w:tc>
      </w:tr>
      <w:tr w:rsidR="00EA18D5" w:rsidTr="00DA6BAA">
        <w:tc>
          <w:tcPr>
            <w:tcW w:w="2588" w:type="dxa"/>
            <w:gridSpan w:val="2"/>
            <w:vAlign w:val="center"/>
          </w:tcPr>
          <w:p w:rsidR="00EA18D5" w:rsidRDefault="00EA18D5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5708" w:type="dxa"/>
            <w:vAlign w:val="center"/>
          </w:tcPr>
          <w:p w:rsidR="00EA18D5" w:rsidRDefault="006B02F0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用户选择数据来源</w:t>
            </w:r>
          </w:p>
        </w:tc>
      </w:tr>
      <w:tr w:rsidR="00EA18D5" w:rsidTr="00DA6BAA">
        <w:tc>
          <w:tcPr>
            <w:tcW w:w="2588" w:type="dxa"/>
            <w:gridSpan w:val="2"/>
            <w:vAlign w:val="center"/>
          </w:tcPr>
          <w:p w:rsidR="00EA18D5" w:rsidRDefault="00EA18D5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08" w:type="dxa"/>
            <w:vAlign w:val="center"/>
          </w:tcPr>
          <w:p w:rsidR="00EA18D5" w:rsidRDefault="00EA18D5" w:rsidP="00DA6BAA">
            <w:pPr>
              <w:ind w:firstLineChars="0" w:firstLine="0"/>
            </w:pPr>
            <w:r w:rsidRPr="008239F4">
              <w:rPr>
                <w:rFonts w:hint="eastAsia"/>
              </w:rPr>
              <w:t>1.</w:t>
            </w:r>
            <w:r w:rsidR="00205B30">
              <w:rPr>
                <w:rFonts w:hint="eastAsia"/>
              </w:rPr>
              <w:t>界面正常初始化</w:t>
            </w:r>
          </w:p>
          <w:p w:rsidR="00C515D2" w:rsidRDefault="00C515D2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运算进程并未开始</w:t>
            </w:r>
          </w:p>
        </w:tc>
      </w:tr>
      <w:tr w:rsidR="00EA18D5" w:rsidTr="00DA6BAA">
        <w:tc>
          <w:tcPr>
            <w:tcW w:w="562" w:type="dxa"/>
            <w:vAlign w:val="center"/>
          </w:tcPr>
          <w:p w:rsidR="00EA18D5" w:rsidRDefault="00EA18D5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事件流</w:t>
            </w:r>
          </w:p>
        </w:tc>
        <w:tc>
          <w:tcPr>
            <w:tcW w:w="2026" w:type="dxa"/>
            <w:vAlign w:val="center"/>
          </w:tcPr>
          <w:p w:rsidR="00EA18D5" w:rsidRDefault="00EA18D5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5708" w:type="dxa"/>
            <w:vAlign w:val="center"/>
          </w:tcPr>
          <w:p w:rsidR="00EA18D5" w:rsidRPr="0067265B" w:rsidRDefault="00EA18D5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1.</w:t>
            </w:r>
            <w:r w:rsidR="004227D4">
              <w:rPr>
                <w:rFonts w:hint="eastAsia"/>
              </w:rPr>
              <w:t>若选择相机模式，调用串口打开相机</w:t>
            </w:r>
          </w:p>
          <w:p w:rsidR="00EA18D5" w:rsidRDefault="00EA18D5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2.</w:t>
            </w:r>
            <w:r w:rsidR="004227D4">
              <w:rPr>
                <w:rFonts w:hint="eastAsia"/>
              </w:rPr>
              <w:t>若选择文件模式</w:t>
            </w:r>
            <w:r w:rsidR="00DD776F">
              <w:rPr>
                <w:rFonts w:hint="eastAsia"/>
              </w:rPr>
              <w:t>，弹出选择页面，选取视频文件</w:t>
            </w:r>
          </w:p>
        </w:tc>
      </w:tr>
      <w:tr w:rsidR="00EA18D5" w:rsidTr="00DA6BAA">
        <w:tc>
          <w:tcPr>
            <w:tcW w:w="2588" w:type="dxa"/>
            <w:gridSpan w:val="2"/>
            <w:vAlign w:val="center"/>
          </w:tcPr>
          <w:p w:rsidR="00EA18D5" w:rsidRDefault="00EA18D5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708" w:type="dxa"/>
            <w:vAlign w:val="center"/>
          </w:tcPr>
          <w:p w:rsidR="00EA18D5" w:rsidRDefault="00EA18D5" w:rsidP="00DA6BAA">
            <w:pPr>
              <w:ind w:firstLineChars="0" w:firstLine="0"/>
              <w:rPr>
                <w:rFonts w:hint="eastAsia"/>
              </w:rPr>
            </w:pPr>
            <w:r w:rsidRPr="008239F4">
              <w:rPr>
                <w:rFonts w:hint="eastAsia"/>
              </w:rPr>
              <w:t>1.</w:t>
            </w:r>
            <w:r w:rsidR="00C126E5">
              <w:rPr>
                <w:rFonts w:hint="eastAsia"/>
              </w:rPr>
              <w:t>使</w:t>
            </w:r>
            <w:r w:rsidR="001B3D57">
              <w:rPr>
                <w:rFonts w:hint="eastAsia"/>
              </w:rPr>
              <w:t>start</w:t>
            </w:r>
            <w:r w:rsidR="00E17098">
              <w:rPr>
                <w:rFonts w:hint="eastAsia"/>
              </w:rPr>
              <w:t>按钮可用</w:t>
            </w:r>
          </w:p>
        </w:tc>
      </w:tr>
    </w:tbl>
    <w:p w:rsidR="00EA18D5" w:rsidRDefault="00EA18D5" w:rsidP="00EA18D5">
      <w:pPr>
        <w:ind w:firstLine="480"/>
      </w:pPr>
    </w:p>
    <w:p w:rsidR="00750853" w:rsidRDefault="00BE5BAC" w:rsidP="00750853">
      <w:pPr>
        <w:pStyle w:val="5"/>
      </w:pPr>
      <w:r>
        <w:t>s</w:t>
      </w:r>
      <w:r w:rsidR="00750853">
        <w:rPr>
          <w:rFonts w:hint="eastAsia"/>
        </w:rPr>
        <w:t>tart</w:t>
      </w:r>
      <w:r w:rsidR="00750853">
        <w:t>/</w:t>
      </w:r>
      <w:r>
        <w:t>s</w:t>
      </w:r>
      <w:r w:rsidR="00750853">
        <w:t>top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026"/>
        <w:gridCol w:w="5708"/>
      </w:tblGrid>
      <w:tr w:rsidR="00750853" w:rsidTr="00DA6BAA">
        <w:tc>
          <w:tcPr>
            <w:tcW w:w="2588" w:type="dxa"/>
            <w:gridSpan w:val="2"/>
            <w:vAlign w:val="center"/>
          </w:tcPr>
          <w:p w:rsidR="00750853" w:rsidRDefault="00750853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08" w:type="dxa"/>
            <w:vAlign w:val="center"/>
          </w:tcPr>
          <w:p w:rsidR="00750853" w:rsidRPr="004E5B43" w:rsidRDefault="00BE5BAC" w:rsidP="00BE5BAC">
            <w:pPr>
              <w:ind w:firstLineChars="0" w:firstLine="0"/>
              <w:rPr>
                <w:rFonts w:hint="eastAsia"/>
              </w:rPr>
            </w:pPr>
            <w:r>
              <w:t>s</w:t>
            </w:r>
            <w:r w:rsidR="00750853">
              <w:rPr>
                <w:rFonts w:hint="eastAsia"/>
              </w:rPr>
              <w:t>tart</w:t>
            </w:r>
            <w:r w:rsidR="00750853">
              <w:t>/</w:t>
            </w:r>
            <w:r>
              <w:t>s</w:t>
            </w:r>
            <w:r w:rsidR="00750853">
              <w:t>top</w:t>
            </w:r>
          </w:p>
        </w:tc>
      </w:tr>
      <w:tr w:rsidR="00750853" w:rsidTr="00DA6BAA">
        <w:tc>
          <w:tcPr>
            <w:tcW w:w="2588" w:type="dxa"/>
            <w:gridSpan w:val="2"/>
            <w:vAlign w:val="center"/>
          </w:tcPr>
          <w:p w:rsidR="00750853" w:rsidRDefault="00750853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5708" w:type="dxa"/>
            <w:vAlign w:val="center"/>
          </w:tcPr>
          <w:p w:rsidR="00750853" w:rsidRDefault="00750853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用户控制</w:t>
            </w:r>
            <w:proofErr w:type="spellStart"/>
            <w:r>
              <w:rPr>
                <w:rFonts w:hint="eastAsia"/>
              </w:rPr>
              <w:t>ppg</w:t>
            </w:r>
            <w:proofErr w:type="spellEnd"/>
            <w:r>
              <w:rPr>
                <w:rFonts w:hint="eastAsia"/>
              </w:rPr>
              <w:t>检测的开始或停止</w:t>
            </w:r>
          </w:p>
        </w:tc>
      </w:tr>
      <w:tr w:rsidR="00750853" w:rsidTr="00DA6BAA">
        <w:tc>
          <w:tcPr>
            <w:tcW w:w="2588" w:type="dxa"/>
            <w:gridSpan w:val="2"/>
            <w:vAlign w:val="center"/>
          </w:tcPr>
          <w:p w:rsidR="00750853" w:rsidRDefault="00750853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08" w:type="dxa"/>
            <w:vAlign w:val="center"/>
          </w:tcPr>
          <w:p w:rsidR="00750853" w:rsidRDefault="00750853" w:rsidP="00DA6BAA">
            <w:pPr>
              <w:ind w:firstLineChars="0" w:firstLine="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界面已正常初始化</w:t>
            </w:r>
          </w:p>
        </w:tc>
      </w:tr>
      <w:tr w:rsidR="00750853" w:rsidTr="00DA6BAA">
        <w:tc>
          <w:tcPr>
            <w:tcW w:w="562" w:type="dxa"/>
            <w:vAlign w:val="center"/>
          </w:tcPr>
          <w:p w:rsidR="00750853" w:rsidRDefault="00750853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2026" w:type="dxa"/>
            <w:vAlign w:val="center"/>
          </w:tcPr>
          <w:p w:rsidR="00750853" w:rsidRDefault="00750853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5708" w:type="dxa"/>
            <w:vAlign w:val="center"/>
          </w:tcPr>
          <w:p w:rsidR="00CC5FCB" w:rsidRDefault="00750853" w:rsidP="00CC5FCB">
            <w:pPr>
              <w:ind w:firstLineChars="0" w:firstLine="0"/>
            </w:pPr>
            <w:r w:rsidRPr="0067265B">
              <w:rPr>
                <w:rFonts w:hint="eastAsia"/>
              </w:rPr>
              <w:t>1.</w:t>
            </w:r>
            <w:r w:rsidR="00CC5FCB">
              <w:rPr>
                <w:rFonts w:hint="eastAsia"/>
              </w:rPr>
              <w:t>若按钮被点击时并未进行计算，则开始计算，将按钮文字更换为</w:t>
            </w:r>
            <w:r w:rsidR="00BE5BAC">
              <w:rPr>
                <w:rFonts w:hint="eastAsia"/>
              </w:rPr>
              <w:t>s</w:t>
            </w:r>
            <w:r w:rsidR="00CC5FCB">
              <w:t>top</w:t>
            </w:r>
          </w:p>
          <w:p w:rsidR="00750853" w:rsidRDefault="00312614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若按钮被点击时正在进行计算</w:t>
            </w:r>
            <w:r w:rsidR="000F59C4">
              <w:rPr>
                <w:rFonts w:hint="eastAsia"/>
              </w:rPr>
              <w:t>，则停止计算，将按钮文字更换为</w:t>
            </w:r>
            <w:r w:rsidR="000F59C4">
              <w:rPr>
                <w:rFonts w:hint="eastAsia"/>
              </w:rPr>
              <w:t>start</w:t>
            </w:r>
          </w:p>
        </w:tc>
      </w:tr>
      <w:tr w:rsidR="00750853" w:rsidTr="00DA6BAA">
        <w:tc>
          <w:tcPr>
            <w:tcW w:w="2588" w:type="dxa"/>
            <w:gridSpan w:val="2"/>
            <w:vAlign w:val="center"/>
          </w:tcPr>
          <w:p w:rsidR="00750853" w:rsidRDefault="00750853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708" w:type="dxa"/>
            <w:vAlign w:val="center"/>
          </w:tcPr>
          <w:p w:rsidR="00750853" w:rsidRDefault="00750853" w:rsidP="000F59C4">
            <w:pPr>
              <w:ind w:firstLineChars="0" w:firstLine="0"/>
            </w:pPr>
            <w:r w:rsidRPr="008239F4">
              <w:rPr>
                <w:rFonts w:hint="eastAsia"/>
              </w:rPr>
              <w:t>1.</w:t>
            </w:r>
            <w:r w:rsidR="000F59C4">
              <w:rPr>
                <w:rFonts w:hint="eastAsia"/>
              </w:rPr>
              <w:t>开始计算后，使数据来源选择按钮</w:t>
            </w:r>
            <w:proofErr w:type="gramStart"/>
            <w:r w:rsidR="000F59C4">
              <w:rPr>
                <w:rFonts w:hint="eastAsia"/>
              </w:rPr>
              <w:t>不</w:t>
            </w:r>
            <w:proofErr w:type="gramEnd"/>
            <w:r w:rsidR="000F59C4">
              <w:rPr>
                <w:rFonts w:hint="eastAsia"/>
              </w:rPr>
              <w:t>可用</w:t>
            </w:r>
          </w:p>
          <w:p w:rsidR="004F0290" w:rsidRPr="004F0290" w:rsidRDefault="004F0290" w:rsidP="000F59C4">
            <w:pPr>
              <w:ind w:firstLineChars="0" w:firstLine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停止计算后，使数据来源选择按钮可用</w:t>
            </w:r>
          </w:p>
        </w:tc>
      </w:tr>
    </w:tbl>
    <w:p w:rsidR="00750853" w:rsidRDefault="00750853" w:rsidP="00750853">
      <w:pPr>
        <w:ind w:firstLine="480"/>
      </w:pPr>
    </w:p>
    <w:p w:rsidR="005937AC" w:rsidRDefault="005937AC" w:rsidP="005937AC">
      <w:pPr>
        <w:pStyle w:val="5"/>
      </w:pPr>
      <w:r>
        <w:rPr>
          <w:rFonts w:hint="eastAsia"/>
        </w:rPr>
        <w:t>D</w:t>
      </w:r>
      <w:r>
        <w:t>isplay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026"/>
        <w:gridCol w:w="5708"/>
      </w:tblGrid>
      <w:tr w:rsidR="005937AC" w:rsidTr="00DA6BAA">
        <w:tc>
          <w:tcPr>
            <w:tcW w:w="2588" w:type="dxa"/>
            <w:gridSpan w:val="2"/>
            <w:vAlign w:val="center"/>
          </w:tcPr>
          <w:p w:rsidR="005937AC" w:rsidRDefault="005937AC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08" w:type="dxa"/>
            <w:vAlign w:val="center"/>
          </w:tcPr>
          <w:p w:rsidR="005937AC" w:rsidRPr="004E5B43" w:rsidRDefault="005937AC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Display</w:t>
            </w:r>
          </w:p>
        </w:tc>
      </w:tr>
      <w:tr w:rsidR="005937AC" w:rsidTr="00DA6BAA">
        <w:tc>
          <w:tcPr>
            <w:tcW w:w="2588" w:type="dxa"/>
            <w:gridSpan w:val="2"/>
            <w:vAlign w:val="center"/>
          </w:tcPr>
          <w:p w:rsidR="005937AC" w:rsidRDefault="005937AC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5708" w:type="dxa"/>
            <w:vAlign w:val="center"/>
          </w:tcPr>
          <w:p w:rsidR="005937AC" w:rsidRDefault="005937AC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将后端计算结果显示在界面上</w:t>
            </w:r>
          </w:p>
        </w:tc>
      </w:tr>
      <w:tr w:rsidR="005937AC" w:rsidTr="00DA6BAA">
        <w:tc>
          <w:tcPr>
            <w:tcW w:w="2588" w:type="dxa"/>
            <w:gridSpan w:val="2"/>
            <w:vAlign w:val="center"/>
          </w:tcPr>
          <w:p w:rsidR="005937AC" w:rsidRDefault="005937AC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08" w:type="dxa"/>
            <w:vAlign w:val="center"/>
          </w:tcPr>
          <w:p w:rsidR="005937AC" w:rsidRDefault="005937AC" w:rsidP="00DA6BAA">
            <w:pPr>
              <w:ind w:firstLineChars="0" w:firstLine="0"/>
            </w:pPr>
            <w:r>
              <w:t>1.</w:t>
            </w:r>
            <w:r>
              <w:rPr>
                <w:rFonts w:hint="eastAsia"/>
              </w:rPr>
              <w:t>界面已正常初始化</w:t>
            </w:r>
          </w:p>
          <w:p w:rsidR="005937AC" w:rsidRDefault="005937AC" w:rsidP="00DA6B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已进行有效计算，存在计算结果</w:t>
            </w:r>
          </w:p>
        </w:tc>
      </w:tr>
      <w:tr w:rsidR="005937AC" w:rsidTr="00DA6BAA">
        <w:tc>
          <w:tcPr>
            <w:tcW w:w="562" w:type="dxa"/>
            <w:vAlign w:val="center"/>
          </w:tcPr>
          <w:p w:rsidR="005937AC" w:rsidRDefault="005937AC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2026" w:type="dxa"/>
            <w:vAlign w:val="center"/>
          </w:tcPr>
          <w:p w:rsidR="005937AC" w:rsidRDefault="005937AC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5708" w:type="dxa"/>
            <w:vAlign w:val="center"/>
          </w:tcPr>
          <w:p w:rsidR="005937AC" w:rsidRDefault="005937AC" w:rsidP="00DA6BAA">
            <w:pPr>
              <w:ind w:firstLineChars="0" w:firstLine="0"/>
              <w:rPr>
                <w:rFonts w:hint="eastAsia"/>
              </w:rPr>
            </w:pPr>
            <w:r w:rsidRPr="0067265B">
              <w:rPr>
                <w:rFonts w:hint="eastAsia"/>
              </w:rPr>
              <w:t>1.</w:t>
            </w:r>
            <w:r w:rsidR="003E0B57">
              <w:rPr>
                <w:rFonts w:hint="eastAsia"/>
              </w:rPr>
              <w:t>将</w:t>
            </w:r>
            <w:r>
              <w:rPr>
                <w:rFonts w:hint="eastAsia"/>
              </w:rPr>
              <w:t>后端传来的</w:t>
            </w:r>
            <w:proofErr w:type="gramStart"/>
            <w:r>
              <w:rPr>
                <w:rFonts w:hint="eastAsia"/>
              </w:rPr>
              <w:t>视频帧</w:t>
            </w:r>
            <w:r w:rsidR="009142FF">
              <w:rPr>
                <w:rFonts w:hint="eastAsia"/>
              </w:rPr>
              <w:t>与计算</w:t>
            </w:r>
            <w:proofErr w:type="gramEnd"/>
            <w:r w:rsidR="009142FF">
              <w:rPr>
                <w:rFonts w:hint="eastAsia"/>
              </w:rPr>
              <w:t>结果显示在相应控件</w:t>
            </w:r>
            <w:r w:rsidR="003E0B57">
              <w:rPr>
                <w:rFonts w:hint="eastAsia"/>
              </w:rPr>
              <w:t>上</w:t>
            </w:r>
          </w:p>
        </w:tc>
      </w:tr>
      <w:tr w:rsidR="005937AC" w:rsidTr="00DA6BAA">
        <w:tc>
          <w:tcPr>
            <w:tcW w:w="2588" w:type="dxa"/>
            <w:gridSpan w:val="2"/>
            <w:vAlign w:val="center"/>
          </w:tcPr>
          <w:p w:rsidR="005937AC" w:rsidRDefault="005937AC" w:rsidP="00DA6B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708" w:type="dxa"/>
            <w:vAlign w:val="center"/>
          </w:tcPr>
          <w:p w:rsidR="005937AC" w:rsidRPr="004F0290" w:rsidRDefault="00AC665D" w:rsidP="00715B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937AC" w:rsidRPr="005937AC" w:rsidRDefault="005937AC" w:rsidP="00A05A1C">
      <w:pPr>
        <w:ind w:firstLineChars="0" w:firstLine="0"/>
        <w:rPr>
          <w:rFonts w:hint="eastAsia"/>
        </w:rPr>
      </w:pPr>
      <w:bookmarkStart w:id="0" w:name="_GoBack"/>
      <w:bookmarkEnd w:id="0"/>
    </w:p>
    <w:sectPr w:rsidR="005937AC" w:rsidRPr="0059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134"/>
    <w:multiLevelType w:val="multilevel"/>
    <w:tmpl w:val="6348289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40235"/>
    <w:multiLevelType w:val="hybridMultilevel"/>
    <w:tmpl w:val="37E838E2"/>
    <w:lvl w:ilvl="0" w:tplc="20082822">
      <w:start w:val="1"/>
      <w:numFmt w:val="decimal"/>
      <w:pStyle w:val="5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74F40"/>
    <w:multiLevelType w:val="hybridMultilevel"/>
    <w:tmpl w:val="550E8670"/>
    <w:lvl w:ilvl="0" w:tplc="B0F6735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91"/>
    <w:rsid w:val="000021E4"/>
    <w:rsid w:val="00022BE3"/>
    <w:rsid w:val="000238DE"/>
    <w:rsid w:val="0006050A"/>
    <w:rsid w:val="000C2481"/>
    <w:rsid w:val="000F59C4"/>
    <w:rsid w:val="000F6E53"/>
    <w:rsid w:val="00137748"/>
    <w:rsid w:val="001562A4"/>
    <w:rsid w:val="001A0BA0"/>
    <w:rsid w:val="001A43AE"/>
    <w:rsid w:val="001B3D57"/>
    <w:rsid w:val="001D68D1"/>
    <w:rsid w:val="00205B30"/>
    <w:rsid w:val="002348E0"/>
    <w:rsid w:val="00252172"/>
    <w:rsid w:val="00254D6A"/>
    <w:rsid w:val="002572A2"/>
    <w:rsid w:val="002A1BA4"/>
    <w:rsid w:val="002B70A6"/>
    <w:rsid w:val="002D18D6"/>
    <w:rsid w:val="00312614"/>
    <w:rsid w:val="0032206A"/>
    <w:rsid w:val="003225A1"/>
    <w:rsid w:val="00334734"/>
    <w:rsid w:val="0035532D"/>
    <w:rsid w:val="0039274C"/>
    <w:rsid w:val="00392FAF"/>
    <w:rsid w:val="003A05E6"/>
    <w:rsid w:val="003A6E3A"/>
    <w:rsid w:val="003D21AF"/>
    <w:rsid w:val="003E0B57"/>
    <w:rsid w:val="00404EE3"/>
    <w:rsid w:val="004227D4"/>
    <w:rsid w:val="004336D9"/>
    <w:rsid w:val="00446D5A"/>
    <w:rsid w:val="00492A2B"/>
    <w:rsid w:val="004A761A"/>
    <w:rsid w:val="004B7D39"/>
    <w:rsid w:val="004E5B43"/>
    <w:rsid w:val="004F0290"/>
    <w:rsid w:val="00544C2D"/>
    <w:rsid w:val="0056123D"/>
    <w:rsid w:val="005937AC"/>
    <w:rsid w:val="005B593D"/>
    <w:rsid w:val="006268AC"/>
    <w:rsid w:val="0067265B"/>
    <w:rsid w:val="00685734"/>
    <w:rsid w:val="0069293D"/>
    <w:rsid w:val="006B02F0"/>
    <w:rsid w:val="006E4530"/>
    <w:rsid w:val="00711321"/>
    <w:rsid w:val="00711FF3"/>
    <w:rsid w:val="00715B49"/>
    <w:rsid w:val="00724094"/>
    <w:rsid w:val="007340A1"/>
    <w:rsid w:val="00750853"/>
    <w:rsid w:val="007E062B"/>
    <w:rsid w:val="00801B33"/>
    <w:rsid w:val="00812442"/>
    <w:rsid w:val="00822580"/>
    <w:rsid w:val="008239F4"/>
    <w:rsid w:val="00835C4B"/>
    <w:rsid w:val="00854F88"/>
    <w:rsid w:val="0087484C"/>
    <w:rsid w:val="00891A2E"/>
    <w:rsid w:val="0089389D"/>
    <w:rsid w:val="008979FE"/>
    <w:rsid w:val="009142FF"/>
    <w:rsid w:val="00984386"/>
    <w:rsid w:val="0098752A"/>
    <w:rsid w:val="009A2A25"/>
    <w:rsid w:val="009E70BA"/>
    <w:rsid w:val="009F1CF3"/>
    <w:rsid w:val="00A011F6"/>
    <w:rsid w:val="00A05A1C"/>
    <w:rsid w:val="00A25DCF"/>
    <w:rsid w:val="00A364EA"/>
    <w:rsid w:val="00A3718D"/>
    <w:rsid w:val="00A604C1"/>
    <w:rsid w:val="00AB6A15"/>
    <w:rsid w:val="00AC665D"/>
    <w:rsid w:val="00AD51BE"/>
    <w:rsid w:val="00B2053B"/>
    <w:rsid w:val="00B20DA7"/>
    <w:rsid w:val="00B33C15"/>
    <w:rsid w:val="00B73CD4"/>
    <w:rsid w:val="00B82848"/>
    <w:rsid w:val="00B91F2A"/>
    <w:rsid w:val="00BE5BAC"/>
    <w:rsid w:val="00C126E5"/>
    <w:rsid w:val="00C15B38"/>
    <w:rsid w:val="00C16991"/>
    <w:rsid w:val="00C347B1"/>
    <w:rsid w:val="00C515D2"/>
    <w:rsid w:val="00C66574"/>
    <w:rsid w:val="00C75960"/>
    <w:rsid w:val="00CC5FCB"/>
    <w:rsid w:val="00D0227E"/>
    <w:rsid w:val="00D760A9"/>
    <w:rsid w:val="00D9790F"/>
    <w:rsid w:val="00DB4DA9"/>
    <w:rsid w:val="00DC3265"/>
    <w:rsid w:val="00DD776F"/>
    <w:rsid w:val="00E17098"/>
    <w:rsid w:val="00E2392A"/>
    <w:rsid w:val="00E773B6"/>
    <w:rsid w:val="00E841E0"/>
    <w:rsid w:val="00E9799E"/>
    <w:rsid w:val="00EA18D5"/>
    <w:rsid w:val="00ED02ED"/>
    <w:rsid w:val="00ED2D2A"/>
    <w:rsid w:val="00F10A40"/>
    <w:rsid w:val="00F21BFD"/>
    <w:rsid w:val="00FC02FB"/>
    <w:rsid w:val="00F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3C53"/>
  <w15:chartTrackingRefBased/>
  <w15:docId w15:val="{400E26CC-C36F-45D5-81B8-272CDF81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正文,正文·改"/>
    <w:qFormat/>
    <w:rsid w:val="00B8284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一级"/>
    <w:link w:val="10"/>
    <w:qFormat/>
    <w:rsid w:val="0056123D"/>
    <w:p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黑体"/>
      <w:b/>
      <w:sz w:val="32"/>
      <w:szCs w:val="32"/>
    </w:rPr>
  </w:style>
  <w:style w:type="character" w:customStyle="1" w:styleId="10">
    <w:name w:val="1 一级 字符"/>
    <w:basedOn w:val="a0"/>
    <w:link w:val="1"/>
    <w:rsid w:val="0056123D"/>
    <w:rPr>
      <w:rFonts w:ascii="Times New Roman" w:eastAsia="黑体" w:hAnsi="Times New Roman" w:cs="黑体"/>
      <w:b/>
      <w:sz w:val="32"/>
      <w:szCs w:val="32"/>
    </w:rPr>
  </w:style>
  <w:style w:type="paragraph" w:customStyle="1" w:styleId="2">
    <w:name w:val="2 二级"/>
    <w:link w:val="20"/>
    <w:qFormat/>
    <w:rsid w:val="0056123D"/>
    <w:pPr>
      <w:numPr>
        <w:numId w:val="1"/>
      </w:numPr>
      <w:spacing w:beforeLines="50" w:before="50" w:afterLines="50" w:after="50" w:line="480" w:lineRule="auto"/>
      <w:outlineLvl w:val="1"/>
    </w:pPr>
    <w:rPr>
      <w:rFonts w:ascii="Times New Roman" w:eastAsia="黑体" w:hAnsi="Times New Roman" w:cs="黑体"/>
      <w:sz w:val="30"/>
      <w:szCs w:val="30"/>
    </w:rPr>
  </w:style>
  <w:style w:type="character" w:customStyle="1" w:styleId="20">
    <w:name w:val="2 二级 字符"/>
    <w:basedOn w:val="a0"/>
    <w:link w:val="2"/>
    <w:rsid w:val="0056123D"/>
    <w:rPr>
      <w:rFonts w:ascii="Times New Roman" w:eastAsia="黑体" w:hAnsi="Times New Roman" w:cs="黑体"/>
      <w:sz w:val="30"/>
      <w:szCs w:val="30"/>
    </w:rPr>
  </w:style>
  <w:style w:type="paragraph" w:customStyle="1" w:styleId="3">
    <w:name w:val="3 三级"/>
    <w:link w:val="30"/>
    <w:qFormat/>
    <w:rsid w:val="0056123D"/>
    <w:pPr>
      <w:numPr>
        <w:numId w:val="2"/>
      </w:numPr>
      <w:autoSpaceDE w:val="0"/>
      <w:autoSpaceDN w:val="0"/>
      <w:adjustRightInd w:val="0"/>
      <w:spacing w:beforeLines="30" w:before="30" w:afterLines="30" w:after="30" w:line="360" w:lineRule="auto"/>
      <w:outlineLvl w:val="2"/>
    </w:pPr>
    <w:rPr>
      <w:rFonts w:ascii="Times New Roman" w:eastAsia="宋体" w:hAnsi="Times New Roman" w:cs="宋体"/>
      <w:color w:val="000000"/>
      <w:sz w:val="28"/>
      <w:szCs w:val="24"/>
    </w:rPr>
  </w:style>
  <w:style w:type="character" w:customStyle="1" w:styleId="30">
    <w:name w:val="3 三级 字符"/>
    <w:link w:val="3"/>
    <w:rsid w:val="0056123D"/>
    <w:rPr>
      <w:rFonts w:ascii="Times New Roman" w:eastAsia="宋体" w:hAnsi="Times New Roman" w:cs="宋体"/>
      <w:color w:val="000000"/>
      <w:sz w:val="28"/>
      <w:szCs w:val="24"/>
    </w:rPr>
  </w:style>
  <w:style w:type="paragraph" w:customStyle="1" w:styleId="4">
    <w:name w:val="4 四级"/>
    <w:link w:val="40"/>
    <w:qFormat/>
    <w:rsid w:val="0056123D"/>
    <w:pPr>
      <w:autoSpaceDE w:val="0"/>
      <w:autoSpaceDN w:val="0"/>
      <w:adjustRightInd w:val="0"/>
      <w:spacing w:beforeLines="20" w:before="20" w:afterLines="20" w:after="20" w:line="360" w:lineRule="auto"/>
      <w:outlineLvl w:val="3"/>
    </w:pPr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40">
    <w:name w:val="4 四级 字符"/>
    <w:basedOn w:val="a0"/>
    <w:link w:val="4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5">
    <w:name w:val="5 五级"/>
    <w:basedOn w:val="a"/>
    <w:link w:val="50"/>
    <w:qFormat/>
    <w:rsid w:val="0056123D"/>
    <w:pPr>
      <w:numPr>
        <w:numId w:val="3"/>
      </w:numPr>
      <w:autoSpaceDE w:val="0"/>
      <w:autoSpaceDN w:val="0"/>
      <w:adjustRightInd w:val="0"/>
      <w:ind w:firstLineChars="0" w:firstLine="0"/>
      <w:jc w:val="left"/>
    </w:pPr>
    <w:rPr>
      <w:rFonts w:cs="宋体"/>
      <w:kern w:val="0"/>
      <w:szCs w:val="24"/>
    </w:rPr>
  </w:style>
  <w:style w:type="character" w:customStyle="1" w:styleId="50">
    <w:name w:val="5 五级 字符"/>
    <w:basedOn w:val="a0"/>
    <w:link w:val="5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3">
    <w:name w:val="图表及标题"/>
    <w:link w:val="a4"/>
    <w:qFormat/>
    <w:rsid w:val="00B82848"/>
    <w:pPr>
      <w:jc w:val="center"/>
    </w:pPr>
    <w:rPr>
      <w:rFonts w:ascii="Times New Roman" w:eastAsia="宋体" w:hAnsi="Times New Roman"/>
    </w:rPr>
  </w:style>
  <w:style w:type="character" w:customStyle="1" w:styleId="a4">
    <w:name w:val="图表及标题 字符"/>
    <w:basedOn w:val="a0"/>
    <w:link w:val="a3"/>
    <w:rsid w:val="00B82848"/>
    <w:rPr>
      <w:rFonts w:ascii="Times New Roman" w:eastAsia="宋体" w:hAnsi="Times New Roman"/>
    </w:rPr>
  </w:style>
  <w:style w:type="table" w:styleId="a5">
    <w:name w:val="Table Grid"/>
    <w:basedOn w:val="a1"/>
    <w:uiPriority w:val="39"/>
    <w:rsid w:val="00E9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22BE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1E6C-901A-44BC-BA83-9D908B0A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炜伦</dc:creator>
  <cp:keywords/>
  <dc:description/>
  <cp:lastModifiedBy>顾 炜伦</cp:lastModifiedBy>
  <cp:revision>136</cp:revision>
  <dcterms:created xsi:type="dcterms:W3CDTF">2019-01-02T10:47:00Z</dcterms:created>
  <dcterms:modified xsi:type="dcterms:W3CDTF">2019-01-02T12:25:00Z</dcterms:modified>
</cp:coreProperties>
</file>