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D15315" w14:textId="77777777" w:rsidR="00913D69" w:rsidRDefault="00913D69">
      <w:r>
        <w:tab/>
      </w:r>
      <w:r>
        <w:t xml:space="preserve">加拿大学者 Ramsay [1]在 1982 </w:t>
      </w:r>
      <w:proofErr w:type="gramStart"/>
      <w:r>
        <w:t>年明确</w:t>
      </w:r>
      <w:proofErr w:type="gramEnd"/>
      <w:r>
        <w:t>指出了</w:t>
      </w:r>
      <w:r w:rsidRPr="00F7152A">
        <w:rPr>
          <w:highlight w:val="red"/>
        </w:rPr>
        <w:t>什么是函数型数据</w:t>
      </w:r>
      <w:r>
        <w:t xml:space="preserve">，同时也提出了 精确区分函数型数据和其它类型数据的方法，函数型数据的相关研究由此开始。 </w:t>
      </w:r>
    </w:p>
    <w:p w14:paraId="7D29628D" w14:textId="77777777" w:rsidR="00913D69" w:rsidRDefault="00913D69">
      <w:r>
        <w:tab/>
      </w:r>
      <w:r>
        <w:t>Ramsay 指出随着数据收集技术的提高，现代收集系统所收集的数据具有动态性的 特征，这种具有动态性特征的数据与传统的静态数据有很大的区别，如果继续使 用经典的数据分析方法来处理这种数据，将会造成许多严重的问题，如估计出现 较大的偏差，丢失数据所包含的必要信息等。因此，必须对经典的数据分析方法 进行扩展，使它可以处理这种具有动态特征的函数型数据。</w:t>
      </w:r>
    </w:p>
    <w:p w14:paraId="797B87CB" w14:textId="77777777" w:rsidR="00913D69" w:rsidRDefault="00913D69">
      <w:r>
        <w:tab/>
      </w:r>
      <w:r>
        <w:t>此后，Ramsay和Dalzell [2] 于 1991 年给出了函数型数据分析的概念，并</w:t>
      </w:r>
      <w:r w:rsidRPr="00F7152A">
        <w:rPr>
          <w:highlight w:val="red"/>
        </w:rPr>
        <w:t>提出了函数型数据分析的某些方法， 如主成分分析和回归分析</w:t>
      </w:r>
      <w:r>
        <w:t>。此外，他把这些方法应用到加拿大温度与降水量关系 的实证研究中，得到了许多有价值的结果，开启了函数型数据分析方法实证应用 的先河。</w:t>
      </w:r>
    </w:p>
    <w:p w14:paraId="7A31EE25" w14:textId="77777777" w:rsidR="00913D69" w:rsidRDefault="00913D69">
      <w:r>
        <w:tab/>
      </w:r>
      <w:r>
        <w:t xml:space="preserve">此后，自从 Ramsay 和 Silverman [3-5], </w:t>
      </w:r>
      <w:proofErr w:type="spellStart"/>
      <w:r>
        <w:t>Ferraty</w:t>
      </w:r>
      <w:proofErr w:type="spellEnd"/>
      <w:r>
        <w:t xml:space="preserve"> 和 </w:t>
      </w:r>
      <w:proofErr w:type="spellStart"/>
      <w:r>
        <w:t>Vieu</w:t>
      </w:r>
      <w:proofErr w:type="spellEnd"/>
      <w:r>
        <w:t xml:space="preserve"> [6]等学者发表了多本相 关著作以来，函数型数据分析方法被应用到越来越多的学科中，受到了许多研究 者的关注。</w:t>
      </w:r>
    </w:p>
    <w:p w14:paraId="14F95766" w14:textId="77777777" w:rsidR="00913D69" w:rsidRPr="00913D69" w:rsidRDefault="00913D69">
      <w:pPr>
        <w:rPr>
          <w:b/>
          <w:bCs/>
        </w:rPr>
      </w:pPr>
      <w:r>
        <w:tab/>
      </w:r>
      <w:r w:rsidRPr="00913D69">
        <w:rPr>
          <w:b/>
          <w:bCs/>
          <w:highlight w:val="yellow"/>
        </w:rPr>
        <w:t>具体地，国外对于函数型数据的研究可以概括为以下几个阶段。</w:t>
      </w:r>
    </w:p>
    <w:p w14:paraId="673E5516" w14:textId="77777777" w:rsidR="00913D69" w:rsidRDefault="00913D69">
      <w:r>
        <w:tab/>
      </w:r>
      <w:r>
        <w:t xml:space="preserve">20 </w:t>
      </w:r>
      <w:proofErr w:type="gramStart"/>
      <w:r>
        <w:t>世</w:t>
      </w:r>
      <w:proofErr w:type="gramEnd"/>
      <w:r>
        <w:t xml:space="preserve"> 纪 90 年代以前是第一个阶段，此阶段采用的主要方法是</w:t>
      </w:r>
      <w:r w:rsidRPr="00F7152A">
        <w:rPr>
          <w:highlight w:val="red"/>
        </w:rPr>
        <w:t>先把函数进行离散化处理， 再对离散的数据进行分析</w:t>
      </w:r>
      <w:r>
        <w:t>。这种处理方法比较简单易用，但是此方法仍然是基于 离散的数据进行研究，没有体现出函数的特征，文献[7,8]介绍了这种方法的具体应 用。</w:t>
      </w:r>
    </w:p>
    <w:p w14:paraId="31779E43" w14:textId="77777777" w:rsidR="00913D69" w:rsidRDefault="00913D69">
      <w:r>
        <w:tab/>
      </w:r>
      <w:r>
        <w:t>1990 年到 2000 年是第二个阶段，在这段时间里，有关经典函数型数据分析方 法的研究有了极大的进展，如</w:t>
      </w:r>
      <w:r w:rsidRPr="00F7152A">
        <w:rPr>
          <w:highlight w:val="red"/>
        </w:rPr>
        <w:t>函数型主成分分析、函数型回归分析等方法</w:t>
      </w:r>
      <w:r>
        <w:t>的研究 都取得了重要的成果，文献[9]对第二阶段的相关研究进行了综述。</w:t>
      </w:r>
    </w:p>
    <w:p w14:paraId="118053A5" w14:textId="77777777" w:rsidR="00913D69" w:rsidRDefault="00913D69">
      <w:r>
        <w:tab/>
      </w:r>
      <w:r>
        <w:t>2000 年至 2008 年是第三个阶段，此阶段的研究成果包括两个方面，一方面对于</w:t>
      </w:r>
      <w:r w:rsidRPr="00A27593">
        <w:rPr>
          <w:highlight w:val="red"/>
        </w:rPr>
        <w:t>稀疏函数型数据</w:t>
      </w:r>
      <w:r>
        <w:t>[10] 的研究取得了突破性进展，另一方面关于</w:t>
      </w:r>
      <w:r w:rsidRPr="00A27593">
        <w:rPr>
          <w:highlight w:val="red"/>
        </w:rPr>
        <w:t>非参数函数型数据</w:t>
      </w:r>
      <w:r>
        <w:t>[11]的研究也取得了重 要的理论成果。</w:t>
      </w:r>
    </w:p>
    <w:p w14:paraId="3BEA6421" w14:textId="77777777" w:rsidR="00913D69" w:rsidRDefault="00913D69">
      <w:r>
        <w:tab/>
      </w:r>
      <w:r>
        <w:t>第四个阶段是 2008 年以后，此阶段的研究取得的成果较多，函数 型数据分析的范围也逐渐扩大，主要包括三个方面，第一个方面是</w:t>
      </w:r>
      <w:r w:rsidRPr="00A27593">
        <w:rPr>
          <w:highlight w:val="red"/>
        </w:rPr>
        <w:t>函数型主成分 及函数型线性模型的最优收敛速度</w:t>
      </w:r>
      <w:r>
        <w:t>[12,13]、第二个方面是</w:t>
      </w:r>
      <w:r w:rsidRPr="00A27593">
        <w:rPr>
          <w:highlight w:val="red"/>
        </w:rPr>
        <w:t>半参数函数型数据</w:t>
      </w:r>
      <w:r>
        <w:t>[14-16]、第 三个方面是</w:t>
      </w:r>
      <w:r w:rsidRPr="00A27593">
        <w:rPr>
          <w:highlight w:val="red"/>
        </w:rPr>
        <w:t>多维函数型数据</w:t>
      </w:r>
      <w:r>
        <w:t xml:space="preserve">如二维图像数据[17,18]及二元甚至多元函数型数据[19-24]。 </w:t>
      </w:r>
    </w:p>
    <w:p w14:paraId="427A7211" w14:textId="17E247A3" w:rsidR="00A27593" w:rsidRDefault="00A27593">
      <w:pPr>
        <w:rPr>
          <w:rFonts w:hint="eastAsia"/>
        </w:rPr>
      </w:pPr>
      <w:r>
        <w:tab/>
      </w:r>
      <w:r w:rsidRPr="00A27593">
        <w:rPr>
          <w:rFonts w:hint="eastAsia"/>
          <w:highlight w:val="red"/>
        </w:rPr>
        <w:t>上文为数据科学研究，下文为金融领域应用</w:t>
      </w:r>
    </w:p>
    <w:p w14:paraId="44043F89" w14:textId="77777777" w:rsidR="00913D69" w:rsidRDefault="00913D69">
      <w:r>
        <w:tab/>
      </w:r>
      <w:r>
        <w:t>在经济学的相关研究中，Ramsay 和 Ramsey [25] 将</w:t>
      </w:r>
      <w:r w:rsidRPr="00A27593">
        <w:rPr>
          <w:highlight w:val="red"/>
        </w:rPr>
        <w:t>函数型聚类分析方法应用于非耐用消费品指数的研究中</w:t>
      </w:r>
      <w:r>
        <w:t>。Wang [26]将</w:t>
      </w:r>
      <w:r w:rsidRPr="00A27593">
        <w:rPr>
          <w:highlight w:val="red"/>
        </w:rPr>
        <w:t>函数</w:t>
      </w:r>
      <w:proofErr w:type="gramStart"/>
      <w:r w:rsidRPr="00A27593">
        <w:rPr>
          <w:highlight w:val="red"/>
        </w:rPr>
        <w:t>型主成 分分析</w:t>
      </w:r>
      <w:proofErr w:type="gramEnd"/>
      <w:r w:rsidRPr="00A27593">
        <w:rPr>
          <w:highlight w:val="red"/>
        </w:rPr>
        <w:t>方法应用于网上商品拍卖价格的分析</w:t>
      </w:r>
      <w:r>
        <w:t>中，扩展了函数型数据分析方法的应 用范围。</w:t>
      </w:r>
    </w:p>
    <w:p w14:paraId="205753E4" w14:textId="77777777" w:rsidR="00913D69" w:rsidRDefault="00913D69">
      <w:r>
        <w:tab/>
      </w:r>
      <w:r>
        <w:t>此外，函数型数据分析方法在金融学的理论研究与应用方面也有一些</w:t>
      </w:r>
      <w:proofErr w:type="gramStart"/>
      <w:r>
        <w:t>研</w:t>
      </w:r>
      <w:proofErr w:type="gramEnd"/>
      <w:r>
        <w:t xml:space="preserve"> 究成果，Anderson 和 Newbold [27]最先把</w:t>
      </w:r>
      <w:r w:rsidRPr="00270CF9">
        <w:rPr>
          <w:highlight w:val="red"/>
        </w:rPr>
        <w:t>函数型自回归分析方法应用于资产</w:t>
      </w:r>
      <w:proofErr w:type="gramStart"/>
      <w:r w:rsidRPr="00270CF9">
        <w:rPr>
          <w:highlight w:val="red"/>
        </w:rPr>
        <w:t>收益建</w:t>
      </w:r>
      <w:proofErr w:type="gramEnd"/>
      <w:r w:rsidRPr="00270CF9">
        <w:rPr>
          <w:highlight w:val="red"/>
        </w:rPr>
        <w:t xml:space="preserve"> 模的研究</w:t>
      </w:r>
      <w:r>
        <w:t>中，构建出了比较稳定的数学模型。研究结果显示，与传统的统计方法 相比，函数型数据分析方法更有利于金融数据的分析。</w:t>
      </w:r>
    </w:p>
    <w:p w14:paraId="24B2109E" w14:textId="77777777" w:rsidR="00913D69" w:rsidRDefault="00913D69">
      <w:r>
        <w:tab/>
      </w:r>
      <w:r>
        <w:t xml:space="preserve">Müller, </w:t>
      </w:r>
      <w:proofErr w:type="spellStart"/>
      <w:r>
        <w:t>Stadtmüller</w:t>
      </w:r>
      <w:proofErr w:type="spellEnd"/>
      <w:r>
        <w:t xml:space="preserve"> 和 Yao [28,29] 首次提出了</w:t>
      </w:r>
      <w:r w:rsidRPr="00270CF9">
        <w:rPr>
          <w:highlight w:val="red"/>
        </w:rPr>
        <w:t>函数型方差分析过程</w:t>
      </w:r>
      <w:r>
        <w:t>的概念，并对具体</w:t>
      </w:r>
      <w:r w:rsidRPr="00270CF9">
        <w:rPr>
          <w:highlight w:val="red"/>
        </w:rPr>
        <w:t>金融数据的方差分析</w:t>
      </w:r>
      <w:r>
        <w:t>过程进行 了阐述，提出了函数型方差分析的新观点。</w:t>
      </w:r>
    </w:p>
    <w:p w14:paraId="0833C937" w14:textId="77777777" w:rsidR="00913D69" w:rsidRDefault="00913D69">
      <w:r>
        <w:tab/>
      </w:r>
      <w:r w:rsidRPr="00270CF9">
        <w:rPr>
          <w:highlight w:val="red"/>
        </w:rPr>
        <w:t>Eddie [30]在传统的函数型主成分分析方 法的基础上提出了基于向量自回归 (VAR) 方法的函数型主成分分析，并且采用原 油期货合约的价格进行了实证分析研究，研究结果表明函数型主成分分析方法在 处理高频交易数据时具有明显的优势。</w:t>
      </w:r>
    </w:p>
    <w:p w14:paraId="368330F3" w14:textId="77777777" w:rsidR="00913D69" w:rsidRDefault="00913D69">
      <w:r>
        <w:tab/>
      </w:r>
      <w:r>
        <w:t>Ingrassia 和 Costanzo [31]将函数型数据分析方 法应用于金融时间序列数据的分析中，以 MBI300 指数为样本进行了验证，实证结 果表明</w:t>
      </w:r>
      <w:r w:rsidRPr="00471221">
        <w:rPr>
          <w:highlight w:val="red"/>
        </w:rPr>
        <w:t>函数型聚类分析方法</w:t>
      </w:r>
      <w:r>
        <w:t xml:space="preserve">在处理金融时间序列数据时具有简单、高效的特点。 </w:t>
      </w:r>
    </w:p>
    <w:p w14:paraId="13775779" w14:textId="77777777" w:rsidR="00913D69" w:rsidRDefault="00913D69">
      <w:r>
        <w:tab/>
      </w:r>
      <w:r>
        <w:t>中国学者对于函数型数据分析方法的研究时间比较短，在理论研究上取得的 成果相对</w:t>
      </w:r>
      <w:r>
        <w:lastRenderedPageBreak/>
        <w:t>较少，目前的研究主要集中在方法的实证应用方面，对方法的扩展及模 型的改进研究相对较少。</w:t>
      </w:r>
    </w:p>
    <w:p w14:paraId="6BD9573A" w14:textId="77777777" w:rsidR="00913D69" w:rsidRDefault="00913D69">
      <w:r>
        <w:tab/>
      </w:r>
      <w:r>
        <w:t>张崇岐等[32]讨论了把</w:t>
      </w:r>
      <w:r w:rsidRPr="00943AF5">
        <w:rPr>
          <w:highlight w:val="red"/>
        </w:rPr>
        <w:t>离散函数型数据进行平滑的方法</w:t>
      </w:r>
      <w:r>
        <w:t>， 对比了</w:t>
      </w:r>
      <w:proofErr w:type="gramStart"/>
      <w:r>
        <w:t>多种基</w:t>
      </w:r>
      <w:proofErr w:type="gramEnd"/>
      <w:r>
        <w:t>函数的平滑效果，此外还对平滑过程中需要特别注意的细节进行了 详细的阐述与说明。</w:t>
      </w:r>
    </w:p>
    <w:p w14:paraId="5FD5B1B6" w14:textId="77777777" w:rsidR="00913D69" w:rsidRDefault="00913D69">
      <w:r>
        <w:tab/>
      </w:r>
      <w:proofErr w:type="gramStart"/>
      <w:r>
        <w:t>严明义</w:t>
      </w:r>
      <w:proofErr w:type="gramEnd"/>
      <w:r>
        <w:t>[33]最先基于统计学的意义从宏观角度介绍了</w:t>
      </w:r>
      <w:proofErr w:type="gramStart"/>
      <w:r>
        <w:t>函数型数</w:t>
      </w:r>
      <w:proofErr w:type="gramEnd"/>
      <w:r>
        <w:t xml:space="preserve"> 据分析方法的</w:t>
      </w:r>
      <w:r w:rsidRPr="00A96D83">
        <w:rPr>
          <w:highlight w:val="red"/>
        </w:rPr>
        <w:t>核心思想</w:t>
      </w:r>
      <w:r>
        <w:t>，他为函数型数据分析方法在我国的引入与发展做出了巨 大的贡献。</w:t>
      </w:r>
    </w:p>
    <w:p w14:paraId="231FE0A5" w14:textId="77777777" w:rsidR="00913D69" w:rsidRPr="00913D69" w:rsidRDefault="00913D69">
      <w:pPr>
        <w:rPr>
          <w:b/>
          <w:bCs/>
        </w:rPr>
      </w:pPr>
      <w:r w:rsidRPr="00913D69">
        <w:rPr>
          <w:b/>
          <w:bCs/>
        </w:rPr>
        <w:tab/>
      </w:r>
      <w:r w:rsidRPr="00913D69">
        <w:rPr>
          <w:b/>
          <w:bCs/>
          <w:highlight w:val="yellow"/>
        </w:rPr>
        <w:t>近年来，关于函数型数据在经济和金融领域的应用，国内也有相关的 研究文献。</w:t>
      </w:r>
    </w:p>
    <w:p w14:paraId="0CAA69C6" w14:textId="77777777" w:rsidR="00913D69" w:rsidRDefault="00913D69">
      <w:r>
        <w:tab/>
      </w:r>
      <w:r>
        <w:t>在经济学研究方面，靳刘蕊[34]主要利用函数型主成分分析和</w:t>
      </w:r>
      <w:proofErr w:type="gramStart"/>
      <w:r>
        <w:t>函数型聚</w:t>
      </w:r>
      <w:proofErr w:type="gramEnd"/>
      <w:r>
        <w:t xml:space="preserve"> 类分析方法研究了国内的某些经济数据。</w:t>
      </w:r>
    </w:p>
    <w:p w14:paraId="5C4485DC" w14:textId="77777777" w:rsidR="00913D69" w:rsidRDefault="00913D69">
      <w:r>
        <w:tab/>
      </w:r>
      <w:proofErr w:type="gramStart"/>
      <w:r>
        <w:t>剡</w:t>
      </w:r>
      <w:proofErr w:type="gramEnd"/>
      <w:r>
        <w:t>亮亮[35]从</w:t>
      </w:r>
      <w:r w:rsidRPr="00A96D83">
        <w:rPr>
          <w:highlight w:val="red"/>
        </w:rPr>
        <w:t>泛函特征</w:t>
      </w:r>
      <w:r>
        <w:t>的角度介绍了函数 型数据的</w:t>
      </w:r>
      <w:r w:rsidRPr="00A96D83">
        <w:rPr>
          <w:highlight w:val="red"/>
        </w:rPr>
        <w:t>主微分分析方法</w:t>
      </w:r>
      <w:r>
        <w:t>，并利用此方法对全国银行间同业拆借利率进行了研究， 这是一种比较新颖的研究方式。关于金融学的研究，也有相关的研究文献，</w:t>
      </w:r>
    </w:p>
    <w:p w14:paraId="49BE23DA" w14:textId="77777777" w:rsidR="00913D69" w:rsidRDefault="00913D69">
      <w:r>
        <w:tab/>
      </w:r>
      <w:r>
        <w:t>毛娟[36] 利用函数型数据分析方法研究了美国股票市场 S&amp;P500 指数在 2003 年 9 月 23 日至 2004 年 6 月 2 日期间的指数隐含波动率。</w:t>
      </w:r>
    </w:p>
    <w:p w14:paraId="50434C17" w14:textId="77777777" w:rsidR="00913D69" w:rsidRDefault="00913D69">
      <w:r>
        <w:tab/>
      </w:r>
      <w:r>
        <w:t>岳敏和朱建平[37]主要研究了影响股票收 益率波动的原因，在研究中主要利用了函数型数据</w:t>
      </w:r>
      <w:r w:rsidRPr="00DD789B">
        <w:rPr>
          <w:highlight w:val="red"/>
        </w:rPr>
        <w:t>主成分分析方法</w:t>
      </w:r>
      <w:r>
        <w:t xml:space="preserve">，结果表明影 </w:t>
      </w:r>
      <w:proofErr w:type="gramStart"/>
      <w:r>
        <w:t>响股票</w:t>
      </w:r>
      <w:proofErr w:type="gramEnd"/>
      <w:r>
        <w:t>收益率波动的主要因素有两个，也即利用主成分分析方法所得到的前两个主成分。</w:t>
      </w:r>
    </w:p>
    <w:p w14:paraId="342B19F1" w14:textId="77777777" w:rsidR="00913D69" w:rsidRDefault="00913D69">
      <w:r>
        <w:tab/>
      </w:r>
      <w:r>
        <w:t>王诚[38]则使用 2013 年 A 股股票为样本数据，进行了同样的研究工作。</w:t>
      </w:r>
    </w:p>
    <w:p w14:paraId="54916979" w14:textId="77777777" w:rsidR="00913D69" w:rsidRDefault="00913D69">
      <w:r>
        <w:tab/>
      </w:r>
      <w:proofErr w:type="gramStart"/>
      <w:r>
        <w:t>郭</w:t>
      </w:r>
      <w:proofErr w:type="gramEnd"/>
      <w:r>
        <w:t xml:space="preserve"> 均鹏、孙钦堂和李汶华[39]研究了 </w:t>
      </w:r>
      <w:proofErr w:type="spellStart"/>
      <w:r>
        <w:t>Shibor</w:t>
      </w:r>
      <w:proofErr w:type="spellEnd"/>
      <w:r>
        <w:t xml:space="preserve"> 收益率，在研究过程中创新性地提出了区 间主成分分析方法。</w:t>
      </w:r>
    </w:p>
    <w:p w14:paraId="650E59E8" w14:textId="77777777" w:rsidR="00913D69" w:rsidRDefault="00913D69">
      <w:r>
        <w:tab/>
      </w:r>
      <w:r>
        <w:t xml:space="preserve">胡梦荻[40]、陈丽琼[41]、张蕾蕾[42]利用函数型数据分析方法对 我国的各种金融数据进行了理论和实证研究，包括股票和期权等具体金融数据。 </w:t>
      </w:r>
    </w:p>
    <w:p w14:paraId="69E66A9D" w14:textId="77777777" w:rsidR="00913D69" w:rsidRDefault="00913D69">
      <w:r>
        <w:tab/>
      </w:r>
      <w:r w:rsidRPr="00DD789B">
        <w:rPr>
          <w:highlight w:val="yellow"/>
        </w:rPr>
        <w:t>综上所述，目前国内外对于函数型数据分析方法的研究均取得了一定的成果， 但相比国外的相关研究，国内在此方面仍具有较大的发展空间。</w:t>
      </w:r>
    </w:p>
    <w:p w14:paraId="42E655A0" w14:textId="77777777" w:rsidR="00913D69" w:rsidRDefault="00913D69">
      <w:r>
        <w:tab/>
      </w:r>
      <w:r>
        <w:t>从国内外研究现 状来看，下面几点需要更进一步深入思考与探究。</w:t>
      </w:r>
    </w:p>
    <w:p w14:paraId="04AA9FEE" w14:textId="77777777" w:rsidR="00913D69" w:rsidRDefault="00913D69">
      <w:r>
        <w:tab/>
      </w:r>
      <w:r>
        <w:t>首先，从函数型数据分析方法 引人金融研究的总体框架来看，当前研究多针对金融市场价格变化的某一个方面， 或是针对某一种具体的模型进行研究，而将研究对象和模型紧密结合，进行系统 性研究的文献很少，尤其是进行多种途径综合分析的实证研究不多。</w:t>
      </w:r>
    </w:p>
    <w:p w14:paraId="7139230E" w14:textId="20C6170C" w:rsidR="00913D69" w:rsidRDefault="00913D69">
      <w:r>
        <w:tab/>
      </w:r>
      <w:r>
        <w:t>其次，对于 具体的函数型数据分析过程，准确认识函数型数据和一般数据的共性与个性以及 其统计特征，是进行金融市场分析的基础，但当前的研究大多是直接将</w:t>
      </w:r>
      <w:proofErr w:type="gramStart"/>
      <w:r>
        <w:t>函数型数</w:t>
      </w:r>
      <w:proofErr w:type="gramEnd"/>
      <w:r>
        <w:t xml:space="preserve"> 据的一般分析方法套用到所研究的数据上，缺乏对其适用性和实际含义的合理解 释。</w:t>
      </w:r>
    </w:p>
    <w:p w14:paraId="6C790DC3" w14:textId="3802B2C4" w:rsidR="00D56299" w:rsidRDefault="00913D69">
      <w:r>
        <w:tab/>
      </w:r>
      <w:r>
        <w:t>最后，无论是在理论方面还是应用方面，国内的研究都存在一定程度的滞后， 有关算法的改进、方法拓展及创新性结论的研究成果较少。</w:t>
      </w:r>
    </w:p>
    <w:sectPr w:rsidR="00D562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7E9"/>
    <w:rsid w:val="001077E9"/>
    <w:rsid w:val="00270CF9"/>
    <w:rsid w:val="00471221"/>
    <w:rsid w:val="00913D69"/>
    <w:rsid w:val="00943AF5"/>
    <w:rsid w:val="00A27593"/>
    <w:rsid w:val="00A96D83"/>
    <w:rsid w:val="00D56299"/>
    <w:rsid w:val="00DD789B"/>
    <w:rsid w:val="00F71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28A436"/>
  <w15:chartTrackingRefBased/>
  <w15:docId w15:val="{32A26422-DB37-4FC8-BED8-913131134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388</TotalTime>
  <Pages>2</Pages>
  <Words>418</Words>
  <Characters>2385</Characters>
  <Application>Microsoft Office Word</Application>
  <DocSecurity>0</DocSecurity>
  <Lines>19</Lines>
  <Paragraphs>5</Paragraphs>
  <ScaleCrop>false</ScaleCrop>
  <Company/>
  <LinksUpToDate>false</LinksUpToDate>
  <CharactersWithSpaces>2798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865026175@qq.com</dc:creator>
  <cp:keywords/>
  <dc:description/>
  <cp:lastModifiedBy>865026175@qq.com</cp:lastModifiedBy>
  <cp:revision>2</cp:revision>
  <dcterms:created xsi:type="dcterms:W3CDTF">2022-05-05T09:16:00Z</dcterms:created>
  <dcterms:modified xsi:type="dcterms:W3CDTF">2022-05-05T15:44:00Z</dcterms:modified>
</cp:coreProperties>
</file>