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5AC1EBCA"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6F7B3161"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28034738"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C12CF8">
              <w:rPr>
                <w:noProof/>
                <w:webHidden/>
              </w:rPr>
              <w:t>6</w:t>
            </w:r>
          </w:hyperlink>
        </w:p>
        <w:p w14:paraId="56E26387" w14:textId="6459CBA5"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C12CF8">
              <w:rPr>
                <w:noProof/>
                <w:webHidden/>
              </w:rPr>
              <w:t>9</w:t>
            </w:r>
          </w:hyperlink>
        </w:p>
        <w:p w14:paraId="461121B0" w14:textId="5FAD2383"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C12CF8">
              <w:rPr>
                <w:noProof/>
                <w:webHidden/>
              </w:rPr>
              <w:t>12</w:t>
            </w:r>
          </w:hyperlink>
        </w:p>
        <w:p w14:paraId="1A462924" w14:textId="163CEE98"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C12CF8">
              <w:rPr>
                <w:noProof/>
                <w:webHidden/>
              </w:rPr>
              <w:t>17</w:t>
            </w:r>
          </w:hyperlink>
        </w:p>
        <w:p w14:paraId="10A51981" w14:textId="40DE3F5D"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C12CF8">
              <w:rPr>
                <w:noProof/>
                <w:webHidden/>
              </w:rPr>
              <w:t>21</w:t>
            </w:r>
          </w:hyperlink>
        </w:p>
        <w:p w14:paraId="28D03205" w14:textId="34DDA24A"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A06AE8">
              <w:rPr>
                <w:noProof/>
                <w:webHidden/>
              </w:rPr>
              <w:t>24</w:t>
            </w:r>
          </w:hyperlink>
        </w:p>
        <w:p w14:paraId="561BC095" w14:textId="7D4798D9"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C12CF8">
              <w:rPr>
                <w:noProof/>
                <w:webHidden/>
              </w:rPr>
              <w:t>2</w:t>
            </w:r>
            <w:r w:rsidR="00A06AE8">
              <w:rPr>
                <w:noProof/>
                <w:webHidden/>
              </w:rPr>
              <w:t>7</w:t>
            </w:r>
          </w:hyperlink>
        </w:p>
        <w:p w14:paraId="01B7FB02" w14:textId="59F53459"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8A7E95">
              <w:rPr>
                <w:noProof/>
                <w:webHidden/>
              </w:rPr>
              <w:t>3</w:t>
            </w:r>
            <w:r w:rsidR="00A06AE8">
              <w:rPr>
                <w:noProof/>
                <w:webHidden/>
              </w:rPr>
              <w:t>8</w:t>
            </w:r>
          </w:hyperlink>
        </w:p>
        <w:p w14:paraId="0A253E44" w14:textId="07C64001"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A06AE8">
              <w:rPr>
                <w:noProof/>
                <w:webHidden/>
              </w:rPr>
              <w:t>41</w:t>
            </w:r>
          </w:hyperlink>
        </w:p>
        <w:p w14:paraId="51D27592" w14:textId="421CF30A"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D421C5">
              <w:rPr>
                <w:noProof/>
                <w:webHidden/>
              </w:rPr>
              <w:t>47</w:t>
            </w:r>
          </w:hyperlink>
        </w:p>
        <w:p w14:paraId="11F53BB9" w14:textId="6893BE06"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D421C5">
              <w:rPr>
                <w:noProof/>
                <w:webHidden/>
              </w:rPr>
              <w:t>47</w:t>
            </w:r>
          </w:hyperlink>
        </w:p>
        <w:p w14:paraId="0800DCA9" w14:textId="29615205"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D421C5">
              <w:rPr>
                <w:noProof/>
                <w:webHidden/>
              </w:rPr>
              <w:t>47</w:t>
            </w:r>
          </w:hyperlink>
        </w:p>
        <w:p w14:paraId="241DF891" w14:textId="5632000D"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D421C5">
              <w:rPr>
                <w:noProof/>
                <w:webHidden/>
              </w:rPr>
              <w:t>47</w:t>
            </w:r>
          </w:hyperlink>
        </w:p>
        <w:p w14:paraId="2CD59CDB" w14:textId="5AB3FC32"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D421C5">
              <w:rPr>
                <w:noProof/>
                <w:webHidden/>
              </w:rPr>
              <w:t>47</w:t>
            </w:r>
          </w:hyperlink>
        </w:p>
        <w:p w14:paraId="19EF50A8" w14:textId="59B22CDE"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D421C5">
              <w:rPr>
                <w:noProof/>
                <w:webHidden/>
              </w:rPr>
              <w:t>47</w:t>
            </w:r>
          </w:hyperlink>
        </w:p>
        <w:p w14:paraId="0CF6015F" w14:textId="4CB788EC"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D421C5">
              <w:rPr>
                <w:noProof/>
                <w:webHidden/>
              </w:rPr>
              <w:t>48</w:t>
            </w:r>
          </w:hyperlink>
        </w:p>
        <w:p w14:paraId="549F3FCD" w14:textId="7DE537EC"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D421C5">
              <w:rPr>
                <w:noProof/>
                <w:webHidden/>
              </w:rPr>
              <w:t>48</w:t>
            </w:r>
          </w:hyperlink>
        </w:p>
        <w:p w14:paraId="7C5F6E57" w14:textId="5E092458"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D421C5">
              <w:rPr>
                <w:noProof/>
                <w:webHidden/>
              </w:rPr>
              <w:t>49</w:t>
            </w:r>
          </w:hyperlink>
        </w:p>
        <w:p w14:paraId="7418FBC2" w14:textId="0676A228"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D421C5">
              <w:rPr>
                <w:noProof/>
                <w:webHidden/>
              </w:rPr>
              <w:t>50</w:t>
            </w:r>
          </w:hyperlink>
        </w:p>
        <w:p w14:paraId="7D7F40ED" w14:textId="30AE1D2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D421C5">
              <w:rPr>
                <w:noProof/>
                <w:webHidden/>
              </w:rPr>
              <w:t>50</w:t>
            </w:r>
          </w:hyperlink>
        </w:p>
        <w:p w14:paraId="15EAC341" w14:textId="60EA41E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D421C5">
              <w:rPr>
                <w:noProof/>
                <w:webHidden/>
              </w:rPr>
              <w:t>50</w:t>
            </w:r>
          </w:hyperlink>
        </w:p>
        <w:p w14:paraId="6A515187" w14:textId="00A5CE80"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D421C5">
              <w:rPr>
                <w:noProof/>
                <w:webHidden/>
              </w:rPr>
              <w:t>51</w:t>
            </w:r>
          </w:hyperlink>
        </w:p>
        <w:p w14:paraId="4CB19BBB" w14:textId="791B6125"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D421C5">
              <w:rPr>
                <w:noProof/>
                <w:webHidden/>
              </w:rPr>
              <w:t>51</w:t>
            </w:r>
          </w:hyperlink>
        </w:p>
        <w:p w14:paraId="54B04028" w14:textId="6A5800D3"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D421C5">
              <w:rPr>
                <w:noProof/>
                <w:webHidden/>
              </w:rPr>
              <w:t>51</w:t>
            </w:r>
          </w:hyperlink>
        </w:p>
        <w:p w14:paraId="089A159A" w14:textId="52E8712B"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D421C5">
              <w:rPr>
                <w:noProof/>
                <w:webHidden/>
              </w:rPr>
              <w:t>51</w:t>
            </w:r>
          </w:hyperlink>
        </w:p>
        <w:p w14:paraId="1A3B6AF9" w14:textId="732B6B30"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D421C5">
              <w:rPr>
                <w:noProof/>
                <w:webHidden/>
              </w:rPr>
              <w:t>51</w:t>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EA59B9A" w:rsidR="00381847" w:rsidRDefault="001A1223" w:rsidP="001A1223">
      <w:pPr>
        <w:tabs>
          <w:tab w:val="left" w:pos="9465"/>
        </w:tabs>
      </w:pPr>
      <w:r>
        <w:tab/>
      </w:r>
    </w:p>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rsidRPr="00741834">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A454F6C" w:rsidR="00381847" w:rsidRDefault="001B7B2E">
            <w:pPr>
              <w:pBdr>
                <w:top w:val="nil"/>
                <w:left w:val="nil"/>
                <w:bottom w:val="nil"/>
                <w:right w:val="nil"/>
                <w:between w:val="nil"/>
              </w:pBdr>
            </w:pPr>
            <w:r>
              <w:t>Systems must validate all input that comes from untrusted data sources. These external data sources include command line arguments, network interfaces, environmental variables, and user-controlled files. Validating all input correctly eliminates a great majority of vulnerabilities within the software.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4C0C4DB" w:rsidR="00381847" w:rsidRDefault="001B7B2E">
            <w:pPr>
              <w:pBdr>
                <w:top w:val="nil"/>
                <w:left w:val="nil"/>
                <w:bottom w:val="nil"/>
                <w:right w:val="nil"/>
                <w:between w:val="nil"/>
              </w:pBdr>
            </w:pPr>
            <w:r>
              <w:t>The code should be compiled with the highest warning level</w:t>
            </w:r>
            <w:r w:rsidR="001766A6">
              <w:t xml:space="preserve"> available for the compiler being used. Warnings should also be eliminated by modifying the code. Furthermore, use analysis tools (static and dynamic) to find and fix any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31D33F7" w:rsidR="00381847" w:rsidRDefault="00664E54">
            <w:pPr>
              <w:pBdr>
                <w:top w:val="nil"/>
                <w:left w:val="nil"/>
                <w:bottom w:val="nil"/>
                <w:right w:val="nil"/>
                <w:between w:val="nil"/>
              </w:pBdr>
            </w:pPr>
            <w:r>
              <w:t xml:space="preserve">When creating a software, build an architecture and design that will </w:t>
            </w:r>
            <w:r w:rsidR="00921565">
              <w:t xml:space="preserve">implement and </w:t>
            </w:r>
            <w:r>
              <w:t>enforce security policies.</w:t>
            </w:r>
            <w:r w:rsidR="00921565">
              <w:t xml:space="preserve"> An example of this principle is allowing different system privileges at different times. To build this system, it should get divided into subsystems that have their own privilege set.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A387089" w:rsidR="00381847" w:rsidRDefault="00DE4850">
            <w:pPr>
              <w:pBdr>
                <w:top w:val="nil"/>
                <w:left w:val="nil"/>
                <w:bottom w:val="nil"/>
                <w:right w:val="nil"/>
                <w:between w:val="nil"/>
              </w:pBdr>
            </w:pPr>
            <w:r>
              <w:t>The system design should be as simple as possible. If the design is too complex, it increases the likelihood of errors being made during implementation, configuration, and use. Also, achieving an appropriate level of assurance would require a lot of effort for complex security mechanisms</w:t>
            </w:r>
            <w:r w:rsidR="004E1A75">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DFAC196" w:rsidR="00381847" w:rsidRDefault="00F2358D">
            <w:pPr>
              <w:pBdr>
                <w:top w:val="nil"/>
                <w:left w:val="nil"/>
                <w:bottom w:val="nil"/>
                <w:right w:val="nil"/>
                <w:between w:val="nil"/>
              </w:pBdr>
            </w:pPr>
            <w:r>
              <w:t>Access decisions should be based on permission, not exclusion. When based on permission, access is denied and would identify conditions that would grant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9A757DB" w:rsidR="00381847" w:rsidRDefault="0045242F">
            <w:pPr>
              <w:pBdr>
                <w:top w:val="nil"/>
                <w:left w:val="nil"/>
                <w:bottom w:val="nil"/>
                <w:right w:val="nil"/>
                <w:between w:val="nil"/>
              </w:pBdr>
            </w:pPr>
            <w:r>
              <w:t xml:space="preserve">The least set of privileges necessary to complete a task should get executed during every process. Furthermore, any permission </w:t>
            </w:r>
            <w:r w:rsidR="00B717EF">
              <w:t xml:space="preserve">needed and </w:t>
            </w:r>
            <w:r>
              <w:t xml:space="preserve">accessed should get utilized </w:t>
            </w:r>
            <w:r w:rsidR="00B717EF">
              <w:t>for the minimal time required for that task. Following this principle reduces an attacker’s opportunities to execute arbitrary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1FC9575" w:rsidR="00381847" w:rsidRDefault="00AF1701">
            <w:pPr>
              <w:pBdr>
                <w:top w:val="nil"/>
                <w:left w:val="nil"/>
                <w:bottom w:val="nil"/>
                <w:right w:val="nil"/>
                <w:between w:val="nil"/>
              </w:pBdr>
            </w:pPr>
            <w:r>
              <w:t xml:space="preserve">All data passed to complex subsystems should get sanitized. These subsystems include command shells, relational databases, and commercial off-the-shelf components. </w:t>
            </w:r>
            <w:r>
              <w:lastRenderedPageBreak/>
              <w:t xml:space="preserve">Attackers could </w:t>
            </w:r>
            <w:r w:rsidR="00FC4207">
              <w:t>run an injection attack through the</w:t>
            </w:r>
            <w:r>
              <w:t xml:space="preserve"> unused functionality in these components</w:t>
            </w:r>
            <w:r w:rsidR="00FC4207">
              <w:t xml:space="preserve">, such as </w:t>
            </w:r>
            <w:r>
              <w:t xml:space="preserve">SQL, command, </w:t>
            </w:r>
            <w:r w:rsidR="00FC4207">
              <w:t>etc</w:t>
            </w:r>
            <w:r>
              <w:t>.</w:t>
            </w:r>
            <w:r w:rsidR="00FC4207">
              <w:t xml:space="preserve">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38AD0DA" w:rsidR="00381847" w:rsidRDefault="00FC4207">
            <w:pPr>
              <w:pBdr>
                <w:top w:val="nil"/>
                <w:left w:val="nil"/>
                <w:bottom w:val="nil"/>
                <w:right w:val="nil"/>
                <w:between w:val="nil"/>
              </w:pBdr>
            </w:pPr>
            <w:r>
              <w:t xml:space="preserve">Risk should be managed using multiple defense strategies. </w:t>
            </w:r>
            <w:proofErr w:type="spellStart"/>
            <w:r>
              <w:t>DiD</w:t>
            </w:r>
            <w:proofErr w:type="spellEnd"/>
            <w:r>
              <w:t xml:space="preserve"> provides another layer of defense to prevent a security flaw if the first layer proves inadequate. Also, it can prevent any exploitable vulnerabilities and/or</w:t>
            </w:r>
            <w:r w:rsidR="00220DDD">
              <w:t xml:space="preserve"> limit the consequences of an attack.</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A102C8C" w:rsidR="00381847" w:rsidRDefault="00220DDD">
            <w:pPr>
              <w:pBdr>
                <w:top w:val="nil"/>
                <w:left w:val="nil"/>
                <w:bottom w:val="nil"/>
                <w:right w:val="nil"/>
                <w:between w:val="nil"/>
              </w:pBdr>
            </w:pPr>
            <w:r>
              <w:t>Practicing good quality assurance techniques can help identify and eliminate any system vulnerabilities. Some QA practices to include in the quality assurance program are fuzz testing, penetration testing, and source code audits.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F01EBB5" w:rsidR="00381847" w:rsidRDefault="00D95363">
            <w:pPr>
              <w:pBdr>
                <w:top w:val="nil"/>
                <w:left w:val="nil"/>
                <w:bottom w:val="nil"/>
                <w:right w:val="nil"/>
                <w:between w:val="nil"/>
              </w:pBdr>
            </w:pPr>
            <w:r>
              <w:t>It is essential to apply and develop using the secure coding standards for the language and platform being used to build the system.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rsidRPr="00741834">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704EB3A3" w14:textId="19ACBA97" w:rsidR="00E47245" w:rsidRDefault="00E47245">
            <w:pPr>
              <w:jc w:val="center"/>
            </w:pPr>
            <w:r>
              <w:t>STD-001-GLC</w:t>
            </w:r>
          </w:p>
          <w:p w14:paraId="5033E0B8" w14:textId="7660D220" w:rsidR="00381847" w:rsidRDefault="00E47245">
            <w:pPr>
              <w:jc w:val="center"/>
            </w:pPr>
            <w:r>
              <w:t>(</w:t>
            </w:r>
            <w:r w:rsidR="003F6BD4">
              <w:t>DCL</w:t>
            </w:r>
            <w:r w:rsidR="005E5F3F">
              <w:t>1</w:t>
            </w:r>
            <w:r w:rsidR="003F6BD4">
              <w:t>2</w:t>
            </w:r>
            <w:r w:rsidR="00E769D9">
              <w:t>-</w:t>
            </w:r>
            <w:r w:rsidR="005E5F3F">
              <w:t xml:space="preserve"> C</w:t>
            </w:r>
            <w:r>
              <w:t>)</w:t>
            </w:r>
          </w:p>
        </w:tc>
        <w:tc>
          <w:tcPr>
            <w:tcW w:w="7632" w:type="dxa"/>
            <w:tcMar>
              <w:top w:w="100" w:type="dxa"/>
              <w:left w:w="100" w:type="dxa"/>
              <w:bottom w:w="100" w:type="dxa"/>
              <w:right w:w="100" w:type="dxa"/>
            </w:tcMar>
          </w:tcPr>
          <w:p w14:paraId="166B5EC9" w14:textId="77777777" w:rsidR="00E919DC" w:rsidRPr="0040135F" w:rsidRDefault="005E5F3F">
            <w:r w:rsidRPr="0040135F">
              <w:rPr>
                <w:u w:val="single"/>
              </w:rPr>
              <w:t>Implement abstract data types using opaque types</w:t>
            </w:r>
            <w:r w:rsidRPr="0040135F">
              <w:t xml:space="preserve"> </w:t>
            </w:r>
          </w:p>
          <w:p w14:paraId="56B2249E" w14:textId="77777777" w:rsidR="00E919DC" w:rsidRPr="0040135F" w:rsidRDefault="00E919DC"/>
          <w:p w14:paraId="7140E542" w14:textId="30200024" w:rsidR="00381847" w:rsidRDefault="005E5F3F">
            <w:r w:rsidRPr="0040135F">
              <w:t xml:space="preserve">Abstract data types are not restricted to object-oriented languages such as C++ and Java. They should be created </w:t>
            </w:r>
            <w:r w:rsidR="0074443F" w:rsidRPr="0040135F">
              <w:t>and used in C language programs as well. Abstract data types are most effective when used with private (opaque) data types and information hiding.</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3FB85DD" w:rsidR="00F72634" w:rsidRDefault="0074443F" w:rsidP="0015146B">
            <w:r w:rsidRPr="0040135F">
              <w:t xml:space="preserve">In this example, the managed string type and the functions that operate on this type are defined in the </w:t>
            </w:r>
            <w:proofErr w:type="spellStart"/>
            <w:r w:rsidRPr="0040135F">
              <w:rPr>
                <w:rFonts w:ascii="Courier New" w:hAnsi="Courier New" w:cs="Courier New"/>
              </w:rPr>
              <w:t>string_m.h</w:t>
            </w:r>
            <w:proofErr w:type="spellEnd"/>
            <w:r w:rsidRPr="0040135F">
              <w:t xml:space="preserve"> header file (</w:t>
            </w:r>
            <w:r w:rsidR="00671E7D">
              <w:t xml:space="preserve">example </w:t>
            </w:r>
            <w:r w:rsidRPr="0040135F">
              <w:t xml:space="preserve">below). The implementation of the </w:t>
            </w:r>
            <w:proofErr w:type="spellStart"/>
            <w:r w:rsidRPr="0040135F">
              <w:rPr>
                <w:rFonts w:ascii="Courier New" w:hAnsi="Courier New" w:cs="Courier New"/>
              </w:rPr>
              <w:t>string_mx</w:t>
            </w:r>
            <w:proofErr w:type="spellEnd"/>
            <w:r w:rsidRPr="0040135F">
              <w:t xml:space="preserve"> type is fully visible to the user of the data type after including the </w:t>
            </w:r>
            <w:proofErr w:type="spellStart"/>
            <w:r w:rsidRPr="0040135F">
              <w:rPr>
                <w:rFonts w:ascii="Courier New" w:hAnsi="Courier New" w:cs="Courier New"/>
              </w:rPr>
              <w:t>string_m.h</w:t>
            </w:r>
            <w:proofErr w:type="spellEnd"/>
            <w:r w:rsidRPr="0040135F">
              <w:t xml:space="preserve"> file. Programmers are consequently more likely to directly manipulate the fields withing the structure, violating the software engineering principles of information hiding and data encapsulating and increasing the probability of developing incorrect or nonportable code.</w:t>
            </w:r>
          </w:p>
        </w:tc>
      </w:tr>
      <w:tr w:rsidR="00F72634" w14:paraId="5B8614A1" w14:textId="77777777" w:rsidTr="00001F14">
        <w:trPr>
          <w:trHeight w:val="460"/>
        </w:trPr>
        <w:tc>
          <w:tcPr>
            <w:tcW w:w="10800" w:type="dxa"/>
            <w:tcMar>
              <w:top w:w="100" w:type="dxa"/>
              <w:left w:w="100" w:type="dxa"/>
              <w:bottom w:w="100" w:type="dxa"/>
              <w:right w:w="100" w:type="dxa"/>
            </w:tcMar>
          </w:tcPr>
          <w:p w14:paraId="3DC03FAA" w14:textId="77777777" w:rsidR="00E919DC" w:rsidRPr="00E919DC" w:rsidRDefault="00E919DC" w:rsidP="00E919DC">
            <w:pPr>
              <w:spacing w:line="300" w:lineRule="atLeast"/>
              <w:textAlignment w:val="baseline"/>
              <w:rPr>
                <w:rFonts w:ascii="Courier New" w:hAnsi="Courier New" w:cs="Courier New"/>
                <w:color w:val="333333"/>
                <w:sz w:val="24"/>
                <w:szCs w:val="24"/>
              </w:rPr>
            </w:pPr>
            <w:r w:rsidRPr="00E919DC">
              <w:rPr>
                <w:rStyle w:val="HTMLCode"/>
                <w:rFonts w:eastAsia="Calibri"/>
                <w:b/>
                <w:bCs/>
                <w:color w:val="336699"/>
                <w:sz w:val="24"/>
                <w:szCs w:val="24"/>
                <w:bdr w:val="none" w:sz="0" w:space="0" w:color="auto" w:frame="1"/>
              </w:rPr>
              <w:t>struct</w:t>
            </w:r>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string_mx</w:t>
            </w:r>
            <w:proofErr w:type="spellEnd"/>
            <w:r w:rsidRPr="00E919DC">
              <w:rPr>
                <w:rStyle w:val="HTMLCode"/>
                <w:rFonts w:eastAsia="Calibri"/>
                <w:color w:val="000000"/>
                <w:sz w:val="24"/>
                <w:szCs w:val="24"/>
                <w:bdr w:val="none" w:sz="0" w:space="0" w:color="auto" w:frame="1"/>
              </w:rPr>
              <w:t xml:space="preserve"> {</w:t>
            </w:r>
          </w:p>
          <w:p w14:paraId="13572F1B" w14:textId="77777777" w:rsidR="00E919DC" w:rsidRPr="00E919DC" w:rsidRDefault="00E919DC" w:rsidP="00E919DC">
            <w:pPr>
              <w:spacing w:line="300" w:lineRule="atLeast"/>
              <w:textAlignment w:val="baseline"/>
              <w:rPr>
                <w:rFonts w:ascii="Courier New" w:hAnsi="Courier New" w:cs="Courier New"/>
                <w:color w:val="333333"/>
                <w:sz w:val="24"/>
                <w:szCs w:val="24"/>
              </w:rPr>
            </w:pPr>
            <w:r w:rsidRPr="00E919DC">
              <w:rPr>
                <w:rStyle w:val="HTMLCode"/>
                <w:rFonts w:eastAsia="Calibri"/>
                <w:color w:val="333333"/>
                <w:sz w:val="24"/>
                <w:szCs w:val="24"/>
                <w:bdr w:val="none" w:sz="0" w:space="0" w:color="auto" w:frame="1"/>
              </w:rPr>
              <w:t>  </w:t>
            </w:r>
            <w:proofErr w:type="spellStart"/>
            <w:r w:rsidRPr="00E919DC">
              <w:rPr>
                <w:rStyle w:val="HTMLCode"/>
                <w:rFonts w:eastAsia="Calibri"/>
                <w:b/>
                <w:bCs/>
                <w:color w:val="808080"/>
                <w:sz w:val="24"/>
                <w:szCs w:val="24"/>
                <w:bdr w:val="none" w:sz="0" w:space="0" w:color="auto" w:frame="1"/>
              </w:rPr>
              <w:t>size_t</w:t>
            </w:r>
            <w:proofErr w:type="spellEnd"/>
            <w:r w:rsidRPr="00E919DC">
              <w:rPr>
                <w:rFonts w:ascii="Courier New" w:hAnsi="Courier New" w:cs="Courier New"/>
                <w:color w:val="333333"/>
                <w:sz w:val="24"/>
                <w:szCs w:val="24"/>
              </w:rPr>
              <w:t> </w:t>
            </w:r>
            <w:r w:rsidRPr="00E919DC">
              <w:rPr>
                <w:rStyle w:val="HTMLCode"/>
                <w:rFonts w:eastAsia="Calibri"/>
                <w:color w:val="000000"/>
                <w:sz w:val="24"/>
                <w:szCs w:val="24"/>
                <w:bdr w:val="none" w:sz="0" w:space="0" w:color="auto" w:frame="1"/>
              </w:rPr>
              <w:t>size;</w:t>
            </w:r>
          </w:p>
          <w:p w14:paraId="12B6EA31" w14:textId="77777777" w:rsidR="00E919DC" w:rsidRPr="00E919DC" w:rsidRDefault="00E919DC" w:rsidP="00E919DC">
            <w:pPr>
              <w:spacing w:line="300" w:lineRule="atLeast"/>
              <w:textAlignment w:val="baseline"/>
              <w:rPr>
                <w:rFonts w:ascii="Courier New" w:hAnsi="Courier New" w:cs="Courier New"/>
                <w:color w:val="333333"/>
                <w:sz w:val="24"/>
                <w:szCs w:val="24"/>
              </w:rPr>
            </w:pPr>
            <w:r w:rsidRPr="00E919DC">
              <w:rPr>
                <w:rStyle w:val="HTMLCode"/>
                <w:rFonts w:eastAsia="Calibri"/>
                <w:color w:val="333333"/>
                <w:sz w:val="24"/>
                <w:szCs w:val="24"/>
                <w:bdr w:val="none" w:sz="0" w:space="0" w:color="auto" w:frame="1"/>
              </w:rPr>
              <w:t>  </w:t>
            </w:r>
            <w:proofErr w:type="spellStart"/>
            <w:r w:rsidRPr="00E919DC">
              <w:rPr>
                <w:rStyle w:val="HTMLCode"/>
                <w:rFonts w:eastAsia="Calibri"/>
                <w:b/>
                <w:bCs/>
                <w:color w:val="808080"/>
                <w:sz w:val="24"/>
                <w:szCs w:val="24"/>
                <w:bdr w:val="none" w:sz="0" w:space="0" w:color="auto" w:frame="1"/>
              </w:rPr>
              <w:t>size_t</w:t>
            </w:r>
            <w:proofErr w:type="spellEnd"/>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maxsize</w:t>
            </w:r>
            <w:proofErr w:type="spellEnd"/>
            <w:r w:rsidRPr="00E919DC">
              <w:rPr>
                <w:rStyle w:val="HTMLCode"/>
                <w:rFonts w:eastAsia="Calibri"/>
                <w:color w:val="000000"/>
                <w:sz w:val="24"/>
                <w:szCs w:val="24"/>
                <w:bdr w:val="none" w:sz="0" w:space="0" w:color="auto" w:frame="1"/>
              </w:rPr>
              <w:t>;</w:t>
            </w:r>
          </w:p>
          <w:p w14:paraId="0E4302F1" w14:textId="77777777" w:rsidR="00E919DC" w:rsidRPr="00E919DC" w:rsidRDefault="00E919DC" w:rsidP="00E919DC">
            <w:pPr>
              <w:spacing w:line="300" w:lineRule="atLeast"/>
              <w:textAlignment w:val="baseline"/>
              <w:rPr>
                <w:rFonts w:ascii="Courier New" w:hAnsi="Courier New" w:cs="Courier New"/>
                <w:color w:val="333333"/>
                <w:sz w:val="24"/>
                <w:szCs w:val="24"/>
              </w:rPr>
            </w:pPr>
            <w:r w:rsidRPr="00E919DC">
              <w:rPr>
                <w:rStyle w:val="HTMLCode"/>
                <w:rFonts w:eastAsia="Calibri"/>
                <w:color w:val="333333"/>
                <w:sz w:val="24"/>
                <w:szCs w:val="24"/>
                <w:bdr w:val="none" w:sz="0" w:space="0" w:color="auto" w:frame="1"/>
              </w:rPr>
              <w:t>  </w:t>
            </w:r>
            <w:r w:rsidRPr="00E919DC">
              <w:rPr>
                <w:rStyle w:val="HTMLCode"/>
                <w:rFonts w:eastAsia="Calibri"/>
                <w:color w:val="000000"/>
                <w:sz w:val="24"/>
                <w:szCs w:val="24"/>
                <w:bdr w:val="none" w:sz="0" w:space="0" w:color="auto" w:frame="1"/>
              </w:rPr>
              <w:t>unsigned </w:t>
            </w:r>
            <w:r w:rsidRPr="00E919DC">
              <w:rPr>
                <w:rStyle w:val="HTMLCode"/>
                <w:rFonts w:eastAsia="Calibri"/>
                <w:b/>
                <w:bCs/>
                <w:color w:val="808080"/>
                <w:sz w:val="24"/>
                <w:szCs w:val="24"/>
                <w:bdr w:val="none" w:sz="0" w:space="0" w:color="auto" w:frame="1"/>
              </w:rPr>
              <w:t>char</w:t>
            </w:r>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strtype</w:t>
            </w:r>
            <w:proofErr w:type="spellEnd"/>
            <w:r w:rsidRPr="00E919DC">
              <w:rPr>
                <w:rStyle w:val="HTMLCode"/>
                <w:rFonts w:eastAsia="Calibri"/>
                <w:color w:val="000000"/>
                <w:sz w:val="24"/>
                <w:szCs w:val="24"/>
                <w:bdr w:val="none" w:sz="0" w:space="0" w:color="auto" w:frame="1"/>
              </w:rPr>
              <w:t>;</w:t>
            </w:r>
          </w:p>
          <w:p w14:paraId="3BD48050" w14:textId="77777777" w:rsidR="00E919DC" w:rsidRPr="00E919DC" w:rsidRDefault="00E919DC" w:rsidP="00E919DC">
            <w:pPr>
              <w:spacing w:line="300" w:lineRule="atLeast"/>
              <w:textAlignment w:val="baseline"/>
              <w:rPr>
                <w:rFonts w:ascii="Courier New" w:hAnsi="Courier New" w:cs="Courier New"/>
                <w:color w:val="333333"/>
                <w:sz w:val="24"/>
                <w:szCs w:val="24"/>
              </w:rPr>
            </w:pPr>
            <w:r w:rsidRPr="00E919DC">
              <w:rPr>
                <w:rStyle w:val="HTMLCode"/>
                <w:rFonts w:eastAsia="Calibri"/>
                <w:color w:val="333333"/>
                <w:sz w:val="24"/>
                <w:szCs w:val="24"/>
                <w:bdr w:val="none" w:sz="0" w:space="0" w:color="auto" w:frame="1"/>
              </w:rPr>
              <w:t>  </w:t>
            </w:r>
            <w:r w:rsidRPr="00E919DC">
              <w:rPr>
                <w:rStyle w:val="HTMLCode"/>
                <w:rFonts w:eastAsia="Calibri"/>
                <w:b/>
                <w:bCs/>
                <w:color w:val="808080"/>
                <w:sz w:val="24"/>
                <w:szCs w:val="24"/>
                <w:bdr w:val="none" w:sz="0" w:space="0" w:color="auto" w:frame="1"/>
              </w:rPr>
              <w:t>char</w:t>
            </w:r>
            <w:r w:rsidRPr="00E919DC">
              <w:rPr>
                <w:rFonts w:ascii="Courier New" w:hAnsi="Courier New" w:cs="Courier New"/>
                <w:color w:val="333333"/>
                <w:sz w:val="24"/>
                <w:szCs w:val="24"/>
              </w:rPr>
              <w:t> </w:t>
            </w:r>
            <w:r w:rsidRPr="00E919DC">
              <w:rPr>
                <w:rStyle w:val="HTMLCode"/>
                <w:rFonts w:eastAsia="Calibri"/>
                <w:color w:val="000000"/>
                <w:sz w:val="24"/>
                <w:szCs w:val="24"/>
                <w:bdr w:val="none" w:sz="0" w:space="0" w:color="auto" w:frame="1"/>
              </w:rPr>
              <w:t>*</w:t>
            </w:r>
            <w:proofErr w:type="spellStart"/>
            <w:r w:rsidRPr="00E919DC">
              <w:rPr>
                <w:rStyle w:val="HTMLCode"/>
                <w:rFonts w:eastAsia="Calibri"/>
                <w:color w:val="000000"/>
                <w:sz w:val="24"/>
                <w:szCs w:val="24"/>
                <w:bdr w:val="none" w:sz="0" w:space="0" w:color="auto" w:frame="1"/>
              </w:rPr>
              <w:t>cstr</w:t>
            </w:r>
            <w:proofErr w:type="spellEnd"/>
            <w:r w:rsidRPr="00E919DC">
              <w:rPr>
                <w:rStyle w:val="HTMLCode"/>
                <w:rFonts w:eastAsia="Calibri"/>
                <w:color w:val="000000"/>
                <w:sz w:val="24"/>
                <w:szCs w:val="24"/>
                <w:bdr w:val="none" w:sz="0" w:space="0" w:color="auto" w:frame="1"/>
              </w:rPr>
              <w:t>;</w:t>
            </w:r>
          </w:p>
          <w:p w14:paraId="624B4FB5" w14:textId="77777777" w:rsidR="00E919DC" w:rsidRPr="00E919DC" w:rsidRDefault="00E919DC" w:rsidP="00E919DC">
            <w:pPr>
              <w:spacing w:line="300" w:lineRule="atLeast"/>
              <w:textAlignment w:val="baseline"/>
              <w:rPr>
                <w:rFonts w:ascii="Courier New" w:hAnsi="Courier New" w:cs="Courier New"/>
                <w:color w:val="333333"/>
                <w:sz w:val="24"/>
                <w:szCs w:val="24"/>
              </w:rPr>
            </w:pPr>
            <w:r w:rsidRPr="00E919DC">
              <w:rPr>
                <w:rStyle w:val="HTMLCode"/>
                <w:rFonts w:eastAsia="Calibri"/>
                <w:color w:val="000000"/>
                <w:sz w:val="24"/>
                <w:szCs w:val="24"/>
                <w:bdr w:val="none" w:sz="0" w:space="0" w:color="auto" w:frame="1"/>
              </w:rPr>
              <w:t>};</w:t>
            </w:r>
          </w:p>
          <w:p w14:paraId="7E3DBA00" w14:textId="77777777" w:rsidR="00E919DC" w:rsidRPr="00E919DC" w:rsidRDefault="00E919DC" w:rsidP="00E919DC">
            <w:pPr>
              <w:spacing w:line="300" w:lineRule="atLeast"/>
              <w:textAlignment w:val="baseline"/>
              <w:rPr>
                <w:rFonts w:ascii="Courier New" w:hAnsi="Courier New" w:cs="Courier New"/>
                <w:color w:val="333333"/>
                <w:sz w:val="24"/>
                <w:szCs w:val="24"/>
              </w:rPr>
            </w:pPr>
            <w:r w:rsidRPr="00E919DC">
              <w:rPr>
                <w:rFonts w:ascii="Courier New" w:hAnsi="Courier New" w:cs="Courier New"/>
                <w:color w:val="333333"/>
                <w:sz w:val="24"/>
                <w:szCs w:val="24"/>
              </w:rPr>
              <w:t> </w:t>
            </w:r>
          </w:p>
          <w:p w14:paraId="21159DBE" w14:textId="77777777" w:rsidR="00E919DC" w:rsidRPr="00E919DC" w:rsidRDefault="00E919DC" w:rsidP="00E919DC">
            <w:pPr>
              <w:spacing w:line="300" w:lineRule="atLeast"/>
              <w:textAlignment w:val="baseline"/>
              <w:rPr>
                <w:rFonts w:ascii="Courier New" w:hAnsi="Courier New" w:cs="Courier New"/>
                <w:color w:val="333333"/>
                <w:sz w:val="24"/>
                <w:szCs w:val="24"/>
              </w:rPr>
            </w:pPr>
            <w:r w:rsidRPr="00E919DC">
              <w:rPr>
                <w:rStyle w:val="HTMLCode"/>
                <w:rFonts w:eastAsia="Calibri"/>
                <w:b/>
                <w:bCs/>
                <w:color w:val="336699"/>
                <w:sz w:val="24"/>
                <w:szCs w:val="24"/>
                <w:bdr w:val="none" w:sz="0" w:space="0" w:color="auto" w:frame="1"/>
              </w:rPr>
              <w:t>typedef</w:t>
            </w:r>
            <w:r w:rsidRPr="00E919DC">
              <w:rPr>
                <w:rFonts w:ascii="Courier New" w:hAnsi="Courier New" w:cs="Courier New"/>
                <w:color w:val="333333"/>
                <w:sz w:val="24"/>
                <w:szCs w:val="24"/>
              </w:rPr>
              <w:t> </w:t>
            </w:r>
            <w:r w:rsidRPr="00E919DC">
              <w:rPr>
                <w:rStyle w:val="HTMLCode"/>
                <w:rFonts w:eastAsia="Calibri"/>
                <w:b/>
                <w:bCs/>
                <w:color w:val="336699"/>
                <w:sz w:val="24"/>
                <w:szCs w:val="24"/>
                <w:bdr w:val="none" w:sz="0" w:space="0" w:color="auto" w:frame="1"/>
              </w:rPr>
              <w:t>struct</w:t>
            </w:r>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string_mx</w:t>
            </w:r>
            <w:proofErr w:type="spellEnd"/>
            <w:r w:rsidRPr="00E919DC">
              <w:rPr>
                <w:rStyle w:val="HTMLCode"/>
                <w:rFonts w:eastAsia="Calibri"/>
                <w:color w:val="000000"/>
                <w:sz w:val="24"/>
                <w:szCs w:val="24"/>
                <w:bdr w:val="none" w:sz="0" w:space="0" w:color="auto" w:frame="1"/>
              </w:rPr>
              <w:t xml:space="preserve"> </w:t>
            </w:r>
            <w:proofErr w:type="spellStart"/>
            <w:r w:rsidRPr="00E919DC">
              <w:rPr>
                <w:rStyle w:val="HTMLCode"/>
                <w:rFonts w:eastAsia="Calibri"/>
                <w:color w:val="000000"/>
                <w:sz w:val="24"/>
                <w:szCs w:val="24"/>
                <w:bdr w:val="none" w:sz="0" w:space="0" w:color="auto" w:frame="1"/>
              </w:rPr>
              <w:t>string_mx</w:t>
            </w:r>
            <w:proofErr w:type="spellEnd"/>
            <w:r w:rsidRPr="00E919DC">
              <w:rPr>
                <w:rStyle w:val="HTMLCode"/>
                <w:rFonts w:eastAsia="Calibri"/>
                <w:color w:val="000000"/>
                <w:sz w:val="24"/>
                <w:szCs w:val="24"/>
                <w:bdr w:val="none" w:sz="0" w:space="0" w:color="auto" w:frame="1"/>
              </w:rPr>
              <w:t>;</w:t>
            </w:r>
          </w:p>
          <w:p w14:paraId="555152B8" w14:textId="77777777" w:rsidR="00E919DC" w:rsidRPr="00E919DC" w:rsidRDefault="00E919DC" w:rsidP="00E919DC">
            <w:pPr>
              <w:spacing w:line="300" w:lineRule="atLeast"/>
              <w:textAlignment w:val="baseline"/>
              <w:rPr>
                <w:rFonts w:ascii="Courier New" w:hAnsi="Courier New" w:cs="Courier New"/>
                <w:color w:val="333333"/>
                <w:sz w:val="24"/>
                <w:szCs w:val="24"/>
              </w:rPr>
            </w:pPr>
            <w:r w:rsidRPr="00E919DC">
              <w:rPr>
                <w:rFonts w:ascii="Courier New" w:hAnsi="Courier New" w:cs="Courier New"/>
                <w:color w:val="333333"/>
                <w:sz w:val="24"/>
                <w:szCs w:val="24"/>
              </w:rPr>
              <w:t> </w:t>
            </w:r>
          </w:p>
          <w:p w14:paraId="2BDF4EBC" w14:textId="77777777" w:rsidR="00E919DC" w:rsidRPr="00E919DC" w:rsidRDefault="00E919DC" w:rsidP="00E919DC">
            <w:pPr>
              <w:spacing w:line="300" w:lineRule="atLeast"/>
              <w:textAlignment w:val="baseline"/>
              <w:rPr>
                <w:rFonts w:ascii="Courier New" w:hAnsi="Courier New" w:cs="Courier New"/>
                <w:color w:val="333333"/>
                <w:sz w:val="24"/>
                <w:szCs w:val="24"/>
              </w:rPr>
            </w:pPr>
            <w:r w:rsidRPr="00E919DC">
              <w:rPr>
                <w:rStyle w:val="HTMLCode"/>
                <w:rFonts w:eastAsia="Calibri"/>
                <w:color w:val="008200"/>
                <w:sz w:val="24"/>
                <w:szCs w:val="24"/>
                <w:bdr w:val="none" w:sz="0" w:space="0" w:color="auto" w:frame="1"/>
              </w:rPr>
              <w:t>/* Function declarations */</w:t>
            </w:r>
          </w:p>
          <w:p w14:paraId="30DC5FBC" w14:textId="77777777" w:rsidR="00E919DC" w:rsidRPr="00E919DC" w:rsidRDefault="00E919DC" w:rsidP="00E919DC">
            <w:pPr>
              <w:spacing w:line="300" w:lineRule="atLeast"/>
              <w:textAlignment w:val="baseline"/>
              <w:rPr>
                <w:rFonts w:ascii="Courier New" w:hAnsi="Courier New" w:cs="Courier New"/>
                <w:color w:val="333333"/>
                <w:sz w:val="24"/>
                <w:szCs w:val="24"/>
              </w:rPr>
            </w:pPr>
            <w:r w:rsidRPr="00E919DC">
              <w:rPr>
                <w:rStyle w:val="HTMLCode"/>
                <w:rFonts w:eastAsia="Calibri"/>
                <w:b/>
                <w:bCs/>
                <w:color w:val="336699"/>
                <w:sz w:val="24"/>
                <w:szCs w:val="24"/>
                <w:bdr w:val="none" w:sz="0" w:space="0" w:color="auto" w:frame="1"/>
              </w:rPr>
              <w:t>extern</w:t>
            </w:r>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errno_t</w:t>
            </w:r>
            <w:proofErr w:type="spellEnd"/>
            <w:r w:rsidRPr="00E919DC">
              <w:rPr>
                <w:rStyle w:val="HTMLCode"/>
                <w:rFonts w:eastAsia="Calibri"/>
                <w:color w:val="000000"/>
                <w:sz w:val="24"/>
                <w:szCs w:val="24"/>
                <w:bdr w:val="none" w:sz="0" w:space="0" w:color="auto" w:frame="1"/>
              </w:rPr>
              <w:t xml:space="preserve"> </w:t>
            </w:r>
            <w:proofErr w:type="spellStart"/>
            <w:r w:rsidRPr="00E919DC">
              <w:rPr>
                <w:rStyle w:val="HTMLCode"/>
                <w:rFonts w:eastAsia="Calibri"/>
                <w:color w:val="000000"/>
                <w:sz w:val="24"/>
                <w:szCs w:val="24"/>
                <w:bdr w:val="none" w:sz="0" w:space="0" w:color="auto" w:frame="1"/>
              </w:rPr>
              <w:t>strcpy_m</w:t>
            </w:r>
            <w:proofErr w:type="spellEnd"/>
            <w:r w:rsidRPr="00E919DC">
              <w:rPr>
                <w:rStyle w:val="HTMLCode"/>
                <w:rFonts w:eastAsia="Calibri"/>
                <w:color w:val="000000"/>
                <w:sz w:val="24"/>
                <w:szCs w:val="24"/>
                <w:bdr w:val="none" w:sz="0" w:space="0" w:color="auto" w:frame="1"/>
              </w:rPr>
              <w:t>(</w:t>
            </w:r>
            <w:proofErr w:type="spellStart"/>
            <w:r w:rsidRPr="00E919DC">
              <w:rPr>
                <w:rStyle w:val="HTMLCode"/>
                <w:rFonts w:eastAsia="Calibri"/>
                <w:color w:val="000000"/>
                <w:sz w:val="24"/>
                <w:szCs w:val="24"/>
                <w:bdr w:val="none" w:sz="0" w:space="0" w:color="auto" w:frame="1"/>
              </w:rPr>
              <w:t>string_mx</w:t>
            </w:r>
            <w:proofErr w:type="spellEnd"/>
            <w:r w:rsidRPr="00E919DC">
              <w:rPr>
                <w:rStyle w:val="HTMLCode"/>
                <w:rFonts w:eastAsia="Calibri"/>
                <w:color w:val="000000"/>
                <w:sz w:val="24"/>
                <w:szCs w:val="24"/>
                <w:bdr w:val="none" w:sz="0" w:space="0" w:color="auto" w:frame="1"/>
              </w:rPr>
              <w:t xml:space="preserve"> *s1, </w:t>
            </w:r>
            <w:r w:rsidRPr="00E919DC">
              <w:rPr>
                <w:rStyle w:val="HTMLCode"/>
                <w:rFonts w:eastAsia="Calibri"/>
                <w:b/>
                <w:bCs/>
                <w:color w:val="336699"/>
                <w:sz w:val="24"/>
                <w:szCs w:val="24"/>
                <w:bdr w:val="none" w:sz="0" w:space="0" w:color="auto" w:frame="1"/>
              </w:rPr>
              <w:t>const</w:t>
            </w:r>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string_mx</w:t>
            </w:r>
            <w:proofErr w:type="spellEnd"/>
            <w:r w:rsidRPr="00E919DC">
              <w:rPr>
                <w:rStyle w:val="HTMLCode"/>
                <w:rFonts w:eastAsia="Calibri"/>
                <w:color w:val="000000"/>
                <w:sz w:val="24"/>
                <w:szCs w:val="24"/>
                <w:bdr w:val="none" w:sz="0" w:space="0" w:color="auto" w:frame="1"/>
              </w:rPr>
              <w:t xml:space="preserve"> *s2);</w:t>
            </w:r>
          </w:p>
          <w:p w14:paraId="1151762F" w14:textId="77777777" w:rsidR="00E919DC" w:rsidRPr="00E919DC" w:rsidRDefault="00E919DC" w:rsidP="00E919DC">
            <w:pPr>
              <w:spacing w:line="300" w:lineRule="atLeast"/>
              <w:textAlignment w:val="baseline"/>
              <w:rPr>
                <w:rFonts w:ascii="Courier New" w:hAnsi="Courier New" w:cs="Courier New"/>
                <w:color w:val="333333"/>
                <w:sz w:val="24"/>
                <w:szCs w:val="24"/>
              </w:rPr>
            </w:pPr>
            <w:r w:rsidRPr="00E919DC">
              <w:rPr>
                <w:rStyle w:val="HTMLCode"/>
                <w:rFonts w:eastAsia="Calibri"/>
                <w:b/>
                <w:bCs/>
                <w:color w:val="336699"/>
                <w:sz w:val="24"/>
                <w:szCs w:val="24"/>
                <w:bdr w:val="none" w:sz="0" w:space="0" w:color="auto" w:frame="1"/>
              </w:rPr>
              <w:t>extern</w:t>
            </w:r>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errno_t</w:t>
            </w:r>
            <w:proofErr w:type="spellEnd"/>
            <w:r w:rsidRPr="00E919DC">
              <w:rPr>
                <w:rStyle w:val="HTMLCode"/>
                <w:rFonts w:eastAsia="Calibri"/>
                <w:color w:val="000000"/>
                <w:sz w:val="24"/>
                <w:szCs w:val="24"/>
                <w:bdr w:val="none" w:sz="0" w:space="0" w:color="auto" w:frame="1"/>
              </w:rPr>
              <w:t xml:space="preserve"> </w:t>
            </w:r>
            <w:proofErr w:type="spellStart"/>
            <w:r w:rsidRPr="00E919DC">
              <w:rPr>
                <w:rStyle w:val="HTMLCode"/>
                <w:rFonts w:eastAsia="Calibri"/>
                <w:color w:val="000000"/>
                <w:sz w:val="24"/>
                <w:szCs w:val="24"/>
                <w:bdr w:val="none" w:sz="0" w:space="0" w:color="auto" w:frame="1"/>
              </w:rPr>
              <w:t>strcat_m</w:t>
            </w:r>
            <w:proofErr w:type="spellEnd"/>
            <w:r w:rsidRPr="00E919DC">
              <w:rPr>
                <w:rStyle w:val="HTMLCode"/>
                <w:rFonts w:eastAsia="Calibri"/>
                <w:color w:val="000000"/>
                <w:sz w:val="24"/>
                <w:szCs w:val="24"/>
                <w:bdr w:val="none" w:sz="0" w:space="0" w:color="auto" w:frame="1"/>
              </w:rPr>
              <w:t>(</w:t>
            </w:r>
            <w:proofErr w:type="spellStart"/>
            <w:r w:rsidRPr="00E919DC">
              <w:rPr>
                <w:rStyle w:val="HTMLCode"/>
                <w:rFonts w:eastAsia="Calibri"/>
                <w:color w:val="000000"/>
                <w:sz w:val="24"/>
                <w:szCs w:val="24"/>
                <w:bdr w:val="none" w:sz="0" w:space="0" w:color="auto" w:frame="1"/>
              </w:rPr>
              <w:t>string_mx</w:t>
            </w:r>
            <w:proofErr w:type="spellEnd"/>
            <w:r w:rsidRPr="00E919DC">
              <w:rPr>
                <w:rStyle w:val="HTMLCode"/>
                <w:rFonts w:eastAsia="Calibri"/>
                <w:color w:val="000000"/>
                <w:sz w:val="24"/>
                <w:szCs w:val="24"/>
                <w:bdr w:val="none" w:sz="0" w:space="0" w:color="auto" w:frame="1"/>
              </w:rPr>
              <w:t xml:space="preserve"> *s1, </w:t>
            </w:r>
            <w:r w:rsidRPr="00E919DC">
              <w:rPr>
                <w:rStyle w:val="HTMLCode"/>
                <w:rFonts w:eastAsia="Calibri"/>
                <w:b/>
                <w:bCs/>
                <w:color w:val="336699"/>
                <w:sz w:val="24"/>
                <w:szCs w:val="24"/>
                <w:bdr w:val="none" w:sz="0" w:space="0" w:color="auto" w:frame="1"/>
              </w:rPr>
              <w:t>const</w:t>
            </w:r>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string_mx</w:t>
            </w:r>
            <w:proofErr w:type="spellEnd"/>
            <w:r w:rsidRPr="00E919DC">
              <w:rPr>
                <w:rStyle w:val="HTMLCode"/>
                <w:rFonts w:eastAsia="Calibri"/>
                <w:color w:val="000000"/>
                <w:sz w:val="24"/>
                <w:szCs w:val="24"/>
                <w:bdr w:val="none" w:sz="0" w:space="0" w:color="auto" w:frame="1"/>
              </w:rPr>
              <w:t xml:space="preserve"> *s2);</w:t>
            </w:r>
          </w:p>
          <w:p w14:paraId="3ECD0D5A" w14:textId="259E6A05" w:rsidR="00CD20D3" w:rsidRPr="00CD20D3" w:rsidRDefault="00E919DC" w:rsidP="00E919DC">
            <w:pPr>
              <w:rPr>
                <w:rFonts w:ascii="Courier New" w:hAnsi="Courier New" w:cs="Courier New"/>
                <w:sz w:val="24"/>
                <w:szCs w:val="24"/>
              </w:rPr>
            </w:pPr>
            <w:r w:rsidRPr="00E919DC">
              <w:rPr>
                <w:rStyle w:val="HTMLCode"/>
                <w:rFonts w:eastAsia="Calibri"/>
                <w:color w:val="008200"/>
                <w:sz w:val="24"/>
                <w:szCs w:val="24"/>
                <w:bdr w:val="none" w:sz="0" w:space="0" w:color="auto" w:frame="1"/>
              </w:rPr>
              <w:t>/* ...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394362B" w:rsidR="00F72634" w:rsidRDefault="002D4AA0" w:rsidP="0015146B">
            <w:r w:rsidRPr="0040135F">
              <w:t xml:space="preserve">This solution reimplements the </w:t>
            </w:r>
            <w:proofErr w:type="spellStart"/>
            <w:r w:rsidRPr="0040135F">
              <w:rPr>
                <w:rFonts w:ascii="Courier New" w:hAnsi="Courier New" w:cs="Courier New"/>
              </w:rPr>
              <w:t>string_mx</w:t>
            </w:r>
            <w:proofErr w:type="spellEnd"/>
            <w:r w:rsidRPr="0040135F">
              <w:t xml:space="preserve"> type as a private type, hiding the implementation of the data type from the user of the managed string library. </w:t>
            </w:r>
            <w:r w:rsidR="0006309D">
              <w:t xml:space="preserve">Also, </w:t>
            </w:r>
            <w:r w:rsidR="0006309D" w:rsidRPr="0040135F">
              <w:rPr>
                <w:rStyle w:val="HTMLCode"/>
                <w:rFonts w:asciiTheme="majorHAnsi" w:eastAsia="Calibri" w:hAnsiTheme="majorHAnsi" w:cstheme="majorHAnsi"/>
                <w:sz w:val="22"/>
                <w:szCs w:val="22"/>
                <w:bdr w:val="none" w:sz="0" w:space="0" w:color="auto" w:frame="1"/>
              </w:rPr>
              <w:t xml:space="preserve">In the internal header file, </w:t>
            </w:r>
            <w:r w:rsidR="0006309D" w:rsidRPr="0040135F">
              <w:rPr>
                <w:rStyle w:val="HTMLCode"/>
                <w:rFonts w:eastAsia="Calibri"/>
                <w:sz w:val="22"/>
                <w:szCs w:val="22"/>
                <w:bdr w:val="none" w:sz="0" w:space="0" w:color="auto" w:frame="1"/>
              </w:rPr>
              <w:t xml:space="preserve">struct </w:t>
            </w:r>
            <w:proofErr w:type="spellStart"/>
            <w:r w:rsidR="0006309D" w:rsidRPr="0040135F">
              <w:rPr>
                <w:rStyle w:val="HTMLCode"/>
                <w:rFonts w:eastAsia="Calibri"/>
                <w:sz w:val="22"/>
                <w:szCs w:val="22"/>
                <w:bdr w:val="none" w:sz="0" w:space="0" w:color="auto" w:frame="1"/>
              </w:rPr>
              <w:t>string_mx</w:t>
            </w:r>
            <w:proofErr w:type="spellEnd"/>
            <w:r w:rsidR="0006309D" w:rsidRPr="0040135F">
              <w:rPr>
                <w:rStyle w:val="HTMLCode"/>
                <w:rFonts w:asciiTheme="majorHAnsi" w:eastAsia="Calibri" w:hAnsiTheme="majorHAnsi" w:cstheme="majorHAnsi"/>
                <w:sz w:val="22"/>
                <w:szCs w:val="22"/>
                <w:bdr w:val="none" w:sz="0" w:space="0" w:color="auto" w:frame="1"/>
              </w:rPr>
              <w:t xml:space="preserve"> is fully defined but not visible to a user of the data abstraction</w:t>
            </w:r>
            <w:r w:rsidR="0006309D">
              <w:rPr>
                <w:rStyle w:val="HTMLCode"/>
                <w:rFonts w:asciiTheme="majorHAnsi" w:eastAsia="Calibri" w:hAnsiTheme="majorHAnsi" w:cstheme="majorHAnsi"/>
                <w:sz w:val="22"/>
                <w:szCs w:val="22"/>
                <w:bdr w:val="none" w:sz="0" w:space="0" w:color="auto" w:frame="1"/>
              </w:rPr>
              <w:t>.</w:t>
            </w:r>
          </w:p>
        </w:tc>
      </w:tr>
      <w:tr w:rsidR="00F72634" w14:paraId="4EAB134E" w14:textId="77777777" w:rsidTr="00001F14">
        <w:trPr>
          <w:trHeight w:val="460"/>
        </w:trPr>
        <w:tc>
          <w:tcPr>
            <w:tcW w:w="10800" w:type="dxa"/>
            <w:tcMar>
              <w:top w:w="100" w:type="dxa"/>
              <w:left w:w="100" w:type="dxa"/>
              <w:bottom w:w="100" w:type="dxa"/>
              <w:right w:w="100" w:type="dxa"/>
            </w:tcMar>
          </w:tcPr>
          <w:p w14:paraId="0C1ED2BC" w14:textId="77777777" w:rsidR="001542D6" w:rsidRPr="00E919DC" w:rsidRDefault="001542D6" w:rsidP="001542D6">
            <w:pPr>
              <w:spacing w:line="300" w:lineRule="atLeast"/>
              <w:textAlignment w:val="baseline"/>
              <w:rPr>
                <w:rFonts w:ascii="Courier New" w:hAnsi="Courier New" w:cs="Courier New"/>
                <w:color w:val="333333"/>
                <w:sz w:val="24"/>
                <w:szCs w:val="24"/>
              </w:rPr>
            </w:pPr>
            <w:r w:rsidRPr="00E919DC">
              <w:rPr>
                <w:rStyle w:val="HTMLCode"/>
                <w:rFonts w:eastAsia="Calibri"/>
                <w:b/>
                <w:bCs/>
                <w:color w:val="336699"/>
                <w:sz w:val="24"/>
                <w:szCs w:val="24"/>
                <w:bdr w:val="none" w:sz="0" w:space="0" w:color="auto" w:frame="1"/>
              </w:rPr>
              <w:t>struct</w:t>
            </w:r>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string_mx</w:t>
            </w:r>
            <w:proofErr w:type="spellEnd"/>
            <w:r w:rsidRPr="00E919DC">
              <w:rPr>
                <w:rStyle w:val="HTMLCode"/>
                <w:rFonts w:eastAsia="Calibri"/>
                <w:color w:val="000000"/>
                <w:sz w:val="24"/>
                <w:szCs w:val="24"/>
                <w:bdr w:val="none" w:sz="0" w:space="0" w:color="auto" w:frame="1"/>
              </w:rPr>
              <w:t>;</w:t>
            </w:r>
          </w:p>
          <w:p w14:paraId="1587353D" w14:textId="77777777" w:rsidR="001542D6" w:rsidRPr="00E919DC" w:rsidRDefault="001542D6" w:rsidP="001542D6">
            <w:pPr>
              <w:spacing w:line="300" w:lineRule="atLeast"/>
              <w:textAlignment w:val="baseline"/>
              <w:rPr>
                <w:rFonts w:ascii="Courier New" w:hAnsi="Courier New" w:cs="Courier New"/>
                <w:color w:val="333333"/>
                <w:sz w:val="24"/>
                <w:szCs w:val="24"/>
              </w:rPr>
            </w:pPr>
            <w:r w:rsidRPr="00E919DC">
              <w:rPr>
                <w:rStyle w:val="HTMLCode"/>
                <w:rFonts w:eastAsia="Calibri"/>
                <w:b/>
                <w:bCs/>
                <w:color w:val="336699"/>
                <w:sz w:val="24"/>
                <w:szCs w:val="24"/>
                <w:bdr w:val="none" w:sz="0" w:space="0" w:color="auto" w:frame="1"/>
              </w:rPr>
              <w:t>typedef</w:t>
            </w:r>
            <w:r w:rsidRPr="00E919DC">
              <w:rPr>
                <w:rFonts w:ascii="Courier New" w:hAnsi="Courier New" w:cs="Courier New"/>
                <w:color w:val="333333"/>
                <w:sz w:val="24"/>
                <w:szCs w:val="24"/>
              </w:rPr>
              <w:t> </w:t>
            </w:r>
            <w:r w:rsidRPr="00E919DC">
              <w:rPr>
                <w:rStyle w:val="HTMLCode"/>
                <w:rFonts w:eastAsia="Calibri"/>
                <w:b/>
                <w:bCs/>
                <w:color w:val="336699"/>
                <w:sz w:val="24"/>
                <w:szCs w:val="24"/>
                <w:bdr w:val="none" w:sz="0" w:space="0" w:color="auto" w:frame="1"/>
              </w:rPr>
              <w:t>struct</w:t>
            </w:r>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string_mx</w:t>
            </w:r>
            <w:proofErr w:type="spellEnd"/>
            <w:r w:rsidRPr="00E919DC">
              <w:rPr>
                <w:rStyle w:val="HTMLCode"/>
                <w:rFonts w:eastAsia="Calibri"/>
                <w:color w:val="000000"/>
                <w:sz w:val="24"/>
                <w:szCs w:val="24"/>
                <w:bdr w:val="none" w:sz="0" w:space="0" w:color="auto" w:frame="1"/>
              </w:rPr>
              <w:t xml:space="preserve"> </w:t>
            </w:r>
            <w:proofErr w:type="spellStart"/>
            <w:r w:rsidRPr="00E919DC">
              <w:rPr>
                <w:rStyle w:val="HTMLCode"/>
                <w:rFonts w:eastAsia="Calibri"/>
                <w:color w:val="000000"/>
                <w:sz w:val="24"/>
                <w:szCs w:val="24"/>
                <w:bdr w:val="none" w:sz="0" w:space="0" w:color="auto" w:frame="1"/>
              </w:rPr>
              <w:t>string_mx</w:t>
            </w:r>
            <w:proofErr w:type="spellEnd"/>
            <w:r w:rsidRPr="00E919DC">
              <w:rPr>
                <w:rStyle w:val="HTMLCode"/>
                <w:rFonts w:eastAsia="Calibri"/>
                <w:color w:val="000000"/>
                <w:sz w:val="24"/>
                <w:szCs w:val="24"/>
                <w:bdr w:val="none" w:sz="0" w:space="0" w:color="auto" w:frame="1"/>
              </w:rPr>
              <w:t>;</w:t>
            </w:r>
          </w:p>
          <w:p w14:paraId="7F122ED0" w14:textId="77777777" w:rsidR="001542D6" w:rsidRPr="00E919DC" w:rsidRDefault="001542D6" w:rsidP="001542D6">
            <w:pPr>
              <w:spacing w:line="300" w:lineRule="atLeast"/>
              <w:textAlignment w:val="baseline"/>
              <w:rPr>
                <w:rFonts w:ascii="Courier New" w:hAnsi="Courier New" w:cs="Courier New"/>
                <w:color w:val="333333"/>
                <w:sz w:val="24"/>
                <w:szCs w:val="24"/>
              </w:rPr>
            </w:pPr>
            <w:r w:rsidRPr="00E919DC">
              <w:rPr>
                <w:rFonts w:ascii="Courier New" w:hAnsi="Courier New" w:cs="Courier New"/>
                <w:color w:val="333333"/>
                <w:sz w:val="24"/>
                <w:szCs w:val="24"/>
              </w:rPr>
              <w:t> </w:t>
            </w:r>
          </w:p>
          <w:p w14:paraId="779AD09A" w14:textId="77777777" w:rsidR="001542D6" w:rsidRPr="00E919DC" w:rsidRDefault="001542D6" w:rsidP="001542D6">
            <w:pPr>
              <w:spacing w:line="300" w:lineRule="atLeast"/>
              <w:textAlignment w:val="baseline"/>
              <w:rPr>
                <w:rFonts w:ascii="Courier New" w:hAnsi="Courier New" w:cs="Courier New"/>
                <w:color w:val="333333"/>
                <w:sz w:val="24"/>
                <w:szCs w:val="24"/>
              </w:rPr>
            </w:pPr>
            <w:r w:rsidRPr="00E919DC">
              <w:rPr>
                <w:rStyle w:val="HTMLCode"/>
                <w:rFonts w:eastAsia="Calibri"/>
                <w:color w:val="008200"/>
                <w:sz w:val="24"/>
                <w:szCs w:val="24"/>
                <w:bdr w:val="none" w:sz="0" w:space="0" w:color="auto" w:frame="1"/>
              </w:rPr>
              <w:t>/* Function declarations */</w:t>
            </w:r>
          </w:p>
          <w:p w14:paraId="0941ABA5" w14:textId="77777777" w:rsidR="001542D6" w:rsidRPr="00E919DC" w:rsidRDefault="001542D6" w:rsidP="001542D6">
            <w:pPr>
              <w:spacing w:line="300" w:lineRule="atLeast"/>
              <w:textAlignment w:val="baseline"/>
              <w:rPr>
                <w:rFonts w:ascii="Courier New" w:hAnsi="Courier New" w:cs="Courier New"/>
                <w:color w:val="333333"/>
                <w:sz w:val="24"/>
                <w:szCs w:val="24"/>
              </w:rPr>
            </w:pPr>
            <w:r w:rsidRPr="00E919DC">
              <w:rPr>
                <w:rStyle w:val="HTMLCode"/>
                <w:rFonts w:eastAsia="Calibri"/>
                <w:b/>
                <w:bCs/>
                <w:color w:val="336699"/>
                <w:sz w:val="24"/>
                <w:szCs w:val="24"/>
                <w:bdr w:val="none" w:sz="0" w:space="0" w:color="auto" w:frame="1"/>
              </w:rPr>
              <w:t>extern</w:t>
            </w:r>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errno_t</w:t>
            </w:r>
            <w:proofErr w:type="spellEnd"/>
            <w:r w:rsidRPr="00E919DC">
              <w:rPr>
                <w:rStyle w:val="HTMLCode"/>
                <w:rFonts w:eastAsia="Calibri"/>
                <w:color w:val="000000"/>
                <w:sz w:val="24"/>
                <w:szCs w:val="24"/>
                <w:bdr w:val="none" w:sz="0" w:space="0" w:color="auto" w:frame="1"/>
              </w:rPr>
              <w:t xml:space="preserve"> </w:t>
            </w:r>
            <w:proofErr w:type="spellStart"/>
            <w:r w:rsidRPr="00E919DC">
              <w:rPr>
                <w:rStyle w:val="HTMLCode"/>
                <w:rFonts w:eastAsia="Calibri"/>
                <w:color w:val="000000"/>
                <w:sz w:val="24"/>
                <w:szCs w:val="24"/>
                <w:bdr w:val="none" w:sz="0" w:space="0" w:color="auto" w:frame="1"/>
              </w:rPr>
              <w:t>strcpy_m</w:t>
            </w:r>
            <w:proofErr w:type="spellEnd"/>
            <w:r w:rsidRPr="00E919DC">
              <w:rPr>
                <w:rStyle w:val="HTMLCode"/>
                <w:rFonts w:eastAsia="Calibri"/>
                <w:color w:val="000000"/>
                <w:sz w:val="24"/>
                <w:szCs w:val="24"/>
                <w:bdr w:val="none" w:sz="0" w:space="0" w:color="auto" w:frame="1"/>
              </w:rPr>
              <w:t>(</w:t>
            </w:r>
            <w:proofErr w:type="spellStart"/>
            <w:r w:rsidRPr="00E919DC">
              <w:rPr>
                <w:rStyle w:val="HTMLCode"/>
                <w:rFonts w:eastAsia="Calibri"/>
                <w:color w:val="000000"/>
                <w:sz w:val="24"/>
                <w:szCs w:val="24"/>
                <w:bdr w:val="none" w:sz="0" w:space="0" w:color="auto" w:frame="1"/>
              </w:rPr>
              <w:t>string_mx</w:t>
            </w:r>
            <w:proofErr w:type="spellEnd"/>
            <w:r w:rsidRPr="00E919DC">
              <w:rPr>
                <w:rStyle w:val="HTMLCode"/>
                <w:rFonts w:eastAsia="Calibri"/>
                <w:color w:val="000000"/>
                <w:sz w:val="24"/>
                <w:szCs w:val="24"/>
                <w:bdr w:val="none" w:sz="0" w:space="0" w:color="auto" w:frame="1"/>
              </w:rPr>
              <w:t xml:space="preserve"> *s1, </w:t>
            </w:r>
            <w:r w:rsidRPr="00E919DC">
              <w:rPr>
                <w:rStyle w:val="HTMLCode"/>
                <w:rFonts w:eastAsia="Calibri"/>
                <w:b/>
                <w:bCs/>
                <w:color w:val="336699"/>
                <w:sz w:val="24"/>
                <w:szCs w:val="24"/>
                <w:bdr w:val="none" w:sz="0" w:space="0" w:color="auto" w:frame="1"/>
              </w:rPr>
              <w:t>const</w:t>
            </w:r>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string_mx</w:t>
            </w:r>
            <w:proofErr w:type="spellEnd"/>
            <w:r w:rsidRPr="00E919DC">
              <w:rPr>
                <w:rStyle w:val="HTMLCode"/>
                <w:rFonts w:eastAsia="Calibri"/>
                <w:color w:val="000000"/>
                <w:sz w:val="24"/>
                <w:szCs w:val="24"/>
                <w:bdr w:val="none" w:sz="0" w:space="0" w:color="auto" w:frame="1"/>
              </w:rPr>
              <w:t xml:space="preserve"> *s2);</w:t>
            </w:r>
          </w:p>
          <w:p w14:paraId="37628A9F" w14:textId="77777777" w:rsidR="001542D6" w:rsidRPr="00E919DC" w:rsidRDefault="001542D6" w:rsidP="001542D6">
            <w:pPr>
              <w:spacing w:line="300" w:lineRule="atLeast"/>
              <w:textAlignment w:val="baseline"/>
              <w:rPr>
                <w:rFonts w:ascii="Courier New" w:hAnsi="Courier New" w:cs="Courier New"/>
                <w:color w:val="333333"/>
                <w:sz w:val="24"/>
                <w:szCs w:val="24"/>
              </w:rPr>
            </w:pPr>
            <w:r w:rsidRPr="00E919DC">
              <w:rPr>
                <w:rStyle w:val="HTMLCode"/>
                <w:rFonts w:eastAsia="Calibri"/>
                <w:b/>
                <w:bCs/>
                <w:color w:val="336699"/>
                <w:sz w:val="24"/>
                <w:szCs w:val="24"/>
                <w:bdr w:val="none" w:sz="0" w:space="0" w:color="auto" w:frame="1"/>
              </w:rPr>
              <w:t>extern</w:t>
            </w:r>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errno_t</w:t>
            </w:r>
            <w:proofErr w:type="spellEnd"/>
            <w:r w:rsidRPr="00E919DC">
              <w:rPr>
                <w:rStyle w:val="HTMLCode"/>
                <w:rFonts w:eastAsia="Calibri"/>
                <w:color w:val="000000"/>
                <w:sz w:val="24"/>
                <w:szCs w:val="24"/>
                <w:bdr w:val="none" w:sz="0" w:space="0" w:color="auto" w:frame="1"/>
              </w:rPr>
              <w:t xml:space="preserve"> </w:t>
            </w:r>
            <w:proofErr w:type="spellStart"/>
            <w:r w:rsidRPr="00E919DC">
              <w:rPr>
                <w:rStyle w:val="HTMLCode"/>
                <w:rFonts w:eastAsia="Calibri"/>
                <w:color w:val="000000"/>
                <w:sz w:val="24"/>
                <w:szCs w:val="24"/>
                <w:bdr w:val="none" w:sz="0" w:space="0" w:color="auto" w:frame="1"/>
              </w:rPr>
              <w:t>strcat_m</w:t>
            </w:r>
            <w:proofErr w:type="spellEnd"/>
            <w:r w:rsidRPr="00E919DC">
              <w:rPr>
                <w:rStyle w:val="HTMLCode"/>
                <w:rFonts w:eastAsia="Calibri"/>
                <w:color w:val="000000"/>
                <w:sz w:val="24"/>
                <w:szCs w:val="24"/>
                <w:bdr w:val="none" w:sz="0" w:space="0" w:color="auto" w:frame="1"/>
              </w:rPr>
              <w:t>(</w:t>
            </w:r>
            <w:proofErr w:type="spellStart"/>
            <w:r w:rsidRPr="00E919DC">
              <w:rPr>
                <w:rStyle w:val="HTMLCode"/>
                <w:rFonts w:eastAsia="Calibri"/>
                <w:color w:val="000000"/>
                <w:sz w:val="24"/>
                <w:szCs w:val="24"/>
                <w:bdr w:val="none" w:sz="0" w:space="0" w:color="auto" w:frame="1"/>
              </w:rPr>
              <w:t>string_mx</w:t>
            </w:r>
            <w:proofErr w:type="spellEnd"/>
            <w:r w:rsidRPr="00E919DC">
              <w:rPr>
                <w:rStyle w:val="HTMLCode"/>
                <w:rFonts w:eastAsia="Calibri"/>
                <w:color w:val="000000"/>
                <w:sz w:val="24"/>
                <w:szCs w:val="24"/>
                <w:bdr w:val="none" w:sz="0" w:space="0" w:color="auto" w:frame="1"/>
              </w:rPr>
              <w:t xml:space="preserve"> *s1, </w:t>
            </w:r>
            <w:r w:rsidRPr="00E919DC">
              <w:rPr>
                <w:rStyle w:val="HTMLCode"/>
                <w:rFonts w:eastAsia="Calibri"/>
                <w:b/>
                <w:bCs/>
                <w:color w:val="336699"/>
                <w:sz w:val="24"/>
                <w:szCs w:val="24"/>
                <w:bdr w:val="none" w:sz="0" w:space="0" w:color="auto" w:frame="1"/>
              </w:rPr>
              <w:t>const</w:t>
            </w:r>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string_mx</w:t>
            </w:r>
            <w:proofErr w:type="spellEnd"/>
            <w:r w:rsidRPr="00E919DC">
              <w:rPr>
                <w:rStyle w:val="HTMLCode"/>
                <w:rFonts w:eastAsia="Calibri"/>
                <w:color w:val="000000"/>
                <w:sz w:val="24"/>
                <w:szCs w:val="24"/>
                <w:bdr w:val="none" w:sz="0" w:space="0" w:color="auto" w:frame="1"/>
              </w:rPr>
              <w:t xml:space="preserve"> *s2);</w:t>
            </w:r>
          </w:p>
          <w:p w14:paraId="7FC045AB" w14:textId="77777777" w:rsidR="00E919DC" w:rsidRDefault="001542D6" w:rsidP="001542D6">
            <w:pPr>
              <w:rPr>
                <w:rStyle w:val="HTMLCode"/>
                <w:rFonts w:eastAsia="Calibri"/>
                <w:color w:val="008200"/>
                <w:sz w:val="24"/>
                <w:szCs w:val="24"/>
                <w:bdr w:val="none" w:sz="0" w:space="0" w:color="auto" w:frame="1"/>
              </w:rPr>
            </w:pPr>
            <w:r w:rsidRPr="00E919DC">
              <w:rPr>
                <w:rStyle w:val="HTMLCode"/>
                <w:rFonts w:eastAsia="Calibri"/>
                <w:color w:val="008200"/>
                <w:sz w:val="24"/>
                <w:szCs w:val="24"/>
                <w:bdr w:val="none" w:sz="0" w:space="0" w:color="auto" w:frame="1"/>
              </w:rPr>
              <w:lastRenderedPageBreak/>
              <w:t>/* ... */</w:t>
            </w:r>
          </w:p>
          <w:p w14:paraId="495863F2" w14:textId="77777777" w:rsidR="0006309D" w:rsidRPr="00E919DC" w:rsidRDefault="0006309D" w:rsidP="0006309D">
            <w:pPr>
              <w:spacing w:line="300" w:lineRule="atLeast"/>
              <w:textAlignment w:val="baseline"/>
              <w:rPr>
                <w:rFonts w:ascii="Courier New" w:hAnsi="Courier New" w:cs="Courier New"/>
                <w:color w:val="333333"/>
                <w:sz w:val="24"/>
                <w:szCs w:val="24"/>
              </w:rPr>
            </w:pPr>
            <w:r w:rsidRPr="00E919DC">
              <w:rPr>
                <w:rStyle w:val="HTMLCode"/>
                <w:rFonts w:eastAsia="Calibri"/>
                <w:b/>
                <w:bCs/>
                <w:color w:val="336699"/>
                <w:sz w:val="24"/>
                <w:szCs w:val="24"/>
                <w:bdr w:val="none" w:sz="0" w:space="0" w:color="auto" w:frame="1"/>
              </w:rPr>
              <w:t>struct</w:t>
            </w:r>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string_mx</w:t>
            </w:r>
            <w:proofErr w:type="spellEnd"/>
            <w:r w:rsidRPr="00E919DC">
              <w:rPr>
                <w:rStyle w:val="HTMLCode"/>
                <w:rFonts w:eastAsia="Calibri"/>
                <w:color w:val="000000"/>
                <w:sz w:val="24"/>
                <w:szCs w:val="24"/>
                <w:bdr w:val="none" w:sz="0" w:space="0" w:color="auto" w:frame="1"/>
              </w:rPr>
              <w:t xml:space="preserve"> {</w:t>
            </w:r>
          </w:p>
          <w:p w14:paraId="5EFF2157" w14:textId="77777777" w:rsidR="0006309D" w:rsidRPr="00E919DC" w:rsidRDefault="0006309D" w:rsidP="0006309D">
            <w:pPr>
              <w:spacing w:line="300" w:lineRule="atLeast"/>
              <w:textAlignment w:val="baseline"/>
              <w:rPr>
                <w:rFonts w:ascii="Courier New" w:hAnsi="Courier New" w:cs="Courier New"/>
                <w:color w:val="333333"/>
                <w:sz w:val="24"/>
                <w:szCs w:val="24"/>
              </w:rPr>
            </w:pPr>
            <w:r w:rsidRPr="00E919DC">
              <w:rPr>
                <w:rStyle w:val="HTMLCode"/>
                <w:rFonts w:eastAsia="Calibri"/>
                <w:color w:val="333333"/>
                <w:sz w:val="24"/>
                <w:szCs w:val="24"/>
                <w:bdr w:val="none" w:sz="0" w:space="0" w:color="auto" w:frame="1"/>
              </w:rPr>
              <w:t>  </w:t>
            </w:r>
            <w:proofErr w:type="spellStart"/>
            <w:r w:rsidRPr="00E919DC">
              <w:rPr>
                <w:rStyle w:val="HTMLCode"/>
                <w:rFonts w:eastAsia="Calibri"/>
                <w:b/>
                <w:bCs/>
                <w:color w:val="808080"/>
                <w:sz w:val="24"/>
                <w:szCs w:val="24"/>
                <w:bdr w:val="none" w:sz="0" w:space="0" w:color="auto" w:frame="1"/>
              </w:rPr>
              <w:t>size_t</w:t>
            </w:r>
            <w:proofErr w:type="spellEnd"/>
            <w:r w:rsidRPr="00E919DC">
              <w:rPr>
                <w:rFonts w:ascii="Courier New" w:hAnsi="Courier New" w:cs="Courier New"/>
                <w:color w:val="333333"/>
                <w:sz w:val="24"/>
                <w:szCs w:val="24"/>
              </w:rPr>
              <w:t> </w:t>
            </w:r>
            <w:r w:rsidRPr="00E919DC">
              <w:rPr>
                <w:rStyle w:val="HTMLCode"/>
                <w:rFonts w:eastAsia="Calibri"/>
                <w:color w:val="000000"/>
                <w:sz w:val="24"/>
                <w:szCs w:val="24"/>
                <w:bdr w:val="none" w:sz="0" w:space="0" w:color="auto" w:frame="1"/>
              </w:rPr>
              <w:t>size;</w:t>
            </w:r>
          </w:p>
          <w:p w14:paraId="7CAEEC0E" w14:textId="77777777" w:rsidR="0006309D" w:rsidRPr="00E919DC" w:rsidRDefault="0006309D" w:rsidP="0006309D">
            <w:pPr>
              <w:spacing w:line="300" w:lineRule="atLeast"/>
              <w:textAlignment w:val="baseline"/>
              <w:rPr>
                <w:rFonts w:ascii="Courier New" w:hAnsi="Courier New" w:cs="Courier New"/>
                <w:color w:val="333333"/>
                <w:sz w:val="24"/>
                <w:szCs w:val="24"/>
              </w:rPr>
            </w:pPr>
            <w:r w:rsidRPr="00E919DC">
              <w:rPr>
                <w:rStyle w:val="HTMLCode"/>
                <w:rFonts w:eastAsia="Calibri"/>
                <w:color w:val="333333"/>
                <w:sz w:val="24"/>
                <w:szCs w:val="24"/>
                <w:bdr w:val="none" w:sz="0" w:space="0" w:color="auto" w:frame="1"/>
              </w:rPr>
              <w:t>  </w:t>
            </w:r>
            <w:proofErr w:type="spellStart"/>
            <w:r w:rsidRPr="00E919DC">
              <w:rPr>
                <w:rStyle w:val="HTMLCode"/>
                <w:rFonts w:eastAsia="Calibri"/>
                <w:b/>
                <w:bCs/>
                <w:color w:val="808080"/>
                <w:sz w:val="24"/>
                <w:szCs w:val="24"/>
                <w:bdr w:val="none" w:sz="0" w:space="0" w:color="auto" w:frame="1"/>
              </w:rPr>
              <w:t>size_t</w:t>
            </w:r>
            <w:proofErr w:type="spellEnd"/>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maxsize</w:t>
            </w:r>
            <w:proofErr w:type="spellEnd"/>
            <w:r w:rsidRPr="00E919DC">
              <w:rPr>
                <w:rStyle w:val="HTMLCode"/>
                <w:rFonts w:eastAsia="Calibri"/>
                <w:color w:val="000000"/>
                <w:sz w:val="24"/>
                <w:szCs w:val="24"/>
                <w:bdr w:val="none" w:sz="0" w:space="0" w:color="auto" w:frame="1"/>
              </w:rPr>
              <w:t>;</w:t>
            </w:r>
          </w:p>
          <w:p w14:paraId="5DA2D30A" w14:textId="77777777" w:rsidR="0006309D" w:rsidRPr="00E919DC" w:rsidRDefault="0006309D" w:rsidP="0006309D">
            <w:pPr>
              <w:spacing w:line="300" w:lineRule="atLeast"/>
              <w:textAlignment w:val="baseline"/>
              <w:rPr>
                <w:rFonts w:ascii="Courier New" w:hAnsi="Courier New" w:cs="Courier New"/>
                <w:color w:val="333333"/>
                <w:sz w:val="24"/>
                <w:szCs w:val="24"/>
              </w:rPr>
            </w:pPr>
            <w:r w:rsidRPr="00E919DC">
              <w:rPr>
                <w:rStyle w:val="HTMLCode"/>
                <w:rFonts w:eastAsia="Calibri"/>
                <w:color w:val="333333"/>
                <w:sz w:val="24"/>
                <w:szCs w:val="24"/>
                <w:bdr w:val="none" w:sz="0" w:space="0" w:color="auto" w:frame="1"/>
              </w:rPr>
              <w:t>  </w:t>
            </w:r>
            <w:r w:rsidRPr="00E919DC">
              <w:rPr>
                <w:rStyle w:val="HTMLCode"/>
                <w:rFonts w:eastAsia="Calibri"/>
                <w:color w:val="000000"/>
                <w:sz w:val="24"/>
                <w:szCs w:val="24"/>
                <w:bdr w:val="none" w:sz="0" w:space="0" w:color="auto" w:frame="1"/>
              </w:rPr>
              <w:t>unsigned </w:t>
            </w:r>
            <w:r w:rsidRPr="00E919DC">
              <w:rPr>
                <w:rStyle w:val="HTMLCode"/>
                <w:rFonts w:eastAsia="Calibri"/>
                <w:b/>
                <w:bCs/>
                <w:color w:val="808080"/>
                <w:sz w:val="24"/>
                <w:szCs w:val="24"/>
                <w:bdr w:val="none" w:sz="0" w:space="0" w:color="auto" w:frame="1"/>
              </w:rPr>
              <w:t>char</w:t>
            </w:r>
            <w:r w:rsidRPr="00E919DC">
              <w:rPr>
                <w:rFonts w:ascii="Courier New" w:hAnsi="Courier New" w:cs="Courier New"/>
                <w:color w:val="333333"/>
                <w:sz w:val="24"/>
                <w:szCs w:val="24"/>
              </w:rPr>
              <w:t> </w:t>
            </w:r>
            <w:proofErr w:type="spellStart"/>
            <w:r w:rsidRPr="00E919DC">
              <w:rPr>
                <w:rStyle w:val="HTMLCode"/>
                <w:rFonts w:eastAsia="Calibri"/>
                <w:color w:val="000000"/>
                <w:sz w:val="24"/>
                <w:szCs w:val="24"/>
                <w:bdr w:val="none" w:sz="0" w:space="0" w:color="auto" w:frame="1"/>
              </w:rPr>
              <w:t>strtype</w:t>
            </w:r>
            <w:proofErr w:type="spellEnd"/>
            <w:r w:rsidRPr="00E919DC">
              <w:rPr>
                <w:rStyle w:val="HTMLCode"/>
                <w:rFonts w:eastAsia="Calibri"/>
                <w:color w:val="000000"/>
                <w:sz w:val="24"/>
                <w:szCs w:val="24"/>
                <w:bdr w:val="none" w:sz="0" w:space="0" w:color="auto" w:frame="1"/>
              </w:rPr>
              <w:t>;</w:t>
            </w:r>
          </w:p>
          <w:p w14:paraId="4A870D82" w14:textId="77777777" w:rsidR="0006309D" w:rsidRPr="00E919DC" w:rsidRDefault="0006309D" w:rsidP="0006309D">
            <w:pPr>
              <w:spacing w:line="300" w:lineRule="atLeast"/>
              <w:textAlignment w:val="baseline"/>
              <w:rPr>
                <w:rFonts w:ascii="Courier New" w:hAnsi="Courier New" w:cs="Courier New"/>
                <w:color w:val="333333"/>
                <w:sz w:val="24"/>
                <w:szCs w:val="24"/>
              </w:rPr>
            </w:pPr>
            <w:r w:rsidRPr="00E919DC">
              <w:rPr>
                <w:rStyle w:val="HTMLCode"/>
                <w:rFonts w:eastAsia="Calibri"/>
                <w:color w:val="333333"/>
                <w:sz w:val="24"/>
                <w:szCs w:val="24"/>
                <w:bdr w:val="none" w:sz="0" w:space="0" w:color="auto" w:frame="1"/>
              </w:rPr>
              <w:t>  </w:t>
            </w:r>
            <w:r w:rsidRPr="00E919DC">
              <w:rPr>
                <w:rStyle w:val="HTMLCode"/>
                <w:rFonts w:eastAsia="Calibri"/>
                <w:b/>
                <w:bCs/>
                <w:color w:val="808080"/>
                <w:sz w:val="24"/>
                <w:szCs w:val="24"/>
                <w:bdr w:val="none" w:sz="0" w:space="0" w:color="auto" w:frame="1"/>
              </w:rPr>
              <w:t>char</w:t>
            </w:r>
            <w:r w:rsidRPr="00E919DC">
              <w:rPr>
                <w:rFonts w:ascii="Courier New" w:hAnsi="Courier New" w:cs="Courier New"/>
                <w:color w:val="333333"/>
                <w:sz w:val="24"/>
                <w:szCs w:val="24"/>
              </w:rPr>
              <w:t> </w:t>
            </w:r>
            <w:r w:rsidRPr="00E919DC">
              <w:rPr>
                <w:rStyle w:val="HTMLCode"/>
                <w:rFonts w:eastAsia="Calibri"/>
                <w:color w:val="000000"/>
                <w:sz w:val="24"/>
                <w:szCs w:val="24"/>
                <w:bdr w:val="none" w:sz="0" w:space="0" w:color="auto" w:frame="1"/>
              </w:rPr>
              <w:t>*</w:t>
            </w:r>
            <w:proofErr w:type="spellStart"/>
            <w:r w:rsidRPr="00E919DC">
              <w:rPr>
                <w:rStyle w:val="HTMLCode"/>
                <w:rFonts w:eastAsia="Calibri"/>
                <w:color w:val="000000"/>
                <w:sz w:val="24"/>
                <w:szCs w:val="24"/>
                <w:bdr w:val="none" w:sz="0" w:space="0" w:color="auto" w:frame="1"/>
              </w:rPr>
              <w:t>cstr</w:t>
            </w:r>
            <w:proofErr w:type="spellEnd"/>
            <w:r w:rsidRPr="00E919DC">
              <w:rPr>
                <w:rStyle w:val="HTMLCode"/>
                <w:rFonts w:eastAsia="Calibri"/>
                <w:color w:val="000000"/>
                <w:sz w:val="24"/>
                <w:szCs w:val="24"/>
                <w:bdr w:val="none" w:sz="0" w:space="0" w:color="auto" w:frame="1"/>
              </w:rPr>
              <w:t>;</w:t>
            </w:r>
          </w:p>
          <w:p w14:paraId="783CC6FF" w14:textId="3A1E1D20" w:rsidR="0006309D" w:rsidRPr="00E919DC" w:rsidRDefault="0006309D" w:rsidP="0006309D">
            <w:pPr>
              <w:rPr>
                <w:rFonts w:ascii="Courier New" w:hAnsi="Courier New" w:cs="Courier New"/>
                <w:color w:val="008200"/>
                <w:sz w:val="24"/>
                <w:szCs w:val="24"/>
                <w:bdr w:val="none" w:sz="0" w:space="0" w:color="auto" w:frame="1"/>
              </w:rPr>
            </w:pPr>
            <w:r w:rsidRPr="00E919DC">
              <w:rPr>
                <w:rStyle w:val="HTMLCode"/>
                <w:rFonts w:eastAsia="Calibri"/>
                <w:color w:val="000000"/>
                <w:sz w:val="24"/>
                <w:szCs w:val="24"/>
                <w:bdr w:val="none" w:sz="0" w:space="0" w:color="auto" w:frame="1"/>
              </w:rPr>
              <w:t>};</w:t>
            </w:r>
          </w:p>
        </w:tc>
      </w:tr>
    </w:tbl>
    <w:p w14:paraId="57764A23" w14:textId="656F8509" w:rsidR="00B475A1" w:rsidRDefault="00B475A1" w:rsidP="00B475A1">
      <w:pPr>
        <w:rPr>
          <w:b/>
        </w:rPr>
      </w:pPr>
    </w:p>
    <w:p w14:paraId="024FA109" w14:textId="77777777" w:rsidR="00A06AE8" w:rsidRDefault="00A06AE8"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FD012A">
        <w:trPr>
          <w:trHeight w:val="177"/>
          <w:tblHeader/>
        </w:trPr>
        <w:tc>
          <w:tcPr>
            <w:tcW w:w="10780" w:type="dxa"/>
            <w:shd w:val="clear" w:color="auto" w:fill="auto"/>
            <w:tcMar>
              <w:top w:w="100" w:type="dxa"/>
              <w:left w:w="100" w:type="dxa"/>
              <w:bottom w:w="100" w:type="dxa"/>
              <w:right w:w="100" w:type="dxa"/>
            </w:tcMar>
          </w:tcPr>
          <w:p w14:paraId="07BB67D2" w14:textId="77777777" w:rsidR="00E66384" w:rsidRDefault="00B475A1" w:rsidP="00F51FA8">
            <w:pPr>
              <w:pBdr>
                <w:top w:val="nil"/>
                <w:left w:val="nil"/>
                <w:bottom w:val="nil"/>
                <w:right w:val="nil"/>
                <w:between w:val="nil"/>
              </w:pBdr>
              <w:rPr>
                <w:b/>
              </w:rPr>
            </w:pPr>
            <w:r>
              <w:rPr>
                <w:b/>
              </w:rPr>
              <w:t>Principles(s):</w:t>
            </w:r>
          </w:p>
          <w:p w14:paraId="32F0DEA8" w14:textId="66E606C6" w:rsidR="00B475A1" w:rsidRDefault="00B475A1" w:rsidP="00F51FA8">
            <w:pPr>
              <w:pBdr>
                <w:top w:val="nil"/>
                <w:left w:val="nil"/>
                <w:bottom w:val="nil"/>
                <w:right w:val="nil"/>
                <w:between w:val="nil"/>
              </w:pBdr>
              <w:rPr>
                <w:color w:val="000000"/>
                <w:sz w:val="24"/>
                <w:szCs w:val="24"/>
              </w:rPr>
            </w:pPr>
            <w:r>
              <w:t xml:space="preserve"> </w:t>
            </w:r>
            <w:r w:rsidR="00FD012A" w:rsidRPr="00A70DE0">
              <w:rPr>
                <w:color w:val="000000"/>
                <w:sz w:val="24"/>
                <w:szCs w:val="24"/>
                <w:u w:val="single"/>
              </w:rPr>
              <w:t>Architect and Design for Security Policies (3)</w:t>
            </w:r>
            <w:r w:rsidR="00FD012A">
              <w:rPr>
                <w:color w:val="000000"/>
                <w:sz w:val="24"/>
                <w:szCs w:val="24"/>
              </w:rPr>
              <w:t>:</w:t>
            </w:r>
            <w:r w:rsidR="00E66384">
              <w:rPr>
                <w:color w:val="000000"/>
                <w:sz w:val="24"/>
                <w:szCs w:val="24"/>
              </w:rPr>
              <w:t xml:space="preserve"> In the noncompliant example, the struct is fully visible to the user making it insecure. It allows programmers to directly manipulate th</w:t>
            </w:r>
            <w:r w:rsidR="00A70DE0">
              <w:rPr>
                <w:color w:val="000000"/>
                <w:sz w:val="24"/>
                <w:szCs w:val="24"/>
              </w:rPr>
              <w:t xml:space="preserve">e data </w:t>
            </w:r>
            <w:r w:rsidR="00E66384">
              <w:rPr>
                <w:color w:val="000000"/>
                <w:sz w:val="24"/>
                <w:szCs w:val="24"/>
              </w:rPr>
              <w:t xml:space="preserve">because </w:t>
            </w:r>
            <w:r w:rsidR="00A70DE0">
              <w:rPr>
                <w:color w:val="000000"/>
                <w:sz w:val="24"/>
                <w:szCs w:val="24"/>
              </w:rPr>
              <w:t>it is</w:t>
            </w:r>
            <w:r w:rsidR="00E66384">
              <w:rPr>
                <w:color w:val="000000"/>
                <w:sz w:val="24"/>
                <w:szCs w:val="24"/>
              </w:rPr>
              <w:t xml:space="preserve"> not encapsulated. So, it is important to design the code </w:t>
            </w:r>
            <w:r w:rsidR="00A70DE0">
              <w:rPr>
                <w:color w:val="000000"/>
                <w:sz w:val="24"/>
                <w:szCs w:val="24"/>
              </w:rPr>
              <w:t>with compliant and secure information hiding.</w:t>
            </w:r>
          </w:p>
          <w:p w14:paraId="7007063D" w14:textId="0F6DC1C8" w:rsidR="00FD012A" w:rsidRDefault="00E66384" w:rsidP="00F51FA8">
            <w:pPr>
              <w:pBdr>
                <w:top w:val="nil"/>
                <w:left w:val="nil"/>
                <w:bottom w:val="nil"/>
                <w:right w:val="nil"/>
                <w:between w:val="nil"/>
              </w:pBdr>
            </w:pPr>
            <w:r w:rsidRPr="00A70DE0">
              <w:rPr>
                <w:color w:val="000000"/>
                <w:sz w:val="24"/>
                <w:szCs w:val="24"/>
                <w:u w:val="single"/>
              </w:rPr>
              <w:t>Adopt a Secure Coding Standard (10)</w:t>
            </w:r>
            <w:r>
              <w:rPr>
                <w:color w:val="000000"/>
                <w:sz w:val="24"/>
                <w:szCs w:val="24"/>
              </w:rPr>
              <w:t xml:space="preserve">: </w:t>
            </w:r>
            <w:r w:rsidR="00A70DE0">
              <w:rPr>
                <w:color w:val="000000"/>
                <w:sz w:val="24"/>
                <w:szCs w:val="24"/>
              </w:rPr>
              <w:t>Adopting a secure coding standard, especially always encapsulating sensitive data, is very important.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E6910FA" w:rsidR="00B475A1" w:rsidRDefault="00437A55" w:rsidP="00F51FA8">
            <w:pPr>
              <w:jc w:val="center"/>
            </w:pPr>
            <w:r>
              <w:t>Low</w:t>
            </w:r>
          </w:p>
        </w:tc>
        <w:tc>
          <w:tcPr>
            <w:tcW w:w="1341" w:type="dxa"/>
            <w:shd w:val="clear" w:color="auto" w:fill="auto"/>
          </w:tcPr>
          <w:p w14:paraId="6EE4DA51" w14:textId="6BF67F2F" w:rsidR="00B475A1" w:rsidRDefault="00437A55" w:rsidP="00F51FA8">
            <w:pPr>
              <w:jc w:val="center"/>
            </w:pPr>
            <w:r>
              <w:t>Unlikely</w:t>
            </w:r>
          </w:p>
        </w:tc>
        <w:tc>
          <w:tcPr>
            <w:tcW w:w="4021" w:type="dxa"/>
            <w:shd w:val="clear" w:color="auto" w:fill="auto"/>
          </w:tcPr>
          <w:p w14:paraId="5C9846CA" w14:textId="187C65DB" w:rsidR="00B475A1" w:rsidRDefault="00437A55" w:rsidP="00F51FA8">
            <w:pPr>
              <w:jc w:val="center"/>
            </w:pPr>
            <w:r>
              <w:t>High</w:t>
            </w:r>
          </w:p>
        </w:tc>
        <w:tc>
          <w:tcPr>
            <w:tcW w:w="1807" w:type="dxa"/>
            <w:shd w:val="clear" w:color="auto" w:fill="auto"/>
          </w:tcPr>
          <w:p w14:paraId="58E0ACD7" w14:textId="45D6360D" w:rsidR="00B475A1" w:rsidRDefault="00511E44" w:rsidP="00F51FA8">
            <w:pPr>
              <w:jc w:val="center"/>
            </w:pPr>
            <w:r>
              <w:t>Low (P1)</w:t>
            </w:r>
          </w:p>
        </w:tc>
        <w:tc>
          <w:tcPr>
            <w:tcW w:w="1805" w:type="dxa"/>
            <w:shd w:val="clear" w:color="auto" w:fill="auto"/>
          </w:tcPr>
          <w:p w14:paraId="3E539ECE" w14:textId="15A20F95" w:rsidR="00B475A1" w:rsidRDefault="00511E44" w:rsidP="00F51FA8">
            <w:pPr>
              <w:jc w:val="center"/>
            </w:pPr>
            <w:r>
              <w:t>Low (3)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8B01868" w:rsidR="00B475A1" w:rsidRDefault="00437A55" w:rsidP="00F51FA8">
            <w:pPr>
              <w:jc w:val="center"/>
            </w:pPr>
            <w:proofErr w:type="spellStart"/>
            <w:r>
              <w:t>Axivion</w:t>
            </w:r>
            <w:proofErr w:type="spellEnd"/>
            <w:r>
              <w:t xml:space="preserve"> Bauhaus Suite</w:t>
            </w:r>
          </w:p>
        </w:tc>
        <w:tc>
          <w:tcPr>
            <w:tcW w:w="1341" w:type="dxa"/>
            <w:shd w:val="clear" w:color="auto" w:fill="auto"/>
          </w:tcPr>
          <w:p w14:paraId="3AAB69D9" w14:textId="4CCC6CE6" w:rsidR="00B475A1" w:rsidRDefault="00437A55" w:rsidP="00F51FA8">
            <w:pPr>
              <w:jc w:val="center"/>
            </w:pPr>
            <w:r>
              <w:t>7.2.0</w:t>
            </w:r>
          </w:p>
        </w:tc>
        <w:tc>
          <w:tcPr>
            <w:tcW w:w="4021" w:type="dxa"/>
            <w:shd w:val="clear" w:color="auto" w:fill="auto"/>
          </w:tcPr>
          <w:p w14:paraId="5D087CB4" w14:textId="608CC304" w:rsidR="00B475A1" w:rsidRDefault="00437A55" w:rsidP="00F51FA8">
            <w:pPr>
              <w:jc w:val="center"/>
            </w:pPr>
            <w:r>
              <w:t>CertC-DCL12</w:t>
            </w:r>
          </w:p>
        </w:tc>
        <w:tc>
          <w:tcPr>
            <w:tcW w:w="3611" w:type="dxa"/>
            <w:shd w:val="clear" w:color="auto" w:fill="auto"/>
          </w:tcPr>
          <w:p w14:paraId="29A4DB2F" w14:textId="3BA70A52" w:rsidR="00B475A1" w:rsidRDefault="00437A55" w:rsidP="00F51FA8">
            <w:pPr>
              <w:jc w:val="center"/>
            </w:pPr>
            <w:r>
              <w:t>N/A</w:t>
            </w:r>
          </w:p>
        </w:tc>
      </w:tr>
      <w:tr w:rsidR="00B475A1" w14:paraId="39933CAB" w14:textId="77777777" w:rsidTr="00001F14">
        <w:trPr>
          <w:trHeight w:val="460"/>
        </w:trPr>
        <w:tc>
          <w:tcPr>
            <w:tcW w:w="1807" w:type="dxa"/>
            <w:shd w:val="clear" w:color="auto" w:fill="auto"/>
          </w:tcPr>
          <w:p w14:paraId="32410B1A" w14:textId="1C7D2F05" w:rsidR="00B475A1" w:rsidRDefault="00437A55" w:rsidP="00F51FA8">
            <w:pPr>
              <w:jc w:val="center"/>
            </w:pPr>
            <w:r>
              <w:t>LDRA tool suite</w:t>
            </w:r>
          </w:p>
        </w:tc>
        <w:tc>
          <w:tcPr>
            <w:tcW w:w="1341" w:type="dxa"/>
            <w:shd w:val="clear" w:color="auto" w:fill="auto"/>
          </w:tcPr>
          <w:p w14:paraId="0453C4CF" w14:textId="3C687E6F" w:rsidR="00B475A1" w:rsidRDefault="00437A55" w:rsidP="00F51FA8">
            <w:pPr>
              <w:jc w:val="center"/>
            </w:pPr>
            <w:r>
              <w:t>9.7.1</w:t>
            </w:r>
          </w:p>
        </w:tc>
        <w:tc>
          <w:tcPr>
            <w:tcW w:w="4021" w:type="dxa"/>
            <w:shd w:val="clear" w:color="auto" w:fill="auto"/>
          </w:tcPr>
          <w:p w14:paraId="1CB1DCF1" w14:textId="4591D36C" w:rsidR="00B475A1" w:rsidRDefault="00437A55" w:rsidP="00F51FA8">
            <w:pPr>
              <w:jc w:val="center"/>
              <w:rPr>
                <w:u w:val="single"/>
              </w:rPr>
            </w:pPr>
            <w:r>
              <w:t>104 D</w:t>
            </w:r>
          </w:p>
        </w:tc>
        <w:tc>
          <w:tcPr>
            <w:tcW w:w="3611" w:type="dxa"/>
            <w:shd w:val="clear" w:color="auto" w:fill="auto"/>
          </w:tcPr>
          <w:p w14:paraId="6E75D5AD" w14:textId="27DC533C" w:rsidR="00B475A1" w:rsidRDefault="00437A55" w:rsidP="00F51FA8">
            <w:pPr>
              <w:jc w:val="center"/>
            </w:pPr>
            <w:r>
              <w:t>Partially implemented</w:t>
            </w:r>
          </w:p>
        </w:tc>
      </w:tr>
      <w:tr w:rsidR="00B475A1" w14:paraId="1BD6F81E" w14:textId="77777777" w:rsidTr="00001F14">
        <w:trPr>
          <w:trHeight w:val="460"/>
        </w:trPr>
        <w:tc>
          <w:tcPr>
            <w:tcW w:w="1807" w:type="dxa"/>
            <w:shd w:val="clear" w:color="auto" w:fill="auto"/>
          </w:tcPr>
          <w:p w14:paraId="608B3879" w14:textId="1BE9B656" w:rsidR="00B475A1" w:rsidRDefault="00437A55" w:rsidP="00F51FA8">
            <w:pPr>
              <w:jc w:val="center"/>
            </w:pPr>
            <w:proofErr w:type="spellStart"/>
            <w:r>
              <w:t>Polyspace</w:t>
            </w:r>
            <w:proofErr w:type="spellEnd"/>
            <w:r>
              <w:t xml:space="preserve"> Bug Finder</w:t>
            </w:r>
          </w:p>
        </w:tc>
        <w:tc>
          <w:tcPr>
            <w:tcW w:w="1341" w:type="dxa"/>
            <w:shd w:val="clear" w:color="auto" w:fill="auto"/>
          </w:tcPr>
          <w:p w14:paraId="58025751" w14:textId="79FAAB5A" w:rsidR="00B475A1" w:rsidRDefault="00437A55" w:rsidP="00F51FA8">
            <w:pPr>
              <w:jc w:val="center"/>
            </w:pPr>
            <w:r>
              <w:t>R2022a</w:t>
            </w:r>
          </w:p>
        </w:tc>
        <w:tc>
          <w:tcPr>
            <w:tcW w:w="4021" w:type="dxa"/>
            <w:shd w:val="clear" w:color="auto" w:fill="auto"/>
          </w:tcPr>
          <w:p w14:paraId="6CDCA4B3" w14:textId="3E26DAF9" w:rsidR="00B475A1" w:rsidRDefault="00437A55" w:rsidP="00F51FA8">
            <w:pPr>
              <w:jc w:val="center"/>
              <w:rPr>
                <w:u w:val="single"/>
              </w:rPr>
            </w:pPr>
            <w:r>
              <w:t>CERT C: Rec. DCL12-C</w:t>
            </w:r>
          </w:p>
        </w:tc>
        <w:tc>
          <w:tcPr>
            <w:tcW w:w="3611" w:type="dxa"/>
            <w:shd w:val="clear" w:color="auto" w:fill="auto"/>
          </w:tcPr>
          <w:p w14:paraId="67A764E8" w14:textId="0C381850" w:rsidR="00B475A1" w:rsidRDefault="00437A55" w:rsidP="00F51FA8">
            <w:pPr>
              <w:jc w:val="center"/>
            </w:pPr>
            <w:r>
              <w:t>Checks for structure or union object implementation visible in file where pointer to this object is not dereferenced (rule partially covered)</w:t>
            </w:r>
          </w:p>
        </w:tc>
      </w:tr>
      <w:tr w:rsidR="00B475A1" w14:paraId="0D2FC839" w14:textId="77777777" w:rsidTr="00001F14">
        <w:trPr>
          <w:trHeight w:val="460"/>
        </w:trPr>
        <w:tc>
          <w:tcPr>
            <w:tcW w:w="1807" w:type="dxa"/>
            <w:shd w:val="clear" w:color="auto" w:fill="auto"/>
          </w:tcPr>
          <w:p w14:paraId="20F95697" w14:textId="7C85424B" w:rsidR="00B475A1" w:rsidRDefault="00437A55" w:rsidP="00F51FA8">
            <w:pPr>
              <w:jc w:val="center"/>
            </w:pPr>
            <w:proofErr w:type="spellStart"/>
            <w:r>
              <w:t>Parasoft</w:t>
            </w:r>
            <w:proofErr w:type="spellEnd"/>
            <w:r>
              <w:t xml:space="preserve"> C/C++ test</w:t>
            </w:r>
          </w:p>
        </w:tc>
        <w:tc>
          <w:tcPr>
            <w:tcW w:w="1341" w:type="dxa"/>
            <w:shd w:val="clear" w:color="auto" w:fill="auto"/>
          </w:tcPr>
          <w:p w14:paraId="187BA178" w14:textId="601CCFE3" w:rsidR="00B475A1" w:rsidRDefault="00437A55" w:rsidP="00F51FA8">
            <w:pPr>
              <w:jc w:val="center"/>
            </w:pPr>
            <w:r>
              <w:t>2022.1</w:t>
            </w:r>
          </w:p>
        </w:tc>
        <w:tc>
          <w:tcPr>
            <w:tcW w:w="4021" w:type="dxa"/>
            <w:shd w:val="clear" w:color="auto" w:fill="auto"/>
          </w:tcPr>
          <w:p w14:paraId="59EE3E6D" w14:textId="7D6FA1B3" w:rsidR="00B475A1" w:rsidRDefault="00437A55" w:rsidP="00F51FA8">
            <w:pPr>
              <w:jc w:val="center"/>
              <w:rPr>
                <w:u w:val="single"/>
              </w:rPr>
            </w:pPr>
            <w:r>
              <w:t>CERT_C-DCL12-a</w:t>
            </w:r>
          </w:p>
        </w:tc>
        <w:tc>
          <w:tcPr>
            <w:tcW w:w="3611" w:type="dxa"/>
            <w:shd w:val="clear" w:color="auto" w:fill="auto"/>
          </w:tcPr>
          <w:p w14:paraId="23DDC087" w14:textId="5231DAAF" w:rsidR="00B475A1" w:rsidRDefault="00437A55" w:rsidP="00F51FA8">
            <w:pPr>
              <w:jc w:val="center"/>
            </w:pPr>
            <w:r>
              <w:t>If a pointer to a structure or union is never dereferenced withing a translation unit, then the implementation of the object should be hidden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rsidRPr="004A1289">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2F55BD74" w14:textId="05580596" w:rsidR="00E47245" w:rsidRDefault="00E47245">
            <w:pPr>
              <w:jc w:val="center"/>
            </w:pPr>
            <w:r>
              <w:t>STD-002-CPP</w:t>
            </w:r>
          </w:p>
          <w:p w14:paraId="16B76F95" w14:textId="03582235" w:rsidR="00381847" w:rsidRDefault="00E47245">
            <w:pPr>
              <w:jc w:val="center"/>
            </w:pPr>
            <w:r>
              <w:t>(</w:t>
            </w:r>
            <w:r w:rsidR="00445509">
              <w:t>INT50</w:t>
            </w:r>
            <w:r w:rsidR="00E769D9">
              <w:t>-</w:t>
            </w:r>
            <w:r w:rsidR="00F45EEA">
              <w:t>C</w:t>
            </w:r>
            <w:r w:rsidR="00445509">
              <w:t>PP</w:t>
            </w:r>
            <w:r>
              <w:t>)</w:t>
            </w:r>
          </w:p>
        </w:tc>
        <w:tc>
          <w:tcPr>
            <w:tcW w:w="7632" w:type="dxa"/>
            <w:tcMar>
              <w:top w:w="100" w:type="dxa"/>
              <w:left w:w="100" w:type="dxa"/>
              <w:bottom w:w="100" w:type="dxa"/>
              <w:right w:w="100" w:type="dxa"/>
            </w:tcMar>
          </w:tcPr>
          <w:p w14:paraId="6B399AE2" w14:textId="77777777" w:rsidR="00381847" w:rsidRPr="0040135F" w:rsidRDefault="001663F5">
            <w:pPr>
              <w:rPr>
                <w:u w:val="single"/>
              </w:rPr>
            </w:pPr>
            <w:r w:rsidRPr="001663F5">
              <w:rPr>
                <w:u w:val="single"/>
              </w:rPr>
              <w:t xml:space="preserve">Do </w:t>
            </w:r>
            <w:r w:rsidRPr="0040135F">
              <w:rPr>
                <w:u w:val="single"/>
              </w:rPr>
              <w:t>not cast to an out-of-range enumeration value</w:t>
            </w:r>
          </w:p>
          <w:p w14:paraId="090B3F9C" w14:textId="77777777" w:rsidR="001663F5" w:rsidRPr="0040135F" w:rsidRDefault="001663F5"/>
          <w:p w14:paraId="164074C2" w14:textId="06402469" w:rsidR="001663F5" w:rsidRPr="00AE3464" w:rsidRDefault="00AE3464">
            <w:pPr>
              <w:rPr>
                <w:rFonts w:asciiTheme="majorHAnsi" w:hAnsiTheme="majorHAnsi" w:cstheme="majorHAnsi"/>
              </w:rPr>
            </w:pPr>
            <w:r w:rsidRPr="0040135F">
              <w:rPr>
                <w:rFonts w:asciiTheme="majorHAnsi" w:hAnsiTheme="majorHAnsi" w:cstheme="majorHAnsi"/>
              </w:rPr>
              <w:t>Enumerations in C++ come in two forms: </w:t>
            </w:r>
            <w:r w:rsidRPr="0040135F">
              <w:rPr>
                <w:rStyle w:val="Emphasis"/>
                <w:rFonts w:asciiTheme="majorHAnsi" w:hAnsiTheme="majorHAnsi" w:cstheme="majorHAnsi"/>
              </w:rPr>
              <w:t>scoped</w:t>
            </w:r>
            <w:r w:rsidRPr="0040135F">
              <w:rPr>
                <w:rFonts w:asciiTheme="majorHAnsi" w:hAnsiTheme="majorHAnsi" w:cstheme="majorHAnsi"/>
              </w:rPr>
              <w:t> enumerations in which the underlying type is fixed and </w:t>
            </w:r>
            <w:proofErr w:type="spellStart"/>
            <w:r w:rsidRPr="0040135F">
              <w:rPr>
                <w:rStyle w:val="Emphasis"/>
                <w:rFonts w:asciiTheme="majorHAnsi" w:hAnsiTheme="majorHAnsi" w:cstheme="majorHAnsi"/>
              </w:rPr>
              <w:t>unscoped</w:t>
            </w:r>
            <w:proofErr w:type="spellEnd"/>
            <w:r w:rsidRPr="0040135F">
              <w:rPr>
                <w:rFonts w:asciiTheme="majorHAnsi" w:hAnsiTheme="majorHAnsi" w:cstheme="majorHAnsi"/>
              </w:rPr>
              <w:t> enumerations in which the underlying type may or may not be fixed. The range of values that can be represented by either form of enumeration may include enumerator values not specified by the enumeration itself. To avoid operating on </w:t>
            </w:r>
            <w:r w:rsidR="00315C89" w:rsidRPr="0040135F">
              <w:rPr>
                <w:rFonts w:asciiTheme="majorHAnsi" w:hAnsiTheme="majorHAnsi" w:cstheme="majorHAnsi"/>
              </w:rPr>
              <w:t>unspecified values</w:t>
            </w:r>
            <w:r w:rsidRPr="0040135F">
              <w:rPr>
                <w:rFonts w:asciiTheme="majorHAnsi" w:hAnsiTheme="majorHAnsi" w:cstheme="majorHAnsi"/>
              </w:rPr>
              <w:t>, the arithmetic value being cast must be within the range of values the enumeration can represent. When dynamically checking for out-of-range values, checking must be performed before the cast expression.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E66E885" w:rsidR="00F72634" w:rsidRDefault="00AE3464" w:rsidP="0015146B">
            <w:r>
              <w:t xml:space="preserve">Bounds </w:t>
            </w:r>
            <w:r w:rsidRPr="0040135F">
              <w:t xml:space="preserve">Checking – This example </w:t>
            </w:r>
            <w:r w:rsidRPr="0040135F">
              <w:rPr>
                <w:rFonts w:asciiTheme="majorHAnsi" w:hAnsiTheme="majorHAnsi" w:cstheme="majorHAnsi"/>
              </w:rPr>
              <w:t xml:space="preserve">attempts to check whether a given value is within the range of acceptable enumeration values. However, it is doing so after casting to the enumeration type, which may not be able to represent the given integer value. </w:t>
            </w:r>
          </w:p>
        </w:tc>
      </w:tr>
      <w:tr w:rsidR="00F72634" w14:paraId="347ECF59" w14:textId="77777777" w:rsidTr="00001F14">
        <w:trPr>
          <w:trHeight w:val="460"/>
        </w:trPr>
        <w:tc>
          <w:tcPr>
            <w:tcW w:w="10800" w:type="dxa"/>
            <w:tcMar>
              <w:top w:w="100" w:type="dxa"/>
              <w:left w:w="100" w:type="dxa"/>
              <w:bottom w:w="100" w:type="dxa"/>
              <w:right w:w="100" w:type="dxa"/>
            </w:tcMar>
          </w:tcPr>
          <w:p w14:paraId="4CA3737C" w14:textId="77777777" w:rsidR="00AE3464" w:rsidRPr="00AE3464" w:rsidRDefault="00AE3464" w:rsidP="00AE3464">
            <w:pPr>
              <w:spacing w:line="300" w:lineRule="atLeast"/>
              <w:textAlignment w:val="baseline"/>
              <w:rPr>
                <w:rFonts w:ascii="Courier New" w:hAnsi="Courier New" w:cs="Courier New"/>
                <w:color w:val="333333"/>
                <w:sz w:val="24"/>
                <w:szCs w:val="24"/>
              </w:rPr>
            </w:pPr>
            <w:proofErr w:type="spellStart"/>
            <w:r w:rsidRPr="00AE3464">
              <w:rPr>
                <w:rStyle w:val="HTMLCode"/>
                <w:rFonts w:eastAsia="Calibri"/>
                <w:b/>
                <w:bCs/>
                <w:color w:val="336699"/>
                <w:sz w:val="24"/>
                <w:szCs w:val="24"/>
                <w:bdr w:val="none" w:sz="0" w:space="0" w:color="auto" w:frame="1"/>
              </w:rPr>
              <w:t>enum</w:t>
            </w:r>
            <w:proofErr w:type="spellEnd"/>
            <w:r w:rsidRPr="00AE3464">
              <w:rPr>
                <w:rFonts w:ascii="Courier New" w:hAnsi="Courier New" w:cs="Courier New"/>
                <w:color w:val="333333"/>
                <w:sz w:val="24"/>
                <w:szCs w:val="24"/>
              </w:rPr>
              <w:t> </w:t>
            </w:r>
            <w:proofErr w:type="spellStart"/>
            <w:r w:rsidRPr="00AE3464">
              <w:rPr>
                <w:rStyle w:val="HTMLCode"/>
                <w:rFonts w:eastAsia="Calibri"/>
                <w:color w:val="000000"/>
                <w:sz w:val="24"/>
                <w:szCs w:val="24"/>
                <w:bdr w:val="none" w:sz="0" w:space="0" w:color="auto" w:frame="1"/>
              </w:rPr>
              <w:t>EnumType</w:t>
            </w:r>
            <w:proofErr w:type="spellEnd"/>
            <w:r w:rsidRPr="00AE3464">
              <w:rPr>
                <w:rStyle w:val="HTMLCode"/>
                <w:rFonts w:eastAsia="Calibri"/>
                <w:color w:val="000000"/>
                <w:sz w:val="24"/>
                <w:szCs w:val="24"/>
                <w:bdr w:val="none" w:sz="0" w:space="0" w:color="auto" w:frame="1"/>
              </w:rPr>
              <w:t xml:space="preserve"> {</w:t>
            </w:r>
          </w:p>
          <w:p w14:paraId="359242D9" w14:textId="77777777" w:rsidR="00AE3464" w:rsidRPr="00AE3464" w:rsidRDefault="00AE3464" w:rsidP="00AE3464">
            <w:pPr>
              <w:spacing w:line="300" w:lineRule="atLeast"/>
              <w:textAlignment w:val="baseline"/>
              <w:rPr>
                <w:rFonts w:ascii="Courier New" w:hAnsi="Courier New" w:cs="Courier New"/>
                <w:color w:val="333333"/>
                <w:sz w:val="24"/>
                <w:szCs w:val="24"/>
              </w:rPr>
            </w:pPr>
            <w:r w:rsidRPr="00AE3464">
              <w:rPr>
                <w:rStyle w:val="HTMLCode"/>
                <w:rFonts w:eastAsia="Calibri"/>
                <w:color w:val="333333"/>
                <w:sz w:val="24"/>
                <w:szCs w:val="24"/>
                <w:bdr w:val="none" w:sz="0" w:space="0" w:color="auto" w:frame="1"/>
              </w:rPr>
              <w:t>  </w:t>
            </w:r>
            <w:r w:rsidRPr="00AE3464">
              <w:rPr>
                <w:rStyle w:val="HTMLCode"/>
                <w:rFonts w:eastAsia="Calibri"/>
                <w:color w:val="000000"/>
                <w:sz w:val="24"/>
                <w:szCs w:val="24"/>
                <w:bdr w:val="none" w:sz="0" w:space="0" w:color="auto" w:frame="1"/>
              </w:rPr>
              <w:t>First,</w:t>
            </w:r>
          </w:p>
          <w:p w14:paraId="471B60C3" w14:textId="77777777" w:rsidR="00AE3464" w:rsidRPr="00AE3464" w:rsidRDefault="00AE3464" w:rsidP="00AE3464">
            <w:pPr>
              <w:spacing w:line="300" w:lineRule="atLeast"/>
              <w:textAlignment w:val="baseline"/>
              <w:rPr>
                <w:rFonts w:ascii="Courier New" w:hAnsi="Courier New" w:cs="Courier New"/>
                <w:color w:val="333333"/>
                <w:sz w:val="24"/>
                <w:szCs w:val="24"/>
              </w:rPr>
            </w:pPr>
            <w:r w:rsidRPr="00AE3464">
              <w:rPr>
                <w:rStyle w:val="HTMLCode"/>
                <w:rFonts w:eastAsia="Calibri"/>
                <w:color w:val="333333"/>
                <w:sz w:val="24"/>
                <w:szCs w:val="24"/>
                <w:bdr w:val="none" w:sz="0" w:space="0" w:color="auto" w:frame="1"/>
              </w:rPr>
              <w:t>  </w:t>
            </w:r>
            <w:r w:rsidRPr="00AE3464">
              <w:rPr>
                <w:rStyle w:val="HTMLCode"/>
                <w:rFonts w:eastAsia="Calibri"/>
                <w:color w:val="000000"/>
                <w:sz w:val="24"/>
                <w:szCs w:val="24"/>
                <w:bdr w:val="none" w:sz="0" w:space="0" w:color="auto" w:frame="1"/>
              </w:rPr>
              <w:t>Second,</w:t>
            </w:r>
          </w:p>
          <w:p w14:paraId="005C0231" w14:textId="77777777" w:rsidR="00AE3464" w:rsidRPr="00AE3464" w:rsidRDefault="00AE3464" w:rsidP="00AE3464">
            <w:pPr>
              <w:spacing w:line="300" w:lineRule="atLeast"/>
              <w:textAlignment w:val="baseline"/>
              <w:rPr>
                <w:rFonts w:ascii="Courier New" w:hAnsi="Courier New" w:cs="Courier New"/>
                <w:color w:val="333333"/>
                <w:sz w:val="24"/>
                <w:szCs w:val="24"/>
              </w:rPr>
            </w:pPr>
            <w:r w:rsidRPr="00AE3464">
              <w:rPr>
                <w:rStyle w:val="HTMLCode"/>
                <w:rFonts w:eastAsia="Calibri"/>
                <w:color w:val="333333"/>
                <w:sz w:val="24"/>
                <w:szCs w:val="24"/>
                <w:bdr w:val="none" w:sz="0" w:space="0" w:color="auto" w:frame="1"/>
              </w:rPr>
              <w:t>  </w:t>
            </w:r>
            <w:r w:rsidRPr="00AE3464">
              <w:rPr>
                <w:rStyle w:val="HTMLCode"/>
                <w:rFonts w:eastAsia="Calibri"/>
                <w:color w:val="000000"/>
                <w:sz w:val="24"/>
                <w:szCs w:val="24"/>
                <w:bdr w:val="none" w:sz="0" w:space="0" w:color="auto" w:frame="1"/>
              </w:rPr>
              <w:t>Third</w:t>
            </w:r>
          </w:p>
          <w:p w14:paraId="64CCD41C" w14:textId="77777777" w:rsidR="00AE3464" w:rsidRPr="00AE3464" w:rsidRDefault="00AE3464" w:rsidP="00AE3464">
            <w:pPr>
              <w:spacing w:line="300" w:lineRule="atLeast"/>
              <w:textAlignment w:val="baseline"/>
              <w:rPr>
                <w:rFonts w:ascii="Courier New" w:hAnsi="Courier New" w:cs="Courier New"/>
                <w:color w:val="333333"/>
                <w:sz w:val="24"/>
                <w:szCs w:val="24"/>
              </w:rPr>
            </w:pPr>
            <w:r w:rsidRPr="00AE3464">
              <w:rPr>
                <w:rStyle w:val="HTMLCode"/>
                <w:rFonts w:eastAsia="Calibri"/>
                <w:color w:val="000000"/>
                <w:sz w:val="24"/>
                <w:szCs w:val="24"/>
                <w:bdr w:val="none" w:sz="0" w:space="0" w:color="auto" w:frame="1"/>
              </w:rPr>
              <w:t>};</w:t>
            </w:r>
          </w:p>
          <w:p w14:paraId="20F22CDD" w14:textId="77777777" w:rsidR="00AE3464" w:rsidRPr="00AE3464" w:rsidRDefault="00AE3464" w:rsidP="00AE3464">
            <w:pPr>
              <w:spacing w:line="300" w:lineRule="atLeast"/>
              <w:textAlignment w:val="baseline"/>
              <w:rPr>
                <w:rFonts w:ascii="Courier New" w:hAnsi="Courier New" w:cs="Courier New"/>
                <w:color w:val="333333"/>
                <w:sz w:val="24"/>
                <w:szCs w:val="24"/>
              </w:rPr>
            </w:pPr>
            <w:r w:rsidRPr="00AE3464">
              <w:rPr>
                <w:rFonts w:ascii="Courier New" w:hAnsi="Courier New" w:cs="Courier New"/>
                <w:color w:val="333333"/>
                <w:sz w:val="24"/>
                <w:szCs w:val="24"/>
              </w:rPr>
              <w:t> </w:t>
            </w:r>
          </w:p>
          <w:p w14:paraId="05AFD15D" w14:textId="77777777" w:rsidR="00AE3464" w:rsidRPr="00AE3464" w:rsidRDefault="00AE3464" w:rsidP="00AE3464">
            <w:pPr>
              <w:spacing w:line="300" w:lineRule="atLeast"/>
              <w:textAlignment w:val="baseline"/>
              <w:rPr>
                <w:rFonts w:ascii="Courier New" w:hAnsi="Courier New" w:cs="Courier New"/>
                <w:color w:val="333333"/>
                <w:sz w:val="24"/>
                <w:szCs w:val="24"/>
              </w:rPr>
            </w:pPr>
            <w:r w:rsidRPr="00AE3464">
              <w:rPr>
                <w:rStyle w:val="HTMLCode"/>
                <w:rFonts w:eastAsia="Calibri"/>
                <w:b/>
                <w:bCs/>
                <w:color w:val="336699"/>
                <w:sz w:val="24"/>
                <w:szCs w:val="24"/>
                <w:bdr w:val="none" w:sz="0" w:space="0" w:color="auto" w:frame="1"/>
              </w:rPr>
              <w:t>void</w:t>
            </w:r>
            <w:r w:rsidRPr="00AE3464">
              <w:rPr>
                <w:rFonts w:ascii="Courier New" w:hAnsi="Courier New" w:cs="Courier New"/>
                <w:color w:val="333333"/>
                <w:sz w:val="24"/>
                <w:szCs w:val="24"/>
              </w:rPr>
              <w:t> </w:t>
            </w:r>
            <w:r w:rsidRPr="00AE3464">
              <w:rPr>
                <w:rStyle w:val="HTMLCode"/>
                <w:rFonts w:eastAsia="Calibri"/>
                <w:color w:val="000000"/>
                <w:sz w:val="24"/>
                <w:szCs w:val="24"/>
                <w:bdr w:val="none" w:sz="0" w:space="0" w:color="auto" w:frame="1"/>
              </w:rPr>
              <w:t>f(</w:t>
            </w:r>
            <w:r w:rsidRPr="00AE3464">
              <w:rPr>
                <w:rStyle w:val="HTMLCode"/>
                <w:rFonts w:eastAsia="Calibri"/>
                <w:b/>
                <w:bCs/>
                <w:color w:val="808080"/>
                <w:sz w:val="24"/>
                <w:szCs w:val="24"/>
                <w:bdr w:val="none" w:sz="0" w:space="0" w:color="auto" w:frame="1"/>
              </w:rPr>
              <w:t>int</w:t>
            </w:r>
            <w:r w:rsidRPr="00AE3464">
              <w:rPr>
                <w:rFonts w:ascii="Courier New" w:hAnsi="Courier New" w:cs="Courier New"/>
                <w:color w:val="333333"/>
                <w:sz w:val="24"/>
                <w:szCs w:val="24"/>
              </w:rPr>
              <w:t> </w:t>
            </w:r>
            <w:proofErr w:type="spellStart"/>
            <w:r w:rsidRPr="00AE3464">
              <w:rPr>
                <w:rStyle w:val="HTMLCode"/>
                <w:rFonts w:eastAsia="Calibri"/>
                <w:color w:val="000000"/>
                <w:sz w:val="24"/>
                <w:szCs w:val="24"/>
                <w:bdr w:val="none" w:sz="0" w:space="0" w:color="auto" w:frame="1"/>
              </w:rPr>
              <w:t>intVar</w:t>
            </w:r>
            <w:proofErr w:type="spellEnd"/>
            <w:r w:rsidRPr="00AE3464">
              <w:rPr>
                <w:rStyle w:val="HTMLCode"/>
                <w:rFonts w:eastAsia="Calibri"/>
                <w:color w:val="000000"/>
                <w:sz w:val="24"/>
                <w:szCs w:val="24"/>
                <w:bdr w:val="none" w:sz="0" w:space="0" w:color="auto" w:frame="1"/>
              </w:rPr>
              <w:t>) {</w:t>
            </w:r>
          </w:p>
          <w:p w14:paraId="44FF7D4E" w14:textId="77777777" w:rsidR="00AE3464" w:rsidRPr="00AE3464" w:rsidRDefault="00AE3464" w:rsidP="00AE3464">
            <w:pPr>
              <w:spacing w:line="300" w:lineRule="atLeast"/>
              <w:textAlignment w:val="baseline"/>
              <w:rPr>
                <w:rFonts w:ascii="Courier New" w:hAnsi="Courier New" w:cs="Courier New"/>
                <w:color w:val="333333"/>
                <w:sz w:val="24"/>
                <w:szCs w:val="24"/>
              </w:rPr>
            </w:pPr>
            <w:r w:rsidRPr="00AE3464">
              <w:rPr>
                <w:rStyle w:val="HTMLCode"/>
                <w:rFonts w:eastAsia="Calibri"/>
                <w:color w:val="333333"/>
                <w:sz w:val="24"/>
                <w:szCs w:val="24"/>
                <w:bdr w:val="none" w:sz="0" w:space="0" w:color="auto" w:frame="1"/>
              </w:rPr>
              <w:t>  </w:t>
            </w:r>
            <w:proofErr w:type="spellStart"/>
            <w:r w:rsidRPr="00AE3464">
              <w:rPr>
                <w:rStyle w:val="HTMLCode"/>
                <w:rFonts w:eastAsia="Calibri"/>
                <w:color w:val="000000"/>
                <w:sz w:val="24"/>
                <w:szCs w:val="24"/>
                <w:bdr w:val="none" w:sz="0" w:space="0" w:color="auto" w:frame="1"/>
              </w:rPr>
              <w:t>EnumType</w:t>
            </w:r>
            <w:proofErr w:type="spellEnd"/>
            <w:r w:rsidRPr="00AE3464">
              <w:rPr>
                <w:rStyle w:val="HTMLCode"/>
                <w:rFonts w:eastAsia="Calibri"/>
                <w:color w:val="000000"/>
                <w:sz w:val="24"/>
                <w:szCs w:val="24"/>
                <w:bdr w:val="none" w:sz="0" w:space="0" w:color="auto" w:frame="1"/>
              </w:rPr>
              <w:t xml:space="preserve"> </w:t>
            </w:r>
            <w:proofErr w:type="spellStart"/>
            <w:r w:rsidRPr="00AE3464">
              <w:rPr>
                <w:rStyle w:val="HTMLCode"/>
                <w:rFonts w:eastAsia="Calibri"/>
                <w:color w:val="000000"/>
                <w:sz w:val="24"/>
                <w:szCs w:val="24"/>
                <w:bdr w:val="none" w:sz="0" w:space="0" w:color="auto" w:frame="1"/>
              </w:rPr>
              <w:t>enumVar</w:t>
            </w:r>
            <w:proofErr w:type="spellEnd"/>
            <w:r w:rsidRPr="00AE3464">
              <w:rPr>
                <w:rStyle w:val="HTMLCode"/>
                <w:rFonts w:eastAsia="Calibri"/>
                <w:color w:val="000000"/>
                <w:sz w:val="24"/>
                <w:szCs w:val="24"/>
                <w:bdr w:val="none" w:sz="0" w:space="0" w:color="auto" w:frame="1"/>
              </w:rPr>
              <w:t xml:space="preserve"> = </w:t>
            </w:r>
            <w:proofErr w:type="spellStart"/>
            <w:r w:rsidRPr="00AE3464">
              <w:rPr>
                <w:rStyle w:val="HTMLCode"/>
                <w:rFonts w:eastAsia="Calibri"/>
                <w:b/>
                <w:bCs/>
                <w:color w:val="336699"/>
                <w:sz w:val="24"/>
                <w:szCs w:val="24"/>
                <w:bdr w:val="none" w:sz="0" w:space="0" w:color="auto" w:frame="1"/>
              </w:rPr>
              <w:t>static_cast</w:t>
            </w:r>
            <w:proofErr w:type="spellEnd"/>
            <w:r w:rsidRPr="00AE3464">
              <w:rPr>
                <w:rStyle w:val="HTMLCode"/>
                <w:rFonts w:eastAsia="Calibri"/>
                <w:color w:val="000000"/>
                <w:sz w:val="24"/>
                <w:szCs w:val="24"/>
                <w:bdr w:val="none" w:sz="0" w:space="0" w:color="auto" w:frame="1"/>
              </w:rPr>
              <w:t>&lt;</w:t>
            </w:r>
            <w:proofErr w:type="spellStart"/>
            <w:r w:rsidRPr="00AE3464">
              <w:rPr>
                <w:rStyle w:val="HTMLCode"/>
                <w:rFonts w:eastAsia="Calibri"/>
                <w:color w:val="000000"/>
                <w:sz w:val="24"/>
                <w:szCs w:val="24"/>
                <w:bdr w:val="none" w:sz="0" w:space="0" w:color="auto" w:frame="1"/>
              </w:rPr>
              <w:t>EnumType</w:t>
            </w:r>
            <w:proofErr w:type="spellEnd"/>
            <w:r w:rsidRPr="00AE3464">
              <w:rPr>
                <w:rStyle w:val="HTMLCode"/>
                <w:rFonts w:eastAsia="Calibri"/>
                <w:color w:val="000000"/>
                <w:sz w:val="24"/>
                <w:szCs w:val="24"/>
                <w:bdr w:val="none" w:sz="0" w:space="0" w:color="auto" w:frame="1"/>
              </w:rPr>
              <w:t>&gt;(</w:t>
            </w:r>
            <w:proofErr w:type="spellStart"/>
            <w:r w:rsidRPr="00AE3464">
              <w:rPr>
                <w:rStyle w:val="HTMLCode"/>
                <w:rFonts w:eastAsia="Calibri"/>
                <w:color w:val="000000"/>
                <w:sz w:val="24"/>
                <w:szCs w:val="24"/>
                <w:bdr w:val="none" w:sz="0" w:space="0" w:color="auto" w:frame="1"/>
              </w:rPr>
              <w:t>intVar</w:t>
            </w:r>
            <w:proofErr w:type="spellEnd"/>
            <w:r w:rsidRPr="00AE3464">
              <w:rPr>
                <w:rStyle w:val="HTMLCode"/>
                <w:rFonts w:eastAsia="Calibri"/>
                <w:color w:val="000000"/>
                <w:sz w:val="24"/>
                <w:szCs w:val="24"/>
                <w:bdr w:val="none" w:sz="0" w:space="0" w:color="auto" w:frame="1"/>
              </w:rPr>
              <w:t>);</w:t>
            </w:r>
          </w:p>
          <w:p w14:paraId="1876ECBC" w14:textId="77777777" w:rsidR="00AE3464" w:rsidRPr="00AE3464" w:rsidRDefault="00AE3464" w:rsidP="00AE3464">
            <w:pPr>
              <w:spacing w:line="300" w:lineRule="atLeast"/>
              <w:textAlignment w:val="baseline"/>
              <w:rPr>
                <w:rFonts w:ascii="Courier New" w:hAnsi="Courier New" w:cs="Courier New"/>
                <w:color w:val="333333"/>
                <w:sz w:val="24"/>
                <w:szCs w:val="24"/>
              </w:rPr>
            </w:pPr>
            <w:r w:rsidRPr="00AE3464">
              <w:rPr>
                <w:rFonts w:ascii="Courier New" w:hAnsi="Courier New" w:cs="Courier New"/>
                <w:color w:val="333333"/>
                <w:sz w:val="24"/>
                <w:szCs w:val="24"/>
              </w:rPr>
              <w:t> </w:t>
            </w:r>
          </w:p>
          <w:p w14:paraId="2564A225" w14:textId="77777777" w:rsidR="00AE3464" w:rsidRPr="00AE3464" w:rsidRDefault="00AE3464" w:rsidP="00AE3464">
            <w:pPr>
              <w:spacing w:line="300" w:lineRule="atLeast"/>
              <w:textAlignment w:val="baseline"/>
              <w:rPr>
                <w:rFonts w:ascii="Courier New" w:hAnsi="Courier New" w:cs="Courier New"/>
                <w:color w:val="333333"/>
                <w:sz w:val="24"/>
                <w:szCs w:val="24"/>
              </w:rPr>
            </w:pPr>
            <w:r w:rsidRPr="00AE3464">
              <w:rPr>
                <w:rStyle w:val="HTMLCode"/>
                <w:rFonts w:eastAsia="Calibri"/>
                <w:color w:val="333333"/>
                <w:sz w:val="24"/>
                <w:szCs w:val="24"/>
                <w:bdr w:val="none" w:sz="0" w:space="0" w:color="auto" w:frame="1"/>
              </w:rPr>
              <w:t>  </w:t>
            </w:r>
            <w:r w:rsidRPr="00AE3464">
              <w:rPr>
                <w:rStyle w:val="HTMLCode"/>
                <w:rFonts w:eastAsia="Calibri"/>
                <w:b/>
                <w:bCs/>
                <w:color w:val="336699"/>
                <w:sz w:val="24"/>
                <w:szCs w:val="24"/>
                <w:bdr w:val="none" w:sz="0" w:space="0" w:color="auto" w:frame="1"/>
              </w:rPr>
              <w:t>if</w:t>
            </w:r>
            <w:r w:rsidRPr="00AE3464">
              <w:rPr>
                <w:rFonts w:ascii="Courier New" w:hAnsi="Courier New" w:cs="Courier New"/>
                <w:color w:val="333333"/>
                <w:sz w:val="24"/>
                <w:szCs w:val="24"/>
              </w:rPr>
              <w:t> </w:t>
            </w:r>
            <w:r w:rsidRPr="00AE3464">
              <w:rPr>
                <w:rStyle w:val="HTMLCode"/>
                <w:rFonts w:eastAsia="Calibri"/>
                <w:color w:val="000000"/>
                <w:sz w:val="24"/>
                <w:szCs w:val="24"/>
                <w:bdr w:val="none" w:sz="0" w:space="0" w:color="auto" w:frame="1"/>
              </w:rPr>
              <w:t>(</w:t>
            </w:r>
            <w:proofErr w:type="spellStart"/>
            <w:r w:rsidRPr="00AE3464">
              <w:rPr>
                <w:rStyle w:val="HTMLCode"/>
                <w:rFonts w:eastAsia="Calibri"/>
                <w:color w:val="000000"/>
                <w:sz w:val="24"/>
                <w:szCs w:val="24"/>
                <w:bdr w:val="none" w:sz="0" w:space="0" w:color="auto" w:frame="1"/>
              </w:rPr>
              <w:t>enumVar</w:t>
            </w:r>
            <w:proofErr w:type="spellEnd"/>
            <w:r w:rsidRPr="00AE3464">
              <w:rPr>
                <w:rStyle w:val="HTMLCode"/>
                <w:rFonts w:eastAsia="Calibri"/>
                <w:color w:val="000000"/>
                <w:sz w:val="24"/>
                <w:szCs w:val="24"/>
                <w:bdr w:val="none" w:sz="0" w:space="0" w:color="auto" w:frame="1"/>
              </w:rPr>
              <w:t xml:space="preserve"> &lt; First || </w:t>
            </w:r>
            <w:proofErr w:type="spellStart"/>
            <w:r w:rsidRPr="00AE3464">
              <w:rPr>
                <w:rStyle w:val="HTMLCode"/>
                <w:rFonts w:eastAsia="Calibri"/>
                <w:color w:val="000000"/>
                <w:sz w:val="24"/>
                <w:szCs w:val="24"/>
                <w:bdr w:val="none" w:sz="0" w:space="0" w:color="auto" w:frame="1"/>
              </w:rPr>
              <w:t>enumVar</w:t>
            </w:r>
            <w:proofErr w:type="spellEnd"/>
            <w:r w:rsidRPr="00AE3464">
              <w:rPr>
                <w:rStyle w:val="HTMLCode"/>
                <w:rFonts w:eastAsia="Calibri"/>
                <w:color w:val="000000"/>
                <w:sz w:val="24"/>
                <w:szCs w:val="24"/>
                <w:bdr w:val="none" w:sz="0" w:space="0" w:color="auto" w:frame="1"/>
              </w:rPr>
              <w:t xml:space="preserve"> &gt; Third) {</w:t>
            </w:r>
          </w:p>
          <w:p w14:paraId="20AD219C" w14:textId="77777777" w:rsidR="00AE3464" w:rsidRPr="00AE3464" w:rsidRDefault="00AE3464" w:rsidP="00AE3464">
            <w:pPr>
              <w:spacing w:line="300" w:lineRule="atLeast"/>
              <w:textAlignment w:val="baseline"/>
              <w:rPr>
                <w:rFonts w:ascii="Courier New" w:hAnsi="Courier New" w:cs="Courier New"/>
                <w:color w:val="333333"/>
                <w:sz w:val="24"/>
                <w:szCs w:val="24"/>
              </w:rPr>
            </w:pPr>
            <w:r w:rsidRPr="00AE3464">
              <w:rPr>
                <w:rStyle w:val="HTMLCode"/>
                <w:rFonts w:eastAsia="Calibri"/>
                <w:color w:val="333333"/>
                <w:sz w:val="24"/>
                <w:szCs w:val="24"/>
                <w:bdr w:val="none" w:sz="0" w:space="0" w:color="auto" w:frame="1"/>
              </w:rPr>
              <w:t>    </w:t>
            </w:r>
            <w:r w:rsidRPr="00AE3464">
              <w:rPr>
                <w:rStyle w:val="HTMLCode"/>
                <w:rFonts w:eastAsia="Calibri"/>
                <w:color w:val="008200"/>
                <w:sz w:val="24"/>
                <w:szCs w:val="24"/>
                <w:bdr w:val="none" w:sz="0" w:space="0" w:color="auto" w:frame="1"/>
              </w:rPr>
              <w:t>// Handle error</w:t>
            </w:r>
          </w:p>
          <w:p w14:paraId="2CEF320B" w14:textId="77777777" w:rsidR="00AE3464" w:rsidRPr="00AE3464" w:rsidRDefault="00AE3464" w:rsidP="00AE3464">
            <w:pPr>
              <w:spacing w:line="300" w:lineRule="atLeast"/>
              <w:textAlignment w:val="baseline"/>
              <w:rPr>
                <w:rFonts w:ascii="Courier New" w:hAnsi="Courier New" w:cs="Courier New"/>
                <w:color w:val="333333"/>
                <w:sz w:val="24"/>
                <w:szCs w:val="24"/>
              </w:rPr>
            </w:pPr>
            <w:r w:rsidRPr="00AE3464">
              <w:rPr>
                <w:rStyle w:val="HTMLCode"/>
                <w:rFonts w:eastAsia="Calibri"/>
                <w:color w:val="333333"/>
                <w:sz w:val="24"/>
                <w:szCs w:val="24"/>
                <w:bdr w:val="none" w:sz="0" w:space="0" w:color="auto" w:frame="1"/>
              </w:rPr>
              <w:t>  </w:t>
            </w:r>
            <w:r w:rsidRPr="00AE3464">
              <w:rPr>
                <w:rStyle w:val="HTMLCode"/>
                <w:rFonts w:eastAsia="Calibri"/>
                <w:color w:val="000000"/>
                <w:sz w:val="24"/>
                <w:szCs w:val="24"/>
                <w:bdr w:val="none" w:sz="0" w:space="0" w:color="auto" w:frame="1"/>
              </w:rPr>
              <w:t>}</w:t>
            </w:r>
          </w:p>
          <w:p w14:paraId="7E0C2F48" w14:textId="414BA7B6" w:rsidR="00F72634" w:rsidRDefault="00AE3464" w:rsidP="00AE3464">
            <w:r w:rsidRPr="00AE3464">
              <w:rPr>
                <w:rStyle w:val="HTMLCode"/>
                <w:rFonts w:eastAsia="Calibri"/>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56CB1BD" w:rsidR="00F72634" w:rsidRDefault="00AE3464" w:rsidP="0015146B">
            <w:r>
              <w:t xml:space="preserve">Bounds </w:t>
            </w:r>
            <w:r w:rsidRPr="0040135F">
              <w:t xml:space="preserve">Checking - </w:t>
            </w:r>
            <w:r w:rsidR="00725691" w:rsidRPr="0040135F">
              <w:rPr>
                <w:rFonts w:asciiTheme="majorHAnsi" w:hAnsiTheme="majorHAnsi" w:cstheme="majorHAnsi"/>
              </w:rPr>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71761811" w14:textId="77777777" w:rsidTr="00001F14">
        <w:trPr>
          <w:trHeight w:val="460"/>
        </w:trPr>
        <w:tc>
          <w:tcPr>
            <w:tcW w:w="10800" w:type="dxa"/>
            <w:tcMar>
              <w:top w:w="100" w:type="dxa"/>
              <w:left w:w="100" w:type="dxa"/>
              <w:bottom w:w="100" w:type="dxa"/>
              <w:right w:w="100" w:type="dxa"/>
            </w:tcMar>
          </w:tcPr>
          <w:p w14:paraId="3989ABC1"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proofErr w:type="spellStart"/>
            <w:r w:rsidRPr="00725691">
              <w:rPr>
                <w:rFonts w:ascii="Courier New" w:eastAsia="Times New Roman" w:hAnsi="Courier New" w:cs="Courier New"/>
                <w:b/>
                <w:bCs/>
                <w:color w:val="336699"/>
                <w:sz w:val="24"/>
                <w:szCs w:val="24"/>
                <w:bdr w:val="none" w:sz="0" w:space="0" w:color="auto" w:frame="1"/>
              </w:rPr>
              <w:t>enum</w:t>
            </w:r>
            <w:proofErr w:type="spellEnd"/>
            <w:r w:rsidRPr="00725691">
              <w:rPr>
                <w:rFonts w:ascii="Courier New" w:eastAsia="Times New Roman" w:hAnsi="Courier New" w:cs="Courier New"/>
                <w:color w:val="333333"/>
                <w:sz w:val="24"/>
                <w:szCs w:val="24"/>
              </w:rPr>
              <w:t> </w:t>
            </w:r>
            <w:proofErr w:type="spellStart"/>
            <w:r w:rsidRPr="00725691">
              <w:rPr>
                <w:rFonts w:ascii="Courier New" w:eastAsia="Times New Roman" w:hAnsi="Courier New" w:cs="Courier New"/>
                <w:color w:val="000000"/>
                <w:sz w:val="24"/>
                <w:szCs w:val="24"/>
                <w:bdr w:val="none" w:sz="0" w:space="0" w:color="auto" w:frame="1"/>
              </w:rPr>
              <w:t>EnumType</w:t>
            </w:r>
            <w:proofErr w:type="spellEnd"/>
            <w:r w:rsidRPr="00725691">
              <w:rPr>
                <w:rFonts w:ascii="Courier New" w:eastAsia="Times New Roman" w:hAnsi="Courier New" w:cs="Courier New"/>
                <w:color w:val="000000"/>
                <w:sz w:val="24"/>
                <w:szCs w:val="24"/>
                <w:bdr w:val="none" w:sz="0" w:space="0" w:color="auto" w:frame="1"/>
              </w:rPr>
              <w:t xml:space="preserve"> {</w:t>
            </w:r>
          </w:p>
          <w:p w14:paraId="718EEB3E"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color w:val="333333"/>
                <w:sz w:val="24"/>
                <w:szCs w:val="24"/>
                <w:bdr w:val="none" w:sz="0" w:space="0" w:color="auto" w:frame="1"/>
              </w:rPr>
              <w:t>  </w:t>
            </w:r>
            <w:r w:rsidRPr="00725691">
              <w:rPr>
                <w:rFonts w:ascii="Courier New" w:eastAsia="Times New Roman" w:hAnsi="Courier New" w:cs="Courier New"/>
                <w:color w:val="000000"/>
                <w:sz w:val="24"/>
                <w:szCs w:val="24"/>
                <w:bdr w:val="none" w:sz="0" w:space="0" w:color="auto" w:frame="1"/>
              </w:rPr>
              <w:t>First,</w:t>
            </w:r>
          </w:p>
          <w:p w14:paraId="12E3AB74"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color w:val="333333"/>
                <w:sz w:val="24"/>
                <w:szCs w:val="24"/>
                <w:bdr w:val="none" w:sz="0" w:space="0" w:color="auto" w:frame="1"/>
              </w:rPr>
              <w:t>  </w:t>
            </w:r>
            <w:r w:rsidRPr="00725691">
              <w:rPr>
                <w:rFonts w:ascii="Courier New" w:eastAsia="Times New Roman" w:hAnsi="Courier New" w:cs="Courier New"/>
                <w:color w:val="000000"/>
                <w:sz w:val="24"/>
                <w:szCs w:val="24"/>
                <w:bdr w:val="none" w:sz="0" w:space="0" w:color="auto" w:frame="1"/>
              </w:rPr>
              <w:t>Second,</w:t>
            </w:r>
          </w:p>
          <w:p w14:paraId="4335336B"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color w:val="333333"/>
                <w:sz w:val="24"/>
                <w:szCs w:val="24"/>
                <w:bdr w:val="none" w:sz="0" w:space="0" w:color="auto" w:frame="1"/>
              </w:rPr>
              <w:t>  </w:t>
            </w:r>
            <w:r w:rsidRPr="00725691">
              <w:rPr>
                <w:rFonts w:ascii="Courier New" w:eastAsia="Times New Roman" w:hAnsi="Courier New" w:cs="Courier New"/>
                <w:color w:val="000000"/>
                <w:sz w:val="24"/>
                <w:szCs w:val="24"/>
                <w:bdr w:val="none" w:sz="0" w:space="0" w:color="auto" w:frame="1"/>
              </w:rPr>
              <w:t>Third</w:t>
            </w:r>
          </w:p>
          <w:p w14:paraId="6B026523"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color w:val="000000"/>
                <w:sz w:val="24"/>
                <w:szCs w:val="24"/>
                <w:bdr w:val="none" w:sz="0" w:space="0" w:color="auto" w:frame="1"/>
              </w:rPr>
              <w:lastRenderedPageBreak/>
              <w:t>};</w:t>
            </w:r>
          </w:p>
          <w:p w14:paraId="55EEE4AD"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color w:val="333333"/>
                <w:sz w:val="24"/>
                <w:szCs w:val="24"/>
              </w:rPr>
              <w:t> </w:t>
            </w:r>
          </w:p>
          <w:p w14:paraId="48C7AF84"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b/>
                <w:bCs/>
                <w:color w:val="336699"/>
                <w:sz w:val="24"/>
                <w:szCs w:val="24"/>
                <w:bdr w:val="none" w:sz="0" w:space="0" w:color="auto" w:frame="1"/>
              </w:rPr>
              <w:t>void</w:t>
            </w:r>
            <w:r w:rsidRPr="00725691">
              <w:rPr>
                <w:rFonts w:ascii="Courier New" w:eastAsia="Times New Roman" w:hAnsi="Courier New" w:cs="Courier New"/>
                <w:color w:val="333333"/>
                <w:sz w:val="24"/>
                <w:szCs w:val="24"/>
              </w:rPr>
              <w:t> </w:t>
            </w:r>
            <w:r w:rsidRPr="00725691">
              <w:rPr>
                <w:rFonts w:ascii="Courier New" w:eastAsia="Times New Roman" w:hAnsi="Courier New" w:cs="Courier New"/>
                <w:color w:val="000000"/>
                <w:sz w:val="24"/>
                <w:szCs w:val="24"/>
                <w:bdr w:val="none" w:sz="0" w:space="0" w:color="auto" w:frame="1"/>
              </w:rPr>
              <w:t>f(</w:t>
            </w:r>
            <w:r w:rsidRPr="00725691">
              <w:rPr>
                <w:rFonts w:ascii="Courier New" w:eastAsia="Times New Roman" w:hAnsi="Courier New" w:cs="Courier New"/>
                <w:b/>
                <w:bCs/>
                <w:color w:val="808080"/>
                <w:sz w:val="24"/>
                <w:szCs w:val="24"/>
                <w:bdr w:val="none" w:sz="0" w:space="0" w:color="auto" w:frame="1"/>
              </w:rPr>
              <w:t>int</w:t>
            </w:r>
            <w:r w:rsidRPr="00725691">
              <w:rPr>
                <w:rFonts w:ascii="Courier New" w:eastAsia="Times New Roman" w:hAnsi="Courier New" w:cs="Courier New"/>
                <w:color w:val="333333"/>
                <w:sz w:val="24"/>
                <w:szCs w:val="24"/>
              </w:rPr>
              <w:t> </w:t>
            </w:r>
            <w:proofErr w:type="spellStart"/>
            <w:r w:rsidRPr="00725691">
              <w:rPr>
                <w:rFonts w:ascii="Courier New" w:eastAsia="Times New Roman" w:hAnsi="Courier New" w:cs="Courier New"/>
                <w:color w:val="000000"/>
                <w:sz w:val="24"/>
                <w:szCs w:val="24"/>
                <w:bdr w:val="none" w:sz="0" w:space="0" w:color="auto" w:frame="1"/>
              </w:rPr>
              <w:t>intVar</w:t>
            </w:r>
            <w:proofErr w:type="spellEnd"/>
            <w:r w:rsidRPr="00725691">
              <w:rPr>
                <w:rFonts w:ascii="Courier New" w:eastAsia="Times New Roman" w:hAnsi="Courier New" w:cs="Courier New"/>
                <w:color w:val="000000"/>
                <w:sz w:val="24"/>
                <w:szCs w:val="24"/>
                <w:bdr w:val="none" w:sz="0" w:space="0" w:color="auto" w:frame="1"/>
              </w:rPr>
              <w:t>) {</w:t>
            </w:r>
          </w:p>
          <w:p w14:paraId="2FA53FA8"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color w:val="333333"/>
                <w:sz w:val="24"/>
                <w:szCs w:val="24"/>
                <w:bdr w:val="none" w:sz="0" w:space="0" w:color="auto" w:frame="1"/>
              </w:rPr>
              <w:t>  </w:t>
            </w:r>
            <w:r w:rsidRPr="00725691">
              <w:rPr>
                <w:rFonts w:ascii="Courier New" w:eastAsia="Times New Roman" w:hAnsi="Courier New" w:cs="Courier New"/>
                <w:b/>
                <w:bCs/>
                <w:color w:val="336699"/>
                <w:sz w:val="24"/>
                <w:szCs w:val="24"/>
                <w:bdr w:val="none" w:sz="0" w:space="0" w:color="auto" w:frame="1"/>
              </w:rPr>
              <w:t>if</w:t>
            </w:r>
            <w:r w:rsidRPr="00725691">
              <w:rPr>
                <w:rFonts w:ascii="Courier New" w:eastAsia="Times New Roman" w:hAnsi="Courier New" w:cs="Courier New"/>
                <w:color w:val="333333"/>
                <w:sz w:val="24"/>
                <w:szCs w:val="24"/>
              </w:rPr>
              <w:t> </w:t>
            </w:r>
            <w:r w:rsidRPr="00725691">
              <w:rPr>
                <w:rFonts w:ascii="Courier New" w:eastAsia="Times New Roman" w:hAnsi="Courier New" w:cs="Courier New"/>
                <w:color w:val="000000"/>
                <w:sz w:val="24"/>
                <w:szCs w:val="24"/>
                <w:bdr w:val="none" w:sz="0" w:space="0" w:color="auto" w:frame="1"/>
              </w:rPr>
              <w:t>(</w:t>
            </w:r>
            <w:proofErr w:type="spellStart"/>
            <w:r w:rsidRPr="00725691">
              <w:rPr>
                <w:rFonts w:ascii="Courier New" w:eastAsia="Times New Roman" w:hAnsi="Courier New" w:cs="Courier New"/>
                <w:color w:val="000000"/>
                <w:sz w:val="24"/>
                <w:szCs w:val="24"/>
                <w:bdr w:val="none" w:sz="0" w:space="0" w:color="auto" w:frame="1"/>
              </w:rPr>
              <w:t>intVar</w:t>
            </w:r>
            <w:proofErr w:type="spellEnd"/>
            <w:r w:rsidRPr="00725691">
              <w:rPr>
                <w:rFonts w:ascii="Courier New" w:eastAsia="Times New Roman" w:hAnsi="Courier New" w:cs="Courier New"/>
                <w:color w:val="000000"/>
                <w:sz w:val="24"/>
                <w:szCs w:val="24"/>
                <w:bdr w:val="none" w:sz="0" w:space="0" w:color="auto" w:frame="1"/>
              </w:rPr>
              <w:t xml:space="preserve"> &lt; First || </w:t>
            </w:r>
            <w:proofErr w:type="spellStart"/>
            <w:r w:rsidRPr="00725691">
              <w:rPr>
                <w:rFonts w:ascii="Courier New" w:eastAsia="Times New Roman" w:hAnsi="Courier New" w:cs="Courier New"/>
                <w:color w:val="000000"/>
                <w:sz w:val="24"/>
                <w:szCs w:val="24"/>
                <w:bdr w:val="none" w:sz="0" w:space="0" w:color="auto" w:frame="1"/>
              </w:rPr>
              <w:t>intVar</w:t>
            </w:r>
            <w:proofErr w:type="spellEnd"/>
            <w:r w:rsidRPr="00725691">
              <w:rPr>
                <w:rFonts w:ascii="Courier New" w:eastAsia="Times New Roman" w:hAnsi="Courier New" w:cs="Courier New"/>
                <w:color w:val="000000"/>
                <w:sz w:val="24"/>
                <w:szCs w:val="24"/>
                <w:bdr w:val="none" w:sz="0" w:space="0" w:color="auto" w:frame="1"/>
              </w:rPr>
              <w:t xml:space="preserve"> &gt; Third) {</w:t>
            </w:r>
          </w:p>
          <w:p w14:paraId="7187EEAA"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color w:val="333333"/>
                <w:sz w:val="24"/>
                <w:szCs w:val="24"/>
                <w:bdr w:val="none" w:sz="0" w:space="0" w:color="auto" w:frame="1"/>
              </w:rPr>
              <w:t>    </w:t>
            </w:r>
            <w:r w:rsidRPr="00725691">
              <w:rPr>
                <w:rFonts w:ascii="Courier New" w:eastAsia="Times New Roman" w:hAnsi="Courier New" w:cs="Courier New"/>
                <w:color w:val="008200"/>
                <w:sz w:val="24"/>
                <w:szCs w:val="24"/>
                <w:bdr w:val="none" w:sz="0" w:space="0" w:color="auto" w:frame="1"/>
              </w:rPr>
              <w:t>// Handle error</w:t>
            </w:r>
          </w:p>
          <w:p w14:paraId="06DBD969"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color w:val="333333"/>
                <w:sz w:val="24"/>
                <w:szCs w:val="24"/>
                <w:bdr w:val="none" w:sz="0" w:space="0" w:color="auto" w:frame="1"/>
              </w:rPr>
              <w:t>  </w:t>
            </w:r>
            <w:r w:rsidRPr="00725691">
              <w:rPr>
                <w:rFonts w:ascii="Courier New" w:eastAsia="Times New Roman" w:hAnsi="Courier New" w:cs="Courier New"/>
                <w:color w:val="000000"/>
                <w:sz w:val="24"/>
                <w:szCs w:val="24"/>
                <w:bdr w:val="none" w:sz="0" w:space="0" w:color="auto" w:frame="1"/>
              </w:rPr>
              <w:t>}</w:t>
            </w:r>
          </w:p>
          <w:p w14:paraId="3B30491E"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color w:val="333333"/>
                <w:sz w:val="24"/>
                <w:szCs w:val="24"/>
                <w:bdr w:val="none" w:sz="0" w:space="0" w:color="auto" w:frame="1"/>
              </w:rPr>
              <w:t>  </w:t>
            </w:r>
            <w:proofErr w:type="spellStart"/>
            <w:r w:rsidRPr="00725691">
              <w:rPr>
                <w:rFonts w:ascii="Courier New" w:eastAsia="Times New Roman" w:hAnsi="Courier New" w:cs="Courier New"/>
                <w:color w:val="000000"/>
                <w:sz w:val="24"/>
                <w:szCs w:val="24"/>
                <w:bdr w:val="none" w:sz="0" w:space="0" w:color="auto" w:frame="1"/>
              </w:rPr>
              <w:t>EnumType</w:t>
            </w:r>
            <w:proofErr w:type="spellEnd"/>
            <w:r w:rsidRPr="00725691">
              <w:rPr>
                <w:rFonts w:ascii="Courier New" w:eastAsia="Times New Roman" w:hAnsi="Courier New" w:cs="Courier New"/>
                <w:color w:val="000000"/>
                <w:sz w:val="24"/>
                <w:szCs w:val="24"/>
                <w:bdr w:val="none" w:sz="0" w:space="0" w:color="auto" w:frame="1"/>
              </w:rPr>
              <w:t xml:space="preserve"> </w:t>
            </w:r>
            <w:proofErr w:type="spellStart"/>
            <w:r w:rsidRPr="00725691">
              <w:rPr>
                <w:rFonts w:ascii="Courier New" w:eastAsia="Times New Roman" w:hAnsi="Courier New" w:cs="Courier New"/>
                <w:color w:val="000000"/>
                <w:sz w:val="24"/>
                <w:szCs w:val="24"/>
                <w:bdr w:val="none" w:sz="0" w:space="0" w:color="auto" w:frame="1"/>
              </w:rPr>
              <w:t>enumVar</w:t>
            </w:r>
            <w:proofErr w:type="spellEnd"/>
            <w:r w:rsidRPr="00725691">
              <w:rPr>
                <w:rFonts w:ascii="Courier New" w:eastAsia="Times New Roman" w:hAnsi="Courier New" w:cs="Courier New"/>
                <w:color w:val="000000"/>
                <w:sz w:val="24"/>
                <w:szCs w:val="24"/>
                <w:bdr w:val="none" w:sz="0" w:space="0" w:color="auto" w:frame="1"/>
              </w:rPr>
              <w:t xml:space="preserve"> = </w:t>
            </w:r>
            <w:proofErr w:type="spellStart"/>
            <w:r w:rsidRPr="00725691">
              <w:rPr>
                <w:rFonts w:ascii="Courier New" w:eastAsia="Times New Roman" w:hAnsi="Courier New" w:cs="Courier New"/>
                <w:b/>
                <w:bCs/>
                <w:color w:val="336699"/>
                <w:sz w:val="24"/>
                <w:szCs w:val="24"/>
                <w:bdr w:val="none" w:sz="0" w:space="0" w:color="auto" w:frame="1"/>
              </w:rPr>
              <w:t>static_cast</w:t>
            </w:r>
            <w:proofErr w:type="spellEnd"/>
            <w:r w:rsidRPr="00725691">
              <w:rPr>
                <w:rFonts w:ascii="Courier New" w:eastAsia="Times New Roman" w:hAnsi="Courier New" w:cs="Courier New"/>
                <w:color w:val="000000"/>
                <w:sz w:val="24"/>
                <w:szCs w:val="24"/>
                <w:bdr w:val="none" w:sz="0" w:space="0" w:color="auto" w:frame="1"/>
              </w:rPr>
              <w:t>&lt;</w:t>
            </w:r>
            <w:proofErr w:type="spellStart"/>
            <w:r w:rsidRPr="00725691">
              <w:rPr>
                <w:rFonts w:ascii="Courier New" w:eastAsia="Times New Roman" w:hAnsi="Courier New" w:cs="Courier New"/>
                <w:color w:val="000000"/>
                <w:sz w:val="24"/>
                <w:szCs w:val="24"/>
                <w:bdr w:val="none" w:sz="0" w:space="0" w:color="auto" w:frame="1"/>
              </w:rPr>
              <w:t>EnumType</w:t>
            </w:r>
            <w:proofErr w:type="spellEnd"/>
            <w:r w:rsidRPr="00725691">
              <w:rPr>
                <w:rFonts w:ascii="Courier New" w:eastAsia="Times New Roman" w:hAnsi="Courier New" w:cs="Courier New"/>
                <w:color w:val="000000"/>
                <w:sz w:val="24"/>
                <w:szCs w:val="24"/>
                <w:bdr w:val="none" w:sz="0" w:space="0" w:color="auto" w:frame="1"/>
              </w:rPr>
              <w:t>&gt;(</w:t>
            </w:r>
            <w:proofErr w:type="spellStart"/>
            <w:r w:rsidRPr="00725691">
              <w:rPr>
                <w:rFonts w:ascii="Courier New" w:eastAsia="Times New Roman" w:hAnsi="Courier New" w:cs="Courier New"/>
                <w:color w:val="000000"/>
                <w:sz w:val="24"/>
                <w:szCs w:val="24"/>
                <w:bdr w:val="none" w:sz="0" w:space="0" w:color="auto" w:frame="1"/>
              </w:rPr>
              <w:t>intVar</w:t>
            </w:r>
            <w:proofErr w:type="spellEnd"/>
            <w:r w:rsidRPr="00725691">
              <w:rPr>
                <w:rFonts w:ascii="Courier New" w:eastAsia="Times New Roman" w:hAnsi="Courier New" w:cs="Courier New"/>
                <w:color w:val="000000"/>
                <w:sz w:val="24"/>
                <w:szCs w:val="24"/>
                <w:bdr w:val="none" w:sz="0" w:space="0" w:color="auto" w:frame="1"/>
              </w:rPr>
              <w:t>);</w:t>
            </w:r>
          </w:p>
          <w:p w14:paraId="4F4DA9C0" w14:textId="7073D4D1" w:rsidR="00F72634"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color w:val="000000"/>
                <w:sz w:val="24"/>
                <w:szCs w:val="24"/>
                <w:bdr w:val="none" w:sz="0" w:space="0" w:color="auto" w:frame="1"/>
              </w:rPr>
              <w:t>}</w:t>
            </w:r>
          </w:p>
        </w:tc>
      </w:tr>
      <w:tr w:rsidR="00725691" w14:paraId="05341791" w14:textId="77777777" w:rsidTr="00001F14">
        <w:trPr>
          <w:trHeight w:val="460"/>
        </w:trPr>
        <w:tc>
          <w:tcPr>
            <w:tcW w:w="10800" w:type="dxa"/>
            <w:tcMar>
              <w:top w:w="100" w:type="dxa"/>
              <w:left w:w="100" w:type="dxa"/>
              <w:bottom w:w="100" w:type="dxa"/>
              <w:right w:w="100" w:type="dxa"/>
            </w:tcMar>
          </w:tcPr>
          <w:p w14:paraId="0582C7B5" w14:textId="22CDC184" w:rsidR="00725691" w:rsidRPr="00725691" w:rsidRDefault="00725691" w:rsidP="00725691">
            <w:pPr>
              <w:spacing w:line="300" w:lineRule="atLeast"/>
              <w:textAlignment w:val="baseline"/>
              <w:rPr>
                <w:rFonts w:asciiTheme="majorHAnsi" w:eastAsia="Times New Roman" w:hAnsiTheme="majorHAnsi" w:cstheme="majorHAnsi"/>
                <w:bdr w:val="none" w:sz="0" w:space="0" w:color="auto" w:frame="1"/>
              </w:rPr>
            </w:pPr>
            <w:r>
              <w:rPr>
                <w:rFonts w:asciiTheme="majorHAnsi" w:eastAsia="Times New Roman" w:hAnsiTheme="majorHAnsi" w:cstheme="majorHAnsi"/>
                <w:bdr w:val="none" w:sz="0" w:space="0" w:color="auto" w:frame="1"/>
              </w:rPr>
              <w:lastRenderedPageBreak/>
              <w:t xml:space="preserve">Scoped </w:t>
            </w:r>
            <w:r w:rsidRPr="0040135F">
              <w:rPr>
                <w:rFonts w:asciiTheme="majorHAnsi" w:eastAsia="Times New Roman" w:hAnsiTheme="majorHAnsi" w:cstheme="majorHAnsi"/>
                <w:bdr w:val="none" w:sz="0" w:space="0" w:color="auto" w:frame="1"/>
              </w:rPr>
              <w:t xml:space="preserve">Enumeration - </w:t>
            </w:r>
            <w:r w:rsidRPr="0040135F">
              <w:rPr>
                <w:rFonts w:asciiTheme="majorHAnsi" w:hAnsiTheme="majorHAnsi" w:cstheme="majorHAnsi"/>
              </w:rPr>
              <w:t>This compliant solution uses a scoped enumeration, which has a fixed underlying </w:t>
            </w:r>
            <w:r w:rsidRPr="0040135F">
              <w:rPr>
                <w:rStyle w:val="HTMLCode"/>
                <w:rFonts w:eastAsia="Calibri"/>
                <w:sz w:val="22"/>
                <w:szCs w:val="22"/>
              </w:rPr>
              <w:t>int</w:t>
            </w:r>
            <w:r w:rsidRPr="0040135F">
              <w:rPr>
                <w:rFonts w:asciiTheme="majorHAnsi" w:hAnsiTheme="majorHAnsi" w:cstheme="majorHAnsi"/>
              </w:rPr>
              <w:t> type by default, allowing any value from the parameter to be converted into a valid enumeration value. It does not restrict the converted value to one for which there is a specific enumerator value, but it could do so as shown in the previous compliant solution.</w:t>
            </w:r>
          </w:p>
        </w:tc>
      </w:tr>
      <w:tr w:rsidR="00725691" w14:paraId="5D9E550F" w14:textId="77777777" w:rsidTr="00001F14">
        <w:trPr>
          <w:trHeight w:val="460"/>
        </w:trPr>
        <w:tc>
          <w:tcPr>
            <w:tcW w:w="10800" w:type="dxa"/>
            <w:tcMar>
              <w:top w:w="100" w:type="dxa"/>
              <w:left w:w="100" w:type="dxa"/>
              <w:bottom w:w="100" w:type="dxa"/>
              <w:right w:w="100" w:type="dxa"/>
            </w:tcMar>
          </w:tcPr>
          <w:p w14:paraId="30ED6EC4"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proofErr w:type="spellStart"/>
            <w:r w:rsidRPr="00725691">
              <w:rPr>
                <w:rFonts w:ascii="Courier New" w:eastAsia="Times New Roman" w:hAnsi="Courier New" w:cs="Courier New"/>
                <w:b/>
                <w:bCs/>
                <w:color w:val="336699"/>
                <w:sz w:val="24"/>
                <w:szCs w:val="24"/>
                <w:bdr w:val="none" w:sz="0" w:space="0" w:color="auto" w:frame="1"/>
              </w:rPr>
              <w:t>enum</w:t>
            </w:r>
            <w:proofErr w:type="spellEnd"/>
            <w:r w:rsidRPr="00725691">
              <w:rPr>
                <w:rFonts w:ascii="Courier New" w:eastAsia="Times New Roman" w:hAnsi="Courier New" w:cs="Courier New"/>
                <w:color w:val="333333"/>
                <w:sz w:val="24"/>
                <w:szCs w:val="24"/>
              </w:rPr>
              <w:t> </w:t>
            </w:r>
            <w:r w:rsidRPr="00725691">
              <w:rPr>
                <w:rFonts w:ascii="Courier New" w:eastAsia="Times New Roman" w:hAnsi="Courier New" w:cs="Courier New"/>
                <w:b/>
                <w:bCs/>
                <w:color w:val="336699"/>
                <w:sz w:val="24"/>
                <w:szCs w:val="24"/>
                <w:bdr w:val="none" w:sz="0" w:space="0" w:color="auto" w:frame="1"/>
              </w:rPr>
              <w:t>class</w:t>
            </w:r>
            <w:r w:rsidRPr="00725691">
              <w:rPr>
                <w:rFonts w:ascii="Courier New" w:eastAsia="Times New Roman" w:hAnsi="Courier New" w:cs="Courier New"/>
                <w:color w:val="333333"/>
                <w:sz w:val="24"/>
                <w:szCs w:val="24"/>
              </w:rPr>
              <w:t> </w:t>
            </w:r>
            <w:proofErr w:type="spellStart"/>
            <w:r w:rsidRPr="00725691">
              <w:rPr>
                <w:rFonts w:ascii="Courier New" w:eastAsia="Times New Roman" w:hAnsi="Courier New" w:cs="Courier New"/>
                <w:color w:val="000000"/>
                <w:sz w:val="24"/>
                <w:szCs w:val="24"/>
                <w:bdr w:val="none" w:sz="0" w:space="0" w:color="auto" w:frame="1"/>
              </w:rPr>
              <w:t>EnumType</w:t>
            </w:r>
            <w:proofErr w:type="spellEnd"/>
            <w:r w:rsidRPr="00725691">
              <w:rPr>
                <w:rFonts w:ascii="Courier New" w:eastAsia="Times New Roman" w:hAnsi="Courier New" w:cs="Courier New"/>
                <w:color w:val="000000"/>
                <w:sz w:val="24"/>
                <w:szCs w:val="24"/>
                <w:bdr w:val="none" w:sz="0" w:space="0" w:color="auto" w:frame="1"/>
              </w:rPr>
              <w:t xml:space="preserve"> {</w:t>
            </w:r>
          </w:p>
          <w:p w14:paraId="1FBF14E5"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color w:val="333333"/>
                <w:sz w:val="24"/>
                <w:szCs w:val="24"/>
                <w:bdr w:val="none" w:sz="0" w:space="0" w:color="auto" w:frame="1"/>
              </w:rPr>
              <w:t>  </w:t>
            </w:r>
            <w:r w:rsidRPr="00725691">
              <w:rPr>
                <w:rFonts w:ascii="Courier New" w:eastAsia="Times New Roman" w:hAnsi="Courier New" w:cs="Courier New"/>
                <w:color w:val="000000"/>
                <w:sz w:val="24"/>
                <w:szCs w:val="24"/>
                <w:bdr w:val="none" w:sz="0" w:space="0" w:color="auto" w:frame="1"/>
              </w:rPr>
              <w:t>First,</w:t>
            </w:r>
          </w:p>
          <w:p w14:paraId="009157CF"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color w:val="333333"/>
                <w:sz w:val="24"/>
                <w:szCs w:val="24"/>
                <w:bdr w:val="none" w:sz="0" w:space="0" w:color="auto" w:frame="1"/>
              </w:rPr>
              <w:t>  </w:t>
            </w:r>
            <w:r w:rsidRPr="00725691">
              <w:rPr>
                <w:rFonts w:ascii="Courier New" w:eastAsia="Times New Roman" w:hAnsi="Courier New" w:cs="Courier New"/>
                <w:color w:val="000000"/>
                <w:sz w:val="24"/>
                <w:szCs w:val="24"/>
                <w:bdr w:val="none" w:sz="0" w:space="0" w:color="auto" w:frame="1"/>
              </w:rPr>
              <w:t>Second,</w:t>
            </w:r>
          </w:p>
          <w:p w14:paraId="62E23FAB"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color w:val="333333"/>
                <w:sz w:val="24"/>
                <w:szCs w:val="24"/>
                <w:bdr w:val="none" w:sz="0" w:space="0" w:color="auto" w:frame="1"/>
              </w:rPr>
              <w:t>  </w:t>
            </w:r>
            <w:r w:rsidRPr="00725691">
              <w:rPr>
                <w:rFonts w:ascii="Courier New" w:eastAsia="Times New Roman" w:hAnsi="Courier New" w:cs="Courier New"/>
                <w:color w:val="000000"/>
                <w:sz w:val="24"/>
                <w:szCs w:val="24"/>
                <w:bdr w:val="none" w:sz="0" w:space="0" w:color="auto" w:frame="1"/>
              </w:rPr>
              <w:t>Third</w:t>
            </w:r>
          </w:p>
          <w:p w14:paraId="1CB1680E"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color w:val="000000"/>
                <w:sz w:val="24"/>
                <w:szCs w:val="24"/>
                <w:bdr w:val="none" w:sz="0" w:space="0" w:color="auto" w:frame="1"/>
              </w:rPr>
              <w:t>};</w:t>
            </w:r>
          </w:p>
          <w:p w14:paraId="5CF1935D"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color w:val="333333"/>
                <w:sz w:val="24"/>
                <w:szCs w:val="24"/>
              </w:rPr>
              <w:t> </w:t>
            </w:r>
          </w:p>
          <w:p w14:paraId="3AAF2C0E"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b/>
                <w:bCs/>
                <w:color w:val="336699"/>
                <w:sz w:val="24"/>
                <w:szCs w:val="24"/>
                <w:bdr w:val="none" w:sz="0" w:space="0" w:color="auto" w:frame="1"/>
              </w:rPr>
              <w:t>void</w:t>
            </w:r>
            <w:r w:rsidRPr="00725691">
              <w:rPr>
                <w:rFonts w:ascii="Courier New" w:eastAsia="Times New Roman" w:hAnsi="Courier New" w:cs="Courier New"/>
                <w:color w:val="333333"/>
                <w:sz w:val="24"/>
                <w:szCs w:val="24"/>
              </w:rPr>
              <w:t> </w:t>
            </w:r>
            <w:r w:rsidRPr="00725691">
              <w:rPr>
                <w:rFonts w:ascii="Courier New" w:eastAsia="Times New Roman" w:hAnsi="Courier New" w:cs="Courier New"/>
                <w:color w:val="000000"/>
                <w:sz w:val="24"/>
                <w:szCs w:val="24"/>
                <w:bdr w:val="none" w:sz="0" w:space="0" w:color="auto" w:frame="1"/>
              </w:rPr>
              <w:t>f(</w:t>
            </w:r>
            <w:r w:rsidRPr="00725691">
              <w:rPr>
                <w:rFonts w:ascii="Courier New" w:eastAsia="Times New Roman" w:hAnsi="Courier New" w:cs="Courier New"/>
                <w:b/>
                <w:bCs/>
                <w:color w:val="808080"/>
                <w:sz w:val="24"/>
                <w:szCs w:val="24"/>
                <w:bdr w:val="none" w:sz="0" w:space="0" w:color="auto" w:frame="1"/>
              </w:rPr>
              <w:t>int</w:t>
            </w:r>
            <w:r w:rsidRPr="00725691">
              <w:rPr>
                <w:rFonts w:ascii="Courier New" w:eastAsia="Times New Roman" w:hAnsi="Courier New" w:cs="Courier New"/>
                <w:color w:val="333333"/>
                <w:sz w:val="24"/>
                <w:szCs w:val="24"/>
              </w:rPr>
              <w:t> </w:t>
            </w:r>
            <w:proofErr w:type="spellStart"/>
            <w:r w:rsidRPr="00725691">
              <w:rPr>
                <w:rFonts w:ascii="Courier New" w:eastAsia="Times New Roman" w:hAnsi="Courier New" w:cs="Courier New"/>
                <w:color w:val="000000"/>
                <w:sz w:val="24"/>
                <w:szCs w:val="24"/>
                <w:bdr w:val="none" w:sz="0" w:space="0" w:color="auto" w:frame="1"/>
              </w:rPr>
              <w:t>intVar</w:t>
            </w:r>
            <w:proofErr w:type="spellEnd"/>
            <w:r w:rsidRPr="00725691">
              <w:rPr>
                <w:rFonts w:ascii="Courier New" w:eastAsia="Times New Roman" w:hAnsi="Courier New" w:cs="Courier New"/>
                <w:color w:val="000000"/>
                <w:sz w:val="24"/>
                <w:szCs w:val="24"/>
                <w:bdr w:val="none" w:sz="0" w:space="0" w:color="auto" w:frame="1"/>
              </w:rPr>
              <w:t>) {</w:t>
            </w:r>
          </w:p>
          <w:p w14:paraId="6D39E3AF" w14:textId="77777777" w:rsidR="00725691" w:rsidRPr="00725691" w:rsidRDefault="00725691" w:rsidP="00725691">
            <w:pPr>
              <w:spacing w:line="300" w:lineRule="atLeast"/>
              <w:textAlignment w:val="baseline"/>
              <w:rPr>
                <w:rFonts w:ascii="Courier New" w:eastAsia="Times New Roman" w:hAnsi="Courier New" w:cs="Courier New"/>
                <w:color w:val="333333"/>
                <w:sz w:val="24"/>
                <w:szCs w:val="24"/>
              </w:rPr>
            </w:pPr>
            <w:r w:rsidRPr="00725691">
              <w:rPr>
                <w:rFonts w:ascii="Courier New" w:eastAsia="Times New Roman" w:hAnsi="Courier New" w:cs="Courier New"/>
                <w:color w:val="333333"/>
                <w:sz w:val="24"/>
                <w:szCs w:val="24"/>
                <w:bdr w:val="none" w:sz="0" w:space="0" w:color="auto" w:frame="1"/>
              </w:rPr>
              <w:t>  </w:t>
            </w:r>
            <w:proofErr w:type="spellStart"/>
            <w:r w:rsidRPr="00725691">
              <w:rPr>
                <w:rFonts w:ascii="Courier New" w:eastAsia="Times New Roman" w:hAnsi="Courier New" w:cs="Courier New"/>
                <w:color w:val="000000"/>
                <w:sz w:val="24"/>
                <w:szCs w:val="24"/>
                <w:bdr w:val="none" w:sz="0" w:space="0" w:color="auto" w:frame="1"/>
              </w:rPr>
              <w:t>EnumType</w:t>
            </w:r>
            <w:proofErr w:type="spellEnd"/>
            <w:r w:rsidRPr="00725691">
              <w:rPr>
                <w:rFonts w:ascii="Courier New" w:eastAsia="Times New Roman" w:hAnsi="Courier New" w:cs="Courier New"/>
                <w:color w:val="000000"/>
                <w:sz w:val="24"/>
                <w:szCs w:val="24"/>
                <w:bdr w:val="none" w:sz="0" w:space="0" w:color="auto" w:frame="1"/>
              </w:rPr>
              <w:t xml:space="preserve"> </w:t>
            </w:r>
            <w:proofErr w:type="spellStart"/>
            <w:r w:rsidRPr="00725691">
              <w:rPr>
                <w:rFonts w:ascii="Courier New" w:eastAsia="Times New Roman" w:hAnsi="Courier New" w:cs="Courier New"/>
                <w:color w:val="000000"/>
                <w:sz w:val="24"/>
                <w:szCs w:val="24"/>
                <w:bdr w:val="none" w:sz="0" w:space="0" w:color="auto" w:frame="1"/>
              </w:rPr>
              <w:t>enumVar</w:t>
            </w:r>
            <w:proofErr w:type="spellEnd"/>
            <w:r w:rsidRPr="00725691">
              <w:rPr>
                <w:rFonts w:ascii="Courier New" w:eastAsia="Times New Roman" w:hAnsi="Courier New" w:cs="Courier New"/>
                <w:color w:val="000000"/>
                <w:sz w:val="24"/>
                <w:szCs w:val="24"/>
                <w:bdr w:val="none" w:sz="0" w:space="0" w:color="auto" w:frame="1"/>
              </w:rPr>
              <w:t xml:space="preserve"> = </w:t>
            </w:r>
            <w:proofErr w:type="spellStart"/>
            <w:r w:rsidRPr="00725691">
              <w:rPr>
                <w:rFonts w:ascii="Courier New" w:eastAsia="Times New Roman" w:hAnsi="Courier New" w:cs="Courier New"/>
                <w:b/>
                <w:bCs/>
                <w:color w:val="336699"/>
                <w:sz w:val="24"/>
                <w:szCs w:val="24"/>
                <w:bdr w:val="none" w:sz="0" w:space="0" w:color="auto" w:frame="1"/>
              </w:rPr>
              <w:t>static_cast</w:t>
            </w:r>
            <w:proofErr w:type="spellEnd"/>
            <w:r w:rsidRPr="00725691">
              <w:rPr>
                <w:rFonts w:ascii="Courier New" w:eastAsia="Times New Roman" w:hAnsi="Courier New" w:cs="Courier New"/>
                <w:color w:val="000000"/>
                <w:sz w:val="24"/>
                <w:szCs w:val="24"/>
                <w:bdr w:val="none" w:sz="0" w:space="0" w:color="auto" w:frame="1"/>
              </w:rPr>
              <w:t>&lt;</w:t>
            </w:r>
            <w:proofErr w:type="spellStart"/>
            <w:r w:rsidRPr="00725691">
              <w:rPr>
                <w:rFonts w:ascii="Courier New" w:eastAsia="Times New Roman" w:hAnsi="Courier New" w:cs="Courier New"/>
                <w:color w:val="000000"/>
                <w:sz w:val="24"/>
                <w:szCs w:val="24"/>
                <w:bdr w:val="none" w:sz="0" w:space="0" w:color="auto" w:frame="1"/>
              </w:rPr>
              <w:t>EnumType</w:t>
            </w:r>
            <w:proofErr w:type="spellEnd"/>
            <w:r w:rsidRPr="00725691">
              <w:rPr>
                <w:rFonts w:ascii="Courier New" w:eastAsia="Times New Roman" w:hAnsi="Courier New" w:cs="Courier New"/>
                <w:color w:val="000000"/>
                <w:sz w:val="24"/>
                <w:szCs w:val="24"/>
                <w:bdr w:val="none" w:sz="0" w:space="0" w:color="auto" w:frame="1"/>
              </w:rPr>
              <w:t>&gt;(</w:t>
            </w:r>
            <w:proofErr w:type="spellStart"/>
            <w:r w:rsidRPr="00725691">
              <w:rPr>
                <w:rFonts w:ascii="Courier New" w:eastAsia="Times New Roman" w:hAnsi="Courier New" w:cs="Courier New"/>
                <w:color w:val="000000"/>
                <w:sz w:val="24"/>
                <w:szCs w:val="24"/>
                <w:bdr w:val="none" w:sz="0" w:space="0" w:color="auto" w:frame="1"/>
              </w:rPr>
              <w:t>intVar</w:t>
            </w:r>
            <w:proofErr w:type="spellEnd"/>
            <w:r w:rsidRPr="00725691">
              <w:rPr>
                <w:rFonts w:ascii="Courier New" w:eastAsia="Times New Roman" w:hAnsi="Courier New" w:cs="Courier New"/>
                <w:color w:val="000000"/>
                <w:sz w:val="24"/>
                <w:szCs w:val="24"/>
                <w:bdr w:val="none" w:sz="0" w:space="0" w:color="auto" w:frame="1"/>
              </w:rPr>
              <w:t>);</w:t>
            </w:r>
          </w:p>
          <w:p w14:paraId="2CEEBB90" w14:textId="6E937E57" w:rsidR="00725691" w:rsidRPr="00725691" w:rsidRDefault="00725691" w:rsidP="00725691">
            <w:pPr>
              <w:spacing w:line="300" w:lineRule="atLeast"/>
              <w:textAlignment w:val="baseline"/>
              <w:rPr>
                <w:rFonts w:ascii="Consolas" w:eastAsia="Times New Roman" w:hAnsi="Consolas" w:cs="Times New Roman"/>
                <w:color w:val="333333"/>
                <w:sz w:val="21"/>
                <w:szCs w:val="21"/>
              </w:rPr>
            </w:pPr>
            <w:r w:rsidRPr="00725691">
              <w:rPr>
                <w:rFonts w:ascii="Courier New" w:eastAsia="Times New Roman" w:hAnsi="Courier New" w:cs="Courier New"/>
                <w:color w:val="000000"/>
                <w:sz w:val="24"/>
                <w:szCs w:val="24"/>
                <w:bdr w:val="none" w:sz="0" w:space="0" w:color="auto" w:frame="1"/>
              </w:rPr>
              <w:t>}</w:t>
            </w:r>
          </w:p>
        </w:tc>
      </w:tr>
      <w:tr w:rsidR="00725691" w14:paraId="2B426EE0" w14:textId="77777777" w:rsidTr="00001F14">
        <w:trPr>
          <w:trHeight w:val="460"/>
        </w:trPr>
        <w:tc>
          <w:tcPr>
            <w:tcW w:w="10800" w:type="dxa"/>
            <w:tcMar>
              <w:top w:w="100" w:type="dxa"/>
              <w:left w:w="100" w:type="dxa"/>
              <w:bottom w:w="100" w:type="dxa"/>
              <w:right w:w="100" w:type="dxa"/>
            </w:tcMar>
          </w:tcPr>
          <w:p w14:paraId="7D07B1F1" w14:textId="2E083A7E" w:rsidR="00725691" w:rsidRPr="00A80ED9" w:rsidRDefault="00A80ED9" w:rsidP="00725691">
            <w:pPr>
              <w:spacing w:line="300" w:lineRule="atLeast"/>
              <w:textAlignment w:val="baseline"/>
              <w:rPr>
                <w:rFonts w:asciiTheme="majorHAnsi" w:eastAsia="Times New Roman" w:hAnsiTheme="majorHAnsi" w:cstheme="majorHAnsi"/>
                <w:bdr w:val="none" w:sz="0" w:space="0" w:color="auto" w:frame="1"/>
              </w:rPr>
            </w:pPr>
            <w:r w:rsidRPr="0040135F">
              <w:rPr>
                <w:rFonts w:asciiTheme="majorHAnsi" w:eastAsia="Times New Roman" w:hAnsiTheme="majorHAnsi" w:cstheme="majorHAnsi"/>
                <w:bdr w:val="none" w:sz="0" w:space="0" w:color="auto" w:frame="1"/>
              </w:rPr>
              <w:t xml:space="preserve">Fixed </w:t>
            </w:r>
            <w:proofErr w:type="spellStart"/>
            <w:r w:rsidRPr="0040135F">
              <w:rPr>
                <w:rFonts w:asciiTheme="majorHAnsi" w:eastAsia="Times New Roman" w:hAnsiTheme="majorHAnsi" w:cstheme="majorHAnsi"/>
                <w:bdr w:val="none" w:sz="0" w:space="0" w:color="auto" w:frame="1"/>
              </w:rPr>
              <w:t>Unscoped</w:t>
            </w:r>
            <w:proofErr w:type="spellEnd"/>
            <w:r w:rsidRPr="0040135F">
              <w:rPr>
                <w:rFonts w:asciiTheme="majorHAnsi" w:eastAsia="Times New Roman" w:hAnsiTheme="majorHAnsi" w:cstheme="majorHAnsi"/>
                <w:bdr w:val="none" w:sz="0" w:space="0" w:color="auto" w:frame="1"/>
              </w:rPr>
              <w:t xml:space="preserve"> Enumeration - </w:t>
            </w:r>
            <w:r w:rsidRPr="0040135F">
              <w:rPr>
                <w:rFonts w:asciiTheme="majorHAnsi" w:hAnsiTheme="majorHAnsi" w:cstheme="majorHAnsi"/>
              </w:rPr>
              <w:t xml:space="preserve">Like the Scoped Enumeration solution, this solution uses an </w:t>
            </w:r>
            <w:proofErr w:type="spellStart"/>
            <w:r w:rsidRPr="0040135F">
              <w:rPr>
                <w:rFonts w:asciiTheme="majorHAnsi" w:hAnsiTheme="majorHAnsi" w:cstheme="majorHAnsi"/>
              </w:rPr>
              <w:t>unscoped</w:t>
            </w:r>
            <w:proofErr w:type="spellEnd"/>
            <w:r w:rsidRPr="0040135F">
              <w:rPr>
                <w:rFonts w:asciiTheme="majorHAnsi" w:hAnsiTheme="majorHAnsi" w:cstheme="majorHAnsi"/>
              </w:rPr>
              <w:t xml:space="preserve"> enumeration but provides a fixed underlying </w:t>
            </w:r>
            <w:r w:rsidRPr="0040135F">
              <w:rPr>
                <w:rStyle w:val="HTMLCode"/>
                <w:rFonts w:eastAsia="Calibri"/>
                <w:sz w:val="22"/>
                <w:szCs w:val="22"/>
              </w:rPr>
              <w:t>int</w:t>
            </w:r>
            <w:r w:rsidRPr="0040135F">
              <w:rPr>
                <w:rFonts w:asciiTheme="majorHAnsi" w:hAnsiTheme="majorHAnsi" w:cstheme="majorHAnsi"/>
              </w:rPr>
              <w:t> type allowing any value from the parameter to be converted to a valid enumeration value.</w:t>
            </w:r>
          </w:p>
        </w:tc>
      </w:tr>
      <w:tr w:rsidR="00A80ED9" w14:paraId="43F6D2C9" w14:textId="77777777" w:rsidTr="00001F14">
        <w:trPr>
          <w:trHeight w:val="460"/>
        </w:trPr>
        <w:tc>
          <w:tcPr>
            <w:tcW w:w="10800" w:type="dxa"/>
            <w:tcMar>
              <w:top w:w="100" w:type="dxa"/>
              <w:left w:w="100" w:type="dxa"/>
              <w:bottom w:w="100" w:type="dxa"/>
              <w:right w:w="100" w:type="dxa"/>
            </w:tcMar>
          </w:tcPr>
          <w:p w14:paraId="6CA1A07F" w14:textId="77777777" w:rsidR="00A80ED9" w:rsidRPr="00A80ED9" w:rsidRDefault="00A80ED9" w:rsidP="00A80ED9">
            <w:pPr>
              <w:spacing w:line="300" w:lineRule="atLeast"/>
              <w:textAlignment w:val="baseline"/>
              <w:rPr>
                <w:rFonts w:ascii="Courier New" w:hAnsi="Courier New" w:cs="Courier New"/>
                <w:color w:val="333333"/>
                <w:sz w:val="24"/>
                <w:szCs w:val="24"/>
              </w:rPr>
            </w:pPr>
            <w:proofErr w:type="spellStart"/>
            <w:r w:rsidRPr="00A80ED9">
              <w:rPr>
                <w:rStyle w:val="HTMLCode"/>
                <w:rFonts w:eastAsia="Calibri"/>
                <w:b/>
                <w:bCs/>
                <w:color w:val="336699"/>
                <w:sz w:val="24"/>
                <w:szCs w:val="24"/>
                <w:bdr w:val="none" w:sz="0" w:space="0" w:color="auto" w:frame="1"/>
              </w:rPr>
              <w:t>enum</w:t>
            </w:r>
            <w:proofErr w:type="spellEnd"/>
            <w:r w:rsidRPr="00A80ED9">
              <w:rPr>
                <w:rFonts w:ascii="Courier New" w:hAnsi="Courier New" w:cs="Courier New"/>
                <w:color w:val="333333"/>
                <w:sz w:val="24"/>
                <w:szCs w:val="24"/>
              </w:rPr>
              <w:t> </w:t>
            </w:r>
            <w:proofErr w:type="spellStart"/>
            <w:r w:rsidRPr="00A80ED9">
              <w:rPr>
                <w:rStyle w:val="HTMLCode"/>
                <w:rFonts w:eastAsia="Calibri"/>
                <w:color w:val="000000"/>
                <w:sz w:val="24"/>
                <w:szCs w:val="24"/>
                <w:bdr w:val="none" w:sz="0" w:space="0" w:color="auto" w:frame="1"/>
              </w:rPr>
              <w:t>EnumType</w:t>
            </w:r>
            <w:proofErr w:type="spellEnd"/>
            <w:r w:rsidRPr="00A80ED9">
              <w:rPr>
                <w:rStyle w:val="HTMLCode"/>
                <w:rFonts w:eastAsia="Calibri"/>
                <w:color w:val="000000"/>
                <w:sz w:val="24"/>
                <w:szCs w:val="24"/>
                <w:bdr w:val="none" w:sz="0" w:space="0" w:color="auto" w:frame="1"/>
              </w:rPr>
              <w:t xml:space="preserve"> : </w:t>
            </w:r>
            <w:r w:rsidRPr="00A80ED9">
              <w:rPr>
                <w:rStyle w:val="HTMLCode"/>
                <w:rFonts w:eastAsia="Calibri"/>
                <w:b/>
                <w:bCs/>
                <w:color w:val="808080"/>
                <w:sz w:val="24"/>
                <w:szCs w:val="24"/>
                <w:bdr w:val="none" w:sz="0" w:space="0" w:color="auto" w:frame="1"/>
              </w:rPr>
              <w:t>int</w:t>
            </w:r>
            <w:r w:rsidRPr="00A80ED9">
              <w:rPr>
                <w:rFonts w:ascii="Courier New" w:hAnsi="Courier New" w:cs="Courier New"/>
                <w:color w:val="333333"/>
                <w:sz w:val="24"/>
                <w:szCs w:val="24"/>
              </w:rPr>
              <w:t> </w:t>
            </w:r>
            <w:r w:rsidRPr="00A80ED9">
              <w:rPr>
                <w:rStyle w:val="HTMLCode"/>
                <w:rFonts w:eastAsia="Calibri"/>
                <w:color w:val="000000"/>
                <w:sz w:val="24"/>
                <w:szCs w:val="24"/>
                <w:bdr w:val="none" w:sz="0" w:space="0" w:color="auto" w:frame="1"/>
              </w:rPr>
              <w:t>{</w:t>
            </w:r>
          </w:p>
          <w:p w14:paraId="0F972485" w14:textId="77777777" w:rsidR="00A80ED9" w:rsidRPr="00A80ED9" w:rsidRDefault="00A80ED9" w:rsidP="00A80ED9">
            <w:pPr>
              <w:spacing w:line="300" w:lineRule="atLeast"/>
              <w:textAlignment w:val="baseline"/>
              <w:rPr>
                <w:rFonts w:ascii="Courier New" w:hAnsi="Courier New" w:cs="Courier New"/>
                <w:color w:val="333333"/>
                <w:sz w:val="24"/>
                <w:szCs w:val="24"/>
              </w:rPr>
            </w:pPr>
            <w:r w:rsidRPr="00A80ED9">
              <w:rPr>
                <w:rStyle w:val="HTMLCode"/>
                <w:rFonts w:eastAsia="Calibri"/>
                <w:color w:val="333333"/>
                <w:sz w:val="24"/>
                <w:szCs w:val="24"/>
                <w:bdr w:val="none" w:sz="0" w:space="0" w:color="auto" w:frame="1"/>
              </w:rPr>
              <w:t>  </w:t>
            </w:r>
            <w:r w:rsidRPr="00A80ED9">
              <w:rPr>
                <w:rStyle w:val="HTMLCode"/>
                <w:rFonts w:eastAsia="Calibri"/>
                <w:color w:val="000000"/>
                <w:sz w:val="24"/>
                <w:szCs w:val="24"/>
                <w:bdr w:val="none" w:sz="0" w:space="0" w:color="auto" w:frame="1"/>
              </w:rPr>
              <w:t>First,</w:t>
            </w:r>
          </w:p>
          <w:p w14:paraId="3460C9E0" w14:textId="77777777" w:rsidR="00A80ED9" w:rsidRPr="00A80ED9" w:rsidRDefault="00A80ED9" w:rsidP="00A80ED9">
            <w:pPr>
              <w:spacing w:line="300" w:lineRule="atLeast"/>
              <w:textAlignment w:val="baseline"/>
              <w:rPr>
                <w:rFonts w:ascii="Courier New" w:hAnsi="Courier New" w:cs="Courier New"/>
                <w:color w:val="333333"/>
                <w:sz w:val="24"/>
                <w:szCs w:val="24"/>
              </w:rPr>
            </w:pPr>
            <w:r w:rsidRPr="00A80ED9">
              <w:rPr>
                <w:rStyle w:val="HTMLCode"/>
                <w:rFonts w:eastAsia="Calibri"/>
                <w:color w:val="333333"/>
                <w:sz w:val="24"/>
                <w:szCs w:val="24"/>
                <w:bdr w:val="none" w:sz="0" w:space="0" w:color="auto" w:frame="1"/>
              </w:rPr>
              <w:t>  </w:t>
            </w:r>
            <w:r w:rsidRPr="00A80ED9">
              <w:rPr>
                <w:rStyle w:val="HTMLCode"/>
                <w:rFonts w:eastAsia="Calibri"/>
                <w:color w:val="000000"/>
                <w:sz w:val="24"/>
                <w:szCs w:val="24"/>
                <w:bdr w:val="none" w:sz="0" w:space="0" w:color="auto" w:frame="1"/>
              </w:rPr>
              <w:t>Second,</w:t>
            </w:r>
          </w:p>
          <w:p w14:paraId="002D5BC3" w14:textId="77777777" w:rsidR="00A80ED9" w:rsidRPr="00A80ED9" w:rsidRDefault="00A80ED9" w:rsidP="00A80ED9">
            <w:pPr>
              <w:spacing w:line="300" w:lineRule="atLeast"/>
              <w:textAlignment w:val="baseline"/>
              <w:rPr>
                <w:rFonts w:ascii="Courier New" w:hAnsi="Courier New" w:cs="Courier New"/>
                <w:color w:val="333333"/>
                <w:sz w:val="24"/>
                <w:szCs w:val="24"/>
              </w:rPr>
            </w:pPr>
            <w:r w:rsidRPr="00A80ED9">
              <w:rPr>
                <w:rStyle w:val="HTMLCode"/>
                <w:rFonts w:eastAsia="Calibri"/>
                <w:color w:val="333333"/>
                <w:sz w:val="24"/>
                <w:szCs w:val="24"/>
                <w:bdr w:val="none" w:sz="0" w:space="0" w:color="auto" w:frame="1"/>
              </w:rPr>
              <w:t>  </w:t>
            </w:r>
            <w:r w:rsidRPr="00A80ED9">
              <w:rPr>
                <w:rStyle w:val="HTMLCode"/>
                <w:rFonts w:eastAsia="Calibri"/>
                <w:color w:val="000000"/>
                <w:sz w:val="24"/>
                <w:szCs w:val="24"/>
                <w:bdr w:val="none" w:sz="0" w:space="0" w:color="auto" w:frame="1"/>
              </w:rPr>
              <w:t>Third</w:t>
            </w:r>
          </w:p>
          <w:p w14:paraId="672602F5" w14:textId="77777777" w:rsidR="00A80ED9" w:rsidRPr="00A80ED9" w:rsidRDefault="00A80ED9" w:rsidP="00A80ED9">
            <w:pPr>
              <w:spacing w:line="300" w:lineRule="atLeast"/>
              <w:textAlignment w:val="baseline"/>
              <w:rPr>
                <w:rFonts w:ascii="Courier New" w:hAnsi="Courier New" w:cs="Courier New"/>
                <w:color w:val="333333"/>
                <w:sz w:val="24"/>
                <w:szCs w:val="24"/>
              </w:rPr>
            </w:pPr>
            <w:r w:rsidRPr="00A80ED9">
              <w:rPr>
                <w:rStyle w:val="HTMLCode"/>
                <w:rFonts w:eastAsia="Calibri"/>
                <w:color w:val="000000"/>
                <w:sz w:val="24"/>
                <w:szCs w:val="24"/>
                <w:bdr w:val="none" w:sz="0" w:space="0" w:color="auto" w:frame="1"/>
              </w:rPr>
              <w:t>};</w:t>
            </w:r>
          </w:p>
          <w:p w14:paraId="384C56E9" w14:textId="77777777" w:rsidR="00A80ED9" w:rsidRPr="00A80ED9" w:rsidRDefault="00A80ED9" w:rsidP="00A80ED9">
            <w:pPr>
              <w:spacing w:line="300" w:lineRule="atLeast"/>
              <w:textAlignment w:val="baseline"/>
              <w:rPr>
                <w:rFonts w:ascii="Courier New" w:hAnsi="Courier New" w:cs="Courier New"/>
                <w:color w:val="333333"/>
                <w:sz w:val="24"/>
                <w:szCs w:val="24"/>
              </w:rPr>
            </w:pPr>
            <w:r w:rsidRPr="00A80ED9">
              <w:rPr>
                <w:rFonts w:ascii="Courier New" w:hAnsi="Courier New" w:cs="Courier New"/>
                <w:color w:val="333333"/>
                <w:sz w:val="24"/>
                <w:szCs w:val="24"/>
              </w:rPr>
              <w:t> </w:t>
            </w:r>
          </w:p>
          <w:p w14:paraId="63AEEBB4" w14:textId="77777777" w:rsidR="00A80ED9" w:rsidRPr="00A80ED9" w:rsidRDefault="00A80ED9" w:rsidP="00A80ED9">
            <w:pPr>
              <w:spacing w:line="300" w:lineRule="atLeast"/>
              <w:textAlignment w:val="baseline"/>
              <w:rPr>
                <w:rFonts w:ascii="Courier New" w:hAnsi="Courier New" w:cs="Courier New"/>
                <w:color w:val="333333"/>
                <w:sz w:val="24"/>
                <w:szCs w:val="24"/>
              </w:rPr>
            </w:pPr>
            <w:r w:rsidRPr="00A80ED9">
              <w:rPr>
                <w:rStyle w:val="HTMLCode"/>
                <w:rFonts w:eastAsia="Calibri"/>
                <w:b/>
                <w:bCs/>
                <w:color w:val="336699"/>
                <w:sz w:val="24"/>
                <w:szCs w:val="24"/>
                <w:bdr w:val="none" w:sz="0" w:space="0" w:color="auto" w:frame="1"/>
              </w:rPr>
              <w:t>void</w:t>
            </w:r>
            <w:r w:rsidRPr="00A80ED9">
              <w:rPr>
                <w:rFonts w:ascii="Courier New" w:hAnsi="Courier New" w:cs="Courier New"/>
                <w:color w:val="333333"/>
                <w:sz w:val="24"/>
                <w:szCs w:val="24"/>
              </w:rPr>
              <w:t> </w:t>
            </w:r>
            <w:r w:rsidRPr="00A80ED9">
              <w:rPr>
                <w:rStyle w:val="HTMLCode"/>
                <w:rFonts w:eastAsia="Calibri"/>
                <w:color w:val="000000"/>
                <w:sz w:val="24"/>
                <w:szCs w:val="24"/>
                <w:bdr w:val="none" w:sz="0" w:space="0" w:color="auto" w:frame="1"/>
              </w:rPr>
              <w:t>f(</w:t>
            </w:r>
            <w:r w:rsidRPr="00A80ED9">
              <w:rPr>
                <w:rStyle w:val="HTMLCode"/>
                <w:rFonts w:eastAsia="Calibri"/>
                <w:b/>
                <w:bCs/>
                <w:color w:val="808080"/>
                <w:sz w:val="24"/>
                <w:szCs w:val="24"/>
                <w:bdr w:val="none" w:sz="0" w:space="0" w:color="auto" w:frame="1"/>
              </w:rPr>
              <w:t>int</w:t>
            </w:r>
            <w:r w:rsidRPr="00A80ED9">
              <w:rPr>
                <w:rFonts w:ascii="Courier New" w:hAnsi="Courier New" w:cs="Courier New"/>
                <w:color w:val="333333"/>
                <w:sz w:val="24"/>
                <w:szCs w:val="24"/>
              </w:rPr>
              <w:t> </w:t>
            </w:r>
            <w:proofErr w:type="spellStart"/>
            <w:r w:rsidRPr="00A80ED9">
              <w:rPr>
                <w:rStyle w:val="HTMLCode"/>
                <w:rFonts w:eastAsia="Calibri"/>
                <w:color w:val="000000"/>
                <w:sz w:val="24"/>
                <w:szCs w:val="24"/>
                <w:bdr w:val="none" w:sz="0" w:space="0" w:color="auto" w:frame="1"/>
              </w:rPr>
              <w:t>intVar</w:t>
            </w:r>
            <w:proofErr w:type="spellEnd"/>
            <w:r w:rsidRPr="00A80ED9">
              <w:rPr>
                <w:rStyle w:val="HTMLCode"/>
                <w:rFonts w:eastAsia="Calibri"/>
                <w:color w:val="000000"/>
                <w:sz w:val="24"/>
                <w:szCs w:val="24"/>
                <w:bdr w:val="none" w:sz="0" w:space="0" w:color="auto" w:frame="1"/>
              </w:rPr>
              <w:t>) {</w:t>
            </w:r>
          </w:p>
          <w:p w14:paraId="48954809" w14:textId="77777777" w:rsidR="00A80ED9" w:rsidRPr="00A80ED9" w:rsidRDefault="00A80ED9" w:rsidP="00A80ED9">
            <w:pPr>
              <w:spacing w:line="300" w:lineRule="atLeast"/>
              <w:textAlignment w:val="baseline"/>
              <w:rPr>
                <w:rFonts w:ascii="Courier New" w:hAnsi="Courier New" w:cs="Courier New"/>
                <w:color w:val="333333"/>
                <w:sz w:val="24"/>
                <w:szCs w:val="24"/>
              </w:rPr>
            </w:pPr>
            <w:r w:rsidRPr="00A80ED9">
              <w:rPr>
                <w:rStyle w:val="HTMLCode"/>
                <w:rFonts w:eastAsia="Calibri"/>
                <w:color w:val="333333"/>
                <w:sz w:val="24"/>
                <w:szCs w:val="24"/>
                <w:bdr w:val="none" w:sz="0" w:space="0" w:color="auto" w:frame="1"/>
              </w:rPr>
              <w:t>  </w:t>
            </w:r>
            <w:proofErr w:type="spellStart"/>
            <w:r w:rsidRPr="00A80ED9">
              <w:rPr>
                <w:rStyle w:val="HTMLCode"/>
                <w:rFonts w:eastAsia="Calibri"/>
                <w:color w:val="000000"/>
                <w:sz w:val="24"/>
                <w:szCs w:val="24"/>
                <w:bdr w:val="none" w:sz="0" w:space="0" w:color="auto" w:frame="1"/>
              </w:rPr>
              <w:t>EnumType</w:t>
            </w:r>
            <w:proofErr w:type="spellEnd"/>
            <w:r w:rsidRPr="00A80ED9">
              <w:rPr>
                <w:rStyle w:val="HTMLCode"/>
                <w:rFonts w:eastAsia="Calibri"/>
                <w:color w:val="000000"/>
                <w:sz w:val="24"/>
                <w:szCs w:val="24"/>
                <w:bdr w:val="none" w:sz="0" w:space="0" w:color="auto" w:frame="1"/>
              </w:rPr>
              <w:t xml:space="preserve"> </w:t>
            </w:r>
            <w:proofErr w:type="spellStart"/>
            <w:r w:rsidRPr="00A80ED9">
              <w:rPr>
                <w:rStyle w:val="HTMLCode"/>
                <w:rFonts w:eastAsia="Calibri"/>
                <w:color w:val="000000"/>
                <w:sz w:val="24"/>
                <w:szCs w:val="24"/>
                <w:bdr w:val="none" w:sz="0" w:space="0" w:color="auto" w:frame="1"/>
              </w:rPr>
              <w:t>enumVar</w:t>
            </w:r>
            <w:proofErr w:type="spellEnd"/>
            <w:r w:rsidRPr="00A80ED9">
              <w:rPr>
                <w:rStyle w:val="HTMLCode"/>
                <w:rFonts w:eastAsia="Calibri"/>
                <w:color w:val="000000"/>
                <w:sz w:val="24"/>
                <w:szCs w:val="24"/>
                <w:bdr w:val="none" w:sz="0" w:space="0" w:color="auto" w:frame="1"/>
              </w:rPr>
              <w:t xml:space="preserve"> = </w:t>
            </w:r>
            <w:proofErr w:type="spellStart"/>
            <w:r w:rsidRPr="00A80ED9">
              <w:rPr>
                <w:rStyle w:val="HTMLCode"/>
                <w:rFonts w:eastAsia="Calibri"/>
                <w:b/>
                <w:bCs/>
                <w:color w:val="336699"/>
                <w:sz w:val="24"/>
                <w:szCs w:val="24"/>
                <w:bdr w:val="none" w:sz="0" w:space="0" w:color="auto" w:frame="1"/>
              </w:rPr>
              <w:t>static_cast</w:t>
            </w:r>
            <w:proofErr w:type="spellEnd"/>
            <w:r w:rsidRPr="00A80ED9">
              <w:rPr>
                <w:rStyle w:val="HTMLCode"/>
                <w:rFonts w:eastAsia="Calibri"/>
                <w:color w:val="000000"/>
                <w:sz w:val="24"/>
                <w:szCs w:val="24"/>
                <w:bdr w:val="none" w:sz="0" w:space="0" w:color="auto" w:frame="1"/>
              </w:rPr>
              <w:t>&lt;</w:t>
            </w:r>
            <w:proofErr w:type="spellStart"/>
            <w:r w:rsidRPr="00A80ED9">
              <w:rPr>
                <w:rStyle w:val="HTMLCode"/>
                <w:rFonts w:eastAsia="Calibri"/>
                <w:color w:val="000000"/>
                <w:sz w:val="24"/>
                <w:szCs w:val="24"/>
                <w:bdr w:val="none" w:sz="0" w:space="0" w:color="auto" w:frame="1"/>
              </w:rPr>
              <w:t>EnumType</w:t>
            </w:r>
            <w:proofErr w:type="spellEnd"/>
            <w:r w:rsidRPr="00A80ED9">
              <w:rPr>
                <w:rStyle w:val="HTMLCode"/>
                <w:rFonts w:eastAsia="Calibri"/>
                <w:color w:val="000000"/>
                <w:sz w:val="24"/>
                <w:szCs w:val="24"/>
                <w:bdr w:val="none" w:sz="0" w:space="0" w:color="auto" w:frame="1"/>
              </w:rPr>
              <w:t>&gt;(</w:t>
            </w:r>
            <w:proofErr w:type="spellStart"/>
            <w:r w:rsidRPr="00A80ED9">
              <w:rPr>
                <w:rStyle w:val="HTMLCode"/>
                <w:rFonts w:eastAsia="Calibri"/>
                <w:color w:val="000000"/>
                <w:sz w:val="24"/>
                <w:szCs w:val="24"/>
                <w:bdr w:val="none" w:sz="0" w:space="0" w:color="auto" w:frame="1"/>
              </w:rPr>
              <w:t>intVar</w:t>
            </w:r>
            <w:proofErr w:type="spellEnd"/>
            <w:r w:rsidRPr="00A80ED9">
              <w:rPr>
                <w:rStyle w:val="HTMLCode"/>
                <w:rFonts w:eastAsia="Calibri"/>
                <w:color w:val="000000"/>
                <w:sz w:val="24"/>
                <w:szCs w:val="24"/>
                <w:bdr w:val="none" w:sz="0" w:space="0" w:color="auto" w:frame="1"/>
              </w:rPr>
              <w:t>);</w:t>
            </w:r>
          </w:p>
          <w:p w14:paraId="300ED464" w14:textId="741DEA61" w:rsidR="00A80ED9" w:rsidRDefault="00A80ED9" w:rsidP="00A80ED9">
            <w:pPr>
              <w:spacing w:line="300" w:lineRule="atLeast"/>
              <w:textAlignment w:val="baseline"/>
              <w:rPr>
                <w:rFonts w:asciiTheme="majorHAnsi" w:eastAsia="Times New Roman" w:hAnsiTheme="majorHAnsi" w:cstheme="majorHAnsi"/>
                <w:bdr w:val="none" w:sz="0" w:space="0" w:color="auto" w:frame="1"/>
              </w:rPr>
            </w:pPr>
            <w:r w:rsidRPr="00A80ED9">
              <w:rPr>
                <w:rStyle w:val="HTMLCode"/>
                <w:rFonts w:eastAsia="Calibri"/>
                <w:color w:val="000000"/>
                <w:sz w:val="24"/>
                <w:szCs w:val="24"/>
                <w:bdr w:val="none" w:sz="0" w:space="0" w:color="auto" w:frame="1"/>
              </w:rPr>
              <w:t>}</w:t>
            </w:r>
          </w:p>
        </w:tc>
      </w:tr>
    </w:tbl>
    <w:p w14:paraId="6C0E2E27" w14:textId="5D6A8584" w:rsidR="00B475A1" w:rsidRDefault="00B475A1" w:rsidP="00B475A1">
      <w:pPr>
        <w:rPr>
          <w:b/>
        </w:rPr>
      </w:pPr>
    </w:p>
    <w:p w14:paraId="5A910A3E" w14:textId="77777777" w:rsidR="00A06AE8" w:rsidRDefault="00A06AE8"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A04AFEC" w14:textId="77777777" w:rsidR="00832259" w:rsidRDefault="00B475A1" w:rsidP="00F51FA8">
            <w:pPr>
              <w:pBdr>
                <w:top w:val="nil"/>
                <w:left w:val="nil"/>
                <w:bottom w:val="nil"/>
                <w:right w:val="nil"/>
                <w:between w:val="nil"/>
              </w:pBdr>
            </w:pPr>
            <w:r>
              <w:rPr>
                <w:b/>
              </w:rPr>
              <w:t>Principles(s):</w:t>
            </w:r>
            <w:r>
              <w:t xml:space="preserve"> </w:t>
            </w:r>
          </w:p>
          <w:p w14:paraId="770D7F02" w14:textId="3C4A6B58" w:rsidR="00B475A1" w:rsidRDefault="00CA2F0B" w:rsidP="00F51FA8">
            <w:pPr>
              <w:pBdr>
                <w:top w:val="nil"/>
                <w:left w:val="nil"/>
                <w:bottom w:val="nil"/>
                <w:right w:val="nil"/>
                <w:between w:val="nil"/>
              </w:pBdr>
            </w:pPr>
            <w:r w:rsidRPr="00832259">
              <w:rPr>
                <w:color w:val="000000"/>
                <w:sz w:val="24"/>
                <w:szCs w:val="24"/>
                <w:u w:val="single"/>
              </w:rPr>
              <w:t>Validate</w:t>
            </w:r>
            <w:r w:rsidRPr="00832259">
              <w:rPr>
                <w:b/>
                <w:color w:val="000000"/>
                <w:sz w:val="24"/>
                <w:szCs w:val="24"/>
                <w:u w:val="single"/>
              </w:rPr>
              <w:t xml:space="preserve"> </w:t>
            </w:r>
            <w:r w:rsidRPr="00832259">
              <w:rPr>
                <w:color w:val="000000"/>
                <w:sz w:val="24"/>
                <w:szCs w:val="24"/>
                <w:u w:val="single"/>
              </w:rPr>
              <w:t>Input Data</w:t>
            </w:r>
            <w:r w:rsidR="00832259" w:rsidRPr="00832259">
              <w:rPr>
                <w:color w:val="000000"/>
                <w:sz w:val="24"/>
                <w:szCs w:val="24"/>
                <w:u w:val="single"/>
              </w:rPr>
              <w:t xml:space="preserve"> (1)</w:t>
            </w:r>
            <w:r>
              <w:rPr>
                <w:color w:val="000000"/>
                <w:sz w:val="24"/>
                <w:szCs w:val="24"/>
              </w:rPr>
              <w:t xml:space="preserve">: Validate that the data input for the values are in-range before </w:t>
            </w:r>
            <w:r w:rsidR="00832259">
              <w:rPr>
                <w:color w:val="000000"/>
                <w:sz w:val="24"/>
                <w:szCs w:val="24"/>
              </w:rPr>
              <w:t>casting the enumeration type. Failure to do so could result in unspecified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FF577CE" w:rsidR="00B475A1" w:rsidRDefault="00832259" w:rsidP="00F51FA8">
            <w:pPr>
              <w:jc w:val="center"/>
            </w:pPr>
            <w:r>
              <w:t>Medium</w:t>
            </w:r>
          </w:p>
        </w:tc>
        <w:tc>
          <w:tcPr>
            <w:tcW w:w="1341" w:type="dxa"/>
            <w:shd w:val="clear" w:color="auto" w:fill="auto"/>
          </w:tcPr>
          <w:p w14:paraId="086FA0F7" w14:textId="67F8C57D" w:rsidR="00B475A1" w:rsidRDefault="00832259" w:rsidP="00F51FA8">
            <w:pPr>
              <w:jc w:val="center"/>
            </w:pPr>
            <w:r>
              <w:t>Unlikely</w:t>
            </w:r>
          </w:p>
        </w:tc>
        <w:tc>
          <w:tcPr>
            <w:tcW w:w="4021" w:type="dxa"/>
            <w:shd w:val="clear" w:color="auto" w:fill="auto"/>
          </w:tcPr>
          <w:p w14:paraId="3D7EE5AB" w14:textId="4BDF25CB" w:rsidR="00B475A1" w:rsidRDefault="00832259" w:rsidP="00F51FA8">
            <w:pPr>
              <w:jc w:val="center"/>
            </w:pPr>
            <w:r>
              <w:t>Medium</w:t>
            </w:r>
          </w:p>
        </w:tc>
        <w:tc>
          <w:tcPr>
            <w:tcW w:w="1807" w:type="dxa"/>
            <w:shd w:val="clear" w:color="auto" w:fill="auto"/>
          </w:tcPr>
          <w:p w14:paraId="483DB358" w14:textId="4D026F9F" w:rsidR="00B475A1" w:rsidRDefault="00832259" w:rsidP="00F51FA8">
            <w:pPr>
              <w:jc w:val="center"/>
            </w:pPr>
            <w:r>
              <w:t>Low</w:t>
            </w:r>
            <w:r w:rsidR="00511E44">
              <w:t xml:space="preserve"> (P4)</w:t>
            </w:r>
          </w:p>
        </w:tc>
        <w:tc>
          <w:tcPr>
            <w:tcW w:w="1805" w:type="dxa"/>
            <w:shd w:val="clear" w:color="auto" w:fill="auto"/>
          </w:tcPr>
          <w:p w14:paraId="0216068C" w14:textId="053C7451" w:rsidR="00B475A1" w:rsidRDefault="00511E44" w:rsidP="00F51FA8">
            <w:pPr>
              <w:jc w:val="center"/>
            </w:pPr>
            <w:r>
              <w:t>Low (3)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8826490" w:rsidR="00B475A1" w:rsidRDefault="00565623" w:rsidP="00F51FA8">
            <w:pPr>
              <w:jc w:val="center"/>
            </w:pPr>
            <w:proofErr w:type="spellStart"/>
            <w:r>
              <w:t>Axivion</w:t>
            </w:r>
            <w:proofErr w:type="spellEnd"/>
            <w:r>
              <w:t xml:space="preserve"> Bauhaus Suite</w:t>
            </w:r>
          </w:p>
        </w:tc>
        <w:tc>
          <w:tcPr>
            <w:tcW w:w="1341" w:type="dxa"/>
            <w:shd w:val="clear" w:color="auto" w:fill="auto"/>
          </w:tcPr>
          <w:p w14:paraId="2A2ABA7F" w14:textId="52D0A65D" w:rsidR="00B475A1" w:rsidRDefault="00A16093" w:rsidP="00F51FA8">
            <w:pPr>
              <w:jc w:val="center"/>
            </w:pPr>
            <w:r>
              <w:t>7.2.0</w:t>
            </w:r>
          </w:p>
        </w:tc>
        <w:tc>
          <w:tcPr>
            <w:tcW w:w="4021" w:type="dxa"/>
            <w:shd w:val="clear" w:color="auto" w:fill="auto"/>
          </w:tcPr>
          <w:p w14:paraId="4441551B" w14:textId="7425E8A4" w:rsidR="00B475A1" w:rsidRDefault="00A16093" w:rsidP="00F51FA8">
            <w:pPr>
              <w:jc w:val="center"/>
            </w:pPr>
            <w:proofErr w:type="spellStart"/>
            <w:r>
              <w:t>CertC</w:t>
            </w:r>
            <w:proofErr w:type="spellEnd"/>
            <w:r>
              <w:t>++-INT50</w:t>
            </w:r>
          </w:p>
        </w:tc>
        <w:tc>
          <w:tcPr>
            <w:tcW w:w="3611" w:type="dxa"/>
            <w:shd w:val="clear" w:color="auto" w:fill="auto"/>
          </w:tcPr>
          <w:p w14:paraId="196AC4C7" w14:textId="571D06A2" w:rsidR="00B475A1" w:rsidRDefault="00A16093" w:rsidP="00F51FA8">
            <w:pPr>
              <w:jc w:val="center"/>
            </w:pPr>
            <w:r>
              <w:t>N/A</w:t>
            </w:r>
          </w:p>
        </w:tc>
      </w:tr>
      <w:tr w:rsidR="00B475A1" w14:paraId="5FE44A56" w14:textId="77777777" w:rsidTr="00001F14">
        <w:trPr>
          <w:trHeight w:val="460"/>
        </w:trPr>
        <w:tc>
          <w:tcPr>
            <w:tcW w:w="1807" w:type="dxa"/>
            <w:shd w:val="clear" w:color="auto" w:fill="auto"/>
          </w:tcPr>
          <w:p w14:paraId="4E4CBBF1" w14:textId="506B9422" w:rsidR="00B475A1" w:rsidRDefault="00565623" w:rsidP="00F51FA8">
            <w:pPr>
              <w:jc w:val="center"/>
            </w:pPr>
            <w:proofErr w:type="spellStart"/>
            <w:r>
              <w:t>CodeSonar</w:t>
            </w:r>
            <w:proofErr w:type="spellEnd"/>
          </w:p>
        </w:tc>
        <w:tc>
          <w:tcPr>
            <w:tcW w:w="1341" w:type="dxa"/>
            <w:shd w:val="clear" w:color="auto" w:fill="auto"/>
          </w:tcPr>
          <w:p w14:paraId="70D2F7C5" w14:textId="6798456C" w:rsidR="00B475A1" w:rsidRDefault="00A16093" w:rsidP="00F51FA8">
            <w:pPr>
              <w:jc w:val="center"/>
            </w:pPr>
            <w:r>
              <w:t>7.0p0</w:t>
            </w:r>
          </w:p>
        </w:tc>
        <w:tc>
          <w:tcPr>
            <w:tcW w:w="4021" w:type="dxa"/>
            <w:shd w:val="clear" w:color="auto" w:fill="auto"/>
          </w:tcPr>
          <w:p w14:paraId="6CA8610F" w14:textId="77777777" w:rsidR="00B475A1" w:rsidRDefault="00A16093" w:rsidP="00F51FA8">
            <w:pPr>
              <w:jc w:val="center"/>
            </w:pPr>
            <w:r>
              <w:t>LANG.CAST.COERCE</w:t>
            </w:r>
          </w:p>
          <w:p w14:paraId="68783DFF" w14:textId="1EDDCC1B" w:rsidR="00A16093" w:rsidRDefault="00A16093" w:rsidP="00F51FA8">
            <w:pPr>
              <w:jc w:val="center"/>
              <w:rPr>
                <w:u w:val="single"/>
              </w:rPr>
            </w:pPr>
            <w:r>
              <w:t>LANG.CAST.VALUE</w:t>
            </w:r>
          </w:p>
        </w:tc>
        <w:tc>
          <w:tcPr>
            <w:tcW w:w="3611" w:type="dxa"/>
            <w:shd w:val="clear" w:color="auto" w:fill="auto"/>
          </w:tcPr>
          <w:p w14:paraId="0B1F2402" w14:textId="77777777" w:rsidR="00B475A1" w:rsidRDefault="00A16093" w:rsidP="00F51FA8">
            <w:pPr>
              <w:jc w:val="center"/>
            </w:pPr>
            <w:r>
              <w:t>Coercion Alters Value</w:t>
            </w:r>
          </w:p>
          <w:p w14:paraId="67EF3C2C" w14:textId="18C79A83" w:rsidR="00A16093" w:rsidRDefault="00A16093" w:rsidP="00F51FA8">
            <w:pPr>
              <w:jc w:val="center"/>
            </w:pPr>
            <w:r>
              <w:t>Cast Alters Value</w:t>
            </w:r>
          </w:p>
        </w:tc>
      </w:tr>
      <w:tr w:rsidR="00B475A1" w14:paraId="142FCAB9" w14:textId="77777777" w:rsidTr="00001F14">
        <w:trPr>
          <w:trHeight w:val="460"/>
        </w:trPr>
        <w:tc>
          <w:tcPr>
            <w:tcW w:w="1807" w:type="dxa"/>
            <w:shd w:val="clear" w:color="auto" w:fill="auto"/>
          </w:tcPr>
          <w:p w14:paraId="5404A3BA" w14:textId="6A81A512" w:rsidR="00B475A1" w:rsidRDefault="00565623" w:rsidP="00F51FA8">
            <w:pPr>
              <w:jc w:val="center"/>
            </w:pPr>
            <w:r>
              <w:t>Helix QAC</w:t>
            </w:r>
          </w:p>
        </w:tc>
        <w:tc>
          <w:tcPr>
            <w:tcW w:w="1341" w:type="dxa"/>
            <w:shd w:val="clear" w:color="auto" w:fill="auto"/>
          </w:tcPr>
          <w:p w14:paraId="5109F248" w14:textId="10827A11" w:rsidR="00B475A1" w:rsidRDefault="00A16093" w:rsidP="00F51FA8">
            <w:pPr>
              <w:jc w:val="center"/>
            </w:pPr>
            <w:r>
              <w:t>2022.2</w:t>
            </w:r>
          </w:p>
        </w:tc>
        <w:tc>
          <w:tcPr>
            <w:tcW w:w="4021" w:type="dxa"/>
            <w:shd w:val="clear" w:color="auto" w:fill="auto"/>
          </w:tcPr>
          <w:p w14:paraId="05A09A96" w14:textId="7F06F714" w:rsidR="00B475A1" w:rsidRDefault="00A16093" w:rsidP="00F51FA8">
            <w:pPr>
              <w:jc w:val="center"/>
              <w:rPr>
                <w:u w:val="single"/>
              </w:rPr>
            </w:pPr>
            <w:r>
              <w:t>C++3013</w:t>
            </w:r>
          </w:p>
        </w:tc>
        <w:tc>
          <w:tcPr>
            <w:tcW w:w="3611" w:type="dxa"/>
            <w:shd w:val="clear" w:color="auto" w:fill="auto"/>
          </w:tcPr>
          <w:p w14:paraId="7D572B94" w14:textId="0F0BD5A5" w:rsidR="00B475A1" w:rsidRDefault="00A16093" w:rsidP="00F51FA8">
            <w:pPr>
              <w:jc w:val="center"/>
            </w:pPr>
            <w:r>
              <w:t>N/A</w:t>
            </w:r>
          </w:p>
        </w:tc>
      </w:tr>
      <w:tr w:rsidR="00B475A1" w14:paraId="7B57D6C5" w14:textId="77777777" w:rsidTr="00001F14">
        <w:trPr>
          <w:trHeight w:val="460"/>
        </w:trPr>
        <w:tc>
          <w:tcPr>
            <w:tcW w:w="1807" w:type="dxa"/>
            <w:shd w:val="clear" w:color="auto" w:fill="auto"/>
          </w:tcPr>
          <w:p w14:paraId="0880DBB9" w14:textId="01D87E15" w:rsidR="00565623" w:rsidRDefault="00565623" w:rsidP="00565623">
            <w:pPr>
              <w:jc w:val="center"/>
            </w:pPr>
            <w:proofErr w:type="spellStart"/>
            <w:r>
              <w:t>Parasoft</w:t>
            </w:r>
            <w:proofErr w:type="spellEnd"/>
            <w:r>
              <w:t xml:space="preserve"> C/C++ test</w:t>
            </w:r>
          </w:p>
        </w:tc>
        <w:tc>
          <w:tcPr>
            <w:tcW w:w="1341" w:type="dxa"/>
            <w:shd w:val="clear" w:color="auto" w:fill="auto"/>
          </w:tcPr>
          <w:p w14:paraId="527A0ABE" w14:textId="7BE2ACA5" w:rsidR="00B475A1" w:rsidRDefault="00A16093" w:rsidP="00F51FA8">
            <w:pPr>
              <w:jc w:val="center"/>
            </w:pPr>
            <w:r>
              <w:t>2022.1</w:t>
            </w:r>
          </w:p>
        </w:tc>
        <w:tc>
          <w:tcPr>
            <w:tcW w:w="4021" w:type="dxa"/>
            <w:shd w:val="clear" w:color="auto" w:fill="auto"/>
          </w:tcPr>
          <w:p w14:paraId="2EFB0041" w14:textId="76E5654C" w:rsidR="00B475A1" w:rsidRDefault="00A16093" w:rsidP="00F51FA8">
            <w:pPr>
              <w:jc w:val="center"/>
              <w:rPr>
                <w:u w:val="single"/>
              </w:rPr>
            </w:pPr>
            <w:r>
              <w:t>CERT_CPP-INT50-a</w:t>
            </w:r>
          </w:p>
        </w:tc>
        <w:tc>
          <w:tcPr>
            <w:tcW w:w="3611" w:type="dxa"/>
            <w:shd w:val="clear" w:color="auto" w:fill="auto"/>
          </w:tcPr>
          <w:p w14:paraId="6E45804C" w14:textId="3D65F8D9" w:rsidR="00565623" w:rsidRDefault="00A16093" w:rsidP="00565623">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565623" w14:paraId="5712F4EF" w14:textId="77777777" w:rsidTr="00001F14">
        <w:trPr>
          <w:trHeight w:val="460"/>
        </w:trPr>
        <w:tc>
          <w:tcPr>
            <w:tcW w:w="1807" w:type="dxa"/>
            <w:shd w:val="clear" w:color="auto" w:fill="auto"/>
          </w:tcPr>
          <w:p w14:paraId="0305E6EF" w14:textId="0D4B4946" w:rsidR="00565623" w:rsidRDefault="00565623" w:rsidP="00565623">
            <w:pPr>
              <w:jc w:val="center"/>
            </w:pPr>
            <w:r>
              <w:t>PRQA QA-C++</w:t>
            </w:r>
          </w:p>
        </w:tc>
        <w:tc>
          <w:tcPr>
            <w:tcW w:w="1341" w:type="dxa"/>
            <w:shd w:val="clear" w:color="auto" w:fill="auto"/>
          </w:tcPr>
          <w:p w14:paraId="14790591" w14:textId="633324DB" w:rsidR="00565623" w:rsidRDefault="00A16093" w:rsidP="00F51FA8">
            <w:pPr>
              <w:jc w:val="center"/>
            </w:pPr>
            <w:r>
              <w:t>4.4</w:t>
            </w:r>
          </w:p>
        </w:tc>
        <w:tc>
          <w:tcPr>
            <w:tcW w:w="4021" w:type="dxa"/>
            <w:shd w:val="clear" w:color="auto" w:fill="auto"/>
          </w:tcPr>
          <w:p w14:paraId="01D73BA3" w14:textId="2FC6ADBB" w:rsidR="00565623" w:rsidRDefault="00A16093" w:rsidP="00F51FA8">
            <w:pPr>
              <w:jc w:val="center"/>
            </w:pPr>
            <w:r>
              <w:t>3013</w:t>
            </w:r>
          </w:p>
        </w:tc>
        <w:tc>
          <w:tcPr>
            <w:tcW w:w="3611" w:type="dxa"/>
            <w:shd w:val="clear" w:color="auto" w:fill="auto"/>
          </w:tcPr>
          <w:p w14:paraId="391789EC" w14:textId="0693A6DE" w:rsidR="00565623" w:rsidRDefault="00A16093" w:rsidP="00565623">
            <w:pPr>
              <w:jc w:val="center"/>
            </w:pPr>
            <w:r>
              <w:t>N/A</w:t>
            </w:r>
          </w:p>
        </w:tc>
      </w:tr>
      <w:tr w:rsidR="00A16093" w14:paraId="1373F43F" w14:textId="77777777" w:rsidTr="00001F14">
        <w:trPr>
          <w:trHeight w:val="460"/>
        </w:trPr>
        <w:tc>
          <w:tcPr>
            <w:tcW w:w="1807" w:type="dxa"/>
            <w:shd w:val="clear" w:color="auto" w:fill="auto"/>
          </w:tcPr>
          <w:p w14:paraId="1D2C5115" w14:textId="616F7526" w:rsidR="00A16093" w:rsidRDefault="00A16093" w:rsidP="00565623">
            <w:pPr>
              <w:jc w:val="center"/>
            </w:pPr>
            <w:r>
              <w:t>PVS-Studio</w:t>
            </w:r>
          </w:p>
        </w:tc>
        <w:tc>
          <w:tcPr>
            <w:tcW w:w="1341" w:type="dxa"/>
            <w:shd w:val="clear" w:color="auto" w:fill="auto"/>
          </w:tcPr>
          <w:p w14:paraId="482F419C" w14:textId="5EF6AA53" w:rsidR="00A16093" w:rsidRDefault="00A16093" w:rsidP="00F51FA8">
            <w:pPr>
              <w:jc w:val="center"/>
            </w:pPr>
            <w:r>
              <w:t>7.19</w:t>
            </w:r>
          </w:p>
        </w:tc>
        <w:tc>
          <w:tcPr>
            <w:tcW w:w="4021" w:type="dxa"/>
            <w:shd w:val="clear" w:color="auto" w:fill="auto"/>
          </w:tcPr>
          <w:p w14:paraId="57F4DEBE" w14:textId="3AC97BA9" w:rsidR="00A16093" w:rsidRDefault="00A16093" w:rsidP="00F51FA8">
            <w:pPr>
              <w:jc w:val="center"/>
            </w:pPr>
            <w:r>
              <w:t>V1016</w:t>
            </w:r>
          </w:p>
        </w:tc>
        <w:tc>
          <w:tcPr>
            <w:tcW w:w="3611" w:type="dxa"/>
            <w:shd w:val="clear" w:color="auto" w:fill="auto"/>
          </w:tcPr>
          <w:p w14:paraId="6811F1BE" w14:textId="04342BB8" w:rsidR="00A16093" w:rsidRDefault="00A16093" w:rsidP="00565623">
            <w:pPr>
              <w:jc w:val="center"/>
            </w:pPr>
            <w:r>
              <w:t>N/A</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rsidRPr="00A16093">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1313492D" w14:textId="0BCF80A2" w:rsidR="00E47245" w:rsidRDefault="00E47245">
            <w:pPr>
              <w:jc w:val="center"/>
            </w:pPr>
            <w:r>
              <w:t>STD-003-CPP</w:t>
            </w:r>
          </w:p>
          <w:p w14:paraId="43E4753B" w14:textId="04DF8F31" w:rsidR="00381847" w:rsidRDefault="00E47245">
            <w:pPr>
              <w:jc w:val="center"/>
            </w:pPr>
            <w:r>
              <w:t>(</w:t>
            </w:r>
            <w:r w:rsidR="00E769D9">
              <w:t>ST</w:t>
            </w:r>
            <w:r w:rsidR="003F6BD4">
              <w:t>R52</w:t>
            </w:r>
            <w:r w:rsidR="00E769D9">
              <w:t>-</w:t>
            </w:r>
            <w:r w:rsidR="00F45EEA">
              <w:t>CPP</w:t>
            </w:r>
            <w:r>
              <w:t>)</w:t>
            </w:r>
          </w:p>
        </w:tc>
        <w:tc>
          <w:tcPr>
            <w:tcW w:w="7632" w:type="dxa"/>
            <w:tcMar>
              <w:top w:w="100" w:type="dxa"/>
              <w:left w:w="100" w:type="dxa"/>
              <w:bottom w:w="100" w:type="dxa"/>
              <w:right w:w="100" w:type="dxa"/>
            </w:tcMar>
          </w:tcPr>
          <w:p w14:paraId="5FE7C80F" w14:textId="77777777" w:rsidR="00381847" w:rsidRPr="0040135F" w:rsidRDefault="00A80ED9">
            <w:pPr>
              <w:rPr>
                <w:u w:val="single"/>
              </w:rPr>
            </w:pPr>
            <w:r w:rsidRPr="0040135F">
              <w:rPr>
                <w:u w:val="single"/>
              </w:rPr>
              <w:t xml:space="preserve">Use valid references, pointers, and iterators to reference elements of a </w:t>
            </w:r>
            <w:proofErr w:type="spellStart"/>
            <w:r w:rsidRPr="0040135F">
              <w:rPr>
                <w:u w:val="single"/>
              </w:rPr>
              <w:t>basic_string</w:t>
            </w:r>
            <w:proofErr w:type="spellEnd"/>
          </w:p>
          <w:p w14:paraId="5BB44E15" w14:textId="77777777" w:rsidR="00A80ED9" w:rsidRPr="0040135F" w:rsidRDefault="00A80ED9" w:rsidP="001357D1">
            <w:pPr>
              <w:rPr>
                <w:rFonts w:asciiTheme="majorHAnsi" w:hAnsiTheme="majorHAnsi" w:cstheme="majorHAnsi"/>
                <w:u w:val="single"/>
              </w:rPr>
            </w:pPr>
          </w:p>
          <w:p w14:paraId="24E6BDE3" w14:textId="5530780D" w:rsidR="001357D1" w:rsidRPr="0040135F" w:rsidRDefault="001357D1" w:rsidP="001357D1">
            <w:pPr>
              <w:rPr>
                <w:rFonts w:asciiTheme="majorHAnsi" w:hAnsiTheme="majorHAnsi" w:cstheme="majorHAnsi"/>
                <w:shd w:val="clear" w:color="auto" w:fill="FFFFFF"/>
              </w:rPr>
            </w:pPr>
            <w:r w:rsidRPr="0040135F">
              <w:rPr>
                <w:rStyle w:val="HTMLCode"/>
                <w:rFonts w:eastAsia="Calibri"/>
                <w:sz w:val="22"/>
                <w:szCs w:val="22"/>
              </w:rPr>
              <w:t>std::</w:t>
            </w:r>
            <w:proofErr w:type="spellStart"/>
            <w:r w:rsidRPr="0040135F">
              <w:rPr>
                <w:rStyle w:val="HTMLCode"/>
                <w:rFonts w:eastAsia="Calibri"/>
                <w:sz w:val="22"/>
                <w:szCs w:val="22"/>
              </w:rPr>
              <w:t>basic_string</w:t>
            </w:r>
            <w:proofErr w:type="spellEnd"/>
            <w:r w:rsidRPr="0040135F">
              <w:rPr>
                <w:rFonts w:asciiTheme="majorHAnsi" w:hAnsiTheme="majorHAnsi" w:cstheme="majorHAnsi"/>
              </w:rPr>
              <w:t> is a container of characters. As a container, it supports iterators just like other containers in the Standard Template Library. However, the </w:t>
            </w:r>
            <w:r w:rsidRPr="0040135F">
              <w:rPr>
                <w:rStyle w:val="HTMLCode"/>
                <w:rFonts w:eastAsia="Calibri"/>
                <w:sz w:val="22"/>
                <w:szCs w:val="22"/>
              </w:rPr>
              <w:t>std::</w:t>
            </w:r>
            <w:proofErr w:type="spellStart"/>
            <w:r w:rsidRPr="0040135F">
              <w:rPr>
                <w:rStyle w:val="HTMLCode"/>
                <w:rFonts w:eastAsia="Calibri"/>
                <w:sz w:val="22"/>
                <w:szCs w:val="22"/>
              </w:rPr>
              <w:t>basic_string</w:t>
            </w:r>
            <w:proofErr w:type="spellEnd"/>
            <w:r w:rsidRPr="0040135F">
              <w:rPr>
                <w:rFonts w:asciiTheme="majorHAnsi" w:hAnsiTheme="majorHAnsi" w:cstheme="majorHAnsi"/>
              </w:rPr>
              <w:t> template class has unusual invalidation semantics. </w:t>
            </w:r>
          </w:p>
          <w:p w14:paraId="0CCD8BA8" w14:textId="77777777" w:rsidR="001357D1" w:rsidRPr="0040135F" w:rsidRDefault="001357D1" w:rsidP="001357D1">
            <w:pPr>
              <w:rPr>
                <w:rFonts w:asciiTheme="majorHAnsi" w:hAnsiTheme="majorHAnsi" w:cstheme="majorHAnsi"/>
                <w:shd w:val="clear" w:color="auto" w:fill="FFFFFF"/>
              </w:rPr>
            </w:pPr>
          </w:p>
          <w:p w14:paraId="2A3C03F2" w14:textId="77777777" w:rsidR="001357D1" w:rsidRPr="0040135F" w:rsidRDefault="001357D1" w:rsidP="001357D1">
            <w:pPr>
              <w:rPr>
                <w:rFonts w:asciiTheme="majorHAnsi" w:eastAsia="Times New Roman" w:hAnsiTheme="majorHAnsi" w:cstheme="majorHAnsi"/>
              </w:rPr>
            </w:pPr>
            <w:r w:rsidRPr="0040135F">
              <w:rPr>
                <w:rFonts w:asciiTheme="majorHAnsi" w:eastAsia="Times New Roman" w:hAnsiTheme="majorHAnsi" w:cstheme="majorHAnsi"/>
              </w:rPr>
              <w:t>References, pointers, and iterators referring to the elements of a </w:t>
            </w:r>
            <w:proofErr w:type="spellStart"/>
            <w:r w:rsidRPr="0040135F">
              <w:rPr>
                <w:rFonts w:ascii="Courier New" w:eastAsia="Times New Roman" w:hAnsi="Courier New" w:cs="Courier New"/>
              </w:rPr>
              <w:t>basic_string</w:t>
            </w:r>
            <w:proofErr w:type="spellEnd"/>
            <w:r w:rsidRPr="0040135F">
              <w:rPr>
                <w:rFonts w:asciiTheme="majorHAnsi" w:eastAsia="Times New Roman" w:hAnsiTheme="majorHAnsi" w:cstheme="majorHAnsi"/>
              </w:rPr>
              <w:t> sequence may be invalidated by the following uses of that </w:t>
            </w:r>
            <w:proofErr w:type="spellStart"/>
            <w:r w:rsidRPr="0040135F">
              <w:rPr>
                <w:rFonts w:ascii="Courier New" w:eastAsia="Times New Roman" w:hAnsi="Courier New" w:cs="Courier New"/>
              </w:rPr>
              <w:t>basic_string</w:t>
            </w:r>
            <w:proofErr w:type="spellEnd"/>
            <w:r w:rsidRPr="0040135F">
              <w:rPr>
                <w:rFonts w:asciiTheme="majorHAnsi" w:eastAsia="Times New Roman" w:hAnsiTheme="majorHAnsi" w:cstheme="majorHAnsi"/>
              </w:rPr>
              <w:t> object:</w:t>
            </w:r>
          </w:p>
          <w:p w14:paraId="5B703264" w14:textId="77777777" w:rsidR="001357D1" w:rsidRPr="0040135F" w:rsidRDefault="001357D1" w:rsidP="001357D1">
            <w:pPr>
              <w:numPr>
                <w:ilvl w:val="0"/>
                <w:numId w:val="18"/>
              </w:numPr>
              <w:spacing w:before="100" w:beforeAutospacing="1" w:after="100" w:afterAutospacing="1"/>
              <w:rPr>
                <w:rFonts w:asciiTheme="majorHAnsi" w:eastAsia="Times New Roman" w:hAnsiTheme="majorHAnsi" w:cstheme="majorHAnsi"/>
              </w:rPr>
            </w:pPr>
            <w:r w:rsidRPr="0040135F">
              <w:rPr>
                <w:rFonts w:asciiTheme="majorHAnsi" w:eastAsia="Times New Roman" w:hAnsiTheme="majorHAnsi" w:cstheme="majorHAnsi"/>
              </w:rPr>
              <w:t>As an argument to any standard library function taking a reference to non-const </w:t>
            </w:r>
            <w:proofErr w:type="spellStart"/>
            <w:r w:rsidRPr="0040135F">
              <w:rPr>
                <w:rFonts w:ascii="Courier New" w:eastAsia="Times New Roman" w:hAnsi="Courier New" w:cs="Courier New"/>
              </w:rPr>
              <w:t>basic_string</w:t>
            </w:r>
            <w:proofErr w:type="spellEnd"/>
            <w:r w:rsidRPr="0040135F">
              <w:rPr>
                <w:rFonts w:asciiTheme="majorHAnsi" w:eastAsia="Times New Roman" w:hAnsiTheme="majorHAnsi" w:cstheme="majorHAnsi"/>
              </w:rPr>
              <w:t> as an argument.</w:t>
            </w:r>
          </w:p>
          <w:p w14:paraId="7535838A" w14:textId="77777777" w:rsidR="001357D1" w:rsidRPr="0040135F" w:rsidRDefault="001357D1" w:rsidP="001357D1">
            <w:pPr>
              <w:numPr>
                <w:ilvl w:val="0"/>
                <w:numId w:val="18"/>
              </w:numPr>
              <w:spacing w:before="100" w:beforeAutospacing="1" w:after="100" w:afterAutospacing="1"/>
              <w:rPr>
                <w:rFonts w:ascii="Segoe UI" w:eastAsia="Times New Roman" w:hAnsi="Segoe UI" w:cs="Segoe UI"/>
                <w:sz w:val="21"/>
                <w:szCs w:val="21"/>
              </w:rPr>
            </w:pPr>
            <w:r w:rsidRPr="0040135F">
              <w:rPr>
                <w:rFonts w:asciiTheme="majorHAnsi" w:eastAsia="Times New Roman" w:hAnsiTheme="majorHAnsi" w:cstheme="majorHAnsi"/>
              </w:rPr>
              <w:t>Calling non-const member functions, except </w:t>
            </w:r>
            <w:r w:rsidRPr="0040135F">
              <w:rPr>
                <w:rFonts w:ascii="Courier New" w:eastAsia="Times New Roman" w:hAnsi="Courier New" w:cs="Courier New"/>
              </w:rPr>
              <w:t>operator[]</w:t>
            </w:r>
            <w:r w:rsidRPr="0040135F">
              <w:rPr>
                <w:rFonts w:asciiTheme="majorHAnsi" w:eastAsia="Times New Roman" w:hAnsiTheme="majorHAnsi" w:cstheme="majorHAnsi"/>
              </w:rPr>
              <w:t>, </w:t>
            </w:r>
            <w:r w:rsidRPr="0040135F">
              <w:rPr>
                <w:rFonts w:ascii="Courier New" w:eastAsia="Times New Roman" w:hAnsi="Courier New" w:cs="Courier New"/>
              </w:rPr>
              <w:t>at</w:t>
            </w:r>
            <w:r w:rsidRPr="0040135F">
              <w:rPr>
                <w:rFonts w:asciiTheme="majorHAnsi" w:eastAsia="Times New Roman" w:hAnsiTheme="majorHAnsi" w:cstheme="majorHAnsi"/>
              </w:rPr>
              <w:t>, </w:t>
            </w:r>
            <w:r w:rsidRPr="0040135F">
              <w:rPr>
                <w:rFonts w:ascii="Courier New" w:eastAsia="Times New Roman" w:hAnsi="Courier New" w:cs="Courier New"/>
              </w:rPr>
              <w:t>front</w:t>
            </w:r>
            <w:r w:rsidRPr="0040135F">
              <w:rPr>
                <w:rFonts w:asciiTheme="majorHAnsi" w:eastAsia="Times New Roman" w:hAnsiTheme="majorHAnsi" w:cstheme="majorHAnsi"/>
              </w:rPr>
              <w:t>, </w:t>
            </w:r>
            <w:r w:rsidRPr="0040135F">
              <w:rPr>
                <w:rFonts w:ascii="Courier New" w:eastAsia="Times New Roman" w:hAnsi="Courier New" w:cs="Courier New"/>
              </w:rPr>
              <w:t>back</w:t>
            </w:r>
            <w:r w:rsidRPr="0040135F">
              <w:rPr>
                <w:rFonts w:asciiTheme="majorHAnsi" w:eastAsia="Times New Roman" w:hAnsiTheme="majorHAnsi" w:cstheme="majorHAnsi"/>
              </w:rPr>
              <w:t>, </w:t>
            </w:r>
            <w:r w:rsidRPr="0040135F">
              <w:rPr>
                <w:rFonts w:ascii="Courier New" w:eastAsia="Times New Roman" w:hAnsi="Courier New" w:cs="Courier New"/>
              </w:rPr>
              <w:t>begin</w:t>
            </w:r>
            <w:r w:rsidRPr="0040135F">
              <w:rPr>
                <w:rFonts w:asciiTheme="majorHAnsi" w:eastAsia="Times New Roman" w:hAnsiTheme="majorHAnsi" w:cstheme="majorHAnsi"/>
              </w:rPr>
              <w:t>, </w:t>
            </w:r>
            <w:proofErr w:type="spellStart"/>
            <w:r w:rsidRPr="0040135F">
              <w:rPr>
                <w:rFonts w:ascii="Courier New" w:eastAsia="Times New Roman" w:hAnsi="Courier New" w:cs="Courier New"/>
              </w:rPr>
              <w:t>rbegin</w:t>
            </w:r>
            <w:proofErr w:type="spellEnd"/>
            <w:r w:rsidRPr="0040135F">
              <w:rPr>
                <w:rFonts w:asciiTheme="majorHAnsi" w:eastAsia="Times New Roman" w:hAnsiTheme="majorHAnsi" w:cstheme="majorHAnsi"/>
              </w:rPr>
              <w:t>, </w:t>
            </w:r>
            <w:r w:rsidRPr="0040135F">
              <w:rPr>
                <w:rFonts w:ascii="Courier New" w:eastAsia="Times New Roman" w:hAnsi="Courier New" w:cs="Courier New"/>
              </w:rPr>
              <w:t>end</w:t>
            </w:r>
            <w:r w:rsidRPr="0040135F">
              <w:rPr>
                <w:rFonts w:asciiTheme="majorHAnsi" w:eastAsia="Times New Roman" w:hAnsiTheme="majorHAnsi" w:cstheme="majorHAnsi"/>
              </w:rPr>
              <w:t>, and </w:t>
            </w:r>
            <w:r w:rsidRPr="0040135F">
              <w:rPr>
                <w:rFonts w:ascii="Courier New" w:eastAsia="Times New Roman" w:hAnsi="Courier New" w:cs="Courier New"/>
              </w:rPr>
              <w:t>rend</w:t>
            </w:r>
            <w:r w:rsidRPr="0040135F">
              <w:rPr>
                <w:rFonts w:asciiTheme="majorHAnsi" w:eastAsia="Times New Roman" w:hAnsiTheme="majorHAnsi" w:cstheme="majorHAnsi"/>
              </w:rPr>
              <w:t>.</w:t>
            </w:r>
          </w:p>
          <w:p w14:paraId="745B52AF" w14:textId="77777777" w:rsidR="001357D1" w:rsidRPr="0040135F" w:rsidRDefault="001357D1" w:rsidP="001357D1">
            <w:pPr>
              <w:pStyle w:val="NormalWeb"/>
              <w:spacing w:before="150" w:beforeAutospacing="0" w:after="0" w:afterAutospacing="0"/>
              <w:rPr>
                <w:rFonts w:asciiTheme="majorHAnsi" w:hAnsiTheme="majorHAnsi" w:cstheme="majorHAnsi"/>
              </w:rPr>
            </w:pPr>
            <w:r w:rsidRPr="0040135F">
              <w:rPr>
                <w:rFonts w:asciiTheme="majorHAnsi" w:hAnsiTheme="majorHAnsi" w:cstheme="majorHAnsi"/>
              </w:rPr>
              <w:t>Examples of standard library functions taking a reference to non-</w:t>
            </w:r>
            <w:r w:rsidRPr="0040135F">
              <w:rPr>
                <w:rStyle w:val="HTMLCode"/>
                <w:rFonts w:asciiTheme="majorHAnsi" w:hAnsiTheme="majorHAnsi" w:cstheme="majorHAnsi"/>
                <w:sz w:val="22"/>
                <w:szCs w:val="22"/>
              </w:rPr>
              <w:t>const</w:t>
            </w:r>
            <w:r w:rsidRPr="0040135F">
              <w:rPr>
                <w:rFonts w:asciiTheme="majorHAnsi" w:hAnsiTheme="majorHAnsi" w:cstheme="majorHAnsi"/>
              </w:rPr>
              <w:t> </w:t>
            </w:r>
            <w:r w:rsidRPr="0040135F">
              <w:rPr>
                <w:rStyle w:val="HTMLCode"/>
                <w:sz w:val="22"/>
                <w:szCs w:val="22"/>
              </w:rPr>
              <w:t>std::basic_string</w:t>
            </w:r>
            <w:r w:rsidRPr="0040135F">
              <w:rPr>
                <w:rFonts w:asciiTheme="majorHAnsi" w:hAnsiTheme="majorHAnsi" w:cstheme="majorHAnsi"/>
              </w:rPr>
              <w:t> are </w:t>
            </w:r>
            <w:r w:rsidRPr="0040135F">
              <w:rPr>
                <w:rStyle w:val="HTMLCode"/>
                <w:sz w:val="22"/>
                <w:szCs w:val="22"/>
              </w:rPr>
              <w:t>std::swap()</w:t>
            </w:r>
            <w:r w:rsidRPr="0040135F">
              <w:rPr>
                <w:rFonts w:asciiTheme="majorHAnsi" w:hAnsiTheme="majorHAnsi" w:cstheme="majorHAnsi"/>
              </w:rPr>
              <w:t>, </w:t>
            </w:r>
            <w:r w:rsidRPr="0040135F">
              <w:rPr>
                <w:rStyle w:val="HTMLCode"/>
                <w:sz w:val="22"/>
                <w:szCs w:val="22"/>
              </w:rPr>
              <w:t>::operator&gt;&gt;(basic_istream &amp;, string &amp;)</w:t>
            </w:r>
            <w:r w:rsidRPr="0040135F">
              <w:rPr>
                <w:rFonts w:asciiTheme="majorHAnsi" w:hAnsiTheme="majorHAnsi" w:cstheme="majorHAnsi"/>
              </w:rPr>
              <w:t>, and </w:t>
            </w:r>
            <w:r w:rsidRPr="0040135F">
              <w:rPr>
                <w:rStyle w:val="HTMLCode"/>
                <w:sz w:val="22"/>
                <w:szCs w:val="22"/>
              </w:rPr>
              <w:t>std::</w:t>
            </w:r>
            <w:proofErr w:type="spellStart"/>
            <w:r w:rsidRPr="0040135F">
              <w:rPr>
                <w:rStyle w:val="HTMLCode"/>
                <w:sz w:val="22"/>
                <w:szCs w:val="22"/>
              </w:rPr>
              <w:t>getline</w:t>
            </w:r>
            <w:proofErr w:type="spellEnd"/>
            <w:r w:rsidRPr="0040135F">
              <w:rPr>
                <w:rStyle w:val="HTMLCode"/>
                <w:sz w:val="22"/>
                <w:szCs w:val="22"/>
              </w:rPr>
              <w:t>()</w:t>
            </w:r>
            <w:r w:rsidRPr="0040135F">
              <w:rPr>
                <w:rFonts w:asciiTheme="majorHAnsi" w:hAnsiTheme="majorHAnsi" w:cstheme="majorHAnsi"/>
              </w:rPr>
              <w:t>.</w:t>
            </w:r>
          </w:p>
          <w:p w14:paraId="2E7240A9" w14:textId="433184B3" w:rsidR="001357D1" w:rsidRPr="001357D1" w:rsidRDefault="001357D1" w:rsidP="001357D1">
            <w:pPr>
              <w:pStyle w:val="NormalWeb"/>
              <w:spacing w:before="150" w:beforeAutospacing="0" w:after="0" w:afterAutospacing="0"/>
              <w:rPr>
                <w:rFonts w:ascii="Segoe UI" w:hAnsi="Segoe UI" w:cs="Segoe UI"/>
                <w:color w:val="172B4D"/>
                <w:sz w:val="21"/>
                <w:szCs w:val="21"/>
              </w:rPr>
            </w:pPr>
            <w:r w:rsidRPr="0040135F">
              <w:rPr>
                <w:rFonts w:asciiTheme="majorHAnsi" w:hAnsiTheme="majorHAnsi" w:cstheme="majorHAnsi"/>
              </w:rPr>
              <w:t>Do not use an invalidated reference, pointer, or iterator because doing so results in </w:t>
            </w:r>
            <w:r w:rsidR="00315C89" w:rsidRPr="0040135F">
              <w:rPr>
                <w:rFonts w:asciiTheme="majorHAnsi" w:hAnsiTheme="majorHAnsi" w:cstheme="majorHAnsi"/>
              </w:rPr>
              <w:t>unidentified behavior</w:t>
            </w:r>
            <w:r w:rsidRPr="0040135F">
              <w:rPr>
                <w:rFonts w:asciiTheme="majorHAnsi" w:hAnsiTheme="majorHAnsi" w:cstheme="majorHAnsi"/>
              </w:rP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61E46A51" w:rsidR="00F72634" w:rsidRDefault="00896371" w:rsidP="0015146B">
            <w:r w:rsidRPr="0040135F">
              <w:t xml:space="preserve">This code example copies </w:t>
            </w:r>
            <w:r w:rsidRPr="0040135F">
              <w:rPr>
                <w:rFonts w:ascii="Courier New" w:hAnsi="Courier New" w:cs="Courier New"/>
              </w:rPr>
              <w:t>input</w:t>
            </w:r>
            <w:r w:rsidRPr="0040135F">
              <w:t xml:space="preserve"> into a </w:t>
            </w:r>
            <w:r w:rsidRPr="0040135F">
              <w:rPr>
                <w:rFonts w:ascii="Courier New" w:hAnsi="Courier New" w:cs="Courier New"/>
              </w:rPr>
              <w:t>std::string</w:t>
            </w:r>
            <w:r w:rsidRPr="0040135F">
              <w:t>, replacing semicolon</w:t>
            </w:r>
            <w:r w:rsidR="004B44F0" w:rsidRPr="0040135F">
              <w:t xml:space="preserve"> characters with spaces. This example is noncompliant because the iterator </w:t>
            </w:r>
            <w:r w:rsidR="004B44F0" w:rsidRPr="0040135F">
              <w:rPr>
                <w:rFonts w:ascii="Courier New" w:hAnsi="Courier New" w:cs="Courier New"/>
              </w:rPr>
              <w:t>loc</w:t>
            </w:r>
            <w:r w:rsidR="004B44F0" w:rsidRPr="0040135F">
              <w:t xml:space="preserve"> is invalidated after the first call to </w:t>
            </w:r>
            <w:r w:rsidR="004B44F0" w:rsidRPr="0040135F">
              <w:rPr>
                <w:rFonts w:ascii="Courier New" w:hAnsi="Courier New" w:cs="Courier New"/>
              </w:rPr>
              <w:t>insert()</w:t>
            </w:r>
            <w:r w:rsidR="004B44F0" w:rsidRPr="0040135F">
              <w:t xml:space="preserve">. The behavior of subsequent calls to </w:t>
            </w:r>
            <w:r w:rsidR="004B44F0" w:rsidRPr="0040135F">
              <w:rPr>
                <w:rFonts w:ascii="Courier New" w:hAnsi="Courier New" w:cs="Courier New"/>
              </w:rPr>
              <w:t>insert()</w:t>
            </w:r>
            <w:r w:rsidR="004B44F0" w:rsidRPr="0040135F">
              <w:t xml:space="preserve"> is undefined.</w:t>
            </w:r>
          </w:p>
        </w:tc>
      </w:tr>
      <w:tr w:rsidR="00896371" w14:paraId="3B3A5EB1" w14:textId="77777777" w:rsidTr="00001F14">
        <w:trPr>
          <w:trHeight w:val="460"/>
        </w:trPr>
        <w:tc>
          <w:tcPr>
            <w:tcW w:w="10800" w:type="dxa"/>
            <w:tcMar>
              <w:top w:w="100" w:type="dxa"/>
              <w:left w:w="100" w:type="dxa"/>
              <w:bottom w:w="100" w:type="dxa"/>
              <w:right w:w="100" w:type="dxa"/>
            </w:tcMar>
          </w:tcPr>
          <w:p w14:paraId="61B09852"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808080"/>
                <w:sz w:val="24"/>
                <w:szCs w:val="24"/>
                <w:bdr w:val="none" w:sz="0" w:space="0" w:color="auto" w:frame="1"/>
              </w:rPr>
              <w:t>#include &lt;string&gt;</w:t>
            </w:r>
          </w:p>
          <w:p w14:paraId="4ED074BA"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333333"/>
                <w:sz w:val="24"/>
                <w:szCs w:val="24"/>
                <w:bdr w:val="none" w:sz="0" w:space="0" w:color="auto" w:frame="1"/>
              </w:rPr>
              <w:t> </w:t>
            </w:r>
            <w:r w:rsidRPr="004B44F0">
              <w:rPr>
                <w:rFonts w:ascii="Courier New" w:eastAsia="Times New Roman" w:hAnsi="Courier New" w:cs="Courier New"/>
                <w:color w:val="333333"/>
                <w:sz w:val="24"/>
                <w:szCs w:val="24"/>
              </w:rPr>
              <w:t> </w:t>
            </w:r>
          </w:p>
          <w:p w14:paraId="2E1AF5D6"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b/>
                <w:bCs/>
                <w:color w:val="336699"/>
                <w:sz w:val="24"/>
                <w:szCs w:val="24"/>
                <w:bdr w:val="none" w:sz="0" w:space="0" w:color="auto" w:frame="1"/>
              </w:rPr>
              <w:t>void</w:t>
            </w:r>
            <w:r w:rsidRPr="004B44F0">
              <w:rPr>
                <w:rFonts w:ascii="Courier New" w:eastAsia="Times New Roman" w:hAnsi="Courier New" w:cs="Courier New"/>
                <w:color w:val="333333"/>
                <w:sz w:val="24"/>
                <w:szCs w:val="24"/>
              </w:rPr>
              <w:t> </w:t>
            </w:r>
            <w:r w:rsidRPr="004B44F0">
              <w:rPr>
                <w:rFonts w:ascii="Courier New" w:eastAsia="Times New Roman" w:hAnsi="Courier New" w:cs="Courier New"/>
                <w:color w:val="000000"/>
                <w:sz w:val="24"/>
                <w:szCs w:val="24"/>
                <w:bdr w:val="none" w:sz="0" w:space="0" w:color="auto" w:frame="1"/>
              </w:rPr>
              <w:t>f(</w:t>
            </w:r>
            <w:r w:rsidRPr="004B44F0">
              <w:rPr>
                <w:rFonts w:ascii="Courier New" w:eastAsia="Times New Roman" w:hAnsi="Courier New" w:cs="Courier New"/>
                <w:b/>
                <w:bCs/>
                <w:color w:val="336699"/>
                <w:sz w:val="24"/>
                <w:szCs w:val="24"/>
                <w:bdr w:val="none" w:sz="0" w:space="0" w:color="auto" w:frame="1"/>
              </w:rPr>
              <w:t>const</w:t>
            </w:r>
            <w:r w:rsidRPr="004B44F0">
              <w:rPr>
                <w:rFonts w:ascii="Courier New" w:eastAsia="Times New Roman" w:hAnsi="Courier New" w:cs="Courier New"/>
                <w:color w:val="333333"/>
                <w:sz w:val="24"/>
                <w:szCs w:val="24"/>
              </w:rPr>
              <w:t> </w:t>
            </w:r>
            <w:r w:rsidRPr="004B44F0">
              <w:rPr>
                <w:rFonts w:ascii="Courier New" w:eastAsia="Times New Roman" w:hAnsi="Courier New" w:cs="Courier New"/>
                <w:color w:val="000000"/>
                <w:sz w:val="24"/>
                <w:szCs w:val="24"/>
                <w:bdr w:val="none" w:sz="0" w:space="0" w:color="auto" w:frame="1"/>
              </w:rPr>
              <w:t>std::string &amp;input) {</w:t>
            </w:r>
          </w:p>
          <w:p w14:paraId="5B55ECA8"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333333"/>
                <w:sz w:val="24"/>
                <w:szCs w:val="24"/>
                <w:bdr w:val="none" w:sz="0" w:space="0" w:color="auto" w:frame="1"/>
              </w:rPr>
              <w:t>  </w:t>
            </w:r>
            <w:r w:rsidRPr="004B44F0">
              <w:rPr>
                <w:rFonts w:ascii="Courier New" w:eastAsia="Times New Roman" w:hAnsi="Courier New" w:cs="Courier New"/>
                <w:color w:val="000000"/>
                <w:sz w:val="24"/>
                <w:szCs w:val="24"/>
                <w:bdr w:val="none" w:sz="0" w:space="0" w:color="auto" w:frame="1"/>
              </w:rPr>
              <w:t>std::string email;</w:t>
            </w:r>
          </w:p>
          <w:p w14:paraId="0A64C1AD"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333333"/>
                <w:sz w:val="24"/>
                <w:szCs w:val="24"/>
              </w:rPr>
              <w:t> </w:t>
            </w:r>
          </w:p>
          <w:p w14:paraId="5666B8C0"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333333"/>
                <w:sz w:val="24"/>
                <w:szCs w:val="24"/>
                <w:bdr w:val="none" w:sz="0" w:space="0" w:color="auto" w:frame="1"/>
              </w:rPr>
              <w:t>  </w:t>
            </w:r>
            <w:r w:rsidRPr="004B44F0">
              <w:rPr>
                <w:rFonts w:ascii="Courier New" w:eastAsia="Times New Roman" w:hAnsi="Courier New" w:cs="Courier New"/>
                <w:color w:val="008200"/>
                <w:sz w:val="24"/>
                <w:szCs w:val="24"/>
                <w:bdr w:val="none" w:sz="0" w:space="0" w:color="auto" w:frame="1"/>
              </w:rPr>
              <w:t>// Copy input into email converting ";" to " "</w:t>
            </w:r>
          </w:p>
          <w:p w14:paraId="3DCA92B7"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333333"/>
                <w:sz w:val="24"/>
                <w:szCs w:val="24"/>
                <w:bdr w:val="none" w:sz="0" w:space="0" w:color="auto" w:frame="1"/>
              </w:rPr>
              <w:t>  </w:t>
            </w:r>
            <w:r w:rsidRPr="004B44F0">
              <w:rPr>
                <w:rFonts w:ascii="Courier New" w:eastAsia="Times New Roman" w:hAnsi="Courier New" w:cs="Courier New"/>
                <w:color w:val="000000"/>
                <w:sz w:val="24"/>
                <w:szCs w:val="24"/>
                <w:bdr w:val="none" w:sz="0" w:space="0" w:color="auto" w:frame="1"/>
              </w:rPr>
              <w:t xml:space="preserve">std::string::iterator loc = </w:t>
            </w:r>
            <w:proofErr w:type="spellStart"/>
            <w:r w:rsidRPr="004B44F0">
              <w:rPr>
                <w:rFonts w:ascii="Courier New" w:eastAsia="Times New Roman" w:hAnsi="Courier New" w:cs="Courier New"/>
                <w:color w:val="000000"/>
                <w:sz w:val="24"/>
                <w:szCs w:val="24"/>
                <w:bdr w:val="none" w:sz="0" w:space="0" w:color="auto" w:frame="1"/>
              </w:rPr>
              <w:t>email.begin</w:t>
            </w:r>
            <w:proofErr w:type="spellEnd"/>
            <w:r w:rsidRPr="004B44F0">
              <w:rPr>
                <w:rFonts w:ascii="Courier New" w:eastAsia="Times New Roman" w:hAnsi="Courier New" w:cs="Courier New"/>
                <w:color w:val="000000"/>
                <w:sz w:val="24"/>
                <w:szCs w:val="24"/>
                <w:bdr w:val="none" w:sz="0" w:space="0" w:color="auto" w:frame="1"/>
              </w:rPr>
              <w:t>();</w:t>
            </w:r>
          </w:p>
          <w:p w14:paraId="1F6B3EB7"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333333"/>
                <w:sz w:val="24"/>
                <w:szCs w:val="24"/>
                <w:bdr w:val="none" w:sz="0" w:space="0" w:color="auto" w:frame="1"/>
              </w:rPr>
              <w:t>  </w:t>
            </w:r>
            <w:r w:rsidRPr="004B44F0">
              <w:rPr>
                <w:rFonts w:ascii="Courier New" w:eastAsia="Times New Roman" w:hAnsi="Courier New" w:cs="Courier New"/>
                <w:b/>
                <w:bCs/>
                <w:color w:val="336699"/>
                <w:sz w:val="24"/>
                <w:szCs w:val="24"/>
                <w:bdr w:val="none" w:sz="0" w:space="0" w:color="auto" w:frame="1"/>
              </w:rPr>
              <w:t>for</w:t>
            </w:r>
            <w:r w:rsidRPr="004B44F0">
              <w:rPr>
                <w:rFonts w:ascii="Courier New" w:eastAsia="Times New Roman" w:hAnsi="Courier New" w:cs="Courier New"/>
                <w:color w:val="333333"/>
                <w:sz w:val="24"/>
                <w:szCs w:val="24"/>
              </w:rPr>
              <w:t> </w:t>
            </w:r>
            <w:r w:rsidRPr="004B44F0">
              <w:rPr>
                <w:rFonts w:ascii="Courier New" w:eastAsia="Times New Roman" w:hAnsi="Courier New" w:cs="Courier New"/>
                <w:color w:val="000000"/>
                <w:sz w:val="24"/>
                <w:szCs w:val="24"/>
                <w:bdr w:val="none" w:sz="0" w:space="0" w:color="auto" w:frame="1"/>
              </w:rPr>
              <w:t xml:space="preserve">(auto </w:t>
            </w:r>
            <w:proofErr w:type="spellStart"/>
            <w:r w:rsidRPr="004B44F0">
              <w:rPr>
                <w:rFonts w:ascii="Courier New" w:eastAsia="Times New Roman" w:hAnsi="Courier New" w:cs="Courier New"/>
                <w:color w:val="000000"/>
                <w:sz w:val="24"/>
                <w:szCs w:val="24"/>
                <w:bdr w:val="none" w:sz="0" w:space="0" w:color="auto" w:frame="1"/>
              </w:rPr>
              <w:t>i</w:t>
            </w:r>
            <w:proofErr w:type="spellEnd"/>
            <w:r w:rsidRPr="004B44F0">
              <w:rPr>
                <w:rFonts w:ascii="Courier New" w:eastAsia="Times New Roman" w:hAnsi="Courier New" w:cs="Courier New"/>
                <w:color w:val="000000"/>
                <w:sz w:val="24"/>
                <w:szCs w:val="24"/>
                <w:bdr w:val="none" w:sz="0" w:space="0" w:color="auto" w:frame="1"/>
              </w:rPr>
              <w:t xml:space="preserve"> = </w:t>
            </w:r>
            <w:proofErr w:type="spellStart"/>
            <w:r w:rsidRPr="004B44F0">
              <w:rPr>
                <w:rFonts w:ascii="Courier New" w:eastAsia="Times New Roman" w:hAnsi="Courier New" w:cs="Courier New"/>
                <w:color w:val="000000"/>
                <w:sz w:val="24"/>
                <w:szCs w:val="24"/>
                <w:bdr w:val="none" w:sz="0" w:space="0" w:color="auto" w:frame="1"/>
              </w:rPr>
              <w:t>input.begin</w:t>
            </w:r>
            <w:proofErr w:type="spellEnd"/>
            <w:r w:rsidRPr="004B44F0">
              <w:rPr>
                <w:rFonts w:ascii="Courier New" w:eastAsia="Times New Roman" w:hAnsi="Courier New" w:cs="Courier New"/>
                <w:color w:val="000000"/>
                <w:sz w:val="24"/>
                <w:szCs w:val="24"/>
                <w:bdr w:val="none" w:sz="0" w:space="0" w:color="auto" w:frame="1"/>
              </w:rPr>
              <w:t xml:space="preserve">(), e = </w:t>
            </w:r>
            <w:proofErr w:type="spellStart"/>
            <w:r w:rsidRPr="004B44F0">
              <w:rPr>
                <w:rFonts w:ascii="Courier New" w:eastAsia="Times New Roman" w:hAnsi="Courier New" w:cs="Courier New"/>
                <w:color w:val="000000"/>
                <w:sz w:val="24"/>
                <w:szCs w:val="24"/>
                <w:bdr w:val="none" w:sz="0" w:space="0" w:color="auto" w:frame="1"/>
              </w:rPr>
              <w:t>input.end</w:t>
            </w:r>
            <w:proofErr w:type="spellEnd"/>
            <w:r w:rsidRPr="004B44F0">
              <w:rPr>
                <w:rFonts w:ascii="Courier New" w:eastAsia="Times New Roman" w:hAnsi="Courier New" w:cs="Courier New"/>
                <w:color w:val="000000"/>
                <w:sz w:val="24"/>
                <w:szCs w:val="24"/>
                <w:bdr w:val="none" w:sz="0" w:space="0" w:color="auto" w:frame="1"/>
              </w:rPr>
              <w:t>(); i != e; ++</w:t>
            </w:r>
            <w:proofErr w:type="spellStart"/>
            <w:r w:rsidRPr="004B44F0">
              <w:rPr>
                <w:rFonts w:ascii="Courier New" w:eastAsia="Times New Roman" w:hAnsi="Courier New" w:cs="Courier New"/>
                <w:color w:val="000000"/>
                <w:sz w:val="24"/>
                <w:szCs w:val="24"/>
                <w:bdr w:val="none" w:sz="0" w:space="0" w:color="auto" w:frame="1"/>
              </w:rPr>
              <w:t>i</w:t>
            </w:r>
            <w:proofErr w:type="spellEnd"/>
            <w:r w:rsidRPr="004B44F0">
              <w:rPr>
                <w:rFonts w:ascii="Courier New" w:eastAsia="Times New Roman" w:hAnsi="Courier New" w:cs="Courier New"/>
                <w:color w:val="000000"/>
                <w:sz w:val="24"/>
                <w:szCs w:val="24"/>
                <w:bdr w:val="none" w:sz="0" w:space="0" w:color="auto" w:frame="1"/>
              </w:rPr>
              <w:t>, ++loc) {</w:t>
            </w:r>
          </w:p>
          <w:p w14:paraId="7051A9DA"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333333"/>
                <w:sz w:val="24"/>
                <w:szCs w:val="24"/>
                <w:bdr w:val="none" w:sz="0" w:space="0" w:color="auto" w:frame="1"/>
              </w:rPr>
              <w:t>    </w:t>
            </w:r>
            <w:proofErr w:type="spellStart"/>
            <w:r w:rsidRPr="004B44F0">
              <w:rPr>
                <w:rFonts w:ascii="Courier New" w:eastAsia="Times New Roman" w:hAnsi="Courier New" w:cs="Courier New"/>
                <w:color w:val="000000"/>
                <w:sz w:val="24"/>
                <w:szCs w:val="24"/>
                <w:bdr w:val="none" w:sz="0" w:space="0" w:color="auto" w:frame="1"/>
              </w:rPr>
              <w:t>email.insert</w:t>
            </w:r>
            <w:proofErr w:type="spellEnd"/>
            <w:r w:rsidRPr="004B44F0">
              <w:rPr>
                <w:rFonts w:ascii="Courier New" w:eastAsia="Times New Roman" w:hAnsi="Courier New" w:cs="Courier New"/>
                <w:color w:val="000000"/>
                <w:sz w:val="24"/>
                <w:szCs w:val="24"/>
                <w:bdr w:val="none" w:sz="0" w:space="0" w:color="auto" w:frame="1"/>
              </w:rPr>
              <w:t>(loc, *</w:t>
            </w:r>
            <w:proofErr w:type="spellStart"/>
            <w:r w:rsidRPr="004B44F0">
              <w:rPr>
                <w:rFonts w:ascii="Courier New" w:eastAsia="Times New Roman" w:hAnsi="Courier New" w:cs="Courier New"/>
                <w:color w:val="000000"/>
                <w:sz w:val="24"/>
                <w:szCs w:val="24"/>
                <w:bdr w:val="none" w:sz="0" w:space="0" w:color="auto" w:frame="1"/>
              </w:rPr>
              <w:t>i</w:t>
            </w:r>
            <w:proofErr w:type="spellEnd"/>
            <w:r w:rsidRPr="004B44F0">
              <w:rPr>
                <w:rFonts w:ascii="Courier New" w:eastAsia="Times New Roman" w:hAnsi="Courier New" w:cs="Courier New"/>
                <w:color w:val="000000"/>
                <w:sz w:val="24"/>
                <w:szCs w:val="24"/>
                <w:bdr w:val="none" w:sz="0" w:space="0" w:color="auto" w:frame="1"/>
              </w:rPr>
              <w:t xml:space="preserve"> != </w:t>
            </w:r>
            <w:r w:rsidRPr="004B44F0">
              <w:rPr>
                <w:rFonts w:ascii="Courier New" w:eastAsia="Times New Roman" w:hAnsi="Courier New" w:cs="Courier New"/>
                <w:color w:val="003366"/>
                <w:sz w:val="24"/>
                <w:szCs w:val="24"/>
                <w:bdr w:val="none" w:sz="0" w:space="0" w:color="auto" w:frame="1"/>
              </w:rPr>
              <w:t>';'</w:t>
            </w:r>
            <w:r w:rsidRPr="004B44F0">
              <w:rPr>
                <w:rFonts w:ascii="Courier New" w:eastAsia="Times New Roman" w:hAnsi="Courier New" w:cs="Courier New"/>
                <w:color w:val="333333"/>
                <w:sz w:val="24"/>
                <w:szCs w:val="24"/>
              </w:rPr>
              <w:t> </w:t>
            </w:r>
            <w:r w:rsidRPr="004B44F0">
              <w:rPr>
                <w:rFonts w:ascii="Courier New" w:eastAsia="Times New Roman" w:hAnsi="Courier New" w:cs="Courier New"/>
                <w:color w:val="000000"/>
                <w:sz w:val="24"/>
                <w:szCs w:val="24"/>
                <w:bdr w:val="none" w:sz="0" w:space="0" w:color="auto" w:frame="1"/>
              </w:rPr>
              <w:t>? *</w:t>
            </w:r>
            <w:proofErr w:type="spellStart"/>
            <w:r w:rsidRPr="004B44F0">
              <w:rPr>
                <w:rFonts w:ascii="Courier New" w:eastAsia="Times New Roman" w:hAnsi="Courier New" w:cs="Courier New"/>
                <w:color w:val="000000"/>
                <w:sz w:val="24"/>
                <w:szCs w:val="24"/>
                <w:bdr w:val="none" w:sz="0" w:space="0" w:color="auto" w:frame="1"/>
              </w:rPr>
              <w:t>i</w:t>
            </w:r>
            <w:proofErr w:type="spellEnd"/>
            <w:r w:rsidRPr="004B44F0">
              <w:rPr>
                <w:rFonts w:ascii="Courier New" w:eastAsia="Times New Roman" w:hAnsi="Courier New" w:cs="Courier New"/>
                <w:color w:val="000000"/>
                <w:sz w:val="24"/>
                <w:szCs w:val="24"/>
                <w:bdr w:val="none" w:sz="0" w:space="0" w:color="auto" w:frame="1"/>
              </w:rPr>
              <w:t xml:space="preserve"> : </w:t>
            </w:r>
            <w:r w:rsidRPr="004B44F0">
              <w:rPr>
                <w:rFonts w:ascii="Courier New" w:eastAsia="Times New Roman" w:hAnsi="Courier New" w:cs="Courier New"/>
                <w:color w:val="003366"/>
                <w:sz w:val="24"/>
                <w:szCs w:val="24"/>
                <w:bdr w:val="none" w:sz="0" w:space="0" w:color="auto" w:frame="1"/>
              </w:rPr>
              <w:t>' '</w:t>
            </w:r>
            <w:r w:rsidRPr="004B44F0">
              <w:rPr>
                <w:rFonts w:ascii="Courier New" w:eastAsia="Times New Roman" w:hAnsi="Courier New" w:cs="Courier New"/>
                <w:color w:val="000000"/>
                <w:sz w:val="24"/>
                <w:szCs w:val="24"/>
                <w:bdr w:val="none" w:sz="0" w:space="0" w:color="auto" w:frame="1"/>
              </w:rPr>
              <w:t>);</w:t>
            </w:r>
          </w:p>
          <w:p w14:paraId="07EDF2F4"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333333"/>
                <w:sz w:val="24"/>
                <w:szCs w:val="24"/>
                <w:bdr w:val="none" w:sz="0" w:space="0" w:color="auto" w:frame="1"/>
              </w:rPr>
              <w:t>  </w:t>
            </w:r>
            <w:r w:rsidRPr="004B44F0">
              <w:rPr>
                <w:rFonts w:ascii="Courier New" w:eastAsia="Times New Roman" w:hAnsi="Courier New" w:cs="Courier New"/>
                <w:color w:val="000000"/>
                <w:sz w:val="24"/>
                <w:szCs w:val="24"/>
                <w:bdr w:val="none" w:sz="0" w:space="0" w:color="auto" w:frame="1"/>
              </w:rPr>
              <w:t>}</w:t>
            </w:r>
          </w:p>
          <w:p w14:paraId="6CEC2AFF" w14:textId="490644E5" w:rsidR="00896371"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000000"/>
                <w:sz w:val="24"/>
                <w:szCs w:val="24"/>
                <w:bdr w:val="none" w:sz="0" w:space="0" w:color="auto" w:frame="1"/>
              </w:rPr>
              <w:t>}</w:t>
            </w:r>
          </w:p>
        </w:tc>
      </w:tr>
      <w:tr w:rsidR="004B44F0" w14:paraId="0621134D" w14:textId="77777777" w:rsidTr="00001F14">
        <w:trPr>
          <w:trHeight w:val="460"/>
        </w:trPr>
        <w:tc>
          <w:tcPr>
            <w:tcW w:w="10800" w:type="dxa"/>
            <w:tcMar>
              <w:top w:w="100" w:type="dxa"/>
              <w:left w:w="100" w:type="dxa"/>
              <w:bottom w:w="100" w:type="dxa"/>
              <w:right w:w="100" w:type="dxa"/>
            </w:tcMar>
          </w:tcPr>
          <w:p w14:paraId="2E9ADD1B" w14:textId="368074DF" w:rsidR="004B44F0" w:rsidRPr="004B44F0" w:rsidRDefault="004B44F0" w:rsidP="004B44F0">
            <w:pPr>
              <w:spacing w:line="300" w:lineRule="atLeast"/>
              <w:textAlignment w:val="baseline"/>
              <w:rPr>
                <w:rFonts w:asciiTheme="majorHAnsi" w:eastAsia="Times New Roman" w:hAnsiTheme="majorHAnsi" w:cstheme="majorHAnsi"/>
                <w:bdr w:val="none" w:sz="0" w:space="0" w:color="auto" w:frame="1"/>
              </w:rPr>
            </w:pPr>
            <w:r w:rsidRPr="0040135F">
              <w:rPr>
                <w:rFonts w:asciiTheme="majorHAnsi" w:eastAsia="Times New Roman" w:hAnsiTheme="majorHAnsi" w:cstheme="majorHAnsi"/>
                <w:bdr w:val="none" w:sz="0" w:space="0" w:color="auto" w:frame="1"/>
              </w:rPr>
              <w:lastRenderedPageBreak/>
              <w:t xml:space="preserve">In this example, </w:t>
            </w:r>
            <w:r w:rsidRPr="0040135F">
              <w:rPr>
                <w:rFonts w:ascii="Courier New" w:eastAsia="Times New Roman" w:hAnsi="Courier New" w:cs="Courier New"/>
                <w:bdr w:val="none" w:sz="0" w:space="0" w:color="auto" w:frame="1"/>
              </w:rPr>
              <w:t>data</w:t>
            </w:r>
            <w:r w:rsidRPr="0040135F">
              <w:rPr>
                <w:rFonts w:asciiTheme="majorHAnsi" w:eastAsia="Times New Roman" w:hAnsiTheme="majorHAnsi" w:cstheme="majorHAnsi"/>
                <w:bdr w:val="none" w:sz="0" w:space="0" w:color="auto" w:frame="1"/>
              </w:rPr>
              <w:t xml:space="preserve"> is invalidated after the call to </w:t>
            </w:r>
            <w:r w:rsidRPr="0040135F">
              <w:rPr>
                <w:rFonts w:ascii="Courier New" w:eastAsia="Times New Roman" w:hAnsi="Courier New" w:cs="Courier New"/>
                <w:bdr w:val="none" w:sz="0" w:space="0" w:color="auto" w:frame="1"/>
              </w:rPr>
              <w:t>replace()</w:t>
            </w:r>
            <w:r w:rsidRPr="0040135F">
              <w:rPr>
                <w:rFonts w:asciiTheme="majorHAnsi" w:eastAsia="Times New Roman" w:hAnsiTheme="majorHAnsi" w:cstheme="majorHAnsi"/>
                <w:bdr w:val="none" w:sz="0" w:space="0" w:color="auto" w:frame="1"/>
              </w:rPr>
              <w:t xml:space="preserve">, and so its use in </w:t>
            </w:r>
            <w:r w:rsidRPr="0040135F">
              <w:rPr>
                <w:rFonts w:ascii="Courier New" w:eastAsia="Times New Roman" w:hAnsi="Courier New" w:cs="Courier New"/>
                <w:bdr w:val="none" w:sz="0" w:space="0" w:color="auto" w:frame="1"/>
              </w:rPr>
              <w:t>g()</w:t>
            </w:r>
            <w:r w:rsidRPr="0040135F">
              <w:rPr>
                <w:rFonts w:asciiTheme="majorHAnsi" w:eastAsia="Times New Roman" w:hAnsiTheme="majorHAnsi" w:cstheme="majorHAnsi"/>
                <w:bdr w:val="none" w:sz="0" w:space="0" w:color="auto" w:frame="1"/>
              </w:rPr>
              <w:t xml:space="preserve"> is undefined behavior.</w:t>
            </w:r>
          </w:p>
        </w:tc>
      </w:tr>
      <w:tr w:rsidR="004B44F0" w14:paraId="10F9565D" w14:textId="77777777" w:rsidTr="00001F14">
        <w:trPr>
          <w:trHeight w:val="460"/>
        </w:trPr>
        <w:tc>
          <w:tcPr>
            <w:tcW w:w="10800" w:type="dxa"/>
            <w:tcMar>
              <w:top w:w="100" w:type="dxa"/>
              <w:left w:w="100" w:type="dxa"/>
              <w:bottom w:w="100" w:type="dxa"/>
              <w:right w:w="100" w:type="dxa"/>
            </w:tcMar>
          </w:tcPr>
          <w:p w14:paraId="109D50A2"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808080"/>
                <w:sz w:val="24"/>
                <w:szCs w:val="24"/>
                <w:bdr w:val="none" w:sz="0" w:space="0" w:color="auto" w:frame="1"/>
              </w:rPr>
              <w:t>#include &lt;iostream&gt;</w:t>
            </w:r>
          </w:p>
          <w:p w14:paraId="7E2B00E2"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808080"/>
                <w:sz w:val="24"/>
                <w:szCs w:val="24"/>
                <w:bdr w:val="none" w:sz="0" w:space="0" w:color="auto" w:frame="1"/>
              </w:rPr>
              <w:t>#include &lt;string&gt;</w:t>
            </w:r>
          </w:p>
          <w:p w14:paraId="52CDDA7B"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333333"/>
                <w:sz w:val="24"/>
                <w:szCs w:val="24"/>
                <w:bdr w:val="none" w:sz="0" w:space="0" w:color="auto" w:frame="1"/>
              </w:rPr>
              <w:t> </w:t>
            </w:r>
            <w:r w:rsidRPr="004B44F0">
              <w:rPr>
                <w:rFonts w:ascii="Courier New" w:eastAsia="Times New Roman" w:hAnsi="Courier New" w:cs="Courier New"/>
                <w:color w:val="333333"/>
                <w:sz w:val="24"/>
                <w:szCs w:val="24"/>
              </w:rPr>
              <w:t> </w:t>
            </w:r>
          </w:p>
          <w:p w14:paraId="3E438E9B"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b/>
                <w:bCs/>
                <w:color w:val="336699"/>
                <w:sz w:val="24"/>
                <w:szCs w:val="24"/>
                <w:bdr w:val="none" w:sz="0" w:space="0" w:color="auto" w:frame="1"/>
              </w:rPr>
              <w:t>extern</w:t>
            </w:r>
            <w:r w:rsidRPr="004B44F0">
              <w:rPr>
                <w:rFonts w:ascii="Courier New" w:eastAsia="Times New Roman" w:hAnsi="Courier New" w:cs="Courier New"/>
                <w:color w:val="333333"/>
                <w:sz w:val="24"/>
                <w:szCs w:val="24"/>
              </w:rPr>
              <w:t> </w:t>
            </w:r>
            <w:r w:rsidRPr="004B44F0">
              <w:rPr>
                <w:rFonts w:ascii="Courier New" w:eastAsia="Times New Roman" w:hAnsi="Courier New" w:cs="Courier New"/>
                <w:b/>
                <w:bCs/>
                <w:color w:val="336699"/>
                <w:sz w:val="24"/>
                <w:szCs w:val="24"/>
                <w:bdr w:val="none" w:sz="0" w:space="0" w:color="auto" w:frame="1"/>
              </w:rPr>
              <w:t>void</w:t>
            </w:r>
            <w:r w:rsidRPr="004B44F0">
              <w:rPr>
                <w:rFonts w:ascii="Courier New" w:eastAsia="Times New Roman" w:hAnsi="Courier New" w:cs="Courier New"/>
                <w:color w:val="333333"/>
                <w:sz w:val="24"/>
                <w:szCs w:val="24"/>
              </w:rPr>
              <w:t> </w:t>
            </w:r>
            <w:r w:rsidRPr="004B44F0">
              <w:rPr>
                <w:rFonts w:ascii="Courier New" w:eastAsia="Times New Roman" w:hAnsi="Courier New" w:cs="Courier New"/>
                <w:color w:val="000000"/>
                <w:sz w:val="24"/>
                <w:szCs w:val="24"/>
                <w:bdr w:val="none" w:sz="0" w:space="0" w:color="auto" w:frame="1"/>
              </w:rPr>
              <w:t>g(</w:t>
            </w:r>
            <w:r w:rsidRPr="004B44F0">
              <w:rPr>
                <w:rFonts w:ascii="Courier New" w:eastAsia="Times New Roman" w:hAnsi="Courier New" w:cs="Courier New"/>
                <w:b/>
                <w:bCs/>
                <w:color w:val="336699"/>
                <w:sz w:val="24"/>
                <w:szCs w:val="24"/>
                <w:bdr w:val="none" w:sz="0" w:space="0" w:color="auto" w:frame="1"/>
              </w:rPr>
              <w:t>const</w:t>
            </w:r>
            <w:r w:rsidRPr="004B44F0">
              <w:rPr>
                <w:rFonts w:ascii="Courier New" w:eastAsia="Times New Roman" w:hAnsi="Courier New" w:cs="Courier New"/>
                <w:color w:val="333333"/>
                <w:sz w:val="24"/>
                <w:szCs w:val="24"/>
              </w:rPr>
              <w:t> </w:t>
            </w:r>
            <w:r w:rsidRPr="004B44F0">
              <w:rPr>
                <w:rFonts w:ascii="Courier New" w:eastAsia="Times New Roman" w:hAnsi="Courier New" w:cs="Courier New"/>
                <w:b/>
                <w:bCs/>
                <w:color w:val="808080"/>
                <w:sz w:val="24"/>
                <w:szCs w:val="24"/>
                <w:bdr w:val="none" w:sz="0" w:space="0" w:color="auto" w:frame="1"/>
              </w:rPr>
              <w:t>char</w:t>
            </w:r>
            <w:r w:rsidRPr="004B44F0">
              <w:rPr>
                <w:rFonts w:ascii="Courier New" w:eastAsia="Times New Roman" w:hAnsi="Courier New" w:cs="Courier New"/>
                <w:color w:val="333333"/>
                <w:sz w:val="24"/>
                <w:szCs w:val="24"/>
              </w:rPr>
              <w:t> </w:t>
            </w:r>
            <w:r w:rsidRPr="004B44F0">
              <w:rPr>
                <w:rFonts w:ascii="Courier New" w:eastAsia="Times New Roman" w:hAnsi="Courier New" w:cs="Courier New"/>
                <w:color w:val="000000"/>
                <w:sz w:val="24"/>
                <w:szCs w:val="24"/>
                <w:bdr w:val="none" w:sz="0" w:space="0" w:color="auto" w:frame="1"/>
              </w:rPr>
              <w:t>*);</w:t>
            </w:r>
          </w:p>
          <w:p w14:paraId="40C295B1"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333333"/>
                <w:sz w:val="24"/>
                <w:szCs w:val="24"/>
                <w:bdr w:val="none" w:sz="0" w:space="0" w:color="auto" w:frame="1"/>
              </w:rPr>
              <w:t> </w:t>
            </w:r>
            <w:r w:rsidRPr="004B44F0">
              <w:rPr>
                <w:rFonts w:ascii="Courier New" w:eastAsia="Times New Roman" w:hAnsi="Courier New" w:cs="Courier New"/>
                <w:color w:val="333333"/>
                <w:sz w:val="24"/>
                <w:szCs w:val="24"/>
              </w:rPr>
              <w:t> </w:t>
            </w:r>
          </w:p>
          <w:p w14:paraId="03F588C9"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b/>
                <w:bCs/>
                <w:color w:val="336699"/>
                <w:sz w:val="24"/>
                <w:szCs w:val="24"/>
                <w:bdr w:val="none" w:sz="0" w:space="0" w:color="auto" w:frame="1"/>
              </w:rPr>
              <w:t>void</w:t>
            </w:r>
            <w:r w:rsidRPr="004B44F0">
              <w:rPr>
                <w:rFonts w:ascii="Courier New" w:eastAsia="Times New Roman" w:hAnsi="Courier New" w:cs="Courier New"/>
                <w:color w:val="333333"/>
                <w:sz w:val="24"/>
                <w:szCs w:val="24"/>
              </w:rPr>
              <w:t> </w:t>
            </w:r>
            <w:r w:rsidRPr="004B44F0">
              <w:rPr>
                <w:rFonts w:ascii="Courier New" w:eastAsia="Times New Roman" w:hAnsi="Courier New" w:cs="Courier New"/>
                <w:color w:val="000000"/>
                <w:sz w:val="24"/>
                <w:szCs w:val="24"/>
                <w:bdr w:val="none" w:sz="0" w:space="0" w:color="auto" w:frame="1"/>
              </w:rPr>
              <w:t>f(std::string &amp;</w:t>
            </w:r>
            <w:proofErr w:type="spellStart"/>
            <w:r w:rsidRPr="004B44F0">
              <w:rPr>
                <w:rFonts w:ascii="Courier New" w:eastAsia="Times New Roman" w:hAnsi="Courier New" w:cs="Courier New"/>
                <w:color w:val="000000"/>
                <w:sz w:val="24"/>
                <w:szCs w:val="24"/>
                <w:bdr w:val="none" w:sz="0" w:space="0" w:color="auto" w:frame="1"/>
              </w:rPr>
              <w:t>exampleString</w:t>
            </w:r>
            <w:proofErr w:type="spellEnd"/>
            <w:r w:rsidRPr="004B44F0">
              <w:rPr>
                <w:rFonts w:ascii="Courier New" w:eastAsia="Times New Roman" w:hAnsi="Courier New" w:cs="Courier New"/>
                <w:color w:val="000000"/>
                <w:sz w:val="24"/>
                <w:szCs w:val="24"/>
                <w:bdr w:val="none" w:sz="0" w:space="0" w:color="auto" w:frame="1"/>
              </w:rPr>
              <w:t>) {</w:t>
            </w:r>
          </w:p>
          <w:p w14:paraId="7D8D468E"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333333"/>
                <w:sz w:val="24"/>
                <w:szCs w:val="24"/>
                <w:bdr w:val="none" w:sz="0" w:space="0" w:color="auto" w:frame="1"/>
              </w:rPr>
              <w:t>  </w:t>
            </w:r>
            <w:r w:rsidRPr="004B44F0">
              <w:rPr>
                <w:rFonts w:ascii="Courier New" w:eastAsia="Times New Roman" w:hAnsi="Courier New" w:cs="Courier New"/>
                <w:b/>
                <w:bCs/>
                <w:color w:val="336699"/>
                <w:sz w:val="24"/>
                <w:szCs w:val="24"/>
                <w:bdr w:val="none" w:sz="0" w:space="0" w:color="auto" w:frame="1"/>
              </w:rPr>
              <w:t>const</w:t>
            </w:r>
            <w:r w:rsidRPr="004B44F0">
              <w:rPr>
                <w:rFonts w:ascii="Courier New" w:eastAsia="Times New Roman" w:hAnsi="Courier New" w:cs="Courier New"/>
                <w:color w:val="333333"/>
                <w:sz w:val="24"/>
                <w:szCs w:val="24"/>
              </w:rPr>
              <w:t> </w:t>
            </w:r>
            <w:r w:rsidRPr="004B44F0">
              <w:rPr>
                <w:rFonts w:ascii="Courier New" w:eastAsia="Times New Roman" w:hAnsi="Courier New" w:cs="Courier New"/>
                <w:b/>
                <w:bCs/>
                <w:color w:val="808080"/>
                <w:sz w:val="24"/>
                <w:szCs w:val="24"/>
                <w:bdr w:val="none" w:sz="0" w:space="0" w:color="auto" w:frame="1"/>
              </w:rPr>
              <w:t>char</w:t>
            </w:r>
            <w:r w:rsidRPr="004B44F0">
              <w:rPr>
                <w:rFonts w:ascii="Courier New" w:eastAsia="Times New Roman" w:hAnsi="Courier New" w:cs="Courier New"/>
                <w:color w:val="333333"/>
                <w:sz w:val="24"/>
                <w:szCs w:val="24"/>
              </w:rPr>
              <w:t> </w:t>
            </w:r>
            <w:r w:rsidRPr="004B44F0">
              <w:rPr>
                <w:rFonts w:ascii="Courier New" w:eastAsia="Times New Roman" w:hAnsi="Courier New" w:cs="Courier New"/>
                <w:color w:val="000000"/>
                <w:sz w:val="24"/>
                <w:szCs w:val="24"/>
                <w:bdr w:val="none" w:sz="0" w:space="0" w:color="auto" w:frame="1"/>
              </w:rPr>
              <w:t xml:space="preserve">*data = </w:t>
            </w:r>
            <w:proofErr w:type="spellStart"/>
            <w:r w:rsidRPr="004B44F0">
              <w:rPr>
                <w:rFonts w:ascii="Courier New" w:eastAsia="Times New Roman" w:hAnsi="Courier New" w:cs="Courier New"/>
                <w:color w:val="000000"/>
                <w:sz w:val="24"/>
                <w:szCs w:val="24"/>
                <w:bdr w:val="none" w:sz="0" w:space="0" w:color="auto" w:frame="1"/>
              </w:rPr>
              <w:t>exampleString.data</w:t>
            </w:r>
            <w:proofErr w:type="spellEnd"/>
            <w:r w:rsidRPr="004B44F0">
              <w:rPr>
                <w:rFonts w:ascii="Courier New" w:eastAsia="Times New Roman" w:hAnsi="Courier New" w:cs="Courier New"/>
                <w:color w:val="000000"/>
                <w:sz w:val="24"/>
                <w:szCs w:val="24"/>
                <w:bdr w:val="none" w:sz="0" w:space="0" w:color="auto" w:frame="1"/>
              </w:rPr>
              <w:t>();</w:t>
            </w:r>
          </w:p>
          <w:p w14:paraId="2FD8B6FD"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333333"/>
                <w:sz w:val="24"/>
                <w:szCs w:val="24"/>
                <w:bdr w:val="none" w:sz="0" w:space="0" w:color="auto" w:frame="1"/>
              </w:rPr>
              <w:t>  </w:t>
            </w:r>
            <w:r w:rsidRPr="004B44F0">
              <w:rPr>
                <w:rFonts w:ascii="Courier New" w:eastAsia="Times New Roman" w:hAnsi="Courier New" w:cs="Courier New"/>
                <w:color w:val="008200"/>
                <w:sz w:val="24"/>
                <w:szCs w:val="24"/>
                <w:bdr w:val="none" w:sz="0" w:space="0" w:color="auto" w:frame="1"/>
              </w:rPr>
              <w:t>// ...</w:t>
            </w:r>
          </w:p>
          <w:p w14:paraId="27F0D610"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333333"/>
                <w:sz w:val="24"/>
                <w:szCs w:val="24"/>
                <w:bdr w:val="none" w:sz="0" w:space="0" w:color="auto" w:frame="1"/>
              </w:rPr>
              <w:t>  </w:t>
            </w:r>
            <w:proofErr w:type="spellStart"/>
            <w:r w:rsidRPr="004B44F0">
              <w:rPr>
                <w:rFonts w:ascii="Courier New" w:eastAsia="Times New Roman" w:hAnsi="Courier New" w:cs="Courier New"/>
                <w:color w:val="000000"/>
                <w:sz w:val="24"/>
                <w:szCs w:val="24"/>
                <w:bdr w:val="none" w:sz="0" w:space="0" w:color="auto" w:frame="1"/>
              </w:rPr>
              <w:t>exampleString.replace</w:t>
            </w:r>
            <w:proofErr w:type="spellEnd"/>
            <w:r w:rsidRPr="004B44F0">
              <w:rPr>
                <w:rFonts w:ascii="Courier New" w:eastAsia="Times New Roman" w:hAnsi="Courier New" w:cs="Courier New"/>
                <w:color w:val="000000"/>
                <w:sz w:val="24"/>
                <w:szCs w:val="24"/>
                <w:bdr w:val="none" w:sz="0" w:space="0" w:color="auto" w:frame="1"/>
              </w:rPr>
              <w:t>(0, 2, </w:t>
            </w:r>
            <w:r w:rsidRPr="004B44F0">
              <w:rPr>
                <w:rFonts w:ascii="Courier New" w:eastAsia="Times New Roman" w:hAnsi="Courier New" w:cs="Courier New"/>
                <w:color w:val="003366"/>
                <w:sz w:val="24"/>
                <w:szCs w:val="24"/>
                <w:bdr w:val="none" w:sz="0" w:space="0" w:color="auto" w:frame="1"/>
              </w:rPr>
              <w:t>"bb"</w:t>
            </w:r>
            <w:r w:rsidRPr="004B44F0">
              <w:rPr>
                <w:rFonts w:ascii="Courier New" w:eastAsia="Times New Roman" w:hAnsi="Courier New" w:cs="Courier New"/>
                <w:color w:val="000000"/>
                <w:sz w:val="24"/>
                <w:szCs w:val="24"/>
                <w:bdr w:val="none" w:sz="0" w:space="0" w:color="auto" w:frame="1"/>
              </w:rPr>
              <w:t>);</w:t>
            </w:r>
          </w:p>
          <w:p w14:paraId="5D50E898"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333333"/>
                <w:sz w:val="24"/>
                <w:szCs w:val="24"/>
                <w:bdr w:val="none" w:sz="0" w:space="0" w:color="auto" w:frame="1"/>
              </w:rPr>
              <w:t>  </w:t>
            </w:r>
            <w:r w:rsidRPr="004B44F0">
              <w:rPr>
                <w:rFonts w:ascii="Courier New" w:eastAsia="Times New Roman" w:hAnsi="Courier New" w:cs="Courier New"/>
                <w:color w:val="008200"/>
                <w:sz w:val="24"/>
                <w:szCs w:val="24"/>
                <w:bdr w:val="none" w:sz="0" w:space="0" w:color="auto" w:frame="1"/>
              </w:rPr>
              <w:t>// ...</w:t>
            </w:r>
          </w:p>
          <w:p w14:paraId="03F805AF" w14:textId="77777777" w:rsidR="004B44F0" w:rsidRPr="004B44F0" w:rsidRDefault="004B44F0" w:rsidP="004B44F0">
            <w:pPr>
              <w:spacing w:line="300" w:lineRule="atLeast"/>
              <w:textAlignment w:val="baseline"/>
              <w:rPr>
                <w:rFonts w:ascii="Courier New" w:eastAsia="Times New Roman" w:hAnsi="Courier New" w:cs="Courier New"/>
                <w:color w:val="333333"/>
                <w:sz w:val="24"/>
                <w:szCs w:val="24"/>
              </w:rPr>
            </w:pPr>
            <w:r w:rsidRPr="004B44F0">
              <w:rPr>
                <w:rFonts w:ascii="Courier New" w:eastAsia="Times New Roman" w:hAnsi="Courier New" w:cs="Courier New"/>
                <w:color w:val="333333"/>
                <w:sz w:val="24"/>
                <w:szCs w:val="24"/>
                <w:bdr w:val="none" w:sz="0" w:space="0" w:color="auto" w:frame="1"/>
              </w:rPr>
              <w:t>  </w:t>
            </w:r>
            <w:r w:rsidRPr="004B44F0">
              <w:rPr>
                <w:rFonts w:ascii="Courier New" w:eastAsia="Times New Roman" w:hAnsi="Courier New" w:cs="Courier New"/>
                <w:color w:val="000000"/>
                <w:sz w:val="24"/>
                <w:szCs w:val="24"/>
                <w:bdr w:val="none" w:sz="0" w:space="0" w:color="auto" w:frame="1"/>
              </w:rPr>
              <w:t>g(data);</w:t>
            </w:r>
          </w:p>
          <w:p w14:paraId="1584568F" w14:textId="79524264" w:rsidR="004B44F0" w:rsidRPr="004B44F0" w:rsidRDefault="004B44F0" w:rsidP="004B44F0">
            <w:pPr>
              <w:spacing w:line="300" w:lineRule="atLeast"/>
              <w:textAlignment w:val="baseline"/>
              <w:rPr>
                <w:rFonts w:ascii="Consolas" w:eastAsia="Times New Roman" w:hAnsi="Consolas" w:cs="Times New Roman"/>
                <w:color w:val="333333"/>
                <w:sz w:val="21"/>
                <w:szCs w:val="21"/>
              </w:rPr>
            </w:pPr>
            <w:r w:rsidRPr="004B44F0">
              <w:rPr>
                <w:rFonts w:ascii="Courier New" w:eastAsia="Times New Roman" w:hAnsi="Courier New" w:cs="Courier New"/>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A0F1C70" w:rsidR="00F72634" w:rsidRPr="001714F1" w:rsidRDefault="001714F1" w:rsidP="0015146B">
            <w:pPr>
              <w:rPr>
                <w:rFonts w:asciiTheme="majorHAnsi" w:hAnsiTheme="majorHAnsi" w:cstheme="majorHAnsi"/>
              </w:rPr>
            </w:pPr>
            <w:r w:rsidRPr="0040135F">
              <w:rPr>
                <w:rFonts w:ascii="Courier New" w:hAnsi="Courier New" w:cs="Courier New"/>
              </w:rPr>
              <w:t xml:space="preserve">std::string::insert() </w:t>
            </w:r>
            <w:r w:rsidRPr="0040135F">
              <w:rPr>
                <w:rFonts w:asciiTheme="majorHAnsi" w:hAnsiTheme="majorHAnsi" w:cstheme="majorHAnsi"/>
              </w:rPr>
              <w:t>-  In this compliant solution, the value of the iterator </w:t>
            </w:r>
            <w:r w:rsidRPr="0040135F">
              <w:rPr>
                <w:rStyle w:val="HTMLCode"/>
                <w:rFonts w:eastAsia="Calibri"/>
                <w:sz w:val="22"/>
                <w:szCs w:val="22"/>
              </w:rPr>
              <w:t>loc</w:t>
            </w:r>
            <w:r w:rsidRPr="0040135F">
              <w:rPr>
                <w:rFonts w:asciiTheme="majorHAnsi" w:hAnsiTheme="majorHAnsi" w:cstheme="majorHAnsi"/>
              </w:rPr>
              <w:t> is updated as a result of each call to </w:t>
            </w:r>
            <w:r w:rsidRPr="0040135F">
              <w:rPr>
                <w:rStyle w:val="HTMLCode"/>
                <w:rFonts w:eastAsia="Calibri"/>
                <w:sz w:val="22"/>
                <w:szCs w:val="22"/>
              </w:rPr>
              <w:t>insert()</w:t>
            </w:r>
            <w:r w:rsidRPr="0040135F">
              <w:rPr>
                <w:rFonts w:asciiTheme="majorHAnsi" w:hAnsiTheme="majorHAnsi" w:cstheme="majorHAnsi"/>
              </w:rPr>
              <w:t> so that the invalidated iterator is never accessed. The updated iterator is then incremented at the end of the loop.</w:t>
            </w:r>
          </w:p>
        </w:tc>
      </w:tr>
      <w:tr w:rsidR="00F72634" w14:paraId="1A9D16B4" w14:textId="77777777" w:rsidTr="00001F14">
        <w:trPr>
          <w:trHeight w:val="460"/>
        </w:trPr>
        <w:tc>
          <w:tcPr>
            <w:tcW w:w="10800" w:type="dxa"/>
            <w:tcMar>
              <w:top w:w="100" w:type="dxa"/>
              <w:left w:w="100" w:type="dxa"/>
              <w:bottom w:w="100" w:type="dxa"/>
              <w:right w:w="100" w:type="dxa"/>
            </w:tcMar>
          </w:tcPr>
          <w:p w14:paraId="63028CEE" w14:textId="77777777" w:rsidR="001714F1" w:rsidRPr="001714F1" w:rsidRDefault="001714F1" w:rsidP="001714F1">
            <w:pPr>
              <w:spacing w:line="300" w:lineRule="atLeast"/>
              <w:textAlignment w:val="baseline"/>
              <w:rPr>
                <w:rFonts w:ascii="Courier New" w:hAnsi="Courier New" w:cs="Courier New"/>
                <w:color w:val="333333"/>
                <w:sz w:val="24"/>
                <w:szCs w:val="24"/>
              </w:rPr>
            </w:pPr>
            <w:r w:rsidRPr="001714F1">
              <w:rPr>
                <w:rStyle w:val="HTMLCode"/>
                <w:rFonts w:eastAsia="Calibri"/>
                <w:color w:val="808080"/>
                <w:sz w:val="24"/>
                <w:szCs w:val="24"/>
                <w:bdr w:val="none" w:sz="0" w:space="0" w:color="auto" w:frame="1"/>
              </w:rPr>
              <w:t>#include &lt;string&gt;</w:t>
            </w:r>
          </w:p>
          <w:p w14:paraId="73E56997" w14:textId="77777777" w:rsidR="001714F1" w:rsidRPr="001714F1" w:rsidRDefault="001714F1" w:rsidP="001714F1">
            <w:pPr>
              <w:spacing w:line="300" w:lineRule="atLeast"/>
              <w:textAlignment w:val="baseline"/>
              <w:rPr>
                <w:rFonts w:ascii="Courier New" w:hAnsi="Courier New" w:cs="Courier New"/>
                <w:color w:val="333333"/>
                <w:sz w:val="24"/>
                <w:szCs w:val="24"/>
              </w:rPr>
            </w:pPr>
            <w:r w:rsidRPr="001714F1">
              <w:rPr>
                <w:rStyle w:val="HTMLCode"/>
                <w:rFonts w:eastAsia="Calibri"/>
                <w:color w:val="333333"/>
                <w:sz w:val="24"/>
                <w:szCs w:val="24"/>
                <w:bdr w:val="none" w:sz="0" w:space="0" w:color="auto" w:frame="1"/>
              </w:rPr>
              <w:t> </w:t>
            </w:r>
            <w:r w:rsidRPr="001714F1">
              <w:rPr>
                <w:rFonts w:ascii="Courier New" w:hAnsi="Courier New" w:cs="Courier New"/>
                <w:color w:val="333333"/>
                <w:sz w:val="24"/>
                <w:szCs w:val="24"/>
              </w:rPr>
              <w:t> </w:t>
            </w:r>
          </w:p>
          <w:p w14:paraId="4310AB9C" w14:textId="77777777" w:rsidR="001714F1" w:rsidRPr="001714F1" w:rsidRDefault="001714F1" w:rsidP="001714F1">
            <w:pPr>
              <w:spacing w:line="300" w:lineRule="atLeast"/>
              <w:textAlignment w:val="baseline"/>
              <w:rPr>
                <w:rFonts w:ascii="Courier New" w:hAnsi="Courier New" w:cs="Courier New"/>
                <w:color w:val="333333"/>
                <w:sz w:val="24"/>
                <w:szCs w:val="24"/>
              </w:rPr>
            </w:pPr>
            <w:r w:rsidRPr="001714F1">
              <w:rPr>
                <w:rStyle w:val="HTMLCode"/>
                <w:rFonts w:eastAsia="Calibri"/>
                <w:b/>
                <w:bCs/>
                <w:color w:val="336699"/>
                <w:sz w:val="24"/>
                <w:szCs w:val="24"/>
                <w:bdr w:val="none" w:sz="0" w:space="0" w:color="auto" w:frame="1"/>
              </w:rPr>
              <w:t>void</w:t>
            </w:r>
            <w:r w:rsidRPr="001714F1">
              <w:rPr>
                <w:rFonts w:ascii="Courier New" w:hAnsi="Courier New" w:cs="Courier New"/>
                <w:color w:val="333333"/>
                <w:sz w:val="24"/>
                <w:szCs w:val="24"/>
              </w:rPr>
              <w:t> </w:t>
            </w:r>
            <w:r w:rsidRPr="001714F1">
              <w:rPr>
                <w:rStyle w:val="HTMLCode"/>
                <w:rFonts w:eastAsia="Calibri"/>
                <w:color w:val="000000"/>
                <w:sz w:val="24"/>
                <w:szCs w:val="24"/>
                <w:bdr w:val="none" w:sz="0" w:space="0" w:color="auto" w:frame="1"/>
              </w:rPr>
              <w:t>f(</w:t>
            </w:r>
            <w:r w:rsidRPr="001714F1">
              <w:rPr>
                <w:rStyle w:val="HTMLCode"/>
                <w:rFonts w:eastAsia="Calibri"/>
                <w:b/>
                <w:bCs/>
                <w:color w:val="336699"/>
                <w:sz w:val="24"/>
                <w:szCs w:val="24"/>
                <w:bdr w:val="none" w:sz="0" w:space="0" w:color="auto" w:frame="1"/>
              </w:rPr>
              <w:t>const</w:t>
            </w:r>
            <w:r w:rsidRPr="001714F1">
              <w:rPr>
                <w:rFonts w:ascii="Courier New" w:hAnsi="Courier New" w:cs="Courier New"/>
                <w:color w:val="333333"/>
                <w:sz w:val="24"/>
                <w:szCs w:val="24"/>
              </w:rPr>
              <w:t> </w:t>
            </w:r>
            <w:r w:rsidRPr="001714F1">
              <w:rPr>
                <w:rStyle w:val="HTMLCode"/>
                <w:rFonts w:eastAsia="Calibri"/>
                <w:color w:val="000000"/>
                <w:sz w:val="24"/>
                <w:szCs w:val="24"/>
                <w:bdr w:val="none" w:sz="0" w:space="0" w:color="auto" w:frame="1"/>
              </w:rPr>
              <w:t>std::string &amp;input) {</w:t>
            </w:r>
          </w:p>
          <w:p w14:paraId="71944CEC" w14:textId="77777777" w:rsidR="001714F1" w:rsidRPr="001714F1" w:rsidRDefault="001714F1" w:rsidP="001714F1">
            <w:pPr>
              <w:spacing w:line="300" w:lineRule="atLeast"/>
              <w:textAlignment w:val="baseline"/>
              <w:rPr>
                <w:rFonts w:ascii="Courier New" w:hAnsi="Courier New" w:cs="Courier New"/>
                <w:color w:val="333333"/>
                <w:sz w:val="24"/>
                <w:szCs w:val="24"/>
              </w:rPr>
            </w:pPr>
            <w:r w:rsidRPr="001714F1">
              <w:rPr>
                <w:rStyle w:val="HTMLCode"/>
                <w:rFonts w:eastAsia="Calibri"/>
                <w:color w:val="333333"/>
                <w:sz w:val="24"/>
                <w:szCs w:val="24"/>
                <w:bdr w:val="none" w:sz="0" w:space="0" w:color="auto" w:frame="1"/>
              </w:rPr>
              <w:t>  </w:t>
            </w:r>
            <w:r w:rsidRPr="001714F1">
              <w:rPr>
                <w:rStyle w:val="HTMLCode"/>
                <w:rFonts w:eastAsia="Calibri"/>
                <w:color w:val="000000"/>
                <w:sz w:val="24"/>
                <w:szCs w:val="24"/>
                <w:bdr w:val="none" w:sz="0" w:space="0" w:color="auto" w:frame="1"/>
              </w:rPr>
              <w:t>std::string email;</w:t>
            </w:r>
          </w:p>
          <w:p w14:paraId="6157DDFD" w14:textId="77777777" w:rsidR="001714F1" w:rsidRPr="001714F1" w:rsidRDefault="001714F1" w:rsidP="001714F1">
            <w:pPr>
              <w:spacing w:line="300" w:lineRule="atLeast"/>
              <w:textAlignment w:val="baseline"/>
              <w:rPr>
                <w:rFonts w:ascii="Courier New" w:hAnsi="Courier New" w:cs="Courier New"/>
                <w:color w:val="333333"/>
                <w:sz w:val="24"/>
                <w:szCs w:val="24"/>
              </w:rPr>
            </w:pPr>
            <w:r w:rsidRPr="001714F1">
              <w:rPr>
                <w:rFonts w:ascii="Courier New" w:hAnsi="Courier New" w:cs="Courier New"/>
                <w:color w:val="333333"/>
                <w:sz w:val="24"/>
                <w:szCs w:val="24"/>
              </w:rPr>
              <w:t> </w:t>
            </w:r>
          </w:p>
          <w:p w14:paraId="02EC0E40" w14:textId="77777777" w:rsidR="001714F1" w:rsidRPr="001714F1" w:rsidRDefault="001714F1" w:rsidP="001714F1">
            <w:pPr>
              <w:spacing w:line="300" w:lineRule="atLeast"/>
              <w:textAlignment w:val="baseline"/>
              <w:rPr>
                <w:rFonts w:ascii="Courier New" w:hAnsi="Courier New" w:cs="Courier New"/>
                <w:color w:val="333333"/>
                <w:sz w:val="24"/>
                <w:szCs w:val="24"/>
              </w:rPr>
            </w:pPr>
            <w:r w:rsidRPr="001714F1">
              <w:rPr>
                <w:rStyle w:val="HTMLCode"/>
                <w:rFonts w:eastAsia="Calibri"/>
                <w:color w:val="333333"/>
                <w:sz w:val="24"/>
                <w:szCs w:val="24"/>
                <w:bdr w:val="none" w:sz="0" w:space="0" w:color="auto" w:frame="1"/>
              </w:rPr>
              <w:t>  </w:t>
            </w:r>
            <w:r w:rsidRPr="001714F1">
              <w:rPr>
                <w:rStyle w:val="HTMLCode"/>
                <w:rFonts w:eastAsia="Calibri"/>
                <w:color w:val="008200"/>
                <w:sz w:val="24"/>
                <w:szCs w:val="24"/>
                <w:bdr w:val="none" w:sz="0" w:space="0" w:color="auto" w:frame="1"/>
              </w:rPr>
              <w:t>// Copy input into email converting ";" to " "</w:t>
            </w:r>
          </w:p>
          <w:p w14:paraId="34EB70D6" w14:textId="77777777" w:rsidR="001714F1" w:rsidRPr="001714F1" w:rsidRDefault="001714F1" w:rsidP="001714F1">
            <w:pPr>
              <w:spacing w:line="300" w:lineRule="atLeast"/>
              <w:textAlignment w:val="baseline"/>
              <w:rPr>
                <w:rFonts w:ascii="Courier New" w:hAnsi="Courier New" w:cs="Courier New"/>
                <w:color w:val="333333"/>
                <w:sz w:val="24"/>
                <w:szCs w:val="24"/>
              </w:rPr>
            </w:pPr>
            <w:r w:rsidRPr="001714F1">
              <w:rPr>
                <w:rStyle w:val="HTMLCode"/>
                <w:rFonts w:eastAsia="Calibri"/>
                <w:color w:val="333333"/>
                <w:sz w:val="24"/>
                <w:szCs w:val="24"/>
                <w:bdr w:val="none" w:sz="0" w:space="0" w:color="auto" w:frame="1"/>
              </w:rPr>
              <w:t>  </w:t>
            </w:r>
            <w:r w:rsidRPr="001714F1">
              <w:rPr>
                <w:rStyle w:val="HTMLCode"/>
                <w:rFonts w:eastAsia="Calibri"/>
                <w:color w:val="000000"/>
                <w:sz w:val="24"/>
                <w:szCs w:val="24"/>
                <w:bdr w:val="none" w:sz="0" w:space="0" w:color="auto" w:frame="1"/>
              </w:rPr>
              <w:t xml:space="preserve">std::string::iterator loc = </w:t>
            </w:r>
            <w:proofErr w:type="spellStart"/>
            <w:r w:rsidRPr="001714F1">
              <w:rPr>
                <w:rStyle w:val="HTMLCode"/>
                <w:rFonts w:eastAsia="Calibri"/>
                <w:color w:val="000000"/>
                <w:sz w:val="24"/>
                <w:szCs w:val="24"/>
                <w:bdr w:val="none" w:sz="0" w:space="0" w:color="auto" w:frame="1"/>
              </w:rPr>
              <w:t>email.begin</w:t>
            </w:r>
            <w:proofErr w:type="spellEnd"/>
            <w:r w:rsidRPr="001714F1">
              <w:rPr>
                <w:rStyle w:val="HTMLCode"/>
                <w:rFonts w:eastAsia="Calibri"/>
                <w:color w:val="000000"/>
                <w:sz w:val="24"/>
                <w:szCs w:val="24"/>
                <w:bdr w:val="none" w:sz="0" w:space="0" w:color="auto" w:frame="1"/>
              </w:rPr>
              <w:t>();</w:t>
            </w:r>
          </w:p>
          <w:p w14:paraId="47549570" w14:textId="77777777" w:rsidR="001714F1" w:rsidRPr="001714F1" w:rsidRDefault="001714F1" w:rsidP="001714F1">
            <w:pPr>
              <w:spacing w:line="300" w:lineRule="atLeast"/>
              <w:textAlignment w:val="baseline"/>
              <w:rPr>
                <w:rFonts w:ascii="Courier New" w:hAnsi="Courier New" w:cs="Courier New"/>
                <w:color w:val="333333"/>
                <w:sz w:val="24"/>
                <w:szCs w:val="24"/>
              </w:rPr>
            </w:pPr>
            <w:r w:rsidRPr="001714F1">
              <w:rPr>
                <w:rStyle w:val="HTMLCode"/>
                <w:rFonts w:eastAsia="Calibri"/>
                <w:color w:val="333333"/>
                <w:sz w:val="24"/>
                <w:szCs w:val="24"/>
                <w:bdr w:val="none" w:sz="0" w:space="0" w:color="auto" w:frame="1"/>
              </w:rPr>
              <w:t>  </w:t>
            </w:r>
            <w:r w:rsidRPr="001714F1">
              <w:rPr>
                <w:rStyle w:val="HTMLCode"/>
                <w:rFonts w:eastAsia="Calibri"/>
                <w:b/>
                <w:bCs/>
                <w:color w:val="336699"/>
                <w:sz w:val="24"/>
                <w:szCs w:val="24"/>
                <w:bdr w:val="none" w:sz="0" w:space="0" w:color="auto" w:frame="1"/>
              </w:rPr>
              <w:t>for</w:t>
            </w:r>
            <w:r w:rsidRPr="001714F1">
              <w:rPr>
                <w:rFonts w:ascii="Courier New" w:hAnsi="Courier New" w:cs="Courier New"/>
                <w:color w:val="333333"/>
                <w:sz w:val="24"/>
                <w:szCs w:val="24"/>
              </w:rPr>
              <w:t> </w:t>
            </w:r>
            <w:r w:rsidRPr="001714F1">
              <w:rPr>
                <w:rStyle w:val="HTMLCode"/>
                <w:rFonts w:eastAsia="Calibri"/>
                <w:color w:val="000000"/>
                <w:sz w:val="24"/>
                <w:szCs w:val="24"/>
                <w:bdr w:val="none" w:sz="0" w:space="0" w:color="auto" w:frame="1"/>
              </w:rPr>
              <w:t xml:space="preserve">(auto </w:t>
            </w:r>
            <w:proofErr w:type="spellStart"/>
            <w:r w:rsidRPr="001714F1">
              <w:rPr>
                <w:rStyle w:val="HTMLCode"/>
                <w:rFonts w:eastAsia="Calibri"/>
                <w:color w:val="000000"/>
                <w:sz w:val="24"/>
                <w:szCs w:val="24"/>
                <w:bdr w:val="none" w:sz="0" w:space="0" w:color="auto" w:frame="1"/>
              </w:rPr>
              <w:t>i</w:t>
            </w:r>
            <w:proofErr w:type="spellEnd"/>
            <w:r w:rsidRPr="001714F1">
              <w:rPr>
                <w:rStyle w:val="HTMLCode"/>
                <w:rFonts w:eastAsia="Calibri"/>
                <w:color w:val="000000"/>
                <w:sz w:val="24"/>
                <w:szCs w:val="24"/>
                <w:bdr w:val="none" w:sz="0" w:space="0" w:color="auto" w:frame="1"/>
              </w:rPr>
              <w:t xml:space="preserve"> = </w:t>
            </w:r>
            <w:proofErr w:type="spellStart"/>
            <w:r w:rsidRPr="001714F1">
              <w:rPr>
                <w:rStyle w:val="HTMLCode"/>
                <w:rFonts w:eastAsia="Calibri"/>
                <w:color w:val="000000"/>
                <w:sz w:val="24"/>
                <w:szCs w:val="24"/>
                <w:bdr w:val="none" w:sz="0" w:space="0" w:color="auto" w:frame="1"/>
              </w:rPr>
              <w:t>input.begin</w:t>
            </w:r>
            <w:proofErr w:type="spellEnd"/>
            <w:r w:rsidRPr="001714F1">
              <w:rPr>
                <w:rStyle w:val="HTMLCode"/>
                <w:rFonts w:eastAsia="Calibri"/>
                <w:color w:val="000000"/>
                <w:sz w:val="24"/>
                <w:szCs w:val="24"/>
                <w:bdr w:val="none" w:sz="0" w:space="0" w:color="auto" w:frame="1"/>
              </w:rPr>
              <w:t xml:space="preserve">(), e = </w:t>
            </w:r>
            <w:proofErr w:type="spellStart"/>
            <w:r w:rsidRPr="001714F1">
              <w:rPr>
                <w:rStyle w:val="HTMLCode"/>
                <w:rFonts w:eastAsia="Calibri"/>
                <w:color w:val="000000"/>
                <w:sz w:val="24"/>
                <w:szCs w:val="24"/>
                <w:bdr w:val="none" w:sz="0" w:space="0" w:color="auto" w:frame="1"/>
              </w:rPr>
              <w:t>input.end</w:t>
            </w:r>
            <w:proofErr w:type="spellEnd"/>
            <w:r w:rsidRPr="001714F1">
              <w:rPr>
                <w:rStyle w:val="HTMLCode"/>
                <w:rFonts w:eastAsia="Calibri"/>
                <w:color w:val="000000"/>
                <w:sz w:val="24"/>
                <w:szCs w:val="24"/>
                <w:bdr w:val="none" w:sz="0" w:space="0" w:color="auto" w:frame="1"/>
              </w:rPr>
              <w:t>(); i != e; ++</w:t>
            </w:r>
            <w:proofErr w:type="spellStart"/>
            <w:r w:rsidRPr="001714F1">
              <w:rPr>
                <w:rStyle w:val="HTMLCode"/>
                <w:rFonts w:eastAsia="Calibri"/>
                <w:color w:val="000000"/>
                <w:sz w:val="24"/>
                <w:szCs w:val="24"/>
                <w:bdr w:val="none" w:sz="0" w:space="0" w:color="auto" w:frame="1"/>
              </w:rPr>
              <w:t>i</w:t>
            </w:r>
            <w:proofErr w:type="spellEnd"/>
            <w:r w:rsidRPr="001714F1">
              <w:rPr>
                <w:rStyle w:val="HTMLCode"/>
                <w:rFonts w:eastAsia="Calibri"/>
                <w:color w:val="000000"/>
                <w:sz w:val="24"/>
                <w:szCs w:val="24"/>
                <w:bdr w:val="none" w:sz="0" w:space="0" w:color="auto" w:frame="1"/>
              </w:rPr>
              <w:t>, ++loc) {</w:t>
            </w:r>
          </w:p>
          <w:p w14:paraId="12F5D669" w14:textId="77777777" w:rsidR="001714F1" w:rsidRPr="001714F1" w:rsidRDefault="001714F1" w:rsidP="001714F1">
            <w:pPr>
              <w:spacing w:line="300" w:lineRule="atLeast"/>
              <w:textAlignment w:val="baseline"/>
              <w:rPr>
                <w:rFonts w:ascii="Courier New" w:hAnsi="Courier New" w:cs="Courier New"/>
                <w:color w:val="333333"/>
                <w:sz w:val="24"/>
                <w:szCs w:val="24"/>
              </w:rPr>
            </w:pPr>
            <w:r w:rsidRPr="001714F1">
              <w:rPr>
                <w:rStyle w:val="HTMLCode"/>
                <w:rFonts w:eastAsia="Calibri"/>
                <w:color w:val="333333"/>
                <w:sz w:val="24"/>
                <w:szCs w:val="24"/>
                <w:bdr w:val="none" w:sz="0" w:space="0" w:color="auto" w:frame="1"/>
              </w:rPr>
              <w:t>    </w:t>
            </w:r>
            <w:r w:rsidRPr="001714F1">
              <w:rPr>
                <w:rStyle w:val="HTMLCode"/>
                <w:rFonts w:eastAsia="Calibri"/>
                <w:color w:val="000000"/>
                <w:sz w:val="24"/>
                <w:szCs w:val="24"/>
                <w:bdr w:val="none" w:sz="0" w:space="0" w:color="auto" w:frame="1"/>
              </w:rPr>
              <w:t xml:space="preserve">loc = </w:t>
            </w:r>
            <w:proofErr w:type="spellStart"/>
            <w:r w:rsidRPr="001714F1">
              <w:rPr>
                <w:rStyle w:val="HTMLCode"/>
                <w:rFonts w:eastAsia="Calibri"/>
                <w:color w:val="000000"/>
                <w:sz w:val="24"/>
                <w:szCs w:val="24"/>
                <w:bdr w:val="none" w:sz="0" w:space="0" w:color="auto" w:frame="1"/>
              </w:rPr>
              <w:t>email.insert</w:t>
            </w:r>
            <w:proofErr w:type="spellEnd"/>
            <w:r w:rsidRPr="001714F1">
              <w:rPr>
                <w:rStyle w:val="HTMLCode"/>
                <w:rFonts w:eastAsia="Calibri"/>
                <w:color w:val="000000"/>
                <w:sz w:val="24"/>
                <w:szCs w:val="24"/>
                <w:bdr w:val="none" w:sz="0" w:space="0" w:color="auto" w:frame="1"/>
              </w:rPr>
              <w:t>(loc, *</w:t>
            </w:r>
            <w:proofErr w:type="spellStart"/>
            <w:r w:rsidRPr="001714F1">
              <w:rPr>
                <w:rStyle w:val="HTMLCode"/>
                <w:rFonts w:eastAsia="Calibri"/>
                <w:color w:val="000000"/>
                <w:sz w:val="24"/>
                <w:szCs w:val="24"/>
                <w:bdr w:val="none" w:sz="0" w:space="0" w:color="auto" w:frame="1"/>
              </w:rPr>
              <w:t>i</w:t>
            </w:r>
            <w:proofErr w:type="spellEnd"/>
            <w:r w:rsidRPr="001714F1">
              <w:rPr>
                <w:rStyle w:val="HTMLCode"/>
                <w:rFonts w:eastAsia="Calibri"/>
                <w:color w:val="000000"/>
                <w:sz w:val="24"/>
                <w:szCs w:val="24"/>
                <w:bdr w:val="none" w:sz="0" w:space="0" w:color="auto" w:frame="1"/>
              </w:rPr>
              <w:t xml:space="preserve"> != </w:t>
            </w:r>
            <w:r w:rsidRPr="001714F1">
              <w:rPr>
                <w:rStyle w:val="HTMLCode"/>
                <w:rFonts w:eastAsia="Calibri"/>
                <w:color w:val="003366"/>
                <w:sz w:val="24"/>
                <w:szCs w:val="24"/>
                <w:bdr w:val="none" w:sz="0" w:space="0" w:color="auto" w:frame="1"/>
              </w:rPr>
              <w:t>';'</w:t>
            </w:r>
            <w:r w:rsidRPr="001714F1">
              <w:rPr>
                <w:rFonts w:ascii="Courier New" w:hAnsi="Courier New" w:cs="Courier New"/>
                <w:color w:val="333333"/>
                <w:sz w:val="24"/>
                <w:szCs w:val="24"/>
              </w:rPr>
              <w:t> </w:t>
            </w:r>
            <w:r w:rsidRPr="001714F1">
              <w:rPr>
                <w:rStyle w:val="HTMLCode"/>
                <w:rFonts w:eastAsia="Calibri"/>
                <w:color w:val="000000"/>
                <w:sz w:val="24"/>
                <w:szCs w:val="24"/>
                <w:bdr w:val="none" w:sz="0" w:space="0" w:color="auto" w:frame="1"/>
              </w:rPr>
              <w:t>? *</w:t>
            </w:r>
            <w:proofErr w:type="spellStart"/>
            <w:r w:rsidRPr="001714F1">
              <w:rPr>
                <w:rStyle w:val="HTMLCode"/>
                <w:rFonts w:eastAsia="Calibri"/>
                <w:color w:val="000000"/>
                <w:sz w:val="24"/>
                <w:szCs w:val="24"/>
                <w:bdr w:val="none" w:sz="0" w:space="0" w:color="auto" w:frame="1"/>
              </w:rPr>
              <w:t>i</w:t>
            </w:r>
            <w:proofErr w:type="spellEnd"/>
            <w:r w:rsidRPr="001714F1">
              <w:rPr>
                <w:rStyle w:val="HTMLCode"/>
                <w:rFonts w:eastAsia="Calibri"/>
                <w:color w:val="000000"/>
                <w:sz w:val="24"/>
                <w:szCs w:val="24"/>
                <w:bdr w:val="none" w:sz="0" w:space="0" w:color="auto" w:frame="1"/>
              </w:rPr>
              <w:t xml:space="preserve"> : </w:t>
            </w:r>
            <w:r w:rsidRPr="001714F1">
              <w:rPr>
                <w:rStyle w:val="HTMLCode"/>
                <w:rFonts w:eastAsia="Calibri"/>
                <w:color w:val="003366"/>
                <w:sz w:val="24"/>
                <w:szCs w:val="24"/>
                <w:bdr w:val="none" w:sz="0" w:space="0" w:color="auto" w:frame="1"/>
              </w:rPr>
              <w:t>' '</w:t>
            </w:r>
            <w:r w:rsidRPr="001714F1">
              <w:rPr>
                <w:rStyle w:val="HTMLCode"/>
                <w:rFonts w:eastAsia="Calibri"/>
                <w:color w:val="000000"/>
                <w:sz w:val="24"/>
                <w:szCs w:val="24"/>
                <w:bdr w:val="none" w:sz="0" w:space="0" w:color="auto" w:frame="1"/>
              </w:rPr>
              <w:t>);</w:t>
            </w:r>
          </w:p>
          <w:p w14:paraId="7C2F431F" w14:textId="77777777" w:rsidR="001714F1" w:rsidRPr="001714F1" w:rsidRDefault="001714F1" w:rsidP="001714F1">
            <w:pPr>
              <w:spacing w:line="300" w:lineRule="atLeast"/>
              <w:textAlignment w:val="baseline"/>
              <w:rPr>
                <w:rFonts w:ascii="Courier New" w:hAnsi="Courier New" w:cs="Courier New"/>
                <w:color w:val="333333"/>
                <w:sz w:val="24"/>
                <w:szCs w:val="24"/>
              </w:rPr>
            </w:pPr>
            <w:r w:rsidRPr="001714F1">
              <w:rPr>
                <w:rStyle w:val="HTMLCode"/>
                <w:rFonts w:eastAsia="Calibri"/>
                <w:color w:val="333333"/>
                <w:sz w:val="24"/>
                <w:szCs w:val="24"/>
                <w:bdr w:val="none" w:sz="0" w:space="0" w:color="auto" w:frame="1"/>
              </w:rPr>
              <w:t>  </w:t>
            </w:r>
            <w:r w:rsidRPr="001714F1">
              <w:rPr>
                <w:rStyle w:val="HTMLCode"/>
                <w:rFonts w:eastAsia="Calibri"/>
                <w:color w:val="000000"/>
                <w:sz w:val="24"/>
                <w:szCs w:val="24"/>
                <w:bdr w:val="none" w:sz="0" w:space="0" w:color="auto" w:frame="1"/>
              </w:rPr>
              <w:t>}</w:t>
            </w:r>
          </w:p>
          <w:p w14:paraId="5286DB6F" w14:textId="711F7868" w:rsidR="00F72634" w:rsidRDefault="001714F1" w:rsidP="001714F1">
            <w:r w:rsidRPr="001714F1">
              <w:rPr>
                <w:rStyle w:val="HTMLCode"/>
                <w:rFonts w:eastAsia="Calibri"/>
                <w:color w:val="000000"/>
                <w:sz w:val="24"/>
                <w:szCs w:val="24"/>
                <w:bdr w:val="none" w:sz="0" w:space="0" w:color="auto" w:frame="1"/>
              </w:rPr>
              <w:t>}</w:t>
            </w:r>
          </w:p>
        </w:tc>
      </w:tr>
      <w:tr w:rsidR="001714F1" w14:paraId="51FF7E05" w14:textId="77777777" w:rsidTr="00001F14">
        <w:trPr>
          <w:trHeight w:val="460"/>
        </w:trPr>
        <w:tc>
          <w:tcPr>
            <w:tcW w:w="10800" w:type="dxa"/>
            <w:tcMar>
              <w:top w:w="100" w:type="dxa"/>
              <w:left w:w="100" w:type="dxa"/>
              <w:bottom w:w="100" w:type="dxa"/>
              <w:right w:w="100" w:type="dxa"/>
            </w:tcMar>
          </w:tcPr>
          <w:p w14:paraId="75477925" w14:textId="6165616D" w:rsidR="001714F1" w:rsidRPr="001714F1" w:rsidRDefault="001714F1" w:rsidP="001714F1">
            <w:pPr>
              <w:spacing w:line="300" w:lineRule="atLeast"/>
              <w:textAlignment w:val="baseline"/>
              <w:rPr>
                <w:rStyle w:val="HTMLCode"/>
                <w:rFonts w:asciiTheme="majorHAnsi" w:eastAsia="Calibri" w:hAnsiTheme="majorHAnsi" w:cstheme="majorHAnsi"/>
                <w:color w:val="808080"/>
                <w:sz w:val="24"/>
                <w:szCs w:val="24"/>
                <w:bdr w:val="none" w:sz="0" w:space="0" w:color="auto" w:frame="1"/>
              </w:rPr>
            </w:pPr>
            <w:r w:rsidRPr="0040135F">
              <w:rPr>
                <w:rStyle w:val="HTMLCode"/>
                <w:rFonts w:eastAsia="Calibri"/>
                <w:sz w:val="22"/>
                <w:szCs w:val="22"/>
                <w:bdr w:val="none" w:sz="0" w:space="0" w:color="auto" w:frame="1"/>
              </w:rPr>
              <w:t xml:space="preserve">std::replace() </w:t>
            </w:r>
            <w:r w:rsidRPr="0040135F">
              <w:rPr>
                <w:rStyle w:val="HTMLCode"/>
                <w:rFonts w:asciiTheme="majorHAnsi" w:eastAsia="Calibri" w:hAnsiTheme="majorHAnsi" w:cstheme="majorHAnsi"/>
                <w:sz w:val="24"/>
                <w:szCs w:val="24"/>
                <w:bdr w:val="none" w:sz="0" w:space="0" w:color="auto" w:frame="1"/>
              </w:rPr>
              <w:t xml:space="preserve">- </w:t>
            </w:r>
            <w:r w:rsidRPr="0040135F">
              <w:rPr>
                <w:rFonts w:asciiTheme="majorHAnsi" w:hAnsiTheme="majorHAnsi" w:cstheme="majorHAnsi"/>
              </w:rPr>
              <w:t>This compliant solution uses a standard algorithm to perform the replacement. When possible, using a generic algorithm is preferable to inventing your own solution.</w:t>
            </w:r>
          </w:p>
        </w:tc>
      </w:tr>
      <w:tr w:rsidR="001714F1" w14:paraId="70D58C60" w14:textId="77777777" w:rsidTr="00001F14">
        <w:trPr>
          <w:trHeight w:val="460"/>
        </w:trPr>
        <w:tc>
          <w:tcPr>
            <w:tcW w:w="10800" w:type="dxa"/>
            <w:tcMar>
              <w:top w:w="100" w:type="dxa"/>
              <w:left w:w="100" w:type="dxa"/>
              <w:bottom w:w="100" w:type="dxa"/>
              <w:right w:w="100" w:type="dxa"/>
            </w:tcMar>
          </w:tcPr>
          <w:p w14:paraId="35A12B9C" w14:textId="77777777" w:rsidR="001714F1" w:rsidRPr="001714F1" w:rsidRDefault="001714F1" w:rsidP="001714F1">
            <w:pPr>
              <w:spacing w:line="300" w:lineRule="atLeast"/>
              <w:textAlignment w:val="baseline"/>
              <w:rPr>
                <w:rFonts w:ascii="Courier New" w:hAnsi="Courier New" w:cs="Courier New"/>
                <w:color w:val="333333"/>
                <w:sz w:val="24"/>
                <w:szCs w:val="24"/>
              </w:rPr>
            </w:pPr>
            <w:r w:rsidRPr="001714F1">
              <w:rPr>
                <w:rStyle w:val="HTMLCode"/>
                <w:rFonts w:eastAsia="Calibri"/>
                <w:color w:val="808080"/>
                <w:sz w:val="24"/>
                <w:szCs w:val="24"/>
                <w:bdr w:val="none" w:sz="0" w:space="0" w:color="auto" w:frame="1"/>
              </w:rPr>
              <w:t>#include &lt;algorithm&gt;</w:t>
            </w:r>
          </w:p>
          <w:p w14:paraId="0312D0F9" w14:textId="77777777" w:rsidR="001714F1" w:rsidRPr="001714F1" w:rsidRDefault="001714F1" w:rsidP="001714F1">
            <w:pPr>
              <w:spacing w:line="300" w:lineRule="atLeast"/>
              <w:textAlignment w:val="baseline"/>
              <w:rPr>
                <w:rFonts w:ascii="Courier New" w:hAnsi="Courier New" w:cs="Courier New"/>
                <w:color w:val="333333"/>
                <w:sz w:val="24"/>
                <w:szCs w:val="24"/>
              </w:rPr>
            </w:pPr>
            <w:r w:rsidRPr="001714F1">
              <w:rPr>
                <w:rStyle w:val="HTMLCode"/>
                <w:rFonts w:eastAsia="Calibri"/>
                <w:color w:val="808080"/>
                <w:sz w:val="24"/>
                <w:szCs w:val="24"/>
                <w:bdr w:val="none" w:sz="0" w:space="0" w:color="auto" w:frame="1"/>
              </w:rPr>
              <w:t>#include &lt;string&gt;</w:t>
            </w:r>
          </w:p>
          <w:p w14:paraId="03E79702" w14:textId="77777777" w:rsidR="001714F1" w:rsidRPr="001714F1" w:rsidRDefault="001714F1" w:rsidP="001714F1">
            <w:pPr>
              <w:spacing w:line="300" w:lineRule="atLeast"/>
              <w:textAlignment w:val="baseline"/>
              <w:rPr>
                <w:rFonts w:ascii="Courier New" w:hAnsi="Courier New" w:cs="Courier New"/>
                <w:color w:val="333333"/>
                <w:sz w:val="24"/>
                <w:szCs w:val="24"/>
              </w:rPr>
            </w:pPr>
            <w:r w:rsidRPr="001714F1">
              <w:rPr>
                <w:rStyle w:val="HTMLCode"/>
                <w:rFonts w:eastAsia="Calibri"/>
                <w:color w:val="333333"/>
                <w:sz w:val="24"/>
                <w:szCs w:val="24"/>
                <w:bdr w:val="none" w:sz="0" w:space="0" w:color="auto" w:frame="1"/>
              </w:rPr>
              <w:t> </w:t>
            </w:r>
            <w:r w:rsidRPr="001714F1">
              <w:rPr>
                <w:rFonts w:ascii="Courier New" w:hAnsi="Courier New" w:cs="Courier New"/>
                <w:color w:val="333333"/>
                <w:sz w:val="24"/>
                <w:szCs w:val="24"/>
              </w:rPr>
              <w:t> </w:t>
            </w:r>
          </w:p>
          <w:p w14:paraId="6698E432" w14:textId="77777777" w:rsidR="001714F1" w:rsidRPr="001714F1" w:rsidRDefault="001714F1" w:rsidP="001714F1">
            <w:pPr>
              <w:spacing w:line="300" w:lineRule="atLeast"/>
              <w:textAlignment w:val="baseline"/>
              <w:rPr>
                <w:rFonts w:ascii="Courier New" w:hAnsi="Courier New" w:cs="Courier New"/>
                <w:color w:val="333333"/>
                <w:sz w:val="24"/>
                <w:szCs w:val="24"/>
              </w:rPr>
            </w:pPr>
            <w:r w:rsidRPr="001714F1">
              <w:rPr>
                <w:rStyle w:val="HTMLCode"/>
                <w:rFonts w:eastAsia="Calibri"/>
                <w:b/>
                <w:bCs/>
                <w:color w:val="336699"/>
                <w:sz w:val="24"/>
                <w:szCs w:val="24"/>
                <w:bdr w:val="none" w:sz="0" w:space="0" w:color="auto" w:frame="1"/>
              </w:rPr>
              <w:t>void</w:t>
            </w:r>
            <w:r w:rsidRPr="001714F1">
              <w:rPr>
                <w:rFonts w:ascii="Courier New" w:hAnsi="Courier New" w:cs="Courier New"/>
                <w:color w:val="333333"/>
                <w:sz w:val="24"/>
                <w:szCs w:val="24"/>
              </w:rPr>
              <w:t> </w:t>
            </w:r>
            <w:r w:rsidRPr="001714F1">
              <w:rPr>
                <w:rStyle w:val="HTMLCode"/>
                <w:rFonts w:eastAsia="Calibri"/>
                <w:color w:val="000000"/>
                <w:sz w:val="24"/>
                <w:szCs w:val="24"/>
                <w:bdr w:val="none" w:sz="0" w:space="0" w:color="auto" w:frame="1"/>
              </w:rPr>
              <w:t>f(</w:t>
            </w:r>
            <w:r w:rsidRPr="001714F1">
              <w:rPr>
                <w:rStyle w:val="HTMLCode"/>
                <w:rFonts w:eastAsia="Calibri"/>
                <w:b/>
                <w:bCs/>
                <w:color w:val="336699"/>
                <w:sz w:val="24"/>
                <w:szCs w:val="24"/>
                <w:bdr w:val="none" w:sz="0" w:space="0" w:color="auto" w:frame="1"/>
              </w:rPr>
              <w:t>const</w:t>
            </w:r>
            <w:r w:rsidRPr="001714F1">
              <w:rPr>
                <w:rFonts w:ascii="Courier New" w:hAnsi="Courier New" w:cs="Courier New"/>
                <w:color w:val="333333"/>
                <w:sz w:val="24"/>
                <w:szCs w:val="24"/>
              </w:rPr>
              <w:t> </w:t>
            </w:r>
            <w:r w:rsidRPr="001714F1">
              <w:rPr>
                <w:rStyle w:val="HTMLCode"/>
                <w:rFonts w:eastAsia="Calibri"/>
                <w:color w:val="000000"/>
                <w:sz w:val="24"/>
                <w:szCs w:val="24"/>
                <w:bdr w:val="none" w:sz="0" w:space="0" w:color="auto" w:frame="1"/>
              </w:rPr>
              <w:t>std::string &amp;input) {</w:t>
            </w:r>
          </w:p>
          <w:p w14:paraId="1277330A" w14:textId="77777777" w:rsidR="001714F1" w:rsidRPr="001714F1" w:rsidRDefault="001714F1" w:rsidP="001714F1">
            <w:pPr>
              <w:spacing w:line="300" w:lineRule="atLeast"/>
              <w:textAlignment w:val="baseline"/>
              <w:rPr>
                <w:rFonts w:ascii="Courier New" w:hAnsi="Courier New" w:cs="Courier New"/>
                <w:color w:val="333333"/>
                <w:sz w:val="24"/>
                <w:szCs w:val="24"/>
              </w:rPr>
            </w:pPr>
            <w:r w:rsidRPr="001714F1">
              <w:rPr>
                <w:rStyle w:val="HTMLCode"/>
                <w:rFonts w:eastAsia="Calibri"/>
                <w:color w:val="333333"/>
                <w:sz w:val="24"/>
                <w:szCs w:val="24"/>
                <w:bdr w:val="none" w:sz="0" w:space="0" w:color="auto" w:frame="1"/>
              </w:rPr>
              <w:t>  </w:t>
            </w:r>
            <w:r w:rsidRPr="001714F1">
              <w:rPr>
                <w:rStyle w:val="HTMLCode"/>
                <w:rFonts w:eastAsia="Calibri"/>
                <w:color w:val="000000"/>
                <w:sz w:val="24"/>
                <w:szCs w:val="24"/>
                <w:bdr w:val="none" w:sz="0" w:space="0" w:color="auto" w:frame="1"/>
              </w:rPr>
              <w:t>std::string email{input};</w:t>
            </w:r>
          </w:p>
          <w:p w14:paraId="01EDCBDF" w14:textId="77777777" w:rsidR="001714F1" w:rsidRPr="001714F1" w:rsidRDefault="001714F1" w:rsidP="001714F1">
            <w:pPr>
              <w:spacing w:line="300" w:lineRule="atLeast"/>
              <w:textAlignment w:val="baseline"/>
              <w:rPr>
                <w:rFonts w:ascii="Courier New" w:hAnsi="Courier New" w:cs="Courier New"/>
                <w:color w:val="333333"/>
                <w:sz w:val="24"/>
                <w:szCs w:val="24"/>
              </w:rPr>
            </w:pPr>
            <w:r w:rsidRPr="001714F1">
              <w:rPr>
                <w:rStyle w:val="HTMLCode"/>
                <w:rFonts w:eastAsia="Calibri"/>
                <w:color w:val="333333"/>
                <w:sz w:val="24"/>
                <w:szCs w:val="24"/>
                <w:bdr w:val="none" w:sz="0" w:space="0" w:color="auto" w:frame="1"/>
              </w:rPr>
              <w:t>  </w:t>
            </w:r>
            <w:r w:rsidRPr="001714F1">
              <w:rPr>
                <w:rStyle w:val="HTMLCode"/>
                <w:rFonts w:eastAsia="Calibri"/>
                <w:color w:val="000000"/>
                <w:sz w:val="24"/>
                <w:szCs w:val="24"/>
                <w:bdr w:val="none" w:sz="0" w:space="0" w:color="auto" w:frame="1"/>
              </w:rPr>
              <w:t>std::replace(</w:t>
            </w:r>
            <w:proofErr w:type="spellStart"/>
            <w:r w:rsidRPr="001714F1">
              <w:rPr>
                <w:rStyle w:val="HTMLCode"/>
                <w:rFonts w:eastAsia="Calibri"/>
                <w:color w:val="000000"/>
                <w:sz w:val="24"/>
                <w:szCs w:val="24"/>
                <w:bdr w:val="none" w:sz="0" w:space="0" w:color="auto" w:frame="1"/>
              </w:rPr>
              <w:t>email.begin</w:t>
            </w:r>
            <w:proofErr w:type="spellEnd"/>
            <w:r w:rsidRPr="001714F1">
              <w:rPr>
                <w:rStyle w:val="HTMLCode"/>
                <w:rFonts w:eastAsia="Calibri"/>
                <w:color w:val="000000"/>
                <w:sz w:val="24"/>
                <w:szCs w:val="24"/>
                <w:bdr w:val="none" w:sz="0" w:space="0" w:color="auto" w:frame="1"/>
              </w:rPr>
              <w:t xml:space="preserve">(), </w:t>
            </w:r>
            <w:proofErr w:type="spellStart"/>
            <w:r w:rsidRPr="001714F1">
              <w:rPr>
                <w:rStyle w:val="HTMLCode"/>
                <w:rFonts w:eastAsia="Calibri"/>
                <w:color w:val="000000"/>
                <w:sz w:val="24"/>
                <w:szCs w:val="24"/>
                <w:bdr w:val="none" w:sz="0" w:space="0" w:color="auto" w:frame="1"/>
              </w:rPr>
              <w:t>email.end</w:t>
            </w:r>
            <w:proofErr w:type="spellEnd"/>
            <w:r w:rsidRPr="001714F1">
              <w:rPr>
                <w:rStyle w:val="HTMLCode"/>
                <w:rFonts w:eastAsia="Calibri"/>
                <w:color w:val="000000"/>
                <w:sz w:val="24"/>
                <w:szCs w:val="24"/>
                <w:bdr w:val="none" w:sz="0" w:space="0" w:color="auto" w:frame="1"/>
              </w:rPr>
              <w:t>(), </w:t>
            </w:r>
            <w:r w:rsidRPr="001714F1">
              <w:rPr>
                <w:rStyle w:val="HTMLCode"/>
                <w:rFonts w:eastAsia="Calibri"/>
                <w:color w:val="003366"/>
                <w:sz w:val="24"/>
                <w:szCs w:val="24"/>
                <w:bdr w:val="none" w:sz="0" w:space="0" w:color="auto" w:frame="1"/>
              </w:rPr>
              <w:t>';'</w:t>
            </w:r>
            <w:r w:rsidRPr="001714F1">
              <w:rPr>
                <w:rStyle w:val="HTMLCode"/>
                <w:rFonts w:eastAsia="Calibri"/>
                <w:color w:val="000000"/>
                <w:sz w:val="24"/>
                <w:szCs w:val="24"/>
                <w:bdr w:val="none" w:sz="0" w:space="0" w:color="auto" w:frame="1"/>
              </w:rPr>
              <w:t>, </w:t>
            </w:r>
            <w:r w:rsidRPr="001714F1">
              <w:rPr>
                <w:rStyle w:val="HTMLCode"/>
                <w:rFonts w:eastAsia="Calibri"/>
                <w:color w:val="003366"/>
                <w:sz w:val="24"/>
                <w:szCs w:val="24"/>
                <w:bdr w:val="none" w:sz="0" w:space="0" w:color="auto" w:frame="1"/>
              </w:rPr>
              <w:t>' '</w:t>
            </w:r>
            <w:r w:rsidRPr="001714F1">
              <w:rPr>
                <w:rStyle w:val="HTMLCode"/>
                <w:rFonts w:eastAsia="Calibri"/>
                <w:color w:val="000000"/>
                <w:sz w:val="24"/>
                <w:szCs w:val="24"/>
                <w:bdr w:val="none" w:sz="0" w:space="0" w:color="auto" w:frame="1"/>
              </w:rPr>
              <w:t>);</w:t>
            </w:r>
          </w:p>
          <w:p w14:paraId="79C42152" w14:textId="77777777" w:rsidR="001714F1" w:rsidRDefault="001714F1" w:rsidP="001714F1">
            <w:pPr>
              <w:spacing w:line="300" w:lineRule="atLeast"/>
              <w:textAlignment w:val="baseline"/>
              <w:rPr>
                <w:rStyle w:val="HTMLCode"/>
                <w:rFonts w:eastAsia="Calibri"/>
                <w:color w:val="000000"/>
                <w:sz w:val="24"/>
                <w:szCs w:val="24"/>
                <w:bdr w:val="none" w:sz="0" w:space="0" w:color="auto" w:frame="1"/>
              </w:rPr>
            </w:pPr>
            <w:r w:rsidRPr="001714F1">
              <w:rPr>
                <w:rStyle w:val="HTMLCode"/>
                <w:rFonts w:eastAsia="Calibri"/>
                <w:color w:val="000000"/>
                <w:sz w:val="24"/>
                <w:szCs w:val="24"/>
                <w:bdr w:val="none" w:sz="0" w:space="0" w:color="auto" w:frame="1"/>
              </w:rPr>
              <w:t>}</w:t>
            </w:r>
          </w:p>
          <w:p w14:paraId="2EB50034" w14:textId="20B1B2BB" w:rsidR="001714F1" w:rsidRPr="001714F1" w:rsidRDefault="001714F1" w:rsidP="001714F1">
            <w:pPr>
              <w:spacing w:line="300" w:lineRule="atLeast"/>
              <w:textAlignment w:val="baseline"/>
              <w:rPr>
                <w:rStyle w:val="HTMLCode"/>
                <w:rFonts w:asciiTheme="majorHAnsi" w:eastAsia="Calibri" w:hAnsiTheme="majorHAnsi" w:cstheme="majorHAnsi"/>
                <w:color w:val="172B4D"/>
                <w:sz w:val="22"/>
                <w:szCs w:val="22"/>
              </w:rPr>
            </w:pPr>
            <w:r w:rsidRPr="0040135F">
              <w:rPr>
                <w:rFonts w:asciiTheme="majorHAnsi" w:hAnsiTheme="majorHAnsi" w:cstheme="majorHAnsi"/>
              </w:rPr>
              <w:lastRenderedPageBreak/>
              <w:t>In this compliant solution, the pointer to </w:t>
            </w:r>
            <w:proofErr w:type="spellStart"/>
            <w:r w:rsidRPr="0040135F">
              <w:rPr>
                <w:rStyle w:val="HTMLCode"/>
                <w:rFonts w:eastAsia="Calibri"/>
                <w:sz w:val="22"/>
                <w:szCs w:val="22"/>
              </w:rPr>
              <w:t>exampleString</w:t>
            </w:r>
            <w:r w:rsidRPr="0040135F">
              <w:rPr>
                <w:rFonts w:asciiTheme="majorHAnsi" w:hAnsiTheme="majorHAnsi" w:cstheme="majorHAnsi"/>
              </w:rPr>
              <w:t>'s</w:t>
            </w:r>
            <w:proofErr w:type="spellEnd"/>
            <w:r w:rsidRPr="0040135F">
              <w:rPr>
                <w:rFonts w:asciiTheme="majorHAnsi" w:hAnsiTheme="majorHAnsi" w:cstheme="majorHAnsi"/>
              </w:rPr>
              <w:t xml:space="preserve"> internal buffer is not generated until after the modification from </w:t>
            </w:r>
            <w:r w:rsidRPr="0040135F">
              <w:rPr>
                <w:rStyle w:val="HTMLCode"/>
                <w:rFonts w:eastAsia="Calibri"/>
                <w:sz w:val="22"/>
                <w:szCs w:val="22"/>
              </w:rPr>
              <w:t>replace()</w:t>
            </w:r>
            <w:r w:rsidRPr="0040135F">
              <w:rPr>
                <w:rFonts w:asciiTheme="majorHAnsi" w:hAnsiTheme="majorHAnsi" w:cstheme="majorHAnsi"/>
              </w:rPr>
              <w:t> has completed.</w:t>
            </w:r>
          </w:p>
        </w:tc>
      </w:tr>
      <w:tr w:rsidR="001714F1" w14:paraId="20947C54" w14:textId="77777777" w:rsidTr="00001F14">
        <w:trPr>
          <w:trHeight w:val="460"/>
        </w:trPr>
        <w:tc>
          <w:tcPr>
            <w:tcW w:w="10800" w:type="dxa"/>
            <w:tcMar>
              <w:top w:w="100" w:type="dxa"/>
              <w:left w:w="100" w:type="dxa"/>
              <w:bottom w:w="100" w:type="dxa"/>
              <w:right w:w="100" w:type="dxa"/>
            </w:tcMar>
          </w:tcPr>
          <w:p w14:paraId="1E560BAD" w14:textId="77777777" w:rsidR="00FA7CDD" w:rsidRPr="00FA7CDD" w:rsidRDefault="00FA7CDD" w:rsidP="00FA7CDD">
            <w:pPr>
              <w:spacing w:line="300" w:lineRule="atLeast"/>
              <w:textAlignment w:val="baseline"/>
              <w:rPr>
                <w:rFonts w:ascii="Courier New" w:hAnsi="Courier New" w:cs="Courier New"/>
                <w:color w:val="333333"/>
                <w:sz w:val="24"/>
                <w:szCs w:val="24"/>
              </w:rPr>
            </w:pPr>
            <w:r w:rsidRPr="00FA7CDD">
              <w:rPr>
                <w:rStyle w:val="HTMLCode"/>
                <w:rFonts w:eastAsia="Calibri"/>
                <w:color w:val="808080"/>
                <w:sz w:val="24"/>
                <w:szCs w:val="24"/>
                <w:bdr w:val="none" w:sz="0" w:space="0" w:color="auto" w:frame="1"/>
              </w:rPr>
              <w:lastRenderedPageBreak/>
              <w:t>#include &lt;iostream&gt;</w:t>
            </w:r>
          </w:p>
          <w:p w14:paraId="660AA46B" w14:textId="77777777" w:rsidR="00FA7CDD" w:rsidRPr="00FA7CDD" w:rsidRDefault="00FA7CDD" w:rsidP="00FA7CDD">
            <w:pPr>
              <w:spacing w:line="300" w:lineRule="atLeast"/>
              <w:textAlignment w:val="baseline"/>
              <w:rPr>
                <w:rFonts w:ascii="Courier New" w:hAnsi="Courier New" w:cs="Courier New"/>
                <w:color w:val="333333"/>
                <w:sz w:val="24"/>
                <w:szCs w:val="24"/>
              </w:rPr>
            </w:pPr>
            <w:r w:rsidRPr="00FA7CDD">
              <w:rPr>
                <w:rStyle w:val="HTMLCode"/>
                <w:rFonts w:eastAsia="Calibri"/>
                <w:color w:val="808080"/>
                <w:sz w:val="24"/>
                <w:szCs w:val="24"/>
                <w:bdr w:val="none" w:sz="0" w:space="0" w:color="auto" w:frame="1"/>
              </w:rPr>
              <w:t>#include &lt;string&gt;</w:t>
            </w:r>
          </w:p>
          <w:p w14:paraId="41528A6B" w14:textId="77777777" w:rsidR="00FA7CDD" w:rsidRPr="00FA7CDD" w:rsidRDefault="00FA7CDD" w:rsidP="00FA7CDD">
            <w:pPr>
              <w:spacing w:line="300" w:lineRule="atLeast"/>
              <w:textAlignment w:val="baseline"/>
              <w:rPr>
                <w:rFonts w:ascii="Courier New" w:hAnsi="Courier New" w:cs="Courier New"/>
                <w:color w:val="333333"/>
                <w:sz w:val="24"/>
                <w:szCs w:val="24"/>
              </w:rPr>
            </w:pPr>
            <w:r w:rsidRPr="00FA7CDD">
              <w:rPr>
                <w:rFonts w:ascii="Courier New" w:hAnsi="Courier New" w:cs="Courier New"/>
                <w:color w:val="333333"/>
                <w:sz w:val="24"/>
                <w:szCs w:val="24"/>
              </w:rPr>
              <w:t> </w:t>
            </w:r>
          </w:p>
          <w:p w14:paraId="1694F3C7" w14:textId="77777777" w:rsidR="00FA7CDD" w:rsidRPr="00FA7CDD" w:rsidRDefault="00FA7CDD" w:rsidP="00FA7CDD">
            <w:pPr>
              <w:spacing w:line="300" w:lineRule="atLeast"/>
              <w:textAlignment w:val="baseline"/>
              <w:rPr>
                <w:rFonts w:ascii="Courier New" w:hAnsi="Courier New" w:cs="Courier New"/>
                <w:color w:val="333333"/>
                <w:sz w:val="24"/>
                <w:szCs w:val="24"/>
              </w:rPr>
            </w:pPr>
            <w:r w:rsidRPr="00FA7CDD">
              <w:rPr>
                <w:rStyle w:val="HTMLCode"/>
                <w:rFonts w:eastAsia="Calibri"/>
                <w:b/>
                <w:bCs/>
                <w:color w:val="336699"/>
                <w:sz w:val="24"/>
                <w:szCs w:val="24"/>
                <w:bdr w:val="none" w:sz="0" w:space="0" w:color="auto" w:frame="1"/>
              </w:rPr>
              <w:t>extern</w:t>
            </w:r>
            <w:r w:rsidRPr="00FA7CDD">
              <w:rPr>
                <w:rFonts w:ascii="Courier New" w:hAnsi="Courier New" w:cs="Courier New"/>
                <w:color w:val="333333"/>
                <w:sz w:val="24"/>
                <w:szCs w:val="24"/>
              </w:rPr>
              <w:t> </w:t>
            </w:r>
            <w:r w:rsidRPr="00FA7CDD">
              <w:rPr>
                <w:rStyle w:val="HTMLCode"/>
                <w:rFonts w:eastAsia="Calibri"/>
                <w:b/>
                <w:bCs/>
                <w:color w:val="336699"/>
                <w:sz w:val="24"/>
                <w:szCs w:val="24"/>
                <w:bdr w:val="none" w:sz="0" w:space="0" w:color="auto" w:frame="1"/>
              </w:rPr>
              <w:t>void</w:t>
            </w:r>
            <w:r w:rsidRPr="00FA7CDD">
              <w:rPr>
                <w:rFonts w:ascii="Courier New" w:hAnsi="Courier New" w:cs="Courier New"/>
                <w:color w:val="333333"/>
                <w:sz w:val="24"/>
                <w:szCs w:val="24"/>
              </w:rPr>
              <w:t> </w:t>
            </w:r>
            <w:r w:rsidRPr="00FA7CDD">
              <w:rPr>
                <w:rStyle w:val="HTMLCode"/>
                <w:rFonts w:eastAsia="Calibri"/>
                <w:color w:val="000000"/>
                <w:sz w:val="24"/>
                <w:szCs w:val="24"/>
                <w:bdr w:val="none" w:sz="0" w:space="0" w:color="auto" w:frame="1"/>
              </w:rPr>
              <w:t>g(</w:t>
            </w:r>
            <w:r w:rsidRPr="00FA7CDD">
              <w:rPr>
                <w:rStyle w:val="HTMLCode"/>
                <w:rFonts w:eastAsia="Calibri"/>
                <w:b/>
                <w:bCs/>
                <w:color w:val="336699"/>
                <w:sz w:val="24"/>
                <w:szCs w:val="24"/>
                <w:bdr w:val="none" w:sz="0" w:space="0" w:color="auto" w:frame="1"/>
              </w:rPr>
              <w:t>const</w:t>
            </w:r>
            <w:r w:rsidRPr="00FA7CDD">
              <w:rPr>
                <w:rFonts w:ascii="Courier New" w:hAnsi="Courier New" w:cs="Courier New"/>
                <w:color w:val="333333"/>
                <w:sz w:val="24"/>
                <w:szCs w:val="24"/>
              </w:rPr>
              <w:t> </w:t>
            </w:r>
            <w:r w:rsidRPr="00FA7CDD">
              <w:rPr>
                <w:rStyle w:val="HTMLCode"/>
                <w:rFonts w:eastAsia="Calibri"/>
                <w:b/>
                <w:bCs/>
                <w:color w:val="808080"/>
                <w:sz w:val="24"/>
                <w:szCs w:val="24"/>
                <w:bdr w:val="none" w:sz="0" w:space="0" w:color="auto" w:frame="1"/>
              </w:rPr>
              <w:t>char</w:t>
            </w:r>
            <w:r w:rsidRPr="00FA7CDD">
              <w:rPr>
                <w:rFonts w:ascii="Courier New" w:hAnsi="Courier New" w:cs="Courier New"/>
                <w:color w:val="333333"/>
                <w:sz w:val="24"/>
                <w:szCs w:val="24"/>
              </w:rPr>
              <w:t> </w:t>
            </w:r>
            <w:r w:rsidRPr="00FA7CDD">
              <w:rPr>
                <w:rStyle w:val="HTMLCode"/>
                <w:rFonts w:eastAsia="Calibri"/>
                <w:color w:val="000000"/>
                <w:sz w:val="24"/>
                <w:szCs w:val="24"/>
                <w:bdr w:val="none" w:sz="0" w:space="0" w:color="auto" w:frame="1"/>
              </w:rPr>
              <w:t>*);</w:t>
            </w:r>
          </w:p>
          <w:p w14:paraId="6B58E904" w14:textId="77777777" w:rsidR="00FA7CDD" w:rsidRPr="00FA7CDD" w:rsidRDefault="00FA7CDD" w:rsidP="00FA7CDD">
            <w:pPr>
              <w:spacing w:line="300" w:lineRule="atLeast"/>
              <w:textAlignment w:val="baseline"/>
              <w:rPr>
                <w:rFonts w:ascii="Courier New" w:hAnsi="Courier New" w:cs="Courier New"/>
                <w:color w:val="333333"/>
                <w:sz w:val="24"/>
                <w:szCs w:val="24"/>
              </w:rPr>
            </w:pPr>
            <w:r w:rsidRPr="00FA7CDD">
              <w:rPr>
                <w:rFonts w:ascii="Courier New" w:hAnsi="Courier New" w:cs="Courier New"/>
                <w:color w:val="333333"/>
                <w:sz w:val="24"/>
                <w:szCs w:val="24"/>
              </w:rPr>
              <w:t> </w:t>
            </w:r>
          </w:p>
          <w:p w14:paraId="4CF0227B" w14:textId="77777777" w:rsidR="00FA7CDD" w:rsidRPr="00FA7CDD" w:rsidRDefault="00FA7CDD" w:rsidP="00FA7CDD">
            <w:pPr>
              <w:spacing w:line="300" w:lineRule="atLeast"/>
              <w:textAlignment w:val="baseline"/>
              <w:rPr>
                <w:rFonts w:ascii="Courier New" w:hAnsi="Courier New" w:cs="Courier New"/>
                <w:color w:val="333333"/>
                <w:sz w:val="24"/>
                <w:szCs w:val="24"/>
              </w:rPr>
            </w:pPr>
            <w:r w:rsidRPr="00FA7CDD">
              <w:rPr>
                <w:rStyle w:val="HTMLCode"/>
                <w:rFonts w:eastAsia="Calibri"/>
                <w:b/>
                <w:bCs/>
                <w:color w:val="336699"/>
                <w:sz w:val="24"/>
                <w:szCs w:val="24"/>
                <w:bdr w:val="none" w:sz="0" w:space="0" w:color="auto" w:frame="1"/>
              </w:rPr>
              <w:t>void</w:t>
            </w:r>
            <w:r w:rsidRPr="00FA7CDD">
              <w:rPr>
                <w:rFonts w:ascii="Courier New" w:hAnsi="Courier New" w:cs="Courier New"/>
                <w:color w:val="333333"/>
                <w:sz w:val="24"/>
                <w:szCs w:val="24"/>
              </w:rPr>
              <w:t> </w:t>
            </w:r>
            <w:r w:rsidRPr="00FA7CDD">
              <w:rPr>
                <w:rStyle w:val="HTMLCode"/>
                <w:rFonts w:eastAsia="Calibri"/>
                <w:color w:val="000000"/>
                <w:sz w:val="24"/>
                <w:szCs w:val="24"/>
                <w:bdr w:val="none" w:sz="0" w:space="0" w:color="auto" w:frame="1"/>
              </w:rPr>
              <w:t>f(std::string &amp;</w:t>
            </w:r>
            <w:proofErr w:type="spellStart"/>
            <w:r w:rsidRPr="00FA7CDD">
              <w:rPr>
                <w:rStyle w:val="HTMLCode"/>
                <w:rFonts w:eastAsia="Calibri"/>
                <w:color w:val="000000"/>
                <w:sz w:val="24"/>
                <w:szCs w:val="24"/>
                <w:bdr w:val="none" w:sz="0" w:space="0" w:color="auto" w:frame="1"/>
              </w:rPr>
              <w:t>exampleString</w:t>
            </w:r>
            <w:proofErr w:type="spellEnd"/>
            <w:r w:rsidRPr="00FA7CDD">
              <w:rPr>
                <w:rStyle w:val="HTMLCode"/>
                <w:rFonts w:eastAsia="Calibri"/>
                <w:color w:val="000000"/>
                <w:sz w:val="24"/>
                <w:szCs w:val="24"/>
                <w:bdr w:val="none" w:sz="0" w:space="0" w:color="auto" w:frame="1"/>
              </w:rPr>
              <w:t>) {</w:t>
            </w:r>
          </w:p>
          <w:p w14:paraId="3367B568" w14:textId="77777777" w:rsidR="00FA7CDD" w:rsidRPr="00FA7CDD" w:rsidRDefault="00FA7CDD" w:rsidP="00FA7CDD">
            <w:pPr>
              <w:spacing w:line="300" w:lineRule="atLeast"/>
              <w:textAlignment w:val="baseline"/>
              <w:rPr>
                <w:rFonts w:ascii="Courier New" w:hAnsi="Courier New" w:cs="Courier New"/>
                <w:color w:val="333333"/>
                <w:sz w:val="24"/>
                <w:szCs w:val="24"/>
              </w:rPr>
            </w:pPr>
            <w:r w:rsidRPr="00FA7CDD">
              <w:rPr>
                <w:rStyle w:val="HTMLCode"/>
                <w:rFonts w:eastAsia="Calibri"/>
                <w:color w:val="333333"/>
                <w:sz w:val="24"/>
                <w:szCs w:val="24"/>
                <w:bdr w:val="none" w:sz="0" w:space="0" w:color="auto" w:frame="1"/>
              </w:rPr>
              <w:t>  </w:t>
            </w:r>
            <w:r w:rsidRPr="00FA7CDD">
              <w:rPr>
                <w:rStyle w:val="HTMLCode"/>
                <w:rFonts w:eastAsia="Calibri"/>
                <w:color w:val="008200"/>
                <w:sz w:val="24"/>
                <w:szCs w:val="24"/>
                <w:bdr w:val="none" w:sz="0" w:space="0" w:color="auto" w:frame="1"/>
              </w:rPr>
              <w:t>// ...</w:t>
            </w:r>
          </w:p>
          <w:p w14:paraId="2CA71FC3" w14:textId="77777777" w:rsidR="00FA7CDD" w:rsidRPr="00FA7CDD" w:rsidRDefault="00FA7CDD" w:rsidP="00FA7CDD">
            <w:pPr>
              <w:spacing w:line="300" w:lineRule="atLeast"/>
              <w:textAlignment w:val="baseline"/>
              <w:rPr>
                <w:rFonts w:ascii="Courier New" w:hAnsi="Courier New" w:cs="Courier New"/>
                <w:color w:val="333333"/>
                <w:sz w:val="24"/>
                <w:szCs w:val="24"/>
              </w:rPr>
            </w:pPr>
            <w:r w:rsidRPr="00FA7CDD">
              <w:rPr>
                <w:rStyle w:val="HTMLCode"/>
                <w:rFonts w:eastAsia="Calibri"/>
                <w:color w:val="333333"/>
                <w:sz w:val="24"/>
                <w:szCs w:val="24"/>
                <w:bdr w:val="none" w:sz="0" w:space="0" w:color="auto" w:frame="1"/>
              </w:rPr>
              <w:t>  </w:t>
            </w:r>
            <w:proofErr w:type="spellStart"/>
            <w:r w:rsidRPr="00FA7CDD">
              <w:rPr>
                <w:rStyle w:val="HTMLCode"/>
                <w:rFonts w:eastAsia="Calibri"/>
                <w:color w:val="000000"/>
                <w:sz w:val="24"/>
                <w:szCs w:val="24"/>
                <w:bdr w:val="none" w:sz="0" w:space="0" w:color="auto" w:frame="1"/>
              </w:rPr>
              <w:t>exampleString.replace</w:t>
            </w:r>
            <w:proofErr w:type="spellEnd"/>
            <w:r w:rsidRPr="00FA7CDD">
              <w:rPr>
                <w:rStyle w:val="HTMLCode"/>
                <w:rFonts w:eastAsia="Calibri"/>
                <w:color w:val="000000"/>
                <w:sz w:val="24"/>
                <w:szCs w:val="24"/>
                <w:bdr w:val="none" w:sz="0" w:space="0" w:color="auto" w:frame="1"/>
              </w:rPr>
              <w:t>(0, 2, </w:t>
            </w:r>
            <w:r w:rsidRPr="00FA7CDD">
              <w:rPr>
                <w:rStyle w:val="HTMLCode"/>
                <w:rFonts w:eastAsia="Calibri"/>
                <w:color w:val="003366"/>
                <w:sz w:val="24"/>
                <w:szCs w:val="24"/>
                <w:bdr w:val="none" w:sz="0" w:space="0" w:color="auto" w:frame="1"/>
              </w:rPr>
              <w:t>"bb"</w:t>
            </w:r>
            <w:r w:rsidRPr="00FA7CDD">
              <w:rPr>
                <w:rStyle w:val="HTMLCode"/>
                <w:rFonts w:eastAsia="Calibri"/>
                <w:color w:val="000000"/>
                <w:sz w:val="24"/>
                <w:szCs w:val="24"/>
                <w:bdr w:val="none" w:sz="0" w:space="0" w:color="auto" w:frame="1"/>
              </w:rPr>
              <w:t>);</w:t>
            </w:r>
          </w:p>
          <w:p w14:paraId="227A5289" w14:textId="77777777" w:rsidR="00FA7CDD" w:rsidRPr="00FA7CDD" w:rsidRDefault="00FA7CDD" w:rsidP="00FA7CDD">
            <w:pPr>
              <w:spacing w:line="300" w:lineRule="atLeast"/>
              <w:textAlignment w:val="baseline"/>
              <w:rPr>
                <w:rFonts w:ascii="Courier New" w:hAnsi="Courier New" w:cs="Courier New"/>
                <w:color w:val="333333"/>
                <w:sz w:val="24"/>
                <w:szCs w:val="24"/>
              </w:rPr>
            </w:pPr>
            <w:r w:rsidRPr="00FA7CDD">
              <w:rPr>
                <w:rStyle w:val="HTMLCode"/>
                <w:rFonts w:eastAsia="Calibri"/>
                <w:color w:val="333333"/>
                <w:sz w:val="24"/>
                <w:szCs w:val="24"/>
                <w:bdr w:val="none" w:sz="0" w:space="0" w:color="auto" w:frame="1"/>
              </w:rPr>
              <w:t>  </w:t>
            </w:r>
            <w:r w:rsidRPr="00FA7CDD">
              <w:rPr>
                <w:rStyle w:val="HTMLCode"/>
                <w:rFonts w:eastAsia="Calibri"/>
                <w:color w:val="008200"/>
                <w:sz w:val="24"/>
                <w:szCs w:val="24"/>
                <w:bdr w:val="none" w:sz="0" w:space="0" w:color="auto" w:frame="1"/>
              </w:rPr>
              <w:t>// ...</w:t>
            </w:r>
          </w:p>
          <w:p w14:paraId="49BD0B50" w14:textId="77777777" w:rsidR="00FA7CDD" w:rsidRPr="00FA7CDD" w:rsidRDefault="00FA7CDD" w:rsidP="00FA7CDD">
            <w:pPr>
              <w:spacing w:line="300" w:lineRule="atLeast"/>
              <w:textAlignment w:val="baseline"/>
              <w:rPr>
                <w:rFonts w:ascii="Courier New" w:hAnsi="Courier New" w:cs="Courier New"/>
                <w:color w:val="333333"/>
                <w:sz w:val="24"/>
                <w:szCs w:val="24"/>
              </w:rPr>
            </w:pPr>
            <w:r w:rsidRPr="00FA7CDD">
              <w:rPr>
                <w:rStyle w:val="HTMLCode"/>
                <w:rFonts w:eastAsia="Calibri"/>
                <w:color w:val="333333"/>
                <w:sz w:val="24"/>
                <w:szCs w:val="24"/>
                <w:bdr w:val="none" w:sz="0" w:space="0" w:color="auto" w:frame="1"/>
              </w:rPr>
              <w:t>  </w:t>
            </w:r>
            <w:r w:rsidRPr="00FA7CDD">
              <w:rPr>
                <w:rStyle w:val="HTMLCode"/>
                <w:rFonts w:eastAsia="Calibri"/>
                <w:color w:val="000000"/>
                <w:sz w:val="24"/>
                <w:szCs w:val="24"/>
                <w:bdr w:val="none" w:sz="0" w:space="0" w:color="auto" w:frame="1"/>
              </w:rPr>
              <w:t>g(</w:t>
            </w:r>
            <w:proofErr w:type="spellStart"/>
            <w:r w:rsidRPr="00FA7CDD">
              <w:rPr>
                <w:rStyle w:val="HTMLCode"/>
                <w:rFonts w:eastAsia="Calibri"/>
                <w:color w:val="000000"/>
                <w:sz w:val="24"/>
                <w:szCs w:val="24"/>
                <w:bdr w:val="none" w:sz="0" w:space="0" w:color="auto" w:frame="1"/>
              </w:rPr>
              <w:t>exampleString.data</w:t>
            </w:r>
            <w:proofErr w:type="spellEnd"/>
            <w:r w:rsidRPr="00FA7CDD">
              <w:rPr>
                <w:rStyle w:val="HTMLCode"/>
                <w:rFonts w:eastAsia="Calibri"/>
                <w:color w:val="000000"/>
                <w:sz w:val="24"/>
                <w:szCs w:val="24"/>
                <w:bdr w:val="none" w:sz="0" w:space="0" w:color="auto" w:frame="1"/>
              </w:rPr>
              <w:t>());</w:t>
            </w:r>
          </w:p>
          <w:p w14:paraId="31E45B6F" w14:textId="5165AF7B" w:rsidR="001714F1" w:rsidRPr="001714F1" w:rsidRDefault="00FA7CDD" w:rsidP="00FA7CDD">
            <w:pPr>
              <w:spacing w:line="300" w:lineRule="atLeast"/>
              <w:textAlignment w:val="baseline"/>
              <w:rPr>
                <w:rStyle w:val="HTMLCode"/>
                <w:rFonts w:eastAsia="Calibri"/>
                <w:color w:val="808080"/>
                <w:sz w:val="24"/>
                <w:szCs w:val="24"/>
                <w:bdr w:val="none" w:sz="0" w:space="0" w:color="auto" w:frame="1"/>
              </w:rPr>
            </w:pPr>
            <w:r w:rsidRPr="00FA7CDD">
              <w:rPr>
                <w:rStyle w:val="HTMLCode"/>
                <w:rFonts w:eastAsia="Calibri"/>
                <w:color w:val="000000"/>
                <w:sz w:val="24"/>
                <w:szCs w:val="24"/>
                <w:bdr w:val="none" w:sz="0" w:space="0" w:color="auto" w:frame="1"/>
              </w:rPr>
              <w:t>}</w:t>
            </w:r>
          </w:p>
        </w:tc>
      </w:tr>
    </w:tbl>
    <w:p w14:paraId="29120604" w14:textId="29C051A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808F98E" w14:textId="77777777" w:rsidR="00B475A1" w:rsidRDefault="00B475A1" w:rsidP="00F51FA8">
            <w:pPr>
              <w:pBdr>
                <w:top w:val="nil"/>
                <w:left w:val="nil"/>
                <w:bottom w:val="nil"/>
                <w:right w:val="nil"/>
                <w:between w:val="nil"/>
              </w:pBdr>
            </w:pPr>
            <w:r>
              <w:rPr>
                <w:b/>
              </w:rPr>
              <w:t>Principles(s):</w:t>
            </w:r>
          </w:p>
          <w:p w14:paraId="16A40D2B" w14:textId="6FBF11E0" w:rsidR="00226A96" w:rsidRDefault="00226A96" w:rsidP="00226A96">
            <w:pPr>
              <w:pBdr>
                <w:top w:val="nil"/>
                <w:left w:val="nil"/>
                <w:bottom w:val="nil"/>
                <w:right w:val="nil"/>
                <w:between w:val="nil"/>
              </w:pBdr>
              <w:rPr>
                <w:color w:val="000000"/>
                <w:sz w:val="24"/>
                <w:szCs w:val="24"/>
              </w:rPr>
            </w:pPr>
            <w:r w:rsidRPr="00A70DE0">
              <w:rPr>
                <w:color w:val="000000"/>
                <w:sz w:val="24"/>
                <w:szCs w:val="24"/>
                <w:u w:val="single"/>
              </w:rPr>
              <w:t>Architect and Design for Security Policies (3)</w:t>
            </w:r>
            <w:r>
              <w:rPr>
                <w:color w:val="000000"/>
                <w:sz w:val="24"/>
                <w:szCs w:val="24"/>
              </w:rPr>
              <w:t>: Make sure that string iterators</w:t>
            </w:r>
            <w:r w:rsidR="00917791">
              <w:rPr>
                <w:color w:val="000000"/>
                <w:sz w:val="24"/>
                <w:szCs w:val="24"/>
              </w:rPr>
              <w:t xml:space="preserve"> and pointers are validated. Don’t create them if they won’t get used properly </w:t>
            </w:r>
            <w:r w:rsidR="00511E44">
              <w:rPr>
                <w:color w:val="000000"/>
                <w:sz w:val="24"/>
                <w:szCs w:val="24"/>
              </w:rPr>
              <w:t>because</w:t>
            </w:r>
            <w:r w:rsidR="00917791">
              <w:rPr>
                <w:color w:val="000000"/>
                <w:sz w:val="24"/>
                <w:szCs w:val="24"/>
              </w:rPr>
              <w:t xml:space="preserve"> it can lead to undefined behavior</w:t>
            </w:r>
            <w:r w:rsidR="00511E44">
              <w:rPr>
                <w:color w:val="000000"/>
                <w:sz w:val="24"/>
                <w:szCs w:val="24"/>
              </w:rPr>
              <w:t xml:space="preserve"> and possible data leakage</w:t>
            </w:r>
            <w:r w:rsidR="00917791">
              <w:rPr>
                <w:color w:val="000000"/>
                <w:sz w:val="24"/>
                <w:szCs w:val="24"/>
              </w:rPr>
              <w:t>.</w:t>
            </w:r>
          </w:p>
          <w:p w14:paraId="101DA93A" w14:textId="6FFE99B8" w:rsidR="008B363B" w:rsidRDefault="008B363B" w:rsidP="00226A96">
            <w:pPr>
              <w:pBdr>
                <w:top w:val="nil"/>
                <w:left w:val="nil"/>
                <w:bottom w:val="nil"/>
                <w:right w:val="nil"/>
                <w:between w:val="nil"/>
              </w:pBdr>
              <w:rPr>
                <w:color w:val="000000"/>
                <w:sz w:val="24"/>
                <w:szCs w:val="24"/>
              </w:rPr>
            </w:pPr>
            <w:r w:rsidRPr="00E238F5">
              <w:rPr>
                <w:color w:val="000000"/>
                <w:sz w:val="24"/>
                <w:szCs w:val="24"/>
                <w:u w:val="single"/>
              </w:rPr>
              <w:t>Heed Compiler Warnings (2)</w:t>
            </w:r>
            <w:r>
              <w:rPr>
                <w:color w:val="000000"/>
                <w:sz w:val="24"/>
                <w:szCs w:val="24"/>
              </w:rPr>
              <w:t>: When using a</w:t>
            </w:r>
            <w:r w:rsidR="00E238F5">
              <w:rPr>
                <w:color w:val="000000"/>
                <w:sz w:val="24"/>
                <w:szCs w:val="24"/>
              </w:rPr>
              <w:t xml:space="preserve"> high-level compiler and </w:t>
            </w:r>
            <w:r>
              <w:rPr>
                <w:color w:val="000000"/>
                <w:sz w:val="24"/>
                <w:szCs w:val="24"/>
              </w:rPr>
              <w:t xml:space="preserve">analysis tool, </w:t>
            </w:r>
            <w:r w:rsidR="00E238F5">
              <w:rPr>
                <w:color w:val="000000"/>
                <w:sz w:val="24"/>
                <w:szCs w:val="24"/>
              </w:rPr>
              <w:t>this vulnerability should show. Do not ignore it.</w:t>
            </w:r>
          </w:p>
          <w:p w14:paraId="337D82A6" w14:textId="5E99960D" w:rsidR="00226A96" w:rsidRDefault="00226A96" w:rsidP="00226A96">
            <w:pPr>
              <w:pBdr>
                <w:top w:val="nil"/>
                <w:left w:val="nil"/>
                <w:bottom w:val="nil"/>
                <w:right w:val="nil"/>
                <w:between w:val="nil"/>
              </w:pBdr>
            </w:pPr>
            <w:r w:rsidRPr="00A70DE0">
              <w:rPr>
                <w:color w:val="000000"/>
                <w:sz w:val="24"/>
                <w:szCs w:val="24"/>
                <w:u w:val="single"/>
              </w:rPr>
              <w:t>Adopt a Secure Coding Standard (10)</w:t>
            </w:r>
            <w:r>
              <w:rPr>
                <w:color w:val="000000"/>
                <w:sz w:val="24"/>
                <w:szCs w:val="24"/>
              </w:rPr>
              <w:t xml:space="preserve">: </w:t>
            </w:r>
            <w:r w:rsidR="00917791">
              <w:rPr>
                <w:color w:val="000000"/>
                <w:sz w:val="24"/>
                <w:szCs w:val="24"/>
              </w:rPr>
              <w:t xml:space="preserve">Adopting a coding standard </w:t>
            </w:r>
            <w:r w:rsidR="00F04F8A">
              <w:rPr>
                <w:color w:val="000000"/>
                <w:sz w:val="24"/>
                <w:szCs w:val="24"/>
              </w:rPr>
              <w:t xml:space="preserve">to uniformly use insert() or replace() when </w:t>
            </w:r>
            <w:r w:rsidR="00C5423A">
              <w:rPr>
                <w:color w:val="000000"/>
                <w:sz w:val="24"/>
                <w:szCs w:val="24"/>
              </w:rPr>
              <w:t>referencing and changing elements of</w:t>
            </w:r>
            <w:r w:rsidR="00F04F8A">
              <w:rPr>
                <w:color w:val="000000"/>
                <w:sz w:val="24"/>
                <w:szCs w:val="24"/>
              </w:rPr>
              <w:t xml:space="preserve"> a string will help with running into this vulnerability.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DA78E42" w:rsidR="00B475A1" w:rsidRDefault="0052639A" w:rsidP="00F51FA8">
            <w:pPr>
              <w:jc w:val="center"/>
            </w:pPr>
            <w:r>
              <w:t>High</w:t>
            </w:r>
          </w:p>
        </w:tc>
        <w:tc>
          <w:tcPr>
            <w:tcW w:w="1341" w:type="dxa"/>
            <w:shd w:val="clear" w:color="auto" w:fill="auto"/>
          </w:tcPr>
          <w:p w14:paraId="5C1BDC13" w14:textId="02193F0E" w:rsidR="00B475A1" w:rsidRDefault="0052639A" w:rsidP="00F51FA8">
            <w:pPr>
              <w:jc w:val="center"/>
            </w:pPr>
            <w:r>
              <w:t>Probable</w:t>
            </w:r>
          </w:p>
        </w:tc>
        <w:tc>
          <w:tcPr>
            <w:tcW w:w="4021" w:type="dxa"/>
            <w:shd w:val="clear" w:color="auto" w:fill="auto"/>
          </w:tcPr>
          <w:p w14:paraId="33D6ABC8" w14:textId="6E0F3218" w:rsidR="00B475A1" w:rsidRDefault="0052639A" w:rsidP="00F51FA8">
            <w:pPr>
              <w:jc w:val="center"/>
            </w:pPr>
            <w:r>
              <w:t>High</w:t>
            </w:r>
          </w:p>
        </w:tc>
        <w:tc>
          <w:tcPr>
            <w:tcW w:w="1807" w:type="dxa"/>
            <w:shd w:val="clear" w:color="auto" w:fill="auto"/>
          </w:tcPr>
          <w:p w14:paraId="4D88F132" w14:textId="5E8C5A3E" w:rsidR="00B475A1" w:rsidRDefault="00E953CB" w:rsidP="00F51FA8">
            <w:pPr>
              <w:jc w:val="center"/>
            </w:pPr>
            <w:r>
              <w:t>Medium</w:t>
            </w:r>
            <w:r w:rsidR="0052639A">
              <w:t xml:space="preserve"> (P6)</w:t>
            </w:r>
          </w:p>
        </w:tc>
        <w:tc>
          <w:tcPr>
            <w:tcW w:w="1805" w:type="dxa"/>
            <w:shd w:val="clear" w:color="auto" w:fill="auto"/>
          </w:tcPr>
          <w:p w14:paraId="1999E754" w14:textId="7B46E8D7" w:rsidR="00B475A1" w:rsidRDefault="00A06AE8" w:rsidP="00F51FA8">
            <w:pPr>
              <w:jc w:val="center"/>
            </w:pPr>
            <w:r>
              <w:t>Medium</w:t>
            </w:r>
            <w:r w:rsidR="0052639A">
              <w:t xml:space="preserve"> (2)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FB64EE5" w:rsidR="00B475A1" w:rsidRDefault="0052639A" w:rsidP="00F51FA8">
            <w:pPr>
              <w:jc w:val="center"/>
            </w:pPr>
            <w:proofErr w:type="spellStart"/>
            <w:r>
              <w:t>CodeSonar</w:t>
            </w:r>
            <w:proofErr w:type="spellEnd"/>
          </w:p>
        </w:tc>
        <w:tc>
          <w:tcPr>
            <w:tcW w:w="1341" w:type="dxa"/>
            <w:shd w:val="clear" w:color="auto" w:fill="auto"/>
          </w:tcPr>
          <w:p w14:paraId="6692C9F4" w14:textId="5960FDB3" w:rsidR="00B475A1" w:rsidRDefault="0052639A" w:rsidP="00F51FA8">
            <w:pPr>
              <w:jc w:val="center"/>
            </w:pPr>
            <w:r>
              <w:t>7.0p0</w:t>
            </w:r>
          </w:p>
        </w:tc>
        <w:tc>
          <w:tcPr>
            <w:tcW w:w="4021" w:type="dxa"/>
            <w:shd w:val="clear" w:color="auto" w:fill="auto"/>
          </w:tcPr>
          <w:p w14:paraId="285A8AFB" w14:textId="28441C0F" w:rsidR="00B475A1" w:rsidRDefault="0052639A" w:rsidP="00F51FA8">
            <w:pPr>
              <w:jc w:val="center"/>
            </w:pPr>
            <w:r>
              <w:t>ALLOC.UAF</w:t>
            </w:r>
          </w:p>
        </w:tc>
        <w:tc>
          <w:tcPr>
            <w:tcW w:w="3611" w:type="dxa"/>
            <w:shd w:val="clear" w:color="auto" w:fill="auto"/>
          </w:tcPr>
          <w:p w14:paraId="349283E5" w14:textId="4F04990E" w:rsidR="00B475A1" w:rsidRDefault="0052639A" w:rsidP="00F51FA8">
            <w:pPr>
              <w:jc w:val="center"/>
            </w:pPr>
            <w:r>
              <w:t>Use After Free</w:t>
            </w:r>
          </w:p>
        </w:tc>
      </w:tr>
      <w:tr w:rsidR="00B475A1" w14:paraId="21077E8E" w14:textId="77777777" w:rsidTr="00001F14">
        <w:trPr>
          <w:trHeight w:val="460"/>
        </w:trPr>
        <w:tc>
          <w:tcPr>
            <w:tcW w:w="1807" w:type="dxa"/>
            <w:shd w:val="clear" w:color="auto" w:fill="auto"/>
          </w:tcPr>
          <w:p w14:paraId="27D17B6B" w14:textId="374CE46F" w:rsidR="00B475A1" w:rsidRDefault="0052639A" w:rsidP="00F51FA8">
            <w:pPr>
              <w:jc w:val="center"/>
            </w:pPr>
            <w:r>
              <w:t>Helix QAC</w:t>
            </w:r>
          </w:p>
        </w:tc>
        <w:tc>
          <w:tcPr>
            <w:tcW w:w="1341" w:type="dxa"/>
            <w:shd w:val="clear" w:color="auto" w:fill="auto"/>
          </w:tcPr>
          <w:p w14:paraId="2A788F9D" w14:textId="5033A44D" w:rsidR="00B475A1" w:rsidRDefault="0052639A" w:rsidP="00F51FA8">
            <w:pPr>
              <w:jc w:val="center"/>
            </w:pPr>
            <w:r>
              <w:t>2022.2</w:t>
            </w:r>
          </w:p>
        </w:tc>
        <w:tc>
          <w:tcPr>
            <w:tcW w:w="4021" w:type="dxa"/>
            <w:shd w:val="clear" w:color="auto" w:fill="auto"/>
          </w:tcPr>
          <w:p w14:paraId="6E2A4868" w14:textId="07E3F70E" w:rsidR="00B475A1" w:rsidRDefault="0052639A" w:rsidP="00F51FA8">
            <w:pPr>
              <w:jc w:val="center"/>
              <w:rPr>
                <w:u w:val="single"/>
              </w:rPr>
            </w:pPr>
            <w:r>
              <w:t>C++4746, C++4747, C++4748, C++4749</w:t>
            </w:r>
          </w:p>
        </w:tc>
        <w:tc>
          <w:tcPr>
            <w:tcW w:w="3611" w:type="dxa"/>
            <w:shd w:val="clear" w:color="auto" w:fill="auto"/>
          </w:tcPr>
          <w:p w14:paraId="6728BDD5" w14:textId="3C64C851" w:rsidR="00B475A1" w:rsidRDefault="0052639A" w:rsidP="00F51FA8">
            <w:pPr>
              <w:jc w:val="center"/>
            </w:pPr>
            <w:r>
              <w:t>N/A</w:t>
            </w:r>
          </w:p>
        </w:tc>
      </w:tr>
      <w:tr w:rsidR="00B475A1" w14:paraId="2F58D832" w14:textId="77777777" w:rsidTr="00001F14">
        <w:trPr>
          <w:trHeight w:val="460"/>
        </w:trPr>
        <w:tc>
          <w:tcPr>
            <w:tcW w:w="1807" w:type="dxa"/>
            <w:shd w:val="clear" w:color="auto" w:fill="auto"/>
          </w:tcPr>
          <w:p w14:paraId="378ECFD3" w14:textId="4B20992E" w:rsidR="00B475A1" w:rsidRDefault="0052639A" w:rsidP="00F51FA8">
            <w:pPr>
              <w:jc w:val="center"/>
            </w:pPr>
            <w:proofErr w:type="spellStart"/>
            <w:r>
              <w:t>Parasoft</w:t>
            </w:r>
            <w:proofErr w:type="spellEnd"/>
            <w:r>
              <w:t xml:space="preserve"> C/C++ test</w:t>
            </w:r>
          </w:p>
        </w:tc>
        <w:tc>
          <w:tcPr>
            <w:tcW w:w="1341" w:type="dxa"/>
            <w:shd w:val="clear" w:color="auto" w:fill="auto"/>
          </w:tcPr>
          <w:p w14:paraId="7CC79B01" w14:textId="3D0B97D3" w:rsidR="00B475A1" w:rsidRDefault="0052639A" w:rsidP="00F51FA8">
            <w:pPr>
              <w:jc w:val="center"/>
            </w:pPr>
            <w:r>
              <w:t>2022.1</w:t>
            </w:r>
          </w:p>
        </w:tc>
        <w:tc>
          <w:tcPr>
            <w:tcW w:w="4021" w:type="dxa"/>
            <w:shd w:val="clear" w:color="auto" w:fill="auto"/>
          </w:tcPr>
          <w:p w14:paraId="10926EE6" w14:textId="7EFE6F77" w:rsidR="00B475A1" w:rsidRDefault="0052639A" w:rsidP="00F51FA8">
            <w:pPr>
              <w:jc w:val="center"/>
              <w:rPr>
                <w:u w:val="single"/>
              </w:rPr>
            </w:pPr>
            <w:r>
              <w:t>CERT_CPP-STR52-a</w:t>
            </w:r>
          </w:p>
        </w:tc>
        <w:tc>
          <w:tcPr>
            <w:tcW w:w="3611" w:type="dxa"/>
            <w:shd w:val="clear" w:color="auto" w:fill="auto"/>
          </w:tcPr>
          <w:p w14:paraId="5CB53902" w14:textId="4FA97152" w:rsidR="00B475A1" w:rsidRDefault="0052639A" w:rsidP="00F51FA8">
            <w:pPr>
              <w:jc w:val="center"/>
            </w:pPr>
            <w:r>
              <w:t xml:space="preserve">Use valid references, pointers, and iterators to reference elements of a </w:t>
            </w:r>
            <w:proofErr w:type="spellStart"/>
            <w:r>
              <w:t>basic_string</w:t>
            </w:r>
            <w:proofErr w:type="spellEnd"/>
            <w:r>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rsidRPr="008B363B">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7AA8EC25" w14:textId="2319D51B" w:rsidR="00E47245" w:rsidRDefault="00E47245">
            <w:pPr>
              <w:jc w:val="center"/>
            </w:pPr>
            <w:r>
              <w:t>STD-004-JAV</w:t>
            </w:r>
          </w:p>
          <w:p w14:paraId="12C9A6C2" w14:textId="29B4EBB2" w:rsidR="00381847" w:rsidRDefault="00E47245">
            <w:pPr>
              <w:jc w:val="center"/>
            </w:pPr>
            <w:r>
              <w:t>(</w:t>
            </w:r>
            <w:r w:rsidR="003F6BD4">
              <w:t>IDS</w:t>
            </w:r>
            <w:r w:rsidR="00B47A2F">
              <w:t>0</w:t>
            </w:r>
            <w:r w:rsidR="003F6BD4">
              <w:t>0</w:t>
            </w:r>
            <w:r w:rsidR="00E769D9">
              <w:t>-</w:t>
            </w:r>
            <w:r w:rsidR="00B47A2F">
              <w:t>J</w:t>
            </w:r>
            <w:r>
              <w:t>)</w:t>
            </w:r>
          </w:p>
        </w:tc>
        <w:tc>
          <w:tcPr>
            <w:tcW w:w="7632" w:type="dxa"/>
            <w:tcMar>
              <w:top w:w="100" w:type="dxa"/>
              <w:left w:w="100" w:type="dxa"/>
              <w:bottom w:w="100" w:type="dxa"/>
              <w:right w:w="100" w:type="dxa"/>
            </w:tcMar>
          </w:tcPr>
          <w:p w14:paraId="492672A0" w14:textId="77777777" w:rsidR="00381847" w:rsidRPr="00EA627E" w:rsidRDefault="00EA627E">
            <w:pPr>
              <w:rPr>
                <w:u w:val="single"/>
              </w:rPr>
            </w:pPr>
            <w:r w:rsidRPr="00EA627E">
              <w:rPr>
                <w:u w:val="single"/>
              </w:rPr>
              <w:t>Prevent SQL injection</w:t>
            </w:r>
          </w:p>
          <w:p w14:paraId="4ED9376B" w14:textId="77777777" w:rsidR="00EA627E" w:rsidRPr="0040135F" w:rsidRDefault="00EA627E"/>
          <w:p w14:paraId="5D0F26FC" w14:textId="169E8B2F" w:rsidR="00EA627E" w:rsidRPr="00EA627E" w:rsidRDefault="00EA627E">
            <w:pPr>
              <w:rPr>
                <w:rFonts w:asciiTheme="majorHAnsi" w:hAnsiTheme="majorHAnsi" w:cstheme="majorHAnsi"/>
              </w:rPr>
            </w:pPr>
            <w:r w:rsidRPr="0040135F">
              <w:rPr>
                <w:rFonts w:asciiTheme="majorHAnsi" w:hAnsiTheme="majorHAnsi" w:cstheme="majorHAnsi"/>
              </w:rPr>
              <w:t>SQL injection vulnerabilities arise in applications where elements of a SQL query originate from an untrusted source. Without precautions, the </w:t>
            </w:r>
            <w:r w:rsidR="00315C89" w:rsidRPr="0040135F">
              <w:rPr>
                <w:rFonts w:asciiTheme="majorHAnsi" w:hAnsiTheme="majorHAnsi" w:cstheme="majorHAnsi"/>
              </w:rPr>
              <w:t>untrusted data</w:t>
            </w:r>
            <w:r w:rsidRPr="0040135F">
              <w:rPr>
                <w:rFonts w:asciiTheme="majorHAnsi" w:hAnsiTheme="majorHAnsi" w:cstheme="majorHAnsi"/>
              </w:rPr>
              <w:t> may maliciously alter the query, resulting in information leaks or data modification. The primary means of preventing SQL injection are </w:t>
            </w:r>
            <w:r w:rsidR="00315C89" w:rsidRPr="0040135F">
              <w:rPr>
                <w:rFonts w:asciiTheme="majorHAnsi" w:hAnsiTheme="majorHAnsi" w:cstheme="majorHAnsi"/>
              </w:rPr>
              <w:t>sanitization</w:t>
            </w:r>
            <w:r w:rsidRPr="0040135F">
              <w:rPr>
                <w:rFonts w:asciiTheme="majorHAnsi" w:hAnsiTheme="majorHAnsi" w:cstheme="majorHAnsi"/>
              </w:rPr>
              <w:t> and validation, which are typically implemented as parameterized queries and stored procedures.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3B1A2A8" w:rsidR="00F72634" w:rsidRPr="006B222B" w:rsidRDefault="00A06DEE" w:rsidP="00A06DEE">
            <w:pPr>
              <w:pStyle w:val="NormalWeb"/>
              <w:spacing w:before="150" w:beforeAutospacing="0" w:after="0" w:afterAutospacing="0"/>
              <w:rPr>
                <w:rFonts w:asciiTheme="majorHAnsi" w:hAnsiTheme="majorHAnsi" w:cstheme="majorHAnsi"/>
              </w:rPr>
            </w:pPr>
            <w:r w:rsidRPr="0040135F">
              <w:rPr>
                <w:rFonts w:asciiTheme="majorHAnsi" w:hAnsiTheme="majorHAnsi" w:cstheme="majorHAnsi"/>
              </w:rPr>
              <w:t>This noncompliant code example shows JDBC code to authenticate a user to a system. The password is passed as a </w:t>
            </w:r>
            <w:r w:rsidRPr="0040135F">
              <w:rPr>
                <w:rStyle w:val="HTMLCode"/>
                <w:sz w:val="22"/>
                <w:szCs w:val="22"/>
              </w:rPr>
              <w:t>char</w:t>
            </w:r>
            <w:r w:rsidRPr="0040135F">
              <w:rPr>
                <w:rFonts w:ascii="Courier New" w:hAnsi="Courier New" w:cs="Courier New"/>
              </w:rPr>
              <w:t> array</w:t>
            </w:r>
            <w:r w:rsidRPr="0040135F">
              <w:rPr>
                <w:rFonts w:asciiTheme="majorHAnsi" w:hAnsiTheme="majorHAnsi" w:cstheme="majorHAnsi"/>
              </w:rPr>
              <w:t>, the database connection is created, and then the passwords are hashed.</w:t>
            </w:r>
            <w:r w:rsidR="006B222B">
              <w:rPr>
                <w:rFonts w:asciiTheme="majorHAnsi" w:hAnsiTheme="majorHAnsi" w:cstheme="majorHAnsi"/>
              </w:rPr>
              <w:t xml:space="preserve"> </w:t>
            </w:r>
            <w:r w:rsidRPr="0040135F">
              <w:rPr>
                <w:rFonts w:asciiTheme="majorHAnsi" w:hAnsiTheme="majorHAnsi" w:cstheme="majorHAnsi"/>
              </w:rPr>
              <w:t xml:space="preserve">Unfortunately, this code example permits a SQL injection attack by incorporating the </w:t>
            </w:r>
            <w:proofErr w:type="spellStart"/>
            <w:r w:rsidRPr="0040135F">
              <w:rPr>
                <w:rFonts w:asciiTheme="majorHAnsi" w:hAnsiTheme="majorHAnsi" w:cstheme="majorHAnsi"/>
              </w:rPr>
              <w:t>unsanitized</w:t>
            </w:r>
            <w:proofErr w:type="spellEnd"/>
            <w:r w:rsidRPr="0040135F">
              <w:rPr>
                <w:rFonts w:asciiTheme="majorHAnsi" w:hAnsiTheme="majorHAnsi" w:cstheme="majorHAnsi"/>
              </w:rPr>
              <w:t xml:space="preserve"> input argument </w:t>
            </w:r>
            <w:r w:rsidRPr="0040135F">
              <w:rPr>
                <w:rStyle w:val="HTMLCode"/>
                <w:sz w:val="22"/>
                <w:szCs w:val="22"/>
              </w:rPr>
              <w:t>username</w:t>
            </w:r>
            <w:r w:rsidRPr="0040135F">
              <w:rPr>
                <w:rFonts w:asciiTheme="majorHAnsi" w:hAnsiTheme="majorHAnsi" w:cstheme="majorHAnsi"/>
              </w:rPr>
              <w:t> into the SQL command, allowing an attacker to inject </w:t>
            </w:r>
            <w:proofErr w:type="spellStart"/>
            <w:r w:rsidRPr="0040135F">
              <w:rPr>
                <w:rStyle w:val="HTMLCode"/>
                <w:sz w:val="22"/>
                <w:szCs w:val="22"/>
              </w:rPr>
              <w:t>validuser</w:t>
            </w:r>
            <w:proofErr w:type="spellEnd"/>
            <w:r w:rsidRPr="0040135F">
              <w:rPr>
                <w:rStyle w:val="HTMLCode"/>
                <w:sz w:val="22"/>
                <w:szCs w:val="22"/>
              </w:rPr>
              <w:t>' OR '1'='1</w:t>
            </w:r>
            <w:r w:rsidRPr="0040135F">
              <w:rPr>
                <w:rFonts w:asciiTheme="majorHAnsi" w:hAnsiTheme="majorHAnsi" w:cstheme="majorHAnsi"/>
              </w:rPr>
              <w:t xml:space="preserve">. </w:t>
            </w:r>
          </w:p>
        </w:tc>
      </w:tr>
      <w:tr w:rsidR="00F72634" w14:paraId="555F1178" w14:textId="77777777" w:rsidTr="00001F14">
        <w:trPr>
          <w:trHeight w:val="460"/>
        </w:trPr>
        <w:tc>
          <w:tcPr>
            <w:tcW w:w="10800" w:type="dxa"/>
            <w:tcMar>
              <w:top w:w="100" w:type="dxa"/>
              <w:left w:w="100" w:type="dxa"/>
              <w:bottom w:w="100" w:type="dxa"/>
              <w:right w:w="100" w:type="dxa"/>
            </w:tcMar>
          </w:tcPr>
          <w:p w14:paraId="1AF09CE6"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b/>
                <w:bCs/>
                <w:color w:val="336699"/>
                <w:sz w:val="24"/>
                <w:szCs w:val="24"/>
                <w:bdr w:val="none" w:sz="0" w:space="0" w:color="auto" w:frame="1"/>
              </w:rPr>
              <w:t>import</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java.sql.Connection</w:t>
            </w:r>
            <w:proofErr w:type="spellEnd"/>
            <w:r w:rsidRPr="003D68EC">
              <w:rPr>
                <w:rFonts w:ascii="Courier New" w:eastAsia="Times New Roman" w:hAnsi="Courier New" w:cs="Courier New"/>
                <w:color w:val="000000"/>
                <w:sz w:val="24"/>
                <w:szCs w:val="24"/>
                <w:bdr w:val="none" w:sz="0" w:space="0" w:color="auto" w:frame="1"/>
              </w:rPr>
              <w:t>;</w:t>
            </w:r>
          </w:p>
          <w:p w14:paraId="1BBFD2FD"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b/>
                <w:bCs/>
                <w:color w:val="336699"/>
                <w:sz w:val="24"/>
                <w:szCs w:val="24"/>
                <w:bdr w:val="none" w:sz="0" w:space="0" w:color="auto" w:frame="1"/>
              </w:rPr>
              <w:t>import</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java.sql.DriverManager</w:t>
            </w:r>
            <w:proofErr w:type="spellEnd"/>
            <w:r w:rsidRPr="003D68EC">
              <w:rPr>
                <w:rFonts w:ascii="Courier New" w:eastAsia="Times New Roman" w:hAnsi="Courier New" w:cs="Courier New"/>
                <w:color w:val="000000"/>
                <w:sz w:val="24"/>
                <w:szCs w:val="24"/>
                <w:bdr w:val="none" w:sz="0" w:space="0" w:color="auto" w:frame="1"/>
              </w:rPr>
              <w:t>;</w:t>
            </w:r>
          </w:p>
          <w:p w14:paraId="290DE690"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b/>
                <w:bCs/>
                <w:color w:val="336699"/>
                <w:sz w:val="24"/>
                <w:szCs w:val="24"/>
                <w:bdr w:val="none" w:sz="0" w:space="0" w:color="auto" w:frame="1"/>
              </w:rPr>
              <w:t>import</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java.sql.ResultSet</w:t>
            </w:r>
            <w:proofErr w:type="spellEnd"/>
            <w:r w:rsidRPr="003D68EC">
              <w:rPr>
                <w:rFonts w:ascii="Courier New" w:eastAsia="Times New Roman" w:hAnsi="Courier New" w:cs="Courier New"/>
                <w:color w:val="000000"/>
                <w:sz w:val="24"/>
                <w:szCs w:val="24"/>
                <w:bdr w:val="none" w:sz="0" w:space="0" w:color="auto" w:frame="1"/>
              </w:rPr>
              <w:t>;</w:t>
            </w:r>
          </w:p>
          <w:p w14:paraId="1552F410"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b/>
                <w:bCs/>
                <w:color w:val="336699"/>
                <w:sz w:val="24"/>
                <w:szCs w:val="24"/>
                <w:bdr w:val="none" w:sz="0" w:space="0" w:color="auto" w:frame="1"/>
              </w:rPr>
              <w:t>import</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java.sql.SQLException</w:t>
            </w:r>
            <w:proofErr w:type="spellEnd"/>
            <w:r w:rsidRPr="003D68EC">
              <w:rPr>
                <w:rFonts w:ascii="Courier New" w:eastAsia="Times New Roman" w:hAnsi="Courier New" w:cs="Courier New"/>
                <w:color w:val="000000"/>
                <w:sz w:val="24"/>
                <w:szCs w:val="24"/>
                <w:bdr w:val="none" w:sz="0" w:space="0" w:color="auto" w:frame="1"/>
              </w:rPr>
              <w:t>;</w:t>
            </w:r>
          </w:p>
          <w:p w14:paraId="2A69C3CF"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b/>
                <w:bCs/>
                <w:color w:val="336699"/>
                <w:sz w:val="24"/>
                <w:szCs w:val="24"/>
                <w:bdr w:val="none" w:sz="0" w:space="0" w:color="auto" w:frame="1"/>
              </w:rPr>
              <w:t>import</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java.sql.Statement</w:t>
            </w:r>
            <w:proofErr w:type="spellEnd"/>
            <w:r w:rsidRPr="003D68EC">
              <w:rPr>
                <w:rFonts w:ascii="Courier New" w:eastAsia="Times New Roman" w:hAnsi="Courier New" w:cs="Courier New"/>
                <w:color w:val="000000"/>
                <w:sz w:val="24"/>
                <w:szCs w:val="24"/>
                <w:bdr w:val="none" w:sz="0" w:space="0" w:color="auto" w:frame="1"/>
              </w:rPr>
              <w:t>;</w:t>
            </w:r>
          </w:p>
          <w:p w14:paraId="3689A64E"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rPr>
              <w:t> </w:t>
            </w:r>
          </w:p>
          <w:p w14:paraId="59BDCA76"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b/>
                <w:bCs/>
                <w:color w:val="336699"/>
                <w:sz w:val="24"/>
                <w:szCs w:val="24"/>
                <w:bdr w:val="none" w:sz="0" w:space="0" w:color="auto" w:frame="1"/>
              </w:rPr>
              <w:t>class</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Login {</w:t>
            </w:r>
          </w:p>
          <w:p w14:paraId="610CFFAF"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public</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 xml:space="preserve">Connection </w:t>
            </w:r>
            <w:proofErr w:type="spellStart"/>
            <w:r w:rsidRPr="003D68EC">
              <w:rPr>
                <w:rFonts w:ascii="Courier New" w:eastAsia="Times New Roman" w:hAnsi="Courier New" w:cs="Courier New"/>
                <w:color w:val="000000"/>
                <w:sz w:val="24"/>
                <w:szCs w:val="24"/>
                <w:bdr w:val="none" w:sz="0" w:space="0" w:color="auto" w:frame="1"/>
              </w:rPr>
              <w:t>getConnection</w:t>
            </w:r>
            <w:proofErr w:type="spellEnd"/>
            <w:r w:rsidRPr="003D68EC">
              <w:rPr>
                <w:rFonts w:ascii="Courier New" w:eastAsia="Times New Roman" w:hAnsi="Courier New" w:cs="Courier New"/>
                <w:color w:val="000000"/>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throws</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SQLException</w:t>
            </w:r>
            <w:proofErr w:type="spellEnd"/>
            <w:r w:rsidRPr="003D68EC">
              <w:rPr>
                <w:rFonts w:ascii="Courier New" w:eastAsia="Times New Roman" w:hAnsi="Courier New" w:cs="Courier New"/>
                <w:color w:val="000000"/>
                <w:sz w:val="24"/>
                <w:szCs w:val="24"/>
                <w:bdr w:val="none" w:sz="0" w:space="0" w:color="auto" w:frame="1"/>
              </w:rPr>
              <w:t xml:space="preserve"> {</w:t>
            </w:r>
          </w:p>
          <w:p w14:paraId="4AB9CF37"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proofErr w:type="spellStart"/>
            <w:r w:rsidRPr="003D68EC">
              <w:rPr>
                <w:rFonts w:ascii="Courier New" w:eastAsia="Times New Roman" w:hAnsi="Courier New" w:cs="Courier New"/>
                <w:color w:val="000000"/>
                <w:sz w:val="24"/>
                <w:szCs w:val="24"/>
                <w:bdr w:val="none" w:sz="0" w:space="0" w:color="auto" w:frame="1"/>
              </w:rPr>
              <w:t>DriverManager.registerDriver</w:t>
            </w:r>
            <w:proofErr w:type="spellEnd"/>
            <w:r w:rsidRPr="003D68EC">
              <w:rPr>
                <w:rFonts w:ascii="Courier New" w:eastAsia="Times New Roman" w:hAnsi="Courier New" w:cs="Courier New"/>
                <w:color w:val="000000"/>
                <w:sz w:val="24"/>
                <w:szCs w:val="24"/>
                <w:bdr w:val="none" w:sz="0" w:space="0" w:color="auto" w:frame="1"/>
              </w:rPr>
              <w:t>(</w:t>
            </w:r>
            <w:r w:rsidRPr="003D68EC">
              <w:rPr>
                <w:rFonts w:ascii="Courier New" w:eastAsia="Times New Roman" w:hAnsi="Courier New" w:cs="Courier New"/>
                <w:b/>
                <w:bCs/>
                <w:color w:val="336699"/>
                <w:sz w:val="24"/>
                <w:szCs w:val="24"/>
                <w:bdr w:val="none" w:sz="0" w:space="0" w:color="auto" w:frame="1"/>
              </w:rPr>
              <w:t>new</w:t>
            </w:r>
          </w:p>
          <w:p w14:paraId="554F475F"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proofErr w:type="spellStart"/>
            <w:r w:rsidRPr="003D68EC">
              <w:rPr>
                <w:rFonts w:ascii="Courier New" w:eastAsia="Times New Roman" w:hAnsi="Courier New" w:cs="Courier New"/>
                <w:color w:val="000000"/>
                <w:sz w:val="24"/>
                <w:szCs w:val="24"/>
                <w:bdr w:val="none" w:sz="0" w:space="0" w:color="auto" w:frame="1"/>
              </w:rPr>
              <w:t>com.microsoft.sqlserver.jdbc.SQLServerDriver</w:t>
            </w:r>
            <w:proofErr w:type="spellEnd"/>
            <w:r w:rsidRPr="003D68EC">
              <w:rPr>
                <w:rFonts w:ascii="Courier New" w:eastAsia="Times New Roman" w:hAnsi="Courier New" w:cs="Courier New"/>
                <w:color w:val="000000"/>
                <w:sz w:val="24"/>
                <w:szCs w:val="24"/>
                <w:bdr w:val="none" w:sz="0" w:space="0" w:color="auto" w:frame="1"/>
              </w:rPr>
              <w:t>());</w:t>
            </w:r>
          </w:p>
          <w:p w14:paraId="5D71F1E9"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xml:space="preserve">String </w:t>
            </w:r>
            <w:proofErr w:type="spellStart"/>
            <w:r w:rsidRPr="003D68EC">
              <w:rPr>
                <w:rFonts w:ascii="Courier New" w:eastAsia="Times New Roman" w:hAnsi="Courier New" w:cs="Courier New"/>
                <w:color w:val="000000"/>
                <w:sz w:val="24"/>
                <w:szCs w:val="24"/>
                <w:bdr w:val="none" w:sz="0" w:space="0" w:color="auto" w:frame="1"/>
              </w:rPr>
              <w:t>dbConnection</w:t>
            </w:r>
            <w:proofErr w:type="spellEnd"/>
            <w:r w:rsidRPr="003D68EC">
              <w:rPr>
                <w:rFonts w:ascii="Courier New" w:eastAsia="Times New Roman" w:hAnsi="Courier New" w:cs="Courier New"/>
                <w:color w:val="000000"/>
                <w:sz w:val="24"/>
                <w:szCs w:val="24"/>
                <w:bdr w:val="none" w:sz="0" w:space="0" w:color="auto" w:frame="1"/>
              </w:rPr>
              <w:t xml:space="preserve"> =</w:t>
            </w:r>
          </w:p>
          <w:p w14:paraId="775A4EC8"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proofErr w:type="spellStart"/>
            <w:r w:rsidRPr="003D68EC">
              <w:rPr>
                <w:rFonts w:ascii="Courier New" w:eastAsia="Times New Roman" w:hAnsi="Courier New" w:cs="Courier New"/>
                <w:color w:val="000000"/>
                <w:sz w:val="24"/>
                <w:szCs w:val="24"/>
                <w:bdr w:val="none" w:sz="0" w:space="0" w:color="auto" w:frame="1"/>
              </w:rPr>
              <w:t>PropertyManager.getProperty</w:t>
            </w:r>
            <w:proofErr w:type="spellEnd"/>
            <w:r w:rsidRPr="003D68EC">
              <w:rPr>
                <w:rFonts w:ascii="Courier New" w:eastAsia="Times New Roman" w:hAnsi="Courier New" w:cs="Courier New"/>
                <w:color w:val="000000"/>
                <w:sz w:val="24"/>
                <w:szCs w:val="24"/>
                <w:bdr w:val="none" w:sz="0" w:space="0" w:color="auto" w:frame="1"/>
              </w:rPr>
              <w:t>(</w:t>
            </w:r>
            <w:r w:rsidRPr="003D68EC">
              <w:rPr>
                <w:rFonts w:ascii="Courier New" w:eastAsia="Times New Roman" w:hAnsi="Courier New" w:cs="Courier New"/>
                <w:color w:val="003366"/>
                <w:sz w:val="24"/>
                <w:szCs w:val="24"/>
                <w:bdr w:val="none" w:sz="0" w:space="0" w:color="auto" w:frame="1"/>
              </w:rPr>
              <w:t>"</w:t>
            </w:r>
            <w:proofErr w:type="spellStart"/>
            <w:r w:rsidRPr="003D68EC">
              <w:rPr>
                <w:rFonts w:ascii="Courier New" w:eastAsia="Times New Roman" w:hAnsi="Courier New" w:cs="Courier New"/>
                <w:color w:val="003366"/>
                <w:sz w:val="24"/>
                <w:szCs w:val="24"/>
                <w:bdr w:val="none" w:sz="0" w:space="0" w:color="auto" w:frame="1"/>
              </w:rPr>
              <w:t>db.connection</w:t>
            </w:r>
            <w:proofErr w:type="spellEnd"/>
            <w:r w:rsidRPr="003D68EC">
              <w:rPr>
                <w:rFonts w:ascii="Courier New" w:eastAsia="Times New Roman" w:hAnsi="Courier New" w:cs="Courier New"/>
                <w:color w:val="003366"/>
                <w:sz w:val="24"/>
                <w:szCs w:val="24"/>
                <w:bdr w:val="none" w:sz="0" w:space="0" w:color="auto" w:frame="1"/>
              </w:rPr>
              <w:t>"</w:t>
            </w:r>
            <w:r w:rsidRPr="003D68EC">
              <w:rPr>
                <w:rFonts w:ascii="Courier New" w:eastAsia="Times New Roman" w:hAnsi="Courier New" w:cs="Courier New"/>
                <w:color w:val="000000"/>
                <w:sz w:val="24"/>
                <w:szCs w:val="24"/>
                <w:bdr w:val="none" w:sz="0" w:space="0" w:color="auto" w:frame="1"/>
              </w:rPr>
              <w:t>);</w:t>
            </w:r>
          </w:p>
          <w:p w14:paraId="5E8D585F"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8200"/>
                <w:sz w:val="24"/>
                <w:szCs w:val="24"/>
                <w:bdr w:val="none" w:sz="0" w:space="0" w:color="auto" w:frame="1"/>
              </w:rPr>
              <w:t>// Can hold some value like</w:t>
            </w:r>
          </w:p>
          <w:p w14:paraId="6F842F51"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8200"/>
                <w:sz w:val="24"/>
                <w:szCs w:val="24"/>
                <w:bdr w:val="none" w:sz="0" w:space="0" w:color="auto" w:frame="1"/>
              </w:rPr>
              <w:t>// "</w:t>
            </w:r>
            <w:proofErr w:type="spellStart"/>
            <w:r w:rsidRPr="003D68EC">
              <w:rPr>
                <w:rFonts w:ascii="Courier New" w:eastAsia="Times New Roman" w:hAnsi="Courier New" w:cs="Courier New"/>
                <w:color w:val="008200"/>
                <w:sz w:val="24"/>
                <w:szCs w:val="24"/>
                <w:bdr w:val="none" w:sz="0" w:space="0" w:color="auto" w:frame="1"/>
              </w:rPr>
              <w:t>jdbc:microsoft:sqlserver</w:t>
            </w:r>
            <w:proofErr w:type="spellEnd"/>
            <w:r w:rsidRPr="003D68EC">
              <w:rPr>
                <w:rFonts w:ascii="Courier New" w:eastAsia="Times New Roman" w:hAnsi="Courier New" w:cs="Courier New"/>
                <w:color w:val="008200"/>
                <w:sz w:val="24"/>
                <w:szCs w:val="24"/>
                <w:bdr w:val="none" w:sz="0" w:space="0" w:color="auto" w:frame="1"/>
              </w:rPr>
              <w:t>://&lt;HOST&gt;:1433,&lt;UID&gt;,&lt;PWD&gt;"</w:t>
            </w:r>
          </w:p>
          <w:p w14:paraId="3D182B77"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return</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DriverManager.getConnection</w:t>
            </w:r>
            <w:proofErr w:type="spellEnd"/>
            <w:r w:rsidRPr="003D68EC">
              <w:rPr>
                <w:rFonts w:ascii="Courier New" w:eastAsia="Times New Roman" w:hAnsi="Courier New" w:cs="Courier New"/>
                <w:color w:val="000000"/>
                <w:sz w:val="24"/>
                <w:szCs w:val="24"/>
                <w:bdr w:val="none" w:sz="0" w:space="0" w:color="auto" w:frame="1"/>
              </w:rPr>
              <w:t>(</w:t>
            </w:r>
            <w:proofErr w:type="spellStart"/>
            <w:r w:rsidRPr="003D68EC">
              <w:rPr>
                <w:rFonts w:ascii="Courier New" w:eastAsia="Times New Roman" w:hAnsi="Courier New" w:cs="Courier New"/>
                <w:color w:val="000000"/>
                <w:sz w:val="24"/>
                <w:szCs w:val="24"/>
                <w:bdr w:val="none" w:sz="0" w:space="0" w:color="auto" w:frame="1"/>
              </w:rPr>
              <w:t>dbConnection</w:t>
            </w:r>
            <w:proofErr w:type="spellEnd"/>
            <w:r w:rsidRPr="003D68EC">
              <w:rPr>
                <w:rFonts w:ascii="Courier New" w:eastAsia="Times New Roman" w:hAnsi="Courier New" w:cs="Courier New"/>
                <w:color w:val="000000"/>
                <w:sz w:val="24"/>
                <w:szCs w:val="24"/>
                <w:bdr w:val="none" w:sz="0" w:space="0" w:color="auto" w:frame="1"/>
              </w:rPr>
              <w:t>);</w:t>
            </w:r>
          </w:p>
          <w:p w14:paraId="63484394"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w:t>
            </w:r>
          </w:p>
          <w:p w14:paraId="66556C51"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rPr>
              <w:t> </w:t>
            </w:r>
          </w:p>
          <w:p w14:paraId="76293A50"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xml:space="preserve">String </w:t>
            </w:r>
            <w:proofErr w:type="spellStart"/>
            <w:r w:rsidRPr="003D68EC">
              <w:rPr>
                <w:rFonts w:ascii="Courier New" w:eastAsia="Times New Roman" w:hAnsi="Courier New" w:cs="Courier New"/>
                <w:color w:val="000000"/>
                <w:sz w:val="24"/>
                <w:szCs w:val="24"/>
                <w:bdr w:val="none" w:sz="0" w:space="0" w:color="auto" w:frame="1"/>
              </w:rPr>
              <w:t>hashPassword</w:t>
            </w:r>
            <w:proofErr w:type="spellEnd"/>
            <w:r w:rsidRPr="003D68EC">
              <w:rPr>
                <w:rFonts w:ascii="Courier New" w:eastAsia="Times New Roman" w:hAnsi="Courier New" w:cs="Courier New"/>
                <w:color w:val="000000"/>
                <w:sz w:val="24"/>
                <w:szCs w:val="24"/>
                <w:bdr w:val="none" w:sz="0" w:space="0" w:color="auto" w:frame="1"/>
              </w:rPr>
              <w:t>(</w:t>
            </w:r>
            <w:r w:rsidRPr="003D68EC">
              <w:rPr>
                <w:rFonts w:ascii="Courier New" w:eastAsia="Times New Roman" w:hAnsi="Courier New" w:cs="Courier New"/>
                <w:b/>
                <w:bCs/>
                <w:color w:val="336699"/>
                <w:sz w:val="24"/>
                <w:szCs w:val="24"/>
                <w:bdr w:val="none" w:sz="0" w:space="0" w:color="auto" w:frame="1"/>
              </w:rPr>
              <w:t>char</w:t>
            </w:r>
            <w:r w:rsidRPr="003D68EC">
              <w:rPr>
                <w:rFonts w:ascii="Courier New" w:eastAsia="Times New Roman" w:hAnsi="Courier New" w:cs="Courier New"/>
                <w:color w:val="000000"/>
                <w:sz w:val="24"/>
                <w:szCs w:val="24"/>
                <w:bdr w:val="none" w:sz="0" w:space="0" w:color="auto" w:frame="1"/>
              </w:rPr>
              <w:t>[] password) {</w:t>
            </w:r>
          </w:p>
          <w:p w14:paraId="26AEF591"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8200"/>
                <w:sz w:val="24"/>
                <w:szCs w:val="24"/>
                <w:bdr w:val="none" w:sz="0" w:space="0" w:color="auto" w:frame="1"/>
              </w:rPr>
              <w:t>// Create hash of password</w:t>
            </w:r>
          </w:p>
          <w:p w14:paraId="210F81BC"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w:t>
            </w:r>
          </w:p>
          <w:p w14:paraId="6AF0DCC4"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rPr>
              <w:t> </w:t>
            </w:r>
          </w:p>
          <w:p w14:paraId="35523261"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public</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b/>
                <w:bCs/>
                <w:color w:val="336699"/>
                <w:sz w:val="24"/>
                <w:szCs w:val="24"/>
                <w:bdr w:val="none" w:sz="0" w:space="0" w:color="auto" w:frame="1"/>
              </w:rPr>
              <w:t>void</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doPrivilegedAction</w:t>
            </w:r>
            <w:proofErr w:type="spellEnd"/>
            <w:r w:rsidRPr="003D68EC">
              <w:rPr>
                <w:rFonts w:ascii="Courier New" w:eastAsia="Times New Roman" w:hAnsi="Courier New" w:cs="Courier New"/>
                <w:color w:val="000000"/>
                <w:sz w:val="24"/>
                <w:szCs w:val="24"/>
                <w:bdr w:val="none" w:sz="0" w:space="0" w:color="auto" w:frame="1"/>
              </w:rPr>
              <w:t>(String username, </w:t>
            </w:r>
            <w:r w:rsidRPr="003D68EC">
              <w:rPr>
                <w:rFonts w:ascii="Courier New" w:eastAsia="Times New Roman" w:hAnsi="Courier New" w:cs="Courier New"/>
                <w:b/>
                <w:bCs/>
                <w:color w:val="336699"/>
                <w:sz w:val="24"/>
                <w:szCs w:val="24"/>
                <w:bdr w:val="none" w:sz="0" w:space="0" w:color="auto" w:frame="1"/>
              </w:rPr>
              <w:t>char</w:t>
            </w:r>
            <w:r w:rsidRPr="003D68EC">
              <w:rPr>
                <w:rFonts w:ascii="Courier New" w:eastAsia="Times New Roman" w:hAnsi="Courier New" w:cs="Courier New"/>
                <w:color w:val="000000"/>
                <w:sz w:val="24"/>
                <w:szCs w:val="24"/>
                <w:bdr w:val="none" w:sz="0" w:space="0" w:color="auto" w:frame="1"/>
              </w:rPr>
              <w:t>[] password)</w:t>
            </w:r>
          </w:p>
          <w:p w14:paraId="2D6391B9"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throws</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SQLException</w:t>
            </w:r>
            <w:proofErr w:type="spellEnd"/>
            <w:r w:rsidRPr="003D68EC">
              <w:rPr>
                <w:rFonts w:ascii="Courier New" w:eastAsia="Times New Roman" w:hAnsi="Courier New" w:cs="Courier New"/>
                <w:color w:val="000000"/>
                <w:sz w:val="24"/>
                <w:szCs w:val="24"/>
                <w:bdr w:val="none" w:sz="0" w:space="0" w:color="auto" w:frame="1"/>
              </w:rPr>
              <w:t xml:space="preserve"> {</w:t>
            </w:r>
          </w:p>
          <w:p w14:paraId="5FDA41EB"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xml:space="preserve">Connection </w:t>
            </w:r>
            <w:proofErr w:type="spellStart"/>
            <w:r w:rsidRPr="003D68EC">
              <w:rPr>
                <w:rFonts w:ascii="Courier New" w:eastAsia="Times New Roman" w:hAnsi="Courier New" w:cs="Courier New"/>
                <w:color w:val="000000"/>
                <w:sz w:val="24"/>
                <w:szCs w:val="24"/>
                <w:bdr w:val="none" w:sz="0" w:space="0" w:color="auto" w:frame="1"/>
              </w:rPr>
              <w:t>connection</w:t>
            </w:r>
            <w:proofErr w:type="spellEnd"/>
            <w:r w:rsidRPr="003D68EC">
              <w:rPr>
                <w:rFonts w:ascii="Courier New" w:eastAsia="Times New Roman" w:hAnsi="Courier New" w:cs="Courier New"/>
                <w:color w:val="000000"/>
                <w:sz w:val="24"/>
                <w:szCs w:val="24"/>
                <w:bdr w:val="none" w:sz="0" w:space="0" w:color="auto" w:frame="1"/>
              </w:rPr>
              <w:t xml:space="preserve"> = </w:t>
            </w:r>
            <w:proofErr w:type="spellStart"/>
            <w:r w:rsidRPr="003D68EC">
              <w:rPr>
                <w:rFonts w:ascii="Courier New" w:eastAsia="Times New Roman" w:hAnsi="Courier New" w:cs="Courier New"/>
                <w:color w:val="000000"/>
                <w:sz w:val="24"/>
                <w:szCs w:val="24"/>
                <w:bdr w:val="none" w:sz="0" w:space="0" w:color="auto" w:frame="1"/>
              </w:rPr>
              <w:t>getConnection</w:t>
            </w:r>
            <w:proofErr w:type="spellEnd"/>
            <w:r w:rsidRPr="003D68EC">
              <w:rPr>
                <w:rFonts w:ascii="Courier New" w:eastAsia="Times New Roman" w:hAnsi="Courier New" w:cs="Courier New"/>
                <w:color w:val="000000"/>
                <w:sz w:val="24"/>
                <w:szCs w:val="24"/>
                <w:bdr w:val="none" w:sz="0" w:space="0" w:color="auto" w:frame="1"/>
              </w:rPr>
              <w:t>();</w:t>
            </w:r>
          </w:p>
          <w:p w14:paraId="531FBACC"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if</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(connection == </w:t>
            </w:r>
            <w:r w:rsidRPr="003D68EC">
              <w:rPr>
                <w:rFonts w:ascii="Courier New" w:eastAsia="Times New Roman" w:hAnsi="Courier New" w:cs="Courier New"/>
                <w:b/>
                <w:bCs/>
                <w:color w:val="336699"/>
                <w:sz w:val="24"/>
                <w:szCs w:val="24"/>
                <w:bdr w:val="none" w:sz="0" w:space="0" w:color="auto" w:frame="1"/>
              </w:rPr>
              <w:t>null</w:t>
            </w:r>
            <w:r w:rsidRPr="003D68EC">
              <w:rPr>
                <w:rFonts w:ascii="Courier New" w:eastAsia="Times New Roman" w:hAnsi="Courier New" w:cs="Courier New"/>
                <w:color w:val="000000"/>
                <w:sz w:val="24"/>
                <w:szCs w:val="24"/>
                <w:bdr w:val="none" w:sz="0" w:space="0" w:color="auto" w:frame="1"/>
              </w:rPr>
              <w:t>) {</w:t>
            </w:r>
          </w:p>
          <w:p w14:paraId="034E0991"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lastRenderedPageBreak/>
              <w:t>      </w:t>
            </w:r>
            <w:r w:rsidRPr="003D68EC">
              <w:rPr>
                <w:rFonts w:ascii="Courier New" w:eastAsia="Times New Roman" w:hAnsi="Courier New" w:cs="Courier New"/>
                <w:color w:val="008200"/>
                <w:sz w:val="24"/>
                <w:szCs w:val="24"/>
                <w:bdr w:val="none" w:sz="0" w:space="0" w:color="auto" w:frame="1"/>
              </w:rPr>
              <w:t>// Handle error</w:t>
            </w:r>
          </w:p>
          <w:p w14:paraId="63D1B0E7"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w:t>
            </w:r>
          </w:p>
          <w:p w14:paraId="7E7C74B8"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try</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w:t>
            </w:r>
          </w:p>
          <w:p w14:paraId="0796AFC8"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xml:space="preserve">String </w:t>
            </w:r>
            <w:proofErr w:type="spellStart"/>
            <w:r w:rsidRPr="003D68EC">
              <w:rPr>
                <w:rFonts w:ascii="Courier New" w:eastAsia="Times New Roman" w:hAnsi="Courier New" w:cs="Courier New"/>
                <w:color w:val="000000"/>
                <w:sz w:val="24"/>
                <w:szCs w:val="24"/>
                <w:bdr w:val="none" w:sz="0" w:space="0" w:color="auto" w:frame="1"/>
              </w:rPr>
              <w:t>pwd</w:t>
            </w:r>
            <w:proofErr w:type="spellEnd"/>
            <w:r w:rsidRPr="003D68EC">
              <w:rPr>
                <w:rFonts w:ascii="Courier New" w:eastAsia="Times New Roman" w:hAnsi="Courier New" w:cs="Courier New"/>
                <w:color w:val="000000"/>
                <w:sz w:val="24"/>
                <w:szCs w:val="24"/>
                <w:bdr w:val="none" w:sz="0" w:space="0" w:color="auto" w:frame="1"/>
              </w:rPr>
              <w:t xml:space="preserve"> = </w:t>
            </w:r>
            <w:proofErr w:type="spellStart"/>
            <w:r w:rsidRPr="003D68EC">
              <w:rPr>
                <w:rFonts w:ascii="Courier New" w:eastAsia="Times New Roman" w:hAnsi="Courier New" w:cs="Courier New"/>
                <w:color w:val="000000"/>
                <w:sz w:val="24"/>
                <w:szCs w:val="24"/>
                <w:bdr w:val="none" w:sz="0" w:space="0" w:color="auto" w:frame="1"/>
              </w:rPr>
              <w:t>hashPassword</w:t>
            </w:r>
            <w:proofErr w:type="spellEnd"/>
            <w:r w:rsidRPr="003D68EC">
              <w:rPr>
                <w:rFonts w:ascii="Courier New" w:eastAsia="Times New Roman" w:hAnsi="Courier New" w:cs="Courier New"/>
                <w:color w:val="000000"/>
                <w:sz w:val="24"/>
                <w:szCs w:val="24"/>
                <w:bdr w:val="none" w:sz="0" w:space="0" w:color="auto" w:frame="1"/>
              </w:rPr>
              <w:t>(password);</w:t>
            </w:r>
          </w:p>
          <w:p w14:paraId="3AE245BA"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rPr>
              <w:t> </w:t>
            </w:r>
          </w:p>
          <w:p w14:paraId="1599C1A5"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xml:space="preserve">String </w:t>
            </w:r>
            <w:proofErr w:type="spellStart"/>
            <w:r w:rsidRPr="003D68EC">
              <w:rPr>
                <w:rFonts w:ascii="Courier New" w:eastAsia="Times New Roman" w:hAnsi="Courier New" w:cs="Courier New"/>
                <w:color w:val="000000"/>
                <w:sz w:val="24"/>
                <w:szCs w:val="24"/>
                <w:bdr w:val="none" w:sz="0" w:space="0" w:color="auto" w:frame="1"/>
              </w:rPr>
              <w:t>sqlString</w:t>
            </w:r>
            <w:proofErr w:type="spellEnd"/>
            <w:r w:rsidRPr="003D68EC">
              <w:rPr>
                <w:rFonts w:ascii="Courier New" w:eastAsia="Times New Roman" w:hAnsi="Courier New" w:cs="Courier New"/>
                <w:color w:val="000000"/>
                <w:sz w:val="24"/>
                <w:szCs w:val="24"/>
                <w:bdr w:val="none" w:sz="0" w:space="0" w:color="auto" w:frame="1"/>
              </w:rPr>
              <w:t xml:space="preserve"> = </w:t>
            </w:r>
            <w:r w:rsidRPr="003D68EC">
              <w:rPr>
                <w:rFonts w:ascii="Courier New" w:eastAsia="Times New Roman" w:hAnsi="Courier New" w:cs="Courier New"/>
                <w:color w:val="003366"/>
                <w:sz w:val="24"/>
                <w:szCs w:val="24"/>
                <w:bdr w:val="none" w:sz="0" w:space="0" w:color="auto" w:frame="1"/>
              </w:rPr>
              <w:t xml:space="preserve">"SELECT * FROM </w:t>
            </w:r>
            <w:proofErr w:type="spellStart"/>
            <w:r w:rsidRPr="003D68EC">
              <w:rPr>
                <w:rFonts w:ascii="Courier New" w:eastAsia="Times New Roman" w:hAnsi="Courier New" w:cs="Courier New"/>
                <w:color w:val="003366"/>
                <w:sz w:val="24"/>
                <w:szCs w:val="24"/>
                <w:bdr w:val="none" w:sz="0" w:space="0" w:color="auto" w:frame="1"/>
              </w:rPr>
              <w:t>db_user</w:t>
            </w:r>
            <w:proofErr w:type="spellEnd"/>
            <w:r w:rsidRPr="003D68EC">
              <w:rPr>
                <w:rFonts w:ascii="Courier New" w:eastAsia="Times New Roman" w:hAnsi="Courier New" w:cs="Courier New"/>
                <w:color w:val="003366"/>
                <w:sz w:val="24"/>
                <w:szCs w:val="24"/>
                <w:bdr w:val="none" w:sz="0" w:space="0" w:color="auto" w:frame="1"/>
              </w:rPr>
              <w:t xml:space="preserve"> WHERE username = '"</w:t>
            </w:r>
          </w:p>
          <w:p w14:paraId="46A69EF3"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username +</w:t>
            </w:r>
          </w:p>
          <w:p w14:paraId="012C991D"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3366"/>
                <w:sz w:val="24"/>
                <w:szCs w:val="24"/>
                <w:bdr w:val="none" w:sz="0" w:space="0" w:color="auto" w:frame="1"/>
              </w:rPr>
              <w:t>"' AND password = '"</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 xml:space="preserve">+ </w:t>
            </w:r>
            <w:proofErr w:type="spellStart"/>
            <w:r w:rsidRPr="003D68EC">
              <w:rPr>
                <w:rFonts w:ascii="Courier New" w:eastAsia="Times New Roman" w:hAnsi="Courier New" w:cs="Courier New"/>
                <w:color w:val="000000"/>
                <w:sz w:val="24"/>
                <w:szCs w:val="24"/>
                <w:bdr w:val="none" w:sz="0" w:space="0" w:color="auto" w:frame="1"/>
              </w:rPr>
              <w:t>pwd</w:t>
            </w:r>
            <w:proofErr w:type="spellEnd"/>
            <w:r w:rsidRPr="003D68EC">
              <w:rPr>
                <w:rFonts w:ascii="Courier New" w:eastAsia="Times New Roman" w:hAnsi="Courier New" w:cs="Courier New"/>
                <w:color w:val="000000"/>
                <w:sz w:val="24"/>
                <w:szCs w:val="24"/>
                <w:bdr w:val="none" w:sz="0" w:space="0" w:color="auto" w:frame="1"/>
              </w:rPr>
              <w:t xml:space="preserve"> + </w:t>
            </w:r>
            <w:r w:rsidRPr="003D68EC">
              <w:rPr>
                <w:rFonts w:ascii="Courier New" w:eastAsia="Times New Roman" w:hAnsi="Courier New" w:cs="Courier New"/>
                <w:color w:val="003366"/>
                <w:sz w:val="24"/>
                <w:szCs w:val="24"/>
                <w:bdr w:val="none" w:sz="0" w:space="0" w:color="auto" w:frame="1"/>
              </w:rPr>
              <w:t>"'"</w:t>
            </w:r>
            <w:r w:rsidRPr="003D68EC">
              <w:rPr>
                <w:rFonts w:ascii="Courier New" w:eastAsia="Times New Roman" w:hAnsi="Courier New" w:cs="Courier New"/>
                <w:color w:val="000000"/>
                <w:sz w:val="24"/>
                <w:szCs w:val="24"/>
                <w:bdr w:val="none" w:sz="0" w:space="0" w:color="auto" w:frame="1"/>
              </w:rPr>
              <w:t>;</w:t>
            </w:r>
          </w:p>
          <w:p w14:paraId="26FA8FEE"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xml:space="preserve">Statement </w:t>
            </w:r>
            <w:proofErr w:type="spellStart"/>
            <w:r w:rsidRPr="003D68EC">
              <w:rPr>
                <w:rFonts w:ascii="Courier New" w:eastAsia="Times New Roman" w:hAnsi="Courier New" w:cs="Courier New"/>
                <w:color w:val="000000"/>
                <w:sz w:val="24"/>
                <w:szCs w:val="24"/>
                <w:bdr w:val="none" w:sz="0" w:space="0" w:color="auto" w:frame="1"/>
              </w:rPr>
              <w:t>stmt</w:t>
            </w:r>
            <w:proofErr w:type="spellEnd"/>
            <w:r w:rsidRPr="003D68EC">
              <w:rPr>
                <w:rFonts w:ascii="Courier New" w:eastAsia="Times New Roman" w:hAnsi="Courier New" w:cs="Courier New"/>
                <w:color w:val="000000"/>
                <w:sz w:val="24"/>
                <w:szCs w:val="24"/>
                <w:bdr w:val="none" w:sz="0" w:space="0" w:color="auto" w:frame="1"/>
              </w:rPr>
              <w:t xml:space="preserve"> = </w:t>
            </w:r>
            <w:proofErr w:type="spellStart"/>
            <w:r w:rsidRPr="003D68EC">
              <w:rPr>
                <w:rFonts w:ascii="Courier New" w:eastAsia="Times New Roman" w:hAnsi="Courier New" w:cs="Courier New"/>
                <w:color w:val="000000"/>
                <w:sz w:val="24"/>
                <w:szCs w:val="24"/>
                <w:bdr w:val="none" w:sz="0" w:space="0" w:color="auto" w:frame="1"/>
              </w:rPr>
              <w:t>connection.createStatement</w:t>
            </w:r>
            <w:proofErr w:type="spellEnd"/>
            <w:r w:rsidRPr="003D68EC">
              <w:rPr>
                <w:rFonts w:ascii="Courier New" w:eastAsia="Times New Roman" w:hAnsi="Courier New" w:cs="Courier New"/>
                <w:color w:val="000000"/>
                <w:sz w:val="24"/>
                <w:szCs w:val="24"/>
                <w:bdr w:val="none" w:sz="0" w:space="0" w:color="auto" w:frame="1"/>
              </w:rPr>
              <w:t>();</w:t>
            </w:r>
          </w:p>
          <w:p w14:paraId="75705F3F"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proofErr w:type="spellStart"/>
            <w:r w:rsidRPr="003D68EC">
              <w:rPr>
                <w:rFonts w:ascii="Courier New" w:eastAsia="Times New Roman" w:hAnsi="Courier New" w:cs="Courier New"/>
                <w:color w:val="000000"/>
                <w:sz w:val="24"/>
                <w:szCs w:val="24"/>
                <w:bdr w:val="none" w:sz="0" w:space="0" w:color="auto" w:frame="1"/>
              </w:rPr>
              <w:t>ResultSet</w:t>
            </w:r>
            <w:proofErr w:type="spellEnd"/>
            <w:r w:rsidRPr="003D68EC">
              <w:rPr>
                <w:rFonts w:ascii="Courier New" w:eastAsia="Times New Roman" w:hAnsi="Courier New" w:cs="Courier New"/>
                <w:color w:val="000000"/>
                <w:sz w:val="24"/>
                <w:szCs w:val="24"/>
                <w:bdr w:val="none" w:sz="0" w:space="0" w:color="auto" w:frame="1"/>
              </w:rPr>
              <w:t xml:space="preserve"> </w:t>
            </w:r>
            <w:proofErr w:type="spellStart"/>
            <w:r w:rsidRPr="003D68EC">
              <w:rPr>
                <w:rFonts w:ascii="Courier New" w:eastAsia="Times New Roman" w:hAnsi="Courier New" w:cs="Courier New"/>
                <w:color w:val="000000"/>
                <w:sz w:val="24"/>
                <w:szCs w:val="24"/>
                <w:bdr w:val="none" w:sz="0" w:space="0" w:color="auto" w:frame="1"/>
              </w:rPr>
              <w:t>rs</w:t>
            </w:r>
            <w:proofErr w:type="spellEnd"/>
            <w:r w:rsidRPr="003D68EC">
              <w:rPr>
                <w:rFonts w:ascii="Courier New" w:eastAsia="Times New Roman" w:hAnsi="Courier New" w:cs="Courier New"/>
                <w:color w:val="000000"/>
                <w:sz w:val="24"/>
                <w:szCs w:val="24"/>
                <w:bdr w:val="none" w:sz="0" w:space="0" w:color="auto" w:frame="1"/>
              </w:rPr>
              <w:t xml:space="preserve"> = </w:t>
            </w:r>
            <w:proofErr w:type="spellStart"/>
            <w:r w:rsidRPr="003D68EC">
              <w:rPr>
                <w:rFonts w:ascii="Courier New" w:eastAsia="Times New Roman" w:hAnsi="Courier New" w:cs="Courier New"/>
                <w:color w:val="000000"/>
                <w:sz w:val="24"/>
                <w:szCs w:val="24"/>
                <w:bdr w:val="none" w:sz="0" w:space="0" w:color="auto" w:frame="1"/>
              </w:rPr>
              <w:t>stmt.executeQuery</w:t>
            </w:r>
            <w:proofErr w:type="spellEnd"/>
            <w:r w:rsidRPr="003D68EC">
              <w:rPr>
                <w:rFonts w:ascii="Courier New" w:eastAsia="Times New Roman" w:hAnsi="Courier New" w:cs="Courier New"/>
                <w:color w:val="000000"/>
                <w:sz w:val="24"/>
                <w:szCs w:val="24"/>
                <w:bdr w:val="none" w:sz="0" w:space="0" w:color="auto" w:frame="1"/>
              </w:rPr>
              <w:t>(</w:t>
            </w:r>
            <w:proofErr w:type="spellStart"/>
            <w:r w:rsidRPr="003D68EC">
              <w:rPr>
                <w:rFonts w:ascii="Courier New" w:eastAsia="Times New Roman" w:hAnsi="Courier New" w:cs="Courier New"/>
                <w:color w:val="000000"/>
                <w:sz w:val="24"/>
                <w:szCs w:val="24"/>
                <w:bdr w:val="none" w:sz="0" w:space="0" w:color="auto" w:frame="1"/>
              </w:rPr>
              <w:t>sqlString</w:t>
            </w:r>
            <w:proofErr w:type="spellEnd"/>
            <w:r w:rsidRPr="003D68EC">
              <w:rPr>
                <w:rFonts w:ascii="Courier New" w:eastAsia="Times New Roman" w:hAnsi="Courier New" w:cs="Courier New"/>
                <w:color w:val="000000"/>
                <w:sz w:val="24"/>
                <w:szCs w:val="24"/>
                <w:bdr w:val="none" w:sz="0" w:space="0" w:color="auto" w:frame="1"/>
              </w:rPr>
              <w:t>);</w:t>
            </w:r>
          </w:p>
          <w:p w14:paraId="7302EBA8"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rPr>
              <w:t> </w:t>
            </w:r>
          </w:p>
          <w:p w14:paraId="521786B0"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if</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w:t>
            </w:r>
            <w:proofErr w:type="spellStart"/>
            <w:r w:rsidRPr="003D68EC">
              <w:rPr>
                <w:rFonts w:ascii="Courier New" w:eastAsia="Times New Roman" w:hAnsi="Courier New" w:cs="Courier New"/>
                <w:color w:val="000000"/>
                <w:sz w:val="24"/>
                <w:szCs w:val="24"/>
                <w:bdr w:val="none" w:sz="0" w:space="0" w:color="auto" w:frame="1"/>
              </w:rPr>
              <w:t>rs.next</w:t>
            </w:r>
            <w:proofErr w:type="spellEnd"/>
            <w:r w:rsidRPr="003D68EC">
              <w:rPr>
                <w:rFonts w:ascii="Courier New" w:eastAsia="Times New Roman" w:hAnsi="Courier New" w:cs="Courier New"/>
                <w:color w:val="000000"/>
                <w:sz w:val="24"/>
                <w:szCs w:val="24"/>
                <w:bdr w:val="none" w:sz="0" w:space="0" w:color="auto" w:frame="1"/>
              </w:rPr>
              <w:t>()) {</w:t>
            </w:r>
          </w:p>
          <w:p w14:paraId="6B96F51D"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throw</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b/>
                <w:bCs/>
                <w:color w:val="336699"/>
                <w:sz w:val="24"/>
                <w:szCs w:val="24"/>
                <w:bdr w:val="none" w:sz="0" w:space="0" w:color="auto" w:frame="1"/>
              </w:rPr>
              <w:t>new</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SecurityException</w:t>
            </w:r>
            <w:proofErr w:type="spellEnd"/>
            <w:r w:rsidRPr="003D68EC">
              <w:rPr>
                <w:rFonts w:ascii="Courier New" w:eastAsia="Times New Roman" w:hAnsi="Courier New" w:cs="Courier New"/>
                <w:color w:val="000000"/>
                <w:sz w:val="24"/>
                <w:szCs w:val="24"/>
                <w:bdr w:val="none" w:sz="0" w:space="0" w:color="auto" w:frame="1"/>
              </w:rPr>
              <w:t>(</w:t>
            </w:r>
          </w:p>
          <w:p w14:paraId="194637F3"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3366"/>
                <w:sz w:val="24"/>
                <w:szCs w:val="24"/>
                <w:bdr w:val="none" w:sz="0" w:space="0" w:color="auto" w:frame="1"/>
              </w:rPr>
              <w:t>"User name or password incorrect"</w:t>
            </w:r>
          </w:p>
          <w:p w14:paraId="35DD13A9"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w:t>
            </w:r>
          </w:p>
          <w:p w14:paraId="7D47FE93"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w:t>
            </w:r>
          </w:p>
          <w:p w14:paraId="4DFE58D8"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rPr>
              <w:t> </w:t>
            </w:r>
          </w:p>
          <w:p w14:paraId="31A331A8"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8200"/>
                <w:sz w:val="24"/>
                <w:szCs w:val="24"/>
                <w:bdr w:val="none" w:sz="0" w:space="0" w:color="auto" w:frame="1"/>
              </w:rPr>
              <w:t>// Authenticated; proceed</w:t>
            </w:r>
          </w:p>
          <w:p w14:paraId="5CB4D60B"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finally</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w:t>
            </w:r>
          </w:p>
          <w:p w14:paraId="20843FEF"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try</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w:t>
            </w:r>
          </w:p>
          <w:p w14:paraId="0C9588CC"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proofErr w:type="spellStart"/>
            <w:r w:rsidRPr="003D68EC">
              <w:rPr>
                <w:rFonts w:ascii="Courier New" w:eastAsia="Times New Roman" w:hAnsi="Courier New" w:cs="Courier New"/>
                <w:color w:val="000000"/>
                <w:sz w:val="24"/>
                <w:szCs w:val="24"/>
                <w:bdr w:val="none" w:sz="0" w:space="0" w:color="auto" w:frame="1"/>
              </w:rPr>
              <w:t>connection.close</w:t>
            </w:r>
            <w:proofErr w:type="spellEnd"/>
            <w:r w:rsidRPr="003D68EC">
              <w:rPr>
                <w:rFonts w:ascii="Courier New" w:eastAsia="Times New Roman" w:hAnsi="Courier New" w:cs="Courier New"/>
                <w:color w:val="000000"/>
                <w:sz w:val="24"/>
                <w:szCs w:val="24"/>
                <w:bdr w:val="none" w:sz="0" w:space="0" w:color="auto" w:frame="1"/>
              </w:rPr>
              <w:t>();</w:t>
            </w:r>
          </w:p>
          <w:p w14:paraId="5FADACD6"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catch</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w:t>
            </w:r>
            <w:proofErr w:type="spellStart"/>
            <w:r w:rsidRPr="003D68EC">
              <w:rPr>
                <w:rFonts w:ascii="Courier New" w:eastAsia="Times New Roman" w:hAnsi="Courier New" w:cs="Courier New"/>
                <w:color w:val="000000"/>
                <w:sz w:val="24"/>
                <w:szCs w:val="24"/>
                <w:bdr w:val="none" w:sz="0" w:space="0" w:color="auto" w:frame="1"/>
              </w:rPr>
              <w:t>SQLException</w:t>
            </w:r>
            <w:proofErr w:type="spellEnd"/>
            <w:r w:rsidRPr="003D68EC">
              <w:rPr>
                <w:rFonts w:ascii="Courier New" w:eastAsia="Times New Roman" w:hAnsi="Courier New" w:cs="Courier New"/>
                <w:color w:val="000000"/>
                <w:sz w:val="24"/>
                <w:szCs w:val="24"/>
                <w:bdr w:val="none" w:sz="0" w:space="0" w:color="auto" w:frame="1"/>
              </w:rPr>
              <w:t xml:space="preserve"> x) {</w:t>
            </w:r>
          </w:p>
          <w:p w14:paraId="24CC6676"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8200"/>
                <w:sz w:val="24"/>
                <w:szCs w:val="24"/>
                <w:bdr w:val="none" w:sz="0" w:space="0" w:color="auto" w:frame="1"/>
              </w:rPr>
              <w:t>// Forward to handler</w:t>
            </w:r>
          </w:p>
          <w:p w14:paraId="508372BD"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w:t>
            </w:r>
          </w:p>
          <w:p w14:paraId="5DD5AD80"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w:t>
            </w:r>
          </w:p>
          <w:p w14:paraId="696DF677"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w:t>
            </w:r>
          </w:p>
          <w:p w14:paraId="2AE2AEF7" w14:textId="5C4C9564" w:rsidR="00F72634" w:rsidRPr="003D68EC" w:rsidRDefault="003D68EC" w:rsidP="003D68EC">
            <w:pPr>
              <w:spacing w:line="300" w:lineRule="atLeast"/>
              <w:textAlignment w:val="baseline"/>
              <w:rPr>
                <w:rFonts w:ascii="Consolas" w:eastAsia="Times New Roman" w:hAnsi="Consolas" w:cs="Times New Roman"/>
                <w:color w:val="333333"/>
                <w:sz w:val="21"/>
                <w:szCs w:val="21"/>
              </w:rPr>
            </w:pPr>
            <w:r w:rsidRPr="003D68EC">
              <w:rPr>
                <w:rFonts w:ascii="Courier New" w:eastAsia="Times New Roman" w:hAnsi="Courier New" w:cs="Courier New"/>
                <w:color w:val="000000"/>
                <w:sz w:val="24"/>
                <w:szCs w:val="24"/>
                <w:bdr w:val="none" w:sz="0" w:space="0" w:color="auto" w:frame="1"/>
              </w:rPr>
              <w:t>}</w:t>
            </w:r>
          </w:p>
        </w:tc>
      </w:tr>
      <w:tr w:rsidR="003D68EC" w14:paraId="176D8785" w14:textId="77777777" w:rsidTr="00001F14">
        <w:trPr>
          <w:trHeight w:val="460"/>
        </w:trPr>
        <w:tc>
          <w:tcPr>
            <w:tcW w:w="10800" w:type="dxa"/>
            <w:tcMar>
              <w:top w:w="100" w:type="dxa"/>
              <w:left w:w="100" w:type="dxa"/>
              <w:bottom w:w="100" w:type="dxa"/>
              <w:right w:w="100" w:type="dxa"/>
            </w:tcMar>
          </w:tcPr>
          <w:p w14:paraId="308FCB0D" w14:textId="629C00A8" w:rsidR="003D68EC" w:rsidRPr="003D68EC" w:rsidRDefault="003D68EC" w:rsidP="003D68EC">
            <w:pPr>
              <w:spacing w:line="300" w:lineRule="atLeast"/>
              <w:textAlignment w:val="baseline"/>
              <w:rPr>
                <w:rFonts w:asciiTheme="majorHAnsi" w:hAnsiTheme="majorHAnsi" w:cstheme="majorHAnsi"/>
                <w:color w:val="172B4D"/>
              </w:rPr>
            </w:pPr>
            <w:proofErr w:type="spellStart"/>
            <w:r w:rsidRPr="0040135F">
              <w:rPr>
                <w:rFonts w:ascii="Courier New" w:eastAsia="Times New Roman" w:hAnsi="Courier New" w:cs="Courier New"/>
                <w:bdr w:val="none" w:sz="0" w:space="0" w:color="auto" w:frame="1"/>
              </w:rPr>
              <w:lastRenderedPageBreak/>
              <w:t>PreparedStatement</w:t>
            </w:r>
            <w:proofErr w:type="spellEnd"/>
            <w:r w:rsidRPr="0040135F">
              <w:rPr>
                <w:rFonts w:ascii="Courier New" w:eastAsia="Times New Roman" w:hAnsi="Courier New" w:cs="Courier New"/>
                <w:bdr w:val="none" w:sz="0" w:space="0" w:color="auto" w:frame="1"/>
              </w:rPr>
              <w:t xml:space="preserve"> </w:t>
            </w:r>
            <w:r w:rsidRPr="0040135F">
              <w:rPr>
                <w:rFonts w:asciiTheme="majorHAnsi" w:eastAsia="Times New Roman" w:hAnsiTheme="majorHAnsi" w:cstheme="majorHAnsi"/>
                <w:bdr w:val="none" w:sz="0" w:space="0" w:color="auto" w:frame="1"/>
              </w:rPr>
              <w:t xml:space="preserve">- </w:t>
            </w:r>
            <w:r w:rsidRPr="0040135F">
              <w:rPr>
                <w:rFonts w:asciiTheme="majorHAnsi" w:hAnsiTheme="majorHAnsi" w:cstheme="majorHAnsi"/>
              </w:rPr>
              <w:t>The JDBC library provides an API for building SQL commands that sanitize </w:t>
            </w:r>
            <w:r w:rsidR="00315C89" w:rsidRPr="0040135F">
              <w:rPr>
                <w:rFonts w:asciiTheme="majorHAnsi" w:hAnsiTheme="majorHAnsi" w:cstheme="majorHAnsi"/>
              </w:rPr>
              <w:t>untrusted data</w:t>
            </w:r>
            <w:r w:rsidRPr="0040135F">
              <w:rPr>
                <w:rFonts w:asciiTheme="majorHAnsi" w:hAnsiTheme="majorHAnsi" w:cstheme="majorHAnsi"/>
              </w:rPr>
              <w:t>. The </w:t>
            </w:r>
            <w:proofErr w:type="spellStart"/>
            <w:r w:rsidRPr="0040135F">
              <w:rPr>
                <w:rStyle w:val="HTMLCode"/>
                <w:rFonts w:eastAsia="Calibri"/>
                <w:sz w:val="22"/>
                <w:szCs w:val="22"/>
              </w:rPr>
              <w:t>java.sql.PreparedStatement</w:t>
            </w:r>
            <w:proofErr w:type="spellEnd"/>
            <w:r w:rsidRPr="0040135F">
              <w:rPr>
                <w:rFonts w:asciiTheme="majorHAnsi" w:hAnsiTheme="majorHAnsi" w:cstheme="majorHAnsi"/>
              </w:rPr>
              <w:t> class properly escapes input strings, preventing SQL injection when used correctly. This code example modifies the </w:t>
            </w:r>
            <w:proofErr w:type="spellStart"/>
            <w:r w:rsidRPr="0040135F">
              <w:rPr>
                <w:rStyle w:val="HTMLCode"/>
                <w:rFonts w:eastAsia="Calibri"/>
                <w:sz w:val="22"/>
                <w:szCs w:val="22"/>
              </w:rPr>
              <w:t>doPrivilegedAction</w:t>
            </w:r>
            <w:proofErr w:type="spellEnd"/>
            <w:r w:rsidRPr="0040135F">
              <w:rPr>
                <w:rStyle w:val="HTMLCode"/>
                <w:rFonts w:eastAsia="Calibri"/>
                <w:sz w:val="22"/>
                <w:szCs w:val="22"/>
              </w:rPr>
              <w:t>()</w:t>
            </w:r>
            <w:r w:rsidRPr="0040135F">
              <w:rPr>
                <w:rFonts w:asciiTheme="majorHAnsi" w:hAnsiTheme="majorHAnsi" w:cstheme="majorHAnsi"/>
              </w:rPr>
              <w:t> method to use a </w:t>
            </w:r>
            <w:proofErr w:type="spellStart"/>
            <w:r w:rsidRPr="0040135F">
              <w:rPr>
                <w:rStyle w:val="HTMLCode"/>
                <w:rFonts w:eastAsia="Calibri"/>
                <w:sz w:val="22"/>
                <w:szCs w:val="22"/>
              </w:rPr>
              <w:t>PreparedStatement</w:t>
            </w:r>
            <w:proofErr w:type="spellEnd"/>
            <w:r w:rsidRPr="0040135F">
              <w:rPr>
                <w:rFonts w:asciiTheme="majorHAnsi" w:hAnsiTheme="majorHAnsi" w:cstheme="majorHAnsi"/>
              </w:rPr>
              <w:t> instead of </w:t>
            </w:r>
            <w:proofErr w:type="spellStart"/>
            <w:r w:rsidRPr="0040135F">
              <w:rPr>
                <w:rStyle w:val="HTMLCode"/>
                <w:rFonts w:eastAsia="Calibri"/>
                <w:sz w:val="22"/>
                <w:szCs w:val="22"/>
              </w:rPr>
              <w:t>java.sql.Statement</w:t>
            </w:r>
            <w:proofErr w:type="spellEnd"/>
            <w:r w:rsidRPr="0040135F">
              <w:rPr>
                <w:rFonts w:asciiTheme="majorHAnsi" w:hAnsiTheme="majorHAnsi" w:cstheme="majorHAnsi"/>
              </w:rPr>
              <w:t xml:space="preserve">. However, the prepared statement still permits a SQL injection attack by incorporating the </w:t>
            </w:r>
            <w:proofErr w:type="spellStart"/>
            <w:r w:rsidRPr="0040135F">
              <w:rPr>
                <w:rFonts w:asciiTheme="majorHAnsi" w:hAnsiTheme="majorHAnsi" w:cstheme="majorHAnsi"/>
              </w:rPr>
              <w:t>unsanitized</w:t>
            </w:r>
            <w:proofErr w:type="spellEnd"/>
            <w:r w:rsidRPr="0040135F">
              <w:rPr>
                <w:rFonts w:asciiTheme="majorHAnsi" w:hAnsiTheme="majorHAnsi" w:cstheme="majorHAnsi"/>
              </w:rPr>
              <w:t xml:space="preserve"> input argument </w:t>
            </w:r>
            <w:r w:rsidRPr="0040135F">
              <w:rPr>
                <w:rStyle w:val="HTMLCode"/>
                <w:rFonts w:eastAsia="Calibri"/>
                <w:sz w:val="22"/>
                <w:szCs w:val="22"/>
              </w:rPr>
              <w:t>username</w:t>
            </w:r>
            <w:r w:rsidRPr="0040135F">
              <w:rPr>
                <w:rFonts w:asciiTheme="majorHAnsi" w:hAnsiTheme="majorHAnsi" w:cstheme="majorHAnsi"/>
              </w:rPr>
              <w:t> into the prepared statement.</w:t>
            </w:r>
          </w:p>
        </w:tc>
      </w:tr>
      <w:tr w:rsidR="003D68EC" w14:paraId="3F7618A0" w14:textId="77777777" w:rsidTr="00001F14">
        <w:trPr>
          <w:trHeight w:val="460"/>
        </w:trPr>
        <w:tc>
          <w:tcPr>
            <w:tcW w:w="10800" w:type="dxa"/>
            <w:tcMar>
              <w:top w:w="100" w:type="dxa"/>
              <w:left w:w="100" w:type="dxa"/>
              <w:bottom w:w="100" w:type="dxa"/>
              <w:right w:w="100" w:type="dxa"/>
            </w:tcMar>
          </w:tcPr>
          <w:p w14:paraId="24B0D3AD"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b/>
                <w:bCs/>
                <w:color w:val="336699"/>
                <w:sz w:val="24"/>
                <w:szCs w:val="24"/>
                <w:bdr w:val="none" w:sz="0" w:space="0" w:color="auto" w:frame="1"/>
              </w:rPr>
              <w:t>import</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java.sql.Connection</w:t>
            </w:r>
            <w:proofErr w:type="spellEnd"/>
            <w:r w:rsidRPr="003D68EC">
              <w:rPr>
                <w:rFonts w:ascii="Courier New" w:eastAsia="Times New Roman" w:hAnsi="Courier New" w:cs="Courier New"/>
                <w:color w:val="000000"/>
                <w:sz w:val="24"/>
                <w:szCs w:val="24"/>
                <w:bdr w:val="none" w:sz="0" w:space="0" w:color="auto" w:frame="1"/>
              </w:rPr>
              <w:t>;</w:t>
            </w:r>
          </w:p>
          <w:p w14:paraId="2EB56C7D"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b/>
                <w:bCs/>
                <w:color w:val="336699"/>
                <w:sz w:val="24"/>
                <w:szCs w:val="24"/>
                <w:bdr w:val="none" w:sz="0" w:space="0" w:color="auto" w:frame="1"/>
              </w:rPr>
              <w:t>import</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java.sql.DriverManager</w:t>
            </w:r>
            <w:proofErr w:type="spellEnd"/>
            <w:r w:rsidRPr="003D68EC">
              <w:rPr>
                <w:rFonts w:ascii="Courier New" w:eastAsia="Times New Roman" w:hAnsi="Courier New" w:cs="Courier New"/>
                <w:color w:val="000000"/>
                <w:sz w:val="24"/>
                <w:szCs w:val="24"/>
                <w:bdr w:val="none" w:sz="0" w:space="0" w:color="auto" w:frame="1"/>
              </w:rPr>
              <w:t>;</w:t>
            </w:r>
          </w:p>
          <w:p w14:paraId="010FCCAF"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b/>
                <w:bCs/>
                <w:color w:val="336699"/>
                <w:sz w:val="24"/>
                <w:szCs w:val="24"/>
                <w:bdr w:val="none" w:sz="0" w:space="0" w:color="auto" w:frame="1"/>
              </w:rPr>
              <w:t>import</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java.sql.ResultSet</w:t>
            </w:r>
            <w:proofErr w:type="spellEnd"/>
            <w:r w:rsidRPr="003D68EC">
              <w:rPr>
                <w:rFonts w:ascii="Courier New" w:eastAsia="Times New Roman" w:hAnsi="Courier New" w:cs="Courier New"/>
                <w:color w:val="000000"/>
                <w:sz w:val="24"/>
                <w:szCs w:val="24"/>
                <w:bdr w:val="none" w:sz="0" w:space="0" w:color="auto" w:frame="1"/>
              </w:rPr>
              <w:t>;</w:t>
            </w:r>
          </w:p>
          <w:p w14:paraId="562BFDCF"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b/>
                <w:bCs/>
                <w:color w:val="336699"/>
                <w:sz w:val="24"/>
                <w:szCs w:val="24"/>
                <w:bdr w:val="none" w:sz="0" w:space="0" w:color="auto" w:frame="1"/>
              </w:rPr>
              <w:t>import</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java.sql.SQLException</w:t>
            </w:r>
            <w:proofErr w:type="spellEnd"/>
            <w:r w:rsidRPr="003D68EC">
              <w:rPr>
                <w:rFonts w:ascii="Courier New" w:eastAsia="Times New Roman" w:hAnsi="Courier New" w:cs="Courier New"/>
                <w:color w:val="000000"/>
                <w:sz w:val="24"/>
                <w:szCs w:val="24"/>
                <w:bdr w:val="none" w:sz="0" w:space="0" w:color="auto" w:frame="1"/>
              </w:rPr>
              <w:t>;</w:t>
            </w:r>
          </w:p>
          <w:p w14:paraId="658740F2" w14:textId="5B9C40AE" w:rsidR="003D68EC" w:rsidRPr="009E1E37"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b/>
                <w:bCs/>
                <w:color w:val="336699"/>
                <w:sz w:val="24"/>
                <w:szCs w:val="24"/>
                <w:bdr w:val="none" w:sz="0" w:space="0" w:color="auto" w:frame="1"/>
              </w:rPr>
              <w:t>import</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java.sql.Statement</w:t>
            </w:r>
            <w:proofErr w:type="spellEnd"/>
            <w:r w:rsidRPr="003D68EC">
              <w:rPr>
                <w:rFonts w:ascii="Courier New" w:eastAsia="Times New Roman" w:hAnsi="Courier New" w:cs="Courier New"/>
                <w:color w:val="000000"/>
                <w:sz w:val="24"/>
                <w:szCs w:val="24"/>
                <w:bdr w:val="none" w:sz="0" w:space="0" w:color="auto" w:frame="1"/>
              </w:rPr>
              <w:t>;</w:t>
            </w:r>
          </w:p>
          <w:p w14:paraId="146A2C87" w14:textId="77777777" w:rsidR="003D68EC" w:rsidRPr="003D68EC" w:rsidRDefault="003D68EC" w:rsidP="003D68EC">
            <w:pPr>
              <w:spacing w:line="300" w:lineRule="atLeast"/>
              <w:textAlignment w:val="baseline"/>
              <w:rPr>
                <w:rFonts w:ascii="Consolas" w:eastAsia="Times New Roman" w:hAnsi="Consolas" w:cs="Times New Roman"/>
                <w:color w:val="333333"/>
                <w:sz w:val="21"/>
                <w:szCs w:val="21"/>
              </w:rPr>
            </w:pPr>
          </w:p>
          <w:p w14:paraId="10D35EA8"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b/>
                <w:bCs/>
                <w:color w:val="336699"/>
                <w:sz w:val="24"/>
                <w:szCs w:val="24"/>
                <w:bdr w:val="none" w:sz="0" w:space="0" w:color="auto" w:frame="1"/>
              </w:rPr>
              <w:t>class</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Login {</w:t>
            </w:r>
          </w:p>
          <w:p w14:paraId="17E3053C"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public</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 xml:space="preserve">Connection </w:t>
            </w:r>
            <w:proofErr w:type="spellStart"/>
            <w:r w:rsidRPr="003D68EC">
              <w:rPr>
                <w:rFonts w:ascii="Courier New" w:eastAsia="Times New Roman" w:hAnsi="Courier New" w:cs="Courier New"/>
                <w:color w:val="000000"/>
                <w:sz w:val="24"/>
                <w:szCs w:val="24"/>
                <w:bdr w:val="none" w:sz="0" w:space="0" w:color="auto" w:frame="1"/>
              </w:rPr>
              <w:t>getConnection</w:t>
            </w:r>
            <w:proofErr w:type="spellEnd"/>
            <w:r w:rsidRPr="003D68EC">
              <w:rPr>
                <w:rFonts w:ascii="Courier New" w:eastAsia="Times New Roman" w:hAnsi="Courier New" w:cs="Courier New"/>
                <w:color w:val="000000"/>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throws</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SQLException</w:t>
            </w:r>
            <w:proofErr w:type="spellEnd"/>
            <w:r w:rsidRPr="003D68EC">
              <w:rPr>
                <w:rFonts w:ascii="Courier New" w:eastAsia="Times New Roman" w:hAnsi="Courier New" w:cs="Courier New"/>
                <w:color w:val="000000"/>
                <w:sz w:val="24"/>
                <w:szCs w:val="24"/>
                <w:bdr w:val="none" w:sz="0" w:space="0" w:color="auto" w:frame="1"/>
              </w:rPr>
              <w:t xml:space="preserve"> {</w:t>
            </w:r>
          </w:p>
          <w:p w14:paraId="7B4C9D18"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proofErr w:type="spellStart"/>
            <w:r w:rsidRPr="003D68EC">
              <w:rPr>
                <w:rFonts w:ascii="Courier New" w:eastAsia="Times New Roman" w:hAnsi="Courier New" w:cs="Courier New"/>
                <w:color w:val="000000"/>
                <w:sz w:val="24"/>
                <w:szCs w:val="24"/>
                <w:bdr w:val="none" w:sz="0" w:space="0" w:color="auto" w:frame="1"/>
              </w:rPr>
              <w:t>DriverManager.registerDriver</w:t>
            </w:r>
            <w:proofErr w:type="spellEnd"/>
            <w:r w:rsidRPr="003D68EC">
              <w:rPr>
                <w:rFonts w:ascii="Courier New" w:eastAsia="Times New Roman" w:hAnsi="Courier New" w:cs="Courier New"/>
                <w:color w:val="000000"/>
                <w:sz w:val="24"/>
                <w:szCs w:val="24"/>
                <w:bdr w:val="none" w:sz="0" w:space="0" w:color="auto" w:frame="1"/>
              </w:rPr>
              <w:t>(</w:t>
            </w:r>
            <w:r w:rsidRPr="003D68EC">
              <w:rPr>
                <w:rFonts w:ascii="Courier New" w:eastAsia="Times New Roman" w:hAnsi="Courier New" w:cs="Courier New"/>
                <w:b/>
                <w:bCs/>
                <w:color w:val="336699"/>
                <w:sz w:val="24"/>
                <w:szCs w:val="24"/>
                <w:bdr w:val="none" w:sz="0" w:space="0" w:color="auto" w:frame="1"/>
              </w:rPr>
              <w:t>new</w:t>
            </w:r>
          </w:p>
          <w:p w14:paraId="45339ACE"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lastRenderedPageBreak/>
              <w:t>            </w:t>
            </w:r>
            <w:proofErr w:type="spellStart"/>
            <w:r w:rsidRPr="003D68EC">
              <w:rPr>
                <w:rFonts w:ascii="Courier New" w:eastAsia="Times New Roman" w:hAnsi="Courier New" w:cs="Courier New"/>
                <w:color w:val="000000"/>
                <w:sz w:val="24"/>
                <w:szCs w:val="24"/>
                <w:bdr w:val="none" w:sz="0" w:space="0" w:color="auto" w:frame="1"/>
              </w:rPr>
              <w:t>com.microsoft.sqlserver.jdbc.SQLServerDriver</w:t>
            </w:r>
            <w:proofErr w:type="spellEnd"/>
            <w:r w:rsidRPr="003D68EC">
              <w:rPr>
                <w:rFonts w:ascii="Courier New" w:eastAsia="Times New Roman" w:hAnsi="Courier New" w:cs="Courier New"/>
                <w:color w:val="000000"/>
                <w:sz w:val="24"/>
                <w:szCs w:val="24"/>
                <w:bdr w:val="none" w:sz="0" w:space="0" w:color="auto" w:frame="1"/>
              </w:rPr>
              <w:t>());</w:t>
            </w:r>
          </w:p>
          <w:p w14:paraId="67C698B1"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xml:space="preserve">String </w:t>
            </w:r>
            <w:proofErr w:type="spellStart"/>
            <w:r w:rsidRPr="003D68EC">
              <w:rPr>
                <w:rFonts w:ascii="Courier New" w:eastAsia="Times New Roman" w:hAnsi="Courier New" w:cs="Courier New"/>
                <w:color w:val="000000"/>
                <w:sz w:val="24"/>
                <w:szCs w:val="24"/>
                <w:bdr w:val="none" w:sz="0" w:space="0" w:color="auto" w:frame="1"/>
              </w:rPr>
              <w:t>dbConnection</w:t>
            </w:r>
            <w:proofErr w:type="spellEnd"/>
            <w:r w:rsidRPr="003D68EC">
              <w:rPr>
                <w:rFonts w:ascii="Courier New" w:eastAsia="Times New Roman" w:hAnsi="Courier New" w:cs="Courier New"/>
                <w:color w:val="000000"/>
                <w:sz w:val="24"/>
                <w:szCs w:val="24"/>
                <w:bdr w:val="none" w:sz="0" w:space="0" w:color="auto" w:frame="1"/>
              </w:rPr>
              <w:t xml:space="preserve"> =</w:t>
            </w:r>
          </w:p>
          <w:p w14:paraId="48DC9F8F"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proofErr w:type="spellStart"/>
            <w:r w:rsidRPr="003D68EC">
              <w:rPr>
                <w:rFonts w:ascii="Courier New" w:eastAsia="Times New Roman" w:hAnsi="Courier New" w:cs="Courier New"/>
                <w:color w:val="000000"/>
                <w:sz w:val="24"/>
                <w:szCs w:val="24"/>
                <w:bdr w:val="none" w:sz="0" w:space="0" w:color="auto" w:frame="1"/>
              </w:rPr>
              <w:t>PropertyManager.getProperty</w:t>
            </w:r>
            <w:proofErr w:type="spellEnd"/>
            <w:r w:rsidRPr="003D68EC">
              <w:rPr>
                <w:rFonts w:ascii="Courier New" w:eastAsia="Times New Roman" w:hAnsi="Courier New" w:cs="Courier New"/>
                <w:color w:val="000000"/>
                <w:sz w:val="24"/>
                <w:szCs w:val="24"/>
                <w:bdr w:val="none" w:sz="0" w:space="0" w:color="auto" w:frame="1"/>
              </w:rPr>
              <w:t>(</w:t>
            </w:r>
            <w:r w:rsidRPr="003D68EC">
              <w:rPr>
                <w:rFonts w:ascii="Courier New" w:eastAsia="Times New Roman" w:hAnsi="Courier New" w:cs="Courier New"/>
                <w:color w:val="003366"/>
                <w:sz w:val="24"/>
                <w:szCs w:val="24"/>
                <w:bdr w:val="none" w:sz="0" w:space="0" w:color="auto" w:frame="1"/>
              </w:rPr>
              <w:t>"</w:t>
            </w:r>
            <w:proofErr w:type="spellStart"/>
            <w:r w:rsidRPr="003D68EC">
              <w:rPr>
                <w:rFonts w:ascii="Courier New" w:eastAsia="Times New Roman" w:hAnsi="Courier New" w:cs="Courier New"/>
                <w:color w:val="003366"/>
                <w:sz w:val="24"/>
                <w:szCs w:val="24"/>
                <w:bdr w:val="none" w:sz="0" w:space="0" w:color="auto" w:frame="1"/>
              </w:rPr>
              <w:t>db.connection</w:t>
            </w:r>
            <w:proofErr w:type="spellEnd"/>
            <w:r w:rsidRPr="003D68EC">
              <w:rPr>
                <w:rFonts w:ascii="Courier New" w:eastAsia="Times New Roman" w:hAnsi="Courier New" w:cs="Courier New"/>
                <w:color w:val="003366"/>
                <w:sz w:val="24"/>
                <w:szCs w:val="24"/>
                <w:bdr w:val="none" w:sz="0" w:space="0" w:color="auto" w:frame="1"/>
              </w:rPr>
              <w:t>"</w:t>
            </w:r>
            <w:r w:rsidRPr="003D68EC">
              <w:rPr>
                <w:rFonts w:ascii="Courier New" w:eastAsia="Times New Roman" w:hAnsi="Courier New" w:cs="Courier New"/>
                <w:color w:val="000000"/>
                <w:sz w:val="24"/>
                <w:szCs w:val="24"/>
                <w:bdr w:val="none" w:sz="0" w:space="0" w:color="auto" w:frame="1"/>
              </w:rPr>
              <w:t>);</w:t>
            </w:r>
          </w:p>
          <w:p w14:paraId="52E201F2"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8200"/>
                <w:sz w:val="24"/>
                <w:szCs w:val="24"/>
                <w:bdr w:val="none" w:sz="0" w:space="0" w:color="auto" w:frame="1"/>
              </w:rPr>
              <w:t>// Can hold some value like</w:t>
            </w:r>
          </w:p>
          <w:p w14:paraId="43718851"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8200"/>
                <w:sz w:val="24"/>
                <w:szCs w:val="24"/>
                <w:bdr w:val="none" w:sz="0" w:space="0" w:color="auto" w:frame="1"/>
              </w:rPr>
              <w:t>// "</w:t>
            </w:r>
            <w:proofErr w:type="spellStart"/>
            <w:r w:rsidRPr="003D68EC">
              <w:rPr>
                <w:rFonts w:ascii="Courier New" w:eastAsia="Times New Roman" w:hAnsi="Courier New" w:cs="Courier New"/>
                <w:color w:val="008200"/>
                <w:sz w:val="24"/>
                <w:szCs w:val="24"/>
                <w:bdr w:val="none" w:sz="0" w:space="0" w:color="auto" w:frame="1"/>
              </w:rPr>
              <w:t>jdbc:microsoft:sqlserver</w:t>
            </w:r>
            <w:proofErr w:type="spellEnd"/>
            <w:r w:rsidRPr="003D68EC">
              <w:rPr>
                <w:rFonts w:ascii="Courier New" w:eastAsia="Times New Roman" w:hAnsi="Courier New" w:cs="Courier New"/>
                <w:color w:val="008200"/>
                <w:sz w:val="24"/>
                <w:szCs w:val="24"/>
                <w:bdr w:val="none" w:sz="0" w:space="0" w:color="auto" w:frame="1"/>
              </w:rPr>
              <w:t>://&lt;HOST&gt;:1433,&lt;UID&gt;,&lt;PWD&gt;"</w:t>
            </w:r>
          </w:p>
          <w:p w14:paraId="75875860"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return</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DriverManager.getConnection</w:t>
            </w:r>
            <w:proofErr w:type="spellEnd"/>
            <w:r w:rsidRPr="003D68EC">
              <w:rPr>
                <w:rFonts w:ascii="Courier New" w:eastAsia="Times New Roman" w:hAnsi="Courier New" w:cs="Courier New"/>
                <w:color w:val="000000"/>
                <w:sz w:val="24"/>
                <w:szCs w:val="24"/>
                <w:bdr w:val="none" w:sz="0" w:space="0" w:color="auto" w:frame="1"/>
              </w:rPr>
              <w:t>(</w:t>
            </w:r>
            <w:proofErr w:type="spellStart"/>
            <w:r w:rsidRPr="003D68EC">
              <w:rPr>
                <w:rFonts w:ascii="Courier New" w:eastAsia="Times New Roman" w:hAnsi="Courier New" w:cs="Courier New"/>
                <w:color w:val="000000"/>
                <w:sz w:val="24"/>
                <w:szCs w:val="24"/>
                <w:bdr w:val="none" w:sz="0" w:space="0" w:color="auto" w:frame="1"/>
              </w:rPr>
              <w:t>dbConnection</w:t>
            </w:r>
            <w:proofErr w:type="spellEnd"/>
            <w:r w:rsidRPr="003D68EC">
              <w:rPr>
                <w:rFonts w:ascii="Courier New" w:eastAsia="Times New Roman" w:hAnsi="Courier New" w:cs="Courier New"/>
                <w:color w:val="000000"/>
                <w:sz w:val="24"/>
                <w:szCs w:val="24"/>
                <w:bdr w:val="none" w:sz="0" w:space="0" w:color="auto" w:frame="1"/>
              </w:rPr>
              <w:t>);</w:t>
            </w:r>
          </w:p>
          <w:p w14:paraId="6456499E"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w:t>
            </w:r>
          </w:p>
          <w:p w14:paraId="5D531E38"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rPr>
              <w:t> </w:t>
            </w:r>
          </w:p>
          <w:p w14:paraId="58BB32CB"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xml:space="preserve">String </w:t>
            </w:r>
            <w:proofErr w:type="spellStart"/>
            <w:r w:rsidRPr="003D68EC">
              <w:rPr>
                <w:rFonts w:ascii="Courier New" w:eastAsia="Times New Roman" w:hAnsi="Courier New" w:cs="Courier New"/>
                <w:color w:val="000000"/>
                <w:sz w:val="24"/>
                <w:szCs w:val="24"/>
                <w:bdr w:val="none" w:sz="0" w:space="0" w:color="auto" w:frame="1"/>
              </w:rPr>
              <w:t>hashPassword</w:t>
            </w:r>
            <w:proofErr w:type="spellEnd"/>
            <w:r w:rsidRPr="003D68EC">
              <w:rPr>
                <w:rFonts w:ascii="Courier New" w:eastAsia="Times New Roman" w:hAnsi="Courier New" w:cs="Courier New"/>
                <w:color w:val="000000"/>
                <w:sz w:val="24"/>
                <w:szCs w:val="24"/>
                <w:bdr w:val="none" w:sz="0" w:space="0" w:color="auto" w:frame="1"/>
              </w:rPr>
              <w:t>(</w:t>
            </w:r>
            <w:r w:rsidRPr="003D68EC">
              <w:rPr>
                <w:rFonts w:ascii="Courier New" w:eastAsia="Times New Roman" w:hAnsi="Courier New" w:cs="Courier New"/>
                <w:b/>
                <w:bCs/>
                <w:color w:val="336699"/>
                <w:sz w:val="24"/>
                <w:szCs w:val="24"/>
                <w:bdr w:val="none" w:sz="0" w:space="0" w:color="auto" w:frame="1"/>
              </w:rPr>
              <w:t>char</w:t>
            </w:r>
            <w:r w:rsidRPr="003D68EC">
              <w:rPr>
                <w:rFonts w:ascii="Courier New" w:eastAsia="Times New Roman" w:hAnsi="Courier New" w:cs="Courier New"/>
                <w:color w:val="000000"/>
                <w:sz w:val="24"/>
                <w:szCs w:val="24"/>
                <w:bdr w:val="none" w:sz="0" w:space="0" w:color="auto" w:frame="1"/>
              </w:rPr>
              <w:t>[] password) {</w:t>
            </w:r>
          </w:p>
          <w:p w14:paraId="20987788"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8200"/>
                <w:sz w:val="24"/>
                <w:szCs w:val="24"/>
                <w:bdr w:val="none" w:sz="0" w:space="0" w:color="auto" w:frame="1"/>
              </w:rPr>
              <w:t>// Create hash of password</w:t>
            </w:r>
          </w:p>
          <w:p w14:paraId="142E5175"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w:t>
            </w:r>
          </w:p>
          <w:p w14:paraId="4FF7C00F"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rPr>
              <w:t> </w:t>
            </w:r>
          </w:p>
          <w:p w14:paraId="6E8FCF05"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public</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b/>
                <w:bCs/>
                <w:color w:val="336699"/>
                <w:sz w:val="24"/>
                <w:szCs w:val="24"/>
                <w:bdr w:val="none" w:sz="0" w:space="0" w:color="auto" w:frame="1"/>
              </w:rPr>
              <w:t>void</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doPrivilegedAction</w:t>
            </w:r>
            <w:proofErr w:type="spellEnd"/>
            <w:r w:rsidRPr="003D68EC">
              <w:rPr>
                <w:rFonts w:ascii="Courier New" w:eastAsia="Times New Roman" w:hAnsi="Courier New" w:cs="Courier New"/>
                <w:color w:val="000000"/>
                <w:sz w:val="24"/>
                <w:szCs w:val="24"/>
                <w:bdr w:val="none" w:sz="0" w:space="0" w:color="auto" w:frame="1"/>
              </w:rPr>
              <w:t>(</w:t>
            </w:r>
          </w:p>
          <w:p w14:paraId="1E05EF46"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String username, </w:t>
            </w:r>
            <w:r w:rsidRPr="003D68EC">
              <w:rPr>
                <w:rFonts w:ascii="Courier New" w:eastAsia="Times New Roman" w:hAnsi="Courier New" w:cs="Courier New"/>
                <w:b/>
                <w:bCs/>
                <w:color w:val="336699"/>
                <w:sz w:val="24"/>
                <w:szCs w:val="24"/>
                <w:bdr w:val="none" w:sz="0" w:space="0" w:color="auto" w:frame="1"/>
              </w:rPr>
              <w:t>char</w:t>
            </w:r>
            <w:r w:rsidRPr="003D68EC">
              <w:rPr>
                <w:rFonts w:ascii="Courier New" w:eastAsia="Times New Roman" w:hAnsi="Courier New" w:cs="Courier New"/>
                <w:color w:val="000000"/>
                <w:sz w:val="24"/>
                <w:szCs w:val="24"/>
                <w:bdr w:val="none" w:sz="0" w:space="0" w:color="auto" w:frame="1"/>
              </w:rPr>
              <w:t>[] password</w:t>
            </w:r>
          </w:p>
          <w:p w14:paraId="64B91F07"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throws</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SQLException</w:t>
            </w:r>
            <w:proofErr w:type="spellEnd"/>
            <w:r w:rsidRPr="003D68EC">
              <w:rPr>
                <w:rFonts w:ascii="Courier New" w:eastAsia="Times New Roman" w:hAnsi="Courier New" w:cs="Courier New"/>
                <w:color w:val="000000"/>
                <w:sz w:val="24"/>
                <w:szCs w:val="24"/>
                <w:bdr w:val="none" w:sz="0" w:space="0" w:color="auto" w:frame="1"/>
              </w:rPr>
              <w:t xml:space="preserve"> {</w:t>
            </w:r>
          </w:p>
          <w:p w14:paraId="2CE83E23"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xml:space="preserve">Connection </w:t>
            </w:r>
            <w:proofErr w:type="spellStart"/>
            <w:r w:rsidRPr="003D68EC">
              <w:rPr>
                <w:rFonts w:ascii="Courier New" w:eastAsia="Times New Roman" w:hAnsi="Courier New" w:cs="Courier New"/>
                <w:color w:val="000000"/>
                <w:sz w:val="24"/>
                <w:szCs w:val="24"/>
                <w:bdr w:val="none" w:sz="0" w:space="0" w:color="auto" w:frame="1"/>
              </w:rPr>
              <w:t>connection</w:t>
            </w:r>
            <w:proofErr w:type="spellEnd"/>
            <w:r w:rsidRPr="003D68EC">
              <w:rPr>
                <w:rFonts w:ascii="Courier New" w:eastAsia="Times New Roman" w:hAnsi="Courier New" w:cs="Courier New"/>
                <w:color w:val="000000"/>
                <w:sz w:val="24"/>
                <w:szCs w:val="24"/>
                <w:bdr w:val="none" w:sz="0" w:space="0" w:color="auto" w:frame="1"/>
              </w:rPr>
              <w:t xml:space="preserve"> = </w:t>
            </w:r>
            <w:proofErr w:type="spellStart"/>
            <w:r w:rsidRPr="003D68EC">
              <w:rPr>
                <w:rFonts w:ascii="Courier New" w:eastAsia="Times New Roman" w:hAnsi="Courier New" w:cs="Courier New"/>
                <w:color w:val="000000"/>
                <w:sz w:val="24"/>
                <w:szCs w:val="24"/>
                <w:bdr w:val="none" w:sz="0" w:space="0" w:color="auto" w:frame="1"/>
              </w:rPr>
              <w:t>getConnection</w:t>
            </w:r>
            <w:proofErr w:type="spellEnd"/>
            <w:r w:rsidRPr="003D68EC">
              <w:rPr>
                <w:rFonts w:ascii="Courier New" w:eastAsia="Times New Roman" w:hAnsi="Courier New" w:cs="Courier New"/>
                <w:color w:val="000000"/>
                <w:sz w:val="24"/>
                <w:szCs w:val="24"/>
                <w:bdr w:val="none" w:sz="0" w:space="0" w:color="auto" w:frame="1"/>
              </w:rPr>
              <w:t>();</w:t>
            </w:r>
          </w:p>
          <w:p w14:paraId="64A4A273"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if</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(connection == </w:t>
            </w:r>
            <w:r w:rsidRPr="003D68EC">
              <w:rPr>
                <w:rFonts w:ascii="Courier New" w:eastAsia="Times New Roman" w:hAnsi="Courier New" w:cs="Courier New"/>
                <w:b/>
                <w:bCs/>
                <w:color w:val="336699"/>
                <w:sz w:val="24"/>
                <w:szCs w:val="24"/>
                <w:bdr w:val="none" w:sz="0" w:space="0" w:color="auto" w:frame="1"/>
              </w:rPr>
              <w:t>null</w:t>
            </w:r>
            <w:r w:rsidRPr="003D68EC">
              <w:rPr>
                <w:rFonts w:ascii="Courier New" w:eastAsia="Times New Roman" w:hAnsi="Courier New" w:cs="Courier New"/>
                <w:color w:val="000000"/>
                <w:sz w:val="24"/>
                <w:szCs w:val="24"/>
                <w:bdr w:val="none" w:sz="0" w:space="0" w:color="auto" w:frame="1"/>
              </w:rPr>
              <w:t>) {</w:t>
            </w:r>
          </w:p>
          <w:p w14:paraId="1AF8F889"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8200"/>
                <w:sz w:val="24"/>
                <w:szCs w:val="24"/>
                <w:bdr w:val="none" w:sz="0" w:space="0" w:color="auto" w:frame="1"/>
              </w:rPr>
              <w:t>// Handle error</w:t>
            </w:r>
          </w:p>
          <w:p w14:paraId="5C6362AE"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w:t>
            </w:r>
          </w:p>
          <w:p w14:paraId="6BCD8EEA"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try</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w:t>
            </w:r>
          </w:p>
          <w:p w14:paraId="47F0A1D1"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xml:space="preserve">String </w:t>
            </w:r>
            <w:proofErr w:type="spellStart"/>
            <w:r w:rsidRPr="003D68EC">
              <w:rPr>
                <w:rFonts w:ascii="Courier New" w:eastAsia="Times New Roman" w:hAnsi="Courier New" w:cs="Courier New"/>
                <w:color w:val="000000"/>
                <w:sz w:val="24"/>
                <w:szCs w:val="24"/>
                <w:bdr w:val="none" w:sz="0" w:space="0" w:color="auto" w:frame="1"/>
              </w:rPr>
              <w:t>pwd</w:t>
            </w:r>
            <w:proofErr w:type="spellEnd"/>
            <w:r w:rsidRPr="003D68EC">
              <w:rPr>
                <w:rFonts w:ascii="Courier New" w:eastAsia="Times New Roman" w:hAnsi="Courier New" w:cs="Courier New"/>
                <w:color w:val="000000"/>
                <w:sz w:val="24"/>
                <w:szCs w:val="24"/>
                <w:bdr w:val="none" w:sz="0" w:space="0" w:color="auto" w:frame="1"/>
              </w:rPr>
              <w:t xml:space="preserve"> = </w:t>
            </w:r>
            <w:proofErr w:type="spellStart"/>
            <w:r w:rsidRPr="003D68EC">
              <w:rPr>
                <w:rFonts w:ascii="Courier New" w:eastAsia="Times New Roman" w:hAnsi="Courier New" w:cs="Courier New"/>
                <w:color w:val="000000"/>
                <w:sz w:val="24"/>
                <w:szCs w:val="24"/>
                <w:bdr w:val="none" w:sz="0" w:space="0" w:color="auto" w:frame="1"/>
              </w:rPr>
              <w:t>hashPassword</w:t>
            </w:r>
            <w:proofErr w:type="spellEnd"/>
            <w:r w:rsidRPr="003D68EC">
              <w:rPr>
                <w:rFonts w:ascii="Courier New" w:eastAsia="Times New Roman" w:hAnsi="Courier New" w:cs="Courier New"/>
                <w:color w:val="000000"/>
                <w:sz w:val="24"/>
                <w:szCs w:val="24"/>
                <w:bdr w:val="none" w:sz="0" w:space="0" w:color="auto" w:frame="1"/>
              </w:rPr>
              <w:t>(password);</w:t>
            </w:r>
          </w:p>
          <w:p w14:paraId="757C9DAC"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xml:space="preserve">String </w:t>
            </w:r>
            <w:proofErr w:type="spellStart"/>
            <w:r w:rsidRPr="003D68EC">
              <w:rPr>
                <w:rFonts w:ascii="Courier New" w:eastAsia="Times New Roman" w:hAnsi="Courier New" w:cs="Courier New"/>
                <w:color w:val="000000"/>
                <w:sz w:val="24"/>
                <w:szCs w:val="24"/>
                <w:bdr w:val="none" w:sz="0" w:space="0" w:color="auto" w:frame="1"/>
              </w:rPr>
              <w:t>sqlString</w:t>
            </w:r>
            <w:proofErr w:type="spellEnd"/>
            <w:r w:rsidRPr="003D68EC">
              <w:rPr>
                <w:rFonts w:ascii="Courier New" w:eastAsia="Times New Roman" w:hAnsi="Courier New" w:cs="Courier New"/>
                <w:color w:val="000000"/>
                <w:sz w:val="24"/>
                <w:szCs w:val="24"/>
                <w:bdr w:val="none" w:sz="0" w:space="0" w:color="auto" w:frame="1"/>
              </w:rPr>
              <w:t xml:space="preserve"> = </w:t>
            </w:r>
            <w:r w:rsidRPr="003D68EC">
              <w:rPr>
                <w:rFonts w:ascii="Courier New" w:eastAsia="Times New Roman" w:hAnsi="Courier New" w:cs="Courier New"/>
                <w:color w:val="003366"/>
                <w:sz w:val="24"/>
                <w:szCs w:val="24"/>
                <w:bdr w:val="none" w:sz="0" w:space="0" w:color="auto" w:frame="1"/>
              </w:rPr>
              <w:t xml:space="preserve">"select * from </w:t>
            </w:r>
            <w:proofErr w:type="spellStart"/>
            <w:r w:rsidRPr="003D68EC">
              <w:rPr>
                <w:rFonts w:ascii="Courier New" w:eastAsia="Times New Roman" w:hAnsi="Courier New" w:cs="Courier New"/>
                <w:color w:val="003366"/>
                <w:sz w:val="24"/>
                <w:szCs w:val="24"/>
                <w:bdr w:val="none" w:sz="0" w:space="0" w:color="auto" w:frame="1"/>
              </w:rPr>
              <w:t>db_user</w:t>
            </w:r>
            <w:proofErr w:type="spellEnd"/>
            <w:r w:rsidRPr="003D68EC">
              <w:rPr>
                <w:rFonts w:ascii="Courier New" w:eastAsia="Times New Roman" w:hAnsi="Courier New" w:cs="Courier New"/>
                <w:color w:val="003366"/>
                <w:sz w:val="24"/>
                <w:szCs w:val="24"/>
                <w:bdr w:val="none" w:sz="0" w:space="0" w:color="auto" w:frame="1"/>
              </w:rPr>
              <w:t xml:space="preserve"> where username="</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w:t>
            </w:r>
          </w:p>
          <w:p w14:paraId="48B9CC04"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username + </w:t>
            </w:r>
            <w:r w:rsidRPr="003D68EC">
              <w:rPr>
                <w:rFonts w:ascii="Courier New" w:eastAsia="Times New Roman" w:hAnsi="Courier New" w:cs="Courier New"/>
                <w:color w:val="003366"/>
                <w:sz w:val="24"/>
                <w:szCs w:val="24"/>
                <w:bdr w:val="none" w:sz="0" w:space="0" w:color="auto" w:frame="1"/>
              </w:rPr>
              <w:t>" and password ="</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 xml:space="preserve">+ </w:t>
            </w:r>
            <w:proofErr w:type="spellStart"/>
            <w:r w:rsidRPr="003D68EC">
              <w:rPr>
                <w:rFonts w:ascii="Courier New" w:eastAsia="Times New Roman" w:hAnsi="Courier New" w:cs="Courier New"/>
                <w:color w:val="000000"/>
                <w:sz w:val="24"/>
                <w:szCs w:val="24"/>
                <w:bdr w:val="none" w:sz="0" w:space="0" w:color="auto" w:frame="1"/>
              </w:rPr>
              <w:t>pwd</w:t>
            </w:r>
            <w:proofErr w:type="spellEnd"/>
            <w:r w:rsidRPr="003D68EC">
              <w:rPr>
                <w:rFonts w:ascii="Courier New" w:eastAsia="Times New Roman" w:hAnsi="Courier New" w:cs="Courier New"/>
                <w:color w:val="000000"/>
                <w:sz w:val="24"/>
                <w:szCs w:val="24"/>
                <w:bdr w:val="none" w:sz="0" w:space="0" w:color="auto" w:frame="1"/>
              </w:rPr>
              <w:t>;     </w:t>
            </w:r>
          </w:p>
          <w:p w14:paraId="1AD48B19"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proofErr w:type="spellStart"/>
            <w:r w:rsidRPr="003D68EC">
              <w:rPr>
                <w:rFonts w:ascii="Courier New" w:eastAsia="Times New Roman" w:hAnsi="Courier New" w:cs="Courier New"/>
                <w:color w:val="000000"/>
                <w:sz w:val="24"/>
                <w:szCs w:val="24"/>
                <w:bdr w:val="none" w:sz="0" w:space="0" w:color="auto" w:frame="1"/>
              </w:rPr>
              <w:t>PreparedStatement</w:t>
            </w:r>
            <w:proofErr w:type="spellEnd"/>
            <w:r w:rsidRPr="003D68EC">
              <w:rPr>
                <w:rFonts w:ascii="Courier New" w:eastAsia="Times New Roman" w:hAnsi="Courier New" w:cs="Courier New"/>
                <w:color w:val="000000"/>
                <w:sz w:val="24"/>
                <w:szCs w:val="24"/>
                <w:bdr w:val="none" w:sz="0" w:space="0" w:color="auto" w:frame="1"/>
              </w:rPr>
              <w:t xml:space="preserve"> </w:t>
            </w:r>
            <w:proofErr w:type="spellStart"/>
            <w:r w:rsidRPr="003D68EC">
              <w:rPr>
                <w:rFonts w:ascii="Courier New" w:eastAsia="Times New Roman" w:hAnsi="Courier New" w:cs="Courier New"/>
                <w:color w:val="000000"/>
                <w:sz w:val="24"/>
                <w:szCs w:val="24"/>
                <w:bdr w:val="none" w:sz="0" w:space="0" w:color="auto" w:frame="1"/>
              </w:rPr>
              <w:t>stmt</w:t>
            </w:r>
            <w:proofErr w:type="spellEnd"/>
            <w:r w:rsidRPr="003D68EC">
              <w:rPr>
                <w:rFonts w:ascii="Courier New" w:eastAsia="Times New Roman" w:hAnsi="Courier New" w:cs="Courier New"/>
                <w:color w:val="000000"/>
                <w:sz w:val="24"/>
                <w:szCs w:val="24"/>
                <w:bdr w:val="none" w:sz="0" w:space="0" w:color="auto" w:frame="1"/>
              </w:rPr>
              <w:t xml:space="preserve"> = </w:t>
            </w:r>
            <w:proofErr w:type="spellStart"/>
            <w:r w:rsidRPr="003D68EC">
              <w:rPr>
                <w:rFonts w:ascii="Courier New" w:eastAsia="Times New Roman" w:hAnsi="Courier New" w:cs="Courier New"/>
                <w:color w:val="000000"/>
                <w:sz w:val="24"/>
                <w:szCs w:val="24"/>
                <w:bdr w:val="none" w:sz="0" w:space="0" w:color="auto" w:frame="1"/>
              </w:rPr>
              <w:t>connection.prepareStatement</w:t>
            </w:r>
            <w:proofErr w:type="spellEnd"/>
            <w:r w:rsidRPr="003D68EC">
              <w:rPr>
                <w:rFonts w:ascii="Courier New" w:eastAsia="Times New Roman" w:hAnsi="Courier New" w:cs="Courier New"/>
                <w:color w:val="000000"/>
                <w:sz w:val="24"/>
                <w:szCs w:val="24"/>
                <w:bdr w:val="none" w:sz="0" w:space="0" w:color="auto" w:frame="1"/>
              </w:rPr>
              <w:t>(</w:t>
            </w:r>
            <w:proofErr w:type="spellStart"/>
            <w:r w:rsidRPr="003D68EC">
              <w:rPr>
                <w:rFonts w:ascii="Courier New" w:eastAsia="Times New Roman" w:hAnsi="Courier New" w:cs="Courier New"/>
                <w:color w:val="000000"/>
                <w:sz w:val="24"/>
                <w:szCs w:val="24"/>
                <w:bdr w:val="none" w:sz="0" w:space="0" w:color="auto" w:frame="1"/>
              </w:rPr>
              <w:t>sqlString</w:t>
            </w:r>
            <w:proofErr w:type="spellEnd"/>
            <w:r w:rsidRPr="003D68EC">
              <w:rPr>
                <w:rFonts w:ascii="Courier New" w:eastAsia="Times New Roman" w:hAnsi="Courier New" w:cs="Courier New"/>
                <w:color w:val="000000"/>
                <w:sz w:val="24"/>
                <w:szCs w:val="24"/>
                <w:bdr w:val="none" w:sz="0" w:space="0" w:color="auto" w:frame="1"/>
              </w:rPr>
              <w:t>);</w:t>
            </w:r>
          </w:p>
          <w:p w14:paraId="66E90928"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rPr>
              <w:t> </w:t>
            </w:r>
          </w:p>
          <w:p w14:paraId="151143E3"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proofErr w:type="spellStart"/>
            <w:r w:rsidRPr="003D68EC">
              <w:rPr>
                <w:rFonts w:ascii="Courier New" w:eastAsia="Times New Roman" w:hAnsi="Courier New" w:cs="Courier New"/>
                <w:color w:val="000000"/>
                <w:sz w:val="24"/>
                <w:szCs w:val="24"/>
                <w:bdr w:val="none" w:sz="0" w:space="0" w:color="auto" w:frame="1"/>
              </w:rPr>
              <w:t>ResultSet</w:t>
            </w:r>
            <w:proofErr w:type="spellEnd"/>
            <w:r w:rsidRPr="003D68EC">
              <w:rPr>
                <w:rFonts w:ascii="Courier New" w:eastAsia="Times New Roman" w:hAnsi="Courier New" w:cs="Courier New"/>
                <w:color w:val="000000"/>
                <w:sz w:val="24"/>
                <w:szCs w:val="24"/>
                <w:bdr w:val="none" w:sz="0" w:space="0" w:color="auto" w:frame="1"/>
              </w:rPr>
              <w:t xml:space="preserve"> </w:t>
            </w:r>
            <w:proofErr w:type="spellStart"/>
            <w:r w:rsidRPr="003D68EC">
              <w:rPr>
                <w:rFonts w:ascii="Courier New" w:eastAsia="Times New Roman" w:hAnsi="Courier New" w:cs="Courier New"/>
                <w:color w:val="000000"/>
                <w:sz w:val="24"/>
                <w:szCs w:val="24"/>
                <w:bdr w:val="none" w:sz="0" w:space="0" w:color="auto" w:frame="1"/>
              </w:rPr>
              <w:t>rs</w:t>
            </w:r>
            <w:proofErr w:type="spellEnd"/>
            <w:r w:rsidRPr="003D68EC">
              <w:rPr>
                <w:rFonts w:ascii="Courier New" w:eastAsia="Times New Roman" w:hAnsi="Courier New" w:cs="Courier New"/>
                <w:color w:val="000000"/>
                <w:sz w:val="24"/>
                <w:szCs w:val="24"/>
                <w:bdr w:val="none" w:sz="0" w:space="0" w:color="auto" w:frame="1"/>
              </w:rPr>
              <w:t xml:space="preserve"> = </w:t>
            </w:r>
            <w:proofErr w:type="spellStart"/>
            <w:r w:rsidRPr="003D68EC">
              <w:rPr>
                <w:rFonts w:ascii="Courier New" w:eastAsia="Times New Roman" w:hAnsi="Courier New" w:cs="Courier New"/>
                <w:color w:val="000000"/>
                <w:sz w:val="24"/>
                <w:szCs w:val="24"/>
                <w:bdr w:val="none" w:sz="0" w:space="0" w:color="auto" w:frame="1"/>
              </w:rPr>
              <w:t>stmt.executeQuery</w:t>
            </w:r>
            <w:proofErr w:type="spellEnd"/>
            <w:r w:rsidRPr="003D68EC">
              <w:rPr>
                <w:rFonts w:ascii="Courier New" w:eastAsia="Times New Roman" w:hAnsi="Courier New" w:cs="Courier New"/>
                <w:color w:val="000000"/>
                <w:sz w:val="24"/>
                <w:szCs w:val="24"/>
                <w:bdr w:val="none" w:sz="0" w:space="0" w:color="auto" w:frame="1"/>
              </w:rPr>
              <w:t>();</w:t>
            </w:r>
          </w:p>
          <w:p w14:paraId="526614B6"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if</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w:t>
            </w:r>
            <w:proofErr w:type="spellStart"/>
            <w:r w:rsidRPr="003D68EC">
              <w:rPr>
                <w:rFonts w:ascii="Courier New" w:eastAsia="Times New Roman" w:hAnsi="Courier New" w:cs="Courier New"/>
                <w:color w:val="000000"/>
                <w:sz w:val="24"/>
                <w:szCs w:val="24"/>
                <w:bdr w:val="none" w:sz="0" w:space="0" w:color="auto" w:frame="1"/>
              </w:rPr>
              <w:t>rs.next</w:t>
            </w:r>
            <w:proofErr w:type="spellEnd"/>
            <w:r w:rsidRPr="003D68EC">
              <w:rPr>
                <w:rFonts w:ascii="Courier New" w:eastAsia="Times New Roman" w:hAnsi="Courier New" w:cs="Courier New"/>
                <w:color w:val="000000"/>
                <w:sz w:val="24"/>
                <w:szCs w:val="24"/>
                <w:bdr w:val="none" w:sz="0" w:space="0" w:color="auto" w:frame="1"/>
              </w:rPr>
              <w:t>()) {</w:t>
            </w:r>
          </w:p>
          <w:p w14:paraId="31355B44"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throw</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b/>
                <w:bCs/>
                <w:color w:val="336699"/>
                <w:sz w:val="24"/>
                <w:szCs w:val="24"/>
                <w:bdr w:val="none" w:sz="0" w:space="0" w:color="auto" w:frame="1"/>
              </w:rPr>
              <w:t>new</w:t>
            </w:r>
            <w:r w:rsidRPr="003D68EC">
              <w:rPr>
                <w:rFonts w:ascii="Courier New" w:eastAsia="Times New Roman" w:hAnsi="Courier New" w:cs="Courier New"/>
                <w:color w:val="333333"/>
                <w:sz w:val="24"/>
                <w:szCs w:val="24"/>
              </w:rPr>
              <w:t> </w:t>
            </w:r>
            <w:proofErr w:type="spellStart"/>
            <w:r w:rsidRPr="003D68EC">
              <w:rPr>
                <w:rFonts w:ascii="Courier New" w:eastAsia="Times New Roman" w:hAnsi="Courier New" w:cs="Courier New"/>
                <w:color w:val="000000"/>
                <w:sz w:val="24"/>
                <w:szCs w:val="24"/>
                <w:bdr w:val="none" w:sz="0" w:space="0" w:color="auto" w:frame="1"/>
              </w:rPr>
              <w:t>SecurityException</w:t>
            </w:r>
            <w:proofErr w:type="spellEnd"/>
            <w:r w:rsidRPr="003D68EC">
              <w:rPr>
                <w:rFonts w:ascii="Courier New" w:eastAsia="Times New Roman" w:hAnsi="Courier New" w:cs="Courier New"/>
                <w:color w:val="000000"/>
                <w:sz w:val="24"/>
                <w:szCs w:val="24"/>
                <w:bdr w:val="none" w:sz="0" w:space="0" w:color="auto" w:frame="1"/>
              </w:rPr>
              <w:t>(</w:t>
            </w:r>
            <w:r w:rsidRPr="003D68EC">
              <w:rPr>
                <w:rFonts w:ascii="Courier New" w:eastAsia="Times New Roman" w:hAnsi="Courier New" w:cs="Courier New"/>
                <w:color w:val="003366"/>
                <w:sz w:val="24"/>
                <w:szCs w:val="24"/>
                <w:bdr w:val="none" w:sz="0" w:space="0" w:color="auto" w:frame="1"/>
              </w:rPr>
              <w:t>"User name or password incorrect"</w:t>
            </w:r>
            <w:r w:rsidRPr="003D68EC">
              <w:rPr>
                <w:rFonts w:ascii="Courier New" w:eastAsia="Times New Roman" w:hAnsi="Courier New" w:cs="Courier New"/>
                <w:color w:val="000000"/>
                <w:sz w:val="24"/>
                <w:szCs w:val="24"/>
                <w:bdr w:val="none" w:sz="0" w:space="0" w:color="auto" w:frame="1"/>
              </w:rPr>
              <w:t>);</w:t>
            </w:r>
          </w:p>
          <w:p w14:paraId="486EEDEC" w14:textId="18D9B235"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w:t>
            </w:r>
          </w:p>
          <w:p w14:paraId="62AA3FDD"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8200"/>
                <w:sz w:val="24"/>
                <w:szCs w:val="24"/>
                <w:bdr w:val="none" w:sz="0" w:space="0" w:color="auto" w:frame="1"/>
              </w:rPr>
              <w:t>// Authenticated; proceed</w:t>
            </w:r>
          </w:p>
          <w:p w14:paraId="3860E5EA"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finally</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w:t>
            </w:r>
          </w:p>
          <w:p w14:paraId="786119AC"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try</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w:t>
            </w:r>
          </w:p>
          <w:p w14:paraId="4022C941"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proofErr w:type="spellStart"/>
            <w:r w:rsidRPr="003D68EC">
              <w:rPr>
                <w:rFonts w:ascii="Courier New" w:eastAsia="Times New Roman" w:hAnsi="Courier New" w:cs="Courier New"/>
                <w:color w:val="000000"/>
                <w:sz w:val="24"/>
                <w:szCs w:val="24"/>
                <w:bdr w:val="none" w:sz="0" w:space="0" w:color="auto" w:frame="1"/>
              </w:rPr>
              <w:t>connection.close</w:t>
            </w:r>
            <w:proofErr w:type="spellEnd"/>
            <w:r w:rsidRPr="003D68EC">
              <w:rPr>
                <w:rFonts w:ascii="Courier New" w:eastAsia="Times New Roman" w:hAnsi="Courier New" w:cs="Courier New"/>
                <w:color w:val="000000"/>
                <w:sz w:val="24"/>
                <w:szCs w:val="24"/>
                <w:bdr w:val="none" w:sz="0" w:space="0" w:color="auto" w:frame="1"/>
              </w:rPr>
              <w:t>();</w:t>
            </w:r>
          </w:p>
          <w:p w14:paraId="118FA080"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 </w:t>
            </w:r>
            <w:r w:rsidRPr="003D68EC">
              <w:rPr>
                <w:rFonts w:ascii="Courier New" w:eastAsia="Times New Roman" w:hAnsi="Courier New" w:cs="Courier New"/>
                <w:b/>
                <w:bCs/>
                <w:color w:val="336699"/>
                <w:sz w:val="24"/>
                <w:szCs w:val="24"/>
                <w:bdr w:val="none" w:sz="0" w:space="0" w:color="auto" w:frame="1"/>
              </w:rPr>
              <w:t>catch</w:t>
            </w:r>
            <w:r w:rsidRPr="003D68EC">
              <w:rPr>
                <w:rFonts w:ascii="Courier New" w:eastAsia="Times New Roman" w:hAnsi="Courier New" w:cs="Courier New"/>
                <w:color w:val="333333"/>
                <w:sz w:val="24"/>
                <w:szCs w:val="24"/>
              </w:rPr>
              <w:t> </w:t>
            </w:r>
            <w:r w:rsidRPr="003D68EC">
              <w:rPr>
                <w:rFonts w:ascii="Courier New" w:eastAsia="Times New Roman" w:hAnsi="Courier New" w:cs="Courier New"/>
                <w:color w:val="000000"/>
                <w:sz w:val="24"/>
                <w:szCs w:val="24"/>
                <w:bdr w:val="none" w:sz="0" w:space="0" w:color="auto" w:frame="1"/>
              </w:rPr>
              <w:t>(</w:t>
            </w:r>
            <w:proofErr w:type="spellStart"/>
            <w:r w:rsidRPr="003D68EC">
              <w:rPr>
                <w:rFonts w:ascii="Courier New" w:eastAsia="Times New Roman" w:hAnsi="Courier New" w:cs="Courier New"/>
                <w:color w:val="000000"/>
                <w:sz w:val="24"/>
                <w:szCs w:val="24"/>
                <w:bdr w:val="none" w:sz="0" w:space="0" w:color="auto" w:frame="1"/>
              </w:rPr>
              <w:t>SQLException</w:t>
            </w:r>
            <w:proofErr w:type="spellEnd"/>
            <w:r w:rsidRPr="003D68EC">
              <w:rPr>
                <w:rFonts w:ascii="Courier New" w:eastAsia="Times New Roman" w:hAnsi="Courier New" w:cs="Courier New"/>
                <w:color w:val="000000"/>
                <w:sz w:val="24"/>
                <w:szCs w:val="24"/>
                <w:bdr w:val="none" w:sz="0" w:space="0" w:color="auto" w:frame="1"/>
              </w:rPr>
              <w:t xml:space="preserve"> x) {</w:t>
            </w:r>
          </w:p>
          <w:p w14:paraId="4E0D18D4"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8200"/>
                <w:sz w:val="24"/>
                <w:szCs w:val="24"/>
                <w:bdr w:val="none" w:sz="0" w:space="0" w:color="auto" w:frame="1"/>
              </w:rPr>
              <w:t>// Forward to handler</w:t>
            </w:r>
          </w:p>
          <w:p w14:paraId="677E5E0C"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w:t>
            </w:r>
          </w:p>
          <w:p w14:paraId="75EAD4D0" w14:textId="77777777" w:rsidR="003D68EC" w:rsidRPr="003D68EC"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w:t>
            </w:r>
          </w:p>
          <w:p w14:paraId="4CF32354" w14:textId="77777777" w:rsidR="003D68EC" w:rsidRPr="003D68EC" w:rsidRDefault="003D68EC" w:rsidP="009E1E37">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333333"/>
                <w:sz w:val="24"/>
                <w:szCs w:val="24"/>
                <w:bdr w:val="none" w:sz="0" w:space="0" w:color="auto" w:frame="1"/>
              </w:rPr>
              <w:t>  </w:t>
            </w:r>
            <w:r w:rsidRPr="003D68EC">
              <w:rPr>
                <w:rFonts w:ascii="Courier New" w:eastAsia="Times New Roman" w:hAnsi="Courier New" w:cs="Courier New"/>
                <w:color w:val="000000"/>
                <w:sz w:val="24"/>
                <w:szCs w:val="24"/>
                <w:bdr w:val="none" w:sz="0" w:space="0" w:color="auto" w:frame="1"/>
              </w:rPr>
              <w:t>}</w:t>
            </w:r>
          </w:p>
          <w:p w14:paraId="1A6C1533" w14:textId="3F214A23" w:rsidR="003D68EC" w:rsidRPr="009E1E37" w:rsidRDefault="003D68EC" w:rsidP="003D68EC">
            <w:pPr>
              <w:spacing w:line="300" w:lineRule="atLeast"/>
              <w:textAlignment w:val="baseline"/>
              <w:rPr>
                <w:rFonts w:ascii="Courier New" w:eastAsia="Times New Roman" w:hAnsi="Courier New" w:cs="Courier New"/>
                <w:color w:val="333333"/>
                <w:sz w:val="24"/>
                <w:szCs w:val="24"/>
              </w:rPr>
            </w:pPr>
            <w:r w:rsidRPr="003D68EC">
              <w:rPr>
                <w:rFonts w:ascii="Courier New" w:eastAsia="Times New Roman" w:hAnsi="Courier New" w:cs="Courier New"/>
                <w:color w:val="000000"/>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lastRenderedPageBreak/>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63D64B1" w:rsidR="00F72634" w:rsidRPr="009E1E37" w:rsidRDefault="009E1E37" w:rsidP="0015146B">
            <w:pPr>
              <w:rPr>
                <w:rFonts w:asciiTheme="majorHAnsi" w:hAnsiTheme="majorHAnsi" w:cstheme="majorHAnsi"/>
              </w:rPr>
            </w:pPr>
            <w:proofErr w:type="spellStart"/>
            <w:r w:rsidRPr="00FA16C8">
              <w:rPr>
                <w:rFonts w:ascii="Courier New" w:hAnsi="Courier New" w:cs="Courier New"/>
              </w:rPr>
              <w:t>PreparedStatement</w:t>
            </w:r>
            <w:proofErr w:type="spellEnd"/>
            <w:r w:rsidRPr="00FA16C8">
              <w:rPr>
                <w:rFonts w:asciiTheme="majorHAnsi" w:hAnsiTheme="majorHAnsi" w:cstheme="majorHAnsi"/>
              </w:rPr>
              <w:t xml:space="preserve"> - This compliant solution uses a parametric query with a </w:t>
            </w:r>
            <w:r w:rsidRPr="00FA16C8">
              <w:rPr>
                <w:rStyle w:val="HTMLCode"/>
                <w:rFonts w:eastAsia="Calibri"/>
                <w:sz w:val="22"/>
                <w:szCs w:val="22"/>
              </w:rPr>
              <w:t>?</w:t>
            </w:r>
            <w:r w:rsidRPr="00FA16C8">
              <w:rPr>
                <w:rFonts w:asciiTheme="majorHAnsi" w:hAnsiTheme="majorHAnsi" w:cstheme="majorHAnsi"/>
              </w:rPr>
              <w:t> character as a placeholder for the argument. This code also validates the length of the </w:t>
            </w:r>
            <w:r w:rsidRPr="00FA16C8">
              <w:rPr>
                <w:rStyle w:val="HTMLCode"/>
                <w:rFonts w:eastAsia="Calibri"/>
                <w:sz w:val="22"/>
                <w:szCs w:val="22"/>
              </w:rPr>
              <w:t>username</w:t>
            </w:r>
            <w:r w:rsidRPr="00FA16C8">
              <w:rPr>
                <w:rFonts w:asciiTheme="majorHAnsi" w:hAnsiTheme="majorHAnsi" w:cstheme="majorHAnsi"/>
              </w:rPr>
              <w:t xml:space="preserve"> argument, preventing an attacker from </w:t>
            </w:r>
            <w:r w:rsidR="00871AC7">
              <w:rPr>
                <w:rFonts w:asciiTheme="majorHAnsi" w:hAnsiTheme="majorHAnsi" w:cstheme="majorHAnsi"/>
              </w:rPr>
              <w:t>inputting</w:t>
            </w:r>
            <w:r w:rsidRPr="00FA16C8">
              <w:rPr>
                <w:rFonts w:asciiTheme="majorHAnsi" w:hAnsiTheme="majorHAnsi" w:cstheme="majorHAnsi"/>
              </w:rPr>
              <w:t xml:space="preserve"> a long username.</w:t>
            </w:r>
          </w:p>
        </w:tc>
      </w:tr>
      <w:tr w:rsidR="00F72634" w14:paraId="270FEC8A" w14:textId="77777777" w:rsidTr="00001F14">
        <w:trPr>
          <w:trHeight w:val="460"/>
        </w:trPr>
        <w:tc>
          <w:tcPr>
            <w:tcW w:w="10800" w:type="dxa"/>
            <w:tcMar>
              <w:top w:w="100" w:type="dxa"/>
              <w:left w:w="100" w:type="dxa"/>
              <w:bottom w:w="100" w:type="dxa"/>
              <w:right w:w="100" w:type="dxa"/>
            </w:tcMar>
          </w:tcPr>
          <w:p w14:paraId="529AE612"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b/>
                <w:bCs/>
                <w:color w:val="336699"/>
                <w:sz w:val="24"/>
                <w:szCs w:val="24"/>
                <w:bdr w:val="none" w:sz="0" w:space="0" w:color="auto" w:frame="1"/>
              </w:rPr>
              <w:t>public</w:t>
            </w:r>
            <w:r w:rsidRPr="009E1E37">
              <w:rPr>
                <w:rFonts w:ascii="Courier New" w:eastAsia="Times New Roman" w:hAnsi="Courier New" w:cs="Courier New"/>
                <w:color w:val="333333"/>
                <w:sz w:val="24"/>
                <w:szCs w:val="24"/>
              </w:rPr>
              <w:t> </w:t>
            </w:r>
            <w:r w:rsidRPr="009E1E37">
              <w:rPr>
                <w:rFonts w:ascii="Courier New" w:eastAsia="Times New Roman" w:hAnsi="Courier New" w:cs="Courier New"/>
                <w:b/>
                <w:bCs/>
                <w:color w:val="336699"/>
                <w:sz w:val="24"/>
                <w:szCs w:val="24"/>
                <w:bdr w:val="none" w:sz="0" w:space="0" w:color="auto" w:frame="1"/>
              </w:rPr>
              <w:t>void</w:t>
            </w:r>
            <w:r w:rsidRPr="009E1E37">
              <w:rPr>
                <w:rFonts w:ascii="Courier New" w:eastAsia="Times New Roman" w:hAnsi="Courier New" w:cs="Courier New"/>
                <w:color w:val="333333"/>
                <w:sz w:val="24"/>
                <w:szCs w:val="24"/>
              </w:rPr>
              <w:t> </w:t>
            </w:r>
            <w:proofErr w:type="spellStart"/>
            <w:r w:rsidRPr="009E1E37">
              <w:rPr>
                <w:rFonts w:ascii="Courier New" w:eastAsia="Times New Roman" w:hAnsi="Courier New" w:cs="Courier New"/>
                <w:color w:val="000000"/>
                <w:sz w:val="24"/>
                <w:szCs w:val="24"/>
                <w:bdr w:val="none" w:sz="0" w:space="0" w:color="auto" w:frame="1"/>
              </w:rPr>
              <w:t>doPrivilegedAction</w:t>
            </w:r>
            <w:proofErr w:type="spellEnd"/>
            <w:r w:rsidRPr="009E1E37">
              <w:rPr>
                <w:rFonts w:ascii="Courier New" w:eastAsia="Times New Roman" w:hAnsi="Courier New" w:cs="Courier New"/>
                <w:color w:val="000000"/>
                <w:sz w:val="24"/>
                <w:szCs w:val="24"/>
                <w:bdr w:val="none" w:sz="0" w:space="0" w:color="auto" w:frame="1"/>
              </w:rPr>
              <w:t>(</w:t>
            </w:r>
          </w:p>
          <w:p w14:paraId="1B79209A"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0000"/>
                <w:sz w:val="24"/>
                <w:szCs w:val="24"/>
                <w:bdr w:val="none" w:sz="0" w:space="0" w:color="auto" w:frame="1"/>
              </w:rPr>
              <w:t>String username, </w:t>
            </w:r>
            <w:r w:rsidRPr="009E1E37">
              <w:rPr>
                <w:rFonts w:ascii="Courier New" w:eastAsia="Times New Roman" w:hAnsi="Courier New" w:cs="Courier New"/>
                <w:b/>
                <w:bCs/>
                <w:color w:val="336699"/>
                <w:sz w:val="24"/>
                <w:szCs w:val="24"/>
                <w:bdr w:val="none" w:sz="0" w:space="0" w:color="auto" w:frame="1"/>
              </w:rPr>
              <w:t>char</w:t>
            </w:r>
            <w:r w:rsidRPr="009E1E37">
              <w:rPr>
                <w:rFonts w:ascii="Courier New" w:eastAsia="Times New Roman" w:hAnsi="Courier New" w:cs="Courier New"/>
                <w:color w:val="000000"/>
                <w:sz w:val="24"/>
                <w:szCs w:val="24"/>
                <w:bdr w:val="none" w:sz="0" w:space="0" w:color="auto" w:frame="1"/>
              </w:rPr>
              <w:t>[] password</w:t>
            </w:r>
          </w:p>
          <w:p w14:paraId="10E4622E"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000000"/>
                <w:sz w:val="24"/>
                <w:szCs w:val="24"/>
                <w:bdr w:val="none" w:sz="0" w:space="0" w:color="auto" w:frame="1"/>
              </w:rPr>
              <w:t>) </w:t>
            </w:r>
            <w:r w:rsidRPr="009E1E37">
              <w:rPr>
                <w:rFonts w:ascii="Courier New" w:eastAsia="Times New Roman" w:hAnsi="Courier New" w:cs="Courier New"/>
                <w:b/>
                <w:bCs/>
                <w:color w:val="336699"/>
                <w:sz w:val="24"/>
                <w:szCs w:val="24"/>
                <w:bdr w:val="none" w:sz="0" w:space="0" w:color="auto" w:frame="1"/>
              </w:rPr>
              <w:t>throws</w:t>
            </w:r>
            <w:r w:rsidRPr="009E1E37">
              <w:rPr>
                <w:rFonts w:ascii="Courier New" w:eastAsia="Times New Roman" w:hAnsi="Courier New" w:cs="Courier New"/>
                <w:color w:val="333333"/>
                <w:sz w:val="24"/>
                <w:szCs w:val="24"/>
              </w:rPr>
              <w:t> </w:t>
            </w:r>
            <w:proofErr w:type="spellStart"/>
            <w:r w:rsidRPr="009E1E37">
              <w:rPr>
                <w:rFonts w:ascii="Courier New" w:eastAsia="Times New Roman" w:hAnsi="Courier New" w:cs="Courier New"/>
                <w:color w:val="000000"/>
                <w:sz w:val="24"/>
                <w:szCs w:val="24"/>
                <w:bdr w:val="none" w:sz="0" w:space="0" w:color="auto" w:frame="1"/>
              </w:rPr>
              <w:t>SQLException</w:t>
            </w:r>
            <w:proofErr w:type="spellEnd"/>
            <w:r w:rsidRPr="009E1E37">
              <w:rPr>
                <w:rFonts w:ascii="Courier New" w:eastAsia="Times New Roman" w:hAnsi="Courier New" w:cs="Courier New"/>
                <w:color w:val="000000"/>
                <w:sz w:val="24"/>
                <w:szCs w:val="24"/>
                <w:bdr w:val="none" w:sz="0" w:space="0" w:color="auto" w:frame="1"/>
              </w:rPr>
              <w:t xml:space="preserve"> {</w:t>
            </w:r>
          </w:p>
          <w:p w14:paraId="249734F6"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0000"/>
                <w:sz w:val="24"/>
                <w:szCs w:val="24"/>
                <w:bdr w:val="none" w:sz="0" w:space="0" w:color="auto" w:frame="1"/>
              </w:rPr>
              <w:t xml:space="preserve">Connection </w:t>
            </w:r>
            <w:proofErr w:type="spellStart"/>
            <w:r w:rsidRPr="009E1E37">
              <w:rPr>
                <w:rFonts w:ascii="Courier New" w:eastAsia="Times New Roman" w:hAnsi="Courier New" w:cs="Courier New"/>
                <w:color w:val="000000"/>
                <w:sz w:val="24"/>
                <w:szCs w:val="24"/>
                <w:bdr w:val="none" w:sz="0" w:space="0" w:color="auto" w:frame="1"/>
              </w:rPr>
              <w:t>connection</w:t>
            </w:r>
            <w:proofErr w:type="spellEnd"/>
            <w:r w:rsidRPr="009E1E37">
              <w:rPr>
                <w:rFonts w:ascii="Courier New" w:eastAsia="Times New Roman" w:hAnsi="Courier New" w:cs="Courier New"/>
                <w:color w:val="000000"/>
                <w:sz w:val="24"/>
                <w:szCs w:val="24"/>
                <w:bdr w:val="none" w:sz="0" w:space="0" w:color="auto" w:frame="1"/>
              </w:rPr>
              <w:t xml:space="preserve"> = </w:t>
            </w:r>
            <w:proofErr w:type="spellStart"/>
            <w:r w:rsidRPr="009E1E37">
              <w:rPr>
                <w:rFonts w:ascii="Courier New" w:eastAsia="Times New Roman" w:hAnsi="Courier New" w:cs="Courier New"/>
                <w:color w:val="000000"/>
                <w:sz w:val="24"/>
                <w:szCs w:val="24"/>
                <w:bdr w:val="none" w:sz="0" w:space="0" w:color="auto" w:frame="1"/>
              </w:rPr>
              <w:t>getConnection</w:t>
            </w:r>
            <w:proofErr w:type="spellEnd"/>
            <w:r w:rsidRPr="009E1E37">
              <w:rPr>
                <w:rFonts w:ascii="Courier New" w:eastAsia="Times New Roman" w:hAnsi="Courier New" w:cs="Courier New"/>
                <w:color w:val="000000"/>
                <w:sz w:val="24"/>
                <w:szCs w:val="24"/>
                <w:bdr w:val="none" w:sz="0" w:space="0" w:color="auto" w:frame="1"/>
              </w:rPr>
              <w:t>();</w:t>
            </w:r>
          </w:p>
          <w:p w14:paraId="57D78853"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b/>
                <w:bCs/>
                <w:color w:val="336699"/>
                <w:sz w:val="24"/>
                <w:szCs w:val="24"/>
                <w:bdr w:val="none" w:sz="0" w:space="0" w:color="auto" w:frame="1"/>
              </w:rPr>
              <w:t>if</w:t>
            </w:r>
            <w:r w:rsidRPr="009E1E37">
              <w:rPr>
                <w:rFonts w:ascii="Courier New" w:eastAsia="Times New Roman" w:hAnsi="Courier New" w:cs="Courier New"/>
                <w:color w:val="333333"/>
                <w:sz w:val="24"/>
                <w:szCs w:val="24"/>
              </w:rPr>
              <w:t> </w:t>
            </w:r>
            <w:r w:rsidRPr="009E1E37">
              <w:rPr>
                <w:rFonts w:ascii="Courier New" w:eastAsia="Times New Roman" w:hAnsi="Courier New" w:cs="Courier New"/>
                <w:color w:val="000000"/>
                <w:sz w:val="24"/>
                <w:szCs w:val="24"/>
                <w:bdr w:val="none" w:sz="0" w:space="0" w:color="auto" w:frame="1"/>
              </w:rPr>
              <w:t>(connection == </w:t>
            </w:r>
            <w:r w:rsidRPr="009E1E37">
              <w:rPr>
                <w:rFonts w:ascii="Courier New" w:eastAsia="Times New Roman" w:hAnsi="Courier New" w:cs="Courier New"/>
                <w:b/>
                <w:bCs/>
                <w:color w:val="336699"/>
                <w:sz w:val="24"/>
                <w:szCs w:val="24"/>
                <w:bdr w:val="none" w:sz="0" w:space="0" w:color="auto" w:frame="1"/>
              </w:rPr>
              <w:t>null</w:t>
            </w:r>
            <w:r w:rsidRPr="009E1E37">
              <w:rPr>
                <w:rFonts w:ascii="Courier New" w:eastAsia="Times New Roman" w:hAnsi="Courier New" w:cs="Courier New"/>
                <w:color w:val="000000"/>
                <w:sz w:val="24"/>
                <w:szCs w:val="24"/>
                <w:bdr w:val="none" w:sz="0" w:space="0" w:color="auto" w:frame="1"/>
              </w:rPr>
              <w:t>) {</w:t>
            </w:r>
          </w:p>
          <w:p w14:paraId="0295B285"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8200"/>
                <w:sz w:val="24"/>
                <w:szCs w:val="24"/>
                <w:bdr w:val="none" w:sz="0" w:space="0" w:color="auto" w:frame="1"/>
              </w:rPr>
              <w:t>// Handle error</w:t>
            </w:r>
          </w:p>
          <w:p w14:paraId="43EE4E0A"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0000"/>
                <w:sz w:val="24"/>
                <w:szCs w:val="24"/>
                <w:bdr w:val="none" w:sz="0" w:space="0" w:color="auto" w:frame="1"/>
              </w:rPr>
              <w:t>}</w:t>
            </w:r>
          </w:p>
          <w:p w14:paraId="2834B88B"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b/>
                <w:bCs/>
                <w:color w:val="336699"/>
                <w:sz w:val="24"/>
                <w:szCs w:val="24"/>
                <w:bdr w:val="none" w:sz="0" w:space="0" w:color="auto" w:frame="1"/>
              </w:rPr>
              <w:t>try</w:t>
            </w:r>
            <w:r w:rsidRPr="009E1E37">
              <w:rPr>
                <w:rFonts w:ascii="Courier New" w:eastAsia="Times New Roman" w:hAnsi="Courier New" w:cs="Courier New"/>
                <w:color w:val="333333"/>
                <w:sz w:val="24"/>
                <w:szCs w:val="24"/>
              </w:rPr>
              <w:t> </w:t>
            </w:r>
            <w:r w:rsidRPr="009E1E37">
              <w:rPr>
                <w:rFonts w:ascii="Courier New" w:eastAsia="Times New Roman" w:hAnsi="Courier New" w:cs="Courier New"/>
                <w:color w:val="000000"/>
                <w:sz w:val="24"/>
                <w:szCs w:val="24"/>
                <w:bdr w:val="none" w:sz="0" w:space="0" w:color="auto" w:frame="1"/>
              </w:rPr>
              <w:t>{</w:t>
            </w:r>
          </w:p>
          <w:p w14:paraId="09986DFD"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0000"/>
                <w:sz w:val="24"/>
                <w:szCs w:val="24"/>
                <w:bdr w:val="none" w:sz="0" w:space="0" w:color="auto" w:frame="1"/>
              </w:rPr>
              <w:t xml:space="preserve">String </w:t>
            </w:r>
            <w:proofErr w:type="spellStart"/>
            <w:r w:rsidRPr="009E1E37">
              <w:rPr>
                <w:rFonts w:ascii="Courier New" w:eastAsia="Times New Roman" w:hAnsi="Courier New" w:cs="Courier New"/>
                <w:color w:val="000000"/>
                <w:sz w:val="24"/>
                <w:szCs w:val="24"/>
                <w:bdr w:val="none" w:sz="0" w:space="0" w:color="auto" w:frame="1"/>
              </w:rPr>
              <w:t>pwd</w:t>
            </w:r>
            <w:proofErr w:type="spellEnd"/>
            <w:r w:rsidRPr="009E1E37">
              <w:rPr>
                <w:rFonts w:ascii="Courier New" w:eastAsia="Times New Roman" w:hAnsi="Courier New" w:cs="Courier New"/>
                <w:color w:val="000000"/>
                <w:sz w:val="24"/>
                <w:szCs w:val="24"/>
                <w:bdr w:val="none" w:sz="0" w:space="0" w:color="auto" w:frame="1"/>
              </w:rPr>
              <w:t xml:space="preserve"> = </w:t>
            </w:r>
            <w:proofErr w:type="spellStart"/>
            <w:r w:rsidRPr="009E1E37">
              <w:rPr>
                <w:rFonts w:ascii="Courier New" w:eastAsia="Times New Roman" w:hAnsi="Courier New" w:cs="Courier New"/>
                <w:color w:val="000000"/>
                <w:sz w:val="24"/>
                <w:szCs w:val="24"/>
                <w:bdr w:val="none" w:sz="0" w:space="0" w:color="auto" w:frame="1"/>
              </w:rPr>
              <w:t>hashPassword</w:t>
            </w:r>
            <w:proofErr w:type="spellEnd"/>
            <w:r w:rsidRPr="009E1E37">
              <w:rPr>
                <w:rFonts w:ascii="Courier New" w:eastAsia="Times New Roman" w:hAnsi="Courier New" w:cs="Courier New"/>
                <w:color w:val="000000"/>
                <w:sz w:val="24"/>
                <w:szCs w:val="24"/>
                <w:bdr w:val="none" w:sz="0" w:space="0" w:color="auto" w:frame="1"/>
              </w:rPr>
              <w:t>(password);</w:t>
            </w:r>
          </w:p>
          <w:p w14:paraId="37C02CF2"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rPr>
              <w:t> </w:t>
            </w:r>
          </w:p>
          <w:p w14:paraId="628915EE"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8200"/>
                <w:sz w:val="24"/>
                <w:szCs w:val="24"/>
                <w:bdr w:val="none" w:sz="0" w:space="0" w:color="auto" w:frame="1"/>
              </w:rPr>
              <w:t>// Validate username length</w:t>
            </w:r>
          </w:p>
          <w:p w14:paraId="401B3962"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b/>
                <w:bCs/>
                <w:color w:val="336699"/>
                <w:sz w:val="24"/>
                <w:szCs w:val="24"/>
                <w:bdr w:val="none" w:sz="0" w:space="0" w:color="auto" w:frame="1"/>
              </w:rPr>
              <w:t>if</w:t>
            </w:r>
            <w:r w:rsidRPr="009E1E37">
              <w:rPr>
                <w:rFonts w:ascii="Courier New" w:eastAsia="Times New Roman" w:hAnsi="Courier New" w:cs="Courier New"/>
                <w:color w:val="333333"/>
                <w:sz w:val="24"/>
                <w:szCs w:val="24"/>
              </w:rPr>
              <w:t> </w:t>
            </w:r>
            <w:r w:rsidRPr="009E1E37">
              <w:rPr>
                <w:rFonts w:ascii="Courier New" w:eastAsia="Times New Roman" w:hAnsi="Courier New" w:cs="Courier New"/>
                <w:color w:val="000000"/>
                <w:sz w:val="24"/>
                <w:szCs w:val="24"/>
                <w:bdr w:val="none" w:sz="0" w:space="0" w:color="auto" w:frame="1"/>
              </w:rPr>
              <w:t>(</w:t>
            </w:r>
            <w:proofErr w:type="spellStart"/>
            <w:r w:rsidRPr="009E1E37">
              <w:rPr>
                <w:rFonts w:ascii="Courier New" w:eastAsia="Times New Roman" w:hAnsi="Courier New" w:cs="Courier New"/>
                <w:color w:val="000000"/>
                <w:sz w:val="24"/>
                <w:szCs w:val="24"/>
                <w:bdr w:val="none" w:sz="0" w:space="0" w:color="auto" w:frame="1"/>
              </w:rPr>
              <w:t>username.length</w:t>
            </w:r>
            <w:proofErr w:type="spellEnd"/>
            <w:r w:rsidRPr="009E1E37">
              <w:rPr>
                <w:rFonts w:ascii="Courier New" w:eastAsia="Times New Roman" w:hAnsi="Courier New" w:cs="Courier New"/>
                <w:color w:val="000000"/>
                <w:sz w:val="24"/>
                <w:szCs w:val="24"/>
                <w:bdr w:val="none" w:sz="0" w:space="0" w:color="auto" w:frame="1"/>
              </w:rPr>
              <w:t>() &gt; </w:t>
            </w:r>
            <w:r w:rsidRPr="009E1E37">
              <w:rPr>
                <w:rFonts w:ascii="Courier New" w:eastAsia="Times New Roman" w:hAnsi="Courier New" w:cs="Courier New"/>
                <w:color w:val="009900"/>
                <w:sz w:val="24"/>
                <w:szCs w:val="24"/>
                <w:bdr w:val="none" w:sz="0" w:space="0" w:color="auto" w:frame="1"/>
              </w:rPr>
              <w:t>8</w:t>
            </w:r>
            <w:r w:rsidRPr="009E1E37">
              <w:rPr>
                <w:rFonts w:ascii="Courier New" w:eastAsia="Times New Roman" w:hAnsi="Courier New" w:cs="Courier New"/>
                <w:color w:val="000000"/>
                <w:sz w:val="24"/>
                <w:szCs w:val="24"/>
                <w:bdr w:val="none" w:sz="0" w:space="0" w:color="auto" w:frame="1"/>
              </w:rPr>
              <w:t>) {</w:t>
            </w:r>
          </w:p>
          <w:p w14:paraId="6F7529FC"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8200"/>
                <w:sz w:val="24"/>
                <w:szCs w:val="24"/>
                <w:bdr w:val="none" w:sz="0" w:space="0" w:color="auto" w:frame="1"/>
              </w:rPr>
              <w:t>// Handle error</w:t>
            </w:r>
          </w:p>
          <w:p w14:paraId="7CD88A06"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0000"/>
                <w:sz w:val="24"/>
                <w:szCs w:val="24"/>
                <w:bdr w:val="none" w:sz="0" w:space="0" w:color="auto" w:frame="1"/>
              </w:rPr>
              <w:t>}</w:t>
            </w:r>
          </w:p>
          <w:p w14:paraId="1A341486"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rPr>
              <w:t> </w:t>
            </w:r>
          </w:p>
          <w:p w14:paraId="5B041465"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0000"/>
                <w:sz w:val="24"/>
                <w:szCs w:val="24"/>
                <w:bdr w:val="none" w:sz="0" w:space="0" w:color="auto" w:frame="1"/>
              </w:rPr>
              <w:t xml:space="preserve">String </w:t>
            </w:r>
            <w:proofErr w:type="spellStart"/>
            <w:r w:rsidRPr="009E1E37">
              <w:rPr>
                <w:rFonts w:ascii="Courier New" w:eastAsia="Times New Roman" w:hAnsi="Courier New" w:cs="Courier New"/>
                <w:color w:val="000000"/>
                <w:sz w:val="24"/>
                <w:szCs w:val="24"/>
                <w:bdr w:val="none" w:sz="0" w:space="0" w:color="auto" w:frame="1"/>
              </w:rPr>
              <w:t>sqlString</w:t>
            </w:r>
            <w:proofErr w:type="spellEnd"/>
            <w:r w:rsidRPr="009E1E37">
              <w:rPr>
                <w:rFonts w:ascii="Courier New" w:eastAsia="Times New Roman" w:hAnsi="Courier New" w:cs="Courier New"/>
                <w:color w:val="000000"/>
                <w:sz w:val="24"/>
                <w:szCs w:val="24"/>
                <w:bdr w:val="none" w:sz="0" w:space="0" w:color="auto" w:frame="1"/>
              </w:rPr>
              <w:t xml:space="preserve"> =</w:t>
            </w:r>
          </w:p>
          <w:p w14:paraId="468F5DFA"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3366"/>
                <w:sz w:val="24"/>
                <w:szCs w:val="24"/>
                <w:bdr w:val="none" w:sz="0" w:space="0" w:color="auto" w:frame="1"/>
              </w:rPr>
              <w:t xml:space="preserve">"select * from </w:t>
            </w:r>
            <w:proofErr w:type="spellStart"/>
            <w:r w:rsidRPr="009E1E37">
              <w:rPr>
                <w:rFonts w:ascii="Courier New" w:eastAsia="Times New Roman" w:hAnsi="Courier New" w:cs="Courier New"/>
                <w:color w:val="003366"/>
                <w:sz w:val="24"/>
                <w:szCs w:val="24"/>
                <w:bdr w:val="none" w:sz="0" w:space="0" w:color="auto" w:frame="1"/>
              </w:rPr>
              <w:t>db_user</w:t>
            </w:r>
            <w:proofErr w:type="spellEnd"/>
            <w:r w:rsidRPr="009E1E37">
              <w:rPr>
                <w:rFonts w:ascii="Courier New" w:eastAsia="Times New Roman" w:hAnsi="Courier New" w:cs="Courier New"/>
                <w:color w:val="003366"/>
                <w:sz w:val="24"/>
                <w:szCs w:val="24"/>
                <w:bdr w:val="none" w:sz="0" w:space="0" w:color="auto" w:frame="1"/>
              </w:rPr>
              <w:t xml:space="preserve"> where username=? and password=?"</w:t>
            </w:r>
            <w:r w:rsidRPr="009E1E37">
              <w:rPr>
                <w:rFonts w:ascii="Courier New" w:eastAsia="Times New Roman" w:hAnsi="Courier New" w:cs="Courier New"/>
                <w:color w:val="000000"/>
                <w:sz w:val="24"/>
                <w:szCs w:val="24"/>
                <w:bdr w:val="none" w:sz="0" w:space="0" w:color="auto" w:frame="1"/>
              </w:rPr>
              <w:t>;</w:t>
            </w:r>
          </w:p>
          <w:p w14:paraId="05152042"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proofErr w:type="spellStart"/>
            <w:r w:rsidRPr="009E1E37">
              <w:rPr>
                <w:rFonts w:ascii="Courier New" w:eastAsia="Times New Roman" w:hAnsi="Courier New" w:cs="Courier New"/>
                <w:color w:val="000000"/>
                <w:sz w:val="24"/>
                <w:szCs w:val="24"/>
                <w:bdr w:val="none" w:sz="0" w:space="0" w:color="auto" w:frame="1"/>
              </w:rPr>
              <w:t>PreparedStatement</w:t>
            </w:r>
            <w:proofErr w:type="spellEnd"/>
            <w:r w:rsidRPr="009E1E37">
              <w:rPr>
                <w:rFonts w:ascii="Courier New" w:eastAsia="Times New Roman" w:hAnsi="Courier New" w:cs="Courier New"/>
                <w:color w:val="000000"/>
                <w:sz w:val="24"/>
                <w:szCs w:val="24"/>
                <w:bdr w:val="none" w:sz="0" w:space="0" w:color="auto" w:frame="1"/>
              </w:rPr>
              <w:t xml:space="preserve"> </w:t>
            </w:r>
            <w:proofErr w:type="spellStart"/>
            <w:r w:rsidRPr="009E1E37">
              <w:rPr>
                <w:rFonts w:ascii="Courier New" w:eastAsia="Times New Roman" w:hAnsi="Courier New" w:cs="Courier New"/>
                <w:color w:val="000000"/>
                <w:sz w:val="24"/>
                <w:szCs w:val="24"/>
                <w:bdr w:val="none" w:sz="0" w:space="0" w:color="auto" w:frame="1"/>
              </w:rPr>
              <w:t>stmt</w:t>
            </w:r>
            <w:proofErr w:type="spellEnd"/>
            <w:r w:rsidRPr="009E1E37">
              <w:rPr>
                <w:rFonts w:ascii="Courier New" w:eastAsia="Times New Roman" w:hAnsi="Courier New" w:cs="Courier New"/>
                <w:color w:val="000000"/>
                <w:sz w:val="24"/>
                <w:szCs w:val="24"/>
                <w:bdr w:val="none" w:sz="0" w:space="0" w:color="auto" w:frame="1"/>
              </w:rPr>
              <w:t xml:space="preserve"> = </w:t>
            </w:r>
            <w:proofErr w:type="spellStart"/>
            <w:r w:rsidRPr="009E1E37">
              <w:rPr>
                <w:rFonts w:ascii="Courier New" w:eastAsia="Times New Roman" w:hAnsi="Courier New" w:cs="Courier New"/>
                <w:color w:val="000000"/>
                <w:sz w:val="24"/>
                <w:szCs w:val="24"/>
                <w:bdr w:val="none" w:sz="0" w:space="0" w:color="auto" w:frame="1"/>
              </w:rPr>
              <w:t>connection.prepareStatement</w:t>
            </w:r>
            <w:proofErr w:type="spellEnd"/>
            <w:r w:rsidRPr="009E1E37">
              <w:rPr>
                <w:rFonts w:ascii="Courier New" w:eastAsia="Times New Roman" w:hAnsi="Courier New" w:cs="Courier New"/>
                <w:color w:val="000000"/>
                <w:sz w:val="24"/>
                <w:szCs w:val="24"/>
                <w:bdr w:val="none" w:sz="0" w:space="0" w:color="auto" w:frame="1"/>
              </w:rPr>
              <w:t>(</w:t>
            </w:r>
            <w:proofErr w:type="spellStart"/>
            <w:r w:rsidRPr="009E1E37">
              <w:rPr>
                <w:rFonts w:ascii="Courier New" w:eastAsia="Times New Roman" w:hAnsi="Courier New" w:cs="Courier New"/>
                <w:color w:val="000000"/>
                <w:sz w:val="24"/>
                <w:szCs w:val="24"/>
                <w:bdr w:val="none" w:sz="0" w:space="0" w:color="auto" w:frame="1"/>
              </w:rPr>
              <w:t>sqlString</w:t>
            </w:r>
            <w:proofErr w:type="spellEnd"/>
            <w:r w:rsidRPr="009E1E37">
              <w:rPr>
                <w:rFonts w:ascii="Courier New" w:eastAsia="Times New Roman" w:hAnsi="Courier New" w:cs="Courier New"/>
                <w:color w:val="000000"/>
                <w:sz w:val="24"/>
                <w:szCs w:val="24"/>
                <w:bdr w:val="none" w:sz="0" w:space="0" w:color="auto" w:frame="1"/>
              </w:rPr>
              <w:t>);</w:t>
            </w:r>
          </w:p>
          <w:p w14:paraId="16832EB0"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proofErr w:type="spellStart"/>
            <w:r w:rsidRPr="009E1E37">
              <w:rPr>
                <w:rFonts w:ascii="Courier New" w:eastAsia="Times New Roman" w:hAnsi="Courier New" w:cs="Courier New"/>
                <w:color w:val="000000"/>
                <w:sz w:val="24"/>
                <w:szCs w:val="24"/>
                <w:bdr w:val="none" w:sz="0" w:space="0" w:color="auto" w:frame="1"/>
              </w:rPr>
              <w:t>stmt.setString</w:t>
            </w:r>
            <w:proofErr w:type="spellEnd"/>
            <w:r w:rsidRPr="009E1E37">
              <w:rPr>
                <w:rFonts w:ascii="Courier New" w:eastAsia="Times New Roman" w:hAnsi="Courier New" w:cs="Courier New"/>
                <w:color w:val="000000"/>
                <w:sz w:val="24"/>
                <w:szCs w:val="24"/>
                <w:bdr w:val="none" w:sz="0" w:space="0" w:color="auto" w:frame="1"/>
              </w:rPr>
              <w:t>(</w:t>
            </w:r>
            <w:r w:rsidRPr="009E1E37">
              <w:rPr>
                <w:rFonts w:ascii="Courier New" w:eastAsia="Times New Roman" w:hAnsi="Courier New" w:cs="Courier New"/>
                <w:color w:val="009900"/>
                <w:sz w:val="24"/>
                <w:szCs w:val="24"/>
                <w:bdr w:val="none" w:sz="0" w:space="0" w:color="auto" w:frame="1"/>
              </w:rPr>
              <w:t>1</w:t>
            </w:r>
            <w:r w:rsidRPr="009E1E37">
              <w:rPr>
                <w:rFonts w:ascii="Courier New" w:eastAsia="Times New Roman" w:hAnsi="Courier New" w:cs="Courier New"/>
                <w:color w:val="000000"/>
                <w:sz w:val="24"/>
                <w:szCs w:val="24"/>
                <w:bdr w:val="none" w:sz="0" w:space="0" w:color="auto" w:frame="1"/>
              </w:rPr>
              <w:t>, username);</w:t>
            </w:r>
          </w:p>
          <w:p w14:paraId="41A2DDF2"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proofErr w:type="spellStart"/>
            <w:r w:rsidRPr="009E1E37">
              <w:rPr>
                <w:rFonts w:ascii="Courier New" w:eastAsia="Times New Roman" w:hAnsi="Courier New" w:cs="Courier New"/>
                <w:color w:val="000000"/>
                <w:sz w:val="24"/>
                <w:szCs w:val="24"/>
                <w:bdr w:val="none" w:sz="0" w:space="0" w:color="auto" w:frame="1"/>
              </w:rPr>
              <w:t>stmt.setString</w:t>
            </w:r>
            <w:proofErr w:type="spellEnd"/>
            <w:r w:rsidRPr="009E1E37">
              <w:rPr>
                <w:rFonts w:ascii="Courier New" w:eastAsia="Times New Roman" w:hAnsi="Courier New" w:cs="Courier New"/>
                <w:color w:val="000000"/>
                <w:sz w:val="24"/>
                <w:szCs w:val="24"/>
                <w:bdr w:val="none" w:sz="0" w:space="0" w:color="auto" w:frame="1"/>
              </w:rPr>
              <w:t>(</w:t>
            </w:r>
            <w:r w:rsidRPr="009E1E37">
              <w:rPr>
                <w:rFonts w:ascii="Courier New" w:eastAsia="Times New Roman" w:hAnsi="Courier New" w:cs="Courier New"/>
                <w:color w:val="009900"/>
                <w:sz w:val="24"/>
                <w:szCs w:val="24"/>
                <w:bdr w:val="none" w:sz="0" w:space="0" w:color="auto" w:frame="1"/>
              </w:rPr>
              <w:t>2</w:t>
            </w:r>
            <w:r w:rsidRPr="009E1E37">
              <w:rPr>
                <w:rFonts w:ascii="Courier New" w:eastAsia="Times New Roman" w:hAnsi="Courier New" w:cs="Courier New"/>
                <w:color w:val="000000"/>
                <w:sz w:val="24"/>
                <w:szCs w:val="24"/>
                <w:bdr w:val="none" w:sz="0" w:space="0" w:color="auto" w:frame="1"/>
              </w:rPr>
              <w:t xml:space="preserve">, </w:t>
            </w:r>
            <w:proofErr w:type="spellStart"/>
            <w:r w:rsidRPr="009E1E37">
              <w:rPr>
                <w:rFonts w:ascii="Courier New" w:eastAsia="Times New Roman" w:hAnsi="Courier New" w:cs="Courier New"/>
                <w:color w:val="000000"/>
                <w:sz w:val="24"/>
                <w:szCs w:val="24"/>
                <w:bdr w:val="none" w:sz="0" w:space="0" w:color="auto" w:frame="1"/>
              </w:rPr>
              <w:t>pwd</w:t>
            </w:r>
            <w:proofErr w:type="spellEnd"/>
            <w:r w:rsidRPr="009E1E37">
              <w:rPr>
                <w:rFonts w:ascii="Courier New" w:eastAsia="Times New Roman" w:hAnsi="Courier New" w:cs="Courier New"/>
                <w:color w:val="000000"/>
                <w:sz w:val="24"/>
                <w:szCs w:val="24"/>
                <w:bdr w:val="none" w:sz="0" w:space="0" w:color="auto" w:frame="1"/>
              </w:rPr>
              <w:t>);</w:t>
            </w:r>
          </w:p>
          <w:p w14:paraId="202955BF"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proofErr w:type="spellStart"/>
            <w:r w:rsidRPr="009E1E37">
              <w:rPr>
                <w:rFonts w:ascii="Courier New" w:eastAsia="Times New Roman" w:hAnsi="Courier New" w:cs="Courier New"/>
                <w:color w:val="000000"/>
                <w:sz w:val="24"/>
                <w:szCs w:val="24"/>
                <w:bdr w:val="none" w:sz="0" w:space="0" w:color="auto" w:frame="1"/>
              </w:rPr>
              <w:t>ResultSet</w:t>
            </w:r>
            <w:proofErr w:type="spellEnd"/>
            <w:r w:rsidRPr="009E1E37">
              <w:rPr>
                <w:rFonts w:ascii="Courier New" w:eastAsia="Times New Roman" w:hAnsi="Courier New" w:cs="Courier New"/>
                <w:color w:val="000000"/>
                <w:sz w:val="24"/>
                <w:szCs w:val="24"/>
                <w:bdr w:val="none" w:sz="0" w:space="0" w:color="auto" w:frame="1"/>
              </w:rPr>
              <w:t xml:space="preserve"> </w:t>
            </w:r>
            <w:proofErr w:type="spellStart"/>
            <w:r w:rsidRPr="009E1E37">
              <w:rPr>
                <w:rFonts w:ascii="Courier New" w:eastAsia="Times New Roman" w:hAnsi="Courier New" w:cs="Courier New"/>
                <w:color w:val="000000"/>
                <w:sz w:val="24"/>
                <w:szCs w:val="24"/>
                <w:bdr w:val="none" w:sz="0" w:space="0" w:color="auto" w:frame="1"/>
              </w:rPr>
              <w:t>rs</w:t>
            </w:r>
            <w:proofErr w:type="spellEnd"/>
            <w:r w:rsidRPr="009E1E37">
              <w:rPr>
                <w:rFonts w:ascii="Courier New" w:eastAsia="Times New Roman" w:hAnsi="Courier New" w:cs="Courier New"/>
                <w:color w:val="000000"/>
                <w:sz w:val="24"/>
                <w:szCs w:val="24"/>
                <w:bdr w:val="none" w:sz="0" w:space="0" w:color="auto" w:frame="1"/>
              </w:rPr>
              <w:t xml:space="preserve"> = </w:t>
            </w:r>
            <w:proofErr w:type="spellStart"/>
            <w:r w:rsidRPr="009E1E37">
              <w:rPr>
                <w:rFonts w:ascii="Courier New" w:eastAsia="Times New Roman" w:hAnsi="Courier New" w:cs="Courier New"/>
                <w:color w:val="000000"/>
                <w:sz w:val="24"/>
                <w:szCs w:val="24"/>
                <w:bdr w:val="none" w:sz="0" w:space="0" w:color="auto" w:frame="1"/>
              </w:rPr>
              <w:t>stmt.executeQuery</w:t>
            </w:r>
            <w:proofErr w:type="spellEnd"/>
            <w:r w:rsidRPr="009E1E37">
              <w:rPr>
                <w:rFonts w:ascii="Courier New" w:eastAsia="Times New Roman" w:hAnsi="Courier New" w:cs="Courier New"/>
                <w:color w:val="000000"/>
                <w:sz w:val="24"/>
                <w:szCs w:val="24"/>
                <w:bdr w:val="none" w:sz="0" w:space="0" w:color="auto" w:frame="1"/>
              </w:rPr>
              <w:t>();</w:t>
            </w:r>
          </w:p>
          <w:p w14:paraId="6CCB4924"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b/>
                <w:bCs/>
                <w:color w:val="336699"/>
                <w:sz w:val="24"/>
                <w:szCs w:val="24"/>
                <w:bdr w:val="none" w:sz="0" w:space="0" w:color="auto" w:frame="1"/>
              </w:rPr>
              <w:t>if</w:t>
            </w:r>
            <w:r w:rsidRPr="009E1E37">
              <w:rPr>
                <w:rFonts w:ascii="Courier New" w:eastAsia="Times New Roman" w:hAnsi="Courier New" w:cs="Courier New"/>
                <w:color w:val="333333"/>
                <w:sz w:val="24"/>
                <w:szCs w:val="24"/>
              </w:rPr>
              <w:t> </w:t>
            </w:r>
            <w:r w:rsidRPr="009E1E37">
              <w:rPr>
                <w:rFonts w:ascii="Courier New" w:eastAsia="Times New Roman" w:hAnsi="Courier New" w:cs="Courier New"/>
                <w:color w:val="000000"/>
                <w:sz w:val="24"/>
                <w:szCs w:val="24"/>
                <w:bdr w:val="none" w:sz="0" w:space="0" w:color="auto" w:frame="1"/>
              </w:rPr>
              <w:t>(!</w:t>
            </w:r>
            <w:proofErr w:type="spellStart"/>
            <w:r w:rsidRPr="009E1E37">
              <w:rPr>
                <w:rFonts w:ascii="Courier New" w:eastAsia="Times New Roman" w:hAnsi="Courier New" w:cs="Courier New"/>
                <w:color w:val="000000"/>
                <w:sz w:val="24"/>
                <w:szCs w:val="24"/>
                <w:bdr w:val="none" w:sz="0" w:space="0" w:color="auto" w:frame="1"/>
              </w:rPr>
              <w:t>rs.next</w:t>
            </w:r>
            <w:proofErr w:type="spellEnd"/>
            <w:r w:rsidRPr="009E1E37">
              <w:rPr>
                <w:rFonts w:ascii="Courier New" w:eastAsia="Times New Roman" w:hAnsi="Courier New" w:cs="Courier New"/>
                <w:color w:val="000000"/>
                <w:sz w:val="24"/>
                <w:szCs w:val="24"/>
                <w:bdr w:val="none" w:sz="0" w:space="0" w:color="auto" w:frame="1"/>
              </w:rPr>
              <w:t>()) {</w:t>
            </w:r>
          </w:p>
          <w:p w14:paraId="4DC1D23A"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b/>
                <w:bCs/>
                <w:color w:val="336699"/>
                <w:sz w:val="24"/>
                <w:szCs w:val="24"/>
                <w:bdr w:val="none" w:sz="0" w:space="0" w:color="auto" w:frame="1"/>
              </w:rPr>
              <w:t>throw</w:t>
            </w:r>
            <w:r w:rsidRPr="009E1E37">
              <w:rPr>
                <w:rFonts w:ascii="Courier New" w:eastAsia="Times New Roman" w:hAnsi="Courier New" w:cs="Courier New"/>
                <w:color w:val="333333"/>
                <w:sz w:val="24"/>
                <w:szCs w:val="24"/>
              </w:rPr>
              <w:t> </w:t>
            </w:r>
            <w:r w:rsidRPr="009E1E37">
              <w:rPr>
                <w:rFonts w:ascii="Courier New" w:eastAsia="Times New Roman" w:hAnsi="Courier New" w:cs="Courier New"/>
                <w:b/>
                <w:bCs/>
                <w:color w:val="336699"/>
                <w:sz w:val="24"/>
                <w:szCs w:val="24"/>
                <w:bdr w:val="none" w:sz="0" w:space="0" w:color="auto" w:frame="1"/>
              </w:rPr>
              <w:t>new</w:t>
            </w:r>
            <w:r w:rsidRPr="009E1E37">
              <w:rPr>
                <w:rFonts w:ascii="Courier New" w:eastAsia="Times New Roman" w:hAnsi="Courier New" w:cs="Courier New"/>
                <w:color w:val="333333"/>
                <w:sz w:val="24"/>
                <w:szCs w:val="24"/>
              </w:rPr>
              <w:t> </w:t>
            </w:r>
            <w:proofErr w:type="spellStart"/>
            <w:r w:rsidRPr="009E1E37">
              <w:rPr>
                <w:rFonts w:ascii="Courier New" w:eastAsia="Times New Roman" w:hAnsi="Courier New" w:cs="Courier New"/>
                <w:color w:val="000000"/>
                <w:sz w:val="24"/>
                <w:szCs w:val="24"/>
                <w:bdr w:val="none" w:sz="0" w:space="0" w:color="auto" w:frame="1"/>
              </w:rPr>
              <w:t>SecurityException</w:t>
            </w:r>
            <w:proofErr w:type="spellEnd"/>
            <w:r w:rsidRPr="009E1E37">
              <w:rPr>
                <w:rFonts w:ascii="Courier New" w:eastAsia="Times New Roman" w:hAnsi="Courier New" w:cs="Courier New"/>
                <w:color w:val="000000"/>
                <w:sz w:val="24"/>
                <w:szCs w:val="24"/>
                <w:bdr w:val="none" w:sz="0" w:space="0" w:color="auto" w:frame="1"/>
              </w:rPr>
              <w:t>(</w:t>
            </w:r>
            <w:r w:rsidRPr="009E1E37">
              <w:rPr>
                <w:rFonts w:ascii="Courier New" w:eastAsia="Times New Roman" w:hAnsi="Courier New" w:cs="Courier New"/>
                <w:color w:val="003366"/>
                <w:sz w:val="24"/>
                <w:szCs w:val="24"/>
                <w:bdr w:val="none" w:sz="0" w:space="0" w:color="auto" w:frame="1"/>
              </w:rPr>
              <w:t>"User name or password incorrect"</w:t>
            </w:r>
            <w:r w:rsidRPr="009E1E37">
              <w:rPr>
                <w:rFonts w:ascii="Courier New" w:eastAsia="Times New Roman" w:hAnsi="Courier New" w:cs="Courier New"/>
                <w:color w:val="000000"/>
                <w:sz w:val="24"/>
                <w:szCs w:val="24"/>
                <w:bdr w:val="none" w:sz="0" w:space="0" w:color="auto" w:frame="1"/>
              </w:rPr>
              <w:t>);</w:t>
            </w:r>
          </w:p>
          <w:p w14:paraId="1FAAE77E"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0000"/>
                <w:sz w:val="24"/>
                <w:szCs w:val="24"/>
                <w:bdr w:val="none" w:sz="0" w:space="0" w:color="auto" w:frame="1"/>
              </w:rPr>
              <w:t>}</w:t>
            </w:r>
          </w:p>
          <w:p w14:paraId="7A7FA03E"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rPr>
              <w:t> </w:t>
            </w:r>
          </w:p>
          <w:p w14:paraId="0D3351B4"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8200"/>
                <w:sz w:val="24"/>
                <w:szCs w:val="24"/>
                <w:bdr w:val="none" w:sz="0" w:space="0" w:color="auto" w:frame="1"/>
              </w:rPr>
              <w:t>// Authenticated; proceed</w:t>
            </w:r>
          </w:p>
          <w:p w14:paraId="04D21E84"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0000"/>
                <w:sz w:val="24"/>
                <w:szCs w:val="24"/>
                <w:bdr w:val="none" w:sz="0" w:space="0" w:color="auto" w:frame="1"/>
              </w:rPr>
              <w:t>} </w:t>
            </w:r>
            <w:r w:rsidRPr="009E1E37">
              <w:rPr>
                <w:rFonts w:ascii="Courier New" w:eastAsia="Times New Roman" w:hAnsi="Courier New" w:cs="Courier New"/>
                <w:b/>
                <w:bCs/>
                <w:color w:val="336699"/>
                <w:sz w:val="24"/>
                <w:szCs w:val="24"/>
                <w:bdr w:val="none" w:sz="0" w:space="0" w:color="auto" w:frame="1"/>
              </w:rPr>
              <w:t>finally</w:t>
            </w:r>
            <w:r w:rsidRPr="009E1E37">
              <w:rPr>
                <w:rFonts w:ascii="Courier New" w:eastAsia="Times New Roman" w:hAnsi="Courier New" w:cs="Courier New"/>
                <w:color w:val="333333"/>
                <w:sz w:val="24"/>
                <w:szCs w:val="24"/>
              </w:rPr>
              <w:t> </w:t>
            </w:r>
            <w:r w:rsidRPr="009E1E37">
              <w:rPr>
                <w:rFonts w:ascii="Courier New" w:eastAsia="Times New Roman" w:hAnsi="Courier New" w:cs="Courier New"/>
                <w:color w:val="000000"/>
                <w:sz w:val="24"/>
                <w:szCs w:val="24"/>
                <w:bdr w:val="none" w:sz="0" w:space="0" w:color="auto" w:frame="1"/>
              </w:rPr>
              <w:t>{</w:t>
            </w:r>
          </w:p>
          <w:p w14:paraId="0BE9634E"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b/>
                <w:bCs/>
                <w:color w:val="336699"/>
                <w:sz w:val="24"/>
                <w:szCs w:val="24"/>
                <w:bdr w:val="none" w:sz="0" w:space="0" w:color="auto" w:frame="1"/>
              </w:rPr>
              <w:t>try</w:t>
            </w:r>
            <w:r w:rsidRPr="009E1E37">
              <w:rPr>
                <w:rFonts w:ascii="Courier New" w:eastAsia="Times New Roman" w:hAnsi="Courier New" w:cs="Courier New"/>
                <w:color w:val="333333"/>
                <w:sz w:val="24"/>
                <w:szCs w:val="24"/>
              </w:rPr>
              <w:t> </w:t>
            </w:r>
            <w:r w:rsidRPr="009E1E37">
              <w:rPr>
                <w:rFonts w:ascii="Courier New" w:eastAsia="Times New Roman" w:hAnsi="Courier New" w:cs="Courier New"/>
                <w:color w:val="000000"/>
                <w:sz w:val="24"/>
                <w:szCs w:val="24"/>
                <w:bdr w:val="none" w:sz="0" w:space="0" w:color="auto" w:frame="1"/>
              </w:rPr>
              <w:t>{</w:t>
            </w:r>
          </w:p>
          <w:p w14:paraId="13936767"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proofErr w:type="spellStart"/>
            <w:r w:rsidRPr="009E1E37">
              <w:rPr>
                <w:rFonts w:ascii="Courier New" w:eastAsia="Times New Roman" w:hAnsi="Courier New" w:cs="Courier New"/>
                <w:color w:val="000000"/>
                <w:sz w:val="24"/>
                <w:szCs w:val="24"/>
                <w:bdr w:val="none" w:sz="0" w:space="0" w:color="auto" w:frame="1"/>
              </w:rPr>
              <w:t>connection.close</w:t>
            </w:r>
            <w:proofErr w:type="spellEnd"/>
            <w:r w:rsidRPr="009E1E37">
              <w:rPr>
                <w:rFonts w:ascii="Courier New" w:eastAsia="Times New Roman" w:hAnsi="Courier New" w:cs="Courier New"/>
                <w:color w:val="000000"/>
                <w:sz w:val="24"/>
                <w:szCs w:val="24"/>
                <w:bdr w:val="none" w:sz="0" w:space="0" w:color="auto" w:frame="1"/>
              </w:rPr>
              <w:t>();</w:t>
            </w:r>
          </w:p>
          <w:p w14:paraId="18F29983"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0000"/>
                <w:sz w:val="24"/>
                <w:szCs w:val="24"/>
                <w:bdr w:val="none" w:sz="0" w:space="0" w:color="auto" w:frame="1"/>
              </w:rPr>
              <w:t>} </w:t>
            </w:r>
            <w:r w:rsidRPr="009E1E37">
              <w:rPr>
                <w:rFonts w:ascii="Courier New" w:eastAsia="Times New Roman" w:hAnsi="Courier New" w:cs="Courier New"/>
                <w:b/>
                <w:bCs/>
                <w:color w:val="336699"/>
                <w:sz w:val="24"/>
                <w:szCs w:val="24"/>
                <w:bdr w:val="none" w:sz="0" w:space="0" w:color="auto" w:frame="1"/>
              </w:rPr>
              <w:t>catch</w:t>
            </w:r>
            <w:r w:rsidRPr="009E1E37">
              <w:rPr>
                <w:rFonts w:ascii="Courier New" w:eastAsia="Times New Roman" w:hAnsi="Courier New" w:cs="Courier New"/>
                <w:color w:val="333333"/>
                <w:sz w:val="24"/>
                <w:szCs w:val="24"/>
              </w:rPr>
              <w:t> </w:t>
            </w:r>
            <w:r w:rsidRPr="009E1E37">
              <w:rPr>
                <w:rFonts w:ascii="Courier New" w:eastAsia="Times New Roman" w:hAnsi="Courier New" w:cs="Courier New"/>
                <w:color w:val="000000"/>
                <w:sz w:val="24"/>
                <w:szCs w:val="24"/>
                <w:bdr w:val="none" w:sz="0" w:space="0" w:color="auto" w:frame="1"/>
              </w:rPr>
              <w:t>(</w:t>
            </w:r>
            <w:proofErr w:type="spellStart"/>
            <w:r w:rsidRPr="009E1E37">
              <w:rPr>
                <w:rFonts w:ascii="Courier New" w:eastAsia="Times New Roman" w:hAnsi="Courier New" w:cs="Courier New"/>
                <w:color w:val="000000"/>
                <w:sz w:val="24"/>
                <w:szCs w:val="24"/>
                <w:bdr w:val="none" w:sz="0" w:space="0" w:color="auto" w:frame="1"/>
              </w:rPr>
              <w:t>SQLException</w:t>
            </w:r>
            <w:proofErr w:type="spellEnd"/>
            <w:r w:rsidRPr="009E1E37">
              <w:rPr>
                <w:rFonts w:ascii="Courier New" w:eastAsia="Times New Roman" w:hAnsi="Courier New" w:cs="Courier New"/>
                <w:color w:val="000000"/>
                <w:sz w:val="24"/>
                <w:szCs w:val="24"/>
                <w:bdr w:val="none" w:sz="0" w:space="0" w:color="auto" w:frame="1"/>
              </w:rPr>
              <w:t xml:space="preserve"> x) {</w:t>
            </w:r>
          </w:p>
          <w:p w14:paraId="2DF7E7D2"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8200"/>
                <w:sz w:val="24"/>
                <w:szCs w:val="24"/>
                <w:bdr w:val="none" w:sz="0" w:space="0" w:color="auto" w:frame="1"/>
              </w:rPr>
              <w:t>// Forward to handler</w:t>
            </w:r>
          </w:p>
          <w:p w14:paraId="1A8523BB"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0000"/>
                <w:sz w:val="24"/>
                <w:szCs w:val="24"/>
                <w:bdr w:val="none" w:sz="0" w:space="0" w:color="auto" w:frame="1"/>
              </w:rPr>
              <w:t>}</w:t>
            </w:r>
          </w:p>
          <w:p w14:paraId="00B87881" w14:textId="77777777" w:rsidR="009E1E37" w:rsidRPr="009E1E37" w:rsidRDefault="009E1E37" w:rsidP="009E1E37">
            <w:pPr>
              <w:spacing w:line="300" w:lineRule="atLeast"/>
              <w:textAlignment w:val="baseline"/>
              <w:rPr>
                <w:rFonts w:ascii="Courier New" w:eastAsia="Times New Roman" w:hAnsi="Courier New" w:cs="Courier New"/>
                <w:color w:val="333333"/>
                <w:sz w:val="24"/>
                <w:szCs w:val="24"/>
              </w:rPr>
            </w:pPr>
            <w:r w:rsidRPr="009E1E37">
              <w:rPr>
                <w:rFonts w:ascii="Courier New" w:eastAsia="Times New Roman" w:hAnsi="Courier New" w:cs="Courier New"/>
                <w:color w:val="333333"/>
                <w:sz w:val="24"/>
                <w:szCs w:val="24"/>
                <w:bdr w:val="none" w:sz="0" w:space="0" w:color="auto" w:frame="1"/>
              </w:rPr>
              <w:t>  </w:t>
            </w:r>
            <w:r w:rsidRPr="009E1E37">
              <w:rPr>
                <w:rFonts w:ascii="Courier New" w:eastAsia="Times New Roman" w:hAnsi="Courier New" w:cs="Courier New"/>
                <w:color w:val="000000"/>
                <w:sz w:val="24"/>
                <w:szCs w:val="24"/>
                <w:bdr w:val="none" w:sz="0" w:space="0" w:color="auto" w:frame="1"/>
              </w:rPr>
              <w:t>}</w:t>
            </w:r>
          </w:p>
          <w:p w14:paraId="4E978D2E" w14:textId="3D492C7F" w:rsidR="00F72634" w:rsidRPr="009E1E37" w:rsidRDefault="009E1E37" w:rsidP="009E1E37">
            <w:pPr>
              <w:spacing w:line="300" w:lineRule="atLeast"/>
              <w:textAlignment w:val="baseline"/>
              <w:rPr>
                <w:rFonts w:ascii="Consolas" w:eastAsia="Times New Roman" w:hAnsi="Consolas" w:cs="Times New Roman"/>
                <w:color w:val="333333"/>
                <w:sz w:val="21"/>
                <w:szCs w:val="21"/>
              </w:rPr>
            </w:pPr>
            <w:r w:rsidRPr="009E1E37">
              <w:rPr>
                <w:rFonts w:ascii="Courier New" w:eastAsia="Times New Roman" w:hAnsi="Courier New" w:cs="Courier New"/>
                <w:color w:val="000000"/>
                <w:sz w:val="24"/>
                <w:szCs w:val="24"/>
                <w:bdr w:val="none" w:sz="0" w:space="0" w:color="auto" w:frame="1"/>
              </w:rPr>
              <w:t>}</w:t>
            </w:r>
          </w:p>
        </w:tc>
      </w:tr>
    </w:tbl>
    <w:p w14:paraId="6BE535A7" w14:textId="081BB37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FB99168" w14:textId="77777777" w:rsidR="00B475A1" w:rsidRDefault="00B475A1" w:rsidP="00F51FA8">
            <w:pPr>
              <w:pBdr>
                <w:top w:val="nil"/>
                <w:left w:val="nil"/>
                <w:bottom w:val="nil"/>
                <w:right w:val="nil"/>
                <w:between w:val="nil"/>
              </w:pBdr>
            </w:pPr>
            <w:r>
              <w:rPr>
                <w:b/>
              </w:rPr>
              <w:lastRenderedPageBreak/>
              <w:t>Principles(s):</w:t>
            </w:r>
            <w:r>
              <w:t xml:space="preserve"> </w:t>
            </w:r>
          </w:p>
          <w:p w14:paraId="56A37D12" w14:textId="15107654" w:rsidR="008B363B" w:rsidRDefault="008B363B" w:rsidP="00F51FA8">
            <w:pPr>
              <w:pBdr>
                <w:top w:val="nil"/>
                <w:left w:val="nil"/>
                <w:bottom w:val="nil"/>
                <w:right w:val="nil"/>
                <w:between w:val="nil"/>
              </w:pBdr>
              <w:rPr>
                <w:color w:val="000000"/>
                <w:sz w:val="24"/>
                <w:szCs w:val="24"/>
              </w:rPr>
            </w:pPr>
            <w:r w:rsidRPr="00EF65F9">
              <w:rPr>
                <w:color w:val="000000"/>
                <w:sz w:val="24"/>
                <w:szCs w:val="24"/>
                <w:u w:val="single"/>
              </w:rPr>
              <w:t>Validate</w:t>
            </w:r>
            <w:r w:rsidRPr="00EF65F9">
              <w:rPr>
                <w:b/>
                <w:color w:val="000000"/>
                <w:sz w:val="24"/>
                <w:szCs w:val="24"/>
                <w:u w:val="single"/>
              </w:rPr>
              <w:t xml:space="preserve"> </w:t>
            </w:r>
            <w:r w:rsidRPr="00EF65F9">
              <w:rPr>
                <w:color w:val="000000"/>
                <w:sz w:val="24"/>
                <w:szCs w:val="24"/>
                <w:u w:val="single"/>
              </w:rPr>
              <w:t>Input Data (1)</w:t>
            </w:r>
            <w:r>
              <w:rPr>
                <w:color w:val="000000"/>
                <w:sz w:val="24"/>
                <w:szCs w:val="24"/>
              </w:rPr>
              <w:t>:</w:t>
            </w:r>
            <w:r w:rsidR="00E238F5">
              <w:rPr>
                <w:color w:val="000000"/>
                <w:sz w:val="24"/>
                <w:szCs w:val="24"/>
              </w:rPr>
              <w:t xml:space="preserve"> </w:t>
            </w:r>
            <w:r w:rsidR="007F43DD">
              <w:rPr>
                <w:color w:val="000000"/>
                <w:sz w:val="24"/>
                <w:szCs w:val="24"/>
              </w:rPr>
              <w:t>Validate all inputs to make sure they do not contain any malicious characters.</w:t>
            </w:r>
          </w:p>
          <w:p w14:paraId="72836464" w14:textId="764EDDAC" w:rsidR="00E238F5" w:rsidRDefault="00E238F5" w:rsidP="00F51FA8">
            <w:pPr>
              <w:pBdr>
                <w:top w:val="nil"/>
                <w:left w:val="nil"/>
                <w:bottom w:val="nil"/>
                <w:right w:val="nil"/>
                <w:between w:val="nil"/>
              </w:pBdr>
              <w:rPr>
                <w:color w:val="000000"/>
                <w:sz w:val="24"/>
                <w:szCs w:val="24"/>
              </w:rPr>
            </w:pPr>
            <w:r w:rsidRPr="00EF65F9">
              <w:rPr>
                <w:color w:val="000000"/>
                <w:sz w:val="24"/>
                <w:szCs w:val="24"/>
                <w:u w:val="single"/>
              </w:rPr>
              <w:t>Heed Compiler Warnings (2)</w:t>
            </w:r>
            <w:r>
              <w:rPr>
                <w:color w:val="000000"/>
                <w:sz w:val="24"/>
                <w:szCs w:val="24"/>
              </w:rPr>
              <w:t>:</w:t>
            </w:r>
            <w:r w:rsidR="007F43DD">
              <w:rPr>
                <w:color w:val="000000"/>
                <w:sz w:val="24"/>
                <w:szCs w:val="24"/>
              </w:rPr>
              <w:t xml:space="preserve"> Use an analysis tool to make sure there are no query warnings that could cause injection.</w:t>
            </w:r>
          </w:p>
          <w:p w14:paraId="586B6263" w14:textId="46CB3A8C" w:rsidR="00E238F5" w:rsidRDefault="00E238F5" w:rsidP="00F51FA8">
            <w:pPr>
              <w:pBdr>
                <w:top w:val="nil"/>
                <w:left w:val="nil"/>
                <w:bottom w:val="nil"/>
                <w:right w:val="nil"/>
                <w:between w:val="nil"/>
              </w:pBdr>
              <w:rPr>
                <w:color w:val="000000"/>
                <w:sz w:val="24"/>
                <w:szCs w:val="24"/>
              </w:rPr>
            </w:pPr>
            <w:r w:rsidRPr="00EF65F9">
              <w:rPr>
                <w:color w:val="000000"/>
                <w:sz w:val="24"/>
                <w:szCs w:val="24"/>
                <w:u w:val="single"/>
              </w:rPr>
              <w:t>Architect and Design for Security Policies (3)</w:t>
            </w:r>
            <w:r>
              <w:rPr>
                <w:color w:val="000000"/>
                <w:sz w:val="24"/>
                <w:szCs w:val="24"/>
              </w:rPr>
              <w:t>:</w:t>
            </w:r>
            <w:r w:rsidR="007F43DD">
              <w:rPr>
                <w:color w:val="000000"/>
                <w:sz w:val="24"/>
                <w:szCs w:val="24"/>
              </w:rPr>
              <w:t xml:space="preserve"> Design the program to prevent and stop SQL injection attacks.</w:t>
            </w:r>
          </w:p>
          <w:p w14:paraId="7D91E772" w14:textId="11C0F9B5" w:rsidR="00774F3B" w:rsidRDefault="00774F3B" w:rsidP="00F51FA8">
            <w:pPr>
              <w:pBdr>
                <w:top w:val="nil"/>
                <w:left w:val="nil"/>
                <w:bottom w:val="nil"/>
                <w:right w:val="nil"/>
                <w:between w:val="nil"/>
              </w:pBdr>
              <w:rPr>
                <w:color w:val="000000"/>
                <w:sz w:val="24"/>
                <w:szCs w:val="24"/>
              </w:rPr>
            </w:pPr>
            <w:r w:rsidRPr="00EF65F9">
              <w:rPr>
                <w:color w:val="000000"/>
                <w:sz w:val="24"/>
                <w:szCs w:val="24"/>
                <w:u w:val="single"/>
              </w:rPr>
              <w:t>Default Deny (5)</w:t>
            </w:r>
            <w:r>
              <w:rPr>
                <w:color w:val="000000"/>
                <w:sz w:val="24"/>
                <w:szCs w:val="24"/>
              </w:rPr>
              <w:t>: Deny access to data if password</w:t>
            </w:r>
            <w:r w:rsidR="00EF65F9">
              <w:rPr>
                <w:color w:val="000000"/>
                <w:sz w:val="24"/>
                <w:szCs w:val="24"/>
              </w:rPr>
              <w:t xml:space="preserve"> is not correct and/o</w:t>
            </w:r>
            <w:r>
              <w:rPr>
                <w:color w:val="000000"/>
                <w:sz w:val="24"/>
                <w:szCs w:val="24"/>
              </w:rPr>
              <w:t>r other conditions</w:t>
            </w:r>
            <w:r w:rsidR="00EF65F9">
              <w:rPr>
                <w:color w:val="000000"/>
                <w:sz w:val="24"/>
                <w:szCs w:val="24"/>
              </w:rPr>
              <w:t xml:space="preserve"> are not met.</w:t>
            </w:r>
          </w:p>
          <w:p w14:paraId="48F4ADDA" w14:textId="712521BC" w:rsidR="00E238F5" w:rsidRDefault="00E238F5" w:rsidP="00F51FA8">
            <w:pPr>
              <w:pBdr>
                <w:top w:val="nil"/>
                <w:left w:val="nil"/>
                <w:bottom w:val="nil"/>
                <w:right w:val="nil"/>
                <w:between w:val="nil"/>
              </w:pBdr>
              <w:rPr>
                <w:color w:val="000000"/>
                <w:sz w:val="24"/>
                <w:szCs w:val="24"/>
              </w:rPr>
            </w:pPr>
            <w:r w:rsidRPr="00EF65F9">
              <w:rPr>
                <w:color w:val="000000"/>
                <w:sz w:val="24"/>
                <w:szCs w:val="24"/>
                <w:u w:val="single"/>
              </w:rPr>
              <w:t>Sanitize Data Sent to Other Systems (7)</w:t>
            </w:r>
            <w:r>
              <w:rPr>
                <w:color w:val="000000"/>
                <w:sz w:val="24"/>
                <w:szCs w:val="24"/>
              </w:rPr>
              <w:t>:</w:t>
            </w:r>
            <w:r w:rsidR="007F43DD">
              <w:rPr>
                <w:color w:val="000000"/>
                <w:sz w:val="24"/>
                <w:szCs w:val="24"/>
              </w:rPr>
              <w:t xml:space="preserve"> Always sanitize and clear user input, especially passwords.</w:t>
            </w:r>
          </w:p>
          <w:p w14:paraId="714F6BD9" w14:textId="6415F21E" w:rsidR="008B363B" w:rsidRDefault="00E238F5" w:rsidP="00F51FA8">
            <w:pPr>
              <w:pBdr>
                <w:top w:val="nil"/>
                <w:left w:val="nil"/>
                <w:bottom w:val="nil"/>
                <w:right w:val="nil"/>
                <w:between w:val="nil"/>
              </w:pBdr>
              <w:rPr>
                <w:color w:val="000000"/>
                <w:sz w:val="24"/>
                <w:szCs w:val="24"/>
              </w:rPr>
            </w:pPr>
            <w:r w:rsidRPr="00EF65F9">
              <w:rPr>
                <w:color w:val="000000"/>
                <w:sz w:val="24"/>
                <w:szCs w:val="24"/>
                <w:u w:val="single"/>
              </w:rPr>
              <w:t>Practice Defense in Depth (8)</w:t>
            </w:r>
            <w:r>
              <w:rPr>
                <w:color w:val="000000"/>
                <w:sz w:val="24"/>
                <w:szCs w:val="24"/>
              </w:rPr>
              <w:t>:</w:t>
            </w:r>
            <w:r w:rsidR="007F43DD">
              <w:rPr>
                <w:color w:val="000000"/>
                <w:sz w:val="24"/>
                <w:szCs w:val="24"/>
              </w:rPr>
              <w:t xml:space="preserve"> Using </w:t>
            </w:r>
            <w:proofErr w:type="spellStart"/>
            <w:r w:rsidR="007F43DD">
              <w:rPr>
                <w:color w:val="000000"/>
                <w:sz w:val="24"/>
                <w:szCs w:val="24"/>
              </w:rPr>
              <w:t>DiD</w:t>
            </w:r>
            <w:proofErr w:type="spellEnd"/>
            <w:r w:rsidR="007F43DD">
              <w:rPr>
                <w:color w:val="000000"/>
                <w:sz w:val="24"/>
                <w:szCs w:val="24"/>
              </w:rPr>
              <w:t xml:space="preserve"> will keep sensitive data safe in case of a successful SQL injection attack.</w:t>
            </w:r>
          </w:p>
          <w:p w14:paraId="265B6C42" w14:textId="5C8A4920" w:rsidR="00E238F5" w:rsidRDefault="00E238F5" w:rsidP="00F51FA8">
            <w:pPr>
              <w:pBdr>
                <w:top w:val="nil"/>
                <w:left w:val="nil"/>
                <w:bottom w:val="nil"/>
                <w:right w:val="nil"/>
                <w:between w:val="nil"/>
              </w:pBdr>
              <w:rPr>
                <w:color w:val="000000"/>
                <w:sz w:val="24"/>
                <w:szCs w:val="24"/>
              </w:rPr>
            </w:pPr>
            <w:r w:rsidRPr="00EF65F9">
              <w:rPr>
                <w:color w:val="000000"/>
                <w:sz w:val="24"/>
                <w:szCs w:val="24"/>
                <w:u w:val="single"/>
              </w:rPr>
              <w:t>Use Effective Quality Assurance Techniques (9)</w:t>
            </w:r>
            <w:r>
              <w:rPr>
                <w:color w:val="000000"/>
                <w:sz w:val="24"/>
                <w:szCs w:val="24"/>
              </w:rPr>
              <w:t>:</w:t>
            </w:r>
            <w:r w:rsidR="007F43DD">
              <w:rPr>
                <w:color w:val="000000"/>
                <w:sz w:val="24"/>
                <w:szCs w:val="24"/>
              </w:rPr>
              <w:t xml:space="preserve"> Test the code early</w:t>
            </w:r>
            <w:r w:rsidR="00BA339C">
              <w:rPr>
                <w:color w:val="000000"/>
                <w:sz w:val="24"/>
                <w:szCs w:val="24"/>
              </w:rPr>
              <w:t xml:space="preserve"> and </w:t>
            </w:r>
            <w:proofErr w:type="spellStart"/>
            <w:r w:rsidR="00BA339C">
              <w:rPr>
                <w:color w:val="000000"/>
                <w:sz w:val="24"/>
                <w:szCs w:val="24"/>
              </w:rPr>
              <w:t>through out</w:t>
            </w:r>
            <w:proofErr w:type="spellEnd"/>
            <w:r w:rsidR="00BA339C">
              <w:rPr>
                <w:color w:val="000000"/>
                <w:sz w:val="24"/>
                <w:szCs w:val="24"/>
              </w:rPr>
              <w:t xml:space="preserve"> development to make sure the code is properly secured. Then, make sure developers are knowledgeable in preventing attacks.</w:t>
            </w:r>
          </w:p>
          <w:p w14:paraId="53482B8C" w14:textId="46648553" w:rsidR="00E238F5" w:rsidRDefault="00E238F5" w:rsidP="00F51FA8">
            <w:pPr>
              <w:pBdr>
                <w:top w:val="nil"/>
                <w:left w:val="nil"/>
                <w:bottom w:val="nil"/>
                <w:right w:val="nil"/>
                <w:between w:val="nil"/>
              </w:pBdr>
            </w:pPr>
            <w:r w:rsidRPr="00EF65F9">
              <w:rPr>
                <w:color w:val="000000"/>
                <w:sz w:val="24"/>
                <w:szCs w:val="24"/>
                <w:u w:val="single"/>
              </w:rPr>
              <w:t>Adopt a Secure Coding Standard (10)</w:t>
            </w:r>
            <w:r>
              <w:rPr>
                <w:color w:val="000000"/>
                <w:sz w:val="24"/>
                <w:szCs w:val="24"/>
              </w:rPr>
              <w:t>:</w:t>
            </w:r>
            <w:r w:rsidR="00BA339C">
              <w:rPr>
                <w:color w:val="000000"/>
                <w:sz w:val="24"/>
                <w:szCs w:val="24"/>
              </w:rPr>
              <w:t xml:space="preserve"> Make it a standard to always program the code to scan for malicious user input, denying the attacker access to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E2C91CD" w:rsidR="00B475A1" w:rsidRDefault="008B363B" w:rsidP="00F51FA8">
            <w:pPr>
              <w:jc w:val="center"/>
            </w:pPr>
            <w:r>
              <w:t>High</w:t>
            </w:r>
          </w:p>
        </w:tc>
        <w:tc>
          <w:tcPr>
            <w:tcW w:w="1341" w:type="dxa"/>
            <w:shd w:val="clear" w:color="auto" w:fill="auto"/>
          </w:tcPr>
          <w:p w14:paraId="3CDD9AA9" w14:textId="16A0E820" w:rsidR="00B475A1" w:rsidRDefault="008B363B" w:rsidP="00F51FA8">
            <w:pPr>
              <w:jc w:val="center"/>
            </w:pPr>
            <w:r>
              <w:t>Probable</w:t>
            </w:r>
          </w:p>
        </w:tc>
        <w:tc>
          <w:tcPr>
            <w:tcW w:w="4021" w:type="dxa"/>
            <w:shd w:val="clear" w:color="auto" w:fill="auto"/>
          </w:tcPr>
          <w:p w14:paraId="1C831C3D" w14:textId="04586DB0" w:rsidR="00B475A1" w:rsidRDefault="008B363B" w:rsidP="00F51FA8">
            <w:pPr>
              <w:jc w:val="center"/>
            </w:pPr>
            <w:r>
              <w:t>Medium</w:t>
            </w:r>
          </w:p>
        </w:tc>
        <w:tc>
          <w:tcPr>
            <w:tcW w:w="1807" w:type="dxa"/>
            <w:shd w:val="clear" w:color="auto" w:fill="auto"/>
          </w:tcPr>
          <w:p w14:paraId="6CDF17A4" w14:textId="438E874D" w:rsidR="00B475A1" w:rsidRDefault="008B363B" w:rsidP="00F51FA8">
            <w:pPr>
              <w:jc w:val="center"/>
            </w:pPr>
            <w:r>
              <w:t>High (P12)</w:t>
            </w:r>
          </w:p>
        </w:tc>
        <w:tc>
          <w:tcPr>
            <w:tcW w:w="1805" w:type="dxa"/>
            <w:shd w:val="clear" w:color="auto" w:fill="auto"/>
          </w:tcPr>
          <w:p w14:paraId="459AD35B" w14:textId="6A5F80C1" w:rsidR="00B475A1" w:rsidRDefault="008B363B" w:rsidP="00F51FA8">
            <w:pPr>
              <w:jc w:val="center"/>
            </w:pPr>
            <w:r>
              <w:t>High (1)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1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430"/>
        <w:gridCol w:w="1080"/>
        <w:gridCol w:w="5310"/>
        <w:gridCol w:w="3240"/>
      </w:tblGrid>
      <w:tr w:rsidR="00B475A1" w14:paraId="1FBAD320" w14:textId="77777777" w:rsidTr="00D56510">
        <w:trPr>
          <w:trHeight w:val="460"/>
          <w:tblHeader/>
        </w:trPr>
        <w:tc>
          <w:tcPr>
            <w:tcW w:w="1430"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080"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5310"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240"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D56510">
        <w:trPr>
          <w:trHeight w:val="460"/>
        </w:trPr>
        <w:tc>
          <w:tcPr>
            <w:tcW w:w="1430" w:type="dxa"/>
            <w:shd w:val="clear" w:color="auto" w:fill="auto"/>
          </w:tcPr>
          <w:p w14:paraId="5D423C47" w14:textId="4FC4F003" w:rsidR="00B475A1" w:rsidRDefault="008D3ACD" w:rsidP="00F51FA8">
            <w:pPr>
              <w:jc w:val="center"/>
            </w:pPr>
            <w:r>
              <w:t>The Checker Framework</w:t>
            </w:r>
          </w:p>
        </w:tc>
        <w:tc>
          <w:tcPr>
            <w:tcW w:w="1080" w:type="dxa"/>
            <w:shd w:val="clear" w:color="auto" w:fill="auto"/>
          </w:tcPr>
          <w:p w14:paraId="510F5ED6" w14:textId="3FF7FEC2" w:rsidR="00B475A1" w:rsidRDefault="004A2682" w:rsidP="00F51FA8">
            <w:pPr>
              <w:jc w:val="center"/>
            </w:pPr>
            <w:r>
              <w:t>2.1.3</w:t>
            </w:r>
          </w:p>
        </w:tc>
        <w:tc>
          <w:tcPr>
            <w:tcW w:w="5310" w:type="dxa"/>
            <w:shd w:val="clear" w:color="auto" w:fill="auto"/>
          </w:tcPr>
          <w:p w14:paraId="55B618EC" w14:textId="1BB07A8F" w:rsidR="00B475A1" w:rsidRDefault="004A2682" w:rsidP="00F51FA8">
            <w:pPr>
              <w:jc w:val="center"/>
            </w:pPr>
            <w:r>
              <w:t>Tainting Checker</w:t>
            </w:r>
          </w:p>
        </w:tc>
        <w:tc>
          <w:tcPr>
            <w:tcW w:w="3240" w:type="dxa"/>
            <w:shd w:val="clear" w:color="auto" w:fill="auto"/>
          </w:tcPr>
          <w:p w14:paraId="45E70620" w14:textId="000CB848" w:rsidR="00B475A1" w:rsidRDefault="008D3ACD" w:rsidP="00F51FA8">
            <w:pPr>
              <w:jc w:val="center"/>
            </w:pPr>
            <w:r>
              <w:t>Trust and security errors</w:t>
            </w:r>
          </w:p>
        </w:tc>
      </w:tr>
      <w:tr w:rsidR="00B475A1" w14:paraId="631335FB" w14:textId="77777777" w:rsidTr="00D56510">
        <w:trPr>
          <w:trHeight w:val="460"/>
        </w:trPr>
        <w:tc>
          <w:tcPr>
            <w:tcW w:w="1430" w:type="dxa"/>
            <w:shd w:val="clear" w:color="auto" w:fill="auto"/>
          </w:tcPr>
          <w:p w14:paraId="7D7DAF61" w14:textId="17304BE8" w:rsidR="00B475A1" w:rsidRDefault="008D3ACD" w:rsidP="00F51FA8">
            <w:pPr>
              <w:jc w:val="center"/>
            </w:pPr>
            <w:proofErr w:type="spellStart"/>
            <w:r>
              <w:t>CodeSonar</w:t>
            </w:r>
            <w:proofErr w:type="spellEnd"/>
          </w:p>
        </w:tc>
        <w:tc>
          <w:tcPr>
            <w:tcW w:w="1080" w:type="dxa"/>
            <w:shd w:val="clear" w:color="auto" w:fill="auto"/>
          </w:tcPr>
          <w:p w14:paraId="59BE0E81" w14:textId="13D6F88B" w:rsidR="00B475A1" w:rsidRDefault="004A2682" w:rsidP="00F51FA8">
            <w:pPr>
              <w:jc w:val="center"/>
            </w:pPr>
            <w:r>
              <w:t>7.0p0</w:t>
            </w:r>
          </w:p>
        </w:tc>
        <w:tc>
          <w:tcPr>
            <w:tcW w:w="5310" w:type="dxa"/>
            <w:shd w:val="clear" w:color="auto" w:fill="auto"/>
          </w:tcPr>
          <w:p w14:paraId="6B3F44DA" w14:textId="15E794DE" w:rsidR="00B475A1" w:rsidRDefault="004A2682" w:rsidP="00F51FA8">
            <w:pPr>
              <w:jc w:val="center"/>
              <w:rPr>
                <w:u w:val="single"/>
              </w:rPr>
            </w:pPr>
            <w:r>
              <w:t>JAVA.IO.INJ.SQL</w:t>
            </w:r>
          </w:p>
        </w:tc>
        <w:tc>
          <w:tcPr>
            <w:tcW w:w="3240" w:type="dxa"/>
            <w:shd w:val="clear" w:color="auto" w:fill="auto"/>
          </w:tcPr>
          <w:p w14:paraId="75413ECD" w14:textId="62A1AF27" w:rsidR="00B475A1" w:rsidRDefault="008D3ACD" w:rsidP="00F51FA8">
            <w:pPr>
              <w:jc w:val="center"/>
            </w:pPr>
            <w:r>
              <w:t>SQL Injection (Java)</w:t>
            </w:r>
          </w:p>
        </w:tc>
      </w:tr>
      <w:tr w:rsidR="00B475A1" w14:paraId="53A16CAB" w14:textId="77777777" w:rsidTr="00D56510">
        <w:trPr>
          <w:trHeight w:val="460"/>
        </w:trPr>
        <w:tc>
          <w:tcPr>
            <w:tcW w:w="1430" w:type="dxa"/>
            <w:shd w:val="clear" w:color="auto" w:fill="auto"/>
          </w:tcPr>
          <w:p w14:paraId="730AD398" w14:textId="0B1FF6EE" w:rsidR="00B475A1" w:rsidRDefault="008D3ACD" w:rsidP="00F51FA8">
            <w:pPr>
              <w:jc w:val="center"/>
            </w:pPr>
            <w:r>
              <w:t>Coverity</w:t>
            </w:r>
          </w:p>
        </w:tc>
        <w:tc>
          <w:tcPr>
            <w:tcW w:w="1080" w:type="dxa"/>
            <w:shd w:val="clear" w:color="auto" w:fill="auto"/>
          </w:tcPr>
          <w:p w14:paraId="01646044" w14:textId="7C3A065F" w:rsidR="004A2682" w:rsidRDefault="004A2682" w:rsidP="00F51FA8">
            <w:pPr>
              <w:jc w:val="center"/>
            </w:pPr>
            <w:r>
              <w:t>7.5</w:t>
            </w:r>
          </w:p>
        </w:tc>
        <w:tc>
          <w:tcPr>
            <w:tcW w:w="5310" w:type="dxa"/>
            <w:shd w:val="clear" w:color="auto" w:fill="auto"/>
          </w:tcPr>
          <w:p w14:paraId="1AD3BAFE" w14:textId="77777777" w:rsidR="004A2682" w:rsidRDefault="004A2682" w:rsidP="004A2682">
            <w:pPr>
              <w:jc w:val="center"/>
            </w:pPr>
            <w:r>
              <w:t>SQLI</w:t>
            </w:r>
          </w:p>
          <w:p w14:paraId="47B953A7" w14:textId="77777777" w:rsidR="004A2682" w:rsidRDefault="004A2682" w:rsidP="004A2682">
            <w:pPr>
              <w:jc w:val="center"/>
            </w:pPr>
            <w:r>
              <w:t>FB.SQL_PREPARED_STATEMENT_GENERATED_</w:t>
            </w:r>
          </w:p>
          <w:p w14:paraId="02CDAF81" w14:textId="2BCAFC0B" w:rsidR="00B475A1" w:rsidRDefault="004A2682" w:rsidP="004A2682">
            <w:pPr>
              <w:jc w:val="center"/>
              <w:rPr>
                <w:u w:val="single"/>
              </w:rPr>
            </w:pPr>
            <w:r>
              <w:t>FB.SQL_NONCONSTANT_STRING_PASSED_TO_EXECUTE</w:t>
            </w:r>
          </w:p>
        </w:tc>
        <w:tc>
          <w:tcPr>
            <w:tcW w:w="3240" w:type="dxa"/>
            <w:shd w:val="clear" w:color="auto" w:fill="auto"/>
          </w:tcPr>
          <w:p w14:paraId="27D28E14" w14:textId="1C3DE0A3" w:rsidR="00B475A1" w:rsidRDefault="008D3ACD" w:rsidP="00F51FA8">
            <w:pPr>
              <w:jc w:val="center"/>
            </w:pPr>
            <w:r>
              <w:t>Implemented</w:t>
            </w:r>
          </w:p>
        </w:tc>
      </w:tr>
      <w:tr w:rsidR="00B475A1" w14:paraId="3116DC25" w14:textId="77777777" w:rsidTr="00D56510">
        <w:trPr>
          <w:trHeight w:val="460"/>
        </w:trPr>
        <w:tc>
          <w:tcPr>
            <w:tcW w:w="1430" w:type="dxa"/>
            <w:shd w:val="clear" w:color="auto" w:fill="auto"/>
          </w:tcPr>
          <w:p w14:paraId="72D2ADAE" w14:textId="686AD69B" w:rsidR="00B475A1" w:rsidRDefault="008D3ACD" w:rsidP="00F51FA8">
            <w:pPr>
              <w:jc w:val="center"/>
            </w:pPr>
            <w:proofErr w:type="spellStart"/>
            <w:r>
              <w:t>Findbugs</w:t>
            </w:r>
            <w:proofErr w:type="spellEnd"/>
          </w:p>
        </w:tc>
        <w:tc>
          <w:tcPr>
            <w:tcW w:w="1080" w:type="dxa"/>
            <w:shd w:val="clear" w:color="auto" w:fill="auto"/>
          </w:tcPr>
          <w:p w14:paraId="175DCE5F" w14:textId="173E2347" w:rsidR="00B475A1" w:rsidRDefault="004A2682" w:rsidP="00F51FA8">
            <w:pPr>
              <w:jc w:val="center"/>
            </w:pPr>
            <w:r>
              <w:t>1.0</w:t>
            </w:r>
          </w:p>
        </w:tc>
        <w:tc>
          <w:tcPr>
            <w:tcW w:w="5310" w:type="dxa"/>
            <w:shd w:val="clear" w:color="auto" w:fill="auto"/>
          </w:tcPr>
          <w:p w14:paraId="04C2C431" w14:textId="71D14C35" w:rsidR="00B475A1" w:rsidRDefault="004A2682" w:rsidP="00F51FA8">
            <w:pPr>
              <w:jc w:val="center"/>
              <w:rPr>
                <w:u w:val="single"/>
              </w:rPr>
            </w:pPr>
            <w:r>
              <w:t>SQL_NONCONSTANT_STRING_PASSED_TO_EXECUTE</w:t>
            </w:r>
          </w:p>
        </w:tc>
        <w:tc>
          <w:tcPr>
            <w:tcW w:w="3240" w:type="dxa"/>
            <w:shd w:val="clear" w:color="auto" w:fill="auto"/>
          </w:tcPr>
          <w:p w14:paraId="3EED4FB0" w14:textId="58C04EF9" w:rsidR="00B475A1" w:rsidRDefault="008D3ACD" w:rsidP="00F51FA8">
            <w:pPr>
              <w:jc w:val="center"/>
            </w:pPr>
            <w:r>
              <w:t>Implemented</w:t>
            </w:r>
          </w:p>
        </w:tc>
      </w:tr>
      <w:tr w:rsidR="008D3ACD" w14:paraId="38A6A951" w14:textId="77777777" w:rsidTr="00D56510">
        <w:trPr>
          <w:trHeight w:val="460"/>
        </w:trPr>
        <w:tc>
          <w:tcPr>
            <w:tcW w:w="1430" w:type="dxa"/>
            <w:shd w:val="clear" w:color="auto" w:fill="auto"/>
          </w:tcPr>
          <w:p w14:paraId="3CA21D8F" w14:textId="31D92C0D" w:rsidR="008D3ACD" w:rsidRDefault="008D3ACD" w:rsidP="00F51FA8">
            <w:pPr>
              <w:jc w:val="center"/>
            </w:pPr>
            <w:r>
              <w:t>Fortify</w:t>
            </w:r>
          </w:p>
        </w:tc>
        <w:tc>
          <w:tcPr>
            <w:tcW w:w="1080" w:type="dxa"/>
            <w:shd w:val="clear" w:color="auto" w:fill="auto"/>
          </w:tcPr>
          <w:p w14:paraId="3254C88C" w14:textId="638D22E9" w:rsidR="008D3ACD" w:rsidRDefault="004A2682" w:rsidP="00F51FA8">
            <w:pPr>
              <w:jc w:val="center"/>
            </w:pPr>
            <w:r>
              <w:t>1.0</w:t>
            </w:r>
          </w:p>
        </w:tc>
        <w:tc>
          <w:tcPr>
            <w:tcW w:w="5310" w:type="dxa"/>
            <w:shd w:val="clear" w:color="auto" w:fill="auto"/>
          </w:tcPr>
          <w:p w14:paraId="5B0E680E" w14:textId="77777777" w:rsidR="008D3ACD" w:rsidRDefault="004A2682" w:rsidP="00F51FA8">
            <w:pPr>
              <w:jc w:val="center"/>
            </w:pPr>
            <w:proofErr w:type="spellStart"/>
            <w:r>
              <w:t>HTTP_Response_Splitting</w:t>
            </w:r>
            <w:proofErr w:type="spellEnd"/>
          </w:p>
          <w:p w14:paraId="030E4117" w14:textId="77777777" w:rsidR="004A2682" w:rsidRDefault="004A2682" w:rsidP="00F51FA8">
            <w:pPr>
              <w:jc w:val="center"/>
            </w:pPr>
            <w:proofErr w:type="spellStart"/>
            <w:r>
              <w:t>SQL_Injection__Persistence</w:t>
            </w:r>
            <w:proofErr w:type="spellEnd"/>
          </w:p>
          <w:p w14:paraId="799E7547" w14:textId="5F92888C" w:rsidR="004A2682" w:rsidRDefault="004A2682" w:rsidP="00F51FA8">
            <w:pPr>
              <w:jc w:val="center"/>
            </w:pPr>
            <w:proofErr w:type="spellStart"/>
            <w:r>
              <w:t>SQL_Injection</w:t>
            </w:r>
            <w:proofErr w:type="spellEnd"/>
          </w:p>
        </w:tc>
        <w:tc>
          <w:tcPr>
            <w:tcW w:w="3240" w:type="dxa"/>
            <w:shd w:val="clear" w:color="auto" w:fill="auto"/>
          </w:tcPr>
          <w:p w14:paraId="4F061D80" w14:textId="4C4540CF" w:rsidR="008D3ACD" w:rsidRDefault="008D3ACD" w:rsidP="00F51FA8">
            <w:pPr>
              <w:jc w:val="center"/>
            </w:pPr>
            <w:r>
              <w:t>Implemented</w:t>
            </w:r>
          </w:p>
        </w:tc>
      </w:tr>
      <w:tr w:rsidR="008D3ACD" w14:paraId="071D203A" w14:textId="77777777" w:rsidTr="00D56510">
        <w:trPr>
          <w:trHeight w:val="460"/>
        </w:trPr>
        <w:tc>
          <w:tcPr>
            <w:tcW w:w="1430" w:type="dxa"/>
            <w:shd w:val="clear" w:color="auto" w:fill="auto"/>
          </w:tcPr>
          <w:p w14:paraId="7088727F" w14:textId="099F3C1B" w:rsidR="008D3ACD" w:rsidRDefault="008D3ACD" w:rsidP="00F51FA8">
            <w:pPr>
              <w:jc w:val="center"/>
            </w:pPr>
            <w:proofErr w:type="spellStart"/>
            <w:r>
              <w:t>Klocwork</w:t>
            </w:r>
            <w:proofErr w:type="spellEnd"/>
          </w:p>
        </w:tc>
        <w:tc>
          <w:tcPr>
            <w:tcW w:w="1080" w:type="dxa"/>
            <w:shd w:val="clear" w:color="auto" w:fill="auto"/>
          </w:tcPr>
          <w:p w14:paraId="3D9D6B5F" w14:textId="7FA83403" w:rsidR="008D3ACD" w:rsidRDefault="004A2682" w:rsidP="00F51FA8">
            <w:pPr>
              <w:jc w:val="center"/>
            </w:pPr>
            <w:r>
              <w:t>N/A</w:t>
            </w:r>
          </w:p>
        </w:tc>
        <w:tc>
          <w:tcPr>
            <w:tcW w:w="5310" w:type="dxa"/>
            <w:shd w:val="clear" w:color="auto" w:fill="auto"/>
          </w:tcPr>
          <w:p w14:paraId="3A01CCAE" w14:textId="30FE5282" w:rsidR="004A2682" w:rsidRDefault="004A2682" w:rsidP="00F51FA8">
            <w:pPr>
              <w:jc w:val="center"/>
            </w:pPr>
            <w:r>
              <w:t>SV.DATA.BOUND</w:t>
            </w:r>
            <w:r w:rsidR="00D56510">
              <w:t xml:space="preserve"> , </w:t>
            </w:r>
            <w:r>
              <w:t>SV.DATA.DB</w:t>
            </w:r>
            <w:r w:rsidR="00D56510">
              <w:t xml:space="preserve"> , </w:t>
            </w:r>
            <w:r>
              <w:t>SV.HTTP_SPLIT</w:t>
            </w:r>
          </w:p>
          <w:p w14:paraId="5B2CF174" w14:textId="79C6C205" w:rsidR="004A2682" w:rsidRDefault="004A2682" w:rsidP="00D56510">
            <w:pPr>
              <w:jc w:val="center"/>
            </w:pPr>
            <w:r>
              <w:t>SV.PATH</w:t>
            </w:r>
            <w:r w:rsidR="00D56510">
              <w:t xml:space="preserve"> , </w:t>
            </w:r>
            <w:r>
              <w:t>SV.PATH.INJ</w:t>
            </w:r>
            <w:r w:rsidR="00D56510">
              <w:t xml:space="preserve"> , </w:t>
            </w:r>
            <w:r>
              <w:t>SV.SQL</w:t>
            </w:r>
          </w:p>
        </w:tc>
        <w:tc>
          <w:tcPr>
            <w:tcW w:w="3240" w:type="dxa"/>
            <w:shd w:val="clear" w:color="auto" w:fill="auto"/>
          </w:tcPr>
          <w:p w14:paraId="6637D617" w14:textId="64E23E64" w:rsidR="008D3ACD" w:rsidRDefault="008D3ACD" w:rsidP="00F51FA8">
            <w:pPr>
              <w:jc w:val="center"/>
            </w:pPr>
            <w:r>
              <w:t>Implemented</w:t>
            </w:r>
          </w:p>
        </w:tc>
      </w:tr>
      <w:tr w:rsidR="008D3ACD" w14:paraId="4B72929A" w14:textId="77777777" w:rsidTr="00D56510">
        <w:trPr>
          <w:trHeight w:val="460"/>
        </w:trPr>
        <w:tc>
          <w:tcPr>
            <w:tcW w:w="1430" w:type="dxa"/>
            <w:shd w:val="clear" w:color="auto" w:fill="auto"/>
          </w:tcPr>
          <w:p w14:paraId="0C27F3CA" w14:textId="1EE0D1A2" w:rsidR="008D3ACD" w:rsidRDefault="008D3ACD" w:rsidP="00F51FA8">
            <w:pPr>
              <w:jc w:val="center"/>
            </w:pPr>
            <w:proofErr w:type="spellStart"/>
            <w:r>
              <w:t>Parasoft</w:t>
            </w:r>
            <w:proofErr w:type="spellEnd"/>
            <w:r>
              <w:t xml:space="preserve"> </w:t>
            </w:r>
            <w:proofErr w:type="spellStart"/>
            <w:r>
              <w:t>Jtest</w:t>
            </w:r>
            <w:proofErr w:type="spellEnd"/>
          </w:p>
        </w:tc>
        <w:tc>
          <w:tcPr>
            <w:tcW w:w="1080" w:type="dxa"/>
            <w:shd w:val="clear" w:color="auto" w:fill="auto"/>
          </w:tcPr>
          <w:p w14:paraId="73C05489" w14:textId="5E6228ED" w:rsidR="008D3ACD" w:rsidRDefault="004A2682" w:rsidP="00F51FA8">
            <w:pPr>
              <w:jc w:val="center"/>
            </w:pPr>
            <w:r>
              <w:t>2022.1</w:t>
            </w:r>
          </w:p>
        </w:tc>
        <w:tc>
          <w:tcPr>
            <w:tcW w:w="5310" w:type="dxa"/>
            <w:shd w:val="clear" w:color="auto" w:fill="auto"/>
          </w:tcPr>
          <w:p w14:paraId="347808E7" w14:textId="61C5C63E" w:rsidR="008D3ACD" w:rsidRDefault="00D56510" w:rsidP="00F51FA8">
            <w:pPr>
              <w:jc w:val="center"/>
            </w:pPr>
            <w:r>
              <w:t>CERT.IDS00.TDSQL</w:t>
            </w:r>
          </w:p>
        </w:tc>
        <w:tc>
          <w:tcPr>
            <w:tcW w:w="3240" w:type="dxa"/>
            <w:shd w:val="clear" w:color="auto" w:fill="auto"/>
          </w:tcPr>
          <w:p w14:paraId="7BFA4694" w14:textId="2D75C9CF" w:rsidR="008D3ACD" w:rsidRDefault="008D3ACD" w:rsidP="00F51FA8">
            <w:pPr>
              <w:jc w:val="center"/>
            </w:pPr>
            <w:r>
              <w:t>Protect against SQL injection</w:t>
            </w:r>
          </w:p>
        </w:tc>
      </w:tr>
      <w:tr w:rsidR="008D3ACD" w14:paraId="25BEB0F1" w14:textId="77777777" w:rsidTr="00D56510">
        <w:trPr>
          <w:trHeight w:val="460"/>
        </w:trPr>
        <w:tc>
          <w:tcPr>
            <w:tcW w:w="1430" w:type="dxa"/>
            <w:shd w:val="clear" w:color="auto" w:fill="auto"/>
          </w:tcPr>
          <w:p w14:paraId="0EE37D09" w14:textId="2E19285E" w:rsidR="008D3ACD" w:rsidRDefault="008D3ACD" w:rsidP="00F51FA8">
            <w:pPr>
              <w:jc w:val="center"/>
            </w:pPr>
            <w:r>
              <w:t>SonarQube</w:t>
            </w:r>
          </w:p>
        </w:tc>
        <w:tc>
          <w:tcPr>
            <w:tcW w:w="1080" w:type="dxa"/>
            <w:shd w:val="clear" w:color="auto" w:fill="auto"/>
          </w:tcPr>
          <w:p w14:paraId="484075F8" w14:textId="7B74BCEA" w:rsidR="008D3ACD" w:rsidRDefault="004A2682" w:rsidP="00F51FA8">
            <w:pPr>
              <w:jc w:val="center"/>
            </w:pPr>
            <w:r>
              <w:t>6.7</w:t>
            </w:r>
          </w:p>
        </w:tc>
        <w:tc>
          <w:tcPr>
            <w:tcW w:w="5310" w:type="dxa"/>
            <w:shd w:val="clear" w:color="auto" w:fill="auto"/>
          </w:tcPr>
          <w:p w14:paraId="2EA0C4AF" w14:textId="74529AD9" w:rsidR="008D3ACD" w:rsidRDefault="00D56510" w:rsidP="00F51FA8">
            <w:pPr>
              <w:jc w:val="center"/>
            </w:pPr>
            <w:r>
              <w:t>S2077</w:t>
            </w:r>
          </w:p>
          <w:p w14:paraId="200B7730" w14:textId="77777777" w:rsidR="00D56510" w:rsidRDefault="00D56510" w:rsidP="00F51FA8">
            <w:pPr>
              <w:jc w:val="center"/>
            </w:pPr>
          </w:p>
          <w:p w14:paraId="6BFA91AB" w14:textId="04CC453E" w:rsidR="00D56510" w:rsidRDefault="00D56510" w:rsidP="00F51FA8">
            <w:pPr>
              <w:jc w:val="center"/>
            </w:pPr>
            <w:r>
              <w:t>S3649</w:t>
            </w:r>
          </w:p>
        </w:tc>
        <w:tc>
          <w:tcPr>
            <w:tcW w:w="3240" w:type="dxa"/>
            <w:shd w:val="clear" w:color="auto" w:fill="auto"/>
          </w:tcPr>
          <w:p w14:paraId="6217EA3D" w14:textId="77777777" w:rsidR="008D3ACD" w:rsidRDefault="008D3ACD" w:rsidP="00F51FA8">
            <w:pPr>
              <w:jc w:val="center"/>
            </w:pPr>
            <w:r>
              <w:t>Executing SQL queries is security-sensitive</w:t>
            </w:r>
          </w:p>
          <w:p w14:paraId="06B34084" w14:textId="27A135E0" w:rsidR="008D3ACD" w:rsidRDefault="008D3ACD" w:rsidP="00F51FA8">
            <w:pPr>
              <w:jc w:val="center"/>
            </w:pPr>
            <w:r>
              <w:t>SQL queries should not be vulnerable to injection attacks</w:t>
            </w:r>
          </w:p>
        </w:tc>
      </w:tr>
      <w:tr w:rsidR="008D3ACD" w14:paraId="22A12AA2" w14:textId="77777777" w:rsidTr="00D56510">
        <w:trPr>
          <w:trHeight w:val="460"/>
        </w:trPr>
        <w:tc>
          <w:tcPr>
            <w:tcW w:w="1430" w:type="dxa"/>
            <w:shd w:val="clear" w:color="auto" w:fill="auto"/>
          </w:tcPr>
          <w:p w14:paraId="1B6BAB04" w14:textId="7AC1A546" w:rsidR="008D3ACD" w:rsidRDefault="008D3ACD" w:rsidP="00F51FA8">
            <w:pPr>
              <w:jc w:val="center"/>
            </w:pPr>
            <w:proofErr w:type="spellStart"/>
            <w:r>
              <w:t>SpotBugs</w:t>
            </w:r>
            <w:proofErr w:type="spellEnd"/>
          </w:p>
        </w:tc>
        <w:tc>
          <w:tcPr>
            <w:tcW w:w="1080" w:type="dxa"/>
            <w:shd w:val="clear" w:color="auto" w:fill="auto"/>
          </w:tcPr>
          <w:p w14:paraId="0C8C803E" w14:textId="4CEF7DF1" w:rsidR="008D3ACD" w:rsidRDefault="004A2682" w:rsidP="00F51FA8">
            <w:pPr>
              <w:jc w:val="center"/>
            </w:pPr>
            <w:r>
              <w:t>4.6.0</w:t>
            </w:r>
          </w:p>
        </w:tc>
        <w:tc>
          <w:tcPr>
            <w:tcW w:w="5310" w:type="dxa"/>
            <w:shd w:val="clear" w:color="auto" w:fill="auto"/>
          </w:tcPr>
          <w:p w14:paraId="31E3CDAC" w14:textId="77777777" w:rsidR="008D3ACD" w:rsidRDefault="00D56510" w:rsidP="00F51FA8">
            <w:pPr>
              <w:jc w:val="center"/>
            </w:pPr>
            <w:r>
              <w:t>SQL_NONCONSTANT_STRING_PASSED_TO_EXECUTE</w:t>
            </w:r>
          </w:p>
          <w:p w14:paraId="05206F18" w14:textId="4708998E" w:rsidR="00D56510" w:rsidRDefault="00D56510" w:rsidP="00D56510">
            <w:pPr>
              <w:jc w:val="center"/>
            </w:pPr>
            <w:r>
              <w:t>SQL_PREPARED_STATEMENT_GENERATED_FROM_NONCONSTANT_STRING</w:t>
            </w:r>
          </w:p>
        </w:tc>
        <w:tc>
          <w:tcPr>
            <w:tcW w:w="3240" w:type="dxa"/>
            <w:shd w:val="clear" w:color="auto" w:fill="auto"/>
          </w:tcPr>
          <w:p w14:paraId="48529168" w14:textId="6E13D317" w:rsidR="008D3ACD" w:rsidRDefault="008D3ACD"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rsidRPr="00D56510">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77A9E88C" w14:textId="49D0BD42" w:rsidR="00E47245" w:rsidRDefault="00E47245">
            <w:pPr>
              <w:jc w:val="center"/>
            </w:pPr>
            <w:r>
              <w:t>STD-005-CPP</w:t>
            </w:r>
          </w:p>
          <w:p w14:paraId="3B1D880B" w14:textId="54979F90" w:rsidR="00381847" w:rsidRDefault="00E47245">
            <w:pPr>
              <w:jc w:val="center"/>
            </w:pPr>
            <w:r>
              <w:t>(</w:t>
            </w:r>
            <w:r w:rsidR="003F6BD4">
              <w:t>MEM</w:t>
            </w:r>
            <w:r w:rsidR="00EF5B6F">
              <w:t>5</w:t>
            </w:r>
            <w:r w:rsidR="003F6BD4">
              <w:t>2</w:t>
            </w:r>
            <w:r w:rsidR="00E769D9">
              <w:t>-</w:t>
            </w:r>
            <w:r w:rsidR="00F527F6">
              <w:t>CPP</w:t>
            </w:r>
            <w:r>
              <w:t>)</w:t>
            </w:r>
          </w:p>
        </w:tc>
        <w:tc>
          <w:tcPr>
            <w:tcW w:w="7632" w:type="dxa"/>
            <w:tcMar>
              <w:top w:w="100" w:type="dxa"/>
              <w:left w:w="100" w:type="dxa"/>
              <w:bottom w:w="100" w:type="dxa"/>
              <w:right w:w="100" w:type="dxa"/>
            </w:tcMar>
          </w:tcPr>
          <w:p w14:paraId="286A889C" w14:textId="0EFE9833" w:rsidR="0078705A" w:rsidRPr="00FA16C8" w:rsidRDefault="0078705A">
            <w:pPr>
              <w:rPr>
                <w:u w:val="single"/>
              </w:rPr>
            </w:pPr>
            <w:r w:rsidRPr="00FA16C8">
              <w:rPr>
                <w:u w:val="single"/>
              </w:rPr>
              <w:t>Detect and handle memory allocation errors</w:t>
            </w:r>
          </w:p>
          <w:p w14:paraId="5C4F2467" w14:textId="3EB21186" w:rsidR="0078705A" w:rsidRPr="00FA16C8" w:rsidRDefault="0078705A" w:rsidP="0078705A">
            <w:pPr>
              <w:pStyle w:val="NormalWeb"/>
              <w:spacing w:before="150" w:beforeAutospacing="0" w:after="0" w:afterAutospacing="0"/>
              <w:rPr>
                <w:rFonts w:asciiTheme="majorHAnsi" w:hAnsiTheme="majorHAnsi" w:cstheme="majorHAnsi"/>
              </w:rPr>
            </w:pPr>
            <w:r w:rsidRPr="00FA16C8">
              <w:rPr>
                <w:rFonts w:asciiTheme="majorHAnsi" w:hAnsiTheme="majorHAnsi" w:cstheme="majorHAnsi"/>
              </w:rPr>
              <w:t>The default memory allocation operator, </w:t>
            </w:r>
            <w:r w:rsidRPr="00FA16C8">
              <w:rPr>
                <w:rStyle w:val="HTMLCode"/>
                <w:sz w:val="22"/>
                <w:szCs w:val="22"/>
              </w:rPr>
              <w:t>::operator new(std::</w:t>
            </w:r>
            <w:proofErr w:type="spellStart"/>
            <w:r w:rsidRPr="00FA16C8">
              <w:rPr>
                <w:rStyle w:val="HTMLCode"/>
                <w:sz w:val="22"/>
                <w:szCs w:val="22"/>
              </w:rPr>
              <w:t>size_t</w:t>
            </w:r>
            <w:proofErr w:type="spellEnd"/>
            <w:r w:rsidRPr="00FA16C8">
              <w:rPr>
                <w:rStyle w:val="HTMLCode"/>
                <w:sz w:val="22"/>
                <w:szCs w:val="22"/>
              </w:rPr>
              <w:t>)</w:t>
            </w:r>
            <w:r w:rsidRPr="00FA16C8">
              <w:rPr>
                <w:rFonts w:asciiTheme="majorHAnsi" w:hAnsiTheme="majorHAnsi" w:cstheme="majorHAnsi"/>
              </w:rPr>
              <w:t>, throws a </w:t>
            </w:r>
            <w:r w:rsidRPr="00FA16C8">
              <w:rPr>
                <w:rStyle w:val="HTMLCode"/>
                <w:sz w:val="22"/>
                <w:szCs w:val="22"/>
              </w:rPr>
              <w:t>std::</w:t>
            </w:r>
            <w:proofErr w:type="spellStart"/>
            <w:r w:rsidRPr="00FA16C8">
              <w:rPr>
                <w:rStyle w:val="HTMLCode"/>
                <w:sz w:val="22"/>
                <w:szCs w:val="22"/>
              </w:rPr>
              <w:t>bad_alloc</w:t>
            </w:r>
            <w:proofErr w:type="spellEnd"/>
            <w:r w:rsidRPr="00FA16C8">
              <w:rPr>
                <w:rFonts w:asciiTheme="majorHAnsi" w:hAnsiTheme="majorHAnsi" w:cstheme="majorHAnsi"/>
              </w:rPr>
              <w:t> exception if the allocation fails. Therefore, you need not check whether calling </w:t>
            </w:r>
            <w:r w:rsidRPr="00FA16C8">
              <w:rPr>
                <w:rStyle w:val="HTMLCode"/>
                <w:sz w:val="22"/>
                <w:szCs w:val="22"/>
              </w:rPr>
              <w:t>::operator new(std::</w:t>
            </w:r>
            <w:proofErr w:type="spellStart"/>
            <w:r w:rsidRPr="00FA16C8">
              <w:rPr>
                <w:rStyle w:val="HTMLCode"/>
                <w:sz w:val="22"/>
                <w:szCs w:val="22"/>
              </w:rPr>
              <w:t>size_t</w:t>
            </w:r>
            <w:proofErr w:type="spellEnd"/>
            <w:r w:rsidRPr="00FA16C8">
              <w:rPr>
                <w:rStyle w:val="HTMLCode"/>
                <w:sz w:val="22"/>
                <w:szCs w:val="22"/>
              </w:rPr>
              <w:t>)</w:t>
            </w:r>
            <w:r w:rsidRPr="00FA16C8">
              <w:rPr>
                <w:rFonts w:asciiTheme="majorHAnsi" w:hAnsiTheme="majorHAnsi" w:cstheme="majorHAnsi"/>
              </w:rPr>
              <w:t> results in </w:t>
            </w:r>
            <w:proofErr w:type="spellStart"/>
            <w:r w:rsidRPr="00FA16C8">
              <w:rPr>
                <w:rFonts w:ascii="Courier New" w:hAnsi="Courier New" w:cs="Courier New"/>
              </w:rPr>
              <w:t>nullptr</w:t>
            </w:r>
            <w:proofErr w:type="spellEnd"/>
            <w:r w:rsidRPr="00FA16C8">
              <w:rPr>
                <w:rFonts w:asciiTheme="majorHAnsi" w:hAnsiTheme="majorHAnsi" w:cstheme="majorHAnsi"/>
              </w:rPr>
              <w:t>. The nonthrowing form, </w:t>
            </w:r>
            <w:r w:rsidRPr="00FA16C8">
              <w:rPr>
                <w:rStyle w:val="HTMLCode"/>
                <w:sz w:val="22"/>
                <w:szCs w:val="22"/>
              </w:rPr>
              <w:t>::operator new(std::</w:t>
            </w:r>
            <w:proofErr w:type="spellStart"/>
            <w:r w:rsidRPr="00FA16C8">
              <w:rPr>
                <w:rStyle w:val="HTMLCode"/>
                <w:sz w:val="22"/>
                <w:szCs w:val="22"/>
              </w:rPr>
              <w:t>size_t</w:t>
            </w:r>
            <w:proofErr w:type="spellEnd"/>
            <w:r w:rsidRPr="00FA16C8">
              <w:rPr>
                <w:rStyle w:val="HTMLCode"/>
                <w:sz w:val="22"/>
                <w:szCs w:val="22"/>
              </w:rPr>
              <w:t>, const std::</w:t>
            </w:r>
            <w:proofErr w:type="spellStart"/>
            <w:r w:rsidRPr="00FA16C8">
              <w:rPr>
                <w:rStyle w:val="HTMLCode"/>
                <w:sz w:val="22"/>
                <w:szCs w:val="22"/>
              </w:rPr>
              <w:t>nothrow_t</w:t>
            </w:r>
            <w:proofErr w:type="spellEnd"/>
            <w:r w:rsidRPr="00FA16C8">
              <w:rPr>
                <w:rStyle w:val="HTMLCode"/>
                <w:sz w:val="22"/>
                <w:szCs w:val="22"/>
              </w:rPr>
              <w:t xml:space="preserve"> &amp;)</w:t>
            </w:r>
            <w:r w:rsidRPr="00FA16C8">
              <w:rPr>
                <w:rFonts w:asciiTheme="majorHAnsi" w:hAnsiTheme="majorHAnsi" w:cstheme="majorHAnsi"/>
              </w:rPr>
              <w:t>, does not throw an exception if the allocation fails but instead returns </w:t>
            </w:r>
            <w:proofErr w:type="spellStart"/>
            <w:r w:rsidRPr="00FA16C8">
              <w:rPr>
                <w:rStyle w:val="HTMLCode"/>
                <w:sz w:val="22"/>
                <w:szCs w:val="22"/>
              </w:rPr>
              <w:t>nullptr</w:t>
            </w:r>
            <w:proofErr w:type="spellEnd"/>
            <w:r w:rsidRPr="00FA16C8">
              <w:rPr>
                <w:rFonts w:asciiTheme="majorHAnsi" w:hAnsiTheme="majorHAnsi" w:cstheme="majorHAnsi"/>
              </w:rPr>
              <w:t>. The same behaviors apply for the </w:t>
            </w:r>
            <w:r w:rsidRPr="00FA16C8">
              <w:rPr>
                <w:rStyle w:val="HTMLCode"/>
                <w:rFonts w:asciiTheme="majorHAnsi" w:hAnsiTheme="majorHAnsi" w:cstheme="majorHAnsi"/>
                <w:sz w:val="22"/>
                <w:szCs w:val="22"/>
              </w:rPr>
              <w:t xml:space="preserve">operator </w:t>
            </w:r>
            <w:r w:rsidRPr="00FA16C8">
              <w:rPr>
                <w:rStyle w:val="HTMLCode"/>
                <w:sz w:val="22"/>
                <w:szCs w:val="22"/>
              </w:rPr>
              <w:t>new[]</w:t>
            </w:r>
            <w:r w:rsidRPr="00FA16C8">
              <w:rPr>
                <w:rFonts w:asciiTheme="majorHAnsi" w:hAnsiTheme="majorHAnsi" w:cstheme="majorHAnsi"/>
              </w:rPr>
              <w:t> versions of both allocation functions. Additionally, the default allocator object (</w:t>
            </w:r>
            <w:r w:rsidRPr="00FA16C8">
              <w:rPr>
                <w:rStyle w:val="HTMLCode"/>
                <w:sz w:val="22"/>
                <w:szCs w:val="22"/>
              </w:rPr>
              <w:t>std::allocator</w:t>
            </w:r>
            <w:r w:rsidRPr="00FA16C8">
              <w:rPr>
                <w:rFonts w:asciiTheme="majorHAnsi" w:hAnsiTheme="majorHAnsi" w:cstheme="majorHAnsi"/>
              </w:rPr>
              <w:t>) uses </w:t>
            </w:r>
            <w:r w:rsidRPr="00FA16C8">
              <w:rPr>
                <w:rStyle w:val="HTMLCode"/>
                <w:sz w:val="22"/>
                <w:szCs w:val="22"/>
              </w:rPr>
              <w:t>::operator new(std::</w:t>
            </w:r>
            <w:proofErr w:type="spellStart"/>
            <w:r w:rsidRPr="00FA16C8">
              <w:rPr>
                <w:rStyle w:val="HTMLCode"/>
                <w:sz w:val="22"/>
                <w:szCs w:val="22"/>
              </w:rPr>
              <w:t>size_t</w:t>
            </w:r>
            <w:proofErr w:type="spellEnd"/>
            <w:r w:rsidRPr="00FA16C8">
              <w:rPr>
                <w:rStyle w:val="HTMLCode"/>
                <w:sz w:val="22"/>
                <w:szCs w:val="22"/>
              </w:rPr>
              <w:t>)</w:t>
            </w:r>
            <w:r w:rsidRPr="00FA16C8">
              <w:rPr>
                <w:rFonts w:asciiTheme="majorHAnsi" w:hAnsiTheme="majorHAnsi" w:cstheme="majorHAnsi"/>
              </w:rPr>
              <w:t xml:space="preserve"> to perform allocations and should be treated similarly. Furthermore, operator </w:t>
            </w:r>
            <w:r w:rsidRPr="00FA16C8">
              <w:rPr>
                <w:rFonts w:ascii="Courier New" w:hAnsi="Courier New" w:cs="Courier New"/>
              </w:rPr>
              <w:t>new[]</w:t>
            </w:r>
            <w:r w:rsidRPr="00FA16C8">
              <w:rPr>
                <w:rFonts w:asciiTheme="majorHAnsi" w:hAnsiTheme="majorHAnsi" w:cstheme="majorHAnsi"/>
              </w:rPr>
              <w:t> can throw an error of type </w:t>
            </w:r>
            <w:r w:rsidRPr="00FA16C8">
              <w:rPr>
                <w:rFonts w:ascii="Courier New" w:hAnsi="Courier New" w:cs="Courier New"/>
              </w:rPr>
              <w:t>std::</w:t>
            </w:r>
            <w:proofErr w:type="spellStart"/>
            <w:r w:rsidRPr="00FA16C8">
              <w:rPr>
                <w:rFonts w:ascii="Courier New" w:hAnsi="Courier New" w:cs="Courier New"/>
              </w:rPr>
              <w:t>bad_array_new_length</w:t>
            </w:r>
            <w:proofErr w:type="spellEnd"/>
            <w:r w:rsidRPr="00FA16C8">
              <w:rPr>
                <w:rFonts w:asciiTheme="majorHAnsi" w:hAnsiTheme="majorHAnsi" w:cstheme="majorHAnsi"/>
              </w:rPr>
              <w:t>, a subclass of </w:t>
            </w:r>
            <w:r w:rsidRPr="00FA16C8">
              <w:rPr>
                <w:rFonts w:ascii="Courier New" w:hAnsi="Courier New" w:cs="Courier New"/>
              </w:rPr>
              <w:t>std::</w:t>
            </w:r>
            <w:proofErr w:type="spellStart"/>
            <w:r w:rsidRPr="00FA16C8">
              <w:rPr>
                <w:rFonts w:ascii="Courier New" w:hAnsi="Courier New" w:cs="Courier New"/>
              </w:rPr>
              <w:t>bad_alloc</w:t>
            </w:r>
            <w:proofErr w:type="spellEnd"/>
            <w:r w:rsidRPr="00FA16C8">
              <w:rPr>
                <w:rFonts w:asciiTheme="majorHAnsi" w:hAnsiTheme="majorHAnsi" w:cstheme="majorHAnsi"/>
              </w:rPr>
              <w:t>, if the size argument passed to new is negative or excessively large.</w:t>
            </w:r>
          </w:p>
          <w:p w14:paraId="76F8F206" w14:textId="5B12540C" w:rsidR="0078705A" w:rsidRPr="0040135F" w:rsidRDefault="0078705A" w:rsidP="0078705A">
            <w:pPr>
              <w:spacing w:before="150"/>
              <w:rPr>
                <w:rFonts w:ascii="Segoe UI" w:eastAsia="Times New Roman" w:hAnsi="Segoe UI" w:cs="Segoe UI"/>
                <w:sz w:val="21"/>
                <w:szCs w:val="21"/>
              </w:rPr>
            </w:pPr>
            <w:r w:rsidRPr="00FA16C8">
              <w:rPr>
                <w:rFonts w:asciiTheme="majorHAnsi" w:eastAsia="Times New Roman" w:hAnsiTheme="majorHAnsi" w:cstheme="majorHAnsi"/>
              </w:rPr>
              <w:t>When using the nonthrowing form, it is imperative to check that the return value is not </w:t>
            </w:r>
            <w:proofErr w:type="spellStart"/>
            <w:r w:rsidRPr="00FA16C8">
              <w:rPr>
                <w:rFonts w:ascii="Courier New" w:eastAsia="Times New Roman" w:hAnsi="Courier New" w:cs="Courier New"/>
              </w:rPr>
              <w:t>nullptr</w:t>
            </w:r>
            <w:proofErr w:type="spellEnd"/>
            <w:r w:rsidR="00632C85" w:rsidRPr="00FA16C8">
              <w:rPr>
                <w:rFonts w:asciiTheme="majorHAnsi" w:eastAsia="Times New Roman" w:hAnsiTheme="majorHAnsi" w:cstheme="majorHAnsi"/>
              </w:rPr>
              <w:t xml:space="preserve"> </w:t>
            </w:r>
            <w:r w:rsidRPr="00FA16C8">
              <w:rPr>
                <w:rFonts w:asciiTheme="majorHAnsi" w:eastAsia="Times New Roman" w:hAnsiTheme="majorHAnsi" w:cstheme="majorHAnsi"/>
              </w:rPr>
              <w:t>before accessing the resulting pointer.</w:t>
            </w:r>
            <w:r w:rsidRPr="00FA16C8">
              <w:rPr>
                <w:rFonts w:ascii="Segoe UI" w:eastAsia="Times New Roman" w:hAnsi="Segoe UI" w:cs="Segoe UI"/>
                <w:sz w:val="21"/>
                <w:szCs w:val="21"/>
              </w:rPr>
              <w:t>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0BE3697" w:rsidR="00F72634" w:rsidRPr="008674BE" w:rsidRDefault="008674BE" w:rsidP="0015146B">
            <w:pPr>
              <w:rPr>
                <w:rFonts w:asciiTheme="majorHAnsi" w:hAnsiTheme="majorHAnsi" w:cstheme="majorHAnsi"/>
              </w:rPr>
            </w:pPr>
            <w:r w:rsidRPr="0040135F">
              <w:rPr>
                <w:rFonts w:asciiTheme="majorHAnsi" w:hAnsiTheme="majorHAnsi" w:cstheme="majorHAnsi"/>
              </w:rPr>
              <w:t>In this noncompliant code example, an array of </w:t>
            </w:r>
            <w:r w:rsidRPr="0040135F">
              <w:rPr>
                <w:rStyle w:val="HTMLCode"/>
                <w:rFonts w:asciiTheme="majorHAnsi" w:eastAsia="Calibri" w:hAnsiTheme="majorHAnsi" w:cstheme="majorHAnsi"/>
                <w:sz w:val="22"/>
                <w:szCs w:val="22"/>
              </w:rPr>
              <w:t>int</w:t>
            </w:r>
            <w:r w:rsidRPr="0040135F">
              <w:rPr>
                <w:rFonts w:asciiTheme="majorHAnsi" w:hAnsiTheme="majorHAnsi" w:cstheme="majorHAnsi"/>
              </w:rPr>
              <w:t> is created using </w:t>
            </w:r>
            <w:r w:rsidRPr="0040135F">
              <w:rPr>
                <w:rStyle w:val="HTMLCode"/>
                <w:rFonts w:eastAsia="Calibri"/>
                <w:sz w:val="22"/>
                <w:szCs w:val="22"/>
              </w:rPr>
              <w:t>::operator new[](std::</w:t>
            </w:r>
            <w:proofErr w:type="spellStart"/>
            <w:r w:rsidRPr="0040135F">
              <w:rPr>
                <w:rStyle w:val="HTMLCode"/>
                <w:rFonts w:eastAsia="Calibri"/>
                <w:sz w:val="22"/>
                <w:szCs w:val="22"/>
              </w:rPr>
              <w:t>size_t</w:t>
            </w:r>
            <w:proofErr w:type="spellEnd"/>
            <w:r w:rsidRPr="0040135F">
              <w:rPr>
                <w:rStyle w:val="HTMLCode"/>
                <w:rFonts w:eastAsia="Calibri"/>
                <w:sz w:val="22"/>
                <w:szCs w:val="22"/>
              </w:rPr>
              <w:t>)</w:t>
            </w:r>
            <w:r w:rsidRPr="0040135F">
              <w:rPr>
                <w:rFonts w:asciiTheme="majorHAnsi" w:hAnsiTheme="majorHAnsi" w:cstheme="majorHAnsi"/>
              </w:rPr>
              <w:t> and the results of the allocation are not checked. The function is marked as </w:t>
            </w:r>
            <w:proofErr w:type="spellStart"/>
            <w:r w:rsidRPr="0040135F">
              <w:rPr>
                <w:rStyle w:val="HTMLCode"/>
                <w:rFonts w:eastAsia="Calibri"/>
                <w:sz w:val="22"/>
                <w:szCs w:val="22"/>
              </w:rPr>
              <w:t>noexcept</w:t>
            </w:r>
            <w:proofErr w:type="spellEnd"/>
            <w:r w:rsidRPr="0040135F">
              <w:rPr>
                <w:rFonts w:asciiTheme="majorHAnsi" w:hAnsiTheme="majorHAnsi" w:cstheme="majorHAnsi"/>
              </w:rPr>
              <w:t>, so the caller assumes this function does not throw any exceptions. Because </w:t>
            </w:r>
            <w:r w:rsidRPr="0040135F">
              <w:rPr>
                <w:rStyle w:val="HTMLCode"/>
                <w:rFonts w:eastAsia="Calibri"/>
                <w:sz w:val="22"/>
                <w:szCs w:val="22"/>
              </w:rPr>
              <w:t>::operator new[](std::</w:t>
            </w:r>
            <w:proofErr w:type="spellStart"/>
            <w:r w:rsidRPr="0040135F">
              <w:rPr>
                <w:rStyle w:val="HTMLCode"/>
                <w:rFonts w:eastAsia="Calibri"/>
                <w:sz w:val="22"/>
                <w:szCs w:val="22"/>
              </w:rPr>
              <w:t>size_t</w:t>
            </w:r>
            <w:proofErr w:type="spellEnd"/>
            <w:r w:rsidRPr="0040135F">
              <w:rPr>
                <w:rStyle w:val="HTMLCode"/>
                <w:rFonts w:eastAsia="Calibri"/>
                <w:sz w:val="22"/>
                <w:szCs w:val="22"/>
              </w:rPr>
              <w:t>)</w:t>
            </w:r>
            <w:r w:rsidRPr="0040135F">
              <w:rPr>
                <w:rFonts w:asciiTheme="majorHAnsi" w:hAnsiTheme="majorHAnsi" w:cstheme="majorHAnsi"/>
              </w:rPr>
              <w:t> can throw an exception if the allocation fails, it could lead to </w:t>
            </w:r>
            <w:r w:rsidR="00315C89" w:rsidRPr="0040135F">
              <w:rPr>
                <w:rFonts w:asciiTheme="majorHAnsi" w:hAnsiTheme="majorHAnsi" w:cstheme="majorHAnsi"/>
              </w:rPr>
              <w:t>abnormal termination</w:t>
            </w:r>
            <w:r w:rsidRPr="0040135F">
              <w:rPr>
                <w:rFonts w:asciiTheme="majorHAnsi" w:hAnsiTheme="majorHAnsi" w:cstheme="majorHAnsi"/>
              </w:rPr>
              <w:t>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25F97740" w14:textId="77777777" w:rsidR="008674BE" w:rsidRPr="008674BE" w:rsidRDefault="008674BE" w:rsidP="008674BE">
            <w:pPr>
              <w:spacing w:line="300" w:lineRule="atLeast"/>
              <w:textAlignment w:val="baseline"/>
              <w:rPr>
                <w:rFonts w:ascii="Courier New" w:hAnsi="Courier New" w:cs="Courier New"/>
                <w:color w:val="333333"/>
                <w:sz w:val="24"/>
                <w:szCs w:val="24"/>
              </w:rPr>
            </w:pPr>
            <w:r w:rsidRPr="008674BE">
              <w:rPr>
                <w:rStyle w:val="HTMLCode"/>
                <w:rFonts w:eastAsia="Calibri"/>
                <w:color w:val="808080"/>
                <w:sz w:val="24"/>
                <w:szCs w:val="24"/>
                <w:bdr w:val="none" w:sz="0" w:space="0" w:color="auto" w:frame="1"/>
              </w:rPr>
              <w:t>#include &lt;</w:t>
            </w:r>
            <w:proofErr w:type="spellStart"/>
            <w:r w:rsidRPr="008674BE">
              <w:rPr>
                <w:rStyle w:val="HTMLCode"/>
                <w:rFonts w:eastAsia="Calibri"/>
                <w:color w:val="808080"/>
                <w:sz w:val="24"/>
                <w:szCs w:val="24"/>
                <w:bdr w:val="none" w:sz="0" w:space="0" w:color="auto" w:frame="1"/>
              </w:rPr>
              <w:t>cstring</w:t>
            </w:r>
            <w:proofErr w:type="spellEnd"/>
            <w:r w:rsidRPr="008674BE">
              <w:rPr>
                <w:rStyle w:val="HTMLCode"/>
                <w:rFonts w:eastAsia="Calibri"/>
                <w:color w:val="808080"/>
                <w:sz w:val="24"/>
                <w:szCs w:val="24"/>
                <w:bdr w:val="none" w:sz="0" w:space="0" w:color="auto" w:frame="1"/>
              </w:rPr>
              <w:t>&gt;</w:t>
            </w:r>
          </w:p>
          <w:p w14:paraId="6E60A92A" w14:textId="77777777" w:rsidR="008674BE" w:rsidRPr="008674BE" w:rsidRDefault="008674BE" w:rsidP="008674BE">
            <w:pPr>
              <w:spacing w:line="300" w:lineRule="atLeast"/>
              <w:textAlignment w:val="baseline"/>
              <w:rPr>
                <w:rFonts w:ascii="Courier New" w:hAnsi="Courier New" w:cs="Courier New"/>
                <w:color w:val="333333"/>
                <w:sz w:val="24"/>
                <w:szCs w:val="24"/>
              </w:rPr>
            </w:pPr>
            <w:r w:rsidRPr="008674BE">
              <w:rPr>
                <w:rStyle w:val="HTMLCode"/>
                <w:rFonts w:eastAsia="Calibri"/>
                <w:color w:val="333333"/>
                <w:sz w:val="24"/>
                <w:szCs w:val="24"/>
                <w:bdr w:val="none" w:sz="0" w:space="0" w:color="auto" w:frame="1"/>
              </w:rPr>
              <w:t> </w:t>
            </w:r>
            <w:r w:rsidRPr="008674BE">
              <w:rPr>
                <w:rFonts w:ascii="Courier New" w:hAnsi="Courier New" w:cs="Courier New"/>
                <w:color w:val="333333"/>
                <w:sz w:val="24"/>
                <w:szCs w:val="24"/>
              </w:rPr>
              <w:t> </w:t>
            </w:r>
          </w:p>
          <w:p w14:paraId="0D46A513" w14:textId="77777777" w:rsidR="008674BE" w:rsidRPr="008674BE" w:rsidRDefault="008674BE" w:rsidP="008674BE">
            <w:pPr>
              <w:spacing w:line="300" w:lineRule="atLeast"/>
              <w:textAlignment w:val="baseline"/>
              <w:rPr>
                <w:rFonts w:ascii="Courier New" w:hAnsi="Courier New" w:cs="Courier New"/>
                <w:color w:val="333333"/>
                <w:sz w:val="24"/>
                <w:szCs w:val="24"/>
              </w:rPr>
            </w:pPr>
            <w:r w:rsidRPr="008674BE">
              <w:rPr>
                <w:rStyle w:val="HTMLCode"/>
                <w:rFonts w:eastAsia="Calibri"/>
                <w:b/>
                <w:bCs/>
                <w:color w:val="336699"/>
                <w:sz w:val="24"/>
                <w:szCs w:val="24"/>
                <w:bdr w:val="none" w:sz="0" w:space="0" w:color="auto" w:frame="1"/>
              </w:rPr>
              <w:t>void</w:t>
            </w:r>
            <w:r w:rsidRPr="008674BE">
              <w:rPr>
                <w:rFonts w:ascii="Courier New" w:hAnsi="Courier New" w:cs="Courier New"/>
                <w:color w:val="333333"/>
                <w:sz w:val="24"/>
                <w:szCs w:val="24"/>
              </w:rPr>
              <w:t> </w:t>
            </w:r>
            <w:r w:rsidRPr="008674BE">
              <w:rPr>
                <w:rStyle w:val="HTMLCode"/>
                <w:rFonts w:eastAsia="Calibri"/>
                <w:color w:val="000000"/>
                <w:sz w:val="24"/>
                <w:szCs w:val="24"/>
                <w:bdr w:val="none" w:sz="0" w:space="0" w:color="auto" w:frame="1"/>
              </w:rPr>
              <w:t>f(</w:t>
            </w:r>
            <w:r w:rsidRPr="008674BE">
              <w:rPr>
                <w:rStyle w:val="HTMLCode"/>
                <w:rFonts w:eastAsia="Calibri"/>
                <w:b/>
                <w:bCs/>
                <w:color w:val="336699"/>
                <w:sz w:val="24"/>
                <w:szCs w:val="24"/>
                <w:bdr w:val="none" w:sz="0" w:space="0" w:color="auto" w:frame="1"/>
              </w:rPr>
              <w:t>const</w:t>
            </w:r>
            <w:r w:rsidRPr="008674BE">
              <w:rPr>
                <w:rFonts w:ascii="Courier New" w:hAnsi="Courier New" w:cs="Courier New"/>
                <w:color w:val="333333"/>
                <w:sz w:val="24"/>
                <w:szCs w:val="24"/>
              </w:rPr>
              <w:t> </w:t>
            </w:r>
            <w:r w:rsidRPr="008674BE">
              <w:rPr>
                <w:rStyle w:val="HTMLCode"/>
                <w:rFonts w:eastAsia="Calibri"/>
                <w:b/>
                <w:bCs/>
                <w:color w:val="808080"/>
                <w:sz w:val="24"/>
                <w:szCs w:val="24"/>
                <w:bdr w:val="none" w:sz="0" w:space="0" w:color="auto" w:frame="1"/>
              </w:rPr>
              <w:t>int</w:t>
            </w:r>
            <w:r w:rsidRPr="008674BE">
              <w:rPr>
                <w:rFonts w:ascii="Courier New" w:hAnsi="Courier New" w:cs="Courier New"/>
                <w:color w:val="333333"/>
                <w:sz w:val="24"/>
                <w:szCs w:val="24"/>
              </w:rPr>
              <w:t> </w:t>
            </w:r>
            <w:r w:rsidRPr="008674BE">
              <w:rPr>
                <w:rStyle w:val="HTMLCode"/>
                <w:rFonts w:eastAsia="Calibri"/>
                <w:color w:val="000000"/>
                <w:sz w:val="24"/>
                <w:szCs w:val="24"/>
                <w:bdr w:val="none" w:sz="0" w:space="0" w:color="auto" w:frame="1"/>
              </w:rPr>
              <w:t>*array, std::</w:t>
            </w:r>
            <w:proofErr w:type="spellStart"/>
            <w:r w:rsidRPr="008674BE">
              <w:rPr>
                <w:rStyle w:val="HTMLCode"/>
                <w:rFonts w:eastAsia="Calibri"/>
                <w:b/>
                <w:bCs/>
                <w:color w:val="808080"/>
                <w:sz w:val="24"/>
                <w:szCs w:val="24"/>
                <w:bdr w:val="none" w:sz="0" w:space="0" w:color="auto" w:frame="1"/>
              </w:rPr>
              <w:t>size_t</w:t>
            </w:r>
            <w:proofErr w:type="spellEnd"/>
            <w:r w:rsidRPr="008674BE">
              <w:rPr>
                <w:rFonts w:ascii="Courier New" w:hAnsi="Courier New" w:cs="Courier New"/>
                <w:color w:val="333333"/>
                <w:sz w:val="24"/>
                <w:szCs w:val="24"/>
              </w:rPr>
              <w:t> </w:t>
            </w:r>
            <w:r w:rsidRPr="008674BE">
              <w:rPr>
                <w:rStyle w:val="HTMLCode"/>
                <w:rFonts w:eastAsia="Calibri"/>
                <w:color w:val="000000"/>
                <w:sz w:val="24"/>
                <w:szCs w:val="24"/>
                <w:bdr w:val="none" w:sz="0" w:space="0" w:color="auto" w:frame="1"/>
              </w:rPr>
              <w:t xml:space="preserve">size) </w:t>
            </w:r>
            <w:proofErr w:type="spellStart"/>
            <w:r w:rsidRPr="008674BE">
              <w:rPr>
                <w:rStyle w:val="HTMLCode"/>
                <w:rFonts w:eastAsia="Calibri"/>
                <w:color w:val="000000"/>
                <w:sz w:val="24"/>
                <w:szCs w:val="24"/>
                <w:bdr w:val="none" w:sz="0" w:space="0" w:color="auto" w:frame="1"/>
              </w:rPr>
              <w:t>noexcept</w:t>
            </w:r>
            <w:proofErr w:type="spellEnd"/>
            <w:r w:rsidRPr="008674BE">
              <w:rPr>
                <w:rStyle w:val="HTMLCode"/>
                <w:rFonts w:eastAsia="Calibri"/>
                <w:color w:val="000000"/>
                <w:sz w:val="24"/>
                <w:szCs w:val="24"/>
                <w:bdr w:val="none" w:sz="0" w:space="0" w:color="auto" w:frame="1"/>
              </w:rPr>
              <w:t xml:space="preserve"> {</w:t>
            </w:r>
          </w:p>
          <w:p w14:paraId="6A378445" w14:textId="77777777" w:rsidR="008674BE" w:rsidRPr="008674BE" w:rsidRDefault="008674BE" w:rsidP="008674BE">
            <w:pPr>
              <w:spacing w:line="300" w:lineRule="atLeast"/>
              <w:textAlignment w:val="baseline"/>
              <w:rPr>
                <w:rFonts w:ascii="Courier New" w:hAnsi="Courier New" w:cs="Courier New"/>
                <w:color w:val="333333"/>
                <w:sz w:val="24"/>
                <w:szCs w:val="24"/>
              </w:rPr>
            </w:pPr>
            <w:r w:rsidRPr="008674BE">
              <w:rPr>
                <w:rStyle w:val="HTMLCode"/>
                <w:rFonts w:eastAsia="Calibri"/>
                <w:color w:val="333333"/>
                <w:sz w:val="24"/>
                <w:szCs w:val="24"/>
                <w:bdr w:val="none" w:sz="0" w:space="0" w:color="auto" w:frame="1"/>
              </w:rPr>
              <w:t>  </w:t>
            </w:r>
            <w:r w:rsidRPr="008674BE">
              <w:rPr>
                <w:rStyle w:val="HTMLCode"/>
                <w:rFonts w:eastAsia="Calibri"/>
                <w:b/>
                <w:bCs/>
                <w:color w:val="808080"/>
                <w:sz w:val="24"/>
                <w:szCs w:val="24"/>
                <w:bdr w:val="none" w:sz="0" w:space="0" w:color="auto" w:frame="1"/>
              </w:rPr>
              <w:t>int</w:t>
            </w:r>
            <w:r w:rsidRPr="008674BE">
              <w:rPr>
                <w:rFonts w:ascii="Courier New" w:hAnsi="Courier New" w:cs="Courier New"/>
                <w:color w:val="333333"/>
                <w:sz w:val="24"/>
                <w:szCs w:val="24"/>
              </w:rPr>
              <w:t> </w:t>
            </w:r>
            <w:r w:rsidRPr="008674BE">
              <w:rPr>
                <w:rStyle w:val="HTMLCode"/>
                <w:rFonts w:eastAsia="Calibri"/>
                <w:color w:val="000000"/>
                <w:sz w:val="24"/>
                <w:szCs w:val="24"/>
                <w:bdr w:val="none" w:sz="0" w:space="0" w:color="auto" w:frame="1"/>
              </w:rPr>
              <w:t>*copy = </w:t>
            </w:r>
            <w:r w:rsidRPr="008674BE">
              <w:rPr>
                <w:rStyle w:val="HTMLCode"/>
                <w:rFonts w:eastAsia="Calibri"/>
                <w:b/>
                <w:bCs/>
                <w:color w:val="336699"/>
                <w:sz w:val="24"/>
                <w:szCs w:val="24"/>
                <w:bdr w:val="none" w:sz="0" w:space="0" w:color="auto" w:frame="1"/>
              </w:rPr>
              <w:t>new</w:t>
            </w:r>
            <w:r w:rsidRPr="008674BE">
              <w:rPr>
                <w:rFonts w:ascii="Courier New" w:hAnsi="Courier New" w:cs="Courier New"/>
                <w:color w:val="333333"/>
                <w:sz w:val="24"/>
                <w:szCs w:val="24"/>
              </w:rPr>
              <w:t> </w:t>
            </w:r>
            <w:r w:rsidRPr="008674BE">
              <w:rPr>
                <w:rStyle w:val="HTMLCode"/>
                <w:rFonts w:eastAsia="Calibri"/>
                <w:b/>
                <w:bCs/>
                <w:color w:val="808080"/>
                <w:sz w:val="24"/>
                <w:szCs w:val="24"/>
                <w:bdr w:val="none" w:sz="0" w:space="0" w:color="auto" w:frame="1"/>
              </w:rPr>
              <w:t>int</w:t>
            </w:r>
            <w:r w:rsidRPr="008674BE">
              <w:rPr>
                <w:rStyle w:val="HTMLCode"/>
                <w:rFonts w:eastAsia="Calibri"/>
                <w:color w:val="000000"/>
                <w:sz w:val="24"/>
                <w:szCs w:val="24"/>
                <w:bdr w:val="none" w:sz="0" w:space="0" w:color="auto" w:frame="1"/>
              </w:rPr>
              <w:t>[size];</w:t>
            </w:r>
          </w:p>
          <w:p w14:paraId="6EDA3802" w14:textId="77777777" w:rsidR="008674BE" w:rsidRPr="008674BE" w:rsidRDefault="008674BE" w:rsidP="008674BE">
            <w:pPr>
              <w:spacing w:line="300" w:lineRule="atLeast"/>
              <w:textAlignment w:val="baseline"/>
              <w:rPr>
                <w:rFonts w:ascii="Courier New" w:hAnsi="Courier New" w:cs="Courier New"/>
                <w:color w:val="333333"/>
                <w:sz w:val="24"/>
                <w:szCs w:val="24"/>
              </w:rPr>
            </w:pPr>
            <w:r w:rsidRPr="008674BE">
              <w:rPr>
                <w:rStyle w:val="HTMLCode"/>
                <w:rFonts w:eastAsia="Calibri"/>
                <w:color w:val="333333"/>
                <w:sz w:val="24"/>
                <w:szCs w:val="24"/>
                <w:bdr w:val="none" w:sz="0" w:space="0" w:color="auto" w:frame="1"/>
              </w:rPr>
              <w:t>  </w:t>
            </w:r>
            <w:r w:rsidRPr="008674BE">
              <w:rPr>
                <w:rStyle w:val="HTMLCode"/>
                <w:rFonts w:eastAsia="Calibri"/>
                <w:color w:val="000000"/>
                <w:sz w:val="24"/>
                <w:szCs w:val="24"/>
                <w:bdr w:val="none" w:sz="0" w:space="0" w:color="auto" w:frame="1"/>
              </w:rPr>
              <w:t>std::</w:t>
            </w:r>
            <w:proofErr w:type="spellStart"/>
            <w:r w:rsidRPr="008674BE">
              <w:rPr>
                <w:rStyle w:val="HTMLCode"/>
                <w:rFonts w:eastAsia="Calibri"/>
                <w:b/>
                <w:bCs/>
                <w:color w:val="FF1493"/>
                <w:sz w:val="24"/>
                <w:szCs w:val="24"/>
                <w:bdr w:val="none" w:sz="0" w:space="0" w:color="auto" w:frame="1"/>
              </w:rPr>
              <w:t>memcpy</w:t>
            </w:r>
            <w:proofErr w:type="spellEnd"/>
            <w:r w:rsidRPr="008674BE">
              <w:rPr>
                <w:rStyle w:val="HTMLCode"/>
                <w:rFonts w:eastAsia="Calibri"/>
                <w:color w:val="000000"/>
                <w:sz w:val="24"/>
                <w:szCs w:val="24"/>
                <w:bdr w:val="none" w:sz="0" w:space="0" w:color="auto" w:frame="1"/>
              </w:rPr>
              <w:t>(copy, array, size * </w:t>
            </w:r>
            <w:proofErr w:type="spellStart"/>
            <w:r w:rsidRPr="008674BE">
              <w:rPr>
                <w:rStyle w:val="HTMLCode"/>
                <w:rFonts w:eastAsia="Calibri"/>
                <w:b/>
                <w:bCs/>
                <w:color w:val="336699"/>
                <w:sz w:val="24"/>
                <w:szCs w:val="24"/>
                <w:bdr w:val="none" w:sz="0" w:space="0" w:color="auto" w:frame="1"/>
              </w:rPr>
              <w:t>sizeof</w:t>
            </w:r>
            <w:proofErr w:type="spellEnd"/>
            <w:r w:rsidRPr="008674BE">
              <w:rPr>
                <w:rStyle w:val="HTMLCode"/>
                <w:rFonts w:eastAsia="Calibri"/>
                <w:color w:val="000000"/>
                <w:sz w:val="24"/>
                <w:szCs w:val="24"/>
                <w:bdr w:val="none" w:sz="0" w:space="0" w:color="auto" w:frame="1"/>
              </w:rPr>
              <w:t>(*copy));</w:t>
            </w:r>
          </w:p>
          <w:p w14:paraId="44A3A8FA" w14:textId="77777777" w:rsidR="008674BE" w:rsidRPr="008674BE" w:rsidRDefault="008674BE" w:rsidP="008674BE">
            <w:pPr>
              <w:spacing w:line="300" w:lineRule="atLeast"/>
              <w:textAlignment w:val="baseline"/>
              <w:rPr>
                <w:rFonts w:ascii="Courier New" w:hAnsi="Courier New" w:cs="Courier New"/>
                <w:color w:val="333333"/>
                <w:sz w:val="24"/>
                <w:szCs w:val="24"/>
              </w:rPr>
            </w:pPr>
            <w:r w:rsidRPr="008674BE">
              <w:rPr>
                <w:rStyle w:val="HTMLCode"/>
                <w:rFonts w:eastAsia="Calibri"/>
                <w:color w:val="333333"/>
                <w:sz w:val="24"/>
                <w:szCs w:val="24"/>
                <w:bdr w:val="none" w:sz="0" w:space="0" w:color="auto" w:frame="1"/>
              </w:rPr>
              <w:t>  </w:t>
            </w:r>
            <w:r w:rsidRPr="008674BE">
              <w:rPr>
                <w:rStyle w:val="HTMLCode"/>
                <w:rFonts w:eastAsia="Calibri"/>
                <w:color w:val="008200"/>
                <w:sz w:val="24"/>
                <w:szCs w:val="24"/>
                <w:bdr w:val="none" w:sz="0" w:space="0" w:color="auto" w:frame="1"/>
              </w:rPr>
              <w:t>// ...</w:t>
            </w:r>
          </w:p>
          <w:p w14:paraId="55964939" w14:textId="77777777" w:rsidR="008674BE" w:rsidRPr="008674BE" w:rsidRDefault="008674BE" w:rsidP="008674BE">
            <w:pPr>
              <w:spacing w:line="300" w:lineRule="atLeast"/>
              <w:textAlignment w:val="baseline"/>
              <w:rPr>
                <w:rFonts w:ascii="Courier New" w:hAnsi="Courier New" w:cs="Courier New"/>
                <w:color w:val="333333"/>
                <w:sz w:val="24"/>
                <w:szCs w:val="24"/>
              </w:rPr>
            </w:pPr>
            <w:r w:rsidRPr="008674BE">
              <w:rPr>
                <w:rStyle w:val="HTMLCode"/>
                <w:rFonts w:eastAsia="Calibri"/>
                <w:color w:val="333333"/>
                <w:sz w:val="24"/>
                <w:szCs w:val="24"/>
                <w:bdr w:val="none" w:sz="0" w:space="0" w:color="auto" w:frame="1"/>
              </w:rPr>
              <w:t>  </w:t>
            </w:r>
            <w:r w:rsidRPr="008674BE">
              <w:rPr>
                <w:rStyle w:val="HTMLCode"/>
                <w:rFonts w:eastAsia="Calibri"/>
                <w:b/>
                <w:bCs/>
                <w:color w:val="336699"/>
                <w:sz w:val="24"/>
                <w:szCs w:val="24"/>
                <w:bdr w:val="none" w:sz="0" w:space="0" w:color="auto" w:frame="1"/>
              </w:rPr>
              <w:t>delete</w:t>
            </w:r>
            <w:r w:rsidRPr="008674BE">
              <w:rPr>
                <w:rFonts w:ascii="Courier New" w:hAnsi="Courier New" w:cs="Courier New"/>
                <w:color w:val="333333"/>
                <w:sz w:val="24"/>
                <w:szCs w:val="24"/>
              </w:rPr>
              <w:t> </w:t>
            </w:r>
            <w:r w:rsidRPr="008674BE">
              <w:rPr>
                <w:rStyle w:val="HTMLCode"/>
                <w:rFonts w:eastAsia="Calibri"/>
                <w:color w:val="000000"/>
                <w:sz w:val="24"/>
                <w:szCs w:val="24"/>
                <w:bdr w:val="none" w:sz="0" w:space="0" w:color="auto" w:frame="1"/>
              </w:rPr>
              <w:t>[] copy;</w:t>
            </w:r>
          </w:p>
          <w:p w14:paraId="7C4D0934" w14:textId="3EC2B917" w:rsidR="00F72634" w:rsidRDefault="008674BE" w:rsidP="008674BE">
            <w:r w:rsidRPr="008674BE">
              <w:rPr>
                <w:rStyle w:val="HTMLCode"/>
                <w:rFonts w:eastAsia="Calibri"/>
                <w:color w:val="000000"/>
                <w:sz w:val="24"/>
                <w:szCs w:val="24"/>
                <w:bdr w:val="none" w:sz="0" w:space="0" w:color="auto" w:frame="1"/>
              </w:rPr>
              <w:t>}</w:t>
            </w:r>
          </w:p>
        </w:tc>
      </w:tr>
      <w:tr w:rsidR="008674BE" w14:paraId="587C2646" w14:textId="77777777" w:rsidTr="00001F14">
        <w:trPr>
          <w:trHeight w:val="460"/>
        </w:trPr>
        <w:tc>
          <w:tcPr>
            <w:tcW w:w="10800" w:type="dxa"/>
            <w:tcMar>
              <w:top w:w="100" w:type="dxa"/>
              <w:left w:w="100" w:type="dxa"/>
              <w:bottom w:w="100" w:type="dxa"/>
              <w:right w:w="100" w:type="dxa"/>
            </w:tcMar>
          </w:tcPr>
          <w:p w14:paraId="0401EA0A" w14:textId="709A5965" w:rsidR="008674BE" w:rsidRPr="008674BE" w:rsidRDefault="008674BE" w:rsidP="008674BE">
            <w:pPr>
              <w:spacing w:line="300" w:lineRule="atLeast"/>
              <w:textAlignment w:val="baseline"/>
              <w:rPr>
                <w:rStyle w:val="HTMLCode"/>
                <w:rFonts w:eastAsia="Calibri"/>
                <w:color w:val="808080"/>
                <w:sz w:val="24"/>
                <w:szCs w:val="24"/>
                <w:bdr w:val="none" w:sz="0" w:space="0" w:color="auto" w:frame="1"/>
              </w:rPr>
            </w:pPr>
            <w:r w:rsidRPr="0040135F">
              <w:rPr>
                <w:rFonts w:ascii="Segoe UI" w:hAnsi="Segoe UI" w:cs="Segoe UI"/>
                <w:sz w:val="21"/>
                <w:szCs w:val="21"/>
              </w:rPr>
              <w:t>In this noncompliant code example, two memory allocations are performed within the same expression. Because the memory allocations are passed as arguments to a function call, an exception thrown as a result of one of the calls to </w:t>
            </w:r>
            <w:r w:rsidRPr="0040135F">
              <w:rPr>
                <w:rStyle w:val="HTMLCode"/>
                <w:rFonts w:ascii="Ubuntu Mono" w:eastAsia="Calibri" w:hAnsi="Ubuntu Mono"/>
                <w:sz w:val="21"/>
                <w:szCs w:val="21"/>
              </w:rPr>
              <w:t>new</w:t>
            </w:r>
            <w:r w:rsidRPr="0040135F">
              <w:rPr>
                <w:rFonts w:ascii="Segoe UI" w:hAnsi="Segoe UI" w:cs="Segoe UI"/>
                <w:sz w:val="21"/>
                <w:szCs w:val="21"/>
              </w:rPr>
              <w:t> could result in a memory leak.</w:t>
            </w:r>
          </w:p>
        </w:tc>
      </w:tr>
      <w:tr w:rsidR="008674BE" w14:paraId="60D2B935" w14:textId="77777777" w:rsidTr="00001F14">
        <w:trPr>
          <w:trHeight w:val="460"/>
        </w:trPr>
        <w:tc>
          <w:tcPr>
            <w:tcW w:w="10800" w:type="dxa"/>
            <w:tcMar>
              <w:top w:w="100" w:type="dxa"/>
              <w:left w:w="100" w:type="dxa"/>
              <w:bottom w:w="100" w:type="dxa"/>
              <w:right w:w="100" w:type="dxa"/>
            </w:tcMar>
          </w:tcPr>
          <w:p w14:paraId="2BB0330B" w14:textId="77777777" w:rsidR="008674BE" w:rsidRPr="008674BE" w:rsidRDefault="008674BE" w:rsidP="008674BE">
            <w:pPr>
              <w:spacing w:line="300" w:lineRule="atLeast"/>
              <w:textAlignment w:val="baseline"/>
              <w:rPr>
                <w:rFonts w:ascii="Consolas" w:eastAsia="Times New Roman" w:hAnsi="Consolas" w:cs="Times New Roman"/>
                <w:color w:val="333333"/>
                <w:sz w:val="21"/>
                <w:szCs w:val="21"/>
              </w:rPr>
            </w:pPr>
            <w:r w:rsidRPr="008674BE">
              <w:rPr>
                <w:rFonts w:ascii="Consolas" w:eastAsia="Times New Roman" w:hAnsi="Consolas" w:cs="Courier New"/>
                <w:b/>
                <w:bCs/>
                <w:color w:val="336699"/>
                <w:sz w:val="21"/>
                <w:szCs w:val="21"/>
                <w:bdr w:val="none" w:sz="0" w:space="0" w:color="auto" w:frame="1"/>
              </w:rPr>
              <w:t>struct</w:t>
            </w:r>
            <w:r w:rsidRPr="008674BE">
              <w:rPr>
                <w:rFonts w:ascii="Consolas" w:eastAsia="Times New Roman" w:hAnsi="Consolas" w:cs="Times New Roman"/>
                <w:color w:val="333333"/>
                <w:sz w:val="21"/>
                <w:szCs w:val="21"/>
              </w:rPr>
              <w:t> </w:t>
            </w:r>
            <w:r w:rsidRPr="008674BE">
              <w:rPr>
                <w:rFonts w:ascii="Consolas" w:eastAsia="Times New Roman" w:hAnsi="Consolas" w:cs="Courier New"/>
                <w:color w:val="000000"/>
                <w:sz w:val="21"/>
                <w:szCs w:val="21"/>
                <w:bdr w:val="none" w:sz="0" w:space="0" w:color="auto" w:frame="1"/>
              </w:rPr>
              <w:t>A { </w:t>
            </w:r>
            <w:r w:rsidRPr="008674BE">
              <w:rPr>
                <w:rFonts w:ascii="Consolas" w:eastAsia="Times New Roman" w:hAnsi="Consolas" w:cs="Courier New"/>
                <w:color w:val="008200"/>
                <w:sz w:val="21"/>
                <w:szCs w:val="21"/>
                <w:bdr w:val="none" w:sz="0" w:space="0" w:color="auto" w:frame="1"/>
              </w:rPr>
              <w:t>/* ... */</w:t>
            </w:r>
            <w:r w:rsidRPr="008674BE">
              <w:rPr>
                <w:rFonts w:ascii="Consolas" w:eastAsia="Times New Roman" w:hAnsi="Consolas" w:cs="Times New Roman"/>
                <w:color w:val="333333"/>
                <w:sz w:val="21"/>
                <w:szCs w:val="21"/>
              </w:rPr>
              <w:t> </w:t>
            </w:r>
            <w:r w:rsidRPr="008674BE">
              <w:rPr>
                <w:rFonts w:ascii="Consolas" w:eastAsia="Times New Roman" w:hAnsi="Consolas" w:cs="Courier New"/>
                <w:color w:val="000000"/>
                <w:sz w:val="21"/>
                <w:szCs w:val="21"/>
                <w:bdr w:val="none" w:sz="0" w:space="0" w:color="auto" w:frame="1"/>
              </w:rPr>
              <w:t>};</w:t>
            </w:r>
          </w:p>
          <w:p w14:paraId="21A2F574" w14:textId="77777777" w:rsidR="008674BE" w:rsidRPr="008674BE" w:rsidRDefault="008674BE" w:rsidP="008674BE">
            <w:pPr>
              <w:spacing w:line="300" w:lineRule="atLeast"/>
              <w:textAlignment w:val="baseline"/>
              <w:rPr>
                <w:rFonts w:ascii="Consolas" w:eastAsia="Times New Roman" w:hAnsi="Consolas" w:cs="Times New Roman"/>
                <w:color w:val="333333"/>
                <w:sz w:val="21"/>
                <w:szCs w:val="21"/>
              </w:rPr>
            </w:pPr>
            <w:r w:rsidRPr="008674BE">
              <w:rPr>
                <w:rFonts w:ascii="Consolas" w:eastAsia="Times New Roman" w:hAnsi="Consolas" w:cs="Courier New"/>
                <w:b/>
                <w:bCs/>
                <w:color w:val="336699"/>
                <w:sz w:val="21"/>
                <w:szCs w:val="21"/>
                <w:bdr w:val="none" w:sz="0" w:space="0" w:color="auto" w:frame="1"/>
              </w:rPr>
              <w:t>struct</w:t>
            </w:r>
            <w:r w:rsidRPr="008674BE">
              <w:rPr>
                <w:rFonts w:ascii="Consolas" w:eastAsia="Times New Roman" w:hAnsi="Consolas" w:cs="Times New Roman"/>
                <w:color w:val="333333"/>
                <w:sz w:val="21"/>
                <w:szCs w:val="21"/>
              </w:rPr>
              <w:t> </w:t>
            </w:r>
            <w:r w:rsidRPr="008674BE">
              <w:rPr>
                <w:rFonts w:ascii="Consolas" w:eastAsia="Times New Roman" w:hAnsi="Consolas" w:cs="Courier New"/>
                <w:color w:val="000000"/>
                <w:sz w:val="21"/>
                <w:szCs w:val="21"/>
                <w:bdr w:val="none" w:sz="0" w:space="0" w:color="auto" w:frame="1"/>
              </w:rPr>
              <w:t>B { </w:t>
            </w:r>
            <w:r w:rsidRPr="008674BE">
              <w:rPr>
                <w:rFonts w:ascii="Consolas" w:eastAsia="Times New Roman" w:hAnsi="Consolas" w:cs="Courier New"/>
                <w:color w:val="008200"/>
                <w:sz w:val="21"/>
                <w:szCs w:val="21"/>
                <w:bdr w:val="none" w:sz="0" w:space="0" w:color="auto" w:frame="1"/>
              </w:rPr>
              <w:t>/* ... */</w:t>
            </w:r>
            <w:r w:rsidRPr="008674BE">
              <w:rPr>
                <w:rFonts w:ascii="Consolas" w:eastAsia="Times New Roman" w:hAnsi="Consolas" w:cs="Times New Roman"/>
                <w:color w:val="333333"/>
                <w:sz w:val="21"/>
                <w:szCs w:val="21"/>
              </w:rPr>
              <w:t> </w:t>
            </w:r>
            <w:r w:rsidRPr="008674BE">
              <w:rPr>
                <w:rFonts w:ascii="Consolas" w:eastAsia="Times New Roman" w:hAnsi="Consolas" w:cs="Courier New"/>
                <w:color w:val="000000"/>
                <w:sz w:val="21"/>
                <w:szCs w:val="21"/>
                <w:bdr w:val="none" w:sz="0" w:space="0" w:color="auto" w:frame="1"/>
              </w:rPr>
              <w:t>}; </w:t>
            </w:r>
          </w:p>
          <w:p w14:paraId="03AF2F6C" w14:textId="77777777" w:rsidR="008674BE" w:rsidRPr="008674BE" w:rsidRDefault="008674BE" w:rsidP="008674BE">
            <w:pPr>
              <w:spacing w:line="300" w:lineRule="atLeast"/>
              <w:textAlignment w:val="baseline"/>
              <w:rPr>
                <w:rFonts w:ascii="Consolas" w:eastAsia="Times New Roman" w:hAnsi="Consolas" w:cs="Times New Roman"/>
                <w:color w:val="333333"/>
                <w:sz w:val="21"/>
                <w:szCs w:val="21"/>
              </w:rPr>
            </w:pPr>
            <w:r w:rsidRPr="008674BE">
              <w:rPr>
                <w:rFonts w:ascii="Consolas" w:eastAsia="Times New Roman" w:hAnsi="Consolas" w:cs="Courier New"/>
                <w:color w:val="333333"/>
                <w:sz w:val="21"/>
                <w:szCs w:val="21"/>
                <w:bdr w:val="none" w:sz="0" w:space="0" w:color="auto" w:frame="1"/>
              </w:rPr>
              <w:t> </w:t>
            </w:r>
            <w:r w:rsidRPr="008674BE">
              <w:rPr>
                <w:rFonts w:ascii="Consolas" w:eastAsia="Times New Roman" w:hAnsi="Consolas" w:cs="Times New Roman"/>
                <w:color w:val="333333"/>
                <w:sz w:val="21"/>
                <w:szCs w:val="21"/>
              </w:rPr>
              <w:t> </w:t>
            </w:r>
          </w:p>
          <w:p w14:paraId="72BAF243" w14:textId="77777777" w:rsidR="008674BE" w:rsidRPr="008674BE" w:rsidRDefault="008674BE" w:rsidP="008674BE">
            <w:pPr>
              <w:spacing w:line="300" w:lineRule="atLeast"/>
              <w:textAlignment w:val="baseline"/>
              <w:rPr>
                <w:rFonts w:ascii="Consolas" w:eastAsia="Times New Roman" w:hAnsi="Consolas" w:cs="Times New Roman"/>
                <w:color w:val="333333"/>
                <w:sz w:val="21"/>
                <w:szCs w:val="21"/>
              </w:rPr>
            </w:pPr>
            <w:r w:rsidRPr="008674BE">
              <w:rPr>
                <w:rFonts w:ascii="Consolas" w:eastAsia="Times New Roman" w:hAnsi="Consolas" w:cs="Courier New"/>
                <w:b/>
                <w:bCs/>
                <w:color w:val="336699"/>
                <w:sz w:val="21"/>
                <w:szCs w:val="21"/>
                <w:bdr w:val="none" w:sz="0" w:space="0" w:color="auto" w:frame="1"/>
              </w:rPr>
              <w:t>void</w:t>
            </w:r>
            <w:r w:rsidRPr="008674BE">
              <w:rPr>
                <w:rFonts w:ascii="Consolas" w:eastAsia="Times New Roman" w:hAnsi="Consolas" w:cs="Times New Roman"/>
                <w:color w:val="333333"/>
                <w:sz w:val="21"/>
                <w:szCs w:val="21"/>
              </w:rPr>
              <w:t> </w:t>
            </w:r>
            <w:r w:rsidRPr="008674BE">
              <w:rPr>
                <w:rFonts w:ascii="Consolas" w:eastAsia="Times New Roman" w:hAnsi="Consolas" w:cs="Courier New"/>
                <w:color w:val="000000"/>
                <w:sz w:val="21"/>
                <w:szCs w:val="21"/>
                <w:bdr w:val="none" w:sz="0" w:space="0" w:color="auto" w:frame="1"/>
              </w:rPr>
              <w:t>g(A *, B *);</w:t>
            </w:r>
          </w:p>
          <w:p w14:paraId="08ECDEBE" w14:textId="77777777" w:rsidR="008674BE" w:rsidRPr="008674BE" w:rsidRDefault="008674BE" w:rsidP="008674BE">
            <w:pPr>
              <w:spacing w:line="300" w:lineRule="atLeast"/>
              <w:textAlignment w:val="baseline"/>
              <w:rPr>
                <w:rFonts w:ascii="Consolas" w:eastAsia="Times New Roman" w:hAnsi="Consolas" w:cs="Times New Roman"/>
                <w:color w:val="333333"/>
                <w:sz w:val="21"/>
                <w:szCs w:val="21"/>
              </w:rPr>
            </w:pPr>
            <w:r w:rsidRPr="008674BE">
              <w:rPr>
                <w:rFonts w:ascii="Consolas" w:eastAsia="Times New Roman" w:hAnsi="Consolas" w:cs="Courier New"/>
                <w:b/>
                <w:bCs/>
                <w:color w:val="336699"/>
                <w:sz w:val="21"/>
                <w:szCs w:val="21"/>
                <w:bdr w:val="none" w:sz="0" w:space="0" w:color="auto" w:frame="1"/>
              </w:rPr>
              <w:lastRenderedPageBreak/>
              <w:t>void</w:t>
            </w:r>
            <w:r w:rsidRPr="008674BE">
              <w:rPr>
                <w:rFonts w:ascii="Consolas" w:eastAsia="Times New Roman" w:hAnsi="Consolas" w:cs="Times New Roman"/>
                <w:color w:val="333333"/>
                <w:sz w:val="21"/>
                <w:szCs w:val="21"/>
              </w:rPr>
              <w:t> </w:t>
            </w:r>
            <w:r w:rsidRPr="008674BE">
              <w:rPr>
                <w:rFonts w:ascii="Consolas" w:eastAsia="Times New Roman" w:hAnsi="Consolas" w:cs="Courier New"/>
                <w:color w:val="000000"/>
                <w:sz w:val="21"/>
                <w:szCs w:val="21"/>
                <w:bdr w:val="none" w:sz="0" w:space="0" w:color="auto" w:frame="1"/>
              </w:rPr>
              <w:t>f() {</w:t>
            </w:r>
          </w:p>
          <w:p w14:paraId="0229CFCE" w14:textId="77777777" w:rsidR="008674BE" w:rsidRPr="008674BE" w:rsidRDefault="008674BE" w:rsidP="008674BE">
            <w:pPr>
              <w:spacing w:line="300" w:lineRule="atLeast"/>
              <w:textAlignment w:val="baseline"/>
              <w:rPr>
                <w:rFonts w:ascii="Consolas" w:eastAsia="Times New Roman" w:hAnsi="Consolas" w:cs="Times New Roman"/>
                <w:color w:val="333333"/>
                <w:sz w:val="21"/>
                <w:szCs w:val="21"/>
              </w:rPr>
            </w:pPr>
            <w:r w:rsidRPr="008674BE">
              <w:rPr>
                <w:rFonts w:ascii="Consolas" w:eastAsia="Times New Roman" w:hAnsi="Consolas" w:cs="Courier New"/>
                <w:color w:val="333333"/>
                <w:sz w:val="21"/>
                <w:szCs w:val="21"/>
                <w:bdr w:val="none" w:sz="0" w:space="0" w:color="auto" w:frame="1"/>
              </w:rPr>
              <w:t>  </w:t>
            </w:r>
            <w:r w:rsidRPr="008674BE">
              <w:rPr>
                <w:rFonts w:ascii="Consolas" w:eastAsia="Times New Roman" w:hAnsi="Consolas" w:cs="Courier New"/>
                <w:color w:val="000000"/>
                <w:sz w:val="21"/>
                <w:szCs w:val="21"/>
                <w:bdr w:val="none" w:sz="0" w:space="0" w:color="auto" w:frame="1"/>
              </w:rPr>
              <w:t>g(</w:t>
            </w:r>
            <w:r w:rsidRPr="008674BE">
              <w:rPr>
                <w:rFonts w:ascii="Consolas" w:eastAsia="Times New Roman" w:hAnsi="Consolas" w:cs="Courier New"/>
                <w:b/>
                <w:bCs/>
                <w:color w:val="336699"/>
                <w:sz w:val="21"/>
                <w:szCs w:val="21"/>
                <w:bdr w:val="none" w:sz="0" w:space="0" w:color="auto" w:frame="1"/>
              </w:rPr>
              <w:t>new</w:t>
            </w:r>
            <w:r w:rsidRPr="008674BE">
              <w:rPr>
                <w:rFonts w:ascii="Consolas" w:eastAsia="Times New Roman" w:hAnsi="Consolas" w:cs="Times New Roman"/>
                <w:color w:val="333333"/>
                <w:sz w:val="21"/>
                <w:szCs w:val="21"/>
              </w:rPr>
              <w:t> </w:t>
            </w:r>
            <w:r w:rsidRPr="008674BE">
              <w:rPr>
                <w:rFonts w:ascii="Consolas" w:eastAsia="Times New Roman" w:hAnsi="Consolas" w:cs="Courier New"/>
                <w:color w:val="000000"/>
                <w:sz w:val="21"/>
                <w:szCs w:val="21"/>
                <w:bdr w:val="none" w:sz="0" w:space="0" w:color="auto" w:frame="1"/>
              </w:rPr>
              <w:t>A, </w:t>
            </w:r>
            <w:r w:rsidRPr="008674BE">
              <w:rPr>
                <w:rFonts w:ascii="Consolas" w:eastAsia="Times New Roman" w:hAnsi="Consolas" w:cs="Courier New"/>
                <w:b/>
                <w:bCs/>
                <w:color w:val="336699"/>
                <w:sz w:val="21"/>
                <w:szCs w:val="21"/>
                <w:bdr w:val="none" w:sz="0" w:space="0" w:color="auto" w:frame="1"/>
              </w:rPr>
              <w:t>new</w:t>
            </w:r>
            <w:r w:rsidRPr="008674BE">
              <w:rPr>
                <w:rFonts w:ascii="Consolas" w:eastAsia="Times New Roman" w:hAnsi="Consolas" w:cs="Times New Roman"/>
                <w:color w:val="333333"/>
                <w:sz w:val="21"/>
                <w:szCs w:val="21"/>
              </w:rPr>
              <w:t> </w:t>
            </w:r>
            <w:r w:rsidRPr="008674BE">
              <w:rPr>
                <w:rFonts w:ascii="Consolas" w:eastAsia="Times New Roman" w:hAnsi="Consolas" w:cs="Courier New"/>
                <w:color w:val="000000"/>
                <w:sz w:val="21"/>
                <w:szCs w:val="21"/>
                <w:bdr w:val="none" w:sz="0" w:space="0" w:color="auto" w:frame="1"/>
              </w:rPr>
              <w:t>B);</w:t>
            </w:r>
          </w:p>
          <w:p w14:paraId="25CDBCDA" w14:textId="2FA8B659" w:rsidR="008674BE" w:rsidRPr="008674BE" w:rsidRDefault="008674BE" w:rsidP="008674BE">
            <w:pPr>
              <w:spacing w:line="300" w:lineRule="atLeast"/>
              <w:textAlignment w:val="baseline"/>
              <w:rPr>
                <w:rFonts w:ascii="Consolas" w:eastAsia="Times New Roman" w:hAnsi="Consolas" w:cs="Times New Roman"/>
                <w:color w:val="333333"/>
                <w:sz w:val="21"/>
                <w:szCs w:val="21"/>
              </w:rPr>
            </w:pPr>
            <w:r w:rsidRPr="008674BE">
              <w:rPr>
                <w:rFonts w:ascii="Consolas" w:eastAsia="Times New Roman" w:hAnsi="Consolas" w:cs="Courier New"/>
                <w:color w:val="000000"/>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C4CB1F8" w:rsidR="00F72634" w:rsidRPr="00FA16C8" w:rsidRDefault="008C4F0F" w:rsidP="0015146B">
            <w:pPr>
              <w:rPr>
                <w:rFonts w:asciiTheme="majorHAnsi" w:hAnsiTheme="majorHAnsi" w:cstheme="majorHAnsi"/>
              </w:rPr>
            </w:pPr>
            <w:r w:rsidRPr="00FA16C8">
              <w:rPr>
                <w:rFonts w:ascii="Courier New" w:hAnsi="Courier New" w:cs="Courier New"/>
              </w:rPr>
              <w:t>std::</w:t>
            </w:r>
            <w:proofErr w:type="spellStart"/>
            <w:r w:rsidRPr="00FA16C8">
              <w:rPr>
                <w:rFonts w:ascii="Courier New" w:hAnsi="Courier New" w:cs="Courier New"/>
              </w:rPr>
              <w:t>nothrow</w:t>
            </w:r>
            <w:proofErr w:type="spellEnd"/>
            <w:r w:rsidRPr="00FA16C8">
              <w:rPr>
                <w:rFonts w:ascii="Courier New" w:hAnsi="Courier New" w:cs="Courier New"/>
              </w:rPr>
              <w:t xml:space="preserve"> </w:t>
            </w:r>
            <w:r w:rsidRPr="00FA16C8">
              <w:rPr>
                <w:rFonts w:asciiTheme="majorHAnsi" w:hAnsiTheme="majorHAnsi" w:cstheme="majorHAnsi"/>
              </w:rPr>
              <w:t>- When using </w:t>
            </w:r>
            <w:r w:rsidRPr="00FA16C8">
              <w:rPr>
                <w:rStyle w:val="HTMLCode"/>
                <w:rFonts w:eastAsia="Calibri"/>
                <w:sz w:val="22"/>
                <w:szCs w:val="22"/>
              </w:rPr>
              <w:t>std::</w:t>
            </w:r>
            <w:proofErr w:type="spellStart"/>
            <w:r w:rsidRPr="00FA16C8">
              <w:rPr>
                <w:rStyle w:val="HTMLCode"/>
                <w:rFonts w:eastAsia="Calibri"/>
                <w:sz w:val="22"/>
                <w:szCs w:val="22"/>
              </w:rPr>
              <w:t>nothrow</w:t>
            </w:r>
            <w:proofErr w:type="spellEnd"/>
            <w:r w:rsidRPr="00FA16C8">
              <w:rPr>
                <w:rFonts w:asciiTheme="majorHAnsi" w:hAnsiTheme="majorHAnsi" w:cstheme="majorHAnsi"/>
              </w:rPr>
              <w:t>, the </w:t>
            </w:r>
            <w:r w:rsidRPr="00FA16C8">
              <w:rPr>
                <w:rStyle w:val="HTMLCode"/>
                <w:rFonts w:asciiTheme="majorHAnsi" w:eastAsia="Calibri" w:hAnsiTheme="majorHAnsi" w:cstheme="majorHAnsi"/>
                <w:sz w:val="22"/>
                <w:szCs w:val="22"/>
              </w:rPr>
              <w:t>new</w:t>
            </w:r>
            <w:r w:rsidRPr="00FA16C8">
              <w:rPr>
                <w:rFonts w:asciiTheme="majorHAnsi" w:hAnsiTheme="majorHAnsi" w:cstheme="majorHAnsi"/>
              </w:rPr>
              <w:t xml:space="preserve"> operator returns either a null pointer or a pointer to the allocated space. </w:t>
            </w:r>
          </w:p>
        </w:tc>
      </w:tr>
      <w:tr w:rsidR="00F72634" w14:paraId="7A1A78A0" w14:textId="77777777" w:rsidTr="00001F14">
        <w:trPr>
          <w:trHeight w:val="460"/>
        </w:trPr>
        <w:tc>
          <w:tcPr>
            <w:tcW w:w="10800" w:type="dxa"/>
            <w:tcMar>
              <w:top w:w="100" w:type="dxa"/>
              <w:left w:w="100" w:type="dxa"/>
              <w:bottom w:w="100" w:type="dxa"/>
              <w:right w:w="100" w:type="dxa"/>
            </w:tcMar>
          </w:tcPr>
          <w:p w14:paraId="5B41A275" w14:textId="77777777" w:rsidR="008C4F0F" w:rsidRPr="008C4F0F" w:rsidRDefault="008C4F0F" w:rsidP="008C4F0F">
            <w:pPr>
              <w:spacing w:line="300" w:lineRule="atLeast"/>
              <w:textAlignment w:val="baseline"/>
              <w:rPr>
                <w:rFonts w:ascii="Courier New" w:hAnsi="Courier New" w:cs="Courier New"/>
                <w:color w:val="333333"/>
                <w:sz w:val="24"/>
                <w:szCs w:val="24"/>
              </w:rPr>
            </w:pPr>
            <w:r w:rsidRPr="008C4F0F">
              <w:rPr>
                <w:rStyle w:val="HTMLCode"/>
                <w:rFonts w:eastAsia="Calibri"/>
                <w:color w:val="808080"/>
                <w:sz w:val="24"/>
                <w:szCs w:val="24"/>
                <w:bdr w:val="none" w:sz="0" w:space="0" w:color="auto" w:frame="1"/>
              </w:rPr>
              <w:t>#include &lt;</w:t>
            </w:r>
            <w:proofErr w:type="spellStart"/>
            <w:r w:rsidRPr="008C4F0F">
              <w:rPr>
                <w:rStyle w:val="HTMLCode"/>
                <w:rFonts w:eastAsia="Calibri"/>
                <w:color w:val="808080"/>
                <w:sz w:val="24"/>
                <w:szCs w:val="24"/>
                <w:bdr w:val="none" w:sz="0" w:space="0" w:color="auto" w:frame="1"/>
              </w:rPr>
              <w:t>cstring</w:t>
            </w:r>
            <w:proofErr w:type="spellEnd"/>
            <w:r w:rsidRPr="008C4F0F">
              <w:rPr>
                <w:rStyle w:val="HTMLCode"/>
                <w:rFonts w:eastAsia="Calibri"/>
                <w:color w:val="808080"/>
                <w:sz w:val="24"/>
                <w:szCs w:val="24"/>
                <w:bdr w:val="none" w:sz="0" w:space="0" w:color="auto" w:frame="1"/>
              </w:rPr>
              <w:t>&gt;</w:t>
            </w:r>
          </w:p>
          <w:p w14:paraId="00023AB3" w14:textId="77777777" w:rsidR="008C4F0F" w:rsidRPr="008C4F0F" w:rsidRDefault="008C4F0F" w:rsidP="008C4F0F">
            <w:pPr>
              <w:spacing w:line="300" w:lineRule="atLeast"/>
              <w:textAlignment w:val="baseline"/>
              <w:rPr>
                <w:rFonts w:ascii="Courier New" w:hAnsi="Courier New" w:cs="Courier New"/>
                <w:color w:val="333333"/>
                <w:sz w:val="24"/>
                <w:szCs w:val="24"/>
              </w:rPr>
            </w:pPr>
            <w:r w:rsidRPr="008C4F0F">
              <w:rPr>
                <w:rStyle w:val="HTMLCode"/>
                <w:rFonts w:eastAsia="Calibri"/>
                <w:color w:val="808080"/>
                <w:sz w:val="24"/>
                <w:szCs w:val="24"/>
                <w:bdr w:val="none" w:sz="0" w:space="0" w:color="auto" w:frame="1"/>
              </w:rPr>
              <w:t>#include &lt;new&gt;</w:t>
            </w:r>
          </w:p>
          <w:p w14:paraId="7092907C" w14:textId="77777777" w:rsidR="008C4F0F" w:rsidRPr="008C4F0F" w:rsidRDefault="008C4F0F" w:rsidP="008C4F0F">
            <w:pPr>
              <w:spacing w:line="300" w:lineRule="atLeast"/>
              <w:textAlignment w:val="baseline"/>
              <w:rPr>
                <w:rFonts w:ascii="Courier New" w:hAnsi="Courier New" w:cs="Courier New"/>
                <w:color w:val="333333"/>
                <w:sz w:val="24"/>
                <w:szCs w:val="24"/>
              </w:rPr>
            </w:pPr>
            <w:r w:rsidRPr="008C4F0F">
              <w:rPr>
                <w:rStyle w:val="HTMLCode"/>
                <w:rFonts w:eastAsia="Calibri"/>
                <w:color w:val="333333"/>
                <w:sz w:val="24"/>
                <w:szCs w:val="24"/>
                <w:bdr w:val="none" w:sz="0" w:space="0" w:color="auto" w:frame="1"/>
              </w:rPr>
              <w:t> </w:t>
            </w:r>
            <w:r w:rsidRPr="008C4F0F">
              <w:rPr>
                <w:rFonts w:ascii="Courier New" w:hAnsi="Courier New" w:cs="Courier New"/>
                <w:color w:val="333333"/>
                <w:sz w:val="24"/>
                <w:szCs w:val="24"/>
              </w:rPr>
              <w:t> </w:t>
            </w:r>
          </w:p>
          <w:p w14:paraId="41BDCC60" w14:textId="77777777" w:rsidR="008C4F0F" w:rsidRPr="008C4F0F" w:rsidRDefault="008C4F0F" w:rsidP="008C4F0F">
            <w:pPr>
              <w:spacing w:line="300" w:lineRule="atLeast"/>
              <w:textAlignment w:val="baseline"/>
              <w:rPr>
                <w:rFonts w:ascii="Courier New" w:hAnsi="Courier New" w:cs="Courier New"/>
                <w:color w:val="333333"/>
                <w:sz w:val="24"/>
                <w:szCs w:val="24"/>
              </w:rPr>
            </w:pPr>
            <w:r w:rsidRPr="008C4F0F">
              <w:rPr>
                <w:rStyle w:val="HTMLCode"/>
                <w:rFonts w:eastAsia="Calibri"/>
                <w:b/>
                <w:bCs/>
                <w:color w:val="336699"/>
                <w:sz w:val="24"/>
                <w:szCs w:val="24"/>
                <w:bdr w:val="none" w:sz="0" w:space="0" w:color="auto" w:frame="1"/>
              </w:rPr>
              <w:t>void</w:t>
            </w:r>
            <w:r w:rsidRPr="008C4F0F">
              <w:rPr>
                <w:rFonts w:ascii="Courier New" w:hAnsi="Courier New" w:cs="Courier New"/>
                <w:color w:val="333333"/>
                <w:sz w:val="24"/>
                <w:szCs w:val="24"/>
              </w:rPr>
              <w:t> </w:t>
            </w:r>
            <w:r w:rsidRPr="008C4F0F">
              <w:rPr>
                <w:rStyle w:val="HTMLCode"/>
                <w:rFonts w:eastAsia="Calibri"/>
                <w:color w:val="000000"/>
                <w:sz w:val="24"/>
                <w:szCs w:val="24"/>
                <w:bdr w:val="none" w:sz="0" w:space="0" w:color="auto" w:frame="1"/>
              </w:rPr>
              <w:t>f(</w:t>
            </w:r>
            <w:r w:rsidRPr="008C4F0F">
              <w:rPr>
                <w:rStyle w:val="HTMLCode"/>
                <w:rFonts w:eastAsia="Calibri"/>
                <w:b/>
                <w:bCs/>
                <w:color w:val="336699"/>
                <w:sz w:val="24"/>
                <w:szCs w:val="24"/>
                <w:bdr w:val="none" w:sz="0" w:space="0" w:color="auto" w:frame="1"/>
              </w:rPr>
              <w:t>const</w:t>
            </w:r>
            <w:r w:rsidRPr="008C4F0F">
              <w:rPr>
                <w:rFonts w:ascii="Courier New" w:hAnsi="Courier New" w:cs="Courier New"/>
                <w:color w:val="333333"/>
                <w:sz w:val="24"/>
                <w:szCs w:val="24"/>
              </w:rPr>
              <w:t> </w:t>
            </w:r>
            <w:r w:rsidRPr="008C4F0F">
              <w:rPr>
                <w:rStyle w:val="HTMLCode"/>
                <w:rFonts w:eastAsia="Calibri"/>
                <w:b/>
                <w:bCs/>
                <w:color w:val="808080"/>
                <w:sz w:val="24"/>
                <w:szCs w:val="24"/>
                <w:bdr w:val="none" w:sz="0" w:space="0" w:color="auto" w:frame="1"/>
              </w:rPr>
              <w:t>int</w:t>
            </w:r>
            <w:r w:rsidRPr="008C4F0F">
              <w:rPr>
                <w:rFonts w:ascii="Courier New" w:hAnsi="Courier New" w:cs="Courier New"/>
                <w:color w:val="333333"/>
                <w:sz w:val="24"/>
                <w:szCs w:val="24"/>
              </w:rPr>
              <w:t> </w:t>
            </w:r>
            <w:r w:rsidRPr="008C4F0F">
              <w:rPr>
                <w:rStyle w:val="HTMLCode"/>
                <w:rFonts w:eastAsia="Calibri"/>
                <w:color w:val="000000"/>
                <w:sz w:val="24"/>
                <w:szCs w:val="24"/>
                <w:bdr w:val="none" w:sz="0" w:space="0" w:color="auto" w:frame="1"/>
              </w:rPr>
              <w:t>*array, std::</w:t>
            </w:r>
            <w:proofErr w:type="spellStart"/>
            <w:r w:rsidRPr="008C4F0F">
              <w:rPr>
                <w:rStyle w:val="HTMLCode"/>
                <w:rFonts w:eastAsia="Calibri"/>
                <w:b/>
                <w:bCs/>
                <w:color w:val="808080"/>
                <w:sz w:val="24"/>
                <w:szCs w:val="24"/>
                <w:bdr w:val="none" w:sz="0" w:space="0" w:color="auto" w:frame="1"/>
              </w:rPr>
              <w:t>size_t</w:t>
            </w:r>
            <w:proofErr w:type="spellEnd"/>
            <w:r w:rsidRPr="008C4F0F">
              <w:rPr>
                <w:rFonts w:ascii="Courier New" w:hAnsi="Courier New" w:cs="Courier New"/>
                <w:color w:val="333333"/>
                <w:sz w:val="24"/>
                <w:szCs w:val="24"/>
              </w:rPr>
              <w:t> </w:t>
            </w:r>
            <w:r w:rsidRPr="008C4F0F">
              <w:rPr>
                <w:rStyle w:val="HTMLCode"/>
                <w:rFonts w:eastAsia="Calibri"/>
                <w:color w:val="000000"/>
                <w:sz w:val="24"/>
                <w:szCs w:val="24"/>
                <w:bdr w:val="none" w:sz="0" w:space="0" w:color="auto" w:frame="1"/>
              </w:rPr>
              <w:t xml:space="preserve">size) </w:t>
            </w:r>
            <w:proofErr w:type="spellStart"/>
            <w:r w:rsidRPr="008C4F0F">
              <w:rPr>
                <w:rStyle w:val="HTMLCode"/>
                <w:rFonts w:eastAsia="Calibri"/>
                <w:color w:val="000000"/>
                <w:sz w:val="24"/>
                <w:szCs w:val="24"/>
                <w:bdr w:val="none" w:sz="0" w:space="0" w:color="auto" w:frame="1"/>
              </w:rPr>
              <w:t>noexcept</w:t>
            </w:r>
            <w:proofErr w:type="spellEnd"/>
            <w:r w:rsidRPr="008C4F0F">
              <w:rPr>
                <w:rStyle w:val="HTMLCode"/>
                <w:rFonts w:eastAsia="Calibri"/>
                <w:color w:val="000000"/>
                <w:sz w:val="24"/>
                <w:szCs w:val="24"/>
                <w:bdr w:val="none" w:sz="0" w:space="0" w:color="auto" w:frame="1"/>
              </w:rPr>
              <w:t xml:space="preserve"> {</w:t>
            </w:r>
          </w:p>
          <w:p w14:paraId="295652B9" w14:textId="77777777" w:rsidR="008C4F0F" w:rsidRPr="008C4F0F" w:rsidRDefault="008C4F0F" w:rsidP="008C4F0F">
            <w:pPr>
              <w:spacing w:line="300" w:lineRule="atLeast"/>
              <w:textAlignment w:val="baseline"/>
              <w:rPr>
                <w:rFonts w:ascii="Courier New" w:hAnsi="Courier New" w:cs="Courier New"/>
                <w:color w:val="333333"/>
                <w:sz w:val="24"/>
                <w:szCs w:val="24"/>
              </w:rPr>
            </w:pPr>
            <w:r w:rsidRPr="008C4F0F">
              <w:rPr>
                <w:rStyle w:val="HTMLCode"/>
                <w:rFonts w:eastAsia="Calibri"/>
                <w:color w:val="333333"/>
                <w:sz w:val="24"/>
                <w:szCs w:val="24"/>
                <w:bdr w:val="none" w:sz="0" w:space="0" w:color="auto" w:frame="1"/>
              </w:rPr>
              <w:t>  </w:t>
            </w:r>
            <w:r w:rsidRPr="008C4F0F">
              <w:rPr>
                <w:rStyle w:val="HTMLCode"/>
                <w:rFonts w:eastAsia="Calibri"/>
                <w:b/>
                <w:bCs/>
                <w:color w:val="808080"/>
                <w:sz w:val="24"/>
                <w:szCs w:val="24"/>
                <w:bdr w:val="none" w:sz="0" w:space="0" w:color="auto" w:frame="1"/>
              </w:rPr>
              <w:t>int</w:t>
            </w:r>
            <w:r w:rsidRPr="008C4F0F">
              <w:rPr>
                <w:rFonts w:ascii="Courier New" w:hAnsi="Courier New" w:cs="Courier New"/>
                <w:color w:val="333333"/>
                <w:sz w:val="24"/>
                <w:szCs w:val="24"/>
              </w:rPr>
              <w:t> </w:t>
            </w:r>
            <w:r w:rsidRPr="008C4F0F">
              <w:rPr>
                <w:rStyle w:val="HTMLCode"/>
                <w:rFonts w:eastAsia="Calibri"/>
                <w:color w:val="000000"/>
                <w:sz w:val="24"/>
                <w:szCs w:val="24"/>
                <w:bdr w:val="none" w:sz="0" w:space="0" w:color="auto" w:frame="1"/>
              </w:rPr>
              <w:t>*copy = </w:t>
            </w:r>
            <w:r w:rsidRPr="008C4F0F">
              <w:rPr>
                <w:rStyle w:val="HTMLCode"/>
                <w:rFonts w:eastAsia="Calibri"/>
                <w:b/>
                <w:bCs/>
                <w:color w:val="336699"/>
                <w:sz w:val="24"/>
                <w:szCs w:val="24"/>
                <w:bdr w:val="none" w:sz="0" w:space="0" w:color="auto" w:frame="1"/>
              </w:rPr>
              <w:t>new</w:t>
            </w:r>
            <w:r w:rsidRPr="008C4F0F">
              <w:rPr>
                <w:rFonts w:ascii="Courier New" w:hAnsi="Courier New" w:cs="Courier New"/>
                <w:color w:val="333333"/>
                <w:sz w:val="24"/>
                <w:szCs w:val="24"/>
              </w:rPr>
              <w:t> </w:t>
            </w:r>
            <w:r w:rsidRPr="008C4F0F">
              <w:rPr>
                <w:rStyle w:val="HTMLCode"/>
                <w:rFonts w:eastAsia="Calibri"/>
                <w:color w:val="000000"/>
                <w:sz w:val="24"/>
                <w:szCs w:val="24"/>
                <w:bdr w:val="none" w:sz="0" w:space="0" w:color="auto" w:frame="1"/>
              </w:rPr>
              <w:t>(std::</w:t>
            </w:r>
            <w:proofErr w:type="spellStart"/>
            <w:r w:rsidRPr="008C4F0F">
              <w:rPr>
                <w:rStyle w:val="HTMLCode"/>
                <w:rFonts w:eastAsia="Calibri"/>
                <w:b/>
                <w:bCs/>
                <w:color w:val="336699"/>
                <w:sz w:val="24"/>
                <w:szCs w:val="24"/>
                <w:bdr w:val="none" w:sz="0" w:space="0" w:color="auto" w:frame="1"/>
              </w:rPr>
              <w:t>nothrow</w:t>
            </w:r>
            <w:proofErr w:type="spellEnd"/>
            <w:r w:rsidRPr="008C4F0F">
              <w:rPr>
                <w:rStyle w:val="HTMLCode"/>
                <w:rFonts w:eastAsia="Calibri"/>
                <w:color w:val="000000"/>
                <w:sz w:val="24"/>
                <w:szCs w:val="24"/>
                <w:bdr w:val="none" w:sz="0" w:space="0" w:color="auto" w:frame="1"/>
              </w:rPr>
              <w:t>) </w:t>
            </w:r>
            <w:r w:rsidRPr="008C4F0F">
              <w:rPr>
                <w:rStyle w:val="HTMLCode"/>
                <w:rFonts w:eastAsia="Calibri"/>
                <w:b/>
                <w:bCs/>
                <w:color w:val="808080"/>
                <w:sz w:val="24"/>
                <w:szCs w:val="24"/>
                <w:bdr w:val="none" w:sz="0" w:space="0" w:color="auto" w:frame="1"/>
              </w:rPr>
              <w:t>int</w:t>
            </w:r>
            <w:r w:rsidRPr="008C4F0F">
              <w:rPr>
                <w:rStyle w:val="HTMLCode"/>
                <w:rFonts w:eastAsia="Calibri"/>
                <w:color w:val="000000"/>
                <w:sz w:val="24"/>
                <w:szCs w:val="24"/>
                <w:bdr w:val="none" w:sz="0" w:space="0" w:color="auto" w:frame="1"/>
              </w:rPr>
              <w:t>[size];</w:t>
            </w:r>
          </w:p>
          <w:p w14:paraId="6FB0407F" w14:textId="77777777" w:rsidR="008C4F0F" w:rsidRPr="008C4F0F" w:rsidRDefault="008C4F0F" w:rsidP="008C4F0F">
            <w:pPr>
              <w:spacing w:line="300" w:lineRule="atLeast"/>
              <w:textAlignment w:val="baseline"/>
              <w:rPr>
                <w:rFonts w:ascii="Courier New" w:hAnsi="Courier New" w:cs="Courier New"/>
                <w:color w:val="333333"/>
                <w:sz w:val="24"/>
                <w:szCs w:val="24"/>
              </w:rPr>
            </w:pPr>
            <w:r w:rsidRPr="008C4F0F">
              <w:rPr>
                <w:rStyle w:val="HTMLCode"/>
                <w:rFonts w:eastAsia="Calibri"/>
                <w:color w:val="333333"/>
                <w:sz w:val="24"/>
                <w:szCs w:val="24"/>
                <w:bdr w:val="none" w:sz="0" w:space="0" w:color="auto" w:frame="1"/>
              </w:rPr>
              <w:t>  </w:t>
            </w:r>
            <w:r w:rsidRPr="008C4F0F">
              <w:rPr>
                <w:rStyle w:val="HTMLCode"/>
                <w:rFonts w:eastAsia="Calibri"/>
                <w:b/>
                <w:bCs/>
                <w:color w:val="336699"/>
                <w:sz w:val="24"/>
                <w:szCs w:val="24"/>
                <w:bdr w:val="none" w:sz="0" w:space="0" w:color="auto" w:frame="1"/>
              </w:rPr>
              <w:t>if</w:t>
            </w:r>
            <w:r w:rsidRPr="008C4F0F">
              <w:rPr>
                <w:rFonts w:ascii="Courier New" w:hAnsi="Courier New" w:cs="Courier New"/>
                <w:color w:val="333333"/>
                <w:sz w:val="24"/>
                <w:szCs w:val="24"/>
              </w:rPr>
              <w:t> </w:t>
            </w:r>
            <w:r w:rsidRPr="008C4F0F">
              <w:rPr>
                <w:rStyle w:val="HTMLCode"/>
                <w:rFonts w:eastAsia="Calibri"/>
                <w:color w:val="000000"/>
                <w:sz w:val="24"/>
                <w:szCs w:val="24"/>
                <w:bdr w:val="none" w:sz="0" w:space="0" w:color="auto" w:frame="1"/>
              </w:rPr>
              <w:t>(!copy) {</w:t>
            </w:r>
          </w:p>
          <w:p w14:paraId="57A7384E" w14:textId="77777777" w:rsidR="008C4F0F" w:rsidRPr="008C4F0F" w:rsidRDefault="008C4F0F" w:rsidP="008C4F0F">
            <w:pPr>
              <w:spacing w:line="300" w:lineRule="atLeast"/>
              <w:textAlignment w:val="baseline"/>
              <w:rPr>
                <w:rFonts w:ascii="Courier New" w:hAnsi="Courier New" w:cs="Courier New"/>
                <w:color w:val="333333"/>
                <w:sz w:val="24"/>
                <w:szCs w:val="24"/>
              </w:rPr>
            </w:pPr>
            <w:r w:rsidRPr="008C4F0F">
              <w:rPr>
                <w:rStyle w:val="HTMLCode"/>
                <w:rFonts w:eastAsia="Calibri"/>
                <w:color w:val="333333"/>
                <w:sz w:val="24"/>
                <w:szCs w:val="24"/>
                <w:bdr w:val="none" w:sz="0" w:space="0" w:color="auto" w:frame="1"/>
              </w:rPr>
              <w:t>    </w:t>
            </w:r>
            <w:r w:rsidRPr="008C4F0F">
              <w:rPr>
                <w:rStyle w:val="HTMLCode"/>
                <w:rFonts w:eastAsia="Calibri"/>
                <w:color w:val="008200"/>
                <w:sz w:val="24"/>
                <w:szCs w:val="24"/>
                <w:bdr w:val="none" w:sz="0" w:space="0" w:color="auto" w:frame="1"/>
              </w:rPr>
              <w:t>// Handle error</w:t>
            </w:r>
          </w:p>
          <w:p w14:paraId="4527DF07" w14:textId="77777777" w:rsidR="008C4F0F" w:rsidRPr="008C4F0F" w:rsidRDefault="008C4F0F" w:rsidP="008C4F0F">
            <w:pPr>
              <w:spacing w:line="300" w:lineRule="atLeast"/>
              <w:textAlignment w:val="baseline"/>
              <w:rPr>
                <w:rFonts w:ascii="Courier New" w:hAnsi="Courier New" w:cs="Courier New"/>
                <w:color w:val="333333"/>
                <w:sz w:val="24"/>
                <w:szCs w:val="24"/>
              </w:rPr>
            </w:pPr>
            <w:r w:rsidRPr="008C4F0F">
              <w:rPr>
                <w:rStyle w:val="HTMLCode"/>
                <w:rFonts w:eastAsia="Calibri"/>
                <w:color w:val="333333"/>
                <w:sz w:val="24"/>
                <w:szCs w:val="24"/>
                <w:bdr w:val="none" w:sz="0" w:space="0" w:color="auto" w:frame="1"/>
              </w:rPr>
              <w:t>    </w:t>
            </w:r>
            <w:r w:rsidRPr="008C4F0F">
              <w:rPr>
                <w:rStyle w:val="HTMLCode"/>
                <w:rFonts w:eastAsia="Calibri"/>
                <w:b/>
                <w:bCs/>
                <w:color w:val="336699"/>
                <w:sz w:val="24"/>
                <w:szCs w:val="24"/>
                <w:bdr w:val="none" w:sz="0" w:space="0" w:color="auto" w:frame="1"/>
              </w:rPr>
              <w:t>return</w:t>
            </w:r>
            <w:r w:rsidRPr="008C4F0F">
              <w:rPr>
                <w:rStyle w:val="HTMLCode"/>
                <w:rFonts w:eastAsia="Calibri"/>
                <w:color w:val="000000"/>
                <w:sz w:val="24"/>
                <w:szCs w:val="24"/>
                <w:bdr w:val="none" w:sz="0" w:space="0" w:color="auto" w:frame="1"/>
              </w:rPr>
              <w:t>;</w:t>
            </w:r>
          </w:p>
          <w:p w14:paraId="25A3EF74" w14:textId="77777777" w:rsidR="008C4F0F" w:rsidRPr="008C4F0F" w:rsidRDefault="008C4F0F" w:rsidP="008C4F0F">
            <w:pPr>
              <w:spacing w:line="300" w:lineRule="atLeast"/>
              <w:textAlignment w:val="baseline"/>
              <w:rPr>
                <w:rFonts w:ascii="Courier New" w:hAnsi="Courier New" w:cs="Courier New"/>
                <w:color w:val="333333"/>
                <w:sz w:val="24"/>
                <w:szCs w:val="24"/>
              </w:rPr>
            </w:pPr>
            <w:r w:rsidRPr="008C4F0F">
              <w:rPr>
                <w:rStyle w:val="HTMLCode"/>
                <w:rFonts w:eastAsia="Calibri"/>
                <w:color w:val="333333"/>
                <w:sz w:val="24"/>
                <w:szCs w:val="24"/>
                <w:bdr w:val="none" w:sz="0" w:space="0" w:color="auto" w:frame="1"/>
              </w:rPr>
              <w:t>  </w:t>
            </w:r>
            <w:r w:rsidRPr="008C4F0F">
              <w:rPr>
                <w:rStyle w:val="HTMLCode"/>
                <w:rFonts w:eastAsia="Calibri"/>
                <w:color w:val="000000"/>
                <w:sz w:val="24"/>
                <w:szCs w:val="24"/>
                <w:bdr w:val="none" w:sz="0" w:space="0" w:color="auto" w:frame="1"/>
              </w:rPr>
              <w:t>}</w:t>
            </w:r>
          </w:p>
          <w:p w14:paraId="1D25FBCD" w14:textId="77777777" w:rsidR="008C4F0F" w:rsidRPr="008C4F0F" w:rsidRDefault="008C4F0F" w:rsidP="008C4F0F">
            <w:pPr>
              <w:spacing w:line="300" w:lineRule="atLeast"/>
              <w:textAlignment w:val="baseline"/>
              <w:rPr>
                <w:rFonts w:ascii="Courier New" w:hAnsi="Courier New" w:cs="Courier New"/>
                <w:color w:val="333333"/>
                <w:sz w:val="24"/>
                <w:szCs w:val="24"/>
              </w:rPr>
            </w:pPr>
            <w:r w:rsidRPr="008C4F0F">
              <w:rPr>
                <w:rStyle w:val="HTMLCode"/>
                <w:rFonts w:eastAsia="Calibri"/>
                <w:color w:val="333333"/>
                <w:sz w:val="24"/>
                <w:szCs w:val="24"/>
                <w:bdr w:val="none" w:sz="0" w:space="0" w:color="auto" w:frame="1"/>
              </w:rPr>
              <w:t>  </w:t>
            </w:r>
            <w:r w:rsidRPr="008C4F0F">
              <w:rPr>
                <w:rStyle w:val="HTMLCode"/>
                <w:rFonts w:eastAsia="Calibri"/>
                <w:color w:val="000000"/>
                <w:sz w:val="24"/>
                <w:szCs w:val="24"/>
                <w:bdr w:val="none" w:sz="0" w:space="0" w:color="auto" w:frame="1"/>
              </w:rPr>
              <w:t>std::</w:t>
            </w:r>
            <w:proofErr w:type="spellStart"/>
            <w:r w:rsidRPr="008C4F0F">
              <w:rPr>
                <w:rStyle w:val="HTMLCode"/>
                <w:rFonts w:eastAsia="Calibri"/>
                <w:b/>
                <w:bCs/>
                <w:color w:val="FF1493"/>
                <w:sz w:val="24"/>
                <w:szCs w:val="24"/>
                <w:bdr w:val="none" w:sz="0" w:space="0" w:color="auto" w:frame="1"/>
              </w:rPr>
              <w:t>memcpy</w:t>
            </w:r>
            <w:proofErr w:type="spellEnd"/>
            <w:r w:rsidRPr="008C4F0F">
              <w:rPr>
                <w:rStyle w:val="HTMLCode"/>
                <w:rFonts w:eastAsia="Calibri"/>
                <w:color w:val="000000"/>
                <w:sz w:val="24"/>
                <w:szCs w:val="24"/>
                <w:bdr w:val="none" w:sz="0" w:space="0" w:color="auto" w:frame="1"/>
              </w:rPr>
              <w:t>(copy, array, size * </w:t>
            </w:r>
            <w:proofErr w:type="spellStart"/>
            <w:r w:rsidRPr="008C4F0F">
              <w:rPr>
                <w:rStyle w:val="HTMLCode"/>
                <w:rFonts w:eastAsia="Calibri"/>
                <w:b/>
                <w:bCs/>
                <w:color w:val="336699"/>
                <w:sz w:val="24"/>
                <w:szCs w:val="24"/>
                <w:bdr w:val="none" w:sz="0" w:space="0" w:color="auto" w:frame="1"/>
              </w:rPr>
              <w:t>sizeof</w:t>
            </w:r>
            <w:proofErr w:type="spellEnd"/>
            <w:r w:rsidRPr="008C4F0F">
              <w:rPr>
                <w:rStyle w:val="HTMLCode"/>
                <w:rFonts w:eastAsia="Calibri"/>
                <w:color w:val="000000"/>
                <w:sz w:val="24"/>
                <w:szCs w:val="24"/>
                <w:bdr w:val="none" w:sz="0" w:space="0" w:color="auto" w:frame="1"/>
              </w:rPr>
              <w:t>(*copy));</w:t>
            </w:r>
          </w:p>
          <w:p w14:paraId="5539A5F6" w14:textId="77777777" w:rsidR="008C4F0F" w:rsidRPr="008C4F0F" w:rsidRDefault="008C4F0F" w:rsidP="008C4F0F">
            <w:pPr>
              <w:spacing w:line="300" w:lineRule="atLeast"/>
              <w:textAlignment w:val="baseline"/>
              <w:rPr>
                <w:rFonts w:ascii="Courier New" w:hAnsi="Courier New" w:cs="Courier New"/>
                <w:color w:val="333333"/>
                <w:sz w:val="24"/>
                <w:szCs w:val="24"/>
              </w:rPr>
            </w:pPr>
            <w:r w:rsidRPr="008C4F0F">
              <w:rPr>
                <w:rStyle w:val="HTMLCode"/>
                <w:rFonts w:eastAsia="Calibri"/>
                <w:color w:val="333333"/>
                <w:sz w:val="24"/>
                <w:szCs w:val="24"/>
                <w:bdr w:val="none" w:sz="0" w:space="0" w:color="auto" w:frame="1"/>
              </w:rPr>
              <w:t>  </w:t>
            </w:r>
            <w:r w:rsidRPr="008C4F0F">
              <w:rPr>
                <w:rStyle w:val="HTMLCode"/>
                <w:rFonts w:eastAsia="Calibri"/>
                <w:color w:val="008200"/>
                <w:sz w:val="24"/>
                <w:szCs w:val="24"/>
                <w:bdr w:val="none" w:sz="0" w:space="0" w:color="auto" w:frame="1"/>
              </w:rPr>
              <w:t>// ...</w:t>
            </w:r>
          </w:p>
          <w:p w14:paraId="1FA0BAF1" w14:textId="77777777" w:rsidR="008C4F0F" w:rsidRPr="008C4F0F" w:rsidRDefault="008C4F0F" w:rsidP="008C4F0F">
            <w:pPr>
              <w:spacing w:line="300" w:lineRule="atLeast"/>
              <w:textAlignment w:val="baseline"/>
              <w:rPr>
                <w:rFonts w:ascii="Courier New" w:hAnsi="Courier New" w:cs="Courier New"/>
                <w:color w:val="333333"/>
                <w:sz w:val="24"/>
                <w:szCs w:val="24"/>
              </w:rPr>
            </w:pPr>
            <w:r w:rsidRPr="008C4F0F">
              <w:rPr>
                <w:rStyle w:val="HTMLCode"/>
                <w:rFonts w:eastAsia="Calibri"/>
                <w:color w:val="333333"/>
                <w:sz w:val="24"/>
                <w:szCs w:val="24"/>
                <w:bdr w:val="none" w:sz="0" w:space="0" w:color="auto" w:frame="1"/>
              </w:rPr>
              <w:t>  </w:t>
            </w:r>
            <w:r w:rsidRPr="008C4F0F">
              <w:rPr>
                <w:rStyle w:val="HTMLCode"/>
                <w:rFonts w:eastAsia="Calibri"/>
                <w:b/>
                <w:bCs/>
                <w:color w:val="336699"/>
                <w:sz w:val="24"/>
                <w:szCs w:val="24"/>
                <w:bdr w:val="none" w:sz="0" w:space="0" w:color="auto" w:frame="1"/>
              </w:rPr>
              <w:t>delete</w:t>
            </w:r>
            <w:r w:rsidRPr="008C4F0F">
              <w:rPr>
                <w:rFonts w:ascii="Courier New" w:hAnsi="Courier New" w:cs="Courier New"/>
                <w:color w:val="333333"/>
                <w:sz w:val="24"/>
                <w:szCs w:val="24"/>
              </w:rPr>
              <w:t> </w:t>
            </w:r>
            <w:r w:rsidRPr="008C4F0F">
              <w:rPr>
                <w:rStyle w:val="HTMLCode"/>
                <w:rFonts w:eastAsia="Calibri"/>
                <w:color w:val="000000"/>
                <w:sz w:val="24"/>
                <w:szCs w:val="24"/>
                <w:bdr w:val="none" w:sz="0" w:space="0" w:color="auto" w:frame="1"/>
              </w:rPr>
              <w:t>[] copy;</w:t>
            </w:r>
          </w:p>
          <w:p w14:paraId="681B4B09" w14:textId="00762828" w:rsidR="00F72634" w:rsidRDefault="008C4F0F" w:rsidP="008C4F0F">
            <w:r w:rsidRPr="008C4F0F">
              <w:rPr>
                <w:rStyle w:val="HTMLCode"/>
                <w:rFonts w:eastAsia="Calibri"/>
                <w:color w:val="000000"/>
                <w:sz w:val="24"/>
                <w:szCs w:val="24"/>
                <w:bdr w:val="none" w:sz="0" w:space="0" w:color="auto" w:frame="1"/>
              </w:rPr>
              <w:t>}</w:t>
            </w:r>
          </w:p>
        </w:tc>
      </w:tr>
      <w:tr w:rsidR="008C4F0F" w14:paraId="5DDE8497" w14:textId="77777777" w:rsidTr="00001F14">
        <w:trPr>
          <w:trHeight w:val="460"/>
        </w:trPr>
        <w:tc>
          <w:tcPr>
            <w:tcW w:w="10800" w:type="dxa"/>
            <w:tcMar>
              <w:top w:w="100" w:type="dxa"/>
              <w:left w:w="100" w:type="dxa"/>
              <w:bottom w:w="100" w:type="dxa"/>
              <w:right w:w="100" w:type="dxa"/>
            </w:tcMar>
          </w:tcPr>
          <w:p w14:paraId="6E7D742B" w14:textId="1D3CEA1B" w:rsidR="008C4F0F" w:rsidRPr="008C4F0F" w:rsidRDefault="008C4F0F" w:rsidP="008C4F0F">
            <w:pPr>
              <w:spacing w:line="300" w:lineRule="atLeast"/>
              <w:textAlignment w:val="baseline"/>
              <w:rPr>
                <w:rStyle w:val="HTMLCode"/>
                <w:rFonts w:asciiTheme="majorHAnsi" w:eastAsia="Calibri" w:hAnsiTheme="majorHAnsi" w:cstheme="majorHAnsi"/>
                <w:color w:val="808080"/>
                <w:sz w:val="22"/>
                <w:szCs w:val="22"/>
                <w:bdr w:val="none" w:sz="0" w:space="0" w:color="auto" w:frame="1"/>
              </w:rPr>
            </w:pPr>
            <w:r w:rsidRPr="00FA16C8">
              <w:rPr>
                <w:rStyle w:val="HTMLCode"/>
                <w:rFonts w:eastAsia="Calibri"/>
                <w:sz w:val="22"/>
                <w:szCs w:val="22"/>
                <w:bdr w:val="none" w:sz="0" w:space="0" w:color="auto" w:frame="1"/>
              </w:rPr>
              <w:t>std::</w:t>
            </w:r>
            <w:proofErr w:type="spellStart"/>
            <w:r w:rsidRPr="00FA16C8">
              <w:rPr>
                <w:rStyle w:val="HTMLCode"/>
                <w:rFonts w:eastAsia="Calibri"/>
                <w:sz w:val="22"/>
                <w:szCs w:val="22"/>
                <w:bdr w:val="none" w:sz="0" w:space="0" w:color="auto" w:frame="1"/>
              </w:rPr>
              <w:t>bad_alloc</w:t>
            </w:r>
            <w:proofErr w:type="spellEnd"/>
            <w:r w:rsidRPr="00FA16C8">
              <w:rPr>
                <w:rStyle w:val="HTMLCode"/>
                <w:rFonts w:eastAsia="Calibri"/>
                <w:sz w:val="22"/>
                <w:szCs w:val="22"/>
                <w:bdr w:val="none" w:sz="0" w:space="0" w:color="auto" w:frame="1"/>
              </w:rPr>
              <w:t xml:space="preserve"> </w:t>
            </w:r>
            <w:r w:rsidRPr="00FA16C8">
              <w:rPr>
                <w:rStyle w:val="HTMLCode"/>
                <w:rFonts w:asciiTheme="majorHAnsi" w:eastAsia="Calibri" w:hAnsiTheme="majorHAnsi" w:cstheme="majorHAnsi"/>
                <w:sz w:val="22"/>
                <w:szCs w:val="22"/>
                <w:bdr w:val="none" w:sz="0" w:space="0" w:color="auto" w:frame="1"/>
              </w:rPr>
              <w:t xml:space="preserve">- </w:t>
            </w:r>
            <w:r w:rsidRPr="00FA16C8">
              <w:rPr>
                <w:rFonts w:asciiTheme="majorHAnsi" w:hAnsiTheme="majorHAnsi" w:cstheme="majorHAnsi"/>
              </w:rPr>
              <w:t>can use </w:t>
            </w:r>
            <w:r w:rsidRPr="00FA16C8">
              <w:rPr>
                <w:rStyle w:val="HTMLCode"/>
                <w:rFonts w:eastAsia="Calibri"/>
                <w:sz w:val="22"/>
                <w:szCs w:val="22"/>
              </w:rPr>
              <w:t>::operator new[]</w:t>
            </w:r>
            <w:r w:rsidRPr="00FA16C8">
              <w:rPr>
                <w:rFonts w:asciiTheme="majorHAnsi" w:hAnsiTheme="majorHAnsi" w:cstheme="majorHAnsi"/>
              </w:rPr>
              <w:t> without </w:t>
            </w:r>
            <w:r w:rsidRPr="00FA16C8">
              <w:rPr>
                <w:rStyle w:val="HTMLCode"/>
                <w:rFonts w:eastAsia="Calibri"/>
                <w:sz w:val="22"/>
                <w:szCs w:val="22"/>
              </w:rPr>
              <w:t>std::</w:t>
            </w:r>
            <w:proofErr w:type="spellStart"/>
            <w:r w:rsidRPr="00FA16C8">
              <w:rPr>
                <w:rStyle w:val="HTMLCode"/>
                <w:rFonts w:eastAsia="Calibri"/>
                <w:sz w:val="22"/>
                <w:szCs w:val="22"/>
              </w:rPr>
              <w:t>nothrow</w:t>
            </w:r>
            <w:proofErr w:type="spellEnd"/>
            <w:r w:rsidRPr="00FA16C8">
              <w:rPr>
                <w:rFonts w:asciiTheme="majorHAnsi" w:hAnsiTheme="majorHAnsi" w:cstheme="majorHAnsi"/>
              </w:rPr>
              <w:t> and instead catch a </w:t>
            </w:r>
            <w:r w:rsidRPr="00FA16C8">
              <w:rPr>
                <w:rStyle w:val="HTMLCode"/>
                <w:rFonts w:eastAsia="Calibri"/>
                <w:sz w:val="22"/>
                <w:szCs w:val="22"/>
              </w:rPr>
              <w:t>std::</w:t>
            </w:r>
            <w:proofErr w:type="spellStart"/>
            <w:r w:rsidRPr="00FA16C8">
              <w:rPr>
                <w:rStyle w:val="HTMLCode"/>
                <w:rFonts w:eastAsia="Calibri"/>
                <w:sz w:val="22"/>
                <w:szCs w:val="22"/>
              </w:rPr>
              <w:t>bad_alloc</w:t>
            </w:r>
            <w:proofErr w:type="spellEnd"/>
            <w:r w:rsidRPr="00FA16C8">
              <w:rPr>
                <w:rFonts w:asciiTheme="majorHAnsi" w:hAnsiTheme="majorHAnsi" w:cstheme="majorHAnsi"/>
              </w:rPr>
              <w:t> exception if sufficient memory cannot be allocated.</w:t>
            </w:r>
          </w:p>
        </w:tc>
      </w:tr>
      <w:tr w:rsidR="008C4F0F" w14:paraId="5C8C9BC4" w14:textId="77777777" w:rsidTr="00001F14">
        <w:trPr>
          <w:trHeight w:val="460"/>
        </w:trPr>
        <w:tc>
          <w:tcPr>
            <w:tcW w:w="10800" w:type="dxa"/>
            <w:tcMar>
              <w:top w:w="100" w:type="dxa"/>
              <w:left w:w="100" w:type="dxa"/>
              <w:bottom w:w="100" w:type="dxa"/>
              <w:right w:w="100" w:type="dxa"/>
            </w:tcMar>
          </w:tcPr>
          <w:p w14:paraId="29F32809" w14:textId="77777777" w:rsidR="008C4F0F" w:rsidRPr="008C4F0F" w:rsidRDefault="008C4F0F" w:rsidP="008C4F0F">
            <w:pPr>
              <w:spacing w:line="300" w:lineRule="atLeast"/>
              <w:textAlignment w:val="baseline"/>
              <w:rPr>
                <w:rFonts w:ascii="Courier New" w:eastAsia="Times New Roman" w:hAnsi="Courier New" w:cs="Courier New"/>
                <w:color w:val="333333"/>
                <w:sz w:val="24"/>
                <w:szCs w:val="24"/>
              </w:rPr>
            </w:pPr>
            <w:r w:rsidRPr="008C4F0F">
              <w:rPr>
                <w:rFonts w:ascii="Courier New" w:eastAsia="Times New Roman" w:hAnsi="Courier New" w:cs="Courier New"/>
                <w:color w:val="808080"/>
                <w:sz w:val="24"/>
                <w:szCs w:val="24"/>
                <w:bdr w:val="none" w:sz="0" w:space="0" w:color="auto" w:frame="1"/>
              </w:rPr>
              <w:t>#include &lt;</w:t>
            </w:r>
            <w:proofErr w:type="spellStart"/>
            <w:r w:rsidRPr="008C4F0F">
              <w:rPr>
                <w:rFonts w:ascii="Courier New" w:eastAsia="Times New Roman" w:hAnsi="Courier New" w:cs="Courier New"/>
                <w:color w:val="808080"/>
                <w:sz w:val="24"/>
                <w:szCs w:val="24"/>
                <w:bdr w:val="none" w:sz="0" w:space="0" w:color="auto" w:frame="1"/>
              </w:rPr>
              <w:t>cstring</w:t>
            </w:r>
            <w:proofErr w:type="spellEnd"/>
            <w:r w:rsidRPr="008C4F0F">
              <w:rPr>
                <w:rFonts w:ascii="Courier New" w:eastAsia="Times New Roman" w:hAnsi="Courier New" w:cs="Courier New"/>
                <w:color w:val="808080"/>
                <w:sz w:val="24"/>
                <w:szCs w:val="24"/>
                <w:bdr w:val="none" w:sz="0" w:space="0" w:color="auto" w:frame="1"/>
              </w:rPr>
              <w:t>&gt;</w:t>
            </w:r>
          </w:p>
          <w:p w14:paraId="70539A4A" w14:textId="77777777" w:rsidR="008C4F0F" w:rsidRPr="008C4F0F" w:rsidRDefault="008C4F0F" w:rsidP="008C4F0F">
            <w:pPr>
              <w:spacing w:line="300" w:lineRule="atLeast"/>
              <w:textAlignment w:val="baseline"/>
              <w:rPr>
                <w:rFonts w:ascii="Courier New" w:eastAsia="Times New Roman" w:hAnsi="Courier New" w:cs="Courier New"/>
                <w:color w:val="333333"/>
                <w:sz w:val="24"/>
                <w:szCs w:val="24"/>
              </w:rPr>
            </w:pPr>
            <w:r w:rsidRPr="008C4F0F">
              <w:rPr>
                <w:rFonts w:ascii="Courier New" w:eastAsia="Times New Roman" w:hAnsi="Courier New" w:cs="Courier New"/>
                <w:color w:val="808080"/>
                <w:sz w:val="24"/>
                <w:szCs w:val="24"/>
                <w:bdr w:val="none" w:sz="0" w:space="0" w:color="auto" w:frame="1"/>
              </w:rPr>
              <w:t>#include &lt;new&gt;</w:t>
            </w:r>
          </w:p>
          <w:p w14:paraId="5252EB7D" w14:textId="77777777" w:rsidR="008C4F0F" w:rsidRPr="008C4F0F" w:rsidRDefault="008C4F0F" w:rsidP="008C4F0F">
            <w:pPr>
              <w:spacing w:line="300" w:lineRule="atLeast"/>
              <w:textAlignment w:val="baseline"/>
              <w:rPr>
                <w:rFonts w:ascii="Courier New" w:eastAsia="Times New Roman" w:hAnsi="Courier New" w:cs="Courier New"/>
                <w:color w:val="333333"/>
                <w:sz w:val="24"/>
                <w:szCs w:val="24"/>
              </w:rPr>
            </w:pPr>
            <w:r w:rsidRPr="008C4F0F">
              <w:rPr>
                <w:rFonts w:ascii="Courier New" w:eastAsia="Times New Roman" w:hAnsi="Courier New" w:cs="Courier New"/>
                <w:color w:val="333333"/>
                <w:sz w:val="24"/>
                <w:szCs w:val="24"/>
                <w:bdr w:val="none" w:sz="0" w:space="0" w:color="auto" w:frame="1"/>
              </w:rPr>
              <w:t> </w:t>
            </w:r>
            <w:r w:rsidRPr="008C4F0F">
              <w:rPr>
                <w:rFonts w:ascii="Courier New" w:eastAsia="Times New Roman" w:hAnsi="Courier New" w:cs="Courier New"/>
                <w:color w:val="333333"/>
                <w:sz w:val="24"/>
                <w:szCs w:val="24"/>
              </w:rPr>
              <w:t> </w:t>
            </w:r>
          </w:p>
          <w:p w14:paraId="5220F5BF" w14:textId="77777777" w:rsidR="008C4F0F" w:rsidRPr="008C4F0F" w:rsidRDefault="008C4F0F" w:rsidP="008C4F0F">
            <w:pPr>
              <w:spacing w:line="300" w:lineRule="atLeast"/>
              <w:textAlignment w:val="baseline"/>
              <w:rPr>
                <w:rFonts w:ascii="Courier New" w:eastAsia="Times New Roman" w:hAnsi="Courier New" w:cs="Courier New"/>
                <w:color w:val="333333"/>
                <w:sz w:val="24"/>
                <w:szCs w:val="24"/>
              </w:rPr>
            </w:pPr>
            <w:r w:rsidRPr="008C4F0F">
              <w:rPr>
                <w:rFonts w:ascii="Courier New" w:eastAsia="Times New Roman" w:hAnsi="Courier New" w:cs="Courier New"/>
                <w:b/>
                <w:bCs/>
                <w:color w:val="336699"/>
                <w:sz w:val="24"/>
                <w:szCs w:val="24"/>
                <w:bdr w:val="none" w:sz="0" w:space="0" w:color="auto" w:frame="1"/>
              </w:rPr>
              <w:t>void</w:t>
            </w:r>
            <w:r w:rsidRPr="008C4F0F">
              <w:rPr>
                <w:rFonts w:ascii="Courier New" w:eastAsia="Times New Roman" w:hAnsi="Courier New" w:cs="Courier New"/>
                <w:color w:val="333333"/>
                <w:sz w:val="24"/>
                <w:szCs w:val="24"/>
              </w:rPr>
              <w:t> </w:t>
            </w:r>
            <w:r w:rsidRPr="008C4F0F">
              <w:rPr>
                <w:rFonts w:ascii="Courier New" w:eastAsia="Times New Roman" w:hAnsi="Courier New" w:cs="Courier New"/>
                <w:color w:val="000000"/>
                <w:sz w:val="24"/>
                <w:szCs w:val="24"/>
                <w:bdr w:val="none" w:sz="0" w:space="0" w:color="auto" w:frame="1"/>
              </w:rPr>
              <w:t>f(</w:t>
            </w:r>
            <w:r w:rsidRPr="008C4F0F">
              <w:rPr>
                <w:rFonts w:ascii="Courier New" w:eastAsia="Times New Roman" w:hAnsi="Courier New" w:cs="Courier New"/>
                <w:b/>
                <w:bCs/>
                <w:color w:val="336699"/>
                <w:sz w:val="24"/>
                <w:szCs w:val="24"/>
                <w:bdr w:val="none" w:sz="0" w:space="0" w:color="auto" w:frame="1"/>
              </w:rPr>
              <w:t>const</w:t>
            </w:r>
            <w:r w:rsidRPr="008C4F0F">
              <w:rPr>
                <w:rFonts w:ascii="Courier New" w:eastAsia="Times New Roman" w:hAnsi="Courier New" w:cs="Courier New"/>
                <w:color w:val="333333"/>
                <w:sz w:val="24"/>
                <w:szCs w:val="24"/>
              </w:rPr>
              <w:t> </w:t>
            </w:r>
            <w:r w:rsidRPr="008C4F0F">
              <w:rPr>
                <w:rFonts w:ascii="Courier New" w:eastAsia="Times New Roman" w:hAnsi="Courier New" w:cs="Courier New"/>
                <w:b/>
                <w:bCs/>
                <w:color w:val="808080"/>
                <w:sz w:val="24"/>
                <w:szCs w:val="24"/>
                <w:bdr w:val="none" w:sz="0" w:space="0" w:color="auto" w:frame="1"/>
              </w:rPr>
              <w:t>int</w:t>
            </w:r>
            <w:r w:rsidRPr="008C4F0F">
              <w:rPr>
                <w:rFonts w:ascii="Courier New" w:eastAsia="Times New Roman" w:hAnsi="Courier New" w:cs="Courier New"/>
                <w:color w:val="333333"/>
                <w:sz w:val="24"/>
                <w:szCs w:val="24"/>
              </w:rPr>
              <w:t> </w:t>
            </w:r>
            <w:r w:rsidRPr="008C4F0F">
              <w:rPr>
                <w:rFonts w:ascii="Courier New" w:eastAsia="Times New Roman" w:hAnsi="Courier New" w:cs="Courier New"/>
                <w:color w:val="000000"/>
                <w:sz w:val="24"/>
                <w:szCs w:val="24"/>
                <w:bdr w:val="none" w:sz="0" w:space="0" w:color="auto" w:frame="1"/>
              </w:rPr>
              <w:t>*array, std::</w:t>
            </w:r>
            <w:proofErr w:type="spellStart"/>
            <w:r w:rsidRPr="008C4F0F">
              <w:rPr>
                <w:rFonts w:ascii="Courier New" w:eastAsia="Times New Roman" w:hAnsi="Courier New" w:cs="Courier New"/>
                <w:b/>
                <w:bCs/>
                <w:color w:val="808080"/>
                <w:sz w:val="24"/>
                <w:szCs w:val="24"/>
                <w:bdr w:val="none" w:sz="0" w:space="0" w:color="auto" w:frame="1"/>
              </w:rPr>
              <w:t>size_t</w:t>
            </w:r>
            <w:proofErr w:type="spellEnd"/>
            <w:r w:rsidRPr="008C4F0F">
              <w:rPr>
                <w:rFonts w:ascii="Courier New" w:eastAsia="Times New Roman" w:hAnsi="Courier New" w:cs="Courier New"/>
                <w:color w:val="333333"/>
                <w:sz w:val="24"/>
                <w:szCs w:val="24"/>
              </w:rPr>
              <w:t> </w:t>
            </w:r>
            <w:r w:rsidRPr="008C4F0F">
              <w:rPr>
                <w:rFonts w:ascii="Courier New" w:eastAsia="Times New Roman" w:hAnsi="Courier New" w:cs="Courier New"/>
                <w:color w:val="000000"/>
                <w:sz w:val="24"/>
                <w:szCs w:val="24"/>
                <w:bdr w:val="none" w:sz="0" w:space="0" w:color="auto" w:frame="1"/>
              </w:rPr>
              <w:t xml:space="preserve">size) </w:t>
            </w:r>
            <w:proofErr w:type="spellStart"/>
            <w:r w:rsidRPr="008C4F0F">
              <w:rPr>
                <w:rFonts w:ascii="Courier New" w:eastAsia="Times New Roman" w:hAnsi="Courier New" w:cs="Courier New"/>
                <w:color w:val="000000"/>
                <w:sz w:val="24"/>
                <w:szCs w:val="24"/>
                <w:bdr w:val="none" w:sz="0" w:space="0" w:color="auto" w:frame="1"/>
              </w:rPr>
              <w:t>noexcept</w:t>
            </w:r>
            <w:proofErr w:type="spellEnd"/>
            <w:r w:rsidRPr="008C4F0F">
              <w:rPr>
                <w:rFonts w:ascii="Courier New" w:eastAsia="Times New Roman" w:hAnsi="Courier New" w:cs="Courier New"/>
                <w:color w:val="000000"/>
                <w:sz w:val="24"/>
                <w:szCs w:val="24"/>
                <w:bdr w:val="none" w:sz="0" w:space="0" w:color="auto" w:frame="1"/>
              </w:rPr>
              <w:t xml:space="preserve"> {</w:t>
            </w:r>
          </w:p>
          <w:p w14:paraId="55808A56" w14:textId="77777777" w:rsidR="008C4F0F" w:rsidRPr="008C4F0F" w:rsidRDefault="008C4F0F" w:rsidP="008C4F0F">
            <w:pPr>
              <w:spacing w:line="300" w:lineRule="atLeast"/>
              <w:textAlignment w:val="baseline"/>
              <w:rPr>
                <w:rFonts w:ascii="Courier New" w:eastAsia="Times New Roman" w:hAnsi="Courier New" w:cs="Courier New"/>
                <w:color w:val="333333"/>
                <w:sz w:val="24"/>
                <w:szCs w:val="24"/>
              </w:rPr>
            </w:pPr>
            <w:r w:rsidRPr="008C4F0F">
              <w:rPr>
                <w:rFonts w:ascii="Courier New" w:eastAsia="Times New Roman" w:hAnsi="Courier New" w:cs="Courier New"/>
                <w:color w:val="333333"/>
                <w:sz w:val="24"/>
                <w:szCs w:val="24"/>
                <w:bdr w:val="none" w:sz="0" w:space="0" w:color="auto" w:frame="1"/>
              </w:rPr>
              <w:t>  </w:t>
            </w:r>
            <w:r w:rsidRPr="008C4F0F">
              <w:rPr>
                <w:rFonts w:ascii="Courier New" w:eastAsia="Times New Roman" w:hAnsi="Courier New" w:cs="Courier New"/>
                <w:b/>
                <w:bCs/>
                <w:color w:val="808080"/>
                <w:sz w:val="24"/>
                <w:szCs w:val="24"/>
                <w:bdr w:val="none" w:sz="0" w:space="0" w:color="auto" w:frame="1"/>
              </w:rPr>
              <w:t>int</w:t>
            </w:r>
            <w:r w:rsidRPr="008C4F0F">
              <w:rPr>
                <w:rFonts w:ascii="Courier New" w:eastAsia="Times New Roman" w:hAnsi="Courier New" w:cs="Courier New"/>
                <w:color w:val="333333"/>
                <w:sz w:val="24"/>
                <w:szCs w:val="24"/>
              </w:rPr>
              <w:t> </w:t>
            </w:r>
            <w:r w:rsidRPr="008C4F0F">
              <w:rPr>
                <w:rFonts w:ascii="Courier New" w:eastAsia="Times New Roman" w:hAnsi="Courier New" w:cs="Courier New"/>
                <w:color w:val="000000"/>
                <w:sz w:val="24"/>
                <w:szCs w:val="24"/>
                <w:bdr w:val="none" w:sz="0" w:space="0" w:color="auto" w:frame="1"/>
              </w:rPr>
              <w:t>*copy;</w:t>
            </w:r>
          </w:p>
          <w:p w14:paraId="3F47D8F0" w14:textId="77777777" w:rsidR="008C4F0F" w:rsidRPr="008C4F0F" w:rsidRDefault="008C4F0F" w:rsidP="008C4F0F">
            <w:pPr>
              <w:spacing w:line="300" w:lineRule="atLeast"/>
              <w:textAlignment w:val="baseline"/>
              <w:rPr>
                <w:rFonts w:ascii="Courier New" w:eastAsia="Times New Roman" w:hAnsi="Courier New" w:cs="Courier New"/>
                <w:color w:val="333333"/>
                <w:sz w:val="24"/>
                <w:szCs w:val="24"/>
              </w:rPr>
            </w:pPr>
            <w:r w:rsidRPr="008C4F0F">
              <w:rPr>
                <w:rFonts w:ascii="Courier New" w:eastAsia="Times New Roman" w:hAnsi="Courier New" w:cs="Courier New"/>
                <w:color w:val="333333"/>
                <w:sz w:val="24"/>
                <w:szCs w:val="24"/>
                <w:bdr w:val="none" w:sz="0" w:space="0" w:color="auto" w:frame="1"/>
              </w:rPr>
              <w:t>  </w:t>
            </w:r>
            <w:r w:rsidRPr="008C4F0F">
              <w:rPr>
                <w:rFonts w:ascii="Courier New" w:eastAsia="Times New Roman" w:hAnsi="Courier New" w:cs="Courier New"/>
                <w:b/>
                <w:bCs/>
                <w:color w:val="336699"/>
                <w:sz w:val="24"/>
                <w:szCs w:val="24"/>
                <w:bdr w:val="none" w:sz="0" w:space="0" w:color="auto" w:frame="1"/>
              </w:rPr>
              <w:t>try</w:t>
            </w:r>
            <w:r w:rsidRPr="008C4F0F">
              <w:rPr>
                <w:rFonts w:ascii="Courier New" w:eastAsia="Times New Roman" w:hAnsi="Courier New" w:cs="Courier New"/>
                <w:color w:val="333333"/>
                <w:sz w:val="24"/>
                <w:szCs w:val="24"/>
              </w:rPr>
              <w:t> </w:t>
            </w:r>
            <w:r w:rsidRPr="008C4F0F">
              <w:rPr>
                <w:rFonts w:ascii="Courier New" w:eastAsia="Times New Roman" w:hAnsi="Courier New" w:cs="Courier New"/>
                <w:color w:val="000000"/>
                <w:sz w:val="24"/>
                <w:szCs w:val="24"/>
                <w:bdr w:val="none" w:sz="0" w:space="0" w:color="auto" w:frame="1"/>
              </w:rPr>
              <w:t>{</w:t>
            </w:r>
          </w:p>
          <w:p w14:paraId="425A44E8" w14:textId="77777777" w:rsidR="008C4F0F" w:rsidRPr="008C4F0F" w:rsidRDefault="008C4F0F" w:rsidP="008C4F0F">
            <w:pPr>
              <w:spacing w:line="300" w:lineRule="atLeast"/>
              <w:textAlignment w:val="baseline"/>
              <w:rPr>
                <w:rFonts w:ascii="Courier New" w:eastAsia="Times New Roman" w:hAnsi="Courier New" w:cs="Courier New"/>
                <w:color w:val="333333"/>
                <w:sz w:val="24"/>
                <w:szCs w:val="24"/>
              </w:rPr>
            </w:pPr>
            <w:r w:rsidRPr="008C4F0F">
              <w:rPr>
                <w:rFonts w:ascii="Courier New" w:eastAsia="Times New Roman" w:hAnsi="Courier New" w:cs="Courier New"/>
                <w:color w:val="333333"/>
                <w:sz w:val="24"/>
                <w:szCs w:val="24"/>
                <w:bdr w:val="none" w:sz="0" w:space="0" w:color="auto" w:frame="1"/>
              </w:rPr>
              <w:t>    </w:t>
            </w:r>
            <w:r w:rsidRPr="008C4F0F">
              <w:rPr>
                <w:rFonts w:ascii="Courier New" w:eastAsia="Times New Roman" w:hAnsi="Courier New" w:cs="Courier New"/>
                <w:color w:val="000000"/>
                <w:sz w:val="24"/>
                <w:szCs w:val="24"/>
                <w:bdr w:val="none" w:sz="0" w:space="0" w:color="auto" w:frame="1"/>
              </w:rPr>
              <w:t>copy = </w:t>
            </w:r>
            <w:r w:rsidRPr="008C4F0F">
              <w:rPr>
                <w:rFonts w:ascii="Courier New" w:eastAsia="Times New Roman" w:hAnsi="Courier New" w:cs="Courier New"/>
                <w:b/>
                <w:bCs/>
                <w:color w:val="336699"/>
                <w:sz w:val="24"/>
                <w:szCs w:val="24"/>
                <w:bdr w:val="none" w:sz="0" w:space="0" w:color="auto" w:frame="1"/>
              </w:rPr>
              <w:t>new</w:t>
            </w:r>
            <w:r w:rsidRPr="008C4F0F">
              <w:rPr>
                <w:rFonts w:ascii="Courier New" w:eastAsia="Times New Roman" w:hAnsi="Courier New" w:cs="Courier New"/>
                <w:color w:val="333333"/>
                <w:sz w:val="24"/>
                <w:szCs w:val="24"/>
              </w:rPr>
              <w:t> </w:t>
            </w:r>
            <w:r w:rsidRPr="008C4F0F">
              <w:rPr>
                <w:rFonts w:ascii="Courier New" w:eastAsia="Times New Roman" w:hAnsi="Courier New" w:cs="Courier New"/>
                <w:b/>
                <w:bCs/>
                <w:color w:val="808080"/>
                <w:sz w:val="24"/>
                <w:szCs w:val="24"/>
                <w:bdr w:val="none" w:sz="0" w:space="0" w:color="auto" w:frame="1"/>
              </w:rPr>
              <w:t>int</w:t>
            </w:r>
            <w:r w:rsidRPr="008C4F0F">
              <w:rPr>
                <w:rFonts w:ascii="Courier New" w:eastAsia="Times New Roman" w:hAnsi="Courier New" w:cs="Courier New"/>
                <w:color w:val="000000"/>
                <w:sz w:val="24"/>
                <w:szCs w:val="24"/>
                <w:bdr w:val="none" w:sz="0" w:space="0" w:color="auto" w:frame="1"/>
              </w:rPr>
              <w:t>[size];</w:t>
            </w:r>
          </w:p>
          <w:p w14:paraId="1C124A55" w14:textId="77777777" w:rsidR="008C4F0F" w:rsidRPr="008C4F0F" w:rsidRDefault="008C4F0F" w:rsidP="008C4F0F">
            <w:pPr>
              <w:spacing w:line="300" w:lineRule="atLeast"/>
              <w:textAlignment w:val="baseline"/>
              <w:rPr>
                <w:rFonts w:ascii="Courier New" w:eastAsia="Times New Roman" w:hAnsi="Courier New" w:cs="Courier New"/>
                <w:color w:val="333333"/>
                <w:sz w:val="24"/>
                <w:szCs w:val="24"/>
              </w:rPr>
            </w:pPr>
            <w:r w:rsidRPr="008C4F0F">
              <w:rPr>
                <w:rFonts w:ascii="Courier New" w:eastAsia="Times New Roman" w:hAnsi="Courier New" w:cs="Courier New"/>
                <w:color w:val="333333"/>
                <w:sz w:val="24"/>
                <w:szCs w:val="24"/>
                <w:bdr w:val="none" w:sz="0" w:space="0" w:color="auto" w:frame="1"/>
              </w:rPr>
              <w:t>  </w:t>
            </w:r>
            <w:r w:rsidRPr="008C4F0F">
              <w:rPr>
                <w:rFonts w:ascii="Courier New" w:eastAsia="Times New Roman" w:hAnsi="Courier New" w:cs="Courier New"/>
                <w:color w:val="000000"/>
                <w:sz w:val="24"/>
                <w:szCs w:val="24"/>
                <w:bdr w:val="none" w:sz="0" w:space="0" w:color="auto" w:frame="1"/>
              </w:rPr>
              <w:t>} </w:t>
            </w:r>
            <w:r w:rsidRPr="008C4F0F">
              <w:rPr>
                <w:rFonts w:ascii="Courier New" w:eastAsia="Times New Roman" w:hAnsi="Courier New" w:cs="Courier New"/>
                <w:b/>
                <w:bCs/>
                <w:color w:val="336699"/>
                <w:sz w:val="24"/>
                <w:szCs w:val="24"/>
                <w:bdr w:val="none" w:sz="0" w:space="0" w:color="auto" w:frame="1"/>
              </w:rPr>
              <w:t>catch</w:t>
            </w:r>
            <w:r w:rsidRPr="008C4F0F">
              <w:rPr>
                <w:rFonts w:ascii="Courier New" w:eastAsia="Times New Roman" w:hAnsi="Courier New" w:cs="Courier New"/>
                <w:color w:val="000000"/>
                <w:sz w:val="24"/>
                <w:szCs w:val="24"/>
                <w:bdr w:val="none" w:sz="0" w:space="0" w:color="auto" w:frame="1"/>
              </w:rPr>
              <w:t>(std::</w:t>
            </w:r>
            <w:proofErr w:type="spellStart"/>
            <w:r w:rsidRPr="008C4F0F">
              <w:rPr>
                <w:rFonts w:ascii="Courier New" w:eastAsia="Times New Roman" w:hAnsi="Courier New" w:cs="Courier New"/>
                <w:color w:val="000000"/>
                <w:sz w:val="24"/>
                <w:szCs w:val="24"/>
                <w:bdr w:val="none" w:sz="0" w:space="0" w:color="auto" w:frame="1"/>
              </w:rPr>
              <w:t>bad_alloc</w:t>
            </w:r>
            <w:proofErr w:type="spellEnd"/>
            <w:r w:rsidRPr="008C4F0F">
              <w:rPr>
                <w:rFonts w:ascii="Courier New" w:eastAsia="Times New Roman" w:hAnsi="Courier New" w:cs="Courier New"/>
                <w:color w:val="000000"/>
                <w:sz w:val="24"/>
                <w:szCs w:val="24"/>
                <w:bdr w:val="none" w:sz="0" w:space="0" w:color="auto" w:frame="1"/>
              </w:rPr>
              <w:t>) {</w:t>
            </w:r>
          </w:p>
          <w:p w14:paraId="04BA4E63" w14:textId="77777777" w:rsidR="008C4F0F" w:rsidRPr="008C4F0F" w:rsidRDefault="008C4F0F" w:rsidP="008C4F0F">
            <w:pPr>
              <w:spacing w:line="300" w:lineRule="atLeast"/>
              <w:textAlignment w:val="baseline"/>
              <w:rPr>
                <w:rFonts w:ascii="Courier New" w:eastAsia="Times New Roman" w:hAnsi="Courier New" w:cs="Courier New"/>
                <w:color w:val="333333"/>
                <w:sz w:val="24"/>
                <w:szCs w:val="24"/>
              </w:rPr>
            </w:pPr>
            <w:r w:rsidRPr="008C4F0F">
              <w:rPr>
                <w:rFonts w:ascii="Courier New" w:eastAsia="Times New Roman" w:hAnsi="Courier New" w:cs="Courier New"/>
                <w:color w:val="333333"/>
                <w:sz w:val="24"/>
                <w:szCs w:val="24"/>
                <w:bdr w:val="none" w:sz="0" w:space="0" w:color="auto" w:frame="1"/>
              </w:rPr>
              <w:t>    </w:t>
            </w:r>
            <w:r w:rsidRPr="008C4F0F">
              <w:rPr>
                <w:rFonts w:ascii="Courier New" w:eastAsia="Times New Roman" w:hAnsi="Courier New" w:cs="Courier New"/>
                <w:color w:val="008200"/>
                <w:sz w:val="24"/>
                <w:szCs w:val="24"/>
                <w:bdr w:val="none" w:sz="0" w:space="0" w:color="auto" w:frame="1"/>
              </w:rPr>
              <w:t>// Handle error</w:t>
            </w:r>
          </w:p>
          <w:p w14:paraId="7A5DE595" w14:textId="77777777" w:rsidR="008C4F0F" w:rsidRPr="008C4F0F" w:rsidRDefault="008C4F0F" w:rsidP="008C4F0F">
            <w:pPr>
              <w:spacing w:line="300" w:lineRule="atLeast"/>
              <w:textAlignment w:val="baseline"/>
              <w:rPr>
                <w:rFonts w:ascii="Courier New" w:eastAsia="Times New Roman" w:hAnsi="Courier New" w:cs="Courier New"/>
                <w:color w:val="333333"/>
                <w:sz w:val="24"/>
                <w:szCs w:val="24"/>
              </w:rPr>
            </w:pPr>
            <w:r w:rsidRPr="008C4F0F">
              <w:rPr>
                <w:rFonts w:ascii="Courier New" w:eastAsia="Times New Roman" w:hAnsi="Courier New" w:cs="Courier New"/>
                <w:color w:val="333333"/>
                <w:sz w:val="24"/>
                <w:szCs w:val="24"/>
                <w:bdr w:val="none" w:sz="0" w:space="0" w:color="auto" w:frame="1"/>
              </w:rPr>
              <w:t>    </w:t>
            </w:r>
            <w:r w:rsidRPr="008C4F0F">
              <w:rPr>
                <w:rFonts w:ascii="Courier New" w:eastAsia="Times New Roman" w:hAnsi="Courier New" w:cs="Courier New"/>
                <w:b/>
                <w:bCs/>
                <w:color w:val="336699"/>
                <w:sz w:val="24"/>
                <w:szCs w:val="24"/>
                <w:bdr w:val="none" w:sz="0" w:space="0" w:color="auto" w:frame="1"/>
              </w:rPr>
              <w:t>return</w:t>
            </w:r>
            <w:r w:rsidRPr="008C4F0F">
              <w:rPr>
                <w:rFonts w:ascii="Courier New" w:eastAsia="Times New Roman" w:hAnsi="Courier New" w:cs="Courier New"/>
                <w:color w:val="000000"/>
                <w:sz w:val="24"/>
                <w:szCs w:val="24"/>
                <w:bdr w:val="none" w:sz="0" w:space="0" w:color="auto" w:frame="1"/>
              </w:rPr>
              <w:t>;</w:t>
            </w:r>
          </w:p>
          <w:p w14:paraId="7F3D791D" w14:textId="77777777" w:rsidR="008C4F0F" w:rsidRPr="008C4F0F" w:rsidRDefault="008C4F0F" w:rsidP="008C4F0F">
            <w:pPr>
              <w:spacing w:line="300" w:lineRule="atLeast"/>
              <w:textAlignment w:val="baseline"/>
              <w:rPr>
                <w:rFonts w:ascii="Courier New" w:eastAsia="Times New Roman" w:hAnsi="Courier New" w:cs="Courier New"/>
                <w:color w:val="333333"/>
                <w:sz w:val="24"/>
                <w:szCs w:val="24"/>
              </w:rPr>
            </w:pPr>
            <w:r w:rsidRPr="008C4F0F">
              <w:rPr>
                <w:rFonts w:ascii="Courier New" w:eastAsia="Times New Roman" w:hAnsi="Courier New" w:cs="Courier New"/>
                <w:color w:val="333333"/>
                <w:sz w:val="24"/>
                <w:szCs w:val="24"/>
                <w:bdr w:val="none" w:sz="0" w:space="0" w:color="auto" w:frame="1"/>
              </w:rPr>
              <w:t>  </w:t>
            </w:r>
            <w:r w:rsidRPr="008C4F0F">
              <w:rPr>
                <w:rFonts w:ascii="Courier New" w:eastAsia="Times New Roman" w:hAnsi="Courier New" w:cs="Courier New"/>
                <w:color w:val="000000"/>
                <w:sz w:val="24"/>
                <w:szCs w:val="24"/>
                <w:bdr w:val="none" w:sz="0" w:space="0" w:color="auto" w:frame="1"/>
              </w:rPr>
              <w:t>}</w:t>
            </w:r>
          </w:p>
          <w:p w14:paraId="745C54A1" w14:textId="77777777" w:rsidR="008C4F0F" w:rsidRPr="008C4F0F" w:rsidRDefault="008C4F0F" w:rsidP="008C4F0F">
            <w:pPr>
              <w:spacing w:line="300" w:lineRule="atLeast"/>
              <w:textAlignment w:val="baseline"/>
              <w:rPr>
                <w:rFonts w:ascii="Courier New" w:eastAsia="Times New Roman" w:hAnsi="Courier New" w:cs="Courier New"/>
                <w:color w:val="333333"/>
                <w:sz w:val="24"/>
                <w:szCs w:val="24"/>
              </w:rPr>
            </w:pPr>
            <w:r w:rsidRPr="008C4F0F">
              <w:rPr>
                <w:rFonts w:ascii="Courier New" w:eastAsia="Times New Roman" w:hAnsi="Courier New" w:cs="Courier New"/>
                <w:color w:val="333333"/>
                <w:sz w:val="24"/>
                <w:szCs w:val="24"/>
                <w:bdr w:val="none" w:sz="0" w:space="0" w:color="auto" w:frame="1"/>
              </w:rPr>
              <w:t>  </w:t>
            </w:r>
            <w:r w:rsidRPr="008C4F0F">
              <w:rPr>
                <w:rFonts w:ascii="Courier New" w:eastAsia="Times New Roman" w:hAnsi="Courier New" w:cs="Courier New"/>
                <w:color w:val="008200"/>
                <w:sz w:val="24"/>
                <w:szCs w:val="24"/>
                <w:bdr w:val="none" w:sz="0" w:space="0" w:color="auto" w:frame="1"/>
              </w:rPr>
              <w:t>// At this point, copy has been initialized to allocated memory</w:t>
            </w:r>
          </w:p>
          <w:p w14:paraId="15279183" w14:textId="77777777" w:rsidR="008C4F0F" w:rsidRPr="008C4F0F" w:rsidRDefault="008C4F0F" w:rsidP="008C4F0F">
            <w:pPr>
              <w:spacing w:line="300" w:lineRule="atLeast"/>
              <w:textAlignment w:val="baseline"/>
              <w:rPr>
                <w:rFonts w:ascii="Courier New" w:eastAsia="Times New Roman" w:hAnsi="Courier New" w:cs="Courier New"/>
                <w:color w:val="333333"/>
                <w:sz w:val="24"/>
                <w:szCs w:val="24"/>
              </w:rPr>
            </w:pPr>
            <w:r w:rsidRPr="008C4F0F">
              <w:rPr>
                <w:rFonts w:ascii="Courier New" w:eastAsia="Times New Roman" w:hAnsi="Courier New" w:cs="Courier New"/>
                <w:color w:val="333333"/>
                <w:sz w:val="24"/>
                <w:szCs w:val="24"/>
                <w:bdr w:val="none" w:sz="0" w:space="0" w:color="auto" w:frame="1"/>
              </w:rPr>
              <w:t>  </w:t>
            </w:r>
            <w:r w:rsidRPr="008C4F0F">
              <w:rPr>
                <w:rFonts w:ascii="Courier New" w:eastAsia="Times New Roman" w:hAnsi="Courier New" w:cs="Courier New"/>
                <w:color w:val="000000"/>
                <w:sz w:val="24"/>
                <w:szCs w:val="24"/>
                <w:bdr w:val="none" w:sz="0" w:space="0" w:color="auto" w:frame="1"/>
              </w:rPr>
              <w:t>std::</w:t>
            </w:r>
            <w:proofErr w:type="spellStart"/>
            <w:r w:rsidRPr="008C4F0F">
              <w:rPr>
                <w:rFonts w:ascii="Courier New" w:eastAsia="Times New Roman" w:hAnsi="Courier New" w:cs="Courier New"/>
                <w:b/>
                <w:bCs/>
                <w:color w:val="FF1493"/>
                <w:sz w:val="24"/>
                <w:szCs w:val="24"/>
                <w:bdr w:val="none" w:sz="0" w:space="0" w:color="auto" w:frame="1"/>
              </w:rPr>
              <w:t>memcpy</w:t>
            </w:r>
            <w:proofErr w:type="spellEnd"/>
            <w:r w:rsidRPr="008C4F0F">
              <w:rPr>
                <w:rFonts w:ascii="Courier New" w:eastAsia="Times New Roman" w:hAnsi="Courier New" w:cs="Courier New"/>
                <w:color w:val="000000"/>
                <w:sz w:val="24"/>
                <w:szCs w:val="24"/>
                <w:bdr w:val="none" w:sz="0" w:space="0" w:color="auto" w:frame="1"/>
              </w:rPr>
              <w:t>(copy, array, size * </w:t>
            </w:r>
            <w:proofErr w:type="spellStart"/>
            <w:r w:rsidRPr="008C4F0F">
              <w:rPr>
                <w:rFonts w:ascii="Courier New" w:eastAsia="Times New Roman" w:hAnsi="Courier New" w:cs="Courier New"/>
                <w:b/>
                <w:bCs/>
                <w:color w:val="336699"/>
                <w:sz w:val="24"/>
                <w:szCs w:val="24"/>
                <w:bdr w:val="none" w:sz="0" w:space="0" w:color="auto" w:frame="1"/>
              </w:rPr>
              <w:t>sizeof</w:t>
            </w:r>
            <w:proofErr w:type="spellEnd"/>
            <w:r w:rsidRPr="008C4F0F">
              <w:rPr>
                <w:rFonts w:ascii="Courier New" w:eastAsia="Times New Roman" w:hAnsi="Courier New" w:cs="Courier New"/>
                <w:color w:val="000000"/>
                <w:sz w:val="24"/>
                <w:szCs w:val="24"/>
                <w:bdr w:val="none" w:sz="0" w:space="0" w:color="auto" w:frame="1"/>
              </w:rPr>
              <w:t>(*copy));</w:t>
            </w:r>
          </w:p>
          <w:p w14:paraId="2A060D28" w14:textId="77777777" w:rsidR="008C4F0F" w:rsidRPr="008C4F0F" w:rsidRDefault="008C4F0F" w:rsidP="008C4F0F">
            <w:pPr>
              <w:spacing w:line="300" w:lineRule="atLeast"/>
              <w:textAlignment w:val="baseline"/>
              <w:rPr>
                <w:rFonts w:ascii="Courier New" w:eastAsia="Times New Roman" w:hAnsi="Courier New" w:cs="Courier New"/>
                <w:color w:val="333333"/>
                <w:sz w:val="24"/>
                <w:szCs w:val="24"/>
              </w:rPr>
            </w:pPr>
            <w:r w:rsidRPr="008C4F0F">
              <w:rPr>
                <w:rFonts w:ascii="Courier New" w:eastAsia="Times New Roman" w:hAnsi="Courier New" w:cs="Courier New"/>
                <w:color w:val="333333"/>
                <w:sz w:val="24"/>
                <w:szCs w:val="24"/>
                <w:bdr w:val="none" w:sz="0" w:space="0" w:color="auto" w:frame="1"/>
              </w:rPr>
              <w:t>  </w:t>
            </w:r>
            <w:r w:rsidRPr="008C4F0F">
              <w:rPr>
                <w:rFonts w:ascii="Courier New" w:eastAsia="Times New Roman" w:hAnsi="Courier New" w:cs="Courier New"/>
                <w:color w:val="008200"/>
                <w:sz w:val="24"/>
                <w:szCs w:val="24"/>
                <w:bdr w:val="none" w:sz="0" w:space="0" w:color="auto" w:frame="1"/>
              </w:rPr>
              <w:t>// ...</w:t>
            </w:r>
          </w:p>
          <w:p w14:paraId="453384B5" w14:textId="77777777" w:rsidR="008C4F0F" w:rsidRPr="008C4F0F" w:rsidRDefault="008C4F0F" w:rsidP="008C4F0F">
            <w:pPr>
              <w:spacing w:line="300" w:lineRule="atLeast"/>
              <w:textAlignment w:val="baseline"/>
              <w:rPr>
                <w:rFonts w:ascii="Courier New" w:eastAsia="Times New Roman" w:hAnsi="Courier New" w:cs="Courier New"/>
                <w:color w:val="333333"/>
                <w:sz w:val="24"/>
                <w:szCs w:val="24"/>
              </w:rPr>
            </w:pPr>
            <w:r w:rsidRPr="008C4F0F">
              <w:rPr>
                <w:rFonts w:ascii="Courier New" w:eastAsia="Times New Roman" w:hAnsi="Courier New" w:cs="Courier New"/>
                <w:color w:val="333333"/>
                <w:sz w:val="24"/>
                <w:szCs w:val="24"/>
                <w:bdr w:val="none" w:sz="0" w:space="0" w:color="auto" w:frame="1"/>
              </w:rPr>
              <w:t>  </w:t>
            </w:r>
            <w:r w:rsidRPr="008C4F0F">
              <w:rPr>
                <w:rFonts w:ascii="Courier New" w:eastAsia="Times New Roman" w:hAnsi="Courier New" w:cs="Courier New"/>
                <w:b/>
                <w:bCs/>
                <w:color w:val="336699"/>
                <w:sz w:val="24"/>
                <w:szCs w:val="24"/>
                <w:bdr w:val="none" w:sz="0" w:space="0" w:color="auto" w:frame="1"/>
              </w:rPr>
              <w:t>delete</w:t>
            </w:r>
            <w:r w:rsidRPr="008C4F0F">
              <w:rPr>
                <w:rFonts w:ascii="Courier New" w:eastAsia="Times New Roman" w:hAnsi="Courier New" w:cs="Courier New"/>
                <w:color w:val="333333"/>
                <w:sz w:val="24"/>
                <w:szCs w:val="24"/>
              </w:rPr>
              <w:t> </w:t>
            </w:r>
            <w:r w:rsidRPr="008C4F0F">
              <w:rPr>
                <w:rFonts w:ascii="Courier New" w:eastAsia="Times New Roman" w:hAnsi="Courier New" w:cs="Courier New"/>
                <w:color w:val="000000"/>
                <w:sz w:val="24"/>
                <w:szCs w:val="24"/>
                <w:bdr w:val="none" w:sz="0" w:space="0" w:color="auto" w:frame="1"/>
              </w:rPr>
              <w:t>[] copy;</w:t>
            </w:r>
          </w:p>
          <w:p w14:paraId="4356306D" w14:textId="10BB6505" w:rsidR="008C4F0F" w:rsidRPr="008C4F0F" w:rsidRDefault="008C4F0F" w:rsidP="008C4F0F">
            <w:pPr>
              <w:spacing w:line="300" w:lineRule="atLeast"/>
              <w:textAlignment w:val="baseline"/>
              <w:rPr>
                <w:rStyle w:val="HTMLCode"/>
                <w:rFonts w:ascii="Consolas" w:eastAsia="Calibri" w:hAnsi="Consolas" w:cs="Times New Roman"/>
                <w:color w:val="333333"/>
                <w:sz w:val="21"/>
                <w:szCs w:val="21"/>
              </w:rPr>
            </w:pPr>
            <w:r w:rsidRPr="008C4F0F">
              <w:rPr>
                <w:rFonts w:ascii="Courier New" w:eastAsia="Times New Roman" w:hAnsi="Courier New" w:cs="Courier New"/>
                <w:color w:val="000000"/>
                <w:sz w:val="24"/>
                <w:szCs w:val="24"/>
                <w:bdr w:val="none" w:sz="0" w:space="0" w:color="auto" w:frame="1"/>
              </w:rPr>
              <w:t>}</w:t>
            </w:r>
          </w:p>
        </w:tc>
      </w:tr>
      <w:tr w:rsidR="008C4F0F" w14:paraId="3CEF3E50" w14:textId="77777777" w:rsidTr="00001F14">
        <w:trPr>
          <w:trHeight w:val="460"/>
        </w:trPr>
        <w:tc>
          <w:tcPr>
            <w:tcW w:w="10800" w:type="dxa"/>
            <w:tcMar>
              <w:top w:w="100" w:type="dxa"/>
              <w:left w:w="100" w:type="dxa"/>
              <w:bottom w:w="100" w:type="dxa"/>
              <w:right w:w="100" w:type="dxa"/>
            </w:tcMar>
          </w:tcPr>
          <w:p w14:paraId="477A6130" w14:textId="6E45F617" w:rsidR="008C4F0F" w:rsidRPr="008C4F0F" w:rsidRDefault="008C4F0F" w:rsidP="008C4F0F">
            <w:pPr>
              <w:spacing w:line="300" w:lineRule="atLeast"/>
              <w:textAlignment w:val="baseline"/>
              <w:rPr>
                <w:rFonts w:asciiTheme="majorHAnsi" w:eastAsia="Times New Roman" w:hAnsiTheme="majorHAnsi" w:cstheme="majorHAnsi"/>
                <w:bdr w:val="none" w:sz="0" w:space="0" w:color="auto" w:frame="1"/>
              </w:rPr>
            </w:pPr>
            <w:proofErr w:type="spellStart"/>
            <w:r w:rsidRPr="00FA16C8">
              <w:rPr>
                <w:rFonts w:ascii="Courier New" w:eastAsia="Times New Roman" w:hAnsi="Courier New" w:cs="Courier New"/>
                <w:bdr w:val="none" w:sz="0" w:space="0" w:color="auto" w:frame="1"/>
              </w:rPr>
              <w:lastRenderedPageBreak/>
              <w:t>noexcept</w:t>
            </w:r>
            <w:proofErr w:type="spellEnd"/>
            <w:r w:rsidRPr="00FA16C8">
              <w:rPr>
                <w:rFonts w:ascii="Courier New" w:eastAsia="Times New Roman" w:hAnsi="Courier New" w:cs="Courier New"/>
                <w:bdr w:val="none" w:sz="0" w:space="0" w:color="auto" w:frame="1"/>
              </w:rPr>
              <w:t>(false)</w:t>
            </w:r>
            <w:r w:rsidRPr="00FA16C8">
              <w:rPr>
                <w:rFonts w:asciiTheme="majorHAnsi" w:eastAsia="Times New Roman" w:hAnsiTheme="majorHAnsi" w:cstheme="majorHAnsi"/>
                <w:bdr w:val="none" w:sz="0" w:space="0" w:color="auto" w:frame="1"/>
              </w:rPr>
              <w:t xml:space="preserve">- </w:t>
            </w:r>
            <w:r w:rsidR="00E67BA0" w:rsidRPr="00FA16C8">
              <w:rPr>
                <w:rFonts w:asciiTheme="majorHAnsi" w:hAnsiTheme="majorHAnsi" w:cstheme="majorHAnsi"/>
              </w:rPr>
              <w:t>If the design of the function is such that the caller is expected to handle exceptional situations, it is permissible to mark the function explicitly as one that may throw, as in this compliant solution. Marking the function is not strictly required, as any function without a </w:t>
            </w:r>
            <w:proofErr w:type="spellStart"/>
            <w:r w:rsidR="00E67BA0" w:rsidRPr="00FA16C8">
              <w:rPr>
                <w:rStyle w:val="HTMLCode"/>
                <w:rFonts w:asciiTheme="majorHAnsi" w:eastAsia="Calibri" w:hAnsiTheme="majorHAnsi" w:cstheme="majorHAnsi"/>
                <w:sz w:val="22"/>
                <w:szCs w:val="22"/>
              </w:rPr>
              <w:t>noexcept</w:t>
            </w:r>
            <w:proofErr w:type="spellEnd"/>
            <w:r w:rsidR="00E67BA0" w:rsidRPr="00FA16C8">
              <w:rPr>
                <w:rFonts w:asciiTheme="majorHAnsi" w:hAnsiTheme="majorHAnsi" w:cstheme="majorHAnsi"/>
              </w:rPr>
              <w:t> specifier is presumed to allow throwing.</w:t>
            </w:r>
          </w:p>
        </w:tc>
      </w:tr>
      <w:tr w:rsidR="00E67BA0" w14:paraId="634980D8" w14:textId="77777777" w:rsidTr="00001F14">
        <w:trPr>
          <w:trHeight w:val="460"/>
        </w:trPr>
        <w:tc>
          <w:tcPr>
            <w:tcW w:w="10800" w:type="dxa"/>
            <w:tcMar>
              <w:top w:w="100" w:type="dxa"/>
              <w:left w:w="100" w:type="dxa"/>
              <w:bottom w:w="100" w:type="dxa"/>
              <w:right w:w="100" w:type="dxa"/>
            </w:tcMar>
          </w:tcPr>
          <w:p w14:paraId="79FACADC" w14:textId="77777777" w:rsidR="00E67BA0" w:rsidRPr="00E67BA0" w:rsidRDefault="00E67BA0" w:rsidP="00E67BA0">
            <w:pPr>
              <w:spacing w:line="300" w:lineRule="atLeast"/>
              <w:textAlignment w:val="baseline"/>
              <w:rPr>
                <w:rFonts w:ascii="Courier New" w:eastAsia="Times New Roman" w:hAnsi="Courier New" w:cs="Courier New"/>
                <w:color w:val="333333"/>
                <w:sz w:val="24"/>
                <w:szCs w:val="24"/>
              </w:rPr>
            </w:pPr>
            <w:r w:rsidRPr="00E67BA0">
              <w:rPr>
                <w:rFonts w:ascii="Courier New" w:eastAsia="Times New Roman" w:hAnsi="Courier New" w:cs="Courier New"/>
                <w:color w:val="808080"/>
                <w:sz w:val="24"/>
                <w:szCs w:val="24"/>
                <w:bdr w:val="none" w:sz="0" w:space="0" w:color="auto" w:frame="1"/>
              </w:rPr>
              <w:t>#include &lt;</w:t>
            </w:r>
            <w:proofErr w:type="spellStart"/>
            <w:r w:rsidRPr="00E67BA0">
              <w:rPr>
                <w:rFonts w:ascii="Courier New" w:eastAsia="Times New Roman" w:hAnsi="Courier New" w:cs="Courier New"/>
                <w:color w:val="808080"/>
                <w:sz w:val="24"/>
                <w:szCs w:val="24"/>
                <w:bdr w:val="none" w:sz="0" w:space="0" w:color="auto" w:frame="1"/>
              </w:rPr>
              <w:t>cstring</w:t>
            </w:r>
            <w:proofErr w:type="spellEnd"/>
            <w:r w:rsidRPr="00E67BA0">
              <w:rPr>
                <w:rFonts w:ascii="Courier New" w:eastAsia="Times New Roman" w:hAnsi="Courier New" w:cs="Courier New"/>
                <w:color w:val="808080"/>
                <w:sz w:val="24"/>
                <w:szCs w:val="24"/>
                <w:bdr w:val="none" w:sz="0" w:space="0" w:color="auto" w:frame="1"/>
              </w:rPr>
              <w:t>&gt;</w:t>
            </w:r>
          </w:p>
          <w:p w14:paraId="25456105" w14:textId="77777777" w:rsidR="00E67BA0" w:rsidRPr="00E67BA0" w:rsidRDefault="00E67BA0" w:rsidP="00E67BA0">
            <w:pPr>
              <w:spacing w:line="300" w:lineRule="atLeast"/>
              <w:textAlignment w:val="baseline"/>
              <w:rPr>
                <w:rFonts w:ascii="Courier New" w:eastAsia="Times New Roman" w:hAnsi="Courier New" w:cs="Courier New"/>
                <w:color w:val="333333"/>
                <w:sz w:val="24"/>
                <w:szCs w:val="24"/>
              </w:rPr>
            </w:pPr>
            <w:r w:rsidRPr="00E67BA0">
              <w:rPr>
                <w:rFonts w:ascii="Courier New" w:eastAsia="Times New Roman" w:hAnsi="Courier New" w:cs="Courier New"/>
                <w:color w:val="333333"/>
                <w:sz w:val="24"/>
                <w:szCs w:val="24"/>
                <w:bdr w:val="none" w:sz="0" w:space="0" w:color="auto" w:frame="1"/>
              </w:rPr>
              <w:t> </w:t>
            </w:r>
            <w:r w:rsidRPr="00E67BA0">
              <w:rPr>
                <w:rFonts w:ascii="Courier New" w:eastAsia="Times New Roman" w:hAnsi="Courier New" w:cs="Courier New"/>
                <w:color w:val="333333"/>
                <w:sz w:val="24"/>
                <w:szCs w:val="24"/>
              </w:rPr>
              <w:t> </w:t>
            </w:r>
          </w:p>
          <w:p w14:paraId="71A7C379" w14:textId="77777777" w:rsidR="00E67BA0" w:rsidRPr="00E67BA0" w:rsidRDefault="00E67BA0" w:rsidP="00E67BA0">
            <w:pPr>
              <w:spacing w:line="300" w:lineRule="atLeast"/>
              <w:textAlignment w:val="baseline"/>
              <w:rPr>
                <w:rFonts w:ascii="Courier New" w:eastAsia="Times New Roman" w:hAnsi="Courier New" w:cs="Courier New"/>
                <w:color w:val="333333"/>
                <w:sz w:val="24"/>
                <w:szCs w:val="24"/>
              </w:rPr>
            </w:pPr>
            <w:r w:rsidRPr="00E67BA0">
              <w:rPr>
                <w:rFonts w:ascii="Courier New" w:eastAsia="Times New Roman" w:hAnsi="Courier New" w:cs="Courier New"/>
                <w:b/>
                <w:bCs/>
                <w:color w:val="336699"/>
                <w:sz w:val="24"/>
                <w:szCs w:val="24"/>
                <w:bdr w:val="none" w:sz="0" w:space="0" w:color="auto" w:frame="1"/>
              </w:rPr>
              <w:t>void</w:t>
            </w:r>
            <w:r w:rsidRPr="00E67BA0">
              <w:rPr>
                <w:rFonts w:ascii="Courier New" w:eastAsia="Times New Roman" w:hAnsi="Courier New" w:cs="Courier New"/>
                <w:color w:val="333333"/>
                <w:sz w:val="24"/>
                <w:szCs w:val="24"/>
              </w:rPr>
              <w:t> </w:t>
            </w:r>
            <w:r w:rsidRPr="00E67BA0">
              <w:rPr>
                <w:rFonts w:ascii="Courier New" w:eastAsia="Times New Roman" w:hAnsi="Courier New" w:cs="Courier New"/>
                <w:color w:val="000000"/>
                <w:sz w:val="24"/>
                <w:szCs w:val="24"/>
                <w:bdr w:val="none" w:sz="0" w:space="0" w:color="auto" w:frame="1"/>
              </w:rPr>
              <w:t>f(</w:t>
            </w:r>
            <w:r w:rsidRPr="00E67BA0">
              <w:rPr>
                <w:rFonts w:ascii="Courier New" w:eastAsia="Times New Roman" w:hAnsi="Courier New" w:cs="Courier New"/>
                <w:b/>
                <w:bCs/>
                <w:color w:val="336699"/>
                <w:sz w:val="24"/>
                <w:szCs w:val="24"/>
                <w:bdr w:val="none" w:sz="0" w:space="0" w:color="auto" w:frame="1"/>
              </w:rPr>
              <w:t>const</w:t>
            </w:r>
            <w:r w:rsidRPr="00E67BA0">
              <w:rPr>
                <w:rFonts w:ascii="Courier New" w:eastAsia="Times New Roman" w:hAnsi="Courier New" w:cs="Courier New"/>
                <w:color w:val="333333"/>
                <w:sz w:val="24"/>
                <w:szCs w:val="24"/>
              </w:rPr>
              <w:t> </w:t>
            </w:r>
            <w:r w:rsidRPr="00E67BA0">
              <w:rPr>
                <w:rFonts w:ascii="Courier New" w:eastAsia="Times New Roman" w:hAnsi="Courier New" w:cs="Courier New"/>
                <w:b/>
                <w:bCs/>
                <w:color w:val="808080"/>
                <w:sz w:val="24"/>
                <w:szCs w:val="24"/>
                <w:bdr w:val="none" w:sz="0" w:space="0" w:color="auto" w:frame="1"/>
              </w:rPr>
              <w:t>int</w:t>
            </w:r>
            <w:r w:rsidRPr="00E67BA0">
              <w:rPr>
                <w:rFonts w:ascii="Courier New" w:eastAsia="Times New Roman" w:hAnsi="Courier New" w:cs="Courier New"/>
                <w:color w:val="333333"/>
                <w:sz w:val="24"/>
                <w:szCs w:val="24"/>
              </w:rPr>
              <w:t> </w:t>
            </w:r>
            <w:r w:rsidRPr="00E67BA0">
              <w:rPr>
                <w:rFonts w:ascii="Courier New" w:eastAsia="Times New Roman" w:hAnsi="Courier New" w:cs="Courier New"/>
                <w:color w:val="000000"/>
                <w:sz w:val="24"/>
                <w:szCs w:val="24"/>
                <w:bdr w:val="none" w:sz="0" w:space="0" w:color="auto" w:frame="1"/>
              </w:rPr>
              <w:t>*array, std::</w:t>
            </w:r>
            <w:proofErr w:type="spellStart"/>
            <w:r w:rsidRPr="00E67BA0">
              <w:rPr>
                <w:rFonts w:ascii="Courier New" w:eastAsia="Times New Roman" w:hAnsi="Courier New" w:cs="Courier New"/>
                <w:b/>
                <w:bCs/>
                <w:color w:val="808080"/>
                <w:sz w:val="24"/>
                <w:szCs w:val="24"/>
                <w:bdr w:val="none" w:sz="0" w:space="0" w:color="auto" w:frame="1"/>
              </w:rPr>
              <w:t>size_t</w:t>
            </w:r>
            <w:proofErr w:type="spellEnd"/>
            <w:r w:rsidRPr="00E67BA0">
              <w:rPr>
                <w:rFonts w:ascii="Courier New" w:eastAsia="Times New Roman" w:hAnsi="Courier New" w:cs="Courier New"/>
                <w:color w:val="333333"/>
                <w:sz w:val="24"/>
                <w:szCs w:val="24"/>
              </w:rPr>
              <w:t> </w:t>
            </w:r>
            <w:r w:rsidRPr="00E67BA0">
              <w:rPr>
                <w:rFonts w:ascii="Courier New" w:eastAsia="Times New Roman" w:hAnsi="Courier New" w:cs="Courier New"/>
                <w:color w:val="000000"/>
                <w:sz w:val="24"/>
                <w:szCs w:val="24"/>
                <w:bdr w:val="none" w:sz="0" w:space="0" w:color="auto" w:frame="1"/>
              </w:rPr>
              <w:t xml:space="preserve">size) </w:t>
            </w:r>
            <w:proofErr w:type="spellStart"/>
            <w:r w:rsidRPr="00E67BA0">
              <w:rPr>
                <w:rFonts w:ascii="Courier New" w:eastAsia="Times New Roman" w:hAnsi="Courier New" w:cs="Courier New"/>
                <w:color w:val="000000"/>
                <w:sz w:val="24"/>
                <w:szCs w:val="24"/>
                <w:bdr w:val="none" w:sz="0" w:space="0" w:color="auto" w:frame="1"/>
              </w:rPr>
              <w:t>noexcept</w:t>
            </w:r>
            <w:proofErr w:type="spellEnd"/>
            <w:r w:rsidRPr="00E67BA0">
              <w:rPr>
                <w:rFonts w:ascii="Courier New" w:eastAsia="Times New Roman" w:hAnsi="Courier New" w:cs="Courier New"/>
                <w:color w:val="000000"/>
                <w:sz w:val="24"/>
                <w:szCs w:val="24"/>
                <w:bdr w:val="none" w:sz="0" w:space="0" w:color="auto" w:frame="1"/>
              </w:rPr>
              <w:t>(</w:t>
            </w:r>
            <w:r w:rsidRPr="00E67BA0">
              <w:rPr>
                <w:rFonts w:ascii="Courier New" w:eastAsia="Times New Roman" w:hAnsi="Courier New" w:cs="Courier New"/>
                <w:b/>
                <w:bCs/>
                <w:color w:val="336699"/>
                <w:sz w:val="24"/>
                <w:szCs w:val="24"/>
                <w:bdr w:val="none" w:sz="0" w:space="0" w:color="auto" w:frame="1"/>
              </w:rPr>
              <w:t>false</w:t>
            </w:r>
            <w:r w:rsidRPr="00E67BA0">
              <w:rPr>
                <w:rFonts w:ascii="Courier New" w:eastAsia="Times New Roman" w:hAnsi="Courier New" w:cs="Courier New"/>
                <w:color w:val="000000"/>
                <w:sz w:val="24"/>
                <w:szCs w:val="24"/>
                <w:bdr w:val="none" w:sz="0" w:space="0" w:color="auto" w:frame="1"/>
              </w:rPr>
              <w:t>) {</w:t>
            </w:r>
          </w:p>
          <w:p w14:paraId="4C02DDCF" w14:textId="77777777" w:rsidR="00E67BA0" w:rsidRPr="00E67BA0" w:rsidRDefault="00E67BA0" w:rsidP="00E67BA0">
            <w:pPr>
              <w:spacing w:line="300" w:lineRule="atLeast"/>
              <w:textAlignment w:val="baseline"/>
              <w:rPr>
                <w:rFonts w:ascii="Courier New" w:eastAsia="Times New Roman" w:hAnsi="Courier New" w:cs="Courier New"/>
                <w:color w:val="333333"/>
                <w:sz w:val="24"/>
                <w:szCs w:val="24"/>
              </w:rPr>
            </w:pPr>
            <w:r w:rsidRPr="00E67BA0">
              <w:rPr>
                <w:rFonts w:ascii="Courier New" w:eastAsia="Times New Roman" w:hAnsi="Courier New" w:cs="Courier New"/>
                <w:color w:val="333333"/>
                <w:sz w:val="24"/>
                <w:szCs w:val="24"/>
                <w:bdr w:val="none" w:sz="0" w:space="0" w:color="auto" w:frame="1"/>
              </w:rPr>
              <w:t>  </w:t>
            </w:r>
            <w:r w:rsidRPr="00E67BA0">
              <w:rPr>
                <w:rFonts w:ascii="Courier New" w:eastAsia="Times New Roman" w:hAnsi="Courier New" w:cs="Courier New"/>
                <w:b/>
                <w:bCs/>
                <w:color w:val="808080"/>
                <w:sz w:val="24"/>
                <w:szCs w:val="24"/>
                <w:bdr w:val="none" w:sz="0" w:space="0" w:color="auto" w:frame="1"/>
              </w:rPr>
              <w:t>int</w:t>
            </w:r>
            <w:r w:rsidRPr="00E67BA0">
              <w:rPr>
                <w:rFonts w:ascii="Courier New" w:eastAsia="Times New Roman" w:hAnsi="Courier New" w:cs="Courier New"/>
                <w:color w:val="333333"/>
                <w:sz w:val="24"/>
                <w:szCs w:val="24"/>
              </w:rPr>
              <w:t> </w:t>
            </w:r>
            <w:r w:rsidRPr="00E67BA0">
              <w:rPr>
                <w:rFonts w:ascii="Courier New" w:eastAsia="Times New Roman" w:hAnsi="Courier New" w:cs="Courier New"/>
                <w:color w:val="000000"/>
                <w:sz w:val="24"/>
                <w:szCs w:val="24"/>
                <w:bdr w:val="none" w:sz="0" w:space="0" w:color="auto" w:frame="1"/>
              </w:rPr>
              <w:t>*copy = </w:t>
            </w:r>
            <w:r w:rsidRPr="00E67BA0">
              <w:rPr>
                <w:rFonts w:ascii="Courier New" w:eastAsia="Times New Roman" w:hAnsi="Courier New" w:cs="Courier New"/>
                <w:b/>
                <w:bCs/>
                <w:color w:val="336699"/>
                <w:sz w:val="24"/>
                <w:szCs w:val="24"/>
                <w:bdr w:val="none" w:sz="0" w:space="0" w:color="auto" w:frame="1"/>
              </w:rPr>
              <w:t>new</w:t>
            </w:r>
            <w:r w:rsidRPr="00E67BA0">
              <w:rPr>
                <w:rFonts w:ascii="Courier New" w:eastAsia="Times New Roman" w:hAnsi="Courier New" w:cs="Courier New"/>
                <w:color w:val="333333"/>
                <w:sz w:val="24"/>
                <w:szCs w:val="24"/>
              </w:rPr>
              <w:t> </w:t>
            </w:r>
            <w:r w:rsidRPr="00E67BA0">
              <w:rPr>
                <w:rFonts w:ascii="Courier New" w:eastAsia="Times New Roman" w:hAnsi="Courier New" w:cs="Courier New"/>
                <w:b/>
                <w:bCs/>
                <w:color w:val="808080"/>
                <w:sz w:val="24"/>
                <w:szCs w:val="24"/>
                <w:bdr w:val="none" w:sz="0" w:space="0" w:color="auto" w:frame="1"/>
              </w:rPr>
              <w:t>int</w:t>
            </w:r>
            <w:r w:rsidRPr="00E67BA0">
              <w:rPr>
                <w:rFonts w:ascii="Courier New" w:eastAsia="Times New Roman" w:hAnsi="Courier New" w:cs="Courier New"/>
                <w:color w:val="000000"/>
                <w:sz w:val="24"/>
                <w:szCs w:val="24"/>
                <w:bdr w:val="none" w:sz="0" w:space="0" w:color="auto" w:frame="1"/>
              </w:rPr>
              <w:t>[size];</w:t>
            </w:r>
          </w:p>
          <w:p w14:paraId="25043AEC" w14:textId="77777777" w:rsidR="00E67BA0" w:rsidRPr="00E67BA0" w:rsidRDefault="00E67BA0" w:rsidP="00E67BA0">
            <w:pPr>
              <w:spacing w:line="300" w:lineRule="atLeast"/>
              <w:textAlignment w:val="baseline"/>
              <w:rPr>
                <w:rFonts w:ascii="Courier New" w:eastAsia="Times New Roman" w:hAnsi="Courier New" w:cs="Courier New"/>
                <w:color w:val="333333"/>
                <w:sz w:val="24"/>
                <w:szCs w:val="24"/>
              </w:rPr>
            </w:pPr>
            <w:r w:rsidRPr="00E67BA0">
              <w:rPr>
                <w:rFonts w:ascii="Courier New" w:eastAsia="Times New Roman" w:hAnsi="Courier New" w:cs="Courier New"/>
                <w:color w:val="333333"/>
                <w:sz w:val="24"/>
                <w:szCs w:val="24"/>
                <w:bdr w:val="none" w:sz="0" w:space="0" w:color="auto" w:frame="1"/>
              </w:rPr>
              <w:t>  </w:t>
            </w:r>
            <w:r w:rsidRPr="00E67BA0">
              <w:rPr>
                <w:rFonts w:ascii="Courier New" w:eastAsia="Times New Roman" w:hAnsi="Courier New" w:cs="Courier New"/>
                <w:color w:val="008200"/>
                <w:sz w:val="24"/>
                <w:szCs w:val="24"/>
                <w:bdr w:val="none" w:sz="0" w:space="0" w:color="auto" w:frame="1"/>
              </w:rPr>
              <w:t>// If the allocation fails, it will throw an exception which the caller</w:t>
            </w:r>
          </w:p>
          <w:p w14:paraId="2E5538B7" w14:textId="77777777" w:rsidR="00E67BA0" w:rsidRPr="00E67BA0" w:rsidRDefault="00E67BA0" w:rsidP="00E67BA0">
            <w:pPr>
              <w:spacing w:line="300" w:lineRule="atLeast"/>
              <w:textAlignment w:val="baseline"/>
              <w:rPr>
                <w:rFonts w:ascii="Courier New" w:eastAsia="Times New Roman" w:hAnsi="Courier New" w:cs="Courier New"/>
                <w:color w:val="333333"/>
                <w:sz w:val="24"/>
                <w:szCs w:val="24"/>
              </w:rPr>
            </w:pPr>
            <w:r w:rsidRPr="00E67BA0">
              <w:rPr>
                <w:rFonts w:ascii="Courier New" w:eastAsia="Times New Roman" w:hAnsi="Courier New" w:cs="Courier New"/>
                <w:color w:val="333333"/>
                <w:sz w:val="24"/>
                <w:szCs w:val="24"/>
                <w:bdr w:val="none" w:sz="0" w:space="0" w:color="auto" w:frame="1"/>
              </w:rPr>
              <w:t>  </w:t>
            </w:r>
            <w:r w:rsidRPr="00E67BA0">
              <w:rPr>
                <w:rFonts w:ascii="Courier New" w:eastAsia="Times New Roman" w:hAnsi="Courier New" w:cs="Courier New"/>
                <w:color w:val="008200"/>
                <w:sz w:val="24"/>
                <w:szCs w:val="24"/>
                <w:bdr w:val="none" w:sz="0" w:space="0" w:color="auto" w:frame="1"/>
              </w:rPr>
              <w:t>// will have to handle.</w:t>
            </w:r>
          </w:p>
          <w:p w14:paraId="166D9B2D" w14:textId="77777777" w:rsidR="00E67BA0" w:rsidRPr="00E67BA0" w:rsidRDefault="00E67BA0" w:rsidP="00E67BA0">
            <w:pPr>
              <w:spacing w:line="300" w:lineRule="atLeast"/>
              <w:textAlignment w:val="baseline"/>
              <w:rPr>
                <w:rFonts w:ascii="Courier New" w:eastAsia="Times New Roman" w:hAnsi="Courier New" w:cs="Courier New"/>
                <w:color w:val="333333"/>
                <w:sz w:val="24"/>
                <w:szCs w:val="24"/>
              </w:rPr>
            </w:pPr>
            <w:r w:rsidRPr="00E67BA0">
              <w:rPr>
                <w:rFonts w:ascii="Courier New" w:eastAsia="Times New Roman" w:hAnsi="Courier New" w:cs="Courier New"/>
                <w:color w:val="333333"/>
                <w:sz w:val="24"/>
                <w:szCs w:val="24"/>
                <w:bdr w:val="none" w:sz="0" w:space="0" w:color="auto" w:frame="1"/>
              </w:rPr>
              <w:t>  </w:t>
            </w:r>
            <w:r w:rsidRPr="00E67BA0">
              <w:rPr>
                <w:rFonts w:ascii="Courier New" w:eastAsia="Times New Roman" w:hAnsi="Courier New" w:cs="Courier New"/>
                <w:color w:val="000000"/>
                <w:sz w:val="24"/>
                <w:szCs w:val="24"/>
                <w:bdr w:val="none" w:sz="0" w:space="0" w:color="auto" w:frame="1"/>
              </w:rPr>
              <w:t>std::</w:t>
            </w:r>
            <w:proofErr w:type="spellStart"/>
            <w:r w:rsidRPr="00E67BA0">
              <w:rPr>
                <w:rFonts w:ascii="Courier New" w:eastAsia="Times New Roman" w:hAnsi="Courier New" w:cs="Courier New"/>
                <w:b/>
                <w:bCs/>
                <w:color w:val="FF1493"/>
                <w:sz w:val="24"/>
                <w:szCs w:val="24"/>
                <w:bdr w:val="none" w:sz="0" w:space="0" w:color="auto" w:frame="1"/>
              </w:rPr>
              <w:t>memcpy</w:t>
            </w:r>
            <w:proofErr w:type="spellEnd"/>
            <w:r w:rsidRPr="00E67BA0">
              <w:rPr>
                <w:rFonts w:ascii="Courier New" w:eastAsia="Times New Roman" w:hAnsi="Courier New" w:cs="Courier New"/>
                <w:color w:val="000000"/>
                <w:sz w:val="24"/>
                <w:szCs w:val="24"/>
                <w:bdr w:val="none" w:sz="0" w:space="0" w:color="auto" w:frame="1"/>
              </w:rPr>
              <w:t>(copy, array, size * </w:t>
            </w:r>
            <w:proofErr w:type="spellStart"/>
            <w:r w:rsidRPr="00E67BA0">
              <w:rPr>
                <w:rFonts w:ascii="Courier New" w:eastAsia="Times New Roman" w:hAnsi="Courier New" w:cs="Courier New"/>
                <w:b/>
                <w:bCs/>
                <w:color w:val="336699"/>
                <w:sz w:val="24"/>
                <w:szCs w:val="24"/>
                <w:bdr w:val="none" w:sz="0" w:space="0" w:color="auto" w:frame="1"/>
              </w:rPr>
              <w:t>sizeof</w:t>
            </w:r>
            <w:proofErr w:type="spellEnd"/>
            <w:r w:rsidRPr="00E67BA0">
              <w:rPr>
                <w:rFonts w:ascii="Courier New" w:eastAsia="Times New Roman" w:hAnsi="Courier New" w:cs="Courier New"/>
                <w:color w:val="000000"/>
                <w:sz w:val="24"/>
                <w:szCs w:val="24"/>
                <w:bdr w:val="none" w:sz="0" w:space="0" w:color="auto" w:frame="1"/>
              </w:rPr>
              <w:t>(*copy));</w:t>
            </w:r>
          </w:p>
          <w:p w14:paraId="05E6C6E5" w14:textId="77777777" w:rsidR="00E67BA0" w:rsidRPr="00E67BA0" w:rsidRDefault="00E67BA0" w:rsidP="00E67BA0">
            <w:pPr>
              <w:spacing w:line="300" w:lineRule="atLeast"/>
              <w:textAlignment w:val="baseline"/>
              <w:rPr>
                <w:rFonts w:ascii="Courier New" w:eastAsia="Times New Roman" w:hAnsi="Courier New" w:cs="Courier New"/>
                <w:color w:val="333333"/>
                <w:sz w:val="24"/>
                <w:szCs w:val="24"/>
              </w:rPr>
            </w:pPr>
            <w:r w:rsidRPr="00E67BA0">
              <w:rPr>
                <w:rFonts w:ascii="Courier New" w:eastAsia="Times New Roman" w:hAnsi="Courier New" w:cs="Courier New"/>
                <w:color w:val="333333"/>
                <w:sz w:val="24"/>
                <w:szCs w:val="24"/>
                <w:bdr w:val="none" w:sz="0" w:space="0" w:color="auto" w:frame="1"/>
              </w:rPr>
              <w:t>  </w:t>
            </w:r>
            <w:r w:rsidRPr="00E67BA0">
              <w:rPr>
                <w:rFonts w:ascii="Courier New" w:eastAsia="Times New Roman" w:hAnsi="Courier New" w:cs="Courier New"/>
                <w:color w:val="008200"/>
                <w:sz w:val="24"/>
                <w:szCs w:val="24"/>
                <w:bdr w:val="none" w:sz="0" w:space="0" w:color="auto" w:frame="1"/>
              </w:rPr>
              <w:t>// ...</w:t>
            </w:r>
          </w:p>
          <w:p w14:paraId="016905DA" w14:textId="77777777" w:rsidR="00E67BA0" w:rsidRPr="00E67BA0" w:rsidRDefault="00E67BA0" w:rsidP="00E67BA0">
            <w:pPr>
              <w:spacing w:line="300" w:lineRule="atLeast"/>
              <w:textAlignment w:val="baseline"/>
              <w:rPr>
                <w:rFonts w:ascii="Courier New" w:eastAsia="Times New Roman" w:hAnsi="Courier New" w:cs="Courier New"/>
                <w:color w:val="333333"/>
                <w:sz w:val="24"/>
                <w:szCs w:val="24"/>
              </w:rPr>
            </w:pPr>
            <w:r w:rsidRPr="00E67BA0">
              <w:rPr>
                <w:rFonts w:ascii="Courier New" w:eastAsia="Times New Roman" w:hAnsi="Courier New" w:cs="Courier New"/>
                <w:color w:val="333333"/>
                <w:sz w:val="24"/>
                <w:szCs w:val="24"/>
                <w:bdr w:val="none" w:sz="0" w:space="0" w:color="auto" w:frame="1"/>
              </w:rPr>
              <w:t>  </w:t>
            </w:r>
            <w:r w:rsidRPr="00E67BA0">
              <w:rPr>
                <w:rFonts w:ascii="Courier New" w:eastAsia="Times New Roman" w:hAnsi="Courier New" w:cs="Courier New"/>
                <w:b/>
                <w:bCs/>
                <w:color w:val="336699"/>
                <w:sz w:val="24"/>
                <w:szCs w:val="24"/>
                <w:bdr w:val="none" w:sz="0" w:space="0" w:color="auto" w:frame="1"/>
              </w:rPr>
              <w:t>delete</w:t>
            </w:r>
            <w:r w:rsidRPr="00E67BA0">
              <w:rPr>
                <w:rFonts w:ascii="Courier New" w:eastAsia="Times New Roman" w:hAnsi="Courier New" w:cs="Courier New"/>
                <w:color w:val="333333"/>
                <w:sz w:val="24"/>
                <w:szCs w:val="24"/>
              </w:rPr>
              <w:t> </w:t>
            </w:r>
            <w:r w:rsidRPr="00E67BA0">
              <w:rPr>
                <w:rFonts w:ascii="Courier New" w:eastAsia="Times New Roman" w:hAnsi="Courier New" w:cs="Courier New"/>
                <w:color w:val="000000"/>
                <w:sz w:val="24"/>
                <w:szCs w:val="24"/>
                <w:bdr w:val="none" w:sz="0" w:space="0" w:color="auto" w:frame="1"/>
              </w:rPr>
              <w:t>[] copy;</w:t>
            </w:r>
          </w:p>
          <w:p w14:paraId="3A4424EE" w14:textId="20366C1F" w:rsidR="00E67BA0" w:rsidRPr="00E67BA0" w:rsidRDefault="00E67BA0" w:rsidP="00E67BA0">
            <w:pPr>
              <w:spacing w:line="300" w:lineRule="atLeast"/>
              <w:textAlignment w:val="baseline"/>
              <w:rPr>
                <w:rFonts w:ascii="Consolas" w:eastAsia="Times New Roman" w:hAnsi="Consolas" w:cs="Times New Roman"/>
                <w:color w:val="333333"/>
                <w:sz w:val="21"/>
                <w:szCs w:val="21"/>
              </w:rPr>
            </w:pPr>
            <w:r w:rsidRPr="00E67BA0">
              <w:rPr>
                <w:rFonts w:ascii="Courier New" w:eastAsia="Times New Roman" w:hAnsi="Courier New" w:cs="Courier New"/>
                <w:color w:val="000000"/>
                <w:sz w:val="24"/>
                <w:szCs w:val="24"/>
                <w:bdr w:val="none" w:sz="0" w:space="0" w:color="auto" w:frame="1"/>
              </w:rPr>
              <w:t>}</w:t>
            </w:r>
          </w:p>
        </w:tc>
      </w:tr>
      <w:tr w:rsidR="00E67BA0" w14:paraId="7C74A4FD" w14:textId="77777777" w:rsidTr="00001F14">
        <w:trPr>
          <w:trHeight w:val="460"/>
        </w:trPr>
        <w:tc>
          <w:tcPr>
            <w:tcW w:w="10800" w:type="dxa"/>
            <w:tcMar>
              <w:top w:w="100" w:type="dxa"/>
              <w:left w:w="100" w:type="dxa"/>
              <w:bottom w:w="100" w:type="dxa"/>
              <w:right w:w="100" w:type="dxa"/>
            </w:tcMar>
          </w:tcPr>
          <w:p w14:paraId="42E8EA63" w14:textId="45543E80" w:rsidR="00E67BA0" w:rsidRPr="00E67BA0" w:rsidRDefault="00E67BA0" w:rsidP="00E67BA0">
            <w:pPr>
              <w:spacing w:line="300" w:lineRule="atLeast"/>
              <w:textAlignment w:val="baseline"/>
              <w:rPr>
                <w:rFonts w:asciiTheme="majorHAnsi" w:eastAsia="Times New Roman" w:hAnsiTheme="majorHAnsi" w:cstheme="majorHAnsi"/>
                <w:bdr w:val="none" w:sz="0" w:space="0" w:color="auto" w:frame="1"/>
              </w:rPr>
            </w:pPr>
            <w:r w:rsidRPr="00FA16C8">
              <w:rPr>
                <w:rFonts w:ascii="Courier New" w:eastAsia="Times New Roman" w:hAnsi="Courier New" w:cs="Courier New"/>
                <w:bdr w:val="none" w:sz="0" w:space="0" w:color="auto" w:frame="1"/>
              </w:rPr>
              <w:t>std::</w:t>
            </w:r>
            <w:proofErr w:type="spellStart"/>
            <w:r w:rsidRPr="00FA16C8">
              <w:rPr>
                <w:rFonts w:ascii="Courier New" w:eastAsia="Times New Roman" w:hAnsi="Courier New" w:cs="Courier New"/>
                <w:bdr w:val="none" w:sz="0" w:space="0" w:color="auto" w:frame="1"/>
              </w:rPr>
              <w:t>unique_ptr</w:t>
            </w:r>
            <w:proofErr w:type="spellEnd"/>
            <w:r w:rsidRPr="00FA16C8">
              <w:rPr>
                <w:rFonts w:asciiTheme="majorHAnsi" w:eastAsia="Times New Roman" w:hAnsiTheme="majorHAnsi" w:cstheme="majorHAnsi"/>
                <w:bdr w:val="none" w:sz="0" w:space="0" w:color="auto" w:frame="1"/>
              </w:rPr>
              <w:t xml:space="preserve"> - </w:t>
            </w:r>
            <w:r w:rsidRPr="00FA16C8">
              <w:rPr>
                <w:rFonts w:asciiTheme="majorHAnsi" w:hAnsiTheme="majorHAnsi" w:cstheme="majorHAnsi"/>
              </w:rPr>
              <w:t>In this compliant solution, a </w:t>
            </w:r>
            <w:r w:rsidRPr="00FA16C8">
              <w:rPr>
                <w:rStyle w:val="HTMLCode"/>
                <w:rFonts w:eastAsia="Calibri"/>
                <w:sz w:val="22"/>
                <w:szCs w:val="22"/>
              </w:rPr>
              <w:t>std::</w:t>
            </w:r>
            <w:proofErr w:type="spellStart"/>
            <w:r w:rsidRPr="00FA16C8">
              <w:rPr>
                <w:rStyle w:val="HTMLCode"/>
                <w:rFonts w:eastAsia="Calibri"/>
                <w:sz w:val="22"/>
                <w:szCs w:val="22"/>
              </w:rPr>
              <w:t>unique_ptr</w:t>
            </w:r>
            <w:proofErr w:type="spellEnd"/>
            <w:r w:rsidRPr="00FA16C8">
              <w:rPr>
                <w:rFonts w:asciiTheme="majorHAnsi" w:hAnsiTheme="majorHAnsi" w:cstheme="majorHAnsi"/>
              </w:rPr>
              <w:t> is used to manage the resources for the </w:t>
            </w:r>
            <w:r w:rsidRPr="00FA16C8">
              <w:rPr>
                <w:rStyle w:val="HTMLCode"/>
                <w:rFonts w:eastAsia="Calibri"/>
                <w:sz w:val="22"/>
                <w:szCs w:val="22"/>
              </w:rPr>
              <w:t>A</w:t>
            </w:r>
            <w:r w:rsidRPr="00FA16C8">
              <w:rPr>
                <w:rFonts w:asciiTheme="majorHAnsi" w:hAnsiTheme="majorHAnsi" w:cstheme="majorHAnsi"/>
              </w:rPr>
              <w:t> and </w:t>
            </w:r>
            <w:r w:rsidRPr="00FA16C8">
              <w:rPr>
                <w:rStyle w:val="HTMLCode"/>
                <w:rFonts w:eastAsia="Calibri"/>
                <w:sz w:val="22"/>
                <w:szCs w:val="22"/>
              </w:rPr>
              <w:t>B</w:t>
            </w:r>
            <w:r w:rsidRPr="00FA16C8">
              <w:rPr>
                <w:rFonts w:asciiTheme="majorHAnsi" w:hAnsiTheme="majorHAnsi" w:cstheme="majorHAnsi"/>
              </w:rPr>
              <w:t> objects with </w:t>
            </w:r>
            <w:r w:rsidR="00315C89" w:rsidRPr="00FA16C8">
              <w:rPr>
                <w:rStyle w:val="Strong"/>
                <w:rFonts w:asciiTheme="majorHAnsi" w:hAnsiTheme="majorHAnsi" w:cstheme="majorHAnsi"/>
                <w:b w:val="0"/>
                <w:bCs w:val="0"/>
              </w:rPr>
              <w:t>Resource Acquisition Is Initialization</w:t>
            </w:r>
            <w:r w:rsidRPr="00FA16C8">
              <w:rPr>
                <w:rFonts w:asciiTheme="majorHAnsi" w:hAnsiTheme="majorHAnsi" w:cstheme="majorHAnsi"/>
              </w:rPr>
              <w:t xml:space="preserve">. </w:t>
            </w:r>
          </w:p>
        </w:tc>
      </w:tr>
      <w:tr w:rsidR="00E67BA0" w14:paraId="50CC4CF4" w14:textId="77777777" w:rsidTr="00001F14">
        <w:trPr>
          <w:trHeight w:val="460"/>
        </w:trPr>
        <w:tc>
          <w:tcPr>
            <w:tcW w:w="10800" w:type="dxa"/>
            <w:tcMar>
              <w:top w:w="100" w:type="dxa"/>
              <w:left w:w="100" w:type="dxa"/>
              <w:bottom w:w="100" w:type="dxa"/>
              <w:right w:w="100" w:type="dxa"/>
            </w:tcMar>
          </w:tcPr>
          <w:p w14:paraId="050112F1" w14:textId="77777777" w:rsidR="00E67BA0" w:rsidRPr="00E67BA0" w:rsidRDefault="00E67BA0" w:rsidP="00E67BA0">
            <w:pPr>
              <w:spacing w:line="300" w:lineRule="atLeast"/>
              <w:textAlignment w:val="baseline"/>
              <w:rPr>
                <w:rFonts w:ascii="Courier New" w:hAnsi="Courier New" w:cs="Courier New"/>
                <w:color w:val="333333"/>
                <w:sz w:val="24"/>
                <w:szCs w:val="24"/>
              </w:rPr>
            </w:pPr>
            <w:r w:rsidRPr="00E67BA0">
              <w:rPr>
                <w:rStyle w:val="HTMLCode"/>
                <w:rFonts w:eastAsia="Calibri"/>
                <w:color w:val="808080"/>
                <w:sz w:val="24"/>
                <w:szCs w:val="24"/>
                <w:bdr w:val="none" w:sz="0" w:space="0" w:color="auto" w:frame="1"/>
              </w:rPr>
              <w:t>#include &lt;memory&gt;</w:t>
            </w:r>
          </w:p>
          <w:p w14:paraId="15404DD8" w14:textId="77777777" w:rsidR="00E67BA0" w:rsidRPr="00E67BA0" w:rsidRDefault="00E67BA0" w:rsidP="00E67BA0">
            <w:pPr>
              <w:spacing w:line="300" w:lineRule="atLeast"/>
              <w:textAlignment w:val="baseline"/>
              <w:rPr>
                <w:rFonts w:ascii="Courier New" w:hAnsi="Courier New" w:cs="Courier New"/>
                <w:color w:val="333333"/>
                <w:sz w:val="24"/>
                <w:szCs w:val="24"/>
              </w:rPr>
            </w:pPr>
            <w:r w:rsidRPr="00E67BA0">
              <w:rPr>
                <w:rStyle w:val="HTMLCode"/>
                <w:rFonts w:eastAsia="Calibri"/>
                <w:color w:val="333333"/>
                <w:sz w:val="24"/>
                <w:szCs w:val="24"/>
                <w:bdr w:val="none" w:sz="0" w:space="0" w:color="auto" w:frame="1"/>
              </w:rPr>
              <w:t> </w:t>
            </w:r>
            <w:r w:rsidRPr="00E67BA0">
              <w:rPr>
                <w:rFonts w:ascii="Courier New" w:hAnsi="Courier New" w:cs="Courier New"/>
                <w:color w:val="333333"/>
                <w:sz w:val="24"/>
                <w:szCs w:val="24"/>
              </w:rPr>
              <w:t> </w:t>
            </w:r>
          </w:p>
          <w:p w14:paraId="5EF703F9" w14:textId="77777777" w:rsidR="00E67BA0" w:rsidRPr="00E67BA0" w:rsidRDefault="00E67BA0" w:rsidP="00E67BA0">
            <w:pPr>
              <w:spacing w:line="300" w:lineRule="atLeast"/>
              <w:textAlignment w:val="baseline"/>
              <w:rPr>
                <w:rFonts w:ascii="Courier New" w:hAnsi="Courier New" w:cs="Courier New"/>
                <w:color w:val="333333"/>
                <w:sz w:val="24"/>
                <w:szCs w:val="24"/>
              </w:rPr>
            </w:pPr>
            <w:r w:rsidRPr="00E67BA0">
              <w:rPr>
                <w:rStyle w:val="HTMLCode"/>
                <w:rFonts w:eastAsia="Calibri"/>
                <w:b/>
                <w:bCs/>
                <w:color w:val="336699"/>
                <w:sz w:val="24"/>
                <w:szCs w:val="24"/>
                <w:bdr w:val="none" w:sz="0" w:space="0" w:color="auto" w:frame="1"/>
              </w:rPr>
              <w:t>struct</w:t>
            </w:r>
            <w:r w:rsidRPr="00E67BA0">
              <w:rPr>
                <w:rFonts w:ascii="Courier New" w:hAnsi="Courier New" w:cs="Courier New"/>
                <w:color w:val="333333"/>
                <w:sz w:val="24"/>
                <w:szCs w:val="24"/>
              </w:rPr>
              <w:t> </w:t>
            </w:r>
            <w:r w:rsidRPr="00E67BA0">
              <w:rPr>
                <w:rStyle w:val="HTMLCode"/>
                <w:rFonts w:eastAsia="Calibri"/>
                <w:color w:val="000000"/>
                <w:sz w:val="24"/>
                <w:szCs w:val="24"/>
                <w:bdr w:val="none" w:sz="0" w:space="0" w:color="auto" w:frame="1"/>
              </w:rPr>
              <w:t>A { </w:t>
            </w:r>
            <w:r w:rsidRPr="00E67BA0">
              <w:rPr>
                <w:rStyle w:val="HTMLCode"/>
                <w:rFonts w:eastAsia="Calibri"/>
                <w:color w:val="008200"/>
                <w:sz w:val="24"/>
                <w:szCs w:val="24"/>
                <w:bdr w:val="none" w:sz="0" w:space="0" w:color="auto" w:frame="1"/>
              </w:rPr>
              <w:t>/* ... */</w:t>
            </w:r>
            <w:r w:rsidRPr="00E67BA0">
              <w:rPr>
                <w:rFonts w:ascii="Courier New" w:hAnsi="Courier New" w:cs="Courier New"/>
                <w:color w:val="333333"/>
                <w:sz w:val="24"/>
                <w:szCs w:val="24"/>
              </w:rPr>
              <w:t> </w:t>
            </w:r>
            <w:r w:rsidRPr="00E67BA0">
              <w:rPr>
                <w:rStyle w:val="HTMLCode"/>
                <w:rFonts w:eastAsia="Calibri"/>
                <w:color w:val="000000"/>
                <w:sz w:val="24"/>
                <w:szCs w:val="24"/>
                <w:bdr w:val="none" w:sz="0" w:space="0" w:color="auto" w:frame="1"/>
              </w:rPr>
              <w:t>};</w:t>
            </w:r>
          </w:p>
          <w:p w14:paraId="4560639D" w14:textId="77777777" w:rsidR="00E67BA0" w:rsidRPr="00E67BA0" w:rsidRDefault="00E67BA0" w:rsidP="00E67BA0">
            <w:pPr>
              <w:spacing w:line="300" w:lineRule="atLeast"/>
              <w:textAlignment w:val="baseline"/>
              <w:rPr>
                <w:rFonts w:ascii="Courier New" w:hAnsi="Courier New" w:cs="Courier New"/>
                <w:color w:val="333333"/>
                <w:sz w:val="24"/>
                <w:szCs w:val="24"/>
              </w:rPr>
            </w:pPr>
            <w:r w:rsidRPr="00E67BA0">
              <w:rPr>
                <w:rStyle w:val="HTMLCode"/>
                <w:rFonts w:eastAsia="Calibri"/>
                <w:b/>
                <w:bCs/>
                <w:color w:val="336699"/>
                <w:sz w:val="24"/>
                <w:szCs w:val="24"/>
                <w:bdr w:val="none" w:sz="0" w:space="0" w:color="auto" w:frame="1"/>
              </w:rPr>
              <w:t>struct</w:t>
            </w:r>
            <w:r w:rsidRPr="00E67BA0">
              <w:rPr>
                <w:rFonts w:ascii="Courier New" w:hAnsi="Courier New" w:cs="Courier New"/>
                <w:color w:val="333333"/>
                <w:sz w:val="24"/>
                <w:szCs w:val="24"/>
              </w:rPr>
              <w:t> </w:t>
            </w:r>
            <w:r w:rsidRPr="00E67BA0">
              <w:rPr>
                <w:rStyle w:val="HTMLCode"/>
                <w:rFonts w:eastAsia="Calibri"/>
                <w:color w:val="000000"/>
                <w:sz w:val="24"/>
                <w:szCs w:val="24"/>
                <w:bdr w:val="none" w:sz="0" w:space="0" w:color="auto" w:frame="1"/>
              </w:rPr>
              <w:t>B { </w:t>
            </w:r>
            <w:r w:rsidRPr="00E67BA0">
              <w:rPr>
                <w:rStyle w:val="HTMLCode"/>
                <w:rFonts w:eastAsia="Calibri"/>
                <w:color w:val="008200"/>
                <w:sz w:val="24"/>
                <w:szCs w:val="24"/>
                <w:bdr w:val="none" w:sz="0" w:space="0" w:color="auto" w:frame="1"/>
              </w:rPr>
              <w:t>/* ... */</w:t>
            </w:r>
            <w:r w:rsidRPr="00E67BA0">
              <w:rPr>
                <w:rFonts w:ascii="Courier New" w:hAnsi="Courier New" w:cs="Courier New"/>
                <w:color w:val="333333"/>
                <w:sz w:val="24"/>
                <w:szCs w:val="24"/>
              </w:rPr>
              <w:t> </w:t>
            </w:r>
            <w:r w:rsidRPr="00E67BA0">
              <w:rPr>
                <w:rStyle w:val="HTMLCode"/>
                <w:rFonts w:eastAsia="Calibri"/>
                <w:color w:val="000000"/>
                <w:sz w:val="24"/>
                <w:szCs w:val="24"/>
                <w:bdr w:val="none" w:sz="0" w:space="0" w:color="auto" w:frame="1"/>
              </w:rPr>
              <w:t>};</w:t>
            </w:r>
          </w:p>
          <w:p w14:paraId="1DDA570D" w14:textId="77777777" w:rsidR="00E67BA0" w:rsidRPr="00E67BA0" w:rsidRDefault="00E67BA0" w:rsidP="00E67BA0">
            <w:pPr>
              <w:spacing w:line="300" w:lineRule="atLeast"/>
              <w:textAlignment w:val="baseline"/>
              <w:rPr>
                <w:rFonts w:ascii="Courier New" w:hAnsi="Courier New" w:cs="Courier New"/>
                <w:color w:val="333333"/>
                <w:sz w:val="24"/>
                <w:szCs w:val="24"/>
              </w:rPr>
            </w:pPr>
            <w:r w:rsidRPr="00E67BA0">
              <w:rPr>
                <w:rStyle w:val="HTMLCode"/>
                <w:rFonts w:eastAsia="Calibri"/>
                <w:color w:val="333333"/>
                <w:sz w:val="24"/>
                <w:szCs w:val="24"/>
                <w:bdr w:val="none" w:sz="0" w:space="0" w:color="auto" w:frame="1"/>
              </w:rPr>
              <w:t> </w:t>
            </w:r>
            <w:r w:rsidRPr="00E67BA0">
              <w:rPr>
                <w:rFonts w:ascii="Courier New" w:hAnsi="Courier New" w:cs="Courier New"/>
                <w:color w:val="333333"/>
                <w:sz w:val="24"/>
                <w:szCs w:val="24"/>
              </w:rPr>
              <w:t> </w:t>
            </w:r>
          </w:p>
          <w:p w14:paraId="5C4A5F78" w14:textId="77777777" w:rsidR="00E67BA0" w:rsidRPr="00E67BA0" w:rsidRDefault="00E67BA0" w:rsidP="00E67BA0">
            <w:pPr>
              <w:spacing w:line="300" w:lineRule="atLeast"/>
              <w:textAlignment w:val="baseline"/>
              <w:rPr>
                <w:rFonts w:ascii="Courier New" w:hAnsi="Courier New" w:cs="Courier New"/>
                <w:color w:val="333333"/>
                <w:sz w:val="24"/>
                <w:szCs w:val="24"/>
              </w:rPr>
            </w:pPr>
            <w:r w:rsidRPr="00E67BA0">
              <w:rPr>
                <w:rStyle w:val="HTMLCode"/>
                <w:rFonts w:eastAsia="Calibri"/>
                <w:b/>
                <w:bCs/>
                <w:color w:val="336699"/>
                <w:sz w:val="24"/>
                <w:szCs w:val="24"/>
                <w:bdr w:val="none" w:sz="0" w:space="0" w:color="auto" w:frame="1"/>
              </w:rPr>
              <w:t>void</w:t>
            </w:r>
            <w:r w:rsidRPr="00E67BA0">
              <w:rPr>
                <w:rFonts w:ascii="Courier New" w:hAnsi="Courier New" w:cs="Courier New"/>
                <w:color w:val="333333"/>
                <w:sz w:val="24"/>
                <w:szCs w:val="24"/>
              </w:rPr>
              <w:t> </w:t>
            </w:r>
            <w:r w:rsidRPr="00E67BA0">
              <w:rPr>
                <w:rStyle w:val="HTMLCode"/>
                <w:rFonts w:eastAsia="Calibri"/>
                <w:color w:val="000000"/>
                <w:sz w:val="24"/>
                <w:szCs w:val="24"/>
                <w:bdr w:val="none" w:sz="0" w:space="0" w:color="auto" w:frame="1"/>
              </w:rPr>
              <w:t>g(std::</w:t>
            </w:r>
            <w:proofErr w:type="spellStart"/>
            <w:r w:rsidRPr="00E67BA0">
              <w:rPr>
                <w:rStyle w:val="HTMLCode"/>
                <w:rFonts w:eastAsia="Calibri"/>
                <w:color w:val="000000"/>
                <w:sz w:val="24"/>
                <w:szCs w:val="24"/>
                <w:bdr w:val="none" w:sz="0" w:space="0" w:color="auto" w:frame="1"/>
              </w:rPr>
              <w:t>unique_ptr</w:t>
            </w:r>
            <w:proofErr w:type="spellEnd"/>
            <w:r w:rsidRPr="00E67BA0">
              <w:rPr>
                <w:rStyle w:val="HTMLCode"/>
                <w:rFonts w:eastAsia="Calibri"/>
                <w:color w:val="000000"/>
                <w:sz w:val="24"/>
                <w:szCs w:val="24"/>
                <w:bdr w:val="none" w:sz="0" w:space="0" w:color="auto" w:frame="1"/>
              </w:rPr>
              <w:t>&lt;A&gt; a, std::</w:t>
            </w:r>
            <w:proofErr w:type="spellStart"/>
            <w:r w:rsidRPr="00E67BA0">
              <w:rPr>
                <w:rStyle w:val="HTMLCode"/>
                <w:rFonts w:eastAsia="Calibri"/>
                <w:color w:val="000000"/>
                <w:sz w:val="24"/>
                <w:szCs w:val="24"/>
                <w:bdr w:val="none" w:sz="0" w:space="0" w:color="auto" w:frame="1"/>
              </w:rPr>
              <w:t>unique_ptr</w:t>
            </w:r>
            <w:proofErr w:type="spellEnd"/>
            <w:r w:rsidRPr="00E67BA0">
              <w:rPr>
                <w:rStyle w:val="HTMLCode"/>
                <w:rFonts w:eastAsia="Calibri"/>
                <w:color w:val="000000"/>
                <w:sz w:val="24"/>
                <w:szCs w:val="24"/>
                <w:bdr w:val="none" w:sz="0" w:space="0" w:color="auto" w:frame="1"/>
              </w:rPr>
              <w:t>&lt;B&gt; b);</w:t>
            </w:r>
          </w:p>
          <w:p w14:paraId="2C3D5EF4" w14:textId="77777777" w:rsidR="00E67BA0" w:rsidRPr="00E67BA0" w:rsidRDefault="00E67BA0" w:rsidP="00E67BA0">
            <w:pPr>
              <w:spacing w:line="300" w:lineRule="atLeast"/>
              <w:textAlignment w:val="baseline"/>
              <w:rPr>
                <w:rFonts w:ascii="Courier New" w:hAnsi="Courier New" w:cs="Courier New"/>
                <w:color w:val="333333"/>
                <w:sz w:val="24"/>
                <w:szCs w:val="24"/>
              </w:rPr>
            </w:pPr>
            <w:r w:rsidRPr="00E67BA0">
              <w:rPr>
                <w:rStyle w:val="HTMLCode"/>
                <w:rFonts w:eastAsia="Calibri"/>
                <w:b/>
                <w:bCs/>
                <w:color w:val="336699"/>
                <w:sz w:val="24"/>
                <w:szCs w:val="24"/>
                <w:bdr w:val="none" w:sz="0" w:space="0" w:color="auto" w:frame="1"/>
              </w:rPr>
              <w:t>void</w:t>
            </w:r>
            <w:r w:rsidRPr="00E67BA0">
              <w:rPr>
                <w:rFonts w:ascii="Courier New" w:hAnsi="Courier New" w:cs="Courier New"/>
                <w:color w:val="333333"/>
                <w:sz w:val="24"/>
                <w:szCs w:val="24"/>
              </w:rPr>
              <w:t> </w:t>
            </w:r>
            <w:r w:rsidRPr="00E67BA0">
              <w:rPr>
                <w:rStyle w:val="HTMLCode"/>
                <w:rFonts w:eastAsia="Calibri"/>
                <w:color w:val="000000"/>
                <w:sz w:val="24"/>
                <w:szCs w:val="24"/>
                <w:bdr w:val="none" w:sz="0" w:space="0" w:color="auto" w:frame="1"/>
              </w:rPr>
              <w:t>f() {</w:t>
            </w:r>
          </w:p>
          <w:p w14:paraId="497080BF" w14:textId="77777777" w:rsidR="00E67BA0" w:rsidRPr="00E67BA0" w:rsidRDefault="00E67BA0" w:rsidP="00E67BA0">
            <w:pPr>
              <w:spacing w:line="300" w:lineRule="atLeast"/>
              <w:textAlignment w:val="baseline"/>
              <w:rPr>
                <w:rFonts w:ascii="Courier New" w:hAnsi="Courier New" w:cs="Courier New"/>
                <w:color w:val="333333"/>
                <w:sz w:val="24"/>
                <w:szCs w:val="24"/>
              </w:rPr>
            </w:pPr>
            <w:r w:rsidRPr="00E67BA0">
              <w:rPr>
                <w:rStyle w:val="HTMLCode"/>
                <w:rFonts w:eastAsia="Calibri"/>
                <w:color w:val="333333"/>
                <w:sz w:val="24"/>
                <w:szCs w:val="24"/>
                <w:bdr w:val="none" w:sz="0" w:space="0" w:color="auto" w:frame="1"/>
              </w:rPr>
              <w:t>  </w:t>
            </w:r>
            <w:r w:rsidRPr="00E67BA0">
              <w:rPr>
                <w:rStyle w:val="HTMLCode"/>
                <w:rFonts w:eastAsia="Calibri"/>
                <w:color w:val="000000"/>
                <w:sz w:val="24"/>
                <w:szCs w:val="24"/>
                <w:bdr w:val="none" w:sz="0" w:space="0" w:color="auto" w:frame="1"/>
              </w:rPr>
              <w:t>g(std::</w:t>
            </w:r>
            <w:proofErr w:type="spellStart"/>
            <w:r w:rsidRPr="00E67BA0">
              <w:rPr>
                <w:rStyle w:val="HTMLCode"/>
                <w:rFonts w:eastAsia="Calibri"/>
                <w:color w:val="000000"/>
                <w:sz w:val="24"/>
                <w:szCs w:val="24"/>
                <w:bdr w:val="none" w:sz="0" w:space="0" w:color="auto" w:frame="1"/>
              </w:rPr>
              <w:t>make_unique</w:t>
            </w:r>
            <w:proofErr w:type="spellEnd"/>
            <w:r w:rsidRPr="00E67BA0">
              <w:rPr>
                <w:rStyle w:val="HTMLCode"/>
                <w:rFonts w:eastAsia="Calibri"/>
                <w:color w:val="000000"/>
                <w:sz w:val="24"/>
                <w:szCs w:val="24"/>
                <w:bdr w:val="none" w:sz="0" w:space="0" w:color="auto" w:frame="1"/>
              </w:rPr>
              <w:t>&lt;A&gt;(), std::</w:t>
            </w:r>
            <w:proofErr w:type="spellStart"/>
            <w:r w:rsidRPr="00E67BA0">
              <w:rPr>
                <w:rStyle w:val="HTMLCode"/>
                <w:rFonts w:eastAsia="Calibri"/>
                <w:color w:val="000000"/>
                <w:sz w:val="24"/>
                <w:szCs w:val="24"/>
                <w:bdr w:val="none" w:sz="0" w:space="0" w:color="auto" w:frame="1"/>
              </w:rPr>
              <w:t>make_unique</w:t>
            </w:r>
            <w:proofErr w:type="spellEnd"/>
            <w:r w:rsidRPr="00E67BA0">
              <w:rPr>
                <w:rStyle w:val="HTMLCode"/>
                <w:rFonts w:eastAsia="Calibri"/>
                <w:color w:val="000000"/>
                <w:sz w:val="24"/>
                <w:szCs w:val="24"/>
                <w:bdr w:val="none" w:sz="0" w:space="0" w:color="auto" w:frame="1"/>
              </w:rPr>
              <w:t>&lt;B&gt;());</w:t>
            </w:r>
          </w:p>
          <w:p w14:paraId="3FF5B923" w14:textId="56E2EF68" w:rsidR="00E67BA0" w:rsidRDefault="00E67BA0" w:rsidP="00E67BA0">
            <w:pPr>
              <w:spacing w:line="300" w:lineRule="atLeast"/>
              <w:textAlignment w:val="baseline"/>
              <w:rPr>
                <w:rFonts w:ascii="Courier New" w:eastAsia="Times New Roman" w:hAnsi="Courier New" w:cs="Courier New"/>
                <w:bdr w:val="none" w:sz="0" w:space="0" w:color="auto" w:frame="1"/>
              </w:rPr>
            </w:pPr>
            <w:r w:rsidRPr="00E67BA0">
              <w:rPr>
                <w:rStyle w:val="HTMLCode"/>
                <w:rFonts w:eastAsia="Calibri"/>
                <w:color w:val="000000"/>
                <w:sz w:val="24"/>
                <w:szCs w:val="24"/>
                <w:bdr w:val="none" w:sz="0" w:space="0" w:color="auto" w:frame="1"/>
              </w:rPr>
              <w:t>}</w:t>
            </w:r>
          </w:p>
        </w:tc>
      </w:tr>
      <w:tr w:rsidR="00E67BA0" w14:paraId="53138B27" w14:textId="77777777" w:rsidTr="00001F14">
        <w:trPr>
          <w:trHeight w:val="460"/>
        </w:trPr>
        <w:tc>
          <w:tcPr>
            <w:tcW w:w="10800" w:type="dxa"/>
            <w:tcMar>
              <w:top w:w="100" w:type="dxa"/>
              <w:left w:w="100" w:type="dxa"/>
              <w:bottom w:w="100" w:type="dxa"/>
              <w:right w:w="100" w:type="dxa"/>
            </w:tcMar>
          </w:tcPr>
          <w:p w14:paraId="137A3A19" w14:textId="7875AE01" w:rsidR="00E67BA0" w:rsidRPr="00E67BA0" w:rsidRDefault="00E67BA0" w:rsidP="00E67BA0">
            <w:pPr>
              <w:spacing w:line="300" w:lineRule="atLeast"/>
              <w:textAlignment w:val="baseline"/>
              <w:rPr>
                <w:rStyle w:val="HTMLCode"/>
                <w:rFonts w:asciiTheme="majorHAnsi" w:eastAsia="Calibri" w:hAnsiTheme="majorHAnsi" w:cstheme="majorHAnsi"/>
                <w:sz w:val="22"/>
                <w:szCs w:val="22"/>
                <w:bdr w:val="none" w:sz="0" w:space="0" w:color="auto" w:frame="1"/>
              </w:rPr>
            </w:pPr>
            <w:r w:rsidRPr="00FA16C8">
              <w:rPr>
                <w:rStyle w:val="HTMLCode"/>
                <w:rFonts w:asciiTheme="majorHAnsi" w:eastAsia="Calibri" w:hAnsiTheme="majorHAnsi" w:cstheme="majorHAnsi"/>
                <w:sz w:val="22"/>
                <w:szCs w:val="22"/>
                <w:bdr w:val="none" w:sz="0" w:space="0" w:color="auto" w:frame="1"/>
              </w:rPr>
              <w:t xml:space="preserve">References - </w:t>
            </w:r>
            <w:r w:rsidRPr="00FA16C8">
              <w:rPr>
                <w:rFonts w:asciiTheme="majorHAnsi" w:hAnsiTheme="majorHAnsi" w:cstheme="majorHAnsi"/>
              </w:rPr>
              <w:t>When possible, the more resilient compliant solution is to remove the memory allocation entirely and pass the objects by reference instead.</w:t>
            </w:r>
          </w:p>
        </w:tc>
      </w:tr>
      <w:tr w:rsidR="00E67BA0" w14:paraId="5D30A3EA" w14:textId="77777777" w:rsidTr="00001F14">
        <w:trPr>
          <w:trHeight w:val="460"/>
        </w:trPr>
        <w:tc>
          <w:tcPr>
            <w:tcW w:w="10800" w:type="dxa"/>
            <w:tcMar>
              <w:top w:w="100" w:type="dxa"/>
              <w:left w:w="100" w:type="dxa"/>
              <w:bottom w:w="100" w:type="dxa"/>
              <w:right w:w="100" w:type="dxa"/>
            </w:tcMar>
          </w:tcPr>
          <w:p w14:paraId="0AA38616" w14:textId="77777777" w:rsidR="00E67BA0" w:rsidRPr="00E67BA0" w:rsidRDefault="00E67BA0" w:rsidP="00E67BA0">
            <w:pPr>
              <w:spacing w:line="300" w:lineRule="atLeast"/>
              <w:textAlignment w:val="baseline"/>
              <w:rPr>
                <w:rFonts w:ascii="Consolas" w:eastAsia="Times New Roman" w:hAnsi="Consolas" w:cs="Times New Roman"/>
                <w:color w:val="333333"/>
                <w:sz w:val="21"/>
                <w:szCs w:val="21"/>
              </w:rPr>
            </w:pPr>
            <w:r w:rsidRPr="00E67BA0">
              <w:rPr>
                <w:rFonts w:ascii="Consolas" w:eastAsia="Times New Roman" w:hAnsi="Consolas" w:cs="Courier New"/>
                <w:b/>
                <w:bCs/>
                <w:color w:val="336699"/>
                <w:sz w:val="21"/>
                <w:szCs w:val="21"/>
                <w:bdr w:val="none" w:sz="0" w:space="0" w:color="auto" w:frame="1"/>
              </w:rPr>
              <w:t>struct</w:t>
            </w:r>
            <w:r w:rsidRPr="00E67BA0">
              <w:rPr>
                <w:rFonts w:ascii="Consolas" w:eastAsia="Times New Roman" w:hAnsi="Consolas" w:cs="Times New Roman"/>
                <w:color w:val="333333"/>
                <w:sz w:val="21"/>
                <w:szCs w:val="21"/>
              </w:rPr>
              <w:t> </w:t>
            </w:r>
            <w:r w:rsidRPr="00E67BA0">
              <w:rPr>
                <w:rFonts w:ascii="Consolas" w:eastAsia="Times New Roman" w:hAnsi="Consolas" w:cs="Courier New"/>
                <w:color w:val="000000"/>
                <w:sz w:val="21"/>
                <w:szCs w:val="21"/>
                <w:bdr w:val="none" w:sz="0" w:space="0" w:color="auto" w:frame="1"/>
              </w:rPr>
              <w:t>A { </w:t>
            </w:r>
            <w:r w:rsidRPr="00E67BA0">
              <w:rPr>
                <w:rFonts w:ascii="Consolas" w:eastAsia="Times New Roman" w:hAnsi="Consolas" w:cs="Courier New"/>
                <w:color w:val="008200"/>
                <w:sz w:val="21"/>
                <w:szCs w:val="21"/>
                <w:bdr w:val="none" w:sz="0" w:space="0" w:color="auto" w:frame="1"/>
              </w:rPr>
              <w:t>/* ... */</w:t>
            </w:r>
            <w:r w:rsidRPr="00E67BA0">
              <w:rPr>
                <w:rFonts w:ascii="Consolas" w:eastAsia="Times New Roman" w:hAnsi="Consolas" w:cs="Times New Roman"/>
                <w:color w:val="333333"/>
                <w:sz w:val="21"/>
                <w:szCs w:val="21"/>
              </w:rPr>
              <w:t> </w:t>
            </w:r>
            <w:r w:rsidRPr="00E67BA0">
              <w:rPr>
                <w:rFonts w:ascii="Consolas" w:eastAsia="Times New Roman" w:hAnsi="Consolas" w:cs="Courier New"/>
                <w:color w:val="000000"/>
                <w:sz w:val="21"/>
                <w:szCs w:val="21"/>
                <w:bdr w:val="none" w:sz="0" w:space="0" w:color="auto" w:frame="1"/>
              </w:rPr>
              <w:t>};</w:t>
            </w:r>
          </w:p>
          <w:p w14:paraId="3E5BB290" w14:textId="77777777" w:rsidR="00E67BA0" w:rsidRPr="00E67BA0" w:rsidRDefault="00E67BA0" w:rsidP="00E67BA0">
            <w:pPr>
              <w:spacing w:line="300" w:lineRule="atLeast"/>
              <w:textAlignment w:val="baseline"/>
              <w:rPr>
                <w:rFonts w:ascii="Consolas" w:eastAsia="Times New Roman" w:hAnsi="Consolas" w:cs="Times New Roman"/>
                <w:color w:val="333333"/>
                <w:sz w:val="21"/>
                <w:szCs w:val="21"/>
              </w:rPr>
            </w:pPr>
            <w:r w:rsidRPr="00E67BA0">
              <w:rPr>
                <w:rFonts w:ascii="Consolas" w:eastAsia="Times New Roman" w:hAnsi="Consolas" w:cs="Courier New"/>
                <w:b/>
                <w:bCs/>
                <w:color w:val="336699"/>
                <w:sz w:val="21"/>
                <w:szCs w:val="21"/>
                <w:bdr w:val="none" w:sz="0" w:space="0" w:color="auto" w:frame="1"/>
              </w:rPr>
              <w:t>struct</w:t>
            </w:r>
            <w:r w:rsidRPr="00E67BA0">
              <w:rPr>
                <w:rFonts w:ascii="Consolas" w:eastAsia="Times New Roman" w:hAnsi="Consolas" w:cs="Times New Roman"/>
                <w:color w:val="333333"/>
                <w:sz w:val="21"/>
                <w:szCs w:val="21"/>
              </w:rPr>
              <w:t> </w:t>
            </w:r>
            <w:r w:rsidRPr="00E67BA0">
              <w:rPr>
                <w:rFonts w:ascii="Consolas" w:eastAsia="Times New Roman" w:hAnsi="Consolas" w:cs="Courier New"/>
                <w:color w:val="000000"/>
                <w:sz w:val="21"/>
                <w:szCs w:val="21"/>
                <w:bdr w:val="none" w:sz="0" w:space="0" w:color="auto" w:frame="1"/>
              </w:rPr>
              <w:t>B { </w:t>
            </w:r>
            <w:r w:rsidRPr="00E67BA0">
              <w:rPr>
                <w:rFonts w:ascii="Consolas" w:eastAsia="Times New Roman" w:hAnsi="Consolas" w:cs="Courier New"/>
                <w:color w:val="008200"/>
                <w:sz w:val="21"/>
                <w:szCs w:val="21"/>
                <w:bdr w:val="none" w:sz="0" w:space="0" w:color="auto" w:frame="1"/>
              </w:rPr>
              <w:t>/* ... */</w:t>
            </w:r>
            <w:r w:rsidRPr="00E67BA0">
              <w:rPr>
                <w:rFonts w:ascii="Consolas" w:eastAsia="Times New Roman" w:hAnsi="Consolas" w:cs="Times New Roman"/>
                <w:color w:val="333333"/>
                <w:sz w:val="21"/>
                <w:szCs w:val="21"/>
              </w:rPr>
              <w:t> </w:t>
            </w:r>
            <w:r w:rsidRPr="00E67BA0">
              <w:rPr>
                <w:rFonts w:ascii="Consolas" w:eastAsia="Times New Roman" w:hAnsi="Consolas" w:cs="Courier New"/>
                <w:color w:val="000000"/>
                <w:sz w:val="21"/>
                <w:szCs w:val="21"/>
                <w:bdr w:val="none" w:sz="0" w:space="0" w:color="auto" w:frame="1"/>
              </w:rPr>
              <w:t>};</w:t>
            </w:r>
          </w:p>
          <w:p w14:paraId="5EDE1D78" w14:textId="77777777" w:rsidR="00E67BA0" w:rsidRPr="00E67BA0" w:rsidRDefault="00E67BA0" w:rsidP="00E67BA0">
            <w:pPr>
              <w:spacing w:line="300" w:lineRule="atLeast"/>
              <w:textAlignment w:val="baseline"/>
              <w:rPr>
                <w:rFonts w:ascii="Consolas" w:eastAsia="Times New Roman" w:hAnsi="Consolas" w:cs="Times New Roman"/>
                <w:color w:val="333333"/>
                <w:sz w:val="21"/>
                <w:szCs w:val="21"/>
              </w:rPr>
            </w:pPr>
            <w:r w:rsidRPr="00E67BA0">
              <w:rPr>
                <w:rFonts w:ascii="Consolas" w:eastAsia="Times New Roman" w:hAnsi="Consolas" w:cs="Courier New"/>
                <w:color w:val="333333"/>
                <w:sz w:val="21"/>
                <w:szCs w:val="21"/>
                <w:bdr w:val="none" w:sz="0" w:space="0" w:color="auto" w:frame="1"/>
              </w:rPr>
              <w:t> </w:t>
            </w:r>
            <w:r w:rsidRPr="00E67BA0">
              <w:rPr>
                <w:rFonts w:ascii="Consolas" w:eastAsia="Times New Roman" w:hAnsi="Consolas" w:cs="Times New Roman"/>
                <w:color w:val="333333"/>
                <w:sz w:val="21"/>
                <w:szCs w:val="21"/>
              </w:rPr>
              <w:t> </w:t>
            </w:r>
          </w:p>
          <w:p w14:paraId="0A1D78A9" w14:textId="77777777" w:rsidR="00E67BA0" w:rsidRPr="00E67BA0" w:rsidRDefault="00E67BA0" w:rsidP="00E67BA0">
            <w:pPr>
              <w:spacing w:line="300" w:lineRule="atLeast"/>
              <w:textAlignment w:val="baseline"/>
              <w:rPr>
                <w:rFonts w:ascii="Consolas" w:eastAsia="Times New Roman" w:hAnsi="Consolas" w:cs="Times New Roman"/>
                <w:color w:val="333333"/>
                <w:sz w:val="21"/>
                <w:szCs w:val="21"/>
              </w:rPr>
            </w:pPr>
            <w:r w:rsidRPr="00E67BA0">
              <w:rPr>
                <w:rFonts w:ascii="Consolas" w:eastAsia="Times New Roman" w:hAnsi="Consolas" w:cs="Courier New"/>
                <w:b/>
                <w:bCs/>
                <w:color w:val="336699"/>
                <w:sz w:val="21"/>
                <w:szCs w:val="21"/>
                <w:bdr w:val="none" w:sz="0" w:space="0" w:color="auto" w:frame="1"/>
              </w:rPr>
              <w:t>void</w:t>
            </w:r>
            <w:r w:rsidRPr="00E67BA0">
              <w:rPr>
                <w:rFonts w:ascii="Consolas" w:eastAsia="Times New Roman" w:hAnsi="Consolas" w:cs="Times New Roman"/>
                <w:color w:val="333333"/>
                <w:sz w:val="21"/>
                <w:szCs w:val="21"/>
              </w:rPr>
              <w:t> </w:t>
            </w:r>
            <w:r w:rsidRPr="00E67BA0">
              <w:rPr>
                <w:rFonts w:ascii="Consolas" w:eastAsia="Times New Roman" w:hAnsi="Consolas" w:cs="Courier New"/>
                <w:color w:val="000000"/>
                <w:sz w:val="21"/>
                <w:szCs w:val="21"/>
                <w:bdr w:val="none" w:sz="0" w:space="0" w:color="auto" w:frame="1"/>
              </w:rPr>
              <w:t>g(A &amp;a, B &amp;b);</w:t>
            </w:r>
          </w:p>
          <w:p w14:paraId="27AAACBC" w14:textId="77777777" w:rsidR="00E67BA0" w:rsidRPr="00E67BA0" w:rsidRDefault="00E67BA0" w:rsidP="00E67BA0">
            <w:pPr>
              <w:spacing w:line="300" w:lineRule="atLeast"/>
              <w:textAlignment w:val="baseline"/>
              <w:rPr>
                <w:rFonts w:ascii="Consolas" w:eastAsia="Times New Roman" w:hAnsi="Consolas" w:cs="Times New Roman"/>
                <w:color w:val="333333"/>
                <w:sz w:val="21"/>
                <w:szCs w:val="21"/>
              </w:rPr>
            </w:pPr>
            <w:r w:rsidRPr="00E67BA0">
              <w:rPr>
                <w:rFonts w:ascii="Consolas" w:eastAsia="Times New Roman" w:hAnsi="Consolas" w:cs="Courier New"/>
                <w:b/>
                <w:bCs/>
                <w:color w:val="336699"/>
                <w:sz w:val="21"/>
                <w:szCs w:val="21"/>
                <w:bdr w:val="none" w:sz="0" w:space="0" w:color="auto" w:frame="1"/>
              </w:rPr>
              <w:t>void</w:t>
            </w:r>
            <w:r w:rsidRPr="00E67BA0">
              <w:rPr>
                <w:rFonts w:ascii="Consolas" w:eastAsia="Times New Roman" w:hAnsi="Consolas" w:cs="Times New Roman"/>
                <w:color w:val="333333"/>
                <w:sz w:val="21"/>
                <w:szCs w:val="21"/>
              </w:rPr>
              <w:t> </w:t>
            </w:r>
            <w:r w:rsidRPr="00E67BA0">
              <w:rPr>
                <w:rFonts w:ascii="Consolas" w:eastAsia="Times New Roman" w:hAnsi="Consolas" w:cs="Courier New"/>
                <w:color w:val="000000"/>
                <w:sz w:val="21"/>
                <w:szCs w:val="21"/>
                <w:bdr w:val="none" w:sz="0" w:space="0" w:color="auto" w:frame="1"/>
              </w:rPr>
              <w:t>f() {</w:t>
            </w:r>
          </w:p>
          <w:p w14:paraId="59B16AC2" w14:textId="77777777" w:rsidR="00E67BA0" w:rsidRPr="00E67BA0" w:rsidRDefault="00E67BA0" w:rsidP="00E67BA0">
            <w:pPr>
              <w:spacing w:line="300" w:lineRule="atLeast"/>
              <w:textAlignment w:val="baseline"/>
              <w:rPr>
                <w:rFonts w:ascii="Consolas" w:eastAsia="Times New Roman" w:hAnsi="Consolas" w:cs="Times New Roman"/>
                <w:color w:val="333333"/>
                <w:sz w:val="21"/>
                <w:szCs w:val="21"/>
              </w:rPr>
            </w:pPr>
            <w:r w:rsidRPr="00E67BA0">
              <w:rPr>
                <w:rFonts w:ascii="Consolas" w:eastAsia="Times New Roman" w:hAnsi="Consolas" w:cs="Courier New"/>
                <w:color w:val="333333"/>
                <w:sz w:val="21"/>
                <w:szCs w:val="21"/>
                <w:bdr w:val="none" w:sz="0" w:space="0" w:color="auto" w:frame="1"/>
              </w:rPr>
              <w:t>  </w:t>
            </w:r>
            <w:r w:rsidRPr="00E67BA0">
              <w:rPr>
                <w:rFonts w:ascii="Consolas" w:eastAsia="Times New Roman" w:hAnsi="Consolas" w:cs="Courier New"/>
                <w:color w:val="000000"/>
                <w:sz w:val="21"/>
                <w:szCs w:val="21"/>
                <w:bdr w:val="none" w:sz="0" w:space="0" w:color="auto" w:frame="1"/>
              </w:rPr>
              <w:t xml:space="preserve">A </w:t>
            </w:r>
            <w:proofErr w:type="spellStart"/>
            <w:r w:rsidRPr="00E67BA0">
              <w:rPr>
                <w:rFonts w:ascii="Consolas" w:eastAsia="Times New Roman" w:hAnsi="Consolas" w:cs="Courier New"/>
                <w:color w:val="000000"/>
                <w:sz w:val="21"/>
                <w:szCs w:val="21"/>
                <w:bdr w:val="none" w:sz="0" w:space="0" w:color="auto" w:frame="1"/>
              </w:rPr>
              <w:t>a</w:t>
            </w:r>
            <w:proofErr w:type="spellEnd"/>
            <w:r w:rsidRPr="00E67BA0">
              <w:rPr>
                <w:rFonts w:ascii="Consolas" w:eastAsia="Times New Roman" w:hAnsi="Consolas" w:cs="Courier New"/>
                <w:color w:val="000000"/>
                <w:sz w:val="21"/>
                <w:szCs w:val="21"/>
                <w:bdr w:val="none" w:sz="0" w:space="0" w:color="auto" w:frame="1"/>
              </w:rPr>
              <w:t>;</w:t>
            </w:r>
          </w:p>
          <w:p w14:paraId="065972BD" w14:textId="77777777" w:rsidR="00E67BA0" w:rsidRPr="00E67BA0" w:rsidRDefault="00E67BA0" w:rsidP="00E67BA0">
            <w:pPr>
              <w:spacing w:line="300" w:lineRule="atLeast"/>
              <w:textAlignment w:val="baseline"/>
              <w:rPr>
                <w:rFonts w:ascii="Consolas" w:eastAsia="Times New Roman" w:hAnsi="Consolas" w:cs="Times New Roman"/>
                <w:color w:val="333333"/>
                <w:sz w:val="21"/>
                <w:szCs w:val="21"/>
              </w:rPr>
            </w:pPr>
            <w:r w:rsidRPr="00E67BA0">
              <w:rPr>
                <w:rFonts w:ascii="Consolas" w:eastAsia="Times New Roman" w:hAnsi="Consolas" w:cs="Courier New"/>
                <w:color w:val="333333"/>
                <w:sz w:val="21"/>
                <w:szCs w:val="21"/>
                <w:bdr w:val="none" w:sz="0" w:space="0" w:color="auto" w:frame="1"/>
              </w:rPr>
              <w:t>  </w:t>
            </w:r>
            <w:r w:rsidRPr="00E67BA0">
              <w:rPr>
                <w:rFonts w:ascii="Consolas" w:eastAsia="Times New Roman" w:hAnsi="Consolas" w:cs="Courier New"/>
                <w:color w:val="000000"/>
                <w:sz w:val="21"/>
                <w:szCs w:val="21"/>
                <w:bdr w:val="none" w:sz="0" w:space="0" w:color="auto" w:frame="1"/>
              </w:rPr>
              <w:t xml:space="preserve">B </w:t>
            </w:r>
            <w:proofErr w:type="spellStart"/>
            <w:r w:rsidRPr="00E67BA0">
              <w:rPr>
                <w:rFonts w:ascii="Consolas" w:eastAsia="Times New Roman" w:hAnsi="Consolas" w:cs="Courier New"/>
                <w:color w:val="000000"/>
                <w:sz w:val="21"/>
                <w:szCs w:val="21"/>
                <w:bdr w:val="none" w:sz="0" w:space="0" w:color="auto" w:frame="1"/>
              </w:rPr>
              <w:t>b</w:t>
            </w:r>
            <w:proofErr w:type="spellEnd"/>
            <w:r w:rsidRPr="00E67BA0">
              <w:rPr>
                <w:rFonts w:ascii="Consolas" w:eastAsia="Times New Roman" w:hAnsi="Consolas" w:cs="Courier New"/>
                <w:color w:val="000000"/>
                <w:sz w:val="21"/>
                <w:szCs w:val="21"/>
                <w:bdr w:val="none" w:sz="0" w:space="0" w:color="auto" w:frame="1"/>
              </w:rPr>
              <w:t>;</w:t>
            </w:r>
          </w:p>
          <w:p w14:paraId="30938378" w14:textId="77777777" w:rsidR="00E67BA0" w:rsidRPr="00E67BA0" w:rsidRDefault="00E67BA0" w:rsidP="00E67BA0">
            <w:pPr>
              <w:spacing w:line="300" w:lineRule="atLeast"/>
              <w:textAlignment w:val="baseline"/>
              <w:rPr>
                <w:rFonts w:ascii="Consolas" w:eastAsia="Times New Roman" w:hAnsi="Consolas" w:cs="Times New Roman"/>
                <w:color w:val="333333"/>
                <w:sz w:val="21"/>
                <w:szCs w:val="21"/>
              </w:rPr>
            </w:pPr>
            <w:r w:rsidRPr="00E67BA0">
              <w:rPr>
                <w:rFonts w:ascii="Consolas" w:eastAsia="Times New Roman" w:hAnsi="Consolas" w:cs="Courier New"/>
                <w:color w:val="333333"/>
                <w:sz w:val="21"/>
                <w:szCs w:val="21"/>
                <w:bdr w:val="none" w:sz="0" w:space="0" w:color="auto" w:frame="1"/>
              </w:rPr>
              <w:t>  </w:t>
            </w:r>
            <w:r w:rsidRPr="00E67BA0">
              <w:rPr>
                <w:rFonts w:ascii="Consolas" w:eastAsia="Times New Roman" w:hAnsi="Consolas" w:cs="Courier New"/>
                <w:color w:val="000000"/>
                <w:sz w:val="21"/>
                <w:szCs w:val="21"/>
                <w:bdr w:val="none" w:sz="0" w:space="0" w:color="auto" w:frame="1"/>
              </w:rPr>
              <w:t>g(a, b);</w:t>
            </w:r>
          </w:p>
          <w:p w14:paraId="28EB127A" w14:textId="484B6215" w:rsidR="00E67BA0" w:rsidRPr="00E67BA0" w:rsidRDefault="00E67BA0" w:rsidP="00E67BA0">
            <w:pPr>
              <w:spacing w:line="300" w:lineRule="atLeast"/>
              <w:textAlignment w:val="baseline"/>
              <w:rPr>
                <w:rStyle w:val="HTMLCode"/>
                <w:rFonts w:ascii="Consolas" w:eastAsia="Calibri" w:hAnsi="Consolas" w:cs="Times New Roman"/>
                <w:color w:val="333333"/>
                <w:sz w:val="21"/>
                <w:szCs w:val="21"/>
              </w:rPr>
            </w:pPr>
            <w:r w:rsidRPr="00E67BA0">
              <w:rPr>
                <w:rFonts w:ascii="Consolas" w:eastAsia="Times New Roman" w:hAnsi="Consolas" w:cs="Courier New"/>
                <w:color w:val="000000"/>
                <w:sz w:val="21"/>
                <w:szCs w:val="21"/>
                <w:bdr w:val="none" w:sz="0" w:space="0" w:color="auto" w:frame="1"/>
              </w:rPr>
              <w:t>}</w:t>
            </w:r>
          </w:p>
        </w:tc>
      </w:tr>
    </w:tbl>
    <w:p w14:paraId="63A8CD6B" w14:textId="79B3F71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35F06C2" w14:textId="41327BC4" w:rsidR="00774F3B" w:rsidRDefault="00B475A1" w:rsidP="00F51FA8">
            <w:pPr>
              <w:pBdr>
                <w:top w:val="nil"/>
                <w:left w:val="nil"/>
                <w:bottom w:val="nil"/>
                <w:right w:val="nil"/>
                <w:between w:val="nil"/>
              </w:pBdr>
            </w:pPr>
            <w:r>
              <w:rPr>
                <w:b/>
              </w:rPr>
              <w:lastRenderedPageBreak/>
              <w:t>Principles(s):</w:t>
            </w:r>
            <w:r>
              <w:t xml:space="preserve"> </w:t>
            </w:r>
          </w:p>
          <w:p w14:paraId="48C2EBF0" w14:textId="765C2A1B" w:rsidR="00774F3B" w:rsidRDefault="00774F3B" w:rsidP="00F51FA8">
            <w:pPr>
              <w:pBdr>
                <w:top w:val="nil"/>
                <w:left w:val="nil"/>
                <w:bottom w:val="nil"/>
                <w:right w:val="nil"/>
                <w:between w:val="nil"/>
              </w:pBdr>
            </w:pPr>
            <w:r w:rsidRPr="00EF65F9">
              <w:rPr>
                <w:color w:val="000000"/>
                <w:sz w:val="24"/>
                <w:szCs w:val="24"/>
                <w:u w:val="single"/>
              </w:rPr>
              <w:t>Heed Compiler Warnings (2)</w:t>
            </w:r>
            <w:r>
              <w:rPr>
                <w:color w:val="000000"/>
                <w:sz w:val="24"/>
                <w:szCs w:val="24"/>
              </w:rPr>
              <w:t>:</w:t>
            </w:r>
            <w:r w:rsidR="00EF65F9">
              <w:rPr>
                <w:color w:val="000000"/>
                <w:sz w:val="24"/>
                <w:szCs w:val="24"/>
              </w:rPr>
              <w:t xml:space="preserve"> Utilizing a good analysis tool, memory allocation </w:t>
            </w:r>
            <w:r w:rsidR="007F15AE">
              <w:rPr>
                <w:color w:val="000000"/>
                <w:sz w:val="24"/>
                <w:szCs w:val="24"/>
              </w:rPr>
              <w:t xml:space="preserve">error handling issues </w:t>
            </w:r>
            <w:r w:rsidR="00EF65F9">
              <w:rPr>
                <w:color w:val="000000"/>
                <w:sz w:val="24"/>
                <w:szCs w:val="24"/>
              </w:rPr>
              <w:t>can be caught early on.</w:t>
            </w:r>
          </w:p>
          <w:p w14:paraId="638F2A06" w14:textId="77777777" w:rsidR="007F15AE" w:rsidRDefault="00774F3B" w:rsidP="007F15AE">
            <w:pPr>
              <w:pBdr>
                <w:top w:val="nil"/>
                <w:left w:val="nil"/>
                <w:bottom w:val="nil"/>
                <w:right w:val="nil"/>
                <w:between w:val="nil"/>
              </w:pBdr>
              <w:rPr>
                <w:color w:val="000000"/>
                <w:sz w:val="24"/>
                <w:szCs w:val="24"/>
                <w:u w:val="single"/>
              </w:rPr>
            </w:pPr>
            <w:r w:rsidRPr="00EF65F9">
              <w:rPr>
                <w:color w:val="000000"/>
                <w:sz w:val="24"/>
                <w:szCs w:val="24"/>
                <w:u w:val="single"/>
              </w:rPr>
              <w:t>Architect and Design for Security Policies (3)</w:t>
            </w:r>
            <w:r>
              <w:rPr>
                <w:color w:val="000000"/>
                <w:sz w:val="24"/>
                <w:szCs w:val="24"/>
              </w:rPr>
              <w:t>:</w:t>
            </w:r>
            <w:r w:rsidR="00EF65F9">
              <w:rPr>
                <w:color w:val="000000"/>
                <w:sz w:val="24"/>
                <w:szCs w:val="24"/>
              </w:rPr>
              <w:t xml:space="preserve"> Always design a program to detect and handle memory allocation errors.</w:t>
            </w:r>
          </w:p>
          <w:p w14:paraId="5DDD77A8" w14:textId="5F4B4F1A" w:rsidR="00774F3B" w:rsidRDefault="00774F3B" w:rsidP="007F15AE">
            <w:pPr>
              <w:pBdr>
                <w:top w:val="nil"/>
                <w:left w:val="nil"/>
                <w:bottom w:val="nil"/>
                <w:right w:val="nil"/>
                <w:between w:val="nil"/>
              </w:pBdr>
            </w:pPr>
            <w:r w:rsidRPr="00EF65F9">
              <w:rPr>
                <w:color w:val="000000"/>
                <w:sz w:val="24"/>
                <w:szCs w:val="24"/>
                <w:u w:val="single"/>
              </w:rPr>
              <w:t>Adopt a Secure Coding Standard (10)</w:t>
            </w:r>
            <w:r>
              <w:rPr>
                <w:color w:val="000000"/>
                <w:sz w:val="24"/>
                <w:szCs w:val="24"/>
              </w:rPr>
              <w:t>:</w:t>
            </w:r>
            <w:r w:rsidR="007F15AE">
              <w:rPr>
                <w:color w:val="000000"/>
                <w:sz w:val="24"/>
                <w:szCs w:val="24"/>
              </w:rPr>
              <w:t xml:space="preserve"> Developers should have adequate knowledge on error handling and when to use it.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570135A" w:rsidR="00B475A1" w:rsidRDefault="00957C50" w:rsidP="00F51FA8">
            <w:pPr>
              <w:jc w:val="center"/>
            </w:pPr>
            <w:r>
              <w:t>High</w:t>
            </w:r>
          </w:p>
        </w:tc>
        <w:tc>
          <w:tcPr>
            <w:tcW w:w="1341" w:type="dxa"/>
            <w:shd w:val="clear" w:color="auto" w:fill="auto"/>
          </w:tcPr>
          <w:p w14:paraId="3FECF226" w14:textId="5EA83910" w:rsidR="00B475A1" w:rsidRDefault="00957C50" w:rsidP="00F51FA8">
            <w:pPr>
              <w:jc w:val="center"/>
            </w:pPr>
            <w:r>
              <w:t>Likely</w:t>
            </w:r>
          </w:p>
        </w:tc>
        <w:tc>
          <w:tcPr>
            <w:tcW w:w="4021" w:type="dxa"/>
            <w:shd w:val="clear" w:color="auto" w:fill="auto"/>
          </w:tcPr>
          <w:p w14:paraId="001260E5" w14:textId="43EB3239" w:rsidR="00B475A1" w:rsidRDefault="00957C50" w:rsidP="00F51FA8">
            <w:pPr>
              <w:jc w:val="center"/>
            </w:pPr>
            <w:r>
              <w:t>Medium</w:t>
            </w:r>
          </w:p>
        </w:tc>
        <w:tc>
          <w:tcPr>
            <w:tcW w:w="1807" w:type="dxa"/>
            <w:shd w:val="clear" w:color="auto" w:fill="auto"/>
          </w:tcPr>
          <w:p w14:paraId="5C1BD06F" w14:textId="12247853" w:rsidR="00B475A1" w:rsidRDefault="00957C50" w:rsidP="00F51FA8">
            <w:pPr>
              <w:jc w:val="center"/>
            </w:pPr>
            <w:r>
              <w:t>High (P18)</w:t>
            </w:r>
          </w:p>
        </w:tc>
        <w:tc>
          <w:tcPr>
            <w:tcW w:w="1805" w:type="dxa"/>
            <w:shd w:val="clear" w:color="auto" w:fill="auto"/>
          </w:tcPr>
          <w:p w14:paraId="321828B7" w14:textId="6CDB67AB" w:rsidR="00B475A1" w:rsidRDefault="00957C50" w:rsidP="00F51FA8">
            <w:pPr>
              <w:jc w:val="center"/>
            </w:pPr>
            <w:r>
              <w:t>High (1)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063"/>
        <w:gridCol w:w="4770"/>
        <w:gridCol w:w="3140"/>
      </w:tblGrid>
      <w:tr w:rsidR="00B475A1" w14:paraId="0C9C771F" w14:textId="77777777" w:rsidTr="00355812">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063"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770"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140"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355812">
        <w:trPr>
          <w:trHeight w:val="460"/>
        </w:trPr>
        <w:tc>
          <w:tcPr>
            <w:tcW w:w="1807" w:type="dxa"/>
            <w:shd w:val="clear" w:color="auto" w:fill="auto"/>
          </w:tcPr>
          <w:p w14:paraId="699288A5" w14:textId="6587E604" w:rsidR="00B475A1" w:rsidRDefault="00054848" w:rsidP="00F51FA8">
            <w:pPr>
              <w:jc w:val="center"/>
            </w:pPr>
            <w:r>
              <w:t>PVS-Studio</w:t>
            </w:r>
          </w:p>
        </w:tc>
        <w:tc>
          <w:tcPr>
            <w:tcW w:w="1063" w:type="dxa"/>
            <w:shd w:val="clear" w:color="auto" w:fill="auto"/>
          </w:tcPr>
          <w:p w14:paraId="35911E79" w14:textId="13474AB5" w:rsidR="00B475A1" w:rsidRDefault="00054848" w:rsidP="00F51FA8">
            <w:pPr>
              <w:jc w:val="center"/>
            </w:pPr>
            <w:r>
              <w:t>7.19</w:t>
            </w:r>
          </w:p>
        </w:tc>
        <w:tc>
          <w:tcPr>
            <w:tcW w:w="4770" w:type="dxa"/>
            <w:shd w:val="clear" w:color="auto" w:fill="auto"/>
          </w:tcPr>
          <w:p w14:paraId="1B4ADD74" w14:textId="639B00D9" w:rsidR="00B475A1" w:rsidRDefault="00E72255" w:rsidP="00F51FA8">
            <w:pPr>
              <w:jc w:val="center"/>
            </w:pPr>
            <w:r>
              <w:t>V522 , V668</w:t>
            </w:r>
          </w:p>
        </w:tc>
        <w:tc>
          <w:tcPr>
            <w:tcW w:w="3140" w:type="dxa"/>
            <w:shd w:val="clear" w:color="auto" w:fill="auto"/>
          </w:tcPr>
          <w:p w14:paraId="221E6849" w14:textId="4A96AACB" w:rsidR="00B475A1" w:rsidRDefault="00054848" w:rsidP="00F51FA8">
            <w:pPr>
              <w:jc w:val="center"/>
            </w:pPr>
            <w:r>
              <w:t>N/A</w:t>
            </w:r>
          </w:p>
        </w:tc>
      </w:tr>
      <w:tr w:rsidR="00B475A1" w14:paraId="433579AD" w14:textId="77777777" w:rsidTr="00355812">
        <w:trPr>
          <w:trHeight w:val="460"/>
        </w:trPr>
        <w:tc>
          <w:tcPr>
            <w:tcW w:w="1807" w:type="dxa"/>
            <w:shd w:val="clear" w:color="auto" w:fill="auto"/>
          </w:tcPr>
          <w:p w14:paraId="4AE4D8D3" w14:textId="1D01D11F" w:rsidR="00B475A1" w:rsidRDefault="00054848" w:rsidP="00F51FA8">
            <w:pPr>
              <w:jc w:val="center"/>
            </w:pPr>
            <w:proofErr w:type="spellStart"/>
            <w:r>
              <w:t>Klocwork</w:t>
            </w:r>
            <w:proofErr w:type="spellEnd"/>
          </w:p>
        </w:tc>
        <w:tc>
          <w:tcPr>
            <w:tcW w:w="1063" w:type="dxa"/>
            <w:shd w:val="clear" w:color="auto" w:fill="auto"/>
          </w:tcPr>
          <w:p w14:paraId="485EEED8" w14:textId="7FA5E724" w:rsidR="00B475A1" w:rsidRDefault="00054848" w:rsidP="00F51FA8">
            <w:pPr>
              <w:jc w:val="center"/>
            </w:pPr>
            <w:r>
              <w:t>2022.2</w:t>
            </w:r>
          </w:p>
        </w:tc>
        <w:tc>
          <w:tcPr>
            <w:tcW w:w="4770" w:type="dxa"/>
            <w:shd w:val="clear" w:color="auto" w:fill="auto"/>
          </w:tcPr>
          <w:p w14:paraId="0148286E" w14:textId="77777777" w:rsidR="00B475A1" w:rsidRDefault="00E72255" w:rsidP="00F51FA8">
            <w:pPr>
              <w:jc w:val="center"/>
            </w:pPr>
            <w:r>
              <w:t>NPD.CHECK.CALL.MIGHT , NPD.CHECK.CALL.MUST</w:t>
            </w:r>
          </w:p>
          <w:p w14:paraId="43BA33E5" w14:textId="77777777" w:rsidR="00E72255" w:rsidRDefault="00E72255" w:rsidP="00F51FA8">
            <w:pPr>
              <w:jc w:val="center"/>
            </w:pPr>
            <w:r>
              <w:t>NPD.CHECK.MIGHT , NPD.CHECK.MUST</w:t>
            </w:r>
          </w:p>
          <w:p w14:paraId="7CCD6E7B" w14:textId="77777777" w:rsidR="00E72255" w:rsidRDefault="00E72255" w:rsidP="00F51FA8">
            <w:pPr>
              <w:jc w:val="center"/>
            </w:pPr>
            <w:r>
              <w:t>NPD.CONST.CALL , NPD.CONST.DEREF</w:t>
            </w:r>
          </w:p>
          <w:p w14:paraId="683A167A" w14:textId="77777777" w:rsidR="00E72255" w:rsidRDefault="00E72255" w:rsidP="00F51FA8">
            <w:pPr>
              <w:jc w:val="center"/>
            </w:pPr>
            <w:r>
              <w:t>NPD.FUNC.CALL.MIGHT , NPD.FUNC.CALL.MUST</w:t>
            </w:r>
          </w:p>
          <w:p w14:paraId="64A6C9D1" w14:textId="77777777" w:rsidR="00E72255" w:rsidRDefault="00E72255" w:rsidP="00F51FA8">
            <w:pPr>
              <w:jc w:val="center"/>
            </w:pPr>
            <w:r>
              <w:t>NPD.FUNC.MIGHT , PND.FUNC.MUST</w:t>
            </w:r>
          </w:p>
          <w:p w14:paraId="50EE062A" w14:textId="77777777" w:rsidR="00E72255" w:rsidRDefault="00E72255" w:rsidP="00F51FA8">
            <w:pPr>
              <w:jc w:val="center"/>
            </w:pPr>
            <w:r>
              <w:t>NPD.GEN.CALL.MIGHT , NPD.GEN.CALL.MUST</w:t>
            </w:r>
          </w:p>
          <w:p w14:paraId="163AF09A" w14:textId="77777777" w:rsidR="00E72255" w:rsidRDefault="00E72255" w:rsidP="00F51FA8">
            <w:pPr>
              <w:jc w:val="center"/>
            </w:pPr>
            <w:r>
              <w:t>NPD.GEN.MIGHT , NPD.GEN.MUST</w:t>
            </w:r>
          </w:p>
          <w:p w14:paraId="7CFDA649" w14:textId="44A1A54F" w:rsidR="00E72255" w:rsidRDefault="00E72255" w:rsidP="00F51FA8">
            <w:pPr>
              <w:jc w:val="center"/>
              <w:rPr>
                <w:u w:val="single"/>
              </w:rPr>
            </w:pPr>
            <w:r>
              <w:t>RNPD.CALL , RNPD.DEREF</w:t>
            </w:r>
          </w:p>
        </w:tc>
        <w:tc>
          <w:tcPr>
            <w:tcW w:w="3140" w:type="dxa"/>
            <w:shd w:val="clear" w:color="auto" w:fill="auto"/>
          </w:tcPr>
          <w:p w14:paraId="29E14C36" w14:textId="22A0BF0F" w:rsidR="00B475A1" w:rsidRDefault="00054848" w:rsidP="00F51FA8">
            <w:pPr>
              <w:jc w:val="center"/>
            </w:pPr>
            <w:r>
              <w:t>N/A</w:t>
            </w:r>
          </w:p>
        </w:tc>
      </w:tr>
      <w:tr w:rsidR="00B475A1" w14:paraId="092940EA" w14:textId="77777777" w:rsidTr="00355812">
        <w:trPr>
          <w:trHeight w:val="460"/>
        </w:trPr>
        <w:tc>
          <w:tcPr>
            <w:tcW w:w="1807" w:type="dxa"/>
            <w:shd w:val="clear" w:color="auto" w:fill="auto"/>
          </w:tcPr>
          <w:p w14:paraId="7589B551" w14:textId="4A08A966" w:rsidR="00B475A1" w:rsidRDefault="00054848" w:rsidP="00F51FA8">
            <w:pPr>
              <w:jc w:val="center"/>
            </w:pPr>
            <w:r>
              <w:t>Coverity</w:t>
            </w:r>
          </w:p>
        </w:tc>
        <w:tc>
          <w:tcPr>
            <w:tcW w:w="1063" w:type="dxa"/>
            <w:shd w:val="clear" w:color="auto" w:fill="auto"/>
          </w:tcPr>
          <w:p w14:paraId="3EFDCB9A" w14:textId="12F059C7" w:rsidR="00B475A1" w:rsidRDefault="00054848" w:rsidP="00F51FA8">
            <w:pPr>
              <w:jc w:val="center"/>
            </w:pPr>
            <w:r>
              <w:t>7.5</w:t>
            </w:r>
          </w:p>
        </w:tc>
        <w:tc>
          <w:tcPr>
            <w:tcW w:w="4770" w:type="dxa"/>
            <w:shd w:val="clear" w:color="auto" w:fill="auto"/>
          </w:tcPr>
          <w:p w14:paraId="2978B16E" w14:textId="6B218399" w:rsidR="00B475A1" w:rsidRDefault="00E72255" w:rsidP="00F51FA8">
            <w:pPr>
              <w:jc w:val="center"/>
              <w:rPr>
                <w:u w:val="single"/>
              </w:rPr>
            </w:pPr>
            <w:r>
              <w:t>CHECKED_RETURN</w:t>
            </w:r>
          </w:p>
        </w:tc>
        <w:tc>
          <w:tcPr>
            <w:tcW w:w="3140" w:type="dxa"/>
            <w:shd w:val="clear" w:color="auto" w:fill="auto"/>
          </w:tcPr>
          <w:p w14:paraId="163BA4AD" w14:textId="0493D820" w:rsidR="00B475A1" w:rsidRDefault="00355812" w:rsidP="00F51FA8">
            <w:pPr>
              <w:jc w:val="center"/>
            </w:pPr>
            <w:r>
              <w:t>Finds inconsistencies in how function call return values are handled</w:t>
            </w:r>
          </w:p>
        </w:tc>
      </w:tr>
      <w:tr w:rsidR="00B475A1" w14:paraId="41744220" w14:textId="77777777" w:rsidTr="00355812">
        <w:trPr>
          <w:trHeight w:val="460"/>
        </w:trPr>
        <w:tc>
          <w:tcPr>
            <w:tcW w:w="1807" w:type="dxa"/>
            <w:shd w:val="clear" w:color="auto" w:fill="auto"/>
          </w:tcPr>
          <w:p w14:paraId="0EAC101A" w14:textId="1CF8857C" w:rsidR="00B475A1" w:rsidRDefault="00054848" w:rsidP="00F51FA8">
            <w:pPr>
              <w:jc w:val="center"/>
            </w:pPr>
            <w:proofErr w:type="spellStart"/>
            <w:r>
              <w:t>Parasoft</w:t>
            </w:r>
            <w:proofErr w:type="spellEnd"/>
            <w:r>
              <w:t xml:space="preserve"> C/C++ test</w:t>
            </w:r>
          </w:p>
        </w:tc>
        <w:tc>
          <w:tcPr>
            <w:tcW w:w="1063" w:type="dxa"/>
            <w:shd w:val="clear" w:color="auto" w:fill="auto"/>
          </w:tcPr>
          <w:p w14:paraId="79F266AC" w14:textId="35ECC54C" w:rsidR="00B475A1" w:rsidRDefault="00054848" w:rsidP="00F51FA8">
            <w:pPr>
              <w:jc w:val="center"/>
            </w:pPr>
            <w:r>
              <w:t>2022.1</w:t>
            </w:r>
          </w:p>
        </w:tc>
        <w:tc>
          <w:tcPr>
            <w:tcW w:w="4770" w:type="dxa"/>
            <w:shd w:val="clear" w:color="auto" w:fill="auto"/>
          </w:tcPr>
          <w:p w14:paraId="5287F349" w14:textId="77777777" w:rsidR="00B475A1" w:rsidRDefault="00E72255" w:rsidP="00F51FA8">
            <w:pPr>
              <w:jc w:val="center"/>
            </w:pPr>
            <w:r>
              <w:t>CERT_CPP-MEM52-a</w:t>
            </w:r>
          </w:p>
          <w:p w14:paraId="6359BB49" w14:textId="15888D42" w:rsidR="00E72255" w:rsidRDefault="00E72255" w:rsidP="00F51FA8">
            <w:pPr>
              <w:jc w:val="center"/>
              <w:rPr>
                <w:u w:val="single"/>
              </w:rPr>
            </w:pPr>
            <w:r>
              <w:t>CERT_CPP-MEM52-b</w:t>
            </w:r>
          </w:p>
        </w:tc>
        <w:tc>
          <w:tcPr>
            <w:tcW w:w="3140" w:type="dxa"/>
            <w:shd w:val="clear" w:color="auto" w:fill="auto"/>
          </w:tcPr>
          <w:p w14:paraId="1725E2F4" w14:textId="77777777" w:rsidR="00B475A1" w:rsidRDefault="00355812" w:rsidP="00F51FA8">
            <w:pPr>
              <w:jc w:val="center"/>
            </w:pPr>
            <w:r>
              <w:t>Check the return value of new</w:t>
            </w:r>
          </w:p>
          <w:p w14:paraId="0472C174" w14:textId="5338D5F0" w:rsidR="00355812" w:rsidRDefault="00355812" w:rsidP="00F51FA8">
            <w:pPr>
              <w:jc w:val="center"/>
            </w:pPr>
            <w:r>
              <w:t>Do not allocate resources in function argument list because the order of evaluation of a function’s parameters is undefined</w:t>
            </w:r>
          </w:p>
        </w:tc>
      </w:tr>
      <w:tr w:rsidR="00054848" w14:paraId="49D3C7E6" w14:textId="77777777" w:rsidTr="00355812">
        <w:trPr>
          <w:trHeight w:val="460"/>
        </w:trPr>
        <w:tc>
          <w:tcPr>
            <w:tcW w:w="1807" w:type="dxa"/>
            <w:shd w:val="clear" w:color="auto" w:fill="auto"/>
          </w:tcPr>
          <w:p w14:paraId="7CAB9739" w14:textId="48F60FDE" w:rsidR="00054848" w:rsidRDefault="00054848" w:rsidP="00F51FA8">
            <w:pPr>
              <w:jc w:val="center"/>
            </w:pPr>
            <w:proofErr w:type="spellStart"/>
            <w:r>
              <w:t>Polyspace</w:t>
            </w:r>
            <w:proofErr w:type="spellEnd"/>
            <w:r>
              <w:t xml:space="preserve"> Bug Finder</w:t>
            </w:r>
          </w:p>
        </w:tc>
        <w:tc>
          <w:tcPr>
            <w:tcW w:w="1063" w:type="dxa"/>
            <w:shd w:val="clear" w:color="auto" w:fill="auto"/>
          </w:tcPr>
          <w:p w14:paraId="5DD54F5B" w14:textId="2A0A901A" w:rsidR="00054848" w:rsidRDefault="00054848" w:rsidP="00F51FA8">
            <w:pPr>
              <w:jc w:val="center"/>
            </w:pPr>
            <w:r>
              <w:t>R2022a</w:t>
            </w:r>
          </w:p>
        </w:tc>
        <w:tc>
          <w:tcPr>
            <w:tcW w:w="4770" w:type="dxa"/>
            <w:shd w:val="clear" w:color="auto" w:fill="auto"/>
          </w:tcPr>
          <w:p w14:paraId="5B523464" w14:textId="5132F618" w:rsidR="00054848" w:rsidRDefault="00E72255" w:rsidP="00F51FA8">
            <w:pPr>
              <w:jc w:val="center"/>
            </w:pPr>
            <w:r>
              <w:t>CERT C++: MEM52-CPP</w:t>
            </w:r>
          </w:p>
        </w:tc>
        <w:tc>
          <w:tcPr>
            <w:tcW w:w="3140" w:type="dxa"/>
            <w:shd w:val="clear" w:color="auto" w:fill="auto"/>
          </w:tcPr>
          <w:p w14:paraId="7BB0D477" w14:textId="37DEA5EE" w:rsidR="00054848" w:rsidRDefault="00355812" w:rsidP="00F51FA8">
            <w:pPr>
              <w:jc w:val="center"/>
            </w:pPr>
            <w:r>
              <w:t>Checks for unprotected dynamic memory allocation (rule partially covered)</w:t>
            </w:r>
          </w:p>
        </w:tc>
      </w:tr>
      <w:tr w:rsidR="00054848" w14:paraId="7722666C" w14:textId="77777777" w:rsidTr="00355812">
        <w:trPr>
          <w:trHeight w:val="460"/>
        </w:trPr>
        <w:tc>
          <w:tcPr>
            <w:tcW w:w="1807" w:type="dxa"/>
            <w:shd w:val="clear" w:color="auto" w:fill="auto"/>
          </w:tcPr>
          <w:p w14:paraId="1BC37408" w14:textId="2A703F4E" w:rsidR="00054848" w:rsidRDefault="00054848" w:rsidP="00F51FA8">
            <w:pPr>
              <w:jc w:val="center"/>
            </w:pPr>
            <w:r>
              <w:t>Helix QAC</w:t>
            </w:r>
          </w:p>
        </w:tc>
        <w:tc>
          <w:tcPr>
            <w:tcW w:w="1063" w:type="dxa"/>
            <w:shd w:val="clear" w:color="auto" w:fill="auto"/>
          </w:tcPr>
          <w:p w14:paraId="344712DA" w14:textId="17973DC1" w:rsidR="00054848" w:rsidRDefault="00054848" w:rsidP="00F51FA8">
            <w:pPr>
              <w:jc w:val="center"/>
            </w:pPr>
            <w:r>
              <w:t>2022.2</w:t>
            </w:r>
          </w:p>
        </w:tc>
        <w:tc>
          <w:tcPr>
            <w:tcW w:w="4770" w:type="dxa"/>
            <w:shd w:val="clear" w:color="auto" w:fill="auto"/>
          </w:tcPr>
          <w:p w14:paraId="7674612F" w14:textId="77777777" w:rsidR="00054848" w:rsidRDefault="00355812" w:rsidP="00F51FA8">
            <w:pPr>
              <w:jc w:val="center"/>
            </w:pPr>
            <w:r>
              <w:t xml:space="preserve">C++ 3225 , C++ 3226 , C++ 3227 , C++ 3228 </w:t>
            </w:r>
          </w:p>
          <w:p w14:paraId="25AAF4A9" w14:textId="5EBB339F" w:rsidR="00355812" w:rsidRDefault="00355812" w:rsidP="00F51FA8">
            <w:pPr>
              <w:jc w:val="center"/>
            </w:pPr>
            <w:r>
              <w:t>C++ 3229 , C++ 4632</w:t>
            </w:r>
          </w:p>
        </w:tc>
        <w:tc>
          <w:tcPr>
            <w:tcW w:w="3140" w:type="dxa"/>
            <w:shd w:val="clear" w:color="auto" w:fill="auto"/>
          </w:tcPr>
          <w:p w14:paraId="2A78CB77" w14:textId="7FE4E0A2" w:rsidR="00054848" w:rsidRDefault="00054848" w:rsidP="00F51FA8">
            <w:pPr>
              <w:jc w:val="center"/>
            </w:pPr>
            <w:r>
              <w:t>N/A</w:t>
            </w:r>
          </w:p>
        </w:tc>
      </w:tr>
      <w:tr w:rsidR="00054848" w14:paraId="47100B21" w14:textId="77777777" w:rsidTr="00355812">
        <w:trPr>
          <w:trHeight w:val="460"/>
        </w:trPr>
        <w:tc>
          <w:tcPr>
            <w:tcW w:w="1807" w:type="dxa"/>
            <w:shd w:val="clear" w:color="auto" w:fill="auto"/>
          </w:tcPr>
          <w:p w14:paraId="68D4D51A" w14:textId="29A65044" w:rsidR="00054848" w:rsidRDefault="00054848" w:rsidP="00F51FA8">
            <w:pPr>
              <w:jc w:val="center"/>
            </w:pPr>
            <w:r>
              <w:t>PRQA QA-C++</w:t>
            </w:r>
          </w:p>
        </w:tc>
        <w:tc>
          <w:tcPr>
            <w:tcW w:w="1063" w:type="dxa"/>
            <w:shd w:val="clear" w:color="auto" w:fill="auto"/>
          </w:tcPr>
          <w:p w14:paraId="48002874" w14:textId="472B2B99" w:rsidR="00054848" w:rsidRDefault="00054848" w:rsidP="00F51FA8">
            <w:pPr>
              <w:jc w:val="center"/>
            </w:pPr>
            <w:r>
              <w:t>4.4</w:t>
            </w:r>
          </w:p>
        </w:tc>
        <w:tc>
          <w:tcPr>
            <w:tcW w:w="4770" w:type="dxa"/>
            <w:shd w:val="clear" w:color="auto" w:fill="auto"/>
          </w:tcPr>
          <w:p w14:paraId="491CB418" w14:textId="1FB132BB" w:rsidR="00054848" w:rsidRDefault="00355812" w:rsidP="00F51FA8">
            <w:pPr>
              <w:jc w:val="center"/>
            </w:pPr>
            <w:r>
              <w:t>3225 , 3226 , 3227 , 3228 , 3229 , 4632</w:t>
            </w:r>
          </w:p>
        </w:tc>
        <w:tc>
          <w:tcPr>
            <w:tcW w:w="3140" w:type="dxa"/>
            <w:shd w:val="clear" w:color="auto" w:fill="auto"/>
          </w:tcPr>
          <w:p w14:paraId="6D35E145" w14:textId="12F12301" w:rsidR="00054848" w:rsidRDefault="00054848" w:rsidP="00F51FA8">
            <w:pPr>
              <w:jc w:val="center"/>
            </w:pPr>
            <w:r>
              <w:t>N/A</w:t>
            </w:r>
          </w:p>
        </w:tc>
      </w:tr>
      <w:tr w:rsidR="00054848" w14:paraId="26BBE913" w14:textId="77777777" w:rsidTr="00355812">
        <w:trPr>
          <w:trHeight w:val="460"/>
        </w:trPr>
        <w:tc>
          <w:tcPr>
            <w:tcW w:w="1807" w:type="dxa"/>
            <w:shd w:val="clear" w:color="auto" w:fill="auto"/>
          </w:tcPr>
          <w:p w14:paraId="47EF398A" w14:textId="269FC34E" w:rsidR="00054848" w:rsidRDefault="00054848" w:rsidP="00F51FA8">
            <w:pPr>
              <w:jc w:val="center"/>
            </w:pPr>
            <w:r>
              <w:t>LDRA tool suite</w:t>
            </w:r>
          </w:p>
        </w:tc>
        <w:tc>
          <w:tcPr>
            <w:tcW w:w="1063" w:type="dxa"/>
            <w:shd w:val="clear" w:color="auto" w:fill="auto"/>
          </w:tcPr>
          <w:p w14:paraId="3F7F2CF0" w14:textId="3CF3B71C" w:rsidR="00054848" w:rsidRDefault="00054848" w:rsidP="00F51FA8">
            <w:pPr>
              <w:jc w:val="center"/>
            </w:pPr>
            <w:r>
              <w:t>9.7.1</w:t>
            </w:r>
          </w:p>
        </w:tc>
        <w:tc>
          <w:tcPr>
            <w:tcW w:w="4770" w:type="dxa"/>
            <w:shd w:val="clear" w:color="auto" w:fill="auto"/>
          </w:tcPr>
          <w:p w14:paraId="0CEBC9CF" w14:textId="0C629704" w:rsidR="00054848" w:rsidRDefault="00355812" w:rsidP="00F51FA8">
            <w:pPr>
              <w:jc w:val="center"/>
            </w:pPr>
            <w:r>
              <w:t>45 D</w:t>
            </w:r>
          </w:p>
        </w:tc>
        <w:tc>
          <w:tcPr>
            <w:tcW w:w="3140" w:type="dxa"/>
            <w:shd w:val="clear" w:color="auto" w:fill="auto"/>
          </w:tcPr>
          <w:p w14:paraId="4CA9BCC6" w14:textId="07E4DD36" w:rsidR="00054848" w:rsidRDefault="00054848" w:rsidP="00F51FA8">
            <w:pPr>
              <w:jc w:val="center"/>
            </w:pPr>
            <w:r>
              <w:t>Partially implemented</w:t>
            </w:r>
          </w:p>
        </w:tc>
      </w:tr>
      <w:tr w:rsidR="00054848" w14:paraId="712B20BC" w14:textId="77777777" w:rsidTr="00355812">
        <w:trPr>
          <w:trHeight w:val="460"/>
        </w:trPr>
        <w:tc>
          <w:tcPr>
            <w:tcW w:w="1807" w:type="dxa"/>
            <w:shd w:val="clear" w:color="auto" w:fill="auto"/>
          </w:tcPr>
          <w:p w14:paraId="346B1C70" w14:textId="339CEB39" w:rsidR="00054848" w:rsidRDefault="00054848" w:rsidP="00F51FA8">
            <w:pPr>
              <w:jc w:val="center"/>
            </w:pPr>
            <w:r>
              <w:t>Compass/ROSE</w:t>
            </w:r>
          </w:p>
        </w:tc>
        <w:tc>
          <w:tcPr>
            <w:tcW w:w="1063" w:type="dxa"/>
            <w:shd w:val="clear" w:color="auto" w:fill="auto"/>
          </w:tcPr>
          <w:p w14:paraId="0C2EC457" w14:textId="7CFCF180" w:rsidR="00054848" w:rsidRDefault="00054848" w:rsidP="00F51FA8">
            <w:pPr>
              <w:jc w:val="center"/>
            </w:pPr>
            <w:r>
              <w:t>N/A</w:t>
            </w:r>
          </w:p>
        </w:tc>
        <w:tc>
          <w:tcPr>
            <w:tcW w:w="4770" w:type="dxa"/>
            <w:shd w:val="clear" w:color="auto" w:fill="auto"/>
          </w:tcPr>
          <w:p w14:paraId="792EF44D" w14:textId="614B9CEE" w:rsidR="00054848" w:rsidRDefault="00054848" w:rsidP="00F51FA8">
            <w:pPr>
              <w:jc w:val="center"/>
            </w:pPr>
            <w:r>
              <w:t>N/A</w:t>
            </w:r>
          </w:p>
        </w:tc>
        <w:tc>
          <w:tcPr>
            <w:tcW w:w="3140" w:type="dxa"/>
            <w:shd w:val="clear" w:color="auto" w:fill="auto"/>
          </w:tcPr>
          <w:p w14:paraId="195F1EBE" w14:textId="112D0E10" w:rsidR="00054848" w:rsidRDefault="00054848" w:rsidP="00F51FA8">
            <w:pPr>
              <w:jc w:val="center"/>
            </w:pPr>
            <w:r>
              <w:t>N/A</w:t>
            </w:r>
          </w:p>
        </w:tc>
      </w:tr>
      <w:tr w:rsidR="00054848" w14:paraId="4BC41F81" w14:textId="77777777" w:rsidTr="00355812">
        <w:trPr>
          <w:trHeight w:val="460"/>
        </w:trPr>
        <w:tc>
          <w:tcPr>
            <w:tcW w:w="1807" w:type="dxa"/>
            <w:shd w:val="clear" w:color="auto" w:fill="auto"/>
          </w:tcPr>
          <w:p w14:paraId="12B7BDBB" w14:textId="43B8E76A" w:rsidR="00054848" w:rsidRDefault="00054848" w:rsidP="00F51FA8">
            <w:pPr>
              <w:jc w:val="center"/>
            </w:pPr>
            <w:proofErr w:type="spellStart"/>
            <w:r>
              <w:t>Parasoft</w:t>
            </w:r>
            <w:proofErr w:type="spellEnd"/>
            <w:r>
              <w:t xml:space="preserve"> Insure++</w:t>
            </w:r>
          </w:p>
        </w:tc>
        <w:tc>
          <w:tcPr>
            <w:tcW w:w="1063" w:type="dxa"/>
            <w:shd w:val="clear" w:color="auto" w:fill="auto"/>
          </w:tcPr>
          <w:p w14:paraId="2DF67418" w14:textId="20D4E14C" w:rsidR="00054848" w:rsidRDefault="00054848" w:rsidP="00F51FA8">
            <w:pPr>
              <w:jc w:val="center"/>
            </w:pPr>
            <w:r>
              <w:t>N/A</w:t>
            </w:r>
          </w:p>
        </w:tc>
        <w:tc>
          <w:tcPr>
            <w:tcW w:w="4770" w:type="dxa"/>
            <w:shd w:val="clear" w:color="auto" w:fill="auto"/>
          </w:tcPr>
          <w:p w14:paraId="62D0894B" w14:textId="2588B533" w:rsidR="00054848" w:rsidRDefault="00054848" w:rsidP="00F51FA8">
            <w:pPr>
              <w:jc w:val="center"/>
            </w:pPr>
            <w:r>
              <w:t>N/A</w:t>
            </w:r>
          </w:p>
        </w:tc>
        <w:tc>
          <w:tcPr>
            <w:tcW w:w="3140" w:type="dxa"/>
            <w:shd w:val="clear" w:color="auto" w:fill="auto"/>
          </w:tcPr>
          <w:p w14:paraId="752FF482" w14:textId="426CF6DB" w:rsidR="00054848" w:rsidRDefault="00054848" w:rsidP="00F51FA8">
            <w:pPr>
              <w:jc w:val="center"/>
            </w:pPr>
            <w:r>
              <w:t>Runtime detection</w:t>
            </w:r>
          </w:p>
        </w:tc>
      </w:tr>
    </w:tbl>
    <w:p w14:paraId="2419AE4D" w14:textId="43E185ED" w:rsidR="00381847" w:rsidRDefault="00381847" w:rsidP="00A06AE8">
      <w:pPr>
        <w:pStyle w:val="Heading4"/>
        <w:jc w:val="left"/>
        <w:rPr>
          <w:sz w:val="27"/>
          <w:szCs w:val="27"/>
        </w:rPr>
      </w:pPr>
    </w:p>
    <w:p w14:paraId="0840904D" w14:textId="77777777" w:rsidR="00381847" w:rsidRDefault="00E769D9" w:rsidP="0059536C">
      <w:pPr>
        <w:pStyle w:val="Heading4"/>
      </w:pPr>
      <w:bookmarkStart w:id="12" w:name="_Toc52464064"/>
      <w:r w:rsidRPr="007F15AE">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0EB67E16" w14:textId="173DF364" w:rsidR="00E47245" w:rsidRDefault="00E47245">
            <w:pPr>
              <w:jc w:val="center"/>
            </w:pPr>
            <w:r>
              <w:t>STD-00</w:t>
            </w:r>
            <w:r w:rsidR="007E1FB2">
              <w:t>6</w:t>
            </w:r>
            <w:r>
              <w:t>-CLG</w:t>
            </w:r>
          </w:p>
          <w:p w14:paraId="71ED323B" w14:textId="24512EC6" w:rsidR="00381847" w:rsidRDefault="00E47245">
            <w:pPr>
              <w:jc w:val="center"/>
            </w:pPr>
            <w:r>
              <w:t>(</w:t>
            </w:r>
            <w:r w:rsidR="00445509">
              <w:t>DCL</w:t>
            </w:r>
            <w:r w:rsidR="00F527F6">
              <w:t>0</w:t>
            </w:r>
            <w:r w:rsidR="00445509">
              <w:t>3</w:t>
            </w:r>
            <w:r w:rsidR="00E769D9">
              <w:t>-</w:t>
            </w:r>
            <w:r w:rsidR="00445509">
              <w:t>C</w:t>
            </w:r>
            <w:r>
              <w:t>)</w:t>
            </w:r>
          </w:p>
        </w:tc>
        <w:tc>
          <w:tcPr>
            <w:tcW w:w="7632" w:type="dxa"/>
            <w:tcMar>
              <w:top w:w="100" w:type="dxa"/>
              <w:left w:w="100" w:type="dxa"/>
              <w:bottom w:w="100" w:type="dxa"/>
              <w:right w:w="100" w:type="dxa"/>
            </w:tcMar>
          </w:tcPr>
          <w:p w14:paraId="090B52AB" w14:textId="77777777" w:rsidR="00381847" w:rsidRPr="00FA16C8" w:rsidRDefault="00FF5FF6">
            <w:pPr>
              <w:rPr>
                <w:u w:val="single"/>
              </w:rPr>
            </w:pPr>
            <w:r w:rsidRPr="00FA16C8">
              <w:rPr>
                <w:u w:val="single"/>
              </w:rPr>
              <w:t>Use a static assertion to test the value of a constant expression</w:t>
            </w:r>
            <w:r w:rsidR="00445509" w:rsidRPr="00FA16C8">
              <w:rPr>
                <w:u w:val="single"/>
              </w:rPr>
              <w:t xml:space="preserve"> </w:t>
            </w:r>
          </w:p>
          <w:p w14:paraId="5C62ABDD" w14:textId="77777777" w:rsidR="00FF5FF6" w:rsidRPr="00FA16C8" w:rsidRDefault="00FF5FF6">
            <w:pPr>
              <w:rPr>
                <w:u w:val="single"/>
              </w:rPr>
            </w:pPr>
          </w:p>
          <w:p w14:paraId="33ACFFEA" w14:textId="62744B0D" w:rsidR="00FF5FF6" w:rsidRPr="00FF5FF6" w:rsidRDefault="00FF5FF6">
            <w:pPr>
              <w:rPr>
                <w:rFonts w:asciiTheme="majorHAnsi" w:hAnsiTheme="majorHAnsi" w:cstheme="majorHAnsi"/>
              </w:rPr>
            </w:pPr>
            <w:r w:rsidRPr="00FA16C8">
              <w:rPr>
                <w:rFonts w:asciiTheme="majorHAnsi" w:hAnsiTheme="majorHAnsi" w:cstheme="majorHAnsi"/>
              </w:rPr>
              <w:t>Assertions are a valuable diagnostic tool for finding and eliminating software defects that may result in </w:t>
            </w:r>
            <w:r w:rsidR="00315C89" w:rsidRPr="00FA16C8">
              <w:rPr>
                <w:rFonts w:asciiTheme="majorHAnsi" w:hAnsiTheme="majorHAnsi" w:cstheme="majorHAnsi"/>
              </w:rPr>
              <w:t>vulnerabilities</w:t>
            </w:r>
            <w:r w:rsidRPr="00FA16C8">
              <w:rPr>
                <w:rFonts w:asciiTheme="majorHAnsi" w:hAnsiTheme="majorHAnsi" w:cstheme="majorHAnsi"/>
              </w:rPr>
              <w:t>. The runtime </w:t>
            </w:r>
            <w:r w:rsidRPr="00FA16C8">
              <w:rPr>
                <w:rStyle w:val="HTMLCode"/>
                <w:rFonts w:eastAsia="Calibri"/>
                <w:sz w:val="22"/>
                <w:szCs w:val="22"/>
              </w:rPr>
              <w:t>assert()</w:t>
            </w:r>
            <w:r w:rsidRPr="00FA16C8">
              <w:rPr>
                <w:rFonts w:asciiTheme="majorHAnsi" w:hAnsiTheme="majorHAnsi" w:cstheme="majorHAnsi"/>
              </w:rPr>
              <w:t> macro has some limitations, however, in that it incurs a runtime overhead and because it calls </w:t>
            </w:r>
            <w:r w:rsidRPr="00FA16C8">
              <w:rPr>
                <w:rStyle w:val="HTMLCode"/>
                <w:rFonts w:eastAsia="Calibri"/>
                <w:sz w:val="22"/>
                <w:szCs w:val="22"/>
              </w:rPr>
              <w:t>abort()</w:t>
            </w:r>
            <w:r w:rsidRPr="00FA16C8">
              <w:rPr>
                <w:rFonts w:asciiTheme="majorHAnsi" w:hAnsiTheme="majorHAnsi" w:cstheme="majorHAnsi"/>
              </w:rPr>
              <w:t>. Consequently, the runtime </w:t>
            </w:r>
            <w:r w:rsidRPr="00FA16C8">
              <w:rPr>
                <w:rStyle w:val="HTMLCode"/>
                <w:rFonts w:eastAsia="Calibri"/>
                <w:sz w:val="22"/>
                <w:szCs w:val="22"/>
              </w:rPr>
              <w:t>assert()</w:t>
            </w:r>
            <w:r w:rsidRPr="00FA16C8">
              <w:rPr>
                <w:rFonts w:asciiTheme="majorHAnsi" w:hAnsiTheme="majorHAnsi" w:cstheme="majorHAnsi"/>
              </w:rPr>
              <w: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CAED352" w:rsidR="00F72634" w:rsidRPr="004E01B0" w:rsidRDefault="004E01B0" w:rsidP="0015146B">
            <w:pPr>
              <w:rPr>
                <w:rFonts w:asciiTheme="majorHAnsi" w:hAnsiTheme="majorHAnsi" w:cstheme="majorHAnsi"/>
              </w:rPr>
            </w:pPr>
            <w:r w:rsidRPr="00FA16C8">
              <w:rPr>
                <w:rFonts w:asciiTheme="majorHAnsi" w:hAnsiTheme="majorHAnsi" w:cstheme="majorHAnsi"/>
              </w:rPr>
              <w:t>This noncompliant code uses the </w:t>
            </w:r>
            <w:r w:rsidRPr="00FA16C8">
              <w:rPr>
                <w:rStyle w:val="HTMLCode"/>
                <w:rFonts w:eastAsia="Calibri"/>
                <w:sz w:val="22"/>
                <w:szCs w:val="22"/>
              </w:rPr>
              <w:t>assert()</w:t>
            </w:r>
            <w:r w:rsidRPr="00FA16C8">
              <w:rPr>
                <w:rFonts w:asciiTheme="majorHAnsi" w:hAnsiTheme="majorHAnsi" w:cstheme="majorHAnsi"/>
              </w:rPr>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4CA706BA" w14:textId="77777777" w:rsidR="004E01B0" w:rsidRPr="004E01B0" w:rsidRDefault="004E01B0" w:rsidP="004E01B0">
            <w:pPr>
              <w:spacing w:line="300" w:lineRule="atLeast"/>
              <w:textAlignment w:val="baseline"/>
              <w:rPr>
                <w:rFonts w:ascii="Courier New" w:eastAsia="Times New Roman" w:hAnsi="Courier New" w:cs="Courier New"/>
                <w:color w:val="333333"/>
                <w:sz w:val="24"/>
                <w:szCs w:val="24"/>
              </w:rPr>
            </w:pPr>
            <w:r w:rsidRPr="004E01B0">
              <w:rPr>
                <w:rFonts w:ascii="Courier New" w:eastAsia="Times New Roman" w:hAnsi="Courier New" w:cs="Courier New"/>
                <w:color w:val="808080"/>
                <w:sz w:val="24"/>
                <w:szCs w:val="24"/>
                <w:bdr w:val="none" w:sz="0" w:space="0" w:color="auto" w:frame="1"/>
              </w:rPr>
              <w:t>#include &lt;</w:t>
            </w:r>
            <w:proofErr w:type="spellStart"/>
            <w:r w:rsidRPr="004E01B0">
              <w:rPr>
                <w:rFonts w:ascii="Courier New" w:eastAsia="Times New Roman" w:hAnsi="Courier New" w:cs="Courier New"/>
                <w:color w:val="808080"/>
                <w:sz w:val="24"/>
                <w:szCs w:val="24"/>
                <w:bdr w:val="none" w:sz="0" w:space="0" w:color="auto" w:frame="1"/>
              </w:rPr>
              <w:t>assert.h</w:t>
            </w:r>
            <w:proofErr w:type="spellEnd"/>
            <w:r w:rsidRPr="004E01B0">
              <w:rPr>
                <w:rFonts w:ascii="Courier New" w:eastAsia="Times New Roman" w:hAnsi="Courier New" w:cs="Courier New"/>
                <w:color w:val="808080"/>
                <w:sz w:val="24"/>
                <w:szCs w:val="24"/>
                <w:bdr w:val="none" w:sz="0" w:space="0" w:color="auto" w:frame="1"/>
              </w:rPr>
              <w:t>&gt;</w:t>
            </w:r>
          </w:p>
          <w:p w14:paraId="3EB9E324" w14:textId="77777777" w:rsidR="004E01B0" w:rsidRPr="004E01B0" w:rsidRDefault="004E01B0" w:rsidP="004E01B0">
            <w:pPr>
              <w:spacing w:line="300" w:lineRule="atLeast"/>
              <w:textAlignment w:val="baseline"/>
              <w:rPr>
                <w:rFonts w:ascii="Courier New" w:eastAsia="Times New Roman" w:hAnsi="Courier New" w:cs="Courier New"/>
                <w:color w:val="333333"/>
                <w:sz w:val="24"/>
                <w:szCs w:val="24"/>
              </w:rPr>
            </w:pPr>
            <w:r w:rsidRPr="004E01B0">
              <w:rPr>
                <w:rFonts w:ascii="Courier New" w:eastAsia="Times New Roman" w:hAnsi="Courier New" w:cs="Courier New"/>
                <w:color w:val="333333"/>
                <w:sz w:val="24"/>
                <w:szCs w:val="24"/>
                <w:bdr w:val="none" w:sz="0" w:space="0" w:color="auto" w:frame="1"/>
              </w:rPr>
              <w:t> </w:t>
            </w:r>
            <w:r w:rsidRPr="004E01B0">
              <w:rPr>
                <w:rFonts w:ascii="Courier New" w:eastAsia="Times New Roman" w:hAnsi="Courier New" w:cs="Courier New"/>
                <w:color w:val="333333"/>
                <w:sz w:val="24"/>
                <w:szCs w:val="24"/>
              </w:rPr>
              <w:t> </w:t>
            </w:r>
          </w:p>
          <w:p w14:paraId="7C4BA02F" w14:textId="77777777" w:rsidR="004E01B0" w:rsidRPr="004E01B0" w:rsidRDefault="004E01B0" w:rsidP="004E01B0">
            <w:pPr>
              <w:spacing w:line="300" w:lineRule="atLeast"/>
              <w:textAlignment w:val="baseline"/>
              <w:rPr>
                <w:rFonts w:ascii="Courier New" w:eastAsia="Times New Roman" w:hAnsi="Courier New" w:cs="Courier New"/>
                <w:color w:val="333333"/>
                <w:sz w:val="24"/>
                <w:szCs w:val="24"/>
              </w:rPr>
            </w:pPr>
            <w:r w:rsidRPr="004E01B0">
              <w:rPr>
                <w:rFonts w:ascii="Courier New" w:eastAsia="Times New Roman" w:hAnsi="Courier New" w:cs="Courier New"/>
                <w:b/>
                <w:bCs/>
                <w:color w:val="336699"/>
                <w:sz w:val="24"/>
                <w:szCs w:val="24"/>
                <w:bdr w:val="none" w:sz="0" w:space="0" w:color="auto" w:frame="1"/>
              </w:rPr>
              <w:t>struct</w:t>
            </w:r>
            <w:r w:rsidRPr="004E01B0">
              <w:rPr>
                <w:rFonts w:ascii="Courier New" w:eastAsia="Times New Roman" w:hAnsi="Courier New" w:cs="Courier New"/>
                <w:color w:val="333333"/>
                <w:sz w:val="24"/>
                <w:szCs w:val="24"/>
              </w:rPr>
              <w:t> </w:t>
            </w:r>
            <w:r w:rsidRPr="004E01B0">
              <w:rPr>
                <w:rFonts w:ascii="Courier New" w:eastAsia="Times New Roman" w:hAnsi="Courier New" w:cs="Courier New"/>
                <w:color w:val="000000"/>
                <w:sz w:val="24"/>
                <w:szCs w:val="24"/>
                <w:bdr w:val="none" w:sz="0" w:space="0" w:color="auto" w:frame="1"/>
              </w:rPr>
              <w:t>timer {</w:t>
            </w:r>
          </w:p>
          <w:p w14:paraId="7C4D2F8B" w14:textId="77777777" w:rsidR="004E01B0" w:rsidRPr="004E01B0" w:rsidRDefault="004E01B0" w:rsidP="004E01B0">
            <w:pPr>
              <w:spacing w:line="300" w:lineRule="atLeast"/>
              <w:textAlignment w:val="baseline"/>
              <w:rPr>
                <w:rFonts w:ascii="Courier New" w:eastAsia="Times New Roman" w:hAnsi="Courier New" w:cs="Courier New"/>
                <w:color w:val="333333"/>
                <w:sz w:val="24"/>
                <w:szCs w:val="24"/>
              </w:rPr>
            </w:pPr>
            <w:r w:rsidRPr="004E01B0">
              <w:rPr>
                <w:rFonts w:ascii="Courier New" w:eastAsia="Times New Roman" w:hAnsi="Courier New" w:cs="Courier New"/>
                <w:color w:val="333333"/>
                <w:sz w:val="24"/>
                <w:szCs w:val="24"/>
                <w:bdr w:val="none" w:sz="0" w:space="0" w:color="auto" w:frame="1"/>
              </w:rPr>
              <w:t>  </w:t>
            </w:r>
            <w:r w:rsidRPr="004E01B0">
              <w:rPr>
                <w:rFonts w:ascii="Courier New" w:eastAsia="Times New Roman" w:hAnsi="Courier New" w:cs="Courier New"/>
                <w:color w:val="000000"/>
                <w:sz w:val="24"/>
                <w:szCs w:val="24"/>
                <w:bdr w:val="none" w:sz="0" w:space="0" w:color="auto" w:frame="1"/>
              </w:rPr>
              <w:t>unsigned </w:t>
            </w:r>
            <w:r w:rsidRPr="004E01B0">
              <w:rPr>
                <w:rFonts w:ascii="Courier New" w:eastAsia="Times New Roman" w:hAnsi="Courier New" w:cs="Courier New"/>
                <w:b/>
                <w:bCs/>
                <w:color w:val="808080"/>
                <w:sz w:val="24"/>
                <w:szCs w:val="24"/>
                <w:bdr w:val="none" w:sz="0" w:space="0" w:color="auto" w:frame="1"/>
              </w:rPr>
              <w:t>char</w:t>
            </w:r>
            <w:r w:rsidRPr="004E01B0">
              <w:rPr>
                <w:rFonts w:ascii="Courier New" w:eastAsia="Times New Roman" w:hAnsi="Courier New" w:cs="Courier New"/>
                <w:color w:val="333333"/>
                <w:sz w:val="24"/>
                <w:szCs w:val="24"/>
              </w:rPr>
              <w:t> </w:t>
            </w:r>
            <w:r w:rsidRPr="004E01B0">
              <w:rPr>
                <w:rFonts w:ascii="Courier New" w:eastAsia="Times New Roman" w:hAnsi="Courier New" w:cs="Courier New"/>
                <w:color w:val="000000"/>
                <w:sz w:val="24"/>
                <w:szCs w:val="24"/>
                <w:bdr w:val="none" w:sz="0" w:space="0" w:color="auto" w:frame="1"/>
              </w:rPr>
              <w:t>MODE;</w:t>
            </w:r>
          </w:p>
          <w:p w14:paraId="3825ED18" w14:textId="77777777" w:rsidR="004E01B0" w:rsidRPr="004E01B0" w:rsidRDefault="004E01B0" w:rsidP="004E01B0">
            <w:pPr>
              <w:spacing w:line="300" w:lineRule="atLeast"/>
              <w:textAlignment w:val="baseline"/>
              <w:rPr>
                <w:rFonts w:ascii="Courier New" w:eastAsia="Times New Roman" w:hAnsi="Courier New" w:cs="Courier New"/>
                <w:color w:val="333333"/>
                <w:sz w:val="24"/>
                <w:szCs w:val="24"/>
              </w:rPr>
            </w:pPr>
            <w:r w:rsidRPr="004E01B0">
              <w:rPr>
                <w:rFonts w:ascii="Courier New" w:eastAsia="Times New Roman" w:hAnsi="Courier New" w:cs="Courier New"/>
                <w:color w:val="333333"/>
                <w:sz w:val="24"/>
                <w:szCs w:val="24"/>
                <w:bdr w:val="none" w:sz="0" w:space="0" w:color="auto" w:frame="1"/>
              </w:rPr>
              <w:t>  </w:t>
            </w:r>
            <w:r w:rsidRPr="004E01B0">
              <w:rPr>
                <w:rFonts w:ascii="Courier New" w:eastAsia="Times New Roman" w:hAnsi="Courier New" w:cs="Courier New"/>
                <w:color w:val="000000"/>
                <w:sz w:val="24"/>
                <w:szCs w:val="24"/>
                <w:bdr w:val="none" w:sz="0" w:space="0" w:color="auto" w:frame="1"/>
              </w:rPr>
              <w:t>unsigned </w:t>
            </w:r>
            <w:r w:rsidRPr="004E01B0">
              <w:rPr>
                <w:rFonts w:ascii="Courier New" w:eastAsia="Times New Roman" w:hAnsi="Courier New" w:cs="Courier New"/>
                <w:b/>
                <w:bCs/>
                <w:color w:val="808080"/>
                <w:sz w:val="24"/>
                <w:szCs w:val="24"/>
                <w:bdr w:val="none" w:sz="0" w:space="0" w:color="auto" w:frame="1"/>
              </w:rPr>
              <w:t>int</w:t>
            </w:r>
            <w:r w:rsidRPr="004E01B0">
              <w:rPr>
                <w:rFonts w:ascii="Courier New" w:eastAsia="Times New Roman" w:hAnsi="Courier New" w:cs="Courier New"/>
                <w:color w:val="333333"/>
                <w:sz w:val="24"/>
                <w:szCs w:val="24"/>
              </w:rPr>
              <w:t> </w:t>
            </w:r>
            <w:r w:rsidRPr="004E01B0">
              <w:rPr>
                <w:rFonts w:ascii="Courier New" w:eastAsia="Times New Roman" w:hAnsi="Courier New" w:cs="Courier New"/>
                <w:color w:val="000000"/>
                <w:sz w:val="24"/>
                <w:szCs w:val="24"/>
                <w:bdr w:val="none" w:sz="0" w:space="0" w:color="auto" w:frame="1"/>
              </w:rPr>
              <w:t>DATA;</w:t>
            </w:r>
          </w:p>
          <w:p w14:paraId="22058677" w14:textId="77777777" w:rsidR="004E01B0" w:rsidRPr="004E01B0" w:rsidRDefault="004E01B0" w:rsidP="004E01B0">
            <w:pPr>
              <w:spacing w:line="300" w:lineRule="atLeast"/>
              <w:textAlignment w:val="baseline"/>
              <w:rPr>
                <w:rFonts w:ascii="Courier New" w:eastAsia="Times New Roman" w:hAnsi="Courier New" w:cs="Courier New"/>
                <w:color w:val="333333"/>
                <w:sz w:val="24"/>
                <w:szCs w:val="24"/>
              </w:rPr>
            </w:pPr>
            <w:r w:rsidRPr="004E01B0">
              <w:rPr>
                <w:rFonts w:ascii="Courier New" w:eastAsia="Times New Roman" w:hAnsi="Courier New" w:cs="Courier New"/>
                <w:color w:val="333333"/>
                <w:sz w:val="24"/>
                <w:szCs w:val="24"/>
                <w:bdr w:val="none" w:sz="0" w:space="0" w:color="auto" w:frame="1"/>
              </w:rPr>
              <w:t>  </w:t>
            </w:r>
            <w:r w:rsidRPr="004E01B0">
              <w:rPr>
                <w:rFonts w:ascii="Courier New" w:eastAsia="Times New Roman" w:hAnsi="Courier New" w:cs="Courier New"/>
                <w:color w:val="000000"/>
                <w:sz w:val="24"/>
                <w:szCs w:val="24"/>
                <w:bdr w:val="none" w:sz="0" w:space="0" w:color="auto" w:frame="1"/>
              </w:rPr>
              <w:t>unsigned </w:t>
            </w:r>
            <w:r w:rsidRPr="004E01B0">
              <w:rPr>
                <w:rFonts w:ascii="Courier New" w:eastAsia="Times New Roman" w:hAnsi="Courier New" w:cs="Courier New"/>
                <w:b/>
                <w:bCs/>
                <w:color w:val="808080"/>
                <w:sz w:val="24"/>
                <w:szCs w:val="24"/>
                <w:bdr w:val="none" w:sz="0" w:space="0" w:color="auto" w:frame="1"/>
              </w:rPr>
              <w:t>int</w:t>
            </w:r>
            <w:r w:rsidRPr="004E01B0">
              <w:rPr>
                <w:rFonts w:ascii="Courier New" w:eastAsia="Times New Roman" w:hAnsi="Courier New" w:cs="Courier New"/>
                <w:color w:val="333333"/>
                <w:sz w:val="24"/>
                <w:szCs w:val="24"/>
              </w:rPr>
              <w:t> </w:t>
            </w:r>
            <w:r w:rsidRPr="004E01B0">
              <w:rPr>
                <w:rFonts w:ascii="Courier New" w:eastAsia="Times New Roman" w:hAnsi="Courier New" w:cs="Courier New"/>
                <w:color w:val="000000"/>
                <w:sz w:val="24"/>
                <w:szCs w:val="24"/>
                <w:bdr w:val="none" w:sz="0" w:space="0" w:color="auto" w:frame="1"/>
              </w:rPr>
              <w:t>COUNT;</w:t>
            </w:r>
          </w:p>
          <w:p w14:paraId="4904476A" w14:textId="77777777" w:rsidR="004E01B0" w:rsidRPr="004E01B0" w:rsidRDefault="004E01B0" w:rsidP="004E01B0">
            <w:pPr>
              <w:spacing w:line="300" w:lineRule="atLeast"/>
              <w:textAlignment w:val="baseline"/>
              <w:rPr>
                <w:rFonts w:ascii="Courier New" w:eastAsia="Times New Roman" w:hAnsi="Courier New" w:cs="Courier New"/>
                <w:color w:val="333333"/>
                <w:sz w:val="24"/>
                <w:szCs w:val="24"/>
              </w:rPr>
            </w:pPr>
            <w:r w:rsidRPr="004E01B0">
              <w:rPr>
                <w:rFonts w:ascii="Courier New" w:eastAsia="Times New Roman" w:hAnsi="Courier New" w:cs="Courier New"/>
                <w:color w:val="000000"/>
                <w:sz w:val="24"/>
                <w:szCs w:val="24"/>
                <w:bdr w:val="none" w:sz="0" w:space="0" w:color="auto" w:frame="1"/>
              </w:rPr>
              <w:t>};</w:t>
            </w:r>
          </w:p>
          <w:p w14:paraId="44349296" w14:textId="77777777" w:rsidR="004E01B0" w:rsidRPr="004E01B0" w:rsidRDefault="004E01B0" w:rsidP="004E01B0">
            <w:pPr>
              <w:spacing w:line="300" w:lineRule="atLeast"/>
              <w:textAlignment w:val="baseline"/>
              <w:rPr>
                <w:rFonts w:ascii="Courier New" w:eastAsia="Times New Roman" w:hAnsi="Courier New" w:cs="Courier New"/>
                <w:color w:val="333333"/>
                <w:sz w:val="24"/>
                <w:szCs w:val="24"/>
              </w:rPr>
            </w:pPr>
            <w:r w:rsidRPr="004E01B0">
              <w:rPr>
                <w:rFonts w:ascii="Courier New" w:eastAsia="Times New Roman" w:hAnsi="Courier New" w:cs="Courier New"/>
                <w:color w:val="333333"/>
                <w:sz w:val="24"/>
                <w:szCs w:val="24"/>
                <w:bdr w:val="none" w:sz="0" w:space="0" w:color="auto" w:frame="1"/>
              </w:rPr>
              <w:t> </w:t>
            </w:r>
            <w:r w:rsidRPr="004E01B0">
              <w:rPr>
                <w:rFonts w:ascii="Courier New" w:eastAsia="Times New Roman" w:hAnsi="Courier New" w:cs="Courier New"/>
                <w:color w:val="333333"/>
                <w:sz w:val="24"/>
                <w:szCs w:val="24"/>
              </w:rPr>
              <w:t> </w:t>
            </w:r>
          </w:p>
          <w:p w14:paraId="2FE85F9B" w14:textId="77777777" w:rsidR="004E01B0" w:rsidRPr="004E01B0" w:rsidRDefault="004E01B0" w:rsidP="004E01B0">
            <w:pPr>
              <w:spacing w:line="300" w:lineRule="atLeast"/>
              <w:textAlignment w:val="baseline"/>
              <w:rPr>
                <w:rFonts w:ascii="Courier New" w:eastAsia="Times New Roman" w:hAnsi="Courier New" w:cs="Courier New"/>
                <w:color w:val="333333"/>
                <w:sz w:val="24"/>
                <w:szCs w:val="24"/>
              </w:rPr>
            </w:pPr>
            <w:r w:rsidRPr="004E01B0">
              <w:rPr>
                <w:rFonts w:ascii="Courier New" w:eastAsia="Times New Roman" w:hAnsi="Courier New" w:cs="Courier New"/>
                <w:b/>
                <w:bCs/>
                <w:color w:val="808080"/>
                <w:sz w:val="24"/>
                <w:szCs w:val="24"/>
                <w:bdr w:val="none" w:sz="0" w:space="0" w:color="auto" w:frame="1"/>
              </w:rPr>
              <w:t>int</w:t>
            </w:r>
            <w:r w:rsidRPr="004E01B0">
              <w:rPr>
                <w:rFonts w:ascii="Courier New" w:eastAsia="Times New Roman" w:hAnsi="Courier New" w:cs="Courier New"/>
                <w:color w:val="333333"/>
                <w:sz w:val="24"/>
                <w:szCs w:val="24"/>
              </w:rPr>
              <w:t> </w:t>
            </w:r>
            <w:proofErr w:type="spellStart"/>
            <w:r w:rsidRPr="004E01B0">
              <w:rPr>
                <w:rFonts w:ascii="Courier New" w:eastAsia="Times New Roman" w:hAnsi="Courier New" w:cs="Courier New"/>
                <w:color w:val="000000"/>
                <w:sz w:val="24"/>
                <w:szCs w:val="24"/>
                <w:bdr w:val="none" w:sz="0" w:space="0" w:color="auto" w:frame="1"/>
              </w:rPr>
              <w:t>func</w:t>
            </w:r>
            <w:proofErr w:type="spellEnd"/>
            <w:r w:rsidRPr="004E01B0">
              <w:rPr>
                <w:rFonts w:ascii="Courier New" w:eastAsia="Times New Roman" w:hAnsi="Courier New" w:cs="Courier New"/>
                <w:color w:val="000000"/>
                <w:sz w:val="24"/>
                <w:szCs w:val="24"/>
                <w:bdr w:val="none" w:sz="0" w:space="0" w:color="auto" w:frame="1"/>
              </w:rPr>
              <w:t>(</w:t>
            </w:r>
            <w:r w:rsidRPr="004E01B0">
              <w:rPr>
                <w:rFonts w:ascii="Courier New" w:eastAsia="Times New Roman" w:hAnsi="Courier New" w:cs="Courier New"/>
                <w:b/>
                <w:bCs/>
                <w:color w:val="336699"/>
                <w:sz w:val="24"/>
                <w:szCs w:val="24"/>
                <w:bdr w:val="none" w:sz="0" w:space="0" w:color="auto" w:frame="1"/>
              </w:rPr>
              <w:t>void</w:t>
            </w:r>
            <w:r w:rsidRPr="004E01B0">
              <w:rPr>
                <w:rFonts w:ascii="Courier New" w:eastAsia="Times New Roman" w:hAnsi="Courier New" w:cs="Courier New"/>
                <w:color w:val="000000"/>
                <w:sz w:val="24"/>
                <w:szCs w:val="24"/>
                <w:bdr w:val="none" w:sz="0" w:space="0" w:color="auto" w:frame="1"/>
              </w:rPr>
              <w:t>) {</w:t>
            </w:r>
          </w:p>
          <w:p w14:paraId="00A8925B" w14:textId="77777777" w:rsidR="004E01B0" w:rsidRPr="004E01B0" w:rsidRDefault="004E01B0" w:rsidP="004E01B0">
            <w:pPr>
              <w:spacing w:line="300" w:lineRule="atLeast"/>
              <w:textAlignment w:val="baseline"/>
              <w:rPr>
                <w:rFonts w:ascii="Courier New" w:eastAsia="Times New Roman" w:hAnsi="Courier New" w:cs="Courier New"/>
                <w:color w:val="333333"/>
                <w:sz w:val="24"/>
                <w:szCs w:val="24"/>
              </w:rPr>
            </w:pPr>
            <w:r w:rsidRPr="004E01B0">
              <w:rPr>
                <w:rFonts w:ascii="Courier New" w:eastAsia="Times New Roman" w:hAnsi="Courier New" w:cs="Courier New"/>
                <w:color w:val="333333"/>
                <w:sz w:val="24"/>
                <w:szCs w:val="24"/>
                <w:bdr w:val="none" w:sz="0" w:space="0" w:color="auto" w:frame="1"/>
              </w:rPr>
              <w:t>  </w:t>
            </w:r>
            <w:r w:rsidRPr="004E01B0">
              <w:rPr>
                <w:rFonts w:ascii="Courier New" w:eastAsia="Times New Roman" w:hAnsi="Courier New" w:cs="Courier New"/>
                <w:b/>
                <w:bCs/>
                <w:color w:val="FF1493"/>
                <w:sz w:val="24"/>
                <w:szCs w:val="24"/>
                <w:bdr w:val="none" w:sz="0" w:space="0" w:color="auto" w:frame="1"/>
              </w:rPr>
              <w:t>assert</w:t>
            </w:r>
            <w:r w:rsidRPr="004E01B0">
              <w:rPr>
                <w:rFonts w:ascii="Courier New" w:eastAsia="Times New Roman" w:hAnsi="Courier New" w:cs="Courier New"/>
                <w:color w:val="000000"/>
                <w:sz w:val="24"/>
                <w:szCs w:val="24"/>
                <w:bdr w:val="none" w:sz="0" w:space="0" w:color="auto" w:frame="1"/>
              </w:rPr>
              <w:t>(</w:t>
            </w:r>
            <w:proofErr w:type="spellStart"/>
            <w:r w:rsidRPr="004E01B0">
              <w:rPr>
                <w:rFonts w:ascii="Courier New" w:eastAsia="Times New Roman" w:hAnsi="Courier New" w:cs="Courier New"/>
                <w:b/>
                <w:bCs/>
                <w:color w:val="336699"/>
                <w:sz w:val="24"/>
                <w:szCs w:val="24"/>
                <w:bdr w:val="none" w:sz="0" w:space="0" w:color="auto" w:frame="1"/>
              </w:rPr>
              <w:t>sizeof</w:t>
            </w:r>
            <w:proofErr w:type="spellEnd"/>
            <w:r w:rsidRPr="004E01B0">
              <w:rPr>
                <w:rFonts w:ascii="Courier New" w:eastAsia="Times New Roman" w:hAnsi="Courier New" w:cs="Courier New"/>
                <w:color w:val="000000"/>
                <w:sz w:val="24"/>
                <w:szCs w:val="24"/>
                <w:bdr w:val="none" w:sz="0" w:space="0" w:color="auto" w:frame="1"/>
              </w:rPr>
              <w:t>(</w:t>
            </w:r>
            <w:r w:rsidRPr="004E01B0">
              <w:rPr>
                <w:rFonts w:ascii="Courier New" w:eastAsia="Times New Roman" w:hAnsi="Courier New" w:cs="Courier New"/>
                <w:b/>
                <w:bCs/>
                <w:color w:val="336699"/>
                <w:sz w:val="24"/>
                <w:szCs w:val="24"/>
                <w:bdr w:val="none" w:sz="0" w:space="0" w:color="auto" w:frame="1"/>
              </w:rPr>
              <w:t>struct</w:t>
            </w:r>
            <w:r w:rsidRPr="004E01B0">
              <w:rPr>
                <w:rFonts w:ascii="Courier New" w:eastAsia="Times New Roman" w:hAnsi="Courier New" w:cs="Courier New"/>
                <w:color w:val="333333"/>
                <w:sz w:val="24"/>
                <w:szCs w:val="24"/>
              </w:rPr>
              <w:t> </w:t>
            </w:r>
            <w:r w:rsidRPr="004E01B0">
              <w:rPr>
                <w:rFonts w:ascii="Courier New" w:eastAsia="Times New Roman" w:hAnsi="Courier New" w:cs="Courier New"/>
                <w:color w:val="000000"/>
                <w:sz w:val="24"/>
                <w:szCs w:val="24"/>
                <w:bdr w:val="none" w:sz="0" w:space="0" w:color="auto" w:frame="1"/>
              </w:rPr>
              <w:t>timer) == </w:t>
            </w:r>
            <w:proofErr w:type="spellStart"/>
            <w:r w:rsidRPr="004E01B0">
              <w:rPr>
                <w:rFonts w:ascii="Courier New" w:eastAsia="Times New Roman" w:hAnsi="Courier New" w:cs="Courier New"/>
                <w:b/>
                <w:bCs/>
                <w:color w:val="336699"/>
                <w:sz w:val="24"/>
                <w:szCs w:val="24"/>
                <w:bdr w:val="none" w:sz="0" w:space="0" w:color="auto" w:frame="1"/>
              </w:rPr>
              <w:t>sizeof</w:t>
            </w:r>
            <w:proofErr w:type="spellEnd"/>
            <w:r w:rsidRPr="004E01B0">
              <w:rPr>
                <w:rFonts w:ascii="Courier New" w:eastAsia="Times New Roman" w:hAnsi="Courier New" w:cs="Courier New"/>
                <w:color w:val="000000"/>
                <w:sz w:val="24"/>
                <w:szCs w:val="24"/>
                <w:bdr w:val="none" w:sz="0" w:space="0" w:color="auto" w:frame="1"/>
              </w:rPr>
              <w:t>(unsigned </w:t>
            </w:r>
            <w:r w:rsidRPr="004E01B0">
              <w:rPr>
                <w:rFonts w:ascii="Courier New" w:eastAsia="Times New Roman" w:hAnsi="Courier New" w:cs="Courier New"/>
                <w:b/>
                <w:bCs/>
                <w:color w:val="808080"/>
                <w:sz w:val="24"/>
                <w:szCs w:val="24"/>
                <w:bdr w:val="none" w:sz="0" w:space="0" w:color="auto" w:frame="1"/>
              </w:rPr>
              <w:t>char</w:t>
            </w:r>
            <w:r w:rsidRPr="004E01B0">
              <w:rPr>
                <w:rFonts w:ascii="Courier New" w:eastAsia="Times New Roman" w:hAnsi="Courier New" w:cs="Courier New"/>
                <w:color w:val="000000"/>
                <w:sz w:val="24"/>
                <w:szCs w:val="24"/>
                <w:bdr w:val="none" w:sz="0" w:space="0" w:color="auto" w:frame="1"/>
              </w:rPr>
              <w:t>) + </w:t>
            </w:r>
            <w:proofErr w:type="spellStart"/>
            <w:r w:rsidRPr="004E01B0">
              <w:rPr>
                <w:rFonts w:ascii="Courier New" w:eastAsia="Times New Roman" w:hAnsi="Courier New" w:cs="Courier New"/>
                <w:b/>
                <w:bCs/>
                <w:color w:val="336699"/>
                <w:sz w:val="24"/>
                <w:szCs w:val="24"/>
                <w:bdr w:val="none" w:sz="0" w:space="0" w:color="auto" w:frame="1"/>
              </w:rPr>
              <w:t>sizeof</w:t>
            </w:r>
            <w:proofErr w:type="spellEnd"/>
            <w:r w:rsidRPr="004E01B0">
              <w:rPr>
                <w:rFonts w:ascii="Courier New" w:eastAsia="Times New Roman" w:hAnsi="Courier New" w:cs="Courier New"/>
                <w:color w:val="000000"/>
                <w:sz w:val="24"/>
                <w:szCs w:val="24"/>
                <w:bdr w:val="none" w:sz="0" w:space="0" w:color="auto" w:frame="1"/>
              </w:rPr>
              <w:t>(unsigned </w:t>
            </w:r>
            <w:r w:rsidRPr="004E01B0">
              <w:rPr>
                <w:rFonts w:ascii="Courier New" w:eastAsia="Times New Roman" w:hAnsi="Courier New" w:cs="Courier New"/>
                <w:b/>
                <w:bCs/>
                <w:color w:val="808080"/>
                <w:sz w:val="24"/>
                <w:szCs w:val="24"/>
                <w:bdr w:val="none" w:sz="0" w:space="0" w:color="auto" w:frame="1"/>
              </w:rPr>
              <w:t>int</w:t>
            </w:r>
            <w:r w:rsidRPr="004E01B0">
              <w:rPr>
                <w:rFonts w:ascii="Courier New" w:eastAsia="Times New Roman" w:hAnsi="Courier New" w:cs="Courier New"/>
                <w:color w:val="000000"/>
                <w:sz w:val="24"/>
                <w:szCs w:val="24"/>
                <w:bdr w:val="none" w:sz="0" w:space="0" w:color="auto" w:frame="1"/>
              </w:rPr>
              <w:t>) + </w:t>
            </w:r>
            <w:proofErr w:type="spellStart"/>
            <w:r w:rsidRPr="004E01B0">
              <w:rPr>
                <w:rFonts w:ascii="Courier New" w:eastAsia="Times New Roman" w:hAnsi="Courier New" w:cs="Courier New"/>
                <w:b/>
                <w:bCs/>
                <w:color w:val="336699"/>
                <w:sz w:val="24"/>
                <w:szCs w:val="24"/>
                <w:bdr w:val="none" w:sz="0" w:space="0" w:color="auto" w:frame="1"/>
              </w:rPr>
              <w:t>sizeof</w:t>
            </w:r>
            <w:proofErr w:type="spellEnd"/>
            <w:r w:rsidRPr="004E01B0">
              <w:rPr>
                <w:rFonts w:ascii="Courier New" w:eastAsia="Times New Roman" w:hAnsi="Courier New" w:cs="Courier New"/>
                <w:color w:val="000000"/>
                <w:sz w:val="24"/>
                <w:szCs w:val="24"/>
                <w:bdr w:val="none" w:sz="0" w:space="0" w:color="auto" w:frame="1"/>
              </w:rPr>
              <w:t>(unsigned </w:t>
            </w:r>
            <w:r w:rsidRPr="004E01B0">
              <w:rPr>
                <w:rFonts w:ascii="Courier New" w:eastAsia="Times New Roman" w:hAnsi="Courier New" w:cs="Courier New"/>
                <w:b/>
                <w:bCs/>
                <w:color w:val="808080"/>
                <w:sz w:val="24"/>
                <w:szCs w:val="24"/>
                <w:bdr w:val="none" w:sz="0" w:space="0" w:color="auto" w:frame="1"/>
              </w:rPr>
              <w:t>int</w:t>
            </w:r>
            <w:r w:rsidRPr="004E01B0">
              <w:rPr>
                <w:rFonts w:ascii="Courier New" w:eastAsia="Times New Roman" w:hAnsi="Courier New" w:cs="Courier New"/>
                <w:color w:val="000000"/>
                <w:sz w:val="24"/>
                <w:szCs w:val="24"/>
                <w:bdr w:val="none" w:sz="0" w:space="0" w:color="auto" w:frame="1"/>
              </w:rPr>
              <w:t>));</w:t>
            </w:r>
          </w:p>
          <w:p w14:paraId="28BA138C" w14:textId="595B15A1" w:rsidR="00F72634" w:rsidRPr="004E01B0" w:rsidRDefault="004E01B0" w:rsidP="004E01B0">
            <w:pPr>
              <w:spacing w:line="300" w:lineRule="atLeast"/>
              <w:textAlignment w:val="baseline"/>
              <w:rPr>
                <w:rFonts w:ascii="Consolas" w:eastAsia="Times New Roman" w:hAnsi="Consolas" w:cs="Times New Roman"/>
                <w:color w:val="333333"/>
                <w:sz w:val="21"/>
                <w:szCs w:val="21"/>
              </w:rPr>
            </w:pPr>
            <w:r w:rsidRPr="004E01B0">
              <w:rPr>
                <w:rFonts w:ascii="Courier New" w:eastAsia="Times New Roman" w:hAnsi="Courier New" w:cs="Courier New"/>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561828C" w:rsidR="00F72634" w:rsidRPr="002861AC" w:rsidRDefault="002861AC" w:rsidP="0015146B">
            <w:pPr>
              <w:rPr>
                <w:rFonts w:asciiTheme="majorHAnsi" w:hAnsiTheme="majorHAnsi" w:cstheme="majorHAnsi"/>
              </w:rPr>
            </w:pPr>
            <w:r w:rsidRPr="00FA16C8">
              <w:rPr>
                <w:rFonts w:asciiTheme="majorHAnsi" w:hAnsiTheme="majorHAnsi" w:cstheme="majorHAnsi"/>
              </w:rPr>
              <w:t>For assertions involving only constant expressions, a preprocessor conditional statement may be used. Using </w:t>
            </w:r>
            <w:r w:rsidRPr="00FA16C8">
              <w:rPr>
                <w:rStyle w:val="HTMLCode"/>
                <w:rFonts w:eastAsia="Calibri"/>
                <w:sz w:val="22"/>
                <w:szCs w:val="22"/>
              </w:rPr>
              <w:t>#error</w:t>
            </w:r>
            <w:r w:rsidRPr="00FA16C8">
              <w:rPr>
                <w:rFonts w:asciiTheme="majorHAnsi" w:hAnsiTheme="majorHAnsi" w:cstheme="majorHAnsi"/>
              </w:rPr>
              <w:t> directives allows for clear diagnostic messages. Since this approach evaluates assertions at compile time, there is no runtime penalty.</w:t>
            </w:r>
          </w:p>
        </w:tc>
      </w:tr>
      <w:tr w:rsidR="00F72634" w14:paraId="2DA5938A" w14:textId="77777777" w:rsidTr="00001F14">
        <w:trPr>
          <w:trHeight w:val="460"/>
        </w:trPr>
        <w:tc>
          <w:tcPr>
            <w:tcW w:w="10800" w:type="dxa"/>
            <w:tcMar>
              <w:top w:w="100" w:type="dxa"/>
              <w:left w:w="100" w:type="dxa"/>
              <w:bottom w:w="100" w:type="dxa"/>
              <w:right w:w="100" w:type="dxa"/>
            </w:tcMar>
          </w:tcPr>
          <w:p w14:paraId="04E304CD"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b/>
                <w:bCs/>
                <w:color w:val="336699"/>
                <w:sz w:val="24"/>
                <w:szCs w:val="24"/>
                <w:bdr w:val="none" w:sz="0" w:space="0" w:color="auto" w:frame="1"/>
              </w:rPr>
              <w:t>struct</w:t>
            </w:r>
            <w:r w:rsidRPr="002861AC">
              <w:rPr>
                <w:rFonts w:ascii="Courier New" w:eastAsia="Times New Roman" w:hAnsi="Courier New" w:cs="Courier New"/>
                <w:color w:val="333333"/>
                <w:sz w:val="24"/>
                <w:szCs w:val="24"/>
              </w:rPr>
              <w:t> </w:t>
            </w:r>
            <w:r w:rsidRPr="002861AC">
              <w:rPr>
                <w:rFonts w:ascii="Courier New" w:eastAsia="Times New Roman" w:hAnsi="Courier New" w:cs="Courier New"/>
                <w:color w:val="000000"/>
                <w:sz w:val="24"/>
                <w:szCs w:val="24"/>
                <w:bdr w:val="none" w:sz="0" w:space="0" w:color="auto" w:frame="1"/>
              </w:rPr>
              <w:t>timer {</w:t>
            </w:r>
          </w:p>
          <w:p w14:paraId="143BE4D2"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color w:val="333333"/>
                <w:sz w:val="24"/>
                <w:szCs w:val="24"/>
                <w:bdr w:val="none" w:sz="0" w:space="0" w:color="auto" w:frame="1"/>
              </w:rPr>
              <w:t>  </w:t>
            </w:r>
            <w:r w:rsidRPr="002861AC">
              <w:rPr>
                <w:rFonts w:ascii="Courier New" w:eastAsia="Times New Roman" w:hAnsi="Courier New" w:cs="Courier New"/>
                <w:color w:val="000000"/>
                <w:sz w:val="24"/>
                <w:szCs w:val="24"/>
                <w:bdr w:val="none" w:sz="0" w:space="0" w:color="auto" w:frame="1"/>
              </w:rPr>
              <w:t>unsigned </w:t>
            </w:r>
            <w:r w:rsidRPr="002861AC">
              <w:rPr>
                <w:rFonts w:ascii="Courier New" w:eastAsia="Times New Roman" w:hAnsi="Courier New" w:cs="Courier New"/>
                <w:b/>
                <w:bCs/>
                <w:color w:val="808080"/>
                <w:sz w:val="24"/>
                <w:szCs w:val="24"/>
                <w:bdr w:val="none" w:sz="0" w:space="0" w:color="auto" w:frame="1"/>
              </w:rPr>
              <w:t>char</w:t>
            </w:r>
            <w:r w:rsidRPr="002861AC">
              <w:rPr>
                <w:rFonts w:ascii="Courier New" w:eastAsia="Times New Roman" w:hAnsi="Courier New" w:cs="Courier New"/>
                <w:color w:val="333333"/>
                <w:sz w:val="24"/>
                <w:szCs w:val="24"/>
              </w:rPr>
              <w:t> </w:t>
            </w:r>
            <w:r w:rsidRPr="002861AC">
              <w:rPr>
                <w:rFonts w:ascii="Courier New" w:eastAsia="Times New Roman" w:hAnsi="Courier New" w:cs="Courier New"/>
                <w:color w:val="000000"/>
                <w:sz w:val="24"/>
                <w:szCs w:val="24"/>
                <w:bdr w:val="none" w:sz="0" w:space="0" w:color="auto" w:frame="1"/>
              </w:rPr>
              <w:t>MODE;</w:t>
            </w:r>
          </w:p>
          <w:p w14:paraId="58C6168B"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color w:val="333333"/>
                <w:sz w:val="24"/>
                <w:szCs w:val="24"/>
                <w:bdr w:val="none" w:sz="0" w:space="0" w:color="auto" w:frame="1"/>
              </w:rPr>
              <w:t>  </w:t>
            </w:r>
            <w:r w:rsidRPr="002861AC">
              <w:rPr>
                <w:rFonts w:ascii="Courier New" w:eastAsia="Times New Roman" w:hAnsi="Courier New" w:cs="Courier New"/>
                <w:color w:val="000000"/>
                <w:sz w:val="24"/>
                <w:szCs w:val="24"/>
                <w:bdr w:val="none" w:sz="0" w:space="0" w:color="auto" w:frame="1"/>
              </w:rPr>
              <w:t>unsigned </w:t>
            </w:r>
            <w:r w:rsidRPr="002861AC">
              <w:rPr>
                <w:rFonts w:ascii="Courier New" w:eastAsia="Times New Roman" w:hAnsi="Courier New" w:cs="Courier New"/>
                <w:b/>
                <w:bCs/>
                <w:color w:val="808080"/>
                <w:sz w:val="24"/>
                <w:szCs w:val="24"/>
                <w:bdr w:val="none" w:sz="0" w:space="0" w:color="auto" w:frame="1"/>
              </w:rPr>
              <w:t>int</w:t>
            </w:r>
            <w:r w:rsidRPr="002861AC">
              <w:rPr>
                <w:rFonts w:ascii="Courier New" w:eastAsia="Times New Roman" w:hAnsi="Courier New" w:cs="Courier New"/>
                <w:color w:val="333333"/>
                <w:sz w:val="24"/>
                <w:szCs w:val="24"/>
              </w:rPr>
              <w:t> </w:t>
            </w:r>
            <w:r w:rsidRPr="002861AC">
              <w:rPr>
                <w:rFonts w:ascii="Courier New" w:eastAsia="Times New Roman" w:hAnsi="Courier New" w:cs="Courier New"/>
                <w:color w:val="000000"/>
                <w:sz w:val="24"/>
                <w:szCs w:val="24"/>
                <w:bdr w:val="none" w:sz="0" w:space="0" w:color="auto" w:frame="1"/>
              </w:rPr>
              <w:t>DATA;</w:t>
            </w:r>
          </w:p>
          <w:p w14:paraId="425BAC8F"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color w:val="333333"/>
                <w:sz w:val="24"/>
                <w:szCs w:val="24"/>
                <w:bdr w:val="none" w:sz="0" w:space="0" w:color="auto" w:frame="1"/>
              </w:rPr>
              <w:t>  </w:t>
            </w:r>
            <w:r w:rsidRPr="002861AC">
              <w:rPr>
                <w:rFonts w:ascii="Courier New" w:eastAsia="Times New Roman" w:hAnsi="Courier New" w:cs="Courier New"/>
                <w:color w:val="000000"/>
                <w:sz w:val="24"/>
                <w:szCs w:val="24"/>
                <w:bdr w:val="none" w:sz="0" w:space="0" w:color="auto" w:frame="1"/>
              </w:rPr>
              <w:t>unsigned </w:t>
            </w:r>
            <w:r w:rsidRPr="002861AC">
              <w:rPr>
                <w:rFonts w:ascii="Courier New" w:eastAsia="Times New Roman" w:hAnsi="Courier New" w:cs="Courier New"/>
                <w:b/>
                <w:bCs/>
                <w:color w:val="808080"/>
                <w:sz w:val="24"/>
                <w:szCs w:val="24"/>
                <w:bdr w:val="none" w:sz="0" w:space="0" w:color="auto" w:frame="1"/>
              </w:rPr>
              <w:t>int</w:t>
            </w:r>
            <w:r w:rsidRPr="002861AC">
              <w:rPr>
                <w:rFonts w:ascii="Courier New" w:eastAsia="Times New Roman" w:hAnsi="Courier New" w:cs="Courier New"/>
                <w:color w:val="333333"/>
                <w:sz w:val="24"/>
                <w:szCs w:val="24"/>
              </w:rPr>
              <w:t> </w:t>
            </w:r>
            <w:r w:rsidRPr="002861AC">
              <w:rPr>
                <w:rFonts w:ascii="Courier New" w:eastAsia="Times New Roman" w:hAnsi="Courier New" w:cs="Courier New"/>
                <w:color w:val="000000"/>
                <w:sz w:val="24"/>
                <w:szCs w:val="24"/>
                <w:bdr w:val="none" w:sz="0" w:space="0" w:color="auto" w:frame="1"/>
              </w:rPr>
              <w:t>COUNT;</w:t>
            </w:r>
          </w:p>
          <w:p w14:paraId="51F7D086"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color w:val="000000"/>
                <w:sz w:val="24"/>
                <w:szCs w:val="24"/>
                <w:bdr w:val="none" w:sz="0" w:space="0" w:color="auto" w:frame="1"/>
              </w:rPr>
              <w:t>};</w:t>
            </w:r>
          </w:p>
          <w:p w14:paraId="2B079812"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color w:val="333333"/>
                <w:sz w:val="24"/>
                <w:szCs w:val="24"/>
              </w:rPr>
              <w:lastRenderedPageBreak/>
              <w:t> </w:t>
            </w:r>
          </w:p>
          <w:p w14:paraId="5D61B9E3"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color w:val="808080"/>
                <w:sz w:val="24"/>
                <w:szCs w:val="24"/>
                <w:bdr w:val="none" w:sz="0" w:space="0" w:color="auto" w:frame="1"/>
              </w:rPr>
              <w:t>#if (</w:t>
            </w:r>
            <w:proofErr w:type="spellStart"/>
            <w:r w:rsidRPr="002861AC">
              <w:rPr>
                <w:rFonts w:ascii="Courier New" w:eastAsia="Times New Roman" w:hAnsi="Courier New" w:cs="Courier New"/>
                <w:color w:val="808080"/>
                <w:sz w:val="24"/>
                <w:szCs w:val="24"/>
                <w:bdr w:val="none" w:sz="0" w:space="0" w:color="auto" w:frame="1"/>
              </w:rPr>
              <w:t>sizeof</w:t>
            </w:r>
            <w:proofErr w:type="spellEnd"/>
            <w:r w:rsidRPr="002861AC">
              <w:rPr>
                <w:rFonts w:ascii="Courier New" w:eastAsia="Times New Roman" w:hAnsi="Courier New" w:cs="Courier New"/>
                <w:color w:val="808080"/>
                <w:sz w:val="24"/>
                <w:szCs w:val="24"/>
                <w:bdr w:val="none" w:sz="0" w:space="0" w:color="auto" w:frame="1"/>
              </w:rPr>
              <w:t>(struct timer) != (</w:t>
            </w:r>
            <w:proofErr w:type="spellStart"/>
            <w:r w:rsidRPr="002861AC">
              <w:rPr>
                <w:rFonts w:ascii="Courier New" w:eastAsia="Times New Roman" w:hAnsi="Courier New" w:cs="Courier New"/>
                <w:color w:val="808080"/>
                <w:sz w:val="24"/>
                <w:szCs w:val="24"/>
                <w:bdr w:val="none" w:sz="0" w:space="0" w:color="auto" w:frame="1"/>
              </w:rPr>
              <w:t>sizeof</w:t>
            </w:r>
            <w:proofErr w:type="spellEnd"/>
            <w:r w:rsidRPr="002861AC">
              <w:rPr>
                <w:rFonts w:ascii="Courier New" w:eastAsia="Times New Roman" w:hAnsi="Courier New" w:cs="Courier New"/>
                <w:color w:val="808080"/>
                <w:sz w:val="24"/>
                <w:szCs w:val="24"/>
                <w:bdr w:val="none" w:sz="0" w:space="0" w:color="auto" w:frame="1"/>
              </w:rPr>
              <w:t xml:space="preserve">(unsigned char) + </w:t>
            </w:r>
            <w:proofErr w:type="spellStart"/>
            <w:r w:rsidRPr="002861AC">
              <w:rPr>
                <w:rFonts w:ascii="Courier New" w:eastAsia="Times New Roman" w:hAnsi="Courier New" w:cs="Courier New"/>
                <w:color w:val="808080"/>
                <w:sz w:val="24"/>
                <w:szCs w:val="24"/>
                <w:bdr w:val="none" w:sz="0" w:space="0" w:color="auto" w:frame="1"/>
              </w:rPr>
              <w:t>sizeof</w:t>
            </w:r>
            <w:proofErr w:type="spellEnd"/>
            <w:r w:rsidRPr="002861AC">
              <w:rPr>
                <w:rFonts w:ascii="Courier New" w:eastAsia="Times New Roman" w:hAnsi="Courier New" w:cs="Courier New"/>
                <w:color w:val="808080"/>
                <w:sz w:val="24"/>
                <w:szCs w:val="24"/>
                <w:bdr w:val="none" w:sz="0" w:space="0" w:color="auto" w:frame="1"/>
              </w:rPr>
              <w:t xml:space="preserve">(unsigned int) + </w:t>
            </w:r>
            <w:proofErr w:type="spellStart"/>
            <w:r w:rsidRPr="002861AC">
              <w:rPr>
                <w:rFonts w:ascii="Courier New" w:eastAsia="Times New Roman" w:hAnsi="Courier New" w:cs="Courier New"/>
                <w:color w:val="808080"/>
                <w:sz w:val="24"/>
                <w:szCs w:val="24"/>
                <w:bdr w:val="none" w:sz="0" w:space="0" w:color="auto" w:frame="1"/>
              </w:rPr>
              <w:t>sizeof</w:t>
            </w:r>
            <w:proofErr w:type="spellEnd"/>
            <w:r w:rsidRPr="002861AC">
              <w:rPr>
                <w:rFonts w:ascii="Courier New" w:eastAsia="Times New Roman" w:hAnsi="Courier New" w:cs="Courier New"/>
                <w:color w:val="808080"/>
                <w:sz w:val="24"/>
                <w:szCs w:val="24"/>
                <w:bdr w:val="none" w:sz="0" w:space="0" w:color="auto" w:frame="1"/>
              </w:rPr>
              <w:t>(unsigned int)))</w:t>
            </w:r>
          </w:p>
          <w:p w14:paraId="09252105"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color w:val="333333"/>
                <w:sz w:val="24"/>
                <w:szCs w:val="24"/>
                <w:bdr w:val="none" w:sz="0" w:space="0" w:color="auto" w:frame="1"/>
              </w:rPr>
              <w:t>  </w:t>
            </w:r>
            <w:r w:rsidRPr="002861AC">
              <w:rPr>
                <w:rFonts w:ascii="Courier New" w:eastAsia="Times New Roman" w:hAnsi="Courier New" w:cs="Courier New"/>
                <w:color w:val="808080"/>
                <w:sz w:val="24"/>
                <w:szCs w:val="24"/>
                <w:bdr w:val="none" w:sz="0" w:space="0" w:color="auto" w:frame="1"/>
              </w:rPr>
              <w:t>#error "Structure must not have any padding"</w:t>
            </w:r>
          </w:p>
          <w:p w14:paraId="2E312001" w14:textId="2A5553C7" w:rsidR="00F72634"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color w:val="808080"/>
                <w:sz w:val="24"/>
                <w:szCs w:val="24"/>
                <w:bdr w:val="none" w:sz="0" w:space="0" w:color="auto" w:frame="1"/>
              </w:rPr>
              <w:t>#endif</w:t>
            </w:r>
          </w:p>
        </w:tc>
      </w:tr>
      <w:tr w:rsidR="002861AC" w14:paraId="0ACB26C2" w14:textId="77777777" w:rsidTr="00001F14">
        <w:trPr>
          <w:trHeight w:val="460"/>
        </w:trPr>
        <w:tc>
          <w:tcPr>
            <w:tcW w:w="10800" w:type="dxa"/>
            <w:tcMar>
              <w:top w:w="100" w:type="dxa"/>
              <w:left w:w="100" w:type="dxa"/>
              <w:bottom w:w="100" w:type="dxa"/>
              <w:right w:w="100" w:type="dxa"/>
            </w:tcMar>
          </w:tcPr>
          <w:p w14:paraId="7726139B" w14:textId="2C4466EE" w:rsidR="002861AC" w:rsidRPr="002861AC" w:rsidRDefault="002861AC" w:rsidP="002861AC">
            <w:pPr>
              <w:spacing w:line="300" w:lineRule="atLeast"/>
              <w:textAlignment w:val="baseline"/>
              <w:rPr>
                <w:rFonts w:asciiTheme="majorHAnsi" w:eastAsia="Times New Roman" w:hAnsiTheme="majorHAnsi" w:cstheme="majorHAnsi"/>
                <w:b/>
                <w:bCs/>
                <w:color w:val="336699"/>
                <w:bdr w:val="none" w:sz="0" w:space="0" w:color="auto" w:frame="1"/>
              </w:rPr>
            </w:pPr>
            <w:proofErr w:type="spellStart"/>
            <w:r w:rsidRPr="00FA16C8">
              <w:rPr>
                <w:rStyle w:val="HTMLCode"/>
                <w:rFonts w:eastAsia="Calibri"/>
                <w:sz w:val="22"/>
                <w:szCs w:val="22"/>
              </w:rPr>
              <w:lastRenderedPageBreak/>
              <w:t>static_assert</w:t>
            </w:r>
            <w:proofErr w:type="spellEnd"/>
            <w:r w:rsidR="00871AC7">
              <w:rPr>
                <w:rStyle w:val="HTMLCode"/>
                <w:rFonts w:asciiTheme="majorHAnsi" w:eastAsia="Calibri" w:hAnsiTheme="majorHAnsi" w:cstheme="majorHAnsi"/>
                <w:sz w:val="22"/>
                <w:szCs w:val="22"/>
              </w:rPr>
              <w:t xml:space="preserve"> -</w:t>
            </w:r>
            <w:r w:rsidRPr="00FA16C8">
              <w:rPr>
                <w:rStyle w:val="HTMLCode"/>
                <w:rFonts w:asciiTheme="majorHAnsi" w:eastAsia="Calibri" w:hAnsiTheme="majorHAnsi" w:cstheme="majorHAnsi"/>
                <w:sz w:val="22"/>
                <w:szCs w:val="22"/>
              </w:rPr>
              <w:t xml:space="preserve"> </w:t>
            </w:r>
            <w:r w:rsidRPr="00FA16C8">
              <w:rPr>
                <w:rFonts w:asciiTheme="majorHAnsi" w:hAnsiTheme="majorHAnsi" w:cstheme="majorHAnsi"/>
              </w:rPr>
              <w:t>Static assertions allow incorrect assumptions to be diagnosed at compile time instead of resulting in a silent malfunction or runtime error. Because the assertion is performed at compile time, no runtime cost in space or time is incurred.</w:t>
            </w:r>
          </w:p>
        </w:tc>
      </w:tr>
      <w:tr w:rsidR="002861AC" w14:paraId="1EF7FFD5" w14:textId="77777777" w:rsidTr="00001F14">
        <w:trPr>
          <w:trHeight w:val="460"/>
        </w:trPr>
        <w:tc>
          <w:tcPr>
            <w:tcW w:w="10800" w:type="dxa"/>
            <w:tcMar>
              <w:top w:w="100" w:type="dxa"/>
              <w:left w:w="100" w:type="dxa"/>
              <w:bottom w:w="100" w:type="dxa"/>
              <w:right w:w="100" w:type="dxa"/>
            </w:tcMar>
          </w:tcPr>
          <w:p w14:paraId="3B482B90"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color w:val="808080"/>
                <w:sz w:val="24"/>
                <w:szCs w:val="24"/>
                <w:bdr w:val="none" w:sz="0" w:space="0" w:color="auto" w:frame="1"/>
              </w:rPr>
              <w:t>#include &lt;</w:t>
            </w:r>
            <w:proofErr w:type="spellStart"/>
            <w:r w:rsidRPr="002861AC">
              <w:rPr>
                <w:rFonts w:ascii="Courier New" w:eastAsia="Times New Roman" w:hAnsi="Courier New" w:cs="Courier New"/>
                <w:color w:val="808080"/>
                <w:sz w:val="24"/>
                <w:szCs w:val="24"/>
                <w:bdr w:val="none" w:sz="0" w:space="0" w:color="auto" w:frame="1"/>
              </w:rPr>
              <w:t>assert.h</w:t>
            </w:r>
            <w:proofErr w:type="spellEnd"/>
            <w:r w:rsidRPr="002861AC">
              <w:rPr>
                <w:rFonts w:ascii="Courier New" w:eastAsia="Times New Roman" w:hAnsi="Courier New" w:cs="Courier New"/>
                <w:color w:val="808080"/>
                <w:sz w:val="24"/>
                <w:szCs w:val="24"/>
                <w:bdr w:val="none" w:sz="0" w:space="0" w:color="auto" w:frame="1"/>
              </w:rPr>
              <w:t>&gt;</w:t>
            </w:r>
          </w:p>
          <w:p w14:paraId="5ABC068E"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color w:val="333333"/>
                <w:sz w:val="24"/>
                <w:szCs w:val="24"/>
                <w:bdr w:val="none" w:sz="0" w:space="0" w:color="auto" w:frame="1"/>
              </w:rPr>
              <w:t> </w:t>
            </w:r>
            <w:r w:rsidRPr="002861AC">
              <w:rPr>
                <w:rFonts w:ascii="Courier New" w:eastAsia="Times New Roman" w:hAnsi="Courier New" w:cs="Courier New"/>
                <w:color w:val="333333"/>
                <w:sz w:val="24"/>
                <w:szCs w:val="24"/>
              </w:rPr>
              <w:t> </w:t>
            </w:r>
          </w:p>
          <w:p w14:paraId="7A546E38"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b/>
                <w:bCs/>
                <w:color w:val="336699"/>
                <w:sz w:val="24"/>
                <w:szCs w:val="24"/>
                <w:bdr w:val="none" w:sz="0" w:space="0" w:color="auto" w:frame="1"/>
              </w:rPr>
              <w:t>struct</w:t>
            </w:r>
            <w:r w:rsidRPr="002861AC">
              <w:rPr>
                <w:rFonts w:ascii="Courier New" w:eastAsia="Times New Roman" w:hAnsi="Courier New" w:cs="Courier New"/>
                <w:color w:val="333333"/>
                <w:sz w:val="24"/>
                <w:szCs w:val="24"/>
              </w:rPr>
              <w:t> </w:t>
            </w:r>
            <w:r w:rsidRPr="002861AC">
              <w:rPr>
                <w:rFonts w:ascii="Courier New" w:eastAsia="Times New Roman" w:hAnsi="Courier New" w:cs="Courier New"/>
                <w:color w:val="000000"/>
                <w:sz w:val="24"/>
                <w:szCs w:val="24"/>
                <w:bdr w:val="none" w:sz="0" w:space="0" w:color="auto" w:frame="1"/>
              </w:rPr>
              <w:t>timer {</w:t>
            </w:r>
          </w:p>
          <w:p w14:paraId="1415451F"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color w:val="333333"/>
                <w:sz w:val="24"/>
                <w:szCs w:val="24"/>
                <w:bdr w:val="none" w:sz="0" w:space="0" w:color="auto" w:frame="1"/>
              </w:rPr>
              <w:t>  </w:t>
            </w:r>
            <w:r w:rsidRPr="002861AC">
              <w:rPr>
                <w:rFonts w:ascii="Courier New" w:eastAsia="Times New Roman" w:hAnsi="Courier New" w:cs="Courier New"/>
                <w:color w:val="000000"/>
                <w:sz w:val="24"/>
                <w:szCs w:val="24"/>
                <w:bdr w:val="none" w:sz="0" w:space="0" w:color="auto" w:frame="1"/>
              </w:rPr>
              <w:t>unsigned </w:t>
            </w:r>
            <w:r w:rsidRPr="002861AC">
              <w:rPr>
                <w:rFonts w:ascii="Courier New" w:eastAsia="Times New Roman" w:hAnsi="Courier New" w:cs="Courier New"/>
                <w:b/>
                <w:bCs/>
                <w:color w:val="808080"/>
                <w:sz w:val="24"/>
                <w:szCs w:val="24"/>
                <w:bdr w:val="none" w:sz="0" w:space="0" w:color="auto" w:frame="1"/>
              </w:rPr>
              <w:t>char</w:t>
            </w:r>
            <w:r w:rsidRPr="002861AC">
              <w:rPr>
                <w:rFonts w:ascii="Courier New" w:eastAsia="Times New Roman" w:hAnsi="Courier New" w:cs="Courier New"/>
                <w:color w:val="333333"/>
                <w:sz w:val="24"/>
                <w:szCs w:val="24"/>
              </w:rPr>
              <w:t> </w:t>
            </w:r>
            <w:r w:rsidRPr="002861AC">
              <w:rPr>
                <w:rFonts w:ascii="Courier New" w:eastAsia="Times New Roman" w:hAnsi="Courier New" w:cs="Courier New"/>
                <w:color w:val="000000"/>
                <w:sz w:val="24"/>
                <w:szCs w:val="24"/>
                <w:bdr w:val="none" w:sz="0" w:space="0" w:color="auto" w:frame="1"/>
              </w:rPr>
              <w:t>MODE;</w:t>
            </w:r>
          </w:p>
          <w:p w14:paraId="0F096399"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color w:val="333333"/>
                <w:sz w:val="24"/>
                <w:szCs w:val="24"/>
                <w:bdr w:val="none" w:sz="0" w:space="0" w:color="auto" w:frame="1"/>
              </w:rPr>
              <w:t>  </w:t>
            </w:r>
            <w:r w:rsidRPr="002861AC">
              <w:rPr>
                <w:rFonts w:ascii="Courier New" w:eastAsia="Times New Roman" w:hAnsi="Courier New" w:cs="Courier New"/>
                <w:color w:val="000000"/>
                <w:sz w:val="24"/>
                <w:szCs w:val="24"/>
                <w:bdr w:val="none" w:sz="0" w:space="0" w:color="auto" w:frame="1"/>
              </w:rPr>
              <w:t>unsigned </w:t>
            </w:r>
            <w:r w:rsidRPr="002861AC">
              <w:rPr>
                <w:rFonts w:ascii="Courier New" w:eastAsia="Times New Roman" w:hAnsi="Courier New" w:cs="Courier New"/>
                <w:b/>
                <w:bCs/>
                <w:color w:val="808080"/>
                <w:sz w:val="24"/>
                <w:szCs w:val="24"/>
                <w:bdr w:val="none" w:sz="0" w:space="0" w:color="auto" w:frame="1"/>
              </w:rPr>
              <w:t>int</w:t>
            </w:r>
            <w:r w:rsidRPr="002861AC">
              <w:rPr>
                <w:rFonts w:ascii="Courier New" w:eastAsia="Times New Roman" w:hAnsi="Courier New" w:cs="Courier New"/>
                <w:color w:val="333333"/>
                <w:sz w:val="24"/>
                <w:szCs w:val="24"/>
              </w:rPr>
              <w:t> </w:t>
            </w:r>
            <w:r w:rsidRPr="002861AC">
              <w:rPr>
                <w:rFonts w:ascii="Courier New" w:eastAsia="Times New Roman" w:hAnsi="Courier New" w:cs="Courier New"/>
                <w:color w:val="000000"/>
                <w:sz w:val="24"/>
                <w:szCs w:val="24"/>
                <w:bdr w:val="none" w:sz="0" w:space="0" w:color="auto" w:frame="1"/>
              </w:rPr>
              <w:t>DATA;</w:t>
            </w:r>
          </w:p>
          <w:p w14:paraId="763E93EF"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color w:val="333333"/>
                <w:sz w:val="24"/>
                <w:szCs w:val="24"/>
                <w:bdr w:val="none" w:sz="0" w:space="0" w:color="auto" w:frame="1"/>
              </w:rPr>
              <w:t>  </w:t>
            </w:r>
            <w:r w:rsidRPr="002861AC">
              <w:rPr>
                <w:rFonts w:ascii="Courier New" w:eastAsia="Times New Roman" w:hAnsi="Courier New" w:cs="Courier New"/>
                <w:color w:val="000000"/>
                <w:sz w:val="24"/>
                <w:szCs w:val="24"/>
                <w:bdr w:val="none" w:sz="0" w:space="0" w:color="auto" w:frame="1"/>
              </w:rPr>
              <w:t>unsigned </w:t>
            </w:r>
            <w:r w:rsidRPr="002861AC">
              <w:rPr>
                <w:rFonts w:ascii="Courier New" w:eastAsia="Times New Roman" w:hAnsi="Courier New" w:cs="Courier New"/>
                <w:b/>
                <w:bCs/>
                <w:color w:val="808080"/>
                <w:sz w:val="24"/>
                <w:szCs w:val="24"/>
                <w:bdr w:val="none" w:sz="0" w:space="0" w:color="auto" w:frame="1"/>
              </w:rPr>
              <w:t>int</w:t>
            </w:r>
            <w:r w:rsidRPr="002861AC">
              <w:rPr>
                <w:rFonts w:ascii="Courier New" w:eastAsia="Times New Roman" w:hAnsi="Courier New" w:cs="Courier New"/>
                <w:color w:val="333333"/>
                <w:sz w:val="24"/>
                <w:szCs w:val="24"/>
              </w:rPr>
              <w:t> </w:t>
            </w:r>
            <w:r w:rsidRPr="002861AC">
              <w:rPr>
                <w:rFonts w:ascii="Courier New" w:eastAsia="Times New Roman" w:hAnsi="Courier New" w:cs="Courier New"/>
                <w:color w:val="000000"/>
                <w:sz w:val="24"/>
                <w:szCs w:val="24"/>
                <w:bdr w:val="none" w:sz="0" w:space="0" w:color="auto" w:frame="1"/>
              </w:rPr>
              <w:t>COUNT;</w:t>
            </w:r>
          </w:p>
          <w:p w14:paraId="59BE303C"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color w:val="000000"/>
                <w:sz w:val="24"/>
                <w:szCs w:val="24"/>
                <w:bdr w:val="none" w:sz="0" w:space="0" w:color="auto" w:frame="1"/>
              </w:rPr>
              <w:t>};</w:t>
            </w:r>
          </w:p>
          <w:p w14:paraId="704D43BD"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r w:rsidRPr="002861AC">
              <w:rPr>
                <w:rFonts w:ascii="Courier New" w:eastAsia="Times New Roman" w:hAnsi="Courier New" w:cs="Courier New"/>
                <w:color w:val="333333"/>
                <w:sz w:val="24"/>
                <w:szCs w:val="24"/>
              </w:rPr>
              <w:t> </w:t>
            </w:r>
          </w:p>
          <w:p w14:paraId="5F2C909C" w14:textId="77777777" w:rsidR="002861AC" w:rsidRPr="002861AC" w:rsidRDefault="002861AC" w:rsidP="002861AC">
            <w:pPr>
              <w:spacing w:line="300" w:lineRule="atLeast"/>
              <w:textAlignment w:val="baseline"/>
              <w:rPr>
                <w:rFonts w:ascii="Courier New" w:eastAsia="Times New Roman" w:hAnsi="Courier New" w:cs="Courier New"/>
                <w:color w:val="333333"/>
                <w:sz w:val="24"/>
                <w:szCs w:val="24"/>
              </w:rPr>
            </w:pPr>
            <w:proofErr w:type="spellStart"/>
            <w:r w:rsidRPr="002861AC">
              <w:rPr>
                <w:rFonts w:ascii="Courier New" w:eastAsia="Times New Roman" w:hAnsi="Courier New" w:cs="Courier New"/>
                <w:color w:val="000000"/>
                <w:sz w:val="24"/>
                <w:szCs w:val="24"/>
                <w:bdr w:val="none" w:sz="0" w:space="0" w:color="auto" w:frame="1"/>
              </w:rPr>
              <w:t>static_assert</w:t>
            </w:r>
            <w:proofErr w:type="spellEnd"/>
            <w:r w:rsidRPr="002861AC">
              <w:rPr>
                <w:rFonts w:ascii="Courier New" w:eastAsia="Times New Roman" w:hAnsi="Courier New" w:cs="Courier New"/>
                <w:color w:val="000000"/>
                <w:sz w:val="24"/>
                <w:szCs w:val="24"/>
                <w:bdr w:val="none" w:sz="0" w:space="0" w:color="auto" w:frame="1"/>
              </w:rPr>
              <w:t>(</w:t>
            </w:r>
            <w:proofErr w:type="spellStart"/>
            <w:r w:rsidRPr="002861AC">
              <w:rPr>
                <w:rFonts w:ascii="Courier New" w:eastAsia="Times New Roman" w:hAnsi="Courier New" w:cs="Courier New"/>
                <w:b/>
                <w:bCs/>
                <w:color w:val="336699"/>
                <w:sz w:val="24"/>
                <w:szCs w:val="24"/>
                <w:bdr w:val="none" w:sz="0" w:space="0" w:color="auto" w:frame="1"/>
              </w:rPr>
              <w:t>sizeof</w:t>
            </w:r>
            <w:proofErr w:type="spellEnd"/>
            <w:r w:rsidRPr="002861AC">
              <w:rPr>
                <w:rFonts w:ascii="Courier New" w:eastAsia="Times New Roman" w:hAnsi="Courier New" w:cs="Courier New"/>
                <w:color w:val="000000"/>
                <w:sz w:val="24"/>
                <w:szCs w:val="24"/>
                <w:bdr w:val="none" w:sz="0" w:space="0" w:color="auto" w:frame="1"/>
              </w:rPr>
              <w:t>(</w:t>
            </w:r>
            <w:r w:rsidRPr="002861AC">
              <w:rPr>
                <w:rFonts w:ascii="Courier New" w:eastAsia="Times New Roman" w:hAnsi="Courier New" w:cs="Courier New"/>
                <w:b/>
                <w:bCs/>
                <w:color w:val="336699"/>
                <w:sz w:val="24"/>
                <w:szCs w:val="24"/>
                <w:bdr w:val="none" w:sz="0" w:space="0" w:color="auto" w:frame="1"/>
              </w:rPr>
              <w:t>struct</w:t>
            </w:r>
            <w:r w:rsidRPr="002861AC">
              <w:rPr>
                <w:rFonts w:ascii="Courier New" w:eastAsia="Times New Roman" w:hAnsi="Courier New" w:cs="Courier New"/>
                <w:color w:val="333333"/>
                <w:sz w:val="24"/>
                <w:szCs w:val="24"/>
              </w:rPr>
              <w:t> </w:t>
            </w:r>
            <w:r w:rsidRPr="002861AC">
              <w:rPr>
                <w:rFonts w:ascii="Courier New" w:eastAsia="Times New Roman" w:hAnsi="Courier New" w:cs="Courier New"/>
                <w:color w:val="000000"/>
                <w:sz w:val="24"/>
                <w:szCs w:val="24"/>
                <w:bdr w:val="none" w:sz="0" w:space="0" w:color="auto" w:frame="1"/>
              </w:rPr>
              <w:t>timer) == </w:t>
            </w:r>
            <w:proofErr w:type="spellStart"/>
            <w:r w:rsidRPr="002861AC">
              <w:rPr>
                <w:rFonts w:ascii="Courier New" w:eastAsia="Times New Roman" w:hAnsi="Courier New" w:cs="Courier New"/>
                <w:b/>
                <w:bCs/>
                <w:color w:val="336699"/>
                <w:sz w:val="24"/>
                <w:szCs w:val="24"/>
                <w:bdr w:val="none" w:sz="0" w:space="0" w:color="auto" w:frame="1"/>
              </w:rPr>
              <w:t>sizeof</w:t>
            </w:r>
            <w:proofErr w:type="spellEnd"/>
            <w:r w:rsidRPr="002861AC">
              <w:rPr>
                <w:rFonts w:ascii="Courier New" w:eastAsia="Times New Roman" w:hAnsi="Courier New" w:cs="Courier New"/>
                <w:color w:val="000000"/>
                <w:sz w:val="24"/>
                <w:szCs w:val="24"/>
                <w:bdr w:val="none" w:sz="0" w:space="0" w:color="auto" w:frame="1"/>
              </w:rPr>
              <w:t>(unsigned </w:t>
            </w:r>
            <w:r w:rsidRPr="002861AC">
              <w:rPr>
                <w:rFonts w:ascii="Courier New" w:eastAsia="Times New Roman" w:hAnsi="Courier New" w:cs="Courier New"/>
                <w:b/>
                <w:bCs/>
                <w:color w:val="808080"/>
                <w:sz w:val="24"/>
                <w:szCs w:val="24"/>
                <w:bdr w:val="none" w:sz="0" w:space="0" w:color="auto" w:frame="1"/>
              </w:rPr>
              <w:t>char</w:t>
            </w:r>
            <w:r w:rsidRPr="002861AC">
              <w:rPr>
                <w:rFonts w:ascii="Courier New" w:eastAsia="Times New Roman" w:hAnsi="Courier New" w:cs="Courier New"/>
                <w:color w:val="000000"/>
                <w:sz w:val="24"/>
                <w:szCs w:val="24"/>
                <w:bdr w:val="none" w:sz="0" w:space="0" w:color="auto" w:frame="1"/>
              </w:rPr>
              <w:t>) + </w:t>
            </w:r>
            <w:proofErr w:type="spellStart"/>
            <w:r w:rsidRPr="002861AC">
              <w:rPr>
                <w:rFonts w:ascii="Courier New" w:eastAsia="Times New Roman" w:hAnsi="Courier New" w:cs="Courier New"/>
                <w:b/>
                <w:bCs/>
                <w:color w:val="336699"/>
                <w:sz w:val="24"/>
                <w:szCs w:val="24"/>
                <w:bdr w:val="none" w:sz="0" w:space="0" w:color="auto" w:frame="1"/>
              </w:rPr>
              <w:t>sizeof</w:t>
            </w:r>
            <w:proofErr w:type="spellEnd"/>
            <w:r w:rsidRPr="002861AC">
              <w:rPr>
                <w:rFonts w:ascii="Courier New" w:eastAsia="Times New Roman" w:hAnsi="Courier New" w:cs="Courier New"/>
                <w:color w:val="000000"/>
                <w:sz w:val="24"/>
                <w:szCs w:val="24"/>
                <w:bdr w:val="none" w:sz="0" w:space="0" w:color="auto" w:frame="1"/>
              </w:rPr>
              <w:t>(unsigned </w:t>
            </w:r>
            <w:r w:rsidRPr="002861AC">
              <w:rPr>
                <w:rFonts w:ascii="Courier New" w:eastAsia="Times New Roman" w:hAnsi="Courier New" w:cs="Courier New"/>
                <w:b/>
                <w:bCs/>
                <w:color w:val="808080"/>
                <w:sz w:val="24"/>
                <w:szCs w:val="24"/>
                <w:bdr w:val="none" w:sz="0" w:space="0" w:color="auto" w:frame="1"/>
              </w:rPr>
              <w:t>int</w:t>
            </w:r>
            <w:r w:rsidRPr="002861AC">
              <w:rPr>
                <w:rFonts w:ascii="Courier New" w:eastAsia="Times New Roman" w:hAnsi="Courier New" w:cs="Courier New"/>
                <w:color w:val="000000"/>
                <w:sz w:val="24"/>
                <w:szCs w:val="24"/>
                <w:bdr w:val="none" w:sz="0" w:space="0" w:color="auto" w:frame="1"/>
              </w:rPr>
              <w:t>) + </w:t>
            </w:r>
            <w:proofErr w:type="spellStart"/>
            <w:r w:rsidRPr="002861AC">
              <w:rPr>
                <w:rFonts w:ascii="Courier New" w:eastAsia="Times New Roman" w:hAnsi="Courier New" w:cs="Courier New"/>
                <w:b/>
                <w:bCs/>
                <w:color w:val="336699"/>
                <w:sz w:val="24"/>
                <w:szCs w:val="24"/>
                <w:bdr w:val="none" w:sz="0" w:space="0" w:color="auto" w:frame="1"/>
              </w:rPr>
              <w:t>sizeof</w:t>
            </w:r>
            <w:proofErr w:type="spellEnd"/>
            <w:r w:rsidRPr="002861AC">
              <w:rPr>
                <w:rFonts w:ascii="Courier New" w:eastAsia="Times New Roman" w:hAnsi="Courier New" w:cs="Courier New"/>
                <w:color w:val="000000"/>
                <w:sz w:val="24"/>
                <w:szCs w:val="24"/>
                <w:bdr w:val="none" w:sz="0" w:space="0" w:color="auto" w:frame="1"/>
              </w:rPr>
              <w:t>(unsigned </w:t>
            </w:r>
            <w:r w:rsidRPr="002861AC">
              <w:rPr>
                <w:rFonts w:ascii="Courier New" w:eastAsia="Times New Roman" w:hAnsi="Courier New" w:cs="Courier New"/>
                <w:b/>
                <w:bCs/>
                <w:color w:val="808080"/>
                <w:sz w:val="24"/>
                <w:szCs w:val="24"/>
                <w:bdr w:val="none" w:sz="0" w:space="0" w:color="auto" w:frame="1"/>
              </w:rPr>
              <w:t>int</w:t>
            </w:r>
            <w:r w:rsidRPr="002861AC">
              <w:rPr>
                <w:rFonts w:ascii="Courier New" w:eastAsia="Times New Roman" w:hAnsi="Courier New" w:cs="Courier New"/>
                <w:color w:val="000000"/>
                <w:sz w:val="24"/>
                <w:szCs w:val="24"/>
                <w:bdr w:val="none" w:sz="0" w:space="0" w:color="auto" w:frame="1"/>
              </w:rPr>
              <w:t>),</w:t>
            </w:r>
          </w:p>
          <w:p w14:paraId="7469EEB8" w14:textId="2BF583C0" w:rsidR="002861AC" w:rsidRPr="002861AC" w:rsidRDefault="002861AC" w:rsidP="002861AC">
            <w:pPr>
              <w:spacing w:line="300" w:lineRule="atLeast"/>
              <w:textAlignment w:val="baseline"/>
              <w:rPr>
                <w:rFonts w:ascii="Consolas" w:eastAsia="Times New Roman" w:hAnsi="Consolas" w:cs="Times New Roman"/>
                <w:color w:val="333333"/>
                <w:sz w:val="21"/>
                <w:szCs w:val="21"/>
              </w:rPr>
            </w:pPr>
            <w:r w:rsidRPr="002861AC">
              <w:rPr>
                <w:rFonts w:ascii="Courier New" w:eastAsia="Times New Roman" w:hAnsi="Courier New" w:cs="Courier New"/>
                <w:color w:val="333333"/>
                <w:sz w:val="24"/>
                <w:szCs w:val="24"/>
                <w:bdr w:val="none" w:sz="0" w:space="0" w:color="auto" w:frame="1"/>
              </w:rPr>
              <w:t>              </w:t>
            </w:r>
            <w:r w:rsidRPr="002861AC">
              <w:rPr>
                <w:rFonts w:ascii="Courier New" w:eastAsia="Times New Roman" w:hAnsi="Courier New" w:cs="Courier New"/>
                <w:color w:val="003366"/>
                <w:sz w:val="24"/>
                <w:szCs w:val="24"/>
                <w:bdr w:val="none" w:sz="0" w:space="0" w:color="auto" w:frame="1"/>
              </w:rPr>
              <w:t>"Structure must not have any padding"</w:t>
            </w:r>
            <w:r w:rsidRPr="002861AC">
              <w:rPr>
                <w:rFonts w:ascii="Courier New" w:eastAsia="Times New Roman" w:hAnsi="Courier New" w:cs="Courier New"/>
                <w:color w:val="000000"/>
                <w:sz w:val="24"/>
                <w:szCs w:val="24"/>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59FD2B5" w14:textId="77777777" w:rsidR="00B475A1" w:rsidRDefault="00B475A1" w:rsidP="00F51FA8">
            <w:pPr>
              <w:pBdr>
                <w:top w:val="nil"/>
                <w:left w:val="nil"/>
                <w:bottom w:val="nil"/>
                <w:right w:val="nil"/>
                <w:between w:val="nil"/>
              </w:pBdr>
            </w:pPr>
            <w:r>
              <w:rPr>
                <w:b/>
              </w:rPr>
              <w:t>Principles(s):</w:t>
            </w:r>
          </w:p>
          <w:p w14:paraId="6D0D0A59" w14:textId="764948C6" w:rsidR="0077697D" w:rsidRDefault="0077697D" w:rsidP="00F51FA8">
            <w:pPr>
              <w:pBdr>
                <w:top w:val="nil"/>
                <w:left w:val="nil"/>
                <w:bottom w:val="nil"/>
                <w:right w:val="nil"/>
                <w:between w:val="nil"/>
              </w:pBdr>
            </w:pPr>
            <w:r w:rsidRPr="0077697D">
              <w:rPr>
                <w:color w:val="000000"/>
                <w:sz w:val="24"/>
                <w:szCs w:val="24"/>
                <w:u w:val="single"/>
              </w:rPr>
              <w:t>Architect and Design for Security Policies (3)</w:t>
            </w:r>
            <w:r>
              <w:rPr>
                <w:color w:val="000000"/>
                <w:sz w:val="24"/>
                <w:szCs w:val="24"/>
              </w:rPr>
              <w:t>: It’s a good habit to design the code to test constant values. Implementing this within the program saves time to catch errors at compile time.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506210F" w:rsidR="00B475A1" w:rsidRDefault="004C2057" w:rsidP="00F51FA8">
            <w:pPr>
              <w:jc w:val="center"/>
            </w:pPr>
            <w:r>
              <w:t>Low</w:t>
            </w:r>
          </w:p>
        </w:tc>
        <w:tc>
          <w:tcPr>
            <w:tcW w:w="1341" w:type="dxa"/>
            <w:shd w:val="clear" w:color="auto" w:fill="auto"/>
          </w:tcPr>
          <w:p w14:paraId="05FDEF4C" w14:textId="58E9F78B" w:rsidR="00B475A1" w:rsidRDefault="004C2057" w:rsidP="00F51FA8">
            <w:pPr>
              <w:jc w:val="center"/>
            </w:pPr>
            <w:r>
              <w:t>Unlikely</w:t>
            </w:r>
          </w:p>
        </w:tc>
        <w:tc>
          <w:tcPr>
            <w:tcW w:w="4021" w:type="dxa"/>
            <w:shd w:val="clear" w:color="auto" w:fill="auto"/>
          </w:tcPr>
          <w:p w14:paraId="79D1FC84" w14:textId="73A87201" w:rsidR="00B475A1" w:rsidRDefault="004C2057" w:rsidP="00F51FA8">
            <w:pPr>
              <w:jc w:val="center"/>
            </w:pPr>
            <w:r>
              <w:t>High</w:t>
            </w:r>
          </w:p>
        </w:tc>
        <w:tc>
          <w:tcPr>
            <w:tcW w:w="1807" w:type="dxa"/>
            <w:shd w:val="clear" w:color="auto" w:fill="auto"/>
          </w:tcPr>
          <w:p w14:paraId="07D13FDB" w14:textId="1DA2C27D" w:rsidR="00B475A1" w:rsidRDefault="004C2057" w:rsidP="00F51FA8">
            <w:pPr>
              <w:jc w:val="center"/>
            </w:pPr>
            <w:r>
              <w:t>Low (P1)</w:t>
            </w:r>
          </w:p>
        </w:tc>
        <w:tc>
          <w:tcPr>
            <w:tcW w:w="1805" w:type="dxa"/>
            <w:shd w:val="clear" w:color="auto" w:fill="auto"/>
          </w:tcPr>
          <w:p w14:paraId="018B5741" w14:textId="3824F91E" w:rsidR="00B475A1" w:rsidRDefault="004C2057" w:rsidP="00F51FA8">
            <w:pPr>
              <w:jc w:val="center"/>
            </w:pPr>
            <w:r>
              <w:t>Low (3)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063"/>
        <w:gridCol w:w="4299"/>
        <w:gridCol w:w="3611"/>
      </w:tblGrid>
      <w:tr w:rsidR="00B475A1" w14:paraId="3C74B40F" w14:textId="77777777" w:rsidTr="00152940">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063"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299"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152940">
        <w:trPr>
          <w:trHeight w:val="460"/>
        </w:trPr>
        <w:tc>
          <w:tcPr>
            <w:tcW w:w="1807" w:type="dxa"/>
            <w:shd w:val="clear" w:color="auto" w:fill="auto"/>
          </w:tcPr>
          <w:p w14:paraId="642C6635" w14:textId="160E4FE0" w:rsidR="00B475A1" w:rsidRDefault="00152940" w:rsidP="00F51FA8">
            <w:pPr>
              <w:jc w:val="center"/>
            </w:pPr>
            <w:proofErr w:type="spellStart"/>
            <w:r>
              <w:t>Axivion</w:t>
            </w:r>
            <w:proofErr w:type="spellEnd"/>
            <w:r>
              <w:t xml:space="preserve"> Bauhaus Suite</w:t>
            </w:r>
          </w:p>
        </w:tc>
        <w:tc>
          <w:tcPr>
            <w:tcW w:w="1063" w:type="dxa"/>
            <w:shd w:val="clear" w:color="auto" w:fill="auto"/>
          </w:tcPr>
          <w:p w14:paraId="1659F964" w14:textId="7638A72E" w:rsidR="00B475A1" w:rsidRDefault="00152940" w:rsidP="00F51FA8">
            <w:pPr>
              <w:jc w:val="center"/>
            </w:pPr>
            <w:r>
              <w:t>7.2.0</w:t>
            </w:r>
          </w:p>
        </w:tc>
        <w:tc>
          <w:tcPr>
            <w:tcW w:w="4299" w:type="dxa"/>
            <w:shd w:val="clear" w:color="auto" w:fill="auto"/>
          </w:tcPr>
          <w:p w14:paraId="14C127A7" w14:textId="4B3E45EF" w:rsidR="00B475A1" w:rsidRDefault="00152940" w:rsidP="00F51FA8">
            <w:pPr>
              <w:jc w:val="center"/>
            </w:pPr>
            <w:r>
              <w:t>CertC-DCL03</w:t>
            </w:r>
          </w:p>
        </w:tc>
        <w:tc>
          <w:tcPr>
            <w:tcW w:w="3611" w:type="dxa"/>
            <w:shd w:val="clear" w:color="auto" w:fill="auto"/>
          </w:tcPr>
          <w:p w14:paraId="511AFF98" w14:textId="663023FA" w:rsidR="00B475A1" w:rsidRDefault="00152940" w:rsidP="00F51FA8">
            <w:pPr>
              <w:jc w:val="center"/>
            </w:pPr>
            <w:r>
              <w:t>N/A</w:t>
            </w:r>
          </w:p>
        </w:tc>
      </w:tr>
      <w:tr w:rsidR="00B475A1" w14:paraId="31776F75" w14:textId="77777777" w:rsidTr="00152940">
        <w:trPr>
          <w:trHeight w:val="460"/>
        </w:trPr>
        <w:tc>
          <w:tcPr>
            <w:tcW w:w="1807" w:type="dxa"/>
            <w:shd w:val="clear" w:color="auto" w:fill="auto"/>
          </w:tcPr>
          <w:p w14:paraId="1DD1CB55" w14:textId="2A5CAFA1" w:rsidR="00B475A1" w:rsidRDefault="00152940" w:rsidP="00F51FA8">
            <w:pPr>
              <w:jc w:val="center"/>
            </w:pPr>
            <w:r>
              <w:t>Clang</w:t>
            </w:r>
          </w:p>
        </w:tc>
        <w:tc>
          <w:tcPr>
            <w:tcW w:w="1063" w:type="dxa"/>
            <w:shd w:val="clear" w:color="auto" w:fill="auto"/>
          </w:tcPr>
          <w:p w14:paraId="147234E7" w14:textId="0370CD39" w:rsidR="00B475A1" w:rsidRDefault="00152940" w:rsidP="00F51FA8">
            <w:pPr>
              <w:jc w:val="center"/>
            </w:pPr>
            <w:r>
              <w:t>3.9</w:t>
            </w:r>
          </w:p>
        </w:tc>
        <w:tc>
          <w:tcPr>
            <w:tcW w:w="4299" w:type="dxa"/>
            <w:shd w:val="clear" w:color="auto" w:fill="auto"/>
          </w:tcPr>
          <w:p w14:paraId="7C643E28" w14:textId="5B97ADA5" w:rsidR="00B475A1" w:rsidRPr="00152940" w:rsidRDefault="00152940" w:rsidP="00F51FA8">
            <w:pPr>
              <w:jc w:val="center"/>
              <w:rPr>
                <w:rFonts w:ascii="Courier New" w:hAnsi="Courier New" w:cs="Courier New"/>
                <w:u w:val="single"/>
              </w:rPr>
            </w:pPr>
            <w:proofErr w:type="spellStart"/>
            <w:r w:rsidRPr="00152940">
              <w:rPr>
                <w:rFonts w:ascii="Courier New" w:hAnsi="Courier New" w:cs="Courier New"/>
              </w:rPr>
              <w:t>misc</w:t>
            </w:r>
            <w:proofErr w:type="spellEnd"/>
            <w:r w:rsidRPr="00152940">
              <w:rPr>
                <w:rFonts w:ascii="Courier New" w:hAnsi="Courier New" w:cs="Courier New"/>
              </w:rPr>
              <w:t>-static-assert</w:t>
            </w:r>
          </w:p>
        </w:tc>
        <w:tc>
          <w:tcPr>
            <w:tcW w:w="3611" w:type="dxa"/>
            <w:shd w:val="clear" w:color="auto" w:fill="auto"/>
          </w:tcPr>
          <w:p w14:paraId="2CB1863C" w14:textId="24B46744" w:rsidR="00B475A1" w:rsidRDefault="00152940" w:rsidP="00F51FA8">
            <w:pPr>
              <w:jc w:val="center"/>
            </w:pPr>
            <w:r>
              <w:t xml:space="preserve">Checked by </w:t>
            </w:r>
            <w:r w:rsidRPr="00152940">
              <w:rPr>
                <w:rFonts w:ascii="Courier New" w:hAnsi="Courier New" w:cs="Courier New"/>
              </w:rPr>
              <w:t>clang-tidy</w:t>
            </w:r>
          </w:p>
        </w:tc>
      </w:tr>
      <w:tr w:rsidR="00B475A1" w14:paraId="70B30499" w14:textId="77777777" w:rsidTr="00152940">
        <w:trPr>
          <w:trHeight w:val="460"/>
        </w:trPr>
        <w:tc>
          <w:tcPr>
            <w:tcW w:w="1807" w:type="dxa"/>
            <w:shd w:val="clear" w:color="auto" w:fill="auto"/>
          </w:tcPr>
          <w:p w14:paraId="4DFBB62B" w14:textId="36E494DC" w:rsidR="00B475A1" w:rsidRDefault="00152940" w:rsidP="00F51FA8">
            <w:pPr>
              <w:jc w:val="center"/>
            </w:pPr>
            <w:proofErr w:type="spellStart"/>
            <w:r>
              <w:t>CodeSonar</w:t>
            </w:r>
            <w:proofErr w:type="spellEnd"/>
          </w:p>
        </w:tc>
        <w:tc>
          <w:tcPr>
            <w:tcW w:w="1063" w:type="dxa"/>
            <w:shd w:val="clear" w:color="auto" w:fill="auto"/>
          </w:tcPr>
          <w:p w14:paraId="4C886138" w14:textId="08523EB1" w:rsidR="00B475A1" w:rsidRDefault="00152940" w:rsidP="00F51FA8">
            <w:pPr>
              <w:jc w:val="center"/>
            </w:pPr>
            <w:r>
              <w:t>7.0p0</w:t>
            </w:r>
          </w:p>
        </w:tc>
        <w:tc>
          <w:tcPr>
            <w:tcW w:w="4299" w:type="dxa"/>
            <w:shd w:val="clear" w:color="auto" w:fill="auto"/>
          </w:tcPr>
          <w:p w14:paraId="270673C4" w14:textId="287F68DD" w:rsidR="00B475A1" w:rsidRDefault="00152940" w:rsidP="00F51FA8">
            <w:pPr>
              <w:jc w:val="center"/>
              <w:rPr>
                <w:u w:val="single"/>
              </w:rPr>
            </w:pPr>
            <w:r>
              <w:t>(customization)</w:t>
            </w:r>
          </w:p>
        </w:tc>
        <w:tc>
          <w:tcPr>
            <w:tcW w:w="3611" w:type="dxa"/>
            <w:shd w:val="clear" w:color="auto" w:fill="auto"/>
          </w:tcPr>
          <w:p w14:paraId="3D93F88D" w14:textId="3D125FCA" w:rsidR="00B475A1" w:rsidRDefault="00152940" w:rsidP="00F51FA8">
            <w:pPr>
              <w:jc w:val="center"/>
            </w:pPr>
            <w:r>
              <w:t xml:space="preserve">Users can implement a custom check that reports uses of the </w:t>
            </w:r>
            <w:r w:rsidRPr="00152940">
              <w:rPr>
                <w:rFonts w:ascii="Courier New" w:hAnsi="Courier New" w:cs="Courier New"/>
              </w:rPr>
              <w:t>assert()</w:t>
            </w:r>
            <w:r>
              <w:t xml:space="preserve"> macro</w:t>
            </w:r>
          </w:p>
        </w:tc>
      </w:tr>
      <w:tr w:rsidR="00B475A1" w14:paraId="28383A14" w14:textId="77777777" w:rsidTr="00152940">
        <w:trPr>
          <w:trHeight w:val="460"/>
        </w:trPr>
        <w:tc>
          <w:tcPr>
            <w:tcW w:w="1807" w:type="dxa"/>
            <w:shd w:val="clear" w:color="auto" w:fill="auto"/>
          </w:tcPr>
          <w:p w14:paraId="1EC45772" w14:textId="63EEA678" w:rsidR="00B475A1" w:rsidRDefault="00152940" w:rsidP="00F51FA8">
            <w:pPr>
              <w:jc w:val="center"/>
            </w:pPr>
            <w:r>
              <w:lastRenderedPageBreak/>
              <w:t>Compass/ROSE</w:t>
            </w:r>
          </w:p>
        </w:tc>
        <w:tc>
          <w:tcPr>
            <w:tcW w:w="1063" w:type="dxa"/>
            <w:shd w:val="clear" w:color="auto" w:fill="auto"/>
          </w:tcPr>
          <w:p w14:paraId="6D5B7F9C" w14:textId="727D57C6" w:rsidR="00B475A1" w:rsidRDefault="00152940" w:rsidP="00F51FA8">
            <w:pPr>
              <w:jc w:val="center"/>
            </w:pPr>
            <w:r>
              <w:t>N/A</w:t>
            </w:r>
          </w:p>
        </w:tc>
        <w:tc>
          <w:tcPr>
            <w:tcW w:w="4299" w:type="dxa"/>
            <w:shd w:val="clear" w:color="auto" w:fill="auto"/>
          </w:tcPr>
          <w:p w14:paraId="6A3B83A6" w14:textId="626A907B" w:rsidR="00B475A1" w:rsidRDefault="00152940" w:rsidP="00F51FA8">
            <w:pPr>
              <w:jc w:val="center"/>
              <w:rPr>
                <w:u w:val="single"/>
              </w:rPr>
            </w:pPr>
            <w:r>
              <w:t>N/A</w:t>
            </w:r>
          </w:p>
        </w:tc>
        <w:tc>
          <w:tcPr>
            <w:tcW w:w="3611" w:type="dxa"/>
            <w:shd w:val="clear" w:color="auto" w:fill="auto"/>
          </w:tcPr>
          <w:p w14:paraId="08365A70" w14:textId="01FDD68F" w:rsidR="00B475A1" w:rsidRDefault="00152940" w:rsidP="00F51FA8">
            <w:pPr>
              <w:jc w:val="center"/>
            </w:pPr>
            <w:r>
              <w:t xml:space="preserve">Could detect violations of this rule merely by looking for calls to </w:t>
            </w:r>
            <w:r w:rsidRPr="00152940">
              <w:rPr>
                <w:rFonts w:ascii="Courier New" w:hAnsi="Courier New" w:cs="Courier New"/>
              </w:rPr>
              <w:t>assert()</w:t>
            </w:r>
            <w:r>
              <w:t xml:space="preserve">, and if it can evaluate the assertion, then the code should use </w:t>
            </w:r>
            <w:r w:rsidRPr="00152940">
              <w:rPr>
                <w:rFonts w:ascii="Courier New" w:hAnsi="Courier New" w:cs="Courier New"/>
              </w:rPr>
              <w:t>static-assert</w:t>
            </w:r>
            <w:r>
              <w:t xml:space="preserve"> instead.</w:t>
            </w:r>
          </w:p>
        </w:tc>
      </w:tr>
      <w:tr w:rsidR="004C2057" w14:paraId="4CE2058B" w14:textId="77777777" w:rsidTr="00152940">
        <w:trPr>
          <w:trHeight w:val="460"/>
        </w:trPr>
        <w:tc>
          <w:tcPr>
            <w:tcW w:w="1807" w:type="dxa"/>
            <w:shd w:val="clear" w:color="auto" w:fill="auto"/>
          </w:tcPr>
          <w:p w14:paraId="6B4671F0" w14:textId="399D7BDE" w:rsidR="004C2057" w:rsidRDefault="00152940" w:rsidP="00F51FA8">
            <w:pPr>
              <w:jc w:val="center"/>
            </w:pPr>
            <w:r>
              <w:t>ECLAIR</w:t>
            </w:r>
          </w:p>
        </w:tc>
        <w:tc>
          <w:tcPr>
            <w:tcW w:w="1063" w:type="dxa"/>
            <w:shd w:val="clear" w:color="auto" w:fill="auto"/>
          </w:tcPr>
          <w:p w14:paraId="088DFC4D" w14:textId="556042E5" w:rsidR="004C2057" w:rsidRDefault="00152940" w:rsidP="00F51FA8">
            <w:pPr>
              <w:jc w:val="center"/>
            </w:pPr>
            <w:r>
              <w:t>1.2</w:t>
            </w:r>
          </w:p>
        </w:tc>
        <w:tc>
          <w:tcPr>
            <w:tcW w:w="4299" w:type="dxa"/>
            <w:shd w:val="clear" w:color="auto" w:fill="auto"/>
          </w:tcPr>
          <w:p w14:paraId="4A14D00B" w14:textId="42053A5C" w:rsidR="004C2057" w:rsidRDefault="00152940" w:rsidP="00F51FA8">
            <w:pPr>
              <w:jc w:val="center"/>
            </w:pPr>
            <w:r>
              <w:t>CC2.DCL03</w:t>
            </w:r>
          </w:p>
        </w:tc>
        <w:tc>
          <w:tcPr>
            <w:tcW w:w="3611" w:type="dxa"/>
            <w:shd w:val="clear" w:color="auto" w:fill="auto"/>
          </w:tcPr>
          <w:p w14:paraId="1B7E0712" w14:textId="5FCE261F" w:rsidR="004C2057" w:rsidRDefault="00152940" w:rsidP="00F51FA8">
            <w:pPr>
              <w:jc w:val="center"/>
            </w:pPr>
            <w:r>
              <w:t>Fully implemented</w:t>
            </w:r>
          </w:p>
        </w:tc>
      </w:tr>
      <w:tr w:rsidR="004C2057" w14:paraId="53C4C3B4" w14:textId="77777777" w:rsidTr="00152940">
        <w:trPr>
          <w:trHeight w:val="460"/>
        </w:trPr>
        <w:tc>
          <w:tcPr>
            <w:tcW w:w="1807" w:type="dxa"/>
            <w:shd w:val="clear" w:color="auto" w:fill="auto"/>
          </w:tcPr>
          <w:p w14:paraId="49B861D0" w14:textId="72BCA65F" w:rsidR="004C2057" w:rsidRDefault="00152940" w:rsidP="00F51FA8">
            <w:pPr>
              <w:jc w:val="center"/>
            </w:pPr>
            <w:r>
              <w:t>LDRA tool suite</w:t>
            </w:r>
          </w:p>
        </w:tc>
        <w:tc>
          <w:tcPr>
            <w:tcW w:w="1063" w:type="dxa"/>
            <w:shd w:val="clear" w:color="auto" w:fill="auto"/>
          </w:tcPr>
          <w:p w14:paraId="418D4FBD" w14:textId="629B7A6C" w:rsidR="004C2057" w:rsidRDefault="00152940" w:rsidP="00F51FA8">
            <w:pPr>
              <w:jc w:val="center"/>
            </w:pPr>
            <w:r>
              <w:t>9.7.1</w:t>
            </w:r>
          </w:p>
        </w:tc>
        <w:tc>
          <w:tcPr>
            <w:tcW w:w="4299" w:type="dxa"/>
            <w:shd w:val="clear" w:color="auto" w:fill="auto"/>
          </w:tcPr>
          <w:p w14:paraId="6538E411" w14:textId="48657087" w:rsidR="004C2057" w:rsidRDefault="00152940" w:rsidP="00F51FA8">
            <w:pPr>
              <w:jc w:val="center"/>
            </w:pPr>
            <w:r>
              <w:t>44 S</w:t>
            </w:r>
          </w:p>
        </w:tc>
        <w:tc>
          <w:tcPr>
            <w:tcW w:w="3611" w:type="dxa"/>
            <w:shd w:val="clear" w:color="auto" w:fill="auto"/>
          </w:tcPr>
          <w:p w14:paraId="52925B48" w14:textId="5C867879" w:rsidR="004C2057" w:rsidRDefault="00152940"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rsidRPr="00963D75">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41D127A" w14:textId="417AEF78" w:rsidR="008C55F7" w:rsidRDefault="008C55F7">
            <w:pPr>
              <w:jc w:val="center"/>
            </w:pPr>
            <w:r>
              <w:t>STD-007-CPP</w:t>
            </w:r>
          </w:p>
          <w:p w14:paraId="6B141EF9" w14:textId="634834C3" w:rsidR="00381847" w:rsidRDefault="008C55F7">
            <w:pPr>
              <w:jc w:val="center"/>
            </w:pPr>
            <w:r>
              <w:t>(</w:t>
            </w:r>
            <w:r w:rsidR="00D47167">
              <w:t>ERR51</w:t>
            </w:r>
            <w:r w:rsidR="00E769D9">
              <w:t>-</w:t>
            </w:r>
            <w:r w:rsidR="003F6BD4">
              <w:t>CPP</w:t>
            </w:r>
            <w:r>
              <w:t>)</w:t>
            </w:r>
          </w:p>
        </w:tc>
        <w:tc>
          <w:tcPr>
            <w:tcW w:w="7632" w:type="dxa"/>
            <w:tcMar>
              <w:top w:w="100" w:type="dxa"/>
              <w:left w:w="100" w:type="dxa"/>
              <w:bottom w:w="100" w:type="dxa"/>
              <w:right w:w="100" w:type="dxa"/>
            </w:tcMar>
          </w:tcPr>
          <w:p w14:paraId="59C170C2" w14:textId="77777777" w:rsidR="00381847" w:rsidRDefault="0040135F">
            <w:pPr>
              <w:rPr>
                <w:u w:val="single"/>
              </w:rPr>
            </w:pPr>
            <w:r w:rsidRPr="0040135F">
              <w:rPr>
                <w:u w:val="single"/>
              </w:rPr>
              <w:t>Handle all exceptions</w:t>
            </w:r>
          </w:p>
          <w:p w14:paraId="1BFCF52B" w14:textId="77777777" w:rsidR="0040135F" w:rsidRDefault="0040135F">
            <w:pPr>
              <w:rPr>
                <w:u w:val="single"/>
              </w:rPr>
            </w:pPr>
          </w:p>
          <w:p w14:paraId="7DF53768" w14:textId="7F49027A" w:rsidR="0040135F" w:rsidRPr="0040135F" w:rsidRDefault="0040135F">
            <w:r w:rsidRPr="0040135F">
              <w:rPr>
                <w:rFonts w:ascii="Segoe UI" w:hAnsi="Segoe UI" w:cs="Segoe UI"/>
                <w:sz w:val="21"/>
                <w:szCs w:val="21"/>
              </w:rPr>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 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D025BFF" w:rsidR="00F72634" w:rsidRPr="00FA16C8" w:rsidRDefault="00FA16C8" w:rsidP="0015146B">
            <w:pPr>
              <w:rPr>
                <w:rFonts w:asciiTheme="majorHAnsi" w:hAnsiTheme="majorHAnsi" w:cstheme="majorHAnsi"/>
              </w:rPr>
            </w:pPr>
            <w:r w:rsidRPr="00FA16C8">
              <w:rPr>
                <w:rFonts w:asciiTheme="majorHAnsi" w:hAnsiTheme="majorHAnsi" w:cstheme="majorHAnsi"/>
              </w:rPr>
              <w:t>In this noncompliant code example, neither </w:t>
            </w:r>
            <w:r w:rsidRPr="00FA16C8">
              <w:rPr>
                <w:rStyle w:val="HTMLCode"/>
                <w:rFonts w:eastAsia="Calibri"/>
                <w:sz w:val="22"/>
                <w:szCs w:val="22"/>
              </w:rPr>
              <w:t>f()</w:t>
            </w:r>
            <w:r w:rsidRPr="00FA16C8">
              <w:rPr>
                <w:rFonts w:asciiTheme="majorHAnsi" w:hAnsiTheme="majorHAnsi" w:cstheme="majorHAnsi"/>
              </w:rPr>
              <w:t> nor </w:t>
            </w:r>
            <w:r w:rsidRPr="00FA16C8">
              <w:rPr>
                <w:rStyle w:val="HTMLCode"/>
                <w:rFonts w:eastAsia="Calibri"/>
                <w:sz w:val="22"/>
                <w:szCs w:val="22"/>
              </w:rPr>
              <w:t>main()</w:t>
            </w:r>
            <w:r w:rsidRPr="00FA16C8">
              <w:rPr>
                <w:rFonts w:asciiTheme="majorHAnsi" w:hAnsiTheme="majorHAnsi" w:cstheme="majorHAnsi"/>
              </w:rPr>
              <w:t> catch exceptions thrown by </w:t>
            </w:r>
            <w:proofErr w:type="spellStart"/>
            <w:r w:rsidRPr="00FA16C8">
              <w:rPr>
                <w:rStyle w:val="HTMLCode"/>
                <w:rFonts w:eastAsia="Calibri"/>
                <w:sz w:val="22"/>
                <w:szCs w:val="22"/>
              </w:rPr>
              <w:t>throwing_func</w:t>
            </w:r>
            <w:proofErr w:type="spellEnd"/>
            <w:r w:rsidRPr="00FA16C8">
              <w:rPr>
                <w:rStyle w:val="HTMLCode"/>
                <w:rFonts w:eastAsia="Calibri"/>
                <w:sz w:val="22"/>
                <w:szCs w:val="22"/>
              </w:rPr>
              <w:t>()</w:t>
            </w:r>
            <w:r w:rsidRPr="00FA16C8">
              <w:rPr>
                <w:rFonts w:asciiTheme="majorHAnsi" w:hAnsiTheme="majorHAnsi" w:cstheme="majorHAnsi"/>
              </w:rPr>
              <w:t>. Because no matching handler can be found for the exception thrown, </w:t>
            </w:r>
            <w:r w:rsidRPr="00FA16C8">
              <w:rPr>
                <w:rStyle w:val="HTMLCode"/>
                <w:rFonts w:eastAsia="Calibri"/>
                <w:sz w:val="22"/>
                <w:szCs w:val="22"/>
              </w:rPr>
              <w:t>std::terminate()</w:t>
            </w:r>
            <w:r w:rsidRPr="00FA16C8">
              <w:rPr>
                <w:rFonts w:asciiTheme="majorHAnsi" w:hAnsiTheme="majorHAnsi" w:cstheme="majorHAnsi"/>
              </w:rPr>
              <w:t> is called.</w:t>
            </w:r>
          </w:p>
        </w:tc>
      </w:tr>
      <w:tr w:rsidR="00F72634" w14:paraId="3CEA03A3" w14:textId="77777777" w:rsidTr="00001F14">
        <w:trPr>
          <w:trHeight w:val="460"/>
        </w:trPr>
        <w:tc>
          <w:tcPr>
            <w:tcW w:w="10800" w:type="dxa"/>
            <w:tcMar>
              <w:top w:w="100" w:type="dxa"/>
              <w:left w:w="100" w:type="dxa"/>
              <w:bottom w:w="100" w:type="dxa"/>
              <w:right w:w="100" w:type="dxa"/>
            </w:tcMar>
          </w:tcPr>
          <w:p w14:paraId="20241080" w14:textId="77777777" w:rsidR="00FA16C8" w:rsidRPr="00FA16C8" w:rsidRDefault="00FA16C8" w:rsidP="00FA16C8">
            <w:pPr>
              <w:spacing w:line="300" w:lineRule="atLeast"/>
              <w:textAlignment w:val="baseline"/>
              <w:rPr>
                <w:rFonts w:ascii="Courier New" w:eastAsia="Times New Roman" w:hAnsi="Courier New" w:cs="Courier New"/>
                <w:color w:val="333333"/>
                <w:sz w:val="24"/>
                <w:szCs w:val="24"/>
              </w:rPr>
            </w:pPr>
            <w:r w:rsidRPr="00FA16C8">
              <w:rPr>
                <w:rFonts w:ascii="Courier New" w:eastAsia="Times New Roman" w:hAnsi="Courier New" w:cs="Courier New"/>
                <w:b/>
                <w:bCs/>
                <w:color w:val="336699"/>
                <w:sz w:val="24"/>
                <w:szCs w:val="24"/>
                <w:bdr w:val="none" w:sz="0" w:space="0" w:color="auto" w:frame="1"/>
              </w:rPr>
              <w:t>void</w:t>
            </w:r>
            <w:r w:rsidRPr="00FA16C8">
              <w:rPr>
                <w:rFonts w:ascii="Courier New" w:eastAsia="Times New Roman" w:hAnsi="Courier New" w:cs="Courier New"/>
                <w:color w:val="333333"/>
                <w:sz w:val="24"/>
                <w:szCs w:val="24"/>
              </w:rPr>
              <w:t> </w:t>
            </w:r>
            <w:proofErr w:type="spellStart"/>
            <w:r w:rsidRPr="00FA16C8">
              <w:rPr>
                <w:rFonts w:ascii="Courier New" w:eastAsia="Times New Roman" w:hAnsi="Courier New" w:cs="Courier New"/>
                <w:color w:val="000000"/>
                <w:sz w:val="24"/>
                <w:szCs w:val="24"/>
                <w:bdr w:val="none" w:sz="0" w:space="0" w:color="auto" w:frame="1"/>
              </w:rPr>
              <w:t>throwing_func</w:t>
            </w:r>
            <w:proofErr w:type="spellEnd"/>
            <w:r w:rsidRPr="00FA16C8">
              <w:rPr>
                <w:rFonts w:ascii="Courier New" w:eastAsia="Times New Roman" w:hAnsi="Courier New" w:cs="Courier New"/>
                <w:color w:val="000000"/>
                <w:sz w:val="24"/>
                <w:szCs w:val="24"/>
                <w:bdr w:val="none" w:sz="0" w:space="0" w:color="auto" w:frame="1"/>
              </w:rPr>
              <w:t xml:space="preserve">() </w:t>
            </w:r>
            <w:proofErr w:type="spellStart"/>
            <w:r w:rsidRPr="00FA16C8">
              <w:rPr>
                <w:rFonts w:ascii="Courier New" w:eastAsia="Times New Roman" w:hAnsi="Courier New" w:cs="Courier New"/>
                <w:color w:val="000000"/>
                <w:sz w:val="24"/>
                <w:szCs w:val="24"/>
                <w:bdr w:val="none" w:sz="0" w:space="0" w:color="auto" w:frame="1"/>
              </w:rPr>
              <w:t>noexcept</w:t>
            </w:r>
            <w:proofErr w:type="spellEnd"/>
            <w:r w:rsidRPr="00FA16C8">
              <w:rPr>
                <w:rFonts w:ascii="Courier New" w:eastAsia="Times New Roman" w:hAnsi="Courier New" w:cs="Courier New"/>
                <w:color w:val="000000"/>
                <w:sz w:val="24"/>
                <w:szCs w:val="24"/>
                <w:bdr w:val="none" w:sz="0" w:space="0" w:color="auto" w:frame="1"/>
              </w:rPr>
              <w:t>(</w:t>
            </w:r>
            <w:r w:rsidRPr="00FA16C8">
              <w:rPr>
                <w:rFonts w:ascii="Courier New" w:eastAsia="Times New Roman" w:hAnsi="Courier New" w:cs="Courier New"/>
                <w:b/>
                <w:bCs/>
                <w:color w:val="336699"/>
                <w:sz w:val="24"/>
                <w:szCs w:val="24"/>
                <w:bdr w:val="none" w:sz="0" w:space="0" w:color="auto" w:frame="1"/>
              </w:rPr>
              <w:t>false</w:t>
            </w:r>
            <w:r w:rsidRPr="00FA16C8">
              <w:rPr>
                <w:rFonts w:ascii="Courier New" w:eastAsia="Times New Roman" w:hAnsi="Courier New" w:cs="Courier New"/>
                <w:color w:val="000000"/>
                <w:sz w:val="24"/>
                <w:szCs w:val="24"/>
                <w:bdr w:val="none" w:sz="0" w:space="0" w:color="auto" w:frame="1"/>
              </w:rPr>
              <w:t>);</w:t>
            </w:r>
          </w:p>
          <w:p w14:paraId="2299B739" w14:textId="77777777" w:rsidR="00FA16C8" w:rsidRPr="00FA16C8" w:rsidRDefault="00FA16C8" w:rsidP="00FA16C8">
            <w:pPr>
              <w:spacing w:line="300" w:lineRule="atLeast"/>
              <w:textAlignment w:val="baseline"/>
              <w:rPr>
                <w:rFonts w:ascii="Courier New" w:eastAsia="Times New Roman" w:hAnsi="Courier New" w:cs="Courier New"/>
                <w:color w:val="333333"/>
                <w:sz w:val="24"/>
                <w:szCs w:val="24"/>
              </w:rPr>
            </w:pPr>
            <w:r w:rsidRPr="00FA16C8">
              <w:rPr>
                <w:rFonts w:ascii="Courier New" w:eastAsia="Times New Roman" w:hAnsi="Courier New" w:cs="Courier New"/>
                <w:color w:val="333333"/>
                <w:sz w:val="24"/>
                <w:szCs w:val="24"/>
                <w:bdr w:val="none" w:sz="0" w:space="0" w:color="auto" w:frame="1"/>
              </w:rPr>
              <w:t> </w:t>
            </w:r>
            <w:r w:rsidRPr="00FA16C8">
              <w:rPr>
                <w:rFonts w:ascii="Courier New" w:eastAsia="Times New Roman" w:hAnsi="Courier New" w:cs="Courier New"/>
                <w:color w:val="333333"/>
                <w:sz w:val="24"/>
                <w:szCs w:val="24"/>
              </w:rPr>
              <w:t> </w:t>
            </w:r>
          </w:p>
          <w:p w14:paraId="7E16D7F0" w14:textId="77777777" w:rsidR="00FA16C8" w:rsidRPr="00FA16C8" w:rsidRDefault="00FA16C8" w:rsidP="00FA16C8">
            <w:pPr>
              <w:spacing w:line="300" w:lineRule="atLeast"/>
              <w:textAlignment w:val="baseline"/>
              <w:rPr>
                <w:rFonts w:ascii="Courier New" w:eastAsia="Times New Roman" w:hAnsi="Courier New" w:cs="Courier New"/>
                <w:color w:val="333333"/>
                <w:sz w:val="24"/>
                <w:szCs w:val="24"/>
              </w:rPr>
            </w:pPr>
            <w:r w:rsidRPr="00FA16C8">
              <w:rPr>
                <w:rFonts w:ascii="Courier New" w:eastAsia="Times New Roman" w:hAnsi="Courier New" w:cs="Courier New"/>
                <w:b/>
                <w:bCs/>
                <w:color w:val="336699"/>
                <w:sz w:val="24"/>
                <w:szCs w:val="24"/>
                <w:bdr w:val="none" w:sz="0" w:space="0" w:color="auto" w:frame="1"/>
              </w:rPr>
              <w:t>void</w:t>
            </w:r>
            <w:r w:rsidRPr="00FA16C8">
              <w:rPr>
                <w:rFonts w:ascii="Courier New" w:eastAsia="Times New Roman" w:hAnsi="Courier New" w:cs="Courier New"/>
                <w:color w:val="333333"/>
                <w:sz w:val="24"/>
                <w:szCs w:val="24"/>
              </w:rPr>
              <w:t> </w:t>
            </w:r>
            <w:r w:rsidRPr="00FA16C8">
              <w:rPr>
                <w:rFonts w:ascii="Courier New" w:eastAsia="Times New Roman" w:hAnsi="Courier New" w:cs="Courier New"/>
                <w:color w:val="000000"/>
                <w:sz w:val="24"/>
                <w:szCs w:val="24"/>
                <w:bdr w:val="none" w:sz="0" w:space="0" w:color="auto" w:frame="1"/>
              </w:rPr>
              <w:t>f() {</w:t>
            </w:r>
          </w:p>
          <w:p w14:paraId="4D670CA8" w14:textId="77777777" w:rsidR="00FA16C8" w:rsidRPr="00FA16C8" w:rsidRDefault="00FA16C8" w:rsidP="00FA16C8">
            <w:pPr>
              <w:spacing w:line="300" w:lineRule="atLeast"/>
              <w:textAlignment w:val="baseline"/>
              <w:rPr>
                <w:rFonts w:ascii="Courier New" w:eastAsia="Times New Roman" w:hAnsi="Courier New" w:cs="Courier New"/>
                <w:color w:val="333333"/>
                <w:sz w:val="24"/>
                <w:szCs w:val="24"/>
              </w:rPr>
            </w:pPr>
            <w:r w:rsidRPr="00FA16C8">
              <w:rPr>
                <w:rFonts w:ascii="Courier New" w:eastAsia="Times New Roman" w:hAnsi="Courier New" w:cs="Courier New"/>
                <w:color w:val="333333"/>
                <w:sz w:val="24"/>
                <w:szCs w:val="24"/>
                <w:bdr w:val="none" w:sz="0" w:space="0" w:color="auto" w:frame="1"/>
              </w:rPr>
              <w:t>  </w:t>
            </w:r>
            <w:proofErr w:type="spellStart"/>
            <w:r w:rsidRPr="00FA16C8">
              <w:rPr>
                <w:rFonts w:ascii="Courier New" w:eastAsia="Times New Roman" w:hAnsi="Courier New" w:cs="Courier New"/>
                <w:color w:val="000000"/>
                <w:sz w:val="24"/>
                <w:szCs w:val="24"/>
                <w:bdr w:val="none" w:sz="0" w:space="0" w:color="auto" w:frame="1"/>
              </w:rPr>
              <w:t>throwing_func</w:t>
            </w:r>
            <w:proofErr w:type="spellEnd"/>
            <w:r w:rsidRPr="00FA16C8">
              <w:rPr>
                <w:rFonts w:ascii="Courier New" w:eastAsia="Times New Roman" w:hAnsi="Courier New" w:cs="Courier New"/>
                <w:color w:val="000000"/>
                <w:sz w:val="24"/>
                <w:szCs w:val="24"/>
                <w:bdr w:val="none" w:sz="0" w:space="0" w:color="auto" w:frame="1"/>
              </w:rPr>
              <w:t>();</w:t>
            </w:r>
          </w:p>
          <w:p w14:paraId="055D7202" w14:textId="77777777" w:rsidR="00FA16C8" w:rsidRPr="00FA16C8" w:rsidRDefault="00FA16C8" w:rsidP="00FA16C8">
            <w:pPr>
              <w:spacing w:line="300" w:lineRule="atLeast"/>
              <w:textAlignment w:val="baseline"/>
              <w:rPr>
                <w:rFonts w:ascii="Courier New" w:eastAsia="Times New Roman" w:hAnsi="Courier New" w:cs="Courier New"/>
                <w:color w:val="333333"/>
                <w:sz w:val="24"/>
                <w:szCs w:val="24"/>
              </w:rPr>
            </w:pPr>
            <w:r w:rsidRPr="00FA16C8">
              <w:rPr>
                <w:rFonts w:ascii="Courier New" w:eastAsia="Times New Roman" w:hAnsi="Courier New" w:cs="Courier New"/>
                <w:color w:val="000000"/>
                <w:sz w:val="24"/>
                <w:szCs w:val="24"/>
                <w:bdr w:val="none" w:sz="0" w:space="0" w:color="auto" w:frame="1"/>
              </w:rPr>
              <w:t>}</w:t>
            </w:r>
          </w:p>
          <w:p w14:paraId="6CEB7C8F" w14:textId="77777777" w:rsidR="00FA16C8" w:rsidRPr="00FA16C8" w:rsidRDefault="00FA16C8" w:rsidP="00FA16C8">
            <w:pPr>
              <w:spacing w:line="300" w:lineRule="atLeast"/>
              <w:textAlignment w:val="baseline"/>
              <w:rPr>
                <w:rFonts w:ascii="Courier New" w:eastAsia="Times New Roman" w:hAnsi="Courier New" w:cs="Courier New"/>
                <w:color w:val="333333"/>
                <w:sz w:val="24"/>
                <w:szCs w:val="24"/>
              </w:rPr>
            </w:pPr>
            <w:r w:rsidRPr="00FA16C8">
              <w:rPr>
                <w:rFonts w:ascii="Courier New" w:eastAsia="Times New Roman" w:hAnsi="Courier New" w:cs="Courier New"/>
                <w:color w:val="333333"/>
                <w:sz w:val="24"/>
                <w:szCs w:val="24"/>
                <w:bdr w:val="none" w:sz="0" w:space="0" w:color="auto" w:frame="1"/>
              </w:rPr>
              <w:t> </w:t>
            </w:r>
            <w:r w:rsidRPr="00FA16C8">
              <w:rPr>
                <w:rFonts w:ascii="Courier New" w:eastAsia="Times New Roman" w:hAnsi="Courier New" w:cs="Courier New"/>
                <w:color w:val="333333"/>
                <w:sz w:val="24"/>
                <w:szCs w:val="24"/>
              </w:rPr>
              <w:t> </w:t>
            </w:r>
          </w:p>
          <w:p w14:paraId="21165EE1" w14:textId="77777777" w:rsidR="00FA16C8" w:rsidRPr="00FA16C8" w:rsidRDefault="00FA16C8" w:rsidP="00FA16C8">
            <w:pPr>
              <w:spacing w:line="300" w:lineRule="atLeast"/>
              <w:textAlignment w:val="baseline"/>
              <w:rPr>
                <w:rFonts w:ascii="Courier New" w:eastAsia="Times New Roman" w:hAnsi="Courier New" w:cs="Courier New"/>
                <w:color w:val="333333"/>
                <w:sz w:val="24"/>
                <w:szCs w:val="24"/>
              </w:rPr>
            </w:pPr>
            <w:r w:rsidRPr="00FA16C8">
              <w:rPr>
                <w:rFonts w:ascii="Courier New" w:eastAsia="Times New Roman" w:hAnsi="Courier New" w:cs="Courier New"/>
                <w:b/>
                <w:bCs/>
                <w:color w:val="808080"/>
                <w:sz w:val="24"/>
                <w:szCs w:val="24"/>
                <w:bdr w:val="none" w:sz="0" w:space="0" w:color="auto" w:frame="1"/>
              </w:rPr>
              <w:t>int</w:t>
            </w:r>
            <w:r w:rsidRPr="00FA16C8">
              <w:rPr>
                <w:rFonts w:ascii="Courier New" w:eastAsia="Times New Roman" w:hAnsi="Courier New" w:cs="Courier New"/>
                <w:color w:val="333333"/>
                <w:sz w:val="24"/>
                <w:szCs w:val="24"/>
              </w:rPr>
              <w:t> </w:t>
            </w:r>
            <w:r w:rsidRPr="00FA16C8">
              <w:rPr>
                <w:rFonts w:ascii="Courier New" w:eastAsia="Times New Roman" w:hAnsi="Courier New" w:cs="Courier New"/>
                <w:color w:val="000000"/>
                <w:sz w:val="24"/>
                <w:szCs w:val="24"/>
                <w:bdr w:val="none" w:sz="0" w:space="0" w:color="auto" w:frame="1"/>
              </w:rPr>
              <w:t>main() {</w:t>
            </w:r>
          </w:p>
          <w:p w14:paraId="7242AAFD" w14:textId="77777777" w:rsidR="00FA16C8" w:rsidRPr="00FA16C8" w:rsidRDefault="00FA16C8" w:rsidP="00FA16C8">
            <w:pPr>
              <w:spacing w:line="300" w:lineRule="atLeast"/>
              <w:textAlignment w:val="baseline"/>
              <w:rPr>
                <w:rFonts w:ascii="Courier New" w:eastAsia="Times New Roman" w:hAnsi="Courier New" w:cs="Courier New"/>
                <w:color w:val="333333"/>
                <w:sz w:val="24"/>
                <w:szCs w:val="24"/>
              </w:rPr>
            </w:pPr>
            <w:r w:rsidRPr="00FA16C8">
              <w:rPr>
                <w:rFonts w:ascii="Courier New" w:eastAsia="Times New Roman" w:hAnsi="Courier New" w:cs="Courier New"/>
                <w:color w:val="333333"/>
                <w:sz w:val="24"/>
                <w:szCs w:val="24"/>
                <w:bdr w:val="none" w:sz="0" w:space="0" w:color="auto" w:frame="1"/>
              </w:rPr>
              <w:t>  </w:t>
            </w:r>
            <w:r w:rsidRPr="00FA16C8">
              <w:rPr>
                <w:rFonts w:ascii="Courier New" w:eastAsia="Times New Roman" w:hAnsi="Courier New" w:cs="Courier New"/>
                <w:color w:val="000000"/>
                <w:sz w:val="24"/>
                <w:szCs w:val="24"/>
                <w:bdr w:val="none" w:sz="0" w:space="0" w:color="auto" w:frame="1"/>
              </w:rPr>
              <w:t>f();</w:t>
            </w:r>
          </w:p>
          <w:p w14:paraId="728394A2" w14:textId="7302DF61" w:rsidR="00F72634" w:rsidRPr="00FA16C8" w:rsidRDefault="00FA16C8" w:rsidP="00FA16C8">
            <w:pPr>
              <w:spacing w:line="300" w:lineRule="atLeast"/>
              <w:textAlignment w:val="baseline"/>
              <w:rPr>
                <w:rFonts w:ascii="Courier New" w:eastAsia="Times New Roman" w:hAnsi="Courier New" w:cs="Courier New"/>
                <w:color w:val="333333"/>
                <w:sz w:val="24"/>
                <w:szCs w:val="24"/>
              </w:rPr>
            </w:pPr>
            <w:r w:rsidRPr="00FA16C8">
              <w:rPr>
                <w:rFonts w:ascii="Courier New" w:eastAsia="Times New Roman" w:hAnsi="Courier New" w:cs="Courier New"/>
                <w:color w:val="000000"/>
                <w:sz w:val="24"/>
                <w:szCs w:val="24"/>
                <w:bdr w:val="none" w:sz="0" w:space="0" w:color="auto" w:frame="1"/>
              </w:rPr>
              <w:t>}</w:t>
            </w:r>
          </w:p>
        </w:tc>
      </w:tr>
      <w:tr w:rsidR="00FA16C8" w14:paraId="63D1A0C8" w14:textId="77777777" w:rsidTr="00001F14">
        <w:trPr>
          <w:trHeight w:val="460"/>
        </w:trPr>
        <w:tc>
          <w:tcPr>
            <w:tcW w:w="10800" w:type="dxa"/>
            <w:tcMar>
              <w:top w:w="100" w:type="dxa"/>
              <w:left w:w="100" w:type="dxa"/>
              <w:bottom w:w="100" w:type="dxa"/>
              <w:right w:w="100" w:type="dxa"/>
            </w:tcMar>
          </w:tcPr>
          <w:p w14:paraId="57EE1612" w14:textId="1D5F89A5" w:rsidR="00FA16C8" w:rsidRPr="00FA16C8" w:rsidRDefault="00FA16C8" w:rsidP="00FA16C8">
            <w:pPr>
              <w:spacing w:line="300" w:lineRule="atLeast"/>
              <w:textAlignment w:val="baseline"/>
              <w:rPr>
                <w:rFonts w:asciiTheme="majorHAnsi" w:eastAsia="Times New Roman" w:hAnsiTheme="majorHAnsi" w:cstheme="majorHAnsi"/>
                <w:b/>
                <w:bCs/>
                <w:color w:val="336699"/>
                <w:bdr w:val="none" w:sz="0" w:space="0" w:color="auto" w:frame="1"/>
              </w:rPr>
            </w:pPr>
            <w:r w:rsidRPr="00FA16C8">
              <w:rPr>
                <w:rFonts w:asciiTheme="majorHAnsi" w:hAnsiTheme="majorHAnsi" w:cstheme="majorHAnsi"/>
              </w:rPr>
              <w:t>In this noncompliant code example, the thread entry point function </w:t>
            </w:r>
            <w:proofErr w:type="spellStart"/>
            <w:r w:rsidRPr="008120E6">
              <w:rPr>
                <w:rStyle w:val="HTMLCode"/>
                <w:rFonts w:eastAsia="Calibri"/>
                <w:sz w:val="22"/>
                <w:szCs w:val="22"/>
              </w:rPr>
              <w:t>thread_start</w:t>
            </w:r>
            <w:proofErr w:type="spellEnd"/>
            <w:r w:rsidRPr="008120E6">
              <w:rPr>
                <w:rStyle w:val="HTMLCode"/>
                <w:rFonts w:eastAsia="Calibri"/>
                <w:sz w:val="22"/>
                <w:szCs w:val="22"/>
              </w:rPr>
              <w:t>()</w:t>
            </w:r>
            <w:r w:rsidRPr="00FA16C8">
              <w:rPr>
                <w:rFonts w:asciiTheme="majorHAnsi" w:hAnsiTheme="majorHAnsi" w:cstheme="majorHAnsi"/>
              </w:rPr>
              <w:t> does not catch exceptions thrown by </w:t>
            </w:r>
            <w:proofErr w:type="spellStart"/>
            <w:r w:rsidRPr="008120E6">
              <w:rPr>
                <w:rStyle w:val="HTMLCode"/>
                <w:rFonts w:eastAsia="Calibri"/>
                <w:sz w:val="22"/>
                <w:szCs w:val="22"/>
              </w:rPr>
              <w:t>throwing_func</w:t>
            </w:r>
            <w:proofErr w:type="spellEnd"/>
            <w:r w:rsidRPr="008120E6">
              <w:rPr>
                <w:rStyle w:val="HTMLCode"/>
                <w:rFonts w:eastAsia="Calibri"/>
                <w:sz w:val="22"/>
                <w:szCs w:val="22"/>
              </w:rPr>
              <w:t>()</w:t>
            </w:r>
            <w:r w:rsidRPr="00FA16C8">
              <w:rPr>
                <w:rFonts w:asciiTheme="majorHAnsi" w:hAnsiTheme="majorHAnsi" w:cstheme="majorHAnsi"/>
              </w:rPr>
              <w:t>. If the initial thread function exits because an exception is thrown, </w:t>
            </w:r>
            <w:r w:rsidRPr="008120E6">
              <w:rPr>
                <w:rStyle w:val="HTMLCode"/>
                <w:rFonts w:eastAsia="Calibri"/>
                <w:sz w:val="22"/>
                <w:szCs w:val="22"/>
              </w:rPr>
              <w:t>std::terminate()</w:t>
            </w:r>
            <w:r w:rsidRPr="00FA16C8">
              <w:rPr>
                <w:rFonts w:asciiTheme="majorHAnsi" w:hAnsiTheme="majorHAnsi" w:cstheme="majorHAnsi"/>
              </w:rPr>
              <w:t> is called.</w:t>
            </w:r>
          </w:p>
        </w:tc>
      </w:tr>
      <w:tr w:rsidR="008120E6" w14:paraId="3CDD3460" w14:textId="77777777" w:rsidTr="00001F14">
        <w:trPr>
          <w:trHeight w:val="460"/>
        </w:trPr>
        <w:tc>
          <w:tcPr>
            <w:tcW w:w="10800" w:type="dxa"/>
            <w:tcMar>
              <w:top w:w="100" w:type="dxa"/>
              <w:left w:w="100" w:type="dxa"/>
              <w:bottom w:w="100" w:type="dxa"/>
              <w:right w:w="100" w:type="dxa"/>
            </w:tcMar>
          </w:tcPr>
          <w:p w14:paraId="049C6271"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808080"/>
                <w:sz w:val="24"/>
                <w:szCs w:val="24"/>
                <w:bdr w:val="none" w:sz="0" w:space="0" w:color="auto" w:frame="1"/>
              </w:rPr>
              <w:t>#include &lt;thread&gt;</w:t>
            </w:r>
          </w:p>
          <w:p w14:paraId="7E792F8F"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333333"/>
                <w:sz w:val="24"/>
                <w:szCs w:val="24"/>
              </w:rPr>
              <w:t> </w:t>
            </w:r>
          </w:p>
          <w:p w14:paraId="0A228F18"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b/>
                <w:bCs/>
                <w:color w:val="336699"/>
                <w:sz w:val="24"/>
                <w:szCs w:val="24"/>
                <w:bdr w:val="none" w:sz="0" w:space="0" w:color="auto" w:frame="1"/>
              </w:rPr>
              <w:t>void</w:t>
            </w:r>
            <w:r w:rsidRPr="008120E6">
              <w:rPr>
                <w:rFonts w:ascii="Courier New" w:eastAsia="Times New Roman" w:hAnsi="Courier New" w:cs="Courier New"/>
                <w:color w:val="333333"/>
                <w:sz w:val="24"/>
                <w:szCs w:val="24"/>
              </w:rPr>
              <w:t> </w:t>
            </w:r>
            <w:proofErr w:type="spellStart"/>
            <w:r w:rsidRPr="008120E6">
              <w:rPr>
                <w:rFonts w:ascii="Courier New" w:eastAsia="Times New Roman" w:hAnsi="Courier New" w:cs="Courier New"/>
                <w:color w:val="000000"/>
                <w:sz w:val="24"/>
                <w:szCs w:val="24"/>
                <w:bdr w:val="none" w:sz="0" w:space="0" w:color="auto" w:frame="1"/>
              </w:rPr>
              <w:t>throwing_func</w:t>
            </w:r>
            <w:proofErr w:type="spellEnd"/>
            <w:r w:rsidRPr="008120E6">
              <w:rPr>
                <w:rFonts w:ascii="Courier New" w:eastAsia="Times New Roman" w:hAnsi="Courier New" w:cs="Courier New"/>
                <w:color w:val="000000"/>
                <w:sz w:val="24"/>
                <w:szCs w:val="24"/>
                <w:bdr w:val="none" w:sz="0" w:space="0" w:color="auto" w:frame="1"/>
              </w:rPr>
              <w:t xml:space="preserve">() </w:t>
            </w:r>
            <w:proofErr w:type="spellStart"/>
            <w:r w:rsidRPr="008120E6">
              <w:rPr>
                <w:rFonts w:ascii="Courier New" w:eastAsia="Times New Roman" w:hAnsi="Courier New" w:cs="Courier New"/>
                <w:color w:val="000000"/>
                <w:sz w:val="24"/>
                <w:szCs w:val="24"/>
                <w:bdr w:val="none" w:sz="0" w:space="0" w:color="auto" w:frame="1"/>
              </w:rPr>
              <w:t>noexcept</w:t>
            </w:r>
            <w:proofErr w:type="spellEnd"/>
            <w:r w:rsidRPr="008120E6">
              <w:rPr>
                <w:rFonts w:ascii="Courier New" w:eastAsia="Times New Roman" w:hAnsi="Courier New" w:cs="Courier New"/>
                <w:color w:val="000000"/>
                <w:sz w:val="24"/>
                <w:szCs w:val="24"/>
                <w:bdr w:val="none" w:sz="0" w:space="0" w:color="auto" w:frame="1"/>
              </w:rPr>
              <w:t>(</w:t>
            </w:r>
            <w:r w:rsidRPr="008120E6">
              <w:rPr>
                <w:rFonts w:ascii="Courier New" w:eastAsia="Times New Roman" w:hAnsi="Courier New" w:cs="Courier New"/>
                <w:b/>
                <w:bCs/>
                <w:color w:val="336699"/>
                <w:sz w:val="24"/>
                <w:szCs w:val="24"/>
                <w:bdr w:val="none" w:sz="0" w:space="0" w:color="auto" w:frame="1"/>
              </w:rPr>
              <w:t>false</w:t>
            </w:r>
            <w:r w:rsidRPr="008120E6">
              <w:rPr>
                <w:rFonts w:ascii="Courier New" w:eastAsia="Times New Roman" w:hAnsi="Courier New" w:cs="Courier New"/>
                <w:color w:val="000000"/>
                <w:sz w:val="24"/>
                <w:szCs w:val="24"/>
                <w:bdr w:val="none" w:sz="0" w:space="0" w:color="auto" w:frame="1"/>
              </w:rPr>
              <w:t>);</w:t>
            </w:r>
          </w:p>
          <w:p w14:paraId="6AD82EDC"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333333"/>
                <w:sz w:val="24"/>
                <w:szCs w:val="24"/>
                <w:bdr w:val="none" w:sz="0" w:space="0" w:color="auto" w:frame="1"/>
              </w:rPr>
              <w:t> </w:t>
            </w:r>
            <w:r w:rsidRPr="008120E6">
              <w:rPr>
                <w:rFonts w:ascii="Courier New" w:eastAsia="Times New Roman" w:hAnsi="Courier New" w:cs="Courier New"/>
                <w:color w:val="333333"/>
                <w:sz w:val="24"/>
                <w:szCs w:val="24"/>
              </w:rPr>
              <w:t> </w:t>
            </w:r>
          </w:p>
          <w:p w14:paraId="028A8F08"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b/>
                <w:bCs/>
                <w:color w:val="336699"/>
                <w:sz w:val="24"/>
                <w:szCs w:val="24"/>
                <w:bdr w:val="none" w:sz="0" w:space="0" w:color="auto" w:frame="1"/>
              </w:rPr>
              <w:t>void</w:t>
            </w:r>
            <w:r w:rsidRPr="008120E6">
              <w:rPr>
                <w:rFonts w:ascii="Courier New" w:eastAsia="Times New Roman" w:hAnsi="Courier New" w:cs="Courier New"/>
                <w:color w:val="333333"/>
                <w:sz w:val="24"/>
                <w:szCs w:val="24"/>
              </w:rPr>
              <w:t> </w:t>
            </w:r>
            <w:proofErr w:type="spellStart"/>
            <w:r w:rsidRPr="008120E6">
              <w:rPr>
                <w:rFonts w:ascii="Courier New" w:eastAsia="Times New Roman" w:hAnsi="Courier New" w:cs="Courier New"/>
                <w:color w:val="000000"/>
                <w:sz w:val="24"/>
                <w:szCs w:val="24"/>
                <w:bdr w:val="none" w:sz="0" w:space="0" w:color="auto" w:frame="1"/>
              </w:rPr>
              <w:t>thread_start</w:t>
            </w:r>
            <w:proofErr w:type="spellEnd"/>
            <w:r w:rsidRPr="008120E6">
              <w:rPr>
                <w:rFonts w:ascii="Courier New" w:eastAsia="Times New Roman" w:hAnsi="Courier New" w:cs="Courier New"/>
                <w:color w:val="000000"/>
                <w:sz w:val="24"/>
                <w:szCs w:val="24"/>
                <w:bdr w:val="none" w:sz="0" w:space="0" w:color="auto" w:frame="1"/>
              </w:rPr>
              <w:t>() {</w:t>
            </w:r>
          </w:p>
          <w:p w14:paraId="189DE8F8"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333333"/>
                <w:sz w:val="24"/>
                <w:szCs w:val="24"/>
                <w:bdr w:val="none" w:sz="0" w:space="0" w:color="auto" w:frame="1"/>
              </w:rPr>
              <w:t>  </w:t>
            </w:r>
            <w:proofErr w:type="spellStart"/>
            <w:r w:rsidRPr="008120E6">
              <w:rPr>
                <w:rFonts w:ascii="Courier New" w:eastAsia="Times New Roman" w:hAnsi="Courier New" w:cs="Courier New"/>
                <w:color w:val="000000"/>
                <w:sz w:val="24"/>
                <w:szCs w:val="24"/>
                <w:bdr w:val="none" w:sz="0" w:space="0" w:color="auto" w:frame="1"/>
              </w:rPr>
              <w:t>throwing_func</w:t>
            </w:r>
            <w:proofErr w:type="spellEnd"/>
            <w:r w:rsidRPr="008120E6">
              <w:rPr>
                <w:rFonts w:ascii="Courier New" w:eastAsia="Times New Roman" w:hAnsi="Courier New" w:cs="Courier New"/>
                <w:color w:val="000000"/>
                <w:sz w:val="24"/>
                <w:szCs w:val="24"/>
                <w:bdr w:val="none" w:sz="0" w:space="0" w:color="auto" w:frame="1"/>
              </w:rPr>
              <w:t>();</w:t>
            </w:r>
          </w:p>
          <w:p w14:paraId="7CFF3B5F"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000000"/>
                <w:sz w:val="24"/>
                <w:szCs w:val="24"/>
                <w:bdr w:val="none" w:sz="0" w:space="0" w:color="auto" w:frame="1"/>
              </w:rPr>
              <w:t>}</w:t>
            </w:r>
          </w:p>
          <w:p w14:paraId="6695B514"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333333"/>
                <w:sz w:val="24"/>
                <w:szCs w:val="24"/>
                <w:bdr w:val="none" w:sz="0" w:space="0" w:color="auto" w:frame="1"/>
              </w:rPr>
              <w:t> </w:t>
            </w:r>
            <w:r w:rsidRPr="008120E6">
              <w:rPr>
                <w:rFonts w:ascii="Courier New" w:eastAsia="Times New Roman" w:hAnsi="Courier New" w:cs="Courier New"/>
                <w:color w:val="333333"/>
                <w:sz w:val="24"/>
                <w:szCs w:val="24"/>
              </w:rPr>
              <w:t> </w:t>
            </w:r>
          </w:p>
          <w:p w14:paraId="1850ACFD"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b/>
                <w:bCs/>
                <w:color w:val="336699"/>
                <w:sz w:val="24"/>
                <w:szCs w:val="24"/>
                <w:bdr w:val="none" w:sz="0" w:space="0" w:color="auto" w:frame="1"/>
              </w:rPr>
              <w:t>void</w:t>
            </w:r>
            <w:r w:rsidRPr="008120E6">
              <w:rPr>
                <w:rFonts w:ascii="Courier New" w:eastAsia="Times New Roman" w:hAnsi="Courier New" w:cs="Courier New"/>
                <w:color w:val="333333"/>
                <w:sz w:val="24"/>
                <w:szCs w:val="24"/>
              </w:rPr>
              <w:t> </w:t>
            </w:r>
            <w:r w:rsidRPr="008120E6">
              <w:rPr>
                <w:rFonts w:ascii="Courier New" w:eastAsia="Times New Roman" w:hAnsi="Courier New" w:cs="Courier New"/>
                <w:color w:val="000000"/>
                <w:sz w:val="24"/>
                <w:szCs w:val="24"/>
                <w:bdr w:val="none" w:sz="0" w:space="0" w:color="auto" w:frame="1"/>
              </w:rPr>
              <w:t>f() {</w:t>
            </w:r>
          </w:p>
          <w:p w14:paraId="6A092EE3"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333333"/>
                <w:sz w:val="24"/>
                <w:szCs w:val="24"/>
                <w:bdr w:val="none" w:sz="0" w:space="0" w:color="auto" w:frame="1"/>
              </w:rPr>
              <w:lastRenderedPageBreak/>
              <w:t>  </w:t>
            </w:r>
            <w:r w:rsidRPr="008120E6">
              <w:rPr>
                <w:rFonts w:ascii="Courier New" w:eastAsia="Times New Roman" w:hAnsi="Courier New" w:cs="Courier New"/>
                <w:color w:val="000000"/>
                <w:sz w:val="24"/>
                <w:szCs w:val="24"/>
                <w:bdr w:val="none" w:sz="0" w:space="0" w:color="auto" w:frame="1"/>
              </w:rPr>
              <w:t>std::</w:t>
            </w:r>
            <w:r w:rsidRPr="008120E6">
              <w:rPr>
                <w:rFonts w:ascii="Courier New" w:eastAsia="Times New Roman" w:hAnsi="Courier New" w:cs="Courier New"/>
                <w:b/>
                <w:bCs/>
                <w:color w:val="336699"/>
                <w:sz w:val="24"/>
                <w:szCs w:val="24"/>
                <w:bdr w:val="none" w:sz="0" w:space="0" w:color="auto" w:frame="1"/>
              </w:rPr>
              <w:t>thread</w:t>
            </w:r>
            <w:r w:rsidRPr="008120E6">
              <w:rPr>
                <w:rFonts w:ascii="Courier New" w:eastAsia="Times New Roman" w:hAnsi="Courier New" w:cs="Courier New"/>
                <w:color w:val="333333"/>
                <w:sz w:val="24"/>
                <w:szCs w:val="24"/>
              </w:rPr>
              <w:t> </w:t>
            </w:r>
            <w:r w:rsidRPr="008120E6">
              <w:rPr>
                <w:rFonts w:ascii="Courier New" w:eastAsia="Times New Roman" w:hAnsi="Courier New" w:cs="Courier New"/>
                <w:color w:val="000000"/>
                <w:sz w:val="24"/>
                <w:szCs w:val="24"/>
                <w:bdr w:val="none" w:sz="0" w:space="0" w:color="auto" w:frame="1"/>
              </w:rPr>
              <w:t>t(</w:t>
            </w:r>
            <w:proofErr w:type="spellStart"/>
            <w:r w:rsidRPr="008120E6">
              <w:rPr>
                <w:rFonts w:ascii="Courier New" w:eastAsia="Times New Roman" w:hAnsi="Courier New" w:cs="Courier New"/>
                <w:color w:val="000000"/>
                <w:sz w:val="24"/>
                <w:szCs w:val="24"/>
                <w:bdr w:val="none" w:sz="0" w:space="0" w:color="auto" w:frame="1"/>
              </w:rPr>
              <w:t>thread_start</w:t>
            </w:r>
            <w:proofErr w:type="spellEnd"/>
            <w:r w:rsidRPr="008120E6">
              <w:rPr>
                <w:rFonts w:ascii="Courier New" w:eastAsia="Times New Roman" w:hAnsi="Courier New" w:cs="Courier New"/>
                <w:color w:val="000000"/>
                <w:sz w:val="24"/>
                <w:szCs w:val="24"/>
                <w:bdr w:val="none" w:sz="0" w:space="0" w:color="auto" w:frame="1"/>
              </w:rPr>
              <w:t>);</w:t>
            </w:r>
          </w:p>
          <w:p w14:paraId="7D58B784"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333333"/>
                <w:sz w:val="24"/>
                <w:szCs w:val="24"/>
                <w:bdr w:val="none" w:sz="0" w:space="0" w:color="auto" w:frame="1"/>
              </w:rPr>
              <w:t>  </w:t>
            </w:r>
            <w:proofErr w:type="spellStart"/>
            <w:r w:rsidRPr="008120E6">
              <w:rPr>
                <w:rFonts w:ascii="Courier New" w:eastAsia="Times New Roman" w:hAnsi="Courier New" w:cs="Courier New"/>
                <w:color w:val="000000"/>
                <w:sz w:val="24"/>
                <w:szCs w:val="24"/>
                <w:bdr w:val="none" w:sz="0" w:space="0" w:color="auto" w:frame="1"/>
              </w:rPr>
              <w:t>t.join</w:t>
            </w:r>
            <w:proofErr w:type="spellEnd"/>
            <w:r w:rsidRPr="008120E6">
              <w:rPr>
                <w:rFonts w:ascii="Courier New" w:eastAsia="Times New Roman" w:hAnsi="Courier New" w:cs="Courier New"/>
                <w:color w:val="000000"/>
                <w:sz w:val="24"/>
                <w:szCs w:val="24"/>
                <w:bdr w:val="none" w:sz="0" w:space="0" w:color="auto" w:frame="1"/>
              </w:rPr>
              <w:t>();</w:t>
            </w:r>
          </w:p>
          <w:p w14:paraId="5DA92429" w14:textId="2BBF2064" w:rsidR="008120E6" w:rsidRPr="008120E6" w:rsidRDefault="008120E6" w:rsidP="00FA16C8">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000000"/>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3274E23" w:rsidR="00F72634" w:rsidRPr="008120E6" w:rsidRDefault="008120E6" w:rsidP="0015146B">
            <w:pPr>
              <w:rPr>
                <w:rFonts w:asciiTheme="majorHAnsi" w:hAnsiTheme="majorHAnsi" w:cstheme="majorHAnsi"/>
              </w:rPr>
            </w:pPr>
            <w:r w:rsidRPr="008120E6">
              <w:rPr>
                <w:rFonts w:asciiTheme="majorHAnsi" w:hAnsiTheme="majorHAnsi" w:cstheme="majorHAnsi"/>
              </w:rPr>
              <w:t>In this compliant solution, the main entry point handles all exceptions, which ensures that the stack is unwound up to the </w:t>
            </w:r>
            <w:r w:rsidRPr="008120E6">
              <w:rPr>
                <w:rStyle w:val="HTMLCode"/>
                <w:rFonts w:eastAsia="Calibri"/>
                <w:sz w:val="22"/>
                <w:szCs w:val="22"/>
              </w:rPr>
              <w:t>main()</w:t>
            </w:r>
            <w:r w:rsidRPr="008120E6">
              <w:rPr>
                <w:rFonts w:asciiTheme="majorHAnsi" w:hAnsiTheme="majorHAnsi" w:cstheme="majorHAnsi"/>
              </w:rPr>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7151BDEC"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b/>
                <w:bCs/>
                <w:color w:val="336699"/>
                <w:sz w:val="24"/>
                <w:szCs w:val="24"/>
                <w:bdr w:val="none" w:sz="0" w:space="0" w:color="auto" w:frame="1"/>
              </w:rPr>
              <w:t>void</w:t>
            </w:r>
            <w:r w:rsidRPr="008120E6">
              <w:rPr>
                <w:rFonts w:ascii="Courier New" w:eastAsia="Times New Roman" w:hAnsi="Courier New" w:cs="Courier New"/>
                <w:color w:val="333333"/>
                <w:sz w:val="24"/>
                <w:szCs w:val="24"/>
              </w:rPr>
              <w:t> </w:t>
            </w:r>
            <w:proofErr w:type="spellStart"/>
            <w:r w:rsidRPr="008120E6">
              <w:rPr>
                <w:rFonts w:ascii="Courier New" w:eastAsia="Times New Roman" w:hAnsi="Courier New" w:cs="Courier New"/>
                <w:color w:val="000000"/>
                <w:sz w:val="24"/>
                <w:szCs w:val="24"/>
                <w:bdr w:val="none" w:sz="0" w:space="0" w:color="auto" w:frame="1"/>
              </w:rPr>
              <w:t>throwing_func</w:t>
            </w:r>
            <w:proofErr w:type="spellEnd"/>
            <w:r w:rsidRPr="008120E6">
              <w:rPr>
                <w:rFonts w:ascii="Courier New" w:eastAsia="Times New Roman" w:hAnsi="Courier New" w:cs="Courier New"/>
                <w:color w:val="000000"/>
                <w:sz w:val="24"/>
                <w:szCs w:val="24"/>
                <w:bdr w:val="none" w:sz="0" w:space="0" w:color="auto" w:frame="1"/>
              </w:rPr>
              <w:t xml:space="preserve">() </w:t>
            </w:r>
            <w:proofErr w:type="spellStart"/>
            <w:r w:rsidRPr="008120E6">
              <w:rPr>
                <w:rFonts w:ascii="Courier New" w:eastAsia="Times New Roman" w:hAnsi="Courier New" w:cs="Courier New"/>
                <w:color w:val="000000"/>
                <w:sz w:val="24"/>
                <w:szCs w:val="24"/>
                <w:bdr w:val="none" w:sz="0" w:space="0" w:color="auto" w:frame="1"/>
              </w:rPr>
              <w:t>noexcept</w:t>
            </w:r>
            <w:proofErr w:type="spellEnd"/>
            <w:r w:rsidRPr="008120E6">
              <w:rPr>
                <w:rFonts w:ascii="Courier New" w:eastAsia="Times New Roman" w:hAnsi="Courier New" w:cs="Courier New"/>
                <w:color w:val="000000"/>
                <w:sz w:val="24"/>
                <w:szCs w:val="24"/>
                <w:bdr w:val="none" w:sz="0" w:space="0" w:color="auto" w:frame="1"/>
              </w:rPr>
              <w:t>(</w:t>
            </w:r>
            <w:r w:rsidRPr="008120E6">
              <w:rPr>
                <w:rFonts w:ascii="Courier New" w:eastAsia="Times New Roman" w:hAnsi="Courier New" w:cs="Courier New"/>
                <w:b/>
                <w:bCs/>
                <w:color w:val="336699"/>
                <w:sz w:val="24"/>
                <w:szCs w:val="24"/>
                <w:bdr w:val="none" w:sz="0" w:space="0" w:color="auto" w:frame="1"/>
              </w:rPr>
              <w:t>false</w:t>
            </w:r>
            <w:r w:rsidRPr="008120E6">
              <w:rPr>
                <w:rFonts w:ascii="Courier New" w:eastAsia="Times New Roman" w:hAnsi="Courier New" w:cs="Courier New"/>
                <w:color w:val="000000"/>
                <w:sz w:val="24"/>
                <w:szCs w:val="24"/>
                <w:bdr w:val="none" w:sz="0" w:space="0" w:color="auto" w:frame="1"/>
              </w:rPr>
              <w:t>);</w:t>
            </w:r>
          </w:p>
          <w:p w14:paraId="67F00DE7"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333333"/>
                <w:sz w:val="24"/>
                <w:szCs w:val="24"/>
                <w:bdr w:val="none" w:sz="0" w:space="0" w:color="auto" w:frame="1"/>
              </w:rPr>
              <w:t> </w:t>
            </w:r>
            <w:r w:rsidRPr="008120E6">
              <w:rPr>
                <w:rFonts w:ascii="Courier New" w:eastAsia="Times New Roman" w:hAnsi="Courier New" w:cs="Courier New"/>
                <w:color w:val="333333"/>
                <w:sz w:val="24"/>
                <w:szCs w:val="24"/>
              </w:rPr>
              <w:t> </w:t>
            </w:r>
          </w:p>
          <w:p w14:paraId="7F524AD4"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b/>
                <w:bCs/>
                <w:color w:val="336699"/>
                <w:sz w:val="24"/>
                <w:szCs w:val="24"/>
                <w:bdr w:val="none" w:sz="0" w:space="0" w:color="auto" w:frame="1"/>
              </w:rPr>
              <w:t>void</w:t>
            </w:r>
            <w:r w:rsidRPr="008120E6">
              <w:rPr>
                <w:rFonts w:ascii="Courier New" w:eastAsia="Times New Roman" w:hAnsi="Courier New" w:cs="Courier New"/>
                <w:color w:val="333333"/>
                <w:sz w:val="24"/>
                <w:szCs w:val="24"/>
              </w:rPr>
              <w:t> </w:t>
            </w:r>
            <w:r w:rsidRPr="008120E6">
              <w:rPr>
                <w:rFonts w:ascii="Courier New" w:eastAsia="Times New Roman" w:hAnsi="Courier New" w:cs="Courier New"/>
                <w:color w:val="000000"/>
                <w:sz w:val="24"/>
                <w:szCs w:val="24"/>
                <w:bdr w:val="none" w:sz="0" w:space="0" w:color="auto" w:frame="1"/>
              </w:rPr>
              <w:t>f() {</w:t>
            </w:r>
          </w:p>
          <w:p w14:paraId="130DA725"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333333"/>
                <w:sz w:val="24"/>
                <w:szCs w:val="24"/>
                <w:bdr w:val="none" w:sz="0" w:space="0" w:color="auto" w:frame="1"/>
              </w:rPr>
              <w:t>  </w:t>
            </w:r>
            <w:proofErr w:type="spellStart"/>
            <w:r w:rsidRPr="008120E6">
              <w:rPr>
                <w:rFonts w:ascii="Courier New" w:eastAsia="Times New Roman" w:hAnsi="Courier New" w:cs="Courier New"/>
                <w:color w:val="000000"/>
                <w:sz w:val="24"/>
                <w:szCs w:val="24"/>
                <w:bdr w:val="none" w:sz="0" w:space="0" w:color="auto" w:frame="1"/>
              </w:rPr>
              <w:t>throwing_func</w:t>
            </w:r>
            <w:proofErr w:type="spellEnd"/>
            <w:r w:rsidRPr="008120E6">
              <w:rPr>
                <w:rFonts w:ascii="Courier New" w:eastAsia="Times New Roman" w:hAnsi="Courier New" w:cs="Courier New"/>
                <w:color w:val="000000"/>
                <w:sz w:val="24"/>
                <w:szCs w:val="24"/>
                <w:bdr w:val="none" w:sz="0" w:space="0" w:color="auto" w:frame="1"/>
              </w:rPr>
              <w:t>();</w:t>
            </w:r>
          </w:p>
          <w:p w14:paraId="0DD2014C"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000000"/>
                <w:sz w:val="24"/>
                <w:szCs w:val="24"/>
                <w:bdr w:val="none" w:sz="0" w:space="0" w:color="auto" w:frame="1"/>
              </w:rPr>
              <w:t>}</w:t>
            </w:r>
          </w:p>
          <w:p w14:paraId="4C8885B1"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333333"/>
                <w:sz w:val="24"/>
                <w:szCs w:val="24"/>
                <w:bdr w:val="none" w:sz="0" w:space="0" w:color="auto" w:frame="1"/>
              </w:rPr>
              <w:t> </w:t>
            </w:r>
            <w:r w:rsidRPr="008120E6">
              <w:rPr>
                <w:rFonts w:ascii="Courier New" w:eastAsia="Times New Roman" w:hAnsi="Courier New" w:cs="Courier New"/>
                <w:color w:val="333333"/>
                <w:sz w:val="24"/>
                <w:szCs w:val="24"/>
              </w:rPr>
              <w:t> </w:t>
            </w:r>
          </w:p>
          <w:p w14:paraId="2C7DC346"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b/>
                <w:bCs/>
                <w:color w:val="808080"/>
                <w:sz w:val="24"/>
                <w:szCs w:val="24"/>
                <w:bdr w:val="none" w:sz="0" w:space="0" w:color="auto" w:frame="1"/>
              </w:rPr>
              <w:t>int</w:t>
            </w:r>
            <w:r w:rsidRPr="008120E6">
              <w:rPr>
                <w:rFonts w:ascii="Courier New" w:eastAsia="Times New Roman" w:hAnsi="Courier New" w:cs="Courier New"/>
                <w:color w:val="333333"/>
                <w:sz w:val="24"/>
                <w:szCs w:val="24"/>
              </w:rPr>
              <w:t> </w:t>
            </w:r>
            <w:r w:rsidRPr="008120E6">
              <w:rPr>
                <w:rFonts w:ascii="Courier New" w:eastAsia="Times New Roman" w:hAnsi="Courier New" w:cs="Courier New"/>
                <w:color w:val="000000"/>
                <w:sz w:val="24"/>
                <w:szCs w:val="24"/>
                <w:bdr w:val="none" w:sz="0" w:space="0" w:color="auto" w:frame="1"/>
              </w:rPr>
              <w:t>main() {</w:t>
            </w:r>
          </w:p>
          <w:p w14:paraId="6FB92473"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333333"/>
                <w:sz w:val="24"/>
                <w:szCs w:val="24"/>
                <w:bdr w:val="none" w:sz="0" w:space="0" w:color="auto" w:frame="1"/>
              </w:rPr>
              <w:t>  </w:t>
            </w:r>
            <w:r w:rsidRPr="008120E6">
              <w:rPr>
                <w:rFonts w:ascii="Courier New" w:eastAsia="Times New Roman" w:hAnsi="Courier New" w:cs="Courier New"/>
                <w:b/>
                <w:bCs/>
                <w:color w:val="336699"/>
                <w:sz w:val="24"/>
                <w:szCs w:val="24"/>
                <w:bdr w:val="none" w:sz="0" w:space="0" w:color="auto" w:frame="1"/>
              </w:rPr>
              <w:t>try</w:t>
            </w:r>
            <w:r w:rsidRPr="008120E6">
              <w:rPr>
                <w:rFonts w:ascii="Courier New" w:eastAsia="Times New Roman" w:hAnsi="Courier New" w:cs="Courier New"/>
                <w:color w:val="333333"/>
                <w:sz w:val="24"/>
                <w:szCs w:val="24"/>
              </w:rPr>
              <w:t> </w:t>
            </w:r>
            <w:r w:rsidRPr="008120E6">
              <w:rPr>
                <w:rFonts w:ascii="Courier New" w:eastAsia="Times New Roman" w:hAnsi="Courier New" w:cs="Courier New"/>
                <w:color w:val="000000"/>
                <w:sz w:val="24"/>
                <w:szCs w:val="24"/>
                <w:bdr w:val="none" w:sz="0" w:space="0" w:color="auto" w:frame="1"/>
              </w:rPr>
              <w:t>{</w:t>
            </w:r>
          </w:p>
          <w:p w14:paraId="2CB84FAE"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333333"/>
                <w:sz w:val="24"/>
                <w:szCs w:val="24"/>
                <w:bdr w:val="none" w:sz="0" w:space="0" w:color="auto" w:frame="1"/>
              </w:rPr>
              <w:t>    </w:t>
            </w:r>
            <w:r w:rsidRPr="008120E6">
              <w:rPr>
                <w:rFonts w:ascii="Courier New" w:eastAsia="Times New Roman" w:hAnsi="Courier New" w:cs="Courier New"/>
                <w:color w:val="000000"/>
                <w:sz w:val="24"/>
                <w:szCs w:val="24"/>
                <w:bdr w:val="none" w:sz="0" w:space="0" w:color="auto" w:frame="1"/>
              </w:rPr>
              <w:t>f();</w:t>
            </w:r>
          </w:p>
          <w:p w14:paraId="35D5A273"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333333"/>
                <w:sz w:val="24"/>
                <w:szCs w:val="24"/>
                <w:bdr w:val="none" w:sz="0" w:space="0" w:color="auto" w:frame="1"/>
              </w:rPr>
              <w:t>  </w:t>
            </w:r>
            <w:r w:rsidRPr="008120E6">
              <w:rPr>
                <w:rFonts w:ascii="Courier New" w:eastAsia="Times New Roman" w:hAnsi="Courier New" w:cs="Courier New"/>
                <w:color w:val="000000"/>
                <w:sz w:val="24"/>
                <w:szCs w:val="24"/>
                <w:bdr w:val="none" w:sz="0" w:space="0" w:color="auto" w:frame="1"/>
              </w:rPr>
              <w:t>} </w:t>
            </w:r>
            <w:r w:rsidRPr="008120E6">
              <w:rPr>
                <w:rFonts w:ascii="Courier New" w:eastAsia="Times New Roman" w:hAnsi="Courier New" w:cs="Courier New"/>
                <w:b/>
                <w:bCs/>
                <w:color w:val="336699"/>
                <w:sz w:val="24"/>
                <w:szCs w:val="24"/>
                <w:bdr w:val="none" w:sz="0" w:space="0" w:color="auto" w:frame="1"/>
              </w:rPr>
              <w:t>catch</w:t>
            </w:r>
            <w:r w:rsidRPr="008120E6">
              <w:rPr>
                <w:rFonts w:ascii="Courier New" w:eastAsia="Times New Roman" w:hAnsi="Courier New" w:cs="Courier New"/>
                <w:color w:val="333333"/>
                <w:sz w:val="24"/>
                <w:szCs w:val="24"/>
              </w:rPr>
              <w:t> </w:t>
            </w:r>
            <w:r w:rsidRPr="008120E6">
              <w:rPr>
                <w:rFonts w:ascii="Courier New" w:eastAsia="Times New Roman" w:hAnsi="Courier New" w:cs="Courier New"/>
                <w:color w:val="000000"/>
                <w:sz w:val="24"/>
                <w:szCs w:val="24"/>
                <w:bdr w:val="none" w:sz="0" w:space="0" w:color="auto" w:frame="1"/>
              </w:rPr>
              <w:t>(...) {</w:t>
            </w:r>
          </w:p>
          <w:p w14:paraId="5FC5E041"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333333"/>
                <w:sz w:val="24"/>
                <w:szCs w:val="24"/>
                <w:bdr w:val="none" w:sz="0" w:space="0" w:color="auto" w:frame="1"/>
              </w:rPr>
              <w:t>    </w:t>
            </w:r>
            <w:r w:rsidRPr="008120E6">
              <w:rPr>
                <w:rFonts w:ascii="Courier New" w:eastAsia="Times New Roman" w:hAnsi="Courier New" w:cs="Courier New"/>
                <w:color w:val="008200"/>
                <w:sz w:val="24"/>
                <w:szCs w:val="24"/>
                <w:bdr w:val="none" w:sz="0" w:space="0" w:color="auto" w:frame="1"/>
              </w:rPr>
              <w:t>// Handle error</w:t>
            </w:r>
          </w:p>
          <w:p w14:paraId="45390C95" w14:textId="77777777" w:rsidR="008120E6"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333333"/>
                <w:sz w:val="24"/>
                <w:szCs w:val="24"/>
                <w:bdr w:val="none" w:sz="0" w:space="0" w:color="auto" w:frame="1"/>
              </w:rPr>
              <w:t>  </w:t>
            </w:r>
            <w:r w:rsidRPr="008120E6">
              <w:rPr>
                <w:rFonts w:ascii="Courier New" w:eastAsia="Times New Roman" w:hAnsi="Courier New" w:cs="Courier New"/>
                <w:color w:val="000000"/>
                <w:sz w:val="24"/>
                <w:szCs w:val="24"/>
                <w:bdr w:val="none" w:sz="0" w:space="0" w:color="auto" w:frame="1"/>
              </w:rPr>
              <w:t>}</w:t>
            </w:r>
          </w:p>
          <w:p w14:paraId="1B81CDBB" w14:textId="7210ADAF" w:rsidR="00F72634" w:rsidRPr="008120E6" w:rsidRDefault="008120E6" w:rsidP="008120E6">
            <w:pPr>
              <w:spacing w:line="300" w:lineRule="atLeast"/>
              <w:textAlignment w:val="baseline"/>
              <w:rPr>
                <w:rFonts w:ascii="Courier New" w:eastAsia="Times New Roman" w:hAnsi="Courier New" w:cs="Courier New"/>
                <w:color w:val="333333"/>
                <w:sz w:val="24"/>
                <w:szCs w:val="24"/>
              </w:rPr>
            </w:pPr>
            <w:r w:rsidRPr="008120E6">
              <w:rPr>
                <w:rFonts w:ascii="Courier New" w:eastAsia="Times New Roman" w:hAnsi="Courier New" w:cs="Courier New"/>
                <w:color w:val="000000"/>
                <w:sz w:val="24"/>
                <w:szCs w:val="24"/>
                <w:bdr w:val="none" w:sz="0" w:space="0" w:color="auto" w:frame="1"/>
              </w:rPr>
              <w:t>}</w:t>
            </w:r>
          </w:p>
        </w:tc>
      </w:tr>
      <w:tr w:rsidR="008120E6" w14:paraId="46CE0106" w14:textId="77777777" w:rsidTr="00001F14">
        <w:trPr>
          <w:trHeight w:val="460"/>
        </w:trPr>
        <w:tc>
          <w:tcPr>
            <w:tcW w:w="10800" w:type="dxa"/>
            <w:tcMar>
              <w:top w:w="100" w:type="dxa"/>
              <w:left w:w="100" w:type="dxa"/>
              <w:bottom w:w="100" w:type="dxa"/>
              <w:right w:w="100" w:type="dxa"/>
            </w:tcMar>
          </w:tcPr>
          <w:p w14:paraId="3D9CE36F" w14:textId="2A52C400" w:rsidR="008120E6" w:rsidRPr="008120E6" w:rsidRDefault="008120E6" w:rsidP="008120E6">
            <w:pPr>
              <w:spacing w:line="300" w:lineRule="atLeast"/>
              <w:textAlignment w:val="baseline"/>
              <w:rPr>
                <w:rFonts w:asciiTheme="majorHAnsi" w:eastAsia="Times New Roman" w:hAnsiTheme="majorHAnsi" w:cstheme="majorHAnsi"/>
                <w:b/>
                <w:bCs/>
                <w:color w:val="336699"/>
                <w:bdr w:val="none" w:sz="0" w:space="0" w:color="auto" w:frame="1"/>
              </w:rPr>
            </w:pPr>
            <w:r w:rsidRPr="008120E6">
              <w:rPr>
                <w:rFonts w:asciiTheme="majorHAnsi" w:hAnsiTheme="majorHAnsi" w:cstheme="majorHAnsi"/>
              </w:rPr>
              <w:t>In this compliant solution, the </w:t>
            </w:r>
            <w:proofErr w:type="spellStart"/>
            <w:r w:rsidRPr="008120E6">
              <w:rPr>
                <w:rStyle w:val="HTMLCode"/>
                <w:rFonts w:eastAsia="Calibri"/>
                <w:sz w:val="22"/>
                <w:szCs w:val="22"/>
              </w:rPr>
              <w:t>thread_start</w:t>
            </w:r>
            <w:proofErr w:type="spellEnd"/>
            <w:r w:rsidRPr="008120E6">
              <w:rPr>
                <w:rStyle w:val="HTMLCode"/>
                <w:rFonts w:eastAsia="Calibri"/>
                <w:sz w:val="22"/>
                <w:szCs w:val="22"/>
              </w:rPr>
              <w:t>()</w:t>
            </w:r>
            <w:r w:rsidRPr="008120E6">
              <w:rPr>
                <w:rFonts w:asciiTheme="majorHAnsi" w:hAnsiTheme="majorHAnsi" w:cstheme="majorHAnsi"/>
              </w:rPr>
              <w:t> handles all exceptions and does not rethrow, allowing the thread to </w:t>
            </w:r>
            <w:r w:rsidRPr="008120E6">
              <w:rPr>
                <w:rStyle w:val="confluence-link"/>
                <w:rFonts w:asciiTheme="majorHAnsi" w:hAnsiTheme="majorHAnsi" w:cstheme="majorHAnsi"/>
              </w:rPr>
              <w:t>terminate normally.</w:t>
            </w:r>
          </w:p>
        </w:tc>
      </w:tr>
      <w:tr w:rsidR="008120E6" w14:paraId="01CA585F" w14:textId="77777777" w:rsidTr="00001F14">
        <w:trPr>
          <w:trHeight w:val="460"/>
        </w:trPr>
        <w:tc>
          <w:tcPr>
            <w:tcW w:w="10800" w:type="dxa"/>
            <w:tcMar>
              <w:top w:w="100" w:type="dxa"/>
              <w:left w:w="100" w:type="dxa"/>
              <w:bottom w:w="100" w:type="dxa"/>
              <w:right w:w="100" w:type="dxa"/>
            </w:tcMar>
          </w:tcPr>
          <w:p w14:paraId="422BC847" w14:textId="77777777" w:rsidR="008120E6" w:rsidRPr="008120E6" w:rsidRDefault="008120E6" w:rsidP="008120E6">
            <w:pPr>
              <w:spacing w:line="300" w:lineRule="atLeast"/>
              <w:textAlignment w:val="baseline"/>
              <w:rPr>
                <w:rFonts w:ascii="Courier New" w:hAnsi="Courier New" w:cs="Courier New"/>
                <w:color w:val="333333"/>
                <w:sz w:val="24"/>
                <w:szCs w:val="24"/>
              </w:rPr>
            </w:pPr>
            <w:r w:rsidRPr="008120E6">
              <w:rPr>
                <w:rStyle w:val="HTMLCode"/>
                <w:rFonts w:eastAsia="Calibri"/>
                <w:color w:val="808080"/>
                <w:sz w:val="24"/>
                <w:szCs w:val="24"/>
                <w:bdr w:val="none" w:sz="0" w:space="0" w:color="auto" w:frame="1"/>
              </w:rPr>
              <w:t>#include &lt;thread&gt;</w:t>
            </w:r>
          </w:p>
          <w:p w14:paraId="24AF34C5" w14:textId="77777777" w:rsidR="008120E6" w:rsidRPr="008120E6" w:rsidRDefault="008120E6" w:rsidP="008120E6">
            <w:pPr>
              <w:spacing w:line="300" w:lineRule="atLeast"/>
              <w:textAlignment w:val="baseline"/>
              <w:rPr>
                <w:rFonts w:ascii="Courier New" w:hAnsi="Courier New" w:cs="Courier New"/>
                <w:color w:val="333333"/>
                <w:sz w:val="24"/>
                <w:szCs w:val="24"/>
              </w:rPr>
            </w:pPr>
            <w:r w:rsidRPr="008120E6">
              <w:rPr>
                <w:rFonts w:ascii="Courier New" w:hAnsi="Courier New" w:cs="Courier New"/>
                <w:color w:val="333333"/>
                <w:sz w:val="24"/>
                <w:szCs w:val="24"/>
              </w:rPr>
              <w:t> </w:t>
            </w:r>
          </w:p>
          <w:p w14:paraId="70882F66" w14:textId="77777777" w:rsidR="008120E6" w:rsidRPr="008120E6" w:rsidRDefault="008120E6" w:rsidP="008120E6">
            <w:pPr>
              <w:spacing w:line="300" w:lineRule="atLeast"/>
              <w:textAlignment w:val="baseline"/>
              <w:rPr>
                <w:rFonts w:ascii="Courier New" w:hAnsi="Courier New" w:cs="Courier New"/>
                <w:color w:val="333333"/>
                <w:sz w:val="24"/>
                <w:szCs w:val="24"/>
              </w:rPr>
            </w:pPr>
            <w:r w:rsidRPr="008120E6">
              <w:rPr>
                <w:rStyle w:val="HTMLCode"/>
                <w:rFonts w:eastAsia="Calibri"/>
                <w:b/>
                <w:bCs/>
                <w:color w:val="336699"/>
                <w:sz w:val="24"/>
                <w:szCs w:val="24"/>
                <w:bdr w:val="none" w:sz="0" w:space="0" w:color="auto" w:frame="1"/>
              </w:rPr>
              <w:t>void</w:t>
            </w:r>
            <w:r w:rsidRPr="008120E6">
              <w:rPr>
                <w:rFonts w:ascii="Courier New" w:hAnsi="Courier New" w:cs="Courier New"/>
                <w:color w:val="333333"/>
                <w:sz w:val="24"/>
                <w:szCs w:val="24"/>
              </w:rPr>
              <w:t> </w:t>
            </w:r>
            <w:proofErr w:type="spellStart"/>
            <w:r w:rsidRPr="008120E6">
              <w:rPr>
                <w:rStyle w:val="HTMLCode"/>
                <w:rFonts w:eastAsia="Calibri"/>
                <w:color w:val="000000"/>
                <w:sz w:val="24"/>
                <w:szCs w:val="24"/>
                <w:bdr w:val="none" w:sz="0" w:space="0" w:color="auto" w:frame="1"/>
              </w:rPr>
              <w:t>throwing_func</w:t>
            </w:r>
            <w:proofErr w:type="spellEnd"/>
            <w:r w:rsidRPr="008120E6">
              <w:rPr>
                <w:rStyle w:val="HTMLCode"/>
                <w:rFonts w:eastAsia="Calibri"/>
                <w:color w:val="000000"/>
                <w:sz w:val="24"/>
                <w:szCs w:val="24"/>
                <w:bdr w:val="none" w:sz="0" w:space="0" w:color="auto" w:frame="1"/>
              </w:rPr>
              <w:t xml:space="preserve">() </w:t>
            </w:r>
            <w:proofErr w:type="spellStart"/>
            <w:r w:rsidRPr="008120E6">
              <w:rPr>
                <w:rStyle w:val="HTMLCode"/>
                <w:rFonts w:eastAsia="Calibri"/>
                <w:color w:val="000000"/>
                <w:sz w:val="24"/>
                <w:szCs w:val="24"/>
                <w:bdr w:val="none" w:sz="0" w:space="0" w:color="auto" w:frame="1"/>
              </w:rPr>
              <w:t>noexcept</w:t>
            </w:r>
            <w:proofErr w:type="spellEnd"/>
            <w:r w:rsidRPr="008120E6">
              <w:rPr>
                <w:rStyle w:val="HTMLCode"/>
                <w:rFonts w:eastAsia="Calibri"/>
                <w:color w:val="000000"/>
                <w:sz w:val="24"/>
                <w:szCs w:val="24"/>
                <w:bdr w:val="none" w:sz="0" w:space="0" w:color="auto" w:frame="1"/>
              </w:rPr>
              <w:t>(</w:t>
            </w:r>
            <w:r w:rsidRPr="008120E6">
              <w:rPr>
                <w:rStyle w:val="HTMLCode"/>
                <w:rFonts w:eastAsia="Calibri"/>
                <w:b/>
                <w:bCs/>
                <w:color w:val="336699"/>
                <w:sz w:val="24"/>
                <w:szCs w:val="24"/>
                <w:bdr w:val="none" w:sz="0" w:space="0" w:color="auto" w:frame="1"/>
              </w:rPr>
              <w:t>false</w:t>
            </w:r>
            <w:r w:rsidRPr="008120E6">
              <w:rPr>
                <w:rStyle w:val="HTMLCode"/>
                <w:rFonts w:eastAsia="Calibri"/>
                <w:color w:val="000000"/>
                <w:sz w:val="24"/>
                <w:szCs w:val="24"/>
                <w:bdr w:val="none" w:sz="0" w:space="0" w:color="auto" w:frame="1"/>
              </w:rPr>
              <w:t>);</w:t>
            </w:r>
          </w:p>
          <w:p w14:paraId="338F40FC" w14:textId="77777777" w:rsidR="008120E6" w:rsidRPr="008120E6" w:rsidRDefault="008120E6" w:rsidP="008120E6">
            <w:pPr>
              <w:spacing w:line="300" w:lineRule="atLeast"/>
              <w:textAlignment w:val="baseline"/>
              <w:rPr>
                <w:rFonts w:ascii="Courier New" w:hAnsi="Courier New" w:cs="Courier New"/>
                <w:color w:val="333333"/>
                <w:sz w:val="24"/>
                <w:szCs w:val="24"/>
              </w:rPr>
            </w:pPr>
            <w:r w:rsidRPr="008120E6">
              <w:rPr>
                <w:rFonts w:ascii="Courier New" w:hAnsi="Courier New" w:cs="Courier New"/>
                <w:color w:val="333333"/>
                <w:sz w:val="24"/>
                <w:szCs w:val="24"/>
              </w:rPr>
              <w:t> </w:t>
            </w:r>
          </w:p>
          <w:p w14:paraId="19BCD0CD" w14:textId="77777777" w:rsidR="008120E6" w:rsidRPr="008120E6" w:rsidRDefault="008120E6" w:rsidP="008120E6">
            <w:pPr>
              <w:spacing w:line="300" w:lineRule="atLeast"/>
              <w:textAlignment w:val="baseline"/>
              <w:rPr>
                <w:rFonts w:ascii="Courier New" w:hAnsi="Courier New" w:cs="Courier New"/>
                <w:color w:val="333333"/>
                <w:sz w:val="24"/>
                <w:szCs w:val="24"/>
              </w:rPr>
            </w:pPr>
            <w:r w:rsidRPr="008120E6">
              <w:rPr>
                <w:rStyle w:val="HTMLCode"/>
                <w:rFonts w:eastAsia="Calibri"/>
                <w:b/>
                <w:bCs/>
                <w:color w:val="336699"/>
                <w:sz w:val="24"/>
                <w:szCs w:val="24"/>
                <w:bdr w:val="none" w:sz="0" w:space="0" w:color="auto" w:frame="1"/>
              </w:rPr>
              <w:t>void</w:t>
            </w:r>
            <w:r w:rsidRPr="008120E6">
              <w:rPr>
                <w:rFonts w:ascii="Courier New" w:hAnsi="Courier New" w:cs="Courier New"/>
                <w:color w:val="333333"/>
                <w:sz w:val="24"/>
                <w:szCs w:val="24"/>
              </w:rPr>
              <w:t> </w:t>
            </w:r>
            <w:proofErr w:type="spellStart"/>
            <w:r w:rsidRPr="008120E6">
              <w:rPr>
                <w:rStyle w:val="HTMLCode"/>
                <w:rFonts w:eastAsia="Calibri"/>
                <w:color w:val="000000"/>
                <w:sz w:val="24"/>
                <w:szCs w:val="24"/>
                <w:bdr w:val="none" w:sz="0" w:space="0" w:color="auto" w:frame="1"/>
              </w:rPr>
              <w:t>thread_start</w:t>
            </w:r>
            <w:proofErr w:type="spellEnd"/>
            <w:r w:rsidRPr="008120E6">
              <w:rPr>
                <w:rStyle w:val="HTMLCode"/>
                <w:rFonts w:eastAsia="Calibri"/>
                <w:color w:val="000000"/>
                <w:sz w:val="24"/>
                <w:szCs w:val="24"/>
                <w:bdr w:val="none" w:sz="0" w:space="0" w:color="auto" w:frame="1"/>
              </w:rPr>
              <w:t>(</w:t>
            </w:r>
            <w:r w:rsidRPr="008120E6">
              <w:rPr>
                <w:rStyle w:val="HTMLCode"/>
                <w:rFonts w:eastAsia="Calibri"/>
                <w:b/>
                <w:bCs/>
                <w:color w:val="336699"/>
                <w:sz w:val="24"/>
                <w:szCs w:val="24"/>
                <w:bdr w:val="none" w:sz="0" w:space="0" w:color="auto" w:frame="1"/>
              </w:rPr>
              <w:t>void</w:t>
            </w:r>
            <w:r w:rsidRPr="008120E6">
              <w:rPr>
                <w:rStyle w:val="HTMLCode"/>
                <w:rFonts w:eastAsia="Calibri"/>
                <w:color w:val="000000"/>
                <w:sz w:val="24"/>
                <w:szCs w:val="24"/>
                <w:bdr w:val="none" w:sz="0" w:space="0" w:color="auto" w:frame="1"/>
              </w:rPr>
              <w:t>) {</w:t>
            </w:r>
          </w:p>
          <w:p w14:paraId="7BA3065C" w14:textId="77777777" w:rsidR="008120E6" w:rsidRPr="008120E6" w:rsidRDefault="008120E6" w:rsidP="008120E6">
            <w:pPr>
              <w:spacing w:line="300" w:lineRule="atLeast"/>
              <w:textAlignment w:val="baseline"/>
              <w:rPr>
                <w:rFonts w:ascii="Courier New" w:hAnsi="Courier New" w:cs="Courier New"/>
                <w:color w:val="333333"/>
                <w:sz w:val="24"/>
                <w:szCs w:val="24"/>
              </w:rPr>
            </w:pPr>
            <w:r w:rsidRPr="008120E6">
              <w:rPr>
                <w:rStyle w:val="HTMLCode"/>
                <w:rFonts w:eastAsia="Calibri"/>
                <w:color w:val="333333"/>
                <w:sz w:val="24"/>
                <w:szCs w:val="24"/>
                <w:bdr w:val="none" w:sz="0" w:space="0" w:color="auto" w:frame="1"/>
              </w:rPr>
              <w:t>  </w:t>
            </w:r>
            <w:r w:rsidRPr="008120E6">
              <w:rPr>
                <w:rStyle w:val="HTMLCode"/>
                <w:rFonts w:eastAsia="Calibri"/>
                <w:b/>
                <w:bCs/>
                <w:color w:val="336699"/>
                <w:sz w:val="24"/>
                <w:szCs w:val="24"/>
                <w:bdr w:val="none" w:sz="0" w:space="0" w:color="auto" w:frame="1"/>
              </w:rPr>
              <w:t>try</w:t>
            </w:r>
            <w:r w:rsidRPr="008120E6">
              <w:rPr>
                <w:rFonts w:ascii="Courier New" w:hAnsi="Courier New" w:cs="Courier New"/>
                <w:color w:val="333333"/>
                <w:sz w:val="24"/>
                <w:szCs w:val="24"/>
              </w:rPr>
              <w:t> </w:t>
            </w:r>
            <w:r w:rsidRPr="008120E6">
              <w:rPr>
                <w:rStyle w:val="HTMLCode"/>
                <w:rFonts w:eastAsia="Calibri"/>
                <w:color w:val="000000"/>
                <w:sz w:val="24"/>
                <w:szCs w:val="24"/>
                <w:bdr w:val="none" w:sz="0" w:space="0" w:color="auto" w:frame="1"/>
              </w:rPr>
              <w:t>{</w:t>
            </w:r>
          </w:p>
          <w:p w14:paraId="3837F8F9" w14:textId="77777777" w:rsidR="008120E6" w:rsidRPr="008120E6" w:rsidRDefault="008120E6" w:rsidP="008120E6">
            <w:pPr>
              <w:spacing w:line="300" w:lineRule="atLeast"/>
              <w:textAlignment w:val="baseline"/>
              <w:rPr>
                <w:rFonts w:ascii="Courier New" w:hAnsi="Courier New" w:cs="Courier New"/>
                <w:color w:val="333333"/>
                <w:sz w:val="24"/>
                <w:szCs w:val="24"/>
              </w:rPr>
            </w:pPr>
            <w:r w:rsidRPr="008120E6">
              <w:rPr>
                <w:rStyle w:val="HTMLCode"/>
                <w:rFonts w:eastAsia="Calibri"/>
                <w:color w:val="333333"/>
                <w:sz w:val="24"/>
                <w:szCs w:val="24"/>
                <w:bdr w:val="none" w:sz="0" w:space="0" w:color="auto" w:frame="1"/>
              </w:rPr>
              <w:t>    </w:t>
            </w:r>
            <w:proofErr w:type="spellStart"/>
            <w:r w:rsidRPr="008120E6">
              <w:rPr>
                <w:rStyle w:val="HTMLCode"/>
                <w:rFonts w:eastAsia="Calibri"/>
                <w:color w:val="000000"/>
                <w:sz w:val="24"/>
                <w:szCs w:val="24"/>
                <w:bdr w:val="none" w:sz="0" w:space="0" w:color="auto" w:frame="1"/>
              </w:rPr>
              <w:t>throwing_func</w:t>
            </w:r>
            <w:proofErr w:type="spellEnd"/>
            <w:r w:rsidRPr="008120E6">
              <w:rPr>
                <w:rStyle w:val="HTMLCode"/>
                <w:rFonts w:eastAsia="Calibri"/>
                <w:color w:val="000000"/>
                <w:sz w:val="24"/>
                <w:szCs w:val="24"/>
                <w:bdr w:val="none" w:sz="0" w:space="0" w:color="auto" w:frame="1"/>
              </w:rPr>
              <w:t>();</w:t>
            </w:r>
          </w:p>
          <w:p w14:paraId="5657448B" w14:textId="77777777" w:rsidR="008120E6" w:rsidRPr="008120E6" w:rsidRDefault="008120E6" w:rsidP="008120E6">
            <w:pPr>
              <w:spacing w:line="300" w:lineRule="atLeast"/>
              <w:textAlignment w:val="baseline"/>
              <w:rPr>
                <w:rFonts w:ascii="Courier New" w:hAnsi="Courier New" w:cs="Courier New"/>
                <w:color w:val="333333"/>
                <w:sz w:val="24"/>
                <w:szCs w:val="24"/>
              </w:rPr>
            </w:pPr>
            <w:r w:rsidRPr="008120E6">
              <w:rPr>
                <w:rStyle w:val="HTMLCode"/>
                <w:rFonts w:eastAsia="Calibri"/>
                <w:color w:val="333333"/>
                <w:sz w:val="24"/>
                <w:szCs w:val="24"/>
                <w:bdr w:val="none" w:sz="0" w:space="0" w:color="auto" w:frame="1"/>
              </w:rPr>
              <w:t>  </w:t>
            </w:r>
            <w:r w:rsidRPr="008120E6">
              <w:rPr>
                <w:rStyle w:val="HTMLCode"/>
                <w:rFonts w:eastAsia="Calibri"/>
                <w:color w:val="000000"/>
                <w:sz w:val="24"/>
                <w:szCs w:val="24"/>
                <w:bdr w:val="none" w:sz="0" w:space="0" w:color="auto" w:frame="1"/>
              </w:rPr>
              <w:t>} </w:t>
            </w:r>
            <w:r w:rsidRPr="008120E6">
              <w:rPr>
                <w:rStyle w:val="HTMLCode"/>
                <w:rFonts w:eastAsia="Calibri"/>
                <w:b/>
                <w:bCs/>
                <w:color w:val="336699"/>
                <w:sz w:val="24"/>
                <w:szCs w:val="24"/>
                <w:bdr w:val="none" w:sz="0" w:space="0" w:color="auto" w:frame="1"/>
              </w:rPr>
              <w:t>catch</w:t>
            </w:r>
            <w:r w:rsidRPr="008120E6">
              <w:rPr>
                <w:rFonts w:ascii="Courier New" w:hAnsi="Courier New" w:cs="Courier New"/>
                <w:color w:val="333333"/>
                <w:sz w:val="24"/>
                <w:szCs w:val="24"/>
              </w:rPr>
              <w:t> </w:t>
            </w:r>
            <w:r w:rsidRPr="008120E6">
              <w:rPr>
                <w:rStyle w:val="HTMLCode"/>
                <w:rFonts w:eastAsia="Calibri"/>
                <w:color w:val="000000"/>
                <w:sz w:val="24"/>
                <w:szCs w:val="24"/>
                <w:bdr w:val="none" w:sz="0" w:space="0" w:color="auto" w:frame="1"/>
              </w:rPr>
              <w:t>(...) {</w:t>
            </w:r>
          </w:p>
          <w:p w14:paraId="6CED6B66" w14:textId="77777777" w:rsidR="008120E6" w:rsidRPr="008120E6" w:rsidRDefault="008120E6" w:rsidP="008120E6">
            <w:pPr>
              <w:spacing w:line="300" w:lineRule="atLeast"/>
              <w:textAlignment w:val="baseline"/>
              <w:rPr>
                <w:rFonts w:ascii="Courier New" w:hAnsi="Courier New" w:cs="Courier New"/>
                <w:color w:val="333333"/>
                <w:sz w:val="24"/>
                <w:szCs w:val="24"/>
              </w:rPr>
            </w:pPr>
            <w:r w:rsidRPr="008120E6">
              <w:rPr>
                <w:rStyle w:val="HTMLCode"/>
                <w:rFonts w:eastAsia="Calibri"/>
                <w:color w:val="333333"/>
                <w:sz w:val="24"/>
                <w:szCs w:val="24"/>
                <w:bdr w:val="none" w:sz="0" w:space="0" w:color="auto" w:frame="1"/>
              </w:rPr>
              <w:t>    </w:t>
            </w:r>
            <w:r w:rsidRPr="008120E6">
              <w:rPr>
                <w:rStyle w:val="HTMLCode"/>
                <w:rFonts w:eastAsia="Calibri"/>
                <w:color w:val="008200"/>
                <w:sz w:val="24"/>
                <w:szCs w:val="24"/>
                <w:bdr w:val="none" w:sz="0" w:space="0" w:color="auto" w:frame="1"/>
              </w:rPr>
              <w:t>// Handle error</w:t>
            </w:r>
          </w:p>
          <w:p w14:paraId="6B3E1F43" w14:textId="77777777" w:rsidR="008120E6" w:rsidRPr="008120E6" w:rsidRDefault="008120E6" w:rsidP="008120E6">
            <w:pPr>
              <w:spacing w:line="300" w:lineRule="atLeast"/>
              <w:textAlignment w:val="baseline"/>
              <w:rPr>
                <w:rFonts w:ascii="Courier New" w:hAnsi="Courier New" w:cs="Courier New"/>
                <w:color w:val="333333"/>
                <w:sz w:val="24"/>
                <w:szCs w:val="24"/>
              </w:rPr>
            </w:pPr>
            <w:r w:rsidRPr="008120E6">
              <w:rPr>
                <w:rStyle w:val="HTMLCode"/>
                <w:rFonts w:eastAsia="Calibri"/>
                <w:color w:val="333333"/>
                <w:sz w:val="24"/>
                <w:szCs w:val="24"/>
                <w:bdr w:val="none" w:sz="0" w:space="0" w:color="auto" w:frame="1"/>
              </w:rPr>
              <w:t>  </w:t>
            </w:r>
            <w:r w:rsidRPr="008120E6">
              <w:rPr>
                <w:rStyle w:val="HTMLCode"/>
                <w:rFonts w:eastAsia="Calibri"/>
                <w:color w:val="000000"/>
                <w:sz w:val="24"/>
                <w:szCs w:val="24"/>
                <w:bdr w:val="none" w:sz="0" w:space="0" w:color="auto" w:frame="1"/>
              </w:rPr>
              <w:t>}</w:t>
            </w:r>
          </w:p>
          <w:p w14:paraId="49424D3E" w14:textId="77777777" w:rsidR="008120E6" w:rsidRPr="008120E6" w:rsidRDefault="008120E6" w:rsidP="008120E6">
            <w:pPr>
              <w:spacing w:line="300" w:lineRule="atLeast"/>
              <w:textAlignment w:val="baseline"/>
              <w:rPr>
                <w:rFonts w:ascii="Courier New" w:hAnsi="Courier New" w:cs="Courier New"/>
                <w:color w:val="333333"/>
                <w:sz w:val="24"/>
                <w:szCs w:val="24"/>
              </w:rPr>
            </w:pPr>
            <w:r w:rsidRPr="008120E6">
              <w:rPr>
                <w:rStyle w:val="HTMLCode"/>
                <w:rFonts w:eastAsia="Calibri"/>
                <w:color w:val="000000"/>
                <w:sz w:val="24"/>
                <w:szCs w:val="24"/>
                <w:bdr w:val="none" w:sz="0" w:space="0" w:color="auto" w:frame="1"/>
              </w:rPr>
              <w:t>}</w:t>
            </w:r>
          </w:p>
          <w:p w14:paraId="0F9A1FC3" w14:textId="77777777" w:rsidR="008120E6" w:rsidRPr="008120E6" w:rsidRDefault="008120E6" w:rsidP="008120E6">
            <w:pPr>
              <w:spacing w:line="300" w:lineRule="atLeast"/>
              <w:textAlignment w:val="baseline"/>
              <w:rPr>
                <w:rFonts w:ascii="Courier New" w:hAnsi="Courier New" w:cs="Courier New"/>
                <w:color w:val="333333"/>
                <w:sz w:val="24"/>
                <w:szCs w:val="24"/>
              </w:rPr>
            </w:pPr>
            <w:r w:rsidRPr="008120E6">
              <w:rPr>
                <w:rFonts w:ascii="Courier New" w:hAnsi="Courier New" w:cs="Courier New"/>
                <w:color w:val="333333"/>
                <w:sz w:val="24"/>
                <w:szCs w:val="24"/>
              </w:rPr>
              <w:t> </w:t>
            </w:r>
          </w:p>
          <w:p w14:paraId="26C14652" w14:textId="77777777" w:rsidR="008120E6" w:rsidRPr="008120E6" w:rsidRDefault="008120E6" w:rsidP="008120E6">
            <w:pPr>
              <w:spacing w:line="300" w:lineRule="atLeast"/>
              <w:textAlignment w:val="baseline"/>
              <w:rPr>
                <w:rFonts w:ascii="Courier New" w:hAnsi="Courier New" w:cs="Courier New"/>
                <w:color w:val="333333"/>
                <w:sz w:val="24"/>
                <w:szCs w:val="24"/>
              </w:rPr>
            </w:pPr>
            <w:r w:rsidRPr="008120E6">
              <w:rPr>
                <w:rStyle w:val="HTMLCode"/>
                <w:rFonts w:eastAsia="Calibri"/>
                <w:b/>
                <w:bCs/>
                <w:color w:val="336699"/>
                <w:sz w:val="24"/>
                <w:szCs w:val="24"/>
                <w:bdr w:val="none" w:sz="0" w:space="0" w:color="auto" w:frame="1"/>
              </w:rPr>
              <w:t>void</w:t>
            </w:r>
            <w:r w:rsidRPr="008120E6">
              <w:rPr>
                <w:rFonts w:ascii="Courier New" w:hAnsi="Courier New" w:cs="Courier New"/>
                <w:color w:val="333333"/>
                <w:sz w:val="24"/>
                <w:szCs w:val="24"/>
              </w:rPr>
              <w:t> </w:t>
            </w:r>
            <w:r w:rsidRPr="008120E6">
              <w:rPr>
                <w:rStyle w:val="HTMLCode"/>
                <w:rFonts w:eastAsia="Calibri"/>
                <w:color w:val="000000"/>
                <w:sz w:val="24"/>
                <w:szCs w:val="24"/>
                <w:bdr w:val="none" w:sz="0" w:space="0" w:color="auto" w:frame="1"/>
              </w:rPr>
              <w:t>f() {</w:t>
            </w:r>
          </w:p>
          <w:p w14:paraId="5FB38065" w14:textId="77777777" w:rsidR="008120E6" w:rsidRPr="008120E6" w:rsidRDefault="008120E6" w:rsidP="008120E6">
            <w:pPr>
              <w:spacing w:line="300" w:lineRule="atLeast"/>
              <w:textAlignment w:val="baseline"/>
              <w:rPr>
                <w:rFonts w:ascii="Courier New" w:hAnsi="Courier New" w:cs="Courier New"/>
                <w:color w:val="333333"/>
                <w:sz w:val="24"/>
                <w:szCs w:val="24"/>
              </w:rPr>
            </w:pPr>
            <w:r w:rsidRPr="008120E6">
              <w:rPr>
                <w:rStyle w:val="HTMLCode"/>
                <w:rFonts w:eastAsia="Calibri"/>
                <w:color w:val="333333"/>
                <w:sz w:val="24"/>
                <w:szCs w:val="24"/>
                <w:bdr w:val="none" w:sz="0" w:space="0" w:color="auto" w:frame="1"/>
              </w:rPr>
              <w:t>  </w:t>
            </w:r>
            <w:r w:rsidRPr="008120E6">
              <w:rPr>
                <w:rStyle w:val="HTMLCode"/>
                <w:rFonts w:eastAsia="Calibri"/>
                <w:color w:val="000000"/>
                <w:sz w:val="24"/>
                <w:szCs w:val="24"/>
                <w:bdr w:val="none" w:sz="0" w:space="0" w:color="auto" w:frame="1"/>
              </w:rPr>
              <w:t>std::</w:t>
            </w:r>
            <w:r w:rsidRPr="008120E6">
              <w:rPr>
                <w:rStyle w:val="HTMLCode"/>
                <w:rFonts w:eastAsia="Calibri"/>
                <w:b/>
                <w:bCs/>
                <w:color w:val="336699"/>
                <w:sz w:val="24"/>
                <w:szCs w:val="24"/>
                <w:bdr w:val="none" w:sz="0" w:space="0" w:color="auto" w:frame="1"/>
              </w:rPr>
              <w:t>thread</w:t>
            </w:r>
            <w:r w:rsidRPr="008120E6">
              <w:rPr>
                <w:rFonts w:ascii="Courier New" w:hAnsi="Courier New" w:cs="Courier New"/>
                <w:color w:val="333333"/>
                <w:sz w:val="24"/>
                <w:szCs w:val="24"/>
              </w:rPr>
              <w:t> </w:t>
            </w:r>
            <w:r w:rsidRPr="008120E6">
              <w:rPr>
                <w:rStyle w:val="HTMLCode"/>
                <w:rFonts w:eastAsia="Calibri"/>
                <w:color w:val="000000"/>
                <w:sz w:val="24"/>
                <w:szCs w:val="24"/>
                <w:bdr w:val="none" w:sz="0" w:space="0" w:color="auto" w:frame="1"/>
              </w:rPr>
              <w:t>t(</w:t>
            </w:r>
            <w:proofErr w:type="spellStart"/>
            <w:r w:rsidRPr="008120E6">
              <w:rPr>
                <w:rStyle w:val="HTMLCode"/>
                <w:rFonts w:eastAsia="Calibri"/>
                <w:color w:val="000000"/>
                <w:sz w:val="24"/>
                <w:szCs w:val="24"/>
                <w:bdr w:val="none" w:sz="0" w:space="0" w:color="auto" w:frame="1"/>
              </w:rPr>
              <w:t>thread_start</w:t>
            </w:r>
            <w:proofErr w:type="spellEnd"/>
            <w:r w:rsidRPr="008120E6">
              <w:rPr>
                <w:rStyle w:val="HTMLCode"/>
                <w:rFonts w:eastAsia="Calibri"/>
                <w:color w:val="000000"/>
                <w:sz w:val="24"/>
                <w:szCs w:val="24"/>
                <w:bdr w:val="none" w:sz="0" w:space="0" w:color="auto" w:frame="1"/>
              </w:rPr>
              <w:t>);</w:t>
            </w:r>
          </w:p>
          <w:p w14:paraId="04517CE9" w14:textId="77777777" w:rsidR="008120E6" w:rsidRPr="008120E6" w:rsidRDefault="008120E6" w:rsidP="008120E6">
            <w:pPr>
              <w:spacing w:line="300" w:lineRule="atLeast"/>
              <w:textAlignment w:val="baseline"/>
              <w:rPr>
                <w:rFonts w:ascii="Courier New" w:hAnsi="Courier New" w:cs="Courier New"/>
                <w:color w:val="333333"/>
                <w:sz w:val="24"/>
                <w:szCs w:val="24"/>
              </w:rPr>
            </w:pPr>
            <w:r w:rsidRPr="008120E6">
              <w:rPr>
                <w:rStyle w:val="HTMLCode"/>
                <w:rFonts w:eastAsia="Calibri"/>
                <w:color w:val="333333"/>
                <w:sz w:val="24"/>
                <w:szCs w:val="24"/>
                <w:bdr w:val="none" w:sz="0" w:space="0" w:color="auto" w:frame="1"/>
              </w:rPr>
              <w:t>  </w:t>
            </w:r>
            <w:proofErr w:type="spellStart"/>
            <w:r w:rsidRPr="008120E6">
              <w:rPr>
                <w:rStyle w:val="HTMLCode"/>
                <w:rFonts w:eastAsia="Calibri"/>
                <w:color w:val="000000"/>
                <w:sz w:val="24"/>
                <w:szCs w:val="24"/>
                <w:bdr w:val="none" w:sz="0" w:space="0" w:color="auto" w:frame="1"/>
              </w:rPr>
              <w:t>t.join</w:t>
            </w:r>
            <w:proofErr w:type="spellEnd"/>
            <w:r w:rsidRPr="008120E6">
              <w:rPr>
                <w:rStyle w:val="HTMLCode"/>
                <w:rFonts w:eastAsia="Calibri"/>
                <w:color w:val="000000"/>
                <w:sz w:val="24"/>
                <w:szCs w:val="24"/>
                <w:bdr w:val="none" w:sz="0" w:space="0" w:color="auto" w:frame="1"/>
              </w:rPr>
              <w:t>();</w:t>
            </w:r>
          </w:p>
          <w:p w14:paraId="03AF93EB" w14:textId="1B97CD1C" w:rsidR="008120E6" w:rsidRPr="008120E6" w:rsidRDefault="008120E6" w:rsidP="008120E6">
            <w:pPr>
              <w:spacing w:line="300" w:lineRule="atLeast"/>
              <w:textAlignment w:val="baseline"/>
              <w:rPr>
                <w:rFonts w:asciiTheme="majorHAnsi" w:hAnsiTheme="majorHAnsi" w:cstheme="majorHAnsi"/>
              </w:rPr>
            </w:pPr>
            <w:r w:rsidRPr="008120E6">
              <w:rPr>
                <w:rStyle w:val="HTMLCode"/>
                <w:rFonts w:eastAsia="Calibri"/>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191FF99" w14:textId="77777777" w:rsidR="00B475A1" w:rsidRDefault="00B475A1" w:rsidP="00F51FA8">
            <w:pPr>
              <w:pBdr>
                <w:top w:val="nil"/>
                <w:left w:val="nil"/>
                <w:bottom w:val="nil"/>
                <w:right w:val="nil"/>
                <w:between w:val="nil"/>
              </w:pBdr>
            </w:pPr>
            <w:r>
              <w:rPr>
                <w:b/>
              </w:rPr>
              <w:t>Principles(s):</w:t>
            </w:r>
          </w:p>
          <w:p w14:paraId="245AC762" w14:textId="01A90F60" w:rsidR="0079069C" w:rsidRDefault="0079069C" w:rsidP="00F51FA8">
            <w:pPr>
              <w:pBdr>
                <w:top w:val="nil"/>
                <w:left w:val="nil"/>
                <w:bottom w:val="nil"/>
                <w:right w:val="nil"/>
                <w:between w:val="nil"/>
              </w:pBdr>
              <w:rPr>
                <w:color w:val="000000"/>
                <w:sz w:val="24"/>
                <w:szCs w:val="24"/>
              </w:rPr>
            </w:pPr>
            <w:r w:rsidRPr="0079069C">
              <w:rPr>
                <w:color w:val="000000"/>
                <w:sz w:val="24"/>
                <w:szCs w:val="24"/>
                <w:u w:val="single"/>
              </w:rPr>
              <w:t>Architect and Design for Security Policies (3)</w:t>
            </w:r>
            <w:r>
              <w:rPr>
                <w:color w:val="000000"/>
                <w:sz w:val="24"/>
                <w:szCs w:val="24"/>
              </w:rPr>
              <w:t xml:space="preserve">: </w:t>
            </w:r>
            <w:r w:rsidR="00C45295">
              <w:rPr>
                <w:color w:val="000000"/>
                <w:sz w:val="24"/>
                <w:szCs w:val="24"/>
              </w:rPr>
              <w:t>It is always important and a basic secure design policy to handle exceptions to avoid unwanted behavior and data leakage.</w:t>
            </w:r>
          </w:p>
          <w:p w14:paraId="00B40BD2" w14:textId="4745F4D5" w:rsidR="0079069C" w:rsidRDefault="0079069C" w:rsidP="00F51FA8">
            <w:pPr>
              <w:pBdr>
                <w:top w:val="nil"/>
                <w:left w:val="nil"/>
                <w:bottom w:val="nil"/>
                <w:right w:val="nil"/>
                <w:between w:val="nil"/>
              </w:pBdr>
            </w:pPr>
            <w:r w:rsidRPr="0079069C">
              <w:rPr>
                <w:color w:val="000000"/>
                <w:sz w:val="24"/>
                <w:szCs w:val="24"/>
                <w:u w:val="single"/>
              </w:rPr>
              <w:t>Adopt a Secure Coding Standard (10)</w:t>
            </w:r>
            <w:r>
              <w:rPr>
                <w:color w:val="000000"/>
                <w:sz w:val="24"/>
                <w:szCs w:val="24"/>
              </w:rPr>
              <w:t>:</w:t>
            </w:r>
            <w:r w:rsidR="00C45295">
              <w:rPr>
                <w:color w:val="000000"/>
                <w:sz w:val="24"/>
                <w:szCs w:val="24"/>
              </w:rPr>
              <w:t xml:space="preserve"> Developers should learn to always handle exceptions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B13BD49" w:rsidR="00B475A1" w:rsidRDefault="00F03CBD" w:rsidP="00F51FA8">
            <w:pPr>
              <w:jc w:val="center"/>
            </w:pPr>
            <w:r>
              <w:t>Low</w:t>
            </w:r>
          </w:p>
        </w:tc>
        <w:tc>
          <w:tcPr>
            <w:tcW w:w="1341" w:type="dxa"/>
            <w:shd w:val="clear" w:color="auto" w:fill="auto"/>
          </w:tcPr>
          <w:p w14:paraId="3F2670C9" w14:textId="4D5E59A6" w:rsidR="00B475A1" w:rsidRDefault="00F03CBD" w:rsidP="00F51FA8">
            <w:pPr>
              <w:jc w:val="center"/>
            </w:pPr>
            <w:r>
              <w:t>Probable</w:t>
            </w:r>
          </w:p>
        </w:tc>
        <w:tc>
          <w:tcPr>
            <w:tcW w:w="4021" w:type="dxa"/>
            <w:shd w:val="clear" w:color="auto" w:fill="auto"/>
          </w:tcPr>
          <w:p w14:paraId="40C1B5AC" w14:textId="735AAEF5" w:rsidR="00B475A1" w:rsidRDefault="00F03CBD" w:rsidP="00F51FA8">
            <w:pPr>
              <w:jc w:val="center"/>
            </w:pPr>
            <w:r>
              <w:t>Medium</w:t>
            </w:r>
          </w:p>
        </w:tc>
        <w:tc>
          <w:tcPr>
            <w:tcW w:w="1807" w:type="dxa"/>
            <w:shd w:val="clear" w:color="auto" w:fill="auto"/>
          </w:tcPr>
          <w:p w14:paraId="62635B7A" w14:textId="580351B8" w:rsidR="00B475A1" w:rsidRDefault="00F03CBD" w:rsidP="00F51FA8">
            <w:pPr>
              <w:jc w:val="center"/>
            </w:pPr>
            <w:r>
              <w:t>Low (P4)</w:t>
            </w:r>
          </w:p>
        </w:tc>
        <w:tc>
          <w:tcPr>
            <w:tcW w:w="1805" w:type="dxa"/>
            <w:shd w:val="clear" w:color="auto" w:fill="auto"/>
          </w:tcPr>
          <w:p w14:paraId="18B948EA" w14:textId="7D75C03F" w:rsidR="00B475A1" w:rsidRDefault="00F03CBD" w:rsidP="00F51FA8">
            <w:pPr>
              <w:jc w:val="center"/>
            </w:pPr>
            <w:r>
              <w:t>Low (3)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1354F48" w:rsidR="00B475A1" w:rsidRPr="00F03CBD" w:rsidRDefault="00F03CBD" w:rsidP="00F51FA8">
            <w:pPr>
              <w:jc w:val="center"/>
              <w:rPr>
                <w:rFonts w:asciiTheme="majorHAnsi" w:hAnsiTheme="majorHAnsi" w:cstheme="majorHAnsi"/>
              </w:rPr>
            </w:pPr>
            <w:proofErr w:type="spellStart"/>
            <w:r w:rsidRPr="00F03CBD">
              <w:rPr>
                <w:rFonts w:asciiTheme="majorHAnsi" w:hAnsiTheme="majorHAnsi" w:cstheme="majorHAnsi"/>
              </w:rPr>
              <w:t>Astrée</w:t>
            </w:r>
            <w:proofErr w:type="spellEnd"/>
          </w:p>
        </w:tc>
        <w:tc>
          <w:tcPr>
            <w:tcW w:w="1341" w:type="dxa"/>
            <w:shd w:val="clear" w:color="auto" w:fill="auto"/>
          </w:tcPr>
          <w:p w14:paraId="348AB2BC" w14:textId="0A16F65D" w:rsidR="00B475A1" w:rsidRDefault="00915868" w:rsidP="00F51FA8">
            <w:pPr>
              <w:jc w:val="center"/>
            </w:pPr>
            <w:r>
              <w:t>20.10</w:t>
            </w:r>
          </w:p>
        </w:tc>
        <w:tc>
          <w:tcPr>
            <w:tcW w:w="4021" w:type="dxa"/>
            <w:shd w:val="clear" w:color="auto" w:fill="auto"/>
          </w:tcPr>
          <w:p w14:paraId="25798FE7" w14:textId="13AEF21F" w:rsidR="00B475A1" w:rsidRDefault="0051066A" w:rsidP="00F51FA8">
            <w:pPr>
              <w:jc w:val="center"/>
            </w:pPr>
            <w:r>
              <w:t>main-function-catch-all</w:t>
            </w:r>
          </w:p>
          <w:p w14:paraId="47F79C0E" w14:textId="6D30A28F" w:rsidR="0051066A" w:rsidRDefault="0051066A" w:rsidP="00F51FA8">
            <w:pPr>
              <w:jc w:val="center"/>
            </w:pPr>
            <w:r>
              <w:t>early-catch-all</w:t>
            </w:r>
          </w:p>
        </w:tc>
        <w:tc>
          <w:tcPr>
            <w:tcW w:w="3611" w:type="dxa"/>
            <w:shd w:val="clear" w:color="auto" w:fill="auto"/>
          </w:tcPr>
          <w:p w14:paraId="012AA30D" w14:textId="320DE6C1" w:rsidR="00B475A1" w:rsidRDefault="00064339"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5D8C324A" w:rsidR="00B475A1" w:rsidRDefault="00915868" w:rsidP="00F51FA8">
            <w:pPr>
              <w:jc w:val="center"/>
            </w:pPr>
            <w:proofErr w:type="spellStart"/>
            <w:r>
              <w:t>Axivion</w:t>
            </w:r>
            <w:proofErr w:type="spellEnd"/>
            <w:r>
              <w:t xml:space="preserve"> Bauhaus Suite</w:t>
            </w:r>
          </w:p>
        </w:tc>
        <w:tc>
          <w:tcPr>
            <w:tcW w:w="1341" w:type="dxa"/>
            <w:shd w:val="clear" w:color="auto" w:fill="auto"/>
          </w:tcPr>
          <w:p w14:paraId="76E7C4D8" w14:textId="2713CDC1" w:rsidR="00B475A1" w:rsidRDefault="00915868" w:rsidP="00F51FA8">
            <w:pPr>
              <w:jc w:val="center"/>
            </w:pPr>
            <w:r>
              <w:t>7.2.0</w:t>
            </w:r>
          </w:p>
        </w:tc>
        <w:tc>
          <w:tcPr>
            <w:tcW w:w="4021" w:type="dxa"/>
            <w:shd w:val="clear" w:color="auto" w:fill="auto"/>
          </w:tcPr>
          <w:p w14:paraId="34777AB2" w14:textId="45EB9AF0" w:rsidR="00B475A1" w:rsidRDefault="0051066A" w:rsidP="00F51FA8">
            <w:pPr>
              <w:jc w:val="center"/>
              <w:rPr>
                <w:u w:val="single"/>
              </w:rPr>
            </w:pPr>
            <w:proofErr w:type="spellStart"/>
            <w:r>
              <w:t>CertC</w:t>
            </w:r>
            <w:proofErr w:type="spellEnd"/>
            <w:r>
              <w:t>++-ERR51</w:t>
            </w:r>
          </w:p>
        </w:tc>
        <w:tc>
          <w:tcPr>
            <w:tcW w:w="3611" w:type="dxa"/>
            <w:shd w:val="clear" w:color="auto" w:fill="auto"/>
          </w:tcPr>
          <w:p w14:paraId="66AACB9D" w14:textId="55F274C3" w:rsidR="00B475A1" w:rsidRDefault="00064339" w:rsidP="00F51FA8">
            <w:pPr>
              <w:jc w:val="center"/>
            </w:pPr>
            <w:r>
              <w:t>N/A</w:t>
            </w:r>
          </w:p>
        </w:tc>
      </w:tr>
      <w:tr w:rsidR="00B475A1" w14:paraId="177EE248" w14:textId="77777777" w:rsidTr="00001F14">
        <w:trPr>
          <w:trHeight w:val="460"/>
        </w:trPr>
        <w:tc>
          <w:tcPr>
            <w:tcW w:w="1807" w:type="dxa"/>
            <w:shd w:val="clear" w:color="auto" w:fill="auto"/>
          </w:tcPr>
          <w:p w14:paraId="09BFA1F8" w14:textId="6B6F6D4E" w:rsidR="00B475A1" w:rsidRDefault="00915868" w:rsidP="00F51FA8">
            <w:pPr>
              <w:jc w:val="center"/>
            </w:pPr>
            <w:proofErr w:type="spellStart"/>
            <w:r>
              <w:t>CodeSonar</w:t>
            </w:r>
            <w:proofErr w:type="spellEnd"/>
          </w:p>
        </w:tc>
        <w:tc>
          <w:tcPr>
            <w:tcW w:w="1341" w:type="dxa"/>
            <w:shd w:val="clear" w:color="auto" w:fill="auto"/>
          </w:tcPr>
          <w:p w14:paraId="17B55B3F" w14:textId="62E72000" w:rsidR="00B475A1" w:rsidRDefault="006A373B" w:rsidP="00F51FA8">
            <w:pPr>
              <w:jc w:val="center"/>
            </w:pPr>
            <w:r>
              <w:t>7.0p0</w:t>
            </w:r>
          </w:p>
        </w:tc>
        <w:tc>
          <w:tcPr>
            <w:tcW w:w="4021" w:type="dxa"/>
            <w:shd w:val="clear" w:color="auto" w:fill="auto"/>
          </w:tcPr>
          <w:p w14:paraId="237A438D" w14:textId="229C4A69" w:rsidR="00B475A1" w:rsidRDefault="0051066A" w:rsidP="00F51FA8">
            <w:pPr>
              <w:jc w:val="center"/>
              <w:rPr>
                <w:u w:val="single"/>
              </w:rPr>
            </w:pPr>
            <w:r>
              <w:t>LANG.STRUCT.UCTCH</w:t>
            </w:r>
          </w:p>
        </w:tc>
        <w:tc>
          <w:tcPr>
            <w:tcW w:w="3611" w:type="dxa"/>
            <w:shd w:val="clear" w:color="auto" w:fill="auto"/>
          </w:tcPr>
          <w:p w14:paraId="247E2C86" w14:textId="165A1451" w:rsidR="00B475A1" w:rsidRDefault="00064339"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0730E085" w:rsidR="00B475A1" w:rsidRDefault="00915868" w:rsidP="00F51FA8">
            <w:pPr>
              <w:jc w:val="center"/>
            </w:pPr>
            <w:r>
              <w:t>Helix QAC</w:t>
            </w:r>
          </w:p>
        </w:tc>
        <w:tc>
          <w:tcPr>
            <w:tcW w:w="1341" w:type="dxa"/>
            <w:shd w:val="clear" w:color="auto" w:fill="auto"/>
          </w:tcPr>
          <w:p w14:paraId="2B986054" w14:textId="1A691339" w:rsidR="00B475A1" w:rsidRDefault="006A373B" w:rsidP="00F51FA8">
            <w:pPr>
              <w:jc w:val="center"/>
            </w:pPr>
            <w:r>
              <w:t>2022.2</w:t>
            </w:r>
          </w:p>
        </w:tc>
        <w:tc>
          <w:tcPr>
            <w:tcW w:w="4021" w:type="dxa"/>
            <w:shd w:val="clear" w:color="auto" w:fill="auto"/>
          </w:tcPr>
          <w:p w14:paraId="0FB441F9" w14:textId="4D62FB9E" w:rsidR="00B475A1" w:rsidRDefault="0051066A" w:rsidP="00F51FA8">
            <w:pPr>
              <w:jc w:val="center"/>
              <w:rPr>
                <w:u w:val="single"/>
              </w:rPr>
            </w:pPr>
            <w:r>
              <w:t>C++4035 , C++4036 , C++4037</w:t>
            </w:r>
          </w:p>
        </w:tc>
        <w:tc>
          <w:tcPr>
            <w:tcW w:w="3611" w:type="dxa"/>
            <w:shd w:val="clear" w:color="auto" w:fill="auto"/>
          </w:tcPr>
          <w:p w14:paraId="11539D90" w14:textId="48E72327" w:rsidR="00B475A1" w:rsidRDefault="00064339" w:rsidP="00F51FA8">
            <w:pPr>
              <w:jc w:val="center"/>
            </w:pPr>
            <w:r>
              <w:t>N/A</w:t>
            </w:r>
          </w:p>
        </w:tc>
      </w:tr>
      <w:tr w:rsidR="00F03CBD" w14:paraId="37877249" w14:textId="77777777" w:rsidTr="00001F14">
        <w:trPr>
          <w:trHeight w:val="460"/>
        </w:trPr>
        <w:tc>
          <w:tcPr>
            <w:tcW w:w="1807" w:type="dxa"/>
            <w:shd w:val="clear" w:color="auto" w:fill="auto"/>
          </w:tcPr>
          <w:p w14:paraId="6EB4F2C7" w14:textId="722462D7" w:rsidR="00F03CBD" w:rsidRDefault="00915868" w:rsidP="00F51FA8">
            <w:pPr>
              <w:jc w:val="center"/>
            </w:pPr>
            <w:proofErr w:type="spellStart"/>
            <w:r>
              <w:t>Klocwork</w:t>
            </w:r>
            <w:proofErr w:type="spellEnd"/>
          </w:p>
        </w:tc>
        <w:tc>
          <w:tcPr>
            <w:tcW w:w="1341" w:type="dxa"/>
            <w:shd w:val="clear" w:color="auto" w:fill="auto"/>
          </w:tcPr>
          <w:p w14:paraId="2ED2BC92" w14:textId="47376502" w:rsidR="00F03CBD" w:rsidRDefault="006A373B" w:rsidP="00F51FA8">
            <w:pPr>
              <w:jc w:val="center"/>
            </w:pPr>
            <w:r>
              <w:t>2022.2</w:t>
            </w:r>
          </w:p>
        </w:tc>
        <w:tc>
          <w:tcPr>
            <w:tcW w:w="4021" w:type="dxa"/>
            <w:shd w:val="clear" w:color="auto" w:fill="auto"/>
          </w:tcPr>
          <w:p w14:paraId="659905AD" w14:textId="03F97A56" w:rsidR="00F03CBD" w:rsidRDefault="0051066A" w:rsidP="00F51FA8">
            <w:pPr>
              <w:jc w:val="center"/>
            </w:pPr>
            <w:r>
              <w:t>MISRA.CATCH.ALL</w:t>
            </w:r>
          </w:p>
        </w:tc>
        <w:tc>
          <w:tcPr>
            <w:tcW w:w="3611" w:type="dxa"/>
            <w:shd w:val="clear" w:color="auto" w:fill="auto"/>
          </w:tcPr>
          <w:p w14:paraId="3A7BB97B" w14:textId="7357D8CC" w:rsidR="00F03CBD" w:rsidRDefault="00064339" w:rsidP="00F51FA8">
            <w:pPr>
              <w:jc w:val="center"/>
            </w:pPr>
            <w:r>
              <w:t>N/A</w:t>
            </w:r>
          </w:p>
        </w:tc>
      </w:tr>
      <w:tr w:rsidR="00F03CBD" w14:paraId="1A465FDF" w14:textId="77777777" w:rsidTr="00001F14">
        <w:trPr>
          <w:trHeight w:val="460"/>
        </w:trPr>
        <w:tc>
          <w:tcPr>
            <w:tcW w:w="1807" w:type="dxa"/>
            <w:shd w:val="clear" w:color="auto" w:fill="auto"/>
          </w:tcPr>
          <w:p w14:paraId="31225E18" w14:textId="3F50B1E0" w:rsidR="00F03CBD" w:rsidRDefault="00915868" w:rsidP="00F51FA8">
            <w:pPr>
              <w:jc w:val="center"/>
            </w:pPr>
            <w:r>
              <w:t>LDRA tool suite</w:t>
            </w:r>
          </w:p>
        </w:tc>
        <w:tc>
          <w:tcPr>
            <w:tcW w:w="1341" w:type="dxa"/>
            <w:shd w:val="clear" w:color="auto" w:fill="auto"/>
          </w:tcPr>
          <w:p w14:paraId="0E80932B" w14:textId="6237E872" w:rsidR="00F03CBD" w:rsidRDefault="006A373B" w:rsidP="00F51FA8">
            <w:pPr>
              <w:jc w:val="center"/>
            </w:pPr>
            <w:r>
              <w:t>9.7.1</w:t>
            </w:r>
          </w:p>
        </w:tc>
        <w:tc>
          <w:tcPr>
            <w:tcW w:w="4021" w:type="dxa"/>
            <w:shd w:val="clear" w:color="auto" w:fill="auto"/>
          </w:tcPr>
          <w:p w14:paraId="759A80EE" w14:textId="70E0EBF7" w:rsidR="00F03CBD" w:rsidRDefault="0051066A" w:rsidP="00F51FA8">
            <w:pPr>
              <w:jc w:val="center"/>
            </w:pPr>
            <w:r>
              <w:t>527 S</w:t>
            </w:r>
          </w:p>
        </w:tc>
        <w:tc>
          <w:tcPr>
            <w:tcW w:w="3611" w:type="dxa"/>
            <w:shd w:val="clear" w:color="auto" w:fill="auto"/>
          </w:tcPr>
          <w:p w14:paraId="43512006" w14:textId="63CE4F5B" w:rsidR="00F03CBD" w:rsidRDefault="00064339" w:rsidP="00F51FA8">
            <w:pPr>
              <w:jc w:val="center"/>
            </w:pPr>
            <w:r>
              <w:t>Partially implemented</w:t>
            </w:r>
          </w:p>
        </w:tc>
      </w:tr>
      <w:tr w:rsidR="00F03CBD" w14:paraId="44BD963E" w14:textId="77777777" w:rsidTr="00001F14">
        <w:trPr>
          <w:trHeight w:val="460"/>
        </w:trPr>
        <w:tc>
          <w:tcPr>
            <w:tcW w:w="1807" w:type="dxa"/>
            <w:shd w:val="clear" w:color="auto" w:fill="auto"/>
          </w:tcPr>
          <w:p w14:paraId="569FFFD2" w14:textId="7FCD3A42" w:rsidR="00F03CBD" w:rsidRDefault="00915868" w:rsidP="00F51FA8">
            <w:pPr>
              <w:jc w:val="center"/>
            </w:pPr>
            <w:proofErr w:type="spellStart"/>
            <w:r>
              <w:t>Parasoft</w:t>
            </w:r>
            <w:proofErr w:type="spellEnd"/>
            <w:r>
              <w:t xml:space="preserve"> C/C++ test</w:t>
            </w:r>
          </w:p>
        </w:tc>
        <w:tc>
          <w:tcPr>
            <w:tcW w:w="1341" w:type="dxa"/>
            <w:shd w:val="clear" w:color="auto" w:fill="auto"/>
          </w:tcPr>
          <w:p w14:paraId="5325F86D" w14:textId="586F7AB5" w:rsidR="00F03CBD" w:rsidRDefault="006A373B" w:rsidP="00F51FA8">
            <w:pPr>
              <w:jc w:val="center"/>
            </w:pPr>
            <w:r>
              <w:t>2022.1</w:t>
            </w:r>
          </w:p>
        </w:tc>
        <w:tc>
          <w:tcPr>
            <w:tcW w:w="4021" w:type="dxa"/>
            <w:shd w:val="clear" w:color="auto" w:fill="auto"/>
          </w:tcPr>
          <w:p w14:paraId="01CF985F" w14:textId="77777777" w:rsidR="00F03CBD" w:rsidRDefault="0051066A" w:rsidP="00F51FA8">
            <w:pPr>
              <w:jc w:val="center"/>
            </w:pPr>
            <w:r>
              <w:t>CERT_CPP-ERR51-a</w:t>
            </w:r>
          </w:p>
          <w:p w14:paraId="72B83EF8" w14:textId="65E837BA" w:rsidR="0051066A" w:rsidRDefault="0051066A" w:rsidP="00F51FA8">
            <w:pPr>
              <w:jc w:val="center"/>
            </w:pPr>
            <w:r>
              <w:t>CERT_CPP-ERR51-b</w:t>
            </w:r>
          </w:p>
        </w:tc>
        <w:tc>
          <w:tcPr>
            <w:tcW w:w="3611" w:type="dxa"/>
            <w:shd w:val="clear" w:color="auto" w:fill="auto"/>
          </w:tcPr>
          <w:p w14:paraId="742443CB" w14:textId="77777777" w:rsidR="00F03CBD" w:rsidRDefault="00064339" w:rsidP="00F51FA8">
            <w:pPr>
              <w:jc w:val="center"/>
            </w:pPr>
            <w:r>
              <w:t>Always catch exceptions</w:t>
            </w:r>
          </w:p>
          <w:p w14:paraId="215493FA" w14:textId="1C655332" w:rsidR="00064339" w:rsidRDefault="00064339" w:rsidP="00F51FA8">
            <w:pPr>
              <w:jc w:val="center"/>
            </w:pPr>
            <w:r>
              <w:t>Each exception explicitly thrown in the code shall have a dandler of a compatible type in all call paths that could lead to that point</w:t>
            </w:r>
          </w:p>
        </w:tc>
      </w:tr>
      <w:tr w:rsidR="00F03CBD" w14:paraId="3582F588" w14:textId="77777777" w:rsidTr="00001F14">
        <w:trPr>
          <w:trHeight w:val="460"/>
        </w:trPr>
        <w:tc>
          <w:tcPr>
            <w:tcW w:w="1807" w:type="dxa"/>
            <w:shd w:val="clear" w:color="auto" w:fill="auto"/>
          </w:tcPr>
          <w:p w14:paraId="6F948843" w14:textId="3353D129" w:rsidR="00F03CBD" w:rsidRDefault="00915868" w:rsidP="00F51FA8">
            <w:pPr>
              <w:jc w:val="center"/>
            </w:pPr>
            <w:proofErr w:type="spellStart"/>
            <w:r>
              <w:t>Polyspace</w:t>
            </w:r>
            <w:proofErr w:type="spellEnd"/>
            <w:r>
              <w:t xml:space="preserve"> Bug Finder</w:t>
            </w:r>
          </w:p>
        </w:tc>
        <w:tc>
          <w:tcPr>
            <w:tcW w:w="1341" w:type="dxa"/>
            <w:shd w:val="clear" w:color="auto" w:fill="auto"/>
          </w:tcPr>
          <w:p w14:paraId="303C62BC" w14:textId="4DED506E" w:rsidR="00F03CBD" w:rsidRDefault="006A373B" w:rsidP="00F51FA8">
            <w:pPr>
              <w:jc w:val="center"/>
            </w:pPr>
            <w:r>
              <w:t>R2022a</w:t>
            </w:r>
          </w:p>
        </w:tc>
        <w:tc>
          <w:tcPr>
            <w:tcW w:w="4021" w:type="dxa"/>
            <w:shd w:val="clear" w:color="auto" w:fill="auto"/>
          </w:tcPr>
          <w:p w14:paraId="17A48B75" w14:textId="31E5144D" w:rsidR="00F03CBD" w:rsidRDefault="0051066A" w:rsidP="00F51FA8">
            <w:pPr>
              <w:jc w:val="center"/>
            </w:pPr>
            <w:r>
              <w:t>CERT C++: ERR51-CPP</w:t>
            </w:r>
          </w:p>
        </w:tc>
        <w:tc>
          <w:tcPr>
            <w:tcW w:w="3611" w:type="dxa"/>
            <w:shd w:val="clear" w:color="auto" w:fill="auto"/>
          </w:tcPr>
          <w:p w14:paraId="1E86D415" w14:textId="4CC1E27E" w:rsidR="00F03CBD" w:rsidRDefault="00064339" w:rsidP="00F51FA8">
            <w:pPr>
              <w:jc w:val="center"/>
            </w:pPr>
            <w:r>
              <w:t>Checks for unhandled exceptions (rule partially covered)</w:t>
            </w:r>
          </w:p>
        </w:tc>
      </w:tr>
      <w:tr w:rsidR="00F03CBD" w14:paraId="7EB075FF" w14:textId="77777777" w:rsidTr="00001F14">
        <w:trPr>
          <w:trHeight w:val="460"/>
        </w:trPr>
        <w:tc>
          <w:tcPr>
            <w:tcW w:w="1807" w:type="dxa"/>
            <w:shd w:val="clear" w:color="auto" w:fill="auto"/>
          </w:tcPr>
          <w:p w14:paraId="45BC1864" w14:textId="41AD99C5" w:rsidR="00F03CBD" w:rsidRDefault="00915868" w:rsidP="00F51FA8">
            <w:pPr>
              <w:jc w:val="center"/>
            </w:pPr>
            <w:r>
              <w:t>PRQA QA-C++</w:t>
            </w:r>
          </w:p>
        </w:tc>
        <w:tc>
          <w:tcPr>
            <w:tcW w:w="1341" w:type="dxa"/>
            <w:shd w:val="clear" w:color="auto" w:fill="auto"/>
          </w:tcPr>
          <w:p w14:paraId="5C009270" w14:textId="7F684CC7" w:rsidR="00F03CBD" w:rsidRDefault="006A373B" w:rsidP="00F51FA8">
            <w:pPr>
              <w:jc w:val="center"/>
            </w:pPr>
            <w:r>
              <w:t>4.4</w:t>
            </w:r>
          </w:p>
        </w:tc>
        <w:tc>
          <w:tcPr>
            <w:tcW w:w="4021" w:type="dxa"/>
            <w:shd w:val="clear" w:color="auto" w:fill="auto"/>
          </w:tcPr>
          <w:p w14:paraId="1CFEB1EC" w14:textId="6601CFFE" w:rsidR="00F03CBD" w:rsidRDefault="0051066A" w:rsidP="00F51FA8">
            <w:pPr>
              <w:jc w:val="center"/>
            </w:pPr>
            <w:r>
              <w:t>4035 , 4036 , 4037</w:t>
            </w:r>
          </w:p>
        </w:tc>
        <w:tc>
          <w:tcPr>
            <w:tcW w:w="3611" w:type="dxa"/>
            <w:shd w:val="clear" w:color="auto" w:fill="auto"/>
          </w:tcPr>
          <w:p w14:paraId="71FC7F67" w14:textId="61547421" w:rsidR="00F03CBD" w:rsidRDefault="006D540F" w:rsidP="00F51FA8">
            <w:pPr>
              <w:jc w:val="center"/>
            </w:pPr>
            <w:r>
              <w:t>N/A</w:t>
            </w:r>
          </w:p>
        </w:tc>
      </w:tr>
      <w:tr w:rsidR="00F03CBD" w14:paraId="6DEAC96D" w14:textId="77777777" w:rsidTr="00001F14">
        <w:trPr>
          <w:trHeight w:val="460"/>
        </w:trPr>
        <w:tc>
          <w:tcPr>
            <w:tcW w:w="1807" w:type="dxa"/>
            <w:shd w:val="clear" w:color="auto" w:fill="auto"/>
          </w:tcPr>
          <w:p w14:paraId="5AE7C784" w14:textId="524028E4" w:rsidR="00F03CBD" w:rsidRDefault="00915868" w:rsidP="00F51FA8">
            <w:pPr>
              <w:jc w:val="center"/>
            </w:pPr>
            <w:proofErr w:type="spellStart"/>
            <w:r>
              <w:t>RuleChecker</w:t>
            </w:r>
            <w:proofErr w:type="spellEnd"/>
          </w:p>
        </w:tc>
        <w:tc>
          <w:tcPr>
            <w:tcW w:w="1341" w:type="dxa"/>
            <w:shd w:val="clear" w:color="auto" w:fill="auto"/>
          </w:tcPr>
          <w:p w14:paraId="08DDE90D" w14:textId="2F75A063" w:rsidR="00F03CBD" w:rsidRDefault="006A373B" w:rsidP="00F51FA8">
            <w:pPr>
              <w:jc w:val="center"/>
            </w:pPr>
            <w:r>
              <w:t>20.10</w:t>
            </w:r>
          </w:p>
        </w:tc>
        <w:tc>
          <w:tcPr>
            <w:tcW w:w="4021" w:type="dxa"/>
            <w:shd w:val="clear" w:color="auto" w:fill="auto"/>
          </w:tcPr>
          <w:p w14:paraId="15D267D3" w14:textId="77777777" w:rsidR="0051066A" w:rsidRDefault="0051066A" w:rsidP="0051066A">
            <w:pPr>
              <w:jc w:val="center"/>
            </w:pPr>
            <w:r>
              <w:t>main-function-catch-all</w:t>
            </w:r>
          </w:p>
          <w:p w14:paraId="44423FE2" w14:textId="43E5D089" w:rsidR="00F03CBD" w:rsidRDefault="0051066A" w:rsidP="0051066A">
            <w:pPr>
              <w:jc w:val="center"/>
            </w:pPr>
            <w:r>
              <w:t>early-catch-all</w:t>
            </w:r>
          </w:p>
        </w:tc>
        <w:tc>
          <w:tcPr>
            <w:tcW w:w="3611" w:type="dxa"/>
            <w:shd w:val="clear" w:color="auto" w:fill="auto"/>
          </w:tcPr>
          <w:p w14:paraId="3C99A8BA" w14:textId="2B25046A" w:rsidR="00F03CBD" w:rsidRDefault="006D540F"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rsidRPr="00F07C2C">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F3AE3FC" w:rsidR="00B475A1" w:rsidRPr="00754801" w:rsidRDefault="00B451A9" w:rsidP="00F51FA8">
            <w:pPr>
              <w:jc w:val="center"/>
              <w:rPr>
                <w:b/>
                <w:bCs/>
              </w:rPr>
            </w:pPr>
            <w:r w:rsidRPr="00754801">
              <w:rPr>
                <w:b/>
                <w:bCs/>
              </w:rPr>
              <w:t>Appropriate Storage</w:t>
            </w:r>
            <w:r w:rsidR="00101ED3">
              <w:rPr>
                <w:b/>
                <w:bCs/>
              </w:rPr>
              <w:t>/String Correctness</w:t>
            </w:r>
          </w:p>
        </w:tc>
        <w:tc>
          <w:tcPr>
            <w:tcW w:w="1341" w:type="dxa"/>
            <w:tcMar>
              <w:top w:w="100" w:type="dxa"/>
              <w:left w:w="100" w:type="dxa"/>
              <w:bottom w:w="100" w:type="dxa"/>
              <w:right w:w="100" w:type="dxa"/>
            </w:tcMar>
          </w:tcPr>
          <w:p w14:paraId="5665C1C6" w14:textId="77777777" w:rsidR="008C55F7" w:rsidRDefault="008C55F7" w:rsidP="00F51FA8">
            <w:pPr>
              <w:jc w:val="center"/>
            </w:pPr>
            <w:r>
              <w:t>STD-008-CLG</w:t>
            </w:r>
          </w:p>
          <w:p w14:paraId="5C9484A9" w14:textId="0AB8382E" w:rsidR="00B475A1" w:rsidRDefault="008C55F7" w:rsidP="00F51FA8">
            <w:pPr>
              <w:jc w:val="center"/>
            </w:pPr>
            <w:r>
              <w:t>(</w:t>
            </w:r>
            <w:r w:rsidR="00B475A1">
              <w:t>S</w:t>
            </w:r>
            <w:r w:rsidR="00D47167">
              <w:t>TR31</w:t>
            </w:r>
            <w:r w:rsidR="00B475A1">
              <w:t>-</w:t>
            </w:r>
            <w:r w:rsidR="00D47167">
              <w:t>C</w:t>
            </w:r>
            <w:r>
              <w:t>)</w:t>
            </w:r>
          </w:p>
        </w:tc>
        <w:tc>
          <w:tcPr>
            <w:tcW w:w="7632" w:type="dxa"/>
            <w:tcMar>
              <w:top w:w="100" w:type="dxa"/>
              <w:left w:w="100" w:type="dxa"/>
              <w:bottom w:w="100" w:type="dxa"/>
              <w:right w:w="100" w:type="dxa"/>
            </w:tcMar>
          </w:tcPr>
          <w:p w14:paraId="7FB84502" w14:textId="77777777" w:rsidR="00B475A1" w:rsidRDefault="00101ED3" w:rsidP="00F51FA8">
            <w:pPr>
              <w:rPr>
                <w:u w:val="single"/>
              </w:rPr>
            </w:pPr>
            <w:r w:rsidRPr="00101ED3">
              <w:rPr>
                <w:u w:val="single"/>
              </w:rPr>
              <w:t>Guarantee that storage for strings has sufficient space for character data and the null terminator</w:t>
            </w:r>
          </w:p>
          <w:p w14:paraId="6B9E9D68" w14:textId="77777777" w:rsidR="00101ED3" w:rsidRDefault="00101ED3" w:rsidP="00F51FA8">
            <w:pPr>
              <w:rPr>
                <w:u w:val="single"/>
              </w:rPr>
            </w:pPr>
          </w:p>
          <w:p w14:paraId="48B2377D" w14:textId="0D344F78" w:rsidR="00101ED3" w:rsidRPr="00101ED3" w:rsidRDefault="00101ED3" w:rsidP="00F51FA8">
            <w:pPr>
              <w:rPr>
                <w:rFonts w:asciiTheme="majorHAnsi" w:hAnsiTheme="majorHAnsi" w:cstheme="majorHAnsi"/>
                <w:u w:val="single"/>
              </w:rPr>
            </w:pPr>
            <w:r w:rsidRPr="00101ED3">
              <w:rPr>
                <w:rFonts w:asciiTheme="majorHAnsi" w:hAnsiTheme="majorHAnsi" w:cstheme="majorHAnsi"/>
              </w:rPr>
              <w:t>Copying data to a buffer that is not large enough to hold that data results in a buffer overflow. Buffer overflows occur frequently when manipulating strings. To prevent such errors, either limit copies through truncation or, preferably, ensure that the destination is of sufficient size to hold the character data to be copied and the null-termination character.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27F6C33" w:rsidR="00F72634" w:rsidRDefault="00101ED3" w:rsidP="0015146B">
            <w:r>
              <w:t xml:space="preserve">Off-by-One </w:t>
            </w:r>
            <w:r w:rsidRPr="00337A9E">
              <w:rPr>
                <w:rFonts w:asciiTheme="majorHAnsi" w:hAnsiTheme="majorHAnsi" w:cstheme="majorHAnsi"/>
              </w:rPr>
              <w:t xml:space="preserve">Error - </w:t>
            </w:r>
            <w:r w:rsidR="00337A9E" w:rsidRPr="00337A9E">
              <w:rPr>
                <w:rFonts w:asciiTheme="majorHAnsi" w:hAnsiTheme="majorHAnsi" w:cstheme="majorHAnsi"/>
              </w:rPr>
              <w:t>This noncompliant code example demonstrates an </w:t>
            </w:r>
            <w:r w:rsidR="00337A9E" w:rsidRPr="00337A9E">
              <w:rPr>
                <w:rStyle w:val="Emphasis"/>
                <w:rFonts w:asciiTheme="majorHAnsi" w:hAnsiTheme="majorHAnsi" w:cstheme="majorHAnsi"/>
              </w:rPr>
              <w:t>off-by-one</w:t>
            </w:r>
            <w:r w:rsidR="00337A9E" w:rsidRPr="00337A9E">
              <w:rPr>
                <w:rFonts w:asciiTheme="majorHAnsi" w:hAnsiTheme="majorHAnsi" w:cstheme="majorHAnsi"/>
              </w:rPr>
              <w:t> error. The loop copies data from </w:t>
            </w:r>
            <w:proofErr w:type="spellStart"/>
            <w:r w:rsidR="00337A9E" w:rsidRPr="00337A9E">
              <w:rPr>
                <w:rStyle w:val="HTMLCode"/>
                <w:rFonts w:eastAsia="Calibri"/>
                <w:sz w:val="22"/>
                <w:szCs w:val="22"/>
              </w:rPr>
              <w:t>src</w:t>
            </w:r>
            <w:proofErr w:type="spellEnd"/>
            <w:r w:rsidR="00337A9E" w:rsidRPr="00337A9E">
              <w:rPr>
                <w:rFonts w:asciiTheme="majorHAnsi" w:hAnsiTheme="majorHAnsi" w:cstheme="majorHAnsi"/>
              </w:rPr>
              <w:t> to </w:t>
            </w:r>
            <w:proofErr w:type="spellStart"/>
            <w:r w:rsidR="00337A9E" w:rsidRPr="00337A9E">
              <w:rPr>
                <w:rStyle w:val="HTMLCode"/>
                <w:rFonts w:eastAsia="Calibri"/>
                <w:sz w:val="22"/>
                <w:szCs w:val="22"/>
              </w:rPr>
              <w:t>dest</w:t>
            </w:r>
            <w:proofErr w:type="spellEnd"/>
            <w:r w:rsidR="00337A9E" w:rsidRPr="00337A9E">
              <w:rPr>
                <w:rFonts w:asciiTheme="majorHAnsi" w:hAnsiTheme="majorHAnsi" w:cstheme="majorHAnsi"/>
              </w:rPr>
              <w:t>. However, because the loop does not account for the null-termination character, it may be incorrectly written 1 byte past the end of </w:t>
            </w:r>
            <w:proofErr w:type="spellStart"/>
            <w:r w:rsidR="00337A9E" w:rsidRPr="00337A9E">
              <w:rPr>
                <w:rStyle w:val="HTMLCode"/>
                <w:rFonts w:eastAsia="Calibri"/>
                <w:sz w:val="22"/>
                <w:szCs w:val="22"/>
              </w:rPr>
              <w:t>dest</w:t>
            </w:r>
            <w:proofErr w:type="spellEnd"/>
            <w:r w:rsidR="00337A9E" w:rsidRPr="00337A9E">
              <w:rPr>
                <w:rFonts w:asciiTheme="majorHAnsi" w:hAnsiTheme="majorHAnsi" w:cstheme="majorHAnsi"/>
              </w:rPr>
              <w:t>.</w:t>
            </w:r>
          </w:p>
        </w:tc>
      </w:tr>
      <w:tr w:rsidR="00F72634" w14:paraId="1F240B56" w14:textId="77777777" w:rsidTr="00001F14">
        <w:trPr>
          <w:trHeight w:val="460"/>
        </w:trPr>
        <w:tc>
          <w:tcPr>
            <w:tcW w:w="10800" w:type="dxa"/>
            <w:tcMar>
              <w:top w:w="100" w:type="dxa"/>
              <w:left w:w="100" w:type="dxa"/>
              <w:bottom w:w="100" w:type="dxa"/>
              <w:right w:w="100" w:type="dxa"/>
            </w:tcMar>
          </w:tcPr>
          <w:p w14:paraId="7C4AF5A6" w14:textId="77777777" w:rsidR="00337A9E" w:rsidRPr="00337A9E" w:rsidRDefault="00337A9E" w:rsidP="00337A9E">
            <w:pPr>
              <w:spacing w:line="300" w:lineRule="atLeast"/>
              <w:textAlignment w:val="baseline"/>
              <w:rPr>
                <w:rFonts w:ascii="Courier New" w:eastAsia="Times New Roman" w:hAnsi="Courier New" w:cs="Courier New"/>
                <w:color w:val="333333"/>
                <w:sz w:val="24"/>
                <w:szCs w:val="24"/>
              </w:rPr>
            </w:pPr>
            <w:r w:rsidRPr="00337A9E">
              <w:rPr>
                <w:rFonts w:ascii="Courier New" w:eastAsia="Times New Roman" w:hAnsi="Courier New" w:cs="Courier New"/>
                <w:color w:val="808080"/>
                <w:sz w:val="24"/>
                <w:szCs w:val="24"/>
                <w:bdr w:val="none" w:sz="0" w:space="0" w:color="auto" w:frame="1"/>
              </w:rPr>
              <w:t>#include &lt;</w:t>
            </w:r>
            <w:proofErr w:type="spellStart"/>
            <w:r w:rsidRPr="00337A9E">
              <w:rPr>
                <w:rFonts w:ascii="Courier New" w:eastAsia="Times New Roman" w:hAnsi="Courier New" w:cs="Courier New"/>
                <w:color w:val="808080"/>
                <w:sz w:val="24"/>
                <w:szCs w:val="24"/>
                <w:bdr w:val="none" w:sz="0" w:space="0" w:color="auto" w:frame="1"/>
              </w:rPr>
              <w:t>stddef.h</w:t>
            </w:r>
            <w:proofErr w:type="spellEnd"/>
            <w:r w:rsidRPr="00337A9E">
              <w:rPr>
                <w:rFonts w:ascii="Courier New" w:eastAsia="Times New Roman" w:hAnsi="Courier New" w:cs="Courier New"/>
                <w:color w:val="808080"/>
                <w:sz w:val="24"/>
                <w:szCs w:val="24"/>
                <w:bdr w:val="none" w:sz="0" w:space="0" w:color="auto" w:frame="1"/>
              </w:rPr>
              <w:t>&gt;</w:t>
            </w:r>
          </w:p>
          <w:p w14:paraId="62BEE27B" w14:textId="77777777" w:rsidR="00337A9E" w:rsidRPr="00337A9E" w:rsidRDefault="00337A9E" w:rsidP="00337A9E">
            <w:pPr>
              <w:spacing w:line="300" w:lineRule="atLeast"/>
              <w:textAlignment w:val="baseline"/>
              <w:rPr>
                <w:rFonts w:ascii="Courier New" w:eastAsia="Times New Roman" w:hAnsi="Courier New" w:cs="Courier New"/>
                <w:color w:val="333333"/>
                <w:sz w:val="24"/>
                <w:szCs w:val="24"/>
              </w:rPr>
            </w:pPr>
            <w:r w:rsidRPr="00337A9E">
              <w:rPr>
                <w:rFonts w:ascii="Courier New" w:eastAsia="Times New Roman" w:hAnsi="Courier New" w:cs="Courier New"/>
                <w:color w:val="333333"/>
                <w:sz w:val="24"/>
                <w:szCs w:val="24"/>
                <w:bdr w:val="none" w:sz="0" w:space="0" w:color="auto" w:frame="1"/>
              </w:rPr>
              <w:t> </w:t>
            </w:r>
            <w:r w:rsidRPr="00337A9E">
              <w:rPr>
                <w:rFonts w:ascii="Courier New" w:eastAsia="Times New Roman" w:hAnsi="Courier New" w:cs="Courier New"/>
                <w:color w:val="333333"/>
                <w:sz w:val="24"/>
                <w:szCs w:val="24"/>
              </w:rPr>
              <w:t> </w:t>
            </w:r>
          </w:p>
          <w:p w14:paraId="50036837" w14:textId="77777777" w:rsidR="00337A9E" w:rsidRPr="00337A9E" w:rsidRDefault="00337A9E" w:rsidP="00337A9E">
            <w:pPr>
              <w:spacing w:line="300" w:lineRule="atLeast"/>
              <w:textAlignment w:val="baseline"/>
              <w:rPr>
                <w:rFonts w:ascii="Courier New" w:eastAsia="Times New Roman" w:hAnsi="Courier New" w:cs="Courier New"/>
                <w:color w:val="333333"/>
                <w:sz w:val="24"/>
                <w:szCs w:val="24"/>
              </w:rPr>
            </w:pPr>
            <w:r w:rsidRPr="00337A9E">
              <w:rPr>
                <w:rFonts w:ascii="Courier New" w:eastAsia="Times New Roman" w:hAnsi="Courier New" w:cs="Courier New"/>
                <w:b/>
                <w:bCs/>
                <w:color w:val="336699"/>
                <w:sz w:val="24"/>
                <w:szCs w:val="24"/>
                <w:bdr w:val="none" w:sz="0" w:space="0" w:color="auto" w:frame="1"/>
              </w:rPr>
              <w:t>void</w:t>
            </w:r>
            <w:r w:rsidRPr="00337A9E">
              <w:rPr>
                <w:rFonts w:ascii="Courier New" w:eastAsia="Times New Roman" w:hAnsi="Courier New" w:cs="Courier New"/>
                <w:color w:val="333333"/>
                <w:sz w:val="24"/>
                <w:szCs w:val="24"/>
              </w:rPr>
              <w:t> </w:t>
            </w:r>
            <w:r w:rsidRPr="00337A9E">
              <w:rPr>
                <w:rFonts w:ascii="Courier New" w:eastAsia="Times New Roman" w:hAnsi="Courier New" w:cs="Courier New"/>
                <w:color w:val="000000"/>
                <w:sz w:val="24"/>
                <w:szCs w:val="24"/>
                <w:bdr w:val="none" w:sz="0" w:space="0" w:color="auto" w:frame="1"/>
              </w:rPr>
              <w:t>copy(</w:t>
            </w:r>
            <w:proofErr w:type="spellStart"/>
            <w:r w:rsidRPr="00337A9E">
              <w:rPr>
                <w:rFonts w:ascii="Courier New" w:eastAsia="Times New Roman" w:hAnsi="Courier New" w:cs="Courier New"/>
                <w:b/>
                <w:bCs/>
                <w:color w:val="808080"/>
                <w:sz w:val="24"/>
                <w:szCs w:val="24"/>
                <w:bdr w:val="none" w:sz="0" w:space="0" w:color="auto" w:frame="1"/>
              </w:rPr>
              <w:t>size_t</w:t>
            </w:r>
            <w:proofErr w:type="spellEnd"/>
            <w:r w:rsidRPr="00337A9E">
              <w:rPr>
                <w:rFonts w:ascii="Courier New" w:eastAsia="Times New Roman" w:hAnsi="Courier New" w:cs="Courier New"/>
                <w:color w:val="333333"/>
                <w:sz w:val="24"/>
                <w:szCs w:val="24"/>
              </w:rPr>
              <w:t> </w:t>
            </w:r>
            <w:r w:rsidRPr="00337A9E">
              <w:rPr>
                <w:rFonts w:ascii="Courier New" w:eastAsia="Times New Roman" w:hAnsi="Courier New" w:cs="Courier New"/>
                <w:color w:val="000000"/>
                <w:sz w:val="24"/>
                <w:szCs w:val="24"/>
                <w:bdr w:val="none" w:sz="0" w:space="0" w:color="auto" w:frame="1"/>
              </w:rPr>
              <w:t>n, </w:t>
            </w:r>
            <w:r w:rsidRPr="00337A9E">
              <w:rPr>
                <w:rFonts w:ascii="Courier New" w:eastAsia="Times New Roman" w:hAnsi="Courier New" w:cs="Courier New"/>
                <w:b/>
                <w:bCs/>
                <w:color w:val="808080"/>
                <w:sz w:val="24"/>
                <w:szCs w:val="24"/>
                <w:bdr w:val="none" w:sz="0" w:space="0" w:color="auto" w:frame="1"/>
              </w:rPr>
              <w:t>char</w:t>
            </w:r>
            <w:r w:rsidRPr="00337A9E">
              <w:rPr>
                <w:rFonts w:ascii="Courier New" w:eastAsia="Times New Roman" w:hAnsi="Courier New" w:cs="Courier New"/>
                <w:color w:val="333333"/>
                <w:sz w:val="24"/>
                <w:szCs w:val="24"/>
              </w:rPr>
              <w:t> </w:t>
            </w:r>
            <w:proofErr w:type="spellStart"/>
            <w:r w:rsidRPr="00337A9E">
              <w:rPr>
                <w:rFonts w:ascii="Courier New" w:eastAsia="Times New Roman" w:hAnsi="Courier New" w:cs="Courier New"/>
                <w:color w:val="000000"/>
                <w:sz w:val="24"/>
                <w:szCs w:val="24"/>
                <w:bdr w:val="none" w:sz="0" w:space="0" w:color="auto" w:frame="1"/>
              </w:rPr>
              <w:t>src</w:t>
            </w:r>
            <w:proofErr w:type="spellEnd"/>
            <w:r w:rsidRPr="00337A9E">
              <w:rPr>
                <w:rFonts w:ascii="Courier New" w:eastAsia="Times New Roman" w:hAnsi="Courier New" w:cs="Courier New"/>
                <w:color w:val="000000"/>
                <w:sz w:val="24"/>
                <w:szCs w:val="24"/>
                <w:bdr w:val="none" w:sz="0" w:space="0" w:color="auto" w:frame="1"/>
              </w:rPr>
              <w:t>[n], </w:t>
            </w:r>
            <w:r w:rsidRPr="00337A9E">
              <w:rPr>
                <w:rFonts w:ascii="Courier New" w:eastAsia="Times New Roman" w:hAnsi="Courier New" w:cs="Courier New"/>
                <w:b/>
                <w:bCs/>
                <w:color w:val="808080"/>
                <w:sz w:val="24"/>
                <w:szCs w:val="24"/>
                <w:bdr w:val="none" w:sz="0" w:space="0" w:color="auto" w:frame="1"/>
              </w:rPr>
              <w:t>char</w:t>
            </w:r>
            <w:r w:rsidRPr="00337A9E">
              <w:rPr>
                <w:rFonts w:ascii="Courier New" w:eastAsia="Times New Roman" w:hAnsi="Courier New" w:cs="Courier New"/>
                <w:color w:val="333333"/>
                <w:sz w:val="24"/>
                <w:szCs w:val="24"/>
              </w:rPr>
              <w:t> </w:t>
            </w:r>
            <w:proofErr w:type="spellStart"/>
            <w:r w:rsidRPr="00337A9E">
              <w:rPr>
                <w:rFonts w:ascii="Courier New" w:eastAsia="Times New Roman" w:hAnsi="Courier New" w:cs="Courier New"/>
                <w:color w:val="000000"/>
                <w:sz w:val="24"/>
                <w:szCs w:val="24"/>
                <w:bdr w:val="none" w:sz="0" w:space="0" w:color="auto" w:frame="1"/>
              </w:rPr>
              <w:t>dest</w:t>
            </w:r>
            <w:proofErr w:type="spellEnd"/>
            <w:r w:rsidRPr="00337A9E">
              <w:rPr>
                <w:rFonts w:ascii="Courier New" w:eastAsia="Times New Roman" w:hAnsi="Courier New" w:cs="Courier New"/>
                <w:color w:val="000000"/>
                <w:sz w:val="24"/>
                <w:szCs w:val="24"/>
                <w:bdr w:val="none" w:sz="0" w:space="0" w:color="auto" w:frame="1"/>
              </w:rPr>
              <w:t>[n]) {</w:t>
            </w:r>
          </w:p>
          <w:p w14:paraId="2DC1F686" w14:textId="77777777" w:rsidR="00337A9E" w:rsidRPr="00337A9E" w:rsidRDefault="00337A9E" w:rsidP="00337A9E">
            <w:pPr>
              <w:spacing w:line="300" w:lineRule="atLeast"/>
              <w:textAlignment w:val="baseline"/>
              <w:rPr>
                <w:rFonts w:ascii="Courier New" w:eastAsia="Times New Roman" w:hAnsi="Courier New" w:cs="Courier New"/>
                <w:color w:val="333333"/>
                <w:sz w:val="24"/>
                <w:szCs w:val="24"/>
              </w:rPr>
            </w:pPr>
            <w:r w:rsidRPr="00337A9E">
              <w:rPr>
                <w:rFonts w:ascii="Courier New" w:eastAsia="Times New Roman" w:hAnsi="Courier New" w:cs="Courier New"/>
                <w:color w:val="333333"/>
                <w:sz w:val="24"/>
                <w:szCs w:val="24"/>
                <w:bdr w:val="none" w:sz="0" w:space="0" w:color="auto" w:frame="1"/>
              </w:rPr>
              <w:t>   </w:t>
            </w:r>
            <w:proofErr w:type="spellStart"/>
            <w:r w:rsidRPr="00337A9E">
              <w:rPr>
                <w:rFonts w:ascii="Courier New" w:eastAsia="Times New Roman" w:hAnsi="Courier New" w:cs="Courier New"/>
                <w:b/>
                <w:bCs/>
                <w:color w:val="808080"/>
                <w:sz w:val="24"/>
                <w:szCs w:val="24"/>
                <w:bdr w:val="none" w:sz="0" w:space="0" w:color="auto" w:frame="1"/>
              </w:rPr>
              <w:t>size_t</w:t>
            </w:r>
            <w:proofErr w:type="spellEnd"/>
            <w:r w:rsidRPr="00337A9E">
              <w:rPr>
                <w:rFonts w:ascii="Courier New" w:eastAsia="Times New Roman" w:hAnsi="Courier New" w:cs="Courier New"/>
                <w:color w:val="333333"/>
                <w:sz w:val="24"/>
                <w:szCs w:val="24"/>
              </w:rPr>
              <w:t> </w:t>
            </w:r>
            <w:proofErr w:type="spellStart"/>
            <w:r w:rsidRPr="00337A9E">
              <w:rPr>
                <w:rFonts w:ascii="Courier New" w:eastAsia="Times New Roman" w:hAnsi="Courier New" w:cs="Courier New"/>
                <w:color w:val="000000"/>
                <w:sz w:val="24"/>
                <w:szCs w:val="24"/>
                <w:bdr w:val="none" w:sz="0" w:space="0" w:color="auto" w:frame="1"/>
              </w:rPr>
              <w:t>i</w:t>
            </w:r>
            <w:proofErr w:type="spellEnd"/>
            <w:r w:rsidRPr="00337A9E">
              <w:rPr>
                <w:rFonts w:ascii="Courier New" w:eastAsia="Times New Roman" w:hAnsi="Courier New" w:cs="Courier New"/>
                <w:color w:val="000000"/>
                <w:sz w:val="24"/>
                <w:szCs w:val="24"/>
                <w:bdr w:val="none" w:sz="0" w:space="0" w:color="auto" w:frame="1"/>
              </w:rPr>
              <w:t>;</w:t>
            </w:r>
          </w:p>
          <w:p w14:paraId="051B45C7" w14:textId="77777777" w:rsidR="00337A9E" w:rsidRPr="00337A9E" w:rsidRDefault="00337A9E" w:rsidP="00337A9E">
            <w:pPr>
              <w:spacing w:line="300" w:lineRule="atLeast"/>
              <w:textAlignment w:val="baseline"/>
              <w:rPr>
                <w:rFonts w:ascii="Courier New" w:eastAsia="Times New Roman" w:hAnsi="Courier New" w:cs="Courier New"/>
                <w:color w:val="333333"/>
                <w:sz w:val="24"/>
                <w:szCs w:val="24"/>
              </w:rPr>
            </w:pPr>
            <w:r w:rsidRPr="00337A9E">
              <w:rPr>
                <w:rFonts w:ascii="Courier New" w:eastAsia="Times New Roman" w:hAnsi="Courier New" w:cs="Courier New"/>
                <w:color w:val="333333"/>
                <w:sz w:val="24"/>
                <w:szCs w:val="24"/>
                <w:bdr w:val="none" w:sz="0" w:space="0" w:color="auto" w:frame="1"/>
              </w:rPr>
              <w:t> </w:t>
            </w:r>
            <w:r w:rsidRPr="00337A9E">
              <w:rPr>
                <w:rFonts w:ascii="Courier New" w:eastAsia="Times New Roman" w:hAnsi="Courier New" w:cs="Courier New"/>
                <w:color w:val="333333"/>
                <w:sz w:val="24"/>
                <w:szCs w:val="24"/>
              </w:rPr>
              <w:t> </w:t>
            </w:r>
          </w:p>
          <w:p w14:paraId="0250A7A2" w14:textId="77777777" w:rsidR="00337A9E" w:rsidRPr="00337A9E" w:rsidRDefault="00337A9E" w:rsidP="00337A9E">
            <w:pPr>
              <w:spacing w:line="300" w:lineRule="atLeast"/>
              <w:textAlignment w:val="baseline"/>
              <w:rPr>
                <w:rFonts w:ascii="Courier New" w:eastAsia="Times New Roman" w:hAnsi="Courier New" w:cs="Courier New"/>
                <w:color w:val="333333"/>
                <w:sz w:val="24"/>
                <w:szCs w:val="24"/>
              </w:rPr>
            </w:pPr>
            <w:r w:rsidRPr="00337A9E">
              <w:rPr>
                <w:rFonts w:ascii="Courier New" w:eastAsia="Times New Roman" w:hAnsi="Courier New" w:cs="Courier New"/>
                <w:color w:val="333333"/>
                <w:sz w:val="24"/>
                <w:szCs w:val="24"/>
                <w:bdr w:val="none" w:sz="0" w:space="0" w:color="auto" w:frame="1"/>
              </w:rPr>
              <w:t>   </w:t>
            </w:r>
            <w:r w:rsidRPr="00337A9E">
              <w:rPr>
                <w:rFonts w:ascii="Courier New" w:eastAsia="Times New Roman" w:hAnsi="Courier New" w:cs="Courier New"/>
                <w:b/>
                <w:bCs/>
                <w:color w:val="336699"/>
                <w:sz w:val="24"/>
                <w:szCs w:val="24"/>
                <w:bdr w:val="none" w:sz="0" w:space="0" w:color="auto" w:frame="1"/>
              </w:rPr>
              <w:t>for</w:t>
            </w:r>
            <w:r w:rsidRPr="00337A9E">
              <w:rPr>
                <w:rFonts w:ascii="Courier New" w:eastAsia="Times New Roman" w:hAnsi="Courier New" w:cs="Courier New"/>
                <w:color w:val="333333"/>
                <w:sz w:val="24"/>
                <w:szCs w:val="24"/>
              </w:rPr>
              <w:t> </w:t>
            </w:r>
            <w:r w:rsidRPr="00337A9E">
              <w:rPr>
                <w:rFonts w:ascii="Courier New" w:eastAsia="Times New Roman" w:hAnsi="Courier New" w:cs="Courier New"/>
                <w:color w:val="000000"/>
                <w:sz w:val="24"/>
                <w:szCs w:val="24"/>
                <w:bdr w:val="none" w:sz="0" w:space="0" w:color="auto" w:frame="1"/>
              </w:rPr>
              <w:t>(</w:t>
            </w:r>
            <w:proofErr w:type="spellStart"/>
            <w:r w:rsidRPr="00337A9E">
              <w:rPr>
                <w:rFonts w:ascii="Courier New" w:eastAsia="Times New Roman" w:hAnsi="Courier New" w:cs="Courier New"/>
                <w:color w:val="000000"/>
                <w:sz w:val="24"/>
                <w:szCs w:val="24"/>
                <w:bdr w:val="none" w:sz="0" w:space="0" w:color="auto" w:frame="1"/>
              </w:rPr>
              <w:t>i</w:t>
            </w:r>
            <w:proofErr w:type="spellEnd"/>
            <w:r w:rsidRPr="00337A9E">
              <w:rPr>
                <w:rFonts w:ascii="Courier New" w:eastAsia="Times New Roman" w:hAnsi="Courier New" w:cs="Courier New"/>
                <w:color w:val="000000"/>
                <w:sz w:val="24"/>
                <w:szCs w:val="24"/>
                <w:bdr w:val="none" w:sz="0" w:space="0" w:color="auto" w:frame="1"/>
              </w:rPr>
              <w:t xml:space="preserve"> = 0; </w:t>
            </w:r>
            <w:proofErr w:type="spellStart"/>
            <w:r w:rsidRPr="00337A9E">
              <w:rPr>
                <w:rFonts w:ascii="Courier New" w:eastAsia="Times New Roman" w:hAnsi="Courier New" w:cs="Courier New"/>
                <w:color w:val="000000"/>
                <w:sz w:val="24"/>
                <w:szCs w:val="24"/>
                <w:bdr w:val="none" w:sz="0" w:space="0" w:color="auto" w:frame="1"/>
              </w:rPr>
              <w:t>src</w:t>
            </w:r>
            <w:proofErr w:type="spellEnd"/>
            <w:r w:rsidRPr="00337A9E">
              <w:rPr>
                <w:rFonts w:ascii="Courier New" w:eastAsia="Times New Roman" w:hAnsi="Courier New" w:cs="Courier New"/>
                <w:color w:val="000000"/>
                <w:sz w:val="24"/>
                <w:szCs w:val="24"/>
                <w:bdr w:val="none" w:sz="0" w:space="0" w:color="auto" w:frame="1"/>
              </w:rPr>
              <w:t>[</w:t>
            </w:r>
            <w:proofErr w:type="spellStart"/>
            <w:r w:rsidRPr="00337A9E">
              <w:rPr>
                <w:rFonts w:ascii="Courier New" w:eastAsia="Times New Roman" w:hAnsi="Courier New" w:cs="Courier New"/>
                <w:color w:val="000000"/>
                <w:sz w:val="24"/>
                <w:szCs w:val="24"/>
                <w:bdr w:val="none" w:sz="0" w:space="0" w:color="auto" w:frame="1"/>
              </w:rPr>
              <w:t>i</w:t>
            </w:r>
            <w:proofErr w:type="spellEnd"/>
            <w:r w:rsidRPr="00337A9E">
              <w:rPr>
                <w:rFonts w:ascii="Courier New" w:eastAsia="Times New Roman" w:hAnsi="Courier New" w:cs="Courier New"/>
                <w:color w:val="000000"/>
                <w:sz w:val="24"/>
                <w:szCs w:val="24"/>
                <w:bdr w:val="none" w:sz="0" w:space="0" w:color="auto" w:frame="1"/>
              </w:rPr>
              <w:t>] &amp;&amp; (</w:t>
            </w:r>
            <w:proofErr w:type="spellStart"/>
            <w:r w:rsidRPr="00337A9E">
              <w:rPr>
                <w:rFonts w:ascii="Courier New" w:eastAsia="Times New Roman" w:hAnsi="Courier New" w:cs="Courier New"/>
                <w:color w:val="000000"/>
                <w:sz w:val="24"/>
                <w:szCs w:val="24"/>
                <w:bdr w:val="none" w:sz="0" w:space="0" w:color="auto" w:frame="1"/>
              </w:rPr>
              <w:t>i</w:t>
            </w:r>
            <w:proofErr w:type="spellEnd"/>
            <w:r w:rsidRPr="00337A9E">
              <w:rPr>
                <w:rFonts w:ascii="Courier New" w:eastAsia="Times New Roman" w:hAnsi="Courier New" w:cs="Courier New"/>
                <w:color w:val="000000"/>
                <w:sz w:val="24"/>
                <w:szCs w:val="24"/>
                <w:bdr w:val="none" w:sz="0" w:space="0" w:color="auto" w:frame="1"/>
              </w:rPr>
              <w:t xml:space="preserve"> &lt; n); ++</w:t>
            </w:r>
            <w:proofErr w:type="spellStart"/>
            <w:r w:rsidRPr="00337A9E">
              <w:rPr>
                <w:rFonts w:ascii="Courier New" w:eastAsia="Times New Roman" w:hAnsi="Courier New" w:cs="Courier New"/>
                <w:color w:val="000000"/>
                <w:sz w:val="24"/>
                <w:szCs w:val="24"/>
                <w:bdr w:val="none" w:sz="0" w:space="0" w:color="auto" w:frame="1"/>
              </w:rPr>
              <w:t>i</w:t>
            </w:r>
            <w:proofErr w:type="spellEnd"/>
            <w:r w:rsidRPr="00337A9E">
              <w:rPr>
                <w:rFonts w:ascii="Courier New" w:eastAsia="Times New Roman" w:hAnsi="Courier New" w:cs="Courier New"/>
                <w:color w:val="000000"/>
                <w:sz w:val="24"/>
                <w:szCs w:val="24"/>
                <w:bdr w:val="none" w:sz="0" w:space="0" w:color="auto" w:frame="1"/>
              </w:rPr>
              <w:t>) {</w:t>
            </w:r>
          </w:p>
          <w:p w14:paraId="6B3B9823" w14:textId="77777777" w:rsidR="00337A9E" w:rsidRPr="00337A9E" w:rsidRDefault="00337A9E" w:rsidP="00337A9E">
            <w:pPr>
              <w:spacing w:line="300" w:lineRule="atLeast"/>
              <w:textAlignment w:val="baseline"/>
              <w:rPr>
                <w:rFonts w:ascii="Courier New" w:eastAsia="Times New Roman" w:hAnsi="Courier New" w:cs="Courier New"/>
                <w:color w:val="333333"/>
                <w:sz w:val="24"/>
                <w:szCs w:val="24"/>
              </w:rPr>
            </w:pPr>
            <w:r w:rsidRPr="00337A9E">
              <w:rPr>
                <w:rFonts w:ascii="Courier New" w:eastAsia="Times New Roman" w:hAnsi="Courier New" w:cs="Courier New"/>
                <w:color w:val="333333"/>
                <w:sz w:val="24"/>
                <w:szCs w:val="24"/>
                <w:bdr w:val="none" w:sz="0" w:space="0" w:color="auto" w:frame="1"/>
              </w:rPr>
              <w:t>     </w:t>
            </w:r>
            <w:proofErr w:type="spellStart"/>
            <w:r w:rsidRPr="00337A9E">
              <w:rPr>
                <w:rFonts w:ascii="Courier New" w:eastAsia="Times New Roman" w:hAnsi="Courier New" w:cs="Courier New"/>
                <w:color w:val="000000"/>
                <w:sz w:val="24"/>
                <w:szCs w:val="24"/>
                <w:bdr w:val="none" w:sz="0" w:space="0" w:color="auto" w:frame="1"/>
              </w:rPr>
              <w:t>dest</w:t>
            </w:r>
            <w:proofErr w:type="spellEnd"/>
            <w:r w:rsidRPr="00337A9E">
              <w:rPr>
                <w:rFonts w:ascii="Courier New" w:eastAsia="Times New Roman" w:hAnsi="Courier New" w:cs="Courier New"/>
                <w:color w:val="000000"/>
                <w:sz w:val="24"/>
                <w:szCs w:val="24"/>
                <w:bdr w:val="none" w:sz="0" w:space="0" w:color="auto" w:frame="1"/>
              </w:rPr>
              <w:t>[</w:t>
            </w:r>
            <w:proofErr w:type="spellStart"/>
            <w:r w:rsidRPr="00337A9E">
              <w:rPr>
                <w:rFonts w:ascii="Courier New" w:eastAsia="Times New Roman" w:hAnsi="Courier New" w:cs="Courier New"/>
                <w:color w:val="000000"/>
                <w:sz w:val="24"/>
                <w:szCs w:val="24"/>
                <w:bdr w:val="none" w:sz="0" w:space="0" w:color="auto" w:frame="1"/>
              </w:rPr>
              <w:t>i</w:t>
            </w:r>
            <w:proofErr w:type="spellEnd"/>
            <w:r w:rsidRPr="00337A9E">
              <w:rPr>
                <w:rFonts w:ascii="Courier New" w:eastAsia="Times New Roman" w:hAnsi="Courier New" w:cs="Courier New"/>
                <w:color w:val="000000"/>
                <w:sz w:val="24"/>
                <w:szCs w:val="24"/>
                <w:bdr w:val="none" w:sz="0" w:space="0" w:color="auto" w:frame="1"/>
              </w:rPr>
              <w:t xml:space="preserve">] = </w:t>
            </w:r>
            <w:proofErr w:type="spellStart"/>
            <w:r w:rsidRPr="00337A9E">
              <w:rPr>
                <w:rFonts w:ascii="Courier New" w:eastAsia="Times New Roman" w:hAnsi="Courier New" w:cs="Courier New"/>
                <w:color w:val="000000"/>
                <w:sz w:val="24"/>
                <w:szCs w:val="24"/>
                <w:bdr w:val="none" w:sz="0" w:space="0" w:color="auto" w:frame="1"/>
              </w:rPr>
              <w:t>src</w:t>
            </w:r>
            <w:proofErr w:type="spellEnd"/>
            <w:r w:rsidRPr="00337A9E">
              <w:rPr>
                <w:rFonts w:ascii="Courier New" w:eastAsia="Times New Roman" w:hAnsi="Courier New" w:cs="Courier New"/>
                <w:color w:val="000000"/>
                <w:sz w:val="24"/>
                <w:szCs w:val="24"/>
                <w:bdr w:val="none" w:sz="0" w:space="0" w:color="auto" w:frame="1"/>
              </w:rPr>
              <w:t>[</w:t>
            </w:r>
            <w:proofErr w:type="spellStart"/>
            <w:r w:rsidRPr="00337A9E">
              <w:rPr>
                <w:rFonts w:ascii="Courier New" w:eastAsia="Times New Roman" w:hAnsi="Courier New" w:cs="Courier New"/>
                <w:color w:val="000000"/>
                <w:sz w:val="24"/>
                <w:szCs w:val="24"/>
                <w:bdr w:val="none" w:sz="0" w:space="0" w:color="auto" w:frame="1"/>
              </w:rPr>
              <w:t>i</w:t>
            </w:r>
            <w:proofErr w:type="spellEnd"/>
            <w:r w:rsidRPr="00337A9E">
              <w:rPr>
                <w:rFonts w:ascii="Courier New" w:eastAsia="Times New Roman" w:hAnsi="Courier New" w:cs="Courier New"/>
                <w:color w:val="000000"/>
                <w:sz w:val="24"/>
                <w:szCs w:val="24"/>
                <w:bdr w:val="none" w:sz="0" w:space="0" w:color="auto" w:frame="1"/>
              </w:rPr>
              <w:t>];</w:t>
            </w:r>
          </w:p>
          <w:p w14:paraId="68486FF3" w14:textId="77777777" w:rsidR="00337A9E" w:rsidRPr="00337A9E" w:rsidRDefault="00337A9E" w:rsidP="00337A9E">
            <w:pPr>
              <w:spacing w:line="300" w:lineRule="atLeast"/>
              <w:textAlignment w:val="baseline"/>
              <w:rPr>
                <w:rFonts w:ascii="Courier New" w:eastAsia="Times New Roman" w:hAnsi="Courier New" w:cs="Courier New"/>
                <w:color w:val="333333"/>
                <w:sz w:val="24"/>
                <w:szCs w:val="24"/>
              </w:rPr>
            </w:pPr>
            <w:r w:rsidRPr="00337A9E">
              <w:rPr>
                <w:rFonts w:ascii="Courier New" w:eastAsia="Times New Roman" w:hAnsi="Courier New" w:cs="Courier New"/>
                <w:color w:val="333333"/>
                <w:sz w:val="24"/>
                <w:szCs w:val="24"/>
                <w:bdr w:val="none" w:sz="0" w:space="0" w:color="auto" w:frame="1"/>
              </w:rPr>
              <w:t>   </w:t>
            </w:r>
            <w:r w:rsidRPr="00337A9E">
              <w:rPr>
                <w:rFonts w:ascii="Courier New" w:eastAsia="Times New Roman" w:hAnsi="Courier New" w:cs="Courier New"/>
                <w:color w:val="000000"/>
                <w:sz w:val="24"/>
                <w:szCs w:val="24"/>
                <w:bdr w:val="none" w:sz="0" w:space="0" w:color="auto" w:frame="1"/>
              </w:rPr>
              <w:t>}</w:t>
            </w:r>
          </w:p>
          <w:p w14:paraId="3DFBAA26" w14:textId="77777777" w:rsidR="00337A9E" w:rsidRPr="00337A9E" w:rsidRDefault="00337A9E" w:rsidP="00337A9E">
            <w:pPr>
              <w:spacing w:line="300" w:lineRule="atLeast"/>
              <w:textAlignment w:val="baseline"/>
              <w:rPr>
                <w:rFonts w:ascii="Courier New" w:eastAsia="Times New Roman" w:hAnsi="Courier New" w:cs="Courier New"/>
                <w:color w:val="333333"/>
                <w:sz w:val="24"/>
                <w:szCs w:val="24"/>
              </w:rPr>
            </w:pPr>
            <w:r w:rsidRPr="00337A9E">
              <w:rPr>
                <w:rFonts w:ascii="Courier New" w:eastAsia="Times New Roman" w:hAnsi="Courier New" w:cs="Courier New"/>
                <w:color w:val="333333"/>
                <w:sz w:val="24"/>
                <w:szCs w:val="24"/>
                <w:bdr w:val="none" w:sz="0" w:space="0" w:color="auto" w:frame="1"/>
              </w:rPr>
              <w:t>   </w:t>
            </w:r>
            <w:proofErr w:type="spellStart"/>
            <w:r w:rsidRPr="00337A9E">
              <w:rPr>
                <w:rFonts w:ascii="Courier New" w:eastAsia="Times New Roman" w:hAnsi="Courier New" w:cs="Courier New"/>
                <w:color w:val="000000"/>
                <w:sz w:val="24"/>
                <w:szCs w:val="24"/>
                <w:bdr w:val="none" w:sz="0" w:space="0" w:color="auto" w:frame="1"/>
              </w:rPr>
              <w:t>dest</w:t>
            </w:r>
            <w:proofErr w:type="spellEnd"/>
            <w:r w:rsidRPr="00337A9E">
              <w:rPr>
                <w:rFonts w:ascii="Courier New" w:eastAsia="Times New Roman" w:hAnsi="Courier New" w:cs="Courier New"/>
                <w:color w:val="000000"/>
                <w:sz w:val="24"/>
                <w:szCs w:val="24"/>
                <w:bdr w:val="none" w:sz="0" w:space="0" w:color="auto" w:frame="1"/>
              </w:rPr>
              <w:t>[</w:t>
            </w:r>
            <w:proofErr w:type="spellStart"/>
            <w:r w:rsidRPr="00337A9E">
              <w:rPr>
                <w:rFonts w:ascii="Courier New" w:eastAsia="Times New Roman" w:hAnsi="Courier New" w:cs="Courier New"/>
                <w:color w:val="000000"/>
                <w:sz w:val="24"/>
                <w:szCs w:val="24"/>
                <w:bdr w:val="none" w:sz="0" w:space="0" w:color="auto" w:frame="1"/>
              </w:rPr>
              <w:t>i</w:t>
            </w:r>
            <w:proofErr w:type="spellEnd"/>
            <w:r w:rsidRPr="00337A9E">
              <w:rPr>
                <w:rFonts w:ascii="Courier New" w:eastAsia="Times New Roman" w:hAnsi="Courier New" w:cs="Courier New"/>
                <w:color w:val="000000"/>
                <w:sz w:val="24"/>
                <w:szCs w:val="24"/>
                <w:bdr w:val="none" w:sz="0" w:space="0" w:color="auto" w:frame="1"/>
              </w:rPr>
              <w:t>] = </w:t>
            </w:r>
            <w:r w:rsidRPr="00337A9E">
              <w:rPr>
                <w:rFonts w:ascii="Courier New" w:eastAsia="Times New Roman" w:hAnsi="Courier New" w:cs="Courier New"/>
                <w:color w:val="003366"/>
                <w:sz w:val="24"/>
                <w:szCs w:val="24"/>
                <w:bdr w:val="none" w:sz="0" w:space="0" w:color="auto" w:frame="1"/>
              </w:rPr>
              <w:t>'\0'</w:t>
            </w:r>
            <w:r w:rsidRPr="00337A9E">
              <w:rPr>
                <w:rFonts w:ascii="Courier New" w:eastAsia="Times New Roman" w:hAnsi="Courier New" w:cs="Courier New"/>
                <w:color w:val="000000"/>
                <w:sz w:val="24"/>
                <w:szCs w:val="24"/>
                <w:bdr w:val="none" w:sz="0" w:space="0" w:color="auto" w:frame="1"/>
              </w:rPr>
              <w:t>;</w:t>
            </w:r>
          </w:p>
          <w:p w14:paraId="01CC8C03" w14:textId="00B9A58E" w:rsidR="00F72634" w:rsidRPr="00337A9E" w:rsidRDefault="00337A9E" w:rsidP="00337A9E">
            <w:pPr>
              <w:spacing w:line="300" w:lineRule="atLeast"/>
              <w:textAlignment w:val="baseline"/>
              <w:rPr>
                <w:rFonts w:ascii="Courier New" w:eastAsia="Times New Roman" w:hAnsi="Courier New" w:cs="Courier New"/>
                <w:color w:val="333333"/>
                <w:sz w:val="24"/>
                <w:szCs w:val="24"/>
              </w:rPr>
            </w:pPr>
            <w:r w:rsidRPr="00337A9E">
              <w:rPr>
                <w:rFonts w:ascii="Courier New" w:eastAsia="Times New Roman" w:hAnsi="Courier New" w:cs="Courier New"/>
                <w:color w:val="000000"/>
                <w:sz w:val="24"/>
                <w:szCs w:val="24"/>
                <w:bdr w:val="none" w:sz="0" w:space="0" w:color="auto" w:frame="1"/>
              </w:rPr>
              <w:t>}</w:t>
            </w:r>
          </w:p>
        </w:tc>
      </w:tr>
      <w:tr w:rsidR="00337A9E" w14:paraId="48B82089" w14:textId="77777777" w:rsidTr="00001F14">
        <w:trPr>
          <w:trHeight w:val="460"/>
        </w:trPr>
        <w:tc>
          <w:tcPr>
            <w:tcW w:w="10800" w:type="dxa"/>
            <w:tcMar>
              <w:top w:w="100" w:type="dxa"/>
              <w:left w:w="100" w:type="dxa"/>
              <w:bottom w:w="100" w:type="dxa"/>
              <w:right w:w="100" w:type="dxa"/>
            </w:tcMar>
          </w:tcPr>
          <w:p w14:paraId="3ABEE731" w14:textId="6908570B" w:rsidR="00337A9E" w:rsidRPr="00337A9E" w:rsidRDefault="00337A9E" w:rsidP="00337A9E">
            <w:pPr>
              <w:spacing w:line="300" w:lineRule="atLeast"/>
              <w:textAlignment w:val="baseline"/>
              <w:rPr>
                <w:rFonts w:asciiTheme="majorHAnsi" w:eastAsia="Times New Roman" w:hAnsiTheme="majorHAnsi" w:cstheme="majorHAnsi"/>
                <w:bdr w:val="none" w:sz="0" w:space="0" w:color="auto" w:frame="1"/>
              </w:rPr>
            </w:pPr>
            <w:r w:rsidRPr="00337A9E">
              <w:rPr>
                <w:rFonts w:ascii="Courier New" w:eastAsia="Times New Roman" w:hAnsi="Courier New" w:cs="Courier New"/>
                <w:bdr w:val="none" w:sz="0" w:space="0" w:color="auto" w:frame="1"/>
              </w:rPr>
              <w:t>gets()</w:t>
            </w:r>
            <w:r w:rsidRPr="00337A9E">
              <w:rPr>
                <w:rFonts w:asciiTheme="majorHAnsi" w:eastAsia="Times New Roman" w:hAnsiTheme="majorHAnsi" w:cstheme="majorHAnsi"/>
                <w:bdr w:val="none" w:sz="0" w:space="0" w:color="auto" w:frame="1"/>
              </w:rPr>
              <w:t xml:space="preserve"> - </w:t>
            </w:r>
            <w:r w:rsidRPr="00337A9E">
              <w:rPr>
                <w:rFonts w:asciiTheme="majorHAnsi" w:hAnsiTheme="majorHAnsi" w:cstheme="majorHAnsi"/>
              </w:rPr>
              <w:t>The </w:t>
            </w:r>
            <w:r w:rsidRPr="00337A9E">
              <w:rPr>
                <w:rStyle w:val="HTMLCode"/>
                <w:rFonts w:eastAsia="Calibri"/>
                <w:sz w:val="22"/>
                <w:szCs w:val="22"/>
              </w:rPr>
              <w:t>gets()</w:t>
            </w:r>
            <w:r w:rsidRPr="00337A9E">
              <w:rPr>
                <w:rFonts w:asciiTheme="majorHAnsi" w:hAnsiTheme="majorHAnsi" w:cstheme="majorHAnsi"/>
              </w:rPr>
              <w:t> function</w:t>
            </w:r>
            <w:r w:rsidR="00FD3840">
              <w:rPr>
                <w:rFonts w:asciiTheme="majorHAnsi" w:hAnsiTheme="majorHAnsi" w:cstheme="majorHAnsi"/>
              </w:rPr>
              <w:t xml:space="preserve"> </w:t>
            </w:r>
            <w:r w:rsidRPr="00337A9E">
              <w:rPr>
                <w:rFonts w:asciiTheme="majorHAnsi" w:hAnsiTheme="majorHAnsi" w:cstheme="majorHAnsi"/>
              </w:rPr>
              <w:t>is inherently unsafe and should never be used because it provides no way to control how much data is read into a buffer from </w:t>
            </w:r>
            <w:r w:rsidRPr="00337A9E">
              <w:rPr>
                <w:rStyle w:val="HTMLCode"/>
                <w:rFonts w:eastAsia="Calibri"/>
                <w:sz w:val="22"/>
                <w:szCs w:val="22"/>
              </w:rPr>
              <w:t>stdin</w:t>
            </w:r>
            <w:r w:rsidRPr="00337A9E">
              <w:rPr>
                <w:rFonts w:asciiTheme="majorHAnsi" w:hAnsiTheme="majorHAnsi" w:cstheme="majorHAnsi"/>
              </w:rPr>
              <w:t>. This noncompliant code example assumes that </w:t>
            </w:r>
            <w:r w:rsidRPr="00337A9E">
              <w:rPr>
                <w:rStyle w:val="HTMLCode"/>
                <w:rFonts w:eastAsia="Calibri"/>
                <w:sz w:val="22"/>
                <w:szCs w:val="22"/>
              </w:rPr>
              <w:t>gets()</w:t>
            </w:r>
            <w:r w:rsidRPr="00337A9E">
              <w:rPr>
                <w:rFonts w:asciiTheme="majorHAnsi" w:hAnsiTheme="majorHAnsi" w:cstheme="majorHAnsi"/>
              </w:rPr>
              <w:t xml:space="preserve"> will not read more </w:t>
            </w:r>
            <w:r w:rsidRPr="00337A9E">
              <w:rPr>
                <w:rFonts w:ascii="Courier New" w:hAnsi="Courier New" w:cs="Courier New"/>
              </w:rPr>
              <w:t>than </w:t>
            </w:r>
            <w:r w:rsidRPr="00337A9E">
              <w:rPr>
                <w:rStyle w:val="HTMLCode"/>
                <w:rFonts w:eastAsia="Calibri"/>
                <w:sz w:val="22"/>
                <w:szCs w:val="22"/>
              </w:rPr>
              <w:t>BUFFER_SIZE - 1</w:t>
            </w:r>
            <w:r w:rsidRPr="00337A9E">
              <w:rPr>
                <w:rFonts w:asciiTheme="majorHAnsi" w:hAnsiTheme="majorHAnsi" w:cstheme="majorHAnsi"/>
              </w:rPr>
              <w:t> characters from </w:t>
            </w:r>
            <w:r w:rsidRPr="00337A9E">
              <w:rPr>
                <w:rStyle w:val="HTMLCode"/>
                <w:rFonts w:eastAsia="Calibri"/>
                <w:sz w:val="22"/>
                <w:szCs w:val="22"/>
              </w:rPr>
              <w:t>stdin</w:t>
            </w:r>
            <w:r w:rsidR="00FD3840">
              <w:rPr>
                <w:rFonts w:asciiTheme="majorHAnsi" w:hAnsiTheme="majorHAnsi" w:cstheme="majorHAnsi"/>
              </w:rPr>
              <w:t xml:space="preserve">, which </w:t>
            </w:r>
            <w:r w:rsidRPr="00337A9E">
              <w:rPr>
                <w:rFonts w:asciiTheme="majorHAnsi" w:hAnsiTheme="majorHAnsi" w:cstheme="majorHAnsi"/>
              </w:rPr>
              <w:t>can result in a buffer overflow.</w:t>
            </w:r>
          </w:p>
        </w:tc>
      </w:tr>
      <w:tr w:rsidR="00337A9E" w14:paraId="4A868C82" w14:textId="77777777" w:rsidTr="00001F14">
        <w:trPr>
          <w:trHeight w:val="460"/>
        </w:trPr>
        <w:tc>
          <w:tcPr>
            <w:tcW w:w="10800" w:type="dxa"/>
            <w:tcMar>
              <w:top w:w="100" w:type="dxa"/>
              <w:left w:w="100" w:type="dxa"/>
              <w:bottom w:w="100" w:type="dxa"/>
              <w:right w:w="100" w:type="dxa"/>
            </w:tcMar>
          </w:tcPr>
          <w:p w14:paraId="3440D2F1" w14:textId="4CA7FD5C" w:rsidR="00337A9E" w:rsidRPr="00337A9E" w:rsidRDefault="00337A9E" w:rsidP="00337A9E">
            <w:pPr>
              <w:spacing w:line="300" w:lineRule="atLeast"/>
              <w:textAlignment w:val="baseline"/>
              <w:rPr>
                <w:rFonts w:ascii="Courier New" w:hAnsi="Courier New" w:cs="Courier New"/>
                <w:color w:val="333333"/>
                <w:sz w:val="24"/>
                <w:szCs w:val="24"/>
              </w:rPr>
            </w:pPr>
            <w:r w:rsidRPr="00337A9E">
              <w:rPr>
                <w:rStyle w:val="HTMLCode"/>
                <w:rFonts w:eastAsia="Calibri"/>
                <w:color w:val="808080"/>
                <w:sz w:val="24"/>
                <w:szCs w:val="24"/>
                <w:bdr w:val="none" w:sz="0" w:space="0" w:color="auto" w:frame="1"/>
              </w:rPr>
              <w:t>#include &lt;</w:t>
            </w:r>
            <w:proofErr w:type="spellStart"/>
            <w:r w:rsidRPr="00337A9E">
              <w:rPr>
                <w:rStyle w:val="HTMLCode"/>
                <w:rFonts w:eastAsia="Calibri"/>
                <w:color w:val="808080"/>
                <w:sz w:val="24"/>
                <w:szCs w:val="24"/>
                <w:bdr w:val="none" w:sz="0" w:space="0" w:color="auto" w:frame="1"/>
              </w:rPr>
              <w:t>stdio.h</w:t>
            </w:r>
            <w:proofErr w:type="spellEnd"/>
            <w:r w:rsidRPr="00337A9E">
              <w:rPr>
                <w:rStyle w:val="HTMLCode"/>
                <w:rFonts w:eastAsia="Calibri"/>
                <w:color w:val="808080"/>
                <w:sz w:val="24"/>
                <w:szCs w:val="24"/>
                <w:bdr w:val="none" w:sz="0" w:space="0" w:color="auto" w:frame="1"/>
              </w:rPr>
              <w:t>&gt;</w:t>
            </w:r>
          </w:p>
          <w:p w14:paraId="35E93F38" w14:textId="77777777" w:rsidR="00337A9E" w:rsidRPr="00337A9E" w:rsidRDefault="00337A9E" w:rsidP="00337A9E">
            <w:pPr>
              <w:spacing w:line="300" w:lineRule="atLeast"/>
              <w:textAlignment w:val="baseline"/>
              <w:rPr>
                <w:rFonts w:ascii="Courier New" w:hAnsi="Courier New" w:cs="Courier New"/>
                <w:color w:val="333333"/>
                <w:sz w:val="24"/>
                <w:szCs w:val="24"/>
              </w:rPr>
            </w:pPr>
            <w:r w:rsidRPr="00337A9E">
              <w:rPr>
                <w:rStyle w:val="HTMLCode"/>
                <w:rFonts w:eastAsia="Calibri"/>
                <w:color w:val="808080"/>
                <w:sz w:val="24"/>
                <w:szCs w:val="24"/>
                <w:bdr w:val="none" w:sz="0" w:space="0" w:color="auto" w:frame="1"/>
              </w:rPr>
              <w:t>#define BUFFER_SIZE 1024</w:t>
            </w:r>
          </w:p>
          <w:p w14:paraId="502B0EC0" w14:textId="77777777" w:rsidR="00337A9E" w:rsidRPr="00337A9E" w:rsidRDefault="00337A9E" w:rsidP="00337A9E">
            <w:pPr>
              <w:spacing w:line="300" w:lineRule="atLeast"/>
              <w:textAlignment w:val="baseline"/>
              <w:rPr>
                <w:rFonts w:ascii="Courier New" w:hAnsi="Courier New" w:cs="Courier New"/>
                <w:color w:val="333333"/>
                <w:sz w:val="24"/>
                <w:szCs w:val="24"/>
              </w:rPr>
            </w:pPr>
            <w:r w:rsidRPr="00337A9E">
              <w:rPr>
                <w:rFonts w:ascii="Courier New" w:hAnsi="Courier New" w:cs="Courier New"/>
                <w:color w:val="333333"/>
                <w:sz w:val="24"/>
                <w:szCs w:val="24"/>
              </w:rPr>
              <w:t> </w:t>
            </w:r>
          </w:p>
          <w:p w14:paraId="1EE1B990" w14:textId="77777777" w:rsidR="00337A9E" w:rsidRPr="00337A9E" w:rsidRDefault="00337A9E" w:rsidP="00337A9E">
            <w:pPr>
              <w:spacing w:line="300" w:lineRule="atLeast"/>
              <w:textAlignment w:val="baseline"/>
              <w:rPr>
                <w:rFonts w:ascii="Courier New" w:hAnsi="Courier New" w:cs="Courier New"/>
                <w:color w:val="333333"/>
                <w:sz w:val="24"/>
                <w:szCs w:val="24"/>
              </w:rPr>
            </w:pPr>
            <w:r w:rsidRPr="00337A9E">
              <w:rPr>
                <w:rStyle w:val="HTMLCode"/>
                <w:rFonts w:eastAsia="Calibri"/>
                <w:b/>
                <w:bCs/>
                <w:color w:val="336699"/>
                <w:sz w:val="24"/>
                <w:szCs w:val="24"/>
                <w:bdr w:val="none" w:sz="0" w:space="0" w:color="auto" w:frame="1"/>
              </w:rPr>
              <w:t>void</w:t>
            </w:r>
            <w:r w:rsidRPr="00337A9E">
              <w:rPr>
                <w:rFonts w:ascii="Courier New" w:hAnsi="Courier New" w:cs="Courier New"/>
                <w:color w:val="333333"/>
                <w:sz w:val="24"/>
                <w:szCs w:val="24"/>
              </w:rPr>
              <w:t> </w:t>
            </w:r>
            <w:proofErr w:type="spellStart"/>
            <w:r w:rsidRPr="00337A9E">
              <w:rPr>
                <w:rStyle w:val="HTMLCode"/>
                <w:rFonts w:eastAsia="Calibri"/>
                <w:color w:val="000000"/>
                <w:sz w:val="24"/>
                <w:szCs w:val="24"/>
                <w:bdr w:val="none" w:sz="0" w:space="0" w:color="auto" w:frame="1"/>
              </w:rPr>
              <w:t>func</w:t>
            </w:r>
            <w:proofErr w:type="spellEnd"/>
            <w:r w:rsidRPr="00337A9E">
              <w:rPr>
                <w:rStyle w:val="HTMLCode"/>
                <w:rFonts w:eastAsia="Calibri"/>
                <w:color w:val="000000"/>
                <w:sz w:val="24"/>
                <w:szCs w:val="24"/>
                <w:bdr w:val="none" w:sz="0" w:space="0" w:color="auto" w:frame="1"/>
              </w:rPr>
              <w:t>(</w:t>
            </w:r>
            <w:r w:rsidRPr="00337A9E">
              <w:rPr>
                <w:rStyle w:val="HTMLCode"/>
                <w:rFonts w:eastAsia="Calibri"/>
                <w:b/>
                <w:bCs/>
                <w:color w:val="336699"/>
                <w:sz w:val="24"/>
                <w:szCs w:val="24"/>
                <w:bdr w:val="none" w:sz="0" w:space="0" w:color="auto" w:frame="1"/>
              </w:rPr>
              <w:t>void</w:t>
            </w:r>
            <w:r w:rsidRPr="00337A9E">
              <w:rPr>
                <w:rStyle w:val="HTMLCode"/>
                <w:rFonts w:eastAsia="Calibri"/>
                <w:color w:val="000000"/>
                <w:sz w:val="24"/>
                <w:szCs w:val="24"/>
                <w:bdr w:val="none" w:sz="0" w:space="0" w:color="auto" w:frame="1"/>
              </w:rPr>
              <w:t>) {</w:t>
            </w:r>
          </w:p>
          <w:p w14:paraId="54988CAC" w14:textId="77777777" w:rsidR="00337A9E" w:rsidRPr="00337A9E" w:rsidRDefault="00337A9E" w:rsidP="00337A9E">
            <w:pPr>
              <w:spacing w:line="300" w:lineRule="atLeast"/>
              <w:textAlignment w:val="baseline"/>
              <w:rPr>
                <w:rFonts w:ascii="Courier New" w:hAnsi="Courier New" w:cs="Courier New"/>
                <w:color w:val="333333"/>
                <w:sz w:val="24"/>
                <w:szCs w:val="24"/>
              </w:rPr>
            </w:pPr>
            <w:r w:rsidRPr="00337A9E">
              <w:rPr>
                <w:rStyle w:val="HTMLCode"/>
                <w:rFonts w:eastAsia="Calibri"/>
                <w:color w:val="333333"/>
                <w:sz w:val="24"/>
                <w:szCs w:val="24"/>
                <w:bdr w:val="none" w:sz="0" w:space="0" w:color="auto" w:frame="1"/>
              </w:rPr>
              <w:t>  </w:t>
            </w:r>
            <w:r w:rsidRPr="00337A9E">
              <w:rPr>
                <w:rStyle w:val="HTMLCode"/>
                <w:rFonts w:eastAsia="Calibri"/>
                <w:b/>
                <w:bCs/>
                <w:color w:val="808080"/>
                <w:sz w:val="24"/>
                <w:szCs w:val="24"/>
                <w:bdr w:val="none" w:sz="0" w:space="0" w:color="auto" w:frame="1"/>
              </w:rPr>
              <w:t>char</w:t>
            </w:r>
            <w:r w:rsidRPr="00337A9E">
              <w:rPr>
                <w:rFonts w:ascii="Courier New" w:hAnsi="Courier New" w:cs="Courier New"/>
                <w:color w:val="333333"/>
                <w:sz w:val="24"/>
                <w:szCs w:val="24"/>
              </w:rPr>
              <w:t> </w:t>
            </w:r>
            <w:proofErr w:type="spellStart"/>
            <w:r w:rsidRPr="00337A9E">
              <w:rPr>
                <w:rStyle w:val="HTMLCode"/>
                <w:rFonts w:eastAsia="Calibri"/>
                <w:color w:val="000000"/>
                <w:sz w:val="24"/>
                <w:szCs w:val="24"/>
                <w:bdr w:val="none" w:sz="0" w:space="0" w:color="auto" w:frame="1"/>
              </w:rPr>
              <w:t>buf</w:t>
            </w:r>
            <w:proofErr w:type="spellEnd"/>
            <w:r w:rsidRPr="00337A9E">
              <w:rPr>
                <w:rStyle w:val="HTMLCode"/>
                <w:rFonts w:eastAsia="Calibri"/>
                <w:color w:val="000000"/>
                <w:sz w:val="24"/>
                <w:szCs w:val="24"/>
                <w:bdr w:val="none" w:sz="0" w:space="0" w:color="auto" w:frame="1"/>
              </w:rPr>
              <w:t>[BUFFER_SIZE];</w:t>
            </w:r>
          </w:p>
          <w:p w14:paraId="7B5987A2" w14:textId="77777777" w:rsidR="00337A9E" w:rsidRPr="00337A9E" w:rsidRDefault="00337A9E" w:rsidP="00337A9E">
            <w:pPr>
              <w:spacing w:line="300" w:lineRule="atLeast"/>
              <w:textAlignment w:val="baseline"/>
              <w:rPr>
                <w:rFonts w:ascii="Courier New" w:hAnsi="Courier New" w:cs="Courier New"/>
                <w:color w:val="333333"/>
                <w:sz w:val="24"/>
                <w:szCs w:val="24"/>
              </w:rPr>
            </w:pPr>
            <w:r w:rsidRPr="00337A9E">
              <w:rPr>
                <w:rStyle w:val="HTMLCode"/>
                <w:rFonts w:eastAsia="Calibri"/>
                <w:color w:val="333333"/>
                <w:sz w:val="24"/>
                <w:szCs w:val="24"/>
                <w:bdr w:val="none" w:sz="0" w:space="0" w:color="auto" w:frame="1"/>
              </w:rPr>
              <w:t>  </w:t>
            </w:r>
            <w:r w:rsidRPr="00337A9E">
              <w:rPr>
                <w:rStyle w:val="HTMLCode"/>
                <w:rFonts w:eastAsia="Calibri"/>
                <w:b/>
                <w:bCs/>
                <w:color w:val="336699"/>
                <w:sz w:val="24"/>
                <w:szCs w:val="24"/>
                <w:bdr w:val="none" w:sz="0" w:space="0" w:color="auto" w:frame="1"/>
              </w:rPr>
              <w:t>if</w:t>
            </w:r>
            <w:r w:rsidRPr="00337A9E">
              <w:rPr>
                <w:rFonts w:ascii="Courier New" w:hAnsi="Courier New" w:cs="Courier New"/>
                <w:color w:val="333333"/>
                <w:sz w:val="24"/>
                <w:szCs w:val="24"/>
              </w:rPr>
              <w:t> </w:t>
            </w:r>
            <w:r w:rsidRPr="00337A9E">
              <w:rPr>
                <w:rStyle w:val="HTMLCode"/>
                <w:rFonts w:eastAsia="Calibri"/>
                <w:color w:val="000000"/>
                <w:sz w:val="24"/>
                <w:szCs w:val="24"/>
                <w:bdr w:val="none" w:sz="0" w:space="0" w:color="auto" w:frame="1"/>
              </w:rPr>
              <w:t>(</w:t>
            </w:r>
            <w:r w:rsidRPr="00337A9E">
              <w:rPr>
                <w:rStyle w:val="HTMLCode"/>
                <w:rFonts w:eastAsia="Calibri"/>
                <w:b/>
                <w:bCs/>
                <w:color w:val="FF1493"/>
                <w:sz w:val="24"/>
                <w:szCs w:val="24"/>
                <w:bdr w:val="none" w:sz="0" w:space="0" w:color="auto" w:frame="1"/>
              </w:rPr>
              <w:t>gets</w:t>
            </w:r>
            <w:r w:rsidRPr="00337A9E">
              <w:rPr>
                <w:rStyle w:val="HTMLCode"/>
                <w:rFonts w:eastAsia="Calibri"/>
                <w:color w:val="000000"/>
                <w:sz w:val="24"/>
                <w:szCs w:val="24"/>
                <w:bdr w:val="none" w:sz="0" w:space="0" w:color="auto" w:frame="1"/>
              </w:rPr>
              <w:t>(</w:t>
            </w:r>
            <w:proofErr w:type="spellStart"/>
            <w:r w:rsidRPr="00337A9E">
              <w:rPr>
                <w:rStyle w:val="HTMLCode"/>
                <w:rFonts w:eastAsia="Calibri"/>
                <w:color w:val="000000"/>
                <w:sz w:val="24"/>
                <w:szCs w:val="24"/>
                <w:bdr w:val="none" w:sz="0" w:space="0" w:color="auto" w:frame="1"/>
              </w:rPr>
              <w:t>buf</w:t>
            </w:r>
            <w:proofErr w:type="spellEnd"/>
            <w:r w:rsidRPr="00337A9E">
              <w:rPr>
                <w:rStyle w:val="HTMLCode"/>
                <w:rFonts w:eastAsia="Calibri"/>
                <w:color w:val="000000"/>
                <w:sz w:val="24"/>
                <w:szCs w:val="24"/>
                <w:bdr w:val="none" w:sz="0" w:space="0" w:color="auto" w:frame="1"/>
              </w:rPr>
              <w:t>) == NULL) {</w:t>
            </w:r>
          </w:p>
          <w:p w14:paraId="34B55A4C" w14:textId="77777777" w:rsidR="00337A9E" w:rsidRPr="00337A9E" w:rsidRDefault="00337A9E" w:rsidP="00337A9E">
            <w:pPr>
              <w:spacing w:line="300" w:lineRule="atLeast"/>
              <w:textAlignment w:val="baseline"/>
              <w:rPr>
                <w:rFonts w:ascii="Courier New" w:hAnsi="Courier New" w:cs="Courier New"/>
                <w:color w:val="333333"/>
                <w:sz w:val="24"/>
                <w:szCs w:val="24"/>
              </w:rPr>
            </w:pPr>
            <w:r w:rsidRPr="00337A9E">
              <w:rPr>
                <w:rStyle w:val="HTMLCode"/>
                <w:rFonts w:eastAsia="Calibri"/>
                <w:color w:val="333333"/>
                <w:sz w:val="24"/>
                <w:szCs w:val="24"/>
                <w:bdr w:val="none" w:sz="0" w:space="0" w:color="auto" w:frame="1"/>
              </w:rPr>
              <w:t>    </w:t>
            </w:r>
            <w:r w:rsidRPr="00337A9E">
              <w:rPr>
                <w:rStyle w:val="HTMLCode"/>
                <w:rFonts w:eastAsia="Calibri"/>
                <w:color w:val="008200"/>
                <w:sz w:val="24"/>
                <w:szCs w:val="24"/>
                <w:bdr w:val="none" w:sz="0" w:space="0" w:color="auto" w:frame="1"/>
              </w:rPr>
              <w:t>/* Handle error */</w:t>
            </w:r>
          </w:p>
          <w:p w14:paraId="2C55E69C" w14:textId="77777777" w:rsidR="00337A9E" w:rsidRPr="00337A9E" w:rsidRDefault="00337A9E" w:rsidP="00337A9E">
            <w:pPr>
              <w:spacing w:line="300" w:lineRule="atLeast"/>
              <w:textAlignment w:val="baseline"/>
              <w:rPr>
                <w:rFonts w:ascii="Courier New" w:hAnsi="Courier New" w:cs="Courier New"/>
                <w:color w:val="333333"/>
                <w:sz w:val="24"/>
                <w:szCs w:val="24"/>
              </w:rPr>
            </w:pPr>
            <w:r w:rsidRPr="00337A9E">
              <w:rPr>
                <w:rStyle w:val="HTMLCode"/>
                <w:rFonts w:eastAsia="Calibri"/>
                <w:color w:val="333333"/>
                <w:sz w:val="24"/>
                <w:szCs w:val="24"/>
                <w:bdr w:val="none" w:sz="0" w:space="0" w:color="auto" w:frame="1"/>
              </w:rPr>
              <w:t>  </w:t>
            </w:r>
            <w:r w:rsidRPr="00337A9E">
              <w:rPr>
                <w:rStyle w:val="HTMLCode"/>
                <w:rFonts w:eastAsia="Calibri"/>
                <w:color w:val="000000"/>
                <w:sz w:val="24"/>
                <w:szCs w:val="24"/>
                <w:bdr w:val="none" w:sz="0" w:space="0" w:color="auto" w:frame="1"/>
              </w:rPr>
              <w:t>}</w:t>
            </w:r>
          </w:p>
          <w:p w14:paraId="480031E2" w14:textId="286DA612" w:rsidR="00337A9E" w:rsidRPr="00337A9E" w:rsidRDefault="00337A9E" w:rsidP="00337A9E">
            <w:pPr>
              <w:spacing w:line="300" w:lineRule="atLeast"/>
              <w:textAlignment w:val="baseline"/>
              <w:rPr>
                <w:rFonts w:ascii="Courier New" w:eastAsia="Times New Roman" w:hAnsi="Courier New" w:cs="Courier New"/>
                <w:bdr w:val="none" w:sz="0" w:space="0" w:color="auto" w:frame="1"/>
              </w:rPr>
            </w:pPr>
            <w:r w:rsidRPr="00337A9E">
              <w:rPr>
                <w:rStyle w:val="HTMLCode"/>
                <w:rFonts w:eastAsia="Calibri"/>
                <w:color w:val="000000"/>
                <w:sz w:val="24"/>
                <w:szCs w:val="24"/>
                <w:bdr w:val="none" w:sz="0" w:space="0" w:color="auto" w:frame="1"/>
              </w:rPr>
              <w:t>}</w:t>
            </w:r>
          </w:p>
        </w:tc>
      </w:tr>
      <w:tr w:rsidR="00337A9E" w14:paraId="27DB9D9E" w14:textId="77777777" w:rsidTr="00001F14">
        <w:trPr>
          <w:trHeight w:val="460"/>
        </w:trPr>
        <w:tc>
          <w:tcPr>
            <w:tcW w:w="10800" w:type="dxa"/>
            <w:tcMar>
              <w:top w:w="100" w:type="dxa"/>
              <w:left w:w="100" w:type="dxa"/>
              <w:bottom w:w="100" w:type="dxa"/>
              <w:right w:w="100" w:type="dxa"/>
            </w:tcMar>
          </w:tcPr>
          <w:p w14:paraId="4148FB40" w14:textId="785C1898" w:rsidR="00337A9E" w:rsidRPr="00337A9E" w:rsidRDefault="00337A9E" w:rsidP="00337A9E">
            <w:pPr>
              <w:spacing w:line="300" w:lineRule="atLeast"/>
              <w:textAlignment w:val="baseline"/>
              <w:rPr>
                <w:rStyle w:val="HTMLCode"/>
                <w:rFonts w:eastAsia="Calibri"/>
                <w:sz w:val="22"/>
                <w:szCs w:val="22"/>
                <w:bdr w:val="none" w:sz="0" w:space="0" w:color="auto" w:frame="1"/>
              </w:rPr>
            </w:pPr>
            <w:proofErr w:type="spellStart"/>
            <w:r>
              <w:rPr>
                <w:rStyle w:val="HTMLCode"/>
                <w:rFonts w:eastAsia="Calibri"/>
                <w:sz w:val="22"/>
                <w:szCs w:val="22"/>
                <w:bdr w:val="none" w:sz="0" w:space="0" w:color="auto" w:frame="1"/>
              </w:rPr>
              <w:lastRenderedPageBreak/>
              <w:t>getchar</w:t>
            </w:r>
            <w:proofErr w:type="spellEnd"/>
            <w:r w:rsidRPr="00CA5543">
              <w:rPr>
                <w:rStyle w:val="HTMLCode"/>
                <w:rFonts w:eastAsia="Calibri"/>
                <w:sz w:val="22"/>
                <w:szCs w:val="22"/>
                <w:bdr w:val="none" w:sz="0" w:space="0" w:color="auto" w:frame="1"/>
              </w:rPr>
              <w:t>()</w:t>
            </w:r>
            <w:r w:rsidRPr="00CA5543">
              <w:rPr>
                <w:rStyle w:val="HTMLCode"/>
                <w:rFonts w:asciiTheme="majorHAnsi" w:eastAsia="Calibri" w:hAnsiTheme="majorHAnsi" w:cstheme="majorHAnsi"/>
                <w:sz w:val="22"/>
                <w:szCs w:val="22"/>
                <w:bdr w:val="none" w:sz="0" w:space="0" w:color="auto" w:frame="1"/>
              </w:rPr>
              <w:t xml:space="preserve"> - </w:t>
            </w:r>
            <w:r w:rsidR="00CA5543" w:rsidRPr="00CA5543">
              <w:rPr>
                <w:rFonts w:asciiTheme="majorHAnsi" w:hAnsiTheme="majorHAnsi" w:cstheme="majorHAnsi"/>
              </w:rPr>
              <w:t>This noncompliant code example uses the </w:t>
            </w:r>
            <w:proofErr w:type="spellStart"/>
            <w:r w:rsidR="00CA5543" w:rsidRPr="00CA5543">
              <w:rPr>
                <w:rStyle w:val="HTMLCode"/>
                <w:rFonts w:eastAsia="Calibri"/>
                <w:sz w:val="22"/>
                <w:szCs w:val="22"/>
              </w:rPr>
              <w:t>getchar</w:t>
            </w:r>
            <w:proofErr w:type="spellEnd"/>
            <w:r w:rsidR="00CA5543" w:rsidRPr="00CA5543">
              <w:rPr>
                <w:rStyle w:val="HTMLCode"/>
                <w:rFonts w:eastAsia="Calibri"/>
                <w:sz w:val="22"/>
                <w:szCs w:val="22"/>
              </w:rPr>
              <w:t>()</w:t>
            </w:r>
            <w:r w:rsidR="00CA5543" w:rsidRPr="00CA5543">
              <w:rPr>
                <w:rFonts w:asciiTheme="majorHAnsi" w:hAnsiTheme="majorHAnsi" w:cstheme="majorHAnsi"/>
              </w:rPr>
              <w:t> function to read one character at a time from </w:t>
            </w:r>
            <w:r w:rsidR="00CA5543" w:rsidRPr="00CA5543">
              <w:rPr>
                <w:rStyle w:val="HTMLCode"/>
                <w:rFonts w:eastAsia="Calibri"/>
                <w:sz w:val="22"/>
                <w:szCs w:val="22"/>
              </w:rPr>
              <w:t>stdin</w:t>
            </w:r>
            <w:r w:rsidR="00CA5543" w:rsidRPr="00CA5543">
              <w:rPr>
                <w:rFonts w:asciiTheme="majorHAnsi" w:hAnsiTheme="majorHAnsi" w:cstheme="majorHAnsi"/>
              </w:rPr>
              <w:t> instead of reading the entire line at once. The </w:t>
            </w:r>
            <w:r w:rsidR="00CA5543" w:rsidRPr="00CA5543">
              <w:rPr>
                <w:rStyle w:val="HTMLCode"/>
                <w:rFonts w:eastAsia="Calibri"/>
                <w:sz w:val="22"/>
                <w:szCs w:val="22"/>
              </w:rPr>
              <w:t>stdin</w:t>
            </w:r>
            <w:r w:rsidR="00CA5543" w:rsidRPr="00CA5543">
              <w:rPr>
                <w:rFonts w:ascii="Courier New" w:hAnsi="Courier New" w:cs="Courier New"/>
              </w:rPr>
              <w:t> </w:t>
            </w:r>
            <w:r w:rsidR="00CA5543" w:rsidRPr="00CA5543">
              <w:rPr>
                <w:rFonts w:asciiTheme="majorHAnsi" w:hAnsiTheme="majorHAnsi" w:cstheme="majorHAnsi"/>
              </w:rPr>
              <w:t>stream is read until end-of-file is encountered or a newline character is read. Any newline character is discarded, and a null character is written immediately after the last character read into the array</w:t>
            </w:r>
            <w:r w:rsidR="00FD3840">
              <w:rPr>
                <w:rFonts w:asciiTheme="majorHAnsi" w:hAnsiTheme="majorHAnsi" w:cstheme="majorHAnsi"/>
              </w:rPr>
              <w:t>, which can</w:t>
            </w:r>
            <w:r w:rsidR="00CA5543" w:rsidRPr="00CA5543">
              <w:rPr>
                <w:rFonts w:asciiTheme="majorHAnsi" w:hAnsiTheme="majorHAnsi" w:cstheme="majorHAnsi"/>
              </w:rPr>
              <w:t xml:space="preserve"> result in a buffer overflow.</w:t>
            </w:r>
            <w:r w:rsidRPr="00CA5543">
              <w:rPr>
                <w:rStyle w:val="HTMLCode"/>
                <w:rFonts w:eastAsia="Calibri"/>
                <w:sz w:val="22"/>
                <w:szCs w:val="22"/>
                <w:bdr w:val="none" w:sz="0" w:space="0" w:color="auto" w:frame="1"/>
              </w:rPr>
              <w:t xml:space="preserve"> </w:t>
            </w:r>
          </w:p>
        </w:tc>
      </w:tr>
      <w:tr w:rsidR="00CA5543" w14:paraId="22E3677A" w14:textId="77777777" w:rsidTr="00001F14">
        <w:trPr>
          <w:trHeight w:val="460"/>
        </w:trPr>
        <w:tc>
          <w:tcPr>
            <w:tcW w:w="10800" w:type="dxa"/>
            <w:tcMar>
              <w:top w:w="100" w:type="dxa"/>
              <w:left w:w="100" w:type="dxa"/>
              <w:bottom w:w="100" w:type="dxa"/>
              <w:right w:w="100" w:type="dxa"/>
            </w:tcMar>
          </w:tcPr>
          <w:p w14:paraId="6CF0EF3F" w14:textId="77777777" w:rsidR="00CA5543" w:rsidRPr="00CA5543" w:rsidRDefault="00CA5543" w:rsidP="00CA5543">
            <w:pPr>
              <w:spacing w:line="300" w:lineRule="atLeast"/>
              <w:textAlignment w:val="baseline"/>
              <w:rPr>
                <w:rFonts w:ascii="Courier New" w:hAnsi="Courier New" w:cs="Courier New"/>
                <w:color w:val="333333"/>
                <w:sz w:val="24"/>
                <w:szCs w:val="24"/>
              </w:rPr>
            </w:pPr>
            <w:r w:rsidRPr="00CA5543">
              <w:rPr>
                <w:rStyle w:val="HTMLCode"/>
                <w:rFonts w:eastAsia="Calibri"/>
                <w:color w:val="808080"/>
                <w:sz w:val="24"/>
                <w:szCs w:val="24"/>
                <w:bdr w:val="none" w:sz="0" w:space="0" w:color="auto" w:frame="1"/>
              </w:rPr>
              <w:t>#include &lt;</w:t>
            </w:r>
            <w:proofErr w:type="spellStart"/>
            <w:r w:rsidRPr="00CA5543">
              <w:rPr>
                <w:rStyle w:val="HTMLCode"/>
                <w:rFonts w:eastAsia="Calibri"/>
                <w:color w:val="808080"/>
                <w:sz w:val="24"/>
                <w:szCs w:val="24"/>
                <w:bdr w:val="none" w:sz="0" w:space="0" w:color="auto" w:frame="1"/>
              </w:rPr>
              <w:t>stdio.h</w:t>
            </w:r>
            <w:proofErr w:type="spellEnd"/>
            <w:r w:rsidRPr="00CA5543">
              <w:rPr>
                <w:rStyle w:val="HTMLCode"/>
                <w:rFonts w:eastAsia="Calibri"/>
                <w:color w:val="808080"/>
                <w:sz w:val="24"/>
                <w:szCs w:val="24"/>
                <w:bdr w:val="none" w:sz="0" w:space="0" w:color="auto" w:frame="1"/>
              </w:rPr>
              <w:t>&gt;</w:t>
            </w:r>
          </w:p>
          <w:p w14:paraId="721738B2" w14:textId="77777777" w:rsidR="00CA5543" w:rsidRPr="00CA5543" w:rsidRDefault="00CA5543" w:rsidP="00CA5543">
            <w:pPr>
              <w:spacing w:line="300" w:lineRule="atLeast"/>
              <w:textAlignment w:val="baseline"/>
              <w:rPr>
                <w:rFonts w:ascii="Courier New" w:hAnsi="Courier New" w:cs="Courier New"/>
                <w:color w:val="333333"/>
                <w:sz w:val="24"/>
                <w:szCs w:val="24"/>
              </w:rPr>
            </w:pPr>
            <w:r w:rsidRPr="00CA5543">
              <w:rPr>
                <w:rStyle w:val="HTMLCode"/>
                <w:rFonts w:eastAsia="Calibri"/>
                <w:color w:val="333333"/>
                <w:sz w:val="24"/>
                <w:szCs w:val="24"/>
                <w:bdr w:val="none" w:sz="0" w:space="0" w:color="auto" w:frame="1"/>
              </w:rPr>
              <w:t> </w:t>
            </w:r>
            <w:r w:rsidRPr="00CA5543">
              <w:rPr>
                <w:rFonts w:ascii="Courier New" w:hAnsi="Courier New" w:cs="Courier New"/>
                <w:color w:val="333333"/>
                <w:sz w:val="24"/>
                <w:szCs w:val="24"/>
              </w:rPr>
              <w:t> </w:t>
            </w:r>
          </w:p>
          <w:p w14:paraId="7FE70BC2" w14:textId="77777777" w:rsidR="00CA5543" w:rsidRPr="00CA5543" w:rsidRDefault="00CA5543" w:rsidP="00CA5543">
            <w:pPr>
              <w:spacing w:line="300" w:lineRule="atLeast"/>
              <w:textAlignment w:val="baseline"/>
              <w:rPr>
                <w:rFonts w:ascii="Courier New" w:hAnsi="Courier New" w:cs="Courier New"/>
                <w:color w:val="333333"/>
                <w:sz w:val="24"/>
                <w:szCs w:val="24"/>
              </w:rPr>
            </w:pPr>
            <w:proofErr w:type="spellStart"/>
            <w:r w:rsidRPr="00CA5543">
              <w:rPr>
                <w:rStyle w:val="HTMLCode"/>
                <w:rFonts w:eastAsia="Calibri"/>
                <w:b/>
                <w:bCs/>
                <w:color w:val="336699"/>
                <w:sz w:val="24"/>
                <w:szCs w:val="24"/>
                <w:bdr w:val="none" w:sz="0" w:space="0" w:color="auto" w:frame="1"/>
              </w:rPr>
              <w:t>enum</w:t>
            </w:r>
            <w:proofErr w:type="spellEnd"/>
            <w:r w:rsidRPr="00CA5543">
              <w:rPr>
                <w:rFonts w:ascii="Courier New" w:hAnsi="Courier New" w:cs="Courier New"/>
                <w:color w:val="333333"/>
                <w:sz w:val="24"/>
                <w:szCs w:val="24"/>
              </w:rPr>
              <w:t> </w:t>
            </w:r>
            <w:r w:rsidRPr="00CA5543">
              <w:rPr>
                <w:rStyle w:val="HTMLCode"/>
                <w:rFonts w:eastAsia="Calibri"/>
                <w:color w:val="000000"/>
                <w:sz w:val="24"/>
                <w:szCs w:val="24"/>
                <w:bdr w:val="none" w:sz="0" w:space="0" w:color="auto" w:frame="1"/>
              </w:rPr>
              <w:t>{ BUFFERSIZE = 32 };</w:t>
            </w:r>
          </w:p>
          <w:p w14:paraId="5DBAFE7F" w14:textId="77777777" w:rsidR="00CA5543" w:rsidRPr="00CA5543" w:rsidRDefault="00CA5543" w:rsidP="00CA5543">
            <w:pPr>
              <w:spacing w:line="300" w:lineRule="atLeast"/>
              <w:textAlignment w:val="baseline"/>
              <w:rPr>
                <w:rFonts w:ascii="Courier New" w:hAnsi="Courier New" w:cs="Courier New"/>
                <w:color w:val="333333"/>
                <w:sz w:val="24"/>
                <w:szCs w:val="24"/>
              </w:rPr>
            </w:pPr>
            <w:r w:rsidRPr="00CA5543">
              <w:rPr>
                <w:rStyle w:val="HTMLCode"/>
                <w:rFonts w:eastAsia="Calibri"/>
                <w:color w:val="333333"/>
                <w:sz w:val="24"/>
                <w:szCs w:val="24"/>
                <w:bdr w:val="none" w:sz="0" w:space="0" w:color="auto" w:frame="1"/>
              </w:rPr>
              <w:t> </w:t>
            </w:r>
            <w:r w:rsidRPr="00CA5543">
              <w:rPr>
                <w:rFonts w:ascii="Courier New" w:hAnsi="Courier New" w:cs="Courier New"/>
                <w:color w:val="333333"/>
                <w:sz w:val="24"/>
                <w:szCs w:val="24"/>
              </w:rPr>
              <w:t> </w:t>
            </w:r>
          </w:p>
          <w:p w14:paraId="69C23310" w14:textId="77777777" w:rsidR="00CA5543" w:rsidRPr="00CA5543" w:rsidRDefault="00CA5543" w:rsidP="00CA5543">
            <w:pPr>
              <w:spacing w:line="300" w:lineRule="atLeast"/>
              <w:textAlignment w:val="baseline"/>
              <w:rPr>
                <w:rFonts w:ascii="Courier New" w:hAnsi="Courier New" w:cs="Courier New"/>
                <w:color w:val="333333"/>
                <w:sz w:val="24"/>
                <w:szCs w:val="24"/>
              </w:rPr>
            </w:pPr>
            <w:r w:rsidRPr="00CA5543">
              <w:rPr>
                <w:rStyle w:val="HTMLCode"/>
                <w:rFonts w:eastAsia="Calibri"/>
                <w:b/>
                <w:bCs/>
                <w:color w:val="336699"/>
                <w:sz w:val="24"/>
                <w:szCs w:val="24"/>
                <w:bdr w:val="none" w:sz="0" w:space="0" w:color="auto" w:frame="1"/>
              </w:rPr>
              <w:t>void</w:t>
            </w:r>
            <w:r w:rsidRPr="00CA5543">
              <w:rPr>
                <w:rFonts w:ascii="Courier New" w:hAnsi="Courier New" w:cs="Courier New"/>
                <w:color w:val="333333"/>
                <w:sz w:val="24"/>
                <w:szCs w:val="24"/>
              </w:rPr>
              <w:t> </w:t>
            </w:r>
            <w:proofErr w:type="spellStart"/>
            <w:r w:rsidRPr="00CA5543">
              <w:rPr>
                <w:rStyle w:val="HTMLCode"/>
                <w:rFonts w:eastAsia="Calibri"/>
                <w:color w:val="000000"/>
                <w:sz w:val="24"/>
                <w:szCs w:val="24"/>
                <w:bdr w:val="none" w:sz="0" w:space="0" w:color="auto" w:frame="1"/>
              </w:rPr>
              <w:t>func</w:t>
            </w:r>
            <w:proofErr w:type="spellEnd"/>
            <w:r w:rsidRPr="00CA5543">
              <w:rPr>
                <w:rStyle w:val="HTMLCode"/>
                <w:rFonts w:eastAsia="Calibri"/>
                <w:color w:val="000000"/>
                <w:sz w:val="24"/>
                <w:szCs w:val="24"/>
                <w:bdr w:val="none" w:sz="0" w:space="0" w:color="auto" w:frame="1"/>
              </w:rPr>
              <w:t>(</w:t>
            </w:r>
            <w:r w:rsidRPr="00CA5543">
              <w:rPr>
                <w:rStyle w:val="HTMLCode"/>
                <w:rFonts w:eastAsia="Calibri"/>
                <w:b/>
                <w:bCs/>
                <w:color w:val="336699"/>
                <w:sz w:val="24"/>
                <w:szCs w:val="24"/>
                <w:bdr w:val="none" w:sz="0" w:space="0" w:color="auto" w:frame="1"/>
              </w:rPr>
              <w:t>void</w:t>
            </w:r>
            <w:r w:rsidRPr="00CA5543">
              <w:rPr>
                <w:rStyle w:val="HTMLCode"/>
                <w:rFonts w:eastAsia="Calibri"/>
                <w:color w:val="000000"/>
                <w:sz w:val="24"/>
                <w:szCs w:val="24"/>
                <w:bdr w:val="none" w:sz="0" w:space="0" w:color="auto" w:frame="1"/>
              </w:rPr>
              <w:t>) {</w:t>
            </w:r>
          </w:p>
          <w:p w14:paraId="5A2DE05A" w14:textId="77777777" w:rsidR="00CA5543" w:rsidRPr="00CA5543" w:rsidRDefault="00CA5543" w:rsidP="00CA5543">
            <w:pPr>
              <w:spacing w:line="300" w:lineRule="atLeast"/>
              <w:textAlignment w:val="baseline"/>
              <w:rPr>
                <w:rFonts w:ascii="Courier New" w:hAnsi="Courier New" w:cs="Courier New"/>
                <w:color w:val="333333"/>
                <w:sz w:val="24"/>
                <w:szCs w:val="24"/>
              </w:rPr>
            </w:pPr>
            <w:r w:rsidRPr="00CA5543">
              <w:rPr>
                <w:rStyle w:val="HTMLCode"/>
                <w:rFonts w:eastAsia="Calibri"/>
                <w:color w:val="333333"/>
                <w:sz w:val="24"/>
                <w:szCs w:val="24"/>
                <w:bdr w:val="none" w:sz="0" w:space="0" w:color="auto" w:frame="1"/>
              </w:rPr>
              <w:t>  </w:t>
            </w:r>
            <w:r w:rsidRPr="00CA5543">
              <w:rPr>
                <w:rStyle w:val="HTMLCode"/>
                <w:rFonts w:eastAsia="Calibri"/>
                <w:b/>
                <w:bCs/>
                <w:color w:val="808080"/>
                <w:sz w:val="24"/>
                <w:szCs w:val="24"/>
                <w:bdr w:val="none" w:sz="0" w:space="0" w:color="auto" w:frame="1"/>
              </w:rPr>
              <w:t>char</w:t>
            </w:r>
            <w:r w:rsidRPr="00CA5543">
              <w:rPr>
                <w:rFonts w:ascii="Courier New" w:hAnsi="Courier New" w:cs="Courier New"/>
                <w:color w:val="333333"/>
                <w:sz w:val="24"/>
                <w:szCs w:val="24"/>
              </w:rPr>
              <w:t> </w:t>
            </w:r>
            <w:proofErr w:type="spellStart"/>
            <w:r w:rsidRPr="00CA5543">
              <w:rPr>
                <w:rStyle w:val="HTMLCode"/>
                <w:rFonts w:eastAsia="Calibri"/>
                <w:color w:val="000000"/>
                <w:sz w:val="24"/>
                <w:szCs w:val="24"/>
                <w:bdr w:val="none" w:sz="0" w:space="0" w:color="auto" w:frame="1"/>
              </w:rPr>
              <w:t>buf</w:t>
            </w:r>
            <w:proofErr w:type="spellEnd"/>
            <w:r w:rsidRPr="00CA5543">
              <w:rPr>
                <w:rStyle w:val="HTMLCode"/>
                <w:rFonts w:eastAsia="Calibri"/>
                <w:color w:val="000000"/>
                <w:sz w:val="24"/>
                <w:szCs w:val="24"/>
                <w:bdr w:val="none" w:sz="0" w:space="0" w:color="auto" w:frame="1"/>
              </w:rPr>
              <w:t>[BUFFERSIZE];</w:t>
            </w:r>
          </w:p>
          <w:p w14:paraId="2D04B9FC" w14:textId="77777777" w:rsidR="00CA5543" w:rsidRPr="00CA5543" w:rsidRDefault="00CA5543" w:rsidP="00CA5543">
            <w:pPr>
              <w:spacing w:line="300" w:lineRule="atLeast"/>
              <w:textAlignment w:val="baseline"/>
              <w:rPr>
                <w:rFonts w:ascii="Courier New" w:hAnsi="Courier New" w:cs="Courier New"/>
                <w:color w:val="333333"/>
                <w:sz w:val="24"/>
                <w:szCs w:val="24"/>
              </w:rPr>
            </w:pPr>
            <w:r w:rsidRPr="00CA5543">
              <w:rPr>
                <w:rStyle w:val="HTMLCode"/>
                <w:rFonts w:eastAsia="Calibri"/>
                <w:color w:val="333333"/>
                <w:sz w:val="24"/>
                <w:szCs w:val="24"/>
                <w:bdr w:val="none" w:sz="0" w:space="0" w:color="auto" w:frame="1"/>
              </w:rPr>
              <w:t>  </w:t>
            </w:r>
            <w:r w:rsidRPr="00CA5543">
              <w:rPr>
                <w:rStyle w:val="HTMLCode"/>
                <w:rFonts w:eastAsia="Calibri"/>
                <w:b/>
                <w:bCs/>
                <w:color w:val="808080"/>
                <w:sz w:val="24"/>
                <w:szCs w:val="24"/>
                <w:bdr w:val="none" w:sz="0" w:space="0" w:color="auto" w:frame="1"/>
              </w:rPr>
              <w:t>char</w:t>
            </w:r>
            <w:r w:rsidRPr="00CA5543">
              <w:rPr>
                <w:rFonts w:ascii="Courier New" w:hAnsi="Courier New" w:cs="Courier New"/>
                <w:color w:val="333333"/>
                <w:sz w:val="24"/>
                <w:szCs w:val="24"/>
              </w:rPr>
              <w:t> </w:t>
            </w:r>
            <w:r w:rsidRPr="00CA5543">
              <w:rPr>
                <w:rStyle w:val="HTMLCode"/>
                <w:rFonts w:eastAsia="Calibri"/>
                <w:color w:val="000000"/>
                <w:sz w:val="24"/>
                <w:szCs w:val="24"/>
                <w:bdr w:val="none" w:sz="0" w:space="0" w:color="auto" w:frame="1"/>
              </w:rPr>
              <w:t>*p;</w:t>
            </w:r>
          </w:p>
          <w:p w14:paraId="295FB17E" w14:textId="77777777" w:rsidR="00CA5543" w:rsidRPr="00CA5543" w:rsidRDefault="00CA5543" w:rsidP="00CA5543">
            <w:pPr>
              <w:spacing w:line="300" w:lineRule="atLeast"/>
              <w:textAlignment w:val="baseline"/>
              <w:rPr>
                <w:rFonts w:ascii="Courier New" w:hAnsi="Courier New" w:cs="Courier New"/>
                <w:color w:val="333333"/>
                <w:sz w:val="24"/>
                <w:szCs w:val="24"/>
              </w:rPr>
            </w:pPr>
            <w:r w:rsidRPr="00CA5543">
              <w:rPr>
                <w:rStyle w:val="HTMLCode"/>
                <w:rFonts w:eastAsia="Calibri"/>
                <w:color w:val="333333"/>
                <w:sz w:val="24"/>
                <w:szCs w:val="24"/>
                <w:bdr w:val="none" w:sz="0" w:space="0" w:color="auto" w:frame="1"/>
              </w:rPr>
              <w:t>  </w:t>
            </w:r>
            <w:r w:rsidRPr="00CA5543">
              <w:rPr>
                <w:rStyle w:val="HTMLCode"/>
                <w:rFonts w:eastAsia="Calibri"/>
                <w:b/>
                <w:bCs/>
                <w:color w:val="808080"/>
                <w:sz w:val="24"/>
                <w:szCs w:val="24"/>
                <w:bdr w:val="none" w:sz="0" w:space="0" w:color="auto" w:frame="1"/>
              </w:rPr>
              <w:t>int</w:t>
            </w:r>
            <w:r w:rsidRPr="00CA5543">
              <w:rPr>
                <w:rFonts w:ascii="Courier New" w:hAnsi="Courier New" w:cs="Courier New"/>
                <w:color w:val="333333"/>
                <w:sz w:val="24"/>
                <w:szCs w:val="24"/>
              </w:rPr>
              <w:t> </w:t>
            </w:r>
            <w:proofErr w:type="spellStart"/>
            <w:r w:rsidRPr="00CA5543">
              <w:rPr>
                <w:rStyle w:val="HTMLCode"/>
                <w:rFonts w:eastAsia="Calibri"/>
                <w:color w:val="000000"/>
                <w:sz w:val="24"/>
                <w:szCs w:val="24"/>
                <w:bdr w:val="none" w:sz="0" w:space="0" w:color="auto" w:frame="1"/>
              </w:rPr>
              <w:t>ch</w:t>
            </w:r>
            <w:proofErr w:type="spellEnd"/>
            <w:r w:rsidRPr="00CA5543">
              <w:rPr>
                <w:rStyle w:val="HTMLCode"/>
                <w:rFonts w:eastAsia="Calibri"/>
                <w:color w:val="000000"/>
                <w:sz w:val="24"/>
                <w:szCs w:val="24"/>
                <w:bdr w:val="none" w:sz="0" w:space="0" w:color="auto" w:frame="1"/>
              </w:rPr>
              <w:t>;</w:t>
            </w:r>
          </w:p>
          <w:p w14:paraId="57290A69" w14:textId="77777777" w:rsidR="00CA5543" w:rsidRPr="00CA5543" w:rsidRDefault="00CA5543" w:rsidP="00CA5543">
            <w:pPr>
              <w:spacing w:line="300" w:lineRule="atLeast"/>
              <w:textAlignment w:val="baseline"/>
              <w:rPr>
                <w:rFonts w:ascii="Courier New" w:hAnsi="Courier New" w:cs="Courier New"/>
                <w:color w:val="333333"/>
                <w:sz w:val="24"/>
                <w:szCs w:val="24"/>
              </w:rPr>
            </w:pPr>
            <w:r w:rsidRPr="00CA5543">
              <w:rPr>
                <w:rStyle w:val="HTMLCode"/>
                <w:rFonts w:eastAsia="Calibri"/>
                <w:color w:val="333333"/>
                <w:sz w:val="24"/>
                <w:szCs w:val="24"/>
                <w:bdr w:val="none" w:sz="0" w:space="0" w:color="auto" w:frame="1"/>
              </w:rPr>
              <w:t>  </w:t>
            </w:r>
            <w:r w:rsidRPr="00CA5543">
              <w:rPr>
                <w:rStyle w:val="HTMLCode"/>
                <w:rFonts w:eastAsia="Calibri"/>
                <w:color w:val="000000"/>
                <w:sz w:val="24"/>
                <w:szCs w:val="24"/>
                <w:bdr w:val="none" w:sz="0" w:space="0" w:color="auto" w:frame="1"/>
              </w:rPr>
              <w:t xml:space="preserve">p = </w:t>
            </w:r>
            <w:proofErr w:type="spellStart"/>
            <w:r w:rsidRPr="00CA5543">
              <w:rPr>
                <w:rStyle w:val="HTMLCode"/>
                <w:rFonts w:eastAsia="Calibri"/>
                <w:color w:val="000000"/>
                <w:sz w:val="24"/>
                <w:szCs w:val="24"/>
                <w:bdr w:val="none" w:sz="0" w:space="0" w:color="auto" w:frame="1"/>
              </w:rPr>
              <w:t>buf</w:t>
            </w:r>
            <w:proofErr w:type="spellEnd"/>
            <w:r w:rsidRPr="00CA5543">
              <w:rPr>
                <w:rStyle w:val="HTMLCode"/>
                <w:rFonts w:eastAsia="Calibri"/>
                <w:color w:val="000000"/>
                <w:sz w:val="24"/>
                <w:szCs w:val="24"/>
                <w:bdr w:val="none" w:sz="0" w:space="0" w:color="auto" w:frame="1"/>
              </w:rPr>
              <w:t>;</w:t>
            </w:r>
          </w:p>
          <w:p w14:paraId="5C813D9A" w14:textId="77777777" w:rsidR="00CA5543" w:rsidRPr="00CA5543" w:rsidRDefault="00CA5543" w:rsidP="00CA5543">
            <w:pPr>
              <w:spacing w:line="300" w:lineRule="atLeast"/>
              <w:textAlignment w:val="baseline"/>
              <w:rPr>
                <w:rFonts w:ascii="Courier New" w:hAnsi="Courier New" w:cs="Courier New"/>
                <w:color w:val="333333"/>
                <w:sz w:val="24"/>
                <w:szCs w:val="24"/>
              </w:rPr>
            </w:pPr>
            <w:r w:rsidRPr="00CA5543">
              <w:rPr>
                <w:rStyle w:val="HTMLCode"/>
                <w:rFonts w:eastAsia="Calibri"/>
                <w:color w:val="333333"/>
                <w:sz w:val="24"/>
                <w:szCs w:val="24"/>
                <w:bdr w:val="none" w:sz="0" w:space="0" w:color="auto" w:frame="1"/>
              </w:rPr>
              <w:t>  </w:t>
            </w:r>
            <w:r w:rsidRPr="00CA5543">
              <w:rPr>
                <w:rStyle w:val="HTMLCode"/>
                <w:rFonts w:eastAsia="Calibri"/>
                <w:b/>
                <w:bCs/>
                <w:color w:val="336699"/>
                <w:sz w:val="24"/>
                <w:szCs w:val="24"/>
                <w:bdr w:val="none" w:sz="0" w:space="0" w:color="auto" w:frame="1"/>
              </w:rPr>
              <w:t>while</w:t>
            </w:r>
            <w:r w:rsidRPr="00CA5543">
              <w:rPr>
                <w:rFonts w:ascii="Courier New" w:hAnsi="Courier New" w:cs="Courier New"/>
                <w:color w:val="333333"/>
                <w:sz w:val="24"/>
                <w:szCs w:val="24"/>
              </w:rPr>
              <w:t> </w:t>
            </w:r>
            <w:r w:rsidRPr="00CA5543">
              <w:rPr>
                <w:rStyle w:val="HTMLCode"/>
                <w:rFonts w:eastAsia="Calibri"/>
                <w:color w:val="000000"/>
                <w:sz w:val="24"/>
                <w:szCs w:val="24"/>
                <w:bdr w:val="none" w:sz="0" w:space="0" w:color="auto" w:frame="1"/>
              </w:rPr>
              <w:t>((</w:t>
            </w:r>
            <w:proofErr w:type="spellStart"/>
            <w:r w:rsidRPr="00CA5543">
              <w:rPr>
                <w:rStyle w:val="HTMLCode"/>
                <w:rFonts w:eastAsia="Calibri"/>
                <w:color w:val="000000"/>
                <w:sz w:val="24"/>
                <w:szCs w:val="24"/>
                <w:bdr w:val="none" w:sz="0" w:space="0" w:color="auto" w:frame="1"/>
              </w:rPr>
              <w:t>ch</w:t>
            </w:r>
            <w:proofErr w:type="spellEnd"/>
            <w:r w:rsidRPr="00CA5543">
              <w:rPr>
                <w:rStyle w:val="HTMLCode"/>
                <w:rFonts w:eastAsia="Calibri"/>
                <w:color w:val="000000"/>
                <w:sz w:val="24"/>
                <w:szCs w:val="24"/>
                <w:bdr w:val="none" w:sz="0" w:space="0" w:color="auto" w:frame="1"/>
              </w:rPr>
              <w:t xml:space="preserve"> = </w:t>
            </w:r>
            <w:proofErr w:type="spellStart"/>
            <w:r w:rsidRPr="00CA5543">
              <w:rPr>
                <w:rStyle w:val="HTMLCode"/>
                <w:rFonts w:eastAsia="Calibri"/>
                <w:b/>
                <w:bCs/>
                <w:color w:val="FF1493"/>
                <w:sz w:val="24"/>
                <w:szCs w:val="24"/>
                <w:bdr w:val="none" w:sz="0" w:space="0" w:color="auto" w:frame="1"/>
              </w:rPr>
              <w:t>getchar</w:t>
            </w:r>
            <w:proofErr w:type="spellEnd"/>
            <w:r w:rsidRPr="00CA5543">
              <w:rPr>
                <w:rStyle w:val="HTMLCode"/>
                <w:rFonts w:eastAsia="Calibri"/>
                <w:color w:val="000000"/>
                <w:sz w:val="24"/>
                <w:szCs w:val="24"/>
                <w:bdr w:val="none" w:sz="0" w:space="0" w:color="auto" w:frame="1"/>
              </w:rPr>
              <w:t>()) != </w:t>
            </w:r>
            <w:r w:rsidRPr="00CA5543">
              <w:rPr>
                <w:rStyle w:val="HTMLCode"/>
                <w:rFonts w:eastAsia="Calibri"/>
                <w:color w:val="003366"/>
                <w:sz w:val="24"/>
                <w:szCs w:val="24"/>
                <w:bdr w:val="none" w:sz="0" w:space="0" w:color="auto" w:frame="1"/>
              </w:rPr>
              <w:t>'\n'</w:t>
            </w:r>
            <w:r w:rsidRPr="00CA5543">
              <w:rPr>
                <w:rFonts w:ascii="Courier New" w:hAnsi="Courier New" w:cs="Courier New"/>
                <w:color w:val="333333"/>
                <w:sz w:val="24"/>
                <w:szCs w:val="24"/>
              </w:rPr>
              <w:t> </w:t>
            </w:r>
            <w:r w:rsidRPr="00CA5543">
              <w:rPr>
                <w:rStyle w:val="HTMLCode"/>
                <w:rFonts w:eastAsia="Calibri"/>
                <w:color w:val="000000"/>
                <w:sz w:val="24"/>
                <w:szCs w:val="24"/>
                <w:bdr w:val="none" w:sz="0" w:space="0" w:color="auto" w:frame="1"/>
              </w:rPr>
              <w:t xml:space="preserve">&amp;&amp; </w:t>
            </w:r>
            <w:proofErr w:type="spellStart"/>
            <w:r w:rsidRPr="00CA5543">
              <w:rPr>
                <w:rStyle w:val="HTMLCode"/>
                <w:rFonts w:eastAsia="Calibri"/>
                <w:color w:val="000000"/>
                <w:sz w:val="24"/>
                <w:szCs w:val="24"/>
                <w:bdr w:val="none" w:sz="0" w:space="0" w:color="auto" w:frame="1"/>
              </w:rPr>
              <w:t>ch</w:t>
            </w:r>
            <w:proofErr w:type="spellEnd"/>
            <w:r w:rsidRPr="00CA5543">
              <w:rPr>
                <w:rStyle w:val="HTMLCode"/>
                <w:rFonts w:eastAsia="Calibri"/>
                <w:color w:val="000000"/>
                <w:sz w:val="24"/>
                <w:szCs w:val="24"/>
                <w:bdr w:val="none" w:sz="0" w:space="0" w:color="auto" w:frame="1"/>
              </w:rPr>
              <w:t xml:space="preserve"> != EOF) {</w:t>
            </w:r>
          </w:p>
          <w:p w14:paraId="65252684" w14:textId="77777777" w:rsidR="00CA5543" w:rsidRPr="00CA5543" w:rsidRDefault="00CA5543" w:rsidP="00CA5543">
            <w:pPr>
              <w:spacing w:line="300" w:lineRule="atLeast"/>
              <w:textAlignment w:val="baseline"/>
              <w:rPr>
                <w:rFonts w:ascii="Courier New" w:hAnsi="Courier New" w:cs="Courier New"/>
                <w:color w:val="333333"/>
                <w:sz w:val="24"/>
                <w:szCs w:val="24"/>
              </w:rPr>
            </w:pPr>
            <w:r w:rsidRPr="00CA5543">
              <w:rPr>
                <w:rStyle w:val="HTMLCode"/>
                <w:rFonts w:eastAsia="Calibri"/>
                <w:color w:val="333333"/>
                <w:sz w:val="24"/>
                <w:szCs w:val="24"/>
                <w:bdr w:val="none" w:sz="0" w:space="0" w:color="auto" w:frame="1"/>
              </w:rPr>
              <w:t>    </w:t>
            </w:r>
            <w:r w:rsidRPr="00CA5543">
              <w:rPr>
                <w:rStyle w:val="HTMLCode"/>
                <w:rFonts w:eastAsia="Calibri"/>
                <w:color w:val="000000"/>
                <w:sz w:val="24"/>
                <w:szCs w:val="24"/>
                <w:bdr w:val="none" w:sz="0" w:space="0" w:color="auto" w:frame="1"/>
              </w:rPr>
              <w:t>*p++ = (</w:t>
            </w:r>
            <w:r w:rsidRPr="00CA5543">
              <w:rPr>
                <w:rStyle w:val="HTMLCode"/>
                <w:rFonts w:eastAsia="Calibri"/>
                <w:b/>
                <w:bCs/>
                <w:color w:val="808080"/>
                <w:sz w:val="24"/>
                <w:szCs w:val="24"/>
                <w:bdr w:val="none" w:sz="0" w:space="0" w:color="auto" w:frame="1"/>
              </w:rPr>
              <w:t>char</w:t>
            </w:r>
            <w:r w:rsidRPr="00CA5543">
              <w:rPr>
                <w:rStyle w:val="HTMLCode"/>
                <w:rFonts w:eastAsia="Calibri"/>
                <w:color w:val="000000"/>
                <w:sz w:val="24"/>
                <w:szCs w:val="24"/>
                <w:bdr w:val="none" w:sz="0" w:space="0" w:color="auto" w:frame="1"/>
              </w:rPr>
              <w:t>)</w:t>
            </w:r>
            <w:proofErr w:type="spellStart"/>
            <w:r w:rsidRPr="00CA5543">
              <w:rPr>
                <w:rStyle w:val="HTMLCode"/>
                <w:rFonts w:eastAsia="Calibri"/>
                <w:color w:val="000000"/>
                <w:sz w:val="24"/>
                <w:szCs w:val="24"/>
                <w:bdr w:val="none" w:sz="0" w:space="0" w:color="auto" w:frame="1"/>
              </w:rPr>
              <w:t>ch</w:t>
            </w:r>
            <w:proofErr w:type="spellEnd"/>
            <w:r w:rsidRPr="00CA5543">
              <w:rPr>
                <w:rStyle w:val="HTMLCode"/>
                <w:rFonts w:eastAsia="Calibri"/>
                <w:color w:val="000000"/>
                <w:sz w:val="24"/>
                <w:szCs w:val="24"/>
                <w:bdr w:val="none" w:sz="0" w:space="0" w:color="auto" w:frame="1"/>
              </w:rPr>
              <w:t>;</w:t>
            </w:r>
          </w:p>
          <w:p w14:paraId="5D439388" w14:textId="77777777" w:rsidR="00CA5543" w:rsidRPr="00CA5543" w:rsidRDefault="00CA5543" w:rsidP="00CA5543">
            <w:pPr>
              <w:spacing w:line="300" w:lineRule="atLeast"/>
              <w:textAlignment w:val="baseline"/>
              <w:rPr>
                <w:rFonts w:ascii="Courier New" w:hAnsi="Courier New" w:cs="Courier New"/>
                <w:color w:val="333333"/>
                <w:sz w:val="24"/>
                <w:szCs w:val="24"/>
              </w:rPr>
            </w:pPr>
            <w:r w:rsidRPr="00CA5543">
              <w:rPr>
                <w:rStyle w:val="HTMLCode"/>
                <w:rFonts w:eastAsia="Calibri"/>
                <w:color w:val="333333"/>
                <w:sz w:val="24"/>
                <w:szCs w:val="24"/>
                <w:bdr w:val="none" w:sz="0" w:space="0" w:color="auto" w:frame="1"/>
              </w:rPr>
              <w:t>  </w:t>
            </w:r>
            <w:r w:rsidRPr="00CA5543">
              <w:rPr>
                <w:rStyle w:val="HTMLCode"/>
                <w:rFonts w:eastAsia="Calibri"/>
                <w:color w:val="000000"/>
                <w:sz w:val="24"/>
                <w:szCs w:val="24"/>
                <w:bdr w:val="none" w:sz="0" w:space="0" w:color="auto" w:frame="1"/>
              </w:rPr>
              <w:t>}</w:t>
            </w:r>
          </w:p>
          <w:p w14:paraId="047FB2BC" w14:textId="77777777" w:rsidR="00CA5543" w:rsidRPr="00CA5543" w:rsidRDefault="00CA5543" w:rsidP="00CA5543">
            <w:pPr>
              <w:spacing w:line="300" w:lineRule="atLeast"/>
              <w:textAlignment w:val="baseline"/>
              <w:rPr>
                <w:rFonts w:ascii="Courier New" w:hAnsi="Courier New" w:cs="Courier New"/>
                <w:color w:val="333333"/>
                <w:sz w:val="24"/>
                <w:szCs w:val="24"/>
              </w:rPr>
            </w:pPr>
            <w:r w:rsidRPr="00CA5543">
              <w:rPr>
                <w:rStyle w:val="HTMLCode"/>
                <w:rFonts w:eastAsia="Calibri"/>
                <w:color w:val="333333"/>
                <w:sz w:val="24"/>
                <w:szCs w:val="24"/>
                <w:bdr w:val="none" w:sz="0" w:space="0" w:color="auto" w:frame="1"/>
              </w:rPr>
              <w:t>  </w:t>
            </w:r>
            <w:r w:rsidRPr="00CA5543">
              <w:rPr>
                <w:rStyle w:val="HTMLCode"/>
                <w:rFonts w:eastAsia="Calibri"/>
                <w:color w:val="000000"/>
                <w:sz w:val="24"/>
                <w:szCs w:val="24"/>
                <w:bdr w:val="none" w:sz="0" w:space="0" w:color="auto" w:frame="1"/>
              </w:rPr>
              <w:t>*p++ = 0;</w:t>
            </w:r>
          </w:p>
          <w:p w14:paraId="31F8801C" w14:textId="77777777" w:rsidR="00CA5543" w:rsidRPr="00CA5543" w:rsidRDefault="00CA5543" w:rsidP="00CA5543">
            <w:pPr>
              <w:spacing w:line="300" w:lineRule="atLeast"/>
              <w:textAlignment w:val="baseline"/>
              <w:rPr>
                <w:rFonts w:ascii="Courier New" w:hAnsi="Courier New" w:cs="Courier New"/>
                <w:color w:val="333333"/>
                <w:sz w:val="24"/>
                <w:szCs w:val="24"/>
              </w:rPr>
            </w:pPr>
            <w:r w:rsidRPr="00CA5543">
              <w:rPr>
                <w:rStyle w:val="HTMLCode"/>
                <w:rFonts w:eastAsia="Calibri"/>
                <w:color w:val="333333"/>
                <w:sz w:val="24"/>
                <w:szCs w:val="24"/>
                <w:bdr w:val="none" w:sz="0" w:space="0" w:color="auto" w:frame="1"/>
              </w:rPr>
              <w:t>  </w:t>
            </w:r>
            <w:r w:rsidRPr="00CA5543">
              <w:rPr>
                <w:rStyle w:val="HTMLCode"/>
                <w:rFonts w:eastAsia="Calibri"/>
                <w:b/>
                <w:bCs/>
                <w:color w:val="336699"/>
                <w:sz w:val="24"/>
                <w:szCs w:val="24"/>
                <w:bdr w:val="none" w:sz="0" w:space="0" w:color="auto" w:frame="1"/>
              </w:rPr>
              <w:t>if</w:t>
            </w:r>
            <w:r w:rsidRPr="00CA5543">
              <w:rPr>
                <w:rFonts w:ascii="Courier New" w:hAnsi="Courier New" w:cs="Courier New"/>
                <w:color w:val="333333"/>
                <w:sz w:val="24"/>
                <w:szCs w:val="24"/>
              </w:rPr>
              <w:t> </w:t>
            </w:r>
            <w:r w:rsidRPr="00CA5543">
              <w:rPr>
                <w:rStyle w:val="HTMLCode"/>
                <w:rFonts w:eastAsia="Calibri"/>
                <w:color w:val="000000"/>
                <w:sz w:val="24"/>
                <w:szCs w:val="24"/>
                <w:bdr w:val="none" w:sz="0" w:space="0" w:color="auto" w:frame="1"/>
              </w:rPr>
              <w:t>(</w:t>
            </w:r>
            <w:proofErr w:type="spellStart"/>
            <w:r w:rsidRPr="00CA5543">
              <w:rPr>
                <w:rStyle w:val="HTMLCode"/>
                <w:rFonts w:eastAsia="Calibri"/>
                <w:color w:val="000000"/>
                <w:sz w:val="24"/>
                <w:szCs w:val="24"/>
                <w:bdr w:val="none" w:sz="0" w:space="0" w:color="auto" w:frame="1"/>
              </w:rPr>
              <w:t>ch</w:t>
            </w:r>
            <w:proofErr w:type="spellEnd"/>
            <w:r w:rsidRPr="00CA5543">
              <w:rPr>
                <w:rStyle w:val="HTMLCode"/>
                <w:rFonts w:eastAsia="Calibri"/>
                <w:color w:val="000000"/>
                <w:sz w:val="24"/>
                <w:szCs w:val="24"/>
                <w:bdr w:val="none" w:sz="0" w:space="0" w:color="auto" w:frame="1"/>
              </w:rPr>
              <w:t xml:space="preserve"> == EOF) {</w:t>
            </w:r>
          </w:p>
          <w:p w14:paraId="25577349" w14:textId="77777777" w:rsidR="00CA5543" w:rsidRPr="00CA5543" w:rsidRDefault="00CA5543" w:rsidP="00CA5543">
            <w:pPr>
              <w:spacing w:line="300" w:lineRule="atLeast"/>
              <w:textAlignment w:val="baseline"/>
              <w:rPr>
                <w:rFonts w:ascii="Courier New" w:hAnsi="Courier New" w:cs="Courier New"/>
                <w:color w:val="333333"/>
                <w:sz w:val="24"/>
                <w:szCs w:val="24"/>
              </w:rPr>
            </w:pPr>
            <w:r w:rsidRPr="00CA5543">
              <w:rPr>
                <w:rStyle w:val="HTMLCode"/>
                <w:rFonts w:eastAsia="Calibri"/>
                <w:color w:val="333333"/>
                <w:sz w:val="24"/>
                <w:szCs w:val="24"/>
                <w:bdr w:val="none" w:sz="0" w:space="0" w:color="auto" w:frame="1"/>
              </w:rPr>
              <w:t>      </w:t>
            </w:r>
            <w:r w:rsidRPr="00CA5543">
              <w:rPr>
                <w:rStyle w:val="HTMLCode"/>
                <w:rFonts w:eastAsia="Calibri"/>
                <w:color w:val="008200"/>
                <w:sz w:val="24"/>
                <w:szCs w:val="24"/>
                <w:bdr w:val="none" w:sz="0" w:space="0" w:color="auto" w:frame="1"/>
              </w:rPr>
              <w:t>/* Handle EOF or error */</w:t>
            </w:r>
          </w:p>
          <w:p w14:paraId="26EE8B71" w14:textId="77777777" w:rsidR="00CA5543" w:rsidRPr="00CA5543" w:rsidRDefault="00CA5543" w:rsidP="00CA5543">
            <w:pPr>
              <w:spacing w:line="300" w:lineRule="atLeast"/>
              <w:textAlignment w:val="baseline"/>
              <w:rPr>
                <w:rFonts w:ascii="Courier New" w:hAnsi="Courier New" w:cs="Courier New"/>
                <w:color w:val="333333"/>
                <w:sz w:val="24"/>
                <w:szCs w:val="24"/>
              </w:rPr>
            </w:pPr>
            <w:r w:rsidRPr="00CA5543">
              <w:rPr>
                <w:rStyle w:val="HTMLCode"/>
                <w:rFonts w:eastAsia="Calibri"/>
                <w:color w:val="333333"/>
                <w:sz w:val="24"/>
                <w:szCs w:val="24"/>
                <w:bdr w:val="none" w:sz="0" w:space="0" w:color="auto" w:frame="1"/>
              </w:rPr>
              <w:t>  </w:t>
            </w:r>
            <w:r w:rsidRPr="00CA5543">
              <w:rPr>
                <w:rStyle w:val="HTMLCode"/>
                <w:rFonts w:eastAsia="Calibri"/>
                <w:color w:val="000000"/>
                <w:sz w:val="24"/>
                <w:szCs w:val="24"/>
                <w:bdr w:val="none" w:sz="0" w:space="0" w:color="auto" w:frame="1"/>
              </w:rPr>
              <w:t>}</w:t>
            </w:r>
          </w:p>
          <w:p w14:paraId="6C5563D2" w14:textId="405EECBF" w:rsidR="00CA5543" w:rsidRDefault="00CA5543" w:rsidP="00CA5543">
            <w:pPr>
              <w:spacing w:line="300" w:lineRule="atLeast"/>
              <w:textAlignment w:val="baseline"/>
              <w:rPr>
                <w:rStyle w:val="HTMLCode"/>
                <w:rFonts w:eastAsia="Calibri"/>
                <w:sz w:val="22"/>
                <w:szCs w:val="22"/>
                <w:bdr w:val="none" w:sz="0" w:space="0" w:color="auto" w:frame="1"/>
              </w:rPr>
            </w:pPr>
            <w:r w:rsidRPr="00CA5543">
              <w:rPr>
                <w:rStyle w:val="HTMLCode"/>
                <w:rFonts w:eastAsia="Calibri"/>
                <w:color w:val="000000"/>
                <w:sz w:val="24"/>
                <w:szCs w:val="24"/>
                <w:bdr w:val="none" w:sz="0" w:space="0" w:color="auto" w:frame="1"/>
              </w:rPr>
              <w:t>}</w:t>
            </w:r>
          </w:p>
        </w:tc>
      </w:tr>
      <w:tr w:rsidR="00CA5543" w14:paraId="3C52FFB2" w14:textId="77777777" w:rsidTr="00CA5543">
        <w:trPr>
          <w:trHeight w:val="105"/>
        </w:trPr>
        <w:tc>
          <w:tcPr>
            <w:tcW w:w="10800" w:type="dxa"/>
            <w:tcMar>
              <w:top w:w="100" w:type="dxa"/>
              <w:left w:w="100" w:type="dxa"/>
              <w:bottom w:w="100" w:type="dxa"/>
              <w:right w:w="100" w:type="dxa"/>
            </w:tcMar>
          </w:tcPr>
          <w:p w14:paraId="32CEA314" w14:textId="7AD4F82F" w:rsidR="00CA5543" w:rsidRPr="00310B37" w:rsidRDefault="00CA5543" w:rsidP="00CA5543">
            <w:pPr>
              <w:spacing w:line="300" w:lineRule="atLeast"/>
              <w:textAlignment w:val="baseline"/>
              <w:rPr>
                <w:rStyle w:val="HTMLCode"/>
                <w:rFonts w:asciiTheme="majorHAnsi" w:eastAsia="Calibri" w:hAnsiTheme="majorHAnsi" w:cstheme="majorHAnsi"/>
                <w:sz w:val="22"/>
                <w:szCs w:val="22"/>
                <w:bdr w:val="none" w:sz="0" w:space="0" w:color="auto" w:frame="1"/>
              </w:rPr>
            </w:pPr>
            <w:proofErr w:type="spellStart"/>
            <w:r>
              <w:rPr>
                <w:rStyle w:val="HTMLCode"/>
                <w:rFonts w:eastAsia="Calibri"/>
                <w:sz w:val="22"/>
                <w:szCs w:val="22"/>
                <w:bdr w:val="none" w:sz="0" w:space="0" w:color="auto" w:frame="1"/>
              </w:rPr>
              <w:t>fscanf</w:t>
            </w:r>
            <w:proofErr w:type="spellEnd"/>
            <w:r>
              <w:rPr>
                <w:rStyle w:val="HTMLCode"/>
                <w:rFonts w:eastAsia="Calibri"/>
                <w:sz w:val="22"/>
                <w:szCs w:val="22"/>
                <w:bdr w:val="none" w:sz="0" w:space="0" w:color="auto" w:frame="1"/>
              </w:rPr>
              <w:t>(</w:t>
            </w:r>
            <w:r w:rsidRPr="00CA5543">
              <w:rPr>
                <w:rStyle w:val="HTMLCode"/>
                <w:rFonts w:eastAsia="Calibri"/>
                <w:sz w:val="22"/>
                <w:szCs w:val="22"/>
                <w:bdr w:val="none" w:sz="0" w:space="0" w:color="auto" w:frame="1"/>
              </w:rPr>
              <w:t>)</w:t>
            </w:r>
            <w:r w:rsidRPr="00CA5543">
              <w:rPr>
                <w:rStyle w:val="HTMLCode"/>
                <w:rFonts w:asciiTheme="majorHAnsi" w:eastAsia="Calibri" w:hAnsiTheme="majorHAnsi" w:cstheme="majorHAnsi"/>
                <w:sz w:val="22"/>
                <w:szCs w:val="22"/>
                <w:bdr w:val="none" w:sz="0" w:space="0" w:color="auto" w:frame="1"/>
              </w:rPr>
              <w:t xml:space="preserve"> - </w:t>
            </w:r>
            <w:r w:rsidRPr="00CA5543">
              <w:rPr>
                <w:rFonts w:asciiTheme="majorHAnsi" w:hAnsiTheme="majorHAnsi" w:cstheme="majorHAnsi"/>
              </w:rPr>
              <w:t>In this noncompliant example, the call to </w:t>
            </w:r>
            <w:proofErr w:type="spellStart"/>
            <w:r w:rsidRPr="00CA5543">
              <w:rPr>
                <w:rStyle w:val="HTMLCode"/>
                <w:rFonts w:eastAsia="Calibri"/>
                <w:sz w:val="22"/>
                <w:szCs w:val="22"/>
              </w:rPr>
              <w:t>fscanf</w:t>
            </w:r>
            <w:proofErr w:type="spellEnd"/>
            <w:r w:rsidRPr="00CA5543">
              <w:rPr>
                <w:rStyle w:val="HTMLCode"/>
                <w:rFonts w:eastAsia="Calibri"/>
                <w:sz w:val="22"/>
                <w:szCs w:val="22"/>
              </w:rPr>
              <w:t>()</w:t>
            </w:r>
            <w:r w:rsidRPr="00CA5543">
              <w:rPr>
                <w:rFonts w:asciiTheme="majorHAnsi" w:hAnsiTheme="majorHAnsi" w:cstheme="majorHAnsi"/>
              </w:rPr>
              <w:t> can result in a write outside the character array </w:t>
            </w:r>
            <w:proofErr w:type="spellStart"/>
            <w:r w:rsidRPr="00CA5543">
              <w:rPr>
                <w:rStyle w:val="HTMLCode"/>
                <w:rFonts w:eastAsia="Calibri"/>
                <w:sz w:val="22"/>
                <w:szCs w:val="22"/>
              </w:rPr>
              <w:t>buf</w:t>
            </w:r>
            <w:proofErr w:type="spellEnd"/>
            <w:r w:rsidR="00310B37">
              <w:rPr>
                <w:rStyle w:val="HTMLCode"/>
                <w:rFonts w:asciiTheme="majorHAnsi" w:eastAsia="Calibri" w:hAnsiTheme="majorHAnsi" w:cstheme="majorHAnsi"/>
                <w:sz w:val="22"/>
                <w:szCs w:val="22"/>
              </w:rPr>
              <w:t>.</w:t>
            </w:r>
          </w:p>
        </w:tc>
      </w:tr>
      <w:tr w:rsidR="00CA5543" w14:paraId="2419E6A8" w14:textId="77777777" w:rsidTr="00CA5543">
        <w:trPr>
          <w:trHeight w:val="105"/>
        </w:trPr>
        <w:tc>
          <w:tcPr>
            <w:tcW w:w="10800" w:type="dxa"/>
            <w:tcMar>
              <w:top w:w="100" w:type="dxa"/>
              <w:left w:w="100" w:type="dxa"/>
              <w:bottom w:w="100" w:type="dxa"/>
              <w:right w:w="100" w:type="dxa"/>
            </w:tcMar>
          </w:tcPr>
          <w:p w14:paraId="53396AF1" w14:textId="77777777" w:rsidR="00CA5543" w:rsidRPr="00CA5543" w:rsidRDefault="00CA5543" w:rsidP="00CA5543">
            <w:pPr>
              <w:spacing w:line="300" w:lineRule="atLeast"/>
              <w:textAlignment w:val="baseline"/>
              <w:rPr>
                <w:rFonts w:ascii="Courier New" w:eastAsia="Times New Roman" w:hAnsi="Courier New" w:cs="Courier New"/>
                <w:color w:val="333333"/>
                <w:sz w:val="24"/>
                <w:szCs w:val="24"/>
              </w:rPr>
            </w:pPr>
            <w:r w:rsidRPr="00CA5543">
              <w:rPr>
                <w:rFonts w:ascii="Courier New" w:eastAsia="Times New Roman" w:hAnsi="Courier New" w:cs="Courier New"/>
                <w:color w:val="808080"/>
                <w:sz w:val="24"/>
                <w:szCs w:val="24"/>
                <w:bdr w:val="none" w:sz="0" w:space="0" w:color="auto" w:frame="1"/>
              </w:rPr>
              <w:t>#include &lt;</w:t>
            </w:r>
            <w:proofErr w:type="spellStart"/>
            <w:r w:rsidRPr="00CA5543">
              <w:rPr>
                <w:rFonts w:ascii="Courier New" w:eastAsia="Times New Roman" w:hAnsi="Courier New" w:cs="Courier New"/>
                <w:color w:val="808080"/>
                <w:sz w:val="24"/>
                <w:szCs w:val="24"/>
                <w:bdr w:val="none" w:sz="0" w:space="0" w:color="auto" w:frame="1"/>
              </w:rPr>
              <w:t>stdio.h</w:t>
            </w:r>
            <w:proofErr w:type="spellEnd"/>
            <w:r w:rsidRPr="00CA5543">
              <w:rPr>
                <w:rFonts w:ascii="Courier New" w:eastAsia="Times New Roman" w:hAnsi="Courier New" w:cs="Courier New"/>
                <w:color w:val="808080"/>
                <w:sz w:val="24"/>
                <w:szCs w:val="24"/>
                <w:bdr w:val="none" w:sz="0" w:space="0" w:color="auto" w:frame="1"/>
              </w:rPr>
              <w:t>&gt;</w:t>
            </w:r>
          </w:p>
          <w:p w14:paraId="5CC888AC" w14:textId="77777777" w:rsidR="00CA5543" w:rsidRPr="00CA5543" w:rsidRDefault="00CA5543" w:rsidP="00CA5543">
            <w:pPr>
              <w:spacing w:line="300" w:lineRule="atLeast"/>
              <w:textAlignment w:val="baseline"/>
              <w:rPr>
                <w:rFonts w:ascii="Courier New" w:eastAsia="Times New Roman" w:hAnsi="Courier New" w:cs="Courier New"/>
                <w:color w:val="333333"/>
                <w:sz w:val="24"/>
                <w:szCs w:val="24"/>
              </w:rPr>
            </w:pPr>
            <w:r w:rsidRPr="00CA5543">
              <w:rPr>
                <w:rFonts w:ascii="Courier New" w:eastAsia="Times New Roman" w:hAnsi="Courier New" w:cs="Courier New"/>
                <w:color w:val="333333"/>
                <w:sz w:val="24"/>
                <w:szCs w:val="24"/>
                <w:bdr w:val="none" w:sz="0" w:space="0" w:color="auto" w:frame="1"/>
              </w:rPr>
              <w:t> </w:t>
            </w:r>
            <w:r w:rsidRPr="00CA5543">
              <w:rPr>
                <w:rFonts w:ascii="Courier New" w:eastAsia="Times New Roman" w:hAnsi="Courier New" w:cs="Courier New"/>
                <w:color w:val="333333"/>
                <w:sz w:val="24"/>
                <w:szCs w:val="24"/>
              </w:rPr>
              <w:t> </w:t>
            </w:r>
          </w:p>
          <w:p w14:paraId="1430289F" w14:textId="77777777" w:rsidR="00CA5543" w:rsidRPr="00CA5543" w:rsidRDefault="00CA5543" w:rsidP="00CA5543">
            <w:pPr>
              <w:spacing w:line="300" w:lineRule="atLeast"/>
              <w:textAlignment w:val="baseline"/>
              <w:rPr>
                <w:rFonts w:ascii="Courier New" w:eastAsia="Times New Roman" w:hAnsi="Courier New" w:cs="Courier New"/>
                <w:color w:val="333333"/>
                <w:sz w:val="24"/>
                <w:szCs w:val="24"/>
              </w:rPr>
            </w:pPr>
            <w:proofErr w:type="spellStart"/>
            <w:r w:rsidRPr="00CA5543">
              <w:rPr>
                <w:rFonts w:ascii="Courier New" w:eastAsia="Times New Roman" w:hAnsi="Courier New" w:cs="Courier New"/>
                <w:b/>
                <w:bCs/>
                <w:color w:val="336699"/>
                <w:sz w:val="24"/>
                <w:szCs w:val="24"/>
                <w:bdr w:val="none" w:sz="0" w:space="0" w:color="auto" w:frame="1"/>
              </w:rPr>
              <w:t>enum</w:t>
            </w:r>
            <w:proofErr w:type="spellEnd"/>
            <w:r w:rsidRPr="00CA5543">
              <w:rPr>
                <w:rFonts w:ascii="Courier New" w:eastAsia="Times New Roman" w:hAnsi="Courier New" w:cs="Courier New"/>
                <w:color w:val="333333"/>
                <w:sz w:val="24"/>
                <w:szCs w:val="24"/>
              </w:rPr>
              <w:t> </w:t>
            </w:r>
            <w:r w:rsidRPr="00CA5543">
              <w:rPr>
                <w:rFonts w:ascii="Courier New" w:eastAsia="Times New Roman" w:hAnsi="Courier New" w:cs="Courier New"/>
                <w:color w:val="000000"/>
                <w:sz w:val="24"/>
                <w:szCs w:val="24"/>
                <w:bdr w:val="none" w:sz="0" w:space="0" w:color="auto" w:frame="1"/>
              </w:rPr>
              <w:t>{ BUF_LENGTH = 1024 };</w:t>
            </w:r>
          </w:p>
          <w:p w14:paraId="16931216" w14:textId="77777777" w:rsidR="00CA5543" w:rsidRPr="00CA5543" w:rsidRDefault="00CA5543" w:rsidP="00CA5543">
            <w:pPr>
              <w:spacing w:line="300" w:lineRule="atLeast"/>
              <w:textAlignment w:val="baseline"/>
              <w:rPr>
                <w:rFonts w:ascii="Courier New" w:eastAsia="Times New Roman" w:hAnsi="Courier New" w:cs="Courier New"/>
                <w:color w:val="333333"/>
                <w:sz w:val="24"/>
                <w:szCs w:val="24"/>
              </w:rPr>
            </w:pPr>
            <w:r w:rsidRPr="00CA5543">
              <w:rPr>
                <w:rFonts w:ascii="Courier New" w:eastAsia="Times New Roman" w:hAnsi="Courier New" w:cs="Courier New"/>
                <w:color w:val="333333"/>
                <w:sz w:val="24"/>
                <w:szCs w:val="24"/>
                <w:bdr w:val="none" w:sz="0" w:space="0" w:color="auto" w:frame="1"/>
              </w:rPr>
              <w:t> </w:t>
            </w:r>
            <w:r w:rsidRPr="00CA5543">
              <w:rPr>
                <w:rFonts w:ascii="Courier New" w:eastAsia="Times New Roman" w:hAnsi="Courier New" w:cs="Courier New"/>
                <w:color w:val="333333"/>
                <w:sz w:val="24"/>
                <w:szCs w:val="24"/>
              </w:rPr>
              <w:t> </w:t>
            </w:r>
          </w:p>
          <w:p w14:paraId="2329A3EB" w14:textId="77777777" w:rsidR="00CA5543" w:rsidRPr="00CA5543" w:rsidRDefault="00CA5543" w:rsidP="00CA5543">
            <w:pPr>
              <w:spacing w:line="300" w:lineRule="atLeast"/>
              <w:textAlignment w:val="baseline"/>
              <w:rPr>
                <w:rFonts w:ascii="Courier New" w:eastAsia="Times New Roman" w:hAnsi="Courier New" w:cs="Courier New"/>
                <w:color w:val="333333"/>
                <w:sz w:val="24"/>
                <w:szCs w:val="24"/>
              </w:rPr>
            </w:pPr>
            <w:r w:rsidRPr="00CA5543">
              <w:rPr>
                <w:rFonts w:ascii="Courier New" w:eastAsia="Times New Roman" w:hAnsi="Courier New" w:cs="Courier New"/>
                <w:b/>
                <w:bCs/>
                <w:color w:val="336699"/>
                <w:sz w:val="24"/>
                <w:szCs w:val="24"/>
                <w:bdr w:val="none" w:sz="0" w:space="0" w:color="auto" w:frame="1"/>
              </w:rPr>
              <w:t>void</w:t>
            </w:r>
            <w:r w:rsidRPr="00CA5543">
              <w:rPr>
                <w:rFonts w:ascii="Courier New" w:eastAsia="Times New Roman" w:hAnsi="Courier New" w:cs="Courier New"/>
                <w:color w:val="333333"/>
                <w:sz w:val="24"/>
                <w:szCs w:val="24"/>
              </w:rPr>
              <w:t> </w:t>
            </w:r>
            <w:proofErr w:type="spellStart"/>
            <w:r w:rsidRPr="00CA5543">
              <w:rPr>
                <w:rFonts w:ascii="Courier New" w:eastAsia="Times New Roman" w:hAnsi="Courier New" w:cs="Courier New"/>
                <w:color w:val="000000"/>
                <w:sz w:val="24"/>
                <w:szCs w:val="24"/>
                <w:bdr w:val="none" w:sz="0" w:space="0" w:color="auto" w:frame="1"/>
              </w:rPr>
              <w:t>get_data</w:t>
            </w:r>
            <w:proofErr w:type="spellEnd"/>
            <w:r w:rsidRPr="00CA5543">
              <w:rPr>
                <w:rFonts w:ascii="Courier New" w:eastAsia="Times New Roman" w:hAnsi="Courier New" w:cs="Courier New"/>
                <w:color w:val="000000"/>
                <w:sz w:val="24"/>
                <w:szCs w:val="24"/>
                <w:bdr w:val="none" w:sz="0" w:space="0" w:color="auto" w:frame="1"/>
              </w:rPr>
              <w:t>(</w:t>
            </w:r>
            <w:r w:rsidRPr="00CA5543">
              <w:rPr>
                <w:rFonts w:ascii="Courier New" w:eastAsia="Times New Roman" w:hAnsi="Courier New" w:cs="Courier New"/>
                <w:b/>
                <w:bCs/>
                <w:color w:val="336699"/>
                <w:sz w:val="24"/>
                <w:szCs w:val="24"/>
                <w:bdr w:val="none" w:sz="0" w:space="0" w:color="auto" w:frame="1"/>
              </w:rPr>
              <w:t>void</w:t>
            </w:r>
            <w:r w:rsidRPr="00CA5543">
              <w:rPr>
                <w:rFonts w:ascii="Courier New" w:eastAsia="Times New Roman" w:hAnsi="Courier New" w:cs="Courier New"/>
                <w:color w:val="000000"/>
                <w:sz w:val="24"/>
                <w:szCs w:val="24"/>
                <w:bdr w:val="none" w:sz="0" w:space="0" w:color="auto" w:frame="1"/>
              </w:rPr>
              <w:t>) {</w:t>
            </w:r>
          </w:p>
          <w:p w14:paraId="0F82449E" w14:textId="77777777" w:rsidR="00CA5543" w:rsidRPr="00CA5543" w:rsidRDefault="00CA5543" w:rsidP="00CA5543">
            <w:pPr>
              <w:spacing w:line="300" w:lineRule="atLeast"/>
              <w:textAlignment w:val="baseline"/>
              <w:rPr>
                <w:rFonts w:ascii="Courier New" w:eastAsia="Times New Roman" w:hAnsi="Courier New" w:cs="Courier New"/>
                <w:color w:val="333333"/>
                <w:sz w:val="24"/>
                <w:szCs w:val="24"/>
              </w:rPr>
            </w:pPr>
            <w:r w:rsidRPr="00CA5543">
              <w:rPr>
                <w:rFonts w:ascii="Courier New" w:eastAsia="Times New Roman" w:hAnsi="Courier New" w:cs="Courier New"/>
                <w:color w:val="333333"/>
                <w:sz w:val="24"/>
                <w:szCs w:val="24"/>
                <w:bdr w:val="none" w:sz="0" w:space="0" w:color="auto" w:frame="1"/>
              </w:rPr>
              <w:t>  </w:t>
            </w:r>
            <w:r w:rsidRPr="00CA5543">
              <w:rPr>
                <w:rFonts w:ascii="Courier New" w:eastAsia="Times New Roman" w:hAnsi="Courier New" w:cs="Courier New"/>
                <w:b/>
                <w:bCs/>
                <w:color w:val="808080"/>
                <w:sz w:val="24"/>
                <w:szCs w:val="24"/>
                <w:bdr w:val="none" w:sz="0" w:space="0" w:color="auto" w:frame="1"/>
              </w:rPr>
              <w:t>char</w:t>
            </w:r>
            <w:r w:rsidRPr="00CA5543">
              <w:rPr>
                <w:rFonts w:ascii="Courier New" w:eastAsia="Times New Roman" w:hAnsi="Courier New" w:cs="Courier New"/>
                <w:color w:val="333333"/>
                <w:sz w:val="24"/>
                <w:szCs w:val="24"/>
              </w:rPr>
              <w:t> </w:t>
            </w:r>
            <w:proofErr w:type="spellStart"/>
            <w:r w:rsidRPr="00CA5543">
              <w:rPr>
                <w:rFonts w:ascii="Courier New" w:eastAsia="Times New Roman" w:hAnsi="Courier New" w:cs="Courier New"/>
                <w:color w:val="000000"/>
                <w:sz w:val="24"/>
                <w:szCs w:val="24"/>
                <w:bdr w:val="none" w:sz="0" w:space="0" w:color="auto" w:frame="1"/>
              </w:rPr>
              <w:t>buf</w:t>
            </w:r>
            <w:proofErr w:type="spellEnd"/>
            <w:r w:rsidRPr="00CA5543">
              <w:rPr>
                <w:rFonts w:ascii="Courier New" w:eastAsia="Times New Roman" w:hAnsi="Courier New" w:cs="Courier New"/>
                <w:color w:val="000000"/>
                <w:sz w:val="24"/>
                <w:szCs w:val="24"/>
                <w:bdr w:val="none" w:sz="0" w:space="0" w:color="auto" w:frame="1"/>
              </w:rPr>
              <w:t>[BUF_LENGTH];</w:t>
            </w:r>
          </w:p>
          <w:p w14:paraId="138F1780" w14:textId="77777777" w:rsidR="00CA5543" w:rsidRPr="00CA5543" w:rsidRDefault="00CA5543" w:rsidP="00CA5543">
            <w:pPr>
              <w:spacing w:line="300" w:lineRule="atLeast"/>
              <w:textAlignment w:val="baseline"/>
              <w:rPr>
                <w:rFonts w:ascii="Courier New" w:eastAsia="Times New Roman" w:hAnsi="Courier New" w:cs="Courier New"/>
                <w:color w:val="333333"/>
                <w:sz w:val="24"/>
                <w:szCs w:val="24"/>
              </w:rPr>
            </w:pPr>
            <w:r w:rsidRPr="00CA5543">
              <w:rPr>
                <w:rFonts w:ascii="Courier New" w:eastAsia="Times New Roman" w:hAnsi="Courier New" w:cs="Courier New"/>
                <w:color w:val="333333"/>
                <w:sz w:val="24"/>
                <w:szCs w:val="24"/>
                <w:bdr w:val="none" w:sz="0" w:space="0" w:color="auto" w:frame="1"/>
              </w:rPr>
              <w:t>  </w:t>
            </w:r>
            <w:r w:rsidRPr="00CA5543">
              <w:rPr>
                <w:rFonts w:ascii="Courier New" w:eastAsia="Times New Roman" w:hAnsi="Courier New" w:cs="Courier New"/>
                <w:b/>
                <w:bCs/>
                <w:color w:val="336699"/>
                <w:sz w:val="24"/>
                <w:szCs w:val="24"/>
                <w:bdr w:val="none" w:sz="0" w:space="0" w:color="auto" w:frame="1"/>
              </w:rPr>
              <w:t>if</w:t>
            </w:r>
            <w:r w:rsidRPr="00CA5543">
              <w:rPr>
                <w:rFonts w:ascii="Courier New" w:eastAsia="Times New Roman" w:hAnsi="Courier New" w:cs="Courier New"/>
                <w:color w:val="333333"/>
                <w:sz w:val="24"/>
                <w:szCs w:val="24"/>
              </w:rPr>
              <w:t> </w:t>
            </w:r>
            <w:r w:rsidRPr="00CA5543">
              <w:rPr>
                <w:rFonts w:ascii="Courier New" w:eastAsia="Times New Roman" w:hAnsi="Courier New" w:cs="Courier New"/>
                <w:color w:val="000000"/>
                <w:sz w:val="24"/>
                <w:szCs w:val="24"/>
                <w:bdr w:val="none" w:sz="0" w:space="0" w:color="auto" w:frame="1"/>
              </w:rPr>
              <w:t>(1 != </w:t>
            </w:r>
            <w:proofErr w:type="spellStart"/>
            <w:r w:rsidRPr="00CA5543">
              <w:rPr>
                <w:rFonts w:ascii="Courier New" w:eastAsia="Times New Roman" w:hAnsi="Courier New" w:cs="Courier New"/>
                <w:b/>
                <w:bCs/>
                <w:color w:val="FF1493"/>
                <w:sz w:val="24"/>
                <w:szCs w:val="24"/>
                <w:bdr w:val="none" w:sz="0" w:space="0" w:color="auto" w:frame="1"/>
              </w:rPr>
              <w:t>fscanf</w:t>
            </w:r>
            <w:proofErr w:type="spellEnd"/>
            <w:r w:rsidRPr="00CA5543">
              <w:rPr>
                <w:rFonts w:ascii="Courier New" w:eastAsia="Times New Roman" w:hAnsi="Courier New" w:cs="Courier New"/>
                <w:color w:val="000000"/>
                <w:sz w:val="24"/>
                <w:szCs w:val="24"/>
                <w:bdr w:val="none" w:sz="0" w:space="0" w:color="auto" w:frame="1"/>
              </w:rPr>
              <w:t>(stdin, </w:t>
            </w:r>
            <w:r w:rsidRPr="00CA5543">
              <w:rPr>
                <w:rFonts w:ascii="Courier New" w:eastAsia="Times New Roman" w:hAnsi="Courier New" w:cs="Courier New"/>
                <w:color w:val="003366"/>
                <w:sz w:val="24"/>
                <w:szCs w:val="24"/>
                <w:bdr w:val="none" w:sz="0" w:space="0" w:color="auto" w:frame="1"/>
              </w:rPr>
              <w:t>"%s"</w:t>
            </w:r>
            <w:r w:rsidRPr="00CA5543">
              <w:rPr>
                <w:rFonts w:ascii="Courier New" w:eastAsia="Times New Roman" w:hAnsi="Courier New" w:cs="Courier New"/>
                <w:color w:val="000000"/>
                <w:sz w:val="24"/>
                <w:szCs w:val="24"/>
                <w:bdr w:val="none" w:sz="0" w:space="0" w:color="auto" w:frame="1"/>
              </w:rPr>
              <w:t xml:space="preserve">, </w:t>
            </w:r>
            <w:proofErr w:type="spellStart"/>
            <w:r w:rsidRPr="00CA5543">
              <w:rPr>
                <w:rFonts w:ascii="Courier New" w:eastAsia="Times New Roman" w:hAnsi="Courier New" w:cs="Courier New"/>
                <w:color w:val="000000"/>
                <w:sz w:val="24"/>
                <w:szCs w:val="24"/>
                <w:bdr w:val="none" w:sz="0" w:space="0" w:color="auto" w:frame="1"/>
              </w:rPr>
              <w:t>buf</w:t>
            </w:r>
            <w:proofErr w:type="spellEnd"/>
            <w:r w:rsidRPr="00CA5543">
              <w:rPr>
                <w:rFonts w:ascii="Courier New" w:eastAsia="Times New Roman" w:hAnsi="Courier New" w:cs="Courier New"/>
                <w:color w:val="000000"/>
                <w:sz w:val="24"/>
                <w:szCs w:val="24"/>
                <w:bdr w:val="none" w:sz="0" w:space="0" w:color="auto" w:frame="1"/>
              </w:rPr>
              <w:t>)) {</w:t>
            </w:r>
          </w:p>
          <w:p w14:paraId="73854285" w14:textId="77777777" w:rsidR="00CA5543" w:rsidRPr="00CA5543" w:rsidRDefault="00CA5543" w:rsidP="00CA5543">
            <w:pPr>
              <w:spacing w:line="300" w:lineRule="atLeast"/>
              <w:textAlignment w:val="baseline"/>
              <w:rPr>
                <w:rFonts w:ascii="Courier New" w:eastAsia="Times New Roman" w:hAnsi="Courier New" w:cs="Courier New"/>
                <w:color w:val="333333"/>
                <w:sz w:val="24"/>
                <w:szCs w:val="24"/>
              </w:rPr>
            </w:pPr>
            <w:r w:rsidRPr="00CA5543">
              <w:rPr>
                <w:rFonts w:ascii="Courier New" w:eastAsia="Times New Roman" w:hAnsi="Courier New" w:cs="Courier New"/>
                <w:color w:val="333333"/>
                <w:sz w:val="24"/>
                <w:szCs w:val="24"/>
                <w:bdr w:val="none" w:sz="0" w:space="0" w:color="auto" w:frame="1"/>
              </w:rPr>
              <w:t>    </w:t>
            </w:r>
            <w:r w:rsidRPr="00CA5543">
              <w:rPr>
                <w:rFonts w:ascii="Courier New" w:eastAsia="Times New Roman" w:hAnsi="Courier New" w:cs="Courier New"/>
                <w:color w:val="008200"/>
                <w:sz w:val="24"/>
                <w:szCs w:val="24"/>
                <w:bdr w:val="none" w:sz="0" w:space="0" w:color="auto" w:frame="1"/>
              </w:rPr>
              <w:t>/* Handle error */</w:t>
            </w:r>
          </w:p>
          <w:p w14:paraId="5A55CAEC" w14:textId="77777777" w:rsidR="00CA5543" w:rsidRPr="00CA5543" w:rsidRDefault="00CA5543" w:rsidP="00CA5543">
            <w:pPr>
              <w:spacing w:line="300" w:lineRule="atLeast"/>
              <w:textAlignment w:val="baseline"/>
              <w:rPr>
                <w:rFonts w:ascii="Courier New" w:eastAsia="Times New Roman" w:hAnsi="Courier New" w:cs="Courier New"/>
                <w:color w:val="333333"/>
                <w:sz w:val="24"/>
                <w:szCs w:val="24"/>
              </w:rPr>
            </w:pPr>
            <w:r w:rsidRPr="00CA5543">
              <w:rPr>
                <w:rFonts w:ascii="Courier New" w:eastAsia="Times New Roman" w:hAnsi="Courier New" w:cs="Courier New"/>
                <w:color w:val="333333"/>
                <w:sz w:val="24"/>
                <w:szCs w:val="24"/>
                <w:bdr w:val="none" w:sz="0" w:space="0" w:color="auto" w:frame="1"/>
              </w:rPr>
              <w:t>  </w:t>
            </w:r>
            <w:r w:rsidRPr="00CA5543">
              <w:rPr>
                <w:rFonts w:ascii="Courier New" w:eastAsia="Times New Roman" w:hAnsi="Courier New" w:cs="Courier New"/>
                <w:color w:val="000000"/>
                <w:sz w:val="24"/>
                <w:szCs w:val="24"/>
                <w:bdr w:val="none" w:sz="0" w:space="0" w:color="auto" w:frame="1"/>
              </w:rPr>
              <w:t>}</w:t>
            </w:r>
          </w:p>
          <w:p w14:paraId="28569B13" w14:textId="77777777" w:rsidR="00CA5543" w:rsidRPr="00CA5543" w:rsidRDefault="00CA5543" w:rsidP="00CA5543">
            <w:pPr>
              <w:spacing w:line="300" w:lineRule="atLeast"/>
              <w:textAlignment w:val="baseline"/>
              <w:rPr>
                <w:rFonts w:ascii="Courier New" w:eastAsia="Times New Roman" w:hAnsi="Courier New" w:cs="Courier New"/>
                <w:color w:val="333333"/>
                <w:sz w:val="24"/>
                <w:szCs w:val="24"/>
              </w:rPr>
            </w:pPr>
            <w:r w:rsidRPr="00CA5543">
              <w:rPr>
                <w:rFonts w:ascii="Courier New" w:eastAsia="Times New Roman" w:hAnsi="Courier New" w:cs="Courier New"/>
                <w:color w:val="333333"/>
                <w:sz w:val="24"/>
                <w:szCs w:val="24"/>
              </w:rPr>
              <w:t> </w:t>
            </w:r>
          </w:p>
          <w:p w14:paraId="1D87EB7D" w14:textId="77777777" w:rsidR="00CA5543" w:rsidRPr="00CA5543" w:rsidRDefault="00CA5543" w:rsidP="00CA5543">
            <w:pPr>
              <w:spacing w:line="300" w:lineRule="atLeast"/>
              <w:textAlignment w:val="baseline"/>
              <w:rPr>
                <w:rFonts w:ascii="Courier New" w:eastAsia="Times New Roman" w:hAnsi="Courier New" w:cs="Courier New"/>
                <w:color w:val="333333"/>
                <w:sz w:val="24"/>
                <w:szCs w:val="24"/>
              </w:rPr>
            </w:pPr>
            <w:r w:rsidRPr="00CA5543">
              <w:rPr>
                <w:rFonts w:ascii="Courier New" w:eastAsia="Times New Roman" w:hAnsi="Courier New" w:cs="Courier New"/>
                <w:color w:val="333333"/>
                <w:sz w:val="24"/>
                <w:szCs w:val="24"/>
                <w:bdr w:val="none" w:sz="0" w:space="0" w:color="auto" w:frame="1"/>
              </w:rPr>
              <w:t>  </w:t>
            </w:r>
            <w:r w:rsidRPr="00CA5543">
              <w:rPr>
                <w:rFonts w:ascii="Courier New" w:eastAsia="Times New Roman" w:hAnsi="Courier New" w:cs="Courier New"/>
                <w:color w:val="008200"/>
                <w:sz w:val="24"/>
                <w:szCs w:val="24"/>
                <w:bdr w:val="none" w:sz="0" w:space="0" w:color="auto" w:frame="1"/>
              </w:rPr>
              <w:t>/* Rest of function */</w:t>
            </w:r>
          </w:p>
          <w:p w14:paraId="11CDED6B" w14:textId="1AF3A71E" w:rsidR="00CA5543" w:rsidRPr="00CA5543" w:rsidRDefault="00CA5543" w:rsidP="00CA5543">
            <w:pPr>
              <w:spacing w:line="300" w:lineRule="atLeast"/>
              <w:textAlignment w:val="baseline"/>
              <w:rPr>
                <w:rStyle w:val="HTMLCode"/>
                <w:rFonts w:eastAsia="Calibri"/>
                <w:color w:val="333333"/>
                <w:sz w:val="24"/>
                <w:szCs w:val="24"/>
              </w:rPr>
            </w:pPr>
            <w:r w:rsidRPr="00CA5543">
              <w:rPr>
                <w:rFonts w:ascii="Courier New" w:eastAsia="Times New Roman" w:hAnsi="Courier New" w:cs="Courier New"/>
                <w:color w:val="000000"/>
                <w:sz w:val="24"/>
                <w:szCs w:val="24"/>
                <w:bdr w:val="none" w:sz="0" w:space="0" w:color="auto" w:frame="1"/>
              </w:rPr>
              <w:t>}</w:t>
            </w:r>
          </w:p>
        </w:tc>
      </w:tr>
      <w:tr w:rsidR="00E65442" w14:paraId="7825C5FD" w14:textId="77777777" w:rsidTr="00310B37">
        <w:trPr>
          <w:trHeight w:val="20"/>
        </w:trPr>
        <w:tc>
          <w:tcPr>
            <w:tcW w:w="10800" w:type="dxa"/>
            <w:tcMar>
              <w:top w:w="100" w:type="dxa"/>
              <w:left w:w="100" w:type="dxa"/>
              <w:bottom w:w="100" w:type="dxa"/>
              <w:right w:w="100" w:type="dxa"/>
            </w:tcMar>
          </w:tcPr>
          <w:p w14:paraId="087E80F4" w14:textId="0028881E" w:rsidR="00E65442" w:rsidRPr="00E65442" w:rsidRDefault="00E65442" w:rsidP="00310B37">
            <w:pPr>
              <w:tabs>
                <w:tab w:val="left" w:pos="1275"/>
              </w:tabs>
              <w:spacing w:line="300" w:lineRule="atLeast"/>
              <w:textAlignment w:val="baseline"/>
              <w:rPr>
                <w:rFonts w:asciiTheme="majorHAnsi" w:eastAsia="Times New Roman" w:hAnsiTheme="majorHAnsi" w:cstheme="majorHAnsi"/>
                <w:bdr w:val="none" w:sz="0" w:space="0" w:color="auto" w:frame="1"/>
              </w:rPr>
            </w:pPr>
            <w:proofErr w:type="spellStart"/>
            <w:r>
              <w:rPr>
                <w:rFonts w:ascii="Courier New" w:eastAsia="Times New Roman" w:hAnsi="Courier New" w:cs="Courier New"/>
                <w:bdr w:val="none" w:sz="0" w:space="0" w:color="auto" w:frame="1"/>
              </w:rPr>
              <w:t>argv</w:t>
            </w:r>
            <w:proofErr w:type="spellEnd"/>
            <w:r>
              <w:rPr>
                <w:rFonts w:asciiTheme="majorHAnsi" w:eastAsia="Times New Roman" w:hAnsiTheme="majorHAnsi" w:cstheme="majorHAnsi"/>
                <w:bdr w:val="none" w:sz="0" w:space="0" w:color="auto" w:frame="1"/>
              </w:rPr>
              <w:t xml:space="preserve"> </w:t>
            </w:r>
            <w:r w:rsidRPr="00310B37">
              <w:rPr>
                <w:rFonts w:asciiTheme="majorHAnsi" w:eastAsia="Times New Roman" w:hAnsiTheme="majorHAnsi" w:cstheme="majorHAnsi"/>
                <w:bdr w:val="none" w:sz="0" w:space="0" w:color="auto" w:frame="1"/>
              </w:rPr>
              <w:t xml:space="preserve">- </w:t>
            </w:r>
            <w:r w:rsidR="00310B37" w:rsidRPr="00310B37">
              <w:rPr>
                <w:rFonts w:asciiTheme="majorHAnsi" w:eastAsia="Times New Roman" w:hAnsiTheme="majorHAnsi" w:cstheme="majorHAnsi"/>
                <w:bdr w:val="none" w:sz="0" w:space="0" w:color="auto" w:frame="1"/>
              </w:rPr>
              <w:t xml:space="preserve"> </w:t>
            </w:r>
            <w:r w:rsidR="00310B37" w:rsidRPr="00310B37">
              <w:rPr>
                <w:rFonts w:asciiTheme="majorHAnsi" w:hAnsiTheme="majorHAnsi" w:cstheme="majorHAnsi"/>
              </w:rPr>
              <w:t>Command-line arguments are passed to </w:t>
            </w:r>
            <w:r w:rsidR="00310B37" w:rsidRPr="00310B37">
              <w:rPr>
                <w:rStyle w:val="HTMLCode"/>
                <w:rFonts w:eastAsia="Calibri"/>
                <w:sz w:val="22"/>
                <w:szCs w:val="22"/>
              </w:rPr>
              <w:t>main()</w:t>
            </w:r>
            <w:r w:rsidR="00310B37" w:rsidRPr="00310B37">
              <w:rPr>
                <w:rFonts w:asciiTheme="majorHAnsi" w:hAnsiTheme="majorHAnsi" w:cstheme="majorHAnsi"/>
              </w:rPr>
              <w:t> as pointers to strings in the array members </w:t>
            </w:r>
            <w:proofErr w:type="spellStart"/>
            <w:r w:rsidR="00310B37" w:rsidRPr="00310B37">
              <w:rPr>
                <w:rStyle w:val="HTMLCode"/>
                <w:rFonts w:eastAsia="Calibri"/>
                <w:sz w:val="22"/>
                <w:szCs w:val="22"/>
              </w:rPr>
              <w:t>argv</w:t>
            </w:r>
            <w:proofErr w:type="spellEnd"/>
            <w:r w:rsidR="00310B37" w:rsidRPr="00310B37">
              <w:rPr>
                <w:rStyle w:val="HTMLCode"/>
                <w:rFonts w:eastAsia="Calibri"/>
                <w:sz w:val="22"/>
                <w:szCs w:val="22"/>
              </w:rPr>
              <w:t>[0]</w:t>
            </w:r>
            <w:r w:rsidR="00310B37" w:rsidRPr="00310B37">
              <w:rPr>
                <w:rFonts w:asciiTheme="majorHAnsi" w:hAnsiTheme="majorHAnsi" w:cstheme="majorHAnsi"/>
              </w:rPr>
              <w:t> through </w:t>
            </w:r>
            <w:proofErr w:type="spellStart"/>
            <w:r w:rsidR="00310B37" w:rsidRPr="00310B37">
              <w:rPr>
                <w:rStyle w:val="HTMLCode"/>
                <w:rFonts w:eastAsia="Calibri"/>
                <w:sz w:val="22"/>
                <w:szCs w:val="22"/>
              </w:rPr>
              <w:t>argv</w:t>
            </w:r>
            <w:proofErr w:type="spellEnd"/>
            <w:r w:rsidR="00310B37" w:rsidRPr="00310B37">
              <w:rPr>
                <w:rStyle w:val="HTMLCode"/>
                <w:rFonts w:eastAsia="Calibri"/>
                <w:sz w:val="22"/>
                <w:szCs w:val="22"/>
              </w:rPr>
              <w:t>[</w:t>
            </w:r>
            <w:proofErr w:type="spellStart"/>
            <w:r w:rsidR="00310B37" w:rsidRPr="00310B37">
              <w:rPr>
                <w:rStyle w:val="HTMLCode"/>
                <w:rFonts w:eastAsia="Calibri"/>
                <w:sz w:val="22"/>
                <w:szCs w:val="22"/>
              </w:rPr>
              <w:t>argc</w:t>
            </w:r>
            <w:proofErr w:type="spellEnd"/>
            <w:r w:rsidR="00310B37" w:rsidRPr="00310B37">
              <w:rPr>
                <w:rStyle w:val="HTMLCode"/>
                <w:rFonts w:eastAsia="Calibri"/>
                <w:sz w:val="22"/>
                <w:szCs w:val="22"/>
              </w:rPr>
              <w:t xml:space="preserve"> - 1]</w:t>
            </w:r>
            <w:r w:rsidR="00310B37" w:rsidRPr="00310B37">
              <w:rPr>
                <w:rFonts w:asciiTheme="majorHAnsi" w:hAnsiTheme="majorHAnsi" w:cstheme="majorHAnsi"/>
              </w:rPr>
              <w:t>. Vulnerabilities can occur when inadequate space is allocated to copy a command-line argument or other program input. In this noncompliant code example, an attacker can manipulate the contents of </w:t>
            </w:r>
            <w:proofErr w:type="spellStart"/>
            <w:r w:rsidR="00310B37" w:rsidRPr="00310B37">
              <w:rPr>
                <w:rStyle w:val="HTMLCode"/>
                <w:rFonts w:eastAsia="Calibri"/>
                <w:sz w:val="22"/>
                <w:szCs w:val="22"/>
              </w:rPr>
              <w:t>argv</w:t>
            </w:r>
            <w:proofErr w:type="spellEnd"/>
            <w:r w:rsidR="00310B37" w:rsidRPr="00310B37">
              <w:rPr>
                <w:rStyle w:val="HTMLCode"/>
                <w:rFonts w:eastAsia="Calibri"/>
                <w:sz w:val="22"/>
                <w:szCs w:val="22"/>
              </w:rPr>
              <w:t>[0]</w:t>
            </w:r>
            <w:r w:rsidR="00310B37" w:rsidRPr="00310B37">
              <w:rPr>
                <w:rFonts w:asciiTheme="majorHAnsi" w:hAnsiTheme="majorHAnsi" w:cstheme="majorHAnsi"/>
              </w:rPr>
              <w:t> to cause a buffer overflow.</w:t>
            </w:r>
          </w:p>
        </w:tc>
      </w:tr>
      <w:tr w:rsidR="00310B37" w14:paraId="5639CC23" w14:textId="77777777" w:rsidTr="00310B37">
        <w:trPr>
          <w:trHeight w:val="20"/>
        </w:trPr>
        <w:tc>
          <w:tcPr>
            <w:tcW w:w="10800" w:type="dxa"/>
            <w:tcMar>
              <w:top w:w="100" w:type="dxa"/>
              <w:left w:w="100" w:type="dxa"/>
              <w:bottom w:w="100" w:type="dxa"/>
              <w:right w:w="100" w:type="dxa"/>
            </w:tcMar>
          </w:tcPr>
          <w:p w14:paraId="26A6CEC5"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808080"/>
                <w:sz w:val="24"/>
                <w:szCs w:val="24"/>
                <w:bdr w:val="none" w:sz="0" w:space="0" w:color="auto" w:frame="1"/>
              </w:rPr>
              <w:lastRenderedPageBreak/>
              <w:t>#include &lt;</w:t>
            </w:r>
            <w:proofErr w:type="spellStart"/>
            <w:r w:rsidRPr="00310B37">
              <w:rPr>
                <w:rFonts w:ascii="Courier New" w:eastAsia="Times New Roman" w:hAnsi="Courier New" w:cs="Courier New"/>
                <w:color w:val="808080"/>
                <w:sz w:val="24"/>
                <w:szCs w:val="24"/>
                <w:bdr w:val="none" w:sz="0" w:space="0" w:color="auto" w:frame="1"/>
              </w:rPr>
              <w:t>string.h</w:t>
            </w:r>
            <w:proofErr w:type="spellEnd"/>
            <w:r w:rsidRPr="00310B37">
              <w:rPr>
                <w:rFonts w:ascii="Courier New" w:eastAsia="Times New Roman" w:hAnsi="Courier New" w:cs="Courier New"/>
                <w:color w:val="808080"/>
                <w:sz w:val="24"/>
                <w:szCs w:val="24"/>
                <w:bdr w:val="none" w:sz="0" w:space="0" w:color="auto" w:frame="1"/>
              </w:rPr>
              <w:t>&gt;</w:t>
            </w:r>
          </w:p>
          <w:p w14:paraId="68571616"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333333"/>
                <w:sz w:val="24"/>
                <w:szCs w:val="24"/>
                <w:bdr w:val="none" w:sz="0" w:space="0" w:color="auto" w:frame="1"/>
              </w:rPr>
              <w:t> </w:t>
            </w:r>
            <w:r w:rsidRPr="00310B37">
              <w:rPr>
                <w:rFonts w:ascii="Courier New" w:eastAsia="Times New Roman" w:hAnsi="Courier New" w:cs="Courier New"/>
                <w:color w:val="333333"/>
                <w:sz w:val="24"/>
                <w:szCs w:val="24"/>
              </w:rPr>
              <w:t> </w:t>
            </w:r>
          </w:p>
          <w:p w14:paraId="6FF72CE5"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b/>
                <w:bCs/>
                <w:color w:val="808080"/>
                <w:sz w:val="24"/>
                <w:szCs w:val="24"/>
                <w:bdr w:val="none" w:sz="0" w:space="0" w:color="auto" w:frame="1"/>
              </w:rPr>
              <w:t>int</w:t>
            </w:r>
            <w:r w:rsidRPr="00310B37">
              <w:rPr>
                <w:rFonts w:ascii="Courier New" w:eastAsia="Times New Roman" w:hAnsi="Courier New" w:cs="Courier New"/>
                <w:color w:val="333333"/>
                <w:sz w:val="24"/>
                <w:szCs w:val="24"/>
              </w:rPr>
              <w:t> </w:t>
            </w:r>
            <w:r w:rsidRPr="00310B37">
              <w:rPr>
                <w:rFonts w:ascii="Courier New" w:eastAsia="Times New Roman" w:hAnsi="Courier New" w:cs="Courier New"/>
                <w:color w:val="000000"/>
                <w:sz w:val="24"/>
                <w:szCs w:val="24"/>
                <w:bdr w:val="none" w:sz="0" w:space="0" w:color="auto" w:frame="1"/>
              </w:rPr>
              <w:t>main(</w:t>
            </w:r>
            <w:r w:rsidRPr="00310B37">
              <w:rPr>
                <w:rFonts w:ascii="Courier New" w:eastAsia="Times New Roman" w:hAnsi="Courier New" w:cs="Courier New"/>
                <w:b/>
                <w:bCs/>
                <w:color w:val="808080"/>
                <w:sz w:val="24"/>
                <w:szCs w:val="24"/>
                <w:bdr w:val="none" w:sz="0" w:space="0" w:color="auto" w:frame="1"/>
              </w:rPr>
              <w:t>int</w:t>
            </w:r>
            <w:r w:rsidRPr="00310B37">
              <w:rPr>
                <w:rFonts w:ascii="Courier New" w:eastAsia="Times New Roman" w:hAnsi="Courier New" w:cs="Courier New"/>
                <w:color w:val="333333"/>
                <w:sz w:val="24"/>
                <w:szCs w:val="24"/>
              </w:rPr>
              <w:t> </w:t>
            </w:r>
            <w:proofErr w:type="spellStart"/>
            <w:r w:rsidRPr="00310B37">
              <w:rPr>
                <w:rFonts w:ascii="Courier New" w:eastAsia="Times New Roman" w:hAnsi="Courier New" w:cs="Courier New"/>
                <w:color w:val="000000"/>
                <w:sz w:val="24"/>
                <w:szCs w:val="24"/>
                <w:bdr w:val="none" w:sz="0" w:space="0" w:color="auto" w:frame="1"/>
              </w:rPr>
              <w:t>argc</w:t>
            </w:r>
            <w:proofErr w:type="spellEnd"/>
            <w:r w:rsidRPr="00310B37">
              <w:rPr>
                <w:rFonts w:ascii="Courier New" w:eastAsia="Times New Roman" w:hAnsi="Courier New" w:cs="Courier New"/>
                <w:color w:val="000000"/>
                <w:sz w:val="24"/>
                <w:szCs w:val="24"/>
                <w:bdr w:val="none" w:sz="0" w:space="0" w:color="auto" w:frame="1"/>
              </w:rPr>
              <w:t>, </w:t>
            </w:r>
            <w:r w:rsidRPr="00310B37">
              <w:rPr>
                <w:rFonts w:ascii="Courier New" w:eastAsia="Times New Roman" w:hAnsi="Courier New" w:cs="Courier New"/>
                <w:b/>
                <w:bCs/>
                <w:color w:val="808080"/>
                <w:sz w:val="24"/>
                <w:szCs w:val="24"/>
                <w:bdr w:val="none" w:sz="0" w:space="0" w:color="auto" w:frame="1"/>
              </w:rPr>
              <w:t>char</w:t>
            </w:r>
            <w:r w:rsidRPr="00310B37">
              <w:rPr>
                <w:rFonts w:ascii="Courier New" w:eastAsia="Times New Roman" w:hAnsi="Courier New" w:cs="Courier New"/>
                <w:color w:val="333333"/>
                <w:sz w:val="24"/>
                <w:szCs w:val="24"/>
              </w:rPr>
              <w:t> </w:t>
            </w:r>
            <w:r w:rsidRPr="00310B37">
              <w:rPr>
                <w:rFonts w:ascii="Courier New" w:eastAsia="Times New Roman" w:hAnsi="Courier New" w:cs="Courier New"/>
                <w:color w:val="000000"/>
                <w:sz w:val="24"/>
                <w:szCs w:val="24"/>
                <w:bdr w:val="none" w:sz="0" w:space="0" w:color="auto" w:frame="1"/>
              </w:rPr>
              <w:t>*</w:t>
            </w:r>
            <w:proofErr w:type="spellStart"/>
            <w:r w:rsidRPr="00310B37">
              <w:rPr>
                <w:rFonts w:ascii="Courier New" w:eastAsia="Times New Roman" w:hAnsi="Courier New" w:cs="Courier New"/>
                <w:color w:val="000000"/>
                <w:sz w:val="24"/>
                <w:szCs w:val="24"/>
                <w:bdr w:val="none" w:sz="0" w:space="0" w:color="auto" w:frame="1"/>
              </w:rPr>
              <w:t>argv</w:t>
            </w:r>
            <w:proofErr w:type="spellEnd"/>
            <w:r w:rsidRPr="00310B37">
              <w:rPr>
                <w:rFonts w:ascii="Courier New" w:eastAsia="Times New Roman" w:hAnsi="Courier New" w:cs="Courier New"/>
                <w:color w:val="000000"/>
                <w:sz w:val="24"/>
                <w:szCs w:val="24"/>
                <w:bdr w:val="none" w:sz="0" w:space="0" w:color="auto" w:frame="1"/>
              </w:rPr>
              <w:t>[]) {</w:t>
            </w:r>
          </w:p>
          <w:p w14:paraId="78824466"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333333"/>
                <w:sz w:val="24"/>
                <w:szCs w:val="24"/>
                <w:bdr w:val="none" w:sz="0" w:space="0" w:color="auto" w:frame="1"/>
              </w:rPr>
              <w:t>  </w:t>
            </w:r>
            <w:r w:rsidRPr="00310B37">
              <w:rPr>
                <w:rFonts w:ascii="Courier New" w:eastAsia="Times New Roman" w:hAnsi="Courier New" w:cs="Courier New"/>
                <w:color w:val="008200"/>
                <w:sz w:val="24"/>
                <w:szCs w:val="24"/>
                <w:bdr w:val="none" w:sz="0" w:space="0" w:color="auto" w:frame="1"/>
              </w:rPr>
              <w:t xml:space="preserve">/* Ensure </w:t>
            </w:r>
            <w:proofErr w:type="spellStart"/>
            <w:r w:rsidRPr="00310B37">
              <w:rPr>
                <w:rFonts w:ascii="Courier New" w:eastAsia="Times New Roman" w:hAnsi="Courier New" w:cs="Courier New"/>
                <w:color w:val="008200"/>
                <w:sz w:val="24"/>
                <w:szCs w:val="24"/>
                <w:bdr w:val="none" w:sz="0" w:space="0" w:color="auto" w:frame="1"/>
              </w:rPr>
              <w:t>argv</w:t>
            </w:r>
            <w:proofErr w:type="spellEnd"/>
            <w:r w:rsidRPr="00310B37">
              <w:rPr>
                <w:rFonts w:ascii="Courier New" w:eastAsia="Times New Roman" w:hAnsi="Courier New" w:cs="Courier New"/>
                <w:color w:val="008200"/>
                <w:sz w:val="24"/>
                <w:szCs w:val="24"/>
                <w:bdr w:val="none" w:sz="0" w:space="0" w:color="auto" w:frame="1"/>
              </w:rPr>
              <w:t>[0] is not null */</w:t>
            </w:r>
          </w:p>
          <w:p w14:paraId="3886FCF5"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333333"/>
                <w:sz w:val="24"/>
                <w:szCs w:val="24"/>
                <w:bdr w:val="none" w:sz="0" w:space="0" w:color="auto" w:frame="1"/>
              </w:rPr>
              <w:t>  </w:t>
            </w:r>
            <w:r w:rsidRPr="00310B37">
              <w:rPr>
                <w:rFonts w:ascii="Courier New" w:eastAsia="Times New Roman" w:hAnsi="Courier New" w:cs="Courier New"/>
                <w:b/>
                <w:bCs/>
                <w:color w:val="336699"/>
                <w:sz w:val="24"/>
                <w:szCs w:val="24"/>
                <w:bdr w:val="none" w:sz="0" w:space="0" w:color="auto" w:frame="1"/>
              </w:rPr>
              <w:t>const</w:t>
            </w:r>
            <w:r w:rsidRPr="00310B37">
              <w:rPr>
                <w:rFonts w:ascii="Courier New" w:eastAsia="Times New Roman" w:hAnsi="Courier New" w:cs="Courier New"/>
                <w:color w:val="333333"/>
                <w:sz w:val="24"/>
                <w:szCs w:val="24"/>
              </w:rPr>
              <w:t> </w:t>
            </w:r>
            <w:r w:rsidRPr="00310B37">
              <w:rPr>
                <w:rFonts w:ascii="Courier New" w:eastAsia="Times New Roman" w:hAnsi="Courier New" w:cs="Courier New"/>
                <w:b/>
                <w:bCs/>
                <w:color w:val="808080"/>
                <w:sz w:val="24"/>
                <w:szCs w:val="24"/>
                <w:bdr w:val="none" w:sz="0" w:space="0" w:color="auto" w:frame="1"/>
              </w:rPr>
              <w:t>char</w:t>
            </w:r>
            <w:r w:rsidRPr="00310B37">
              <w:rPr>
                <w:rFonts w:ascii="Courier New" w:eastAsia="Times New Roman" w:hAnsi="Courier New" w:cs="Courier New"/>
                <w:color w:val="333333"/>
                <w:sz w:val="24"/>
                <w:szCs w:val="24"/>
              </w:rPr>
              <w:t> </w:t>
            </w:r>
            <w:r w:rsidRPr="00310B37">
              <w:rPr>
                <w:rFonts w:ascii="Courier New" w:eastAsia="Times New Roman" w:hAnsi="Courier New" w:cs="Courier New"/>
                <w:color w:val="000000"/>
                <w:sz w:val="24"/>
                <w:szCs w:val="24"/>
                <w:bdr w:val="none" w:sz="0" w:space="0" w:color="auto" w:frame="1"/>
              </w:rPr>
              <w:t>*</w:t>
            </w:r>
            <w:r w:rsidRPr="00310B37">
              <w:rPr>
                <w:rFonts w:ascii="Courier New" w:eastAsia="Times New Roman" w:hAnsi="Courier New" w:cs="Courier New"/>
                <w:b/>
                <w:bCs/>
                <w:color w:val="336699"/>
                <w:sz w:val="24"/>
                <w:szCs w:val="24"/>
                <w:bdr w:val="none" w:sz="0" w:space="0" w:color="auto" w:frame="1"/>
              </w:rPr>
              <w:t>const</w:t>
            </w:r>
            <w:r w:rsidRPr="00310B37">
              <w:rPr>
                <w:rFonts w:ascii="Courier New" w:eastAsia="Times New Roman" w:hAnsi="Courier New" w:cs="Courier New"/>
                <w:color w:val="333333"/>
                <w:sz w:val="24"/>
                <w:szCs w:val="24"/>
              </w:rPr>
              <w:t> </w:t>
            </w:r>
            <w:r w:rsidRPr="00310B37">
              <w:rPr>
                <w:rFonts w:ascii="Courier New" w:eastAsia="Times New Roman" w:hAnsi="Courier New" w:cs="Courier New"/>
                <w:color w:val="000000"/>
                <w:sz w:val="24"/>
                <w:szCs w:val="24"/>
                <w:bdr w:val="none" w:sz="0" w:space="0" w:color="auto" w:frame="1"/>
              </w:rPr>
              <w:t>name = (</w:t>
            </w:r>
            <w:proofErr w:type="spellStart"/>
            <w:r w:rsidRPr="00310B37">
              <w:rPr>
                <w:rFonts w:ascii="Courier New" w:eastAsia="Times New Roman" w:hAnsi="Courier New" w:cs="Courier New"/>
                <w:color w:val="000000"/>
                <w:sz w:val="24"/>
                <w:szCs w:val="24"/>
                <w:bdr w:val="none" w:sz="0" w:space="0" w:color="auto" w:frame="1"/>
              </w:rPr>
              <w:t>argc</w:t>
            </w:r>
            <w:proofErr w:type="spellEnd"/>
            <w:r w:rsidRPr="00310B37">
              <w:rPr>
                <w:rFonts w:ascii="Courier New" w:eastAsia="Times New Roman" w:hAnsi="Courier New" w:cs="Courier New"/>
                <w:color w:val="000000"/>
                <w:sz w:val="24"/>
                <w:szCs w:val="24"/>
                <w:bdr w:val="none" w:sz="0" w:space="0" w:color="auto" w:frame="1"/>
              </w:rPr>
              <w:t xml:space="preserve"> &amp;&amp; </w:t>
            </w:r>
            <w:proofErr w:type="spellStart"/>
            <w:r w:rsidRPr="00310B37">
              <w:rPr>
                <w:rFonts w:ascii="Courier New" w:eastAsia="Times New Roman" w:hAnsi="Courier New" w:cs="Courier New"/>
                <w:color w:val="000000"/>
                <w:sz w:val="24"/>
                <w:szCs w:val="24"/>
                <w:bdr w:val="none" w:sz="0" w:space="0" w:color="auto" w:frame="1"/>
              </w:rPr>
              <w:t>argv</w:t>
            </w:r>
            <w:proofErr w:type="spellEnd"/>
            <w:r w:rsidRPr="00310B37">
              <w:rPr>
                <w:rFonts w:ascii="Courier New" w:eastAsia="Times New Roman" w:hAnsi="Courier New" w:cs="Courier New"/>
                <w:color w:val="000000"/>
                <w:sz w:val="24"/>
                <w:szCs w:val="24"/>
                <w:bdr w:val="none" w:sz="0" w:space="0" w:color="auto" w:frame="1"/>
              </w:rPr>
              <w:t xml:space="preserve">[0]) ? </w:t>
            </w:r>
            <w:proofErr w:type="spellStart"/>
            <w:r w:rsidRPr="00310B37">
              <w:rPr>
                <w:rFonts w:ascii="Courier New" w:eastAsia="Times New Roman" w:hAnsi="Courier New" w:cs="Courier New"/>
                <w:color w:val="000000"/>
                <w:sz w:val="24"/>
                <w:szCs w:val="24"/>
                <w:bdr w:val="none" w:sz="0" w:space="0" w:color="auto" w:frame="1"/>
              </w:rPr>
              <w:t>argv</w:t>
            </w:r>
            <w:proofErr w:type="spellEnd"/>
            <w:r w:rsidRPr="00310B37">
              <w:rPr>
                <w:rFonts w:ascii="Courier New" w:eastAsia="Times New Roman" w:hAnsi="Courier New" w:cs="Courier New"/>
                <w:color w:val="000000"/>
                <w:sz w:val="24"/>
                <w:szCs w:val="24"/>
                <w:bdr w:val="none" w:sz="0" w:space="0" w:color="auto" w:frame="1"/>
              </w:rPr>
              <w:t>[0] : </w:t>
            </w:r>
            <w:r w:rsidRPr="00310B37">
              <w:rPr>
                <w:rFonts w:ascii="Courier New" w:eastAsia="Times New Roman" w:hAnsi="Courier New" w:cs="Courier New"/>
                <w:color w:val="003366"/>
                <w:sz w:val="24"/>
                <w:szCs w:val="24"/>
                <w:bdr w:val="none" w:sz="0" w:space="0" w:color="auto" w:frame="1"/>
              </w:rPr>
              <w:t>""</w:t>
            </w:r>
            <w:r w:rsidRPr="00310B37">
              <w:rPr>
                <w:rFonts w:ascii="Courier New" w:eastAsia="Times New Roman" w:hAnsi="Courier New" w:cs="Courier New"/>
                <w:color w:val="000000"/>
                <w:sz w:val="24"/>
                <w:szCs w:val="24"/>
                <w:bdr w:val="none" w:sz="0" w:space="0" w:color="auto" w:frame="1"/>
              </w:rPr>
              <w:t>;</w:t>
            </w:r>
          </w:p>
          <w:p w14:paraId="2DA31F3E"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333333"/>
                <w:sz w:val="24"/>
                <w:szCs w:val="24"/>
                <w:bdr w:val="none" w:sz="0" w:space="0" w:color="auto" w:frame="1"/>
              </w:rPr>
              <w:t>  </w:t>
            </w:r>
            <w:r w:rsidRPr="00310B37">
              <w:rPr>
                <w:rFonts w:ascii="Courier New" w:eastAsia="Times New Roman" w:hAnsi="Courier New" w:cs="Courier New"/>
                <w:b/>
                <w:bCs/>
                <w:color w:val="808080"/>
                <w:sz w:val="24"/>
                <w:szCs w:val="24"/>
                <w:bdr w:val="none" w:sz="0" w:space="0" w:color="auto" w:frame="1"/>
              </w:rPr>
              <w:t>char</w:t>
            </w:r>
            <w:r w:rsidRPr="00310B37">
              <w:rPr>
                <w:rFonts w:ascii="Courier New" w:eastAsia="Times New Roman" w:hAnsi="Courier New" w:cs="Courier New"/>
                <w:color w:val="333333"/>
                <w:sz w:val="24"/>
                <w:szCs w:val="24"/>
              </w:rPr>
              <w:t> </w:t>
            </w:r>
            <w:proofErr w:type="spellStart"/>
            <w:r w:rsidRPr="00310B37">
              <w:rPr>
                <w:rFonts w:ascii="Courier New" w:eastAsia="Times New Roman" w:hAnsi="Courier New" w:cs="Courier New"/>
                <w:color w:val="000000"/>
                <w:sz w:val="24"/>
                <w:szCs w:val="24"/>
                <w:bdr w:val="none" w:sz="0" w:space="0" w:color="auto" w:frame="1"/>
              </w:rPr>
              <w:t>prog_name</w:t>
            </w:r>
            <w:proofErr w:type="spellEnd"/>
            <w:r w:rsidRPr="00310B37">
              <w:rPr>
                <w:rFonts w:ascii="Courier New" w:eastAsia="Times New Roman" w:hAnsi="Courier New" w:cs="Courier New"/>
                <w:color w:val="000000"/>
                <w:sz w:val="24"/>
                <w:szCs w:val="24"/>
                <w:bdr w:val="none" w:sz="0" w:space="0" w:color="auto" w:frame="1"/>
              </w:rPr>
              <w:t>[128];</w:t>
            </w:r>
          </w:p>
          <w:p w14:paraId="65F25800"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333333"/>
                <w:sz w:val="24"/>
                <w:szCs w:val="24"/>
                <w:bdr w:val="none" w:sz="0" w:space="0" w:color="auto" w:frame="1"/>
              </w:rPr>
              <w:t>  </w:t>
            </w:r>
            <w:proofErr w:type="spellStart"/>
            <w:r w:rsidRPr="00310B37">
              <w:rPr>
                <w:rFonts w:ascii="Courier New" w:eastAsia="Times New Roman" w:hAnsi="Courier New" w:cs="Courier New"/>
                <w:b/>
                <w:bCs/>
                <w:color w:val="FF1493"/>
                <w:sz w:val="24"/>
                <w:szCs w:val="24"/>
                <w:bdr w:val="none" w:sz="0" w:space="0" w:color="auto" w:frame="1"/>
              </w:rPr>
              <w:t>strcpy</w:t>
            </w:r>
            <w:proofErr w:type="spellEnd"/>
            <w:r w:rsidRPr="00310B37">
              <w:rPr>
                <w:rFonts w:ascii="Courier New" w:eastAsia="Times New Roman" w:hAnsi="Courier New" w:cs="Courier New"/>
                <w:color w:val="000000"/>
                <w:sz w:val="24"/>
                <w:szCs w:val="24"/>
                <w:bdr w:val="none" w:sz="0" w:space="0" w:color="auto" w:frame="1"/>
              </w:rPr>
              <w:t>(</w:t>
            </w:r>
            <w:proofErr w:type="spellStart"/>
            <w:r w:rsidRPr="00310B37">
              <w:rPr>
                <w:rFonts w:ascii="Courier New" w:eastAsia="Times New Roman" w:hAnsi="Courier New" w:cs="Courier New"/>
                <w:color w:val="000000"/>
                <w:sz w:val="24"/>
                <w:szCs w:val="24"/>
                <w:bdr w:val="none" w:sz="0" w:space="0" w:color="auto" w:frame="1"/>
              </w:rPr>
              <w:t>prog_name</w:t>
            </w:r>
            <w:proofErr w:type="spellEnd"/>
            <w:r w:rsidRPr="00310B37">
              <w:rPr>
                <w:rFonts w:ascii="Courier New" w:eastAsia="Times New Roman" w:hAnsi="Courier New" w:cs="Courier New"/>
                <w:color w:val="000000"/>
                <w:sz w:val="24"/>
                <w:szCs w:val="24"/>
                <w:bdr w:val="none" w:sz="0" w:space="0" w:color="auto" w:frame="1"/>
              </w:rPr>
              <w:t>, name);</w:t>
            </w:r>
          </w:p>
          <w:p w14:paraId="1D26E6F9"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333333"/>
                <w:sz w:val="24"/>
                <w:szCs w:val="24"/>
                <w:bdr w:val="none" w:sz="0" w:space="0" w:color="auto" w:frame="1"/>
              </w:rPr>
              <w:t> </w:t>
            </w:r>
            <w:r w:rsidRPr="00310B37">
              <w:rPr>
                <w:rFonts w:ascii="Courier New" w:eastAsia="Times New Roman" w:hAnsi="Courier New" w:cs="Courier New"/>
                <w:color w:val="333333"/>
                <w:sz w:val="24"/>
                <w:szCs w:val="24"/>
              </w:rPr>
              <w:t> </w:t>
            </w:r>
          </w:p>
          <w:p w14:paraId="7877924E"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333333"/>
                <w:sz w:val="24"/>
                <w:szCs w:val="24"/>
                <w:bdr w:val="none" w:sz="0" w:space="0" w:color="auto" w:frame="1"/>
              </w:rPr>
              <w:t>  </w:t>
            </w:r>
            <w:r w:rsidRPr="00310B37">
              <w:rPr>
                <w:rFonts w:ascii="Courier New" w:eastAsia="Times New Roman" w:hAnsi="Courier New" w:cs="Courier New"/>
                <w:b/>
                <w:bCs/>
                <w:color w:val="336699"/>
                <w:sz w:val="24"/>
                <w:szCs w:val="24"/>
                <w:bdr w:val="none" w:sz="0" w:space="0" w:color="auto" w:frame="1"/>
              </w:rPr>
              <w:t>return</w:t>
            </w:r>
            <w:r w:rsidRPr="00310B37">
              <w:rPr>
                <w:rFonts w:ascii="Courier New" w:eastAsia="Times New Roman" w:hAnsi="Courier New" w:cs="Courier New"/>
                <w:color w:val="333333"/>
                <w:sz w:val="24"/>
                <w:szCs w:val="24"/>
              </w:rPr>
              <w:t> </w:t>
            </w:r>
            <w:r w:rsidRPr="00310B37">
              <w:rPr>
                <w:rFonts w:ascii="Courier New" w:eastAsia="Times New Roman" w:hAnsi="Courier New" w:cs="Courier New"/>
                <w:color w:val="000000"/>
                <w:sz w:val="24"/>
                <w:szCs w:val="24"/>
                <w:bdr w:val="none" w:sz="0" w:space="0" w:color="auto" w:frame="1"/>
              </w:rPr>
              <w:t>0;</w:t>
            </w:r>
          </w:p>
          <w:p w14:paraId="59561393" w14:textId="6FF2ED0C" w:rsidR="00310B37" w:rsidRPr="00310B37" w:rsidRDefault="00310B37" w:rsidP="00310B37">
            <w:pPr>
              <w:spacing w:line="300" w:lineRule="atLeast"/>
              <w:textAlignment w:val="baseline"/>
              <w:rPr>
                <w:rFonts w:ascii="Consolas" w:eastAsia="Times New Roman" w:hAnsi="Consolas" w:cs="Times New Roman"/>
                <w:color w:val="333333"/>
                <w:sz w:val="21"/>
                <w:szCs w:val="21"/>
              </w:rPr>
            </w:pPr>
            <w:r w:rsidRPr="00310B37">
              <w:rPr>
                <w:rFonts w:ascii="Courier New" w:eastAsia="Times New Roman" w:hAnsi="Courier New" w:cs="Courier New"/>
                <w:color w:val="000000"/>
                <w:sz w:val="24"/>
                <w:szCs w:val="24"/>
                <w:bdr w:val="none" w:sz="0" w:space="0" w:color="auto" w:frame="1"/>
              </w:rPr>
              <w:t>}</w:t>
            </w:r>
          </w:p>
        </w:tc>
      </w:tr>
      <w:tr w:rsidR="00310B37" w14:paraId="4374E747" w14:textId="77777777" w:rsidTr="00310B37">
        <w:trPr>
          <w:trHeight w:val="20"/>
        </w:trPr>
        <w:tc>
          <w:tcPr>
            <w:tcW w:w="10800" w:type="dxa"/>
            <w:tcMar>
              <w:top w:w="100" w:type="dxa"/>
              <w:left w:w="100" w:type="dxa"/>
              <w:bottom w:w="100" w:type="dxa"/>
              <w:right w:w="100" w:type="dxa"/>
            </w:tcMar>
          </w:tcPr>
          <w:p w14:paraId="3C4523A3" w14:textId="3564AC03" w:rsidR="00310B37" w:rsidRPr="00310B37" w:rsidRDefault="00310B37" w:rsidP="00310B37">
            <w:pPr>
              <w:spacing w:line="300" w:lineRule="atLeast"/>
              <w:textAlignment w:val="baseline"/>
              <w:rPr>
                <w:rFonts w:asciiTheme="majorHAnsi" w:eastAsia="Times New Roman" w:hAnsiTheme="majorHAnsi" w:cstheme="majorHAnsi"/>
                <w:bdr w:val="none" w:sz="0" w:space="0" w:color="auto" w:frame="1"/>
              </w:rPr>
            </w:pPr>
            <w:proofErr w:type="spellStart"/>
            <w:r>
              <w:rPr>
                <w:rFonts w:ascii="Courier New" w:eastAsia="Times New Roman" w:hAnsi="Courier New" w:cs="Courier New"/>
                <w:bdr w:val="none" w:sz="0" w:space="0" w:color="auto" w:frame="1"/>
              </w:rPr>
              <w:t>getenv</w:t>
            </w:r>
            <w:proofErr w:type="spellEnd"/>
            <w:r>
              <w:rPr>
                <w:rFonts w:ascii="Courier New" w:eastAsia="Times New Roman" w:hAnsi="Courier New" w:cs="Courier New"/>
                <w:bdr w:val="none" w:sz="0" w:space="0" w:color="auto" w:frame="1"/>
              </w:rPr>
              <w:t>()</w:t>
            </w:r>
            <w:r>
              <w:rPr>
                <w:rFonts w:asciiTheme="majorHAnsi" w:eastAsia="Times New Roman" w:hAnsiTheme="majorHAnsi" w:cstheme="majorHAnsi"/>
                <w:bdr w:val="none" w:sz="0" w:space="0" w:color="auto" w:frame="1"/>
              </w:rPr>
              <w:t xml:space="preserve"> </w:t>
            </w:r>
            <w:r w:rsidRPr="00310B37">
              <w:rPr>
                <w:rFonts w:asciiTheme="majorHAnsi" w:eastAsia="Times New Roman" w:hAnsiTheme="majorHAnsi" w:cstheme="majorHAnsi"/>
                <w:bdr w:val="none" w:sz="0" w:space="0" w:color="auto" w:frame="1"/>
              </w:rPr>
              <w:t xml:space="preserve">- </w:t>
            </w:r>
            <w:r w:rsidRPr="00310B37">
              <w:rPr>
                <w:rFonts w:asciiTheme="majorHAnsi" w:hAnsiTheme="majorHAnsi" w:cstheme="majorHAnsi"/>
              </w:rPr>
              <w:t>Environment variables can be arbitrarily large, and copying them into fixed-length arrays without first determining the size and allocating adequate storage can result in a buffer overflow.</w:t>
            </w:r>
          </w:p>
        </w:tc>
      </w:tr>
      <w:tr w:rsidR="00310B37" w14:paraId="7810C3B2" w14:textId="77777777" w:rsidTr="00310B37">
        <w:trPr>
          <w:trHeight w:val="20"/>
        </w:trPr>
        <w:tc>
          <w:tcPr>
            <w:tcW w:w="10800" w:type="dxa"/>
            <w:tcMar>
              <w:top w:w="100" w:type="dxa"/>
              <w:left w:w="100" w:type="dxa"/>
              <w:bottom w:w="100" w:type="dxa"/>
              <w:right w:w="100" w:type="dxa"/>
            </w:tcMar>
          </w:tcPr>
          <w:p w14:paraId="1CF2DC43"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808080"/>
                <w:sz w:val="24"/>
                <w:szCs w:val="24"/>
                <w:bdr w:val="none" w:sz="0" w:space="0" w:color="auto" w:frame="1"/>
              </w:rPr>
              <w:t>#include &lt;</w:t>
            </w:r>
            <w:proofErr w:type="spellStart"/>
            <w:r w:rsidRPr="00310B37">
              <w:rPr>
                <w:rFonts w:ascii="Courier New" w:eastAsia="Times New Roman" w:hAnsi="Courier New" w:cs="Courier New"/>
                <w:color w:val="808080"/>
                <w:sz w:val="24"/>
                <w:szCs w:val="24"/>
                <w:bdr w:val="none" w:sz="0" w:space="0" w:color="auto" w:frame="1"/>
              </w:rPr>
              <w:t>stdlib.h</w:t>
            </w:r>
            <w:proofErr w:type="spellEnd"/>
            <w:r w:rsidRPr="00310B37">
              <w:rPr>
                <w:rFonts w:ascii="Courier New" w:eastAsia="Times New Roman" w:hAnsi="Courier New" w:cs="Courier New"/>
                <w:color w:val="808080"/>
                <w:sz w:val="24"/>
                <w:szCs w:val="24"/>
                <w:bdr w:val="none" w:sz="0" w:space="0" w:color="auto" w:frame="1"/>
              </w:rPr>
              <w:t>&gt;</w:t>
            </w:r>
          </w:p>
          <w:p w14:paraId="2BF8A9E4"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808080"/>
                <w:sz w:val="24"/>
                <w:szCs w:val="24"/>
                <w:bdr w:val="none" w:sz="0" w:space="0" w:color="auto" w:frame="1"/>
              </w:rPr>
              <w:t>#include &lt;</w:t>
            </w:r>
            <w:proofErr w:type="spellStart"/>
            <w:r w:rsidRPr="00310B37">
              <w:rPr>
                <w:rFonts w:ascii="Courier New" w:eastAsia="Times New Roman" w:hAnsi="Courier New" w:cs="Courier New"/>
                <w:color w:val="808080"/>
                <w:sz w:val="24"/>
                <w:szCs w:val="24"/>
                <w:bdr w:val="none" w:sz="0" w:space="0" w:color="auto" w:frame="1"/>
              </w:rPr>
              <w:t>string.h</w:t>
            </w:r>
            <w:proofErr w:type="spellEnd"/>
            <w:r w:rsidRPr="00310B37">
              <w:rPr>
                <w:rFonts w:ascii="Courier New" w:eastAsia="Times New Roman" w:hAnsi="Courier New" w:cs="Courier New"/>
                <w:color w:val="808080"/>
                <w:sz w:val="24"/>
                <w:szCs w:val="24"/>
                <w:bdr w:val="none" w:sz="0" w:space="0" w:color="auto" w:frame="1"/>
              </w:rPr>
              <w:t>&gt;</w:t>
            </w:r>
          </w:p>
          <w:p w14:paraId="7D9A6877"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333333"/>
                <w:sz w:val="24"/>
                <w:szCs w:val="24"/>
                <w:bdr w:val="none" w:sz="0" w:space="0" w:color="auto" w:frame="1"/>
              </w:rPr>
              <w:t> </w:t>
            </w:r>
            <w:r w:rsidRPr="00310B37">
              <w:rPr>
                <w:rFonts w:ascii="Courier New" w:eastAsia="Times New Roman" w:hAnsi="Courier New" w:cs="Courier New"/>
                <w:color w:val="333333"/>
                <w:sz w:val="24"/>
                <w:szCs w:val="24"/>
              </w:rPr>
              <w:t> </w:t>
            </w:r>
          </w:p>
          <w:p w14:paraId="27A698DD"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b/>
                <w:bCs/>
                <w:color w:val="336699"/>
                <w:sz w:val="24"/>
                <w:szCs w:val="24"/>
                <w:bdr w:val="none" w:sz="0" w:space="0" w:color="auto" w:frame="1"/>
              </w:rPr>
              <w:t>void</w:t>
            </w:r>
            <w:r w:rsidRPr="00310B37">
              <w:rPr>
                <w:rFonts w:ascii="Courier New" w:eastAsia="Times New Roman" w:hAnsi="Courier New" w:cs="Courier New"/>
                <w:color w:val="333333"/>
                <w:sz w:val="24"/>
                <w:szCs w:val="24"/>
              </w:rPr>
              <w:t> </w:t>
            </w:r>
            <w:proofErr w:type="spellStart"/>
            <w:r w:rsidRPr="00310B37">
              <w:rPr>
                <w:rFonts w:ascii="Courier New" w:eastAsia="Times New Roman" w:hAnsi="Courier New" w:cs="Courier New"/>
                <w:color w:val="000000"/>
                <w:sz w:val="24"/>
                <w:szCs w:val="24"/>
                <w:bdr w:val="none" w:sz="0" w:space="0" w:color="auto" w:frame="1"/>
              </w:rPr>
              <w:t>func</w:t>
            </w:r>
            <w:proofErr w:type="spellEnd"/>
            <w:r w:rsidRPr="00310B37">
              <w:rPr>
                <w:rFonts w:ascii="Courier New" w:eastAsia="Times New Roman" w:hAnsi="Courier New" w:cs="Courier New"/>
                <w:color w:val="000000"/>
                <w:sz w:val="24"/>
                <w:szCs w:val="24"/>
                <w:bdr w:val="none" w:sz="0" w:space="0" w:color="auto" w:frame="1"/>
              </w:rPr>
              <w:t>(</w:t>
            </w:r>
            <w:r w:rsidRPr="00310B37">
              <w:rPr>
                <w:rFonts w:ascii="Courier New" w:eastAsia="Times New Roman" w:hAnsi="Courier New" w:cs="Courier New"/>
                <w:b/>
                <w:bCs/>
                <w:color w:val="336699"/>
                <w:sz w:val="24"/>
                <w:szCs w:val="24"/>
                <w:bdr w:val="none" w:sz="0" w:space="0" w:color="auto" w:frame="1"/>
              </w:rPr>
              <w:t>void</w:t>
            </w:r>
            <w:r w:rsidRPr="00310B37">
              <w:rPr>
                <w:rFonts w:ascii="Courier New" w:eastAsia="Times New Roman" w:hAnsi="Courier New" w:cs="Courier New"/>
                <w:color w:val="000000"/>
                <w:sz w:val="24"/>
                <w:szCs w:val="24"/>
                <w:bdr w:val="none" w:sz="0" w:space="0" w:color="auto" w:frame="1"/>
              </w:rPr>
              <w:t>) {</w:t>
            </w:r>
          </w:p>
          <w:p w14:paraId="3D432509"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333333"/>
                <w:sz w:val="24"/>
                <w:szCs w:val="24"/>
                <w:bdr w:val="none" w:sz="0" w:space="0" w:color="auto" w:frame="1"/>
              </w:rPr>
              <w:t>  </w:t>
            </w:r>
            <w:r w:rsidRPr="00310B37">
              <w:rPr>
                <w:rFonts w:ascii="Courier New" w:eastAsia="Times New Roman" w:hAnsi="Courier New" w:cs="Courier New"/>
                <w:b/>
                <w:bCs/>
                <w:color w:val="808080"/>
                <w:sz w:val="24"/>
                <w:szCs w:val="24"/>
                <w:bdr w:val="none" w:sz="0" w:space="0" w:color="auto" w:frame="1"/>
              </w:rPr>
              <w:t>char</w:t>
            </w:r>
            <w:r w:rsidRPr="00310B37">
              <w:rPr>
                <w:rFonts w:ascii="Courier New" w:eastAsia="Times New Roman" w:hAnsi="Courier New" w:cs="Courier New"/>
                <w:color w:val="333333"/>
                <w:sz w:val="24"/>
                <w:szCs w:val="24"/>
              </w:rPr>
              <w:t> </w:t>
            </w:r>
            <w:r w:rsidRPr="00310B37">
              <w:rPr>
                <w:rFonts w:ascii="Courier New" w:eastAsia="Times New Roman" w:hAnsi="Courier New" w:cs="Courier New"/>
                <w:color w:val="000000"/>
                <w:sz w:val="24"/>
                <w:szCs w:val="24"/>
                <w:bdr w:val="none" w:sz="0" w:space="0" w:color="auto" w:frame="1"/>
              </w:rPr>
              <w:t>buff[256];</w:t>
            </w:r>
          </w:p>
          <w:p w14:paraId="53F0A070"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333333"/>
                <w:sz w:val="24"/>
                <w:szCs w:val="24"/>
                <w:bdr w:val="none" w:sz="0" w:space="0" w:color="auto" w:frame="1"/>
              </w:rPr>
              <w:t>  </w:t>
            </w:r>
            <w:r w:rsidRPr="00310B37">
              <w:rPr>
                <w:rFonts w:ascii="Courier New" w:eastAsia="Times New Roman" w:hAnsi="Courier New" w:cs="Courier New"/>
                <w:b/>
                <w:bCs/>
                <w:color w:val="808080"/>
                <w:sz w:val="24"/>
                <w:szCs w:val="24"/>
                <w:bdr w:val="none" w:sz="0" w:space="0" w:color="auto" w:frame="1"/>
              </w:rPr>
              <w:t>char</w:t>
            </w:r>
            <w:r w:rsidRPr="00310B37">
              <w:rPr>
                <w:rFonts w:ascii="Courier New" w:eastAsia="Times New Roman" w:hAnsi="Courier New" w:cs="Courier New"/>
                <w:color w:val="333333"/>
                <w:sz w:val="24"/>
                <w:szCs w:val="24"/>
              </w:rPr>
              <w:t> </w:t>
            </w:r>
            <w:r w:rsidRPr="00310B37">
              <w:rPr>
                <w:rFonts w:ascii="Courier New" w:eastAsia="Times New Roman" w:hAnsi="Courier New" w:cs="Courier New"/>
                <w:color w:val="000000"/>
                <w:sz w:val="24"/>
                <w:szCs w:val="24"/>
                <w:bdr w:val="none" w:sz="0" w:space="0" w:color="auto" w:frame="1"/>
              </w:rPr>
              <w:t>*editor = </w:t>
            </w:r>
            <w:proofErr w:type="spellStart"/>
            <w:r w:rsidRPr="00310B37">
              <w:rPr>
                <w:rFonts w:ascii="Courier New" w:eastAsia="Times New Roman" w:hAnsi="Courier New" w:cs="Courier New"/>
                <w:b/>
                <w:bCs/>
                <w:color w:val="FF1493"/>
                <w:sz w:val="24"/>
                <w:szCs w:val="24"/>
                <w:bdr w:val="none" w:sz="0" w:space="0" w:color="auto" w:frame="1"/>
              </w:rPr>
              <w:t>getenv</w:t>
            </w:r>
            <w:proofErr w:type="spellEnd"/>
            <w:r w:rsidRPr="00310B37">
              <w:rPr>
                <w:rFonts w:ascii="Courier New" w:eastAsia="Times New Roman" w:hAnsi="Courier New" w:cs="Courier New"/>
                <w:color w:val="000000"/>
                <w:sz w:val="24"/>
                <w:szCs w:val="24"/>
                <w:bdr w:val="none" w:sz="0" w:space="0" w:color="auto" w:frame="1"/>
              </w:rPr>
              <w:t>(</w:t>
            </w:r>
            <w:r w:rsidRPr="00310B37">
              <w:rPr>
                <w:rFonts w:ascii="Courier New" w:eastAsia="Times New Roman" w:hAnsi="Courier New" w:cs="Courier New"/>
                <w:color w:val="003366"/>
                <w:sz w:val="24"/>
                <w:szCs w:val="24"/>
                <w:bdr w:val="none" w:sz="0" w:space="0" w:color="auto" w:frame="1"/>
              </w:rPr>
              <w:t>"EDITOR"</w:t>
            </w:r>
            <w:r w:rsidRPr="00310B37">
              <w:rPr>
                <w:rFonts w:ascii="Courier New" w:eastAsia="Times New Roman" w:hAnsi="Courier New" w:cs="Courier New"/>
                <w:color w:val="000000"/>
                <w:sz w:val="24"/>
                <w:szCs w:val="24"/>
                <w:bdr w:val="none" w:sz="0" w:space="0" w:color="auto" w:frame="1"/>
              </w:rPr>
              <w:t>);</w:t>
            </w:r>
          </w:p>
          <w:p w14:paraId="5147BE2E"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333333"/>
                <w:sz w:val="24"/>
                <w:szCs w:val="24"/>
                <w:bdr w:val="none" w:sz="0" w:space="0" w:color="auto" w:frame="1"/>
              </w:rPr>
              <w:t>  </w:t>
            </w:r>
            <w:r w:rsidRPr="00310B37">
              <w:rPr>
                <w:rFonts w:ascii="Courier New" w:eastAsia="Times New Roman" w:hAnsi="Courier New" w:cs="Courier New"/>
                <w:b/>
                <w:bCs/>
                <w:color w:val="336699"/>
                <w:sz w:val="24"/>
                <w:szCs w:val="24"/>
                <w:bdr w:val="none" w:sz="0" w:space="0" w:color="auto" w:frame="1"/>
              </w:rPr>
              <w:t>if</w:t>
            </w:r>
            <w:r w:rsidRPr="00310B37">
              <w:rPr>
                <w:rFonts w:ascii="Courier New" w:eastAsia="Times New Roman" w:hAnsi="Courier New" w:cs="Courier New"/>
                <w:color w:val="333333"/>
                <w:sz w:val="24"/>
                <w:szCs w:val="24"/>
              </w:rPr>
              <w:t> </w:t>
            </w:r>
            <w:r w:rsidRPr="00310B37">
              <w:rPr>
                <w:rFonts w:ascii="Courier New" w:eastAsia="Times New Roman" w:hAnsi="Courier New" w:cs="Courier New"/>
                <w:color w:val="000000"/>
                <w:sz w:val="24"/>
                <w:szCs w:val="24"/>
                <w:bdr w:val="none" w:sz="0" w:space="0" w:color="auto" w:frame="1"/>
              </w:rPr>
              <w:t>(editor == NULL) {</w:t>
            </w:r>
          </w:p>
          <w:p w14:paraId="4857CE37"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333333"/>
                <w:sz w:val="24"/>
                <w:szCs w:val="24"/>
                <w:bdr w:val="none" w:sz="0" w:space="0" w:color="auto" w:frame="1"/>
              </w:rPr>
              <w:t>    </w:t>
            </w:r>
            <w:r w:rsidRPr="00310B37">
              <w:rPr>
                <w:rFonts w:ascii="Courier New" w:eastAsia="Times New Roman" w:hAnsi="Courier New" w:cs="Courier New"/>
                <w:color w:val="008200"/>
                <w:sz w:val="24"/>
                <w:szCs w:val="24"/>
                <w:bdr w:val="none" w:sz="0" w:space="0" w:color="auto" w:frame="1"/>
              </w:rPr>
              <w:t>/* EDITOR environment variable not set */</w:t>
            </w:r>
          </w:p>
          <w:p w14:paraId="6B8EF636"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333333"/>
                <w:sz w:val="24"/>
                <w:szCs w:val="24"/>
                <w:bdr w:val="none" w:sz="0" w:space="0" w:color="auto" w:frame="1"/>
              </w:rPr>
              <w:t>  </w:t>
            </w:r>
            <w:r w:rsidRPr="00310B37">
              <w:rPr>
                <w:rFonts w:ascii="Courier New" w:eastAsia="Times New Roman" w:hAnsi="Courier New" w:cs="Courier New"/>
                <w:color w:val="000000"/>
                <w:sz w:val="24"/>
                <w:szCs w:val="24"/>
                <w:bdr w:val="none" w:sz="0" w:space="0" w:color="auto" w:frame="1"/>
              </w:rPr>
              <w:t>} </w:t>
            </w:r>
            <w:r w:rsidRPr="00310B37">
              <w:rPr>
                <w:rFonts w:ascii="Courier New" w:eastAsia="Times New Roman" w:hAnsi="Courier New" w:cs="Courier New"/>
                <w:b/>
                <w:bCs/>
                <w:color w:val="336699"/>
                <w:sz w:val="24"/>
                <w:szCs w:val="24"/>
                <w:bdr w:val="none" w:sz="0" w:space="0" w:color="auto" w:frame="1"/>
              </w:rPr>
              <w:t>else</w:t>
            </w:r>
            <w:r w:rsidRPr="00310B37">
              <w:rPr>
                <w:rFonts w:ascii="Courier New" w:eastAsia="Times New Roman" w:hAnsi="Courier New" w:cs="Courier New"/>
                <w:color w:val="333333"/>
                <w:sz w:val="24"/>
                <w:szCs w:val="24"/>
              </w:rPr>
              <w:t> </w:t>
            </w:r>
            <w:r w:rsidRPr="00310B37">
              <w:rPr>
                <w:rFonts w:ascii="Courier New" w:eastAsia="Times New Roman" w:hAnsi="Courier New" w:cs="Courier New"/>
                <w:color w:val="000000"/>
                <w:sz w:val="24"/>
                <w:szCs w:val="24"/>
                <w:bdr w:val="none" w:sz="0" w:space="0" w:color="auto" w:frame="1"/>
              </w:rPr>
              <w:t>{</w:t>
            </w:r>
          </w:p>
          <w:p w14:paraId="66885479"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333333"/>
                <w:sz w:val="24"/>
                <w:szCs w:val="24"/>
                <w:bdr w:val="none" w:sz="0" w:space="0" w:color="auto" w:frame="1"/>
              </w:rPr>
              <w:t>    </w:t>
            </w:r>
            <w:proofErr w:type="spellStart"/>
            <w:r w:rsidRPr="00310B37">
              <w:rPr>
                <w:rFonts w:ascii="Courier New" w:eastAsia="Times New Roman" w:hAnsi="Courier New" w:cs="Courier New"/>
                <w:b/>
                <w:bCs/>
                <w:color w:val="FF1493"/>
                <w:sz w:val="24"/>
                <w:szCs w:val="24"/>
                <w:bdr w:val="none" w:sz="0" w:space="0" w:color="auto" w:frame="1"/>
              </w:rPr>
              <w:t>strcpy</w:t>
            </w:r>
            <w:proofErr w:type="spellEnd"/>
            <w:r w:rsidRPr="00310B37">
              <w:rPr>
                <w:rFonts w:ascii="Courier New" w:eastAsia="Times New Roman" w:hAnsi="Courier New" w:cs="Courier New"/>
                <w:color w:val="000000"/>
                <w:sz w:val="24"/>
                <w:szCs w:val="24"/>
                <w:bdr w:val="none" w:sz="0" w:space="0" w:color="auto" w:frame="1"/>
              </w:rPr>
              <w:t>(buff, editor);</w:t>
            </w:r>
          </w:p>
          <w:p w14:paraId="171DA4AA" w14:textId="77777777" w:rsidR="00310B37" w:rsidRPr="00310B37" w:rsidRDefault="00310B37" w:rsidP="00310B37">
            <w:pPr>
              <w:spacing w:line="300" w:lineRule="atLeast"/>
              <w:textAlignment w:val="baseline"/>
              <w:rPr>
                <w:rFonts w:ascii="Courier New" w:eastAsia="Times New Roman" w:hAnsi="Courier New" w:cs="Courier New"/>
                <w:color w:val="333333"/>
                <w:sz w:val="24"/>
                <w:szCs w:val="24"/>
              </w:rPr>
            </w:pPr>
            <w:r w:rsidRPr="00310B37">
              <w:rPr>
                <w:rFonts w:ascii="Courier New" w:eastAsia="Times New Roman" w:hAnsi="Courier New" w:cs="Courier New"/>
                <w:color w:val="333333"/>
                <w:sz w:val="24"/>
                <w:szCs w:val="24"/>
                <w:bdr w:val="none" w:sz="0" w:space="0" w:color="auto" w:frame="1"/>
              </w:rPr>
              <w:t>  </w:t>
            </w:r>
            <w:r w:rsidRPr="00310B37">
              <w:rPr>
                <w:rFonts w:ascii="Courier New" w:eastAsia="Times New Roman" w:hAnsi="Courier New" w:cs="Courier New"/>
                <w:color w:val="000000"/>
                <w:sz w:val="24"/>
                <w:szCs w:val="24"/>
                <w:bdr w:val="none" w:sz="0" w:space="0" w:color="auto" w:frame="1"/>
              </w:rPr>
              <w:t>}</w:t>
            </w:r>
          </w:p>
          <w:p w14:paraId="5C20F981" w14:textId="6048914C" w:rsidR="00310B37" w:rsidRPr="00310B37" w:rsidRDefault="00310B37" w:rsidP="00310B37">
            <w:pPr>
              <w:spacing w:line="300" w:lineRule="atLeast"/>
              <w:textAlignment w:val="baseline"/>
              <w:rPr>
                <w:rFonts w:ascii="Consolas" w:eastAsia="Times New Roman" w:hAnsi="Consolas" w:cs="Times New Roman"/>
                <w:color w:val="333333"/>
                <w:sz w:val="21"/>
                <w:szCs w:val="21"/>
              </w:rPr>
            </w:pPr>
            <w:r w:rsidRPr="00310B37">
              <w:rPr>
                <w:rFonts w:ascii="Courier New" w:eastAsia="Times New Roman" w:hAnsi="Courier New" w:cs="Courier New"/>
                <w:color w:val="000000"/>
                <w:sz w:val="24"/>
                <w:szCs w:val="24"/>
                <w:bdr w:val="none" w:sz="0" w:space="0" w:color="auto" w:frame="1"/>
              </w:rPr>
              <w:t>}</w:t>
            </w:r>
          </w:p>
        </w:tc>
      </w:tr>
      <w:tr w:rsidR="00D05BE2" w14:paraId="5A410D6F" w14:textId="77777777" w:rsidTr="00310B37">
        <w:trPr>
          <w:trHeight w:val="20"/>
        </w:trPr>
        <w:tc>
          <w:tcPr>
            <w:tcW w:w="10800" w:type="dxa"/>
            <w:tcMar>
              <w:top w:w="100" w:type="dxa"/>
              <w:left w:w="100" w:type="dxa"/>
              <w:bottom w:w="100" w:type="dxa"/>
              <w:right w:w="100" w:type="dxa"/>
            </w:tcMar>
          </w:tcPr>
          <w:p w14:paraId="2C47D19C" w14:textId="307D2521" w:rsidR="00D05BE2" w:rsidRPr="00D05BE2" w:rsidRDefault="00D05BE2" w:rsidP="00310B37">
            <w:pPr>
              <w:spacing w:line="300" w:lineRule="atLeast"/>
              <w:textAlignment w:val="baseline"/>
              <w:rPr>
                <w:rFonts w:asciiTheme="majorHAnsi" w:eastAsia="Times New Roman" w:hAnsiTheme="majorHAnsi" w:cstheme="majorHAnsi"/>
                <w:bdr w:val="none" w:sz="0" w:space="0" w:color="auto" w:frame="1"/>
              </w:rPr>
            </w:pPr>
            <w:proofErr w:type="spellStart"/>
            <w:r>
              <w:rPr>
                <w:rFonts w:ascii="Courier New" w:eastAsia="Times New Roman" w:hAnsi="Courier New" w:cs="Courier New"/>
                <w:bdr w:val="none" w:sz="0" w:space="0" w:color="auto" w:frame="1"/>
              </w:rPr>
              <w:t>sprintf</w:t>
            </w:r>
            <w:proofErr w:type="spellEnd"/>
            <w:r>
              <w:rPr>
                <w:rFonts w:ascii="Courier New" w:eastAsia="Times New Roman" w:hAnsi="Courier New" w:cs="Courier New"/>
                <w:bdr w:val="none" w:sz="0" w:space="0" w:color="auto" w:frame="1"/>
              </w:rPr>
              <w:t>()</w:t>
            </w:r>
            <w:r>
              <w:rPr>
                <w:rFonts w:asciiTheme="majorHAnsi" w:eastAsia="Times New Roman" w:hAnsiTheme="majorHAnsi" w:cstheme="majorHAnsi"/>
                <w:bdr w:val="none" w:sz="0" w:space="0" w:color="auto" w:frame="1"/>
              </w:rPr>
              <w:t xml:space="preserve"> </w:t>
            </w:r>
            <w:r w:rsidRPr="00D05BE2">
              <w:rPr>
                <w:rFonts w:asciiTheme="majorHAnsi" w:eastAsia="Times New Roman" w:hAnsiTheme="majorHAnsi" w:cstheme="majorHAnsi"/>
                <w:bdr w:val="none" w:sz="0" w:space="0" w:color="auto" w:frame="1"/>
              </w:rPr>
              <w:t xml:space="preserve">- </w:t>
            </w:r>
            <w:r w:rsidRPr="00D05BE2">
              <w:rPr>
                <w:rFonts w:asciiTheme="majorHAnsi" w:hAnsiTheme="majorHAnsi" w:cstheme="majorHAnsi"/>
              </w:rPr>
              <w:t>In this noncompliant code example, </w:t>
            </w:r>
            <w:r w:rsidRPr="00D05BE2">
              <w:rPr>
                <w:rStyle w:val="HTMLCode"/>
                <w:rFonts w:eastAsia="Calibri"/>
                <w:sz w:val="22"/>
                <w:szCs w:val="22"/>
              </w:rPr>
              <w:t>name</w:t>
            </w:r>
            <w:r w:rsidRPr="00D05BE2">
              <w:rPr>
                <w:rFonts w:asciiTheme="majorHAnsi" w:hAnsiTheme="majorHAnsi" w:cstheme="majorHAnsi"/>
              </w:rPr>
              <w:t> refers to an external string; it could have originated from user input, the file system, or the network. The program constructs a file name from the string in preparation for opening the file.</w:t>
            </w:r>
          </w:p>
        </w:tc>
      </w:tr>
      <w:tr w:rsidR="00D05BE2" w14:paraId="229D8C87" w14:textId="77777777" w:rsidTr="00310B37">
        <w:trPr>
          <w:trHeight w:val="20"/>
        </w:trPr>
        <w:tc>
          <w:tcPr>
            <w:tcW w:w="10800" w:type="dxa"/>
            <w:tcMar>
              <w:top w:w="100" w:type="dxa"/>
              <w:left w:w="100" w:type="dxa"/>
              <w:bottom w:w="100" w:type="dxa"/>
              <w:right w:w="100" w:type="dxa"/>
            </w:tcMar>
          </w:tcPr>
          <w:p w14:paraId="52E07F76" w14:textId="77777777" w:rsidR="00D05BE2" w:rsidRPr="00D05BE2" w:rsidRDefault="00D05BE2" w:rsidP="00D05BE2">
            <w:pPr>
              <w:spacing w:line="300" w:lineRule="atLeast"/>
              <w:textAlignment w:val="baseline"/>
              <w:rPr>
                <w:rFonts w:ascii="Courier New" w:hAnsi="Courier New" w:cs="Courier New"/>
                <w:color w:val="333333"/>
                <w:sz w:val="24"/>
                <w:szCs w:val="24"/>
              </w:rPr>
            </w:pPr>
            <w:r w:rsidRPr="00D05BE2">
              <w:rPr>
                <w:rStyle w:val="HTMLCode"/>
                <w:rFonts w:eastAsia="Calibri"/>
                <w:color w:val="808080"/>
                <w:sz w:val="24"/>
                <w:szCs w:val="24"/>
                <w:bdr w:val="none" w:sz="0" w:space="0" w:color="auto" w:frame="1"/>
              </w:rPr>
              <w:t>#include &lt;</w:t>
            </w:r>
            <w:proofErr w:type="spellStart"/>
            <w:r w:rsidRPr="00D05BE2">
              <w:rPr>
                <w:rStyle w:val="HTMLCode"/>
                <w:rFonts w:eastAsia="Calibri"/>
                <w:color w:val="808080"/>
                <w:sz w:val="24"/>
                <w:szCs w:val="24"/>
                <w:bdr w:val="none" w:sz="0" w:space="0" w:color="auto" w:frame="1"/>
              </w:rPr>
              <w:t>stdio.h</w:t>
            </w:r>
            <w:proofErr w:type="spellEnd"/>
            <w:r w:rsidRPr="00D05BE2">
              <w:rPr>
                <w:rStyle w:val="HTMLCode"/>
                <w:rFonts w:eastAsia="Calibri"/>
                <w:color w:val="808080"/>
                <w:sz w:val="24"/>
                <w:szCs w:val="24"/>
                <w:bdr w:val="none" w:sz="0" w:space="0" w:color="auto" w:frame="1"/>
              </w:rPr>
              <w:t>&gt;</w:t>
            </w:r>
          </w:p>
          <w:p w14:paraId="0986A7E3" w14:textId="77777777" w:rsidR="00D05BE2" w:rsidRPr="00D05BE2" w:rsidRDefault="00D05BE2" w:rsidP="00D05BE2">
            <w:pPr>
              <w:spacing w:line="300" w:lineRule="atLeast"/>
              <w:textAlignment w:val="baseline"/>
              <w:rPr>
                <w:rFonts w:ascii="Courier New" w:hAnsi="Courier New" w:cs="Courier New"/>
                <w:color w:val="333333"/>
                <w:sz w:val="24"/>
                <w:szCs w:val="24"/>
              </w:rPr>
            </w:pPr>
            <w:r w:rsidRPr="00D05BE2">
              <w:rPr>
                <w:rStyle w:val="HTMLCode"/>
                <w:rFonts w:eastAsia="Calibri"/>
                <w:color w:val="333333"/>
                <w:sz w:val="24"/>
                <w:szCs w:val="24"/>
                <w:bdr w:val="none" w:sz="0" w:space="0" w:color="auto" w:frame="1"/>
              </w:rPr>
              <w:t> </w:t>
            </w:r>
            <w:r w:rsidRPr="00D05BE2">
              <w:rPr>
                <w:rFonts w:ascii="Courier New" w:hAnsi="Courier New" w:cs="Courier New"/>
                <w:color w:val="333333"/>
                <w:sz w:val="24"/>
                <w:szCs w:val="24"/>
              </w:rPr>
              <w:t> </w:t>
            </w:r>
          </w:p>
          <w:p w14:paraId="0DE37706" w14:textId="77777777" w:rsidR="00D05BE2" w:rsidRPr="00D05BE2" w:rsidRDefault="00D05BE2" w:rsidP="00D05BE2">
            <w:pPr>
              <w:spacing w:line="300" w:lineRule="atLeast"/>
              <w:textAlignment w:val="baseline"/>
              <w:rPr>
                <w:rFonts w:ascii="Courier New" w:hAnsi="Courier New" w:cs="Courier New"/>
                <w:color w:val="333333"/>
                <w:sz w:val="24"/>
                <w:szCs w:val="24"/>
              </w:rPr>
            </w:pPr>
            <w:r w:rsidRPr="00D05BE2">
              <w:rPr>
                <w:rStyle w:val="HTMLCode"/>
                <w:rFonts w:eastAsia="Calibri"/>
                <w:b/>
                <w:bCs/>
                <w:color w:val="336699"/>
                <w:sz w:val="24"/>
                <w:szCs w:val="24"/>
                <w:bdr w:val="none" w:sz="0" w:space="0" w:color="auto" w:frame="1"/>
              </w:rPr>
              <w:t>void</w:t>
            </w:r>
            <w:r w:rsidRPr="00D05BE2">
              <w:rPr>
                <w:rFonts w:ascii="Courier New" w:hAnsi="Courier New" w:cs="Courier New"/>
                <w:color w:val="333333"/>
                <w:sz w:val="24"/>
                <w:szCs w:val="24"/>
              </w:rPr>
              <w:t> </w:t>
            </w:r>
            <w:proofErr w:type="spellStart"/>
            <w:r w:rsidRPr="00D05BE2">
              <w:rPr>
                <w:rStyle w:val="HTMLCode"/>
                <w:rFonts w:eastAsia="Calibri"/>
                <w:color w:val="000000"/>
                <w:sz w:val="24"/>
                <w:szCs w:val="24"/>
                <w:bdr w:val="none" w:sz="0" w:space="0" w:color="auto" w:frame="1"/>
              </w:rPr>
              <w:t>func</w:t>
            </w:r>
            <w:proofErr w:type="spellEnd"/>
            <w:r w:rsidRPr="00D05BE2">
              <w:rPr>
                <w:rStyle w:val="HTMLCode"/>
                <w:rFonts w:eastAsia="Calibri"/>
                <w:color w:val="000000"/>
                <w:sz w:val="24"/>
                <w:szCs w:val="24"/>
                <w:bdr w:val="none" w:sz="0" w:space="0" w:color="auto" w:frame="1"/>
              </w:rPr>
              <w:t>(</w:t>
            </w:r>
            <w:r w:rsidRPr="00D05BE2">
              <w:rPr>
                <w:rStyle w:val="HTMLCode"/>
                <w:rFonts w:eastAsia="Calibri"/>
                <w:b/>
                <w:bCs/>
                <w:color w:val="336699"/>
                <w:sz w:val="24"/>
                <w:szCs w:val="24"/>
                <w:bdr w:val="none" w:sz="0" w:space="0" w:color="auto" w:frame="1"/>
              </w:rPr>
              <w:t>const</w:t>
            </w:r>
            <w:r w:rsidRPr="00D05BE2">
              <w:rPr>
                <w:rFonts w:ascii="Courier New" w:hAnsi="Courier New" w:cs="Courier New"/>
                <w:color w:val="333333"/>
                <w:sz w:val="24"/>
                <w:szCs w:val="24"/>
              </w:rPr>
              <w:t> </w:t>
            </w:r>
            <w:r w:rsidRPr="00D05BE2">
              <w:rPr>
                <w:rStyle w:val="HTMLCode"/>
                <w:rFonts w:eastAsia="Calibri"/>
                <w:b/>
                <w:bCs/>
                <w:color w:val="808080"/>
                <w:sz w:val="24"/>
                <w:szCs w:val="24"/>
                <w:bdr w:val="none" w:sz="0" w:space="0" w:color="auto" w:frame="1"/>
              </w:rPr>
              <w:t>char</w:t>
            </w:r>
            <w:r w:rsidRPr="00D05BE2">
              <w:rPr>
                <w:rFonts w:ascii="Courier New" w:hAnsi="Courier New" w:cs="Courier New"/>
                <w:color w:val="333333"/>
                <w:sz w:val="24"/>
                <w:szCs w:val="24"/>
              </w:rPr>
              <w:t> </w:t>
            </w:r>
            <w:r w:rsidRPr="00D05BE2">
              <w:rPr>
                <w:rStyle w:val="HTMLCode"/>
                <w:rFonts w:eastAsia="Calibri"/>
                <w:color w:val="000000"/>
                <w:sz w:val="24"/>
                <w:szCs w:val="24"/>
                <w:bdr w:val="none" w:sz="0" w:space="0" w:color="auto" w:frame="1"/>
              </w:rPr>
              <w:t>*name) {</w:t>
            </w:r>
          </w:p>
          <w:p w14:paraId="6A59E690" w14:textId="77777777" w:rsidR="00D05BE2" w:rsidRPr="00D05BE2" w:rsidRDefault="00D05BE2" w:rsidP="00D05BE2">
            <w:pPr>
              <w:spacing w:line="300" w:lineRule="atLeast"/>
              <w:textAlignment w:val="baseline"/>
              <w:rPr>
                <w:rFonts w:ascii="Courier New" w:hAnsi="Courier New" w:cs="Courier New"/>
                <w:color w:val="333333"/>
                <w:sz w:val="24"/>
                <w:szCs w:val="24"/>
              </w:rPr>
            </w:pPr>
            <w:r w:rsidRPr="00D05BE2">
              <w:rPr>
                <w:rStyle w:val="HTMLCode"/>
                <w:rFonts w:eastAsia="Calibri"/>
                <w:color w:val="333333"/>
                <w:sz w:val="24"/>
                <w:szCs w:val="24"/>
                <w:bdr w:val="none" w:sz="0" w:space="0" w:color="auto" w:frame="1"/>
              </w:rPr>
              <w:t>  </w:t>
            </w:r>
            <w:r w:rsidRPr="00D05BE2">
              <w:rPr>
                <w:rStyle w:val="HTMLCode"/>
                <w:rFonts w:eastAsia="Calibri"/>
                <w:b/>
                <w:bCs/>
                <w:color w:val="808080"/>
                <w:sz w:val="24"/>
                <w:szCs w:val="24"/>
                <w:bdr w:val="none" w:sz="0" w:space="0" w:color="auto" w:frame="1"/>
              </w:rPr>
              <w:t>char</w:t>
            </w:r>
            <w:r w:rsidRPr="00D05BE2">
              <w:rPr>
                <w:rFonts w:ascii="Courier New" w:hAnsi="Courier New" w:cs="Courier New"/>
                <w:color w:val="333333"/>
                <w:sz w:val="24"/>
                <w:szCs w:val="24"/>
              </w:rPr>
              <w:t> </w:t>
            </w:r>
            <w:r w:rsidRPr="00D05BE2">
              <w:rPr>
                <w:rStyle w:val="HTMLCode"/>
                <w:rFonts w:eastAsia="Calibri"/>
                <w:color w:val="000000"/>
                <w:sz w:val="24"/>
                <w:szCs w:val="24"/>
                <w:bdr w:val="none" w:sz="0" w:space="0" w:color="auto" w:frame="1"/>
              </w:rPr>
              <w:t>filename[128];</w:t>
            </w:r>
          </w:p>
          <w:p w14:paraId="15EF03CC" w14:textId="77777777" w:rsidR="00D05BE2" w:rsidRPr="00D05BE2" w:rsidRDefault="00D05BE2" w:rsidP="00D05BE2">
            <w:pPr>
              <w:spacing w:line="300" w:lineRule="atLeast"/>
              <w:textAlignment w:val="baseline"/>
              <w:rPr>
                <w:rFonts w:ascii="Courier New" w:hAnsi="Courier New" w:cs="Courier New"/>
                <w:color w:val="333333"/>
                <w:sz w:val="24"/>
                <w:szCs w:val="24"/>
              </w:rPr>
            </w:pPr>
            <w:r w:rsidRPr="00D05BE2">
              <w:rPr>
                <w:rStyle w:val="HTMLCode"/>
                <w:rFonts w:eastAsia="Calibri"/>
                <w:color w:val="333333"/>
                <w:sz w:val="24"/>
                <w:szCs w:val="24"/>
                <w:bdr w:val="none" w:sz="0" w:space="0" w:color="auto" w:frame="1"/>
              </w:rPr>
              <w:t>  </w:t>
            </w:r>
            <w:proofErr w:type="spellStart"/>
            <w:r w:rsidRPr="00D05BE2">
              <w:rPr>
                <w:rStyle w:val="HTMLCode"/>
                <w:rFonts w:eastAsia="Calibri"/>
                <w:b/>
                <w:bCs/>
                <w:color w:val="FF1493"/>
                <w:sz w:val="24"/>
                <w:szCs w:val="24"/>
                <w:bdr w:val="none" w:sz="0" w:space="0" w:color="auto" w:frame="1"/>
              </w:rPr>
              <w:t>sprintf</w:t>
            </w:r>
            <w:proofErr w:type="spellEnd"/>
            <w:r w:rsidRPr="00D05BE2">
              <w:rPr>
                <w:rStyle w:val="HTMLCode"/>
                <w:rFonts w:eastAsia="Calibri"/>
                <w:color w:val="000000"/>
                <w:sz w:val="24"/>
                <w:szCs w:val="24"/>
                <w:bdr w:val="none" w:sz="0" w:space="0" w:color="auto" w:frame="1"/>
              </w:rPr>
              <w:t>(filename, </w:t>
            </w:r>
            <w:r w:rsidRPr="00D05BE2">
              <w:rPr>
                <w:rStyle w:val="HTMLCode"/>
                <w:rFonts w:eastAsia="Calibri"/>
                <w:color w:val="003366"/>
                <w:sz w:val="24"/>
                <w:szCs w:val="24"/>
                <w:bdr w:val="none" w:sz="0" w:space="0" w:color="auto" w:frame="1"/>
              </w:rPr>
              <w:t>"%s.txt"</w:t>
            </w:r>
            <w:r w:rsidRPr="00D05BE2">
              <w:rPr>
                <w:rStyle w:val="HTMLCode"/>
                <w:rFonts w:eastAsia="Calibri"/>
                <w:color w:val="000000"/>
                <w:sz w:val="24"/>
                <w:szCs w:val="24"/>
                <w:bdr w:val="none" w:sz="0" w:space="0" w:color="auto" w:frame="1"/>
              </w:rPr>
              <w:t>, name);</w:t>
            </w:r>
          </w:p>
          <w:p w14:paraId="4EA4C81B" w14:textId="52C88357" w:rsidR="00D05BE2" w:rsidRDefault="00D05BE2" w:rsidP="00D05BE2">
            <w:pPr>
              <w:spacing w:line="300" w:lineRule="atLeast"/>
              <w:textAlignment w:val="baseline"/>
              <w:rPr>
                <w:rFonts w:ascii="Courier New" w:eastAsia="Times New Roman" w:hAnsi="Courier New" w:cs="Courier New"/>
                <w:bdr w:val="none" w:sz="0" w:space="0" w:color="auto" w:frame="1"/>
              </w:rPr>
            </w:pPr>
            <w:r w:rsidRPr="00D05BE2">
              <w:rPr>
                <w:rStyle w:val="HTMLCode"/>
                <w:rFonts w:eastAsia="Calibri"/>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F873A36" w:rsidR="00F72634" w:rsidRDefault="00101ED3" w:rsidP="0015146B">
            <w:r>
              <w:t xml:space="preserve">Off-by-One Error </w:t>
            </w:r>
            <w:r w:rsidRPr="00D84CB7">
              <w:rPr>
                <w:rFonts w:asciiTheme="majorHAnsi" w:hAnsiTheme="majorHAnsi" w:cstheme="majorHAnsi"/>
              </w:rPr>
              <w:t xml:space="preserve">- </w:t>
            </w:r>
            <w:r w:rsidR="00D84CB7" w:rsidRPr="00D84CB7">
              <w:rPr>
                <w:rFonts w:asciiTheme="majorHAnsi" w:hAnsiTheme="majorHAnsi" w:cstheme="majorHAnsi"/>
              </w:rPr>
              <w:t>In this compliant solution, the loop termination condition is modified to account for the null-termination character that is appended to </w:t>
            </w:r>
            <w:proofErr w:type="spellStart"/>
            <w:r w:rsidR="00D84CB7" w:rsidRPr="00D84CB7">
              <w:rPr>
                <w:rStyle w:val="HTMLCode"/>
                <w:rFonts w:eastAsia="Calibri"/>
                <w:sz w:val="22"/>
                <w:szCs w:val="22"/>
              </w:rPr>
              <w:t>dest</w:t>
            </w:r>
            <w:proofErr w:type="spellEnd"/>
            <w:r w:rsidR="00D84CB7" w:rsidRPr="00D84CB7">
              <w:rPr>
                <w:rStyle w:val="HTMLCode"/>
                <w:rFonts w:asciiTheme="majorHAnsi" w:eastAsia="Calibri" w:hAnsiTheme="majorHAnsi" w:cstheme="majorHAnsi"/>
                <w:sz w:val="22"/>
                <w:szCs w:val="22"/>
              </w:rPr>
              <w:t>.</w:t>
            </w:r>
          </w:p>
        </w:tc>
      </w:tr>
      <w:tr w:rsidR="00F72634" w14:paraId="2A6DB0E0" w14:textId="77777777" w:rsidTr="00001F14">
        <w:trPr>
          <w:trHeight w:val="460"/>
        </w:trPr>
        <w:tc>
          <w:tcPr>
            <w:tcW w:w="10800" w:type="dxa"/>
            <w:tcMar>
              <w:top w:w="100" w:type="dxa"/>
              <w:left w:w="100" w:type="dxa"/>
              <w:bottom w:w="100" w:type="dxa"/>
              <w:right w:w="100" w:type="dxa"/>
            </w:tcMar>
          </w:tcPr>
          <w:p w14:paraId="765E9C96" w14:textId="77777777" w:rsidR="00D84CB7" w:rsidRPr="00D84CB7" w:rsidRDefault="00D84CB7" w:rsidP="00D84CB7">
            <w:pPr>
              <w:spacing w:line="300" w:lineRule="atLeast"/>
              <w:textAlignment w:val="baseline"/>
              <w:rPr>
                <w:rFonts w:ascii="Courier New" w:eastAsia="Times New Roman" w:hAnsi="Courier New" w:cs="Courier New"/>
                <w:color w:val="333333"/>
                <w:sz w:val="24"/>
                <w:szCs w:val="24"/>
              </w:rPr>
            </w:pPr>
            <w:r w:rsidRPr="00D84CB7">
              <w:rPr>
                <w:rFonts w:ascii="Courier New" w:eastAsia="Times New Roman" w:hAnsi="Courier New" w:cs="Courier New"/>
                <w:color w:val="808080"/>
                <w:sz w:val="24"/>
                <w:szCs w:val="24"/>
                <w:bdr w:val="none" w:sz="0" w:space="0" w:color="auto" w:frame="1"/>
              </w:rPr>
              <w:lastRenderedPageBreak/>
              <w:t>#include &lt;</w:t>
            </w:r>
            <w:proofErr w:type="spellStart"/>
            <w:r w:rsidRPr="00D84CB7">
              <w:rPr>
                <w:rFonts w:ascii="Courier New" w:eastAsia="Times New Roman" w:hAnsi="Courier New" w:cs="Courier New"/>
                <w:color w:val="808080"/>
                <w:sz w:val="24"/>
                <w:szCs w:val="24"/>
                <w:bdr w:val="none" w:sz="0" w:space="0" w:color="auto" w:frame="1"/>
              </w:rPr>
              <w:t>stddef.h</w:t>
            </w:r>
            <w:proofErr w:type="spellEnd"/>
            <w:r w:rsidRPr="00D84CB7">
              <w:rPr>
                <w:rFonts w:ascii="Courier New" w:eastAsia="Times New Roman" w:hAnsi="Courier New" w:cs="Courier New"/>
                <w:color w:val="808080"/>
                <w:sz w:val="24"/>
                <w:szCs w:val="24"/>
                <w:bdr w:val="none" w:sz="0" w:space="0" w:color="auto" w:frame="1"/>
              </w:rPr>
              <w:t>&gt;</w:t>
            </w:r>
          </w:p>
          <w:p w14:paraId="26AA2B58" w14:textId="77777777" w:rsidR="00D84CB7" w:rsidRPr="00D84CB7" w:rsidRDefault="00D84CB7" w:rsidP="00D84CB7">
            <w:pPr>
              <w:spacing w:line="300" w:lineRule="atLeast"/>
              <w:textAlignment w:val="baseline"/>
              <w:rPr>
                <w:rFonts w:ascii="Courier New" w:eastAsia="Times New Roman" w:hAnsi="Courier New" w:cs="Courier New"/>
                <w:color w:val="333333"/>
                <w:sz w:val="24"/>
                <w:szCs w:val="24"/>
              </w:rPr>
            </w:pPr>
            <w:r w:rsidRPr="00D84CB7">
              <w:rPr>
                <w:rFonts w:ascii="Courier New" w:eastAsia="Times New Roman" w:hAnsi="Courier New" w:cs="Courier New"/>
                <w:color w:val="333333"/>
                <w:sz w:val="24"/>
                <w:szCs w:val="24"/>
                <w:bdr w:val="none" w:sz="0" w:space="0" w:color="auto" w:frame="1"/>
              </w:rPr>
              <w:t> </w:t>
            </w:r>
            <w:r w:rsidRPr="00D84CB7">
              <w:rPr>
                <w:rFonts w:ascii="Courier New" w:eastAsia="Times New Roman" w:hAnsi="Courier New" w:cs="Courier New"/>
                <w:color w:val="333333"/>
                <w:sz w:val="24"/>
                <w:szCs w:val="24"/>
              </w:rPr>
              <w:t> </w:t>
            </w:r>
          </w:p>
          <w:p w14:paraId="694D8464" w14:textId="77777777" w:rsidR="00D84CB7" w:rsidRPr="00D84CB7" w:rsidRDefault="00D84CB7" w:rsidP="00D84CB7">
            <w:pPr>
              <w:spacing w:line="300" w:lineRule="atLeast"/>
              <w:textAlignment w:val="baseline"/>
              <w:rPr>
                <w:rFonts w:ascii="Courier New" w:eastAsia="Times New Roman" w:hAnsi="Courier New" w:cs="Courier New"/>
                <w:color w:val="333333"/>
                <w:sz w:val="24"/>
                <w:szCs w:val="24"/>
              </w:rPr>
            </w:pPr>
            <w:r w:rsidRPr="00D84CB7">
              <w:rPr>
                <w:rFonts w:ascii="Courier New" w:eastAsia="Times New Roman" w:hAnsi="Courier New" w:cs="Courier New"/>
                <w:b/>
                <w:bCs/>
                <w:color w:val="336699"/>
                <w:sz w:val="24"/>
                <w:szCs w:val="24"/>
                <w:bdr w:val="none" w:sz="0" w:space="0" w:color="auto" w:frame="1"/>
              </w:rPr>
              <w:t>void</w:t>
            </w:r>
            <w:r w:rsidRPr="00D84CB7">
              <w:rPr>
                <w:rFonts w:ascii="Courier New" w:eastAsia="Times New Roman" w:hAnsi="Courier New" w:cs="Courier New"/>
                <w:color w:val="333333"/>
                <w:sz w:val="24"/>
                <w:szCs w:val="24"/>
              </w:rPr>
              <w:t> </w:t>
            </w:r>
            <w:r w:rsidRPr="00D84CB7">
              <w:rPr>
                <w:rFonts w:ascii="Courier New" w:eastAsia="Times New Roman" w:hAnsi="Courier New" w:cs="Courier New"/>
                <w:color w:val="000000"/>
                <w:sz w:val="24"/>
                <w:szCs w:val="24"/>
                <w:bdr w:val="none" w:sz="0" w:space="0" w:color="auto" w:frame="1"/>
              </w:rPr>
              <w:t>copy(</w:t>
            </w:r>
            <w:proofErr w:type="spellStart"/>
            <w:r w:rsidRPr="00D84CB7">
              <w:rPr>
                <w:rFonts w:ascii="Courier New" w:eastAsia="Times New Roman" w:hAnsi="Courier New" w:cs="Courier New"/>
                <w:b/>
                <w:bCs/>
                <w:color w:val="808080"/>
                <w:sz w:val="24"/>
                <w:szCs w:val="24"/>
                <w:bdr w:val="none" w:sz="0" w:space="0" w:color="auto" w:frame="1"/>
              </w:rPr>
              <w:t>size_t</w:t>
            </w:r>
            <w:proofErr w:type="spellEnd"/>
            <w:r w:rsidRPr="00D84CB7">
              <w:rPr>
                <w:rFonts w:ascii="Courier New" w:eastAsia="Times New Roman" w:hAnsi="Courier New" w:cs="Courier New"/>
                <w:color w:val="333333"/>
                <w:sz w:val="24"/>
                <w:szCs w:val="24"/>
              </w:rPr>
              <w:t> </w:t>
            </w:r>
            <w:r w:rsidRPr="00D84CB7">
              <w:rPr>
                <w:rFonts w:ascii="Courier New" w:eastAsia="Times New Roman" w:hAnsi="Courier New" w:cs="Courier New"/>
                <w:color w:val="000000"/>
                <w:sz w:val="24"/>
                <w:szCs w:val="24"/>
                <w:bdr w:val="none" w:sz="0" w:space="0" w:color="auto" w:frame="1"/>
              </w:rPr>
              <w:t>n, </w:t>
            </w:r>
            <w:r w:rsidRPr="00D84CB7">
              <w:rPr>
                <w:rFonts w:ascii="Courier New" w:eastAsia="Times New Roman" w:hAnsi="Courier New" w:cs="Courier New"/>
                <w:b/>
                <w:bCs/>
                <w:color w:val="808080"/>
                <w:sz w:val="24"/>
                <w:szCs w:val="24"/>
                <w:bdr w:val="none" w:sz="0" w:space="0" w:color="auto" w:frame="1"/>
              </w:rPr>
              <w:t>char</w:t>
            </w:r>
            <w:r w:rsidRPr="00D84CB7">
              <w:rPr>
                <w:rFonts w:ascii="Courier New" w:eastAsia="Times New Roman" w:hAnsi="Courier New" w:cs="Courier New"/>
                <w:color w:val="333333"/>
                <w:sz w:val="24"/>
                <w:szCs w:val="24"/>
              </w:rPr>
              <w:t> </w:t>
            </w:r>
            <w:proofErr w:type="spellStart"/>
            <w:r w:rsidRPr="00D84CB7">
              <w:rPr>
                <w:rFonts w:ascii="Courier New" w:eastAsia="Times New Roman" w:hAnsi="Courier New" w:cs="Courier New"/>
                <w:color w:val="000000"/>
                <w:sz w:val="24"/>
                <w:szCs w:val="24"/>
                <w:bdr w:val="none" w:sz="0" w:space="0" w:color="auto" w:frame="1"/>
              </w:rPr>
              <w:t>src</w:t>
            </w:r>
            <w:proofErr w:type="spellEnd"/>
            <w:r w:rsidRPr="00D84CB7">
              <w:rPr>
                <w:rFonts w:ascii="Courier New" w:eastAsia="Times New Roman" w:hAnsi="Courier New" w:cs="Courier New"/>
                <w:color w:val="000000"/>
                <w:sz w:val="24"/>
                <w:szCs w:val="24"/>
                <w:bdr w:val="none" w:sz="0" w:space="0" w:color="auto" w:frame="1"/>
              </w:rPr>
              <w:t>[n], </w:t>
            </w:r>
            <w:r w:rsidRPr="00D84CB7">
              <w:rPr>
                <w:rFonts w:ascii="Courier New" w:eastAsia="Times New Roman" w:hAnsi="Courier New" w:cs="Courier New"/>
                <w:b/>
                <w:bCs/>
                <w:color w:val="808080"/>
                <w:sz w:val="24"/>
                <w:szCs w:val="24"/>
                <w:bdr w:val="none" w:sz="0" w:space="0" w:color="auto" w:frame="1"/>
              </w:rPr>
              <w:t>char</w:t>
            </w:r>
            <w:r w:rsidRPr="00D84CB7">
              <w:rPr>
                <w:rFonts w:ascii="Courier New" w:eastAsia="Times New Roman" w:hAnsi="Courier New" w:cs="Courier New"/>
                <w:color w:val="333333"/>
                <w:sz w:val="24"/>
                <w:szCs w:val="24"/>
              </w:rPr>
              <w:t> </w:t>
            </w:r>
            <w:proofErr w:type="spellStart"/>
            <w:r w:rsidRPr="00D84CB7">
              <w:rPr>
                <w:rFonts w:ascii="Courier New" w:eastAsia="Times New Roman" w:hAnsi="Courier New" w:cs="Courier New"/>
                <w:color w:val="000000"/>
                <w:sz w:val="24"/>
                <w:szCs w:val="24"/>
                <w:bdr w:val="none" w:sz="0" w:space="0" w:color="auto" w:frame="1"/>
              </w:rPr>
              <w:t>dest</w:t>
            </w:r>
            <w:proofErr w:type="spellEnd"/>
            <w:r w:rsidRPr="00D84CB7">
              <w:rPr>
                <w:rFonts w:ascii="Courier New" w:eastAsia="Times New Roman" w:hAnsi="Courier New" w:cs="Courier New"/>
                <w:color w:val="000000"/>
                <w:sz w:val="24"/>
                <w:szCs w:val="24"/>
                <w:bdr w:val="none" w:sz="0" w:space="0" w:color="auto" w:frame="1"/>
              </w:rPr>
              <w:t>[n]) {</w:t>
            </w:r>
          </w:p>
          <w:p w14:paraId="5DDCDDB9" w14:textId="77777777" w:rsidR="00D84CB7" w:rsidRPr="00D84CB7" w:rsidRDefault="00D84CB7" w:rsidP="00D84CB7">
            <w:pPr>
              <w:spacing w:line="300" w:lineRule="atLeast"/>
              <w:textAlignment w:val="baseline"/>
              <w:rPr>
                <w:rFonts w:ascii="Courier New" w:eastAsia="Times New Roman" w:hAnsi="Courier New" w:cs="Courier New"/>
                <w:color w:val="333333"/>
                <w:sz w:val="24"/>
                <w:szCs w:val="24"/>
              </w:rPr>
            </w:pPr>
            <w:r w:rsidRPr="00D84CB7">
              <w:rPr>
                <w:rFonts w:ascii="Courier New" w:eastAsia="Times New Roman" w:hAnsi="Courier New" w:cs="Courier New"/>
                <w:color w:val="333333"/>
                <w:sz w:val="24"/>
                <w:szCs w:val="24"/>
                <w:bdr w:val="none" w:sz="0" w:space="0" w:color="auto" w:frame="1"/>
              </w:rPr>
              <w:t>   </w:t>
            </w:r>
            <w:proofErr w:type="spellStart"/>
            <w:r w:rsidRPr="00D84CB7">
              <w:rPr>
                <w:rFonts w:ascii="Courier New" w:eastAsia="Times New Roman" w:hAnsi="Courier New" w:cs="Courier New"/>
                <w:b/>
                <w:bCs/>
                <w:color w:val="808080"/>
                <w:sz w:val="24"/>
                <w:szCs w:val="24"/>
                <w:bdr w:val="none" w:sz="0" w:space="0" w:color="auto" w:frame="1"/>
              </w:rPr>
              <w:t>size_t</w:t>
            </w:r>
            <w:proofErr w:type="spellEnd"/>
            <w:r w:rsidRPr="00D84CB7">
              <w:rPr>
                <w:rFonts w:ascii="Courier New" w:eastAsia="Times New Roman" w:hAnsi="Courier New" w:cs="Courier New"/>
                <w:color w:val="333333"/>
                <w:sz w:val="24"/>
                <w:szCs w:val="24"/>
              </w:rPr>
              <w:t> </w:t>
            </w:r>
            <w:proofErr w:type="spellStart"/>
            <w:r w:rsidRPr="00D84CB7">
              <w:rPr>
                <w:rFonts w:ascii="Courier New" w:eastAsia="Times New Roman" w:hAnsi="Courier New" w:cs="Courier New"/>
                <w:color w:val="000000"/>
                <w:sz w:val="24"/>
                <w:szCs w:val="24"/>
                <w:bdr w:val="none" w:sz="0" w:space="0" w:color="auto" w:frame="1"/>
              </w:rPr>
              <w:t>i</w:t>
            </w:r>
            <w:proofErr w:type="spellEnd"/>
            <w:r w:rsidRPr="00D84CB7">
              <w:rPr>
                <w:rFonts w:ascii="Courier New" w:eastAsia="Times New Roman" w:hAnsi="Courier New" w:cs="Courier New"/>
                <w:color w:val="000000"/>
                <w:sz w:val="24"/>
                <w:szCs w:val="24"/>
                <w:bdr w:val="none" w:sz="0" w:space="0" w:color="auto" w:frame="1"/>
              </w:rPr>
              <w:t>;</w:t>
            </w:r>
          </w:p>
          <w:p w14:paraId="7D32E389" w14:textId="77777777" w:rsidR="00D84CB7" w:rsidRPr="00D84CB7" w:rsidRDefault="00D84CB7" w:rsidP="00D84CB7">
            <w:pPr>
              <w:spacing w:line="300" w:lineRule="atLeast"/>
              <w:textAlignment w:val="baseline"/>
              <w:rPr>
                <w:rFonts w:ascii="Courier New" w:eastAsia="Times New Roman" w:hAnsi="Courier New" w:cs="Courier New"/>
                <w:color w:val="333333"/>
                <w:sz w:val="24"/>
                <w:szCs w:val="24"/>
              </w:rPr>
            </w:pPr>
            <w:r w:rsidRPr="00D84CB7">
              <w:rPr>
                <w:rFonts w:ascii="Courier New" w:eastAsia="Times New Roman" w:hAnsi="Courier New" w:cs="Courier New"/>
                <w:color w:val="333333"/>
                <w:sz w:val="24"/>
                <w:szCs w:val="24"/>
                <w:bdr w:val="none" w:sz="0" w:space="0" w:color="auto" w:frame="1"/>
              </w:rPr>
              <w:t> </w:t>
            </w:r>
            <w:r w:rsidRPr="00D84CB7">
              <w:rPr>
                <w:rFonts w:ascii="Courier New" w:eastAsia="Times New Roman" w:hAnsi="Courier New" w:cs="Courier New"/>
                <w:color w:val="333333"/>
                <w:sz w:val="24"/>
                <w:szCs w:val="24"/>
              </w:rPr>
              <w:t> </w:t>
            </w:r>
          </w:p>
          <w:p w14:paraId="244FFD1A" w14:textId="77777777" w:rsidR="00D84CB7" w:rsidRPr="00D84CB7" w:rsidRDefault="00D84CB7" w:rsidP="00D84CB7">
            <w:pPr>
              <w:spacing w:line="300" w:lineRule="atLeast"/>
              <w:textAlignment w:val="baseline"/>
              <w:rPr>
                <w:rFonts w:ascii="Courier New" w:eastAsia="Times New Roman" w:hAnsi="Courier New" w:cs="Courier New"/>
                <w:color w:val="333333"/>
                <w:sz w:val="24"/>
                <w:szCs w:val="24"/>
              </w:rPr>
            </w:pPr>
            <w:r w:rsidRPr="00D84CB7">
              <w:rPr>
                <w:rFonts w:ascii="Courier New" w:eastAsia="Times New Roman" w:hAnsi="Courier New" w:cs="Courier New"/>
                <w:color w:val="333333"/>
                <w:sz w:val="24"/>
                <w:szCs w:val="24"/>
                <w:bdr w:val="none" w:sz="0" w:space="0" w:color="auto" w:frame="1"/>
              </w:rPr>
              <w:t>   </w:t>
            </w:r>
            <w:r w:rsidRPr="00D84CB7">
              <w:rPr>
                <w:rFonts w:ascii="Courier New" w:eastAsia="Times New Roman" w:hAnsi="Courier New" w:cs="Courier New"/>
                <w:b/>
                <w:bCs/>
                <w:color w:val="336699"/>
                <w:sz w:val="24"/>
                <w:szCs w:val="24"/>
                <w:bdr w:val="none" w:sz="0" w:space="0" w:color="auto" w:frame="1"/>
              </w:rPr>
              <w:t>for</w:t>
            </w:r>
            <w:r w:rsidRPr="00D84CB7">
              <w:rPr>
                <w:rFonts w:ascii="Courier New" w:eastAsia="Times New Roman" w:hAnsi="Courier New" w:cs="Courier New"/>
                <w:color w:val="333333"/>
                <w:sz w:val="24"/>
                <w:szCs w:val="24"/>
              </w:rPr>
              <w:t> </w:t>
            </w:r>
            <w:r w:rsidRPr="00D84CB7">
              <w:rPr>
                <w:rFonts w:ascii="Courier New" w:eastAsia="Times New Roman" w:hAnsi="Courier New" w:cs="Courier New"/>
                <w:color w:val="000000"/>
                <w:sz w:val="24"/>
                <w:szCs w:val="24"/>
                <w:bdr w:val="none" w:sz="0" w:space="0" w:color="auto" w:frame="1"/>
              </w:rPr>
              <w:t>(</w:t>
            </w:r>
            <w:proofErr w:type="spellStart"/>
            <w:r w:rsidRPr="00D84CB7">
              <w:rPr>
                <w:rFonts w:ascii="Courier New" w:eastAsia="Times New Roman" w:hAnsi="Courier New" w:cs="Courier New"/>
                <w:color w:val="000000"/>
                <w:sz w:val="24"/>
                <w:szCs w:val="24"/>
                <w:bdr w:val="none" w:sz="0" w:space="0" w:color="auto" w:frame="1"/>
              </w:rPr>
              <w:t>i</w:t>
            </w:r>
            <w:proofErr w:type="spellEnd"/>
            <w:r w:rsidRPr="00D84CB7">
              <w:rPr>
                <w:rFonts w:ascii="Courier New" w:eastAsia="Times New Roman" w:hAnsi="Courier New" w:cs="Courier New"/>
                <w:color w:val="000000"/>
                <w:sz w:val="24"/>
                <w:szCs w:val="24"/>
                <w:bdr w:val="none" w:sz="0" w:space="0" w:color="auto" w:frame="1"/>
              </w:rPr>
              <w:t xml:space="preserve"> = 0; </w:t>
            </w:r>
            <w:proofErr w:type="spellStart"/>
            <w:r w:rsidRPr="00D84CB7">
              <w:rPr>
                <w:rFonts w:ascii="Courier New" w:eastAsia="Times New Roman" w:hAnsi="Courier New" w:cs="Courier New"/>
                <w:color w:val="000000"/>
                <w:sz w:val="24"/>
                <w:szCs w:val="24"/>
                <w:bdr w:val="none" w:sz="0" w:space="0" w:color="auto" w:frame="1"/>
              </w:rPr>
              <w:t>src</w:t>
            </w:r>
            <w:proofErr w:type="spellEnd"/>
            <w:r w:rsidRPr="00D84CB7">
              <w:rPr>
                <w:rFonts w:ascii="Courier New" w:eastAsia="Times New Roman" w:hAnsi="Courier New" w:cs="Courier New"/>
                <w:color w:val="000000"/>
                <w:sz w:val="24"/>
                <w:szCs w:val="24"/>
                <w:bdr w:val="none" w:sz="0" w:space="0" w:color="auto" w:frame="1"/>
              </w:rPr>
              <w:t>[</w:t>
            </w:r>
            <w:proofErr w:type="spellStart"/>
            <w:r w:rsidRPr="00D84CB7">
              <w:rPr>
                <w:rFonts w:ascii="Courier New" w:eastAsia="Times New Roman" w:hAnsi="Courier New" w:cs="Courier New"/>
                <w:color w:val="000000"/>
                <w:sz w:val="24"/>
                <w:szCs w:val="24"/>
                <w:bdr w:val="none" w:sz="0" w:space="0" w:color="auto" w:frame="1"/>
              </w:rPr>
              <w:t>i</w:t>
            </w:r>
            <w:proofErr w:type="spellEnd"/>
            <w:r w:rsidRPr="00D84CB7">
              <w:rPr>
                <w:rFonts w:ascii="Courier New" w:eastAsia="Times New Roman" w:hAnsi="Courier New" w:cs="Courier New"/>
                <w:color w:val="000000"/>
                <w:sz w:val="24"/>
                <w:szCs w:val="24"/>
                <w:bdr w:val="none" w:sz="0" w:space="0" w:color="auto" w:frame="1"/>
              </w:rPr>
              <w:t>] &amp;&amp; (</w:t>
            </w:r>
            <w:proofErr w:type="spellStart"/>
            <w:r w:rsidRPr="00D84CB7">
              <w:rPr>
                <w:rFonts w:ascii="Courier New" w:eastAsia="Times New Roman" w:hAnsi="Courier New" w:cs="Courier New"/>
                <w:color w:val="000000"/>
                <w:sz w:val="24"/>
                <w:szCs w:val="24"/>
                <w:bdr w:val="none" w:sz="0" w:space="0" w:color="auto" w:frame="1"/>
              </w:rPr>
              <w:t>i</w:t>
            </w:r>
            <w:proofErr w:type="spellEnd"/>
            <w:r w:rsidRPr="00D84CB7">
              <w:rPr>
                <w:rFonts w:ascii="Courier New" w:eastAsia="Times New Roman" w:hAnsi="Courier New" w:cs="Courier New"/>
                <w:color w:val="000000"/>
                <w:sz w:val="24"/>
                <w:szCs w:val="24"/>
                <w:bdr w:val="none" w:sz="0" w:space="0" w:color="auto" w:frame="1"/>
              </w:rPr>
              <w:t xml:space="preserve"> &lt; n - 1); ++</w:t>
            </w:r>
            <w:proofErr w:type="spellStart"/>
            <w:r w:rsidRPr="00D84CB7">
              <w:rPr>
                <w:rFonts w:ascii="Courier New" w:eastAsia="Times New Roman" w:hAnsi="Courier New" w:cs="Courier New"/>
                <w:color w:val="000000"/>
                <w:sz w:val="24"/>
                <w:szCs w:val="24"/>
                <w:bdr w:val="none" w:sz="0" w:space="0" w:color="auto" w:frame="1"/>
              </w:rPr>
              <w:t>i</w:t>
            </w:r>
            <w:proofErr w:type="spellEnd"/>
            <w:r w:rsidRPr="00D84CB7">
              <w:rPr>
                <w:rFonts w:ascii="Courier New" w:eastAsia="Times New Roman" w:hAnsi="Courier New" w:cs="Courier New"/>
                <w:color w:val="000000"/>
                <w:sz w:val="24"/>
                <w:szCs w:val="24"/>
                <w:bdr w:val="none" w:sz="0" w:space="0" w:color="auto" w:frame="1"/>
              </w:rPr>
              <w:t>) {</w:t>
            </w:r>
          </w:p>
          <w:p w14:paraId="2BAD8B83" w14:textId="77777777" w:rsidR="00D84CB7" w:rsidRPr="00D84CB7" w:rsidRDefault="00D84CB7" w:rsidP="00D84CB7">
            <w:pPr>
              <w:spacing w:line="300" w:lineRule="atLeast"/>
              <w:textAlignment w:val="baseline"/>
              <w:rPr>
                <w:rFonts w:ascii="Courier New" w:eastAsia="Times New Roman" w:hAnsi="Courier New" w:cs="Courier New"/>
                <w:color w:val="333333"/>
                <w:sz w:val="24"/>
                <w:szCs w:val="24"/>
              </w:rPr>
            </w:pPr>
            <w:r w:rsidRPr="00D84CB7">
              <w:rPr>
                <w:rFonts w:ascii="Courier New" w:eastAsia="Times New Roman" w:hAnsi="Courier New" w:cs="Courier New"/>
                <w:color w:val="333333"/>
                <w:sz w:val="24"/>
                <w:szCs w:val="24"/>
                <w:bdr w:val="none" w:sz="0" w:space="0" w:color="auto" w:frame="1"/>
              </w:rPr>
              <w:t>     </w:t>
            </w:r>
            <w:proofErr w:type="spellStart"/>
            <w:r w:rsidRPr="00D84CB7">
              <w:rPr>
                <w:rFonts w:ascii="Courier New" w:eastAsia="Times New Roman" w:hAnsi="Courier New" w:cs="Courier New"/>
                <w:color w:val="000000"/>
                <w:sz w:val="24"/>
                <w:szCs w:val="24"/>
                <w:bdr w:val="none" w:sz="0" w:space="0" w:color="auto" w:frame="1"/>
              </w:rPr>
              <w:t>dest</w:t>
            </w:r>
            <w:proofErr w:type="spellEnd"/>
            <w:r w:rsidRPr="00D84CB7">
              <w:rPr>
                <w:rFonts w:ascii="Courier New" w:eastAsia="Times New Roman" w:hAnsi="Courier New" w:cs="Courier New"/>
                <w:color w:val="000000"/>
                <w:sz w:val="24"/>
                <w:szCs w:val="24"/>
                <w:bdr w:val="none" w:sz="0" w:space="0" w:color="auto" w:frame="1"/>
              </w:rPr>
              <w:t>[</w:t>
            </w:r>
            <w:proofErr w:type="spellStart"/>
            <w:r w:rsidRPr="00D84CB7">
              <w:rPr>
                <w:rFonts w:ascii="Courier New" w:eastAsia="Times New Roman" w:hAnsi="Courier New" w:cs="Courier New"/>
                <w:color w:val="000000"/>
                <w:sz w:val="24"/>
                <w:szCs w:val="24"/>
                <w:bdr w:val="none" w:sz="0" w:space="0" w:color="auto" w:frame="1"/>
              </w:rPr>
              <w:t>i</w:t>
            </w:r>
            <w:proofErr w:type="spellEnd"/>
            <w:r w:rsidRPr="00D84CB7">
              <w:rPr>
                <w:rFonts w:ascii="Courier New" w:eastAsia="Times New Roman" w:hAnsi="Courier New" w:cs="Courier New"/>
                <w:color w:val="000000"/>
                <w:sz w:val="24"/>
                <w:szCs w:val="24"/>
                <w:bdr w:val="none" w:sz="0" w:space="0" w:color="auto" w:frame="1"/>
              </w:rPr>
              <w:t xml:space="preserve">] = </w:t>
            </w:r>
            <w:proofErr w:type="spellStart"/>
            <w:r w:rsidRPr="00D84CB7">
              <w:rPr>
                <w:rFonts w:ascii="Courier New" w:eastAsia="Times New Roman" w:hAnsi="Courier New" w:cs="Courier New"/>
                <w:color w:val="000000"/>
                <w:sz w:val="24"/>
                <w:szCs w:val="24"/>
                <w:bdr w:val="none" w:sz="0" w:space="0" w:color="auto" w:frame="1"/>
              </w:rPr>
              <w:t>src</w:t>
            </w:r>
            <w:proofErr w:type="spellEnd"/>
            <w:r w:rsidRPr="00D84CB7">
              <w:rPr>
                <w:rFonts w:ascii="Courier New" w:eastAsia="Times New Roman" w:hAnsi="Courier New" w:cs="Courier New"/>
                <w:color w:val="000000"/>
                <w:sz w:val="24"/>
                <w:szCs w:val="24"/>
                <w:bdr w:val="none" w:sz="0" w:space="0" w:color="auto" w:frame="1"/>
              </w:rPr>
              <w:t>[</w:t>
            </w:r>
            <w:proofErr w:type="spellStart"/>
            <w:r w:rsidRPr="00D84CB7">
              <w:rPr>
                <w:rFonts w:ascii="Courier New" w:eastAsia="Times New Roman" w:hAnsi="Courier New" w:cs="Courier New"/>
                <w:color w:val="000000"/>
                <w:sz w:val="24"/>
                <w:szCs w:val="24"/>
                <w:bdr w:val="none" w:sz="0" w:space="0" w:color="auto" w:frame="1"/>
              </w:rPr>
              <w:t>i</w:t>
            </w:r>
            <w:proofErr w:type="spellEnd"/>
            <w:r w:rsidRPr="00D84CB7">
              <w:rPr>
                <w:rFonts w:ascii="Courier New" w:eastAsia="Times New Roman" w:hAnsi="Courier New" w:cs="Courier New"/>
                <w:color w:val="000000"/>
                <w:sz w:val="24"/>
                <w:szCs w:val="24"/>
                <w:bdr w:val="none" w:sz="0" w:space="0" w:color="auto" w:frame="1"/>
              </w:rPr>
              <w:t>];</w:t>
            </w:r>
          </w:p>
          <w:p w14:paraId="3BCDFBDA" w14:textId="77777777" w:rsidR="00D84CB7" w:rsidRPr="00D84CB7" w:rsidRDefault="00D84CB7" w:rsidP="00D84CB7">
            <w:pPr>
              <w:spacing w:line="300" w:lineRule="atLeast"/>
              <w:textAlignment w:val="baseline"/>
              <w:rPr>
                <w:rFonts w:ascii="Courier New" w:eastAsia="Times New Roman" w:hAnsi="Courier New" w:cs="Courier New"/>
                <w:color w:val="333333"/>
                <w:sz w:val="24"/>
                <w:szCs w:val="24"/>
              </w:rPr>
            </w:pPr>
            <w:r w:rsidRPr="00D84CB7">
              <w:rPr>
                <w:rFonts w:ascii="Courier New" w:eastAsia="Times New Roman" w:hAnsi="Courier New" w:cs="Courier New"/>
                <w:color w:val="333333"/>
                <w:sz w:val="24"/>
                <w:szCs w:val="24"/>
                <w:bdr w:val="none" w:sz="0" w:space="0" w:color="auto" w:frame="1"/>
              </w:rPr>
              <w:t>   </w:t>
            </w:r>
            <w:r w:rsidRPr="00D84CB7">
              <w:rPr>
                <w:rFonts w:ascii="Courier New" w:eastAsia="Times New Roman" w:hAnsi="Courier New" w:cs="Courier New"/>
                <w:color w:val="000000"/>
                <w:sz w:val="24"/>
                <w:szCs w:val="24"/>
                <w:bdr w:val="none" w:sz="0" w:space="0" w:color="auto" w:frame="1"/>
              </w:rPr>
              <w:t>}</w:t>
            </w:r>
          </w:p>
          <w:p w14:paraId="6843BD2C" w14:textId="77777777" w:rsidR="00D84CB7" w:rsidRPr="00D84CB7" w:rsidRDefault="00D84CB7" w:rsidP="00D84CB7">
            <w:pPr>
              <w:spacing w:line="300" w:lineRule="atLeast"/>
              <w:textAlignment w:val="baseline"/>
              <w:rPr>
                <w:rFonts w:ascii="Courier New" w:eastAsia="Times New Roman" w:hAnsi="Courier New" w:cs="Courier New"/>
                <w:color w:val="333333"/>
                <w:sz w:val="24"/>
                <w:szCs w:val="24"/>
              </w:rPr>
            </w:pPr>
            <w:r w:rsidRPr="00D84CB7">
              <w:rPr>
                <w:rFonts w:ascii="Courier New" w:eastAsia="Times New Roman" w:hAnsi="Courier New" w:cs="Courier New"/>
                <w:color w:val="333333"/>
                <w:sz w:val="24"/>
                <w:szCs w:val="24"/>
                <w:bdr w:val="none" w:sz="0" w:space="0" w:color="auto" w:frame="1"/>
              </w:rPr>
              <w:t>   </w:t>
            </w:r>
            <w:proofErr w:type="spellStart"/>
            <w:r w:rsidRPr="00D84CB7">
              <w:rPr>
                <w:rFonts w:ascii="Courier New" w:eastAsia="Times New Roman" w:hAnsi="Courier New" w:cs="Courier New"/>
                <w:color w:val="000000"/>
                <w:sz w:val="24"/>
                <w:szCs w:val="24"/>
                <w:bdr w:val="none" w:sz="0" w:space="0" w:color="auto" w:frame="1"/>
              </w:rPr>
              <w:t>dest</w:t>
            </w:r>
            <w:proofErr w:type="spellEnd"/>
            <w:r w:rsidRPr="00D84CB7">
              <w:rPr>
                <w:rFonts w:ascii="Courier New" w:eastAsia="Times New Roman" w:hAnsi="Courier New" w:cs="Courier New"/>
                <w:color w:val="000000"/>
                <w:sz w:val="24"/>
                <w:szCs w:val="24"/>
                <w:bdr w:val="none" w:sz="0" w:space="0" w:color="auto" w:frame="1"/>
              </w:rPr>
              <w:t>[</w:t>
            </w:r>
            <w:proofErr w:type="spellStart"/>
            <w:r w:rsidRPr="00D84CB7">
              <w:rPr>
                <w:rFonts w:ascii="Courier New" w:eastAsia="Times New Roman" w:hAnsi="Courier New" w:cs="Courier New"/>
                <w:color w:val="000000"/>
                <w:sz w:val="24"/>
                <w:szCs w:val="24"/>
                <w:bdr w:val="none" w:sz="0" w:space="0" w:color="auto" w:frame="1"/>
              </w:rPr>
              <w:t>i</w:t>
            </w:r>
            <w:proofErr w:type="spellEnd"/>
            <w:r w:rsidRPr="00D84CB7">
              <w:rPr>
                <w:rFonts w:ascii="Courier New" w:eastAsia="Times New Roman" w:hAnsi="Courier New" w:cs="Courier New"/>
                <w:color w:val="000000"/>
                <w:sz w:val="24"/>
                <w:szCs w:val="24"/>
                <w:bdr w:val="none" w:sz="0" w:space="0" w:color="auto" w:frame="1"/>
              </w:rPr>
              <w:t>] = </w:t>
            </w:r>
            <w:r w:rsidRPr="00D84CB7">
              <w:rPr>
                <w:rFonts w:ascii="Courier New" w:eastAsia="Times New Roman" w:hAnsi="Courier New" w:cs="Courier New"/>
                <w:color w:val="003366"/>
                <w:sz w:val="24"/>
                <w:szCs w:val="24"/>
                <w:bdr w:val="none" w:sz="0" w:space="0" w:color="auto" w:frame="1"/>
              </w:rPr>
              <w:t>'\0'</w:t>
            </w:r>
            <w:r w:rsidRPr="00D84CB7">
              <w:rPr>
                <w:rFonts w:ascii="Courier New" w:eastAsia="Times New Roman" w:hAnsi="Courier New" w:cs="Courier New"/>
                <w:color w:val="000000"/>
                <w:sz w:val="24"/>
                <w:szCs w:val="24"/>
                <w:bdr w:val="none" w:sz="0" w:space="0" w:color="auto" w:frame="1"/>
              </w:rPr>
              <w:t>;</w:t>
            </w:r>
          </w:p>
          <w:p w14:paraId="0D2047C3" w14:textId="02A462FB" w:rsidR="00F72634" w:rsidRPr="00D84CB7" w:rsidRDefault="00D84CB7" w:rsidP="00D84CB7">
            <w:pPr>
              <w:spacing w:line="300" w:lineRule="atLeast"/>
              <w:textAlignment w:val="baseline"/>
              <w:rPr>
                <w:rFonts w:ascii="Consolas" w:eastAsia="Times New Roman" w:hAnsi="Consolas" w:cs="Times New Roman"/>
                <w:color w:val="333333"/>
                <w:sz w:val="21"/>
                <w:szCs w:val="21"/>
              </w:rPr>
            </w:pPr>
            <w:r w:rsidRPr="00D84CB7">
              <w:rPr>
                <w:rFonts w:ascii="Courier New" w:eastAsia="Times New Roman" w:hAnsi="Courier New" w:cs="Courier New"/>
                <w:color w:val="000000"/>
                <w:sz w:val="24"/>
                <w:szCs w:val="24"/>
                <w:bdr w:val="none" w:sz="0" w:space="0" w:color="auto" w:frame="1"/>
              </w:rPr>
              <w:t>}</w:t>
            </w:r>
          </w:p>
        </w:tc>
      </w:tr>
      <w:tr w:rsidR="00D84CB7" w14:paraId="2E4771A3" w14:textId="77777777" w:rsidTr="00001F14">
        <w:trPr>
          <w:trHeight w:val="460"/>
        </w:trPr>
        <w:tc>
          <w:tcPr>
            <w:tcW w:w="10800" w:type="dxa"/>
            <w:tcMar>
              <w:top w:w="100" w:type="dxa"/>
              <w:left w:w="100" w:type="dxa"/>
              <w:bottom w:w="100" w:type="dxa"/>
              <w:right w:w="100" w:type="dxa"/>
            </w:tcMar>
          </w:tcPr>
          <w:p w14:paraId="73235A2D" w14:textId="01322FDD" w:rsidR="00D84CB7" w:rsidRPr="00D84CB7" w:rsidRDefault="00D84CB7" w:rsidP="00D84CB7">
            <w:pPr>
              <w:spacing w:line="300" w:lineRule="atLeast"/>
              <w:textAlignment w:val="baseline"/>
              <w:rPr>
                <w:rFonts w:asciiTheme="majorHAnsi" w:eastAsia="Times New Roman" w:hAnsiTheme="majorHAnsi" w:cstheme="majorHAnsi"/>
                <w:bdr w:val="none" w:sz="0" w:space="0" w:color="auto" w:frame="1"/>
              </w:rPr>
            </w:pPr>
            <w:proofErr w:type="spellStart"/>
            <w:r>
              <w:rPr>
                <w:rFonts w:ascii="Courier New" w:eastAsia="Times New Roman" w:hAnsi="Courier New" w:cs="Courier New"/>
                <w:bdr w:val="none" w:sz="0" w:space="0" w:color="auto" w:frame="1"/>
              </w:rPr>
              <w:t>fgets</w:t>
            </w:r>
            <w:proofErr w:type="spellEnd"/>
            <w:r>
              <w:rPr>
                <w:rFonts w:ascii="Courier New" w:eastAsia="Times New Roman" w:hAnsi="Courier New" w:cs="Courier New"/>
                <w:bdr w:val="none" w:sz="0" w:space="0" w:color="auto" w:frame="1"/>
              </w:rPr>
              <w:t>()</w:t>
            </w:r>
            <w:r w:rsidRPr="00771487">
              <w:rPr>
                <w:rFonts w:asciiTheme="majorHAnsi" w:eastAsia="Times New Roman" w:hAnsiTheme="majorHAnsi" w:cstheme="majorHAnsi"/>
                <w:bdr w:val="none" w:sz="0" w:space="0" w:color="auto" w:frame="1"/>
              </w:rPr>
              <w:t xml:space="preserve"> - </w:t>
            </w:r>
            <w:r w:rsidRPr="00771487">
              <w:rPr>
                <w:rFonts w:asciiTheme="majorHAnsi" w:hAnsiTheme="majorHAnsi" w:cstheme="majorHAnsi"/>
              </w:rPr>
              <w:t>The </w:t>
            </w:r>
            <w:proofErr w:type="spellStart"/>
            <w:r w:rsidRPr="00771487">
              <w:rPr>
                <w:rStyle w:val="HTMLCode"/>
                <w:rFonts w:eastAsia="Calibri"/>
                <w:sz w:val="22"/>
                <w:szCs w:val="22"/>
              </w:rPr>
              <w:t>fgets</w:t>
            </w:r>
            <w:proofErr w:type="spellEnd"/>
            <w:r w:rsidRPr="00771487">
              <w:rPr>
                <w:rStyle w:val="HTMLCode"/>
                <w:rFonts w:eastAsia="Calibri"/>
                <w:sz w:val="22"/>
                <w:szCs w:val="22"/>
              </w:rPr>
              <w:t>()</w:t>
            </w:r>
            <w:r w:rsidRPr="00771487">
              <w:rPr>
                <w:rFonts w:asciiTheme="majorHAnsi" w:hAnsiTheme="majorHAnsi" w:cstheme="majorHAnsi"/>
              </w:rPr>
              <w:t> function reads, at most, one less than the specified number of characters from a stream into an array. This solution is compliant because the number of characters copied from </w:t>
            </w:r>
            <w:r w:rsidRPr="00771487">
              <w:rPr>
                <w:rStyle w:val="HTMLCode"/>
                <w:rFonts w:eastAsia="Calibri"/>
                <w:sz w:val="22"/>
                <w:szCs w:val="22"/>
              </w:rPr>
              <w:t>stdin</w:t>
            </w:r>
            <w:r w:rsidRPr="00771487">
              <w:rPr>
                <w:rFonts w:asciiTheme="majorHAnsi" w:hAnsiTheme="majorHAnsi" w:cstheme="majorHAnsi"/>
              </w:rPr>
              <w:t> to </w:t>
            </w:r>
            <w:proofErr w:type="spellStart"/>
            <w:r w:rsidRPr="00771487">
              <w:rPr>
                <w:rStyle w:val="HTMLCode"/>
                <w:rFonts w:eastAsia="Calibri"/>
                <w:sz w:val="22"/>
                <w:szCs w:val="22"/>
              </w:rPr>
              <w:t>buf</w:t>
            </w:r>
            <w:proofErr w:type="spellEnd"/>
            <w:r w:rsidRPr="00771487">
              <w:rPr>
                <w:rFonts w:asciiTheme="majorHAnsi" w:hAnsiTheme="majorHAnsi" w:cstheme="majorHAnsi"/>
              </w:rPr>
              <w:t> cannot exceed the allocated memory.</w:t>
            </w:r>
          </w:p>
        </w:tc>
      </w:tr>
      <w:tr w:rsidR="00771487" w14:paraId="5D813398" w14:textId="77777777" w:rsidTr="00001F14">
        <w:trPr>
          <w:trHeight w:val="460"/>
        </w:trPr>
        <w:tc>
          <w:tcPr>
            <w:tcW w:w="10800" w:type="dxa"/>
            <w:tcMar>
              <w:top w:w="100" w:type="dxa"/>
              <w:left w:w="100" w:type="dxa"/>
              <w:bottom w:w="100" w:type="dxa"/>
              <w:right w:w="100" w:type="dxa"/>
            </w:tcMar>
          </w:tcPr>
          <w:p w14:paraId="23F9110E"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808080"/>
                <w:sz w:val="24"/>
                <w:szCs w:val="24"/>
                <w:bdr w:val="none" w:sz="0" w:space="0" w:color="auto" w:frame="1"/>
              </w:rPr>
              <w:t>#include &lt;</w:t>
            </w:r>
            <w:proofErr w:type="spellStart"/>
            <w:r w:rsidRPr="00771487">
              <w:rPr>
                <w:rFonts w:ascii="Courier New" w:eastAsia="Times New Roman" w:hAnsi="Courier New" w:cs="Courier New"/>
                <w:color w:val="808080"/>
                <w:sz w:val="24"/>
                <w:szCs w:val="24"/>
                <w:bdr w:val="none" w:sz="0" w:space="0" w:color="auto" w:frame="1"/>
              </w:rPr>
              <w:t>stdio.h</w:t>
            </w:r>
            <w:proofErr w:type="spellEnd"/>
            <w:r w:rsidRPr="00771487">
              <w:rPr>
                <w:rFonts w:ascii="Courier New" w:eastAsia="Times New Roman" w:hAnsi="Courier New" w:cs="Courier New"/>
                <w:color w:val="808080"/>
                <w:sz w:val="24"/>
                <w:szCs w:val="24"/>
                <w:bdr w:val="none" w:sz="0" w:space="0" w:color="auto" w:frame="1"/>
              </w:rPr>
              <w:t>&gt;</w:t>
            </w:r>
          </w:p>
          <w:p w14:paraId="25100900"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808080"/>
                <w:sz w:val="24"/>
                <w:szCs w:val="24"/>
                <w:bdr w:val="none" w:sz="0" w:space="0" w:color="auto" w:frame="1"/>
              </w:rPr>
              <w:t>#include &lt;</w:t>
            </w:r>
            <w:proofErr w:type="spellStart"/>
            <w:r w:rsidRPr="00771487">
              <w:rPr>
                <w:rFonts w:ascii="Courier New" w:eastAsia="Times New Roman" w:hAnsi="Courier New" w:cs="Courier New"/>
                <w:color w:val="808080"/>
                <w:sz w:val="24"/>
                <w:szCs w:val="24"/>
                <w:bdr w:val="none" w:sz="0" w:space="0" w:color="auto" w:frame="1"/>
              </w:rPr>
              <w:t>string.h</w:t>
            </w:r>
            <w:proofErr w:type="spellEnd"/>
            <w:r w:rsidRPr="00771487">
              <w:rPr>
                <w:rFonts w:ascii="Courier New" w:eastAsia="Times New Roman" w:hAnsi="Courier New" w:cs="Courier New"/>
                <w:color w:val="808080"/>
                <w:sz w:val="24"/>
                <w:szCs w:val="24"/>
                <w:bdr w:val="none" w:sz="0" w:space="0" w:color="auto" w:frame="1"/>
              </w:rPr>
              <w:t>&gt;</w:t>
            </w:r>
          </w:p>
          <w:p w14:paraId="73360057"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color w:val="333333"/>
                <w:sz w:val="24"/>
                <w:szCs w:val="24"/>
              </w:rPr>
              <w:t> </w:t>
            </w:r>
          </w:p>
          <w:p w14:paraId="79B80469"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proofErr w:type="spellStart"/>
            <w:r w:rsidRPr="00771487">
              <w:rPr>
                <w:rFonts w:ascii="Courier New" w:eastAsia="Times New Roman" w:hAnsi="Courier New" w:cs="Courier New"/>
                <w:b/>
                <w:bCs/>
                <w:color w:val="336699"/>
                <w:sz w:val="24"/>
                <w:szCs w:val="24"/>
                <w:bdr w:val="none" w:sz="0" w:space="0" w:color="auto" w:frame="1"/>
              </w:rPr>
              <w:t>enum</w:t>
            </w:r>
            <w:proofErr w:type="spellEnd"/>
            <w:r w:rsidRPr="00771487">
              <w:rPr>
                <w:rFonts w:ascii="Courier New" w:eastAsia="Times New Roman" w:hAnsi="Courier New" w:cs="Courier New"/>
                <w:color w:val="333333"/>
                <w:sz w:val="24"/>
                <w:szCs w:val="24"/>
              </w:rPr>
              <w:t> </w:t>
            </w:r>
            <w:r w:rsidRPr="00771487">
              <w:rPr>
                <w:rFonts w:ascii="Courier New" w:eastAsia="Times New Roman" w:hAnsi="Courier New" w:cs="Courier New"/>
                <w:color w:val="000000"/>
                <w:sz w:val="24"/>
                <w:szCs w:val="24"/>
                <w:bdr w:val="none" w:sz="0" w:space="0" w:color="auto" w:frame="1"/>
              </w:rPr>
              <w:t>{ BUFFERSIZE = 32 };</w:t>
            </w:r>
          </w:p>
          <w:p w14:paraId="238E2542"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color w:val="333333"/>
                <w:sz w:val="24"/>
                <w:szCs w:val="24"/>
              </w:rPr>
              <w:t> </w:t>
            </w:r>
          </w:p>
          <w:p w14:paraId="1F382B39"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b/>
                <w:bCs/>
                <w:color w:val="336699"/>
                <w:sz w:val="24"/>
                <w:szCs w:val="24"/>
                <w:bdr w:val="none" w:sz="0" w:space="0" w:color="auto" w:frame="1"/>
              </w:rPr>
              <w:t>void</w:t>
            </w:r>
            <w:r w:rsidRPr="00771487">
              <w:rPr>
                <w:rFonts w:ascii="Courier New" w:eastAsia="Times New Roman" w:hAnsi="Courier New" w:cs="Courier New"/>
                <w:color w:val="333333"/>
                <w:sz w:val="24"/>
                <w:szCs w:val="24"/>
              </w:rPr>
              <w:t> </w:t>
            </w:r>
            <w:proofErr w:type="spellStart"/>
            <w:r w:rsidRPr="00771487">
              <w:rPr>
                <w:rFonts w:ascii="Courier New" w:eastAsia="Times New Roman" w:hAnsi="Courier New" w:cs="Courier New"/>
                <w:color w:val="000000"/>
                <w:sz w:val="24"/>
                <w:szCs w:val="24"/>
                <w:bdr w:val="none" w:sz="0" w:space="0" w:color="auto" w:frame="1"/>
              </w:rPr>
              <w:t>func</w:t>
            </w:r>
            <w:proofErr w:type="spellEnd"/>
            <w:r w:rsidRPr="00771487">
              <w:rPr>
                <w:rFonts w:ascii="Courier New" w:eastAsia="Times New Roman" w:hAnsi="Courier New" w:cs="Courier New"/>
                <w:color w:val="000000"/>
                <w:sz w:val="24"/>
                <w:szCs w:val="24"/>
                <w:bdr w:val="none" w:sz="0" w:space="0" w:color="auto" w:frame="1"/>
              </w:rPr>
              <w:t>(</w:t>
            </w:r>
            <w:r w:rsidRPr="00771487">
              <w:rPr>
                <w:rFonts w:ascii="Courier New" w:eastAsia="Times New Roman" w:hAnsi="Courier New" w:cs="Courier New"/>
                <w:b/>
                <w:bCs/>
                <w:color w:val="336699"/>
                <w:sz w:val="24"/>
                <w:szCs w:val="24"/>
                <w:bdr w:val="none" w:sz="0" w:space="0" w:color="auto" w:frame="1"/>
              </w:rPr>
              <w:t>void</w:t>
            </w:r>
            <w:r w:rsidRPr="00771487">
              <w:rPr>
                <w:rFonts w:ascii="Courier New" w:eastAsia="Times New Roman" w:hAnsi="Courier New" w:cs="Courier New"/>
                <w:color w:val="000000"/>
                <w:sz w:val="24"/>
                <w:szCs w:val="24"/>
                <w:bdr w:val="none" w:sz="0" w:space="0" w:color="auto" w:frame="1"/>
              </w:rPr>
              <w:t>) {</w:t>
            </w:r>
          </w:p>
          <w:p w14:paraId="48DEDFCE"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b/>
                <w:bCs/>
                <w:color w:val="808080"/>
                <w:sz w:val="24"/>
                <w:szCs w:val="24"/>
                <w:bdr w:val="none" w:sz="0" w:space="0" w:color="auto" w:frame="1"/>
              </w:rPr>
              <w:t>char</w:t>
            </w:r>
            <w:r w:rsidRPr="00771487">
              <w:rPr>
                <w:rFonts w:ascii="Courier New" w:eastAsia="Times New Roman" w:hAnsi="Courier New" w:cs="Courier New"/>
                <w:color w:val="333333"/>
                <w:sz w:val="24"/>
                <w:szCs w:val="24"/>
              </w:rPr>
              <w:t> </w:t>
            </w:r>
            <w:proofErr w:type="spellStart"/>
            <w:r w:rsidRPr="00771487">
              <w:rPr>
                <w:rFonts w:ascii="Courier New" w:eastAsia="Times New Roman" w:hAnsi="Courier New" w:cs="Courier New"/>
                <w:color w:val="000000"/>
                <w:sz w:val="24"/>
                <w:szCs w:val="24"/>
                <w:bdr w:val="none" w:sz="0" w:space="0" w:color="auto" w:frame="1"/>
              </w:rPr>
              <w:t>buf</w:t>
            </w:r>
            <w:proofErr w:type="spellEnd"/>
            <w:r w:rsidRPr="00771487">
              <w:rPr>
                <w:rFonts w:ascii="Courier New" w:eastAsia="Times New Roman" w:hAnsi="Courier New" w:cs="Courier New"/>
                <w:color w:val="000000"/>
                <w:sz w:val="24"/>
                <w:szCs w:val="24"/>
                <w:bdr w:val="none" w:sz="0" w:space="0" w:color="auto" w:frame="1"/>
              </w:rPr>
              <w:t>[BUFFERSIZE];</w:t>
            </w:r>
          </w:p>
          <w:p w14:paraId="293CC139"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b/>
                <w:bCs/>
                <w:color w:val="808080"/>
                <w:sz w:val="24"/>
                <w:szCs w:val="24"/>
                <w:bdr w:val="none" w:sz="0" w:space="0" w:color="auto" w:frame="1"/>
              </w:rPr>
              <w:t>int</w:t>
            </w:r>
            <w:r w:rsidRPr="00771487">
              <w:rPr>
                <w:rFonts w:ascii="Courier New" w:eastAsia="Times New Roman" w:hAnsi="Courier New" w:cs="Courier New"/>
                <w:color w:val="333333"/>
                <w:sz w:val="24"/>
                <w:szCs w:val="24"/>
              </w:rPr>
              <w:t> </w:t>
            </w:r>
            <w:proofErr w:type="spellStart"/>
            <w:r w:rsidRPr="00771487">
              <w:rPr>
                <w:rFonts w:ascii="Courier New" w:eastAsia="Times New Roman" w:hAnsi="Courier New" w:cs="Courier New"/>
                <w:color w:val="000000"/>
                <w:sz w:val="24"/>
                <w:szCs w:val="24"/>
                <w:bdr w:val="none" w:sz="0" w:space="0" w:color="auto" w:frame="1"/>
              </w:rPr>
              <w:t>ch</w:t>
            </w:r>
            <w:proofErr w:type="spellEnd"/>
            <w:r w:rsidRPr="00771487">
              <w:rPr>
                <w:rFonts w:ascii="Courier New" w:eastAsia="Times New Roman" w:hAnsi="Courier New" w:cs="Courier New"/>
                <w:color w:val="000000"/>
                <w:sz w:val="24"/>
                <w:szCs w:val="24"/>
                <w:bdr w:val="none" w:sz="0" w:space="0" w:color="auto" w:frame="1"/>
              </w:rPr>
              <w:t>;</w:t>
            </w:r>
          </w:p>
          <w:p w14:paraId="1ACD63F4"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rPr>
              <w:t> </w:t>
            </w:r>
          </w:p>
          <w:p w14:paraId="54803C9D"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b/>
                <w:bCs/>
                <w:color w:val="336699"/>
                <w:sz w:val="24"/>
                <w:szCs w:val="24"/>
                <w:bdr w:val="none" w:sz="0" w:space="0" w:color="auto" w:frame="1"/>
              </w:rPr>
              <w:t>if</w:t>
            </w:r>
            <w:r w:rsidRPr="00771487">
              <w:rPr>
                <w:rFonts w:ascii="Courier New" w:eastAsia="Times New Roman" w:hAnsi="Courier New" w:cs="Courier New"/>
                <w:color w:val="333333"/>
                <w:sz w:val="24"/>
                <w:szCs w:val="24"/>
              </w:rPr>
              <w:t> </w:t>
            </w:r>
            <w:r w:rsidRPr="00771487">
              <w:rPr>
                <w:rFonts w:ascii="Courier New" w:eastAsia="Times New Roman" w:hAnsi="Courier New" w:cs="Courier New"/>
                <w:color w:val="000000"/>
                <w:sz w:val="24"/>
                <w:szCs w:val="24"/>
                <w:bdr w:val="none" w:sz="0" w:space="0" w:color="auto" w:frame="1"/>
              </w:rPr>
              <w:t>(</w:t>
            </w:r>
            <w:proofErr w:type="spellStart"/>
            <w:r w:rsidRPr="00771487">
              <w:rPr>
                <w:rFonts w:ascii="Courier New" w:eastAsia="Times New Roman" w:hAnsi="Courier New" w:cs="Courier New"/>
                <w:b/>
                <w:bCs/>
                <w:color w:val="FF1493"/>
                <w:sz w:val="24"/>
                <w:szCs w:val="24"/>
                <w:bdr w:val="none" w:sz="0" w:space="0" w:color="auto" w:frame="1"/>
              </w:rPr>
              <w:t>fgets</w:t>
            </w:r>
            <w:proofErr w:type="spellEnd"/>
            <w:r w:rsidRPr="00771487">
              <w:rPr>
                <w:rFonts w:ascii="Courier New" w:eastAsia="Times New Roman" w:hAnsi="Courier New" w:cs="Courier New"/>
                <w:color w:val="000000"/>
                <w:sz w:val="24"/>
                <w:szCs w:val="24"/>
                <w:bdr w:val="none" w:sz="0" w:space="0" w:color="auto" w:frame="1"/>
              </w:rPr>
              <w:t>(</w:t>
            </w:r>
            <w:proofErr w:type="spellStart"/>
            <w:r w:rsidRPr="00771487">
              <w:rPr>
                <w:rFonts w:ascii="Courier New" w:eastAsia="Times New Roman" w:hAnsi="Courier New" w:cs="Courier New"/>
                <w:color w:val="000000"/>
                <w:sz w:val="24"/>
                <w:szCs w:val="24"/>
                <w:bdr w:val="none" w:sz="0" w:space="0" w:color="auto" w:frame="1"/>
              </w:rPr>
              <w:t>buf</w:t>
            </w:r>
            <w:proofErr w:type="spellEnd"/>
            <w:r w:rsidRPr="00771487">
              <w:rPr>
                <w:rFonts w:ascii="Courier New" w:eastAsia="Times New Roman" w:hAnsi="Courier New" w:cs="Courier New"/>
                <w:color w:val="000000"/>
                <w:sz w:val="24"/>
                <w:szCs w:val="24"/>
                <w:bdr w:val="none" w:sz="0" w:space="0" w:color="auto" w:frame="1"/>
              </w:rPr>
              <w:t>, </w:t>
            </w:r>
            <w:proofErr w:type="spellStart"/>
            <w:r w:rsidRPr="00771487">
              <w:rPr>
                <w:rFonts w:ascii="Courier New" w:eastAsia="Times New Roman" w:hAnsi="Courier New" w:cs="Courier New"/>
                <w:b/>
                <w:bCs/>
                <w:color w:val="336699"/>
                <w:sz w:val="24"/>
                <w:szCs w:val="24"/>
                <w:bdr w:val="none" w:sz="0" w:space="0" w:color="auto" w:frame="1"/>
              </w:rPr>
              <w:t>sizeof</w:t>
            </w:r>
            <w:proofErr w:type="spellEnd"/>
            <w:r w:rsidRPr="00771487">
              <w:rPr>
                <w:rFonts w:ascii="Courier New" w:eastAsia="Times New Roman" w:hAnsi="Courier New" w:cs="Courier New"/>
                <w:color w:val="000000"/>
                <w:sz w:val="24"/>
                <w:szCs w:val="24"/>
                <w:bdr w:val="none" w:sz="0" w:space="0" w:color="auto" w:frame="1"/>
              </w:rPr>
              <w:t>(</w:t>
            </w:r>
            <w:proofErr w:type="spellStart"/>
            <w:r w:rsidRPr="00771487">
              <w:rPr>
                <w:rFonts w:ascii="Courier New" w:eastAsia="Times New Roman" w:hAnsi="Courier New" w:cs="Courier New"/>
                <w:color w:val="000000"/>
                <w:sz w:val="24"/>
                <w:szCs w:val="24"/>
                <w:bdr w:val="none" w:sz="0" w:space="0" w:color="auto" w:frame="1"/>
              </w:rPr>
              <w:t>buf</w:t>
            </w:r>
            <w:proofErr w:type="spellEnd"/>
            <w:r w:rsidRPr="00771487">
              <w:rPr>
                <w:rFonts w:ascii="Courier New" w:eastAsia="Times New Roman" w:hAnsi="Courier New" w:cs="Courier New"/>
                <w:color w:val="000000"/>
                <w:sz w:val="24"/>
                <w:szCs w:val="24"/>
                <w:bdr w:val="none" w:sz="0" w:space="0" w:color="auto" w:frame="1"/>
              </w:rPr>
              <w:t>), stdin)) {</w:t>
            </w:r>
          </w:p>
          <w:p w14:paraId="56A23CFC"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color w:val="008200"/>
                <w:sz w:val="24"/>
                <w:szCs w:val="24"/>
                <w:bdr w:val="none" w:sz="0" w:space="0" w:color="auto" w:frame="1"/>
              </w:rPr>
              <w:t xml:space="preserve">/* </w:t>
            </w:r>
            <w:proofErr w:type="spellStart"/>
            <w:r w:rsidRPr="00771487">
              <w:rPr>
                <w:rFonts w:ascii="Courier New" w:eastAsia="Times New Roman" w:hAnsi="Courier New" w:cs="Courier New"/>
                <w:color w:val="008200"/>
                <w:sz w:val="24"/>
                <w:szCs w:val="24"/>
                <w:bdr w:val="none" w:sz="0" w:space="0" w:color="auto" w:frame="1"/>
              </w:rPr>
              <w:t>fgets</w:t>
            </w:r>
            <w:proofErr w:type="spellEnd"/>
            <w:r w:rsidRPr="00771487">
              <w:rPr>
                <w:rFonts w:ascii="Courier New" w:eastAsia="Times New Roman" w:hAnsi="Courier New" w:cs="Courier New"/>
                <w:color w:val="008200"/>
                <w:sz w:val="24"/>
                <w:szCs w:val="24"/>
                <w:bdr w:val="none" w:sz="0" w:space="0" w:color="auto" w:frame="1"/>
              </w:rPr>
              <w:t>() succeeded; scan for newline character */</w:t>
            </w:r>
          </w:p>
          <w:p w14:paraId="290A633E"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b/>
                <w:bCs/>
                <w:color w:val="808080"/>
                <w:sz w:val="24"/>
                <w:szCs w:val="24"/>
                <w:bdr w:val="none" w:sz="0" w:space="0" w:color="auto" w:frame="1"/>
              </w:rPr>
              <w:t>char</w:t>
            </w:r>
            <w:r w:rsidRPr="00771487">
              <w:rPr>
                <w:rFonts w:ascii="Courier New" w:eastAsia="Times New Roman" w:hAnsi="Courier New" w:cs="Courier New"/>
                <w:color w:val="333333"/>
                <w:sz w:val="24"/>
                <w:szCs w:val="24"/>
              </w:rPr>
              <w:t> </w:t>
            </w:r>
            <w:r w:rsidRPr="00771487">
              <w:rPr>
                <w:rFonts w:ascii="Courier New" w:eastAsia="Times New Roman" w:hAnsi="Courier New" w:cs="Courier New"/>
                <w:color w:val="000000"/>
                <w:sz w:val="24"/>
                <w:szCs w:val="24"/>
                <w:bdr w:val="none" w:sz="0" w:space="0" w:color="auto" w:frame="1"/>
              </w:rPr>
              <w:t>*p = </w:t>
            </w:r>
            <w:proofErr w:type="spellStart"/>
            <w:r w:rsidRPr="00771487">
              <w:rPr>
                <w:rFonts w:ascii="Courier New" w:eastAsia="Times New Roman" w:hAnsi="Courier New" w:cs="Courier New"/>
                <w:b/>
                <w:bCs/>
                <w:color w:val="FF1493"/>
                <w:sz w:val="24"/>
                <w:szCs w:val="24"/>
                <w:bdr w:val="none" w:sz="0" w:space="0" w:color="auto" w:frame="1"/>
              </w:rPr>
              <w:t>strchr</w:t>
            </w:r>
            <w:proofErr w:type="spellEnd"/>
            <w:r w:rsidRPr="00771487">
              <w:rPr>
                <w:rFonts w:ascii="Courier New" w:eastAsia="Times New Roman" w:hAnsi="Courier New" w:cs="Courier New"/>
                <w:color w:val="000000"/>
                <w:sz w:val="24"/>
                <w:szCs w:val="24"/>
                <w:bdr w:val="none" w:sz="0" w:space="0" w:color="auto" w:frame="1"/>
              </w:rPr>
              <w:t>(</w:t>
            </w:r>
            <w:proofErr w:type="spellStart"/>
            <w:r w:rsidRPr="00771487">
              <w:rPr>
                <w:rFonts w:ascii="Courier New" w:eastAsia="Times New Roman" w:hAnsi="Courier New" w:cs="Courier New"/>
                <w:color w:val="000000"/>
                <w:sz w:val="24"/>
                <w:szCs w:val="24"/>
                <w:bdr w:val="none" w:sz="0" w:space="0" w:color="auto" w:frame="1"/>
              </w:rPr>
              <w:t>buf</w:t>
            </w:r>
            <w:proofErr w:type="spellEnd"/>
            <w:r w:rsidRPr="00771487">
              <w:rPr>
                <w:rFonts w:ascii="Courier New" w:eastAsia="Times New Roman" w:hAnsi="Courier New" w:cs="Courier New"/>
                <w:color w:val="000000"/>
                <w:sz w:val="24"/>
                <w:szCs w:val="24"/>
                <w:bdr w:val="none" w:sz="0" w:space="0" w:color="auto" w:frame="1"/>
              </w:rPr>
              <w:t>, </w:t>
            </w:r>
            <w:r w:rsidRPr="00771487">
              <w:rPr>
                <w:rFonts w:ascii="Courier New" w:eastAsia="Times New Roman" w:hAnsi="Courier New" w:cs="Courier New"/>
                <w:color w:val="003366"/>
                <w:sz w:val="24"/>
                <w:szCs w:val="24"/>
                <w:bdr w:val="none" w:sz="0" w:space="0" w:color="auto" w:frame="1"/>
              </w:rPr>
              <w:t>'\n'</w:t>
            </w:r>
            <w:r w:rsidRPr="00771487">
              <w:rPr>
                <w:rFonts w:ascii="Courier New" w:eastAsia="Times New Roman" w:hAnsi="Courier New" w:cs="Courier New"/>
                <w:color w:val="000000"/>
                <w:sz w:val="24"/>
                <w:szCs w:val="24"/>
                <w:bdr w:val="none" w:sz="0" w:space="0" w:color="auto" w:frame="1"/>
              </w:rPr>
              <w:t>);</w:t>
            </w:r>
          </w:p>
          <w:p w14:paraId="0E8E173F"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b/>
                <w:bCs/>
                <w:color w:val="336699"/>
                <w:sz w:val="24"/>
                <w:szCs w:val="24"/>
                <w:bdr w:val="none" w:sz="0" w:space="0" w:color="auto" w:frame="1"/>
              </w:rPr>
              <w:t>if</w:t>
            </w:r>
            <w:r w:rsidRPr="00771487">
              <w:rPr>
                <w:rFonts w:ascii="Courier New" w:eastAsia="Times New Roman" w:hAnsi="Courier New" w:cs="Courier New"/>
                <w:color w:val="333333"/>
                <w:sz w:val="24"/>
                <w:szCs w:val="24"/>
              </w:rPr>
              <w:t> </w:t>
            </w:r>
            <w:r w:rsidRPr="00771487">
              <w:rPr>
                <w:rFonts w:ascii="Courier New" w:eastAsia="Times New Roman" w:hAnsi="Courier New" w:cs="Courier New"/>
                <w:color w:val="000000"/>
                <w:sz w:val="24"/>
                <w:szCs w:val="24"/>
                <w:bdr w:val="none" w:sz="0" w:space="0" w:color="auto" w:frame="1"/>
              </w:rPr>
              <w:t>(p) {</w:t>
            </w:r>
          </w:p>
          <w:p w14:paraId="7C1E7791"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color w:val="000000"/>
                <w:sz w:val="24"/>
                <w:szCs w:val="24"/>
                <w:bdr w:val="none" w:sz="0" w:space="0" w:color="auto" w:frame="1"/>
              </w:rPr>
              <w:t>*p = </w:t>
            </w:r>
            <w:r w:rsidRPr="00771487">
              <w:rPr>
                <w:rFonts w:ascii="Courier New" w:eastAsia="Times New Roman" w:hAnsi="Courier New" w:cs="Courier New"/>
                <w:color w:val="003366"/>
                <w:sz w:val="24"/>
                <w:szCs w:val="24"/>
                <w:bdr w:val="none" w:sz="0" w:space="0" w:color="auto" w:frame="1"/>
              </w:rPr>
              <w:t>'\0'</w:t>
            </w:r>
            <w:r w:rsidRPr="00771487">
              <w:rPr>
                <w:rFonts w:ascii="Courier New" w:eastAsia="Times New Roman" w:hAnsi="Courier New" w:cs="Courier New"/>
                <w:color w:val="000000"/>
                <w:sz w:val="24"/>
                <w:szCs w:val="24"/>
                <w:bdr w:val="none" w:sz="0" w:space="0" w:color="auto" w:frame="1"/>
              </w:rPr>
              <w:t>;</w:t>
            </w:r>
          </w:p>
          <w:p w14:paraId="37DDF1E8"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color w:val="000000"/>
                <w:sz w:val="24"/>
                <w:szCs w:val="24"/>
                <w:bdr w:val="none" w:sz="0" w:space="0" w:color="auto" w:frame="1"/>
              </w:rPr>
              <w:t>} </w:t>
            </w:r>
            <w:r w:rsidRPr="00771487">
              <w:rPr>
                <w:rFonts w:ascii="Courier New" w:eastAsia="Times New Roman" w:hAnsi="Courier New" w:cs="Courier New"/>
                <w:b/>
                <w:bCs/>
                <w:color w:val="336699"/>
                <w:sz w:val="24"/>
                <w:szCs w:val="24"/>
                <w:bdr w:val="none" w:sz="0" w:space="0" w:color="auto" w:frame="1"/>
              </w:rPr>
              <w:t>else</w:t>
            </w:r>
            <w:r w:rsidRPr="00771487">
              <w:rPr>
                <w:rFonts w:ascii="Courier New" w:eastAsia="Times New Roman" w:hAnsi="Courier New" w:cs="Courier New"/>
                <w:color w:val="333333"/>
                <w:sz w:val="24"/>
                <w:szCs w:val="24"/>
              </w:rPr>
              <w:t> </w:t>
            </w:r>
            <w:r w:rsidRPr="00771487">
              <w:rPr>
                <w:rFonts w:ascii="Courier New" w:eastAsia="Times New Roman" w:hAnsi="Courier New" w:cs="Courier New"/>
                <w:color w:val="000000"/>
                <w:sz w:val="24"/>
                <w:szCs w:val="24"/>
                <w:bdr w:val="none" w:sz="0" w:space="0" w:color="auto" w:frame="1"/>
              </w:rPr>
              <w:t>{</w:t>
            </w:r>
          </w:p>
          <w:p w14:paraId="5896316A"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color w:val="008200"/>
                <w:sz w:val="24"/>
                <w:szCs w:val="24"/>
                <w:bdr w:val="none" w:sz="0" w:space="0" w:color="auto" w:frame="1"/>
              </w:rPr>
              <w:t>/* Newline not found; flush stdin to end of line */</w:t>
            </w:r>
          </w:p>
          <w:p w14:paraId="14F28B13"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b/>
                <w:bCs/>
                <w:color w:val="336699"/>
                <w:sz w:val="24"/>
                <w:szCs w:val="24"/>
                <w:bdr w:val="none" w:sz="0" w:space="0" w:color="auto" w:frame="1"/>
              </w:rPr>
              <w:t>while</w:t>
            </w:r>
            <w:r w:rsidRPr="00771487">
              <w:rPr>
                <w:rFonts w:ascii="Courier New" w:eastAsia="Times New Roman" w:hAnsi="Courier New" w:cs="Courier New"/>
                <w:color w:val="333333"/>
                <w:sz w:val="24"/>
                <w:szCs w:val="24"/>
              </w:rPr>
              <w:t> </w:t>
            </w:r>
            <w:r w:rsidRPr="00771487">
              <w:rPr>
                <w:rFonts w:ascii="Courier New" w:eastAsia="Times New Roman" w:hAnsi="Courier New" w:cs="Courier New"/>
                <w:color w:val="000000"/>
                <w:sz w:val="24"/>
                <w:szCs w:val="24"/>
                <w:bdr w:val="none" w:sz="0" w:space="0" w:color="auto" w:frame="1"/>
              </w:rPr>
              <w:t>((</w:t>
            </w:r>
            <w:proofErr w:type="spellStart"/>
            <w:r w:rsidRPr="00771487">
              <w:rPr>
                <w:rFonts w:ascii="Courier New" w:eastAsia="Times New Roman" w:hAnsi="Courier New" w:cs="Courier New"/>
                <w:color w:val="000000"/>
                <w:sz w:val="24"/>
                <w:szCs w:val="24"/>
                <w:bdr w:val="none" w:sz="0" w:space="0" w:color="auto" w:frame="1"/>
              </w:rPr>
              <w:t>ch</w:t>
            </w:r>
            <w:proofErr w:type="spellEnd"/>
            <w:r w:rsidRPr="00771487">
              <w:rPr>
                <w:rFonts w:ascii="Courier New" w:eastAsia="Times New Roman" w:hAnsi="Courier New" w:cs="Courier New"/>
                <w:color w:val="000000"/>
                <w:sz w:val="24"/>
                <w:szCs w:val="24"/>
                <w:bdr w:val="none" w:sz="0" w:space="0" w:color="auto" w:frame="1"/>
              </w:rPr>
              <w:t xml:space="preserve"> = </w:t>
            </w:r>
            <w:proofErr w:type="spellStart"/>
            <w:r w:rsidRPr="00771487">
              <w:rPr>
                <w:rFonts w:ascii="Courier New" w:eastAsia="Times New Roman" w:hAnsi="Courier New" w:cs="Courier New"/>
                <w:b/>
                <w:bCs/>
                <w:color w:val="FF1493"/>
                <w:sz w:val="24"/>
                <w:szCs w:val="24"/>
                <w:bdr w:val="none" w:sz="0" w:space="0" w:color="auto" w:frame="1"/>
              </w:rPr>
              <w:t>getchar</w:t>
            </w:r>
            <w:proofErr w:type="spellEnd"/>
            <w:r w:rsidRPr="00771487">
              <w:rPr>
                <w:rFonts w:ascii="Courier New" w:eastAsia="Times New Roman" w:hAnsi="Courier New" w:cs="Courier New"/>
                <w:color w:val="000000"/>
                <w:sz w:val="24"/>
                <w:szCs w:val="24"/>
                <w:bdr w:val="none" w:sz="0" w:space="0" w:color="auto" w:frame="1"/>
              </w:rPr>
              <w:t>()) != </w:t>
            </w:r>
            <w:r w:rsidRPr="00771487">
              <w:rPr>
                <w:rFonts w:ascii="Courier New" w:eastAsia="Times New Roman" w:hAnsi="Courier New" w:cs="Courier New"/>
                <w:color w:val="003366"/>
                <w:sz w:val="24"/>
                <w:szCs w:val="24"/>
                <w:bdr w:val="none" w:sz="0" w:space="0" w:color="auto" w:frame="1"/>
              </w:rPr>
              <w:t>'\n'</w:t>
            </w:r>
            <w:r w:rsidRPr="00771487">
              <w:rPr>
                <w:rFonts w:ascii="Courier New" w:eastAsia="Times New Roman" w:hAnsi="Courier New" w:cs="Courier New"/>
                <w:color w:val="333333"/>
                <w:sz w:val="24"/>
                <w:szCs w:val="24"/>
              </w:rPr>
              <w:t> </w:t>
            </w:r>
            <w:r w:rsidRPr="00771487">
              <w:rPr>
                <w:rFonts w:ascii="Courier New" w:eastAsia="Times New Roman" w:hAnsi="Courier New" w:cs="Courier New"/>
                <w:color w:val="000000"/>
                <w:sz w:val="24"/>
                <w:szCs w:val="24"/>
                <w:bdr w:val="none" w:sz="0" w:space="0" w:color="auto" w:frame="1"/>
              </w:rPr>
              <w:t xml:space="preserve">&amp;&amp; </w:t>
            </w:r>
            <w:proofErr w:type="spellStart"/>
            <w:r w:rsidRPr="00771487">
              <w:rPr>
                <w:rFonts w:ascii="Courier New" w:eastAsia="Times New Roman" w:hAnsi="Courier New" w:cs="Courier New"/>
                <w:color w:val="000000"/>
                <w:sz w:val="24"/>
                <w:szCs w:val="24"/>
                <w:bdr w:val="none" w:sz="0" w:space="0" w:color="auto" w:frame="1"/>
              </w:rPr>
              <w:t>ch</w:t>
            </w:r>
            <w:proofErr w:type="spellEnd"/>
            <w:r w:rsidRPr="00771487">
              <w:rPr>
                <w:rFonts w:ascii="Courier New" w:eastAsia="Times New Roman" w:hAnsi="Courier New" w:cs="Courier New"/>
                <w:color w:val="000000"/>
                <w:sz w:val="24"/>
                <w:szCs w:val="24"/>
                <w:bdr w:val="none" w:sz="0" w:space="0" w:color="auto" w:frame="1"/>
              </w:rPr>
              <w:t xml:space="preserve"> != EOF)</w:t>
            </w:r>
          </w:p>
          <w:p w14:paraId="37CE0A08"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color w:val="000000"/>
                <w:sz w:val="24"/>
                <w:szCs w:val="24"/>
                <w:bdr w:val="none" w:sz="0" w:space="0" w:color="auto" w:frame="1"/>
              </w:rPr>
              <w:t>;</w:t>
            </w:r>
          </w:p>
          <w:p w14:paraId="76639C3C"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b/>
                <w:bCs/>
                <w:color w:val="336699"/>
                <w:sz w:val="24"/>
                <w:szCs w:val="24"/>
                <w:bdr w:val="none" w:sz="0" w:space="0" w:color="auto" w:frame="1"/>
              </w:rPr>
              <w:t>if</w:t>
            </w:r>
            <w:r w:rsidRPr="00771487">
              <w:rPr>
                <w:rFonts w:ascii="Courier New" w:eastAsia="Times New Roman" w:hAnsi="Courier New" w:cs="Courier New"/>
                <w:color w:val="333333"/>
                <w:sz w:val="24"/>
                <w:szCs w:val="24"/>
              </w:rPr>
              <w:t> </w:t>
            </w:r>
            <w:r w:rsidRPr="00771487">
              <w:rPr>
                <w:rFonts w:ascii="Courier New" w:eastAsia="Times New Roman" w:hAnsi="Courier New" w:cs="Courier New"/>
                <w:color w:val="000000"/>
                <w:sz w:val="24"/>
                <w:szCs w:val="24"/>
                <w:bdr w:val="none" w:sz="0" w:space="0" w:color="auto" w:frame="1"/>
              </w:rPr>
              <w:t>(</w:t>
            </w:r>
            <w:proofErr w:type="spellStart"/>
            <w:r w:rsidRPr="00771487">
              <w:rPr>
                <w:rFonts w:ascii="Courier New" w:eastAsia="Times New Roman" w:hAnsi="Courier New" w:cs="Courier New"/>
                <w:color w:val="000000"/>
                <w:sz w:val="24"/>
                <w:szCs w:val="24"/>
                <w:bdr w:val="none" w:sz="0" w:space="0" w:color="auto" w:frame="1"/>
              </w:rPr>
              <w:t>ch</w:t>
            </w:r>
            <w:proofErr w:type="spellEnd"/>
            <w:r w:rsidRPr="00771487">
              <w:rPr>
                <w:rFonts w:ascii="Courier New" w:eastAsia="Times New Roman" w:hAnsi="Courier New" w:cs="Courier New"/>
                <w:color w:val="000000"/>
                <w:sz w:val="24"/>
                <w:szCs w:val="24"/>
                <w:bdr w:val="none" w:sz="0" w:space="0" w:color="auto" w:frame="1"/>
              </w:rPr>
              <w:t xml:space="preserve"> == EOF &amp;&amp; !</w:t>
            </w:r>
            <w:proofErr w:type="spellStart"/>
            <w:r w:rsidRPr="00771487">
              <w:rPr>
                <w:rFonts w:ascii="Courier New" w:eastAsia="Times New Roman" w:hAnsi="Courier New" w:cs="Courier New"/>
                <w:b/>
                <w:bCs/>
                <w:color w:val="FF1493"/>
                <w:sz w:val="24"/>
                <w:szCs w:val="24"/>
                <w:bdr w:val="none" w:sz="0" w:space="0" w:color="auto" w:frame="1"/>
              </w:rPr>
              <w:t>feof</w:t>
            </w:r>
            <w:proofErr w:type="spellEnd"/>
            <w:r w:rsidRPr="00771487">
              <w:rPr>
                <w:rFonts w:ascii="Courier New" w:eastAsia="Times New Roman" w:hAnsi="Courier New" w:cs="Courier New"/>
                <w:color w:val="000000"/>
                <w:sz w:val="24"/>
                <w:szCs w:val="24"/>
                <w:bdr w:val="none" w:sz="0" w:space="0" w:color="auto" w:frame="1"/>
              </w:rPr>
              <w:t>(stdin) &amp;&amp; !</w:t>
            </w:r>
            <w:proofErr w:type="spellStart"/>
            <w:r w:rsidRPr="00771487">
              <w:rPr>
                <w:rFonts w:ascii="Courier New" w:eastAsia="Times New Roman" w:hAnsi="Courier New" w:cs="Courier New"/>
                <w:b/>
                <w:bCs/>
                <w:color w:val="FF1493"/>
                <w:sz w:val="24"/>
                <w:szCs w:val="24"/>
                <w:bdr w:val="none" w:sz="0" w:space="0" w:color="auto" w:frame="1"/>
              </w:rPr>
              <w:t>ferror</w:t>
            </w:r>
            <w:proofErr w:type="spellEnd"/>
            <w:r w:rsidRPr="00771487">
              <w:rPr>
                <w:rFonts w:ascii="Courier New" w:eastAsia="Times New Roman" w:hAnsi="Courier New" w:cs="Courier New"/>
                <w:color w:val="000000"/>
                <w:sz w:val="24"/>
                <w:szCs w:val="24"/>
                <w:bdr w:val="none" w:sz="0" w:space="0" w:color="auto" w:frame="1"/>
              </w:rPr>
              <w:t>(stdin)) {</w:t>
            </w:r>
          </w:p>
          <w:p w14:paraId="666DA700"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color w:val="008200"/>
                <w:sz w:val="24"/>
                <w:szCs w:val="24"/>
                <w:bdr w:val="none" w:sz="0" w:space="0" w:color="auto" w:frame="1"/>
              </w:rPr>
              <w:t>/* Character resembles EOF; handle error */</w:t>
            </w:r>
          </w:p>
          <w:p w14:paraId="17AC98EC"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color w:val="000000"/>
                <w:sz w:val="24"/>
                <w:szCs w:val="24"/>
                <w:bdr w:val="none" w:sz="0" w:space="0" w:color="auto" w:frame="1"/>
              </w:rPr>
              <w:t>}</w:t>
            </w:r>
          </w:p>
          <w:p w14:paraId="53735B1E"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color w:val="000000"/>
                <w:sz w:val="24"/>
                <w:szCs w:val="24"/>
                <w:bdr w:val="none" w:sz="0" w:space="0" w:color="auto" w:frame="1"/>
              </w:rPr>
              <w:t>}</w:t>
            </w:r>
          </w:p>
          <w:p w14:paraId="0B7B6F62"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color w:val="000000"/>
                <w:sz w:val="24"/>
                <w:szCs w:val="24"/>
                <w:bdr w:val="none" w:sz="0" w:space="0" w:color="auto" w:frame="1"/>
              </w:rPr>
              <w:t>} </w:t>
            </w:r>
            <w:r w:rsidRPr="00771487">
              <w:rPr>
                <w:rFonts w:ascii="Courier New" w:eastAsia="Times New Roman" w:hAnsi="Courier New" w:cs="Courier New"/>
                <w:b/>
                <w:bCs/>
                <w:color w:val="336699"/>
                <w:sz w:val="24"/>
                <w:szCs w:val="24"/>
                <w:bdr w:val="none" w:sz="0" w:space="0" w:color="auto" w:frame="1"/>
              </w:rPr>
              <w:t>else</w:t>
            </w:r>
            <w:r w:rsidRPr="00771487">
              <w:rPr>
                <w:rFonts w:ascii="Courier New" w:eastAsia="Times New Roman" w:hAnsi="Courier New" w:cs="Courier New"/>
                <w:color w:val="333333"/>
                <w:sz w:val="24"/>
                <w:szCs w:val="24"/>
              </w:rPr>
              <w:t> </w:t>
            </w:r>
            <w:r w:rsidRPr="00771487">
              <w:rPr>
                <w:rFonts w:ascii="Courier New" w:eastAsia="Times New Roman" w:hAnsi="Courier New" w:cs="Courier New"/>
                <w:color w:val="000000"/>
                <w:sz w:val="24"/>
                <w:szCs w:val="24"/>
                <w:bdr w:val="none" w:sz="0" w:space="0" w:color="auto" w:frame="1"/>
              </w:rPr>
              <w:t>{</w:t>
            </w:r>
          </w:p>
          <w:p w14:paraId="196CC225"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color w:val="008200"/>
                <w:sz w:val="24"/>
                <w:szCs w:val="24"/>
                <w:bdr w:val="none" w:sz="0" w:space="0" w:color="auto" w:frame="1"/>
              </w:rPr>
              <w:t xml:space="preserve">/* </w:t>
            </w:r>
            <w:proofErr w:type="spellStart"/>
            <w:r w:rsidRPr="00771487">
              <w:rPr>
                <w:rFonts w:ascii="Courier New" w:eastAsia="Times New Roman" w:hAnsi="Courier New" w:cs="Courier New"/>
                <w:color w:val="008200"/>
                <w:sz w:val="24"/>
                <w:szCs w:val="24"/>
                <w:bdr w:val="none" w:sz="0" w:space="0" w:color="auto" w:frame="1"/>
              </w:rPr>
              <w:t>fgets</w:t>
            </w:r>
            <w:proofErr w:type="spellEnd"/>
            <w:r w:rsidRPr="00771487">
              <w:rPr>
                <w:rFonts w:ascii="Courier New" w:eastAsia="Times New Roman" w:hAnsi="Courier New" w:cs="Courier New"/>
                <w:color w:val="008200"/>
                <w:sz w:val="24"/>
                <w:szCs w:val="24"/>
                <w:bdr w:val="none" w:sz="0" w:space="0" w:color="auto" w:frame="1"/>
              </w:rPr>
              <w:t>() failed; handle error */</w:t>
            </w:r>
          </w:p>
          <w:p w14:paraId="7C60BA1D" w14:textId="77777777" w:rsidR="00771487" w:rsidRPr="00771487" w:rsidRDefault="00771487" w:rsidP="00771487">
            <w:pPr>
              <w:spacing w:line="300" w:lineRule="atLeast"/>
              <w:textAlignment w:val="baseline"/>
              <w:rPr>
                <w:rFonts w:ascii="Courier New" w:eastAsia="Times New Roman" w:hAnsi="Courier New" w:cs="Courier New"/>
                <w:color w:val="333333"/>
                <w:sz w:val="24"/>
                <w:szCs w:val="24"/>
              </w:rPr>
            </w:pPr>
            <w:r w:rsidRPr="00771487">
              <w:rPr>
                <w:rFonts w:ascii="Courier New" w:eastAsia="Times New Roman" w:hAnsi="Courier New" w:cs="Courier New"/>
                <w:color w:val="333333"/>
                <w:sz w:val="24"/>
                <w:szCs w:val="24"/>
                <w:bdr w:val="none" w:sz="0" w:space="0" w:color="auto" w:frame="1"/>
              </w:rPr>
              <w:t>  </w:t>
            </w:r>
            <w:r w:rsidRPr="00771487">
              <w:rPr>
                <w:rFonts w:ascii="Courier New" w:eastAsia="Times New Roman" w:hAnsi="Courier New" w:cs="Courier New"/>
                <w:color w:val="000000"/>
                <w:sz w:val="24"/>
                <w:szCs w:val="24"/>
                <w:bdr w:val="none" w:sz="0" w:space="0" w:color="auto" w:frame="1"/>
              </w:rPr>
              <w:t>}</w:t>
            </w:r>
          </w:p>
          <w:p w14:paraId="24E41833" w14:textId="68F176C1" w:rsidR="00771487" w:rsidRPr="00771487" w:rsidRDefault="00771487" w:rsidP="00D84CB7">
            <w:pPr>
              <w:spacing w:line="300" w:lineRule="atLeast"/>
              <w:textAlignment w:val="baseline"/>
              <w:rPr>
                <w:rFonts w:ascii="Consolas" w:eastAsia="Times New Roman" w:hAnsi="Consolas" w:cs="Times New Roman"/>
                <w:color w:val="333333"/>
                <w:sz w:val="21"/>
                <w:szCs w:val="21"/>
              </w:rPr>
            </w:pPr>
            <w:r w:rsidRPr="00771487">
              <w:rPr>
                <w:rFonts w:ascii="Courier New" w:eastAsia="Times New Roman" w:hAnsi="Courier New" w:cs="Courier New"/>
                <w:color w:val="000000"/>
                <w:sz w:val="24"/>
                <w:szCs w:val="24"/>
                <w:bdr w:val="none" w:sz="0" w:space="0" w:color="auto" w:frame="1"/>
              </w:rPr>
              <w:t>}</w:t>
            </w:r>
          </w:p>
        </w:tc>
      </w:tr>
      <w:tr w:rsidR="00D57C3B" w14:paraId="0C488B84" w14:textId="77777777" w:rsidTr="00001F14">
        <w:trPr>
          <w:trHeight w:val="460"/>
        </w:trPr>
        <w:tc>
          <w:tcPr>
            <w:tcW w:w="10800" w:type="dxa"/>
            <w:tcMar>
              <w:top w:w="100" w:type="dxa"/>
              <w:left w:w="100" w:type="dxa"/>
              <w:bottom w:w="100" w:type="dxa"/>
              <w:right w:w="100" w:type="dxa"/>
            </w:tcMar>
          </w:tcPr>
          <w:p w14:paraId="34D93810" w14:textId="315011EC" w:rsidR="00D57C3B" w:rsidRPr="00D57C3B" w:rsidRDefault="00D57C3B" w:rsidP="00771487">
            <w:pPr>
              <w:spacing w:line="300" w:lineRule="atLeast"/>
              <w:textAlignment w:val="baseline"/>
              <w:rPr>
                <w:rFonts w:asciiTheme="majorHAnsi" w:eastAsia="Times New Roman" w:hAnsiTheme="majorHAnsi" w:cstheme="majorHAnsi"/>
                <w:bdr w:val="none" w:sz="0" w:space="0" w:color="auto" w:frame="1"/>
              </w:rPr>
            </w:pPr>
            <w:proofErr w:type="spellStart"/>
            <w:r>
              <w:rPr>
                <w:rFonts w:ascii="Courier New" w:eastAsia="Times New Roman" w:hAnsi="Courier New" w:cs="Courier New"/>
                <w:bdr w:val="none" w:sz="0" w:space="0" w:color="auto" w:frame="1"/>
              </w:rPr>
              <w:lastRenderedPageBreak/>
              <w:t>gets_s</w:t>
            </w:r>
            <w:proofErr w:type="spellEnd"/>
            <w:r>
              <w:rPr>
                <w:rFonts w:ascii="Courier New" w:eastAsia="Times New Roman" w:hAnsi="Courier New" w:cs="Courier New"/>
                <w:bdr w:val="none" w:sz="0" w:space="0" w:color="auto" w:frame="1"/>
              </w:rPr>
              <w:t>()</w:t>
            </w:r>
            <w:r>
              <w:rPr>
                <w:rFonts w:asciiTheme="majorHAnsi" w:eastAsia="Times New Roman" w:hAnsiTheme="majorHAnsi" w:cstheme="majorHAnsi"/>
                <w:bdr w:val="none" w:sz="0" w:space="0" w:color="auto" w:frame="1"/>
              </w:rPr>
              <w:t xml:space="preserve"> </w:t>
            </w:r>
            <w:r w:rsidRPr="00D57C3B">
              <w:rPr>
                <w:rFonts w:asciiTheme="majorHAnsi" w:eastAsia="Times New Roman" w:hAnsiTheme="majorHAnsi" w:cstheme="majorHAnsi"/>
                <w:bdr w:val="none" w:sz="0" w:space="0" w:color="auto" w:frame="1"/>
              </w:rPr>
              <w:t xml:space="preserve">- </w:t>
            </w:r>
            <w:r w:rsidRPr="00D57C3B">
              <w:rPr>
                <w:rFonts w:asciiTheme="majorHAnsi" w:hAnsiTheme="majorHAnsi" w:cstheme="majorHAnsi"/>
              </w:rPr>
              <w:t>The </w:t>
            </w:r>
            <w:proofErr w:type="spellStart"/>
            <w:r w:rsidRPr="00D57C3B">
              <w:rPr>
                <w:rStyle w:val="HTMLCode"/>
                <w:rFonts w:eastAsia="Calibri"/>
                <w:sz w:val="22"/>
                <w:szCs w:val="22"/>
              </w:rPr>
              <w:t>gets_s</w:t>
            </w:r>
            <w:proofErr w:type="spellEnd"/>
            <w:r w:rsidRPr="00D57C3B">
              <w:rPr>
                <w:rStyle w:val="HTMLCode"/>
                <w:rFonts w:eastAsia="Calibri"/>
                <w:sz w:val="22"/>
                <w:szCs w:val="22"/>
              </w:rPr>
              <w:t>()</w:t>
            </w:r>
            <w:r w:rsidRPr="00D57C3B">
              <w:rPr>
                <w:rFonts w:asciiTheme="majorHAnsi" w:hAnsiTheme="majorHAnsi" w:cstheme="majorHAnsi"/>
              </w:rPr>
              <w:t> function reads, at most, one less than the number of characters specified from the stream pointed to by </w:t>
            </w:r>
            <w:r w:rsidRPr="00D57C3B">
              <w:rPr>
                <w:rStyle w:val="HTMLCode"/>
                <w:rFonts w:eastAsia="Calibri"/>
                <w:sz w:val="22"/>
                <w:szCs w:val="22"/>
              </w:rPr>
              <w:t>stdin</w:t>
            </w:r>
            <w:r w:rsidRPr="00D57C3B">
              <w:rPr>
                <w:rFonts w:asciiTheme="majorHAnsi" w:hAnsiTheme="majorHAnsi" w:cstheme="majorHAnsi"/>
              </w:rPr>
              <w:t> into an array. If end-of-file is encountered and no characters have been read into the destination array, or if a read error occurs during the operation, then the first character in the destination array is set to the null character and the other elements of the array take unspecified values.</w:t>
            </w:r>
          </w:p>
        </w:tc>
      </w:tr>
      <w:tr w:rsidR="00D57C3B" w14:paraId="08EADF56" w14:textId="77777777" w:rsidTr="00001F14">
        <w:trPr>
          <w:trHeight w:val="460"/>
        </w:trPr>
        <w:tc>
          <w:tcPr>
            <w:tcW w:w="10800" w:type="dxa"/>
            <w:tcMar>
              <w:top w:w="100" w:type="dxa"/>
              <w:left w:w="100" w:type="dxa"/>
              <w:bottom w:w="100" w:type="dxa"/>
              <w:right w:w="100" w:type="dxa"/>
            </w:tcMar>
          </w:tcPr>
          <w:p w14:paraId="4989C54B" w14:textId="77777777" w:rsidR="00D57C3B" w:rsidRPr="00D57C3B" w:rsidRDefault="00D57C3B" w:rsidP="00D57C3B">
            <w:pPr>
              <w:spacing w:line="300" w:lineRule="atLeast"/>
              <w:textAlignment w:val="baseline"/>
              <w:rPr>
                <w:rFonts w:ascii="Courier New" w:hAnsi="Courier New" w:cs="Courier New"/>
                <w:color w:val="333333"/>
                <w:sz w:val="24"/>
                <w:szCs w:val="24"/>
              </w:rPr>
            </w:pPr>
            <w:r w:rsidRPr="00D57C3B">
              <w:rPr>
                <w:rStyle w:val="HTMLCode"/>
                <w:rFonts w:eastAsia="Calibri"/>
                <w:color w:val="808080"/>
                <w:sz w:val="24"/>
                <w:szCs w:val="24"/>
                <w:bdr w:val="none" w:sz="0" w:space="0" w:color="auto" w:frame="1"/>
              </w:rPr>
              <w:t>#define __STDC_WANT_LIB_EXT1__ 1</w:t>
            </w:r>
          </w:p>
          <w:p w14:paraId="4562BC17" w14:textId="77777777" w:rsidR="00D57C3B" w:rsidRPr="00D57C3B" w:rsidRDefault="00D57C3B" w:rsidP="00D57C3B">
            <w:pPr>
              <w:spacing w:line="300" w:lineRule="atLeast"/>
              <w:textAlignment w:val="baseline"/>
              <w:rPr>
                <w:rFonts w:ascii="Courier New" w:hAnsi="Courier New" w:cs="Courier New"/>
                <w:color w:val="333333"/>
                <w:sz w:val="24"/>
                <w:szCs w:val="24"/>
              </w:rPr>
            </w:pPr>
            <w:r w:rsidRPr="00D57C3B">
              <w:rPr>
                <w:rStyle w:val="HTMLCode"/>
                <w:rFonts w:eastAsia="Calibri"/>
                <w:color w:val="808080"/>
                <w:sz w:val="24"/>
                <w:szCs w:val="24"/>
                <w:bdr w:val="none" w:sz="0" w:space="0" w:color="auto" w:frame="1"/>
              </w:rPr>
              <w:t>#include &lt;</w:t>
            </w:r>
            <w:proofErr w:type="spellStart"/>
            <w:r w:rsidRPr="00D57C3B">
              <w:rPr>
                <w:rStyle w:val="HTMLCode"/>
                <w:rFonts w:eastAsia="Calibri"/>
                <w:color w:val="808080"/>
                <w:sz w:val="24"/>
                <w:szCs w:val="24"/>
                <w:bdr w:val="none" w:sz="0" w:space="0" w:color="auto" w:frame="1"/>
              </w:rPr>
              <w:t>stdio.h</w:t>
            </w:r>
            <w:proofErr w:type="spellEnd"/>
            <w:r w:rsidRPr="00D57C3B">
              <w:rPr>
                <w:rStyle w:val="HTMLCode"/>
                <w:rFonts w:eastAsia="Calibri"/>
                <w:color w:val="808080"/>
                <w:sz w:val="24"/>
                <w:szCs w:val="24"/>
                <w:bdr w:val="none" w:sz="0" w:space="0" w:color="auto" w:frame="1"/>
              </w:rPr>
              <w:t>&gt;</w:t>
            </w:r>
          </w:p>
          <w:p w14:paraId="77D6A322" w14:textId="77777777" w:rsidR="00D57C3B" w:rsidRPr="00D57C3B" w:rsidRDefault="00D57C3B" w:rsidP="00D57C3B">
            <w:pPr>
              <w:spacing w:line="300" w:lineRule="atLeast"/>
              <w:textAlignment w:val="baseline"/>
              <w:rPr>
                <w:rFonts w:ascii="Courier New" w:hAnsi="Courier New" w:cs="Courier New"/>
                <w:color w:val="333333"/>
                <w:sz w:val="24"/>
                <w:szCs w:val="24"/>
              </w:rPr>
            </w:pPr>
            <w:r w:rsidRPr="00D57C3B">
              <w:rPr>
                <w:rStyle w:val="HTMLCode"/>
                <w:rFonts w:eastAsia="Calibri"/>
                <w:color w:val="333333"/>
                <w:sz w:val="24"/>
                <w:szCs w:val="24"/>
                <w:bdr w:val="none" w:sz="0" w:space="0" w:color="auto" w:frame="1"/>
              </w:rPr>
              <w:t> </w:t>
            </w:r>
            <w:r w:rsidRPr="00D57C3B">
              <w:rPr>
                <w:rFonts w:ascii="Courier New" w:hAnsi="Courier New" w:cs="Courier New"/>
                <w:color w:val="333333"/>
                <w:sz w:val="24"/>
                <w:szCs w:val="24"/>
              </w:rPr>
              <w:t> </w:t>
            </w:r>
          </w:p>
          <w:p w14:paraId="003D34F5" w14:textId="77777777" w:rsidR="00D57C3B" w:rsidRPr="00D57C3B" w:rsidRDefault="00D57C3B" w:rsidP="00D57C3B">
            <w:pPr>
              <w:spacing w:line="300" w:lineRule="atLeast"/>
              <w:textAlignment w:val="baseline"/>
              <w:rPr>
                <w:rFonts w:ascii="Courier New" w:hAnsi="Courier New" w:cs="Courier New"/>
                <w:color w:val="333333"/>
                <w:sz w:val="24"/>
                <w:szCs w:val="24"/>
              </w:rPr>
            </w:pPr>
            <w:proofErr w:type="spellStart"/>
            <w:r w:rsidRPr="00D57C3B">
              <w:rPr>
                <w:rStyle w:val="HTMLCode"/>
                <w:rFonts w:eastAsia="Calibri"/>
                <w:b/>
                <w:bCs/>
                <w:color w:val="336699"/>
                <w:sz w:val="24"/>
                <w:szCs w:val="24"/>
                <w:bdr w:val="none" w:sz="0" w:space="0" w:color="auto" w:frame="1"/>
              </w:rPr>
              <w:t>enum</w:t>
            </w:r>
            <w:proofErr w:type="spellEnd"/>
            <w:r w:rsidRPr="00D57C3B">
              <w:rPr>
                <w:rFonts w:ascii="Courier New" w:hAnsi="Courier New" w:cs="Courier New"/>
                <w:color w:val="333333"/>
                <w:sz w:val="24"/>
                <w:szCs w:val="24"/>
              </w:rPr>
              <w:t> </w:t>
            </w:r>
            <w:r w:rsidRPr="00D57C3B">
              <w:rPr>
                <w:rStyle w:val="HTMLCode"/>
                <w:rFonts w:eastAsia="Calibri"/>
                <w:color w:val="000000"/>
                <w:sz w:val="24"/>
                <w:szCs w:val="24"/>
                <w:bdr w:val="none" w:sz="0" w:space="0" w:color="auto" w:frame="1"/>
              </w:rPr>
              <w:t>{ BUFFERSIZE = 32 };</w:t>
            </w:r>
          </w:p>
          <w:p w14:paraId="47255A2B" w14:textId="77777777" w:rsidR="00D57C3B" w:rsidRPr="00D57C3B" w:rsidRDefault="00D57C3B" w:rsidP="00D57C3B">
            <w:pPr>
              <w:spacing w:line="300" w:lineRule="atLeast"/>
              <w:textAlignment w:val="baseline"/>
              <w:rPr>
                <w:rFonts w:ascii="Courier New" w:hAnsi="Courier New" w:cs="Courier New"/>
                <w:color w:val="333333"/>
                <w:sz w:val="24"/>
                <w:szCs w:val="24"/>
              </w:rPr>
            </w:pPr>
            <w:r w:rsidRPr="00D57C3B">
              <w:rPr>
                <w:rStyle w:val="HTMLCode"/>
                <w:rFonts w:eastAsia="Calibri"/>
                <w:color w:val="333333"/>
                <w:sz w:val="24"/>
                <w:szCs w:val="24"/>
                <w:bdr w:val="none" w:sz="0" w:space="0" w:color="auto" w:frame="1"/>
              </w:rPr>
              <w:t> </w:t>
            </w:r>
            <w:r w:rsidRPr="00D57C3B">
              <w:rPr>
                <w:rFonts w:ascii="Courier New" w:hAnsi="Courier New" w:cs="Courier New"/>
                <w:color w:val="333333"/>
                <w:sz w:val="24"/>
                <w:szCs w:val="24"/>
              </w:rPr>
              <w:t> </w:t>
            </w:r>
          </w:p>
          <w:p w14:paraId="7F01022E" w14:textId="77777777" w:rsidR="00D57C3B" w:rsidRPr="00D57C3B" w:rsidRDefault="00D57C3B" w:rsidP="00D57C3B">
            <w:pPr>
              <w:spacing w:line="300" w:lineRule="atLeast"/>
              <w:textAlignment w:val="baseline"/>
              <w:rPr>
                <w:rFonts w:ascii="Courier New" w:hAnsi="Courier New" w:cs="Courier New"/>
                <w:color w:val="333333"/>
                <w:sz w:val="24"/>
                <w:szCs w:val="24"/>
              </w:rPr>
            </w:pPr>
            <w:r w:rsidRPr="00D57C3B">
              <w:rPr>
                <w:rStyle w:val="HTMLCode"/>
                <w:rFonts w:eastAsia="Calibri"/>
                <w:b/>
                <w:bCs/>
                <w:color w:val="336699"/>
                <w:sz w:val="24"/>
                <w:szCs w:val="24"/>
                <w:bdr w:val="none" w:sz="0" w:space="0" w:color="auto" w:frame="1"/>
              </w:rPr>
              <w:t>void</w:t>
            </w:r>
            <w:r w:rsidRPr="00D57C3B">
              <w:rPr>
                <w:rFonts w:ascii="Courier New" w:hAnsi="Courier New" w:cs="Courier New"/>
                <w:color w:val="333333"/>
                <w:sz w:val="24"/>
                <w:szCs w:val="24"/>
              </w:rPr>
              <w:t> </w:t>
            </w:r>
            <w:proofErr w:type="spellStart"/>
            <w:r w:rsidRPr="00D57C3B">
              <w:rPr>
                <w:rStyle w:val="HTMLCode"/>
                <w:rFonts w:eastAsia="Calibri"/>
                <w:color w:val="000000"/>
                <w:sz w:val="24"/>
                <w:szCs w:val="24"/>
                <w:bdr w:val="none" w:sz="0" w:space="0" w:color="auto" w:frame="1"/>
              </w:rPr>
              <w:t>func</w:t>
            </w:r>
            <w:proofErr w:type="spellEnd"/>
            <w:r w:rsidRPr="00D57C3B">
              <w:rPr>
                <w:rStyle w:val="HTMLCode"/>
                <w:rFonts w:eastAsia="Calibri"/>
                <w:color w:val="000000"/>
                <w:sz w:val="24"/>
                <w:szCs w:val="24"/>
                <w:bdr w:val="none" w:sz="0" w:space="0" w:color="auto" w:frame="1"/>
              </w:rPr>
              <w:t>(</w:t>
            </w:r>
            <w:r w:rsidRPr="00D57C3B">
              <w:rPr>
                <w:rStyle w:val="HTMLCode"/>
                <w:rFonts w:eastAsia="Calibri"/>
                <w:b/>
                <w:bCs/>
                <w:color w:val="336699"/>
                <w:sz w:val="24"/>
                <w:szCs w:val="24"/>
                <w:bdr w:val="none" w:sz="0" w:space="0" w:color="auto" w:frame="1"/>
              </w:rPr>
              <w:t>void</w:t>
            </w:r>
            <w:r w:rsidRPr="00D57C3B">
              <w:rPr>
                <w:rStyle w:val="HTMLCode"/>
                <w:rFonts w:eastAsia="Calibri"/>
                <w:color w:val="000000"/>
                <w:sz w:val="24"/>
                <w:szCs w:val="24"/>
                <w:bdr w:val="none" w:sz="0" w:space="0" w:color="auto" w:frame="1"/>
              </w:rPr>
              <w:t>) {</w:t>
            </w:r>
          </w:p>
          <w:p w14:paraId="64BD8FC7" w14:textId="77777777" w:rsidR="00D57C3B" w:rsidRPr="00D57C3B" w:rsidRDefault="00D57C3B" w:rsidP="00D57C3B">
            <w:pPr>
              <w:spacing w:line="300" w:lineRule="atLeast"/>
              <w:textAlignment w:val="baseline"/>
              <w:rPr>
                <w:rFonts w:ascii="Courier New" w:hAnsi="Courier New" w:cs="Courier New"/>
                <w:color w:val="333333"/>
                <w:sz w:val="24"/>
                <w:szCs w:val="24"/>
              </w:rPr>
            </w:pPr>
            <w:r w:rsidRPr="00D57C3B">
              <w:rPr>
                <w:rStyle w:val="HTMLCode"/>
                <w:rFonts w:eastAsia="Calibri"/>
                <w:color w:val="333333"/>
                <w:sz w:val="24"/>
                <w:szCs w:val="24"/>
                <w:bdr w:val="none" w:sz="0" w:space="0" w:color="auto" w:frame="1"/>
              </w:rPr>
              <w:t>  </w:t>
            </w:r>
            <w:r w:rsidRPr="00D57C3B">
              <w:rPr>
                <w:rStyle w:val="HTMLCode"/>
                <w:rFonts w:eastAsia="Calibri"/>
                <w:b/>
                <w:bCs/>
                <w:color w:val="808080"/>
                <w:sz w:val="24"/>
                <w:szCs w:val="24"/>
                <w:bdr w:val="none" w:sz="0" w:space="0" w:color="auto" w:frame="1"/>
              </w:rPr>
              <w:t>char</w:t>
            </w:r>
            <w:r w:rsidRPr="00D57C3B">
              <w:rPr>
                <w:rFonts w:ascii="Courier New" w:hAnsi="Courier New" w:cs="Courier New"/>
                <w:color w:val="333333"/>
                <w:sz w:val="24"/>
                <w:szCs w:val="24"/>
              </w:rPr>
              <w:t> </w:t>
            </w:r>
            <w:proofErr w:type="spellStart"/>
            <w:r w:rsidRPr="00D57C3B">
              <w:rPr>
                <w:rStyle w:val="HTMLCode"/>
                <w:rFonts w:eastAsia="Calibri"/>
                <w:color w:val="000000"/>
                <w:sz w:val="24"/>
                <w:szCs w:val="24"/>
                <w:bdr w:val="none" w:sz="0" w:space="0" w:color="auto" w:frame="1"/>
              </w:rPr>
              <w:t>buf</w:t>
            </w:r>
            <w:proofErr w:type="spellEnd"/>
            <w:r w:rsidRPr="00D57C3B">
              <w:rPr>
                <w:rStyle w:val="HTMLCode"/>
                <w:rFonts w:eastAsia="Calibri"/>
                <w:color w:val="000000"/>
                <w:sz w:val="24"/>
                <w:szCs w:val="24"/>
                <w:bdr w:val="none" w:sz="0" w:space="0" w:color="auto" w:frame="1"/>
              </w:rPr>
              <w:t>[BUFFERSIZE];</w:t>
            </w:r>
          </w:p>
          <w:p w14:paraId="5741A2E1" w14:textId="77777777" w:rsidR="00D57C3B" w:rsidRPr="00D57C3B" w:rsidRDefault="00D57C3B" w:rsidP="00D57C3B">
            <w:pPr>
              <w:spacing w:line="300" w:lineRule="atLeast"/>
              <w:textAlignment w:val="baseline"/>
              <w:rPr>
                <w:rFonts w:ascii="Courier New" w:hAnsi="Courier New" w:cs="Courier New"/>
                <w:color w:val="333333"/>
                <w:sz w:val="24"/>
                <w:szCs w:val="24"/>
              </w:rPr>
            </w:pPr>
            <w:r w:rsidRPr="00D57C3B">
              <w:rPr>
                <w:rFonts w:ascii="Courier New" w:hAnsi="Courier New" w:cs="Courier New"/>
                <w:color w:val="333333"/>
                <w:sz w:val="24"/>
                <w:szCs w:val="24"/>
              </w:rPr>
              <w:t> </w:t>
            </w:r>
          </w:p>
          <w:p w14:paraId="0C126690" w14:textId="77777777" w:rsidR="00D57C3B" w:rsidRPr="00D57C3B" w:rsidRDefault="00D57C3B" w:rsidP="00D57C3B">
            <w:pPr>
              <w:spacing w:line="300" w:lineRule="atLeast"/>
              <w:textAlignment w:val="baseline"/>
              <w:rPr>
                <w:rFonts w:ascii="Courier New" w:hAnsi="Courier New" w:cs="Courier New"/>
                <w:color w:val="333333"/>
                <w:sz w:val="24"/>
                <w:szCs w:val="24"/>
              </w:rPr>
            </w:pPr>
            <w:r w:rsidRPr="00D57C3B">
              <w:rPr>
                <w:rStyle w:val="HTMLCode"/>
                <w:rFonts w:eastAsia="Calibri"/>
                <w:color w:val="333333"/>
                <w:sz w:val="24"/>
                <w:szCs w:val="24"/>
                <w:bdr w:val="none" w:sz="0" w:space="0" w:color="auto" w:frame="1"/>
              </w:rPr>
              <w:t>  </w:t>
            </w:r>
            <w:r w:rsidRPr="00D57C3B">
              <w:rPr>
                <w:rStyle w:val="HTMLCode"/>
                <w:rFonts w:eastAsia="Calibri"/>
                <w:b/>
                <w:bCs/>
                <w:color w:val="336699"/>
                <w:sz w:val="24"/>
                <w:szCs w:val="24"/>
                <w:bdr w:val="none" w:sz="0" w:space="0" w:color="auto" w:frame="1"/>
              </w:rPr>
              <w:t>if</w:t>
            </w:r>
            <w:r w:rsidRPr="00D57C3B">
              <w:rPr>
                <w:rFonts w:ascii="Courier New" w:hAnsi="Courier New" w:cs="Courier New"/>
                <w:color w:val="333333"/>
                <w:sz w:val="24"/>
                <w:szCs w:val="24"/>
              </w:rPr>
              <w:t> </w:t>
            </w:r>
            <w:r w:rsidRPr="00D57C3B">
              <w:rPr>
                <w:rStyle w:val="HTMLCode"/>
                <w:rFonts w:eastAsia="Calibri"/>
                <w:color w:val="000000"/>
                <w:sz w:val="24"/>
                <w:szCs w:val="24"/>
                <w:bdr w:val="none" w:sz="0" w:space="0" w:color="auto" w:frame="1"/>
              </w:rPr>
              <w:t>(</w:t>
            </w:r>
            <w:proofErr w:type="spellStart"/>
            <w:r w:rsidRPr="00D57C3B">
              <w:rPr>
                <w:rStyle w:val="HTMLCode"/>
                <w:rFonts w:eastAsia="Calibri"/>
                <w:color w:val="000000"/>
                <w:sz w:val="24"/>
                <w:szCs w:val="24"/>
                <w:bdr w:val="none" w:sz="0" w:space="0" w:color="auto" w:frame="1"/>
              </w:rPr>
              <w:t>gets_s</w:t>
            </w:r>
            <w:proofErr w:type="spellEnd"/>
            <w:r w:rsidRPr="00D57C3B">
              <w:rPr>
                <w:rStyle w:val="HTMLCode"/>
                <w:rFonts w:eastAsia="Calibri"/>
                <w:color w:val="000000"/>
                <w:sz w:val="24"/>
                <w:szCs w:val="24"/>
                <w:bdr w:val="none" w:sz="0" w:space="0" w:color="auto" w:frame="1"/>
              </w:rPr>
              <w:t>(</w:t>
            </w:r>
            <w:proofErr w:type="spellStart"/>
            <w:r w:rsidRPr="00D57C3B">
              <w:rPr>
                <w:rStyle w:val="HTMLCode"/>
                <w:rFonts w:eastAsia="Calibri"/>
                <w:color w:val="000000"/>
                <w:sz w:val="24"/>
                <w:szCs w:val="24"/>
                <w:bdr w:val="none" w:sz="0" w:space="0" w:color="auto" w:frame="1"/>
              </w:rPr>
              <w:t>buf</w:t>
            </w:r>
            <w:proofErr w:type="spellEnd"/>
            <w:r w:rsidRPr="00D57C3B">
              <w:rPr>
                <w:rStyle w:val="HTMLCode"/>
                <w:rFonts w:eastAsia="Calibri"/>
                <w:color w:val="000000"/>
                <w:sz w:val="24"/>
                <w:szCs w:val="24"/>
                <w:bdr w:val="none" w:sz="0" w:space="0" w:color="auto" w:frame="1"/>
              </w:rPr>
              <w:t>, </w:t>
            </w:r>
            <w:proofErr w:type="spellStart"/>
            <w:r w:rsidRPr="00D57C3B">
              <w:rPr>
                <w:rStyle w:val="HTMLCode"/>
                <w:rFonts w:eastAsia="Calibri"/>
                <w:b/>
                <w:bCs/>
                <w:color w:val="336699"/>
                <w:sz w:val="24"/>
                <w:szCs w:val="24"/>
                <w:bdr w:val="none" w:sz="0" w:space="0" w:color="auto" w:frame="1"/>
              </w:rPr>
              <w:t>sizeof</w:t>
            </w:r>
            <w:proofErr w:type="spellEnd"/>
            <w:r w:rsidRPr="00D57C3B">
              <w:rPr>
                <w:rStyle w:val="HTMLCode"/>
                <w:rFonts w:eastAsia="Calibri"/>
                <w:color w:val="000000"/>
                <w:sz w:val="24"/>
                <w:szCs w:val="24"/>
                <w:bdr w:val="none" w:sz="0" w:space="0" w:color="auto" w:frame="1"/>
              </w:rPr>
              <w:t>(</w:t>
            </w:r>
            <w:proofErr w:type="spellStart"/>
            <w:r w:rsidRPr="00D57C3B">
              <w:rPr>
                <w:rStyle w:val="HTMLCode"/>
                <w:rFonts w:eastAsia="Calibri"/>
                <w:color w:val="000000"/>
                <w:sz w:val="24"/>
                <w:szCs w:val="24"/>
                <w:bdr w:val="none" w:sz="0" w:space="0" w:color="auto" w:frame="1"/>
              </w:rPr>
              <w:t>buf</w:t>
            </w:r>
            <w:proofErr w:type="spellEnd"/>
            <w:r w:rsidRPr="00D57C3B">
              <w:rPr>
                <w:rStyle w:val="HTMLCode"/>
                <w:rFonts w:eastAsia="Calibri"/>
                <w:color w:val="000000"/>
                <w:sz w:val="24"/>
                <w:szCs w:val="24"/>
                <w:bdr w:val="none" w:sz="0" w:space="0" w:color="auto" w:frame="1"/>
              </w:rPr>
              <w:t>)) == NULL) {</w:t>
            </w:r>
          </w:p>
          <w:p w14:paraId="38F5471A" w14:textId="77777777" w:rsidR="00D57C3B" w:rsidRPr="00D57C3B" w:rsidRDefault="00D57C3B" w:rsidP="00D57C3B">
            <w:pPr>
              <w:spacing w:line="300" w:lineRule="atLeast"/>
              <w:textAlignment w:val="baseline"/>
              <w:rPr>
                <w:rFonts w:ascii="Courier New" w:hAnsi="Courier New" w:cs="Courier New"/>
                <w:color w:val="333333"/>
                <w:sz w:val="24"/>
                <w:szCs w:val="24"/>
              </w:rPr>
            </w:pPr>
            <w:r w:rsidRPr="00D57C3B">
              <w:rPr>
                <w:rStyle w:val="HTMLCode"/>
                <w:rFonts w:eastAsia="Calibri"/>
                <w:color w:val="333333"/>
                <w:sz w:val="24"/>
                <w:szCs w:val="24"/>
                <w:bdr w:val="none" w:sz="0" w:space="0" w:color="auto" w:frame="1"/>
              </w:rPr>
              <w:t>    </w:t>
            </w:r>
            <w:r w:rsidRPr="00D57C3B">
              <w:rPr>
                <w:rStyle w:val="HTMLCode"/>
                <w:rFonts w:eastAsia="Calibri"/>
                <w:color w:val="008200"/>
                <w:sz w:val="24"/>
                <w:szCs w:val="24"/>
                <w:bdr w:val="none" w:sz="0" w:space="0" w:color="auto" w:frame="1"/>
              </w:rPr>
              <w:t>/* Handle error */</w:t>
            </w:r>
          </w:p>
          <w:p w14:paraId="34B59167" w14:textId="77777777" w:rsidR="00D57C3B" w:rsidRPr="00D57C3B" w:rsidRDefault="00D57C3B" w:rsidP="00D57C3B">
            <w:pPr>
              <w:spacing w:line="300" w:lineRule="atLeast"/>
              <w:textAlignment w:val="baseline"/>
              <w:rPr>
                <w:rFonts w:ascii="Courier New" w:hAnsi="Courier New" w:cs="Courier New"/>
                <w:color w:val="333333"/>
                <w:sz w:val="24"/>
                <w:szCs w:val="24"/>
              </w:rPr>
            </w:pPr>
            <w:r w:rsidRPr="00D57C3B">
              <w:rPr>
                <w:rStyle w:val="HTMLCode"/>
                <w:rFonts w:eastAsia="Calibri"/>
                <w:color w:val="333333"/>
                <w:sz w:val="24"/>
                <w:szCs w:val="24"/>
                <w:bdr w:val="none" w:sz="0" w:space="0" w:color="auto" w:frame="1"/>
              </w:rPr>
              <w:t>  </w:t>
            </w:r>
            <w:r w:rsidRPr="00D57C3B">
              <w:rPr>
                <w:rStyle w:val="HTMLCode"/>
                <w:rFonts w:eastAsia="Calibri"/>
                <w:color w:val="000000"/>
                <w:sz w:val="24"/>
                <w:szCs w:val="24"/>
                <w:bdr w:val="none" w:sz="0" w:space="0" w:color="auto" w:frame="1"/>
              </w:rPr>
              <w:t>}</w:t>
            </w:r>
          </w:p>
          <w:p w14:paraId="07D1710E" w14:textId="626C4F8E" w:rsidR="00D57C3B" w:rsidRPr="00D57C3B" w:rsidRDefault="00D57C3B" w:rsidP="00771487">
            <w:pPr>
              <w:spacing w:line="300" w:lineRule="atLeast"/>
              <w:textAlignment w:val="baseline"/>
              <w:rPr>
                <w:rFonts w:ascii="Courier New" w:eastAsia="Times New Roman" w:hAnsi="Courier New" w:cs="Courier New"/>
                <w:bdr w:val="none" w:sz="0" w:space="0" w:color="auto" w:frame="1"/>
              </w:rPr>
            </w:pPr>
            <w:r w:rsidRPr="00D57C3B">
              <w:rPr>
                <w:rStyle w:val="HTMLCode"/>
                <w:rFonts w:eastAsia="Calibri"/>
                <w:color w:val="000000"/>
                <w:sz w:val="24"/>
                <w:szCs w:val="24"/>
                <w:bdr w:val="none" w:sz="0" w:space="0" w:color="auto" w:frame="1"/>
              </w:rPr>
              <w:t>}</w:t>
            </w:r>
          </w:p>
        </w:tc>
      </w:tr>
      <w:tr w:rsidR="00D57C3B" w14:paraId="6E16BCDF" w14:textId="77777777" w:rsidTr="00001F14">
        <w:trPr>
          <w:trHeight w:val="460"/>
        </w:trPr>
        <w:tc>
          <w:tcPr>
            <w:tcW w:w="10800" w:type="dxa"/>
            <w:tcMar>
              <w:top w:w="100" w:type="dxa"/>
              <w:left w:w="100" w:type="dxa"/>
              <w:bottom w:w="100" w:type="dxa"/>
              <w:right w:w="100" w:type="dxa"/>
            </w:tcMar>
          </w:tcPr>
          <w:p w14:paraId="3AFBEF43" w14:textId="2BACA4BE" w:rsidR="00D57C3B" w:rsidRDefault="00D57C3B" w:rsidP="00D57C3B">
            <w:pPr>
              <w:spacing w:line="300" w:lineRule="atLeast"/>
              <w:textAlignment w:val="baseline"/>
              <w:rPr>
                <w:rStyle w:val="HTMLCode"/>
                <w:rFonts w:ascii="Consolas" w:eastAsia="Calibri" w:hAnsi="Consolas"/>
                <w:color w:val="808080"/>
                <w:sz w:val="21"/>
                <w:szCs w:val="21"/>
                <w:bdr w:val="none" w:sz="0" w:space="0" w:color="auto" w:frame="1"/>
              </w:rPr>
            </w:pPr>
            <w:proofErr w:type="spellStart"/>
            <w:r>
              <w:rPr>
                <w:rFonts w:ascii="Courier New" w:eastAsia="Times New Roman" w:hAnsi="Courier New" w:cs="Courier New"/>
                <w:bdr w:val="none" w:sz="0" w:space="0" w:color="auto" w:frame="1"/>
              </w:rPr>
              <w:t>getline</w:t>
            </w:r>
            <w:proofErr w:type="spellEnd"/>
            <w:r>
              <w:rPr>
                <w:rFonts w:ascii="Courier New" w:eastAsia="Times New Roman" w:hAnsi="Courier New" w:cs="Courier New"/>
                <w:bdr w:val="none" w:sz="0" w:space="0" w:color="auto" w:frame="1"/>
              </w:rPr>
              <w:t>()</w:t>
            </w:r>
            <w:r>
              <w:rPr>
                <w:rFonts w:asciiTheme="majorHAnsi" w:eastAsia="Times New Roman" w:hAnsiTheme="majorHAnsi" w:cstheme="majorHAnsi"/>
                <w:bdr w:val="none" w:sz="0" w:space="0" w:color="auto" w:frame="1"/>
              </w:rPr>
              <w:t xml:space="preserve"> </w:t>
            </w:r>
            <w:r w:rsidRPr="00D57C3B">
              <w:rPr>
                <w:rFonts w:asciiTheme="majorHAnsi" w:eastAsia="Times New Roman" w:hAnsiTheme="majorHAnsi" w:cstheme="majorHAnsi"/>
                <w:bdr w:val="none" w:sz="0" w:space="0" w:color="auto" w:frame="1"/>
              </w:rPr>
              <w:t xml:space="preserve">- </w:t>
            </w:r>
            <w:r w:rsidR="00777AB8">
              <w:rPr>
                <w:rFonts w:asciiTheme="majorHAnsi" w:hAnsiTheme="majorHAnsi" w:cstheme="majorHAnsi"/>
              </w:rPr>
              <w:t xml:space="preserve"> </w:t>
            </w:r>
            <w:r w:rsidRPr="00D57C3B">
              <w:rPr>
                <w:rFonts w:asciiTheme="majorHAnsi" w:hAnsiTheme="majorHAnsi" w:cstheme="majorHAnsi"/>
              </w:rPr>
              <w:t>If passed a null pointer, </w:t>
            </w:r>
            <w:proofErr w:type="spellStart"/>
            <w:r w:rsidRPr="009A1749">
              <w:rPr>
                <w:rStyle w:val="HTMLCode"/>
                <w:rFonts w:eastAsia="Calibri"/>
                <w:sz w:val="22"/>
                <w:szCs w:val="22"/>
              </w:rPr>
              <w:t>getline</w:t>
            </w:r>
            <w:proofErr w:type="spellEnd"/>
            <w:r w:rsidRPr="009A1749">
              <w:rPr>
                <w:rStyle w:val="HTMLCode"/>
                <w:rFonts w:eastAsia="Calibri"/>
                <w:sz w:val="22"/>
                <w:szCs w:val="22"/>
              </w:rPr>
              <w:t>()</w:t>
            </w:r>
            <w:r w:rsidRPr="00D57C3B">
              <w:rPr>
                <w:rFonts w:asciiTheme="majorHAnsi" w:hAnsiTheme="majorHAnsi" w:cstheme="majorHAnsi"/>
              </w:rPr>
              <w:t> dynamically allocates a buffer of sufficient size to hold the input. If passed a pointer to dynamically allocated storage that is too small to hold the contents of the string, the </w:t>
            </w:r>
            <w:proofErr w:type="spellStart"/>
            <w:r w:rsidRPr="009A1749">
              <w:rPr>
                <w:rStyle w:val="HTMLCode"/>
                <w:rFonts w:eastAsia="Calibri"/>
                <w:sz w:val="22"/>
                <w:szCs w:val="22"/>
              </w:rPr>
              <w:t>getline</w:t>
            </w:r>
            <w:proofErr w:type="spellEnd"/>
            <w:r w:rsidRPr="009A1749">
              <w:rPr>
                <w:rStyle w:val="HTMLCode"/>
                <w:rFonts w:eastAsia="Calibri"/>
                <w:sz w:val="22"/>
                <w:szCs w:val="22"/>
              </w:rPr>
              <w:t>()</w:t>
            </w:r>
            <w:r w:rsidRPr="00D57C3B">
              <w:rPr>
                <w:rFonts w:asciiTheme="majorHAnsi" w:hAnsiTheme="majorHAnsi" w:cstheme="majorHAnsi"/>
              </w:rPr>
              <w:t> function resizes the buffer, using </w:t>
            </w:r>
            <w:proofErr w:type="spellStart"/>
            <w:r w:rsidRPr="009A1749">
              <w:rPr>
                <w:rStyle w:val="HTMLCode"/>
                <w:rFonts w:eastAsia="Calibri"/>
                <w:sz w:val="22"/>
                <w:szCs w:val="22"/>
              </w:rPr>
              <w:t>realloc</w:t>
            </w:r>
            <w:proofErr w:type="spellEnd"/>
            <w:r w:rsidRPr="009A1749">
              <w:rPr>
                <w:rStyle w:val="HTMLCode"/>
                <w:rFonts w:eastAsia="Calibri"/>
                <w:sz w:val="22"/>
                <w:szCs w:val="22"/>
              </w:rPr>
              <w:t>()</w:t>
            </w:r>
            <w:r w:rsidRPr="00D57C3B">
              <w:rPr>
                <w:rFonts w:asciiTheme="majorHAnsi" w:hAnsiTheme="majorHAnsi" w:cstheme="majorHAnsi"/>
              </w:rPr>
              <w:t>, rather than truncating the input. Allocated memory must be explicitly deallocated by the caller to avoid memory leaks.</w:t>
            </w:r>
          </w:p>
        </w:tc>
      </w:tr>
      <w:tr w:rsidR="009A1749" w14:paraId="034190A0" w14:textId="77777777" w:rsidTr="00001F14">
        <w:trPr>
          <w:trHeight w:val="460"/>
        </w:trPr>
        <w:tc>
          <w:tcPr>
            <w:tcW w:w="10800" w:type="dxa"/>
            <w:tcMar>
              <w:top w:w="100" w:type="dxa"/>
              <w:left w:w="100" w:type="dxa"/>
              <w:bottom w:w="100" w:type="dxa"/>
              <w:right w:w="100" w:type="dxa"/>
            </w:tcMar>
          </w:tcPr>
          <w:p w14:paraId="2A88105D"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808080"/>
                <w:sz w:val="24"/>
                <w:szCs w:val="24"/>
                <w:bdr w:val="none" w:sz="0" w:space="0" w:color="auto" w:frame="1"/>
              </w:rPr>
              <w:t>#include &lt;</w:t>
            </w:r>
            <w:proofErr w:type="spellStart"/>
            <w:r w:rsidRPr="009A1749">
              <w:rPr>
                <w:rFonts w:ascii="Courier New" w:eastAsia="Times New Roman" w:hAnsi="Courier New" w:cs="Courier New"/>
                <w:color w:val="808080"/>
                <w:sz w:val="24"/>
                <w:szCs w:val="24"/>
                <w:bdr w:val="none" w:sz="0" w:space="0" w:color="auto" w:frame="1"/>
              </w:rPr>
              <w:t>stdio.h</w:t>
            </w:r>
            <w:proofErr w:type="spellEnd"/>
            <w:r w:rsidRPr="009A1749">
              <w:rPr>
                <w:rFonts w:ascii="Courier New" w:eastAsia="Times New Roman" w:hAnsi="Courier New" w:cs="Courier New"/>
                <w:color w:val="808080"/>
                <w:sz w:val="24"/>
                <w:szCs w:val="24"/>
                <w:bdr w:val="none" w:sz="0" w:space="0" w:color="auto" w:frame="1"/>
              </w:rPr>
              <w:t>&gt;</w:t>
            </w:r>
          </w:p>
          <w:p w14:paraId="40E88ED6"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808080"/>
                <w:sz w:val="24"/>
                <w:szCs w:val="24"/>
                <w:bdr w:val="none" w:sz="0" w:space="0" w:color="auto" w:frame="1"/>
              </w:rPr>
              <w:t>#include &lt;</w:t>
            </w:r>
            <w:proofErr w:type="spellStart"/>
            <w:r w:rsidRPr="009A1749">
              <w:rPr>
                <w:rFonts w:ascii="Courier New" w:eastAsia="Times New Roman" w:hAnsi="Courier New" w:cs="Courier New"/>
                <w:color w:val="808080"/>
                <w:sz w:val="24"/>
                <w:szCs w:val="24"/>
                <w:bdr w:val="none" w:sz="0" w:space="0" w:color="auto" w:frame="1"/>
              </w:rPr>
              <w:t>stdlib.h</w:t>
            </w:r>
            <w:proofErr w:type="spellEnd"/>
            <w:r w:rsidRPr="009A1749">
              <w:rPr>
                <w:rFonts w:ascii="Courier New" w:eastAsia="Times New Roman" w:hAnsi="Courier New" w:cs="Courier New"/>
                <w:color w:val="808080"/>
                <w:sz w:val="24"/>
                <w:szCs w:val="24"/>
                <w:bdr w:val="none" w:sz="0" w:space="0" w:color="auto" w:frame="1"/>
              </w:rPr>
              <w:t>&gt;</w:t>
            </w:r>
          </w:p>
          <w:p w14:paraId="34BC736C"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808080"/>
                <w:sz w:val="24"/>
                <w:szCs w:val="24"/>
                <w:bdr w:val="none" w:sz="0" w:space="0" w:color="auto" w:frame="1"/>
              </w:rPr>
              <w:t>#include &lt;</w:t>
            </w:r>
            <w:proofErr w:type="spellStart"/>
            <w:r w:rsidRPr="009A1749">
              <w:rPr>
                <w:rFonts w:ascii="Courier New" w:eastAsia="Times New Roman" w:hAnsi="Courier New" w:cs="Courier New"/>
                <w:color w:val="808080"/>
                <w:sz w:val="24"/>
                <w:szCs w:val="24"/>
                <w:bdr w:val="none" w:sz="0" w:space="0" w:color="auto" w:frame="1"/>
              </w:rPr>
              <w:t>string.h</w:t>
            </w:r>
            <w:proofErr w:type="spellEnd"/>
            <w:r w:rsidRPr="009A1749">
              <w:rPr>
                <w:rFonts w:ascii="Courier New" w:eastAsia="Times New Roman" w:hAnsi="Courier New" w:cs="Courier New"/>
                <w:color w:val="808080"/>
                <w:sz w:val="24"/>
                <w:szCs w:val="24"/>
                <w:bdr w:val="none" w:sz="0" w:space="0" w:color="auto" w:frame="1"/>
              </w:rPr>
              <w:t>&gt;</w:t>
            </w:r>
          </w:p>
          <w:p w14:paraId="3CA4BB3E"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color w:val="333333"/>
                <w:sz w:val="24"/>
                <w:szCs w:val="24"/>
              </w:rPr>
              <w:t> </w:t>
            </w:r>
          </w:p>
          <w:p w14:paraId="16B01E88"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b/>
                <w:bCs/>
                <w:color w:val="336699"/>
                <w:sz w:val="24"/>
                <w:szCs w:val="24"/>
                <w:bdr w:val="none" w:sz="0" w:space="0" w:color="auto" w:frame="1"/>
              </w:rPr>
              <w:t>void</w:t>
            </w:r>
            <w:r w:rsidRPr="009A1749">
              <w:rPr>
                <w:rFonts w:ascii="Courier New" w:eastAsia="Times New Roman" w:hAnsi="Courier New" w:cs="Courier New"/>
                <w:color w:val="333333"/>
                <w:sz w:val="24"/>
                <w:szCs w:val="24"/>
              </w:rPr>
              <w:t> </w:t>
            </w:r>
            <w:proofErr w:type="spellStart"/>
            <w:r w:rsidRPr="009A1749">
              <w:rPr>
                <w:rFonts w:ascii="Courier New" w:eastAsia="Times New Roman" w:hAnsi="Courier New" w:cs="Courier New"/>
                <w:color w:val="000000"/>
                <w:sz w:val="24"/>
                <w:szCs w:val="24"/>
                <w:bdr w:val="none" w:sz="0" w:space="0" w:color="auto" w:frame="1"/>
              </w:rPr>
              <w:t>func</w:t>
            </w:r>
            <w:proofErr w:type="spellEnd"/>
            <w:r w:rsidRPr="009A1749">
              <w:rPr>
                <w:rFonts w:ascii="Courier New" w:eastAsia="Times New Roman" w:hAnsi="Courier New" w:cs="Courier New"/>
                <w:color w:val="000000"/>
                <w:sz w:val="24"/>
                <w:szCs w:val="24"/>
                <w:bdr w:val="none" w:sz="0" w:space="0" w:color="auto" w:frame="1"/>
              </w:rPr>
              <w:t>(</w:t>
            </w:r>
            <w:r w:rsidRPr="009A1749">
              <w:rPr>
                <w:rFonts w:ascii="Courier New" w:eastAsia="Times New Roman" w:hAnsi="Courier New" w:cs="Courier New"/>
                <w:b/>
                <w:bCs/>
                <w:color w:val="336699"/>
                <w:sz w:val="24"/>
                <w:szCs w:val="24"/>
                <w:bdr w:val="none" w:sz="0" w:space="0" w:color="auto" w:frame="1"/>
              </w:rPr>
              <w:t>void</w:t>
            </w:r>
            <w:r w:rsidRPr="009A1749">
              <w:rPr>
                <w:rFonts w:ascii="Courier New" w:eastAsia="Times New Roman" w:hAnsi="Courier New" w:cs="Courier New"/>
                <w:color w:val="000000"/>
                <w:sz w:val="24"/>
                <w:szCs w:val="24"/>
                <w:bdr w:val="none" w:sz="0" w:space="0" w:color="auto" w:frame="1"/>
              </w:rPr>
              <w:t>) {</w:t>
            </w:r>
          </w:p>
          <w:p w14:paraId="7D8FF52F"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b/>
                <w:bCs/>
                <w:color w:val="808080"/>
                <w:sz w:val="24"/>
                <w:szCs w:val="24"/>
                <w:bdr w:val="none" w:sz="0" w:space="0" w:color="auto" w:frame="1"/>
              </w:rPr>
              <w:t>int</w:t>
            </w:r>
            <w:r w:rsidRPr="009A1749">
              <w:rPr>
                <w:rFonts w:ascii="Courier New" w:eastAsia="Times New Roman" w:hAnsi="Courier New" w:cs="Courier New"/>
                <w:color w:val="333333"/>
                <w:sz w:val="24"/>
                <w:szCs w:val="24"/>
              </w:rPr>
              <w:t> </w:t>
            </w:r>
            <w:proofErr w:type="spellStart"/>
            <w:r w:rsidRPr="009A1749">
              <w:rPr>
                <w:rFonts w:ascii="Courier New" w:eastAsia="Times New Roman" w:hAnsi="Courier New" w:cs="Courier New"/>
                <w:color w:val="000000"/>
                <w:sz w:val="24"/>
                <w:szCs w:val="24"/>
                <w:bdr w:val="none" w:sz="0" w:space="0" w:color="auto" w:frame="1"/>
              </w:rPr>
              <w:t>ch</w:t>
            </w:r>
            <w:proofErr w:type="spellEnd"/>
            <w:r w:rsidRPr="009A1749">
              <w:rPr>
                <w:rFonts w:ascii="Courier New" w:eastAsia="Times New Roman" w:hAnsi="Courier New" w:cs="Courier New"/>
                <w:color w:val="000000"/>
                <w:sz w:val="24"/>
                <w:szCs w:val="24"/>
                <w:bdr w:val="none" w:sz="0" w:space="0" w:color="auto" w:frame="1"/>
              </w:rPr>
              <w:t>;</w:t>
            </w:r>
          </w:p>
          <w:p w14:paraId="16BE0B9B"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proofErr w:type="spellStart"/>
            <w:r w:rsidRPr="009A1749">
              <w:rPr>
                <w:rFonts w:ascii="Courier New" w:eastAsia="Times New Roman" w:hAnsi="Courier New" w:cs="Courier New"/>
                <w:b/>
                <w:bCs/>
                <w:color w:val="808080"/>
                <w:sz w:val="24"/>
                <w:szCs w:val="24"/>
                <w:bdr w:val="none" w:sz="0" w:space="0" w:color="auto" w:frame="1"/>
              </w:rPr>
              <w:t>size_t</w:t>
            </w:r>
            <w:proofErr w:type="spellEnd"/>
            <w:r w:rsidRPr="009A1749">
              <w:rPr>
                <w:rFonts w:ascii="Courier New" w:eastAsia="Times New Roman" w:hAnsi="Courier New" w:cs="Courier New"/>
                <w:color w:val="333333"/>
                <w:sz w:val="24"/>
                <w:szCs w:val="24"/>
              </w:rPr>
              <w:t> </w:t>
            </w:r>
            <w:proofErr w:type="spellStart"/>
            <w:r w:rsidRPr="009A1749">
              <w:rPr>
                <w:rFonts w:ascii="Courier New" w:eastAsia="Times New Roman" w:hAnsi="Courier New" w:cs="Courier New"/>
                <w:color w:val="000000"/>
                <w:sz w:val="24"/>
                <w:szCs w:val="24"/>
                <w:bdr w:val="none" w:sz="0" w:space="0" w:color="auto" w:frame="1"/>
              </w:rPr>
              <w:t>buffer_size</w:t>
            </w:r>
            <w:proofErr w:type="spellEnd"/>
            <w:r w:rsidRPr="009A1749">
              <w:rPr>
                <w:rFonts w:ascii="Courier New" w:eastAsia="Times New Roman" w:hAnsi="Courier New" w:cs="Courier New"/>
                <w:color w:val="000000"/>
                <w:sz w:val="24"/>
                <w:szCs w:val="24"/>
                <w:bdr w:val="none" w:sz="0" w:space="0" w:color="auto" w:frame="1"/>
              </w:rPr>
              <w:t xml:space="preserve"> = 32;</w:t>
            </w:r>
          </w:p>
          <w:p w14:paraId="13CFF2C8"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b/>
                <w:bCs/>
                <w:color w:val="808080"/>
                <w:sz w:val="24"/>
                <w:szCs w:val="24"/>
                <w:bdr w:val="none" w:sz="0" w:space="0" w:color="auto" w:frame="1"/>
              </w:rPr>
              <w:t>char</w:t>
            </w:r>
            <w:r w:rsidRPr="009A1749">
              <w:rPr>
                <w:rFonts w:ascii="Courier New" w:eastAsia="Times New Roman" w:hAnsi="Courier New" w:cs="Courier New"/>
                <w:color w:val="333333"/>
                <w:sz w:val="24"/>
                <w:szCs w:val="24"/>
              </w:rPr>
              <w:t> </w:t>
            </w:r>
            <w:r w:rsidRPr="009A1749">
              <w:rPr>
                <w:rFonts w:ascii="Courier New" w:eastAsia="Times New Roman" w:hAnsi="Courier New" w:cs="Courier New"/>
                <w:color w:val="000000"/>
                <w:sz w:val="24"/>
                <w:szCs w:val="24"/>
                <w:bdr w:val="none" w:sz="0" w:space="0" w:color="auto" w:frame="1"/>
              </w:rPr>
              <w:t>*buffer = </w:t>
            </w:r>
            <w:r w:rsidRPr="009A1749">
              <w:rPr>
                <w:rFonts w:ascii="Courier New" w:eastAsia="Times New Roman" w:hAnsi="Courier New" w:cs="Courier New"/>
                <w:b/>
                <w:bCs/>
                <w:color w:val="FF1493"/>
                <w:sz w:val="24"/>
                <w:szCs w:val="24"/>
                <w:bdr w:val="none" w:sz="0" w:space="0" w:color="auto" w:frame="1"/>
              </w:rPr>
              <w:t>malloc</w:t>
            </w:r>
            <w:r w:rsidRPr="009A1749">
              <w:rPr>
                <w:rFonts w:ascii="Courier New" w:eastAsia="Times New Roman" w:hAnsi="Courier New" w:cs="Courier New"/>
                <w:color w:val="000000"/>
                <w:sz w:val="24"/>
                <w:szCs w:val="24"/>
                <w:bdr w:val="none" w:sz="0" w:space="0" w:color="auto" w:frame="1"/>
              </w:rPr>
              <w:t>(</w:t>
            </w:r>
            <w:proofErr w:type="spellStart"/>
            <w:r w:rsidRPr="009A1749">
              <w:rPr>
                <w:rFonts w:ascii="Courier New" w:eastAsia="Times New Roman" w:hAnsi="Courier New" w:cs="Courier New"/>
                <w:color w:val="000000"/>
                <w:sz w:val="24"/>
                <w:szCs w:val="24"/>
                <w:bdr w:val="none" w:sz="0" w:space="0" w:color="auto" w:frame="1"/>
              </w:rPr>
              <w:t>buffer_size</w:t>
            </w:r>
            <w:proofErr w:type="spellEnd"/>
            <w:r w:rsidRPr="009A1749">
              <w:rPr>
                <w:rFonts w:ascii="Courier New" w:eastAsia="Times New Roman" w:hAnsi="Courier New" w:cs="Courier New"/>
                <w:color w:val="000000"/>
                <w:sz w:val="24"/>
                <w:szCs w:val="24"/>
                <w:bdr w:val="none" w:sz="0" w:space="0" w:color="auto" w:frame="1"/>
              </w:rPr>
              <w:t>);</w:t>
            </w:r>
          </w:p>
          <w:p w14:paraId="2BA1A259"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color w:val="333333"/>
                <w:sz w:val="24"/>
                <w:szCs w:val="24"/>
              </w:rPr>
              <w:t> </w:t>
            </w:r>
          </w:p>
          <w:p w14:paraId="72DDF2F1"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b/>
                <w:bCs/>
                <w:color w:val="336699"/>
                <w:sz w:val="24"/>
                <w:szCs w:val="24"/>
                <w:bdr w:val="none" w:sz="0" w:space="0" w:color="auto" w:frame="1"/>
              </w:rPr>
              <w:t>if</w:t>
            </w:r>
            <w:r w:rsidRPr="009A1749">
              <w:rPr>
                <w:rFonts w:ascii="Courier New" w:eastAsia="Times New Roman" w:hAnsi="Courier New" w:cs="Courier New"/>
                <w:color w:val="333333"/>
                <w:sz w:val="24"/>
                <w:szCs w:val="24"/>
              </w:rPr>
              <w:t> </w:t>
            </w:r>
            <w:r w:rsidRPr="009A1749">
              <w:rPr>
                <w:rFonts w:ascii="Courier New" w:eastAsia="Times New Roman" w:hAnsi="Courier New" w:cs="Courier New"/>
                <w:color w:val="000000"/>
                <w:sz w:val="24"/>
                <w:szCs w:val="24"/>
                <w:bdr w:val="none" w:sz="0" w:space="0" w:color="auto" w:frame="1"/>
              </w:rPr>
              <w:t>(!buffer) {</w:t>
            </w:r>
          </w:p>
          <w:p w14:paraId="47BDF3BF"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color w:val="008200"/>
                <w:sz w:val="24"/>
                <w:szCs w:val="24"/>
                <w:bdr w:val="none" w:sz="0" w:space="0" w:color="auto" w:frame="1"/>
              </w:rPr>
              <w:t>/* Handle error */</w:t>
            </w:r>
          </w:p>
          <w:p w14:paraId="5D3CCB50"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b/>
                <w:bCs/>
                <w:color w:val="336699"/>
                <w:sz w:val="24"/>
                <w:szCs w:val="24"/>
                <w:bdr w:val="none" w:sz="0" w:space="0" w:color="auto" w:frame="1"/>
              </w:rPr>
              <w:t>return</w:t>
            </w:r>
            <w:r w:rsidRPr="009A1749">
              <w:rPr>
                <w:rFonts w:ascii="Courier New" w:eastAsia="Times New Roman" w:hAnsi="Courier New" w:cs="Courier New"/>
                <w:color w:val="000000"/>
                <w:sz w:val="24"/>
                <w:szCs w:val="24"/>
                <w:bdr w:val="none" w:sz="0" w:space="0" w:color="auto" w:frame="1"/>
              </w:rPr>
              <w:t>;</w:t>
            </w:r>
          </w:p>
          <w:p w14:paraId="0050AF9B"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color w:val="000000"/>
                <w:sz w:val="24"/>
                <w:szCs w:val="24"/>
                <w:bdr w:val="none" w:sz="0" w:space="0" w:color="auto" w:frame="1"/>
              </w:rPr>
              <w:t>}</w:t>
            </w:r>
          </w:p>
          <w:p w14:paraId="326D843B"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rPr>
              <w:t> </w:t>
            </w:r>
          </w:p>
          <w:p w14:paraId="2E76AABF"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b/>
                <w:bCs/>
                <w:color w:val="336699"/>
                <w:sz w:val="24"/>
                <w:szCs w:val="24"/>
                <w:bdr w:val="none" w:sz="0" w:space="0" w:color="auto" w:frame="1"/>
              </w:rPr>
              <w:t>if</w:t>
            </w:r>
            <w:r w:rsidRPr="009A1749">
              <w:rPr>
                <w:rFonts w:ascii="Courier New" w:eastAsia="Times New Roman" w:hAnsi="Courier New" w:cs="Courier New"/>
                <w:color w:val="333333"/>
                <w:sz w:val="24"/>
                <w:szCs w:val="24"/>
              </w:rPr>
              <w:t> </w:t>
            </w:r>
            <w:r w:rsidRPr="009A1749">
              <w:rPr>
                <w:rFonts w:ascii="Courier New" w:eastAsia="Times New Roman" w:hAnsi="Courier New" w:cs="Courier New"/>
                <w:color w:val="000000"/>
                <w:sz w:val="24"/>
                <w:szCs w:val="24"/>
                <w:bdr w:val="none" w:sz="0" w:space="0" w:color="auto" w:frame="1"/>
              </w:rPr>
              <w:t>((</w:t>
            </w:r>
            <w:proofErr w:type="spellStart"/>
            <w:r w:rsidRPr="009A1749">
              <w:rPr>
                <w:rFonts w:ascii="Courier New" w:eastAsia="Times New Roman" w:hAnsi="Courier New" w:cs="Courier New"/>
                <w:color w:val="000000"/>
                <w:sz w:val="24"/>
                <w:szCs w:val="24"/>
                <w:bdr w:val="none" w:sz="0" w:space="0" w:color="auto" w:frame="1"/>
              </w:rPr>
              <w:t>ssize_t</w:t>
            </w:r>
            <w:proofErr w:type="spellEnd"/>
            <w:r w:rsidRPr="009A1749">
              <w:rPr>
                <w:rFonts w:ascii="Courier New" w:eastAsia="Times New Roman" w:hAnsi="Courier New" w:cs="Courier New"/>
                <w:color w:val="000000"/>
                <w:sz w:val="24"/>
                <w:szCs w:val="24"/>
                <w:bdr w:val="none" w:sz="0" w:space="0" w:color="auto" w:frame="1"/>
              </w:rPr>
              <w:t xml:space="preserve"> size = </w:t>
            </w:r>
            <w:proofErr w:type="spellStart"/>
            <w:r w:rsidRPr="009A1749">
              <w:rPr>
                <w:rFonts w:ascii="Courier New" w:eastAsia="Times New Roman" w:hAnsi="Courier New" w:cs="Courier New"/>
                <w:color w:val="000000"/>
                <w:sz w:val="24"/>
                <w:szCs w:val="24"/>
                <w:bdr w:val="none" w:sz="0" w:space="0" w:color="auto" w:frame="1"/>
              </w:rPr>
              <w:t>getline</w:t>
            </w:r>
            <w:proofErr w:type="spellEnd"/>
            <w:r w:rsidRPr="009A1749">
              <w:rPr>
                <w:rFonts w:ascii="Courier New" w:eastAsia="Times New Roman" w:hAnsi="Courier New" w:cs="Courier New"/>
                <w:color w:val="000000"/>
                <w:sz w:val="24"/>
                <w:szCs w:val="24"/>
                <w:bdr w:val="none" w:sz="0" w:space="0" w:color="auto" w:frame="1"/>
              </w:rPr>
              <w:t>(&amp;buffer, &amp;</w:t>
            </w:r>
            <w:proofErr w:type="spellStart"/>
            <w:r w:rsidRPr="009A1749">
              <w:rPr>
                <w:rFonts w:ascii="Courier New" w:eastAsia="Times New Roman" w:hAnsi="Courier New" w:cs="Courier New"/>
                <w:color w:val="000000"/>
                <w:sz w:val="24"/>
                <w:szCs w:val="24"/>
                <w:bdr w:val="none" w:sz="0" w:space="0" w:color="auto" w:frame="1"/>
              </w:rPr>
              <w:t>buffer_size</w:t>
            </w:r>
            <w:proofErr w:type="spellEnd"/>
            <w:r w:rsidRPr="009A1749">
              <w:rPr>
                <w:rFonts w:ascii="Courier New" w:eastAsia="Times New Roman" w:hAnsi="Courier New" w:cs="Courier New"/>
                <w:color w:val="000000"/>
                <w:sz w:val="24"/>
                <w:szCs w:val="24"/>
                <w:bdr w:val="none" w:sz="0" w:space="0" w:color="auto" w:frame="1"/>
              </w:rPr>
              <w:t>, stdin))</w:t>
            </w:r>
          </w:p>
          <w:p w14:paraId="1981250D"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color w:val="000000"/>
                <w:sz w:val="24"/>
                <w:szCs w:val="24"/>
                <w:bdr w:val="none" w:sz="0" w:space="0" w:color="auto" w:frame="1"/>
              </w:rPr>
              <w:t>== -1) {</w:t>
            </w:r>
          </w:p>
          <w:p w14:paraId="0A771807"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color w:val="008200"/>
                <w:sz w:val="24"/>
                <w:szCs w:val="24"/>
                <w:bdr w:val="none" w:sz="0" w:space="0" w:color="auto" w:frame="1"/>
              </w:rPr>
              <w:t>/* Handle error */</w:t>
            </w:r>
          </w:p>
          <w:p w14:paraId="15E16FC8"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color w:val="000000"/>
                <w:sz w:val="24"/>
                <w:szCs w:val="24"/>
                <w:bdr w:val="none" w:sz="0" w:space="0" w:color="auto" w:frame="1"/>
              </w:rPr>
              <w:t>} </w:t>
            </w:r>
            <w:r w:rsidRPr="009A1749">
              <w:rPr>
                <w:rFonts w:ascii="Courier New" w:eastAsia="Times New Roman" w:hAnsi="Courier New" w:cs="Courier New"/>
                <w:b/>
                <w:bCs/>
                <w:color w:val="336699"/>
                <w:sz w:val="24"/>
                <w:szCs w:val="24"/>
                <w:bdr w:val="none" w:sz="0" w:space="0" w:color="auto" w:frame="1"/>
              </w:rPr>
              <w:t>else</w:t>
            </w:r>
            <w:r w:rsidRPr="009A1749">
              <w:rPr>
                <w:rFonts w:ascii="Courier New" w:eastAsia="Times New Roman" w:hAnsi="Courier New" w:cs="Courier New"/>
                <w:color w:val="333333"/>
                <w:sz w:val="24"/>
                <w:szCs w:val="24"/>
              </w:rPr>
              <w:t> </w:t>
            </w:r>
            <w:r w:rsidRPr="009A1749">
              <w:rPr>
                <w:rFonts w:ascii="Courier New" w:eastAsia="Times New Roman" w:hAnsi="Courier New" w:cs="Courier New"/>
                <w:color w:val="000000"/>
                <w:sz w:val="24"/>
                <w:szCs w:val="24"/>
                <w:bdr w:val="none" w:sz="0" w:space="0" w:color="auto" w:frame="1"/>
              </w:rPr>
              <w:t>{</w:t>
            </w:r>
          </w:p>
          <w:p w14:paraId="0489F7B8"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b/>
                <w:bCs/>
                <w:color w:val="808080"/>
                <w:sz w:val="24"/>
                <w:szCs w:val="24"/>
                <w:bdr w:val="none" w:sz="0" w:space="0" w:color="auto" w:frame="1"/>
              </w:rPr>
              <w:t>char</w:t>
            </w:r>
            <w:r w:rsidRPr="009A1749">
              <w:rPr>
                <w:rFonts w:ascii="Courier New" w:eastAsia="Times New Roman" w:hAnsi="Courier New" w:cs="Courier New"/>
                <w:color w:val="333333"/>
                <w:sz w:val="24"/>
                <w:szCs w:val="24"/>
              </w:rPr>
              <w:t> </w:t>
            </w:r>
            <w:r w:rsidRPr="009A1749">
              <w:rPr>
                <w:rFonts w:ascii="Courier New" w:eastAsia="Times New Roman" w:hAnsi="Courier New" w:cs="Courier New"/>
                <w:color w:val="000000"/>
                <w:sz w:val="24"/>
                <w:szCs w:val="24"/>
                <w:bdr w:val="none" w:sz="0" w:space="0" w:color="auto" w:frame="1"/>
              </w:rPr>
              <w:t>*p = </w:t>
            </w:r>
            <w:proofErr w:type="spellStart"/>
            <w:r w:rsidRPr="009A1749">
              <w:rPr>
                <w:rFonts w:ascii="Courier New" w:eastAsia="Times New Roman" w:hAnsi="Courier New" w:cs="Courier New"/>
                <w:b/>
                <w:bCs/>
                <w:color w:val="FF1493"/>
                <w:sz w:val="24"/>
                <w:szCs w:val="24"/>
                <w:bdr w:val="none" w:sz="0" w:space="0" w:color="auto" w:frame="1"/>
              </w:rPr>
              <w:t>strchr</w:t>
            </w:r>
            <w:proofErr w:type="spellEnd"/>
            <w:r w:rsidRPr="009A1749">
              <w:rPr>
                <w:rFonts w:ascii="Courier New" w:eastAsia="Times New Roman" w:hAnsi="Courier New" w:cs="Courier New"/>
                <w:color w:val="000000"/>
                <w:sz w:val="24"/>
                <w:szCs w:val="24"/>
                <w:bdr w:val="none" w:sz="0" w:space="0" w:color="auto" w:frame="1"/>
              </w:rPr>
              <w:t>(buffer, </w:t>
            </w:r>
            <w:r w:rsidRPr="009A1749">
              <w:rPr>
                <w:rFonts w:ascii="Courier New" w:eastAsia="Times New Roman" w:hAnsi="Courier New" w:cs="Courier New"/>
                <w:color w:val="003366"/>
                <w:sz w:val="24"/>
                <w:szCs w:val="24"/>
                <w:bdr w:val="none" w:sz="0" w:space="0" w:color="auto" w:frame="1"/>
              </w:rPr>
              <w:t>'\n'</w:t>
            </w:r>
            <w:r w:rsidRPr="009A1749">
              <w:rPr>
                <w:rFonts w:ascii="Courier New" w:eastAsia="Times New Roman" w:hAnsi="Courier New" w:cs="Courier New"/>
                <w:color w:val="000000"/>
                <w:sz w:val="24"/>
                <w:szCs w:val="24"/>
                <w:bdr w:val="none" w:sz="0" w:space="0" w:color="auto" w:frame="1"/>
              </w:rPr>
              <w:t>);</w:t>
            </w:r>
          </w:p>
          <w:p w14:paraId="3BF0F9D4"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b/>
                <w:bCs/>
                <w:color w:val="336699"/>
                <w:sz w:val="24"/>
                <w:szCs w:val="24"/>
                <w:bdr w:val="none" w:sz="0" w:space="0" w:color="auto" w:frame="1"/>
              </w:rPr>
              <w:t>if</w:t>
            </w:r>
            <w:r w:rsidRPr="009A1749">
              <w:rPr>
                <w:rFonts w:ascii="Courier New" w:eastAsia="Times New Roman" w:hAnsi="Courier New" w:cs="Courier New"/>
                <w:color w:val="333333"/>
                <w:sz w:val="24"/>
                <w:szCs w:val="24"/>
              </w:rPr>
              <w:t> </w:t>
            </w:r>
            <w:r w:rsidRPr="009A1749">
              <w:rPr>
                <w:rFonts w:ascii="Courier New" w:eastAsia="Times New Roman" w:hAnsi="Courier New" w:cs="Courier New"/>
                <w:color w:val="000000"/>
                <w:sz w:val="24"/>
                <w:szCs w:val="24"/>
                <w:bdr w:val="none" w:sz="0" w:space="0" w:color="auto" w:frame="1"/>
              </w:rPr>
              <w:t>(p) {</w:t>
            </w:r>
          </w:p>
          <w:p w14:paraId="26AD0565"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lastRenderedPageBreak/>
              <w:t>      </w:t>
            </w:r>
            <w:r w:rsidRPr="009A1749">
              <w:rPr>
                <w:rFonts w:ascii="Courier New" w:eastAsia="Times New Roman" w:hAnsi="Courier New" w:cs="Courier New"/>
                <w:color w:val="000000"/>
                <w:sz w:val="24"/>
                <w:szCs w:val="24"/>
                <w:bdr w:val="none" w:sz="0" w:space="0" w:color="auto" w:frame="1"/>
              </w:rPr>
              <w:t>*p = </w:t>
            </w:r>
            <w:r w:rsidRPr="009A1749">
              <w:rPr>
                <w:rFonts w:ascii="Courier New" w:eastAsia="Times New Roman" w:hAnsi="Courier New" w:cs="Courier New"/>
                <w:color w:val="003366"/>
                <w:sz w:val="24"/>
                <w:szCs w:val="24"/>
                <w:bdr w:val="none" w:sz="0" w:space="0" w:color="auto" w:frame="1"/>
              </w:rPr>
              <w:t>'\0'</w:t>
            </w:r>
            <w:r w:rsidRPr="009A1749">
              <w:rPr>
                <w:rFonts w:ascii="Courier New" w:eastAsia="Times New Roman" w:hAnsi="Courier New" w:cs="Courier New"/>
                <w:color w:val="000000"/>
                <w:sz w:val="24"/>
                <w:szCs w:val="24"/>
                <w:bdr w:val="none" w:sz="0" w:space="0" w:color="auto" w:frame="1"/>
              </w:rPr>
              <w:t>;</w:t>
            </w:r>
          </w:p>
          <w:p w14:paraId="56B4C330"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color w:val="000000"/>
                <w:sz w:val="24"/>
                <w:szCs w:val="24"/>
                <w:bdr w:val="none" w:sz="0" w:space="0" w:color="auto" w:frame="1"/>
              </w:rPr>
              <w:t>} </w:t>
            </w:r>
            <w:r w:rsidRPr="009A1749">
              <w:rPr>
                <w:rFonts w:ascii="Courier New" w:eastAsia="Times New Roman" w:hAnsi="Courier New" w:cs="Courier New"/>
                <w:b/>
                <w:bCs/>
                <w:color w:val="336699"/>
                <w:sz w:val="24"/>
                <w:szCs w:val="24"/>
                <w:bdr w:val="none" w:sz="0" w:space="0" w:color="auto" w:frame="1"/>
              </w:rPr>
              <w:t>else</w:t>
            </w:r>
            <w:r w:rsidRPr="009A1749">
              <w:rPr>
                <w:rFonts w:ascii="Courier New" w:eastAsia="Times New Roman" w:hAnsi="Courier New" w:cs="Courier New"/>
                <w:color w:val="333333"/>
                <w:sz w:val="24"/>
                <w:szCs w:val="24"/>
              </w:rPr>
              <w:t> </w:t>
            </w:r>
            <w:r w:rsidRPr="009A1749">
              <w:rPr>
                <w:rFonts w:ascii="Courier New" w:eastAsia="Times New Roman" w:hAnsi="Courier New" w:cs="Courier New"/>
                <w:color w:val="000000"/>
                <w:sz w:val="24"/>
                <w:szCs w:val="24"/>
                <w:bdr w:val="none" w:sz="0" w:space="0" w:color="auto" w:frame="1"/>
              </w:rPr>
              <w:t>{</w:t>
            </w:r>
          </w:p>
          <w:p w14:paraId="6FB0FDEC"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color w:val="008200"/>
                <w:sz w:val="24"/>
                <w:szCs w:val="24"/>
                <w:bdr w:val="none" w:sz="0" w:space="0" w:color="auto" w:frame="1"/>
              </w:rPr>
              <w:t>/* Newline not found; flush stdin to end of line */</w:t>
            </w:r>
          </w:p>
          <w:p w14:paraId="740A3FBE"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b/>
                <w:bCs/>
                <w:color w:val="336699"/>
                <w:sz w:val="24"/>
                <w:szCs w:val="24"/>
                <w:bdr w:val="none" w:sz="0" w:space="0" w:color="auto" w:frame="1"/>
              </w:rPr>
              <w:t>while</w:t>
            </w:r>
            <w:r w:rsidRPr="009A1749">
              <w:rPr>
                <w:rFonts w:ascii="Courier New" w:eastAsia="Times New Roman" w:hAnsi="Courier New" w:cs="Courier New"/>
                <w:color w:val="333333"/>
                <w:sz w:val="24"/>
                <w:szCs w:val="24"/>
              </w:rPr>
              <w:t> </w:t>
            </w:r>
            <w:r w:rsidRPr="009A1749">
              <w:rPr>
                <w:rFonts w:ascii="Courier New" w:eastAsia="Times New Roman" w:hAnsi="Courier New" w:cs="Courier New"/>
                <w:color w:val="000000"/>
                <w:sz w:val="24"/>
                <w:szCs w:val="24"/>
                <w:bdr w:val="none" w:sz="0" w:space="0" w:color="auto" w:frame="1"/>
              </w:rPr>
              <w:t>((</w:t>
            </w:r>
            <w:proofErr w:type="spellStart"/>
            <w:r w:rsidRPr="009A1749">
              <w:rPr>
                <w:rFonts w:ascii="Courier New" w:eastAsia="Times New Roman" w:hAnsi="Courier New" w:cs="Courier New"/>
                <w:color w:val="000000"/>
                <w:sz w:val="24"/>
                <w:szCs w:val="24"/>
                <w:bdr w:val="none" w:sz="0" w:space="0" w:color="auto" w:frame="1"/>
              </w:rPr>
              <w:t>ch</w:t>
            </w:r>
            <w:proofErr w:type="spellEnd"/>
            <w:r w:rsidRPr="009A1749">
              <w:rPr>
                <w:rFonts w:ascii="Courier New" w:eastAsia="Times New Roman" w:hAnsi="Courier New" w:cs="Courier New"/>
                <w:color w:val="000000"/>
                <w:sz w:val="24"/>
                <w:szCs w:val="24"/>
                <w:bdr w:val="none" w:sz="0" w:space="0" w:color="auto" w:frame="1"/>
              </w:rPr>
              <w:t xml:space="preserve"> = </w:t>
            </w:r>
            <w:proofErr w:type="spellStart"/>
            <w:r w:rsidRPr="009A1749">
              <w:rPr>
                <w:rFonts w:ascii="Courier New" w:eastAsia="Times New Roman" w:hAnsi="Courier New" w:cs="Courier New"/>
                <w:b/>
                <w:bCs/>
                <w:color w:val="FF1493"/>
                <w:sz w:val="24"/>
                <w:szCs w:val="24"/>
                <w:bdr w:val="none" w:sz="0" w:space="0" w:color="auto" w:frame="1"/>
              </w:rPr>
              <w:t>getchar</w:t>
            </w:r>
            <w:proofErr w:type="spellEnd"/>
            <w:r w:rsidRPr="009A1749">
              <w:rPr>
                <w:rFonts w:ascii="Courier New" w:eastAsia="Times New Roman" w:hAnsi="Courier New" w:cs="Courier New"/>
                <w:color w:val="000000"/>
                <w:sz w:val="24"/>
                <w:szCs w:val="24"/>
                <w:bdr w:val="none" w:sz="0" w:space="0" w:color="auto" w:frame="1"/>
              </w:rPr>
              <w:t>()) != </w:t>
            </w:r>
            <w:r w:rsidRPr="009A1749">
              <w:rPr>
                <w:rFonts w:ascii="Courier New" w:eastAsia="Times New Roman" w:hAnsi="Courier New" w:cs="Courier New"/>
                <w:color w:val="003366"/>
                <w:sz w:val="24"/>
                <w:szCs w:val="24"/>
                <w:bdr w:val="none" w:sz="0" w:space="0" w:color="auto" w:frame="1"/>
              </w:rPr>
              <w:t>'\n'</w:t>
            </w:r>
            <w:r w:rsidRPr="009A1749">
              <w:rPr>
                <w:rFonts w:ascii="Courier New" w:eastAsia="Times New Roman" w:hAnsi="Courier New" w:cs="Courier New"/>
                <w:color w:val="333333"/>
                <w:sz w:val="24"/>
                <w:szCs w:val="24"/>
              </w:rPr>
              <w:t> </w:t>
            </w:r>
            <w:r w:rsidRPr="009A1749">
              <w:rPr>
                <w:rFonts w:ascii="Courier New" w:eastAsia="Times New Roman" w:hAnsi="Courier New" w:cs="Courier New"/>
                <w:color w:val="000000"/>
                <w:sz w:val="24"/>
                <w:szCs w:val="24"/>
                <w:bdr w:val="none" w:sz="0" w:space="0" w:color="auto" w:frame="1"/>
              </w:rPr>
              <w:t xml:space="preserve">&amp;&amp; </w:t>
            </w:r>
            <w:proofErr w:type="spellStart"/>
            <w:r w:rsidRPr="009A1749">
              <w:rPr>
                <w:rFonts w:ascii="Courier New" w:eastAsia="Times New Roman" w:hAnsi="Courier New" w:cs="Courier New"/>
                <w:color w:val="000000"/>
                <w:sz w:val="24"/>
                <w:szCs w:val="24"/>
                <w:bdr w:val="none" w:sz="0" w:space="0" w:color="auto" w:frame="1"/>
              </w:rPr>
              <w:t>ch</w:t>
            </w:r>
            <w:proofErr w:type="spellEnd"/>
            <w:r w:rsidRPr="009A1749">
              <w:rPr>
                <w:rFonts w:ascii="Courier New" w:eastAsia="Times New Roman" w:hAnsi="Courier New" w:cs="Courier New"/>
                <w:color w:val="000000"/>
                <w:sz w:val="24"/>
                <w:szCs w:val="24"/>
                <w:bdr w:val="none" w:sz="0" w:space="0" w:color="auto" w:frame="1"/>
              </w:rPr>
              <w:t xml:space="preserve"> != EOF)</w:t>
            </w:r>
          </w:p>
          <w:p w14:paraId="483C4359"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color w:val="000000"/>
                <w:sz w:val="24"/>
                <w:szCs w:val="24"/>
                <w:bdr w:val="none" w:sz="0" w:space="0" w:color="auto" w:frame="1"/>
              </w:rPr>
              <w:t>;</w:t>
            </w:r>
          </w:p>
          <w:p w14:paraId="4AF099C1"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b/>
                <w:bCs/>
                <w:color w:val="336699"/>
                <w:sz w:val="24"/>
                <w:szCs w:val="24"/>
                <w:bdr w:val="none" w:sz="0" w:space="0" w:color="auto" w:frame="1"/>
              </w:rPr>
              <w:t>if</w:t>
            </w:r>
            <w:r w:rsidRPr="009A1749">
              <w:rPr>
                <w:rFonts w:ascii="Courier New" w:eastAsia="Times New Roman" w:hAnsi="Courier New" w:cs="Courier New"/>
                <w:color w:val="333333"/>
                <w:sz w:val="24"/>
                <w:szCs w:val="24"/>
              </w:rPr>
              <w:t> </w:t>
            </w:r>
            <w:r w:rsidRPr="009A1749">
              <w:rPr>
                <w:rFonts w:ascii="Courier New" w:eastAsia="Times New Roman" w:hAnsi="Courier New" w:cs="Courier New"/>
                <w:color w:val="000000"/>
                <w:sz w:val="24"/>
                <w:szCs w:val="24"/>
                <w:bdr w:val="none" w:sz="0" w:space="0" w:color="auto" w:frame="1"/>
              </w:rPr>
              <w:t>(</w:t>
            </w:r>
            <w:proofErr w:type="spellStart"/>
            <w:r w:rsidRPr="009A1749">
              <w:rPr>
                <w:rFonts w:ascii="Courier New" w:eastAsia="Times New Roman" w:hAnsi="Courier New" w:cs="Courier New"/>
                <w:color w:val="000000"/>
                <w:sz w:val="24"/>
                <w:szCs w:val="24"/>
                <w:bdr w:val="none" w:sz="0" w:space="0" w:color="auto" w:frame="1"/>
              </w:rPr>
              <w:t>ch</w:t>
            </w:r>
            <w:proofErr w:type="spellEnd"/>
            <w:r w:rsidRPr="009A1749">
              <w:rPr>
                <w:rFonts w:ascii="Courier New" w:eastAsia="Times New Roman" w:hAnsi="Courier New" w:cs="Courier New"/>
                <w:color w:val="000000"/>
                <w:sz w:val="24"/>
                <w:szCs w:val="24"/>
                <w:bdr w:val="none" w:sz="0" w:space="0" w:color="auto" w:frame="1"/>
              </w:rPr>
              <w:t xml:space="preserve"> == EOF &amp;&amp; !</w:t>
            </w:r>
            <w:proofErr w:type="spellStart"/>
            <w:r w:rsidRPr="009A1749">
              <w:rPr>
                <w:rFonts w:ascii="Courier New" w:eastAsia="Times New Roman" w:hAnsi="Courier New" w:cs="Courier New"/>
                <w:b/>
                <w:bCs/>
                <w:color w:val="FF1493"/>
                <w:sz w:val="24"/>
                <w:szCs w:val="24"/>
                <w:bdr w:val="none" w:sz="0" w:space="0" w:color="auto" w:frame="1"/>
              </w:rPr>
              <w:t>feof</w:t>
            </w:r>
            <w:proofErr w:type="spellEnd"/>
            <w:r w:rsidRPr="009A1749">
              <w:rPr>
                <w:rFonts w:ascii="Courier New" w:eastAsia="Times New Roman" w:hAnsi="Courier New" w:cs="Courier New"/>
                <w:color w:val="000000"/>
                <w:sz w:val="24"/>
                <w:szCs w:val="24"/>
                <w:bdr w:val="none" w:sz="0" w:space="0" w:color="auto" w:frame="1"/>
              </w:rPr>
              <w:t>(stdin) &amp;&amp; !</w:t>
            </w:r>
            <w:proofErr w:type="spellStart"/>
            <w:r w:rsidRPr="009A1749">
              <w:rPr>
                <w:rFonts w:ascii="Courier New" w:eastAsia="Times New Roman" w:hAnsi="Courier New" w:cs="Courier New"/>
                <w:b/>
                <w:bCs/>
                <w:color w:val="FF1493"/>
                <w:sz w:val="24"/>
                <w:szCs w:val="24"/>
                <w:bdr w:val="none" w:sz="0" w:space="0" w:color="auto" w:frame="1"/>
              </w:rPr>
              <w:t>ferror</w:t>
            </w:r>
            <w:proofErr w:type="spellEnd"/>
            <w:r w:rsidRPr="009A1749">
              <w:rPr>
                <w:rFonts w:ascii="Courier New" w:eastAsia="Times New Roman" w:hAnsi="Courier New" w:cs="Courier New"/>
                <w:color w:val="000000"/>
                <w:sz w:val="24"/>
                <w:szCs w:val="24"/>
                <w:bdr w:val="none" w:sz="0" w:space="0" w:color="auto" w:frame="1"/>
              </w:rPr>
              <w:t>(stdin)) {</w:t>
            </w:r>
          </w:p>
          <w:p w14:paraId="0B475496"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color w:val="008200"/>
                <w:sz w:val="24"/>
                <w:szCs w:val="24"/>
                <w:bdr w:val="none" w:sz="0" w:space="0" w:color="auto" w:frame="1"/>
              </w:rPr>
              <w:t>/* Character resembles EOF; handle error */</w:t>
            </w:r>
          </w:p>
          <w:p w14:paraId="4A84BF4E"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color w:val="000000"/>
                <w:sz w:val="24"/>
                <w:szCs w:val="24"/>
                <w:bdr w:val="none" w:sz="0" w:space="0" w:color="auto" w:frame="1"/>
              </w:rPr>
              <w:t>}</w:t>
            </w:r>
          </w:p>
          <w:p w14:paraId="61ABF1BE"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color w:val="000000"/>
                <w:sz w:val="24"/>
                <w:szCs w:val="24"/>
                <w:bdr w:val="none" w:sz="0" w:space="0" w:color="auto" w:frame="1"/>
              </w:rPr>
              <w:t>}</w:t>
            </w:r>
          </w:p>
          <w:p w14:paraId="1C660122"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color w:val="000000"/>
                <w:sz w:val="24"/>
                <w:szCs w:val="24"/>
                <w:bdr w:val="none" w:sz="0" w:space="0" w:color="auto" w:frame="1"/>
              </w:rPr>
              <w:t>}</w:t>
            </w:r>
          </w:p>
          <w:p w14:paraId="1046398A" w14:textId="77777777" w:rsidR="009A1749" w:rsidRPr="009A1749" w:rsidRDefault="009A1749" w:rsidP="009A1749">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333333"/>
                <w:sz w:val="24"/>
                <w:szCs w:val="24"/>
                <w:bdr w:val="none" w:sz="0" w:space="0" w:color="auto" w:frame="1"/>
              </w:rPr>
              <w:t>  </w:t>
            </w:r>
            <w:r w:rsidRPr="009A1749">
              <w:rPr>
                <w:rFonts w:ascii="Courier New" w:eastAsia="Times New Roman" w:hAnsi="Courier New" w:cs="Courier New"/>
                <w:b/>
                <w:bCs/>
                <w:color w:val="FF1493"/>
                <w:sz w:val="24"/>
                <w:szCs w:val="24"/>
                <w:bdr w:val="none" w:sz="0" w:space="0" w:color="auto" w:frame="1"/>
              </w:rPr>
              <w:t>free</w:t>
            </w:r>
            <w:r w:rsidRPr="009A1749">
              <w:rPr>
                <w:rFonts w:ascii="Courier New" w:eastAsia="Times New Roman" w:hAnsi="Courier New" w:cs="Courier New"/>
                <w:color w:val="333333"/>
                <w:sz w:val="24"/>
                <w:szCs w:val="24"/>
              </w:rPr>
              <w:t> </w:t>
            </w:r>
            <w:r w:rsidRPr="009A1749">
              <w:rPr>
                <w:rFonts w:ascii="Courier New" w:eastAsia="Times New Roman" w:hAnsi="Courier New" w:cs="Courier New"/>
                <w:color w:val="000000"/>
                <w:sz w:val="24"/>
                <w:szCs w:val="24"/>
                <w:bdr w:val="none" w:sz="0" w:space="0" w:color="auto" w:frame="1"/>
              </w:rPr>
              <w:t>(buffer);</w:t>
            </w:r>
          </w:p>
          <w:p w14:paraId="4F2CC2FF" w14:textId="126DA070" w:rsidR="009A1749" w:rsidRPr="009A1749" w:rsidRDefault="009A1749" w:rsidP="00D57C3B">
            <w:pPr>
              <w:spacing w:line="300" w:lineRule="atLeast"/>
              <w:textAlignment w:val="baseline"/>
              <w:rPr>
                <w:rFonts w:ascii="Courier New" w:eastAsia="Times New Roman" w:hAnsi="Courier New" w:cs="Courier New"/>
                <w:color w:val="333333"/>
                <w:sz w:val="24"/>
                <w:szCs w:val="24"/>
              </w:rPr>
            </w:pPr>
            <w:r w:rsidRPr="009A1749">
              <w:rPr>
                <w:rFonts w:ascii="Courier New" w:eastAsia="Times New Roman" w:hAnsi="Courier New" w:cs="Courier New"/>
                <w:color w:val="000000"/>
                <w:sz w:val="24"/>
                <w:szCs w:val="24"/>
                <w:bdr w:val="none" w:sz="0" w:space="0" w:color="auto" w:frame="1"/>
              </w:rPr>
              <w:t>}</w:t>
            </w:r>
          </w:p>
        </w:tc>
      </w:tr>
      <w:tr w:rsidR="009A1749" w14:paraId="212F73F4" w14:textId="77777777" w:rsidTr="00001F14">
        <w:trPr>
          <w:trHeight w:val="460"/>
        </w:trPr>
        <w:tc>
          <w:tcPr>
            <w:tcW w:w="10800" w:type="dxa"/>
            <w:tcMar>
              <w:top w:w="100" w:type="dxa"/>
              <w:left w:w="100" w:type="dxa"/>
              <w:bottom w:w="100" w:type="dxa"/>
              <w:right w:w="100" w:type="dxa"/>
            </w:tcMar>
          </w:tcPr>
          <w:p w14:paraId="1E6EF165" w14:textId="556DBD52" w:rsidR="009A1749" w:rsidRPr="009A1749" w:rsidRDefault="009A1749" w:rsidP="009A1749">
            <w:pPr>
              <w:spacing w:line="300" w:lineRule="atLeast"/>
              <w:textAlignment w:val="baseline"/>
              <w:rPr>
                <w:rFonts w:asciiTheme="majorHAnsi" w:eastAsia="Times New Roman" w:hAnsiTheme="majorHAnsi" w:cstheme="majorHAnsi"/>
                <w:bdr w:val="none" w:sz="0" w:space="0" w:color="auto" w:frame="1"/>
              </w:rPr>
            </w:pPr>
            <w:proofErr w:type="spellStart"/>
            <w:r>
              <w:rPr>
                <w:rFonts w:ascii="Courier New" w:eastAsia="Times New Roman" w:hAnsi="Courier New" w:cs="Courier New"/>
                <w:bdr w:val="none" w:sz="0" w:space="0" w:color="auto" w:frame="1"/>
              </w:rPr>
              <w:lastRenderedPageBreak/>
              <w:t>getchar</w:t>
            </w:r>
            <w:proofErr w:type="spellEnd"/>
            <w:r>
              <w:rPr>
                <w:rFonts w:ascii="Courier New" w:eastAsia="Times New Roman" w:hAnsi="Courier New" w:cs="Courier New"/>
                <w:bdr w:val="none" w:sz="0" w:space="0" w:color="auto" w:frame="1"/>
              </w:rPr>
              <w:t>()</w:t>
            </w:r>
            <w:r>
              <w:rPr>
                <w:rFonts w:asciiTheme="majorHAnsi" w:eastAsia="Times New Roman" w:hAnsiTheme="majorHAnsi" w:cstheme="majorHAnsi"/>
                <w:bdr w:val="none" w:sz="0" w:space="0" w:color="auto" w:frame="1"/>
              </w:rPr>
              <w:t xml:space="preserve"> </w:t>
            </w:r>
            <w:r w:rsidRPr="009A1749">
              <w:rPr>
                <w:rFonts w:asciiTheme="majorHAnsi" w:eastAsia="Times New Roman" w:hAnsiTheme="majorHAnsi" w:cstheme="majorHAnsi"/>
                <w:bdr w:val="none" w:sz="0" w:space="0" w:color="auto" w:frame="1"/>
              </w:rPr>
              <w:t xml:space="preserve">- </w:t>
            </w:r>
            <w:r w:rsidRPr="009A1749">
              <w:rPr>
                <w:rFonts w:asciiTheme="majorHAnsi" w:hAnsiTheme="majorHAnsi" w:cstheme="majorHAnsi"/>
              </w:rPr>
              <w:t>In this compliant solution, characters are no longer copied to </w:t>
            </w:r>
            <w:proofErr w:type="spellStart"/>
            <w:r w:rsidRPr="009A1749">
              <w:rPr>
                <w:rStyle w:val="HTMLCode"/>
                <w:rFonts w:eastAsia="Calibri"/>
                <w:sz w:val="22"/>
                <w:szCs w:val="22"/>
              </w:rPr>
              <w:t>buf</w:t>
            </w:r>
            <w:proofErr w:type="spellEnd"/>
            <w:r w:rsidRPr="009A1749">
              <w:rPr>
                <w:rFonts w:asciiTheme="majorHAnsi" w:hAnsiTheme="majorHAnsi" w:cstheme="majorHAnsi"/>
              </w:rPr>
              <w:t> once </w:t>
            </w:r>
            <w:r w:rsidRPr="009A1749">
              <w:rPr>
                <w:rStyle w:val="HTMLCode"/>
                <w:rFonts w:eastAsia="Calibri"/>
                <w:sz w:val="22"/>
                <w:szCs w:val="22"/>
              </w:rPr>
              <w:t>index == BUFFERSIZE - 1</w:t>
            </w:r>
            <w:r w:rsidRPr="009A1749">
              <w:rPr>
                <w:rFonts w:asciiTheme="majorHAnsi" w:hAnsiTheme="majorHAnsi" w:cstheme="majorHAnsi"/>
              </w:rPr>
              <w:t>, leaving room to null-terminate the string. The loop continues to read characters until the end of the line, the end of the file, or an error is encountered. When </w:t>
            </w:r>
            <w:proofErr w:type="spellStart"/>
            <w:r w:rsidRPr="009A1749">
              <w:rPr>
                <w:rStyle w:val="HTMLCode"/>
                <w:rFonts w:eastAsia="Calibri"/>
                <w:sz w:val="22"/>
                <w:szCs w:val="22"/>
              </w:rPr>
              <w:t>chars_read</w:t>
            </w:r>
            <w:proofErr w:type="spellEnd"/>
            <w:r w:rsidRPr="009A1749">
              <w:rPr>
                <w:rStyle w:val="HTMLCode"/>
                <w:rFonts w:eastAsia="Calibri"/>
                <w:sz w:val="22"/>
                <w:szCs w:val="22"/>
              </w:rPr>
              <w:t xml:space="preserve"> &gt; index</w:t>
            </w:r>
            <w:r w:rsidRPr="009A1749">
              <w:rPr>
                <w:rFonts w:asciiTheme="majorHAnsi" w:hAnsiTheme="majorHAnsi" w:cstheme="majorHAnsi"/>
              </w:rPr>
              <w:t>, the input string has been truncated.</w:t>
            </w:r>
          </w:p>
        </w:tc>
      </w:tr>
      <w:tr w:rsidR="009A1749" w14:paraId="577C30BC" w14:textId="77777777" w:rsidTr="00001F14">
        <w:trPr>
          <w:trHeight w:val="460"/>
        </w:trPr>
        <w:tc>
          <w:tcPr>
            <w:tcW w:w="10800" w:type="dxa"/>
            <w:tcMar>
              <w:top w:w="100" w:type="dxa"/>
              <w:left w:w="100" w:type="dxa"/>
              <w:bottom w:w="100" w:type="dxa"/>
              <w:right w:w="100" w:type="dxa"/>
            </w:tcMar>
          </w:tcPr>
          <w:p w14:paraId="4571EC71"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808080"/>
                <w:sz w:val="24"/>
                <w:szCs w:val="24"/>
                <w:bdr w:val="none" w:sz="0" w:space="0" w:color="auto" w:frame="1"/>
              </w:rPr>
              <w:t>#include &lt;</w:t>
            </w:r>
            <w:proofErr w:type="spellStart"/>
            <w:r w:rsidRPr="009A1749">
              <w:rPr>
                <w:rStyle w:val="HTMLCode"/>
                <w:rFonts w:eastAsia="Calibri"/>
                <w:color w:val="808080"/>
                <w:sz w:val="24"/>
                <w:szCs w:val="24"/>
                <w:bdr w:val="none" w:sz="0" w:space="0" w:color="auto" w:frame="1"/>
              </w:rPr>
              <w:t>stdio.h</w:t>
            </w:r>
            <w:proofErr w:type="spellEnd"/>
            <w:r w:rsidRPr="009A1749">
              <w:rPr>
                <w:rStyle w:val="HTMLCode"/>
                <w:rFonts w:eastAsia="Calibri"/>
                <w:color w:val="808080"/>
                <w:sz w:val="24"/>
                <w:szCs w:val="24"/>
                <w:bdr w:val="none" w:sz="0" w:space="0" w:color="auto" w:frame="1"/>
              </w:rPr>
              <w:t>&gt;</w:t>
            </w:r>
          </w:p>
          <w:p w14:paraId="3E88924D"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r w:rsidRPr="009A1749">
              <w:rPr>
                <w:rFonts w:ascii="Courier New" w:hAnsi="Courier New" w:cs="Courier New"/>
                <w:color w:val="333333"/>
                <w:sz w:val="24"/>
                <w:szCs w:val="24"/>
              </w:rPr>
              <w:t> </w:t>
            </w:r>
          </w:p>
          <w:p w14:paraId="1861795A" w14:textId="77777777" w:rsidR="009A1749" w:rsidRPr="009A1749" w:rsidRDefault="009A1749" w:rsidP="009A1749">
            <w:pPr>
              <w:spacing w:line="300" w:lineRule="atLeast"/>
              <w:textAlignment w:val="baseline"/>
              <w:rPr>
                <w:rFonts w:ascii="Courier New" w:hAnsi="Courier New" w:cs="Courier New"/>
                <w:color w:val="333333"/>
                <w:sz w:val="24"/>
                <w:szCs w:val="24"/>
              </w:rPr>
            </w:pPr>
            <w:proofErr w:type="spellStart"/>
            <w:r w:rsidRPr="009A1749">
              <w:rPr>
                <w:rStyle w:val="HTMLCode"/>
                <w:rFonts w:eastAsia="Calibri"/>
                <w:b/>
                <w:bCs/>
                <w:color w:val="336699"/>
                <w:sz w:val="24"/>
                <w:szCs w:val="24"/>
                <w:bdr w:val="none" w:sz="0" w:space="0" w:color="auto" w:frame="1"/>
              </w:rPr>
              <w:t>enum</w:t>
            </w:r>
            <w:proofErr w:type="spellEnd"/>
            <w:r w:rsidRPr="009A1749">
              <w:rPr>
                <w:rFonts w:ascii="Courier New" w:hAnsi="Courier New" w:cs="Courier New"/>
                <w:color w:val="333333"/>
                <w:sz w:val="24"/>
                <w:szCs w:val="24"/>
              </w:rPr>
              <w:t> </w:t>
            </w:r>
            <w:r w:rsidRPr="009A1749">
              <w:rPr>
                <w:rStyle w:val="HTMLCode"/>
                <w:rFonts w:eastAsia="Calibri"/>
                <w:color w:val="000000"/>
                <w:sz w:val="24"/>
                <w:szCs w:val="24"/>
                <w:bdr w:val="none" w:sz="0" w:space="0" w:color="auto" w:frame="1"/>
              </w:rPr>
              <w:t>{ BUFFERSIZE = 32 };</w:t>
            </w:r>
          </w:p>
          <w:p w14:paraId="6E794251"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r w:rsidRPr="009A1749">
              <w:rPr>
                <w:rFonts w:ascii="Courier New" w:hAnsi="Courier New" w:cs="Courier New"/>
                <w:color w:val="333333"/>
                <w:sz w:val="24"/>
                <w:szCs w:val="24"/>
              </w:rPr>
              <w:t> </w:t>
            </w:r>
          </w:p>
          <w:p w14:paraId="3CF20859"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b/>
                <w:bCs/>
                <w:color w:val="336699"/>
                <w:sz w:val="24"/>
                <w:szCs w:val="24"/>
                <w:bdr w:val="none" w:sz="0" w:space="0" w:color="auto" w:frame="1"/>
              </w:rPr>
              <w:t>void</w:t>
            </w:r>
            <w:r w:rsidRPr="009A1749">
              <w:rPr>
                <w:rFonts w:ascii="Courier New" w:hAnsi="Courier New" w:cs="Courier New"/>
                <w:color w:val="333333"/>
                <w:sz w:val="24"/>
                <w:szCs w:val="24"/>
              </w:rPr>
              <w:t> </w:t>
            </w:r>
            <w:proofErr w:type="spellStart"/>
            <w:r w:rsidRPr="009A1749">
              <w:rPr>
                <w:rStyle w:val="HTMLCode"/>
                <w:rFonts w:eastAsia="Calibri"/>
                <w:color w:val="000000"/>
                <w:sz w:val="24"/>
                <w:szCs w:val="24"/>
                <w:bdr w:val="none" w:sz="0" w:space="0" w:color="auto" w:frame="1"/>
              </w:rPr>
              <w:t>func</w:t>
            </w:r>
            <w:proofErr w:type="spellEnd"/>
            <w:r w:rsidRPr="009A1749">
              <w:rPr>
                <w:rStyle w:val="HTMLCode"/>
                <w:rFonts w:eastAsia="Calibri"/>
                <w:color w:val="000000"/>
                <w:sz w:val="24"/>
                <w:szCs w:val="24"/>
                <w:bdr w:val="none" w:sz="0" w:space="0" w:color="auto" w:frame="1"/>
              </w:rPr>
              <w:t>(</w:t>
            </w:r>
            <w:r w:rsidRPr="009A1749">
              <w:rPr>
                <w:rStyle w:val="HTMLCode"/>
                <w:rFonts w:eastAsia="Calibri"/>
                <w:b/>
                <w:bCs/>
                <w:color w:val="336699"/>
                <w:sz w:val="24"/>
                <w:szCs w:val="24"/>
                <w:bdr w:val="none" w:sz="0" w:space="0" w:color="auto" w:frame="1"/>
              </w:rPr>
              <w:t>void</w:t>
            </w:r>
            <w:r w:rsidRPr="009A1749">
              <w:rPr>
                <w:rStyle w:val="HTMLCode"/>
                <w:rFonts w:eastAsia="Calibri"/>
                <w:color w:val="000000"/>
                <w:sz w:val="24"/>
                <w:szCs w:val="24"/>
                <w:bdr w:val="none" w:sz="0" w:space="0" w:color="auto" w:frame="1"/>
              </w:rPr>
              <w:t>) {</w:t>
            </w:r>
          </w:p>
          <w:p w14:paraId="2C371FF7"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r w:rsidRPr="009A1749">
              <w:rPr>
                <w:rStyle w:val="HTMLCode"/>
                <w:rFonts w:eastAsia="Calibri"/>
                <w:b/>
                <w:bCs/>
                <w:color w:val="808080"/>
                <w:sz w:val="24"/>
                <w:szCs w:val="24"/>
                <w:bdr w:val="none" w:sz="0" w:space="0" w:color="auto" w:frame="1"/>
              </w:rPr>
              <w:t>char</w:t>
            </w:r>
            <w:r w:rsidRPr="009A1749">
              <w:rPr>
                <w:rFonts w:ascii="Courier New" w:hAnsi="Courier New" w:cs="Courier New"/>
                <w:color w:val="333333"/>
                <w:sz w:val="24"/>
                <w:szCs w:val="24"/>
              </w:rPr>
              <w:t> </w:t>
            </w:r>
            <w:proofErr w:type="spellStart"/>
            <w:r w:rsidRPr="009A1749">
              <w:rPr>
                <w:rStyle w:val="HTMLCode"/>
                <w:rFonts w:eastAsia="Calibri"/>
                <w:color w:val="000000"/>
                <w:sz w:val="24"/>
                <w:szCs w:val="24"/>
                <w:bdr w:val="none" w:sz="0" w:space="0" w:color="auto" w:frame="1"/>
              </w:rPr>
              <w:t>buf</w:t>
            </w:r>
            <w:proofErr w:type="spellEnd"/>
            <w:r w:rsidRPr="009A1749">
              <w:rPr>
                <w:rStyle w:val="HTMLCode"/>
                <w:rFonts w:eastAsia="Calibri"/>
                <w:color w:val="000000"/>
                <w:sz w:val="24"/>
                <w:szCs w:val="24"/>
                <w:bdr w:val="none" w:sz="0" w:space="0" w:color="auto" w:frame="1"/>
              </w:rPr>
              <w:t>[BUFFERSIZE];</w:t>
            </w:r>
          </w:p>
          <w:p w14:paraId="59D21434"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r w:rsidRPr="009A1749">
              <w:rPr>
                <w:rStyle w:val="HTMLCode"/>
                <w:rFonts w:eastAsia="Calibri"/>
                <w:b/>
                <w:bCs/>
                <w:color w:val="808080"/>
                <w:sz w:val="24"/>
                <w:szCs w:val="24"/>
                <w:bdr w:val="none" w:sz="0" w:space="0" w:color="auto" w:frame="1"/>
              </w:rPr>
              <w:t>int</w:t>
            </w:r>
            <w:r w:rsidRPr="009A1749">
              <w:rPr>
                <w:rFonts w:ascii="Courier New" w:hAnsi="Courier New" w:cs="Courier New"/>
                <w:color w:val="333333"/>
                <w:sz w:val="24"/>
                <w:szCs w:val="24"/>
              </w:rPr>
              <w:t> </w:t>
            </w:r>
            <w:proofErr w:type="spellStart"/>
            <w:r w:rsidRPr="009A1749">
              <w:rPr>
                <w:rStyle w:val="HTMLCode"/>
                <w:rFonts w:eastAsia="Calibri"/>
                <w:color w:val="000000"/>
                <w:sz w:val="24"/>
                <w:szCs w:val="24"/>
                <w:bdr w:val="none" w:sz="0" w:space="0" w:color="auto" w:frame="1"/>
              </w:rPr>
              <w:t>ch</w:t>
            </w:r>
            <w:proofErr w:type="spellEnd"/>
            <w:r w:rsidRPr="009A1749">
              <w:rPr>
                <w:rStyle w:val="HTMLCode"/>
                <w:rFonts w:eastAsia="Calibri"/>
                <w:color w:val="000000"/>
                <w:sz w:val="24"/>
                <w:szCs w:val="24"/>
                <w:bdr w:val="none" w:sz="0" w:space="0" w:color="auto" w:frame="1"/>
              </w:rPr>
              <w:t>;</w:t>
            </w:r>
          </w:p>
          <w:p w14:paraId="6B5E080C"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proofErr w:type="spellStart"/>
            <w:r w:rsidRPr="009A1749">
              <w:rPr>
                <w:rStyle w:val="HTMLCode"/>
                <w:rFonts w:eastAsia="Calibri"/>
                <w:b/>
                <w:bCs/>
                <w:color w:val="808080"/>
                <w:sz w:val="24"/>
                <w:szCs w:val="24"/>
                <w:bdr w:val="none" w:sz="0" w:space="0" w:color="auto" w:frame="1"/>
              </w:rPr>
              <w:t>size_t</w:t>
            </w:r>
            <w:proofErr w:type="spellEnd"/>
            <w:r w:rsidRPr="009A1749">
              <w:rPr>
                <w:rFonts w:ascii="Courier New" w:hAnsi="Courier New" w:cs="Courier New"/>
                <w:color w:val="333333"/>
                <w:sz w:val="24"/>
                <w:szCs w:val="24"/>
              </w:rPr>
              <w:t> </w:t>
            </w:r>
            <w:r w:rsidRPr="009A1749">
              <w:rPr>
                <w:rStyle w:val="HTMLCode"/>
                <w:rFonts w:eastAsia="Calibri"/>
                <w:color w:val="000000"/>
                <w:sz w:val="24"/>
                <w:szCs w:val="24"/>
                <w:bdr w:val="none" w:sz="0" w:space="0" w:color="auto" w:frame="1"/>
              </w:rPr>
              <w:t>index = 0;</w:t>
            </w:r>
          </w:p>
          <w:p w14:paraId="1167A98D"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proofErr w:type="spellStart"/>
            <w:r w:rsidRPr="009A1749">
              <w:rPr>
                <w:rStyle w:val="HTMLCode"/>
                <w:rFonts w:eastAsia="Calibri"/>
                <w:b/>
                <w:bCs/>
                <w:color w:val="808080"/>
                <w:sz w:val="24"/>
                <w:szCs w:val="24"/>
                <w:bdr w:val="none" w:sz="0" w:space="0" w:color="auto" w:frame="1"/>
              </w:rPr>
              <w:t>size_t</w:t>
            </w:r>
            <w:proofErr w:type="spellEnd"/>
            <w:r w:rsidRPr="009A1749">
              <w:rPr>
                <w:rFonts w:ascii="Courier New" w:hAnsi="Courier New" w:cs="Courier New"/>
                <w:color w:val="333333"/>
                <w:sz w:val="24"/>
                <w:szCs w:val="24"/>
              </w:rPr>
              <w:t> </w:t>
            </w:r>
            <w:proofErr w:type="spellStart"/>
            <w:r w:rsidRPr="009A1749">
              <w:rPr>
                <w:rStyle w:val="HTMLCode"/>
                <w:rFonts w:eastAsia="Calibri"/>
                <w:color w:val="000000"/>
                <w:sz w:val="24"/>
                <w:szCs w:val="24"/>
                <w:bdr w:val="none" w:sz="0" w:space="0" w:color="auto" w:frame="1"/>
              </w:rPr>
              <w:t>chars_read</w:t>
            </w:r>
            <w:proofErr w:type="spellEnd"/>
            <w:r w:rsidRPr="009A1749">
              <w:rPr>
                <w:rStyle w:val="HTMLCode"/>
                <w:rFonts w:eastAsia="Calibri"/>
                <w:color w:val="000000"/>
                <w:sz w:val="24"/>
                <w:szCs w:val="24"/>
                <w:bdr w:val="none" w:sz="0" w:space="0" w:color="auto" w:frame="1"/>
              </w:rPr>
              <w:t xml:space="preserve"> = 0;</w:t>
            </w:r>
          </w:p>
          <w:p w14:paraId="50E03CFF"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r w:rsidRPr="009A1749">
              <w:rPr>
                <w:rFonts w:ascii="Courier New" w:hAnsi="Courier New" w:cs="Courier New"/>
                <w:color w:val="333333"/>
                <w:sz w:val="24"/>
                <w:szCs w:val="24"/>
              </w:rPr>
              <w:t> </w:t>
            </w:r>
          </w:p>
          <w:p w14:paraId="4590D402"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r w:rsidRPr="009A1749">
              <w:rPr>
                <w:rStyle w:val="HTMLCode"/>
                <w:rFonts w:eastAsia="Calibri"/>
                <w:b/>
                <w:bCs/>
                <w:color w:val="336699"/>
                <w:sz w:val="24"/>
                <w:szCs w:val="24"/>
                <w:bdr w:val="none" w:sz="0" w:space="0" w:color="auto" w:frame="1"/>
              </w:rPr>
              <w:t>while</w:t>
            </w:r>
            <w:r w:rsidRPr="009A1749">
              <w:rPr>
                <w:rFonts w:ascii="Courier New" w:hAnsi="Courier New" w:cs="Courier New"/>
                <w:color w:val="333333"/>
                <w:sz w:val="24"/>
                <w:szCs w:val="24"/>
              </w:rPr>
              <w:t> </w:t>
            </w:r>
            <w:r w:rsidRPr="009A1749">
              <w:rPr>
                <w:rStyle w:val="HTMLCode"/>
                <w:rFonts w:eastAsia="Calibri"/>
                <w:color w:val="000000"/>
                <w:sz w:val="24"/>
                <w:szCs w:val="24"/>
                <w:bdr w:val="none" w:sz="0" w:space="0" w:color="auto" w:frame="1"/>
              </w:rPr>
              <w:t>((</w:t>
            </w:r>
            <w:proofErr w:type="spellStart"/>
            <w:r w:rsidRPr="009A1749">
              <w:rPr>
                <w:rStyle w:val="HTMLCode"/>
                <w:rFonts w:eastAsia="Calibri"/>
                <w:color w:val="000000"/>
                <w:sz w:val="24"/>
                <w:szCs w:val="24"/>
                <w:bdr w:val="none" w:sz="0" w:space="0" w:color="auto" w:frame="1"/>
              </w:rPr>
              <w:t>ch</w:t>
            </w:r>
            <w:proofErr w:type="spellEnd"/>
            <w:r w:rsidRPr="009A1749">
              <w:rPr>
                <w:rStyle w:val="HTMLCode"/>
                <w:rFonts w:eastAsia="Calibri"/>
                <w:color w:val="000000"/>
                <w:sz w:val="24"/>
                <w:szCs w:val="24"/>
                <w:bdr w:val="none" w:sz="0" w:space="0" w:color="auto" w:frame="1"/>
              </w:rPr>
              <w:t xml:space="preserve"> = </w:t>
            </w:r>
            <w:proofErr w:type="spellStart"/>
            <w:r w:rsidRPr="009A1749">
              <w:rPr>
                <w:rStyle w:val="HTMLCode"/>
                <w:rFonts w:eastAsia="Calibri"/>
                <w:b/>
                <w:bCs/>
                <w:color w:val="FF1493"/>
                <w:sz w:val="24"/>
                <w:szCs w:val="24"/>
                <w:bdr w:val="none" w:sz="0" w:space="0" w:color="auto" w:frame="1"/>
              </w:rPr>
              <w:t>getchar</w:t>
            </w:r>
            <w:proofErr w:type="spellEnd"/>
            <w:r w:rsidRPr="009A1749">
              <w:rPr>
                <w:rStyle w:val="HTMLCode"/>
                <w:rFonts w:eastAsia="Calibri"/>
                <w:color w:val="000000"/>
                <w:sz w:val="24"/>
                <w:szCs w:val="24"/>
                <w:bdr w:val="none" w:sz="0" w:space="0" w:color="auto" w:frame="1"/>
              </w:rPr>
              <w:t>()) != </w:t>
            </w:r>
            <w:r w:rsidRPr="009A1749">
              <w:rPr>
                <w:rStyle w:val="HTMLCode"/>
                <w:rFonts w:eastAsia="Calibri"/>
                <w:color w:val="003366"/>
                <w:sz w:val="24"/>
                <w:szCs w:val="24"/>
                <w:bdr w:val="none" w:sz="0" w:space="0" w:color="auto" w:frame="1"/>
              </w:rPr>
              <w:t>'\n'</w:t>
            </w:r>
            <w:r w:rsidRPr="009A1749">
              <w:rPr>
                <w:rFonts w:ascii="Courier New" w:hAnsi="Courier New" w:cs="Courier New"/>
                <w:color w:val="333333"/>
                <w:sz w:val="24"/>
                <w:szCs w:val="24"/>
              </w:rPr>
              <w:t> </w:t>
            </w:r>
            <w:r w:rsidRPr="009A1749">
              <w:rPr>
                <w:rStyle w:val="HTMLCode"/>
                <w:rFonts w:eastAsia="Calibri"/>
                <w:color w:val="000000"/>
                <w:sz w:val="24"/>
                <w:szCs w:val="24"/>
                <w:bdr w:val="none" w:sz="0" w:space="0" w:color="auto" w:frame="1"/>
              </w:rPr>
              <w:t xml:space="preserve">&amp;&amp; </w:t>
            </w:r>
            <w:proofErr w:type="spellStart"/>
            <w:r w:rsidRPr="009A1749">
              <w:rPr>
                <w:rStyle w:val="HTMLCode"/>
                <w:rFonts w:eastAsia="Calibri"/>
                <w:color w:val="000000"/>
                <w:sz w:val="24"/>
                <w:szCs w:val="24"/>
                <w:bdr w:val="none" w:sz="0" w:space="0" w:color="auto" w:frame="1"/>
              </w:rPr>
              <w:t>ch</w:t>
            </w:r>
            <w:proofErr w:type="spellEnd"/>
            <w:r w:rsidRPr="009A1749">
              <w:rPr>
                <w:rStyle w:val="HTMLCode"/>
                <w:rFonts w:eastAsia="Calibri"/>
                <w:color w:val="000000"/>
                <w:sz w:val="24"/>
                <w:szCs w:val="24"/>
                <w:bdr w:val="none" w:sz="0" w:space="0" w:color="auto" w:frame="1"/>
              </w:rPr>
              <w:t xml:space="preserve"> != EOF) {</w:t>
            </w:r>
          </w:p>
          <w:p w14:paraId="6022349B"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r w:rsidRPr="009A1749">
              <w:rPr>
                <w:rStyle w:val="HTMLCode"/>
                <w:rFonts w:eastAsia="Calibri"/>
                <w:b/>
                <w:bCs/>
                <w:color w:val="336699"/>
                <w:sz w:val="24"/>
                <w:szCs w:val="24"/>
                <w:bdr w:val="none" w:sz="0" w:space="0" w:color="auto" w:frame="1"/>
              </w:rPr>
              <w:t>if</w:t>
            </w:r>
            <w:r w:rsidRPr="009A1749">
              <w:rPr>
                <w:rFonts w:ascii="Courier New" w:hAnsi="Courier New" w:cs="Courier New"/>
                <w:color w:val="333333"/>
                <w:sz w:val="24"/>
                <w:szCs w:val="24"/>
              </w:rPr>
              <w:t> </w:t>
            </w:r>
            <w:r w:rsidRPr="009A1749">
              <w:rPr>
                <w:rStyle w:val="HTMLCode"/>
                <w:rFonts w:eastAsia="Calibri"/>
                <w:color w:val="000000"/>
                <w:sz w:val="24"/>
                <w:szCs w:val="24"/>
                <w:bdr w:val="none" w:sz="0" w:space="0" w:color="auto" w:frame="1"/>
              </w:rPr>
              <w:t>(index &lt; </w:t>
            </w:r>
            <w:proofErr w:type="spellStart"/>
            <w:r w:rsidRPr="009A1749">
              <w:rPr>
                <w:rStyle w:val="HTMLCode"/>
                <w:rFonts w:eastAsia="Calibri"/>
                <w:b/>
                <w:bCs/>
                <w:color w:val="336699"/>
                <w:sz w:val="24"/>
                <w:szCs w:val="24"/>
                <w:bdr w:val="none" w:sz="0" w:space="0" w:color="auto" w:frame="1"/>
              </w:rPr>
              <w:t>sizeof</w:t>
            </w:r>
            <w:proofErr w:type="spellEnd"/>
            <w:r w:rsidRPr="009A1749">
              <w:rPr>
                <w:rStyle w:val="HTMLCode"/>
                <w:rFonts w:eastAsia="Calibri"/>
                <w:color w:val="000000"/>
                <w:sz w:val="24"/>
                <w:szCs w:val="24"/>
                <w:bdr w:val="none" w:sz="0" w:space="0" w:color="auto" w:frame="1"/>
              </w:rPr>
              <w:t>(</w:t>
            </w:r>
            <w:proofErr w:type="spellStart"/>
            <w:r w:rsidRPr="009A1749">
              <w:rPr>
                <w:rStyle w:val="HTMLCode"/>
                <w:rFonts w:eastAsia="Calibri"/>
                <w:color w:val="000000"/>
                <w:sz w:val="24"/>
                <w:szCs w:val="24"/>
                <w:bdr w:val="none" w:sz="0" w:space="0" w:color="auto" w:frame="1"/>
              </w:rPr>
              <w:t>buf</w:t>
            </w:r>
            <w:proofErr w:type="spellEnd"/>
            <w:r w:rsidRPr="009A1749">
              <w:rPr>
                <w:rStyle w:val="HTMLCode"/>
                <w:rFonts w:eastAsia="Calibri"/>
                <w:color w:val="000000"/>
                <w:sz w:val="24"/>
                <w:szCs w:val="24"/>
                <w:bdr w:val="none" w:sz="0" w:space="0" w:color="auto" w:frame="1"/>
              </w:rPr>
              <w:t>) - 1) {</w:t>
            </w:r>
          </w:p>
          <w:p w14:paraId="1B48FD05"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proofErr w:type="spellStart"/>
            <w:r w:rsidRPr="009A1749">
              <w:rPr>
                <w:rStyle w:val="HTMLCode"/>
                <w:rFonts w:eastAsia="Calibri"/>
                <w:color w:val="000000"/>
                <w:sz w:val="24"/>
                <w:szCs w:val="24"/>
                <w:bdr w:val="none" w:sz="0" w:space="0" w:color="auto" w:frame="1"/>
              </w:rPr>
              <w:t>buf</w:t>
            </w:r>
            <w:proofErr w:type="spellEnd"/>
            <w:r w:rsidRPr="009A1749">
              <w:rPr>
                <w:rStyle w:val="HTMLCode"/>
                <w:rFonts w:eastAsia="Calibri"/>
                <w:color w:val="000000"/>
                <w:sz w:val="24"/>
                <w:szCs w:val="24"/>
                <w:bdr w:val="none" w:sz="0" w:space="0" w:color="auto" w:frame="1"/>
              </w:rPr>
              <w:t>[index++] = (</w:t>
            </w:r>
            <w:r w:rsidRPr="009A1749">
              <w:rPr>
                <w:rStyle w:val="HTMLCode"/>
                <w:rFonts w:eastAsia="Calibri"/>
                <w:b/>
                <w:bCs/>
                <w:color w:val="808080"/>
                <w:sz w:val="24"/>
                <w:szCs w:val="24"/>
                <w:bdr w:val="none" w:sz="0" w:space="0" w:color="auto" w:frame="1"/>
              </w:rPr>
              <w:t>char</w:t>
            </w:r>
            <w:r w:rsidRPr="009A1749">
              <w:rPr>
                <w:rStyle w:val="HTMLCode"/>
                <w:rFonts w:eastAsia="Calibri"/>
                <w:color w:val="000000"/>
                <w:sz w:val="24"/>
                <w:szCs w:val="24"/>
                <w:bdr w:val="none" w:sz="0" w:space="0" w:color="auto" w:frame="1"/>
              </w:rPr>
              <w:t>)</w:t>
            </w:r>
            <w:proofErr w:type="spellStart"/>
            <w:r w:rsidRPr="009A1749">
              <w:rPr>
                <w:rStyle w:val="HTMLCode"/>
                <w:rFonts w:eastAsia="Calibri"/>
                <w:color w:val="000000"/>
                <w:sz w:val="24"/>
                <w:szCs w:val="24"/>
                <w:bdr w:val="none" w:sz="0" w:space="0" w:color="auto" w:frame="1"/>
              </w:rPr>
              <w:t>ch</w:t>
            </w:r>
            <w:proofErr w:type="spellEnd"/>
            <w:r w:rsidRPr="009A1749">
              <w:rPr>
                <w:rStyle w:val="HTMLCode"/>
                <w:rFonts w:eastAsia="Calibri"/>
                <w:color w:val="000000"/>
                <w:sz w:val="24"/>
                <w:szCs w:val="24"/>
                <w:bdr w:val="none" w:sz="0" w:space="0" w:color="auto" w:frame="1"/>
              </w:rPr>
              <w:t>;</w:t>
            </w:r>
          </w:p>
          <w:p w14:paraId="5A1F7312"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r w:rsidRPr="009A1749">
              <w:rPr>
                <w:rStyle w:val="HTMLCode"/>
                <w:rFonts w:eastAsia="Calibri"/>
                <w:color w:val="000000"/>
                <w:sz w:val="24"/>
                <w:szCs w:val="24"/>
                <w:bdr w:val="none" w:sz="0" w:space="0" w:color="auto" w:frame="1"/>
              </w:rPr>
              <w:t>}</w:t>
            </w:r>
          </w:p>
          <w:p w14:paraId="038E539B"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proofErr w:type="spellStart"/>
            <w:r w:rsidRPr="009A1749">
              <w:rPr>
                <w:rStyle w:val="HTMLCode"/>
                <w:rFonts w:eastAsia="Calibri"/>
                <w:color w:val="000000"/>
                <w:sz w:val="24"/>
                <w:szCs w:val="24"/>
                <w:bdr w:val="none" w:sz="0" w:space="0" w:color="auto" w:frame="1"/>
              </w:rPr>
              <w:t>chars_read</w:t>
            </w:r>
            <w:proofErr w:type="spellEnd"/>
            <w:r w:rsidRPr="009A1749">
              <w:rPr>
                <w:rStyle w:val="HTMLCode"/>
                <w:rFonts w:eastAsia="Calibri"/>
                <w:color w:val="000000"/>
                <w:sz w:val="24"/>
                <w:szCs w:val="24"/>
                <w:bdr w:val="none" w:sz="0" w:space="0" w:color="auto" w:frame="1"/>
              </w:rPr>
              <w:t>++;</w:t>
            </w:r>
          </w:p>
          <w:p w14:paraId="062A2187"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r w:rsidRPr="009A1749">
              <w:rPr>
                <w:rStyle w:val="HTMLCode"/>
                <w:rFonts w:eastAsia="Calibri"/>
                <w:color w:val="000000"/>
                <w:sz w:val="24"/>
                <w:szCs w:val="24"/>
                <w:bdr w:val="none" w:sz="0" w:space="0" w:color="auto" w:frame="1"/>
              </w:rPr>
              <w:t>}</w:t>
            </w:r>
          </w:p>
          <w:p w14:paraId="1954DEB5"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proofErr w:type="spellStart"/>
            <w:r w:rsidRPr="009A1749">
              <w:rPr>
                <w:rStyle w:val="HTMLCode"/>
                <w:rFonts w:eastAsia="Calibri"/>
                <w:color w:val="000000"/>
                <w:sz w:val="24"/>
                <w:szCs w:val="24"/>
                <w:bdr w:val="none" w:sz="0" w:space="0" w:color="auto" w:frame="1"/>
              </w:rPr>
              <w:t>buf</w:t>
            </w:r>
            <w:proofErr w:type="spellEnd"/>
            <w:r w:rsidRPr="009A1749">
              <w:rPr>
                <w:rStyle w:val="HTMLCode"/>
                <w:rFonts w:eastAsia="Calibri"/>
                <w:color w:val="000000"/>
                <w:sz w:val="24"/>
                <w:szCs w:val="24"/>
                <w:bdr w:val="none" w:sz="0" w:space="0" w:color="auto" w:frame="1"/>
              </w:rPr>
              <w:t>[index] = </w:t>
            </w:r>
            <w:r w:rsidRPr="009A1749">
              <w:rPr>
                <w:rStyle w:val="HTMLCode"/>
                <w:rFonts w:eastAsia="Calibri"/>
                <w:color w:val="003366"/>
                <w:sz w:val="24"/>
                <w:szCs w:val="24"/>
                <w:bdr w:val="none" w:sz="0" w:space="0" w:color="auto" w:frame="1"/>
              </w:rPr>
              <w:t>'\0'</w:t>
            </w:r>
            <w:r w:rsidRPr="009A1749">
              <w:rPr>
                <w:rStyle w:val="HTMLCode"/>
                <w:rFonts w:eastAsia="Calibri"/>
                <w:color w:val="000000"/>
                <w:sz w:val="24"/>
                <w:szCs w:val="24"/>
                <w:bdr w:val="none" w:sz="0" w:space="0" w:color="auto" w:frame="1"/>
              </w:rPr>
              <w:t>;  </w:t>
            </w:r>
            <w:r w:rsidRPr="009A1749">
              <w:rPr>
                <w:rStyle w:val="HTMLCode"/>
                <w:rFonts w:eastAsia="Calibri"/>
                <w:color w:val="008200"/>
                <w:sz w:val="24"/>
                <w:szCs w:val="24"/>
                <w:bdr w:val="none" w:sz="0" w:space="0" w:color="auto" w:frame="1"/>
              </w:rPr>
              <w:t>/* Terminate string */</w:t>
            </w:r>
          </w:p>
          <w:p w14:paraId="67F0951A"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r w:rsidRPr="009A1749">
              <w:rPr>
                <w:rStyle w:val="HTMLCode"/>
                <w:rFonts w:eastAsia="Calibri"/>
                <w:b/>
                <w:bCs/>
                <w:color w:val="336699"/>
                <w:sz w:val="24"/>
                <w:szCs w:val="24"/>
                <w:bdr w:val="none" w:sz="0" w:space="0" w:color="auto" w:frame="1"/>
              </w:rPr>
              <w:t>if</w:t>
            </w:r>
            <w:r w:rsidRPr="009A1749">
              <w:rPr>
                <w:rFonts w:ascii="Courier New" w:hAnsi="Courier New" w:cs="Courier New"/>
                <w:color w:val="333333"/>
                <w:sz w:val="24"/>
                <w:szCs w:val="24"/>
              </w:rPr>
              <w:t> </w:t>
            </w:r>
            <w:r w:rsidRPr="009A1749">
              <w:rPr>
                <w:rStyle w:val="HTMLCode"/>
                <w:rFonts w:eastAsia="Calibri"/>
                <w:color w:val="000000"/>
                <w:sz w:val="24"/>
                <w:szCs w:val="24"/>
                <w:bdr w:val="none" w:sz="0" w:space="0" w:color="auto" w:frame="1"/>
              </w:rPr>
              <w:t>(</w:t>
            </w:r>
            <w:proofErr w:type="spellStart"/>
            <w:r w:rsidRPr="009A1749">
              <w:rPr>
                <w:rStyle w:val="HTMLCode"/>
                <w:rFonts w:eastAsia="Calibri"/>
                <w:color w:val="000000"/>
                <w:sz w:val="24"/>
                <w:szCs w:val="24"/>
                <w:bdr w:val="none" w:sz="0" w:space="0" w:color="auto" w:frame="1"/>
              </w:rPr>
              <w:t>ch</w:t>
            </w:r>
            <w:proofErr w:type="spellEnd"/>
            <w:r w:rsidRPr="009A1749">
              <w:rPr>
                <w:rStyle w:val="HTMLCode"/>
                <w:rFonts w:eastAsia="Calibri"/>
                <w:color w:val="000000"/>
                <w:sz w:val="24"/>
                <w:szCs w:val="24"/>
                <w:bdr w:val="none" w:sz="0" w:space="0" w:color="auto" w:frame="1"/>
              </w:rPr>
              <w:t xml:space="preserve"> == EOF) {</w:t>
            </w:r>
          </w:p>
          <w:p w14:paraId="1394EE00"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r w:rsidRPr="009A1749">
              <w:rPr>
                <w:rStyle w:val="HTMLCode"/>
                <w:rFonts w:eastAsia="Calibri"/>
                <w:color w:val="008200"/>
                <w:sz w:val="24"/>
                <w:szCs w:val="24"/>
                <w:bdr w:val="none" w:sz="0" w:space="0" w:color="auto" w:frame="1"/>
              </w:rPr>
              <w:t>/* Handle EOF or error */</w:t>
            </w:r>
          </w:p>
          <w:p w14:paraId="537B2A86"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r w:rsidRPr="009A1749">
              <w:rPr>
                <w:rStyle w:val="HTMLCode"/>
                <w:rFonts w:eastAsia="Calibri"/>
                <w:color w:val="000000"/>
                <w:sz w:val="24"/>
                <w:szCs w:val="24"/>
                <w:bdr w:val="none" w:sz="0" w:space="0" w:color="auto" w:frame="1"/>
              </w:rPr>
              <w:t>}</w:t>
            </w:r>
          </w:p>
          <w:p w14:paraId="371B3D2F"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r w:rsidRPr="009A1749">
              <w:rPr>
                <w:rStyle w:val="HTMLCode"/>
                <w:rFonts w:eastAsia="Calibri"/>
                <w:b/>
                <w:bCs/>
                <w:color w:val="336699"/>
                <w:sz w:val="24"/>
                <w:szCs w:val="24"/>
                <w:bdr w:val="none" w:sz="0" w:space="0" w:color="auto" w:frame="1"/>
              </w:rPr>
              <w:t>if</w:t>
            </w:r>
            <w:r w:rsidRPr="009A1749">
              <w:rPr>
                <w:rFonts w:ascii="Courier New" w:hAnsi="Courier New" w:cs="Courier New"/>
                <w:color w:val="333333"/>
                <w:sz w:val="24"/>
                <w:szCs w:val="24"/>
              </w:rPr>
              <w:t> </w:t>
            </w:r>
            <w:r w:rsidRPr="009A1749">
              <w:rPr>
                <w:rStyle w:val="HTMLCode"/>
                <w:rFonts w:eastAsia="Calibri"/>
                <w:color w:val="000000"/>
                <w:sz w:val="24"/>
                <w:szCs w:val="24"/>
                <w:bdr w:val="none" w:sz="0" w:space="0" w:color="auto" w:frame="1"/>
              </w:rPr>
              <w:t>(</w:t>
            </w:r>
            <w:proofErr w:type="spellStart"/>
            <w:r w:rsidRPr="009A1749">
              <w:rPr>
                <w:rStyle w:val="HTMLCode"/>
                <w:rFonts w:eastAsia="Calibri"/>
                <w:color w:val="000000"/>
                <w:sz w:val="24"/>
                <w:szCs w:val="24"/>
                <w:bdr w:val="none" w:sz="0" w:space="0" w:color="auto" w:frame="1"/>
              </w:rPr>
              <w:t>chars_read</w:t>
            </w:r>
            <w:proofErr w:type="spellEnd"/>
            <w:r w:rsidRPr="009A1749">
              <w:rPr>
                <w:rStyle w:val="HTMLCode"/>
                <w:rFonts w:eastAsia="Calibri"/>
                <w:color w:val="000000"/>
                <w:sz w:val="24"/>
                <w:szCs w:val="24"/>
                <w:bdr w:val="none" w:sz="0" w:space="0" w:color="auto" w:frame="1"/>
              </w:rPr>
              <w:t xml:space="preserve"> &gt; index) {</w:t>
            </w:r>
          </w:p>
          <w:p w14:paraId="2B06FA22"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r w:rsidRPr="009A1749">
              <w:rPr>
                <w:rStyle w:val="HTMLCode"/>
                <w:rFonts w:eastAsia="Calibri"/>
                <w:color w:val="008200"/>
                <w:sz w:val="24"/>
                <w:szCs w:val="24"/>
                <w:bdr w:val="none" w:sz="0" w:space="0" w:color="auto" w:frame="1"/>
              </w:rPr>
              <w:t>/* Handle truncation */</w:t>
            </w:r>
          </w:p>
          <w:p w14:paraId="45B6BDD2" w14:textId="77777777" w:rsidR="009A1749" w:rsidRPr="009A1749" w:rsidRDefault="009A1749" w:rsidP="009A1749">
            <w:pPr>
              <w:spacing w:line="300" w:lineRule="atLeast"/>
              <w:textAlignment w:val="baseline"/>
              <w:rPr>
                <w:rFonts w:ascii="Courier New" w:hAnsi="Courier New" w:cs="Courier New"/>
                <w:color w:val="333333"/>
                <w:sz w:val="24"/>
                <w:szCs w:val="24"/>
              </w:rPr>
            </w:pPr>
            <w:r w:rsidRPr="009A1749">
              <w:rPr>
                <w:rStyle w:val="HTMLCode"/>
                <w:rFonts w:eastAsia="Calibri"/>
                <w:color w:val="333333"/>
                <w:sz w:val="24"/>
                <w:szCs w:val="24"/>
                <w:bdr w:val="none" w:sz="0" w:space="0" w:color="auto" w:frame="1"/>
              </w:rPr>
              <w:t>  </w:t>
            </w:r>
            <w:r w:rsidRPr="009A1749">
              <w:rPr>
                <w:rStyle w:val="HTMLCode"/>
                <w:rFonts w:eastAsia="Calibri"/>
                <w:color w:val="000000"/>
                <w:sz w:val="24"/>
                <w:szCs w:val="24"/>
                <w:bdr w:val="none" w:sz="0" w:space="0" w:color="auto" w:frame="1"/>
              </w:rPr>
              <w:t>}</w:t>
            </w:r>
          </w:p>
          <w:p w14:paraId="58B5F4C6" w14:textId="395A9BA4" w:rsidR="009A1749" w:rsidRDefault="009A1749" w:rsidP="009A1749">
            <w:pPr>
              <w:spacing w:line="300" w:lineRule="atLeast"/>
              <w:textAlignment w:val="baseline"/>
              <w:rPr>
                <w:rFonts w:ascii="Courier New" w:eastAsia="Times New Roman" w:hAnsi="Courier New" w:cs="Courier New"/>
                <w:bdr w:val="none" w:sz="0" w:space="0" w:color="auto" w:frame="1"/>
              </w:rPr>
            </w:pPr>
            <w:r w:rsidRPr="009A1749">
              <w:rPr>
                <w:rStyle w:val="HTMLCode"/>
                <w:rFonts w:eastAsia="Calibri"/>
                <w:color w:val="000000"/>
                <w:sz w:val="24"/>
                <w:szCs w:val="24"/>
                <w:bdr w:val="none" w:sz="0" w:space="0" w:color="auto" w:frame="1"/>
              </w:rPr>
              <w:t>}</w:t>
            </w:r>
          </w:p>
        </w:tc>
      </w:tr>
      <w:tr w:rsidR="009A1749" w14:paraId="73E10AF1" w14:textId="77777777" w:rsidTr="00001F14">
        <w:trPr>
          <w:trHeight w:val="460"/>
        </w:trPr>
        <w:tc>
          <w:tcPr>
            <w:tcW w:w="10800" w:type="dxa"/>
            <w:tcMar>
              <w:top w:w="100" w:type="dxa"/>
              <w:left w:w="100" w:type="dxa"/>
              <w:bottom w:w="100" w:type="dxa"/>
              <w:right w:w="100" w:type="dxa"/>
            </w:tcMar>
          </w:tcPr>
          <w:p w14:paraId="429BF3B4" w14:textId="6BB15227" w:rsidR="009A1749" w:rsidRPr="00397F7D" w:rsidRDefault="00397F7D" w:rsidP="009A1749">
            <w:pPr>
              <w:spacing w:line="300" w:lineRule="atLeast"/>
              <w:textAlignment w:val="baseline"/>
              <w:rPr>
                <w:rStyle w:val="HTMLCode"/>
                <w:rFonts w:asciiTheme="majorHAnsi" w:eastAsia="Calibri" w:hAnsiTheme="majorHAnsi" w:cstheme="majorHAnsi"/>
                <w:sz w:val="22"/>
                <w:szCs w:val="22"/>
                <w:bdr w:val="none" w:sz="0" w:space="0" w:color="auto" w:frame="1"/>
              </w:rPr>
            </w:pPr>
            <w:proofErr w:type="spellStart"/>
            <w:r>
              <w:rPr>
                <w:rStyle w:val="HTMLCode"/>
                <w:rFonts w:eastAsia="Calibri"/>
                <w:sz w:val="22"/>
                <w:szCs w:val="22"/>
                <w:bdr w:val="none" w:sz="0" w:space="0" w:color="auto" w:frame="1"/>
              </w:rPr>
              <w:t>fscanf</w:t>
            </w:r>
            <w:proofErr w:type="spellEnd"/>
            <w:r>
              <w:rPr>
                <w:rStyle w:val="HTMLCode"/>
                <w:rFonts w:eastAsia="Calibri"/>
                <w:sz w:val="22"/>
                <w:szCs w:val="22"/>
                <w:bdr w:val="none" w:sz="0" w:space="0" w:color="auto" w:frame="1"/>
              </w:rPr>
              <w:t>()</w:t>
            </w:r>
            <w:r>
              <w:rPr>
                <w:rStyle w:val="HTMLCode"/>
                <w:rFonts w:asciiTheme="majorHAnsi" w:eastAsia="Calibri" w:hAnsiTheme="majorHAnsi" w:cstheme="majorHAnsi"/>
                <w:sz w:val="22"/>
                <w:szCs w:val="22"/>
                <w:bdr w:val="none" w:sz="0" w:space="0" w:color="auto" w:frame="1"/>
              </w:rPr>
              <w:t xml:space="preserve"> </w:t>
            </w:r>
            <w:r w:rsidRPr="00397F7D">
              <w:rPr>
                <w:rStyle w:val="HTMLCode"/>
                <w:rFonts w:asciiTheme="majorHAnsi" w:eastAsia="Calibri" w:hAnsiTheme="majorHAnsi" w:cstheme="majorHAnsi"/>
                <w:sz w:val="22"/>
                <w:szCs w:val="22"/>
                <w:bdr w:val="none" w:sz="0" w:space="0" w:color="auto" w:frame="1"/>
              </w:rPr>
              <w:t xml:space="preserve">- </w:t>
            </w:r>
            <w:r w:rsidRPr="00397F7D">
              <w:rPr>
                <w:rFonts w:asciiTheme="majorHAnsi" w:hAnsiTheme="majorHAnsi" w:cstheme="majorHAnsi"/>
              </w:rPr>
              <w:t>In this compliant solution, the call to </w:t>
            </w:r>
            <w:proofErr w:type="spellStart"/>
            <w:r w:rsidRPr="00397F7D">
              <w:rPr>
                <w:rStyle w:val="HTMLCode"/>
                <w:rFonts w:eastAsia="Calibri"/>
                <w:sz w:val="22"/>
                <w:szCs w:val="22"/>
              </w:rPr>
              <w:t>fscanf</w:t>
            </w:r>
            <w:proofErr w:type="spellEnd"/>
            <w:r w:rsidRPr="00397F7D">
              <w:rPr>
                <w:rStyle w:val="HTMLCode"/>
                <w:rFonts w:eastAsia="Calibri"/>
                <w:sz w:val="22"/>
                <w:szCs w:val="22"/>
              </w:rPr>
              <w:t>()</w:t>
            </w:r>
            <w:r w:rsidRPr="00397F7D">
              <w:rPr>
                <w:rFonts w:asciiTheme="majorHAnsi" w:hAnsiTheme="majorHAnsi" w:cstheme="majorHAnsi"/>
              </w:rPr>
              <w:t> is constrained not to overflow </w:t>
            </w:r>
            <w:proofErr w:type="spellStart"/>
            <w:r w:rsidRPr="00397F7D">
              <w:rPr>
                <w:rStyle w:val="HTMLCode"/>
                <w:rFonts w:eastAsia="Calibri"/>
                <w:sz w:val="22"/>
                <w:szCs w:val="22"/>
              </w:rPr>
              <w:t>buf</w:t>
            </w:r>
            <w:proofErr w:type="spellEnd"/>
            <w:r>
              <w:rPr>
                <w:rStyle w:val="HTMLCode"/>
                <w:rFonts w:asciiTheme="majorHAnsi" w:eastAsia="Calibri" w:hAnsiTheme="majorHAnsi" w:cstheme="majorHAnsi"/>
                <w:sz w:val="22"/>
                <w:szCs w:val="22"/>
              </w:rPr>
              <w:t>.</w:t>
            </w:r>
          </w:p>
        </w:tc>
      </w:tr>
      <w:tr w:rsidR="00397F7D" w14:paraId="2C720215" w14:textId="77777777" w:rsidTr="00001F14">
        <w:trPr>
          <w:trHeight w:val="460"/>
        </w:trPr>
        <w:tc>
          <w:tcPr>
            <w:tcW w:w="10800" w:type="dxa"/>
            <w:tcMar>
              <w:top w:w="100" w:type="dxa"/>
              <w:left w:w="100" w:type="dxa"/>
              <w:bottom w:w="100" w:type="dxa"/>
              <w:right w:w="100" w:type="dxa"/>
            </w:tcMar>
          </w:tcPr>
          <w:p w14:paraId="6F012B74" w14:textId="77777777" w:rsidR="00397F7D" w:rsidRPr="00397F7D" w:rsidRDefault="00397F7D" w:rsidP="00397F7D">
            <w:pPr>
              <w:spacing w:line="300" w:lineRule="atLeast"/>
              <w:textAlignment w:val="baseline"/>
              <w:rPr>
                <w:rFonts w:ascii="Courier New" w:eastAsia="Times New Roman" w:hAnsi="Courier New" w:cs="Courier New"/>
                <w:color w:val="333333"/>
                <w:sz w:val="24"/>
                <w:szCs w:val="24"/>
              </w:rPr>
            </w:pPr>
            <w:r w:rsidRPr="00397F7D">
              <w:rPr>
                <w:rFonts w:ascii="Courier New" w:eastAsia="Times New Roman" w:hAnsi="Courier New" w:cs="Courier New"/>
                <w:color w:val="808080"/>
                <w:sz w:val="24"/>
                <w:szCs w:val="24"/>
                <w:bdr w:val="none" w:sz="0" w:space="0" w:color="auto" w:frame="1"/>
              </w:rPr>
              <w:lastRenderedPageBreak/>
              <w:t>#include &lt;</w:t>
            </w:r>
            <w:proofErr w:type="spellStart"/>
            <w:r w:rsidRPr="00397F7D">
              <w:rPr>
                <w:rFonts w:ascii="Courier New" w:eastAsia="Times New Roman" w:hAnsi="Courier New" w:cs="Courier New"/>
                <w:color w:val="808080"/>
                <w:sz w:val="24"/>
                <w:szCs w:val="24"/>
                <w:bdr w:val="none" w:sz="0" w:space="0" w:color="auto" w:frame="1"/>
              </w:rPr>
              <w:t>stdio.h</w:t>
            </w:r>
            <w:proofErr w:type="spellEnd"/>
            <w:r w:rsidRPr="00397F7D">
              <w:rPr>
                <w:rFonts w:ascii="Courier New" w:eastAsia="Times New Roman" w:hAnsi="Courier New" w:cs="Courier New"/>
                <w:color w:val="808080"/>
                <w:sz w:val="24"/>
                <w:szCs w:val="24"/>
                <w:bdr w:val="none" w:sz="0" w:space="0" w:color="auto" w:frame="1"/>
              </w:rPr>
              <w:t>&gt;</w:t>
            </w:r>
          </w:p>
          <w:p w14:paraId="1AECF1E9" w14:textId="77777777" w:rsidR="00397F7D" w:rsidRPr="00397F7D" w:rsidRDefault="00397F7D" w:rsidP="00397F7D">
            <w:pPr>
              <w:spacing w:line="300" w:lineRule="atLeast"/>
              <w:textAlignment w:val="baseline"/>
              <w:rPr>
                <w:rFonts w:ascii="Courier New" w:eastAsia="Times New Roman" w:hAnsi="Courier New" w:cs="Courier New"/>
                <w:color w:val="333333"/>
                <w:sz w:val="24"/>
                <w:szCs w:val="24"/>
              </w:rPr>
            </w:pPr>
            <w:r w:rsidRPr="00397F7D">
              <w:rPr>
                <w:rFonts w:ascii="Courier New" w:eastAsia="Times New Roman" w:hAnsi="Courier New" w:cs="Courier New"/>
                <w:color w:val="333333"/>
                <w:sz w:val="24"/>
                <w:szCs w:val="24"/>
                <w:bdr w:val="none" w:sz="0" w:space="0" w:color="auto" w:frame="1"/>
              </w:rPr>
              <w:t> </w:t>
            </w:r>
            <w:r w:rsidRPr="00397F7D">
              <w:rPr>
                <w:rFonts w:ascii="Courier New" w:eastAsia="Times New Roman" w:hAnsi="Courier New" w:cs="Courier New"/>
                <w:color w:val="333333"/>
                <w:sz w:val="24"/>
                <w:szCs w:val="24"/>
              </w:rPr>
              <w:t> </w:t>
            </w:r>
          </w:p>
          <w:p w14:paraId="0F09395C" w14:textId="77777777" w:rsidR="00397F7D" w:rsidRPr="00397F7D" w:rsidRDefault="00397F7D" w:rsidP="00397F7D">
            <w:pPr>
              <w:spacing w:line="300" w:lineRule="atLeast"/>
              <w:textAlignment w:val="baseline"/>
              <w:rPr>
                <w:rFonts w:ascii="Courier New" w:eastAsia="Times New Roman" w:hAnsi="Courier New" w:cs="Courier New"/>
                <w:color w:val="333333"/>
                <w:sz w:val="24"/>
                <w:szCs w:val="24"/>
              </w:rPr>
            </w:pPr>
            <w:proofErr w:type="spellStart"/>
            <w:r w:rsidRPr="00397F7D">
              <w:rPr>
                <w:rFonts w:ascii="Courier New" w:eastAsia="Times New Roman" w:hAnsi="Courier New" w:cs="Courier New"/>
                <w:b/>
                <w:bCs/>
                <w:color w:val="336699"/>
                <w:sz w:val="24"/>
                <w:szCs w:val="24"/>
                <w:bdr w:val="none" w:sz="0" w:space="0" w:color="auto" w:frame="1"/>
              </w:rPr>
              <w:t>enum</w:t>
            </w:r>
            <w:proofErr w:type="spellEnd"/>
            <w:r w:rsidRPr="00397F7D">
              <w:rPr>
                <w:rFonts w:ascii="Courier New" w:eastAsia="Times New Roman" w:hAnsi="Courier New" w:cs="Courier New"/>
                <w:color w:val="333333"/>
                <w:sz w:val="24"/>
                <w:szCs w:val="24"/>
              </w:rPr>
              <w:t> </w:t>
            </w:r>
            <w:r w:rsidRPr="00397F7D">
              <w:rPr>
                <w:rFonts w:ascii="Courier New" w:eastAsia="Times New Roman" w:hAnsi="Courier New" w:cs="Courier New"/>
                <w:color w:val="000000"/>
                <w:sz w:val="24"/>
                <w:szCs w:val="24"/>
                <w:bdr w:val="none" w:sz="0" w:space="0" w:color="auto" w:frame="1"/>
              </w:rPr>
              <w:t>{ BUF_LENGTH = 1024 };</w:t>
            </w:r>
          </w:p>
          <w:p w14:paraId="6FEA3D5C" w14:textId="77777777" w:rsidR="00397F7D" w:rsidRPr="00397F7D" w:rsidRDefault="00397F7D" w:rsidP="00397F7D">
            <w:pPr>
              <w:spacing w:line="300" w:lineRule="atLeast"/>
              <w:textAlignment w:val="baseline"/>
              <w:rPr>
                <w:rFonts w:ascii="Courier New" w:eastAsia="Times New Roman" w:hAnsi="Courier New" w:cs="Courier New"/>
                <w:color w:val="333333"/>
                <w:sz w:val="24"/>
                <w:szCs w:val="24"/>
              </w:rPr>
            </w:pPr>
            <w:r w:rsidRPr="00397F7D">
              <w:rPr>
                <w:rFonts w:ascii="Courier New" w:eastAsia="Times New Roman" w:hAnsi="Courier New" w:cs="Courier New"/>
                <w:color w:val="333333"/>
                <w:sz w:val="24"/>
                <w:szCs w:val="24"/>
                <w:bdr w:val="none" w:sz="0" w:space="0" w:color="auto" w:frame="1"/>
              </w:rPr>
              <w:t> </w:t>
            </w:r>
            <w:r w:rsidRPr="00397F7D">
              <w:rPr>
                <w:rFonts w:ascii="Courier New" w:eastAsia="Times New Roman" w:hAnsi="Courier New" w:cs="Courier New"/>
                <w:color w:val="333333"/>
                <w:sz w:val="24"/>
                <w:szCs w:val="24"/>
              </w:rPr>
              <w:t> </w:t>
            </w:r>
          </w:p>
          <w:p w14:paraId="0840E272" w14:textId="77777777" w:rsidR="00397F7D" w:rsidRPr="00397F7D" w:rsidRDefault="00397F7D" w:rsidP="00397F7D">
            <w:pPr>
              <w:spacing w:line="300" w:lineRule="atLeast"/>
              <w:textAlignment w:val="baseline"/>
              <w:rPr>
                <w:rFonts w:ascii="Courier New" w:eastAsia="Times New Roman" w:hAnsi="Courier New" w:cs="Courier New"/>
                <w:color w:val="333333"/>
                <w:sz w:val="24"/>
                <w:szCs w:val="24"/>
              </w:rPr>
            </w:pPr>
            <w:r w:rsidRPr="00397F7D">
              <w:rPr>
                <w:rFonts w:ascii="Courier New" w:eastAsia="Times New Roman" w:hAnsi="Courier New" w:cs="Courier New"/>
                <w:b/>
                <w:bCs/>
                <w:color w:val="336699"/>
                <w:sz w:val="24"/>
                <w:szCs w:val="24"/>
                <w:bdr w:val="none" w:sz="0" w:space="0" w:color="auto" w:frame="1"/>
              </w:rPr>
              <w:t>void</w:t>
            </w:r>
            <w:r w:rsidRPr="00397F7D">
              <w:rPr>
                <w:rFonts w:ascii="Courier New" w:eastAsia="Times New Roman" w:hAnsi="Courier New" w:cs="Courier New"/>
                <w:color w:val="333333"/>
                <w:sz w:val="24"/>
                <w:szCs w:val="24"/>
              </w:rPr>
              <w:t> </w:t>
            </w:r>
            <w:proofErr w:type="spellStart"/>
            <w:r w:rsidRPr="00397F7D">
              <w:rPr>
                <w:rFonts w:ascii="Courier New" w:eastAsia="Times New Roman" w:hAnsi="Courier New" w:cs="Courier New"/>
                <w:color w:val="000000"/>
                <w:sz w:val="24"/>
                <w:szCs w:val="24"/>
                <w:bdr w:val="none" w:sz="0" w:space="0" w:color="auto" w:frame="1"/>
              </w:rPr>
              <w:t>get_data</w:t>
            </w:r>
            <w:proofErr w:type="spellEnd"/>
            <w:r w:rsidRPr="00397F7D">
              <w:rPr>
                <w:rFonts w:ascii="Courier New" w:eastAsia="Times New Roman" w:hAnsi="Courier New" w:cs="Courier New"/>
                <w:color w:val="000000"/>
                <w:sz w:val="24"/>
                <w:szCs w:val="24"/>
                <w:bdr w:val="none" w:sz="0" w:space="0" w:color="auto" w:frame="1"/>
              </w:rPr>
              <w:t>(</w:t>
            </w:r>
            <w:r w:rsidRPr="00397F7D">
              <w:rPr>
                <w:rFonts w:ascii="Courier New" w:eastAsia="Times New Roman" w:hAnsi="Courier New" w:cs="Courier New"/>
                <w:b/>
                <w:bCs/>
                <w:color w:val="336699"/>
                <w:sz w:val="24"/>
                <w:szCs w:val="24"/>
                <w:bdr w:val="none" w:sz="0" w:space="0" w:color="auto" w:frame="1"/>
              </w:rPr>
              <w:t>void</w:t>
            </w:r>
            <w:r w:rsidRPr="00397F7D">
              <w:rPr>
                <w:rFonts w:ascii="Courier New" w:eastAsia="Times New Roman" w:hAnsi="Courier New" w:cs="Courier New"/>
                <w:color w:val="000000"/>
                <w:sz w:val="24"/>
                <w:szCs w:val="24"/>
                <w:bdr w:val="none" w:sz="0" w:space="0" w:color="auto" w:frame="1"/>
              </w:rPr>
              <w:t>) {</w:t>
            </w:r>
          </w:p>
          <w:p w14:paraId="3C3BD1CF" w14:textId="77777777" w:rsidR="00397F7D" w:rsidRPr="00397F7D" w:rsidRDefault="00397F7D" w:rsidP="00397F7D">
            <w:pPr>
              <w:spacing w:line="300" w:lineRule="atLeast"/>
              <w:textAlignment w:val="baseline"/>
              <w:rPr>
                <w:rFonts w:ascii="Courier New" w:eastAsia="Times New Roman" w:hAnsi="Courier New" w:cs="Courier New"/>
                <w:color w:val="333333"/>
                <w:sz w:val="24"/>
                <w:szCs w:val="24"/>
              </w:rPr>
            </w:pPr>
            <w:r w:rsidRPr="00397F7D">
              <w:rPr>
                <w:rFonts w:ascii="Courier New" w:eastAsia="Times New Roman" w:hAnsi="Courier New" w:cs="Courier New"/>
                <w:color w:val="333333"/>
                <w:sz w:val="24"/>
                <w:szCs w:val="24"/>
                <w:bdr w:val="none" w:sz="0" w:space="0" w:color="auto" w:frame="1"/>
              </w:rPr>
              <w:t>  </w:t>
            </w:r>
            <w:r w:rsidRPr="00397F7D">
              <w:rPr>
                <w:rFonts w:ascii="Courier New" w:eastAsia="Times New Roman" w:hAnsi="Courier New" w:cs="Courier New"/>
                <w:b/>
                <w:bCs/>
                <w:color w:val="808080"/>
                <w:sz w:val="24"/>
                <w:szCs w:val="24"/>
                <w:bdr w:val="none" w:sz="0" w:space="0" w:color="auto" w:frame="1"/>
              </w:rPr>
              <w:t>char</w:t>
            </w:r>
            <w:r w:rsidRPr="00397F7D">
              <w:rPr>
                <w:rFonts w:ascii="Courier New" w:eastAsia="Times New Roman" w:hAnsi="Courier New" w:cs="Courier New"/>
                <w:color w:val="333333"/>
                <w:sz w:val="24"/>
                <w:szCs w:val="24"/>
              </w:rPr>
              <w:t> </w:t>
            </w:r>
            <w:proofErr w:type="spellStart"/>
            <w:r w:rsidRPr="00397F7D">
              <w:rPr>
                <w:rFonts w:ascii="Courier New" w:eastAsia="Times New Roman" w:hAnsi="Courier New" w:cs="Courier New"/>
                <w:color w:val="000000"/>
                <w:sz w:val="24"/>
                <w:szCs w:val="24"/>
                <w:bdr w:val="none" w:sz="0" w:space="0" w:color="auto" w:frame="1"/>
              </w:rPr>
              <w:t>buf</w:t>
            </w:r>
            <w:proofErr w:type="spellEnd"/>
            <w:r w:rsidRPr="00397F7D">
              <w:rPr>
                <w:rFonts w:ascii="Courier New" w:eastAsia="Times New Roman" w:hAnsi="Courier New" w:cs="Courier New"/>
                <w:color w:val="000000"/>
                <w:sz w:val="24"/>
                <w:szCs w:val="24"/>
                <w:bdr w:val="none" w:sz="0" w:space="0" w:color="auto" w:frame="1"/>
              </w:rPr>
              <w:t>[BUF_LENGTH];</w:t>
            </w:r>
          </w:p>
          <w:p w14:paraId="5DECB3FC" w14:textId="77777777" w:rsidR="00397F7D" w:rsidRPr="00397F7D" w:rsidRDefault="00397F7D" w:rsidP="00397F7D">
            <w:pPr>
              <w:spacing w:line="300" w:lineRule="atLeast"/>
              <w:textAlignment w:val="baseline"/>
              <w:rPr>
                <w:rFonts w:ascii="Courier New" w:eastAsia="Times New Roman" w:hAnsi="Courier New" w:cs="Courier New"/>
                <w:color w:val="333333"/>
                <w:sz w:val="24"/>
                <w:szCs w:val="24"/>
              </w:rPr>
            </w:pPr>
            <w:r w:rsidRPr="00397F7D">
              <w:rPr>
                <w:rFonts w:ascii="Courier New" w:eastAsia="Times New Roman" w:hAnsi="Courier New" w:cs="Courier New"/>
                <w:color w:val="333333"/>
                <w:sz w:val="24"/>
                <w:szCs w:val="24"/>
                <w:bdr w:val="none" w:sz="0" w:space="0" w:color="auto" w:frame="1"/>
              </w:rPr>
              <w:t>  </w:t>
            </w:r>
            <w:r w:rsidRPr="00397F7D">
              <w:rPr>
                <w:rFonts w:ascii="Courier New" w:eastAsia="Times New Roman" w:hAnsi="Courier New" w:cs="Courier New"/>
                <w:b/>
                <w:bCs/>
                <w:color w:val="336699"/>
                <w:sz w:val="24"/>
                <w:szCs w:val="24"/>
                <w:bdr w:val="none" w:sz="0" w:space="0" w:color="auto" w:frame="1"/>
              </w:rPr>
              <w:t>if</w:t>
            </w:r>
            <w:r w:rsidRPr="00397F7D">
              <w:rPr>
                <w:rFonts w:ascii="Courier New" w:eastAsia="Times New Roman" w:hAnsi="Courier New" w:cs="Courier New"/>
                <w:color w:val="333333"/>
                <w:sz w:val="24"/>
                <w:szCs w:val="24"/>
              </w:rPr>
              <w:t> </w:t>
            </w:r>
            <w:r w:rsidRPr="00397F7D">
              <w:rPr>
                <w:rFonts w:ascii="Courier New" w:eastAsia="Times New Roman" w:hAnsi="Courier New" w:cs="Courier New"/>
                <w:color w:val="000000"/>
                <w:sz w:val="24"/>
                <w:szCs w:val="24"/>
                <w:bdr w:val="none" w:sz="0" w:space="0" w:color="auto" w:frame="1"/>
              </w:rPr>
              <w:t>(1 != </w:t>
            </w:r>
            <w:proofErr w:type="spellStart"/>
            <w:r w:rsidRPr="00397F7D">
              <w:rPr>
                <w:rFonts w:ascii="Courier New" w:eastAsia="Times New Roman" w:hAnsi="Courier New" w:cs="Courier New"/>
                <w:b/>
                <w:bCs/>
                <w:color w:val="FF1493"/>
                <w:sz w:val="24"/>
                <w:szCs w:val="24"/>
                <w:bdr w:val="none" w:sz="0" w:space="0" w:color="auto" w:frame="1"/>
              </w:rPr>
              <w:t>fscanf</w:t>
            </w:r>
            <w:proofErr w:type="spellEnd"/>
            <w:r w:rsidRPr="00397F7D">
              <w:rPr>
                <w:rFonts w:ascii="Courier New" w:eastAsia="Times New Roman" w:hAnsi="Courier New" w:cs="Courier New"/>
                <w:color w:val="000000"/>
                <w:sz w:val="24"/>
                <w:szCs w:val="24"/>
                <w:bdr w:val="none" w:sz="0" w:space="0" w:color="auto" w:frame="1"/>
              </w:rPr>
              <w:t>(stdin, </w:t>
            </w:r>
            <w:r w:rsidRPr="00397F7D">
              <w:rPr>
                <w:rFonts w:ascii="Courier New" w:eastAsia="Times New Roman" w:hAnsi="Courier New" w:cs="Courier New"/>
                <w:color w:val="003366"/>
                <w:sz w:val="24"/>
                <w:szCs w:val="24"/>
                <w:bdr w:val="none" w:sz="0" w:space="0" w:color="auto" w:frame="1"/>
              </w:rPr>
              <w:t>"%1023s"</w:t>
            </w:r>
            <w:r w:rsidRPr="00397F7D">
              <w:rPr>
                <w:rFonts w:ascii="Courier New" w:eastAsia="Times New Roman" w:hAnsi="Courier New" w:cs="Courier New"/>
                <w:color w:val="000000"/>
                <w:sz w:val="24"/>
                <w:szCs w:val="24"/>
                <w:bdr w:val="none" w:sz="0" w:space="0" w:color="auto" w:frame="1"/>
              </w:rPr>
              <w:t xml:space="preserve">, </w:t>
            </w:r>
            <w:proofErr w:type="spellStart"/>
            <w:r w:rsidRPr="00397F7D">
              <w:rPr>
                <w:rFonts w:ascii="Courier New" w:eastAsia="Times New Roman" w:hAnsi="Courier New" w:cs="Courier New"/>
                <w:color w:val="000000"/>
                <w:sz w:val="24"/>
                <w:szCs w:val="24"/>
                <w:bdr w:val="none" w:sz="0" w:space="0" w:color="auto" w:frame="1"/>
              </w:rPr>
              <w:t>buf</w:t>
            </w:r>
            <w:proofErr w:type="spellEnd"/>
            <w:r w:rsidRPr="00397F7D">
              <w:rPr>
                <w:rFonts w:ascii="Courier New" w:eastAsia="Times New Roman" w:hAnsi="Courier New" w:cs="Courier New"/>
                <w:color w:val="000000"/>
                <w:sz w:val="24"/>
                <w:szCs w:val="24"/>
                <w:bdr w:val="none" w:sz="0" w:space="0" w:color="auto" w:frame="1"/>
              </w:rPr>
              <w:t>)) {</w:t>
            </w:r>
          </w:p>
          <w:p w14:paraId="5CC1B6D1" w14:textId="77777777" w:rsidR="00397F7D" w:rsidRPr="00397F7D" w:rsidRDefault="00397F7D" w:rsidP="00397F7D">
            <w:pPr>
              <w:spacing w:line="300" w:lineRule="atLeast"/>
              <w:textAlignment w:val="baseline"/>
              <w:rPr>
                <w:rFonts w:ascii="Courier New" w:eastAsia="Times New Roman" w:hAnsi="Courier New" w:cs="Courier New"/>
                <w:color w:val="333333"/>
                <w:sz w:val="24"/>
                <w:szCs w:val="24"/>
              </w:rPr>
            </w:pPr>
            <w:r w:rsidRPr="00397F7D">
              <w:rPr>
                <w:rFonts w:ascii="Courier New" w:eastAsia="Times New Roman" w:hAnsi="Courier New" w:cs="Courier New"/>
                <w:color w:val="333333"/>
                <w:sz w:val="24"/>
                <w:szCs w:val="24"/>
                <w:bdr w:val="none" w:sz="0" w:space="0" w:color="auto" w:frame="1"/>
              </w:rPr>
              <w:t>    </w:t>
            </w:r>
            <w:r w:rsidRPr="00397F7D">
              <w:rPr>
                <w:rFonts w:ascii="Courier New" w:eastAsia="Times New Roman" w:hAnsi="Courier New" w:cs="Courier New"/>
                <w:color w:val="008200"/>
                <w:sz w:val="24"/>
                <w:szCs w:val="24"/>
                <w:bdr w:val="none" w:sz="0" w:space="0" w:color="auto" w:frame="1"/>
              </w:rPr>
              <w:t>/* Handle error */</w:t>
            </w:r>
          </w:p>
          <w:p w14:paraId="0E8F5BD3" w14:textId="77777777" w:rsidR="00397F7D" w:rsidRPr="00397F7D" w:rsidRDefault="00397F7D" w:rsidP="00397F7D">
            <w:pPr>
              <w:spacing w:line="300" w:lineRule="atLeast"/>
              <w:textAlignment w:val="baseline"/>
              <w:rPr>
                <w:rFonts w:ascii="Courier New" w:eastAsia="Times New Roman" w:hAnsi="Courier New" w:cs="Courier New"/>
                <w:color w:val="333333"/>
                <w:sz w:val="24"/>
                <w:szCs w:val="24"/>
              </w:rPr>
            </w:pPr>
            <w:r w:rsidRPr="00397F7D">
              <w:rPr>
                <w:rFonts w:ascii="Courier New" w:eastAsia="Times New Roman" w:hAnsi="Courier New" w:cs="Courier New"/>
                <w:color w:val="333333"/>
                <w:sz w:val="24"/>
                <w:szCs w:val="24"/>
                <w:bdr w:val="none" w:sz="0" w:space="0" w:color="auto" w:frame="1"/>
              </w:rPr>
              <w:t>  </w:t>
            </w:r>
            <w:r w:rsidRPr="00397F7D">
              <w:rPr>
                <w:rFonts w:ascii="Courier New" w:eastAsia="Times New Roman" w:hAnsi="Courier New" w:cs="Courier New"/>
                <w:color w:val="000000"/>
                <w:sz w:val="24"/>
                <w:szCs w:val="24"/>
                <w:bdr w:val="none" w:sz="0" w:space="0" w:color="auto" w:frame="1"/>
              </w:rPr>
              <w:t>}</w:t>
            </w:r>
          </w:p>
          <w:p w14:paraId="2CC276B5" w14:textId="77777777" w:rsidR="00397F7D" w:rsidRPr="00397F7D" w:rsidRDefault="00397F7D" w:rsidP="00397F7D">
            <w:pPr>
              <w:spacing w:line="300" w:lineRule="atLeast"/>
              <w:textAlignment w:val="baseline"/>
              <w:rPr>
                <w:rFonts w:ascii="Courier New" w:eastAsia="Times New Roman" w:hAnsi="Courier New" w:cs="Courier New"/>
                <w:color w:val="333333"/>
                <w:sz w:val="24"/>
                <w:szCs w:val="24"/>
              </w:rPr>
            </w:pPr>
            <w:r w:rsidRPr="00397F7D">
              <w:rPr>
                <w:rFonts w:ascii="Courier New" w:eastAsia="Times New Roman" w:hAnsi="Courier New" w:cs="Courier New"/>
                <w:color w:val="333333"/>
                <w:sz w:val="24"/>
                <w:szCs w:val="24"/>
              </w:rPr>
              <w:t> </w:t>
            </w:r>
          </w:p>
          <w:p w14:paraId="3B50DB6A" w14:textId="77777777" w:rsidR="00397F7D" w:rsidRPr="00397F7D" w:rsidRDefault="00397F7D" w:rsidP="00397F7D">
            <w:pPr>
              <w:spacing w:line="300" w:lineRule="atLeast"/>
              <w:textAlignment w:val="baseline"/>
              <w:rPr>
                <w:rFonts w:ascii="Courier New" w:eastAsia="Times New Roman" w:hAnsi="Courier New" w:cs="Courier New"/>
                <w:color w:val="333333"/>
                <w:sz w:val="24"/>
                <w:szCs w:val="24"/>
              </w:rPr>
            </w:pPr>
            <w:r w:rsidRPr="00397F7D">
              <w:rPr>
                <w:rFonts w:ascii="Courier New" w:eastAsia="Times New Roman" w:hAnsi="Courier New" w:cs="Courier New"/>
                <w:color w:val="333333"/>
                <w:sz w:val="24"/>
                <w:szCs w:val="24"/>
                <w:bdr w:val="none" w:sz="0" w:space="0" w:color="auto" w:frame="1"/>
              </w:rPr>
              <w:t>  </w:t>
            </w:r>
            <w:r w:rsidRPr="00397F7D">
              <w:rPr>
                <w:rFonts w:ascii="Courier New" w:eastAsia="Times New Roman" w:hAnsi="Courier New" w:cs="Courier New"/>
                <w:color w:val="008200"/>
                <w:sz w:val="24"/>
                <w:szCs w:val="24"/>
                <w:bdr w:val="none" w:sz="0" w:space="0" w:color="auto" w:frame="1"/>
              </w:rPr>
              <w:t>/* Rest of function */</w:t>
            </w:r>
          </w:p>
          <w:p w14:paraId="2633CDFC" w14:textId="7622F944" w:rsidR="00397F7D" w:rsidRPr="00397F7D" w:rsidRDefault="00397F7D" w:rsidP="009A1749">
            <w:pPr>
              <w:spacing w:line="300" w:lineRule="atLeast"/>
              <w:textAlignment w:val="baseline"/>
              <w:rPr>
                <w:rStyle w:val="HTMLCode"/>
                <w:rFonts w:eastAsia="Calibri"/>
                <w:color w:val="333333"/>
                <w:sz w:val="24"/>
                <w:szCs w:val="24"/>
              </w:rPr>
            </w:pPr>
            <w:r w:rsidRPr="00397F7D">
              <w:rPr>
                <w:rFonts w:ascii="Courier New" w:eastAsia="Times New Roman" w:hAnsi="Courier New" w:cs="Courier New"/>
                <w:color w:val="000000"/>
                <w:sz w:val="24"/>
                <w:szCs w:val="24"/>
                <w:bdr w:val="none" w:sz="0" w:space="0" w:color="auto" w:frame="1"/>
              </w:rPr>
              <w:t>}</w:t>
            </w:r>
          </w:p>
        </w:tc>
      </w:tr>
      <w:tr w:rsidR="00397F7D" w14:paraId="23B0F990" w14:textId="77777777" w:rsidTr="00001F14">
        <w:trPr>
          <w:trHeight w:val="460"/>
        </w:trPr>
        <w:tc>
          <w:tcPr>
            <w:tcW w:w="10800" w:type="dxa"/>
            <w:tcMar>
              <w:top w:w="100" w:type="dxa"/>
              <w:left w:w="100" w:type="dxa"/>
              <w:bottom w:w="100" w:type="dxa"/>
              <w:right w:w="100" w:type="dxa"/>
            </w:tcMar>
          </w:tcPr>
          <w:p w14:paraId="3BFE3E83" w14:textId="0F109014" w:rsidR="00397F7D" w:rsidRPr="005E3AD7" w:rsidRDefault="005E3AD7" w:rsidP="00397F7D">
            <w:pPr>
              <w:spacing w:line="300" w:lineRule="atLeast"/>
              <w:textAlignment w:val="baseline"/>
              <w:rPr>
                <w:rFonts w:asciiTheme="majorHAnsi" w:eastAsia="Times New Roman" w:hAnsiTheme="majorHAnsi" w:cstheme="majorHAnsi"/>
                <w:bdr w:val="none" w:sz="0" w:space="0" w:color="auto" w:frame="1"/>
              </w:rPr>
            </w:pPr>
            <w:proofErr w:type="spellStart"/>
            <w:r>
              <w:rPr>
                <w:rFonts w:ascii="Courier New" w:eastAsia="Times New Roman" w:hAnsi="Courier New" w:cs="Courier New"/>
                <w:bdr w:val="none" w:sz="0" w:space="0" w:color="auto" w:frame="1"/>
              </w:rPr>
              <w:t>a</w:t>
            </w:r>
            <w:r w:rsidR="00397F7D">
              <w:rPr>
                <w:rFonts w:ascii="Courier New" w:eastAsia="Times New Roman" w:hAnsi="Courier New" w:cs="Courier New"/>
                <w:bdr w:val="none" w:sz="0" w:space="0" w:color="auto" w:frame="1"/>
              </w:rPr>
              <w:t>rgv</w:t>
            </w:r>
            <w:proofErr w:type="spellEnd"/>
            <w:r>
              <w:rPr>
                <w:rFonts w:asciiTheme="majorHAnsi" w:eastAsia="Times New Roman" w:hAnsiTheme="majorHAnsi" w:cstheme="majorHAnsi"/>
                <w:bdr w:val="none" w:sz="0" w:space="0" w:color="auto" w:frame="1"/>
              </w:rPr>
              <w:t xml:space="preserve"> </w:t>
            </w:r>
            <w:r w:rsidRPr="005E3AD7">
              <w:rPr>
                <w:rFonts w:asciiTheme="majorHAnsi" w:eastAsia="Times New Roman" w:hAnsiTheme="majorHAnsi" w:cstheme="majorHAnsi"/>
                <w:bdr w:val="none" w:sz="0" w:space="0" w:color="auto" w:frame="1"/>
              </w:rPr>
              <w:t xml:space="preserve">- </w:t>
            </w:r>
            <w:r w:rsidRPr="005E3AD7">
              <w:rPr>
                <w:rFonts w:asciiTheme="majorHAnsi" w:hAnsiTheme="majorHAnsi" w:cstheme="majorHAnsi"/>
              </w:rPr>
              <w:t>The </w:t>
            </w:r>
            <w:proofErr w:type="spellStart"/>
            <w:r w:rsidRPr="005E3AD7">
              <w:rPr>
                <w:rStyle w:val="HTMLCode"/>
                <w:rFonts w:eastAsia="Calibri"/>
                <w:sz w:val="22"/>
                <w:szCs w:val="22"/>
              </w:rPr>
              <w:t>strlen</w:t>
            </w:r>
            <w:proofErr w:type="spellEnd"/>
            <w:r w:rsidRPr="005E3AD7">
              <w:rPr>
                <w:rStyle w:val="HTMLCode"/>
                <w:rFonts w:eastAsia="Calibri"/>
                <w:sz w:val="22"/>
                <w:szCs w:val="22"/>
              </w:rPr>
              <w:t>()</w:t>
            </w:r>
            <w:r w:rsidRPr="005E3AD7">
              <w:rPr>
                <w:rFonts w:asciiTheme="majorHAnsi" w:hAnsiTheme="majorHAnsi" w:cstheme="majorHAnsi"/>
              </w:rPr>
              <w:t> function can be used to determine the length of the strings referenced by </w:t>
            </w:r>
            <w:proofErr w:type="spellStart"/>
            <w:r w:rsidRPr="005E3AD7">
              <w:rPr>
                <w:rStyle w:val="HTMLCode"/>
                <w:rFonts w:eastAsia="Calibri"/>
                <w:sz w:val="22"/>
                <w:szCs w:val="22"/>
              </w:rPr>
              <w:t>argv</w:t>
            </w:r>
            <w:proofErr w:type="spellEnd"/>
            <w:r w:rsidRPr="005E3AD7">
              <w:rPr>
                <w:rStyle w:val="HTMLCode"/>
                <w:rFonts w:eastAsia="Calibri"/>
                <w:sz w:val="22"/>
                <w:szCs w:val="22"/>
              </w:rPr>
              <w:t>[0]</w:t>
            </w:r>
            <w:r w:rsidRPr="005E3AD7">
              <w:rPr>
                <w:rFonts w:asciiTheme="majorHAnsi" w:hAnsiTheme="majorHAnsi" w:cstheme="majorHAnsi"/>
              </w:rPr>
              <w:t> through </w:t>
            </w:r>
            <w:proofErr w:type="spellStart"/>
            <w:r w:rsidRPr="005E3AD7">
              <w:rPr>
                <w:rStyle w:val="HTMLCode"/>
                <w:rFonts w:eastAsia="Calibri"/>
                <w:sz w:val="22"/>
                <w:szCs w:val="22"/>
              </w:rPr>
              <w:t>argv</w:t>
            </w:r>
            <w:proofErr w:type="spellEnd"/>
            <w:r w:rsidRPr="005E3AD7">
              <w:rPr>
                <w:rStyle w:val="HTMLCode"/>
                <w:rFonts w:eastAsia="Calibri"/>
                <w:sz w:val="22"/>
                <w:szCs w:val="22"/>
              </w:rPr>
              <w:t>[</w:t>
            </w:r>
            <w:proofErr w:type="spellStart"/>
            <w:r w:rsidRPr="005E3AD7">
              <w:rPr>
                <w:rStyle w:val="HTMLCode"/>
                <w:rFonts w:eastAsia="Calibri"/>
                <w:sz w:val="22"/>
                <w:szCs w:val="22"/>
              </w:rPr>
              <w:t>argc</w:t>
            </w:r>
            <w:proofErr w:type="spellEnd"/>
            <w:r w:rsidRPr="005E3AD7">
              <w:rPr>
                <w:rStyle w:val="HTMLCode"/>
                <w:rFonts w:eastAsia="Calibri"/>
                <w:sz w:val="22"/>
                <w:szCs w:val="22"/>
              </w:rPr>
              <w:t xml:space="preserve"> - 1]</w:t>
            </w:r>
            <w:r w:rsidRPr="005E3AD7">
              <w:rPr>
                <w:rFonts w:asciiTheme="majorHAnsi" w:hAnsiTheme="majorHAnsi" w:cstheme="majorHAnsi"/>
              </w:rPr>
              <w:t> so that adequate memory can be dynamically allocated.</w:t>
            </w:r>
          </w:p>
        </w:tc>
      </w:tr>
      <w:tr w:rsidR="005E3AD7" w14:paraId="01A5ACCD" w14:textId="77777777" w:rsidTr="00001F14">
        <w:trPr>
          <w:trHeight w:val="460"/>
        </w:trPr>
        <w:tc>
          <w:tcPr>
            <w:tcW w:w="10800" w:type="dxa"/>
            <w:tcMar>
              <w:top w:w="100" w:type="dxa"/>
              <w:left w:w="100" w:type="dxa"/>
              <w:bottom w:w="100" w:type="dxa"/>
              <w:right w:w="100" w:type="dxa"/>
            </w:tcMar>
          </w:tcPr>
          <w:p w14:paraId="5029D0FE"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808080"/>
                <w:sz w:val="24"/>
                <w:szCs w:val="24"/>
                <w:bdr w:val="none" w:sz="0" w:space="0" w:color="auto" w:frame="1"/>
              </w:rPr>
              <w:t>#include &lt;</w:t>
            </w:r>
            <w:proofErr w:type="spellStart"/>
            <w:r w:rsidRPr="005E3AD7">
              <w:rPr>
                <w:rFonts w:ascii="Courier New" w:eastAsia="Times New Roman" w:hAnsi="Courier New" w:cs="Courier New"/>
                <w:color w:val="808080"/>
                <w:sz w:val="24"/>
                <w:szCs w:val="24"/>
                <w:bdr w:val="none" w:sz="0" w:space="0" w:color="auto" w:frame="1"/>
              </w:rPr>
              <w:t>stdlib.h</w:t>
            </w:r>
            <w:proofErr w:type="spellEnd"/>
            <w:r w:rsidRPr="005E3AD7">
              <w:rPr>
                <w:rFonts w:ascii="Courier New" w:eastAsia="Times New Roman" w:hAnsi="Courier New" w:cs="Courier New"/>
                <w:color w:val="808080"/>
                <w:sz w:val="24"/>
                <w:szCs w:val="24"/>
                <w:bdr w:val="none" w:sz="0" w:space="0" w:color="auto" w:frame="1"/>
              </w:rPr>
              <w:t>&gt;</w:t>
            </w:r>
          </w:p>
          <w:p w14:paraId="6F438AE5"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808080"/>
                <w:sz w:val="24"/>
                <w:szCs w:val="24"/>
                <w:bdr w:val="none" w:sz="0" w:space="0" w:color="auto" w:frame="1"/>
              </w:rPr>
              <w:t>#include &lt;</w:t>
            </w:r>
            <w:proofErr w:type="spellStart"/>
            <w:r w:rsidRPr="005E3AD7">
              <w:rPr>
                <w:rFonts w:ascii="Courier New" w:eastAsia="Times New Roman" w:hAnsi="Courier New" w:cs="Courier New"/>
                <w:color w:val="808080"/>
                <w:sz w:val="24"/>
                <w:szCs w:val="24"/>
                <w:bdr w:val="none" w:sz="0" w:space="0" w:color="auto" w:frame="1"/>
              </w:rPr>
              <w:t>string.h</w:t>
            </w:r>
            <w:proofErr w:type="spellEnd"/>
            <w:r w:rsidRPr="005E3AD7">
              <w:rPr>
                <w:rFonts w:ascii="Courier New" w:eastAsia="Times New Roman" w:hAnsi="Courier New" w:cs="Courier New"/>
                <w:color w:val="808080"/>
                <w:sz w:val="24"/>
                <w:szCs w:val="24"/>
                <w:bdr w:val="none" w:sz="0" w:space="0" w:color="auto" w:frame="1"/>
              </w:rPr>
              <w:t>&gt;</w:t>
            </w:r>
          </w:p>
          <w:p w14:paraId="0D345F3E"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color w:val="333333"/>
                <w:sz w:val="24"/>
                <w:szCs w:val="24"/>
              </w:rPr>
              <w:t> </w:t>
            </w:r>
          </w:p>
          <w:p w14:paraId="2D367E4E"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b/>
                <w:bCs/>
                <w:color w:val="808080"/>
                <w:sz w:val="24"/>
                <w:szCs w:val="24"/>
                <w:bdr w:val="none" w:sz="0" w:space="0" w:color="auto" w:frame="1"/>
              </w:rPr>
              <w:t>int</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main(</w:t>
            </w:r>
            <w:r w:rsidRPr="005E3AD7">
              <w:rPr>
                <w:rFonts w:ascii="Courier New" w:eastAsia="Times New Roman" w:hAnsi="Courier New" w:cs="Courier New"/>
                <w:b/>
                <w:bCs/>
                <w:color w:val="808080"/>
                <w:sz w:val="24"/>
                <w:szCs w:val="24"/>
                <w:bdr w:val="none" w:sz="0" w:space="0" w:color="auto" w:frame="1"/>
              </w:rPr>
              <w:t>int</w:t>
            </w:r>
            <w:r w:rsidRPr="005E3AD7">
              <w:rPr>
                <w:rFonts w:ascii="Courier New" w:eastAsia="Times New Roman" w:hAnsi="Courier New" w:cs="Courier New"/>
                <w:color w:val="333333"/>
                <w:sz w:val="24"/>
                <w:szCs w:val="24"/>
              </w:rPr>
              <w:t> </w:t>
            </w:r>
            <w:proofErr w:type="spellStart"/>
            <w:r w:rsidRPr="005E3AD7">
              <w:rPr>
                <w:rFonts w:ascii="Courier New" w:eastAsia="Times New Roman" w:hAnsi="Courier New" w:cs="Courier New"/>
                <w:color w:val="000000"/>
                <w:sz w:val="24"/>
                <w:szCs w:val="24"/>
                <w:bdr w:val="none" w:sz="0" w:space="0" w:color="auto" w:frame="1"/>
              </w:rPr>
              <w:t>argc</w:t>
            </w:r>
            <w:proofErr w:type="spellEnd"/>
            <w:r w:rsidRPr="005E3AD7">
              <w:rPr>
                <w:rFonts w:ascii="Courier New" w:eastAsia="Times New Roman" w:hAnsi="Courier New" w:cs="Courier New"/>
                <w:color w:val="000000"/>
                <w:sz w:val="24"/>
                <w:szCs w:val="24"/>
                <w:bdr w:val="none" w:sz="0" w:space="0" w:color="auto" w:frame="1"/>
              </w:rPr>
              <w:t>, </w:t>
            </w:r>
            <w:r w:rsidRPr="005E3AD7">
              <w:rPr>
                <w:rFonts w:ascii="Courier New" w:eastAsia="Times New Roman" w:hAnsi="Courier New" w:cs="Courier New"/>
                <w:b/>
                <w:bCs/>
                <w:color w:val="808080"/>
                <w:sz w:val="24"/>
                <w:szCs w:val="24"/>
                <w:bdr w:val="none" w:sz="0" w:space="0" w:color="auto" w:frame="1"/>
              </w:rPr>
              <w:t>char</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w:t>
            </w:r>
            <w:proofErr w:type="spellStart"/>
            <w:r w:rsidRPr="005E3AD7">
              <w:rPr>
                <w:rFonts w:ascii="Courier New" w:eastAsia="Times New Roman" w:hAnsi="Courier New" w:cs="Courier New"/>
                <w:color w:val="000000"/>
                <w:sz w:val="24"/>
                <w:szCs w:val="24"/>
                <w:bdr w:val="none" w:sz="0" w:space="0" w:color="auto" w:frame="1"/>
              </w:rPr>
              <w:t>argv</w:t>
            </w:r>
            <w:proofErr w:type="spellEnd"/>
            <w:r w:rsidRPr="005E3AD7">
              <w:rPr>
                <w:rFonts w:ascii="Courier New" w:eastAsia="Times New Roman" w:hAnsi="Courier New" w:cs="Courier New"/>
                <w:color w:val="000000"/>
                <w:sz w:val="24"/>
                <w:szCs w:val="24"/>
                <w:bdr w:val="none" w:sz="0" w:space="0" w:color="auto" w:frame="1"/>
              </w:rPr>
              <w:t>[]) {</w:t>
            </w:r>
          </w:p>
          <w:p w14:paraId="1E983354"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color w:val="008200"/>
                <w:sz w:val="24"/>
                <w:szCs w:val="24"/>
                <w:bdr w:val="none" w:sz="0" w:space="0" w:color="auto" w:frame="1"/>
              </w:rPr>
              <w:t xml:space="preserve">/* Ensure </w:t>
            </w:r>
            <w:proofErr w:type="spellStart"/>
            <w:r w:rsidRPr="005E3AD7">
              <w:rPr>
                <w:rFonts w:ascii="Courier New" w:eastAsia="Times New Roman" w:hAnsi="Courier New" w:cs="Courier New"/>
                <w:color w:val="008200"/>
                <w:sz w:val="24"/>
                <w:szCs w:val="24"/>
                <w:bdr w:val="none" w:sz="0" w:space="0" w:color="auto" w:frame="1"/>
              </w:rPr>
              <w:t>argv</w:t>
            </w:r>
            <w:proofErr w:type="spellEnd"/>
            <w:r w:rsidRPr="005E3AD7">
              <w:rPr>
                <w:rFonts w:ascii="Courier New" w:eastAsia="Times New Roman" w:hAnsi="Courier New" w:cs="Courier New"/>
                <w:color w:val="008200"/>
                <w:sz w:val="24"/>
                <w:szCs w:val="24"/>
                <w:bdr w:val="none" w:sz="0" w:space="0" w:color="auto" w:frame="1"/>
              </w:rPr>
              <w:t>[0] is not null */</w:t>
            </w:r>
          </w:p>
          <w:p w14:paraId="4FF5F1CF"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b/>
                <w:bCs/>
                <w:color w:val="336699"/>
                <w:sz w:val="24"/>
                <w:szCs w:val="24"/>
                <w:bdr w:val="none" w:sz="0" w:space="0" w:color="auto" w:frame="1"/>
              </w:rPr>
              <w:t>const</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b/>
                <w:bCs/>
                <w:color w:val="808080"/>
                <w:sz w:val="24"/>
                <w:szCs w:val="24"/>
                <w:bdr w:val="none" w:sz="0" w:space="0" w:color="auto" w:frame="1"/>
              </w:rPr>
              <w:t>char</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w:t>
            </w:r>
            <w:r w:rsidRPr="005E3AD7">
              <w:rPr>
                <w:rFonts w:ascii="Courier New" w:eastAsia="Times New Roman" w:hAnsi="Courier New" w:cs="Courier New"/>
                <w:b/>
                <w:bCs/>
                <w:color w:val="336699"/>
                <w:sz w:val="24"/>
                <w:szCs w:val="24"/>
                <w:bdr w:val="none" w:sz="0" w:space="0" w:color="auto" w:frame="1"/>
              </w:rPr>
              <w:t>const</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name = (</w:t>
            </w:r>
            <w:proofErr w:type="spellStart"/>
            <w:r w:rsidRPr="005E3AD7">
              <w:rPr>
                <w:rFonts w:ascii="Courier New" w:eastAsia="Times New Roman" w:hAnsi="Courier New" w:cs="Courier New"/>
                <w:color w:val="000000"/>
                <w:sz w:val="24"/>
                <w:szCs w:val="24"/>
                <w:bdr w:val="none" w:sz="0" w:space="0" w:color="auto" w:frame="1"/>
              </w:rPr>
              <w:t>argc</w:t>
            </w:r>
            <w:proofErr w:type="spellEnd"/>
            <w:r w:rsidRPr="005E3AD7">
              <w:rPr>
                <w:rFonts w:ascii="Courier New" w:eastAsia="Times New Roman" w:hAnsi="Courier New" w:cs="Courier New"/>
                <w:color w:val="000000"/>
                <w:sz w:val="24"/>
                <w:szCs w:val="24"/>
                <w:bdr w:val="none" w:sz="0" w:space="0" w:color="auto" w:frame="1"/>
              </w:rPr>
              <w:t xml:space="preserve"> &amp;&amp; </w:t>
            </w:r>
            <w:proofErr w:type="spellStart"/>
            <w:r w:rsidRPr="005E3AD7">
              <w:rPr>
                <w:rFonts w:ascii="Courier New" w:eastAsia="Times New Roman" w:hAnsi="Courier New" w:cs="Courier New"/>
                <w:color w:val="000000"/>
                <w:sz w:val="24"/>
                <w:szCs w:val="24"/>
                <w:bdr w:val="none" w:sz="0" w:space="0" w:color="auto" w:frame="1"/>
              </w:rPr>
              <w:t>argv</w:t>
            </w:r>
            <w:proofErr w:type="spellEnd"/>
            <w:r w:rsidRPr="005E3AD7">
              <w:rPr>
                <w:rFonts w:ascii="Courier New" w:eastAsia="Times New Roman" w:hAnsi="Courier New" w:cs="Courier New"/>
                <w:color w:val="000000"/>
                <w:sz w:val="24"/>
                <w:szCs w:val="24"/>
                <w:bdr w:val="none" w:sz="0" w:space="0" w:color="auto" w:frame="1"/>
              </w:rPr>
              <w:t xml:space="preserve">[0]) ? </w:t>
            </w:r>
            <w:proofErr w:type="spellStart"/>
            <w:r w:rsidRPr="005E3AD7">
              <w:rPr>
                <w:rFonts w:ascii="Courier New" w:eastAsia="Times New Roman" w:hAnsi="Courier New" w:cs="Courier New"/>
                <w:color w:val="000000"/>
                <w:sz w:val="24"/>
                <w:szCs w:val="24"/>
                <w:bdr w:val="none" w:sz="0" w:space="0" w:color="auto" w:frame="1"/>
              </w:rPr>
              <w:t>argv</w:t>
            </w:r>
            <w:proofErr w:type="spellEnd"/>
            <w:r w:rsidRPr="005E3AD7">
              <w:rPr>
                <w:rFonts w:ascii="Courier New" w:eastAsia="Times New Roman" w:hAnsi="Courier New" w:cs="Courier New"/>
                <w:color w:val="000000"/>
                <w:sz w:val="24"/>
                <w:szCs w:val="24"/>
                <w:bdr w:val="none" w:sz="0" w:space="0" w:color="auto" w:frame="1"/>
              </w:rPr>
              <w:t>[0] : </w:t>
            </w:r>
            <w:r w:rsidRPr="005E3AD7">
              <w:rPr>
                <w:rFonts w:ascii="Courier New" w:eastAsia="Times New Roman" w:hAnsi="Courier New" w:cs="Courier New"/>
                <w:color w:val="003366"/>
                <w:sz w:val="24"/>
                <w:szCs w:val="24"/>
                <w:bdr w:val="none" w:sz="0" w:space="0" w:color="auto" w:frame="1"/>
              </w:rPr>
              <w:t>""</w:t>
            </w:r>
            <w:r w:rsidRPr="005E3AD7">
              <w:rPr>
                <w:rFonts w:ascii="Courier New" w:eastAsia="Times New Roman" w:hAnsi="Courier New" w:cs="Courier New"/>
                <w:color w:val="000000"/>
                <w:sz w:val="24"/>
                <w:szCs w:val="24"/>
                <w:bdr w:val="none" w:sz="0" w:space="0" w:color="auto" w:frame="1"/>
              </w:rPr>
              <w:t>;</w:t>
            </w:r>
          </w:p>
          <w:p w14:paraId="294A794D"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b/>
                <w:bCs/>
                <w:color w:val="808080"/>
                <w:sz w:val="24"/>
                <w:szCs w:val="24"/>
                <w:bdr w:val="none" w:sz="0" w:space="0" w:color="auto" w:frame="1"/>
              </w:rPr>
              <w:t>char</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w:t>
            </w:r>
            <w:proofErr w:type="spellStart"/>
            <w:r w:rsidRPr="005E3AD7">
              <w:rPr>
                <w:rFonts w:ascii="Courier New" w:eastAsia="Times New Roman" w:hAnsi="Courier New" w:cs="Courier New"/>
                <w:color w:val="000000"/>
                <w:sz w:val="24"/>
                <w:szCs w:val="24"/>
                <w:bdr w:val="none" w:sz="0" w:space="0" w:color="auto" w:frame="1"/>
              </w:rPr>
              <w:t>prog_name</w:t>
            </w:r>
            <w:proofErr w:type="spellEnd"/>
            <w:r w:rsidRPr="005E3AD7">
              <w:rPr>
                <w:rFonts w:ascii="Courier New" w:eastAsia="Times New Roman" w:hAnsi="Courier New" w:cs="Courier New"/>
                <w:color w:val="000000"/>
                <w:sz w:val="24"/>
                <w:szCs w:val="24"/>
                <w:bdr w:val="none" w:sz="0" w:space="0" w:color="auto" w:frame="1"/>
              </w:rPr>
              <w:t xml:space="preserve"> = (</w:t>
            </w:r>
            <w:r w:rsidRPr="005E3AD7">
              <w:rPr>
                <w:rFonts w:ascii="Courier New" w:eastAsia="Times New Roman" w:hAnsi="Courier New" w:cs="Courier New"/>
                <w:b/>
                <w:bCs/>
                <w:color w:val="808080"/>
                <w:sz w:val="24"/>
                <w:szCs w:val="24"/>
                <w:bdr w:val="none" w:sz="0" w:space="0" w:color="auto" w:frame="1"/>
              </w:rPr>
              <w:t>char</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w:t>
            </w:r>
            <w:r w:rsidRPr="005E3AD7">
              <w:rPr>
                <w:rFonts w:ascii="Courier New" w:eastAsia="Times New Roman" w:hAnsi="Courier New" w:cs="Courier New"/>
                <w:b/>
                <w:bCs/>
                <w:color w:val="FF1493"/>
                <w:sz w:val="24"/>
                <w:szCs w:val="24"/>
                <w:bdr w:val="none" w:sz="0" w:space="0" w:color="auto" w:frame="1"/>
              </w:rPr>
              <w:t>malloc</w:t>
            </w:r>
            <w:r w:rsidRPr="005E3AD7">
              <w:rPr>
                <w:rFonts w:ascii="Courier New" w:eastAsia="Times New Roman" w:hAnsi="Courier New" w:cs="Courier New"/>
                <w:color w:val="000000"/>
                <w:sz w:val="24"/>
                <w:szCs w:val="24"/>
                <w:bdr w:val="none" w:sz="0" w:space="0" w:color="auto" w:frame="1"/>
              </w:rPr>
              <w:t>(</w:t>
            </w:r>
            <w:proofErr w:type="spellStart"/>
            <w:r w:rsidRPr="005E3AD7">
              <w:rPr>
                <w:rFonts w:ascii="Courier New" w:eastAsia="Times New Roman" w:hAnsi="Courier New" w:cs="Courier New"/>
                <w:b/>
                <w:bCs/>
                <w:color w:val="FF1493"/>
                <w:sz w:val="24"/>
                <w:szCs w:val="24"/>
                <w:bdr w:val="none" w:sz="0" w:space="0" w:color="auto" w:frame="1"/>
              </w:rPr>
              <w:t>strlen</w:t>
            </w:r>
            <w:proofErr w:type="spellEnd"/>
            <w:r w:rsidRPr="005E3AD7">
              <w:rPr>
                <w:rFonts w:ascii="Courier New" w:eastAsia="Times New Roman" w:hAnsi="Courier New" w:cs="Courier New"/>
                <w:color w:val="000000"/>
                <w:sz w:val="24"/>
                <w:szCs w:val="24"/>
                <w:bdr w:val="none" w:sz="0" w:space="0" w:color="auto" w:frame="1"/>
              </w:rPr>
              <w:t>(name) + 1);</w:t>
            </w:r>
          </w:p>
          <w:p w14:paraId="291C566A"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b/>
                <w:bCs/>
                <w:color w:val="336699"/>
                <w:sz w:val="24"/>
                <w:szCs w:val="24"/>
                <w:bdr w:val="none" w:sz="0" w:space="0" w:color="auto" w:frame="1"/>
              </w:rPr>
              <w:t>if</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w:t>
            </w:r>
            <w:proofErr w:type="spellStart"/>
            <w:r w:rsidRPr="005E3AD7">
              <w:rPr>
                <w:rFonts w:ascii="Courier New" w:eastAsia="Times New Roman" w:hAnsi="Courier New" w:cs="Courier New"/>
                <w:color w:val="000000"/>
                <w:sz w:val="24"/>
                <w:szCs w:val="24"/>
                <w:bdr w:val="none" w:sz="0" w:space="0" w:color="auto" w:frame="1"/>
              </w:rPr>
              <w:t>prog_name</w:t>
            </w:r>
            <w:proofErr w:type="spellEnd"/>
            <w:r w:rsidRPr="005E3AD7">
              <w:rPr>
                <w:rFonts w:ascii="Courier New" w:eastAsia="Times New Roman" w:hAnsi="Courier New" w:cs="Courier New"/>
                <w:color w:val="000000"/>
                <w:sz w:val="24"/>
                <w:szCs w:val="24"/>
                <w:bdr w:val="none" w:sz="0" w:space="0" w:color="auto" w:frame="1"/>
              </w:rPr>
              <w:t xml:space="preserve"> != NULL) {</w:t>
            </w:r>
          </w:p>
          <w:p w14:paraId="3F2BF960"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proofErr w:type="spellStart"/>
            <w:r w:rsidRPr="005E3AD7">
              <w:rPr>
                <w:rFonts w:ascii="Courier New" w:eastAsia="Times New Roman" w:hAnsi="Courier New" w:cs="Courier New"/>
                <w:b/>
                <w:bCs/>
                <w:color w:val="FF1493"/>
                <w:sz w:val="24"/>
                <w:szCs w:val="24"/>
                <w:bdr w:val="none" w:sz="0" w:space="0" w:color="auto" w:frame="1"/>
              </w:rPr>
              <w:t>strcpy</w:t>
            </w:r>
            <w:proofErr w:type="spellEnd"/>
            <w:r w:rsidRPr="005E3AD7">
              <w:rPr>
                <w:rFonts w:ascii="Courier New" w:eastAsia="Times New Roman" w:hAnsi="Courier New" w:cs="Courier New"/>
                <w:color w:val="000000"/>
                <w:sz w:val="24"/>
                <w:szCs w:val="24"/>
                <w:bdr w:val="none" w:sz="0" w:space="0" w:color="auto" w:frame="1"/>
              </w:rPr>
              <w:t>(</w:t>
            </w:r>
            <w:proofErr w:type="spellStart"/>
            <w:r w:rsidRPr="005E3AD7">
              <w:rPr>
                <w:rFonts w:ascii="Courier New" w:eastAsia="Times New Roman" w:hAnsi="Courier New" w:cs="Courier New"/>
                <w:color w:val="000000"/>
                <w:sz w:val="24"/>
                <w:szCs w:val="24"/>
                <w:bdr w:val="none" w:sz="0" w:space="0" w:color="auto" w:frame="1"/>
              </w:rPr>
              <w:t>prog_name</w:t>
            </w:r>
            <w:proofErr w:type="spellEnd"/>
            <w:r w:rsidRPr="005E3AD7">
              <w:rPr>
                <w:rFonts w:ascii="Courier New" w:eastAsia="Times New Roman" w:hAnsi="Courier New" w:cs="Courier New"/>
                <w:color w:val="000000"/>
                <w:sz w:val="24"/>
                <w:szCs w:val="24"/>
                <w:bdr w:val="none" w:sz="0" w:space="0" w:color="auto" w:frame="1"/>
              </w:rPr>
              <w:t>, name);</w:t>
            </w:r>
          </w:p>
          <w:p w14:paraId="150A9BB0"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color w:val="000000"/>
                <w:sz w:val="24"/>
                <w:szCs w:val="24"/>
                <w:bdr w:val="none" w:sz="0" w:space="0" w:color="auto" w:frame="1"/>
              </w:rPr>
              <w:t>} </w:t>
            </w:r>
            <w:r w:rsidRPr="005E3AD7">
              <w:rPr>
                <w:rFonts w:ascii="Courier New" w:eastAsia="Times New Roman" w:hAnsi="Courier New" w:cs="Courier New"/>
                <w:b/>
                <w:bCs/>
                <w:color w:val="336699"/>
                <w:sz w:val="24"/>
                <w:szCs w:val="24"/>
                <w:bdr w:val="none" w:sz="0" w:space="0" w:color="auto" w:frame="1"/>
              </w:rPr>
              <w:t>else</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w:t>
            </w:r>
          </w:p>
          <w:p w14:paraId="5303712C"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color w:val="008200"/>
                <w:sz w:val="24"/>
                <w:szCs w:val="24"/>
                <w:bdr w:val="none" w:sz="0" w:space="0" w:color="auto" w:frame="1"/>
              </w:rPr>
              <w:t>/* Handle error */</w:t>
            </w:r>
          </w:p>
          <w:p w14:paraId="461994B4"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color w:val="000000"/>
                <w:sz w:val="24"/>
                <w:szCs w:val="24"/>
                <w:bdr w:val="none" w:sz="0" w:space="0" w:color="auto" w:frame="1"/>
              </w:rPr>
              <w:t>}</w:t>
            </w:r>
          </w:p>
          <w:p w14:paraId="5E6A908F"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b/>
                <w:bCs/>
                <w:color w:val="FF1493"/>
                <w:sz w:val="24"/>
                <w:szCs w:val="24"/>
                <w:bdr w:val="none" w:sz="0" w:space="0" w:color="auto" w:frame="1"/>
              </w:rPr>
              <w:t>free</w:t>
            </w:r>
            <w:r w:rsidRPr="005E3AD7">
              <w:rPr>
                <w:rFonts w:ascii="Courier New" w:eastAsia="Times New Roman" w:hAnsi="Courier New" w:cs="Courier New"/>
                <w:color w:val="000000"/>
                <w:sz w:val="24"/>
                <w:szCs w:val="24"/>
                <w:bdr w:val="none" w:sz="0" w:space="0" w:color="auto" w:frame="1"/>
              </w:rPr>
              <w:t>(</w:t>
            </w:r>
            <w:proofErr w:type="spellStart"/>
            <w:r w:rsidRPr="005E3AD7">
              <w:rPr>
                <w:rFonts w:ascii="Courier New" w:eastAsia="Times New Roman" w:hAnsi="Courier New" w:cs="Courier New"/>
                <w:color w:val="000000"/>
                <w:sz w:val="24"/>
                <w:szCs w:val="24"/>
                <w:bdr w:val="none" w:sz="0" w:space="0" w:color="auto" w:frame="1"/>
              </w:rPr>
              <w:t>prog_name</w:t>
            </w:r>
            <w:proofErr w:type="spellEnd"/>
            <w:r w:rsidRPr="005E3AD7">
              <w:rPr>
                <w:rFonts w:ascii="Courier New" w:eastAsia="Times New Roman" w:hAnsi="Courier New" w:cs="Courier New"/>
                <w:color w:val="000000"/>
                <w:sz w:val="24"/>
                <w:szCs w:val="24"/>
                <w:bdr w:val="none" w:sz="0" w:space="0" w:color="auto" w:frame="1"/>
              </w:rPr>
              <w:t>);</w:t>
            </w:r>
          </w:p>
          <w:p w14:paraId="3938AF9E"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b/>
                <w:bCs/>
                <w:color w:val="336699"/>
                <w:sz w:val="24"/>
                <w:szCs w:val="24"/>
                <w:bdr w:val="none" w:sz="0" w:space="0" w:color="auto" w:frame="1"/>
              </w:rPr>
              <w:t>return</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0;</w:t>
            </w:r>
          </w:p>
          <w:p w14:paraId="6003822C" w14:textId="61BB966B" w:rsidR="005E3AD7" w:rsidRPr="005E3AD7" w:rsidRDefault="005E3AD7" w:rsidP="00397F7D">
            <w:pPr>
              <w:spacing w:line="300" w:lineRule="atLeast"/>
              <w:textAlignment w:val="baseline"/>
              <w:rPr>
                <w:rFonts w:ascii="Consolas" w:eastAsia="Times New Roman" w:hAnsi="Consolas" w:cs="Times New Roman"/>
                <w:color w:val="333333"/>
                <w:sz w:val="21"/>
                <w:szCs w:val="21"/>
              </w:rPr>
            </w:pPr>
            <w:r w:rsidRPr="005E3AD7">
              <w:rPr>
                <w:rFonts w:ascii="Courier New" w:eastAsia="Times New Roman" w:hAnsi="Courier New" w:cs="Courier New"/>
                <w:color w:val="000000"/>
                <w:sz w:val="24"/>
                <w:szCs w:val="24"/>
                <w:bdr w:val="none" w:sz="0" w:space="0" w:color="auto" w:frame="1"/>
              </w:rPr>
              <w:t>}</w:t>
            </w:r>
          </w:p>
        </w:tc>
      </w:tr>
      <w:tr w:rsidR="005E3AD7" w14:paraId="331BF37C" w14:textId="77777777" w:rsidTr="00001F14">
        <w:trPr>
          <w:trHeight w:val="460"/>
        </w:trPr>
        <w:tc>
          <w:tcPr>
            <w:tcW w:w="10800" w:type="dxa"/>
            <w:tcMar>
              <w:top w:w="100" w:type="dxa"/>
              <w:left w:w="100" w:type="dxa"/>
              <w:bottom w:w="100" w:type="dxa"/>
              <w:right w:w="100" w:type="dxa"/>
            </w:tcMar>
          </w:tcPr>
          <w:p w14:paraId="00D62A28" w14:textId="7A458BEA" w:rsidR="005E3AD7" w:rsidRPr="005E3AD7" w:rsidRDefault="005E3AD7" w:rsidP="005E3AD7">
            <w:pPr>
              <w:spacing w:line="300" w:lineRule="atLeast"/>
              <w:textAlignment w:val="baseline"/>
              <w:rPr>
                <w:rFonts w:asciiTheme="majorHAnsi" w:eastAsia="Times New Roman" w:hAnsiTheme="majorHAnsi" w:cstheme="majorHAnsi"/>
                <w:bdr w:val="none" w:sz="0" w:space="0" w:color="auto" w:frame="1"/>
              </w:rPr>
            </w:pPr>
            <w:proofErr w:type="spellStart"/>
            <w:r>
              <w:rPr>
                <w:rFonts w:ascii="Courier New" w:eastAsia="Times New Roman" w:hAnsi="Courier New" w:cs="Courier New"/>
                <w:bdr w:val="none" w:sz="0" w:space="0" w:color="auto" w:frame="1"/>
              </w:rPr>
              <w:t>argv</w:t>
            </w:r>
            <w:proofErr w:type="spellEnd"/>
            <w:r>
              <w:rPr>
                <w:rFonts w:asciiTheme="majorHAnsi" w:eastAsia="Times New Roman" w:hAnsiTheme="majorHAnsi" w:cstheme="majorHAnsi"/>
                <w:bdr w:val="none" w:sz="0" w:space="0" w:color="auto" w:frame="1"/>
              </w:rPr>
              <w:t xml:space="preserve"> </w:t>
            </w:r>
            <w:r w:rsidRPr="005E3AD7">
              <w:rPr>
                <w:rFonts w:asciiTheme="majorHAnsi" w:eastAsia="Times New Roman" w:hAnsiTheme="majorHAnsi" w:cstheme="majorHAnsi"/>
                <w:bdr w:val="none" w:sz="0" w:space="0" w:color="auto" w:frame="1"/>
              </w:rPr>
              <w:t xml:space="preserve">- </w:t>
            </w:r>
            <w:r w:rsidRPr="005E3AD7">
              <w:rPr>
                <w:rFonts w:asciiTheme="majorHAnsi" w:hAnsiTheme="majorHAnsi" w:cstheme="majorHAnsi"/>
              </w:rPr>
              <w:t>The </w:t>
            </w:r>
            <w:proofErr w:type="spellStart"/>
            <w:r w:rsidRPr="005E3AD7">
              <w:rPr>
                <w:rStyle w:val="HTMLCode"/>
                <w:rFonts w:eastAsia="Calibri"/>
                <w:sz w:val="22"/>
                <w:szCs w:val="22"/>
              </w:rPr>
              <w:t>strcpy_s</w:t>
            </w:r>
            <w:proofErr w:type="spellEnd"/>
            <w:r w:rsidRPr="005E3AD7">
              <w:rPr>
                <w:rStyle w:val="HTMLCode"/>
                <w:rFonts w:eastAsia="Calibri"/>
                <w:sz w:val="22"/>
                <w:szCs w:val="22"/>
              </w:rPr>
              <w:t>()</w:t>
            </w:r>
            <w:r w:rsidRPr="005E3AD7">
              <w:rPr>
                <w:rFonts w:asciiTheme="majorHAnsi" w:hAnsiTheme="majorHAnsi" w:cstheme="majorHAnsi"/>
              </w:rPr>
              <w:t> function provides additional safeguards, including accepting the size of the destination buffer as an additional argument. The </w:t>
            </w:r>
            <w:proofErr w:type="spellStart"/>
            <w:r w:rsidRPr="005E3AD7">
              <w:rPr>
                <w:rStyle w:val="HTMLCode"/>
                <w:rFonts w:eastAsia="Calibri"/>
                <w:sz w:val="22"/>
                <w:szCs w:val="22"/>
              </w:rPr>
              <w:t>strcpy_s</w:t>
            </w:r>
            <w:proofErr w:type="spellEnd"/>
            <w:r w:rsidRPr="005E3AD7">
              <w:rPr>
                <w:rStyle w:val="HTMLCode"/>
                <w:rFonts w:eastAsia="Calibri"/>
                <w:sz w:val="22"/>
                <w:szCs w:val="22"/>
              </w:rPr>
              <w:t>()</w:t>
            </w:r>
            <w:r w:rsidRPr="005E3AD7">
              <w:rPr>
                <w:rFonts w:asciiTheme="majorHAnsi" w:hAnsiTheme="majorHAnsi" w:cstheme="majorHAnsi"/>
              </w:rPr>
              <w:t> function can be used to copy data to or from dynamically allocated memory or a statically allocated array. If insufficient space is available, </w:t>
            </w:r>
            <w:proofErr w:type="spellStart"/>
            <w:r w:rsidRPr="005E3AD7">
              <w:rPr>
                <w:rStyle w:val="HTMLCode"/>
                <w:rFonts w:eastAsia="Calibri"/>
                <w:sz w:val="22"/>
                <w:szCs w:val="22"/>
              </w:rPr>
              <w:t>strcpy_s</w:t>
            </w:r>
            <w:proofErr w:type="spellEnd"/>
            <w:r w:rsidRPr="005E3AD7">
              <w:rPr>
                <w:rStyle w:val="HTMLCode"/>
                <w:rFonts w:eastAsia="Calibri"/>
                <w:sz w:val="22"/>
                <w:szCs w:val="22"/>
              </w:rPr>
              <w:t>()</w:t>
            </w:r>
            <w:r w:rsidRPr="005E3AD7">
              <w:rPr>
                <w:rFonts w:asciiTheme="majorHAnsi" w:hAnsiTheme="majorHAnsi" w:cstheme="majorHAnsi"/>
              </w:rPr>
              <w:t> returns an error.</w:t>
            </w:r>
          </w:p>
        </w:tc>
      </w:tr>
      <w:tr w:rsidR="005E3AD7" w14:paraId="578BF2B0" w14:textId="77777777" w:rsidTr="00001F14">
        <w:trPr>
          <w:trHeight w:val="460"/>
        </w:trPr>
        <w:tc>
          <w:tcPr>
            <w:tcW w:w="10800" w:type="dxa"/>
            <w:tcMar>
              <w:top w:w="100" w:type="dxa"/>
              <w:left w:w="100" w:type="dxa"/>
              <w:bottom w:w="100" w:type="dxa"/>
              <w:right w:w="100" w:type="dxa"/>
            </w:tcMar>
          </w:tcPr>
          <w:p w14:paraId="6895354A"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808080"/>
                <w:sz w:val="24"/>
                <w:szCs w:val="24"/>
                <w:bdr w:val="none" w:sz="0" w:space="0" w:color="auto" w:frame="1"/>
              </w:rPr>
              <w:t>#define __STDC_WANT_LIB_EXT1__ 1</w:t>
            </w:r>
          </w:p>
          <w:p w14:paraId="3F2A3CBD"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808080"/>
                <w:sz w:val="24"/>
                <w:szCs w:val="24"/>
                <w:bdr w:val="none" w:sz="0" w:space="0" w:color="auto" w:frame="1"/>
              </w:rPr>
              <w:t>#include &lt;</w:t>
            </w:r>
            <w:proofErr w:type="spellStart"/>
            <w:r w:rsidRPr="005E3AD7">
              <w:rPr>
                <w:rFonts w:ascii="Courier New" w:eastAsia="Times New Roman" w:hAnsi="Courier New" w:cs="Courier New"/>
                <w:color w:val="808080"/>
                <w:sz w:val="24"/>
                <w:szCs w:val="24"/>
                <w:bdr w:val="none" w:sz="0" w:space="0" w:color="auto" w:frame="1"/>
              </w:rPr>
              <w:t>stdlib.h</w:t>
            </w:r>
            <w:proofErr w:type="spellEnd"/>
            <w:r w:rsidRPr="005E3AD7">
              <w:rPr>
                <w:rFonts w:ascii="Courier New" w:eastAsia="Times New Roman" w:hAnsi="Courier New" w:cs="Courier New"/>
                <w:color w:val="808080"/>
                <w:sz w:val="24"/>
                <w:szCs w:val="24"/>
                <w:bdr w:val="none" w:sz="0" w:space="0" w:color="auto" w:frame="1"/>
              </w:rPr>
              <w:t>&gt;</w:t>
            </w:r>
          </w:p>
          <w:p w14:paraId="5268E4DE"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808080"/>
                <w:sz w:val="24"/>
                <w:szCs w:val="24"/>
                <w:bdr w:val="none" w:sz="0" w:space="0" w:color="auto" w:frame="1"/>
              </w:rPr>
              <w:t>#include &lt;</w:t>
            </w:r>
            <w:proofErr w:type="spellStart"/>
            <w:r w:rsidRPr="005E3AD7">
              <w:rPr>
                <w:rFonts w:ascii="Courier New" w:eastAsia="Times New Roman" w:hAnsi="Courier New" w:cs="Courier New"/>
                <w:color w:val="808080"/>
                <w:sz w:val="24"/>
                <w:szCs w:val="24"/>
                <w:bdr w:val="none" w:sz="0" w:space="0" w:color="auto" w:frame="1"/>
              </w:rPr>
              <w:t>string.h</w:t>
            </w:r>
            <w:proofErr w:type="spellEnd"/>
            <w:r w:rsidRPr="005E3AD7">
              <w:rPr>
                <w:rFonts w:ascii="Courier New" w:eastAsia="Times New Roman" w:hAnsi="Courier New" w:cs="Courier New"/>
                <w:color w:val="808080"/>
                <w:sz w:val="24"/>
                <w:szCs w:val="24"/>
                <w:bdr w:val="none" w:sz="0" w:space="0" w:color="auto" w:frame="1"/>
              </w:rPr>
              <w:t>&gt;</w:t>
            </w:r>
          </w:p>
          <w:p w14:paraId="1D20FA0F"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color w:val="333333"/>
                <w:sz w:val="24"/>
                <w:szCs w:val="24"/>
              </w:rPr>
              <w:t> </w:t>
            </w:r>
          </w:p>
          <w:p w14:paraId="1525CA06"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b/>
                <w:bCs/>
                <w:color w:val="808080"/>
                <w:sz w:val="24"/>
                <w:szCs w:val="24"/>
                <w:bdr w:val="none" w:sz="0" w:space="0" w:color="auto" w:frame="1"/>
              </w:rPr>
              <w:t>int</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main(</w:t>
            </w:r>
            <w:r w:rsidRPr="005E3AD7">
              <w:rPr>
                <w:rFonts w:ascii="Courier New" w:eastAsia="Times New Roman" w:hAnsi="Courier New" w:cs="Courier New"/>
                <w:b/>
                <w:bCs/>
                <w:color w:val="808080"/>
                <w:sz w:val="24"/>
                <w:szCs w:val="24"/>
                <w:bdr w:val="none" w:sz="0" w:space="0" w:color="auto" w:frame="1"/>
              </w:rPr>
              <w:t>int</w:t>
            </w:r>
            <w:r w:rsidRPr="005E3AD7">
              <w:rPr>
                <w:rFonts w:ascii="Courier New" w:eastAsia="Times New Roman" w:hAnsi="Courier New" w:cs="Courier New"/>
                <w:color w:val="333333"/>
                <w:sz w:val="24"/>
                <w:szCs w:val="24"/>
              </w:rPr>
              <w:t> </w:t>
            </w:r>
            <w:proofErr w:type="spellStart"/>
            <w:r w:rsidRPr="005E3AD7">
              <w:rPr>
                <w:rFonts w:ascii="Courier New" w:eastAsia="Times New Roman" w:hAnsi="Courier New" w:cs="Courier New"/>
                <w:color w:val="000000"/>
                <w:sz w:val="24"/>
                <w:szCs w:val="24"/>
                <w:bdr w:val="none" w:sz="0" w:space="0" w:color="auto" w:frame="1"/>
              </w:rPr>
              <w:t>argc</w:t>
            </w:r>
            <w:proofErr w:type="spellEnd"/>
            <w:r w:rsidRPr="005E3AD7">
              <w:rPr>
                <w:rFonts w:ascii="Courier New" w:eastAsia="Times New Roman" w:hAnsi="Courier New" w:cs="Courier New"/>
                <w:color w:val="000000"/>
                <w:sz w:val="24"/>
                <w:szCs w:val="24"/>
                <w:bdr w:val="none" w:sz="0" w:space="0" w:color="auto" w:frame="1"/>
              </w:rPr>
              <w:t>, </w:t>
            </w:r>
            <w:r w:rsidRPr="005E3AD7">
              <w:rPr>
                <w:rFonts w:ascii="Courier New" w:eastAsia="Times New Roman" w:hAnsi="Courier New" w:cs="Courier New"/>
                <w:b/>
                <w:bCs/>
                <w:color w:val="808080"/>
                <w:sz w:val="24"/>
                <w:szCs w:val="24"/>
                <w:bdr w:val="none" w:sz="0" w:space="0" w:color="auto" w:frame="1"/>
              </w:rPr>
              <w:t>char</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w:t>
            </w:r>
            <w:proofErr w:type="spellStart"/>
            <w:r w:rsidRPr="005E3AD7">
              <w:rPr>
                <w:rFonts w:ascii="Courier New" w:eastAsia="Times New Roman" w:hAnsi="Courier New" w:cs="Courier New"/>
                <w:color w:val="000000"/>
                <w:sz w:val="24"/>
                <w:szCs w:val="24"/>
                <w:bdr w:val="none" w:sz="0" w:space="0" w:color="auto" w:frame="1"/>
              </w:rPr>
              <w:t>argv</w:t>
            </w:r>
            <w:proofErr w:type="spellEnd"/>
            <w:r w:rsidRPr="005E3AD7">
              <w:rPr>
                <w:rFonts w:ascii="Courier New" w:eastAsia="Times New Roman" w:hAnsi="Courier New" w:cs="Courier New"/>
                <w:color w:val="000000"/>
                <w:sz w:val="24"/>
                <w:szCs w:val="24"/>
                <w:bdr w:val="none" w:sz="0" w:space="0" w:color="auto" w:frame="1"/>
              </w:rPr>
              <w:t>[]) {</w:t>
            </w:r>
          </w:p>
          <w:p w14:paraId="65C400F9"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color w:val="008200"/>
                <w:sz w:val="24"/>
                <w:szCs w:val="24"/>
                <w:bdr w:val="none" w:sz="0" w:space="0" w:color="auto" w:frame="1"/>
              </w:rPr>
              <w:t xml:space="preserve">/* Ensure </w:t>
            </w:r>
            <w:proofErr w:type="spellStart"/>
            <w:r w:rsidRPr="005E3AD7">
              <w:rPr>
                <w:rFonts w:ascii="Courier New" w:eastAsia="Times New Roman" w:hAnsi="Courier New" w:cs="Courier New"/>
                <w:color w:val="008200"/>
                <w:sz w:val="24"/>
                <w:szCs w:val="24"/>
                <w:bdr w:val="none" w:sz="0" w:space="0" w:color="auto" w:frame="1"/>
              </w:rPr>
              <w:t>argv</w:t>
            </w:r>
            <w:proofErr w:type="spellEnd"/>
            <w:r w:rsidRPr="005E3AD7">
              <w:rPr>
                <w:rFonts w:ascii="Courier New" w:eastAsia="Times New Roman" w:hAnsi="Courier New" w:cs="Courier New"/>
                <w:color w:val="008200"/>
                <w:sz w:val="24"/>
                <w:szCs w:val="24"/>
                <w:bdr w:val="none" w:sz="0" w:space="0" w:color="auto" w:frame="1"/>
              </w:rPr>
              <w:t>[0] is not null */</w:t>
            </w:r>
          </w:p>
          <w:p w14:paraId="2B664486"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b/>
                <w:bCs/>
                <w:color w:val="336699"/>
                <w:sz w:val="24"/>
                <w:szCs w:val="24"/>
                <w:bdr w:val="none" w:sz="0" w:space="0" w:color="auto" w:frame="1"/>
              </w:rPr>
              <w:t>const</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b/>
                <w:bCs/>
                <w:color w:val="808080"/>
                <w:sz w:val="24"/>
                <w:szCs w:val="24"/>
                <w:bdr w:val="none" w:sz="0" w:space="0" w:color="auto" w:frame="1"/>
              </w:rPr>
              <w:t>char</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w:t>
            </w:r>
            <w:r w:rsidRPr="005E3AD7">
              <w:rPr>
                <w:rFonts w:ascii="Courier New" w:eastAsia="Times New Roman" w:hAnsi="Courier New" w:cs="Courier New"/>
                <w:b/>
                <w:bCs/>
                <w:color w:val="336699"/>
                <w:sz w:val="24"/>
                <w:szCs w:val="24"/>
                <w:bdr w:val="none" w:sz="0" w:space="0" w:color="auto" w:frame="1"/>
              </w:rPr>
              <w:t>const</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name = (</w:t>
            </w:r>
            <w:proofErr w:type="spellStart"/>
            <w:r w:rsidRPr="005E3AD7">
              <w:rPr>
                <w:rFonts w:ascii="Courier New" w:eastAsia="Times New Roman" w:hAnsi="Courier New" w:cs="Courier New"/>
                <w:color w:val="000000"/>
                <w:sz w:val="24"/>
                <w:szCs w:val="24"/>
                <w:bdr w:val="none" w:sz="0" w:space="0" w:color="auto" w:frame="1"/>
              </w:rPr>
              <w:t>argc</w:t>
            </w:r>
            <w:proofErr w:type="spellEnd"/>
            <w:r w:rsidRPr="005E3AD7">
              <w:rPr>
                <w:rFonts w:ascii="Courier New" w:eastAsia="Times New Roman" w:hAnsi="Courier New" w:cs="Courier New"/>
                <w:color w:val="000000"/>
                <w:sz w:val="24"/>
                <w:szCs w:val="24"/>
                <w:bdr w:val="none" w:sz="0" w:space="0" w:color="auto" w:frame="1"/>
              </w:rPr>
              <w:t xml:space="preserve"> &amp;&amp; </w:t>
            </w:r>
            <w:proofErr w:type="spellStart"/>
            <w:r w:rsidRPr="005E3AD7">
              <w:rPr>
                <w:rFonts w:ascii="Courier New" w:eastAsia="Times New Roman" w:hAnsi="Courier New" w:cs="Courier New"/>
                <w:color w:val="000000"/>
                <w:sz w:val="24"/>
                <w:szCs w:val="24"/>
                <w:bdr w:val="none" w:sz="0" w:space="0" w:color="auto" w:frame="1"/>
              </w:rPr>
              <w:t>argv</w:t>
            </w:r>
            <w:proofErr w:type="spellEnd"/>
            <w:r w:rsidRPr="005E3AD7">
              <w:rPr>
                <w:rFonts w:ascii="Courier New" w:eastAsia="Times New Roman" w:hAnsi="Courier New" w:cs="Courier New"/>
                <w:color w:val="000000"/>
                <w:sz w:val="24"/>
                <w:szCs w:val="24"/>
                <w:bdr w:val="none" w:sz="0" w:space="0" w:color="auto" w:frame="1"/>
              </w:rPr>
              <w:t xml:space="preserve">[0]) ? </w:t>
            </w:r>
            <w:proofErr w:type="spellStart"/>
            <w:r w:rsidRPr="005E3AD7">
              <w:rPr>
                <w:rFonts w:ascii="Courier New" w:eastAsia="Times New Roman" w:hAnsi="Courier New" w:cs="Courier New"/>
                <w:color w:val="000000"/>
                <w:sz w:val="24"/>
                <w:szCs w:val="24"/>
                <w:bdr w:val="none" w:sz="0" w:space="0" w:color="auto" w:frame="1"/>
              </w:rPr>
              <w:t>argv</w:t>
            </w:r>
            <w:proofErr w:type="spellEnd"/>
            <w:r w:rsidRPr="005E3AD7">
              <w:rPr>
                <w:rFonts w:ascii="Courier New" w:eastAsia="Times New Roman" w:hAnsi="Courier New" w:cs="Courier New"/>
                <w:color w:val="000000"/>
                <w:sz w:val="24"/>
                <w:szCs w:val="24"/>
                <w:bdr w:val="none" w:sz="0" w:space="0" w:color="auto" w:frame="1"/>
              </w:rPr>
              <w:t>[0] : </w:t>
            </w:r>
            <w:r w:rsidRPr="005E3AD7">
              <w:rPr>
                <w:rFonts w:ascii="Courier New" w:eastAsia="Times New Roman" w:hAnsi="Courier New" w:cs="Courier New"/>
                <w:color w:val="003366"/>
                <w:sz w:val="24"/>
                <w:szCs w:val="24"/>
                <w:bdr w:val="none" w:sz="0" w:space="0" w:color="auto" w:frame="1"/>
              </w:rPr>
              <w:t>""</w:t>
            </w:r>
            <w:r w:rsidRPr="005E3AD7">
              <w:rPr>
                <w:rFonts w:ascii="Courier New" w:eastAsia="Times New Roman" w:hAnsi="Courier New" w:cs="Courier New"/>
                <w:color w:val="000000"/>
                <w:sz w:val="24"/>
                <w:szCs w:val="24"/>
                <w:bdr w:val="none" w:sz="0" w:space="0" w:color="auto" w:frame="1"/>
              </w:rPr>
              <w:t>;</w:t>
            </w:r>
          </w:p>
          <w:p w14:paraId="0D5F8A05"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lastRenderedPageBreak/>
              <w:t>  </w:t>
            </w:r>
            <w:r w:rsidRPr="005E3AD7">
              <w:rPr>
                <w:rFonts w:ascii="Courier New" w:eastAsia="Times New Roman" w:hAnsi="Courier New" w:cs="Courier New"/>
                <w:b/>
                <w:bCs/>
                <w:color w:val="808080"/>
                <w:sz w:val="24"/>
                <w:szCs w:val="24"/>
                <w:bdr w:val="none" w:sz="0" w:space="0" w:color="auto" w:frame="1"/>
              </w:rPr>
              <w:t>char</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w:t>
            </w:r>
            <w:proofErr w:type="spellStart"/>
            <w:r w:rsidRPr="005E3AD7">
              <w:rPr>
                <w:rFonts w:ascii="Courier New" w:eastAsia="Times New Roman" w:hAnsi="Courier New" w:cs="Courier New"/>
                <w:color w:val="000000"/>
                <w:sz w:val="24"/>
                <w:szCs w:val="24"/>
                <w:bdr w:val="none" w:sz="0" w:space="0" w:color="auto" w:frame="1"/>
              </w:rPr>
              <w:t>prog_name</w:t>
            </w:r>
            <w:proofErr w:type="spellEnd"/>
            <w:r w:rsidRPr="005E3AD7">
              <w:rPr>
                <w:rFonts w:ascii="Courier New" w:eastAsia="Times New Roman" w:hAnsi="Courier New" w:cs="Courier New"/>
                <w:color w:val="000000"/>
                <w:sz w:val="24"/>
                <w:szCs w:val="24"/>
                <w:bdr w:val="none" w:sz="0" w:space="0" w:color="auto" w:frame="1"/>
              </w:rPr>
              <w:t>;</w:t>
            </w:r>
          </w:p>
          <w:p w14:paraId="253EA448"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proofErr w:type="spellStart"/>
            <w:r w:rsidRPr="005E3AD7">
              <w:rPr>
                <w:rFonts w:ascii="Courier New" w:eastAsia="Times New Roman" w:hAnsi="Courier New" w:cs="Courier New"/>
                <w:b/>
                <w:bCs/>
                <w:color w:val="808080"/>
                <w:sz w:val="24"/>
                <w:szCs w:val="24"/>
                <w:bdr w:val="none" w:sz="0" w:space="0" w:color="auto" w:frame="1"/>
              </w:rPr>
              <w:t>size_t</w:t>
            </w:r>
            <w:proofErr w:type="spellEnd"/>
            <w:r w:rsidRPr="005E3AD7">
              <w:rPr>
                <w:rFonts w:ascii="Courier New" w:eastAsia="Times New Roman" w:hAnsi="Courier New" w:cs="Courier New"/>
                <w:color w:val="333333"/>
                <w:sz w:val="24"/>
                <w:szCs w:val="24"/>
              </w:rPr>
              <w:t> </w:t>
            </w:r>
            <w:proofErr w:type="spellStart"/>
            <w:r w:rsidRPr="005E3AD7">
              <w:rPr>
                <w:rFonts w:ascii="Courier New" w:eastAsia="Times New Roman" w:hAnsi="Courier New" w:cs="Courier New"/>
                <w:color w:val="000000"/>
                <w:sz w:val="24"/>
                <w:szCs w:val="24"/>
                <w:bdr w:val="none" w:sz="0" w:space="0" w:color="auto" w:frame="1"/>
              </w:rPr>
              <w:t>prog_size</w:t>
            </w:r>
            <w:proofErr w:type="spellEnd"/>
            <w:r w:rsidRPr="005E3AD7">
              <w:rPr>
                <w:rFonts w:ascii="Courier New" w:eastAsia="Times New Roman" w:hAnsi="Courier New" w:cs="Courier New"/>
                <w:color w:val="000000"/>
                <w:sz w:val="24"/>
                <w:szCs w:val="24"/>
                <w:bdr w:val="none" w:sz="0" w:space="0" w:color="auto" w:frame="1"/>
              </w:rPr>
              <w:t>;</w:t>
            </w:r>
          </w:p>
          <w:p w14:paraId="6F31160D"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rPr>
              <w:t> </w:t>
            </w:r>
          </w:p>
          <w:p w14:paraId="4927DDE5"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proofErr w:type="spellStart"/>
            <w:r w:rsidRPr="005E3AD7">
              <w:rPr>
                <w:rFonts w:ascii="Courier New" w:eastAsia="Times New Roman" w:hAnsi="Courier New" w:cs="Courier New"/>
                <w:color w:val="000000"/>
                <w:sz w:val="24"/>
                <w:szCs w:val="24"/>
                <w:bdr w:val="none" w:sz="0" w:space="0" w:color="auto" w:frame="1"/>
              </w:rPr>
              <w:t>prog_size</w:t>
            </w:r>
            <w:proofErr w:type="spellEnd"/>
            <w:r w:rsidRPr="005E3AD7">
              <w:rPr>
                <w:rFonts w:ascii="Courier New" w:eastAsia="Times New Roman" w:hAnsi="Courier New" w:cs="Courier New"/>
                <w:color w:val="000000"/>
                <w:sz w:val="24"/>
                <w:szCs w:val="24"/>
                <w:bdr w:val="none" w:sz="0" w:space="0" w:color="auto" w:frame="1"/>
              </w:rPr>
              <w:t xml:space="preserve"> = </w:t>
            </w:r>
            <w:proofErr w:type="spellStart"/>
            <w:r w:rsidRPr="005E3AD7">
              <w:rPr>
                <w:rFonts w:ascii="Courier New" w:eastAsia="Times New Roman" w:hAnsi="Courier New" w:cs="Courier New"/>
                <w:b/>
                <w:bCs/>
                <w:color w:val="FF1493"/>
                <w:sz w:val="24"/>
                <w:szCs w:val="24"/>
                <w:bdr w:val="none" w:sz="0" w:space="0" w:color="auto" w:frame="1"/>
              </w:rPr>
              <w:t>strlen</w:t>
            </w:r>
            <w:proofErr w:type="spellEnd"/>
            <w:r w:rsidRPr="005E3AD7">
              <w:rPr>
                <w:rFonts w:ascii="Courier New" w:eastAsia="Times New Roman" w:hAnsi="Courier New" w:cs="Courier New"/>
                <w:color w:val="000000"/>
                <w:sz w:val="24"/>
                <w:szCs w:val="24"/>
                <w:bdr w:val="none" w:sz="0" w:space="0" w:color="auto" w:frame="1"/>
              </w:rPr>
              <w:t>(name) + 1;</w:t>
            </w:r>
          </w:p>
          <w:p w14:paraId="197866B2"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proofErr w:type="spellStart"/>
            <w:r w:rsidRPr="005E3AD7">
              <w:rPr>
                <w:rFonts w:ascii="Courier New" w:eastAsia="Times New Roman" w:hAnsi="Courier New" w:cs="Courier New"/>
                <w:color w:val="000000"/>
                <w:sz w:val="24"/>
                <w:szCs w:val="24"/>
                <w:bdr w:val="none" w:sz="0" w:space="0" w:color="auto" w:frame="1"/>
              </w:rPr>
              <w:t>prog_name</w:t>
            </w:r>
            <w:proofErr w:type="spellEnd"/>
            <w:r w:rsidRPr="005E3AD7">
              <w:rPr>
                <w:rFonts w:ascii="Courier New" w:eastAsia="Times New Roman" w:hAnsi="Courier New" w:cs="Courier New"/>
                <w:color w:val="000000"/>
                <w:sz w:val="24"/>
                <w:szCs w:val="24"/>
                <w:bdr w:val="none" w:sz="0" w:space="0" w:color="auto" w:frame="1"/>
              </w:rPr>
              <w:t xml:space="preserve"> = (</w:t>
            </w:r>
            <w:r w:rsidRPr="005E3AD7">
              <w:rPr>
                <w:rFonts w:ascii="Courier New" w:eastAsia="Times New Roman" w:hAnsi="Courier New" w:cs="Courier New"/>
                <w:b/>
                <w:bCs/>
                <w:color w:val="808080"/>
                <w:sz w:val="24"/>
                <w:szCs w:val="24"/>
                <w:bdr w:val="none" w:sz="0" w:space="0" w:color="auto" w:frame="1"/>
              </w:rPr>
              <w:t>char</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w:t>
            </w:r>
            <w:r w:rsidRPr="005E3AD7">
              <w:rPr>
                <w:rFonts w:ascii="Courier New" w:eastAsia="Times New Roman" w:hAnsi="Courier New" w:cs="Courier New"/>
                <w:b/>
                <w:bCs/>
                <w:color w:val="FF1493"/>
                <w:sz w:val="24"/>
                <w:szCs w:val="24"/>
                <w:bdr w:val="none" w:sz="0" w:space="0" w:color="auto" w:frame="1"/>
              </w:rPr>
              <w:t>malloc</w:t>
            </w:r>
            <w:r w:rsidRPr="005E3AD7">
              <w:rPr>
                <w:rFonts w:ascii="Courier New" w:eastAsia="Times New Roman" w:hAnsi="Courier New" w:cs="Courier New"/>
                <w:color w:val="000000"/>
                <w:sz w:val="24"/>
                <w:szCs w:val="24"/>
                <w:bdr w:val="none" w:sz="0" w:space="0" w:color="auto" w:frame="1"/>
              </w:rPr>
              <w:t>(</w:t>
            </w:r>
            <w:proofErr w:type="spellStart"/>
            <w:r w:rsidRPr="005E3AD7">
              <w:rPr>
                <w:rFonts w:ascii="Courier New" w:eastAsia="Times New Roman" w:hAnsi="Courier New" w:cs="Courier New"/>
                <w:color w:val="000000"/>
                <w:sz w:val="24"/>
                <w:szCs w:val="24"/>
                <w:bdr w:val="none" w:sz="0" w:space="0" w:color="auto" w:frame="1"/>
              </w:rPr>
              <w:t>prog_size</w:t>
            </w:r>
            <w:proofErr w:type="spellEnd"/>
            <w:r w:rsidRPr="005E3AD7">
              <w:rPr>
                <w:rFonts w:ascii="Courier New" w:eastAsia="Times New Roman" w:hAnsi="Courier New" w:cs="Courier New"/>
                <w:color w:val="000000"/>
                <w:sz w:val="24"/>
                <w:szCs w:val="24"/>
                <w:bdr w:val="none" w:sz="0" w:space="0" w:color="auto" w:frame="1"/>
              </w:rPr>
              <w:t>);</w:t>
            </w:r>
          </w:p>
          <w:p w14:paraId="3B087F99"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rPr>
              <w:t> </w:t>
            </w:r>
          </w:p>
          <w:p w14:paraId="5013EE9E"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b/>
                <w:bCs/>
                <w:color w:val="336699"/>
                <w:sz w:val="24"/>
                <w:szCs w:val="24"/>
                <w:bdr w:val="none" w:sz="0" w:space="0" w:color="auto" w:frame="1"/>
              </w:rPr>
              <w:t>if</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w:t>
            </w:r>
            <w:proofErr w:type="spellStart"/>
            <w:r w:rsidRPr="005E3AD7">
              <w:rPr>
                <w:rFonts w:ascii="Courier New" w:eastAsia="Times New Roman" w:hAnsi="Courier New" w:cs="Courier New"/>
                <w:color w:val="000000"/>
                <w:sz w:val="24"/>
                <w:szCs w:val="24"/>
                <w:bdr w:val="none" w:sz="0" w:space="0" w:color="auto" w:frame="1"/>
              </w:rPr>
              <w:t>prog_name</w:t>
            </w:r>
            <w:proofErr w:type="spellEnd"/>
            <w:r w:rsidRPr="005E3AD7">
              <w:rPr>
                <w:rFonts w:ascii="Courier New" w:eastAsia="Times New Roman" w:hAnsi="Courier New" w:cs="Courier New"/>
                <w:color w:val="000000"/>
                <w:sz w:val="24"/>
                <w:szCs w:val="24"/>
                <w:bdr w:val="none" w:sz="0" w:space="0" w:color="auto" w:frame="1"/>
              </w:rPr>
              <w:t xml:space="preserve"> != NULL) {</w:t>
            </w:r>
          </w:p>
          <w:p w14:paraId="27B5FBAA"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b/>
                <w:bCs/>
                <w:color w:val="336699"/>
                <w:sz w:val="24"/>
                <w:szCs w:val="24"/>
                <w:bdr w:val="none" w:sz="0" w:space="0" w:color="auto" w:frame="1"/>
              </w:rPr>
              <w:t>if</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w:t>
            </w:r>
            <w:proofErr w:type="spellStart"/>
            <w:r w:rsidRPr="005E3AD7">
              <w:rPr>
                <w:rFonts w:ascii="Courier New" w:eastAsia="Times New Roman" w:hAnsi="Courier New" w:cs="Courier New"/>
                <w:color w:val="000000"/>
                <w:sz w:val="24"/>
                <w:szCs w:val="24"/>
                <w:bdr w:val="none" w:sz="0" w:space="0" w:color="auto" w:frame="1"/>
              </w:rPr>
              <w:t>strcpy_s</w:t>
            </w:r>
            <w:proofErr w:type="spellEnd"/>
            <w:r w:rsidRPr="005E3AD7">
              <w:rPr>
                <w:rFonts w:ascii="Courier New" w:eastAsia="Times New Roman" w:hAnsi="Courier New" w:cs="Courier New"/>
                <w:color w:val="000000"/>
                <w:sz w:val="24"/>
                <w:szCs w:val="24"/>
                <w:bdr w:val="none" w:sz="0" w:space="0" w:color="auto" w:frame="1"/>
              </w:rPr>
              <w:t>(</w:t>
            </w:r>
            <w:proofErr w:type="spellStart"/>
            <w:r w:rsidRPr="005E3AD7">
              <w:rPr>
                <w:rFonts w:ascii="Courier New" w:eastAsia="Times New Roman" w:hAnsi="Courier New" w:cs="Courier New"/>
                <w:color w:val="000000"/>
                <w:sz w:val="24"/>
                <w:szCs w:val="24"/>
                <w:bdr w:val="none" w:sz="0" w:space="0" w:color="auto" w:frame="1"/>
              </w:rPr>
              <w:t>prog_name</w:t>
            </w:r>
            <w:proofErr w:type="spellEnd"/>
            <w:r w:rsidRPr="005E3AD7">
              <w:rPr>
                <w:rFonts w:ascii="Courier New" w:eastAsia="Times New Roman" w:hAnsi="Courier New" w:cs="Courier New"/>
                <w:color w:val="000000"/>
                <w:sz w:val="24"/>
                <w:szCs w:val="24"/>
                <w:bdr w:val="none" w:sz="0" w:space="0" w:color="auto" w:frame="1"/>
              </w:rPr>
              <w:t xml:space="preserve">, </w:t>
            </w:r>
            <w:proofErr w:type="spellStart"/>
            <w:r w:rsidRPr="005E3AD7">
              <w:rPr>
                <w:rFonts w:ascii="Courier New" w:eastAsia="Times New Roman" w:hAnsi="Courier New" w:cs="Courier New"/>
                <w:color w:val="000000"/>
                <w:sz w:val="24"/>
                <w:szCs w:val="24"/>
                <w:bdr w:val="none" w:sz="0" w:space="0" w:color="auto" w:frame="1"/>
              </w:rPr>
              <w:t>prog_size</w:t>
            </w:r>
            <w:proofErr w:type="spellEnd"/>
            <w:r w:rsidRPr="005E3AD7">
              <w:rPr>
                <w:rFonts w:ascii="Courier New" w:eastAsia="Times New Roman" w:hAnsi="Courier New" w:cs="Courier New"/>
                <w:color w:val="000000"/>
                <w:sz w:val="24"/>
                <w:szCs w:val="24"/>
                <w:bdr w:val="none" w:sz="0" w:space="0" w:color="auto" w:frame="1"/>
              </w:rPr>
              <w:t>, name)) {</w:t>
            </w:r>
          </w:p>
          <w:p w14:paraId="0B84818D"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color w:val="008200"/>
                <w:sz w:val="24"/>
                <w:szCs w:val="24"/>
                <w:bdr w:val="none" w:sz="0" w:space="0" w:color="auto" w:frame="1"/>
              </w:rPr>
              <w:t>/* Handle  error */</w:t>
            </w:r>
          </w:p>
          <w:p w14:paraId="756ABB10"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color w:val="000000"/>
                <w:sz w:val="24"/>
                <w:szCs w:val="24"/>
                <w:bdr w:val="none" w:sz="0" w:space="0" w:color="auto" w:frame="1"/>
              </w:rPr>
              <w:t>}</w:t>
            </w:r>
          </w:p>
          <w:p w14:paraId="1A974189"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color w:val="000000"/>
                <w:sz w:val="24"/>
                <w:szCs w:val="24"/>
                <w:bdr w:val="none" w:sz="0" w:space="0" w:color="auto" w:frame="1"/>
              </w:rPr>
              <w:t>} </w:t>
            </w:r>
            <w:r w:rsidRPr="005E3AD7">
              <w:rPr>
                <w:rFonts w:ascii="Courier New" w:eastAsia="Times New Roman" w:hAnsi="Courier New" w:cs="Courier New"/>
                <w:b/>
                <w:bCs/>
                <w:color w:val="336699"/>
                <w:sz w:val="24"/>
                <w:szCs w:val="24"/>
                <w:bdr w:val="none" w:sz="0" w:space="0" w:color="auto" w:frame="1"/>
              </w:rPr>
              <w:t>else</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w:t>
            </w:r>
          </w:p>
          <w:p w14:paraId="37B9EDD3"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color w:val="008200"/>
                <w:sz w:val="24"/>
                <w:szCs w:val="24"/>
                <w:bdr w:val="none" w:sz="0" w:space="0" w:color="auto" w:frame="1"/>
              </w:rPr>
              <w:t>/* Handle error */</w:t>
            </w:r>
          </w:p>
          <w:p w14:paraId="72E5954F"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color w:val="000000"/>
                <w:sz w:val="24"/>
                <w:szCs w:val="24"/>
                <w:bdr w:val="none" w:sz="0" w:space="0" w:color="auto" w:frame="1"/>
              </w:rPr>
              <w:t>}</w:t>
            </w:r>
          </w:p>
          <w:p w14:paraId="6C9DF9D9"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color w:val="008200"/>
                <w:sz w:val="24"/>
                <w:szCs w:val="24"/>
                <w:bdr w:val="none" w:sz="0" w:space="0" w:color="auto" w:frame="1"/>
              </w:rPr>
              <w:t>/* ... */</w:t>
            </w:r>
          </w:p>
          <w:p w14:paraId="0386E74E"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b/>
                <w:bCs/>
                <w:color w:val="FF1493"/>
                <w:sz w:val="24"/>
                <w:szCs w:val="24"/>
                <w:bdr w:val="none" w:sz="0" w:space="0" w:color="auto" w:frame="1"/>
              </w:rPr>
              <w:t>free</w:t>
            </w:r>
            <w:r w:rsidRPr="005E3AD7">
              <w:rPr>
                <w:rFonts w:ascii="Courier New" w:eastAsia="Times New Roman" w:hAnsi="Courier New" w:cs="Courier New"/>
                <w:color w:val="000000"/>
                <w:sz w:val="24"/>
                <w:szCs w:val="24"/>
                <w:bdr w:val="none" w:sz="0" w:space="0" w:color="auto" w:frame="1"/>
              </w:rPr>
              <w:t>(</w:t>
            </w:r>
            <w:proofErr w:type="spellStart"/>
            <w:r w:rsidRPr="005E3AD7">
              <w:rPr>
                <w:rFonts w:ascii="Courier New" w:eastAsia="Times New Roman" w:hAnsi="Courier New" w:cs="Courier New"/>
                <w:color w:val="000000"/>
                <w:sz w:val="24"/>
                <w:szCs w:val="24"/>
                <w:bdr w:val="none" w:sz="0" w:space="0" w:color="auto" w:frame="1"/>
              </w:rPr>
              <w:t>prog_name</w:t>
            </w:r>
            <w:proofErr w:type="spellEnd"/>
            <w:r w:rsidRPr="005E3AD7">
              <w:rPr>
                <w:rFonts w:ascii="Courier New" w:eastAsia="Times New Roman" w:hAnsi="Courier New" w:cs="Courier New"/>
                <w:color w:val="000000"/>
                <w:sz w:val="24"/>
                <w:szCs w:val="24"/>
                <w:bdr w:val="none" w:sz="0" w:space="0" w:color="auto" w:frame="1"/>
              </w:rPr>
              <w:t>);</w:t>
            </w:r>
          </w:p>
          <w:p w14:paraId="69645D58" w14:textId="77777777" w:rsidR="005E3AD7" w:rsidRPr="005E3AD7" w:rsidRDefault="005E3AD7" w:rsidP="005E3AD7">
            <w:pPr>
              <w:spacing w:line="300" w:lineRule="atLeast"/>
              <w:textAlignment w:val="baseline"/>
              <w:rPr>
                <w:rFonts w:ascii="Courier New" w:eastAsia="Times New Roman" w:hAnsi="Courier New" w:cs="Courier New"/>
                <w:color w:val="333333"/>
                <w:sz w:val="24"/>
                <w:szCs w:val="24"/>
              </w:rPr>
            </w:pPr>
            <w:r w:rsidRPr="005E3AD7">
              <w:rPr>
                <w:rFonts w:ascii="Courier New" w:eastAsia="Times New Roman" w:hAnsi="Courier New" w:cs="Courier New"/>
                <w:color w:val="333333"/>
                <w:sz w:val="24"/>
                <w:szCs w:val="24"/>
                <w:bdr w:val="none" w:sz="0" w:space="0" w:color="auto" w:frame="1"/>
              </w:rPr>
              <w:t>  </w:t>
            </w:r>
            <w:r w:rsidRPr="005E3AD7">
              <w:rPr>
                <w:rFonts w:ascii="Courier New" w:eastAsia="Times New Roman" w:hAnsi="Courier New" w:cs="Courier New"/>
                <w:b/>
                <w:bCs/>
                <w:color w:val="336699"/>
                <w:sz w:val="24"/>
                <w:szCs w:val="24"/>
                <w:bdr w:val="none" w:sz="0" w:space="0" w:color="auto" w:frame="1"/>
              </w:rPr>
              <w:t>return</w:t>
            </w:r>
            <w:r w:rsidRPr="005E3AD7">
              <w:rPr>
                <w:rFonts w:ascii="Courier New" w:eastAsia="Times New Roman" w:hAnsi="Courier New" w:cs="Courier New"/>
                <w:color w:val="333333"/>
                <w:sz w:val="24"/>
                <w:szCs w:val="24"/>
              </w:rPr>
              <w:t> </w:t>
            </w:r>
            <w:r w:rsidRPr="005E3AD7">
              <w:rPr>
                <w:rFonts w:ascii="Courier New" w:eastAsia="Times New Roman" w:hAnsi="Courier New" w:cs="Courier New"/>
                <w:color w:val="000000"/>
                <w:sz w:val="24"/>
                <w:szCs w:val="24"/>
                <w:bdr w:val="none" w:sz="0" w:space="0" w:color="auto" w:frame="1"/>
              </w:rPr>
              <w:t>0;</w:t>
            </w:r>
          </w:p>
          <w:p w14:paraId="5C30CF42" w14:textId="539C7133" w:rsidR="005E3AD7" w:rsidRPr="005E3AD7" w:rsidRDefault="005E3AD7" w:rsidP="005E3AD7">
            <w:pPr>
              <w:spacing w:line="300" w:lineRule="atLeast"/>
              <w:textAlignment w:val="baseline"/>
              <w:rPr>
                <w:rFonts w:ascii="Consolas" w:eastAsia="Times New Roman" w:hAnsi="Consolas" w:cs="Times New Roman"/>
                <w:color w:val="333333"/>
                <w:sz w:val="21"/>
                <w:szCs w:val="21"/>
              </w:rPr>
            </w:pPr>
            <w:r w:rsidRPr="005E3AD7">
              <w:rPr>
                <w:rFonts w:ascii="Courier New" w:eastAsia="Times New Roman" w:hAnsi="Courier New" w:cs="Courier New"/>
                <w:color w:val="000000"/>
                <w:sz w:val="24"/>
                <w:szCs w:val="24"/>
                <w:bdr w:val="none" w:sz="0" w:space="0" w:color="auto" w:frame="1"/>
              </w:rPr>
              <w:t>}</w:t>
            </w:r>
          </w:p>
        </w:tc>
      </w:tr>
      <w:tr w:rsidR="006B0010" w14:paraId="55586C05" w14:textId="77777777" w:rsidTr="00001F14">
        <w:trPr>
          <w:trHeight w:val="460"/>
        </w:trPr>
        <w:tc>
          <w:tcPr>
            <w:tcW w:w="10800" w:type="dxa"/>
            <w:tcMar>
              <w:top w:w="100" w:type="dxa"/>
              <w:left w:w="100" w:type="dxa"/>
              <w:bottom w:w="100" w:type="dxa"/>
              <w:right w:w="100" w:type="dxa"/>
            </w:tcMar>
          </w:tcPr>
          <w:p w14:paraId="4E635FA0" w14:textId="320CB6DD" w:rsidR="006B0010" w:rsidRPr="006B0010" w:rsidRDefault="006B0010" w:rsidP="005E3AD7">
            <w:pPr>
              <w:spacing w:line="300" w:lineRule="atLeast"/>
              <w:textAlignment w:val="baseline"/>
              <w:rPr>
                <w:rFonts w:asciiTheme="majorHAnsi" w:eastAsia="Times New Roman" w:hAnsiTheme="majorHAnsi" w:cstheme="majorHAnsi"/>
                <w:bdr w:val="none" w:sz="0" w:space="0" w:color="auto" w:frame="1"/>
              </w:rPr>
            </w:pPr>
            <w:proofErr w:type="spellStart"/>
            <w:r>
              <w:rPr>
                <w:rFonts w:ascii="Courier New" w:eastAsia="Times New Roman" w:hAnsi="Courier New" w:cs="Courier New"/>
                <w:bdr w:val="none" w:sz="0" w:space="0" w:color="auto" w:frame="1"/>
              </w:rPr>
              <w:lastRenderedPageBreak/>
              <w:t>argv</w:t>
            </w:r>
            <w:proofErr w:type="spellEnd"/>
            <w:r>
              <w:rPr>
                <w:rFonts w:asciiTheme="majorHAnsi" w:eastAsia="Times New Roman" w:hAnsiTheme="majorHAnsi" w:cstheme="majorHAnsi"/>
                <w:bdr w:val="none" w:sz="0" w:space="0" w:color="auto" w:frame="1"/>
              </w:rPr>
              <w:t xml:space="preserve"> </w:t>
            </w:r>
            <w:r w:rsidRPr="006B0010">
              <w:rPr>
                <w:rFonts w:asciiTheme="majorHAnsi" w:eastAsia="Times New Roman" w:hAnsiTheme="majorHAnsi" w:cstheme="majorHAnsi"/>
                <w:bdr w:val="none" w:sz="0" w:space="0" w:color="auto" w:frame="1"/>
              </w:rPr>
              <w:t xml:space="preserve">- </w:t>
            </w:r>
            <w:r w:rsidRPr="006B0010">
              <w:rPr>
                <w:rFonts w:asciiTheme="majorHAnsi" w:hAnsiTheme="majorHAnsi" w:cstheme="majorHAnsi"/>
              </w:rPr>
              <w:t>If an argument will not be modified or concatenated, there is no reason to make a copy of the string. Not copying a string is the best way to prevent a buffer overflow and is also the most efficient solution.</w:t>
            </w:r>
          </w:p>
        </w:tc>
      </w:tr>
      <w:tr w:rsidR="00796485" w14:paraId="502745C2" w14:textId="77777777" w:rsidTr="00001F14">
        <w:trPr>
          <w:trHeight w:val="460"/>
        </w:trPr>
        <w:tc>
          <w:tcPr>
            <w:tcW w:w="10800" w:type="dxa"/>
            <w:tcMar>
              <w:top w:w="100" w:type="dxa"/>
              <w:left w:w="100" w:type="dxa"/>
              <w:bottom w:w="100" w:type="dxa"/>
              <w:right w:w="100" w:type="dxa"/>
            </w:tcMar>
          </w:tcPr>
          <w:p w14:paraId="1D77C5E3" w14:textId="77777777" w:rsidR="00796485" w:rsidRPr="00796485" w:rsidRDefault="00796485" w:rsidP="00796485">
            <w:pPr>
              <w:spacing w:line="300" w:lineRule="atLeast"/>
              <w:textAlignment w:val="baseline"/>
              <w:rPr>
                <w:rFonts w:ascii="Courier New" w:hAnsi="Courier New" w:cs="Courier New"/>
                <w:color w:val="333333"/>
                <w:sz w:val="24"/>
                <w:szCs w:val="24"/>
              </w:rPr>
            </w:pPr>
            <w:r w:rsidRPr="00796485">
              <w:rPr>
                <w:rStyle w:val="HTMLCode"/>
                <w:rFonts w:eastAsia="Calibri"/>
                <w:b/>
                <w:bCs/>
                <w:color w:val="808080"/>
                <w:sz w:val="24"/>
                <w:szCs w:val="24"/>
                <w:bdr w:val="none" w:sz="0" w:space="0" w:color="auto" w:frame="1"/>
              </w:rPr>
              <w:t>int</w:t>
            </w:r>
            <w:r w:rsidRPr="00796485">
              <w:rPr>
                <w:rFonts w:ascii="Courier New" w:hAnsi="Courier New" w:cs="Courier New"/>
                <w:color w:val="333333"/>
                <w:sz w:val="24"/>
                <w:szCs w:val="24"/>
              </w:rPr>
              <w:t> </w:t>
            </w:r>
            <w:r w:rsidRPr="00796485">
              <w:rPr>
                <w:rStyle w:val="HTMLCode"/>
                <w:rFonts w:eastAsia="Calibri"/>
                <w:color w:val="000000"/>
                <w:sz w:val="24"/>
                <w:szCs w:val="24"/>
                <w:bdr w:val="none" w:sz="0" w:space="0" w:color="auto" w:frame="1"/>
              </w:rPr>
              <w:t>main(</w:t>
            </w:r>
            <w:r w:rsidRPr="00796485">
              <w:rPr>
                <w:rStyle w:val="HTMLCode"/>
                <w:rFonts w:eastAsia="Calibri"/>
                <w:b/>
                <w:bCs/>
                <w:color w:val="808080"/>
                <w:sz w:val="24"/>
                <w:szCs w:val="24"/>
                <w:bdr w:val="none" w:sz="0" w:space="0" w:color="auto" w:frame="1"/>
              </w:rPr>
              <w:t>int</w:t>
            </w:r>
            <w:r w:rsidRPr="00796485">
              <w:rPr>
                <w:rFonts w:ascii="Courier New" w:hAnsi="Courier New" w:cs="Courier New"/>
                <w:color w:val="333333"/>
                <w:sz w:val="24"/>
                <w:szCs w:val="24"/>
              </w:rPr>
              <w:t> </w:t>
            </w:r>
            <w:proofErr w:type="spellStart"/>
            <w:r w:rsidRPr="00796485">
              <w:rPr>
                <w:rStyle w:val="HTMLCode"/>
                <w:rFonts w:eastAsia="Calibri"/>
                <w:color w:val="000000"/>
                <w:sz w:val="24"/>
                <w:szCs w:val="24"/>
                <w:bdr w:val="none" w:sz="0" w:space="0" w:color="auto" w:frame="1"/>
              </w:rPr>
              <w:t>argc</w:t>
            </w:r>
            <w:proofErr w:type="spellEnd"/>
            <w:r w:rsidRPr="00796485">
              <w:rPr>
                <w:rStyle w:val="HTMLCode"/>
                <w:rFonts w:eastAsia="Calibri"/>
                <w:color w:val="000000"/>
                <w:sz w:val="24"/>
                <w:szCs w:val="24"/>
                <w:bdr w:val="none" w:sz="0" w:space="0" w:color="auto" w:frame="1"/>
              </w:rPr>
              <w:t>, </w:t>
            </w:r>
            <w:r w:rsidRPr="00796485">
              <w:rPr>
                <w:rStyle w:val="HTMLCode"/>
                <w:rFonts w:eastAsia="Calibri"/>
                <w:b/>
                <w:bCs/>
                <w:color w:val="808080"/>
                <w:sz w:val="24"/>
                <w:szCs w:val="24"/>
                <w:bdr w:val="none" w:sz="0" w:space="0" w:color="auto" w:frame="1"/>
              </w:rPr>
              <w:t>char</w:t>
            </w:r>
            <w:r w:rsidRPr="00796485">
              <w:rPr>
                <w:rFonts w:ascii="Courier New" w:hAnsi="Courier New" w:cs="Courier New"/>
                <w:color w:val="333333"/>
                <w:sz w:val="24"/>
                <w:szCs w:val="24"/>
              </w:rPr>
              <w:t> </w:t>
            </w:r>
            <w:r w:rsidRPr="00796485">
              <w:rPr>
                <w:rStyle w:val="HTMLCode"/>
                <w:rFonts w:eastAsia="Calibri"/>
                <w:color w:val="000000"/>
                <w:sz w:val="24"/>
                <w:szCs w:val="24"/>
                <w:bdr w:val="none" w:sz="0" w:space="0" w:color="auto" w:frame="1"/>
              </w:rPr>
              <w:t>*</w:t>
            </w:r>
            <w:proofErr w:type="spellStart"/>
            <w:r w:rsidRPr="00796485">
              <w:rPr>
                <w:rStyle w:val="HTMLCode"/>
                <w:rFonts w:eastAsia="Calibri"/>
                <w:color w:val="000000"/>
                <w:sz w:val="24"/>
                <w:szCs w:val="24"/>
                <w:bdr w:val="none" w:sz="0" w:space="0" w:color="auto" w:frame="1"/>
              </w:rPr>
              <w:t>argv</w:t>
            </w:r>
            <w:proofErr w:type="spellEnd"/>
            <w:r w:rsidRPr="00796485">
              <w:rPr>
                <w:rStyle w:val="HTMLCode"/>
                <w:rFonts w:eastAsia="Calibri"/>
                <w:color w:val="000000"/>
                <w:sz w:val="24"/>
                <w:szCs w:val="24"/>
                <w:bdr w:val="none" w:sz="0" w:space="0" w:color="auto" w:frame="1"/>
              </w:rPr>
              <w:t>[]) {</w:t>
            </w:r>
          </w:p>
          <w:p w14:paraId="16EF656B" w14:textId="77777777" w:rsidR="00796485" w:rsidRPr="00796485" w:rsidRDefault="00796485" w:rsidP="00796485">
            <w:pPr>
              <w:spacing w:line="300" w:lineRule="atLeast"/>
              <w:textAlignment w:val="baseline"/>
              <w:rPr>
                <w:rFonts w:ascii="Courier New" w:hAnsi="Courier New" w:cs="Courier New"/>
                <w:color w:val="333333"/>
                <w:sz w:val="24"/>
                <w:szCs w:val="24"/>
              </w:rPr>
            </w:pPr>
            <w:r w:rsidRPr="00796485">
              <w:rPr>
                <w:rStyle w:val="HTMLCode"/>
                <w:rFonts w:eastAsia="Calibri"/>
                <w:color w:val="333333"/>
                <w:sz w:val="24"/>
                <w:szCs w:val="24"/>
                <w:bdr w:val="none" w:sz="0" w:space="0" w:color="auto" w:frame="1"/>
              </w:rPr>
              <w:t>  </w:t>
            </w:r>
            <w:r w:rsidRPr="00796485">
              <w:rPr>
                <w:rStyle w:val="HTMLCode"/>
                <w:rFonts w:eastAsia="Calibri"/>
                <w:color w:val="008200"/>
                <w:sz w:val="24"/>
                <w:szCs w:val="24"/>
                <w:bdr w:val="none" w:sz="0" w:space="0" w:color="auto" w:frame="1"/>
              </w:rPr>
              <w:t xml:space="preserve">/* Ensure </w:t>
            </w:r>
            <w:proofErr w:type="spellStart"/>
            <w:r w:rsidRPr="00796485">
              <w:rPr>
                <w:rStyle w:val="HTMLCode"/>
                <w:rFonts w:eastAsia="Calibri"/>
                <w:color w:val="008200"/>
                <w:sz w:val="24"/>
                <w:szCs w:val="24"/>
                <w:bdr w:val="none" w:sz="0" w:space="0" w:color="auto" w:frame="1"/>
              </w:rPr>
              <w:t>argv</w:t>
            </w:r>
            <w:proofErr w:type="spellEnd"/>
            <w:r w:rsidRPr="00796485">
              <w:rPr>
                <w:rStyle w:val="HTMLCode"/>
                <w:rFonts w:eastAsia="Calibri"/>
                <w:color w:val="008200"/>
                <w:sz w:val="24"/>
                <w:szCs w:val="24"/>
                <w:bdr w:val="none" w:sz="0" w:space="0" w:color="auto" w:frame="1"/>
              </w:rPr>
              <w:t>[0] is not null */</w:t>
            </w:r>
          </w:p>
          <w:p w14:paraId="79126613" w14:textId="77777777" w:rsidR="00796485" w:rsidRPr="00796485" w:rsidRDefault="00796485" w:rsidP="00796485">
            <w:pPr>
              <w:spacing w:line="300" w:lineRule="atLeast"/>
              <w:textAlignment w:val="baseline"/>
              <w:rPr>
                <w:rFonts w:ascii="Courier New" w:hAnsi="Courier New" w:cs="Courier New"/>
                <w:color w:val="333333"/>
                <w:sz w:val="24"/>
                <w:szCs w:val="24"/>
              </w:rPr>
            </w:pPr>
            <w:r w:rsidRPr="00796485">
              <w:rPr>
                <w:rStyle w:val="HTMLCode"/>
                <w:rFonts w:eastAsia="Calibri"/>
                <w:color w:val="333333"/>
                <w:sz w:val="24"/>
                <w:szCs w:val="24"/>
                <w:bdr w:val="none" w:sz="0" w:space="0" w:color="auto" w:frame="1"/>
              </w:rPr>
              <w:t>  </w:t>
            </w:r>
            <w:r w:rsidRPr="00796485">
              <w:rPr>
                <w:rStyle w:val="HTMLCode"/>
                <w:rFonts w:eastAsia="Calibri"/>
                <w:b/>
                <w:bCs/>
                <w:color w:val="336699"/>
                <w:sz w:val="24"/>
                <w:szCs w:val="24"/>
                <w:bdr w:val="none" w:sz="0" w:space="0" w:color="auto" w:frame="1"/>
              </w:rPr>
              <w:t>const</w:t>
            </w:r>
            <w:r w:rsidRPr="00796485">
              <w:rPr>
                <w:rFonts w:ascii="Courier New" w:hAnsi="Courier New" w:cs="Courier New"/>
                <w:color w:val="333333"/>
                <w:sz w:val="24"/>
                <w:szCs w:val="24"/>
              </w:rPr>
              <w:t> </w:t>
            </w:r>
            <w:r w:rsidRPr="00796485">
              <w:rPr>
                <w:rStyle w:val="HTMLCode"/>
                <w:rFonts w:eastAsia="Calibri"/>
                <w:b/>
                <w:bCs/>
                <w:color w:val="808080"/>
                <w:sz w:val="24"/>
                <w:szCs w:val="24"/>
                <w:bdr w:val="none" w:sz="0" w:space="0" w:color="auto" w:frame="1"/>
              </w:rPr>
              <w:t>char</w:t>
            </w:r>
            <w:r w:rsidRPr="00796485">
              <w:rPr>
                <w:rFonts w:ascii="Courier New" w:hAnsi="Courier New" w:cs="Courier New"/>
                <w:color w:val="333333"/>
                <w:sz w:val="24"/>
                <w:szCs w:val="24"/>
              </w:rPr>
              <w:t> </w:t>
            </w:r>
            <w:r w:rsidRPr="00796485">
              <w:rPr>
                <w:rStyle w:val="HTMLCode"/>
                <w:rFonts w:eastAsia="Calibri"/>
                <w:color w:val="000000"/>
                <w:sz w:val="24"/>
                <w:szCs w:val="24"/>
                <w:bdr w:val="none" w:sz="0" w:space="0" w:color="auto" w:frame="1"/>
              </w:rPr>
              <w:t>* </w:t>
            </w:r>
            <w:r w:rsidRPr="00796485">
              <w:rPr>
                <w:rStyle w:val="HTMLCode"/>
                <w:rFonts w:eastAsia="Calibri"/>
                <w:b/>
                <w:bCs/>
                <w:color w:val="336699"/>
                <w:sz w:val="24"/>
                <w:szCs w:val="24"/>
                <w:bdr w:val="none" w:sz="0" w:space="0" w:color="auto" w:frame="1"/>
              </w:rPr>
              <w:t>const</w:t>
            </w:r>
            <w:r w:rsidRPr="00796485">
              <w:rPr>
                <w:rFonts w:ascii="Courier New" w:hAnsi="Courier New" w:cs="Courier New"/>
                <w:color w:val="333333"/>
                <w:sz w:val="24"/>
                <w:szCs w:val="24"/>
              </w:rPr>
              <w:t> </w:t>
            </w:r>
            <w:proofErr w:type="spellStart"/>
            <w:r w:rsidRPr="00796485">
              <w:rPr>
                <w:rStyle w:val="HTMLCode"/>
                <w:rFonts w:eastAsia="Calibri"/>
                <w:color w:val="000000"/>
                <w:sz w:val="24"/>
                <w:szCs w:val="24"/>
                <w:bdr w:val="none" w:sz="0" w:space="0" w:color="auto" w:frame="1"/>
              </w:rPr>
              <w:t>prog_name</w:t>
            </w:r>
            <w:proofErr w:type="spellEnd"/>
            <w:r w:rsidRPr="00796485">
              <w:rPr>
                <w:rStyle w:val="HTMLCode"/>
                <w:rFonts w:eastAsia="Calibri"/>
                <w:color w:val="000000"/>
                <w:sz w:val="24"/>
                <w:szCs w:val="24"/>
                <w:bdr w:val="none" w:sz="0" w:space="0" w:color="auto" w:frame="1"/>
              </w:rPr>
              <w:t xml:space="preserve"> = (</w:t>
            </w:r>
            <w:proofErr w:type="spellStart"/>
            <w:r w:rsidRPr="00796485">
              <w:rPr>
                <w:rStyle w:val="HTMLCode"/>
                <w:rFonts w:eastAsia="Calibri"/>
                <w:color w:val="000000"/>
                <w:sz w:val="24"/>
                <w:szCs w:val="24"/>
                <w:bdr w:val="none" w:sz="0" w:space="0" w:color="auto" w:frame="1"/>
              </w:rPr>
              <w:t>argc</w:t>
            </w:r>
            <w:proofErr w:type="spellEnd"/>
            <w:r w:rsidRPr="00796485">
              <w:rPr>
                <w:rStyle w:val="HTMLCode"/>
                <w:rFonts w:eastAsia="Calibri"/>
                <w:color w:val="000000"/>
                <w:sz w:val="24"/>
                <w:szCs w:val="24"/>
                <w:bdr w:val="none" w:sz="0" w:space="0" w:color="auto" w:frame="1"/>
              </w:rPr>
              <w:t xml:space="preserve"> &amp;&amp; </w:t>
            </w:r>
            <w:proofErr w:type="spellStart"/>
            <w:r w:rsidRPr="00796485">
              <w:rPr>
                <w:rStyle w:val="HTMLCode"/>
                <w:rFonts w:eastAsia="Calibri"/>
                <w:color w:val="000000"/>
                <w:sz w:val="24"/>
                <w:szCs w:val="24"/>
                <w:bdr w:val="none" w:sz="0" w:space="0" w:color="auto" w:frame="1"/>
              </w:rPr>
              <w:t>argv</w:t>
            </w:r>
            <w:proofErr w:type="spellEnd"/>
            <w:r w:rsidRPr="00796485">
              <w:rPr>
                <w:rStyle w:val="HTMLCode"/>
                <w:rFonts w:eastAsia="Calibri"/>
                <w:color w:val="000000"/>
                <w:sz w:val="24"/>
                <w:szCs w:val="24"/>
                <w:bdr w:val="none" w:sz="0" w:space="0" w:color="auto" w:frame="1"/>
              </w:rPr>
              <w:t xml:space="preserve">[0]) ? </w:t>
            </w:r>
            <w:proofErr w:type="spellStart"/>
            <w:r w:rsidRPr="00796485">
              <w:rPr>
                <w:rStyle w:val="HTMLCode"/>
                <w:rFonts w:eastAsia="Calibri"/>
                <w:color w:val="000000"/>
                <w:sz w:val="24"/>
                <w:szCs w:val="24"/>
                <w:bdr w:val="none" w:sz="0" w:space="0" w:color="auto" w:frame="1"/>
              </w:rPr>
              <w:t>argv</w:t>
            </w:r>
            <w:proofErr w:type="spellEnd"/>
            <w:r w:rsidRPr="00796485">
              <w:rPr>
                <w:rStyle w:val="HTMLCode"/>
                <w:rFonts w:eastAsia="Calibri"/>
                <w:color w:val="000000"/>
                <w:sz w:val="24"/>
                <w:szCs w:val="24"/>
                <w:bdr w:val="none" w:sz="0" w:space="0" w:color="auto" w:frame="1"/>
              </w:rPr>
              <w:t>[0] : </w:t>
            </w:r>
            <w:r w:rsidRPr="00796485">
              <w:rPr>
                <w:rStyle w:val="HTMLCode"/>
                <w:rFonts w:eastAsia="Calibri"/>
                <w:color w:val="003366"/>
                <w:sz w:val="24"/>
                <w:szCs w:val="24"/>
                <w:bdr w:val="none" w:sz="0" w:space="0" w:color="auto" w:frame="1"/>
              </w:rPr>
              <w:t>""</w:t>
            </w:r>
            <w:r w:rsidRPr="00796485">
              <w:rPr>
                <w:rStyle w:val="HTMLCode"/>
                <w:rFonts w:eastAsia="Calibri"/>
                <w:color w:val="000000"/>
                <w:sz w:val="24"/>
                <w:szCs w:val="24"/>
                <w:bdr w:val="none" w:sz="0" w:space="0" w:color="auto" w:frame="1"/>
              </w:rPr>
              <w:t>;</w:t>
            </w:r>
          </w:p>
          <w:p w14:paraId="51E2ED8C" w14:textId="77777777" w:rsidR="00796485" w:rsidRPr="00796485" w:rsidRDefault="00796485" w:rsidP="00796485">
            <w:pPr>
              <w:spacing w:line="300" w:lineRule="atLeast"/>
              <w:textAlignment w:val="baseline"/>
              <w:rPr>
                <w:rFonts w:ascii="Courier New" w:hAnsi="Courier New" w:cs="Courier New"/>
                <w:color w:val="333333"/>
                <w:sz w:val="24"/>
                <w:szCs w:val="24"/>
              </w:rPr>
            </w:pPr>
            <w:r w:rsidRPr="00796485">
              <w:rPr>
                <w:rStyle w:val="HTMLCode"/>
                <w:rFonts w:eastAsia="Calibri"/>
                <w:color w:val="333333"/>
                <w:sz w:val="24"/>
                <w:szCs w:val="24"/>
                <w:bdr w:val="none" w:sz="0" w:space="0" w:color="auto" w:frame="1"/>
              </w:rPr>
              <w:t>  </w:t>
            </w:r>
            <w:r w:rsidRPr="00796485">
              <w:rPr>
                <w:rStyle w:val="HTMLCode"/>
                <w:rFonts w:eastAsia="Calibri"/>
                <w:color w:val="008200"/>
                <w:sz w:val="24"/>
                <w:szCs w:val="24"/>
                <w:bdr w:val="none" w:sz="0" w:space="0" w:color="auto" w:frame="1"/>
              </w:rPr>
              <w:t>/* ... */</w:t>
            </w:r>
          </w:p>
          <w:p w14:paraId="09BFFD70" w14:textId="77777777" w:rsidR="00796485" w:rsidRPr="00796485" w:rsidRDefault="00796485" w:rsidP="00796485">
            <w:pPr>
              <w:spacing w:line="300" w:lineRule="atLeast"/>
              <w:textAlignment w:val="baseline"/>
              <w:rPr>
                <w:rFonts w:ascii="Courier New" w:hAnsi="Courier New" w:cs="Courier New"/>
                <w:color w:val="333333"/>
                <w:sz w:val="24"/>
                <w:szCs w:val="24"/>
              </w:rPr>
            </w:pPr>
            <w:r w:rsidRPr="00796485">
              <w:rPr>
                <w:rStyle w:val="HTMLCode"/>
                <w:rFonts w:eastAsia="Calibri"/>
                <w:color w:val="333333"/>
                <w:sz w:val="24"/>
                <w:szCs w:val="24"/>
                <w:bdr w:val="none" w:sz="0" w:space="0" w:color="auto" w:frame="1"/>
              </w:rPr>
              <w:t>  </w:t>
            </w:r>
            <w:r w:rsidRPr="00796485">
              <w:rPr>
                <w:rStyle w:val="HTMLCode"/>
                <w:rFonts w:eastAsia="Calibri"/>
                <w:b/>
                <w:bCs/>
                <w:color w:val="336699"/>
                <w:sz w:val="24"/>
                <w:szCs w:val="24"/>
                <w:bdr w:val="none" w:sz="0" w:space="0" w:color="auto" w:frame="1"/>
              </w:rPr>
              <w:t>return</w:t>
            </w:r>
            <w:r w:rsidRPr="00796485">
              <w:rPr>
                <w:rFonts w:ascii="Courier New" w:hAnsi="Courier New" w:cs="Courier New"/>
                <w:color w:val="333333"/>
                <w:sz w:val="24"/>
                <w:szCs w:val="24"/>
              </w:rPr>
              <w:t> </w:t>
            </w:r>
            <w:r w:rsidRPr="00796485">
              <w:rPr>
                <w:rStyle w:val="HTMLCode"/>
                <w:rFonts w:eastAsia="Calibri"/>
                <w:color w:val="000000"/>
                <w:sz w:val="24"/>
                <w:szCs w:val="24"/>
                <w:bdr w:val="none" w:sz="0" w:space="0" w:color="auto" w:frame="1"/>
              </w:rPr>
              <w:t>0;</w:t>
            </w:r>
          </w:p>
          <w:p w14:paraId="1AD09D17" w14:textId="4A8A2E76" w:rsidR="00A049E7" w:rsidRPr="00A049E7" w:rsidRDefault="00796485" w:rsidP="00796485">
            <w:pPr>
              <w:spacing w:line="300" w:lineRule="atLeast"/>
              <w:textAlignment w:val="baseline"/>
              <w:rPr>
                <w:rFonts w:ascii="Courier New" w:hAnsi="Courier New" w:cs="Courier New"/>
                <w:color w:val="000000"/>
                <w:sz w:val="24"/>
                <w:szCs w:val="24"/>
                <w:bdr w:val="none" w:sz="0" w:space="0" w:color="auto" w:frame="1"/>
              </w:rPr>
            </w:pPr>
            <w:r w:rsidRPr="00796485">
              <w:rPr>
                <w:rStyle w:val="HTMLCode"/>
                <w:rFonts w:eastAsia="Calibri"/>
                <w:color w:val="000000"/>
                <w:sz w:val="24"/>
                <w:szCs w:val="24"/>
                <w:bdr w:val="none" w:sz="0" w:space="0" w:color="auto" w:frame="1"/>
              </w:rPr>
              <w:t>}</w:t>
            </w:r>
          </w:p>
        </w:tc>
      </w:tr>
      <w:tr w:rsidR="00A049E7" w14:paraId="2814CF40" w14:textId="77777777" w:rsidTr="00001F14">
        <w:trPr>
          <w:trHeight w:val="460"/>
        </w:trPr>
        <w:tc>
          <w:tcPr>
            <w:tcW w:w="10800" w:type="dxa"/>
            <w:tcMar>
              <w:top w:w="100" w:type="dxa"/>
              <w:left w:w="100" w:type="dxa"/>
              <w:bottom w:w="100" w:type="dxa"/>
              <w:right w:w="100" w:type="dxa"/>
            </w:tcMar>
          </w:tcPr>
          <w:p w14:paraId="58BB64BF" w14:textId="4402AB17" w:rsidR="00A049E7" w:rsidRPr="00A049E7" w:rsidRDefault="00A049E7" w:rsidP="00796485">
            <w:pPr>
              <w:spacing w:line="300" w:lineRule="atLeast"/>
              <w:textAlignment w:val="baseline"/>
              <w:rPr>
                <w:rStyle w:val="HTMLCode"/>
                <w:rFonts w:asciiTheme="majorHAnsi" w:eastAsia="Calibri" w:hAnsiTheme="majorHAnsi" w:cstheme="majorHAnsi"/>
                <w:sz w:val="22"/>
                <w:szCs w:val="22"/>
                <w:bdr w:val="none" w:sz="0" w:space="0" w:color="auto" w:frame="1"/>
              </w:rPr>
            </w:pPr>
            <w:proofErr w:type="spellStart"/>
            <w:r>
              <w:rPr>
                <w:rStyle w:val="HTMLCode"/>
                <w:rFonts w:eastAsia="Calibri"/>
                <w:sz w:val="22"/>
                <w:szCs w:val="22"/>
                <w:bdr w:val="none" w:sz="0" w:space="0" w:color="auto" w:frame="1"/>
              </w:rPr>
              <w:t>getenv</w:t>
            </w:r>
            <w:proofErr w:type="spellEnd"/>
            <w:r>
              <w:rPr>
                <w:rStyle w:val="HTMLCode"/>
                <w:rFonts w:eastAsia="Calibri"/>
                <w:sz w:val="22"/>
                <w:szCs w:val="22"/>
                <w:bdr w:val="none" w:sz="0" w:space="0" w:color="auto" w:frame="1"/>
              </w:rPr>
              <w:t>()</w:t>
            </w:r>
            <w:r>
              <w:rPr>
                <w:rStyle w:val="HTMLCode"/>
                <w:rFonts w:asciiTheme="majorHAnsi" w:eastAsia="Calibri" w:hAnsiTheme="majorHAnsi" w:cstheme="majorHAnsi"/>
                <w:sz w:val="22"/>
                <w:szCs w:val="22"/>
                <w:bdr w:val="none" w:sz="0" w:space="0" w:color="auto" w:frame="1"/>
              </w:rPr>
              <w:t xml:space="preserve"> </w:t>
            </w:r>
            <w:r w:rsidRPr="00A049E7">
              <w:rPr>
                <w:rStyle w:val="HTMLCode"/>
                <w:rFonts w:asciiTheme="majorHAnsi" w:eastAsia="Calibri" w:hAnsiTheme="majorHAnsi" w:cstheme="majorHAnsi"/>
                <w:sz w:val="22"/>
                <w:szCs w:val="22"/>
                <w:bdr w:val="none" w:sz="0" w:space="0" w:color="auto" w:frame="1"/>
              </w:rPr>
              <w:t xml:space="preserve">- </w:t>
            </w:r>
            <w:r w:rsidRPr="00A049E7">
              <w:rPr>
                <w:rFonts w:asciiTheme="majorHAnsi" w:hAnsiTheme="majorHAnsi" w:cstheme="majorHAnsi"/>
              </w:rPr>
              <w:t>Environmental variables are loaded into process memory when the program is loaded. As a result, the length of these strings can be determined by calling the </w:t>
            </w:r>
            <w:proofErr w:type="spellStart"/>
            <w:r w:rsidRPr="00A049E7">
              <w:rPr>
                <w:rStyle w:val="HTMLCode"/>
                <w:rFonts w:eastAsia="Calibri"/>
                <w:sz w:val="22"/>
                <w:szCs w:val="22"/>
              </w:rPr>
              <w:t>strlen</w:t>
            </w:r>
            <w:proofErr w:type="spellEnd"/>
            <w:r w:rsidRPr="00A049E7">
              <w:rPr>
                <w:rStyle w:val="HTMLCode"/>
                <w:rFonts w:eastAsia="Calibri"/>
                <w:sz w:val="22"/>
                <w:szCs w:val="22"/>
              </w:rPr>
              <w:t>()</w:t>
            </w:r>
            <w:r w:rsidRPr="00A049E7">
              <w:rPr>
                <w:rFonts w:asciiTheme="majorHAnsi" w:hAnsiTheme="majorHAnsi" w:cstheme="majorHAnsi"/>
              </w:rPr>
              <w:t> function, and the resulting length can be used to allocate adequate dynamic memory.</w:t>
            </w:r>
          </w:p>
        </w:tc>
      </w:tr>
      <w:tr w:rsidR="00A049E7" w14:paraId="27EBED83" w14:textId="77777777" w:rsidTr="00001F14">
        <w:trPr>
          <w:trHeight w:val="460"/>
        </w:trPr>
        <w:tc>
          <w:tcPr>
            <w:tcW w:w="10800" w:type="dxa"/>
            <w:tcMar>
              <w:top w:w="100" w:type="dxa"/>
              <w:left w:w="100" w:type="dxa"/>
              <w:bottom w:w="100" w:type="dxa"/>
              <w:right w:w="100" w:type="dxa"/>
            </w:tcMar>
          </w:tcPr>
          <w:p w14:paraId="78811FF7"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color w:val="808080"/>
                <w:sz w:val="24"/>
                <w:szCs w:val="24"/>
                <w:bdr w:val="none" w:sz="0" w:space="0" w:color="auto" w:frame="1"/>
              </w:rPr>
              <w:t>#include &lt;</w:t>
            </w:r>
            <w:proofErr w:type="spellStart"/>
            <w:r w:rsidRPr="00A049E7">
              <w:rPr>
                <w:rFonts w:ascii="Courier New" w:eastAsia="Times New Roman" w:hAnsi="Courier New" w:cs="Courier New"/>
                <w:color w:val="808080"/>
                <w:sz w:val="24"/>
                <w:szCs w:val="24"/>
                <w:bdr w:val="none" w:sz="0" w:space="0" w:color="auto" w:frame="1"/>
              </w:rPr>
              <w:t>stdlib.h</w:t>
            </w:r>
            <w:proofErr w:type="spellEnd"/>
            <w:r w:rsidRPr="00A049E7">
              <w:rPr>
                <w:rFonts w:ascii="Courier New" w:eastAsia="Times New Roman" w:hAnsi="Courier New" w:cs="Courier New"/>
                <w:color w:val="808080"/>
                <w:sz w:val="24"/>
                <w:szCs w:val="24"/>
                <w:bdr w:val="none" w:sz="0" w:space="0" w:color="auto" w:frame="1"/>
              </w:rPr>
              <w:t>&gt;</w:t>
            </w:r>
          </w:p>
          <w:p w14:paraId="0CB43075"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color w:val="808080"/>
                <w:sz w:val="24"/>
                <w:szCs w:val="24"/>
                <w:bdr w:val="none" w:sz="0" w:space="0" w:color="auto" w:frame="1"/>
              </w:rPr>
              <w:t>#include &lt;</w:t>
            </w:r>
            <w:proofErr w:type="spellStart"/>
            <w:r w:rsidRPr="00A049E7">
              <w:rPr>
                <w:rFonts w:ascii="Courier New" w:eastAsia="Times New Roman" w:hAnsi="Courier New" w:cs="Courier New"/>
                <w:color w:val="808080"/>
                <w:sz w:val="24"/>
                <w:szCs w:val="24"/>
                <w:bdr w:val="none" w:sz="0" w:space="0" w:color="auto" w:frame="1"/>
              </w:rPr>
              <w:t>string.h</w:t>
            </w:r>
            <w:proofErr w:type="spellEnd"/>
            <w:r w:rsidRPr="00A049E7">
              <w:rPr>
                <w:rFonts w:ascii="Courier New" w:eastAsia="Times New Roman" w:hAnsi="Courier New" w:cs="Courier New"/>
                <w:color w:val="808080"/>
                <w:sz w:val="24"/>
                <w:szCs w:val="24"/>
                <w:bdr w:val="none" w:sz="0" w:space="0" w:color="auto" w:frame="1"/>
              </w:rPr>
              <w:t>&gt;</w:t>
            </w:r>
          </w:p>
          <w:p w14:paraId="77B3B75E"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color w:val="333333"/>
                <w:sz w:val="24"/>
                <w:szCs w:val="24"/>
                <w:bdr w:val="none" w:sz="0" w:space="0" w:color="auto" w:frame="1"/>
              </w:rPr>
              <w:t> </w:t>
            </w:r>
            <w:r w:rsidRPr="00A049E7">
              <w:rPr>
                <w:rFonts w:ascii="Courier New" w:eastAsia="Times New Roman" w:hAnsi="Courier New" w:cs="Courier New"/>
                <w:color w:val="333333"/>
                <w:sz w:val="24"/>
                <w:szCs w:val="24"/>
              </w:rPr>
              <w:t> </w:t>
            </w:r>
          </w:p>
          <w:p w14:paraId="448E7A33"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b/>
                <w:bCs/>
                <w:color w:val="336699"/>
                <w:sz w:val="24"/>
                <w:szCs w:val="24"/>
                <w:bdr w:val="none" w:sz="0" w:space="0" w:color="auto" w:frame="1"/>
              </w:rPr>
              <w:t>void</w:t>
            </w:r>
            <w:r w:rsidRPr="00A049E7">
              <w:rPr>
                <w:rFonts w:ascii="Courier New" w:eastAsia="Times New Roman" w:hAnsi="Courier New" w:cs="Courier New"/>
                <w:color w:val="333333"/>
                <w:sz w:val="24"/>
                <w:szCs w:val="24"/>
              </w:rPr>
              <w:t> </w:t>
            </w:r>
            <w:proofErr w:type="spellStart"/>
            <w:r w:rsidRPr="00A049E7">
              <w:rPr>
                <w:rFonts w:ascii="Courier New" w:eastAsia="Times New Roman" w:hAnsi="Courier New" w:cs="Courier New"/>
                <w:color w:val="000000"/>
                <w:sz w:val="24"/>
                <w:szCs w:val="24"/>
                <w:bdr w:val="none" w:sz="0" w:space="0" w:color="auto" w:frame="1"/>
              </w:rPr>
              <w:t>func</w:t>
            </w:r>
            <w:proofErr w:type="spellEnd"/>
            <w:r w:rsidRPr="00A049E7">
              <w:rPr>
                <w:rFonts w:ascii="Courier New" w:eastAsia="Times New Roman" w:hAnsi="Courier New" w:cs="Courier New"/>
                <w:color w:val="000000"/>
                <w:sz w:val="24"/>
                <w:szCs w:val="24"/>
                <w:bdr w:val="none" w:sz="0" w:space="0" w:color="auto" w:frame="1"/>
              </w:rPr>
              <w:t>(</w:t>
            </w:r>
            <w:r w:rsidRPr="00A049E7">
              <w:rPr>
                <w:rFonts w:ascii="Courier New" w:eastAsia="Times New Roman" w:hAnsi="Courier New" w:cs="Courier New"/>
                <w:b/>
                <w:bCs/>
                <w:color w:val="336699"/>
                <w:sz w:val="24"/>
                <w:szCs w:val="24"/>
                <w:bdr w:val="none" w:sz="0" w:space="0" w:color="auto" w:frame="1"/>
              </w:rPr>
              <w:t>void</w:t>
            </w:r>
            <w:r w:rsidRPr="00A049E7">
              <w:rPr>
                <w:rFonts w:ascii="Courier New" w:eastAsia="Times New Roman" w:hAnsi="Courier New" w:cs="Courier New"/>
                <w:color w:val="000000"/>
                <w:sz w:val="24"/>
                <w:szCs w:val="24"/>
                <w:bdr w:val="none" w:sz="0" w:space="0" w:color="auto" w:frame="1"/>
              </w:rPr>
              <w:t>) {</w:t>
            </w:r>
          </w:p>
          <w:p w14:paraId="28F2C37B"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color w:val="333333"/>
                <w:sz w:val="24"/>
                <w:szCs w:val="24"/>
                <w:bdr w:val="none" w:sz="0" w:space="0" w:color="auto" w:frame="1"/>
              </w:rPr>
              <w:t>  </w:t>
            </w:r>
            <w:r w:rsidRPr="00A049E7">
              <w:rPr>
                <w:rFonts w:ascii="Courier New" w:eastAsia="Times New Roman" w:hAnsi="Courier New" w:cs="Courier New"/>
                <w:b/>
                <w:bCs/>
                <w:color w:val="808080"/>
                <w:sz w:val="24"/>
                <w:szCs w:val="24"/>
                <w:bdr w:val="none" w:sz="0" w:space="0" w:color="auto" w:frame="1"/>
              </w:rPr>
              <w:t>char</w:t>
            </w:r>
            <w:r w:rsidRPr="00A049E7">
              <w:rPr>
                <w:rFonts w:ascii="Courier New" w:eastAsia="Times New Roman" w:hAnsi="Courier New" w:cs="Courier New"/>
                <w:color w:val="333333"/>
                <w:sz w:val="24"/>
                <w:szCs w:val="24"/>
              </w:rPr>
              <w:t> </w:t>
            </w:r>
            <w:r w:rsidRPr="00A049E7">
              <w:rPr>
                <w:rFonts w:ascii="Courier New" w:eastAsia="Times New Roman" w:hAnsi="Courier New" w:cs="Courier New"/>
                <w:color w:val="000000"/>
                <w:sz w:val="24"/>
                <w:szCs w:val="24"/>
                <w:bdr w:val="none" w:sz="0" w:space="0" w:color="auto" w:frame="1"/>
              </w:rPr>
              <w:t>*buff;</w:t>
            </w:r>
          </w:p>
          <w:p w14:paraId="04420E11"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color w:val="333333"/>
                <w:sz w:val="24"/>
                <w:szCs w:val="24"/>
                <w:bdr w:val="none" w:sz="0" w:space="0" w:color="auto" w:frame="1"/>
              </w:rPr>
              <w:t>  </w:t>
            </w:r>
            <w:r w:rsidRPr="00A049E7">
              <w:rPr>
                <w:rFonts w:ascii="Courier New" w:eastAsia="Times New Roman" w:hAnsi="Courier New" w:cs="Courier New"/>
                <w:b/>
                <w:bCs/>
                <w:color w:val="808080"/>
                <w:sz w:val="24"/>
                <w:szCs w:val="24"/>
                <w:bdr w:val="none" w:sz="0" w:space="0" w:color="auto" w:frame="1"/>
              </w:rPr>
              <w:t>char</w:t>
            </w:r>
            <w:r w:rsidRPr="00A049E7">
              <w:rPr>
                <w:rFonts w:ascii="Courier New" w:eastAsia="Times New Roman" w:hAnsi="Courier New" w:cs="Courier New"/>
                <w:color w:val="333333"/>
                <w:sz w:val="24"/>
                <w:szCs w:val="24"/>
              </w:rPr>
              <w:t> </w:t>
            </w:r>
            <w:r w:rsidRPr="00A049E7">
              <w:rPr>
                <w:rFonts w:ascii="Courier New" w:eastAsia="Times New Roman" w:hAnsi="Courier New" w:cs="Courier New"/>
                <w:color w:val="000000"/>
                <w:sz w:val="24"/>
                <w:szCs w:val="24"/>
                <w:bdr w:val="none" w:sz="0" w:space="0" w:color="auto" w:frame="1"/>
              </w:rPr>
              <w:t>*editor = </w:t>
            </w:r>
            <w:proofErr w:type="spellStart"/>
            <w:r w:rsidRPr="00A049E7">
              <w:rPr>
                <w:rFonts w:ascii="Courier New" w:eastAsia="Times New Roman" w:hAnsi="Courier New" w:cs="Courier New"/>
                <w:b/>
                <w:bCs/>
                <w:color w:val="FF1493"/>
                <w:sz w:val="24"/>
                <w:szCs w:val="24"/>
                <w:bdr w:val="none" w:sz="0" w:space="0" w:color="auto" w:frame="1"/>
              </w:rPr>
              <w:t>getenv</w:t>
            </w:r>
            <w:proofErr w:type="spellEnd"/>
            <w:r w:rsidRPr="00A049E7">
              <w:rPr>
                <w:rFonts w:ascii="Courier New" w:eastAsia="Times New Roman" w:hAnsi="Courier New" w:cs="Courier New"/>
                <w:color w:val="000000"/>
                <w:sz w:val="24"/>
                <w:szCs w:val="24"/>
                <w:bdr w:val="none" w:sz="0" w:space="0" w:color="auto" w:frame="1"/>
              </w:rPr>
              <w:t>(</w:t>
            </w:r>
            <w:r w:rsidRPr="00A049E7">
              <w:rPr>
                <w:rFonts w:ascii="Courier New" w:eastAsia="Times New Roman" w:hAnsi="Courier New" w:cs="Courier New"/>
                <w:color w:val="003366"/>
                <w:sz w:val="24"/>
                <w:szCs w:val="24"/>
                <w:bdr w:val="none" w:sz="0" w:space="0" w:color="auto" w:frame="1"/>
              </w:rPr>
              <w:t>"EDITOR"</w:t>
            </w:r>
            <w:r w:rsidRPr="00A049E7">
              <w:rPr>
                <w:rFonts w:ascii="Courier New" w:eastAsia="Times New Roman" w:hAnsi="Courier New" w:cs="Courier New"/>
                <w:color w:val="000000"/>
                <w:sz w:val="24"/>
                <w:szCs w:val="24"/>
                <w:bdr w:val="none" w:sz="0" w:space="0" w:color="auto" w:frame="1"/>
              </w:rPr>
              <w:t>);</w:t>
            </w:r>
          </w:p>
          <w:p w14:paraId="7522677B"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color w:val="333333"/>
                <w:sz w:val="24"/>
                <w:szCs w:val="24"/>
                <w:bdr w:val="none" w:sz="0" w:space="0" w:color="auto" w:frame="1"/>
              </w:rPr>
              <w:t>  </w:t>
            </w:r>
            <w:r w:rsidRPr="00A049E7">
              <w:rPr>
                <w:rFonts w:ascii="Courier New" w:eastAsia="Times New Roman" w:hAnsi="Courier New" w:cs="Courier New"/>
                <w:b/>
                <w:bCs/>
                <w:color w:val="336699"/>
                <w:sz w:val="24"/>
                <w:szCs w:val="24"/>
                <w:bdr w:val="none" w:sz="0" w:space="0" w:color="auto" w:frame="1"/>
              </w:rPr>
              <w:t>if</w:t>
            </w:r>
            <w:r w:rsidRPr="00A049E7">
              <w:rPr>
                <w:rFonts w:ascii="Courier New" w:eastAsia="Times New Roman" w:hAnsi="Courier New" w:cs="Courier New"/>
                <w:color w:val="333333"/>
                <w:sz w:val="24"/>
                <w:szCs w:val="24"/>
              </w:rPr>
              <w:t> </w:t>
            </w:r>
            <w:r w:rsidRPr="00A049E7">
              <w:rPr>
                <w:rFonts w:ascii="Courier New" w:eastAsia="Times New Roman" w:hAnsi="Courier New" w:cs="Courier New"/>
                <w:color w:val="000000"/>
                <w:sz w:val="24"/>
                <w:szCs w:val="24"/>
                <w:bdr w:val="none" w:sz="0" w:space="0" w:color="auto" w:frame="1"/>
              </w:rPr>
              <w:t>(editor == NULL) {</w:t>
            </w:r>
          </w:p>
          <w:p w14:paraId="43E8DA8F"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color w:val="333333"/>
                <w:sz w:val="24"/>
                <w:szCs w:val="24"/>
                <w:bdr w:val="none" w:sz="0" w:space="0" w:color="auto" w:frame="1"/>
              </w:rPr>
              <w:t>    </w:t>
            </w:r>
            <w:r w:rsidRPr="00A049E7">
              <w:rPr>
                <w:rFonts w:ascii="Courier New" w:eastAsia="Times New Roman" w:hAnsi="Courier New" w:cs="Courier New"/>
                <w:color w:val="008200"/>
                <w:sz w:val="24"/>
                <w:szCs w:val="24"/>
                <w:bdr w:val="none" w:sz="0" w:space="0" w:color="auto" w:frame="1"/>
              </w:rPr>
              <w:t>/* EDITOR environment variable not set */</w:t>
            </w:r>
          </w:p>
          <w:p w14:paraId="571589F9"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color w:val="333333"/>
                <w:sz w:val="24"/>
                <w:szCs w:val="24"/>
                <w:bdr w:val="none" w:sz="0" w:space="0" w:color="auto" w:frame="1"/>
              </w:rPr>
              <w:t>  </w:t>
            </w:r>
            <w:r w:rsidRPr="00A049E7">
              <w:rPr>
                <w:rFonts w:ascii="Courier New" w:eastAsia="Times New Roman" w:hAnsi="Courier New" w:cs="Courier New"/>
                <w:color w:val="000000"/>
                <w:sz w:val="24"/>
                <w:szCs w:val="24"/>
                <w:bdr w:val="none" w:sz="0" w:space="0" w:color="auto" w:frame="1"/>
              </w:rPr>
              <w:t>} </w:t>
            </w:r>
            <w:r w:rsidRPr="00A049E7">
              <w:rPr>
                <w:rFonts w:ascii="Courier New" w:eastAsia="Times New Roman" w:hAnsi="Courier New" w:cs="Courier New"/>
                <w:b/>
                <w:bCs/>
                <w:color w:val="336699"/>
                <w:sz w:val="24"/>
                <w:szCs w:val="24"/>
                <w:bdr w:val="none" w:sz="0" w:space="0" w:color="auto" w:frame="1"/>
              </w:rPr>
              <w:t>else</w:t>
            </w:r>
            <w:r w:rsidRPr="00A049E7">
              <w:rPr>
                <w:rFonts w:ascii="Courier New" w:eastAsia="Times New Roman" w:hAnsi="Courier New" w:cs="Courier New"/>
                <w:color w:val="333333"/>
                <w:sz w:val="24"/>
                <w:szCs w:val="24"/>
              </w:rPr>
              <w:t> </w:t>
            </w:r>
            <w:r w:rsidRPr="00A049E7">
              <w:rPr>
                <w:rFonts w:ascii="Courier New" w:eastAsia="Times New Roman" w:hAnsi="Courier New" w:cs="Courier New"/>
                <w:color w:val="000000"/>
                <w:sz w:val="24"/>
                <w:szCs w:val="24"/>
                <w:bdr w:val="none" w:sz="0" w:space="0" w:color="auto" w:frame="1"/>
              </w:rPr>
              <w:t>{</w:t>
            </w:r>
          </w:p>
          <w:p w14:paraId="705AF01E"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color w:val="333333"/>
                <w:sz w:val="24"/>
                <w:szCs w:val="24"/>
                <w:bdr w:val="none" w:sz="0" w:space="0" w:color="auto" w:frame="1"/>
              </w:rPr>
              <w:t>    </w:t>
            </w:r>
            <w:proofErr w:type="spellStart"/>
            <w:r w:rsidRPr="00A049E7">
              <w:rPr>
                <w:rFonts w:ascii="Courier New" w:eastAsia="Times New Roman" w:hAnsi="Courier New" w:cs="Courier New"/>
                <w:b/>
                <w:bCs/>
                <w:color w:val="808080"/>
                <w:sz w:val="24"/>
                <w:szCs w:val="24"/>
                <w:bdr w:val="none" w:sz="0" w:space="0" w:color="auto" w:frame="1"/>
              </w:rPr>
              <w:t>size_t</w:t>
            </w:r>
            <w:proofErr w:type="spellEnd"/>
            <w:r w:rsidRPr="00A049E7">
              <w:rPr>
                <w:rFonts w:ascii="Courier New" w:eastAsia="Times New Roman" w:hAnsi="Courier New" w:cs="Courier New"/>
                <w:color w:val="333333"/>
                <w:sz w:val="24"/>
                <w:szCs w:val="24"/>
              </w:rPr>
              <w:t> </w:t>
            </w:r>
            <w:proofErr w:type="spellStart"/>
            <w:r w:rsidRPr="00A049E7">
              <w:rPr>
                <w:rFonts w:ascii="Courier New" w:eastAsia="Times New Roman" w:hAnsi="Courier New" w:cs="Courier New"/>
                <w:color w:val="000000"/>
                <w:sz w:val="24"/>
                <w:szCs w:val="24"/>
                <w:bdr w:val="none" w:sz="0" w:space="0" w:color="auto" w:frame="1"/>
              </w:rPr>
              <w:t>len</w:t>
            </w:r>
            <w:proofErr w:type="spellEnd"/>
            <w:r w:rsidRPr="00A049E7">
              <w:rPr>
                <w:rFonts w:ascii="Courier New" w:eastAsia="Times New Roman" w:hAnsi="Courier New" w:cs="Courier New"/>
                <w:color w:val="000000"/>
                <w:sz w:val="24"/>
                <w:szCs w:val="24"/>
                <w:bdr w:val="none" w:sz="0" w:space="0" w:color="auto" w:frame="1"/>
              </w:rPr>
              <w:t xml:space="preserve"> = </w:t>
            </w:r>
            <w:proofErr w:type="spellStart"/>
            <w:r w:rsidRPr="00A049E7">
              <w:rPr>
                <w:rFonts w:ascii="Courier New" w:eastAsia="Times New Roman" w:hAnsi="Courier New" w:cs="Courier New"/>
                <w:b/>
                <w:bCs/>
                <w:color w:val="FF1493"/>
                <w:sz w:val="24"/>
                <w:szCs w:val="24"/>
                <w:bdr w:val="none" w:sz="0" w:space="0" w:color="auto" w:frame="1"/>
              </w:rPr>
              <w:t>strlen</w:t>
            </w:r>
            <w:proofErr w:type="spellEnd"/>
            <w:r w:rsidRPr="00A049E7">
              <w:rPr>
                <w:rFonts w:ascii="Courier New" w:eastAsia="Times New Roman" w:hAnsi="Courier New" w:cs="Courier New"/>
                <w:color w:val="000000"/>
                <w:sz w:val="24"/>
                <w:szCs w:val="24"/>
                <w:bdr w:val="none" w:sz="0" w:space="0" w:color="auto" w:frame="1"/>
              </w:rPr>
              <w:t>(editor) + 1;</w:t>
            </w:r>
          </w:p>
          <w:p w14:paraId="6BBAA6DB"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color w:val="333333"/>
                <w:sz w:val="24"/>
                <w:szCs w:val="24"/>
                <w:bdr w:val="none" w:sz="0" w:space="0" w:color="auto" w:frame="1"/>
              </w:rPr>
              <w:t>    </w:t>
            </w:r>
            <w:r w:rsidRPr="00A049E7">
              <w:rPr>
                <w:rFonts w:ascii="Courier New" w:eastAsia="Times New Roman" w:hAnsi="Courier New" w:cs="Courier New"/>
                <w:color w:val="000000"/>
                <w:sz w:val="24"/>
                <w:szCs w:val="24"/>
                <w:bdr w:val="none" w:sz="0" w:space="0" w:color="auto" w:frame="1"/>
              </w:rPr>
              <w:t>buff = (</w:t>
            </w:r>
            <w:r w:rsidRPr="00A049E7">
              <w:rPr>
                <w:rFonts w:ascii="Courier New" w:eastAsia="Times New Roman" w:hAnsi="Courier New" w:cs="Courier New"/>
                <w:b/>
                <w:bCs/>
                <w:color w:val="808080"/>
                <w:sz w:val="24"/>
                <w:szCs w:val="24"/>
                <w:bdr w:val="none" w:sz="0" w:space="0" w:color="auto" w:frame="1"/>
              </w:rPr>
              <w:t>char</w:t>
            </w:r>
            <w:r w:rsidRPr="00A049E7">
              <w:rPr>
                <w:rFonts w:ascii="Courier New" w:eastAsia="Times New Roman" w:hAnsi="Courier New" w:cs="Courier New"/>
                <w:color w:val="333333"/>
                <w:sz w:val="24"/>
                <w:szCs w:val="24"/>
              </w:rPr>
              <w:t> </w:t>
            </w:r>
            <w:r w:rsidRPr="00A049E7">
              <w:rPr>
                <w:rFonts w:ascii="Courier New" w:eastAsia="Times New Roman" w:hAnsi="Courier New" w:cs="Courier New"/>
                <w:color w:val="000000"/>
                <w:sz w:val="24"/>
                <w:szCs w:val="24"/>
                <w:bdr w:val="none" w:sz="0" w:space="0" w:color="auto" w:frame="1"/>
              </w:rPr>
              <w:t>*)</w:t>
            </w:r>
            <w:r w:rsidRPr="00A049E7">
              <w:rPr>
                <w:rFonts w:ascii="Courier New" w:eastAsia="Times New Roman" w:hAnsi="Courier New" w:cs="Courier New"/>
                <w:b/>
                <w:bCs/>
                <w:color w:val="FF1493"/>
                <w:sz w:val="24"/>
                <w:szCs w:val="24"/>
                <w:bdr w:val="none" w:sz="0" w:space="0" w:color="auto" w:frame="1"/>
              </w:rPr>
              <w:t>malloc</w:t>
            </w:r>
            <w:r w:rsidRPr="00A049E7">
              <w:rPr>
                <w:rFonts w:ascii="Courier New" w:eastAsia="Times New Roman" w:hAnsi="Courier New" w:cs="Courier New"/>
                <w:color w:val="000000"/>
                <w:sz w:val="24"/>
                <w:szCs w:val="24"/>
                <w:bdr w:val="none" w:sz="0" w:space="0" w:color="auto" w:frame="1"/>
              </w:rPr>
              <w:t>(</w:t>
            </w:r>
            <w:proofErr w:type="spellStart"/>
            <w:r w:rsidRPr="00A049E7">
              <w:rPr>
                <w:rFonts w:ascii="Courier New" w:eastAsia="Times New Roman" w:hAnsi="Courier New" w:cs="Courier New"/>
                <w:color w:val="000000"/>
                <w:sz w:val="24"/>
                <w:szCs w:val="24"/>
                <w:bdr w:val="none" w:sz="0" w:space="0" w:color="auto" w:frame="1"/>
              </w:rPr>
              <w:t>len</w:t>
            </w:r>
            <w:proofErr w:type="spellEnd"/>
            <w:r w:rsidRPr="00A049E7">
              <w:rPr>
                <w:rFonts w:ascii="Courier New" w:eastAsia="Times New Roman" w:hAnsi="Courier New" w:cs="Courier New"/>
                <w:color w:val="000000"/>
                <w:sz w:val="24"/>
                <w:szCs w:val="24"/>
                <w:bdr w:val="none" w:sz="0" w:space="0" w:color="auto" w:frame="1"/>
              </w:rPr>
              <w:t>);</w:t>
            </w:r>
          </w:p>
          <w:p w14:paraId="72A0186A"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color w:val="333333"/>
                <w:sz w:val="24"/>
                <w:szCs w:val="24"/>
                <w:bdr w:val="none" w:sz="0" w:space="0" w:color="auto" w:frame="1"/>
              </w:rPr>
              <w:lastRenderedPageBreak/>
              <w:t>    </w:t>
            </w:r>
            <w:r w:rsidRPr="00A049E7">
              <w:rPr>
                <w:rFonts w:ascii="Courier New" w:eastAsia="Times New Roman" w:hAnsi="Courier New" w:cs="Courier New"/>
                <w:b/>
                <w:bCs/>
                <w:color w:val="336699"/>
                <w:sz w:val="24"/>
                <w:szCs w:val="24"/>
                <w:bdr w:val="none" w:sz="0" w:space="0" w:color="auto" w:frame="1"/>
              </w:rPr>
              <w:t>if</w:t>
            </w:r>
            <w:r w:rsidRPr="00A049E7">
              <w:rPr>
                <w:rFonts w:ascii="Courier New" w:eastAsia="Times New Roman" w:hAnsi="Courier New" w:cs="Courier New"/>
                <w:color w:val="333333"/>
                <w:sz w:val="24"/>
                <w:szCs w:val="24"/>
              </w:rPr>
              <w:t> </w:t>
            </w:r>
            <w:r w:rsidRPr="00A049E7">
              <w:rPr>
                <w:rFonts w:ascii="Courier New" w:eastAsia="Times New Roman" w:hAnsi="Courier New" w:cs="Courier New"/>
                <w:color w:val="000000"/>
                <w:sz w:val="24"/>
                <w:szCs w:val="24"/>
                <w:bdr w:val="none" w:sz="0" w:space="0" w:color="auto" w:frame="1"/>
              </w:rPr>
              <w:t>(buff == NULL) {</w:t>
            </w:r>
          </w:p>
          <w:p w14:paraId="02D59A44"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color w:val="333333"/>
                <w:sz w:val="24"/>
                <w:szCs w:val="24"/>
                <w:bdr w:val="none" w:sz="0" w:space="0" w:color="auto" w:frame="1"/>
              </w:rPr>
              <w:t>      </w:t>
            </w:r>
            <w:r w:rsidRPr="00A049E7">
              <w:rPr>
                <w:rFonts w:ascii="Courier New" w:eastAsia="Times New Roman" w:hAnsi="Courier New" w:cs="Courier New"/>
                <w:color w:val="008200"/>
                <w:sz w:val="24"/>
                <w:szCs w:val="24"/>
                <w:bdr w:val="none" w:sz="0" w:space="0" w:color="auto" w:frame="1"/>
              </w:rPr>
              <w:t>/* Handle error */</w:t>
            </w:r>
          </w:p>
          <w:p w14:paraId="578BCAA4"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color w:val="333333"/>
                <w:sz w:val="24"/>
                <w:szCs w:val="24"/>
                <w:bdr w:val="none" w:sz="0" w:space="0" w:color="auto" w:frame="1"/>
              </w:rPr>
              <w:t>    </w:t>
            </w:r>
            <w:r w:rsidRPr="00A049E7">
              <w:rPr>
                <w:rFonts w:ascii="Courier New" w:eastAsia="Times New Roman" w:hAnsi="Courier New" w:cs="Courier New"/>
                <w:color w:val="000000"/>
                <w:sz w:val="24"/>
                <w:szCs w:val="24"/>
                <w:bdr w:val="none" w:sz="0" w:space="0" w:color="auto" w:frame="1"/>
              </w:rPr>
              <w:t>} </w:t>
            </w:r>
          </w:p>
          <w:p w14:paraId="28E9C84E"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color w:val="333333"/>
                <w:sz w:val="24"/>
                <w:szCs w:val="24"/>
                <w:bdr w:val="none" w:sz="0" w:space="0" w:color="auto" w:frame="1"/>
              </w:rPr>
              <w:t>    </w:t>
            </w:r>
            <w:proofErr w:type="spellStart"/>
            <w:r w:rsidRPr="00A049E7">
              <w:rPr>
                <w:rFonts w:ascii="Courier New" w:eastAsia="Times New Roman" w:hAnsi="Courier New" w:cs="Courier New"/>
                <w:b/>
                <w:bCs/>
                <w:color w:val="FF1493"/>
                <w:sz w:val="24"/>
                <w:szCs w:val="24"/>
                <w:bdr w:val="none" w:sz="0" w:space="0" w:color="auto" w:frame="1"/>
              </w:rPr>
              <w:t>memcpy</w:t>
            </w:r>
            <w:proofErr w:type="spellEnd"/>
            <w:r w:rsidRPr="00A049E7">
              <w:rPr>
                <w:rFonts w:ascii="Courier New" w:eastAsia="Times New Roman" w:hAnsi="Courier New" w:cs="Courier New"/>
                <w:color w:val="000000"/>
                <w:sz w:val="24"/>
                <w:szCs w:val="24"/>
                <w:bdr w:val="none" w:sz="0" w:space="0" w:color="auto" w:frame="1"/>
              </w:rPr>
              <w:t xml:space="preserve">(buff, editor, </w:t>
            </w:r>
            <w:proofErr w:type="spellStart"/>
            <w:r w:rsidRPr="00A049E7">
              <w:rPr>
                <w:rFonts w:ascii="Courier New" w:eastAsia="Times New Roman" w:hAnsi="Courier New" w:cs="Courier New"/>
                <w:color w:val="000000"/>
                <w:sz w:val="24"/>
                <w:szCs w:val="24"/>
                <w:bdr w:val="none" w:sz="0" w:space="0" w:color="auto" w:frame="1"/>
              </w:rPr>
              <w:t>len</w:t>
            </w:r>
            <w:proofErr w:type="spellEnd"/>
            <w:r w:rsidRPr="00A049E7">
              <w:rPr>
                <w:rFonts w:ascii="Courier New" w:eastAsia="Times New Roman" w:hAnsi="Courier New" w:cs="Courier New"/>
                <w:color w:val="000000"/>
                <w:sz w:val="24"/>
                <w:szCs w:val="24"/>
                <w:bdr w:val="none" w:sz="0" w:space="0" w:color="auto" w:frame="1"/>
              </w:rPr>
              <w:t>);</w:t>
            </w:r>
          </w:p>
          <w:p w14:paraId="2BB610D5"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color w:val="333333"/>
                <w:sz w:val="24"/>
                <w:szCs w:val="24"/>
                <w:bdr w:val="none" w:sz="0" w:space="0" w:color="auto" w:frame="1"/>
              </w:rPr>
              <w:t>    </w:t>
            </w:r>
            <w:r w:rsidRPr="00A049E7">
              <w:rPr>
                <w:rFonts w:ascii="Courier New" w:eastAsia="Times New Roman" w:hAnsi="Courier New" w:cs="Courier New"/>
                <w:b/>
                <w:bCs/>
                <w:color w:val="FF1493"/>
                <w:sz w:val="24"/>
                <w:szCs w:val="24"/>
                <w:bdr w:val="none" w:sz="0" w:space="0" w:color="auto" w:frame="1"/>
              </w:rPr>
              <w:t>free</w:t>
            </w:r>
            <w:r w:rsidRPr="00A049E7">
              <w:rPr>
                <w:rFonts w:ascii="Courier New" w:eastAsia="Times New Roman" w:hAnsi="Courier New" w:cs="Courier New"/>
                <w:color w:val="000000"/>
                <w:sz w:val="24"/>
                <w:szCs w:val="24"/>
                <w:bdr w:val="none" w:sz="0" w:space="0" w:color="auto" w:frame="1"/>
              </w:rPr>
              <w:t>(buff);</w:t>
            </w:r>
          </w:p>
          <w:p w14:paraId="02B09393" w14:textId="77777777" w:rsidR="00A049E7" w:rsidRPr="00A049E7" w:rsidRDefault="00A049E7" w:rsidP="00A049E7">
            <w:pPr>
              <w:spacing w:line="300" w:lineRule="atLeast"/>
              <w:textAlignment w:val="baseline"/>
              <w:rPr>
                <w:rFonts w:ascii="Courier New" w:eastAsia="Times New Roman" w:hAnsi="Courier New" w:cs="Courier New"/>
                <w:color w:val="333333"/>
                <w:sz w:val="24"/>
                <w:szCs w:val="24"/>
              </w:rPr>
            </w:pPr>
            <w:r w:rsidRPr="00A049E7">
              <w:rPr>
                <w:rFonts w:ascii="Courier New" w:eastAsia="Times New Roman" w:hAnsi="Courier New" w:cs="Courier New"/>
                <w:color w:val="333333"/>
                <w:sz w:val="24"/>
                <w:szCs w:val="24"/>
                <w:bdr w:val="none" w:sz="0" w:space="0" w:color="auto" w:frame="1"/>
              </w:rPr>
              <w:t>  </w:t>
            </w:r>
            <w:r w:rsidRPr="00A049E7">
              <w:rPr>
                <w:rFonts w:ascii="Courier New" w:eastAsia="Times New Roman" w:hAnsi="Courier New" w:cs="Courier New"/>
                <w:color w:val="000000"/>
                <w:sz w:val="24"/>
                <w:szCs w:val="24"/>
                <w:bdr w:val="none" w:sz="0" w:space="0" w:color="auto" w:frame="1"/>
              </w:rPr>
              <w:t>}</w:t>
            </w:r>
          </w:p>
          <w:p w14:paraId="577112D2" w14:textId="132185C8" w:rsidR="00A049E7" w:rsidRPr="00A049E7" w:rsidRDefault="00A049E7" w:rsidP="00796485">
            <w:pPr>
              <w:spacing w:line="300" w:lineRule="atLeast"/>
              <w:textAlignment w:val="baseline"/>
              <w:rPr>
                <w:rStyle w:val="HTMLCode"/>
                <w:rFonts w:eastAsia="Calibri"/>
                <w:color w:val="333333"/>
                <w:sz w:val="24"/>
                <w:szCs w:val="24"/>
              </w:rPr>
            </w:pPr>
            <w:r w:rsidRPr="00A049E7">
              <w:rPr>
                <w:rFonts w:ascii="Courier New" w:eastAsia="Times New Roman" w:hAnsi="Courier New" w:cs="Courier New"/>
                <w:color w:val="000000"/>
                <w:sz w:val="24"/>
                <w:szCs w:val="24"/>
                <w:bdr w:val="none" w:sz="0" w:space="0" w:color="auto" w:frame="1"/>
              </w:rPr>
              <w:t>}</w:t>
            </w:r>
          </w:p>
        </w:tc>
      </w:tr>
      <w:tr w:rsidR="00A049E7" w14:paraId="5B642275" w14:textId="77777777" w:rsidTr="00001F14">
        <w:trPr>
          <w:trHeight w:val="460"/>
        </w:trPr>
        <w:tc>
          <w:tcPr>
            <w:tcW w:w="10800" w:type="dxa"/>
            <w:tcMar>
              <w:top w:w="100" w:type="dxa"/>
              <w:left w:w="100" w:type="dxa"/>
              <w:bottom w:w="100" w:type="dxa"/>
              <w:right w:w="100" w:type="dxa"/>
            </w:tcMar>
          </w:tcPr>
          <w:p w14:paraId="505EAEC9" w14:textId="41A38CB3" w:rsidR="00A049E7" w:rsidRPr="00A049E7" w:rsidRDefault="00A049E7" w:rsidP="00A049E7">
            <w:pPr>
              <w:spacing w:line="300" w:lineRule="atLeast"/>
              <w:textAlignment w:val="baseline"/>
              <w:rPr>
                <w:rFonts w:asciiTheme="majorHAnsi" w:eastAsia="Times New Roman" w:hAnsiTheme="majorHAnsi" w:cstheme="majorHAnsi"/>
                <w:bdr w:val="none" w:sz="0" w:space="0" w:color="auto" w:frame="1"/>
              </w:rPr>
            </w:pPr>
            <w:proofErr w:type="spellStart"/>
            <w:r>
              <w:rPr>
                <w:rFonts w:ascii="Courier New" w:eastAsia="Times New Roman" w:hAnsi="Courier New" w:cs="Courier New"/>
                <w:bdr w:val="none" w:sz="0" w:space="0" w:color="auto" w:frame="1"/>
              </w:rPr>
              <w:lastRenderedPageBreak/>
              <w:t>sprintf</w:t>
            </w:r>
            <w:proofErr w:type="spellEnd"/>
            <w:r>
              <w:rPr>
                <w:rFonts w:ascii="Courier New" w:eastAsia="Times New Roman" w:hAnsi="Courier New" w:cs="Courier New"/>
                <w:bdr w:val="none" w:sz="0" w:space="0" w:color="auto" w:frame="1"/>
              </w:rPr>
              <w:t>()</w:t>
            </w:r>
            <w:r>
              <w:rPr>
                <w:rFonts w:asciiTheme="majorHAnsi" w:eastAsia="Times New Roman" w:hAnsiTheme="majorHAnsi" w:cstheme="majorHAnsi"/>
                <w:bdr w:val="none" w:sz="0" w:space="0" w:color="auto" w:frame="1"/>
              </w:rPr>
              <w:t xml:space="preserve"> </w:t>
            </w:r>
            <w:r w:rsidRPr="00A049E7">
              <w:rPr>
                <w:rFonts w:asciiTheme="majorHAnsi" w:eastAsia="Times New Roman" w:hAnsiTheme="majorHAnsi" w:cstheme="majorHAnsi"/>
                <w:bdr w:val="none" w:sz="0" w:space="0" w:color="auto" w:frame="1"/>
              </w:rPr>
              <w:t xml:space="preserve">- </w:t>
            </w:r>
            <w:r w:rsidRPr="00A049E7">
              <w:rPr>
                <w:rFonts w:asciiTheme="majorHAnsi" w:hAnsiTheme="majorHAnsi" w:cstheme="majorHAnsi"/>
              </w:rPr>
              <w:t>Buffer overflow can be prevented by adding a precision to the </w:t>
            </w:r>
            <w:r w:rsidRPr="00A049E7">
              <w:rPr>
                <w:rStyle w:val="HTMLCode"/>
                <w:rFonts w:eastAsia="Calibri"/>
                <w:sz w:val="22"/>
                <w:szCs w:val="22"/>
              </w:rPr>
              <w:t>%s</w:t>
            </w:r>
            <w:r w:rsidRPr="00A049E7">
              <w:rPr>
                <w:rFonts w:asciiTheme="majorHAnsi" w:hAnsiTheme="majorHAnsi" w:cstheme="majorHAnsi"/>
              </w:rPr>
              <w:t> conversion specification. If the precision is specified, no more than that many bytes are written.</w:t>
            </w:r>
          </w:p>
        </w:tc>
      </w:tr>
      <w:tr w:rsidR="00FC7B72" w14:paraId="02DA2CCB" w14:textId="77777777" w:rsidTr="00001F14">
        <w:trPr>
          <w:trHeight w:val="460"/>
        </w:trPr>
        <w:tc>
          <w:tcPr>
            <w:tcW w:w="10800" w:type="dxa"/>
            <w:tcMar>
              <w:top w:w="100" w:type="dxa"/>
              <w:left w:w="100" w:type="dxa"/>
              <w:bottom w:w="100" w:type="dxa"/>
              <w:right w:w="100" w:type="dxa"/>
            </w:tcMar>
          </w:tcPr>
          <w:p w14:paraId="092BCBD8" w14:textId="77777777" w:rsidR="00FC7B72" w:rsidRPr="00FC7B72" w:rsidRDefault="00FC7B72" w:rsidP="00FC7B72">
            <w:pPr>
              <w:spacing w:line="300" w:lineRule="atLeast"/>
              <w:textAlignment w:val="baseline"/>
              <w:rPr>
                <w:rFonts w:ascii="Courier New" w:hAnsi="Courier New" w:cs="Courier New"/>
                <w:color w:val="333333"/>
                <w:sz w:val="24"/>
                <w:szCs w:val="24"/>
              </w:rPr>
            </w:pPr>
            <w:r w:rsidRPr="00FC7B72">
              <w:rPr>
                <w:rStyle w:val="HTMLCode"/>
                <w:rFonts w:eastAsia="Calibri"/>
                <w:color w:val="808080"/>
                <w:sz w:val="24"/>
                <w:szCs w:val="24"/>
                <w:bdr w:val="none" w:sz="0" w:space="0" w:color="auto" w:frame="1"/>
              </w:rPr>
              <w:t>#include &lt;</w:t>
            </w:r>
            <w:proofErr w:type="spellStart"/>
            <w:r w:rsidRPr="00FC7B72">
              <w:rPr>
                <w:rStyle w:val="HTMLCode"/>
                <w:rFonts w:eastAsia="Calibri"/>
                <w:color w:val="808080"/>
                <w:sz w:val="24"/>
                <w:szCs w:val="24"/>
                <w:bdr w:val="none" w:sz="0" w:space="0" w:color="auto" w:frame="1"/>
              </w:rPr>
              <w:t>stdio.h</w:t>
            </w:r>
            <w:proofErr w:type="spellEnd"/>
            <w:r w:rsidRPr="00FC7B72">
              <w:rPr>
                <w:rStyle w:val="HTMLCode"/>
                <w:rFonts w:eastAsia="Calibri"/>
                <w:color w:val="808080"/>
                <w:sz w:val="24"/>
                <w:szCs w:val="24"/>
                <w:bdr w:val="none" w:sz="0" w:space="0" w:color="auto" w:frame="1"/>
              </w:rPr>
              <w:t>&gt;</w:t>
            </w:r>
          </w:p>
          <w:p w14:paraId="7037C866" w14:textId="77777777" w:rsidR="00FC7B72" w:rsidRPr="00FC7B72" w:rsidRDefault="00FC7B72" w:rsidP="00FC7B72">
            <w:pPr>
              <w:spacing w:line="300" w:lineRule="atLeast"/>
              <w:textAlignment w:val="baseline"/>
              <w:rPr>
                <w:rFonts w:ascii="Courier New" w:hAnsi="Courier New" w:cs="Courier New"/>
                <w:color w:val="333333"/>
                <w:sz w:val="24"/>
                <w:szCs w:val="24"/>
              </w:rPr>
            </w:pPr>
            <w:r w:rsidRPr="00FC7B72">
              <w:rPr>
                <w:rStyle w:val="HTMLCode"/>
                <w:rFonts w:eastAsia="Calibri"/>
                <w:color w:val="333333"/>
                <w:sz w:val="24"/>
                <w:szCs w:val="24"/>
                <w:bdr w:val="none" w:sz="0" w:space="0" w:color="auto" w:frame="1"/>
              </w:rPr>
              <w:t> </w:t>
            </w:r>
            <w:r w:rsidRPr="00FC7B72">
              <w:rPr>
                <w:rFonts w:ascii="Courier New" w:hAnsi="Courier New" w:cs="Courier New"/>
                <w:color w:val="333333"/>
                <w:sz w:val="24"/>
                <w:szCs w:val="24"/>
              </w:rPr>
              <w:t> </w:t>
            </w:r>
          </w:p>
          <w:p w14:paraId="270FF455" w14:textId="77777777" w:rsidR="00FC7B72" w:rsidRPr="00FC7B72" w:rsidRDefault="00FC7B72" w:rsidP="00FC7B72">
            <w:pPr>
              <w:spacing w:line="300" w:lineRule="atLeast"/>
              <w:textAlignment w:val="baseline"/>
              <w:rPr>
                <w:rFonts w:ascii="Courier New" w:hAnsi="Courier New" w:cs="Courier New"/>
                <w:color w:val="333333"/>
                <w:sz w:val="24"/>
                <w:szCs w:val="24"/>
              </w:rPr>
            </w:pPr>
            <w:r w:rsidRPr="00FC7B72">
              <w:rPr>
                <w:rStyle w:val="HTMLCode"/>
                <w:rFonts w:eastAsia="Calibri"/>
                <w:b/>
                <w:bCs/>
                <w:color w:val="336699"/>
                <w:sz w:val="24"/>
                <w:szCs w:val="24"/>
                <w:bdr w:val="none" w:sz="0" w:space="0" w:color="auto" w:frame="1"/>
              </w:rPr>
              <w:t>void</w:t>
            </w:r>
            <w:r w:rsidRPr="00FC7B72">
              <w:rPr>
                <w:rFonts w:ascii="Courier New" w:hAnsi="Courier New" w:cs="Courier New"/>
                <w:color w:val="333333"/>
                <w:sz w:val="24"/>
                <w:szCs w:val="24"/>
              </w:rPr>
              <w:t> </w:t>
            </w:r>
            <w:proofErr w:type="spellStart"/>
            <w:r w:rsidRPr="00FC7B72">
              <w:rPr>
                <w:rStyle w:val="HTMLCode"/>
                <w:rFonts w:eastAsia="Calibri"/>
                <w:color w:val="000000"/>
                <w:sz w:val="24"/>
                <w:szCs w:val="24"/>
                <w:bdr w:val="none" w:sz="0" w:space="0" w:color="auto" w:frame="1"/>
              </w:rPr>
              <w:t>func</w:t>
            </w:r>
            <w:proofErr w:type="spellEnd"/>
            <w:r w:rsidRPr="00FC7B72">
              <w:rPr>
                <w:rStyle w:val="HTMLCode"/>
                <w:rFonts w:eastAsia="Calibri"/>
                <w:color w:val="000000"/>
                <w:sz w:val="24"/>
                <w:szCs w:val="24"/>
                <w:bdr w:val="none" w:sz="0" w:space="0" w:color="auto" w:frame="1"/>
              </w:rPr>
              <w:t>(</w:t>
            </w:r>
            <w:r w:rsidRPr="00FC7B72">
              <w:rPr>
                <w:rStyle w:val="HTMLCode"/>
                <w:rFonts w:eastAsia="Calibri"/>
                <w:b/>
                <w:bCs/>
                <w:color w:val="336699"/>
                <w:sz w:val="24"/>
                <w:szCs w:val="24"/>
                <w:bdr w:val="none" w:sz="0" w:space="0" w:color="auto" w:frame="1"/>
              </w:rPr>
              <w:t>const</w:t>
            </w:r>
            <w:r w:rsidRPr="00FC7B72">
              <w:rPr>
                <w:rFonts w:ascii="Courier New" w:hAnsi="Courier New" w:cs="Courier New"/>
                <w:color w:val="333333"/>
                <w:sz w:val="24"/>
                <w:szCs w:val="24"/>
              </w:rPr>
              <w:t> </w:t>
            </w:r>
            <w:r w:rsidRPr="00FC7B72">
              <w:rPr>
                <w:rStyle w:val="HTMLCode"/>
                <w:rFonts w:eastAsia="Calibri"/>
                <w:b/>
                <w:bCs/>
                <w:color w:val="808080"/>
                <w:sz w:val="24"/>
                <w:szCs w:val="24"/>
                <w:bdr w:val="none" w:sz="0" w:space="0" w:color="auto" w:frame="1"/>
              </w:rPr>
              <w:t>char</w:t>
            </w:r>
            <w:r w:rsidRPr="00FC7B72">
              <w:rPr>
                <w:rFonts w:ascii="Courier New" w:hAnsi="Courier New" w:cs="Courier New"/>
                <w:color w:val="333333"/>
                <w:sz w:val="24"/>
                <w:szCs w:val="24"/>
              </w:rPr>
              <w:t> </w:t>
            </w:r>
            <w:r w:rsidRPr="00FC7B72">
              <w:rPr>
                <w:rStyle w:val="HTMLCode"/>
                <w:rFonts w:eastAsia="Calibri"/>
                <w:color w:val="000000"/>
                <w:sz w:val="24"/>
                <w:szCs w:val="24"/>
                <w:bdr w:val="none" w:sz="0" w:space="0" w:color="auto" w:frame="1"/>
              </w:rPr>
              <w:t>*name) {</w:t>
            </w:r>
          </w:p>
          <w:p w14:paraId="2A1D1D59" w14:textId="77777777" w:rsidR="00FC7B72" w:rsidRPr="00FC7B72" w:rsidRDefault="00FC7B72" w:rsidP="00FC7B72">
            <w:pPr>
              <w:spacing w:line="300" w:lineRule="atLeast"/>
              <w:textAlignment w:val="baseline"/>
              <w:rPr>
                <w:rFonts w:ascii="Courier New" w:hAnsi="Courier New" w:cs="Courier New"/>
                <w:color w:val="333333"/>
                <w:sz w:val="24"/>
                <w:szCs w:val="24"/>
              </w:rPr>
            </w:pPr>
            <w:r w:rsidRPr="00FC7B72">
              <w:rPr>
                <w:rStyle w:val="HTMLCode"/>
                <w:rFonts w:eastAsia="Calibri"/>
                <w:color w:val="333333"/>
                <w:sz w:val="24"/>
                <w:szCs w:val="24"/>
                <w:bdr w:val="none" w:sz="0" w:space="0" w:color="auto" w:frame="1"/>
              </w:rPr>
              <w:t>  </w:t>
            </w:r>
            <w:r w:rsidRPr="00FC7B72">
              <w:rPr>
                <w:rStyle w:val="HTMLCode"/>
                <w:rFonts w:eastAsia="Calibri"/>
                <w:b/>
                <w:bCs/>
                <w:color w:val="808080"/>
                <w:sz w:val="24"/>
                <w:szCs w:val="24"/>
                <w:bdr w:val="none" w:sz="0" w:space="0" w:color="auto" w:frame="1"/>
              </w:rPr>
              <w:t>char</w:t>
            </w:r>
            <w:r w:rsidRPr="00FC7B72">
              <w:rPr>
                <w:rFonts w:ascii="Courier New" w:hAnsi="Courier New" w:cs="Courier New"/>
                <w:color w:val="333333"/>
                <w:sz w:val="24"/>
                <w:szCs w:val="24"/>
              </w:rPr>
              <w:t> </w:t>
            </w:r>
            <w:r w:rsidRPr="00FC7B72">
              <w:rPr>
                <w:rStyle w:val="HTMLCode"/>
                <w:rFonts w:eastAsia="Calibri"/>
                <w:color w:val="000000"/>
                <w:sz w:val="24"/>
                <w:szCs w:val="24"/>
                <w:bdr w:val="none" w:sz="0" w:space="0" w:color="auto" w:frame="1"/>
              </w:rPr>
              <w:t>filename[128];</w:t>
            </w:r>
          </w:p>
          <w:p w14:paraId="39FBA936" w14:textId="77777777" w:rsidR="00FC7B72" w:rsidRPr="00FC7B72" w:rsidRDefault="00FC7B72" w:rsidP="00FC7B72">
            <w:pPr>
              <w:spacing w:line="300" w:lineRule="atLeast"/>
              <w:textAlignment w:val="baseline"/>
              <w:rPr>
                <w:rFonts w:ascii="Courier New" w:hAnsi="Courier New" w:cs="Courier New"/>
                <w:color w:val="333333"/>
                <w:sz w:val="24"/>
                <w:szCs w:val="24"/>
              </w:rPr>
            </w:pPr>
            <w:r w:rsidRPr="00FC7B72">
              <w:rPr>
                <w:rStyle w:val="HTMLCode"/>
                <w:rFonts w:eastAsia="Calibri"/>
                <w:color w:val="333333"/>
                <w:sz w:val="24"/>
                <w:szCs w:val="24"/>
                <w:bdr w:val="none" w:sz="0" w:space="0" w:color="auto" w:frame="1"/>
              </w:rPr>
              <w:t>  </w:t>
            </w:r>
            <w:proofErr w:type="spellStart"/>
            <w:r w:rsidRPr="00FC7B72">
              <w:rPr>
                <w:rStyle w:val="HTMLCode"/>
                <w:rFonts w:eastAsia="Calibri"/>
                <w:b/>
                <w:bCs/>
                <w:color w:val="FF1493"/>
                <w:sz w:val="24"/>
                <w:szCs w:val="24"/>
                <w:bdr w:val="none" w:sz="0" w:space="0" w:color="auto" w:frame="1"/>
              </w:rPr>
              <w:t>sprintf</w:t>
            </w:r>
            <w:proofErr w:type="spellEnd"/>
            <w:r w:rsidRPr="00FC7B72">
              <w:rPr>
                <w:rStyle w:val="HTMLCode"/>
                <w:rFonts w:eastAsia="Calibri"/>
                <w:color w:val="000000"/>
                <w:sz w:val="24"/>
                <w:szCs w:val="24"/>
                <w:bdr w:val="none" w:sz="0" w:space="0" w:color="auto" w:frame="1"/>
              </w:rPr>
              <w:t>(filename, </w:t>
            </w:r>
            <w:r w:rsidRPr="00FC7B72">
              <w:rPr>
                <w:rStyle w:val="HTMLCode"/>
                <w:rFonts w:eastAsia="Calibri"/>
                <w:color w:val="003366"/>
                <w:sz w:val="24"/>
                <w:szCs w:val="24"/>
                <w:bdr w:val="none" w:sz="0" w:space="0" w:color="auto" w:frame="1"/>
              </w:rPr>
              <w:t>"%.123s.txt"</w:t>
            </w:r>
            <w:r w:rsidRPr="00FC7B72">
              <w:rPr>
                <w:rStyle w:val="HTMLCode"/>
                <w:rFonts w:eastAsia="Calibri"/>
                <w:color w:val="000000"/>
                <w:sz w:val="24"/>
                <w:szCs w:val="24"/>
                <w:bdr w:val="none" w:sz="0" w:space="0" w:color="auto" w:frame="1"/>
              </w:rPr>
              <w:t>, name);</w:t>
            </w:r>
          </w:p>
          <w:p w14:paraId="71D13B3B" w14:textId="29E23925" w:rsidR="005A63FE" w:rsidRPr="005A63FE" w:rsidRDefault="00FC7B72" w:rsidP="00FC7B72">
            <w:pPr>
              <w:spacing w:line="300" w:lineRule="atLeast"/>
              <w:textAlignment w:val="baseline"/>
              <w:rPr>
                <w:rFonts w:ascii="Courier New" w:hAnsi="Courier New" w:cs="Courier New"/>
                <w:color w:val="000000"/>
                <w:sz w:val="24"/>
                <w:szCs w:val="24"/>
                <w:bdr w:val="none" w:sz="0" w:space="0" w:color="auto" w:frame="1"/>
              </w:rPr>
            </w:pPr>
            <w:r w:rsidRPr="00FC7B72">
              <w:rPr>
                <w:rStyle w:val="HTMLCode"/>
                <w:rFonts w:eastAsia="Calibri"/>
                <w:color w:val="000000"/>
                <w:sz w:val="24"/>
                <w:szCs w:val="24"/>
                <w:bdr w:val="none" w:sz="0" w:space="0" w:color="auto" w:frame="1"/>
              </w:rPr>
              <w:t>}</w:t>
            </w:r>
          </w:p>
        </w:tc>
      </w:tr>
      <w:tr w:rsidR="005A63FE" w14:paraId="5961A56A" w14:textId="77777777" w:rsidTr="00001F14">
        <w:trPr>
          <w:trHeight w:val="460"/>
        </w:trPr>
        <w:tc>
          <w:tcPr>
            <w:tcW w:w="10800" w:type="dxa"/>
            <w:tcMar>
              <w:top w:w="100" w:type="dxa"/>
              <w:left w:w="100" w:type="dxa"/>
              <w:bottom w:w="100" w:type="dxa"/>
              <w:right w:w="100" w:type="dxa"/>
            </w:tcMar>
          </w:tcPr>
          <w:p w14:paraId="176A057F" w14:textId="3B7D377D" w:rsidR="005A63FE" w:rsidRPr="005A63FE" w:rsidRDefault="005A63FE" w:rsidP="00FC7B72">
            <w:pPr>
              <w:spacing w:line="300" w:lineRule="atLeast"/>
              <w:textAlignment w:val="baseline"/>
              <w:rPr>
                <w:rStyle w:val="HTMLCode"/>
                <w:rFonts w:asciiTheme="majorHAnsi" w:eastAsia="Calibri" w:hAnsiTheme="majorHAnsi" w:cstheme="majorHAnsi"/>
                <w:sz w:val="22"/>
                <w:szCs w:val="22"/>
                <w:bdr w:val="none" w:sz="0" w:space="0" w:color="auto" w:frame="1"/>
              </w:rPr>
            </w:pPr>
            <w:proofErr w:type="spellStart"/>
            <w:r w:rsidRPr="005A63FE">
              <w:rPr>
                <w:rStyle w:val="HTMLCode"/>
                <w:rFonts w:eastAsia="Calibri"/>
                <w:sz w:val="22"/>
                <w:szCs w:val="22"/>
                <w:bdr w:val="none" w:sz="0" w:space="0" w:color="auto" w:frame="1"/>
              </w:rPr>
              <w:t>snprintf</w:t>
            </w:r>
            <w:proofErr w:type="spellEnd"/>
            <w:r w:rsidRPr="005A63FE">
              <w:rPr>
                <w:rStyle w:val="HTMLCode"/>
                <w:rFonts w:eastAsia="Calibri"/>
                <w:sz w:val="22"/>
                <w:szCs w:val="22"/>
                <w:bdr w:val="none" w:sz="0" w:space="0" w:color="auto" w:frame="1"/>
              </w:rPr>
              <w:t>()</w:t>
            </w:r>
            <w:r w:rsidRPr="005A63FE">
              <w:rPr>
                <w:rStyle w:val="HTMLCode"/>
                <w:rFonts w:asciiTheme="majorHAnsi" w:eastAsia="Calibri" w:hAnsiTheme="majorHAnsi" w:cstheme="majorHAnsi"/>
                <w:sz w:val="22"/>
                <w:szCs w:val="22"/>
                <w:bdr w:val="none" w:sz="0" w:space="0" w:color="auto" w:frame="1"/>
              </w:rPr>
              <w:t xml:space="preserve"> - </w:t>
            </w:r>
            <w:r w:rsidRPr="005A63FE">
              <w:rPr>
                <w:rFonts w:asciiTheme="majorHAnsi" w:hAnsiTheme="majorHAnsi" w:cstheme="majorHAnsi"/>
              </w:rPr>
              <w:t>A more general solution is to use the </w:t>
            </w:r>
            <w:proofErr w:type="spellStart"/>
            <w:r w:rsidRPr="005A63FE">
              <w:rPr>
                <w:rStyle w:val="HTMLCode"/>
                <w:rFonts w:eastAsia="Calibri"/>
                <w:sz w:val="22"/>
                <w:szCs w:val="22"/>
              </w:rPr>
              <w:t>snprintf</w:t>
            </w:r>
            <w:proofErr w:type="spellEnd"/>
            <w:r w:rsidRPr="005A63FE">
              <w:rPr>
                <w:rStyle w:val="HTMLCode"/>
                <w:rFonts w:eastAsia="Calibri"/>
                <w:sz w:val="22"/>
                <w:szCs w:val="22"/>
              </w:rPr>
              <w:t>()</w:t>
            </w:r>
            <w:r w:rsidRPr="005A63FE">
              <w:rPr>
                <w:rFonts w:asciiTheme="majorHAnsi" w:hAnsiTheme="majorHAnsi" w:cstheme="majorHAnsi"/>
              </w:rPr>
              <w:t> function</w:t>
            </w:r>
            <w:r>
              <w:rPr>
                <w:rFonts w:asciiTheme="majorHAnsi" w:hAnsiTheme="majorHAnsi" w:cstheme="majorHAnsi"/>
              </w:rPr>
              <w:t>.</w:t>
            </w:r>
          </w:p>
        </w:tc>
      </w:tr>
      <w:tr w:rsidR="005A63FE" w14:paraId="20717409" w14:textId="77777777" w:rsidTr="00001F14">
        <w:trPr>
          <w:trHeight w:val="460"/>
        </w:trPr>
        <w:tc>
          <w:tcPr>
            <w:tcW w:w="10800" w:type="dxa"/>
            <w:tcMar>
              <w:top w:w="100" w:type="dxa"/>
              <w:left w:w="100" w:type="dxa"/>
              <w:bottom w:w="100" w:type="dxa"/>
              <w:right w:w="100" w:type="dxa"/>
            </w:tcMar>
          </w:tcPr>
          <w:p w14:paraId="706A3CEF" w14:textId="77777777" w:rsidR="005A63FE" w:rsidRPr="005A63FE" w:rsidRDefault="005A63FE" w:rsidP="005A63FE">
            <w:pPr>
              <w:spacing w:line="300" w:lineRule="atLeast"/>
              <w:textAlignment w:val="baseline"/>
              <w:rPr>
                <w:rFonts w:ascii="Courier New" w:hAnsi="Courier New" w:cs="Courier New"/>
                <w:color w:val="333333"/>
                <w:sz w:val="24"/>
                <w:szCs w:val="24"/>
              </w:rPr>
            </w:pPr>
            <w:r w:rsidRPr="005A63FE">
              <w:rPr>
                <w:rStyle w:val="HTMLCode"/>
                <w:rFonts w:eastAsia="Calibri"/>
                <w:color w:val="808080"/>
                <w:sz w:val="24"/>
                <w:szCs w:val="24"/>
                <w:bdr w:val="none" w:sz="0" w:space="0" w:color="auto" w:frame="1"/>
              </w:rPr>
              <w:t>#include &lt;</w:t>
            </w:r>
            <w:proofErr w:type="spellStart"/>
            <w:r w:rsidRPr="005A63FE">
              <w:rPr>
                <w:rStyle w:val="HTMLCode"/>
                <w:rFonts w:eastAsia="Calibri"/>
                <w:color w:val="808080"/>
                <w:sz w:val="24"/>
                <w:szCs w:val="24"/>
                <w:bdr w:val="none" w:sz="0" w:space="0" w:color="auto" w:frame="1"/>
              </w:rPr>
              <w:t>stdio.h</w:t>
            </w:r>
            <w:proofErr w:type="spellEnd"/>
            <w:r w:rsidRPr="005A63FE">
              <w:rPr>
                <w:rStyle w:val="HTMLCode"/>
                <w:rFonts w:eastAsia="Calibri"/>
                <w:color w:val="808080"/>
                <w:sz w:val="24"/>
                <w:szCs w:val="24"/>
                <w:bdr w:val="none" w:sz="0" w:space="0" w:color="auto" w:frame="1"/>
              </w:rPr>
              <w:t>&gt;</w:t>
            </w:r>
          </w:p>
          <w:p w14:paraId="36B07FF5" w14:textId="77777777" w:rsidR="005A63FE" w:rsidRPr="005A63FE" w:rsidRDefault="005A63FE" w:rsidP="005A63FE">
            <w:pPr>
              <w:spacing w:line="300" w:lineRule="atLeast"/>
              <w:textAlignment w:val="baseline"/>
              <w:rPr>
                <w:rFonts w:ascii="Courier New" w:hAnsi="Courier New" w:cs="Courier New"/>
                <w:color w:val="333333"/>
                <w:sz w:val="24"/>
                <w:szCs w:val="24"/>
              </w:rPr>
            </w:pPr>
            <w:r w:rsidRPr="005A63FE">
              <w:rPr>
                <w:rStyle w:val="HTMLCode"/>
                <w:rFonts w:eastAsia="Calibri"/>
                <w:color w:val="333333"/>
                <w:sz w:val="24"/>
                <w:szCs w:val="24"/>
                <w:bdr w:val="none" w:sz="0" w:space="0" w:color="auto" w:frame="1"/>
              </w:rPr>
              <w:t> </w:t>
            </w:r>
            <w:r w:rsidRPr="005A63FE">
              <w:rPr>
                <w:rFonts w:ascii="Courier New" w:hAnsi="Courier New" w:cs="Courier New"/>
                <w:color w:val="333333"/>
                <w:sz w:val="24"/>
                <w:szCs w:val="24"/>
              </w:rPr>
              <w:t> </w:t>
            </w:r>
          </w:p>
          <w:p w14:paraId="2C299978" w14:textId="77777777" w:rsidR="005A63FE" w:rsidRPr="005A63FE" w:rsidRDefault="005A63FE" w:rsidP="005A63FE">
            <w:pPr>
              <w:spacing w:line="300" w:lineRule="atLeast"/>
              <w:textAlignment w:val="baseline"/>
              <w:rPr>
                <w:rFonts w:ascii="Courier New" w:hAnsi="Courier New" w:cs="Courier New"/>
                <w:color w:val="333333"/>
                <w:sz w:val="24"/>
                <w:szCs w:val="24"/>
              </w:rPr>
            </w:pPr>
            <w:r w:rsidRPr="005A63FE">
              <w:rPr>
                <w:rStyle w:val="HTMLCode"/>
                <w:rFonts w:eastAsia="Calibri"/>
                <w:b/>
                <w:bCs/>
                <w:color w:val="336699"/>
                <w:sz w:val="24"/>
                <w:szCs w:val="24"/>
                <w:bdr w:val="none" w:sz="0" w:space="0" w:color="auto" w:frame="1"/>
              </w:rPr>
              <w:t>void</w:t>
            </w:r>
            <w:r w:rsidRPr="005A63FE">
              <w:rPr>
                <w:rFonts w:ascii="Courier New" w:hAnsi="Courier New" w:cs="Courier New"/>
                <w:color w:val="333333"/>
                <w:sz w:val="24"/>
                <w:szCs w:val="24"/>
              </w:rPr>
              <w:t> </w:t>
            </w:r>
            <w:proofErr w:type="spellStart"/>
            <w:r w:rsidRPr="005A63FE">
              <w:rPr>
                <w:rStyle w:val="HTMLCode"/>
                <w:rFonts w:eastAsia="Calibri"/>
                <w:color w:val="000000"/>
                <w:sz w:val="24"/>
                <w:szCs w:val="24"/>
                <w:bdr w:val="none" w:sz="0" w:space="0" w:color="auto" w:frame="1"/>
              </w:rPr>
              <w:t>func</w:t>
            </w:r>
            <w:proofErr w:type="spellEnd"/>
            <w:r w:rsidRPr="005A63FE">
              <w:rPr>
                <w:rStyle w:val="HTMLCode"/>
                <w:rFonts w:eastAsia="Calibri"/>
                <w:color w:val="000000"/>
                <w:sz w:val="24"/>
                <w:szCs w:val="24"/>
                <w:bdr w:val="none" w:sz="0" w:space="0" w:color="auto" w:frame="1"/>
              </w:rPr>
              <w:t>(</w:t>
            </w:r>
            <w:r w:rsidRPr="005A63FE">
              <w:rPr>
                <w:rStyle w:val="HTMLCode"/>
                <w:rFonts w:eastAsia="Calibri"/>
                <w:b/>
                <w:bCs/>
                <w:color w:val="336699"/>
                <w:sz w:val="24"/>
                <w:szCs w:val="24"/>
                <w:bdr w:val="none" w:sz="0" w:space="0" w:color="auto" w:frame="1"/>
              </w:rPr>
              <w:t>const</w:t>
            </w:r>
            <w:r w:rsidRPr="005A63FE">
              <w:rPr>
                <w:rFonts w:ascii="Courier New" w:hAnsi="Courier New" w:cs="Courier New"/>
                <w:color w:val="333333"/>
                <w:sz w:val="24"/>
                <w:szCs w:val="24"/>
              </w:rPr>
              <w:t> </w:t>
            </w:r>
            <w:r w:rsidRPr="005A63FE">
              <w:rPr>
                <w:rStyle w:val="HTMLCode"/>
                <w:rFonts w:eastAsia="Calibri"/>
                <w:b/>
                <w:bCs/>
                <w:color w:val="808080"/>
                <w:sz w:val="24"/>
                <w:szCs w:val="24"/>
                <w:bdr w:val="none" w:sz="0" w:space="0" w:color="auto" w:frame="1"/>
              </w:rPr>
              <w:t>char</w:t>
            </w:r>
            <w:r w:rsidRPr="005A63FE">
              <w:rPr>
                <w:rFonts w:ascii="Courier New" w:hAnsi="Courier New" w:cs="Courier New"/>
                <w:color w:val="333333"/>
                <w:sz w:val="24"/>
                <w:szCs w:val="24"/>
              </w:rPr>
              <w:t> </w:t>
            </w:r>
            <w:r w:rsidRPr="005A63FE">
              <w:rPr>
                <w:rStyle w:val="HTMLCode"/>
                <w:rFonts w:eastAsia="Calibri"/>
                <w:color w:val="000000"/>
                <w:sz w:val="24"/>
                <w:szCs w:val="24"/>
                <w:bdr w:val="none" w:sz="0" w:space="0" w:color="auto" w:frame="1"/>
              </w:rPr>
              <w:t>*name) {</w:t>
            </w:r>
          </w:p>
          <w:p w14:paraId="52F164AA" w14:textId="77777777" w:rsidR="005A63FE" w:rsidRPr="005A63FE" w:rsidRDefault="005A63FE" w:rsidP="005A63FE">
            <w:pPr>
              <w:spacing w:line="300" w:lineRule="atLeast"/>
              <w:textAlignment w:val="baseline"/>
              <w:rPr>
                <w:rFonts w:ascii="Courier New" w:hAnsi="Courier New" w:cs="Courier New"/>
                <w:color w:val="333333"/>
                <w:sz w:val="24"/>
                <w:szCs w:val="24"/>
              </w:rPr>
            </w:pPr>
            <w:r w:rsidRPr="005A63FE">
              <w:rPr>
                <w:rStyle w:val="HTMLCode"/>
                <w:rFonts w:eastAsia="Calibri"/>
                <w:color w:val="333333"/>
                <w:sz w:val="24"/>
                <w:szCs w:val="24"/>
                <w:bdr w:val="none" w:sz="0" w:space="0" w:color="auto" w:frame="1"/>
              </w:rPr>
              <w:t>  </w:t>
            </w:r>
            <w:r w:rsidRPr="005A63FE">
              <w:rPr>
                <w:rStyle w:val="HTMLCode"/>
                <w:rFonts w:eastAsia="Calibri"/>
                <w:b/>
                <w:bCs/>
                <w:color w:val="808080"/>
                <w:sz w:val="24"/>
                <w:szCs w:val="24"/>
                <w:bdr w:val="none" w:sz="0" w:space="0" w:color="auto" w:frame="1"/>
              </w:rPr>
              <w:t>char</w:t>
            </w:r>
            <w:r w:rsidRPr="005A63FE">
              <w:rPr>
                <w:rFonts w:ascii="Courier New" w:hAnsi="Courier New" w:cs="Courier New"/>
                <w:color w:val="333333"/>
                <w:sz w:val="24"/>
                <w:szCs w:val="24"/>
              </w:rPr>
              <w:t> </w:t>
            </w:r>
            <w:r w:rsidRPr="005A63FE">
              <w:rPr>
                <w:rStyle w:val="HTMLCode"/>
                <w:rFonts w:eastAsia="Calibri"/>
                <w:color w:val="000000"/>
                <w:sz w:val="24"/>
                <w:szCs w:val="24"/>
                <w:bdr w:val="none" w:sz="0" w:space="0" w:color="auto" w:frame="1"/>
              </w:rPr>
              <w:t>filename[128];</w:t>
            </w:r>
          </w:p>
          <w:p w14:paraId="11AF9FF5" w14:textId="77777777" w:rsidR="005A63FE" w:rsidRPr="005A63FE" w:rsidRDefault="005A63FE" w:rsidP="005A63FE">
            <w:pPr>
              <w:spacing w:line="300" w:lineRule="atLeast"/>
              <w:textAlignment w:val="baseline"/>
              <w:rPr>
                <w:rFonts w:ascii="Courier New" w:hAnsi="Courier New" w:cs="Courier New"/>
                <w:color w:val="333333"/>
                <w:sz w:val="24"/>
                <w:szCs w:val="24"/>
              </w:rPr>
            </w:pPr>
            <w:r w:rsidRPr="005A63FE">
              <w:rPr>
                <w:rStyle w:val="HTMLCode"/>
                <w:rFonts w:eastAsia="Calibri"/>
                <w:color w:val="333333"/>
                <w:sz w:val="24"/>
                <w:szCs w:val="24"/>
                <w:bdr w:val="none" w:sz="0" w:space="0" w:color="auto" w:frame="1"/>
              </w:rPr>
              <w:t>  </w:t>
            </w:r>
            <w:proofErr w:type="spellStart"/>
            <w:r w:rsidRPr="005A63FE">
              <w:rPr>
                <w:rStyle w:val="HTMLCode"/>
                <w:rFonts w:eastAsia="Calibri"/>
                <w:color w:val="000000"/>
                <w:sz w:val="24"/>
                <w:szCs w:val="24"/>
                <w:bdr w:val="none" w:sz="0" w:space="0" w:color="auto" w:frame="1"/>
              </w:rPr>
              <w:t>snprintf</w:t>
            </w:r>
            <w:proofErr w:type="spellEnd"/>
            <w:r w:rsidRPr="005A63FE">
              <w:rPr>
                <w:rStyle w:val="HTMLCode"/>
                <w:rFonts w:eastAsia="Calibri"/>
                <w:color w:val="000000"/>
                <w:sz w:val="24"/>
                <w:szCs w:val="24"/>
                <w:bdr w:val="none" w:sz="0" w:space="0" w:color="auto" w:frame="1"/>
              </w:rPr>
              <w:t>(filename, </w:t>
            </w:r>
            <w:proofErr w:type="spellStart"/>
            <w:r w:rsidRPr="005A63FE">
              <w:rPr>
                <w:rStyle w:val="HTMLCode"/>
                <w:rFonts w:eastAsia="Calibri"/>
                <w:b/>
                <w:bCs/>
                <w:color w:val="336699"/>
                <w:sz w:val="24"/>
                <w:szCs w:val="24"/>
                <w:bdr w:val="none" w:sz="0" w:space="0" w:color="auto" w:frame="1"/>
              </w:rPr>
              <w:t>sizeof</w:t>
            </w:r>
            <w:proofErr w:type="spellEnd"/>
            <w:r w:rsidRPr="005A63FE">
              <w:rPr>
                <w:rStyle w:val="HTMLCode"/>
                <w:rFonts w:eastAsia="Calibri"/>
                <w:color w:val="000000"/>
                <w:sz w:val="24"/>
                <w:szCs w:val="24"/>
                <w:bdr w:val="none" w:sz="0" w:space="0" w:color="auto" w:frame="1"/>
              </w:rPr>
              <w:t>(filename), </w:t>
            </w:r>
            <w:r w:rsidRPr="005A63FE">
              <w:rPr>
                <w:rStyle w:val="HTMLCode"/>
                <w:rFonts w:eastAsia="Calibri"/>
                <w:color w:val="003366"/>
                <w:sz w:val="24"/>
                <w:szCs w:val="24"/>
                <w:bdr w:val="none" w:sz="0" w:space="0" w:color="auto" w:frame="1"/>
              </w:rPr>
              <w:t>"%s.txt"</w:t>
            </w:r>
            <w:r w:rsidRPr="005A63FE">
              <w:rPr>
                <w:rStyle w:val="HTMLCode"/>
                <w:rFonts w:eastAsia="Calibri"/>
                <w:color w:val="000000"/>
                <w:sz w:val="24"/>
                <w:szCs w:val="24"/>
                <w:bdr w:val="none" w:sz="0" w:space="0" w:color="auto" w:frame="1"/>
              </w:rPr>
              <w:t>, name);</w:t>
            </w:r>
          </w:p>
          <w:p w14:paraId="400F27AA" w14:textId="7F93E827" w:rsidR="005A63FE" w:rsidRPr="005A63FE" w:rsidRDefault="005A63FE" w:rsidP="005A63FE">
            <w:pPr>
              <w:spacing w:line="300" w:lineRule="atLeast"/>
              <w:textAlignment w:val="baseline"/>
              <w:rPr>
                <w:rStyle w:val="HTMLCode"/>
                <w:rFonts w:eastAsia="Calibri"/>
                <w:sz w:val="22"/>
                <w:szCs w:val="22"/>
                <w:bdr w:val="none" w:sz="0" w:space="0" w:color="auto" w:frame="1"/>
              </w:rPr>
            </w:pPr>
            <w:r w:rsidRPr="005A63FE">
              <w:rPr>
                <w:rStyle w:val="HTMLCode"/>
                <w:rFonts w:eastAsia="Calibri"/>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A68D830" w14:textId="77777777" w:rsidR="00B475A1" w:rsidRDefault="00B475A1" w:rsidP="00F51FA8">
            <w:pPr>
              <w:pBdr>
                <w:top w:val="nil"/>
                <w:left w:val="nil"/>
                <w:bottom w:val="nil"/>
                <w:right w:val="nil"/>
                <w:between w:val="nil"/>
              </w:pBdr>
            </w:pPr>
            <w:r>
              <w:rPr>
                <w:b/>
              </w:rPr>
              <w:t>Principles(s):</w:t>
            </w:r>
            <w:r>
              <w:t xml:space="preserve"> </w:t>
            </w:r>
          </w:p>
          <w:p w14:paraId="472FD1EF" w14:textId="39206FFB" w:rsidR="006B2F10" w:rsidRDefault="006B2F10" w:rsidP="00F51FA8">
            <w:pPr>
              <w:pBdr>
                <w:top w:val="nil"/>
                <w:left w:val="nil"/>
                <w:bottom w:val="nil"/>
                <w:right w:val="nil"/>
                <w:between w:val="nil"/>
              </w:pBdr>
              <w:rPr>
                <w:color w:val="000000"/>
                <w:sz w:val="24"/>
                <w:szCs w:val="24"/>
              </w:rPr>
            </w:pPr>
            <w:r w:rsidRPr="006B2F10">
              <w:rPr>
                <w:color w:val="000000"/>
                <w:sz w:val="24"/>
                <w:szCs w:val="24"/>
                <w:u w:val="single"/>
              </w:rPr>
              <w:t>Validate</w:t>
            </w:r>
            <w:r w:rsidRPr="006B2F10">
              <w:rPr>
                <w:b/>
                <w:color w:val="000000"/>
                <w:sz w:val="24"/>
                <w:szCs w:val="24"/>
                <w:u w:val="single"/>
              </w:rPr>
              <w:t xml:space="preserve"> </w:t>
            </w:r>
            <w:r w:rsidRPr="006B2F10">
              <w:rPr>
                <w:color w:val="000000"/>
                <w:sz w:val="24"/>
                <w:szCs w:val="24"/>
                <w:u w:val="single"/>
              </w:rPr>
              <w:t>Input Data (1)</w:t>
            </w:r>
            <w:r>
              <w:rPr>
                <w:color w:val="000000"/>
                <w:sz w:val="24"/>
                <w:szCs w:val="24"/>
              </w:rPr>
              <w:t>:</w:t>
            </w:r>
            <w:r w:rsidR="003C3767">
              <w:rPr>
                <w:color w:val="000000"/>
                <w:sz w:val="24"/>
                <w:szCs w:val="24"/>
              </w:rPr>
              <w:t xml:space="preserve"> Check to make sure the input is a sufficient size to prevent buffer overflow.</w:t>
            </w:r>
          </w:p>
          <w:p w14:paraId="60CB779A" w14:textId="0870106A" w:rsidR="006B2F10" w:rsidRDefault="006B2F10" w:rsidP="00F51FA8">
            <w:pPr>
              <w:pBdr>
                <w:top w:val="nil"/>
                <w:left w:val="nil"/>
                <w:bottom w:val="nil"/>
                <w:right w:val="nil"/>
                <w:between w:val="nil"/>
              </w:pBdr>
              <w:rPr>
                <w:color w:val="000000"/>
                <w:sz w:val="24"/>
                <w:szCs w:val="24"/>
              </w:rPr>
            </w:pPr>
            <w:r w:rsidRPr="006B2F10">
              <w:rPr>
                <w:color w:val="000000"/>
                <w:sz w:val="24"/>
                <w:szCs w:val="24"/>
                <w:u w:val="single"/>
              </w:rPr>
              <w:t>Heed Compiler Warnings (2)</w:t>
            </w:r>
            <w:r>
              <w:rPr>
                <w:color w:val="000000"/>
                <w:sz w:val="24"/>
                <w:szCs w:val="24"/>
              </w:rPr>
              <w:t>:</w:t>
            </w:r>
            <w:r w:rsidR="003C3767">
              <w:rPr>
                <w:color w:val="000000"/>
                <w:sz w:val="24"/>
                <w:szCs w:val="24"/>
              </w:rPr>
              <w:t xml:space="preserve"> Typically, a high-quality compiler and analyzer will catch an overflow error.</w:t>
            </w:r>
          </w:p>
          <w:p w14:paraId="29A926BF" w14:textId="1E0A33C0" w:rsidR="006B2F10" w:rsidRDefault="006B2F10" w:rsidP="00F51FA8">
            <w:pPr>
              <w:pBdr>
                <w:top w:val="nil"/>
                <w:left w:val="nil"/>
                <w:bottom w:val="nil"/>
                <w:right w:val="nil"/>
                <w:between w:val="nil"/>
              </w:pBdr>
            </w:pPr>
            <w:r w:rsidRPr="006B2F10">
              <w:rPr>
                <w:color w:val="000000"/>
                <w:sz w:val="24"/>
                <w:szCs w:val="24"/>
                <w:u w:val="single"/>
              </w:rPr>
              <w:t>Use Effective Quality Assurance Techniques (9)</w:t>
            </w:r>
            <w:r>
              <w:rPr>
                <w:color w:val="000000"/>
                <w:sz w:val="24"/>
                <w:szCs w:val="24"/>
              </w:rPr>
              <w:t>:</w:t>
            </w:r>
            <w:r w:rsidR="003C3767">
              <w:rPr>
                <w:color w:val="000000"/>
                <w:sz w:val="24"/>
                <w:szCs w:val="24"/>
              </w:rPr>
              <w:t xml:space="preserve"> Test inputs to make sure the code reacts appropriately when trying to overflow a buffer.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5C00FC3" w:rsidR="00B475A1" w:rsidRDefault="00F07C2C" w:rsidP="00F51FA8">
            <w:pPr>
              <w:jc w:val="center"/>
            </w:pPr>
            <w:r>
              <w:t>High</w:t>
            </w:r>
          </w:p>
        </w:tc>
        <w:tc>
          <w:tcPr>
            <w:tcW w:w="1341" w:type="dxa"/>
            <w:shd w:val="clear" w:color="auto" w:fill="auto"/>
          </w:tcPr>
          <w:p w14:paraId="6D7BD83E" w14:textId="4FDE84CD" w:rsidR="00B475A1" w:rsidRDefault="00F07C2C" w:rsidP="00F51FA8">
            <w:pPr>
              <w:jc w:val="center"/>
            </w:pPr>
            <w:r>
              <w:t>Likely</w:t>
            </w:r>
          </w:p>
        </w:tc>
        <w:tc>
          <w:tcPr>
            <w:tcW w:w="4021" w:type="dxa"/>
            <w:shd w:val="clear" w:color="auto" w:fill="auto"/>
          </w:tcPr>
          <w:p w14:paraId="4323B829" w14:textId="66449473" w:rsidR="00B475A1" w:rsidRDefault="00F07C2C" w:rsidP="00F51FA8">
            <w:pPr>
              <w:jc w:val="center"/>
            </w:pPr>
            <w:r>
              <w:t>Medium</w:t>
            </w:r>
          </w:p>
        </w:tc>
        <w:tc>
          <w:tcPr>
            <w:tcW w:w="1807" w:type="dxa"/>
            <w:shd w:val="clear" w:color="auto" w:fill="auto"/>
          </w:tcPr>
          <w:p w14:paraId="4C5CDDA0" w14:textId="5BC0D565" w:rsidR="00B475A1" w:rsidRDefault="00F07C2C" w:rsidP="00F51FA8">
            <w:pPr>
              <w:jc w:val="center"/>
            </w:pPr>
            <w:r>
              <w:t>High (P18)</w:t>
            </w:r>
          </w:p>
        </w:tc>
        <w:tc>
          <w:tcPr>
            <w:tcW w:w="1805" w:type="dxa"/>
            <w:shd w:val="clear" w:color="auto" w:fill="auto"/>
          </w:tcPr>
          <w:p w14:paraId="21AF3013" w14:textId="295D349D" w:rsidR="00B475A1" w:rsidRDefault="00F07C2C" w:rsidP="00F51FA8">
            <w:pPr>
              <w:jc w:val="center"/>
            </w:pPr>
            <w:r>
              <w:t>High (1)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520"/>
        <w:gridCol w:w="1350"/>
        <w:gridCol w:w="3870"/>
        <w:gridCol w:w="4410"/>
      </w:tblGrid>
      <w:tr w:rsidR="00B475A1" w14:paraId="0B4AB41B" w14:textId="77777777" w:rsidTr="00841266">
        <w:trPr>
          <w:trHeight w:val="460"/>
          <w:tblHeader/>
        </w:trPr>
        <w:tc>
          <w:tcPr>
            <w:tcW w:w="1520"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50"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3870"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4410"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841266">
        <w:trPr>
          <w:trHeight w:val="460"/>
        </w:trPr>
        <w:tc>
          <w:tcPr>
            <w:tcW w:w="1520" w:type="dxa"/>
            <w:shd w:val="clear" w:color="auto" w:fill="auto"/>
          </w:tcPr>
          <w:p w14:paraId="4BEC1ECA" w14:textId="76201F49" w:rsidR="00B475A1" w:rsidRDefault="00AC11E7" w:rsidP="00F51FA8">
            <w:pPr>
              <w:jc w:val="center"/>
            </w:pPr>
            <w:proofErr w:type="spellStart"/>
            <w:r w:rsidRPr="00F03CBD">
              <w:rPr>
                <w:rFonts w:asciiTheme="majorHAnsi" w:hAnsiTheme="majorHAnsi" w:cstheme="majorHAnsi"/>
              </w:rPr>
              <w:t>Astrée</w:t>
            </w:r>
            <w:proofErr w:type="spellEnd"/>
          </w:p>
        </w:tc>
        <w:tc>
          <w:tcPr>
            <w:tcW w:w="1350" w:type="dxa"/>
            <w:shd w:val="clear" w:color="auto" w:fill="auto"/>
          </w:tcPr>
          <w:p w14:paraId="3C6600F4" w14:textId="7C5EFBB9" w:rsidR="00B475A1" w:rsidRDefault="00C2720F" w:rsidP="00F51FA8">
            <w:pPr>
              <w:jc w:val="center"/>
            </w:pPr>
            <w:r>
              <w:t>22.04</w:t>
            </w:r>
          </w:p>
        </w:tc>
        <w:tc>
          <w:tcPr>
            <w:tcW w:w="3870" w:type="dxa"/>
            <w:shd w:val="clear" w:color="auto" w:fill="auto"/>
          </w:tcPr>
          <w:p w14:paraId="303F54C0" w14:textId="53C3ADC5" w:rsidR="00B475A1" w:rsidRDefault="00C2720F" w:rsidP="00F51FA8">
            <w:pPr>
              <w:jc w:val="center"/>
            </w:pPr>
            <w:r>
              <w:t>N/A</w:t>
            </w:r>
          </w:p>
        </w:tc>
        <w:tc>
          <w:tcPr>
            <w:tcW w:w="4410" w:type="dxa"/>
            <w:shd w:val="clear" w:color="auto" w:fill="auto"/>
          </w:tcPr>
          <w:p w14:paraId="1C2E60AF" w14:textId="77777777" w:rsidR="00841266" w:rsidRPr="00841266" w:rsidRDefault="00841266" w:rsidP="00841266">
            <w:pPr>
              <w:shd w:val="clear" w:color="auto" w:fill="FFFFFF"/>
              <w:rPr>
                <w:rFonts w:asciiTheme="majorHAnsi" w:eastAsia="Times New Roman" w:hAnsiTheme="majorHAnsi" w:cstheme="majorHAnsi"/>
              </w:rPr>
            </w:pPr>
            <w:r w:rsidRPr="00841266">
              <w:rPr>
                <w:rFonts w:asciiTheme="majorHAnsi" w:eastAsia="Times New Roman" w:hAnsiTheme="majorHAnsi" w:cstheme="majorHAnsi"/>
              </w:rPr>
              <w:t>Supported</w:t>
            </w:r>
          </w:p>
          <w:p w14:paraId="08A327DD" w14:textId="78FEB175" w:rsidR="00B475A1" w:rsidRPr="00841266" w:rsidRDefault="00841266" w:rsidP="00841266">
            <w:pPr>
              <w:shd w:val="clear" w:color="auto" w:fill="FFFFFF"/>
              <w:spacing w:before="150"/>
              <w:rPr>
                <w:rFonts w:ascii="Segoe UI" w:eastAsia="Times New Roman" w:hAnsi="Segoe UI" w:cs="Segoe UI"/>
                <w:color w:val="172B4D"/>
                <w:sz w:val="21"/>
                <w:szCs w:val="21"/>
              </w:rPr>
            </w:pPr>
            <w:proofErr w:type="spellStart"/>
            <w:r w:rsidRPr="00841266">
              <w:rPr>
                <w:rFonts w:asciiTheme="majorHAnsi" w:eastAsia="Times New Roman" w:hAnsiTheme="majorHAnsi" w:cstheme="majorHAnsi"/>
              </w:rPr>
              <w:t>Astrée</w:t>
            </w:r>
            <w:proofErr w:type="spellEnd"/>
            <w:r w:rsidRPr="00841266">
              <w:rPr>
                <w:rFonts w:asciiTheme="majorHAnsi" w:eastAsia="Times New Roman" w:hAnsiTheme="majorHAnsi" w:cstheme="majorHAnsi"/>
              </w:rPr>
              <w:t xml:space="preserve"> reports all buffer overflows resulting from copying data to a buffer that is not large enough to hold that data.</w:t>
            </w:r>
          </w:p>
        </w:tc>
      </w:tr>
      <w:tr w:rsidR="00B475A1" w14:paraId="50569B33" w14:textId="77777777" w:rsidTr="00841266">
        <w:trPr>
          <w:trHeight w:val="460"/>
        </w:trPr>
        <w:tc>
          <w:tcPr>
            <w:tcW w:w="1520" w:type="dxa"/>
            <w:shd w:val="clear" w:color="auto" w:fill="auto"/>
          </w:tcPr>
          <w:p w14:paraId="1D888D34" w14:textId="062FDB3C" w:rsidR="00B475A1" w:rsidRDefault="00C2720F" w:rsidP="00F51FA8">
            <w:pPr>
              <w:jc w:val="center"/>
            </w:pPr>
            <w:proofErr w:type="spellStart"/>
            <w:r>
              <w:t>Axivion</w:t>
            </w:r>
            <w:proofErr w:type="spellEnd"/>
            <w:r>
              <w:t xml:space="preserve"> Bauhaus Suite</w:t>
            </w:r>
          </w:p>
        </w:tc>
        <w:tc>
          <w:tcPr>
            <w:tcW w:w="1350" w:type="dxa"/>
            <w:shd w:val="clear" w:color="auto" w:fill="auto"/>
          </w:tcPr>
          <w:p w14:paraId="1A9DC142" w14:textId="67A972D2" w:rsidR="00B475A1" w:rsidRDefault="00C2720F" w:rsidP="00F51FA8">
            <w:pPr>
              <w:jc w:val="center"/>
            </w:pPr>
            <w:r>
              <w:t>7.2.0</w:t>
            </w:r>
          </w:p>
        </w:tc>
        <w:tc>
          <w:tcPr>
            <w:tcW w:w="3870" w:type="dxa"/>
            <w:shd w:val="clear" w:color="auto" w:fill="auto"/>
          </w:tcPr>
          <w:p w14:paraId="310BD1C0" w14:textId="23C1FD9D" w:rsidR="00B475A1" w:rsidRDefault="00C2720F" w:rsidP="00F51FA8">
            <w:pPr>
              <w:jc w:val="center"/>
              <w:rPr>
                <w:u w:val="single"/>
              </w:rPr>
            </w:pPr>
            <w:r>
              <w:t>CertC-STR31</w:t>
            </w:r>
          </w:p>
        </w:tc>
        <w:tc>
          <w:tcPr>
            <w:tcW w:w="4410" w:type="dxa"/>
            <w:shd w:val="clear" w:color="auto" w:fill="auto"/>
          </w:tcPr>
          <w:p w14:paraId="2D7A853F" w14:textId="2880B424" w:rsidR="00B475A1" w:rsidRPr="00841266" w:rsidRDefault="00841266" w:rsidP="00F51FA8">
            <w:pPr>
              <w:jc w:val="center"/>
              <w:rPr>
                <w:rFonts w:asciiTheme="majorHAnsi" w:hAnsiTheme="majorHAnsi" w:cstheme="majorHAnsi"/>
              </w:rPr>
            </w:pPr>
            <w:r w:rsidRPr="00841266">
              <w:rPr>
                <w:rFonts w:asciiTheme="majorHAnsi" w:hAnsiTheme="majorHAnsi" w:cstheme="majorHAnsi"/>
                <w:shd w:val="clear" w:color="auto" w:fill="FFFFFF"/>
              </w:rPr>
              <w:t>Detects calls to unsafe string function that may cause buffer overflow</w:t>
            </w:r>
            <w:r w:rsidRPr="00841266">
              <w:rPr>
                <w:rFonts w:asciiTheme="majorHAnsi" w:hAnsiTheme="majorHAnsi" w:cstheme="majorHAnsi"/>
              </w:rPr>
              <w:br/>
            </w:r>
            <w:r w:rsidRPr="00841266">
              <w:rPr>
                <w:rFonts w:asciiTheme="majorHAnsi" w:hAnsiTheme="majorHAnsi" w:cstheme="majorHAnsi"/>
                <w:shd w:val="clear" w:color="auto" w:fill="FFFFFF"/>
              </w:rPr>
              <w:t>Detects potential buffer overruns, including those caused by unsafe usage of </w:t>
            </w:r>
            <w:proofErr w:type="spellStart"/>
            <w:r w:rsidRPr="00841266">
              <w:rPr>
                <w:rStyle w:val="HTMLCode"/>
                <w:rFonts w:eastAsia="Calibri"/>
                <w:sz w:val="22"/>
                <w:szCs w:val="22"/>
                <w:shd w:val="clear" w:color="auto" w:fill="FFFFFF"/>
              </w:rPr>
              <w:t>fscanf</w:t>
            </w:r>
            <w:proofErr w:type="spellEnd"/>
            <w:r w:rsidRPr="00841266">
              <w:rPr>
                <w:rStyle w:val="HTMLCode"/>
                <w:rFonts w:eastAsia="Calibri"/>
                <w:sz w:val="22"/>
                <w:szCs w:val="22"/>
                <w:shd w:val="clear" w:color="auto" w:fill="FFFFFF"/>
              </w:rPr>
              <w:t>()</w:t>
            </w:r>
          </w:p>
        </w:tc>
      </w:tr>
      <w:tr w:rsidR="00B475A1" w14:paraId="6F86E3DA" w14:textId="77777777" w:rsidTr="00841266">
        <w:trPr>
          <w:trHeight w:val="460"/>
        </w:trPr>
        <w:tc>
          <w:tcPr>
            <w:tcW w:w="1520" w:type="dxa"/>
            <w:shd w:val="clear" w:color="auto" w:fill="auto"/>
          </w:tcPr>
          <w:p w14:paraId="258CE126" w14:textId="4376310B" w:rsidR="00B475A1" w:rsidRDefault="00C2720F" w:rsidP="00F51FA8">
            <w:pPr>
              <w:jc w:val="center"/>
            </w:pPr>
            <w:proofErr w:type="spellStart"/>
            <w:r>
              <w:t>CodeSonar</w:t>
            </w:r>
            <w:proofErr w:type="spellEnd"/>
          </w:p>
        </w:tc>
        <w:tc>
          <w:tcPr>
            <w:tcW w:w="1350" w:type="dxa"/>
            <w:shd w:val="clear" w:color="auto" w:fill="auto"/>
          </w:tcPr>
          <w:p w14:paraId="28A63EAE" w14:textId="60820027" w:rsidR="00B475A1" w:rsidRDefault="00C2720F" w:rsidP="00F51FA8">
            <w:pPr>
              <w:jc w:val="center"/>
            </w:pPr>
            <w:r>
              <w:t>7.0p0</w:t>
            </w:r>
          </w:p>
        </w:tc>
        <w:tc>
          <w:tcPr>
            <w:tcW w:w="3870" w:type="dxa"/>
            <w:shd w:val="clear" w:color="auto" w:fill="auto"/>
          </w:tcPr>
          <w:p w14:paraId="631964D3" w14:textId="77777777" w:rsidR="00841266" w:rsidRDefault="00C2720F" w:rsidP="00F51FA8">
            <w:pPr>
              <w:jc w:val="center"/>
            </w:pPr>
            <w:r>
              <w:t xml:space="preserve">LANG.MEM.BO </w:t>
            </w:r>
          </w:p>
          <w:p w14:paraId="7F6A53FF" w14:textId="69865FE3" w:rsidR="00B475A1" w:rsidRDefault="00C2720F" w:rsidP="00F51FA8">
            <w:pPr>
              <w:jc w:val="center"/>
            </w:pPr>
            <w:r>
              <w:t>LANG.MEM.TO</w:t>
            </w:r>
          </w:p>
          <w:p w14:paraId="7B1A9AD1" w14:textId="77777777" w:rsidR="00841266" w:rsidRDefault="00C2720F" w:rsidP="00F51FA8">
            <w:pPr>
              <w:jc w:val="center"/>
            </w:pPr>
            <w:r>
              <w:t>MISC.MEM.NTERM</w:t>
            </w:r>
          </w:p>
          <w:p w14:paraId="0CBF64D1" w14:textId="167AABB9" w:rsidR="00C2720F" w:rsidRDefault="00C2720F" w:rsidP="00F51FA8">
            <w:pPr>
              <w:jc w:val="center"/>
              <w:rPr>
                <w:u w:val="single"/>
              </w:rPr>
            </w:pPr>
            <w:r>
              <w:t>BADFUNC.BO.*</w:t>
            </w:r>
          </w:p>
        </w:tc>
        <w:tc>
          <w:tcPr>
            <w:tcW w:w="4410" w:type="dxa"/>
            <w:shd w:val="clear" w:color="auto" w:fill="auto"/>
          </w:tcPr>
          <w:p w14:paraId="258B63F8" w14:textId="39BC98A5" w:rsidR="00B475A1" w:rsidRDefault="00841266" w:rsidP="00F51FA8">
            <w:pPr>
              <w:jc w:val="center"/>
            </w:pPr>
            <w:r w:rsidRPr="00841266">
              <w:rPr>
                <w:rFonts w:ascii="Segoe UI" w:hAnsi="Segoe UI" w:cs="Segoe UI"/>
                <w:sz w:val="21"/>
                <w:szCs w:val="21"/>
                <w:shd w:val="clear" w:color="auto" w:fill="FFFFFF"/>
              </w:rPr>
              <w:t>Buffer overrun</w:t>
            </w:r>
            <w:r w:rsidRPr="00841266">
              <w:rPr>
                <w:rFonts w:ascii="Segoe UI" w:hAnsi="Segoe UI" w:cs="Segoe UI"/>
                <w:sz w:val="21"/>
                <w:szCs w:val="21"/>
              </w:rPr>
              <w:br/>
            </w:r>
            <w:r w:rsidRPr="00841266">
              <w:rPr>
                <w:rFonts w:ascii="Segoe UI" w:hAnsi="Segoe UI" w:cs="Segoe UI"/>
                <w:sz w:val="21"/>
                <w:szCs w:val="21"/>
                <w:shd w:val="clear" w:color="auto" w:fill="FFFFFF"/>
              </w:rPr>
              <w:t>Type overrun</w:t>
            </w:r>
            <w:r w:rsidRPr="00841266">
              <w:rPr>
                <w:rFonts w:ascii="Segoe UI" w:hAnsi="Segoe UI" w:cs="Segoe UI"/>
                <w:sz w:val="21"/>
                <w:szCs w:val="21"/>
              </w:rPr>
              <w:br/>
            </w:r>
            <w:r w:rsidRPr="00841266">
              <w:rPr>
                <w:rFonts w:ascii="Segoe UI" w:hAnsi="Segoe UI" w:cs="Segoe UI"/>
                <w:sz w:val="21"/>
                <w:szCs w:val="21"/>
                <w:shd w:val="clear" w:color="auto" w:fill="FFFFFF"/>
              </w:rPr>
              <w:t>No space for null terminator</w:t>
            </w:r>
            <w:r w:rsidRPr="00841266">
              <w:rPr>
                <w:rFonts w:ascii="Segoe UI" w:hAnsi="Segoe UI" w:cs="Segoe UI"/>
                <w:sz w:val="21"/>
                <w:szCs w:val="21"/>
              </w:rPr>
              <w:br/>
            </w:r>
            <w:r w:rsidRPr="00841266">
              <w:rPr>
                <w:rFonts w:ascii="Segoe UI" w:hAnsi="Segoe UI" w:cs="Segoe UI"/>
                <w:sz w:val="21"/>
                <w:szCs w:val="21"/>
                <w:shd w:val="clear" w:color="auto" w:fill="FFFFFF"/>
              </w:rPr>
              <w:t>A collection of warning classes that report uses of library functions prone to internal buffer overflows</w:t>
            </w:r>
          </w:p>
        </w:tc>
      </w:tr>
      <w:tr w:rsidR="00B475A1" w14:paraId="669BE97C" w14:textId="77777777" w:rsidTr="00841266">
        <w:trPr>
          <w:trHeight w:val="460"/>
        </w:trPr>
        <w:tc>
          <w:tcPr>
            <w:tcW w:w="1520" w:type="dxa"/>
            <w:shd w:val="clear" w:color="auto" w:fill="auto"/>
          </w:tcPr>
          <w:p w14:paraId="24E01C55" w14:textId="69C56BBC" w:rsidR="00B475A1" w:rsidRDefault="00C2720F" w:rsidP="00F51FA8">
            <w:pPr>
              <w:jc w:val="center"/>
            </w:pPr>
            <w:r>
              <w:t>Compass/ROSE</w:t>
            </w:r>
          </w:p>
        </w:tc>
        <w:tc>
          <w:tcPr>
            <w:tcW w:w="1350" w:type="dxa"/>
            <w:shd w:val="clear" w:color="auto" w:fill="auto"/>
          </w:tcPr>
          <w:p w14:paraId="44AB9F5A" w14:textId="4169DB2F" w:rsidR="00B475A1" w:rsidRDefault="00C2720F" w:rsidP="00F51FA8">
            <w:pPr>
              <w:jc w:val="center"/>
            </w:pPr>
            <w:r>
              <w:t>N/A</w:t>
            </w:r>
          </w:p>
        </w:tc>
        <w:tc>
          <w:tcPr>
            <w:tcW w:w="3870" w:type="dxa"/>
            <w:shd w:val="clear" w:color="auto" w:fill="auto"/>
          </w:tcPr>
          <w:p w14:paraId="070D1B90" w14:textId="1F52E29A" w:rsidR="00B475A1" w:rsidRDefault="00C2720F" w:rsidP="00F51FA8">
            <w:pPr>
              <w:jc w:val="center"/>
              <w:rPr>
                <w:u w:val="single"/>
              </w:rPr>
            </w:pPr>
            <w:r>
              <w:t>N/A</w:t>
            </w:r>
          </w:p>
        </w:tc>
        <w:tc>
          <w:tcPr>
            <w:tcW w:w="4410" w:type="dxa"/>
            <w:shd w:val="clear" w:color="auto" w:fill="auto"/>
          </w:tcPr>
          <w:p w14:paraId="1CE70AF4" w14:textId="7E0831D2" w:rsidR="00B475A1" w:rsidRPr="00841266" w:rsidRDefault="00841266" w:rsidP="00F51FA8">
            <w:pPr>
              <w:jc w:val="center"/>
              <w:rPr>
                <w:rFonts w:asciiTheme="majorHAnsi" w:hAnsiTheme="majorHAnsi" w:cstheme="majorHAnsi"/>
              </w:rPr>
            </w:pPr>
            <w:r w:rsidRPr="00841266">
              <w:rPr>
                <w:rFonts w:asciiTheme="majorHAnsi" w:hAnsiTheme="majorHAnsi" w:cstheme="majorHAnsi"/>
                <w:shd w:val="clear" w:color="auto" w:fill="FFFFFF"/>
              </w:rPr>
              <w:t>Can detect violations of the rule. However, it is unable to handle cases involving </w:t>
            </w:r>
            <w:proofErr w:type="spellStart"/>
            <w:r w:rsidRPr="00841266">
              <w:rPr>
                <w:rStyle w:val="HTMLCode"/>
                <w:rFonts w:eastAsia="Calibri"/>
                <w:sz w:val="22"/>
                <w:szCs w:val="22"/>
                <w:shd w:val="clear" w:color="auto" w:fill="FFFFFF"/>
              </w:rPr>
              <w:t>strcpy_s</w:t>
            </w:r>
            <w:proofErr w:type="spellEnd"/>
            <w:r w:rsidRPr="00841266">
              <w:rPr>
                <w:rStyle w:val="HTMLCode"/>
                <w:rFonts w:eastAsia="Calibri"/>
                <w:sz w:val="22"/>
                <w:szCs w:val="22"/>
                <w:shd w:val="clear" w:color="auto" w:fill="FFFFFF"/>
              </w:rPr>
              <w:t>()</w:t>
            </w:r>
            <w:r w:rsidRPr="00841266">
              <w:rPr>
                <w:rFonts w:asciiTheme="majorHAnsi" w:hAnsiTheme="majorHAnsi" w:cstheme="majorHAnsi"/>
                <w:shd w:val="clear" w:color="auto" w:fill="FFFFFF"/>
              </w:rPr>
              <w:t> or manual string copies such as the one in the first example</w:t>
            </w:r>
          </w:p>
        </w:tc>
      </w:tr>
      <w:tr w:rsidR="00F07C2C" w14:paraId="5731D6E6" w14:textId="77777777" w:rsidTr="00841266">
        <w:trPr>
          <w:trHeight w:val="460"/>
        </w:trPr>
        <w:tc>
          <w:tcPr>
            <w:tcW w:w="1520" w:type="dxa"/>
            <w:shd w:val="clear" w:color="auto" w:fill="auto"/>
          </w:tcPr>
          <w:p w14:paraId="0E1F6F9B" w14:textId="16837A59" w:rsidR="00F07C2C" w:rsidRDefault="00C2720F" w:rsidP="00F51FA8">
            <w:pPr>
              <w:jc w:val="center"/>
            </w:pPr>
            <w:r>
              <w:t>Coverity</w:t>
            </w:r>
          </w:p>
        </w:tc>
        <w:tc>
          <w:tcPr>
            <w:tcW w:w="1350" w:type="dxa"/>
            <w:shd w:val="clear" w:color="auto" w:fill="auto"/>
          </w:tcPr>
          <w:p w14:paraId="67093AA3" w14:textId="5F24684D" w:rsidR="00F07C2C" w:rsidRDefault="00C2720F" w:rsidP="00F51FA8">
            <w:pPr>
              <w:jc w:val="center"/>
            </w:pPr>
            <w:r>
              <w:t>2017.07</w:t>
            </w:r>
          </w:p>
        </w:tc>
        <w:tc>
          <w:tcPr>
            <w:tcW w:w="3870" w:type="dxa"/>
            <w:shd w:val="clear" w:color="auto" w:fill="auto"/>
          </w:tcPr>
          <w:p w14:paraId="4F590BA6" w14:textId="77777777" w:rsidR="00F07C2C" w:rsidRDefault="00C2720F" w:rsidP="00F51FA8">
            <w:pPr>
              <w:jc w:val="center"/>
            </w:pPr>
            <w:r>
              <w:t>STRING _OVERFLOW , BUFFER_SIZE</w:t>
            </w:r>
          </w:p>
          <w:p w14:paraId="681B7B4B" w14:textId="0FA24147" w:rsidR="00C2720F" w:rsidRDefault="00C2720F" w:rsidP="00F51FA8">
            <w:pPr>
              <w:jc w:val="center"/>
            </w:pPr>
            <w:r>
              <w:t>OVERRUN , STRING_SIZE</w:t>
            </w:r>
          </w:p>
        </w:tc>
        <w:tc>
          <w:tcPr>
            <w:tcW w:w="4410" w:type="dxa"/>
            <w:shd w:val="clear" w:color="auto" w:fill="auto"/>
          </w:tcPr>
          <w:p w14:paraId="0155E4A9" w14:textId="6CAD5FFD" w:rsidR="00F07C2C" w:rsidRDefault="00841266" w:rsidP="00F51FA8">
            <w:pPr>
              <w:jc w:val="center"/>
            </w:pPr>
            <w:r>
              <w:t>Fully implemented</w:t>
            </w:r>
          </w:p>
        </w:tc>
      </w:tr>
      <w:tr w:rsidR="00F07C2C" w14:paraId="011C9F9B" w14:textId="77777777" w:rsidTr="00841266">
        <w:trPr>
          <w:trHeight w:val="460"/>
        </w:trPr>
        <w:tc>
          <w:tcPr>
            <w:tcW w:w="1520" w:type="dxa"/>
            <w:shd w:val="clear" w:color="auto" w:fill="auto"/>
          </w:tcPr>
          <w:p w14:paraId="11416E70" w14:textId="72AE39AB" w:rsidR="00F07C2C" w:rsidRDefault="00C2720F" w:rsidP="00F51FA8">
            <w:pPr>
              <w:jc w:val="center"/>
            </w:pPr>
            <w:r>
              <w:t>Fortify SCA</w:t>
            </w:r>
          </w:p>
        </w:tc>
        <w:tc>
          <w:tcPr>
            <w:tcW w:w="1350" w:type="dxa"/>
            <w:shd w:val="clear" w:color="auto" w:fill="auto"/>
          </w:tcPr>
          <w:p w14:paraId="1636874C" w14:textId="74977569" w:rsidR="00F07C2C" w:rsidRDefault="00C2720F" w:rsidP="00F51FA8">
            <w:pPr>
              <w:jc w:val="center"/>
            </w:pPr>
            <w:r>
              <w:t>5.0</w:t>
            </w:r>
          </w:p>
        </w:tc>
        <w:tc>
          <w:tcPr>
            <w:tcW w:w="3870" w:type="dxa"/>
            <w:shd w:val="clear" w:color="auto" w:fill="auto"/>
          </w:tcPr>
          <w:p w14:paraId="44F12276" w14:textId="41744127" w:rsidR="00F07C2C" w:rsidRDefault="00C2720F" w:rsidP="00F51FA8">
            <w:pPr>
              <w:jc w:val="center"/>
            </w:pPr>
            <w:r>
              <w:t>N/A</w:t>
            </w:r>
          </w:p>
        </w:tc>
        <w:tc>
          <w:tcPr>
            <w:tcW w:w="4410" w:type="dxa"/>
            <w:shd w:val="clear" w:color="auto" w:fill="auto"/>
          </w:tcPr>
          <w:p w14:paraId="71C3D704" w14:textId="2EBC32EA" w:rsidR="00F07C2C" w:rsidRDefault="00841266" w:rsidP="00F51FA8">
            <w:pPr>
              <w:jc w:val="center"/>
            </w:pPr>
            <w:r>
              <w:t>N/A</w:t>
            </w:r>
          </w:p>
        </w:tc>
      </w:tr>
      <w:tr w:rsidR="00F07C2C" w14:paraId="17176D2B" w14:textId="77777777" w:rsidTr="00841266">
        <w:trPr>
          <w:trHeight w:val="460"/>
        </w:trPr>
        <w:tc>
          <w:tcPr>
            <w:tcW w:w="1520" w:type="dxa"/>
            <w:shd w:val="clear" w:color="auto" w:fill="auto"/>
          </w:tcPr>
          <w:p w14:paraId="68E7DB93" w14:textId="2ACA5F46" w:rsidR="00F07C2C" w:rsidRDefault="00C2720F" w:rsidP="00F51FA8">
            <w:pPr>
              <w:jc w:val="center"/>
            </w:pPr>
            <w:r>
              <w:t>Helix QAC</w:t>
            </w:r>
          </w:p>
        </w:tc>
        <w:tc>
          <w:tcPr>
            <w:tcW w:w="1350" w:type="dxa"/>
            <w:shd w:val="clear" w:color="auto" w:fill="auto"/>
          </w:tcPr>
          <w:p w14:paraId="21DF89DF" w14:textId="2115A168" w:rsidR="00F07C2C" w:rsidRDefault="00C2720F" w:rsidP="00F51FA8">
            <w:pPr>
              <w:jc w:val="center"/>
            </w:pPr>
            <w:r>
              <w:t>2022.2</w:t>
            </w:r>
          </w:p>
        </w:tc>
        <w:tc>
          <w:tcPr>
            <w:tcW w:w="3870" w:type="dxa"/>
            <w:shd w:val="clear" w:color="auto" w:fill="auto"/>
          </w:tcPr>
          <w:p w14:paraId="54372D3C" w14:textId="152A9B16" w:rsidR="00C2720F" w:rsidRPr="00841266" w:rsidRDefault="00C2720F" w:rsidP="00C2720F">
            <w:pPr>
              <w:pStyle w:val="NormalWeb"/>
              <w:jc w:val="center"/>
              <w:rPr>
                <w:rStyle w:val="Strong"/>
                <w:rFonts w:asciiTheme="majorHAnsi" w:hAnsiTheme="majorHAnsi" w:cstheme="majorHAnsi"/>
                <w:b w:val="0"/>
                <w:bCs w:val="0"/>
              </w:rPr>
            </w:pPr>
            <w:r w:rsidRPr="00841266">
              <w:rPr>
                <w:rStyle w:val="Strong"/>
                <w:rFonts w:asciiTheme="majorHAnsi" w:hAnsiTheme="majorHAnsi" w:cstheme="majorHAnsi"/>
                <w:b w:val="0"/>
                <w:bCs w:val="0"/>
              </w:rPr>
              <w:t xml:space="preserve">C2840 , C2841 , C2842 , C2843 , C2845  C2846 , C2847 , C2848 , C2930 , C2931 </w:t>
            </w:r>
            <w:r w:rsidR="00396E64" w:rsidRPr="00841266">
              <w:rPr>
                <w:rStyle w:val="Strong"/>
                <w:rFonts w:asciiTheme="majorHAnsi" w:hAnsiTheme="majorHAnsi" w:cstheme="majorHAnsi"/>
                <w:b w:val="0"/>
                <w:bCs w:val="0"/>
              </w:rPr>
              <w:t xml:space="preserve"> </w:t>
            </w:r>
            <w:r w:rsidRPr="00841266">
              <w:rPr>
                <w:rStyle w:val="Strong"/>
                <w:rFonts w:asciiTheme="majorHAnsi" w:hAnsiTheme="majorHAnsi" w:cstheme="majorHAnsi"/>
                <w:b w:val="0"/>
                <w:bCs w:val="0"/>
              </w:rPr>
              <w:t>C2932 , C2933 , C2935 , C2936 , C2937</w:t>
            </w:r>
            <w:r w:rsidR="00396E64" w:rsidRPr="00841266">
              <w:rPr>
                <w:rStyle w:val="Strong"/>
                <w:rFonts w:asciiTheme="majorHAnsi" w:hAnsiTheme="majorHAnsi" w:cstheme="majorHAnsi"/>
                <w:b w:val="0"/>
                <w:bCs w:val="0"/>
              </w:rPr>
              <w:t xml:space="preserve"> </w:t>
            </w:r>
            <w:r w:rsidRPr="00841266">
              <w:rPr>
                <w:rStyle w:val="Strong"/>
                <w:rFonts w:asciiTheme="majorHAnsi" w:hAnsiTheme="majorHAnsi" w:cstheme="majorHAnsi"/>
                <w:b w:val="0"/>
                <w:bCs w:val="0"/>
              </w:rPr>
              <w:t>C2938</w:t>
            </w:r>
          </w:p>
          <w:p w14:paraId="17B8EE5B" w14:textId="70D77716" w:rsidR="00F07C2C" w:rsidRPr="00841266" w:rsidRDefault="00396E64" w:rsidP="00396E64">
            <w:pPr>
              <w:pStyle w:val="NormalWeb"/>
              <w:jc w:val="center"/>
              <w:rPr>
                <w:rFonts w:asciiTheme="majorHAnsi" w:hAnsiTheme="majorHAnsi" w:cstheme="majorHAnsi"/>
                <w:shd w:val="clear" w:color="auto" w:fill="FFFFFF"/>
              </w:rPr>
            </w:pPr>
            <w:r w:rsidRPr="00841266">
              <w:rPr>
                <w:rStyle w:val="Strong"/>
                <w:rFonts w:asciiTheme="majorHAnsi" w:hAnsiTheme="majorHAnsi" w:cstheme="majorHAnsi"/>
                <w:b w:val="0"/>
                <w:bCs w:val="0"/>
                <w:shd w:val="clear" w:color="auto" w:fill="FFFFFF"/>
              </w:rPr>
              <w:t>C++0145 , C++2840 , C++2841 , C++2842 C++2843 , C++2845 , C++2846 , C++2847  C++2848 , C++2930 , C++2931 , C++2932  C++2933 , C++2935 , C++2936 , C++2937 C++2938</w:t>
            </w:r>
          </w:p>
        </w:tc>
        <w:tc>
          <w:tcPr>
            <w:tcW w:w="4410" w:type="dxa"/>
            <w:shd w:val="clear" w:color="auto" w:fill="auto"/>
          </w:tcPr>
          <w:p w14:paraId="2C9CD155" w14:textId="59D497B2" w:rsidR="00F07C2C" w:rsidRDefault="00841266" w:rsidP="00F51FA8">
            <w:pPr>
              <w:jc w:val="center"/>
            </w:pPr>
            <w:r>
              <w:t>N/A</w:t>
            </w:r>
          </w:p>
        </w:tc>
      </w:tr>
      <w:tr w:rsidR="00F07C2C" w14:paraId="39892929" w14:textId="77777777" w:rsidTr="00841266">
        <w:trPr>
          <w:trHeight w:val="460"/>
        </w:trPr>
        <w:tc>
          <w:tcPr>
            <w:tcW w:w="1520" w:type="dxa"/>
            <w:shd w:val="clear" w:color="auto" w:fill="auto"/>
          </w:tcPr>
          <w:p w14:paraId="21AF5BA9" w14:textId="447A701E" w:rsidR="00F07C2C" w:rsidRDefault="00396E64" w:rsidP="00F51FA8">
            <w:pPr>
              <w:jc w:val="center"/>
            </w:pPr>
            <w:proofErr w:type="spellStart"/>
            <w:r>
              <w:t>Klocwork</w:t>
            </w:r>
            <w:proofErr w:type="spellEnd"/>
          </w:p>
        </w:tc>
        <w:tc>
          <w:tcPr>
            <w:tcW w:w="1350" w:type="dxa"/>
            <w:shd w:val="clear" w:color="auto" w:fill="auto"/>
          </w:tcPr>
          <w:p w14:paraId="5F5C3676" w14:textId="4CCCAC52" w:rsidR="00F07C2C" w:rsidRDefault="00396E64" w:rsidP="00F51FA8">
            <w:pPr>
              <w:jc w:val="center"/>
            </w:pPr>
            <w:r>
              <w:t>2022.2</w:t>
            </w:r>
          </w:p>
        </w:tc>
        <w:tc>
          <w:tcPr>
            <w:tcW w:w="3870" w:type="dxa"/>
            <w:shd w:val="clear" w:color="auto" w:fill="auto"/>
          </w:tcPr>
          <w:p w14:paraId="3E94D55F" w14:textId="77777777" w:rsidR="00F07C2C" w:rsidRDefault="00396E64" w:rsidP="00F51FA8">
            <w:pPr>
              <w:jc w:val="center"/>
            </w:pPr>
            <w:r>
              <w:t>SV.FMT_STR.BAD_SCAN_FORMAT</w:t>
            </w:r>
          </w:p>
          <w:p w14:paraId="6FA2456D" w14:textId="1D90678B" w:rsidR="00396E64" w:rsidRDefault="00396E64" w:rsidP="00F51FA8">
            <w:pPr>
              <w:jc w:val="center"/>
            </w:pPr>
            <w:r>
              <w:t>SV.UNBOUND_STRING_INPUT.FUNC</w:t>
            </w:r>
          </w:p>
        </w:tc>
        <w:tc>
          <w:tcPr>
            <w:tcW w:w="4410" w:type="dxa"/>
            <w:shd w:val="clear" w:color="auto" w:fill="auto"/>
          </w:tcPr>
          <w:p w14:paraId="3F4E4A67" w14:textId="3FB43E3A" w:rsidR="00F07C2C" w:rsidRDefault="00841266" w:rsidP="00F51FA8">
            <w:pPr>
              <w:jc w:val="center"/>
            </w:pPr>
            <w:r>
              <w:t>N/A</w:t>
            </w:r>
          </w:p>
        </w:tc>
      </w:tr>
      <w:tr w:rsidR="00F07C2C" w14:paraId="3F9774D7" w14:textId="77777777" w:rsidTr="00841266">
        <w:trPr>
          <w:trHeight w:val="460"/>
        </w:trPr>
        <w:tc>
          <w:tcPr>
            <w:tcW w:w="1520" w:type="dxa"/>
            <w:shd w:val="clear" w:color="auto" w:fill="auto"/>
          </w:tcPr>
          <w:p w14:paraId="1ACA27BB" w14:textId="5ADEE73A" w:rsidR="00F07C2C" w:rsidRDefault="00396E64" w:rsidP="00F51FA8">
            <w:pPr>
              <w:jc w:val="center"/>
            </w:pPr>
            <w:r>
              <w:t>LDRA tool suit</w:t>
            </w:r>
          </w:p>
        </w:tc>
        <w:tc>
          <w:tcPr>
            <w:tcW w:w="1350" w:type="dxa"/>
            <w:shd w:val="clear" w:color="auto" w:fill="auto"/>
          </w:tcPr>
          <w:p w14:paraId="5862F45E" w14:textId="0E68F2DD" w:rsidR="00F07C2C" w:rsidRDefault="00396E64" w:rsidP="00F51FA8">
            <w:pPr>
              <w:jc w:val="center"/>
            </w:pPr>
            <w:r>
              <w:t>9.7.1</w:t>
            </w:r>
          </w:p>
        </w:tc>
        <w:tc>
          <w:tcPr>
            <w:tcW w:w="3870" w:type="dxa"/>
            <w:shd w:val="clear" w:color="auto" w:fill="auto"/>
          </w:tcPr>
          <w:p w14:paraId="6745A645" w14:textId="28A535C0" w:rsidR="00F07C2C" w:rsidRDefault="00396E64" w:rsidP="00F51FA8">
            <w:pPr>
              <w:jc w:val="center"/>
            </w:pPr>
            <w:r>
              <w:t>489 S , 109 D , 66 X , 70 X , 71 X</w:t>
            </w:r>
          </w:p>
        </w:tc>
        <w:tc>
          <w:tcPr>
            <w:tcW w:w="4410" w:type="dxa"/>
            <w:shd w:val="clear" w:color="auto" w:fill="auto"/>
          </w:tcPr>
          <w:p w14:paraId="76088306" w14:textId="086F7574" w:rsidR="00F07C2C" w:rsidRDefault="00841266" w:rsidP="00F51FA8">
            <w:pPr>
              <w:jc w:val="center"/>
            </w:pPr>
            <w:r>
              <w:t>Partially implemented</w:t>
            </w:r>
          </w:p>
        </w:tc>
      </w:tr>
      <w:tr w:rsidR="00F07C2C" w14:paraId="5520D809" w14:textId="77777777" w:rsidTr="00841266">
        <w:trPr>
          <w:trHeight w:val="460"/>
        </w:trPr>
        <w:tc>
          <w:tcPr>
            <w:tcW w:w="1520" w:type="dxa"/>
            <w:shd w:val="clear" w:color="auto" w:fill="auto"/>
          </w:tcPr>
          <w:p w14:paraId="6064ECA3" w14:textId="234F7DFD" w:rsidR="00F07C2C" w:rsidRDefault="00396E64" w:rsidP="00F51FA8">
            <w:pPr>
              <w:jc w:val="center"/>
            </w:pPr>
            <w:proofErr w:type="spellStart"/>
            <w:r>
              <w:t>Parasoft</w:t>
            </w:r>
            <w:proofErr w:type="spellEnd"/>
            <w:r>
              <w:t xml:space="preserve"> C/C++ test</w:t>
            </w:r>
          </w:p>
        </w:tc>
        <w:tc>
          <w:tcPr>
            <w:tcW w:w="1350" w:type="dxa"/>
            <w:shd w:val="clear" w:color="auto" w:fill="auto"/>
          </w:tcPr>
          <w:p w14:paraId="1AD70202" w14:textId="695DF746" w:rsidR="00F07C2C" w:rsidRDefault="00396E64" w:rsidP="00F51FA8">
            <w:pPr>
              <w:jc w:val="center"/>
            </w:pPr>
            <w:r>
              <w:t>2022.1</w:t>
            </w:r>
          </w:p>
        </w:tc>
        <w:tc>
          <w:tcPr>
            <w:tcW w:w="3870" w:type="dxa"/>
            <w:shd w:val="clear" w:color="auto" w:fill="auto"/>
          </w:tcPr>
          <w:p w14:paraId="4574C391" w14:textId="445FF8AB" w:rsidR="00F07C2C" w:rsidRPr="00396E64" w:rsidRDefault="00396E64" w:rsidP="00F51FA8">
            <w:pPr>
              <w:jc w:val="center"/>
              <w:rPr>
                <w:rFonts w:asciiTheme="majorHAnsi" w:hAnsiTheme="majorHAnsi" w:cstheme="majorHAnsi"/>
                <w:b/>
                <w:bCs/>
              </w:rPr>
            </w:pPr>
            <w:r w:rsidRPr="00841266">
              <w:rPr>
                <w:rStyle w:val="Strong"/>
                <w:rFonts w:asciiTheme="majorHAnsi" w:hAnsiTheme="majorHAnsi" w:cstheme="majorHAnsi"/>
                <w:b w:val="0"/>
                <w:bCs w:val="0"/>
                <w:shd w:val="clear" w:color="auto" w:fill="FFFFFF"/>
              </w:rPr>
              <w:t>CERT_C-STR31-a</w:t>
            </w:r>
            <w:r w:rsidRPr="00841266">
              <w:rPr>
                <w:rFonts w:asciiTheme="majorHAnsi" w:hAnsiTheme="majorHAnsi" w:cstheme="majorHAnsi"/>
                <w:b/>
                <w:bCs/>
              </w:rPr>
              <w:br/>
            </w:r>
            <w:r w:rsidRPr="00841266">
              <w:rPr>
                <w:rStyle w:val="Strong"/>
                <w:rFonts w:asciiTheme="majorHAnsi" w:hAnsiTheme="majorHAnsi" w:cstheme="majorHAnsi"/>
                <w:b w:val="0"/>
                <w:bCs w:val="0"/>
                <w:shd w:val="clear" w:color="auto" w:fill="FFFFFF"/>
              </w:rPr>
              <w:t>CERT_C-STR31-b</w:t>
            </w:r>
            <w:r w:rsidRPr="00841266">
              <w:rPr>
                <w:rFonts w:asciiTheme="majorHAnsi" w:hAnsiTheme="majorHAnsi" w:cstheme="majorHAnsi"/>
                <w:b/>
                <w:bCs/>
              </w:rPr>
              <w:br/>
            </w:r>
            <w:r w:rsidRPr="00841266">
              <w:rPr>
                <w:rStyle w:val="Strong"/>
                <w:rFonts w:asciiTheme="majorHAnsi" w:hAnsiTheme="majorHAnsi" w:cstheme="majorHAnsi"/>
                <w:b w:val="0"/>
                <w:bCs w:val="0"/>
                <w:shd w:val="clear" w:color="auto" w:fill="FFFFFF"/>
              </w:rPr>
              <w:t>CERT_C-STR31-c</w:t>
            </w:r>
            <w:r w:rsidRPr="00841266">
              <w:rPr>
                <w:rFonts w:asciiTheme="majorHAnsi" w:hAnsiTheme="majorHAnsi" w:cstheme="majorHAnsi"/>
                <w:b/>
                <w:bCs/>
              </w:rPr>
              <w:br/>
            </w:r>
            <w:r w:rsidRPr="00841266">
              <w:rPr>
                <w:rStyle w:val="Strong"/>
                <w:rFonts w:asciiTheme="majorHAnsi" w:hAnsiTheme="majorHAnsi" w:cstheme="majorHAnsi"/>
                <w:b w:val="0"/>
                <w:bCs w:val="0"/>
                <w:shd w:val="clear" w:color="auto" w:fill="FFFFFF"/>
              </w:rPr>
              <w:t>CERT_C-STR31-d</w:t>
            </w:r>
            <w:r w:rsidRPr="00841266">
              <w:rPr>
                <w:rFonts w:asciiTheme="majorHAnsi" w:hAnsiTheme="majorHAnsi" w:cstheme="majorHAnsi"/>
                <w:b/>
                <w:bCs/>
              </w:rPr>
              <w:br/>
            </w:r>
            <w:r w:rsidRPr="00841266">
              <w:rPr>
                <w:rStyle w:val="Strong"/>
                <w:rFonts w:asciiTheme="majorHAnsi" w:hAnsiTheme="majorHAnsi" w:cstheme="majorHAnsi"/>
                <w:b w:val="0"/>
                <w:bCs w:val="0"/>
                <w:shd w:val="clear" w:color="auto" w:fill="FFFFFF"/>
              </w:rPr>
              <w:t>CERT_C-STR31-e</w:t>
            </w:r>
          </w:p>
        </w:tc>
        <w:tc>
          <w:tcPr>
            <w:tcW w:w="4410" w:type="dxa"/>
            <w:shd w:val="clear" w:color="auto" w:fill="auto"/>
          </w:tcPr>
          <w:p w14:paraId="2B7F7E66" w14:textId="73BABBCA" w:rsidR="00F07C2C" w:rsidRPr="00841266" w:rsidRDefault="00841266" w:rsidP="00F51FA8">
            <w:pPr>
              <w:jc w:val="center"/>
              <w:rPr>
                <w:rFonts w:asciiTheme="majorHAnsi" w:hAnsiTheme="majorHAnsi" w:cstheme="majorHAnsi"/>
              </w:rPr>
            </w:pPr>
            <w:r w:rsidRPr="00841266">
              <w:rPr>
                <w:rFonts w:asciiTheme="majorHAnsi" w:hAnsiTheme="majorHAnsi" w:cstheme="majorHAnsi"/>
                <w:shd w:val="clear" w:color="auto" w:fill="FFFFFF"/>
              </w:rPr>
              <w:t>Avoid accessing arrays out of bounds</w:t>
            </w:r>
            <w:r w:rsidRPr="00841266">
              <w:rPr>
                <w:rFonts w:asciiTheme="majorHAnsi" w:hAnsiTheme="majorHAnsi" w:cstheme="majorHAnsi"/>
              </w:rPr>
              <w:br/>
            </w:r>
            <w:r w:rsidRPr="00841266">
              <w:rPr>
                <w:rFonts w:asciiTheme="majorHAnsi" w:hAnsiTheme="majorHAnsi" w:cstheme="majorHAnsi"/>
                <w:shd w:val="clear" w:color="auto" w:fill="FFFFFF"/>
              </w:rPr>
              <w:t>Avoid overflow when writing to a buffer</w:t>
            </w:r>
            <w:r w:rsidRPr="00841266">
              <w:rPr>
                <w:rFonts w:asciiTheme="majorHAnsi" w:hAnsiTheme="majorHAnsi" w:cstheme="majorHAnsi"/>
              </w:rPr>
              <w:br/>
            </w:r>
            <w:r w:rsidRPr="00841266">
              <w:rPr>
                <w:rFonts w:asciiTheme="majorHAnsi" w:hAnsiTheme="majorHAnsi" w:cstheme="majorHAnsi"/>
                <w:shd w:val="clear" w:color="auto" w:fill="FFFFFF"/>
              </w:rPr>
              <w:t>Prevent buffer overflows from tainted data</w:t>
            </w:r>
            <w:r w:rsidRPr="00841266">
              <w:rPr>
                <w:rFonts w:asciiTheme="majorHAnsi" w:hAnsiTheme="majorHAnsi" w:cstheme="majorHAnsi"/>
              </w:rPr>
              <w:br/>
            </w:r>
            <w:r w:rsidRPr="00841266">
              <w:rPr>
                <w:rFonts w:asciiTheme="majorHAnsi" w:hAnsiTheme="majorHAnsi" w:cstheme="majorHAnsi"/>
                <w:shd w:val="clear" w:color="auto" w:fill="FFFFFF"/>
              </w:rPr>
              <w:t>Avoid buffer write overflow from tainted data</w:t>
            </w:r>
            <w:r w:rsidRPr="00841266">
              <w:rPr>
                <w:rFonts w:asciiTheme="majorHAnsi" w:hAnsiTheme="majorHAnsi" w:cstheme="majorHAnsi"/>
              </w:rPr>
              <w:br/>
            </w:r>
            <w:r w:rsidRPr="00841266">
              <w:rPr>
                <w:rFonts w:asciiTheme="majorHAnsi" w:hAnsiTheme="majorHAnsi" w:cstheme="majorHAnsi"/>
                <w:shd w:val="clear" w:color="auto" w:fill="FFFFFF"/>
              </w:rPr>
              <w:t>Avoid using unsafe string functions which may cause buffer overflows</w:t>
            </w:r>
          </w:p>
        </w:tc>
      </w:tr>
      <w:tr w:rsidR="00F07C2C" w14:paraId="2A2264A7" w14:textId="77777777" w:rsidTr="00841266">
        <w:trPr>
          <w:trHeight w:val="460"/>
        </w:trPr>
        <w:tc>
          <w:tcPr>
            <w:tcW w:w="1520" w:type="dxa"/>
            <w:shd w:val="clear" w:color="auto" w:fill="auto"/>
          </w:tcPr>
          <w:p w14:paraId="26A0EF10" w14:textId="127ABD0A" w:rsidR="00F07C2C" w:rsidRDefault="00396E64" w:rsidP="00F51FA8">
            <w:pPr>
              <w:jc w:val="center"/>
            </w:pPr>
            <w:r>
              <w:t>PC-lint Plus</w:t>
            </w:r>
          </w:p>
        </w:tc>
        <w:tc>
          <w:tcPr>
            <w:tcW w:w="1350" w:type="dxa"/>
            <w:shd w:val="clear" w:color="auto" w:fill="auto"/>
          </w:tcPr>
          <w:p w14:paraId="06FFFF5C" w14:textId="67FC19F8" w:rsidR="00F07C2C" w:rsidRDefault="00396E64" w:rsidP="00F51FA8">
            <w:pPr>
              <w:jc w:val="center"/>
            </w:pPr>
            <w:r>
              <w:t>1.4</w:t>
            </w:r>
          </w:p>
        </w:tc>
        <w:tc>
          <w:tcPr>
            <w:tcW w:w="3870" w:type="dxa"/>
            <w:shd w:val="clear" w:color="auto" w:fill="auto"/>
          </w:tcPr>
          <w:p w14:paraId="25F433A5" w14:textId="0CE7BA64" w:rsidR="00F07C2C" w:rsidRDefault="00396E64" w:rsidP="00F51FA8">
            <w:pPr>
              <w:jc w:val="center"/>
            </w:pPr>
            <w:r>
              <w:t>421 , 498</w:t>
            </w:r>
          </w:p>
        </w:tc>
        <w:tc>
          <w:tcPr>
            <w:tcW w:w="4410" w:type="dxa"/>
            <w:shd w:val="clear" w:color="auto" w:fill="auto"/>
          </w:tcPr>
          <w:p w14:paraId="246DFA27" w14:textId="614AB54C" w:rsidR="00F07C2C" w:rsidRDefault="00841266" w:rsidP="00F51FA8">
            <w:pPr>
              <w:jc w:val="center"/>
            </w:pPr>
            <w:r>
              <w:t>Partially supported</w:t>
            </w:r>
          </w:p>
        </w:tc>
      </w:tr>
      <w:tr w:rsidR="00F07C2C" w14:paraId="036EA062" w14:textId="77777777" w:rsidTr="00841266">
        <w:trPr>
          <w:trHeight w:val="460"/>
        </w:trPr>
        <w:tc>
          <w:tcPr>
            <w:tcW w:w="1520" w:type="dxa"/>
            <w:shd w:val="clear" w:color="auto" w:fill="auto"/>
          </w:tcPr>
          <w:p w14:paraId="1871428D" w14:textId="1E4FC7BF" w:rsidR="00F07C2C" w:rsidRDefault="007F615A" w:rsidP="00F51FA8">
            <w:pPr>
              <w:jc w:val="center"/>
            </w:pPr>
            <w:proofErr w:type="spellStart"/>
            <w:r>
              <w:t>Polyspace</w:t>
            </w:r>
            <w:proofErr w:type="spellEnd"/>
            <w:r>
              <w:t xml:space="preserve"> Bug Finder</w:t>
            </w:r>
          </w:p>
        </w:tc>
        <w:tc>
          <w:tcPr>
            <w:tcW w:w="1350" w:type="dxa"/>
            <w:shd w:val="clear" w:color="auto" w:fill="auto"/>
          </w:tcPr>
          <w:p w14:paraId="4C12DBBC" w14:textId="4878F4C9" w:rsidR="00F07C2C" w:rsidRDefault="007F615A" w:rsidP="00F51FA8">
            <w:pPr>
              <w:jc w:val="center"/>
            </w:pPr>
            <w:r>
              <w:t>R2022a</w:t>
            </w:r>
          </w:p>
        </w:tc>
        <w:tc>
          <w:tcPr>
            <w:tcW w:w="3870" w:type="dxa"/>
            <w:shd w:val="clear" w:color="auto" w:fill="auto"/>
          </w:tcPr>
          <w:p w14:paraId="0A84A433" w14:textId="28CB181C" w:rsidR="00F07C2C" w:rsidRDefault="007F615A" w:rsidP="00F51FA8">
            <w:pPr>
              <w:jc w:val="center"/>
            </w:pPr>
            <w:r>
              <w:t>CERT C: Rule STR31-C</w:t>
            </w:r>
          </w:p>
        </w:tc>
        <w:tc>
          <w:tcPr>
            <w:tcW w:w="4410" w:type="dxa"/>
            <w:shd w:val="clear" w:color="auto" w:fill="auto"/>
          </w:tcPr>
          <w:p w14:paraId="4B7DE03D" w14:textId="77777777" w:rsidR="008C6D83" w:rsidRPr="008C6D83" w:rsidRDefault="008C6D83" w:rsidP="008C6D83">
            <w:pPr>
              <w:shd w:val="clear" w:color="auto" w:fill="FFFFFF"/>
              <w:rPr>
                <w:rFonts w:asciiTheme="majorHAnsi" w:eastAsia="Times New Roman" w:hAnsiTheme="majorHAnsi" w:cstheme="majorHAnsi"/>
              </w:rPr>
            </w:pPr>
            <w:r w:rsidRPr="008C6D83">
              <w:rPr>
                <w:rFonts w:asciiTheme="majorHAnsi" w:eastAsia="Times New Roman" w:hAnsiTheme="majorHAnsi" w:cstheme="majorHAnsi"/>
              </w:rPr>
              <w:t>Checks for:</w:t>
            </w:r>
          </w:p>
          <w:p w14:paraId="37106259" w14:textId="77777777" w:rsidR="008C6D83" w:rsidRPr="008C6D83" w:rsidRDefault="008C6D83" w:rsidP="008C6D83">
            <w:pPr>
              <w:numPr>
                <w:ilvl w:val="0"/>
                <w:numId w:val="19"/>
              </w:numPr>
              <w:shd w:val="clear" w:color="auto" w:fill="FFFFFF"/>
              <w:spacing w:before="100" w:beforeAutospacing="1" w:after="100" w:afterAutospacing="1"/>
              <w:rPr>
                <w:rFonts w:asciiTheme="majorHAnsi" w:eastAsia="Times New Roman" w:hAnsiTheme="majorHAnsi" w:cstheme="majorHAnsi"/>
              </w:rPr>
            </w:pPr>
            <w:r w:rsidRPr="008C6D83">
              <w:rPr>
                <w:rFonts w:asciiTheme="majorHAnsi" w:eastAsia="Times New Roman" w:hAnsiTheme="majorHAnsi" w:cstheme="majorHAnsi"/>
              </w:rPr>
              <w:t>Use of dangerous standard function</w:t>
            </w:r>
          </w:p>
          <w:p w14:paraId="0A99B02D" w14:textId="77777777" w:rsidR="008C6D83" w:rsidRPr="008C6D83" w:rsidRDefault="008C6D83" w:rsidP="008C6D83">
            <w:pPr>
              <w:numPr>
                <w:ilvl w:val="0"/>
                <w:numId w:val="19"/>
              </w:numPr>
              <w:shd w:val="clear" w:color="auto" w:fill="FFFFFF"/>
              <w:spacing w:before="100" w:beforeAutospacing="1" w:after="100" w:afterAutospacing="1"/>
              <w:rPr>
                <w:rFonts w:asciiTheme="majorHAnsi" w:eastAsia="Times New Roman" w:hAnsiTheme="majorHAnsi" w:cstheme="majorHAnsi"/>
              </w:rPr>
            </w:pPr>
            <w:r w:rsidRPr="008C6D83">
              <w:rPr>
                <w:rFonts w:asciiTheme="majorHAnsi" w:eastAsia="Times New Roman" w:hAnsiTheme="majorHAnsi" w:cstheme="majorHAnsi"/>
              </w:rPr>
              <w:lastRenderedPageBreak/>
              <w:t>Missing null in string array</w:t>
            </w:r>
          </w:p>
          <w:p w14:paraId="45085888" w14:textId="77777777" w:rsidR="008C6D83" w:rsidRPr="008C6D83" w:rsidRDefault="008C6D83" w:rsidP="008C6D83">
            <w:pPr>
              <w:numPr>
                <w:ilvl w:val="0"/>
                <w:numId w:val="19"/>
              </w:numPr>
              <w:shd w:val="clear" w:color="auto" w:fill="FFFFFF"/>
              <w:spacing w:before="100" w:beforeAutospacing="1" w:after="100" w:afterAutospacing="1"/>
              <w:rPr>
                <w:rFonts w:asciiTheme="majorHAnsi" w:eastAsia="Times New Roman" w:hAnsiTheme="majorHAnsi" w:cstheme="majorHAnsi"/>
              </w:rPr>
            </w:pPr>
            <w:r w:rsidRPr="008C6D83">
              <w:rPr>
                <w:rFonts w:asciiTheme="majorHAnsi" w:eastAsia="Times New Roman" w:hAnsiTheme="majorHAnsi" w:cstheme="majorHAnsi"/>
              </w:rPr>
              <w:t>Buffer overflow from incorrect string format specifier</w:t>
            </w:r>
          </w:p>
          <w:p w14:paraId="6C393D5C" w14:textId="77777777" w:rsidR="008C6D83" w:rsidRPr="008C6D83" w:rsidRDefault="008C6D83" w:rsidP="008C6D83">
            <w:pPr>
              <w:numPr>
                <w:ilvl w:val="0"/>
                <w:numId w:val="19"/>
              </w:numPr>
              <w:shd w:val="clear" w:color="auto" w:fill="FFFFFF"/>
              <w:spacing w:before="100" w:beforeAutospacing="1" w:after="100" w:afterAutospacing="1"/>
              <w:rPr>
                <w:rFonts w:asciiTheme="majorHAnsi" w:eastAsia="Times New Roman" w:hAnsiTheme="majorHAnsi" w:cstheme="majorHAnsi"/>
              </w:rPr>
            </w:pPr>
            <w:r w:rsidRPr="008C6D83">
              <w:rPr>
                <w:rFonts w:asciiTheme="majorHAnsi" w:eastAsia="Times New Roman" w:hAnsiTheme="majorHAnsi" w:cstheme="majorHAnsi"/>
              </w:rPr>
              <w:t>Destination buffer overflow in string manipulation</w:t>
            </w:r>
          </w:p>
          <w:p w14:paraId="6AF3D819" w14:textId="77777777" w:rsidR="008C6D83" w:rsidRPr="008C6D83" w:rsidRDefault="008C6D83" w:rsidP="008C6D83">
            <w:pPr>
              <w:numPr>
                <w:ilvl w:val="0"/>
                <w:numId w:val="19"/>
              </w:numPr>
              <w:shd w:val="clear" w:color="auto" w:fill="FFFFFF"/>
              <w:spacing w:before="100" w:beforeAutospacing="1" w:after="100" w:afterAutospacing="1"/>
              <w:rPr>
                <w:rFonts w:asciiTheme="majorHAnsi" w:eastAsia="Times New Roman" w:hAnsiTheme="majorHAnsi" w:cstheme="majorHAnsi"/>
              </w:rPr>
            </w:pPr>
            <w:r w:rsidRPr="008C6D83">
              <w:rPr>
                <w:rFonts w:asciiTheme="majorHAnsi" w:eastAsia="Times New Roman" w:hAnsiTheme="majorHAnsi" w:cstheme="majorHAnsi"/>
              </w:rPr>
              <w:t>Tainted NULL or non-null-terminated string</w:t>
            </w:r>
          </w:p>
          <w:p w14:paraId="27B623A8" w14:textId="77777777" w:rsidR="008C6D83" w:rsidRPr="008C6D83" w:rsidRDefault="008C6D83" w:rsidP="008C6D83">
            <w:pPr>
              <w:shd w:val="clear" w:color="auto" w:fill="FFFFFF"/>
              <w:spacing w:before="150"/>
              <w:rPr>
                <w:rFonts w:asciiTheme="majorHAnsi" w:eastAsia="Times New Roman" w:hAnsiTheme="majorHAnsi" w:cstheme="majorHAnsi"/>
              </w:rPr>
            </w:pPr>
            <w:r w:rsidRPr="008C6D83">
              <w:rPr>
                <w:rFonts w:asciiTheme="majorHAnsi" w:eastAsia="Times New Roman" w:hAnsiTheme="majorHAnsi" w:cstheme="majorHAnsi"/>
              </w:rPr>
              <w:t>Rule partially covered.</w:t>
            </w:r>
          </w:p>
          <w:p w14:paraId="1D9BF765" w14:textId="77777777" w:rsidR="00F07C2C" w:rsidRDefault="00F07C2C" w:rsidP="00F51FA8">
            <w:pPr>
              <w:jc w:val="center"/>
            </w:pPr>
          </w:p>
        </w:tc>
      </w:tr>
      <w:tr w:rsidR="00F07C2C" w14:paraId="23FD3363" w14:textId="77777777" w:rsidTr="00841266">
        <w:trPr>
          <w:trHeight w:val="460"/>
        </w:trPr>
        <w:tc>
          <w:tcPr>
            <w:tcW w:w="1520" w:type="dxa"/>
            <w:shd w:val="clear" w:color="auto" w:fill="auto"/>
          </w:tcPr>
          <w:p w14:paraId="3CA4FBD2" w14:textId="150C2D82" w:rsidR="00F07C2C" w:rsidRDefault="007F615A" w:rsidP="00F51FA8">
            <w:pPr>
              <w:jc w:val="center"/>
            </w:pPr>
            <w:r>
              <w:lastRenderedPageBreak/>
              <w:t>PRQA QA-C</w:t>
            </w:r>
          </w:p>
        </w:tc>
        <w:tc>
          <w:tcPr>
            <w:tcW w:w="1350" w:type="dxa"/>
            <w:shd w:val="clear" w:color="auto" w:fill="auto"/>
          </w:tcPr>
          <w:p w14:paraId="205D84E0" w14:textId="152A3E64" w:rsidR="00F07C2C" w:rsidRDefault="007F615A" w:rsidP="00F51FA8">
            <w:pPr>
              <w:jc w:val="center"/>
            </w:pPr>
            <w:r>
              <w:t>9.7</w:t>
            </w:r>
          </w:p>
        </w:tc>
        <w:tc>
          <w:tcPr>
            <w:tcW w:w="3870" w:type="dxa"/>
            <w:shd w:val="clear" w:color="auto" w:fill="auto"/>
          </w:tcPr>
          <w:p w14:paraId="3EBF5A32" w14:textId="187E7AAE" w:rsidR="00F07C2C" w:rsidRPr="0021488D" w:rsidRDefault="0021488D" w:rsidP="00F51FA8">
            <w:pPr>
              <w:jc w:val="center"/>
              <w:rPr>
                <w:rFonts w:asciiTheme="majorHAnsi" w:hAnsiTheme="majorHAnsi" w:cstheme="majorHAnsi"/>
                <w:b/>
                <w:bCs/>
              </w:rPr>
            </w:pPr>
            <w:r w:rsidRPr="00841266">
              <w:rPr>
                <w:rStyle w:val="Strong"/>
                <w:rFonts w:asciiTheme="majorHAnsi" w:hAnsiTheme="majorHAnsi" w:cstheme="majorHAnsi"/>
                <w:b w:val="0"/>
                <w:bCs w:val="0"/>
                <w:shd w:val="clear" w:color="auto" w:fill="FFFFFF"/>
              </w:rPr>
              <w:t>5009 , 5038 , 2840 , 2841 , 2842 , 2843 2845 , 2846 , 2847 , 2848 , 2930 , 2931 2932 , 2933 , 2935 , 2936 , 2937 , 2938</w:t>
            </w:r>
          </w:p>
        </w:tc>
        <w:tc>
          <w:tcPr>
            <w:tcW w:w="4410" w:type="dxa"/>
            <w:shd w:val="clear" w:color="auto" w:fill="auto"/>
          </w:tcPr>
          <w:p w14:paraId="4DF3FB51" w14:textId="6E3BE9DC" w:rsidR="00F07C2C" w:rsidRDefault="008C6D83" w:rsidP="00F51FA8">
            <w:pPr>
              <w:jc w:val="center"/>
            </w:pPr>
            <w:r>
              <w:t>Partially implemented</w:t>
            </w:r>
          </w:p>
        </w:tc>
      </w:tr>
      <w:tr w:rsidR="00F07C2C" w14:paraId="1F82330C" w14:textId="77777777" w:rsidTr="00841266">
        <w:trPr>
          <w:trHeight w:val="460"/>
        </w:trPr>
        <w:tc>
          <w:tcPr>
            <w:tcW w:w="1520" w:type="dxa"/>
            <w:shd w:val="clear" w:color="auto" w:fill="auto"/>
          </w:tcPr>
          <w:p w14:paraId="536AB412" w14:textId="6B60FF04" w:rsidR="00F07C2C" w:rsidRDefault="007F615A" w:rsidP="00F51FA8">
            <w:pPr>
              <w:jc w:val="center"/>
            </w:pPr>
            <w:r>
              <w:t>PRQA QA-C++</w:t>
            </w:r>
          </w:p>
        </w:tc>
        <w:tc>
          <w:tcPr>
            <w:tcW w:w="1350" w:type="dxa"/>
            <w:shd w:val="clear" w:color="auto" w:fill="auto"/>
          </w:tcPr>
          <w:p w14:paraId="3F8AE98F" w14:textId="23EF52DF" w:rsidR="00F07C2C" w:rsidRDefault="007F615A" w:rsidP="00F51FA8">
            <w:pPr>
              <w:jc w:val="center"/>
            </w:pPr>
            <w:r>
              <w:t>4.4</w:t>
            </w:r>
          </w:p>
        </w:tc>
        <w:tc>
          <w:tcPr>
            <w:tcW w:w="3870" w:type="dxa"/>
            <w:shd w:val="clear" w:color="auto" w:fill="auto"/>
          </w:tcPr>
          <w:p w14:paraId="4F2EF6AE" w14:textId="1D4EBD99" w:rsidR="00F07C2C" w:rsidRPr="00C60F50" w:rsidRDefault="00C60F50" w:rsidP="00F51FA8">
            <w:pPr>
              <w:jc w:val="center"/>
              <w:rPr>
                <w:rFonts w:asciiTheme="majorHAnsi" w:hAnsiTheme="majorHAnsi" w:cstheme="majorHAnsi"/>
                <w:b/>
                <w:bCs/>
              </w:rPr>
            </w:pPr>
            <w:r w:rsidRPr="00841266">
              <w:rPr>
                <w:rStyle w:val="Strong"/>
                <w:rFonts w:asciiTheme="majorHAnsi" w:hAnsiTheme="majorHAnsi" w:cstheme="majorHAnsi"/>
                <w:b w:val="0"/>
                <w:bCs w:val="0"/>
                <w:shd w:val="clear" w:color="auto" w:fill="FFFFFF"/>
              </w:rPr>
              <w:t>0145 , 2840 , 2841 , 2842 , 2843 , 2845  2846 , 2847 , 2848 , 2930 , 2931 , 2932  2933 , 2935 , 2936 , 2937 , 2938 , 5006  5038</w:t>
            </w:r>
          </w:p>
        </w:tc>
        <w:tc>
          <w:tcPr>
            <w:tcW w:w="4410" w:type="dxa"/>
            <w:shd w:val="clear" w:color="auto" w:fill="auto"/>
          </w:tcPr>
          <w:p w14:paraId="57BA41FC" w14:textId="17D37C76" w:rsidR="00F07C2C" w:rsidRDefault="008C6D83" w:rsidP="00F51FA8">
            <w:pPr>
              <w:jc w:val="center"/>
            </w:pPr>
            <w:r>
              <w:t>N/A</w:t>
            </w:r>
          </w:p>
        </w:tc>
      </w:tr>
      <w:tr w:rsidR="00F07C2C" w14:paraId="3DAE15FD" w14:textId="77777777" w:rsidTr="00841266">
        <w:trPr>
          <w:trHeight w:val="460"/>
        </w:trPr>
        <w:tc>
          <w:tcPr>
            <w:tcW w:w="1520" w:type="dxa"/>
            <w:shd w:val="clear" w:color="auto" w:fill="auto"/>
          </w:tcPr>
          <w:p w14:paraId="46F12776" w14:textId="62AA35A6" w:rsidR="00F07C2C" w:rsidRDefault="00C60F50" w:rsidP="00F51FA8">
            <w:pPr>
              <w:jc w:val="center"/>
            </w:pPr>
            <w:r>
              <w:t>PVS-Studio</w:t>
            </w:r>
          </w:p>
        </w:tc>
        <w:tc>
          <w:tcPr>
            <w:tcW w:w="1350" w:type="dxa"/>
            <w:shd w:val="clear" w:color="auto" w:fill="auto"/>
          </w:tcPr>
          <w:p w14:paraId="2C83C564" w14:textId="61E4CDD4" w:rsidR="00F07C2C" w:rsidRDefault="00C60F50" w:rsidP="00F51FA8">
            <w:pPr>
              <w:jc w:val="center"/>
            </w:pPr>
            <w:r>
              <w:t>7.19</w:t>
            </w:r>
          </w:p>
        </w:tc>
        <w:tc>
          <w:tcPr>
            <w:tcW w:w="3870" w:type="dxa"/>
            <w:shd w:val="clear" w:color="auto" w:fill="auto"/>
          </w:tcPr>
          <w:p w14:paraId="563859E7" w14:textId="31CF9C77" w:rsidR="00F07C2C" w:rsidRDefault="00C60F50" w:rsidP="00F51FA8">
            <w:pPr>
              <w:jc w:val="center"/>
            </w:pPr>
            <w:r>
              <w:t>V518 , V645 , V727 , V755</w:t>
            </w:r>
          </w:p>
        </w:tc>
        <w:tc>
          <w:tcPr>
            <w:tcW w:w="4410" w:type="dxa"/>
            <w:shd w:val="clear" w:color="auto" w:fill="auto"/>
          </w:tcPr>
          <w:p w14:paraId="4ADDE52F" w14:textId="460950DE" w:rsidR="00F07C2C" w:rsidRDefault="008C6D83" w:rsidP="00F51FA8">
            <w:pPr>
              <w:jc w:val="center"/>
            </w:pPr>
            <w:r>
              <w:t>N/A</w:t>
            </w:r>
          </w:p>
        </w:tc>
      </w:tr>
      <w:tr w:rsidR="00F07C2C" w14:paraId="478EA448" w14:textId="77777777" w:rsidTr="00841266">
        <w:trPr>
          <w:trHeight w:val="460"/>
        </w:trPr>
        <w:tc>
          <w:tcPr>
            <w:tcW w:w="1520" w:type="dxa"/>
            <w:shd w:val="clear" w:color="auto" w:fill="auto"/>
          </w:tcPr>
          <w:p w14:paraId="6710598B" w14:textId="0B2F645C" w:rsidR="00F07C2C" w:rsidRDefault="00C60F50" w:rsidP="00F51FA8">
            <w:pPr>
              <w:jc w:val="center"/>
            </w:pPr>
            <w:r>
              <w:t>Splint</w:t>
            </w:r>
          </w:p>
        </w:tc>
        <w:tc>
          <w:tcPr>
            <w:tcW w:w="1350" w:type="dxa"/>
            <w:shd w:val="clear" w:color="auto" w:fill="auto"/>
          </w:tcPr>
          <w:p w14:paraId="79480C40" w14:textId="49F7CDEA" w:rsidR="00F07C2C" w:rsidRDefault="00C60F50" w:rsidP="00F51FA8">
            <w:pPr>
              <w:jc w:val="center"/>
            </w:pPr>
            <w:r>
              <w:t>3.1.1</w:t>
            </w:r>
          </w:p>
        </w:tc>
        <w:tc>
          <w:tcPr>
            <w:tcW w:w="3870" w:type="dxa"/>
            <w:shd w:val="clear" w:color="auto" w:fill="auto"/>
          </w:tcPr>
          <w:p w14:paraId="5C0ADC86" w14:textId="3AB21CC9" w:rsidR="00F07C2C" w:rsidRDefault="00C60F50" w:rsidP="00F51FA8">
            <w:pPr>
              <w:jc w:val="center"/>
            </w:pPr>
            <w:r>
              <w:t>N/A</w:t>
            </w:r>
          </w:p>
        </w:tc>
        <w:tc>
          <w:tcPr>
            <w:tcW w:w="4410" w:type="dxa"/>
            <w:shd w:val="clear" w:color="auto" w:fill="auto"/>
          </w:tcPr>
          <w:p w14:paraId="27BAE277" w14:textId="3CAD9C2E" w:rsidR="00F07C2C" w:rsidRDefault="008C6D83" w:rsidP="00F51FA8">
            <w:pPr>
              <w:jc w:val="center"/>
            </w:pPr>
            <w:r>
              <w:t>N/A</w:t>
            </w:r>
          </w:p>
        </w:tc>
      </w:tr>
      <w:tr w:rsidR="00F07C2C" w14:paraId="12EE050B" w14:textId="77777777" w:rsidTr="00841266">
        <w:trPr>
          <w:trHeight w:val="460"/>
        </w:trPr>
        <w:tc>
          <w:tcPr>
            <w:tcW w:w="1520" w:type="dxa"/>
            <w:shd w:val="clear" w:color="auto" w:fill="auto"/>
          </w:tcPr>
          <w:p w14:paraId="584EFF9B" w14:textId="6081FB33" w:rsidR="00F07C2C" w:rsidRDefault="00C60F50" w:rsidP="00F51FA8">
            <w:pPr>
              <w:jc w:val="center"/>
            </w:pPr>
            <w:proofErr w:type="spellStart"/>
            <w:r>
              <w:t>TrustInSoft</w:t>
            </w:r>
            <w:proofErr w:type="spellEnd"/>
            <w:r>
              <w:t xml:space="preserve"> Analyzer</w:t>
            </w:r>
          </w:p>
        </w:tc>
        <w:tc>
          <w:tcPr>
            <w:tcW w:w="1350" w:type="dxa"/>
            <w:shd w:val="clear" w:color="auto" w:fill="auto"/>
          </w:tcPr>
          <w:p w14:paraId="69B0BF2A" w14:textId="7CCFE722" w:rsidR="00F07C2C" w:rsidRDefault="00C60F50" w:rsidP="00F51FA8">
            <w:pPr>
              <w:jc w:val="center"/>
            </w:pPr>
            <w:r>
              <w:t>1.38</w:t>
            </w:r>
          </w:p>
        </w:tc>
        <w:tc>
          <w:tcPr>
            <w:tcW w:w="3870" w:type="dxa"/>
            <w:shd w:val="clear" w:color="auto" w:fill="auto"/>
          </w:tcPr>
          <w:p w14:paraId="3CA290A4" w14:textId="12321AF5" w:rsidR="00F07C2C" w:rsidRDefault="00841266" w:rsidP="00F51FA8">
            <w:pPr>
              <w:jc w:val="center"/>
            </w:pPr>
            <w:proofErr w:type="spellStart"/>
            <w:r>
              <w:t>m</w:t>
            </w:r>
            <w:r w:rsidR="00C60F50">
              <w:t>em_access</w:t>
            </w:r>
            <w:proofErr w:type="spellEnd"/>
          </w:p>
        </w:tc>
        <w:tc>
          <w:tcPr>
            <w:tcW w:w="4410" w:type="dxa"/>
            <w:shd w:val="clear" w:color="auto" w:fill="auto"/>
          </w:tcPr>
          <w:p w14:paraId="4393AA03" w14:textId="043BE931" w:rsidR="00F07C2C" w:rsidRDefault="008C6D83" w:rsidP="00F51FA8">
            <w:pPr>
              <w:jc w:val="center"/>
            </w:pPr>
            <w:r>
              <w:t>Exhaustively verified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rsidRPr="0025472D">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07153ED" w:rsidR="00B475A1" w:rsidRPr="00D47167" w:rsidRDefault="00D47167" w:rsidP="00F51FA8">
            <w:pPr>
              <w:jc w:val="center"/>
            </w:pPr>
            <w:r>
              <w:rPr>
                <w:b/>
                <w:bCs/>
              </w:rPr>
              <w:t>Data Value</w:t>
            </w:r>
          </w:p>
        </w:tc>
        <w:tc>
          <w:tcPr>
            <w:tcW w:w="1341" w:type="dxa"/>
            <w:tcMar>
              <w:top w:w="100" w:type="dxa"/>
              <w:left w:w="100" w:type="dxa"/>
              <w:bottom w:w="100" w:type="dxa"/>
              <w:right w:w="100" w:type="dxa"/>
            </w:tcMar>
          </w:tcPr>
          <w:p w14:paraId="1050757F" w14:textId="743C4466" w:rsidR="008C55F7" w:rsidRDefault="008C55F7" w:rsidP="00F51FA8">
            <w:pPr>
              <w:jc w:val="center"/>
            </w:pPr>
            <w:r>
              <w:t>STD-009-CPP</w:t>
            </w:r>
          </w:p>
          <w:p w14:paraId="519E82BC" w14:textId="0F529C29" w:rsidR="00B475A1" w:rsidRDefault="008C55F7" w:rsidP="00F51FA8">
            <w:pPr>
              <w:jc w:val="center"/>
            </w:pPr>
            <w:r>
              <w:t>(</w:t>
            </w:r>
            <w:r w:rsidR="00D47167">
              <w:t>MSC52</w:t>
            </w:r>
            <w:r w:rsidR="00B475A1">
              <w:t>-</w:t>
            </w:r>
            <w:r w:rsidR="00D47167">
              <w:t>CPP</w:t>
            </w:r>
            <w:r>
              <w:t>)</w:t>
            </w:r>
          </w:p>
        </w:tc>
        <w:tc>
          <w:tcPr>
            <w:tcW w:w="7632" w:type="dxa"/>
            <w:tcMar>
              <w:top w:w="100" w:type="dxa"/>
              <w:left w:w="100" w:type="dxa"/>
              <w:bottom w:w="100" w:type="dxa"/>
              <w:right w:w="100" w:type="dxa"/>
            </w:tcMar>
          </w:tcPr>
          <w:p w14:paraId="5477DA99" w14:textId="77777777" w:rsidR="00B475A1" w:rsidRDefault="00E2195C" w:rsidP="00F51FA8">
            <w:pPr>
              <w:rPr>
                <w:u w:val="single"/>
              </w:rPr>
            </w:pPr>
            <w:r>
              <w:rPr>
                <w:u w:val="single"/>
              </w:rPr>
              <w:t>Value-returning functions must return a value from all exit paths</w:t>
            </w:r>
          </w:p>
          <w:p w14:paraId="3B36AFF5" w14:textId="77777777" w:rsidR="00E440C9" w:rsidRDefault="00E440C9" w:rsidP="00F51FA8">
            <w:pPr>
              <w:rPr>
                <w:u w:val="single"/>
              </w:rPr>
            </w:pPr>
          </w:p>
          <w:p w14:paraId="490A5770" w14:textId="70C5EC74" w:rsidR="00E440C9" w:rsidRPr="00E440C9" w:rsidRDefault="00E440C9" w:rsidP="00F51FA8">
            <w:pPr>
              <w:rPr>
                <w:rFonts w:asciiTheme="majorHAnsi" w:hAnsiTheme="majorHAnsi" w:cstheme="majorHAnsi"/>
              </w:rPr>
            </w:pPr>
            <w:r w:rsidRPr="00E440C9">
              <w:rPr>
                <w:rFonts w:asciiTheme="majorHAnsi" w:hAnsiTheme="majorHAnsi" w:cstheme="majorHAnsi"/>
              </w:rPr>
              <w:t>A value-returning function must return a value from all code paths; otherwise, it will result in undefined behavior. This includes returning through less-common code paths, such as from a </w:t>
            </w:r>
            <w:r w:rsidRPr="00E440C9">
              <w:rPr>
                <w:rStyle w:val="Emphasis"/>
                <w:rFonts w:asciiTheme="majorHAnsi" w:hAnsiTheme="majorHAnsi" w:cstheme="majorHAnsi"/>
              </w:rPr>
              <w:t>function-try-block</w:t>
            </w:r>
            <w:r w:rsidRPr="00E440C9">
              <w:rPr>
                <w:rStyle w:val="Emphasis"/>
                <w:rFonts w:asciiTheme="majorHAnsi" w:hAnsiTheme="majorHAnsi" w:cstheme="majorHAnsi"/>
                <w:i w:val="0"/>
                <w:iCs w:val="0"/>
              </w:rP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A4DB355" w:rsidR="00F72634" w:rsidRPr="00E83608" w:rsidRDefault="00E83608" w:rsidP="0015146B">
            <w:pPr>
              <w:rPr>
                <w:rFonts w:asciiTheme="majorHAnsi" w:hAnsiTheme="majorHAnsi" w:cstheme="majorHAnsi"/>
              </w:rPr>
            </w:pPr>
            <w:r w:rsidRPr="00E83608">
              <w:rPr>
                <w:rFonts w:asciiTheme="majorHAnsi" w:hAnsiTheme="majorHAnsi" w:cstheme="majorHAnsi"/>
              </w:rPr>
              <w:t>In this noncompliant code example, the programmer forgot to return the input value for positive input, so not all code paths return a value.</w:t>
            </w:r>
          </w:p>
        </w:tc>
      </w:tr>
      <w:tr w:rsidR="00F72634" w14:paraId="25A0CD90" w14:textId="77777777" w:rsidTr="00001F14">
        <w:trPr>
          <w:trHeight w:val="460"/>
        </w:trPr>
        <w:tc>
          <w:tcPr>
            <w:tcW w:w="10800" w:type="dxa"/>
            <w:tcMar>
              <w:top w:w="100" w:type="dxa"/>
              <w:left w:w="100" w:type="dxa"/>
              <w:bottom w:w="100" w:type="dxa"/>
              <w:right w:w="100" w:type="dxa"/>
            </w:tcMar>
          </w:tcPr>
          <w:p w14:paraId="3E3369C1" w14:textId="77777777" w:rsidR="00E83608" w:rsidRPr="00E83608" w:rsidRDefault="00E83608" w:rsidP="00E83608">
            <w:pPr>
              <w:spacing w:line="300" w:lineRule="atLeast"/>
              <w:textAlignment w:val="baseline"/>
              <w:rPr>
                <w:rFonts w:ascii="Courier New" w:eastAsia="Times New Roman" w:hAnsi="Courier New" w:cs="Courier New"/>
                <w:color w:val="333333"/>
                <w:sz w:val="24"/>
                <w:szCs w:val="24"/>
              </w:rPr>
            </w:pPr>
            <w:r w:rsidRPr="00E83608">
              <w:rPr>
                <w:rFonts w:ascii="Courier New" w:eastAsia="Times New Roman" w:hAnsi="Courier New" w:cs="Courier New"/>
                <w:b/>
                <w:bCs/>
                <w:color w:val="808080"/>
                <w:sz w:val="24"/>
                <w:szCs w:val="24"/>
                <w:bdr w:val="none" w:sz="0" w:space="0" w:color="auto" w:frame="1"/>
              </w:rPr>
              <w:t>int</w:t>
            </w:r>
            <w:r w:rsidRPr="00E83608">
              <w:rPr>
                <w:rFonts w:ascii="Courier New" w:eastAsia="Times New Roman" w:hAnsi="Courier New" w:cs="Courier New"/>
                <w:color w:val="333333"/>
                <w:sz w:val="24"/>
                <w:szCs w:val="24"/>
              </w:rPr>
              <w:t> </w:t>
            </w:r>
            <w:proofErr w:type="spellStart"/>
            <w:r w:rsidRPr="00E83608">
              <w:rPr>
                <w:rFonts w:ascii="Courier New" w:eastAsia="Times New Roman" w:hAnsi="Courier New" w:cs="Courier New"/>
                <w:color w:val="000000"/>
                <w:sz w:val="24"/>
                <w:szCs w:val="24"/>
                <w:bdr w:val="none" w:sz="0" w:space="0" w:color="auto" w:frame="1"/>
              </w:rPr>
              <w:t>absolute_value</w:t>
            </w:r>
            <w:proofErr w:type="spellEnd"/>
            <w:r w:rsidRPr="00E83608">
              <w:rPr>
                <w:rFonts w:ascii="Courier New" w:eastAsia="Times New Roman" w:hAnsi="Courier New" w:cs="Courier New"/>
                <w:color w:val="000000"/>
                <w:sz w:val="24"/>
                <w:szCs w:val="24"/>
                <w:bdr w:val="none" w:sz="0" w:space="0" w:color="auto" w:frame="1"/>
              </w:rPr>
              <w:t>(</w:t>
            </w:r>
            <w:r w:rsidRPr="00E83608">
              <w:rPr>
                <w:rFonts w:ascii="Courier New" w:eastAsia="Times New Roman" w:hAnsi="Courier New" w:cs="Courier New"/>
                <w:b/>
                <w:bCs/>
                <w:color w:val="808080"/>
                <w:sz w:val="24"/>
                <w:szCs w:val="24"/>
                <w:bdr w:val="none" w:sz="0" w:space="0" w:color="auto" w:frame="1"/>
              </w:rPr>
              <w:t>int</w:t>
            </w:r>
            <w:r w:rsidRPr="00E83608">
              <w:rPr>
                <w:rFonts w:ascii="Courier New" w:eastAsia="Times New Roman" w:hAnsi="Courier New" w:cs="Courier New"/>
                <w:color w:val="333333"/>
                <w:sz w:val="24"/>
                <w:szCs w:val="24"/>
              </w:rPr>
              <w:t> </w:t>
            </w:r>
            <w:r w:rsidRPr="00E83608">
              <w:rPr>
                <w:rFonts w:ascii="Courier New" w:eastAsia="Times New Roman" w:hAnsi="Courier New" w:cs="Courier New"/>
                <w:color w:val="000000"/>
                <w:sz w:val="24"/>
                <w:szCs w:val="24"/>
                <w:bdr w:val="none" w:sz="0" w:space="0" w:color="auto" w:frame="1"/>
              </w:rPr>
              <w:t>a) {</w:t>
            </w:r>
          </w:p>
          <w:p w14:paraId="556CE315" w14:textId="77777777" w:rsidR="00E83608" w:rsidRPr="00E83608" w:rsidRDefault="00E83608" w:rsidP="00E83608">
            <w:pPr>
              <w:spacing w:line="300" w:lineRule="atLeast"/>
              <w:textAlignment w:val="baseline"/>
              <w:rPr>
                <w:rFonts w:ascii="Courier New" w:eastAsia="Times New Roman" w:hAnsi="Courier New" w:cs="Courier New"/>
                <w:color w:val="333333"/>
                <w:sz w:val="24"/>
                <w:szCs w:val="24"/>
              </w:rPr>
            </w:pPr>
            <w:r w:rsidRPr="00E83608">
              <w:rPr>
                <w:rFonts w:ascii="Courier New" w:eastAsia="Times New Roman" w:hAnsi="Courier New" w:cs="Courier New"/>
                <w:color w:val="333333"/>
                <w:sz w:val="24"/>
                <w:szCs w:val="24"/>
                <w:bdr w:val="none" w:sz="0" w:space="0" w:color="auto" w:frame="1"/>
              </w:rPr>
              <w:t>  </w:t>
            </w:r>
            <w:r w:rsidRPr="00E83608">
              <w:rPr>
                <w:rFonts w:ascii="Courier New" w:eastAsia="Times New Roman" w:hAnsi="Courier New" w:cs="Courier New"/>
                <w:b/>
                <w:bCs/>
                <w:color w:val="336699"/>
                <w:sz w:val="24"/>
                <w:szCs w:val="24"/>
                <w:bdr w:val="none" w:sz="0" w:space="0" w:color="auto" w:frame="1"/>
              </w:rPr>
              <w:t>if</w:t>
            </w:r>
            <w:r w:rsidRPr="00E83608">
              <w:rPr>
                <w:rFonts w:ascii="Courier New" w:eastAsia="Times New Roman" w:hAnsi="Courier New" w:cs="Courier New"/>
                <w:color w:val="333333"/>
                <w:sz w:val="24"/>
                <w:szCs w:val="24"/>
              </w:rPr>
              <w:t> </w:t>
            </w:r>
            <w:r w:rsidRPr="00E83608">
              <w:rPr>
                <w:rFonts w:ascii="Courier New" w:eastAsia="Times New Roman" w:hAnsi="Courier New" w:cs="Courier New"/>
                <w:color w:val="000000"/>
                <w:sz w:val="24"/>
                <w:szCs w:val="24"/>
                <w:bdr w:val="none" w:sz="0" w:space="0" w:color="auto" w:frame="1"/>
              </w:rPr>
              <w:t>(a &lt; 0) {</w:t>
            </w:r>
          </w:p>
          <w:p w14:paraId="4D5091E4" w14:textId="77777777" w:rsidR="00E83608" w:rsidRPr="00E83608" w:rsidRDefault="00E83608" w:rsidP="00E83608">
            <w:pPr>
              <w:spacing w:line="300" w:lineRule="atLeast"/>
              <w:textAlignment w:val="baseline"/>
              <w:rPr>
                <w:rFonts w:ascii="Courier New" w:eastAsia="Times New Roman" w:hAnsi="Courier New" w:cs="Courier New"/>
                <w:color w:val="333333"/>
                <w:sz w:val="24"/>
                <w:szCs w:val="24"/>
              </w:rPr>
            </w:pPr>
            <w:r w:rsidRPr="00E83608">
              <w:rPr>
                <w:rFonts w:ascii="Courier New" w:eastAsia="Times New Roman" w:hAnsi="Courier New" w:cs="Courier New"/>
                <w:color w:val="333333"/>
                <w:sz w:val="24"/>
                <w:szCs w:val="24"/>
                <w:bdr w:val="none" w:sz="0" w:space="0" w:color="auto" w:frame="1"/>
              </w:rPr>
              <w:t>    </w:t>
            </w:r>
            <w:r w:rsidRPr="00E83608">
              <w:rPr>
                <w:rFonts w:ascii="Courier New" w:eastAsia="Times New Roman" w:hAnsi="Courier New" w:cs="Courier New"/>
                <w:b/>
                <w:bCs/>
                <w:color w:val="336699"/>
                <w:sz w:val="24"/>
                <w:szCs w:val="24"/>
                <w:bdr w:val="none" w:sz="0" w:space="0" w:color="auto" w:frame="1"/>
              </w:rPr>
              <w:t>return</w:t>
            </w:r>
            <w:r w:rsidRPr="00E83608">
              <w:rPr>
                <w:rFonts w:ascii="Courier New" w:eastAsia="Times New Roman" w:hAnsi="Courier New" w:cs="Courier New"/>
                <w:color w:val="333333"/>
                <w:sz w:val="24"/>
                <w:szCs w:val="24"/>
              </w:rPr>
              <w:t> </w:t>
            </w:r>
            <w:r w:rsidRPr="00E83608">
              <w:rPr>
                <w:rFonts w:ascii="Courier New" w:eastAsia="Times New Roman" w:hAnsi="Courier New" w:cs="Courier New"/>
                <w:color w:val="000000"/>
                <w:sz w:val="24"/>
                <w:szCs w:val="24"/>
                <w:bdr w:val="none" w:sz="0" w:space="0" w:color="auto" w:frame="1"/>
              </w:rPr>
              <w:t>-a;</w:t>
            </w:r>
          </w:p>
          <w:p w14:paraId="26F9BBEF" w14:textId="77777777" w:rsidR="00E83608" w:rsidRPr="00E83608" w:rsidRDefault="00E83608" w:rsidP="00E83608">
            <w:pPr>
              <w:spacing w:line="300" w:lineRule="atLeast"/>
              <w:textAlignment w:val="baseline"/>
              <w:rPr>
                <w:rFonts w:ascii="Courier New" w:eastAsia="Times New Roman" w:hAnsi="Courier New" w:cs="Courier New"/>
                <w:color w:val="333333"/>
                <w:sz w:val="24"/>
                <w:szCs w:val="24"/>
              </w:rPr>
            </w:pPr>
            <w:r w:rsidRPr="00E83608">
              <w:rPr>
                <w:rFonts w:ascii="Courier New" w:eastAsia="Times New Roman" w:hAnsi="Courier New" w:cs="Courier New"/>
                <w:color w:val="333333"/>
                <w:sz w:val="24"/>
                <w:szCs w:val="24"/>
                <w:bdr w:val="none" w:sz="0" w:space="0" w:color="auto" w:frame="1"/>
              </w:rPr>
              <w:t>  </w:t>
            </w:r>
            <w:r w:rsidRPr="00E83608">
              <w:rPr>
                <w:rFonts w:ascii="Courier New" w:eastAsia="Times New Roman" w:hAnsi="Courier New" w:cs="Courier New"/>
                <w:color w:val="000000"/>
                <w:sz w:val="24"/>
                <w:szCs w:val="24"/>
                <w:bdr w:val="none" w:sz="0" w:space="0" w:color="auto" w:frame="1"/>
              </w:rPr>
              <w:t>}</w:t>
            </w:r>
          </w:p>
          <w:p w14:paraId="5E1D505C" w14:textId="4A08E8EF" w:rsidR="00F72634" w:rsidRPr="00E83608" w:rsidRDefault="00E83608" w:rsidP="00E83608">
            <w:pPr>
              <w:spacing w:line="300" w:lineRule="atLeast"/>
              <w:textAlignment w:val="baseline"/>
              <w:rPr>
                <w:rFonts w:ascii="Courier New" w:eastAsia="Times New Roman" w:hAnsi="Courier New" w:cs="Courier New"/>
                <w:color w:val="333333"/>
                <w:sz w:val="24"/>
                <w:szCs w:val="24"/>
              </w:rPr>
            </w:pPr>
            <w:r w:rsidRPr="00E83608">
              <w:rPr>
                <w:rFonts w:ascii="Courier New" w:eastAsia="Times New Roman" w:hAnsi="Courier New" w:cs="Courier New"/>
                <w:color w:val="000000"/>
                <w:sz w:val="24"/>
                <w:szCs w:val="24"/>
                <w:bdr w:val="none" w:sz="0" w:space="0" w:color="auto" w:frame="1"/>
              </w:rPr>
              <w:t>}</w:t>
            </w:r>
          </w:p>
        </w:tc>
      </w:tr>
      <w:tr w:rsidR="00E83608" w14:paraId="15F6E315" w14:textId="77777777" w:rsidTr="00001F14">
        <w:trPr>
          <w:trHeight w:val="460"/>
        </w:trPr>
        <w:tc>
          <w:tcPr>
            <w:tcW w:w="10800" w:type="dxa"/>
            <w:tcMar>
              <w:top w:w="100" w:type="dxa"/>
              <w:left w:w="100" w:type="dxa"/>
              <w:bottom w:w="100" w:type="dxa"/>
              <w:right w:w="100" w:type="dxa"/>
            </w:tcMar>
          </w:tcPr>
          <w:p w14:paraId="048C5072" w14:textId="1F08FDEE" w:rsidR="00E83608" w:rsidRPr="00E83608" w:rsidRDefault="00E83608" w:rsidP="00E83608">
            <w:pPr>
              <w:spacing w:line="300" w:lineRule="atLeast"/>
              <w:textAlignment w:val="baseline"/>
              <w:rPr>
                <w:rFonts w:asciiTheme="majorHAnsi" w:eastAsia="Times New Roman" w:hAnsiTheme="majorHAnsi" w:cstheme="majorHAnsi"/>
                <w:b/>
                <w:bCs/>
                <w:color w:val="808080"/>
                <w:bdr w:val="none" w:sz="0" w:space="0" w:color="auto" w:frame="1"/>
              </w:rPr>
            </w:pPr>
            <w:r w:rsidRPr="00E83608">
              <w:rPr>
                <w:rFonts w:asciiTheme="majorHAnsi" w:hAnsiTheme="majorHAnsi" w:cstheme="majorHAnsi"/>
              </w:rPr>
              <w:t>In this noncompliant code example, the </w:t>
            </w:r>
            <w:r w:rsidRPr="00E83608">
              <w:rPr>
                <w:rStyle w:val="Emphasis"/>
                <w:rFonts w:asciiTheme="majorHAnsi" w:hAnsiTheme="majorHAnsi" w:cstheme="majorHAnsi"/>
              </w:rPr>
              <w:t>function-try-block</w:t>
            </w:r>
            <w:r w:rsidRPr="00E83608">
              <w:rPr>
                <w:rFonts w:asciiTheme="majorHAnsi" w:hAnsiTheme="majorHAnsi" w:cstheme="majorHAnsi"/>
              </w:rPr>
              <w:t> handler does not return a value, resulting in undefined behavior when an exception is thrown.</w:t>
            </w:r>
          </w:p>
        </w:tc>
      </w:tr>
      <w:tr w:rsidR="00E83608" w14:paraId="12E144C0" w14:textId="77777777" w:rsidTr="00001F14">
        <w:trPr>
          <w:trHeight w:val="460"/>
        </w:trPr>
        <w:tc>
          <w:tcPr>
            <w:tcW w:w="10800" w:type="dxa"/>
            <w:tcMar>
              <w:top w:w="100" w:type="dxa"/>
              <w:left w:w="100" w:type="dxa"/>
              <w:bottom w:w="100" w:type="dxa"/>
              <w:right w:w="100" w:type="dxa"/>
            </w:tcMar>
          </w:tcPr>
          <w:p w14:paraId="799E772C" w14:textId="77777777" w:rsidR="00E83608" w:rsidRPr="00E83608" w:rsidRDefault="00E83608" w:rsidP="00E83608">
            <w:pPr>
              <w:spacing w:line="300" w:lineRule="atLeast"/>
              <w:textAlignment w:val="baseline"/>
              <w:rPr>
                <w:rFonts w:ascii="Courier New" w:eastAsia="Times New Roman" w:hAnsi="Courier New" w:cs="Courier New"/>
                <w:color w:val="333333"/>
                <w:sz w:val="24"/>
                <w:szCs w:val="24"/>
              </w:rPr>
            </w:pPr>
            <w:r w:rsidRPr="00E83608">
              <w:rPr>
                <w:rFonts w:ascii="Courier New" w:eastAsia="Times New Roman" w:hAnsi="Courier New" w:cs="Courier New"/>
                <w:color w:val="808080"/>
                <w:sz w:val="24"/>
                <w:szCs w:val="24"/>
                <w:bdr w:val="none" w:sz="0" w:space="0" w:color="auto" w:frame="1"/>
              </w:rPr>
              <w:t>#include &lt;vector&gt;</w:t>
            </w:r>
          </w:p>
          <w:p w14:paraId="4F4EC639" w14:textId="77777777" w:rsidR="00E83608" w:rsidRPr="00E83608" w:rsidRDefault="00E83608" w:rsidP="00E83608">
            <w:pPr>
              <w:spacing w:line="300" w:lineRule="atLeast"/>
              <w:textAlignment w:val="baseline"/>
              <w:rPr>
                <w:rFonts w:ascii="Courier New" w:eastAsia="Times New Roman" w:hAnsi="Courier New" w:cs="Courier New"/>
                <w:color w:val="333333"/>
                <w:sz w:val="24"/>
                <w:szCs w:val="24"/>
              </w:rPr>
            </w:pPr>
            <w:r w:rsidRPr="00E83608">
              <w:rPr>
                <w:rFonts w:ascii="Courier New" w:eastAsia="Times New Roman" w:hAnsi="Courier New" w:cs="Courier New"/>
                <w:color w:val="333333"/>
                <w:sz w:val="24"/>
                <w:szCs w:val="24"/>
                <w:bdr w:val="none" w:sz="0" w:space="0" w:color="auto" w:frame="1"/>
              </w:rPr>
              <w:t> </w:t>
            </w:r>
            <w:r w:rsidRPr="00E83608">
              <w:rPr>
                <w:rFonts w:ascii="Courier New" w:eastAsia="Times New Roman" w:hAnsi="Courier New" w:cs="Courier New"/>
                <w:color w:val="333333"/>
                <w:sz w:val="24"/>
                <w:szCs w:val="24"/>
              </w:rPr>
              <w:t> </w:t>
            </w:r>
          </w:p>
          <w:p w14:paraId="1C1760A3" w14:textId="77777777" w:rsidR="00E83608" w:rsidRPr="00E83608" w:rsidRDefault="00E83608" w:rsidP="00E83608">
            <w:pPr>
              <w:spacing w:line="300" w:lineRule="atLeast"/>
              <w:textAlignment w:val="baseline"/>
              <w:rPr>
                <w:rFonts w:ascii="Courier New" w:eastAsia="Times New Roman" w:hAnsi="Courier New" w:cs="Courier New"/>
                <w:color w:val="333333"/>
                <w:sz w:val="24"/>
                <w:szCs w:val="24"/>
              </w:rPr>
            </w:pPr>
            <w:r w:rsidRPr="00E83608">
              <w:rPr>
                <w:rFonts w:ascii="Courier New" w:eastAsia="Times New Roman" w:hAnsi="Courier New" w:cs="Courier New"/>
                <w:color w:val="000000"/>
                <w:sz w:val="24"/>
                <w:szCs w:val="24"/>
                <w:bdr w:val="none" w:sz="0" w:space="0" w:color="auto" w:frame="1"/>
              </w:rPr>
              <w:t>std::</w:t>
            </w:r>
            <w:proofErr w:type="spellStart"/>
            <w:r w:rsidRPr="00E83608">
              <w:rPr>
                <w:rFonts w:ascii="Courier New" w:eastAsia="Times New Roman" w:hAnsi="Courier New" w:cs="Courier New"/>
                <w:b/>
                <w:bCs/>
                <w:color w:val="808080"/>
                <w:sz w:val="24"/>
                <w:szCs w:val="24"/>
                <w:bdr w:val="none" w:sz="0" w:space="0" w:color="auto" w:frame="1"/>
              </w:rPr>
              <w:t>size_t</w:t>
            </w:r>
            <w:proofErr w:type="spellEnd"/>
            <w:r w:rsidRPr="00E83608">
              <w:rPr>
                <w:rFonts w:ascii="Courier New" w:eastAsia="Times New Roman" w:hAnsi="Courier New" w:cs="Courier New"/>
                <w:color w:val="333333"/>
                <w:sz w:val="24"/>
                <w:szCs w:val="24"/>
              </w:rPr>
              <w:t> </w:t>
            </w:r>
            <w:r w:rsidRPr="00E83608">
              <w:rPr>
                <w:rFonts w:ascii="Courier New" w:eastAsia="Times New Roman" w:hAnsi="Courier New" w:cs="Courier New"/>
                <w:color w:val="000000"/>
                <w:sz w:val="24"/>
                <w:szCs w:val="24"/>
                <w:bdr w:val="none" w:sz="0" w:space="0" w:color="auto" w:frame="1"/>
              </w:rPr>
              <w:t>f(std::vector&lt;</w:t>
            </w:r>
            <w:r w:rsidRPr="00E83608">
              <w:rPr>
                <w:rFonts w:ascii="Courier New" w:eastAsia="Times New Roman" w:hAnsi="Courier New" w:cs="Courier New"/>
                <w:b/>
                <w:bCs/>
                <w:color w:val="808080"/>
                <w:sz w:val="24"/>
                <w:szCs w:val="24"/>
                <w:bdr w:val="none" w:sz="0" w:space="0" w:color="auto" w:frame="1"/>
              </w:rPr>
              <w:t>int</w:t>
            </w:r>
            <w:r w:rsidRPr="00E83608">
              <w:rPr>
                <w:rFonts w:ascii="Courier New" w:eastAsia="Times New Roman" w:hAnsi="Courier New" w:cs="Courier New"/>
                <w:color w:val="000000"/>
                <w:sz w:val="24"/>
                <w:szCs w:val="24"/>
                <w:bdr w:val="none" w:sz="0" w:space="0" w:color="auto" w:frame="1"/>
              </w:rPr>
              <w:t>&gt; &amp;v, std::</w:t>
            </w:r>
            <w:proofErr w:type="spellStart"/>
            <w:r w:rsidRPr="00E83608">
              <w:rPr>
                <w:rFonts w:ascii="Courier New" w:eastAsia="Times New Roman" w:hAnsi="Courier New" w:cs="Courier New"/>
                <w:b/>
                <w:bCs/>
                <w:color w:val="808080"/>
                <w:sz w:val="24"/>
                <w:szCs w:val="24"/>
                <w:bdr w:val="none" w:sz="0" w:space="0" w:color="auto" w:frame="1"/>
              </w:rPr>
              <w:t>size_t</w:t>
            </w:r>
            <w:proofErr w:type="spellEnd"/>
            <w:r w:rsidRPr="00E83608">
              <w:rPr>
                <w:rFonts w:ascii="Courier New" w:eastAsia="Times New Roman" w:hAnsi="Courier New" w:cs="Courier New"/>
                <w:color w:val="333333"/>
                <w:sz w:val="24"/>
                <w:szCs w:val="24"/>
              </w:rPr>
              <w:t> </w:t>
            </w:r>
            <w:r w:rsidRPr="00E83608">
              <w:rPr>
                <w:rFonts w:ascii="Courier New" w:eastAsia="Times New Roman" w:hAnsi="Courier New" w:cs="Courier New"/>
                <w:color w:val="000000"/>
                <w:sz w:val="24"/>
                <w:szCs w:val="24"/>
                <w:bdr w:val="none" w:sz="0" w:space="0" w:color="auto" w:frame="1"/>
              </w:rPr>
              <w:t>s) </w:t>
            </w:r>
            <w:r w:rsidRPr="00E83608">
              <w:rPr>
                <w:rFonts w:ascii="Courier New" w:eastAsia="Times New Roman" w:hAnsi="Courier New" w:cs="Courier New"/>
                <w:b/>
                <w:bCs/>
                <w:color w:val="336699"/>
                <w:sz w:val="24"/>
                <w:szCs w:val="24"/>
                <w:bdr w:val="none" w:sz="0" w:space="0" w:color="auto" w:frame="1"/>
              </w:rPr>
              <w:t>try</w:t>
            </w:r>
            <w:r w:rsidRPr="00E83608">
              <w:rPr>
                <w:rFonts w:ascii="Courier New" w:eastAsia="Times New Roman" w:hAnsi="Courier New" w:cs="Courier New"/>
                <w:color w:val="333333"/>
                <w:sz w:val="24"/>
                <w:szCs w:val="24"/>
              </w:rPr>
              <w:t> </w:t>
            </w:r>
            <w:r w:rsidRPr="00E83608">
              <w:rPr>
                <w:rFonts w:ascii="Courier New" w:eastAsia="Times New Roman" w:hAnsi="Courier New" w:cs="Courier New"/>
                <w:color w:val="000000"/>
                <w:sz w:val="24"/>
                <w:szCs w:val="24"/>
                <w:bdr w:val="none" w:sz="0" w:space="0" w:color="auto" w:frame="1"/>
              </w:rPr>
              <w:t>{</w:t>
            </w:r>
          </w:p>
          <w:p w14:paraId="47E2FE38" w14:textId="77777777" w:rsidR="00E83608" w:rsidRPr="00E83608" w:rsidRDefault="00E83608" w:rsidP="00E83608">
            <w:pPr>
              <w:spacing w:line="300" w:lineRule="atLeast"/>
              <w:textAlignment w:val="baseline"/>
              <w:rPr>
                <w:rFonts w:ascii="Courier New" w:eastAsia="Times New Roman" w:hAnsi="Courier New" w:cs="Courier New"/>
                <w:color w:val="333333"/>
                <w:sz w:val="24"/>
                <w:szCs w:val="24"/>
              </w:rPr>
            </w:pPr>
            <w:r w:rsidRPr="00E83608">
              <w:rPr>
                <w:rFonts w:ascii="Courier New" w:eastAsia="Times New Roman" w:hAnsi="Courier New" w:cs="Courier New"/>
                <w:color w:val="333333"/>
                <w:sz w:val="24"/>
                <w:szCs w:val="24"/>
                <w:bdr w:val="none" w:sz="0" w:space="0" w:color="auto" w:frame="1"/>
              </w:rPr>
              <w:t>  </w:t>
            </w:r>
            <w:proofErr w:type="spellStart"/>
            <w:r w:rsidRPr="00E83608">
              <w:rPr>
                <w:rFonts w:ascii="Courier New" w:eastAsia="Times New Roman" w:hAnsi="Courier New" w:cs="Courier New"/>
                <w:color w:val="000000"/>
                <w:sz w:val="24"/>
                <w:szCs w:val="24"/>
                <w:bdr w:val="none" w:sz="0" w:space="0" w:color="auto" w:frame="1"/>
              </w:rPr>
              <w:t>v.resize</w:t>
            </w:r>
            <w:proofErr w:type="spellEnd"/>
            <w:r w:rsidRPr="00E83608">
              <w:rPr>
                <w:rFonts w:ascii="Courier New" w:eastAsia="Times New Roman" w:hAnsi="Courier New" w:cs="Courier New"/>
                <w:color w:val="000000"/>
                <w:sz w:val="24"/>
                <w:szCs w:val="24"/>
                <w:bdr w:val="none" w:sz="0" w:space="0" w:color="auto" w:frame="1"/>
              </w:rPr>
              <w:t>(s);</w:t>
            </w:r>
          </w:p>
          <w:p w14:paraId="6A3F7C3D" w14:textId="77777777" w:rsidR="00E83608" w:rsidRPr="00E83608" w:rsidRDefault="00E83608" w:rsidP="00E83608">
            <w:pPr>
              <w:spacing w:line="300" w:lineRule="atLeast"/>
              <w:textAlignment w:val="baseline"/>
              <w:rPr>
                <w:rFonts w:ascii="Courier New" w:eastAsia="Times New Roman" w:hAnsi="Courier New" w:cs="Courier New"/>
                <w:color w:val="333333"/>
                <w:sz w:val="24"/>
                <w:szCs w:val="24"/>
              </w:rPr>
            </w:pPr>
            <w:r w:rsidRPr="00E83608">
              <w:rPr>
                <w:rFonts w:ascii="Courier New" w:eastAsia="Times New Roman" w:hAnsi="Courier New" w:cs="Courier New"/>
                <w:color w:val="333333"/>
                <w:sz w:val="24"/>
                <w:szCs w:val="24"/>
                <w:bdr w:val="none" w:sz="0" w:space="0" w:color="auto" w:frame="1"/>
              </w:rPr>
              <w:t>  </w:t>
            </w:r>
            <w:r w:rsidRPr="00E83608">
              <w:rPr>
                <w:rFonts w:ascii="Courier New" w:eastAsia="Times New Roman" w:hAnsi="Courier New" w:cs="Courier New"/>
                <w:b/>
                <w:bCs/>
                <w:color w:val="336699"/>
                <w:sz w:val="24"/>
                <w:szCs w:val="24"/>
                <w:bdr w:val="none" w:sz="0" w:space="0" w:color="auto" w:frame="1"/>
              </w:rPr>
              <w:t>return</w:t>
            </w:r>
            <w:r w:rsidRPr="00E83608">
              <w:rPr>
                <w:rFonts w:ascii="Courier New" w:eastAsia="Times New Roman" w:hAnsi="Courier New" w:cs="Courier New"/>
                <w:color w:val="333333"/>
                <w:sz w:val="24"/>
                <w:szCs w:val="24"/>
              </w:rPr>
              <w:t> </w:t>
            </w:r>
            <w:r w:rsidRPr="00E83608">
              <w:rPr>
                <w:rFonts w:ascii="Courier New" w:eastAsia="Times New Roman" w:hAnsi="Courier New" w:cs="Courier New"/>
                <w:color w:val="000000"/>
                <w:sz w:val="24"/>
                <w:szCs w:val="24"/>
                <w:bdr w:val="none" w:sz="0" w:space="0" w:color="auto" w:frame="1"/>
              </w:rPr>
              <w:t>s;</w:t>
            </w:r>
          </w:p>
          <w:p w14:paraId="208E1E75" w14:textId="77777777" w:rsidR="00E83608" w:rsidRPr="00E83608" w:rsidRDefault="00E83608" w:rsidP="00E83608">
            <w:pPr>
              <w:spacing w:line="300" w:lineRule="atLeast"/>
              <w:textAlignment w:val="baseline"/>
              <w:rPr>
                <w:rFonts w:ascii="Courier New" w:eastAsia="Times New Roman" w:hAnsi="Courier New" w:cs="Courier New"/>
                <w:color w:val="333333"/>
                <w:sz w:val="24"/>
                <w:szCs w:val="24"/>
              </w:rPr>
            </w:pPr>
            <w:r w:rsidRPr="00E83608">
              <w:rPr>
                <w:rFonts w:ascii="Courier New" w:eastAsia="Times New Roman" w:hAnsi="Courier New" w:cs="Courier New"/>
                <w:color w:val="000000"/>
                <w:sz w:val="24"/>
                <w:szCs w:val="24"/>
                <w:bdr w:val="none" w:sz="0" w:space="0" w:color="auto" w:frame="1"/>
              </w:rPr>
              <w:t>} </w:t>
            </w:r>
            <w:r w:rsidRPr="00E83608">
              <w:rPr>
                <w:rFonts w:ascii="Courier New" w:eastAsia="Times New Roman" w:hAnsi="Courier New" w:cs="Courier New"/>
                <w:b/>
                <w:bCs/>
                <w:color w:val="336699"/>
                <w:sz w:val="24"/>
                <w:szCs w:val="24"/>
                <w:bdr w:val="none" w:sz="0" w:space="0" w:color="auto" w:frame="1"/>
              </w:rPr>
              <w:t>catch</w:t>
            </w:r>
            <w:r w:rsidRPr="00E83608">
              <w:rPr>
                <w:rFonts w:ascii="Courier New" w:eastAsia="Times New Roman" w:hAnsi="Courier New" w:cs="Courier New"/>
                <w:color w:val="333333"/>
                <w:sz w:val="24"/>
                <w:szCs w:val="24"/>
              </w:rPr>
              <w:t> </w:t>
            </w:r>
            <w:r w:rsidRPr="00E83608">
              <w:rPr>
                <w:rFonts w:ascii="Courier New" w:eastAsia="Times New Roman" w:hAnsi="Courier New" w:cs="Courier New"/>
                <w:color w:val="000000"/>
                <w:sz w:val="24"/>
                <w:szCs w:val="24"/>
                <w:bdr w:val="none" w:sz="0" w:space="0" w:color="auto" w:frame="1"/>
              </w:rPr>
              <w:t>(...) {</w:t>
            </w:r>
          </w:p>
          <w:p w14:paraId="55CC1F80" w14:textId="397B1120" w:rsidR="00E83608" w:rsidRPr="00E83608" w:rsidRDefault="00E83608" w:rsidP="00E83608">
            <w:pPr>
              <w:spacing w:line="300" w:lineRule="atLeast"/>
              <w:textAlignment w:val="baseline"/>
              <w:rPr>
                <w:rFonts w:ascii="Courier New" w:eastAsia="Times New Roman" w:hAnsi="Courier New" w:cs="Courier New"/>
                <w:color w:val="333333"/>
                <w:sz w:val="24"/>
                <w:szCs w:val="24"/>
              </w:rPr>
            </w:pPr>
            <w:r w:rsidRPr="00E83608">
              <w:rPr>
                <w:rFonts w:ascii="Courier New" w:eastAsia="Times New Roman" w:hAnsi="Courier New" w:cs="Courier New"/>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C7CDC63" w:rsidR="00F72634" w:rsidRDefault="006E4F71" w:rsidP="0015146B">
            <w:r>
              <w:t>In this compliant solution, all code paths now return a value.</w:t>
            </w:r>
          </w:p>
        </w:tc>
      </w:tr>
      <w:tr w:rsidR="00F72634" w14:paraId="4E6EA6E9" w14:textId="77777777" w:rsidTr="00001F14">
        <w:trPr>
          <w:trHeight w:val="460"/>
        </w:trPr>
        <w:tc>
          <w:tcPr>
            <w:tcW w:w="10800" w:type="dxa"/>
            <w:tcMar>
              <w:top w:w="100" w:type="dxa"/>
              <w:left w:w="100" w:type="dxa"/>
              <w:bottom w:w="100" w:type="dxa"/>
              <w:right w:w="100" w:type="dxa"/>
            </w:tcMar>
          </w:tcPr>
          <w:p w14:paraId="0EBEE0AA" w14:textId="77777777" w:rsidR="006E4F71" w:rsidRPr="006E4F71" w:rsidRDefault="006E4F71" w:rsidP="006E4F71">
            <w:pPr>
              <w:spacing w:line="300" w:lineRule="atLeast"/>
              <w:textAlignment w:val="baseline"/>
              <w:rPr>
                <w:rFonts w:ascii="Times New Roman" w:eastAsia="Times New Roman" w:hAnsi="Times New Roman" w:cs="Times New Roman"/>
                <w:color w:val="333333"/>
                <w:sz w:val="24"/>
                <w:szCs w:val="24"/>
              </w:rPr>
            </w:pPr>
            <w:r w:rsidRPr="006E4F71">
              <w:rPr>
                <w:rFonts w:ascii="Times New Roman" w:eastAsia="Times New Roman" w:hAnsi="Times New Roman" w:cs="Times New Roman"/>
                <w:b/>
                <w:bCs/>
                <w:color w:val="808080"/>
                <w:sz w:val="24"/>
                <w:szCs w:val="24"/>
                <w:bdr w:val="none" w:sz="0" w:space="0" w:color="auto" w:frame="1"/>
              </w:rPr>
              <w:t>int</w:t>
            </w:r>
            <w:r w:rsidRPr="006E4F71">
              <w:rPr>
                <w:rFonts w:ascii="Times New Roman" w:eastAsia="Times New Roman" w:hAnsi="Times New Roman" w:cs="Times New Roman"/>
                <w:color w:val="333333"/>
                <w:sz w:val="24"/>
                <w:szCs w:val="24"/>
              </w:rPr>
              <w:t> </w:t>
            </w:r>
            <w:proofErr w:type="spellStart"/>
            <w:r w:rsidRPr="006E4F71">
              <w:rPr>
                <w:rFonts w:ascii="Times New Roman" w:eastAsia="Times New Roman" w:hAnsi="Times New Roman" w:cs="Times New Roman"/>
                <w:color w:val="000000"/>
                <w:sz w:val="24"/>
                <w:szCs w:val="24"/>
                <w:bdr w:val="none" w:sz="0" w:space="0" w:color="auto" w:frame="1"/>
              </w:rPr>
              <w:t>absolute_value</w:t>
            </w:r>
            <w:proofErr w:type="spellEnd"/>
            <w:r w:rsidRPr="006E4F71">
              <w:rPr>
                <w:rFonts w:ascii="Times New Roman" w:eastAsia="Times New Roman" w:hAnsi="Times New Roman" w:cs="Times New Roman"/>
                <w:color w:val="000000"/>
                <w:sz w:val="24"/>
                <w:szCs w:val="24"/>
                <w:bdr w:val="none" w:sz="0" w:space="0" w:color="auto" w:frame="1"/>
              </w:rPr>
              <w:t>(</w:t>
            </w:r>
            <w:r w:rsidRPr="006E4F71">
              <w:rPr>
                <w:rFonts w:ascii="Times New Roman" w:eastAsia="Times New Roman" w:hAnsi="Times New Roman" w:cs="Times New Roman"/>
                <w:b/>
                <w:bCs/>
                <w:color w:val="808080"/>
                <w:sz w:val="24"/>
                <w:szCs w:val="24"/>
                <w:bdr w:val="none" w:sz="0" w:space="0" w:color="auto" w:frame="1"/>
              </w:rPr>
              <w:t>int</w:t>
            </w:r>
            <w:r w:rsidRPr="006E4F71">
              <w:rPr>
                <w:rFonts w:ascii="Times New Roman" w:eastAsia="Times New Roman" w:hAnsi="Times New Roman" w:cs="Times New Roman"/>
                <w:color w:val="333333"/>
                <w:sz w:val="24"/>
                <w:szCs w:val="24"/>
              </w:rPr>
              <w:t> </w:t>
            </w:r>
            <w:r w:rsidRPr="006E4F71">
              <w:rPr>
                <w:rFonts w:ascii="Times New Roman" w:eastAsia="Times New Roman" w:hAnsi="Times New Roman" w:cs="Times New Roman"/>
                <w:color w:val="000000"/>
                <w:sz w:val="24"/>
                <w:szCs w:val="24"/>
                <w:bdr w:val="none" w:sz="0" w:space="0" w:color="auto" w:frame="1"/>
              </w:rPr>
              <w:t>a) {</w:t>
            </w:r>
          </w:p>
          <w:p w14:paraId="4BBD8CEF" w14:textId="77777777" w:rsidR="006E4F71" w:rsidRPr="006E4F71" w:rsidRDefault="006E4F71" w:rsidP="006E4F71">
            <w:pPr>
              <w:spacing w:line="300" w:lineRule="atLeast"/>
              <w:textAlignment w:val="baseline"/>
              <w:rPr>
                <w:rFonts w:ascii="Times New Roman" w:eastAsia="Times New Roman" w:hAnsi="Times New Roman" w:cs="Times New Roman"/>
                <w:color w:val="333333"/>
                <w:sz w:val="24"/>
                <w:szCs w:val="24"/>
              </w:rPr>
            </w:pPr>
            <w:r w:rsidRPr="006E4F71">
              <w:rPr>
                <w:rFonts w:ascii="Times New Roman" w:eastAsia="Times New Roman" w:hAnsi="Times New Roman" w:cs="Times New Roman"/>
                <w:color w:val="333333"/>
                <w:sz w:val="24"/>
                <w:szCs w:val="24"/>
                <w:bdr w:val="none" w:sz="0" w:space="0" w:color="auto" w:frame="1"/>
              </w:rPr>
              <w:t>  </w:t>
            </w:r>
            <w:r w:rsidRPr="006E4F71">
              <w:rPr>
                <w:rFonts w:ascii="Times New Roman" w:eastAsia="Times New Roman" w:hAnsi="Times New Roman" w:cs="Times New Roman"/>
                <w:b/>
                <w:bCs/>
                <w:color w:val="336699"/>
                <w:sz w:val="24"/>
                <w:szCs w:val="24"/>
                <w:bdr w:val="none" w:sz="0" w:space="0" w:color="auto" w:frame="1"/>
              </w:rPr>
              <w:t>if</w:t>
            </w:r>
            <w:r w:rsidRPr="006E4F71">
              <w:rPr>
                <w:rFonts w:ascii="Times New Roman" w:eastAsia="Times New Roman" w:hAnsi="Times New Roman" w:cs="Times New Roman"/>
                <w:color w:val="333333"/>
                <w:sz w:val="24"/>
                <w:szCs w:val="24"/>
              </w:rPr>
              <w:t> </w:t>
            </w:r>
            <w:r w:rsidRPr="006E4F71">
              <w:rPr>
                <w:rFonts w:ascii="Times New Roman" w:eastAsia="Times New Roman" w:hAnsi="Times New Roman" w:cs="Times New Roman"/>
                <w:color w:val="000000"/>
                <w:sz w:val="24"/>
                <w:szCs w:val="24"/>
                <w:bdr w:val="none" w:sz="0" w:space="0" w:color="auto" w:frame="1"/>
              </w:rPr>
              <w:t>(a &lt; 0) {</w:t>
            </w:r>
          </w:p>
          <w:p w14:paraId="41D488FC" w14:textId="77777777" w:rsidR="006E4F71" w:rsidRPr="006E4F71" w:rsidRDefault="006E4F71" w:rsidP="006E4F71">
            <w:pPr>
              <w:spacing w:line="300" w:lineRule="atLeast"/>
              <w:textAlignment w:val="baseline"/>
              <w:rPr>
                <w:rFonts w:ascii="Times New Roman" w:eastAsia="Times New Roman" w:hAnsi="Times New Roman" w:cs="Times New Roman"/>
                <w:color w:val="333333"/>
                <w:sz w:val="24"/>
                <w:szCs w:val="24"/>
              </w:rPr>
            </w:pPr>
            <w:r w:rsidRPr="006E4F71">
              <w:rPr>
                <w:rFonts w:ascii="Times New Roman" w:eastAsia="Times New Roman" w:hAnsi="Times New Roman" w:cs="Times New Roman"/>
                <w:color w:val="333333"/>
                <w:sz w:val="24"/>
                <w:szCs w:val="24"/>
                <w:bdr w:val="none" w:sz="0" w:space="0" w:color="auto" w:frame="1"/>
              </w:rPr>
              <w:t>    </w:t>
            </w:r>
            <w:r w:rsidRPr="006E4F71">
              <w:rPr>
                <w:rFonts w:ascii="Times New Roman" w:eastAsia="Times New Roman" w:hAnsi="Times New Roman" w:cs="Times New Roman"/>
                <w:b/>
                <w:bCs/>
                <w:color w:val="336699"/>
                <w:sz w:val="24"/>
                <w:szCs w:val="24"/>
                <w:bdr w:val="none" w:sz="0" w:space="0" w:color="auto" w:frame="1"/>
              </w:rPr>
              <w:t>return</w:t>
            </w:r>
            <w:r w:rsidRPr="006E4F71">
              <w:rPr>
                <w:rFonts w:ascii="Times New Roman" w:eastAsia="Times New Roman" w:hAnsi="Times New Roman" w:cs="Times New Roman"/>
                <w:color w:val="333333"/>
                <w:sz w:val="24"/>
                <w:szCs w:val="24"/>
              </w:rPr>
              <w:t> </w:t>
            </w:r>
            <w:r w:rsidRPr="006E4F71">
              <w:rPr>
                <w:rFonts w:ascii="Times New Roman" w:eastAsia="Times New Roman" w:hAnsi="Times New Roman" w:cs="Times New Roman"/>
                <w:color w:val="000000"/>
                <w:sz w:val="24"/>
                <w:szCs w:val="24"/>
                <w:bdr w:val="none" w:sz="0" w:space="0" w:color="auto" w:frame="1"/>
              </w:rPr>
              <w:t>-a;</w:t>
            </w:r>
          </w:p>
          <w:p w14:paraId="1198156C" w14:textId="77777777" w:rsidR="006E4F71" w:rsidRPr="006E4F71" w:rsidRDefault="006E4F71" w:rsidP="006E4F71">
            <w:pPr>
              <w:spacing w:line="300" w:lineRule="atLeast"/>
              <w:textAlignment w:val="baseline"/>
              <w:rPr>
                <w:rFonts w:ascii="Times New Roman" w:eastAsia="Times New Roman" w:hAnsi="Times New Roman" w:cs="Times New Roman"/>
                <w:color w:val="333333"/>
                <w:sz w:val="24"/>
                <w:szCs w:val="24"/>
              </w:rPr>
            </w:pPr>
            <w:r w:rsidRPr="006E4F71">
              <w:rPr>
                <w:rFonts w:ascii="Times New Roman" w:eastAsia="Times New Roman" w:hAnsi="Times New Roman" w:cs="Times New Roman"/>
                <w:color w:val="333333"/>
                <w:sz w:val="24"/>
                <w:szCs w:val="24"/>
                <w:bdr w:val="none" w:sz="0" w:space="0" w:color="auto" w:frame="1"/>
              </w:rPr>
              <w:t>  </w:t>
            </w:r>
            <w:r w:rsidRPr="006E4F71">
              <w:rPr>
                <w:rFonts w:ascii="Times New Roman" w:eastAsia="Times New Roman" w:hAnsi="Times New Roman" w:cs="Times New Roman"/>
                <w:color w:val="000000"/>
                <w:sz w:val="24"/>
                <w:szCs w:val="24"/>
                <w:bdr w:val="none" w:sz="0" w:space="0" w:color="auto" w:frame="1"/>
              </w:rPr>
              <w:t>}</w:t>
            </w:r>
          </w:p>
          <w:p w14:paraId="127A9CF7" w14:textId="77777777" w:rsidR="006E4F71" w:rsidRPr="006E4F71" w:rsidRDefault="006E4F71" w:rsidP="006E4F71">
            <w:pPr>
              <w:spacing w:line="300" w:lineRule="atLeast"/>
              <w:textAlignment w:val="baseline"/>
              <w:rPr>
                <w:rFonts w:ascii="Times New Roman" w:eastAsia="Times New Roman" w:hAnsi="Times New Roman" w:cs="Times New Roman"/>
                <w:color w:val="333333"/>
                <w:sz w:val="24"/>
                <w:szCs w:val="24"/>
              </w:rPr>
            </w:pPr>
            <w:r w:rsidRPr="006E4F71">
              <w:rPr>
                <w:rFonts w:ascii="Times New Roman" w:eastAsia="Times New Roman" w:hAnsi="Times New Roman" w:cs="Times New Roman"/>
                <w:color w:val="333333"/>
                <w:sz w:val="24"/>
                <w:szCs w:val="24"/>
                <w:bdr w:val="none" w:sz="0" w:space="0" w:color="auto" w:frame="1"/>
              </w:rPr>
              <w:t>  </w:t>
            </w:r>
            <w:r w:rsidRPr="006E4F71">
              <w:rPr>
                <w:rFonts w:ascii="Times New Roman" w:eastAsia="Times New Roman" w:hAnsi="Times New Roman" w:cs="Times New Roman"/>
                <w:b/>
                <w:bCs/>
                <w:color w:val="336699"/>
                <w:sz w:val="24"/>
                <w:szCs w:val="24"/>
                <w:bdr w:val="none" w:sz="0" w:space="0" w:color="auto" w:frame="1"/>
              </w:rPr>
              <w:t>return</w:t>
            </w:r>
            <w:r w:rsidRPr="006E4F71">
              <w:rPr>
                <w:rFonts w:ascii="Times New Roman" w:eastAsia="Times New Roman" w:hAnsi="Times New Roman" w:cs="Times New Roman"/>
                <w:color w:val="333333"/>
                <w:sz w:val="24"/>
                <w:szCs w:val="24"/>
              </w:rPr>
              <w:t> </w:t>
            </w:r>
            <w:r w:rsidRPr="006E4F71">
              <w:rPr>
                <w:rFonts w:ascii="Times New Roman" w:eastAsia="Times New Roman" w:hAnsi="Times New Roman" w:cs="Times New Roman"/>
                <w:color w:val="000000"/>
                <w:sz w:val="24"/>
                <w:szCs w:val="24"/>
                <w:bdr w:val="none" w:sz="0" w:space="0" w:color="auto" w:frame="1"/>
              </w:rPr>
              <w:t>a;</w:t>
            </w:r>
          </w:p>
          <w:p w14:paraId="316D7001" w14:textId="401803D3" w:rsidR="00F72634" w:rsidRPr="006E4F71" w:rsidRDefault="006E4F71" w:rsidP="006E4F71">
            <w:pPr>
              <w:spacing w:line="300" w:lineRule="atLeast"/>
              <w:textAlignment w:val="baseline"/>
              <w:rPr>
                <w:rFonts w:ascii="Consolas" w:eastAsia="Times New Roman" w:hAnsi="Consolas" w:cs="Times New Roman"/>
                <w:color w:val="333333"/>
                <w:sz w:val="21"/>
                <w:szCs w:val="21"/>
              </w:rPr>
            </w:pPr>
            <w:r w:rsidRPr="006E4F71">
              <w:rPr>
                <w:rFonts w:ascii="Times New Roman" w:eastAsia="Times New Roman" w:hAnsi="Times New Roman" w:cs="Times New Roman"/>
                <w:color w:val="000000"/>
                <w:sz w:val="24"/>
                <w:szCs w:val="24"/>
                <w:bdr w:val="none" w:sz="0" w:space="0" w:color="auto" w:frame="1"/>
              </w:rPr>
              <w:t>}</w:t>
            </w:r>
          </w:p>
        </w:tc>
      </w:tr>
      <w:tr w:rsidR="006E4F71" w14:paraId="2F3AFFD4" w14:textId="77777777" w:rsidTr="00001F14">
        <w:trPr>
          <w:trHeight w:val="460"/>
        </w:trPr>
        <w:tc>
          <w:tcPr>
            <w:tcW w:w="10800" w:type="dxa"/>
            <w:tcMar>
              <w:top w:w="100" w:type="dxa"/>
              <w:left w:w="100" w:type="dxa"/>
              <w:bottom w:w="100" w:type="dxa"/>
              <w:right w:w="100" w:type="dxa"/>
            </w:tcMar>
          </w:tcPr>
          <w:p w14:paraId="05EEA4F5" w14:textId="39190EAC" w:rsidR="006E4F71" w:rsidRPr="006E4F71" w:rsidRDefault="006E4F71" w:rsidP="006E4F71">
            <w:pPr>
              <w:spacing w:line="300" w:lineRule="atLeast"/>
              <w:textAlignment w:val="baseline"/>
              <w:rPr>
                <w:rFonts w:asciiTheme="majorHAnsi" w:eastAsia="Times New Roman" w:hAnsiTheme="majorHAnsi" w:cstheme="majorHAnsi"/>
                <w:bdr w:val="none" w:sz="0" w:space="0" w:color="auto" w:frame="1"/>
              </w:rPr>
            </w:pPr>
            <w:r>
              <w:rPr>
                <w:rFonts w:asciiTheme="majorHAnsi" w:eastAsia="Times New Roman" w:hAnsiTheme="majorHAnsi" w:cstheme="majorHAnsi"/>
                <w:bdr w:val="none" w:sz="0" w:space="0" w:color="auto" w:frame="1"/>
              </w:rPr>
              <w:t xml:space="preserve">In this compliant solution, the exception handler of the </w:t>
            </w:r>
            <w:r>
              <w:rPr>
                <w:rFonts w:asciiTheme="majorHAnsi" w:eastAsia="Times New Roman" w:hAnsiTheme="majorHAnsi" w:cstheme="majorHAnsi"/>
                <w:i/>
                <w:iCs/>
                <w:bdr w:val="none" w:sz="0" w:space="0" w:color="auto" w:frame="1"/>
              </w:rPr>
              <w:t>function-try-block</w:t>
            </w:r>
            <w:r>
              <w:rPr>
                <w:rFonts w:asciiTheme="majorHAnsi" w:eastAsia="Times New Roman" w:hAnsiTheme="majorHAnsi" w:cstheme="majorHAnsi"/>
                <w:bdr w:val="none" w:sz="0" w:space="0" w:color="auto" w:frame="1"/>
              </w:rPr>
              <w:t xml:space="preserve"> also returns a value.</w:t>
            </w:r>
          </w:p>
        </w:tc>
      </w:tr>
      <w:tr w:rsidR="006E4F71" w14:paraId="7DE34214" w14:textId="77777777" w:rsidTr="00001F14">
        <w:trPr>
          <w:trHeight w:val="460"/>
        </w:trPr>
        <w:tc>
          <w:tcPr>
            <w:tcW w:w="10800" w:type="dxa"/>
            <w:tcMar>
              <w:top w:w="100" w:type="dxa"/>
              <w:left w:w="100" w:type="dxa"/>
              <w:bottom w:w="100" w:type="dxa"/>
              <w:right w:w="100" w:type="dxa"/>
            </w:tcMar>
          </w:tcPr>
          <w:p w14:paraId="67239C65" w14:textId="77777777" w:rsidR="006E4F71" w:rsidRPr="006E4F71" w:rsidRDefault="006E4F71" w:rsidP="006E4F71">
            <w:pPr>
              <w:spacing w:line="300" w:lineRule="atLeast"/>
              <w:textAlignment w:val="baseline"/>
              <w:rPr>
                <w:rFonts w:ascii="Courier New" w:hAnsi="Courier New" w:cs="Courier New"/>
                <w:color w:val="333333"/>
                <w:sz w:val="24"/>
                <w:szCs w:val="24"/>
              </w:rPr>
            </w:pPr>
            <w:r w:rsidRPr="006E4F71">
              <w:rPr>
                <w:rStyle w:val="HTMLCode"/>
                <w:rFonts w:eastAsia="Calibri"/>
                <w:color w:val="808080"/>
                <w:sz w:val="24"/>
                <w:szCs w:val="24"/>
                <w:bdr w:val="none" w:sz="0" w:space="0" w:color="auto" w:frame="1"/>
              </w:rPr>
              <w:lastRenderedPageBreak/>
              <w:t>#include &lt;vector&gt;</w:t>
            </w:r>
          </w:p>
          <w:p w14:paraId="5C33B4E4" w14:textId="77777777" w:rsidR="006E4F71" w:rsidRPr="006E4F71" w:rsidRDefault="006E4F71" w:rsidP="006E4F71">
            <w:pPr>
              <w:spacing w:line="300" w:lineRule="atLeast"/>
              <w:textAlignment w:val="baseline"/>
              <w:rPr>
                <w:rFonts w:ascii="Courier New" w:hAnsi="Courier New" w:cs="Courier New"/>
                <w:color w:val="333333"/>
                <w:sz w:val="24"/>
                <w:szCs w:val="24"/>
              </w:rPr>
            </w:pPr>
            <w:r w:rsidRPr="006E4F71">
              <w:rPr>
                <w:rStyle w:val="HTMLCode"/>
                <w:rFonts w:eastAsia="Calibri"/>
                <w:color w:val="333333"/>
                <w:sz w:val="24"/>
                <w:szCs w:val="24"/>
                <w:bdr w:val="none" w:sz="0" w:space="0" w:color="auto" w:frame="1"/>
              </w:rPr>
              <w:t> </w:t>
            </w:r>
            <w:r w:rsidRPr="006E4F71">
              <w:rPr>
                <w:rFonts w:ascii="Courier New" w:hAnsi="Courier New" w:cs="Courier New"/>
                <w:color w:val="333333"/>
                <w:sz w:val="24"/>
                <w:szCs w:val="24"/>
              </w:rPr>
              <w:t> </w:t>
            </w:r>
          </w:p>
          <w:p w14:paraId="46AF85BD" w14:textId="77777777" w:rsidR="006E4F71" w:rsidRPr="006E4F71" w:rsidRDefault="006E4F71" w:rsidP="006E4F71">
            <w:pPr>
              <w:spacing w:line="300" w:lineRule="atLeast"/>
              <w:textAlignment w:val="baseline"/>
              <w:rPr>
                <w:rFonts w:ascii="Courier New" w:hAnsi="Courier New" w:cs="Courier New"/>
                <w:color w:val="333333"/>
                <w:sz w:val="24"/>
                <w:szCs w:val="24"/>
              </w:rPr>
            </w:pPr>
            <w:r w:rsidRPr="006E4F71">
              <w:rPr>
                <w:rStyle w:val="HTMLCode"/>
                <w:rFonts w:eastAsia="Calibri"/>
                <w:color w:val="000000"/>
                <w:sz w:val="24"/>
                <w:szCs w:val="24"/>
                <w:bdr w:val="none" w:sz="0" w:space="0" w:color="auto" w:frame="1"/>
              </w:rPr>
              <w:t>std::</w:t>
            </w:r>
            <w:proofErr w:type="spellStart"/>
            <w:r w:rsidRPr="006E4F71">
              <w:rPr>
                <w:rStyle w:val="HTMLCode"/>
                <w:rFonts w:eastAsia="Calibri"/>
                <w:b/>
                <w:bCs/>
                <w:color w:val="808080"/>
                <w:sz w:val="24"/>
                <w:szCs w:val="24"/>
                <w:bdr w:val="none" w:sz="0" w:space="0" w:color="auto" w:frame="1"/>
              </w:rPr>
              <w:t>size_t</w:t>
            </w:r>
            <w:proofErr w:type="spellEnd"/>
            <w:r w:rsidRPr="006E4F71">
              <w:rPr>
                <w:rFonts w:ascii="Courier New" w:hAnsi="Courier New" w:cs="Courier New"/>
                <w:color w:val="333333"/>
                <w:sz w:val="24"/>
                <w:szCs w:val="24"/>
              </w:rPr>
              <w:t> </w:t>
            </w:r>
            <w:r w:rsidRPr="006E4F71">
              <w:rPr>
                <w:rStyle w:val="HTMLCode"/>
                <w:rFonts w:eastAsia="Calibri"/>
                <w:color w:val="000000"/>
                <w:sz w:val="24"/>
                <w:szCs w:val="24"/>
                <w:bdr w:val="none" w:sz="0" w:space="0" w:color="auto" w:frame="1"/>
              </w:rPr>
              <w:t>f(std::vector&lt;</w:t>
            </w:r>
            <w:r w:rsidRPr="006E4F71">
              <w:rPr>
                <w:rStyle w:val="HTMLCode"/>
                <w:rFonts w:eastAsia="Calibri"/>
                <w:b/>
                <w:bCs/>
                <w:color w:val="808080"/>
                <w:sz w:val="24"/>
                <w:szCs w:val="24"/>
                <w:bdr w:val="none" w:sz="0" w:space="0" w:color="auto" w:frame="1"/>
              </w:rPr>
              <w:t>int</w:t>
            </w:r>
            <w:r w:rsidRPr="006E4F71">
              <w:rPr>
                <w:rStyle w:val="HTMLCode"/>
                <w:rFonts w:eastAsia="Calibri"/>
                <w:color w:val="000000"/>
                <w:sz w:val="24"/>
                <w:szCs w:val="24"/>
                <w:bdr w:val="none" w:sz="0" w:space="0" w:color="auto" w:frame="1"/>
              </w:rPr>
              <w:t>&gt; &amp;v, std::</w:t>
            </w:r>
            <w:proofErr w:type="spellStart"/>
            <w:r w:rsidRPr="006E4F71">
              <w:rPr>
                <w:rStyle w:val="HTMLCode"/>
                <w:rFonts w:eastAsia="Calibri"/>
                <w:b/>
                <w:bCs/>
                <w:color w:val="808080"/>
                <w:sz w:val="24"/>
                <w:szCs w:val="24"/>
                <w:bdr w:val="none" w:sz="0" w:space="0" w:color="auto" w:frame="1"/>
              </w:rPr>
              <w:t>size_t</w:t>
            </w:r>
            <w:proofErr w:type="spellEnd"/>
            <w:r w:rsidRPr="006E4F71">
              <w:rPr>
                <w:rFonts w:ascii="Courier New" w:hAnsi="Courier New" w:cs="Courier New"/>
                <w:color w:val="333333"/>
                <w:sz w:val="24"/>
                <w:szCs w:val="24"/>
              </w:rPr>
              <w:t> </w:t>
            </w:r>
            <w:r w:rsidRPr="006E4F71">
              <w:rPr>
                <w:rStyle w:val="HTMLCode"/>
                <w:rFonts w:eastAsia="Calibri"/>
                <w:color w:val="000000"/>
                <w:sz w:val="24"/>
                <w:szCs w:val="24"/>
                <w:bdr w:val="none" w:sz="0" w:space="0" w:color="auto" w:frame="1"/>
              </w:rPr>
              <w:t>s) </w:t>
            </w:r>
            <w:r w:rsidRPr="006E4F71">
              <w:rPr>
                <w:rStyle w:val="HTMLCode"/>
                <w:rFonts w:eastAsia="Calibri"/>
                <w:b/>
                <w:bCs/>
                <w:color w:val="336699"/>
                <w:sz w:val="24"/>
                <w:szCs w:val="24"/>
                <w:bdr w:val="none" w:sz="0" w:space="0" w:color="auto" w:frame="1"/>
              </w:rPr>
              <w:t>try</w:t>
            </w:r>
            <w:r w:rsidRPr="006E4F71">
              <w:rPr>
                <w:rFonts w:ascii="Courier New" w:hAnsi="Courier New" w:cs="Courier New"/>
                <w:color w:val="333333"/>
                <w:sz w:val="24"/>
                <w:szCs w:val="24"/>
              </w:rPr>
              <w:t> </w:t>
            </w:r>
            <w:r w:rsidRPr="006E4F71">
              <w:rPr>
                <w:rStyle w:val="HTMLCode"/>
                <w:rFonts w:eastAsia="Calibri"/>
                <w:color w:val="000000"/>
                <w:sz w:val="24"/>
                <w:szCs w:val="24"/>
                <w:bdr w:val="none" w:sz="0" w:space="0" w:color="auto" w:frame="1"/>
              </w:rPr>
              <w:t>{</w:t>
            </w:r>
          </w:p>
          <w:p w14:paraId="56AA879D" w14:textId="77777777" w:rsidR="006E4F71" w:rsidRPr="006E4F71" w:rsidRDefault="006E4F71" w:rsidP="006E4F71">
            <w:pPr>
              <w:spacing w:line="300" w:lineRule="atLeast"/>
              <w:textAlignment w:val="baseline"/>
              <w:rPr>
                <w:rFonts w:ascii="Courier New" w:hAnsi="Courier New" w:cs="Courier New"/>
                <w:color w:val="333333"/>
                <w:sz w:val="24"/>
                <w:szCs w:val="24"/>
              </w:rPr>
            </w:pPr>
            <w:r w:rsidRPr="006E4F71">
              <w:rPr>
                <w:rStyle w:val="HTMLCode"/>
                <w:rFonts w:eastAsia="Calibri"/>
                <w:color w:val="333333"/>
                <w:sz w:val="24"/>
                <w:szCs w:val="24"/>
                <w:bdr w:val="none" w:sz="0" w:space="0" w:color="auto" w:frame="1"/>
              </w:rPr>
              <w:t>  </w:t>
            </w:r>
            <w:proofErr w:type="spellStart"/>
            <w:r w:rsidRPr="006E4F71">
              <w:rPr>
                <w:rStyle w:val="HTMLCode"/>
                <w:rFonts w:eastAsia="Calibri"/>
                <w:color w:val="000000"/>
                <w:sz w:val="24"/>
                <w:szCs w:val="24"/>
                <w:bdr w:val="none" w:sz="0" w:space="0" w:color="auto" w:frame="1"/>
              </w:rPr>
              <w:t>v.resize</w:t>
            </w:r>
            <w:proofErr w:type="spellEnd"/>
            <w:r w:rsidRPr="006E4F71">
              <w:rPr>
                <w:rStyle w:val="HTMLCode"/>
                <w:rFonts w:eastAsia="Calibri"/>
                <w:color w:val="000000"/>
                <w:sz w:val="24"/>
                <w:szCs w:val="24"/>
                <w:bdr w:val="none" w:sz="0" w:space="0" w:color="auto" w:frame="1"/>
              </w:rPr>
              <w:t>(s);</w:t>
            </w:r>
          </w:p>
          <w:p w14:paraId="672177B6" w14:textId="77777777" w:rsidR="006E4F71" w:rsidRPr="006E4F71" w:rsidRDefault="006E4F71" w:rsidP="006E4F71">
            <w:pPr>
              <w:spacing w:line="300" w:lineRule="atLeast"/>
              <w:textAlignment w:val="baseline"/>
              <w:rPr>
                <w:rFonts w:ascii="Courier New" w:hAnsi="Courier New" w:cs="Courier New"/>
                <w:color w:val="333333"/>
                <w:sz w:val="24"/>
                <w:szCs w:val="24"/>
              </w:rPr>
            </w:pPr>
            <w:r w:rsidRPr="006E4F71">
              <w:rPr>
                <w:rStyle w:val="HTMLCode"/>
                <w:rFonts w:eastAsia="Calibri"/>
                <w:color w:val="333333"/>
                <w:sz w:val="24"/>
                <w:szCs w:val="24"/>
                <w:bdr w:val="none" w:sz="0" w:space="0" w:color="auto" w:frame="1"/>
              </w:rPr>
              <w:t>  </w:t>
            </w:r>
            <w:r w:rsidRPr="006E4F71">
              <w:rPr>
                <w:rStyle w:val="HTMLCode"/>
                <w:rFonts w:eastAsia="Calibri"/>
                <w:b/>
                <w:bCs/>
                <w:color w:val="336699"/>
                <w:sz w:val="24"/>
                <w:szCs w:val="24"/>
                <w:bdr w:val="none" w:sz="0" w:space="0" w:color="auto" w:frame="1"/>
              </w:rPr>
              <w:t>return</w:t>
            </w:r>
            <w:r w:rsidRPr="006E4F71">
              <w:rPr>
                <w:rFonts w:ascii="Courier New" w:hAnsi="Courier New" w:cs="Courier New"/>
                <w:color w:val="333333"/>
                <w:sz w:val="24"/>
                <w:szCs w:val="24"/>
              </w:rPr>
              <w:t> </w:t>
            </w:r>
            <w:r w:rsidRPr="006E4F71">
              <w:rPr>
                <w:rStyle w:val="HTMLCode"/>
                <w:rFonts w:eastAsia="Calibri"/>
                <w:color w:val="000000"/>
                <w:sz w:val="24"/>
                <w:szCs w:val="24"/>
                <w:bdr w:val="none" w:sz="0" w:space="0" w:color="auto" w:frame="1"/>
              </w:rPr>
              <w:t>s;</w:t>
            </w:r>
          </w:p>
          <w:p w14:paraId="09FA6D9E" w14:textId="77777777" w:rsidR="006E4F71" w:rsidRPr="006E4F71" w:rsidRDefault="006E4F71" w:rsidP="006E4F71">
            <w:pPr>
              <w:spacing w:line="300" w:lineRule="atLeast"/>
              <w:textAlignment w:val="baseline"/>
              <w:rPr>
                <w:rFonts w:ascii="Courier New" w:hAnsi="Courier New" w:cs="Courier New"/>
                <w:color w:val="333333"/>
                <w:sz w:val="24"/>
                <w:szCs w:val="24"/>
              </w:rPr>
            </w:pPr>
            <w:r w:rsidRPr="006E4F71">
              <w:rPr>
                <w:rStyle w:val="HTMLCode"/>
                <w:rFonts w:eastAsia="Calibri"/>
                <w:color w:val="000000"/>
                <w:sz w:val="24"/>
                <w:szCs w:val="24"/>
                <w:bdr w:val="none" w:sz="0" w:space="0" w:color="auto" w:frame="1"/>
              </w:rPr>
              <w:t>} </w:t>
            </w:r>
            <w:r w:rsidRPr="006E4F71">
              <w:rPr>
                <w:rStyle w:val="HTMLCode"/>
                <w:rFonts w:eastAsia="Calibri"/>
                <w:b/>
                <w:bCs/>
                <w:color w:val="336699"/>
                <w:sz w:val="24"/>
                <w:szCs w:val="24"/>
                <w:bdr w:val="none" w:sz="0" w:space="0" w:color="auto" w:frame="1"/>
              </w:rPr>
              <w:t>catch</w:t>
            </w:r>
            <w:r w:rsidRPr="006E4F71">
              <w:rPr>
                <w:rFonts w:ascii="Courier New" w:hAnsi="Courier New" w:cs="Courier New"/>
                <w:color w:val="333333"/>
                <w:sz w:val="24"/>
                <w:szCs w:val="24"/>
              </w:rPr>
              <w:t> </w:t>
            </w:r>
            <w:r w:rsidRPr="006E4F71">
              <w:rPr>
                <w:rStyle w:val="HTMLCode"/>
                <w:rFonts w:eastAsia="Calibri"/>
                <w:color w:val="000000"/>
                <w:sz w:val="24"/>
                <w:szCs w:val="24"/>
                <w:bdr w:val="none" w:sz="0" w:space="0" w:color="auto" w:frame="1"/>
              </w:rPr>
              <w:t>(...) {</w:t>
            </w:r>
          </w:p>
          <w:p w14:paraId="674BFA79" w14:textId="77777777" w:rsidR="006E4F71" w:rsidRPr="006E4F71" w:rsidRDefault="006E4F71" w:rsidP="006E4F71">
            <w:pPr>
              <w:spacing w:line="300" w:lineRule="atLeast"/>
              <w:textAlignment w:val="baseline"/>
              <w:rPr>
                <w:rFonts w:ascii="Courier New" w:hAnsi="Courier New" w:cs="Courier New"/>
                <w:color w:val="333333"/>
                <w:sz w:val="24"/>
                <w:szCs w:val="24"/>
              </w:rPr>
            </w:pPr>
            <w:r w:rsidRPr="006E4F71">
              <w:rPr>
                <w:rStyle w:val="HTMLCode"/>
                <w:rFonts w:eastAsia="Calibri"/>
                <w:color w:val="333333"/>
                <w:sz w:val="24"/>
                <w:szCs w:val="24"/>
                <w:bdr w:val="none" w:sz="0" w:space="0" w:color="auto" w:frame="1"/>
              </w:rPr>
              <w:t>  </w:t>
            </w:r>
            <w:r w:rsidRPr="006E4F71">
              <w:rPr>
                <w:rStyle w:val="HTMLCode"/>
                <w:rFonts w:eastAsia="Calibri"/>
                <w:b/>
                <w:bCs/>
                <w:color w:val="336699"/>
                <w:sz w:val="24"/>
                <w:szCs w:val="24"/>
                <w:bdr w:val="none" w:sz="0" w:space="0" w:color="auto" w:frame="1"/>
              </w:rPr>
              <w:t>return</w:t>
            </w:r>
            <w:r w:rsidRPr="006E4F71">
              <w:rPr>
                <w:rFonts w:ascii="Courier New" w:hAnsi="Courier New" w:cs="Courier New"/>
                <w:color w:val="333333"/>
                <w:sz w:val="24"/>
                <w:szCs w:val="24"/>
              </w:rPr>
              <w:t> </w:t>
            </w:r>
            <w:r w:rsidRPr="006E4F71">
              <w:rPr>
                <w:rStyle w:val="HTMLCode"/>
                <w:rFonts w:eastAsia="Calibri"/>
                <w:color w:val="000000"/>
                <w:sz w:val="24"/>
                <w:szCs w:val="24"/>
                <w:bdr w:val="none" w:sz="0" w:space="0" w:color="auto" w:frame="1"/>
              </w:rPr>
              <w:t>0;</w:t>
            </w:r>
          </w:p>
          <w:p w14:paraId="77511D70" w14:textId="48496CE0" w:rsidR="006E4F71" w:rsidRDefault="006E4F71" w:rsidP="006E4F71">
            <w:pPr>
              <w:spacing w:line="300" w:lineRule="atLeast"/>
              <w:textAlignment w:val="baseline"/>
              <w:rPr>
                <w:rFonts w:asciiTheme="majorHAnsi" w:eastAsia="Times New Roman" w:hAnsiTheme="majorHAnsi" w:cstheme="majorHAnsi"/>
                <w:bdr w:val="none" w:sz="0" w:space="0" w:color="auto" w:frame="1"/>
              </w:rPr>
            </w:pPr>
            <w:r w:rsidRPr="006E4F71">
              <w:rPr>
                <w:rStyle w:val="HTMLCode"/>
                <w:rFonts w:eastAsia="Calibri"/>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ED26208" w14:textId="77777777" w:rsidR="00B475A1" w:rsidRDefault="00B475A1" w:rsidP="00F51FA8">
            <w:pPr>
              <w:pBdr>
                <w:top w:val="nil"/>
                <w:left w:val="nil"/>
                <w:bottom w:val="nil"/>
                <w:right w:val="nil"/>
                <w:between w:val="nil"/>
              </w:pBdr>
            </w:pPr>
            <w:r>
              <w:rPr>
                <w:b/>
              </w:rPr>
              <w:t>Principles(s):</w:t>
            </w:r>
            <w:r>
              <w:t xml:space="preserve"> </w:t>
            </w:r>
          </w:p>
          <w:p w14:paraId="663E079B" w14:textId="77777777" w:rsidR="004D0270" w:rsidRDefault="004D0270" w:rsidP="00F51FA8">
            <w:pPr>
              <w:pBdr>
                <w:top w:val="nil"/>
                <w:left w:val="nil"/>
                <w:bottom w:val="nil"/>
                <w:right w:val="nil"/>
                <w:between w:val="nil"/>
              </w:pBdr>
              <w:rPr>
                <w:color w:val="000000"/>
                <w:sz w:val="24"/>
                <w:szCs w:val="24"/>
              </w:rPr>
            </w:pPr>
            <w:r w:rsidRPr="004D0270">
              <w:rPr>
                <w:color w:val="000000"/>
                <w:sz w:val="24"/>
                <w:szCs w:val="24"/>
                <w:u w:val="single"/>
              </w:rPr>
              <w:t>Heed Compiler Warnings (2)</w:t>
            </w:r>
            <w:r>
              <w:rPr>
                <w:color w:val="000000"/>
                <w:sz w:val="24"/>
                <w:szCs w:val="24"/>
              </w:rPr>
              <w:t>: If there is an issue with a return value, the compiler or analysis will catch it.</w:t>
            </w:r>
          </w:p>
          <w:p w14:paraId="3DB783A5" w14:textId="77777777" w:rsidR="004D0270" w:rsidRDefault="004D0270" w:rsidP="00F51FA8">
            <w:pPr>
              <w:pBdr>
                <w:top w:val="nil"/>
                <w:left w:val="nil"/>
                <w:bottom w:val="nil"/>
                <w:right w:val="nil"/>
                <w:between w:val="nil"/>
              </w:pBdr>
              <w:rPr>
                <w:color w:val="000000"/>
                <w:sz w:val="24"/>
                <w:szCs w:val="24"/>
              </w:rPr>
            </w:pPr>
            <w:r w:rsidRPr="004D0270">
              <w:rPr>
                <w:color w:val="000000"/>
                <w:sz w:val="24"/>
                <w:szCs w:val="24"/>
                <w:u w:val="single"/>
              </w:rPr>
              <w:t>Keep It Simple (4)</w:t>
            </w:r>
            <w:r>
              <w:rPr>
                <w:color w:val="000000"/>
                <w:sz w:val="24"/>
                <w:szCs w:val="24"/>
              </w:rPr>
              <w:t>: Don’t make the functions overly complicated with various exit paths. Otherwise, a return value maybe missed.</w:t>
            </w:r>
          </w:p>
          <w:p w14:paraId="69E47378" w14:textId="5936CD99" w:rsidR="004D0270" w:rsidRDefault="004D0270" w:rsidP="00F51FA8">
            <w:pPr>
              <w:pBdr>
                <w:top w:val="nil"/>
                <w:left w:val="nil"/>
                <w:bottom w:val="nil"/>
                <w:right w:val="nil"/>
                <w:between w:val="nil"/>
              </w:pBdr>
            </w:pPr>
            <w:r w:rsidRPr="004D0270">
              <w:rPr>
                <w:color w:val="000000"/>
                <w:sz w:val="24"/>
                <w:szCs w:val="24"/>
                <w:u w:val="single"/>
              </w:rPr>
              <w:t>Use Effective Quality Assurance Techniques (9)</w:t>
            </w:r>
            <w:r>
              <w:rPr>
                <w:color w:val="000000"/>
                <w:sz w:val="24"/>
                <w:szCs w:val="24"/>
              </w:rPr>
              <w:t>: When testing the code, make sure all exit paths have return values that output properly.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ED0CFEE" w:rsidR="00B475A1" w:rsidRDefault="0025472D" w:rsidP="00F51FA8">
            <w:pPr>
              <w:jc w:val="center"/>
            </w:pPr>
            <w:r>
              <w:t>Medium</w:t>
            </w:r>
          </w:p>
        </w:tc>
        <w:tc>
          <w:tcPr>
            <w:tcW w:w="1341" w:type="dxa"/>
            <w:shd w:val="clear" w:color="auto" w:fill="auto"/>
          </w:tcPr>
          <w:p w14:paraId="72BD1BCD" w14:textId="3DFF3D76" w:rsidR="00B475A1" w:rsidRDefault="0025472D" w:rsidP="00F51FA8">
            <w:pPr>
              <w:jc w:val="center"/>
            </w:pPr>
            <w:r>
              <w:t>Probable</w:t>
            </w:r>
          </w:p>
        </w:tc>
        <w:tc>
          <w:tcPr>
            <w:tcW w:w="4021" w:type="dxa"/>
            <w:shd w:val="clear" w:color="auto" w:fill="auto"/>
          </w:tcPr>
          <w:p w14:paraId="5BE08C9E" w14:textId="18E7BAA8" w:rsidR="00B475A1" w:rsidRDefault="0025472D" w:rsidP="00F51FA8">
            <w:pPr>
              <w:jc w:val="center"/>
            </w:pPr>
            <w:r>
              <w:t>Medium</w:t>
            </w:r>
          </w:p>
        </w:tc>
        <w:tc>
          <w:tcPr>
            <w:tcW w:w="1807" w:type="dxa"/>
            <w:shd w:val="clear" w:color="auto" w:fill="auto"/>
          </w:tcPr>
          <w:p w14:paraId="507F810F" w14:textId="29EBDE70" w:rsidR="00B475A1" w:rsidRDefault="0025472D" w:rsidP="00F51FA8">
            <w:pPr>
              <w:jc w:val="center"/>
            </w:pPr>
            <w:r>
              <w:t>M</w:t>
            </w:r>
            <w:r w:rsidR="00E953CB">
              <w:t>edium</w:t>
            </w:r>
            <w:r>
              <w:t xml:space="preserve"> (P8)</w:t>
            </w:r>
          </w:p>
        </w:tc>
        <w:tc>
          <w:tcPr>
            <w:tcW w:w="1805" w:type="dxa"/>
            <w:shd w:val="clear" w:color="auto" w:fill="auto"/>
          </w:tcPr>
          <w:p w14:paraId="4686F95C" w14:textId="77B82B19" w:rsidR="00B475A1" w:rsidRDefault="0025472D" w:rsidP="00F51FA8">
            <w:pPr>
              <w:jc w:val="center"/>
            </w:pPr>
            <w:r>
              <w:t>M</w:t>
            </w:r>
            <w:r w:rsidR="00E953CB">
              <w:t>edium</w:t>
            </w:r>
            <w:r>
              <w:t xml:space="preserve"> (2)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153"/>
        <w:gridCol w:w="4209"/>
        <w:gridCol w:w="3611"/>
      </w:tblGrid>
      <w:tr w:rsidR="00B475A1" w14:paraId="139B5091" w14:textId="77777777" w:rsidTr="0036607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153"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209"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366078">
        <w:trPr>
          <w:trHeight w:val="460"/>
        </w:trPr>
        <w:tc>
          <w:tcPr>
            <w:tcW w:w="1807" w:type="dxa"/>
            <w:shd w:val="clear" w:color="auto" w:fill="auto"/>
          </w:tcPr>
          <w:p w14:paraId="486E9681" w14:textId="24425B1E" w:rsidR="00B475A1" w:rsidRDefault="00366078" w:rsidP="00F51FA8">
            <w:pPr>
              <w:jc w:val="center"/>
            </w:pPr>
            <w:proofErr w:type="spellStart"/>
            <w:r w:rsidRPr="00F03CBD">
              <w:rPr>
                <w:rFonts w:asciiTheme="majorHAnsi" w:hAnsiTheme="majorHAnsi" w:cstheme="majorHAnsi"/>
              </w:rPr>
              <w:t>Astrée</w:t>
            </w:r>
            <w:proofErr w:type="spellEnd"/>
          </w:p>
        </w:tc>
        <w:tc>
          <w:tcPr>
            <w:tcW w:w="1153" w:type="dxa"/>
            <w:shd w:val="clear" w:color="auto" w:fill="auto"/>
          </w:tcPr>
          <w:p w14:paraId="5590A5CF" w14:textId="089CA220" w:rsidR="00B475A1" w:rsidRDefault="00366078" w:rsidP="00F51FA8">
            <w:pPr>
              <w:jc w:val="center"/>
            </w:pPr>
            <w:r>
              <w:t>20.10</w:t>
            </w:r>
          </w:p>
        </w:tc>
        <w:tc>
          <w:tcPr>
            <w:tcW w:w="4209" w:type="dxa"/>
            <w:shd w:val="clear" w:color="auto" w:fill="auto"/>
          </w:tcPr>
          <w:p w14:paraId="2935D2F6" w14:textId="61F71757" w:rsidR="00B475A1" w:rsidRDefault="005527A6" w:rsidP="00F51FA8">
            <w:pPr>
              <w:jc w:val="center"/>
            </w:pPr>
            <w:r>
              <w:t>return-implicit</w:t>
            </w:r>
          </w:p>
        </w:tc>
        <w:tc>
          <w:tcPr>
            <w:tcW w:w="3611" w:type="dxa"/>
            <w:shd w:val="clear" w:color="auto" w:fill="auto"/>
          </w:tcPr>
          <w:p w14:paraId="10EAFC44" w14:textId="182A0B2F" w:rsidR="00B475A1" w:rsidRDefault="007E721F" w:rsidP="00F51FA8">
            <w:pPr>
              <w:jc w:val="center"/>
            </w:pPr>
            <w:r>
              <w:t>Fully checked</w:t>
            </w:r>
          </w:p>
        </w:tc>
      </w:tr>
      <w:tr w:rsidR="00B475A1" w14:paraId="64F0AC3A" w14:textId="77777777" w:rsidTr="00366078">
        <w:trPr>
          <w:trHeight w:val="460"/>
        </w:trPr>
        <w:tc>
          <w:tcPr>
            <w:tcW w:w="1807" w:type="dxa"/>
            <w:shd w:val="clear" w:color="auto" w:fill="auto"/>
          </w:tcPr>
          <w:p w14:paraId="1FA053B5" w14:textId="3BAB9B03" w:rsidR="00B475A1" w:rsidRDefault="00366078" w:rsidP="00F51FA8">
            <w:pPr>
              <w:jc w:val="center"/>
            </w:pPr>
            <w:proofErr w:type="spellStart"/>
            <w:r>
              <w:t>Axivion</w:t>
            </w:r>
            <w:proofErr w:type="spellEnd"/>
            <w:r>
              <w:t xml:space="preserve"> Bauhaus Suite</w:t>
            </w:r>
          </w:p>
        </w:tc>
        <w:tc>
          <w:tcPr>
            <w:tcW w:w="1153" w:type="dxa"/>
            <w:shd w:val="clear" w:color="auto" w:fill="auto"/>
          </w:tcPr>
          <w:p w14:paraId="64B7FC40" w14:textId="50A41E9F" w:rsidR="00B475A1" w:rsidRDefault="00366078" w:rsidP="00F51FA8">
            <w:pPr>
              <w:jc w:val="center"/>
            </w:pPr>
            <w:r>
              <w:t>7.2.0</w:t>
            </w:r>
          </w:p>
        </w:tc>
        <w:tc>
          <w:tcPr>
            <w:tcW w:w="4209" w:type="dxa"/>
            <w:shd w:val="clear" w:color="auto" w:fill="auto"/>
          </w:tcPr>
          <w:p w14:paraId="0155179E" w14:textId="4A6B1E05" w:rsidR="00B475A1" w:rsidRDefault="005527A6" w:rsidP="00F51FA8">
            <w:pPr>
              <w:jc w:val="center"/>
              <w:rPr>
                <w:u w:val="single"/>
              </w:rPr>
            </w:pPr>
            <w:proofErr w:type="spellStart"/>
            <w:r>
              <w:t>CertC</w:t>
            </w:r>
            <w:proofErr w:type="spellEnd"/>
            <w:r>
              <w:t>++-MSC52</w:t>
            </w:r>
          </w:p>
        </w:tc>
        <w:tc>
          <w:tcPr>
            <w:tcW w:w="3611" w:type="dxa"/>
            <w:shd w:val="clear" w:color="auto" w:fill="auto"/>
          </w:tcPr>
          <w:p w14:paraId="3877BF3F" w14:textId="1050101D" w:rsidR="00B475A1" w:rsidRDefault="007E721F" w:rsidP="00F51FA8">
            <w:pPr>
              <w:jc w:val="center"/>
            </w:pPr>
            <w:r>
              <w:t>N/A</w:t>
            </w:r>
          </w:p>
        </w:tc>
      </w:tr>
      <w:tr w:rsidR="00B475A1" w14:paraId="2E5EE7DD" w14:textId="77777777" w:rsidTr="00366078">
        <w:trPr>
          <w:trHeight w:val="460"/>
        </w:trPr>
        <w:tc>
          <w:tcPr>
            <w:tcW w:w="1807" w:type="dxa"/>
            <w:shd w:val="clear" w:color="auto" w:fill="auto"/>
          </w:tcPr>
          <w:p w14:paraId="000C184C" w14:textId="7044D809" w:rsidR="00B475A1" w:rsidRDefault="00366078" w:rsidP="00F51FA8">
            <w:pPr>
              <w:jc w:val="center"/>
            </w:pPr>
            <w:r>
              <w:t>Clang</w:t>
            </w:r>
          </w:p>
        </w:tc>
        <w:tc>
          <w:tcPr>
            <w:tcW w:w="1153" w:type="dxa"/>
            <w:shd w:val="clear" w:color="auto" w:fill="auto"/>
          </w:tcPr>
          <w:p w14:paraId="6B0CCC4F" w14:textId="081D7F58" w:rsidR="00B475A1" w:rsidRDefault="00366078" w:rsidP="00F51FA8">
            <w:pPr>
              <w:jc w:val="center"/>
            </w:pPr>
            <w:r>
              <w:t>3.9</w:t>
            </w:r>
          </w:p>
        </w:tc>
        <w:tc>
          <w:tcPr>
            <w:tcW w:w="4209" w:type="dxa"/>
            <w:shd w:val="clear" w:color="auto" w:fill="auto"/>
          </w:tcPr>
          <w:p w14:paraId="6506F573" w14:textId="4C80FB68" w:rsidR="00B475A1" w:rsidRDefault="005527A6" w:rsidP="00F51FA8">
            <w:pPr>
              <w:jc w:val="center"/>
              <w:rPr>
                <w:u w:val="single"/>
              </w:rPr>
            </w:pPr>
            <w:r>
              <w:t>-</w:t>
            </w:r>
            <w:proofErr w:type="spellStart"/>
            <w:r>
              <w:t>Wreturn</w:t>
            </w:r>
            <w:proofErr w:type="spellEnd"/>
            <w:r>
              <w:t>-type</w:t>
            </w:r>
          </w:p>
        </w:tc>
        <w:tc>
          <w:tcPr>
            <w:tcW w:w="3611" w:type="dxa"/>
            <w:shd w:val="clear" w:color="auto" w:fill="auto"/>
          </w:tcPr>
          <w:p w14:paraId="570322E7" w14:textId="468DA058" w:rsidR="00B475A1" w:rsidRDefault="007E721F" w:rsidP="00F51FA8">
            <w:pPr>
              <w:jc w:val="center"/>
            </w:pPr>
            <w:r>
              <w:t>Does not catch all instances of this rule, such as function-try-blocks</w:t>
            </w:r>
          </w:p>
        </w:tc>
      </w:tr>
      <w:tr w:rsidR="00B475A1" w14:paraId="2EE1B702" w14:textId="77777777" w:rsidTr="00366078">
        <w:trPr>
          <w:trHeight w:val="460"/>
        </w:trPr>
        <w:tc>
          <w:tcPr>
            <w:tcW w:w="1807" w:type="dxa"/>
            <w:shd w:val="clear" w:color="auto" w:fill="auto"/>
          </w:tcPr>
          <w:p w14:paraId="09F1CB00" w14:textId="6DD9F8C0" w:rsidR="00B475A1" w:rsidRDefault="00366078" w:rsidP="00F51FA8">
            <w:pPr>
              <w:jc w:val="center"/>
            </w:pPr>
            <w:proofErr w:type="spellStart"/>
            <w:r>
              <w:t>CodeSonar</w:t>
            </w:r>
            <w:proofErr w:type="spellEnd"/>
          </w:p>
        </w:tc>
        <w:tc>
          <w:tcPr>
            <w:tcW w:w="1153" w:type="dxa"/>
            <w:shd w:val="clear" w:color="auto" w:fill="auto"/>
          </w:tcPr>
          <w:p w14:paraId="1C057DF1" w14:textId="60E21B03" w:rsidR="00B475A1" w:rsidRDefault="00366078" w:rsidP="00F51FA8">
            <w:pPr>
              <w:jc w:val="center"/>
            </w:pPr>
            <w:r>
              <w:t>7.0p0</w:t>
            </w:r>
          </w:p>
        </w:tc>
        <w:tc>
          <w:tcPr>
            <w:tcW w:w="4209" w:type="dxa"/>
            <w:shd w:val="clear" w:color="auto" w:fill="auto"/>
          </w:tcPr>
          <w:p w14:paraId="19BD5035" w14:textId="7C793DAD" w:rsidR="00B475A1" w:rsidRDefault="005527A6" w:rsidP="00F51FA8">
            <w:pPr>
              <w:jc w:val="center"/>
              <w:rPr>
                <w:u w:val="single"/>
              </w:rPr>
            </w:pPr>
            <w:r>
              <w:t>LANG.STRUCT.MRS</w:t>
            </w:r>
          </w:p>
        </w:tc>
        <w:tc>
          <w:tcPr>
            <w:tcW w:w="3611" w:type="dxa"/>
            <w:shd w:val="clear" w:color="auto" w:fill="auto"/>
          </w:tcPr>
          <w:p w14:paraId="0EBAC9F0" w14:textId="0D1C270D" w:rsidR="00B475A1" w:rsidRDefault="007E721F" w:rsidP="00F51FA8">
            <w:pPr>
              <w:jc w:val="center"/>
            </w:pPr>
            <w:r>
              <w:t>Missing return statement</w:t>
            </w:r>
          </w:p>
        </w:tc>
      </w:tr>
      <w:tr w:rsidR="00366078" w14:paraId="2BFBE550" w14:textId="77777777" w:rsidTr="00366078">
        <w:trPr>
          <w:trHeight w:val="460"/>
        </w:trPr>
        <w:tc>
          <w:tcPr>
            <w:tcW w:w="1807" w:type="dxa"/>
            <w:shd w:val="clear" w:color="auto" w:fill="auto"/>
          </w:tcPr>
          <w:p w14:paraId="23183E9D" w14:textId="58CD5500" w:rsidR="00366078" w:rsidRDefault="00366078" w:rsidP="00F51FA8">
            <w:pPr>
              <w:jc w:val="center"/>
            </w:pPr>
            <w:r>
              <w:t>Helix QAC</w:t>
            </w:r>
          </w:p>
        </w:tc>
        <w:tc>
          <w:tcPr>
            <w:tcW w:w="1153" w:type="dxa"/>
            <w:shd w:val="clear" w:color="auto" w:fill="auto"/>
          </w:tcPr>
          <w:p w14:paraId="7426C634" w14:textId="5F747A97" w:rsidR="00366078" w:rsidRDefault="00366078" w:rsidP="00F51FA8">
            <w:pPr>
              <w:jc w:val="center"/>
            </w:pPr>
            <w:r>
              <w:t>2022.2</w:t>
            </w:r>
          </w:p>
        </w:tc>
        <w:tc>
          <w:tcPr>
            <w:tcW w:w="4209" w:type="dxa"/>
            <w:shd w:val="clear" w:color="auto" w:fill="auto"/>
          </w:tcPr>
          <w:p w14:paraId="0E8EA970" w14:textId="579A9A8B" w:rsidR="00366078" w:rsidRDefault="005527A6" w:rsidP="00F51FA8">
            <w:pPr>
              <w:jc w:val="center"/>
            </w:pPr>
            <w:r>
              <w:t>C++ 2888</w:t>
            </w:r>
          </w:p>
        </w:tc>
        <w:tc>
          <w:tcPr>
            <w:tcW w:w="3611" w:type="dxa"/>
            <w:shd w:val="clear" w:color="auto" w:fill="auto"/>
          </w:tcPr>
          <w:p w14:paraId="1206DA93" w14:textId="23822A6C" w:rsidR="00366078" w:rsidRDefault="007E721F" w:rsidP="00F51FA8">
            <w:pPr>
              <w:jc w:val="center"/>
            </w:pPr>
            <w:r>
              <w:t>N/A</w:t>
            </w:r>
          </w:p>
        </w:tc>
      </w:tr>
      <w:tr w:rsidR="00366078" w14:paraId="60601403" w14:textId="77777777" w:rsidTr="00366078">
        <w:trPr>
          <w:trHeight w:val="460"/>
        </w:trPr>
        <w:tc>
          <w:tcPr>
            <w:tcW w:w="1807" w:type="dxa"/>
            <w:shd w:val="clear" w:color="auto" w:fill="auto"/>
          </w:tcPr>
          <w:p w14:paraId="7D4D8051" w14:textId="5E9C7FB4" w:rsidR="00366078" w:rsidRDefault="00366078" w:rsidP="00F51FA8">
            <w:pPr>
              <w:jc w:val="center"/>
            </w:pPr>
            <w:proofErr w:type="spellStart"/>
            <w:r>
              <w:t>Klocwork</w:t>
            </w:r>
            <w:proofErr w:type="spellEnd"/>
          </w:p>
        </w:tc>
        <w:tc>
          <w:tcPr>
            <w:tcW w:w="1153" w:type="dxa"/>
            <w:shd w:val="clear" w:color="auto" w:fill="auto"/>
          </w:tcPr>
          <w:p w14:paraId="214095C5" w14:textId="4BF949CF" w:rsidR="00366078" w:rsidRDefault="00366078" w:rsidP="00F51FA8">
            <w:pPr>
              <w:jc w:val="center"/>
            </w:pPr>
            <w:r>
              <w:t>2022.2</w:t>
            </w:r>
          </w:p>
        </w:tc>
        <w:tc>
          <w:tcPr>
            <w:tcW w:w="4209" w:type="dxa"/>
            <w:shd w:val="clear" w:color="auto" w:fill="auto"/>
          </w:tcPr>
          <w:p w14:paraId="392BC33C" w14:textId="77777777" w:rsidR="00366078" w:rsidRDefault="005527A6" w:rsidP="00F51FA8">
            <w:pPr>
              <w:jc w:val="center"/>
            </w:pPr>
            <w:r>
              <w:t>FUNCRET.GEN</w:t>
            </w:r>
          </w:p>
          <w:p w14:paraId="45BE613C" w14:textId="1E76238E" w:rsidR="005527A6" w:rsidRDefault="005527A6" w:rsidP="00F51FA8">
            <w:pPr>
              <w:jc w:val="center"/>
            </w:pPr>
            <w:r>
              <w:t>FUNCRET.IMPLICIT</w:t>
            </w:r>
          </w:p>
        </w:tc>
        <w:tc>
          <w:tcPr>
            <w:tcW w:w="3611" w:type="dxa"/>
            <w:shd w:val="clear" w:color="auto" w:fill="auto"/>
          </w:tcPr>
          <w:p w14:paraId="33A51D41" w14:textId="266C2C3D" w:rsidR="00366078" w:rsidRDefault="007E721F" w:rsidP="00F51FA8">
            <w:pPr>
              <w:jc w:val="center"/>
            </w:pPr>
            <w:r>
              <w:t>N/A</w:t>
            </w:r>
          </w:p>
        </w:tc>
      </w:tr>
      <w:tr w:rsidR="00366078" w14:paraId="1EF32B4A" w14:textId="77777777" w:rsidTr="00366078">
        <w:trPr>
          <w:trHeight w:val="460"/>
        </w:trPr>
        <w:tc>
          <w:tcPr>
            <w:tcW w:w="1807" w:type="dxa"/>
            <w:shd w:val="clear" w:color="auto" w:fill="auto"/>
          </w:tcPr>
          <w:p w14:paraId="56E59D41" w14:textId="77D7B6B5" w:rsidR="00366078" w:rsidRDefault="00366078" w:rsidP="00F51FA8">
            <w:pPr>
              <w:jc w:val="center"/>
            </w:pPr>
            <w:r>
              <w:t>LDRA tool suite</w:t>
            </w:r>
          </w:p>
        </w:tc>
        <w:tc>
          <w:tcPr>
            <w:tcW w:w="1153" w:type="dxa"/>
            <w:shd w:val="clear" w:color="auto" w:fill="auto"/>
          </w:tcPr>
          <w:p w14:paraId="41CEB13D" w14:textId="2A3E41E8" w:rsidR="00366078" w:rsidRDefault="00366078" w:rsidP="00F51FA8">
            <w:pPr>
              <w:jc w:val="center"/>
            </w:pPr>
            <w:r>
              <w:t>9.7.1</w:t>
            </w:r>
          </w:p>
        </w:tc>
        <w:tc>
          <w:tcPr>
            <w:tcW w:w="4209" w:type="dxa"/>
            <w:shd w:val="clear" w:color="auto" w:fill="auto"/>
          </w:tcPr>
          <w:p w14:paraId="317236D8" w14:textId="25BD93C5" w:rsidR="00366078" w:rsidRDefault="005527A6" w:rsidP="00F51FA8">
            <w:pPr>
              <w:jc w:val="center"/>
            </w:pPr>
            <w:r>
              <w:t>2 D , 36 S</w:t>
            </w:r>
          </w:p>
        </w:tc>
        <w:tc>
          <w:tcPr>
            <w:tcW w:w="3611" w:type="dxa"/>
            <w:shd w:val="clear" w:color="auto" w:fill="auto"/>
          </w:tcPr>
          <w:p w14:paraId="05AED377" w14:textId="603CFBCD" w:rsidR="00366078" w:rsidRDefault="007E721F" w:rsidP="00F51FA8">
            <w:pPr>
              <w:jc w:val="center"/>
            </w:pPr>
            <w:r>
              <w:t>Fully implemented</w:t>
            </w:r>
          </w:p>
        </w:tc>
      </w:tr>
      <w:tr w:rsidR="00366078" w14:paraId="5AA06CEB" w14:textId="77777777" w:rsidTr="00366078">
        <w:trPr>
          <w:trHeight w:val="460"/>
        </w:trPr>
        <w:tc>
          <w:tcPr>
            <w:tcW w:w="1807" w:type="dxa"/>
            <w:shd w:val="clear" w:color="auto" w:fill="auto"/>
          </w:tcPr>
          <w:p w14:paraId="5F56716C" w14:textId="356DEAFB" w:rsidR="00366078" w:rsidRDefault="00366078" w:rsidP="00F51FA8">
            <w:pPr>
              <w:jc w:val="center"/>
            </w:pPr>
            <w:proofErr w:type="spellStart"/>
            <w:r>
              <w:t>Parasoft</w:t>
            </w:r>
            <w:proofErr w:type="spellEnd"/>
            <w:r>
              <w:t xml:space="preserve"> C/C++ test</w:t>
            </w:r>
          </w:p>
        </w:tc>
        <w:tc>
          <w:tcPr>
            <w:tcW w:w="1153" w:type="dxa"/>
            <w:shd w:val="clear" w:color="auto" w:fill="auto"/>
          </w:tcPr>
          <w:p w14:paraId="124A1A1F" w14:textId="17D0E656" w:rsidR="00366078" w:rsidRDefault="00366078" w:rsidP="00F51FA8">
            <w:pPr>
              <w:jc w:val="center"/>
            </w:pPr>
            <w:r>
              <w:t>2022.1</w:t>
            </w:r>
          </w:p>
        </w:tc>
        <w:tc>
          <w:tcPr>
            <w:tcW w:w="4209" w:type="dxa"/>
            <w:shd w:val="clear" w:color="auto" w:fill="auto"/>
          </w:tcPr>
          <w:p w14:paraId="3FD8E197" w14:textId="7AED5316" w:rsidR="00366078" w:rsidRDefault="005527A6" w:rsidP="00F51FA8">
            <w:pPr>
              <w:jc w:val="center"/>
            </w:pPr>
            <w:r>
              <w:t>CERT_CPP-MSC52-a</w:t>
            </w:r>
          </w:p>
        </w:tc>
        <w:tc>
          <w:tcPr>
            <w:tcW w:w="3611" w:type="dxa"/>
            <w:shd w:val="clear" w:color="auto" w:fill="auto"/>
          </w:tcPr>
          <w:p w14:paraId="7E533EE2" w14:textId="1C75D1FE" w:rsidR="00366078" w:rsidRPr="007E721F" w:rsidRDefault="007E721F" w:rsidP="00F51FA8">
            <w:pPr>
              <w:jc w:val="center"/>
              <w:rPr>
                <w:rFonts w:asciiTheme="majorHAnsi" w:hAnsiTheme="majorHAnsi" w:cstheme="majorHAnsi"/>
              </w:rPr>
            </w:pPr>
            <w:r w:rsidRPr="007E721F">
              <w:rPr>
                <w:rFonts w:asciiTheme="majorHAnsi" w:hAnsiTheme="majorHAnsi" w:cstheme="majorHAnsi"/>
                <w:shd w:val="clear" w:color="auto" w:fill="FFFFFF"/>
              </w:rPr>
              <w:t>All exit paths from a function, except main(), with non-void return type shall have an explicit return statement with an expression</w:t>
            </w:r>
          </w:p>
        </w:tc>
      </w:tr>
      <w:tr w:rsidR="00366078" w14:paraId="7314C336" w14:textId="77777777" w:rsidTr="00366078">
        <w:trPr>
          <w:trHeight w:val="460"/>
        </w:trPr>
        <w:tc>
          <w:tcPr>
            <w:tcW w:w="1807" w:type="dxa"/>
            <w:shd w:val="clear" w:color="auto" w:fill="auto"/>
          </w:tcPr>
          <w:p w14:paraId="6588A381" w14:textId="36339314" w:rsidR="00366078" w:rsidRDefault="00366078" w:rsidP="00F51FA8">
            <w:pPr>
              <w:jc w:val="center"/>
            </w:pPr>
            <w:proofErr w:type="spellStart"/>
            <w:r>
              <w:lastRenderedPageBreak/>
              <w:t>Polyspace</w:t>
            </w:r>
            <w:proofErr w:type="spellEnd"/>
            <w:r>
              <w:t xml:space="preserve"> Bug Finder</w:t>
            </w:r>
          </w:p>
        </w:tc>
        <w:tc>
          <w:tcPr>
            <w:tcW w:w="1153" w:type="dxa"/>
            <w:shd w:val="clear" w:color="auto" w:fill="auto"/>
          </w:tcPr>
          <w:p w14:paraId="45F5816D" w14:textId="4B4921E3" w:rsidR="00366078" w:rsidRDefault="00366078" w:rsidP="00F51FA8">
            <w:pPr>
              <w:jc w:val="center"/>
            </w:pPr>
            <w:r>
              <w:t>R2022a</w:t>
            </w:r>
          </w:p>
        </w:tc>
        <w:tc>
          <w:tcPr>
            <w:tcW w:w="4209" w:type="dxa"/>
            <w:shd w:val="clear" w:color="auto" w:fill="auto"/>
          </w:tcPr>
          <w:p w14:paraId="76730C35" w14:textId="499CA907" w:rsidR="00366078" w:rsidRDefault="005527A6" w:rsidP="00F51FA8">
            <w:pPr>
              <w:jc w:val="center"/>
            </w:pPr>
            <w:r>
              <w:t>CERT C++: MSC52-CPP</w:t>
            </w:r>
          </w:p>
        </w:tc>
        <w:tc>
          <w:tcPr>
            <w:tcW w:w="3611" w:type="dxa"/>
            <w:shd w:val="clear" w:color="auto" w:fill="auto"/>
          </w:tcPr>
          <w:p w14:paraId="36A856C0" w14:textId="10D80DEC" w:rsidR="00366078" w:rsidRDefault="007E721F" w:rsidP="00F51FA8">
            <w:pPr>
              <w:jc w:val="center"/>
            </w:pPr>
            <w:r>
              <w:t>Checks for missing return statements (rule partially covered)</w:t>
            </w:r>
          </w:p>
        </w:tc>
      </w:tr>
      <w:tr w:rsidR="00366078" w14:paraId="786A94A4" w14:textId="77777777" w:rsidTr="00366078">
        <w:trPr>
          <w:trHeight w:val="460"/>
        </w:trPr>
        <w:tc>
          <w:tcPr>
            <w:tcW w:w="1807" w:type="dxa"/>
            <w:shd w:val="clear" w:color="auto" w:fill="auto"/>
          </w:tcPr>
          <w:p w14:paraId="5100C64B" w14:textId="4713C62F" w:rsidR="00366078" w:rsidRDefault="00366078" w:rsidP="00F51FA8">
            <w:pPr>
              <w:jc w:val="center"/>
            </w:pPr>
            <w:r>
              <w:t>SonarQube C/C++ Plugin</w:t>
            </w:r>
          </w:p>
        </w:tc>
        <w:tc>
          <w:tcPr>
            <w:tcW w:w="1153" w:type="dxa"/>
            <w:shd w:val="clear" w:color="auto" w:fill="auto"/>
          </w:tcPr>
          <w:p w14:paraId="25C41C8A" w14:textId="7CAC658F" w:rsidR="00366078" w:rsidRDefault="00366078" w:rsidP="00F51FA8">
            <w:pPr>
              <w:jc w:val="center"/>
            </w:pPr>
            <w:r>
              <w:t>4.10</w:t>
            </w:r>
          </w:p>
        </w:tc>
        <w:tc>
          <w:tcPr>
            <w:tcW w:w="4209" w:type="dxa"/>
            <w:shd w:val="clear" w:color="auto" w:fill="auto"/>
          </w:tcPr>
          <w:p w14:paraId="6F87A62F" w14:textId="1333B3BB" w:rsidR="00366078" w:rsidRDefault="005527A6" w:rsidP="00F51FA8">
            <w:pPr>
              <w:jc w:val="center"/>
            </w:pPr>
            <w:r>
              <w:t>S</w:t>
            </w:r>
            <w:r w:rsidR="007E721F">
              <w:t>935</w:t>
            </w:r>
          </w:p>
        </w:tc>
        <w:tc>
          <w:tcPr>
            <w:tcW w:w="3611" w:type="dxa"/>
            <w:shd w:val="clear" w:color="auto" w:fill="auto"/>
          </w:tcPr>
          <w:p w14:paraId="41FF40ED" w14:textId="12F313CF" w:rsidR="00366078" w:rsidRDefault="007E721F" w:rsidP="00F51FA8">
            <w:pPr>
              <w:jc w:val="center"/>
            </w:pPr>
            <w:r>
              <w:t>N/A</w:t>
            </w:r>
          </w:p>
        </w:tc>
      </w:tr>
      <w:tr w:rsidR="00366078" w14:paraId="23A9EBAE" w14:textId="77777777" w:rsidTr="00366078">
        <w:trPr>
          <w:trHeight w:val="460"/>
        </w:trPr>
        <w:tc>
          <w:tcPr>
            <w:tcW w:w="1807" w:type="dxa"/>
            <w:shd w:val="clear" w:color="auto" w:fill="auto"/>
          </w:tcPr>
          <w:p w14:paraId="794CC64A" w14:textId="799160FE" w:rsidR="00366078" w:rsidRDefault="00366078" w:rsidP="00F51FA8">
            <w:pPr>
              <w:jc w:val="center"/>
            </w:pPr>
            <w:r>
              <w:t>PRQA QA-C++</w:t>
            </w:r>
          </w:p>
        </w:tc>
        <w:tc>
          <w:tcPr>
            <w:tcW w:w="1153" w:type="dxa"/>
            <w:shd w:val="clear" w:color="auto" w:fill="auto"/>
          </w:tcPr>
          <w:p w14:paraId="116003E4" w14:textId="2925D885" w:rsidR="00366078" w:rsidRDefault="00366078" w:rsidP="00F51FA8">
            <w:pPr>
              <w:jc w:val="center"/>
            </w:pPr>
            <w:r>
              <w:t>4.4</w:t>
            </w:r>
          </w:p>
        </w:tc>
        <w:tc>
          <w:tcPr>
            <w:tcW w:w="4209" w:type="dxa"/>
            <w:shd w:val="clear" w:color="auto" w:fill="auto"/>
          </w:tcPr>
          <w:p w14:paraId="2B81F0CF" w14:textId="6E2BC815" w:rsidR="00366078" w:rsidRDefault="007E721F" w:rsidP="00F51FA8">
            <w:pPr>
              <w:jc w:val="center"/>
            </w:pPr>
            <w:r>
              <w:t>1510</w:t>
            </w:r>
          </w:p>
        </w:tc>
        <w:tc>
          <w:tcPr>
            <w:tcW w:w="3611" w:type="dxa"/>
            <w:shd w:val="clear" w:color="auto" w:fill="auto"/>
          </w:tcPr>
          <w:p w14:paraId="33000AC5" w14:textId="24A75EA5" w:rsidR="00366078" w:rsidRDefault="007E721F" w:rsidP="00F51FA8">
            <w:pPr>
              <w:jc w:val="center"/>
            </w:pPr>
            <w:r>
              <w:t>N/A</w:t>
            </w:r>
          </w:p>
        </w:tc>
      </w:tr>
      <w:tr w:rsidR="00366078" w14:paraId="7CB2B200" w14:textId="77777777" w:rsidTr="00366078">
        <w:trPr>
          <w:trHeight w:val="460"/>
        </w:trPr>
        <w:tc>
          <w:tcPr>
            <w:tcW w:w="1807" w:type="dxa"/>
            <w:shd w:val="clear" w:color="auto" w:fill="auto"/>
          </w:tcPr>
          <w:p w14:paraId="2024C2F7" w14:textId="317010DC" w:rsidR="00366078" w:rsidRDefault="00366078" w:rsidP="00F51FA8">
            <w:pPr>
              <w:jc w:val="center"/>
            </w:pPr>
            <w:r>
              <w:t>PVS-Studio</w:t>
            </w:r>
          </w:p>
        </w:tc>
        <w:tc>
          <w:tcPr>
            <w:tcW w:w="1153" w:type="dxa"/>
            <w:shd w:val="clear" w:color="auto" w:fill="auto"/>
          </w:tcPr>
          <w:p w14:paraId="3D582E5C" w14:textId="73A84200" w:rsidR="00366078" w:rsidRDefault="00366078" w:rsidP="00F51FA8">
            <w:pPr>
              <w:jc w:val="center"/>
            </w:pPr>
            <w:r>
              <w:t>7.19</w:t>
            </w:r>
          </w:p>
        </w:tc>
        <w:tc>
          <w:tcPr>
            <w:tcW w:w="4209" w:type="dxa"/>
            <w:shd w:val="clear" w:color="auto" w:fill="auto"/>
          </w:tcPr>
          <w:p w14:paraId="7AF754D6" w14:textId="0B8CE1FE" w:rsidR="00366078" w:rsidRDefault="007E721F" w:rsidP="00F51FA8">
            <w:pPr>
              <w:jc w:val="center"/>
            </w:pPr>
            <w:r>
              <w:t>V591</w:t>
            </w:r>
          </w:p>
        </w:tc>
        <w:tc>
          <w:tcPr>
            <w:tcW w:w="3611" w:type="dxa"/>
            <w:shd w:val="clear" w:color="auto" w:fill="auto"/>
          </w:tcPr>
          <w:p w14:paraId="7D7E98A3" w14:textId="66210879" w:rsidR="00366078" w:rsidRDefault="007E721F" w:rsidP="00F51FA8">
            <w:pPr>
              <w:jc w:val="center"/>
            </w:pPr>
            <w:r>
              <w:t>N/A</w:t>
            </w:r>
          </w:p>
        </w:tc>
      </w:tr>
      <w:tr w:rsidR="00366078" w14:paraId="487DD007" w14:textId="77777777" w:rsidTr="00366078">
        <w:trPr>
          <w:trHeight w:val="460"/>
        </w:trPr>
        <w:tc>
          <w:tcPr>
            <w:tcW w:w="1807" w:type="dxa"/>
            <w:shd w:val="clear" w:color="auto" w:fill="auto"/>
          </w:tcPr>
          <w:p w14:paraId="2E7F7518" w14:textId="788396E8" w:rsidR="00366078" w:rsidRDefault="00366078" w:rsidP="00F51FA8">
            <w:pPr>
              <w:jc w:val="center"/>
            </w:pPr>
            <w:proofErr w:type="spellStart"/>
            <w:r>
              <w:t>RuleChecker</w:t>
            </w:r>
            <w:proofErr w:type="spellEnd"/>
          </w:p>
        </w:tc>
        <w:tc>
          <w:tcPr>
            <w:tcW w:w="1153" w:type="dxa"/>
            <w:shd w:val="clear" w:color="auto" w:fill="auto"/>
          </w:tcPr>
          <w:p w14:paraId="6ABBD403" w14:textId="0EEDE23E" w:rsidR="00366078" w:rsidRDefault="00366078" w:rsidP="00F51FA8">
            <w:pPr>
              <w:jc w:val="center"/>
            </w:pPr>
            <w:r>
              <w:t>20.10</w:t>
            </w:r>
          </w:p>
        </w:tc>
        <w:tc>
          <w:tcPr>
            <w:tcW w:w="4209" w:type="dxa"/>
            <w:shd w:val="clear" w:color="auto" w:fill="auto"/>
          </w:tcPr>
          <w:p w14:paraId="42C15D11" w14:textId="5A421602" w:rsidR="00366078" w:rsidRDefault="007E721F" w:rsidP="00F51FA8">
            <w:pPr>
              <w:jc w:val="center"/>
            </w:pPr>
            <w:r>
              <w:t>return-implicit</w:t>
            </w:r>
          </w:p>
        </w:tc>
        <w:tc>
          <w:tcPr>
            <w:tcW w:w="3611" w:type="dxa"/>
            <w:shd w:val="clear" w:color="auto" w:fill="auto"/>
          </w:tcPr>
          <w:p w14:paraId="0F1C372F" w14:textId="34353B9A" w:rsidR="00366078" w:rsidRDefault="007E721F" w:rsidP="00F51FA8">
            <w:pPr>
              <w:jc w:val="center"/>
            </w:pPr>
            <w:r>
              <w:t>Fully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rsidRPr="00056461">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B60690E" w:rsidR="00381847" w:rsidRPr="00445509" w:rsidRDefault="00B116E2">
            <w:pPr>
              <w:jc w:val="center"/>
              <w:rPr>
                <w:b/>
                <w:bCs/>
              </w:rPr>
            </w:pPr>
            <w:r>
              <w:rPr>
                <w:b/>
                <w:bCs/>
              </w:rPr>
              <w:t>Memory Protection</w:t>
            </w:r>
          </w:p>
        </w:tc>
        <w:tc>
          <w:tcPr>
            <w:tcW w:w="1341" w:type="dxa"/>
            <w:tcMar>
              <w:top w:w="100" w:type="dxa"/>
              <w:left w:w="100" w:type="dxa"/>
              <w:bottom w:w="100" w:type="dxa"/>
              <w:right w:w="100" w:type="dxa"/>
            </w:tcMar>
          </w:tcPr>
          <w:p w14:paraId="29B23828" w14:textId="1719CA58" w:rsidR="008C55F7" w:rsidRDefault="008C55F7">
            <w:pPr>
              <w:jc w:val="center"/>
            </w:pPr>
            <w:r>
              <w:t>STD-010-CPP</w:t>
            </w:r>
          </w:p>
          <w:p w14:paraId="72961103" w14:textId="7146901D" w:rsidR="00381847" w:rsidRDefault="008C55F7">
            <w:pPr>
              <w:jc w:val="center"/>
            </w:pPr>
            <w:r>
              <w:t>(</w:t>
            </w:r>
            <w:r w:rsidR="00B116E2">
              <w:t>MEM</w:t>
            </w:r>
            <w:r w:rsidR="006C7014">
              <w:t>5</w:t>
            </w:r>
            <w:r w:rsidR="00B116E2">
              <w:t>0</w:t>
            </w:r>
            <w:r w:rsidR="006C7014">
              <w:t>-CPP</w:t>
            </w:r>
            <w:r>
              <w:t>)</w:t>
            </w:r>
          </w:p>
        </w:tc>
        <w:tc>
          <w:tcPr>
            <w:tcW w:w="7632" w:type="dxa"/>
            <w:tcMar>
              <w:top w:w="100" w:type="dxa"/>
              <w:left w:w="100" w:type="dxa"/>
              <w:bottom w:w="100" w:type="dxa"/>
              <w:right w:w="100" w:type="dxa"/>
            </w:tcMar>
          </w:tcPr>
          <w:p w14:paraId="572EBA3C" w14:textId="77777777" w:rsidR="00381847" w:rsidRDefault="00A63C3A">
            <w:pPr>
              <w:rPr>
                <w:u w:val="single"/>
              </w:rPr>
            </w:pPr>
            <w:r>
              <w:rPr>
                <w:u w:val="single"/>
              </w:rPr>
              <w:t>Do not access freed mem</w:t>
            </w:r>
            <w:r w:rsidR="00FF5E75">
              <w:rPr>
                <w:u w:val="single"/>
              </w:rPr>
              <w:t>ory</w:t>
            </w:r>
          </w:p>
          <w:p w14:paraId="68FD8404" w14:textId="77777777" w:rsidR="00FF5E75" w:rsidRPr="00D56BB7" w:rsidRDefault="00FF5E75">
            <w:pPr>
              <w:rPr>
                <w:rFonts w:asciiTheme="majorHAnsi" w:hAnsiTheme="majorHAnsi" w:cstheme="majorHAnsi"/>
                <w:u w:val="single"/>
              </w:rPr>
            </w:pPr>
          </w:p>
          <w:p w14:paraId="02179BF3" w14:textId="41D6AE27" w:rsidR="00FF5E75" w:rsidRPr="00FF5E75" w:rsidRDefault="007C71A7">
            <w:r w:rsidRPr="00D56BB7">
              <w:rPr>
                <w:rFonts w:asciiTheme="majorHAnsi" w:hAnsiTheme="majorHAnsi" w:cstheme="majorHAnsi"/>
              </w:rPr>
              <w:t>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w:t>
            </w:r>
            <w:r w:rsidRPr="00D56BB7">
              <w:rPr>
                <w:rStyle w:val="Emphasis"/>
                <w:rFonts w:asciiTheme="majorHAnsi" w:hAnsiTheme="majorHAnsi" w:cstheme="majorHAnsi"/>
              </w:rPr>
              <w:t>dangling pointers</w:t>
            </w:r>
            <w:r w:rsidRPr="00D56BB7">
              <w:rPr>
                <w:rFonts w:asciiTheme="majorHAnsi" w:hAnsiTheme="majorHAnsi" w:cstheme="majorHAnsi"/>
              </w:rPr>
              <w:t>. Accessing a dangling pointer can result in exploitable vulnerabilities.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F1BDFDD" w:rsidR="00F72634" w:rsidRPr="00D56BB7" w:rsidRDefault="00D56BB7" w:rsidP="0015146B">
            <w:pPr>
              <w:rPr>
                <w:rFonts w:asciiTheme="majorHAnsi" w:hAnsiTheme="majorHAnsi" w:cstheme="majorHAnsi"/>
              </w:rPr>
            </w:pPr>
            <w:r>
              <w:rPr>
                <w:rFonts w:ascii="Courier New" w:hAnsi="Courier New" w:cs="Courier New"/>
              </w:rPr>
              <w:t>new</w:t>
            </w:r>
            <w:r>
              <w:rPr>
                <w:rFonts w:asciiTheme="majorHAnsi" w:hAnsiTheme="majorHAnsi" w:cstheme="majorHAnsi"/>
              </w:rPr>
              <w:t xml:space="preserve"> and </w:t>
            </w:r>
            <w:r>
              <w:rPr>
                <w:rFonts w:ascii="Courier New" w:hAnsi="Courier New" w:cs="Courier New"/>
              </w:rPr>
              <w:t>delete</w:t>
            </w:r>
            <w:r>
              <w:rPr>
                <w:rFonts w:asciiTheme="majorHAnsi" w:hAnsiTheme="majorHAnsi" w:cstheme="majorHAnsi"/>
              </w:rPr>
              <w:t xml:space="preserve"> </w:t>
            </w:r>
            <w:r w:rsidRPr="00D56BB7">
              <w:rPr>
                <w:rFonts w:asciiTheme="majorHAnsi" w:hAnsiTheme="majorHAnsi" w:cstheme="majorHAnsi"/>
              </w:rPr>
              <w:t>- In this noncompliant code example, </w:t>
            </w:r>
            <w:r w:rsidRPr="00D56BB7">
              <w:rPr>
                <w:rStyle w:val="HTMLCode"/>
                <w:rFonts w:asciiTheme="majorHAnsi" w:eastAsia="Calibri" w:hAnsiTheme="majorHAnsi" w:cstheme="majorHAnsi"/>
                <w:sz w:val="22"/>
                <w:szCs w:val="22"/>
              </w:rPr>
              <w:t>s</w:t>
            </w:r>
            <w:r w:rsidRPr="00D56BB7">
              <w:rPr>
                <w:rFonts w:asciiTheme="majorHAnsi" w:hAnsiTheme="majorHAnsi" w:cstheme="majorHAnsi"/>
              </w:rPr>
              <w:t> is dereferenced after it has been deallocated. If this access results in a write-after-free, the vulnerability can be exploited to run arbitrary code with the permissions of the vulnerable process.</w:t>
            </w:r>
          </w:p>
        </w:tc>
      </w:tr>
      <w:tr w:rsidR="00F72634" w14:paraId="23207A43" w14:textId="77777777" w:rsidTr="00001F14">
        <w:trPr>
          <w:trHeight w:val="460"/>
        </w:trPr>
        <w:tc>
          <w:tcPr>
            <w:tcW w:w="10800" w:type="dxa"/>
            <w:tcMar>
              <w:top w:w="100" w:type="dxa"/>
              <w:left w:w="100" w:type="dxa"/>
              <w:bottom w:w="100" w:type="dxa"/>
              <w:right w:w="100" w:type="dxa"/>
            </w:tcMar>
          </w:tcPr>
          <w:p w14:paraId="4C97A4B0" w14:textId="77777777" w:rsidR="00D56BB7" w:rsidRPr="00D56BB7" w:rsidRDefault="00D56BB7" w:rsidP="00D56BB7">
            <w:pPr>
              <w:spacing w:line="300" w:lineRule="atLeast"/>
              <w:textAlignment w:val="baseline"/>
              <w:rPr>
                <w:rFonts w:ascii="Courier New" w:hAnsi="Courier New" w:cs="Courier New"/>
                <w:color w:val="333333"/>
                <w:sz w:val="24"/>
                <w:szCs w:val="24"/>
              </w:rPr>
            </w:pPr>
            <w:r w:rsidRPr="00D56BB7">
              <w:rPr>
                <w:rStyle w:val="HTMLCode"/>
                <w:rFonts w:eastAsia="Calibri"/>
                <w:color w:val="808080"/>
                <w:sz w:val="24"/>
                <w:szCs w:val="24"/>
                <w:bdr w:val="none" w:sz="0" w:space="0" w:color="auto" w:frame="1"/>
              </w:rPr>
              <w:t>#include &lt;new&gt;</w:t>
            </w:r>
          </w:p>
          <w:p w14:paraId="7095CE60" w14:textId="77777777" w:rsidR="00D56BB7" w:rsidRPr="00D56BB7" w:rsidRDefault="00D56BB7" w:rsidP="00D56BB7">
            <w:pPr>
              <w:spacing w:line="300" w:lineRule="atLeast"/>
              <w:textAlignment w:val="baseline"/>
              <w:rPr>
                <w:rFonts w:ascii="Courier New" w:hAnsi="Courier New" w:cs="Courier New"/>
                <w:color w:val="333333"/>
                <w:sz w:val="24"/>
                <w:szCs w:val="24"/>
              </w:rPr>
            </w:pPr>
            <w:r w:rsidRPr="00D56BB7">
              <w:rPr>
                <w:rStyle w:val="HTMLCode"/>
                <w:rFonts w:eastAsia="Calibri"/>
                <w:color w:val="333333"/>
                <w:sz w:val="24"/>
                <w:szCs w:val="24"/>
                <w:bdr w:val="none" w:sz="0" w:space="0" w:color="auto" w:frame="1"/>
              </w:rPr>
              <w:t> </w:t>
            </w:r>
            <w:r w:rsidRPr="00D56BB7">
              <w:rPr>
                <w:rFonts w:ascii="Courier New" w:hAnsi="Courier New" w:cs="Courier New"/>
                <w:color w:val="333333"/>
                <w:sz w:val="24"/>
                <w:szCs w:val="24"/>
              </w:rPr>
              <w:t> </w:t>
            </w:r>
          </w:p>
          <w:p w14:paraId="3E1B1BEE" w14:textId="77777777" w:rsidR="00D56BB7" w:rsidRPr="00D56BB7" w:rsidRDefault="00D56BB7" w:rsidP="00D56BB7">
            <w:pPr>
              <w:spacing w:line="300" w:lineRule="atLeast"/>
              <w:textAlignment w:val="baseline"/>
              <w:rPr>
                <w:rFonts w:ascii="Courier New" w:hAnsi="Courier New" w:cs="Courier New"/>
                <w:color w:val="333333"/>
                <w:sz w:val="24"/>
                <w:szCs w:val="24"/>
              </w:rPr>
            </w:pPr>
            <w:r w:rsidRPr="00D56BB7">
              <w:rPr>
                <w:rStyle w:val="HTMLCode"/>
                <w:rFonts w:eastAsia="Calibri"/>
                <w:b/>
                <w:bCs/>
                <w:color w:val="336699"/>
                <w:sz w:val="24"/>
                <w:szCs w:val="24"/>
                <w:bdr w:val="none" w:sz="0" w:space="0" w:color="auto" w:frame="1"/>
              </w:rPr>
              <w:t>struct</w:t>
            </w:r>
            <w:r w:rsidRPr="00D56BB7">
              <w:rPr>
                <w:rFonts w:ascii="Courier New" w:hAnsi="Courier New" w:cs="Courier New"/>
                <w:color w:val="333333"/>
                <w:sz w:val="24"/>
                <w:szCs w:val="24"/>
              </w:rPr>
              <w:t> </w:t>
            </w:r>
            <w:r w:rsidRPr="00D56BB7">
              <w:rPr>
                <w:rStyle w:val="HTMLCode"/>
                <w:rFonts w:eastAsia="Calibri"/>
                <w:color w:val="000000"/>
                <w:sz w:val="24"/>
                <w:szCs w:val="24"/>
                <w:bdr w:val="none" w:sz="0" w:space="0" w:color="auto" w:frame="1"/>
              </w:rPr>
              <w:t>S {</w:t>
            </w:r>
          </w:p>
          <w:p w14:paraId="310B5865" w14:textId="77777777" w:rsidR="00D56BB7" w:rsidRPr="00D56BB7" w:rsidRDefault="00D56BB7" w:rsidP="00D56BB7">
            <w:pPr>
              <w:spacing w:line="300" w:lineRule="atLeast"/>
              <w:textAlignment w:val="baseline"/>
              <w:rPr>
                <w:rFonts w:ascii="Courier New" w:hAnsi="Courier New" w:cs="Courier New"/>
                <w:color w:val="333333"/>
                <w:sz w:val="24"/>
                <w:szCs w:val="24"/>
              </w:rPr>
            </w:pPr>
            <w:r w:rsidRPr="00D56BB7">
              <w:rPr>
                <w:rStyle w:val="HTMLCode"/>
                <w:rFonts w:eastAsia="Calibri"/>
                <w:color w:val="333333"/>
                <w:sz w:val="24"/>
                <w:szCs w:val="24"/>
                <w:bdr w:val="none" w:sz="0" w:space="0" w:color="auto" w:frame="1"/>
              </w:rPr>
              <w:t>  </w:t>
            </w:r>
            <w:r w:rsidRPr="00D56BB7">
              <w:rPr>
                <w:rStyle w:val="HTMLCode"/>
                <w:rFonts w:eastAsia="Calibri"/>
                <w:b/>
                <w:bCs/>
                <w:color w:val="336699"/>
                <w:sz w:val="24"/>
                <w:szCs w:val="24"/>
                <w:bdr w:val="none" w:sz="0" w:space="0" w:color="auto" w:frame="1"/>
              </w:rPr>
              <w:t>void</w:t>
            </w:r>
            <w:r w:rsidRPr="00D56BB7">
              <w:rPr>
                <w:rFonts w:ascii="Courier New" w:hAnsi="Courier New" w:cs="Courier New"/>
                <w:color w:val="333333"/>
                <w:sz w:val="24"/>
                <w:szCs w:val="24"/>
              </w:rPr>
              <w:t> </w:t>
            </w:r>
            <w:r w:rsidRPr="00D56BB7">
              <w:rPr>
                <w:rStyle w:val="HTMLCode"/>
                <w:rFonts w:eastAsia="Calibri"/>
                <w:color w:val="000000"/>
                <w:sz w:val="24"/>
                <w:szCs w:val="24"/>
                <w:bdr w:val="none" w:sz="0" w:space="0" w:color="auto" w:frame="1"/>
              </w:rPr>
              <w:t>f();</w:t>
            </w:r>
          </w:p>
          <w:p w14:paraId="1B4AF9DA" w14:textId="77777777" w:rsidR="00D56BB7" w:rsidRPr="00D56BB7" w:rsidRDefault="00D56BB7" w:rsidP="00D56BB7">
            <w:pPr>
              <w:spacing w:line="300" w:lineRule="atLeast"/>
              <w:textAlignment w:val="baseline"/>
              <w:rPr>
                <w:rFonts w:ascii="Courier New" w:hAnsi="Courier New" w:cs="Courier New"/>
                <w:color w:val="333333"/>
                <w:sz w:val="24"/>
                <w:szCs w:val="24"/>
              </w:rPr>
            </w:pPr>
            <w:r w:rsidRPr="00D56BB7">
              <w:rPr>
                <w:rStyle w:val="HTMLCode"/>
                <w:rFonts w:eastAsia="Calibri"/>
                <w:color w:val="000000"/>
                <w:sz w:val="24"/>
                <w:szCs w:val="24"/>
                <w:bdr w:val="none" w:sz="0" w:space="0" w:color="auto" w:frame="1"/>
              </w:rPr>
              <w:t>};</w:t>
            </w:r>
          </w:p>
          <w:p w14:paraId="265FEDE6" w14:textId="77777777" w:rsidR="00D56BB7" w:rsidRPr="00D56BB7" w:rsidRDefault="00D56BB7" w:rsidP="00D56BB7">
            <w:pPr>
              <w:spacing w:line="300" w:lineRule="atLeast"/>
              <w:textAlignment w:val="baseline"/>
              <w:rPr>
                <w:rFonts w:ascii="Courier New" w:hAnsi="Courier New" w:cs="Courier New"/>
                <w:color w:val="333333"/>
                <w:sz w:val="24"/>
                <w:szCs w:val="24"/>
              </w:rPr>
            </w:pPr>
            <w:r w:rsidRPr="00D56BB7">
              <w:rPr>
                <w:rStyle w:val="HTMLCode"/>
                <w:rFonts w:eastAsia="Calibri"/>
                <w:color w:val="333333"/>
                <w:sz w:val="24"/>
                <w:szCs w:val="24"/>
                <w:bdr w:val="none" w:sz="0" w:space="0" w:color="auto" w:frame="1"/>
              </w:rPr>
              <w:t> </w:t>
            </w:r>
            <w:r w:rsidRPr="00D56BB7">
              <w:rPr>
                <w:rFonts w:ascii="Courier New" w:hAnsi="Courier New" w:cs="Courier New"/>
                <w:color w:val="333333"/>
                <w:sz w:val="24"/>
                <w:szCs w:val="24"/>
              </w:rPr>
              <w:t> </w:t>
            </w:r>
          </w:p>
          <w:p w14:paraId="493651E4" w14:textId="77777777" w:rsidR="00D56BB7" w:rsidRPr="00D56BB7" w:rsidRDefault="00D56BB7" w:rsidP="00D56BB7">
            <w:pPr>
              <w:spacing w:line="300" w:lineRule="atLeast"/>
              <w:textAlignment w:val="baseline"/>
              <w:rPr>
                <w:rFonts w:ascii="Courier New" w:hAnsi="Courier New" w:cs="Courier New"/>
                <w:color w:val="333333"/>
                <w:sz w:val="24"/>
                <w:szCs w:val="24"/>
              </w:rPr>
            </w:pPr>
            <w:r w:rsidRPr="00D56BB7">
              <w:rPr>
                <w:rStyle w:val="HTMLCode"/>
                <w:rFonts w:eastAsia="Calibri"/>
                <w:b/>
                <w:bCs/>
                <w:color w:val="336699"/>
                <w:sz w:val="24"/>
                <w:szCs w:val="24"/>
                <w:bdr w:val="none" w:sz="0" w:space="0" w:color="auto" w:frame="1"/>
              </w:rPr>
              <w:t>void</w:t>
            </w:r>
            <w:r w:rsidRPr="00D56BB7">
              <w:rPr>
                <w:rFonts w:ascii="Courier New" w:hAnsi="Courier New" w:cs="Courier New"/>
                <w:color w:val="333333"/>
                <w:sz w:val="24"/>
                <w:szCs w:val="24"/>
              </w:rPr>
              <w:t> </w:t>
            </w:r>
            <w:r w:rsidRPr="00D56BB7">
              <w:rPr>
                <w:rStyle w:val="HTMLCode"/>
                <w:rFonts w:eastAsia="Calibri"/>
                <w:color w:val="000000"/>
                <w:sz w:val="24"/>
                <w:szCs w:val="24"/>
                <w:bdr w:val="none" w:sz="0" w:space="0" w:color="auto" w:frame="1"/>
              </w:rPr>
              <w:t xml:space="preserve">g() </w:t>
            </w:r>
            <w:proofErr w:type="spellStart"/>
            <w:r w:rsidRPr="00D56BB7">
              <w:rPr>
                <w:rStyle w:val="HTMLCode"/>
                <w:rFonts w:eastAsia="Calibri"/>
                <w:color w:val="000000"/>
                <w:sz w:val="24"/>
                <w:szCs w:val="24"/>
                <w:bdr w:val="none" w:sz="0" w:space="0" w:color="auto" w:frame="1"/>
              </w:rPr>
              <w:t>noexcept</w:t>
            </w:r>
            <w:proofErr w:type="spellEnd"/>
            <w:r w:rsidRPr="00D56BB7">
              <w:rPr>
                <w:rStyle w:val="HTMLCode"/>
                <w:rFonts w:eastAsia="Calibri"/>
                <w:color w:val="000000"/>
                <w:sz w:val="24"/>
                <w:szCs w:val="24"/>
                <w:bdr w:val="none" w:sz="0" w:space="0" w:color="auto" w:frame="1"/>
              </w:rPr>
              <w:t>(</w:t>
            </w:r>
            <w:r w:rsidRPr="00D56BB7">
              <w:rPr>
                <w:rStyle w:val="HTMLCode"/>
                <w:rFonts w:eastAsia="Calibri"/>
                <w:b/>
                <w:bCs/>
                <w:color w:val="336699"/>
                <w:sz w:val="24"/>
                <w:szCs w:val="24"/>
                <w:bdr w:val="none" w:sz="0" w:space="0" w:color="auto" w:frame="1"/>
              </w:rPr>
              <w:t>false</w:t>
            </w:r>
            <w:r w:rsidRPr="00D56BB7">
              <w:rPr>
                <w:rStyle w:val="HTMLCode"/>
                <w:rFonts w:eastAsia="Calibri"/>
                <w:color w:val="000000"/>
                <w:sz w:val="24"/>
                <w:szCs w:val="24"/>
                <w:bdr w:val="none" w:sz="0" w:space="0" w:color="auto" w:frame="1"/>
              </w:rPr>
              <w:t>) {</w:t>
            </w:r>
          </w:p>
          <w:p w14:paraId="43F080A7" w14:textId="77777777" w:rsidR="00D56BB7" w:rsidRPr="00D56BB7" w:rsidRDefault="00D56BB7" w:rsidP="00D56BB7">
            <w:pPr>
              <w:spacing w:line="300" w:lineRule="atLeast"/>
              <w:textAlignment w:val="baseline"/>
              <w:rPr>
                <w:rFonts w:ascii="Courier New" w:hAnsi="Courier New" w:cs="Courier New"/>
                <w:color w:val="333333"/>
                <w:sz w:val="24"/>
                <w:szCs w:val="24"/>
              </w:rPr>
            </w:pPr>
            <w:r w:rsidRPr="00D56BB7">
              <w:rPr>
                <w:rStyle w:val="HTMLCode"/>
                <w:rFonts w:eastAsia="Calibri"/>
                <w:color w:val="333333"/>
                <w:sz w:val="24"/>
                <w:szCs w:val="24"/>
                <w:bdr w:val="none" w:sz="0" w:space="0" w:color="auto" w:frame="1"/>
              </w:rPr>
              <w:t>  </w:t>
            </w:r>
            <w:r w:rsidRPr="00D56BB7">
              <w:rPr>
                <w:rStyle w:val="HTMLCode"/>
                <w:rFonts w:eastAsia="Calibri"/>
                <w:color w:val="000000"/>
                <w:sz w:val="24"/>
                <w:szCs w:val="24"/>
                <w:bdr w:val="none" w:sz="0" w:space="0" w:color="auto" w:frame="1"/>
              </w:rPr>
              <w:t>S *s = </w:t>
            </w:r>
            <w:r w:rsidRPr="00D56BB7">
              <w:rPr>
                <w:rStyle w:val="HTMLCode"/>
                <w:rFonts w:eastAsia="Calibri"/>
                <w:b/>
                <w:bCs/>
                <w:color w:val="336699"/>
                <w:sz w:val="24"/>
                <w:szCs w:val="24"/>
                <w:bdr w:val="none" w:sz="0" w:space="0" w:color="auto" w:frame="1"/>
              </w:rPr>
              <w:t>new</w:t>
            </w:r>
            <w:r w:rsidRPr="00D56BB7">
              <w:rPr>
                <w:rFonts w:ascii="Courier New" w:hAnsi="Courier New" w:cs="Courier New"/>
                <w:color w:val="333333"/>
                <w:sz w:val="24"/>
                <w:szCs w:val="24"/>
              </w:rPr>
              <w:t> </w:t>
            </w:r>
            <w:r w:rsidRPr="00D56BB7">
              <w:rPr>
                <w:rStyle w:val="HTMLCode"/>
                <w:rFonts w:eastAsia="Calibri"/>
                <w:color w:val="000000"/>
                <w:sz w:val="24"/>
                <w:szCs w:val="24"/>
                <w:bdr w:val="none" w:sz="0" w:space="0" w:color="auto" w:frame="1"/>
              </w:rPr>
              <w:t>S;</w:t>
            </w:r>
          </w:p>
          <w:p w14:paraId="7C8464ED" w14:textId="77777777" w:rsidR="00D56BB7" w:rsidRPr="00D56BB7" w:rsidRDefault="00D56BB7" w:rsidP="00D56BB7">
            <w:pPr>
              <w:spacing w:line="300" w:lineRule="atLeast"/>
              <w:textAlignment w:val="baseline"/>
              <w:rPr>
                <w:rFonts w:ascii="Courier New" w:hAnsi="Courier New" w:cs="Courier New"/>
                <w:color w:val="333333"/>
                <w:sz w:val="24"/>
                <w:szCs w:val="24"/>
              </w:rPr>
            </w:pPr>
            <w:r w:rsidRPr="00D56BB7">
              <w:rPr>
                <w:rStyle w:val="HTMLCode"/>
                <w:rFonts w:eastAsia="Calibri"/>
                <w:color w:val="333333"/>
                <w:sz w:val="24"/>
                <w:szCs w:val="24"/>
                <w:bdr w:val="none" w:sz="0" w:space="0" w:color="auto" w:frame="1"/>
              </w:rPr>
              <w:t>  </w:t>
            </w:r>
            <w:r w:rsidRPr="00D56BB7">
              <w:rPr>
                <w:rStyle w:val="HTMLCode"/>
                <w:rFonts w:eastAsia="Calibri"/>
                <w:color w:val="008200"/>
                <w:sz w:val="24"/>
                <w:szCs w:val="24"/>
                <w:bdr w:val="none" w:sz="0" w:space="0" w:color="auto" w:frame="1"/>
              </w:rPr>
              <w:t>// ...</w:t>
            </w:r>
          </w:p>
          <w:p w14:paraId="7E20C544" w14:textId="77777777" w:rsidR="00D56BB7" w:rsidRPr="00D56BB7" w:rsidRDefault="00D56BB7" w:rsidP="00D56BB7">
            <w:pPr>
              <w:spacing w:line="300" w:lineRule="atLeast"/>
              <w:textAlignment w:val="baseline"/>
              <w:rPr>
                <w:rFonts w:ascii="Courier New" w:hAnsi="Courier New" w:cs="Courier New"/>
                <w:color w:val="333333"/>
                <w:sz w:val="24"/>
                <w:szCs w:val="24"/>
              </w:rPr>
            </w:pPr>
            <w:r w:rsidRPr="00D56BB7">
              <w:rPr>
                <w:rStyle w:val="HTMLCode"/>
                <w:rFonts w:eastAsia="Calibri"/>
                <w:color w:val="333333"/>
                <w:sz w:val="24"/>
                <w:szCs w:val="24"/>
                <w:bdr w:val="none" w:sz="0" w:space="0" w:color="auto" w:frame="1"/>
              </w:rPr>
              <w:t>  </w:t>
            </w:r>
            <w:r w:rsidRPr="00D56BB7">
              <w:rPr>
                <w:rStyle w:val="HTMLCode"/>
                <w:rFonts w:eastAsia="Calibri"/>
                <w:b/>
                <w:bCs/>
                <w:color w:val="336699"/>
                <w:sz w:val="24"/>
                <w:szCs w:val="24"/>
                <w:bdr w:val="none" w:sz="0" w:space="0" w:color="auto" w:frame="1"/>
              </w:rPr>
              <w:t>delete</w:t>
            </w:r>
            <w:r w:rsidRPr="00D56BB7">
              <w:rPr>
                <w:rFonts w:ascii="Courier New" w:hAnsi="Courier New" w:cs="Courier New"/>
                <w:color w:val="333333"/>
                <w:sz w:val="24"/>
                <w:szCs w:val="24"/>
              </w:rPr>
              <w:t> </w:t>
            </w:r>
            <w:r w:rsidRPr="00D56BB7">
              <w:rPr>
                <w:rStyle w:val="HTMLCode"/>
                <w:rFonts w:eastAsia="Calibri"/>
                <w:color w:val="000000"/>
                <w:sz w:val="24"/>
                <w:szCs w:val="24"/>
                <w:bdr w:val="none" w:sz="0" w:space="0" w:color="auto" w:frame="1"/>
              </w:rPr>
              <w:t>s;</w:t>
            </w:r>
          </w:p>
          <w:p w14:paraId="4A3CB491" w14:textId="77777777" w:rsidR="00D56BB7" w:rsidRPr="00D56BB7" w:rsidRDefault="00D56BB7" w:rsidP="00D56BB7">
            <w:pPr>
              <w:spacing w:line="300" w:lineRule="atLeast"/>
              <w:textAlignment w:val="baseline"/>
              <w:rPr>
                <w:rFonts w:ascii="Courier New" w:hAnsi="Courier New" w:cs="Courier New"/>
                <w:color w:val="333333"/>
                <w:sz w:val="24"/>
                <w:szCs w:val="24"/>
              </w:rPr>
            </w:pPr>
            <w:r w:rsidRPr="00D56BB7">
              <w:rPr>
                <w:rStyle w:val="HTMLCode"/>
                <w:rFonts w:eastAsia="Calibri"/>
                <w:color w:val="333333"/>
                <w:sz w:val="24"/>
                <w:szCs w:val="24"/>
                <w:bdr w:val="none" w:sz="0" w:space="0" w:color="auto" w:frame="1"/>
              </w:rPr>
              <w:t>  </w:t>
            </w:r>
            <w:r w:rsidRPr="00D56BB7">
              <w:rPr>
                <w:rStyle w:val="HTMLCode"/>
                <w:rFonts w:eastAsia="Calibri"/>
                <w:color w:val="008200"/>
                <w:sz w:val="24"/>
                <w:szCs w:val="24"/>
                <w:bdr w:val="none" w:sz="0" w:space="0" w:color="auto" w:frame="1"/>
              </w:rPr>
              <w:t>// ...</w:t>
            </w:r>
          </w:p>
          <w:p w14:paraId="15E80A0D" w14:textId="77777777" w:rsidR="00D56BB7" w:rsidRPr="00D56BB7" w:rsidRDefault="00D56BB7" w:rsidP="00D56BB7">
            <w:pPr>
              <w:spacing w:line="300" w:lineRule="atLeast"/>
              <w:textAlignment w:val="baseline"/>
              <w:rPr>
                <w:rFonts w:ascii="Courier New" w:hAnsi="Courier New" w:cs="Courier New"/>
                <w:color w:val="333333"/>
                <w:sz w:val="24"/>
                <w:szCs w:val="24"/>
              </w:rPr>
            </w:pPr>
            <w:r w:rsidRPr="00D56BB7">
              <w:rPr>
                <w:rStyle w:val="HTMLCode"/>
                <w:rFonts w:eastAsia="Calibri"/>
                <w:color w:val="333333"/>
                <w:sz w:val="24"/>
                <w:szCs w:val="24"/>
                <w:bdr w:val="none" w:sz="0" w:space="0" w:color="auto" w:frame="1"/>
              </w:rPr>
              <w:t>  </w:t>
            </w:r>
            <w:r w:rsidRPr="00D56BB7">
              <w:rPr>
                <w:rStyle w:val="HTMLCode"/>
                <w:rFonts w:eastAsia="Calibri"/>
                <w:color w:val="000000"/>
                <w:sz w:val="24"/>
                <w:szCs w:val="24"/>
                <w:bdr w:val="none" w:sz="0" w:space="0" w:color="auto" w:frame="1"/>
              </w:rPr>
              <w:t>s-&gt;f();</w:t>
            </w:r>
          </w:p>
          <w:p w14:paraId="6BD9F1DC" w14:textId="1648EAEF" w:rsidR="00F72634" w:rsidRDefault="00D56BB7" w:rsidP="00D56BB7">
            <w:r w:rsidRPr="00D56BB7">
              <w:rPr>
                <w:rStyle w:val="HTMLCode"/>
                <w:rFonts w:eastAsia="Calibri"/>
                <w:color w:val="000000"/>
                <w:sz w:val="24"/>
                <w:szCs w:val="24"/>
                <w:bdr w:val="none" w:sz="0" w:space="0" w:color="auto" w:frame="1"/>
              </w:rPr>
              <w:t>}</w:t>
            </w:r>
          </w:p>
        </w:tc>
      </w:tr>
      <w:tr w:rsidR="00D56BB7" w14:paraId="5819D699" w14:textId="77777777" w:rsidTr="00001F14">
        <w:trPr>
          <w:trHeight w:val="460"/>
        </w:trPr>
        <w:tc>
          <w:tcPr>
            <w:tcW w:w="10800" w:type="dxa"/>
            <w:tcMar>
              <w:top w:w="100" w:type="dxa"/>
              <w:left w:w="100" w:type="dxa"/>
              <w:bottom w:w="100" w:type="dxa"/>
              <w:right w:w="100" w:type="dxa"/>
            </w:tcMar>
          </w:tcPr>
          <w:p w14:paraId="685D2323" w14:textId="0EEFAE1C" w:rsidR="00D56BB7" w:rsidRPr="00D56BB7" w:rsidRDefault="00D56BB7" w:rsidP="00D56BB7">
            <w:pPr>
              <w:spacing w:line="300" w:lineRule="atLeast"/>
              <w:textAlignment w:val="baseline"/>
              <w:rPr>
                <w:rStyle w:val="HTMLCode"/>
                <w:rFonts w:asciiTheme="majorHAnsi" w:eastAsia="Calibri" w:hAnsiTheme="majorHAnsi" w:cstheme="majorHAnsi"/>
                <w:sz w:val="22"/>
                <w:szCs w:val="22"/>
                <w:bdr w:val="none" w:sz="0" w:space="0" w:color="auto" w:frame="1"/>
              </w:rPr>
            </w:pPr>
            <w:r w:rsidRPr="00D56BB7">
              <w:rPr>
                <w:rStyle w:val="HTMLCode"/>
                <w:rFonts w:eastAsia="Calibri"/>
                <w:sz w:val="22"/>
                <w:szCs w:val="22"/>
                <w:bdr w:val="none" w:sz="0" w:space="0" w:color="auto" w:frame="1"/>
              </w:rPr>
              <w:t>std::</w:t>
            </w:r>
            <w:proofErr w:type="spellStart"/>
            <w:r w:rsidRPr="00D56BB7">
              <w:rPr>
                <w:rStyle w:val="HTMLCode"/>
                <w:rFonts w:eastAsia="Calibri"/>
                <w:sz w:val="22"/>
                <w:szCs w:val="22"/>
                <w:bdr w:val="none" w:sz="0" w:space="0" w:color="auto" w:frame="1"/>
              </w:rPr>
              <w:t>unique_ptr</w:t>
            </w:r>
            <w:proofErr w:type="spellEnd"/>
            <w:r>
              <w:rPr>
                <w:rStyle w:val="HTMLCode"/>
                <w:rFonts w:asciiTheme="majorHAnsi" w:eastAsia="Calibri" w:hAnsiTheme="majorHAnsi" w:cstheme="majorHAnsi"/>
                <w:sz w:val="22"/>
                <w:szCs w:val="22"/>
                <w:bdr w:val="none" w:sz="0" w:space="0" w:color="auto" w:frame="1"/>
              </w:rPr>
              <w:t xml:space="preserve"> </w:t>
            </w:r>
            <w:r w:rsidRPr="00D56BB7">
              <w:rPr>
                <w:rStyle w:val="HTMLCode"/>
                <w:rFonts w:asciiTheme="majorHAnsi" w:eastAsia="Calibri" w:hAnsiTheme="majorHAnsi" w:cstheme="majorHAnsi"/>
                <w:sz w:val="22"/>
                <w:szCs w:val="22"/>
                <w:bdr w:val="none" w:sz="0" w:space="0" w:color="auto" w:frame="1"/>
              </w:rPr>
              <w:t xml:space="preserve">- </w:t>
            </w:r>
            <w:r w:rsidRPr="00D56BB7">
              <w:rPr>
                <w:rFonts w:asciiTheme="majorHAnsi" w:hAnsiTheme="majorHAnsi" w:cstheme="majorHAnsi"/>
              </w:rPr>
              <w:t>In the following noncompliant code example, the dynamically allocated memory managed by the </w:t>
            </w:r>
            <w:r w:rsidRPr="00D56BB7">
              <w:rPr>
                <w:rStyle w:val="HTMLCode"/>
                <w:rFonts w:asciiTheme="majorHAnsi" w:eastAsia="Calibri" w:hAnsiTheme="majorHAnsi" w:cstheme="majorHAnsi"/>
                <w:sz w:val="22"/>
                <w:szCs w:val="22"/>
              </w:rPr>
              <w:t>buff</w:t>
            </w:r>
            <w:r w:rsidRPr="00D56BB7">
              <w:rPr>
                <w:rFonts w:asciiTheme="majorHAnsi" w:hAnsiTheme="majorHAnsi" w:cstheme="majorHAnsi"/>
              </w:rPr>
              <w:t> object is accessed after it has been implicitly deallocated by the object's destructor.</w:t>
            </w:r>
          </w:p>
        </w:tc>
      </w:tr>
      <w:tr w:rsidR="00D56BB7" w14:paraId="327261F3" w14:textId="77777777" w:rsidTr="00001F14">
        <w:trPr>
          <w:trHeight w:val="460"/>
        </w:trPr>
        <w:tc>
          <w:tcPr>
            <w:tcW w:w="10800" w:type="dxa"/>
            <w:tcMar>
              <w:top w:w="100" w:type="dxa"/>
              <w:left w:w="100" w:type="dxa"/>
              <w:bottom w:w="100" w:type="dxa"/>
              <w:right w:w="100" w:type="dxa"/>
            </w:tcMar>
          </w:tcPr>
          <w:p w14:paraId="4C3A85E4"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808080"/>
                <w:sz w:val="24"/>
                <w:szCs w:val="24"/>
                <w:bdr w:val="none" w:sz="0" w:space="0" w:color="auto" w:frame="1"/>
              </w:rPr>
              <w:t>#include &lt;iostream&gt;</w:t>
            </w:r>
          </w:p>
          <w:p w14:paraId="7C2F55F7"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808080"/>
                <w:sz w:val="24"/>
                <w:szCs w:val="24"/>
                <w:bdr w:val="none" w:sz="0" w:space="0" w:color="auto" w:frame="1"/>
              </w:rPr>
              <w:t>#include &lt;memory&gt;</w:t>
            </w:r>
          </w:p>
          <w:p w14:paraId="3F01D247"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808080"/>
                <w:sz w:val="24"/>
                <w:szCs w:val="24"/>
                <w:bdr w:val="none" w:sz="0" w:space="0" w:color="auto" w:frame="1"/>
              </w:rPr>
              <w:t>#include &lt;</w:t>
            </w:r>
            <w:proofErr w:type="spellStart"/>
            <w:r w:rsidRPr="00D56BB7">
              <w:rPr>
                <w:rFonts w:ascii="Courier New" w:eastAsia="Times New Roman" w:hAnsi="Courier New" w:cs="Courier New"/>
                <w:color w:val="808080"/>
                <w:sz w:val="24"/>
                <w:szCs w:val="24"/>
                <w:bdr w:val="none" w:sz="0" w:space="0" w:color="auto" w:frame="1"/>
              </w:rPr>
              <w:t>cstring</w:t>
            </w:r>
            <w:proofErr w:type="spellEnd"/>
            <w:r w:rsidRPr="00D56BB7">
              <w:rPr>
                <w:rFonts w:ascii="Courier New" w:eastAsia="Times New Roman" w:hAnsi="Courier New" w:cs="Courier New"/>
                <w:color w:val="808080"/>
                <w:sz w:val="24"/>
                <w:szCs w:val="24"/>
                <w:bdr w:val="none" w:sz="0" w:space="0" w:color="auto" w:frame="1"/>
              </w:rPr>
              <w:t>&gt;</w:t>
            </w:r>
          </w:p>
          <w:p w14:paraId="43ECB6D9"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333333"/>
                <w:sz w:val="24"/>
                <w:szCs w:val="24"/>
                <w:bdr w:val="none" w:sz="0" w:space="0" w:color="auto" w:frame="1"/>
              </w:rPr>
              <w:t> </w:t>
            </w:r>
            <w:r w:rsidRPr="00D56BB7">
              <w:rPr>
                <w:rFonts w:ascii="Courier New" w:eastAsia="Times New Roman" w:hAnsi="Courier New" w:cs="Courier New"/>
                <w:color w:val="333333"/>
                <w:sz w:val="24"/>
                <w:szCs w:val="24"/>
              </w:rPr>
              <w:t> </w:t>
            </w:r>
          </w:p>
          <w:p w14:paraId="6B2F807D"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b/>
                <w:bCs/>
                <w:color w:val="808080"/>
                <w:sz w:val="24"/>
                <w:szCs w:val="24"/>
                <w:bdr w:val="none" w:sz="0" w:space="0" w:color="auto" w:frame="1"/>
              </w:rPr>
              <w:t>int</w:t>
            </w:r>
            <w:r w:rsidRPr="00D56BB7">
              <w:rPr>
                <w:rFonts w:ascii="Courier New" w:eastAsia="Times New Roman" w:hAnsi="Courier New" w:cs="Courier New"/>
                <w:color w:val="333333"/>
                <w:sz w:val="24"/>
                <w:szCs w:val="24"/>
              </w:rPr>
              <w:t> </w:t>
            </w:r>
            <w:r w:rsidRPr="00D56BB7">
              <w:rPr>
                <w:rFonts w:ascii="Courier New" w:eastAsia="Times New Roman" w:hAnsi="Courier New" w:cs="Courier New"/>
                <w:color w:val="000000"/>
                <w:sz w:val="24"/>
                <w:szCs w:val="24"/>
                <w:bdr w:val="none" w:sz="0" w:space="0" w:color="auto" w:frame="1"/>
              </w:rPr>
              <w:t>main(</w:t>
            </w:r>
            <w:r w:rsidRPr="00D56BB7">
              <w:rPr>
                <w:rFonts w:ascii="Courier New" w:eastAsia="Times New Roman" w:hAnsi="Courier New" w:cs="Courier New"/>
                <w:b/>
                <w:bCs/>
                <w:color w:val="808080"/>
                <w:sz w:val="24"/>
                <w:szCs w:val="24"/>
                <w:bdr w:val="none" w:sz="0" w:space="0" w:color="auto" w:frame="1"/>
              </w:rPr>
              <w:t>int</w:t>
            </w:r>
            <w:r w:rsidRPr="00D56BB7">
              <w:rPr>
                <w:rFonts w:ascii="Courier New" w:eastAsia="Times New Roman" w:hAnsi="Courier New" w:cs="Courier New"/>
                <w:color w:val="333333"/>
                <w:sz w:val="24"/>
                <w:szCs w:val="24"/>
              </w:rPr>
              <w:t> </w:t>
            </w:r>
            <w:proofErr w:type="spellStart"/>
            <w:r w:rsidRPr="00D56BB7">
              <w:rPr>
                <w:rFonts w:ascii="Courier New" w:eastAsia="Times New Roman" w:hAnsi="Courier New" w:cs="Courier New"/>
                <w:color w:val="000000"/>
                <w:sz w:val="24"/>
                <w:szCs w:val="24"/>
                <w:bdr w:val="none" w:sz="0" w:space="0" w:color="auto" w:frame="1"/>
              </w:rPr>
              <w:t>argc</w:t>
            </w:r>
            <w:proofErr w:type="spellEnd"/>
            <w:r w:rsidRPr="00D56BB7">
              <w:rPr>
                <w:rFonts w:ascii="Courier New" w:eastAsia="Times New Roman" w:hAnsi="Courier New" w:cs="Courier New"/>
                <w:color w:val="000000"/>
                <w:sz w:val="24"/>
                <w:szCs w:val="24"/>
                <w:bdr w:val="none" w:sz="0" w:space="0" w:color="auto" w:frame="1"/>
              </w:rPr>
              <w:t>, </w:t>
            </w:r>
            <w:r w:rsidRPr="00D56BB7">
              <w:rPr>
                <w:rFonts w:ascii="Courier New" w:eastAsia="Times New Roman" w:hAnsi="Courier New" w:cs="Courier New"/>
                <w:b/>
                <w:bCs/>
                <w:color w:val="336699"/>
                <w:sz w:val="24"/>
                <w:szCs w:val="24"/>
                <w:bdr w:val="none" w:sz="0" w:space="0" w:color="auto" w:frame="1"/>
              </w:rPr>
              <w:t>const</w:t>
            </w:r>
            <w:r w:rsidRPr="00D56BB7">
              <w:rPr>
                <w:rFonts w:ascii="Courier New" w:eastAsia="Times New Roman" w:hAnsi="Courier New" w:cs="Courier New"/>
                <w:color w:val="333333"/>
                <w:sz w:val="24"/>
                <w:szCs w:val="24"/>
              </w:rPr>
              <w:t> </w:t>
            </w:r>
            <w:r w:rsidRPr="00D56BB7">
              <w:rPr>
                <w:rFonts w:ascii="Courier New" w:eastAsia="Times New Roman" w:hAnsi="Courier New" w:cs="Courier New"/>
                <w:b/>
                <w:bCs/>
                <w:color w:val="808080"/>
                <w:sz w:val="24"/>
                <w:szCs w:val="24"/>
                <w:bdr w:val="none" w:sz="0" w:space="0" w:color="auto" w:frame="1"/>
              </w:rPr>
              <w:t>char</w:t>
            </w:r>
            <w:r w:rsidRPr="00D56BB7">
              <w:rPr>
                <w:rFonts w:ascii="Courier New" w:eastAsia="Times New Roman" w:hAnsi="Courier New" w:cs="Courier New"/>
                <w:color w:val="333333"/>
                <w:sz w:val="24"/>
                <w:szCs w:val="24"/>
              </w:rPr>
              <w:t> </w:t>
            </w:r>
            <w:r w:rsidRPr="00D56BB7">
              <w:rPr>
                <w:rFonts w:ascii="Courier New" w:eastAsia="Times New Roman" w:hAnsi="Courier New" w:cs="Courier New"/>
                <w:color w:val="000000"/>
                <w:sz w:val="24"/>
                <w:szCs w:val="24"/>
                <w:bdr w:val="none" w:sz="0" w:space="0" w:color="auto" w:frame="1"/>
              </w:rPr>
              <w:t>*</w:t>
            </w:r>
            <w:proofErr w:type="spellStart"/>
            <w:r w:rsidRPr="00D56BB7">
              <w:rPr>
                <w:rFonts w:ascii="Courier New" w:eastAsia="Times New Roman" w:hAnsi="Courier New" w:cs="Courier New"/>
                <w:color w:val="000000"/>
                <w:sz w:val="24"/>
                <w:szCs w:val="24"/>
                <w:bdr w:val="none" w:sz="0" w:space="0" w:color="auto" w:frame="1"/>
              </w:rPr>
              <w:t>argv</w:t>
            </w:r>
            <w:proofErr w:type="spellEnd"/>
            <w:r w:rsidRPr="00D56BB7">
              <w:rPr>
                <w:rFonts w:ascii="Courier New" w:eastAsia="Times New Roman" w:hAnsi="Courier New" w:cs="Courier New"/>
                <w:color w:val="000000"/>
                <w:sz w:val="24"/>
                <w:szCs w:val="24"/>
                <w:bdr w:val="none" w:sz="0" w:space="0" w:color="auto" w:frame="1"/>
              </w:rPr>
              <w:t>[]) {</w:t>
            </w:r>
          </w:p>
          <w:p w14:paraId="18613D90"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333333"/>
                <w:sz w:val="24"/>
                <w:szCs w:val="24"/>
                <w:bdr w:val="none" w:sz="0" w:space="0" w:color="auto" w:frame="1"/>
              </w:rPr>
              <w:t>  </w:t>
            </w:r>
            <w:r w:rsidRPr="00D56BB7">
              <w:rPr>
                <w:rFonts w:ascii="Courier New" w:eastAsia="Times New Roman" w:hAnsi="Courier New" w:cs="Courier New"/>
                <w:b/>
                <w:bCs/>
                <w:color w:val="336699"/>
                <w:sz w:val="24"/>
                <w:szCs w:val="24"/>
                <w:bdr w:val="none" w:sz="0" w:space="0" w:color="auto" w:frame="1"/>
              </w:rPr>
              <w:t>const</w:t>
            </w:r>
            <w:r w:rsidRPr="00D56BB7">
              <w:rPr>
                <w:rFonts w:ascii="Courier New" w:eastAsia="Times New Roman" w:hAnsi="Courier New" w:cs="Courier New"/>
                <w:color w:val="333333"/>
                <w:sz w:val="24"/>
                <w:szCs w:val="24"/>
              </w:rPr>
              <w:t> </w:t>
            </w:r>
            <w:r w:rsidRPr="00D56BB7">
              <w:rPr>
                <w:rFonts w:ascii="Courier New" w:eastAsia="Times New Roman" w:hAnsi="Courier New" w:cs="Courier New"/>
                <w:b/>
                <w:bCs/>
                <w:color w:val="808080"/>
                <w:sz w:val="24"/>
                <w:szCs w:val="24"/>
                <w:bdr w:val="none" w:sz="0" w:space="0" w:color="auto" w:frame="1"/>
              </w:rPr>
              <w:t>char</w:t>
            </w:r>
            <w:r w:rsidRPr="00D56BB7">
              <w:rPr>
                <w:rFonts w:ascii="Courier New" w:eastAsia="Times New Roman" w:hAnsi="Courier New" w:cs="Courier New"/>
                <w:color w:val="333333"/>
                <w:sz w:val="24"/>
                <w:szCs w:val="24"/>
              </w:rPr>
              <w:t> </w:t>
            </w:r>
            <w:r w:rsidRPr="00D56BB7">
              <w:rPr>
                <w:rFonts w:ascii="Courier New" w:eastAsia="Times New Roman" w:hAnsi="Courier New" w:cs="Courier New"/>
                <w:color w:val="000000"/>
                <w:sz w:val="24"/>
                <w:szCs w:val="24"/>
                <w:bdr w:val="none" w:sz="0" w:space="0" w:color="auto" w:frame="1"/>
              </w:rPr>
              <w:t>*s = </w:t>
            </w:r>
            <w:r w:rsidRPr="00D56BB7">
              <w:rPr>
                <w:rFonts w:ascii="Courier New" w:eastAsia="Times New Roman" w:hAnsi="Courier New" w:cs="Courier New"/>
                <w:color w:val="003366"/>
                <w:sz w:val="24"/>
                <w:szCs w:val="24"/>
                <w:bdr w:val="none" w:sz="0" w:space="0" w:color="auto" w:frame="1"/>
              </w:rPr>
              <w:t>""</w:t>
            </w:r>
            <w:r w:rsidRPr="00D56BB7">
              <w:rPr>
                <w:rFonts w:ascii="Courier New" w:eastAsia="Times New Roman" w:hAnsi="Courier New" w:cs="Courier New"/>
                <w:color w:val="000000"/>
                <w:sz w:val="24"/>
                <w:szCs w:val="24"/>
                <w:bdr w:val="none" w:sz="0" w:space="0" w:color="auto" w:frame="1"/>
              </w:rPr>
              <w:t>;</w:t>
            </w:r>
          </w:p>
          <w:p w14:paraId="6583846B"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333333"/>
                <w:sz w:val="24"/>
                <w:szCs w:val="24"/>
                <w:bdr w:val="none" w:sz="0" w:space="0" w:color="auto" w:frame="1"/>
              </w:rPr>
              <w:t>  </w:t>
            </w:r>
            <w:r w:rsidRPr="00D56BB7">
              <w:rPr>
                <w:rFonts w:ascii="Courier New" w:eastAsia="Times New Roman" w:hAnsi="Courier New" w:cs="Courier New"/>
                <w:b/>
                <w:bCs/>
                <w:color w:val="336699"/>
                <w:sz w:val="24"/>
                <w:szCs w:val="24"/>
                <w:bdr w:val="none" w:sz="0" w:space="0" w:color="auto" w:frame="1"/>
              </w:rPr>
              <w:t>if</w:t>
            </w:r>
            <w:r w:rsidRPr="00D56BB7">
              <w:rPr>
                <w:rFonts w:ascii="Courier New" w:eastAsia="Times New Roman" w:hAnsi="Courier New" w:cs="Courier New"/>
                <w:color w:val="333333"/>
                <w:sz w:val="24"/>
                <w:szCs w:val="24"/>
              </w:rPr>
              <w:t> </w:t>
            </w:r>
            <w:r w:rsidRPr="00D56BB7">
              <w:rPr>
                <w:rFonts w:ascii="Courier New" w:eastAsia="Times New Roman" w:hAnsi="Courier New" w:cs="Courier New"/>
                <w:color w:val="000000"/>
                <w:sz w:val="24"/>
                <w:szCs w:val="24"/>
                <w:bdr w:val="none" w:sz="0" w:space="0" w:color="auto" w:frame="1"/>
              </w:rPr>
              <w:t>(</w:t>
            </w:r>
            <w:proofErr w:type="spellStart"/>
            <w:r w:rsidRPr="00D56BB7">
              <w:rPr>
                <w:rFonts w:ascii="Courier New" w:eastAsia="Times New Roman" w:hAnsi="Courier New" w:cs="Courier New"/>
                <w:color w:val="000000"/>
                <w:sz w:val="24"/>
                <w:szCs w:val="24"/>
                <w:bdr w:val="none" w:sz="0" w:space="0" w:color="auto" w:frame="1"/>
              </w:rPr>
              <w:t>argc</w:t>
            </w:r>
            <w:proofErr w:type="spellEnd"/>
            <w:r w:rsidRPr="00D56BB7">
              <w:rPr>
                <w:rFonts w:ascii="Courier New" w:eastAsia="Times New Roman" w:hAnsi="Courier New" w:cs="Courier New"/>
                <w:color w:val="000000"/>
                <w:sz w:val="24"/>
                <w:szCs w:val="24"/>
                <w:bdr w:val="none" w:sz="0" w:space="0" w:color="auto" w:frame="1"/>
              </w:rPr>
              <w:t xml:space="preserve"> &gt; 1) {</w:t>
            </w:r>
          </w:p>
          <w:p w14:paraId="017BE52D"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333333"/>
                <w:sz w:val="24"/>
                <w:szCs w:val="24"/>
                <w:bdr w:val="none" w:sz="0" w:space="0" w:color="auto" w:frame="1"/>
              </w:rPr>
              <w:t>    </w:t>
            </w:r>
            <w:proofErr w:type="spellStart"/>
            <w:r w:rsidRPr="00D56BB7">
              <w:rPr>
                <w:rFonts w:ascii="Courier New" w:eastAsia="Times New Roman" w:hAnsi="Courier New" w:cs="Courier New"/>
                <w:b/>
                <w:bCs/>
                <w:color w:val="336699"/>
                <w:sz w:val="24"/>
                <w:szCs w:val="24"/>
                <w:bdr w:val="none" w:sz="0" w:space="0" w:color="auto" w:frame="1"/>
              </w:rPr>
              <w:t>enum</w:t>
            </w:r>
            <w:proofErr w:type="spellEnd"/>
            <w:r w:rsidRPr="00D56BB7">
              <w:rPr>
                <w:rFonts w:ascii="Courier New" w:eastAsia="Times New Roman" w:hAnsi="Courier New" w:cs="Courier New"/>
                <w:color w:val="333333"/>
                <w:sz w:val="24"/>
                <w:szCs w:val="24"/>
              </w:rPr>
              <w:t> </w:t>
            </w:r>
            <w:r w:rsidRPr="00D56BB7">
              <w:rPr>
                <w:rFonts w:ascii="Courier New" w:eastAsia="Times New Roman" w:hAnsi="Courier New" w:cs="Courier New"/>
                <w:color w:val="000000"/>
                <w:sz w:val="24"/>
                <w:szCs w:val="24"/>
                <w:bdr w:val="none" w:sz="0" w:space="0" w:color="auto" w:frame="1"/>
              </w:rPr>
              <w:t xml:space="preserve">{ </w:t>
            </w:r>
            <w:proofErr w:type="spellStart"/>
            <w:r w:rsidRPr="00D56BB7">
              <w:rPr>
                <w:rFonts w:ascii="Courier New" w:eastAsia="Times New Roman" w:hAnsi="Courier New" w:cs="Courier New"/>
                <w:color w:val="000000"/>
                <w:sz w:val="24"/>
                <w:szCs w:val="24"/>
                <w:bdr w:val="none" w:sz="0" w:space="0" w:color="auto" w:frame="1"/>
              </w:rPr>
              <w:t>BufferSize</w:t>
            </w:r>
            <w:proofErr w:type="spellEnd"/>
            <w:r w:rsidRPr="00D56BB7">
              <w:rPr>
                <w:rFonts w:ascii="Courier New" w:eastAsia="Times New Roman" w:hAnsi="Courier New" w:cs="Courier New"/>
                <w:color w:val="000000"/>
                <w:sz w:val="24"/>
                <w:szCs w:val="24"/>
                <w:bdr w:val="none" w:sz="0" w:space="0" w:color="auto" w:frame="1"/>
              </w:rPr>
              <w:t xml:space="preserve"> = 32 };</w:t>
            </w:r>
          </w:p>
          <w:p w14:paraId="09139CD5"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333333"/>
                <w:sz w:val="24"/>
                <w:szCs w:val="24"/>
                <w:bdr w:val="none" w:sz="0" w:space="0" w:color="auto" w:frame="1"/>
              </w:rPr>
              <w:t>    </w:t>
            </w:r>
            <w:r w:rsidRPr="00D56BB7">
              <w:rPr>
                <w:rFonts w:ascii="Courier New" w:eastAsia="Times New Roman" w:hAnsi="Courier New" w:cs="Courier New"/>
                <w:b/>
                <w:bCs/>
                <w:color w:val="336699"/>
                <w:sz w:val="24"/>
                <w:szCs w:val="24"/>
                <w:bdr w:val="none" w:sz="0" w:space="0" w:color="auto" w:frame="1"/>
              </w:rPr>
              <w:t>try</w:t>
            </w:r>
            <w:r w:rsidRPr="00D56BB7">
              <w:rPr>
                <w:rFonts w:ascii="Courier New" w:eastAsia="Times New Roman" w:hAnsi="Courier New" w:cs="Courier New"/>
                <w:color w:val="333333"/>
                <w:sz w:val="24"/>
                <w:szCs w:val="24"/>
              </w:rPr>
              <w:t> </w:t>
            </w:r>
            <w:r w:rsidRPr="00D56BB7">
              <w:rPr>
                <w:rFonts w:ascii="Courier New" w:eastAsia="Times New Roman" w:hAnsi="Courier New" w:cs="Courier New"/>
                <w:color w:val="000000"/>
                <w:sz w:val="24"/>
                <w:szCs w:val="24"/>
                <w:bdr w:val="none" w:sz="0" w:space="0" w:color="auto" w:frame="1"/>
              </w:rPr>
              <w:t>{</w:t>
            </w:r>
          </w:p>
          <w:p w14:paraId="507454AC"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333333"/>
                <w:sz w:val="24"/>
                <w:szCs w:val="24"/>
                <w:bdr w:val="none" w:sz="0" w:space="0" w:color="auto" w:frame="1"/>
              </w:rPr>
              <w:lastRenderedPageBreak/>
              <w:t>      </w:t>
            </w:r>
            <w:r w:rsidRPr="00D56BB7">
              <w:rPr>
                <w:rFonts w:ascii="Courier New" w:eastAsia="Times New Roman" w:hAnsi="Courier New" w:cs="Courier New"/>
                <w:color w:val="000000"/>
                <w:sz w:val="24"/>
                <w:szCs w:val="24"/>
                <w:bdr w:val="none" w:sz="0" w:space="0" w:color="auto" w:frame="1"/>
              </w:rPr>
              <w:t>std::</w:t>
            </w:r>
            <w:proofErr w:type="spellStart"/>
            <w:r w:rsidRPr="00D56BB7">
              <w:rPr>
                <w:rFonts w:ascii="Courier New" w:eastAsia="Times New Roman" w:hAnsi="Courier New" w:cs="Courier New"/>
                <w:color w:val="000000"/>
                <w:sz w:val="24"/>
                <w:szCs w:val="24"/>
                <w:bdr w:val="none" w:sz="0" w:space="0" w:color="auto" w:frame="1"/>
              </w:rPr>
              <w:t>unique_ptr</w:t>
            </w:r>
            <w:proofErr w:type="spellEnd"/>
            <w:r w:rsidRPr="00D56BB7">
              <w:rPr>
                <w:rFonts w:ascii="Courier New" w:eastAsia="Times New Roman" w:hAnsi="Courier New" w:cs="Courier New"/>
                <w:color w:val="000000"/>
                <w:sz w:val="24"/>
                <w:szCs w:val="24"/>
                <w:bdr w:val="none" w:sz="0" w:space="0" w:color="auto" w:frame="1"/>
              </w:rPr>
              <w:t>&lt;</w:t>
            </w:r>
            <w:r w:rsidRPr="00D56BB7">
              <w:rPr>
                <w:rFonts w:ascii="Courier New" w:eastAsia="Times New Roman" w:hAnsi="Courier New" w:cs="Courier New"/>
                <w:b/>
                <w:bCs/>
                <w:color w:val="808080"/>
                <w:sz w:val="24"/>
                <w:szCs w:val="24"/>
                <w:bdr w:val="none" w:sz="0" w:space="0" w:color="auto" w:frame="1"/>
              </w:rPr>
              <w:t>char</w:t>
            </w:r>
            <w:r w:rsidRPr="00D56BB7">
              <w:rPr>
                <w:rFonts w:ascii="Courier New" w:eastAsia="Times New Roman" w:hAnsi="Courier New" w:cs="Courier New"/>
                <w:color w:val="000000"/>
                <w:sz w:val="24"/>
                <w:szCs w:val="24"/>
                <w:bdr w:val="none" w:sz="0" w:space="0" w:color="auto" w:frame="1"/>
              </w:rPr>
              <w:t>[]&gt; buff(</w:t>
            </w:r>
            <w:r w:rsidRPr="00D56BB7">
              <w:rPr>
                <w:rFonts w:ascii="Courier New" w:eastAsia="Times New Roman" w:hAnsi="Courier New" w:cs="Courier New"/>
                <w:b/>
                <w:bCs/>
                <w:color w:val="336699"/>
                <w:sz w:val="24"/>
                <w:szCs w:val="24"/>
                <w:bdr w:val="none" w:sz="0" w:space="0" w:color="auto" w:frame="1"/>
              </w:rPr>
              <w:t>new</w:t>
            </w:r>
            <w:r w:rsidRPr="00D56BB7">
              <w:rPr>
                <w:rFonts w:ascii="Courier New" w:eastAsia="Times New Roman" w:hAnsi="Courier New" w:cs="Courier New"/>
                <w:color w:val="333333"/>
                <w:sz w:val="24"/>
                <w:szCs w:val="24"/>
              </w:rPr>
              <w:t> </w:t>
            </w:r>
            <w:r w:rsidRPr="00D56BB7">
              <w:rPr>
                <w:rFonts w:ascii="Courier New" w:eastAsia="Times New Roman" w:hAnsi="Courier New" w:cs="Courier New"/>
                <w:b/>
                <w:bCs/>
                <w:color w:val="808080"/>
                <w:sz w:val="24"/>
                <w:szCs w:val="24"/>
                <w:bdr w:val="none" w:sz="0" w:space="0" w:color="auto" w:frame="1"/>
              </w:rPr>
              <w:t>char</w:t>
            </w:r>
            <w:r w:rsidRPr="00D56BB7">
              <w:rPr>
                <w:rFonts w:ascii="Courier New" w:eastAsia="Times New Roman" w:hAnsi="Courier New" w:cs="Courier New"/>
                <w:color w:val="000000"/>
                <w:sz w:val="24"/>
                <w:szCs w:val="24"/>
                <w:bdr w:val="none" w:sz="0" w:space="0" w:color="auto" w:frame="1"/>
              </w:rPr>
              <w:t>[</w:t>
            </w:r>
            <w:proofErr w:type="spellStart"/>
            <w:r w:rsidRPr="00D56BB7">
              <w:rPr>
                <w:rFonts w:ascii="Courier New" w:eastAsia="Times New Roman" w:hAnsi="Courier New" w:cs="Courier New"/>
                <w:color w:val="000000"/>
                <w:sz w:val="24"/>
                <w:szCs w:val="24"/>
                <w:bdr w:val="none" w:sz="0" w:space="0" w:color="auto" w:frame="1"/>
              </w:rPr>
              <w:t>BufferSize</w:t>
            </w:r>
            <w:proofErr w:type="spellEnd"/>
            <w:r w:rsidRPr="00D56BB7">
              <w:rPr>
                <w:rFonts w:ascii="Courier New" w:eastAsia="Times New Roman" w:hAnsi="Courier New" w:cs="Courier New"/>
                <w:color w:val="000000"/>
                <w:sz w:val="24"/>
                <w:szCs w:val="24"/>
                <w:bdr w:val="none" w:sz="0" w:space="0" w:color="auto" w:frame="1"/>
              </w:rPr>
              <w:t>]);</w:t>
            </w:r>
          </w:p>
          <w:p w14:paraId="19E11FCB"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333333"/>
                <w:sz w:val="24"/>
                <w:szCs w:val="24"/>
                <w:bdr w:val="none" w:sz="0" w:space="0" w:color="auto" w:frame="1"/>
              </w:rPr>
              <w:t>      </w:t>
            </w:r>
            <w:r w:rsidRPr="00D56BB7">
              <w:rPr>
                <w:rFonts w:ascii="Courier New" w:eastAsia="Times New Roman" w:hAnsi="Courier New" w:cs="Courier New"/>
                <w:color w:val="000000"/>
                <w:sz w:val="24"/>
                <w:szCs w:val="24"/>
                <w:bdr w:val="none" w:sz="0" w:space="0" w:color="auto" w:frame="1"/>
              </w:rPr>
              <w:t>std::</w:t>
            </w:r>
            <w:proofErr w:type="spellStart"/>
            <w:r w:rsidRPr="00D56BB7">
              <w:rPr>
                <w:rFonts w:ascii="Courier New" w:eastAsia="Times New Roman" w:hAnsi="Courier New" w:cs="Courier New"/>
                <w:b/>
                <w:bCs/>
                <w:color w:val="FF1493"/>
                <w:sz w:val="24"/>
                <w:szCs w:val="24"/>
                <w:bdr w:val="none" w:sz="0" w:space="0" w:color="auto" w:frame="1"/>
              </w:rPr>
              <w:t>memset</w:t>
            </w:r>
            <w:proofErr w:type="spellEnd"/>
            <w:r w:rsidRPr="00D56BB7">
              <w:rPr>
                <w:rFonts w:ascii="Courier New" w:eastAsia="Times New Roman" w:hAnsi="Courier New" w:cs="Courier New"/>
                <w:color w:val="000000"/>
                <w:sz w:val="24"/>
                <w:szCs w:val="24"/>
                <w:bdr w:val="none" w:sz="0" w:space="0" w:color="auto" w:frame="1"/>
              </w:rPr>
              <w:t>(</w:t>
            </w:r>
            <w:proofErr w:type="spellStart"/>
            <w:r w:rsidRPr="00D56BB7">
              <w:rPr>
                <w:rFonts w:ascii="Courier New" w:eastAsia="Times New Roman" w:hAnsi="Courier New" w:cs="Courier New"/>
                <w:color w:val="000000"/>
                <w:sz w:val="24"/>
                <w:szCs w:val="24"/>
                <w:bdr w:val="none" w:sz="0" w:space="0" w:color="auto" w:frame="1"/>
              </w:rPr>
              <w:t>buff.get</w:t>
            </w:r>
            <w:proofErr w:type="spellEnd"/>
            <w:r w:rsidRPr="00D56BB7">
              <w:rPr>
                <w:rFonts w:ascii="Courier New" w:eastAsia="Times New Roman" w:hAnsi="Courier New" w:cs="Courier New"/>
                <w:color w:val="000000"/>
                <w:sz w:val="24"/>
                <w:szCs w:val="24"/>
                <w:bdr w:val="none" w:sz="0" w:space="0" w:color="auto" w:frame="1"/>
              </w:rPr>
              <w:t xml:space="preserve">(), 0, </w:t>
            </w:r>
            <w:proofErr w:type="spellStart"/>
            <w:r w:rsidRPr="00D56BB7">
              <w:rPr>
                <w:rFonts w:ascii="Courier New" w:eastAsia="Times New Roman" w:hAnsi="Courier New" w:cs="Courier New"/>
                <w:color w:val="000000"/>
                <w:sz w:val="24"/>
                <w:szCs w:val="24"/>
                <w:bdr w:val="none" w:sz="0" w:space="0" w:color="auto" w:frame="1"/>
              </w:rPr>
              <w:t>BufferSize</w:t>
            </w:r>
            <w:proofErr w:type="spellEnd"/>
            <w:r w:rsidRPr="00D56BB7">
              <w:rPr>
                <w:rFonts w:ascii="Courier New" w:eastAsia="Times New Roman" w:hAnsi="Courier New" w:cs="Courier New"/>
                <w:color w:val="000000"/>
                <w:sz w:val="24"/>
                <w:szCs w:val="24"/>
                <w:bdr w:val="none" w:sz="0" w:space="0" w:color="auto" w:frame="1"/>
              </w:rPr>
              <w:t>);</w:t>
            </w:r>
          </w:p>
          <w:p w14:paraId="6C8D6DAF"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333333"/>
                <w:sz w:val="24"/>
                <w:szCs w:val="24"/>
                <w:bdr w:val="none" w:sz="0" w:space="0" w:color="auto" w:frame="1"/>
              </w:rPr>
              <w:t>      </w:t>
            </w:r>
            <w:r w:rsidRPr="00D56BB7">
              <w:rPr>
                <w:rFonts w:ascii="Courier New" w:eastAsia="Times New Roman" w:hAnsi="Courier New" w:cs="Courier New"/>
                <w:color w:val="008200"/>
                <w:sz w:val="24"/>
                <w:szCs w:val="24"/>
                <w:bdr w:val="none" w:sz="0" w:space="0" w:color="auto" w:frame="1"/>
              </w:rPr>
              <w:t>// ...</w:t>
            </w:r>
          </w:p>
          <w:p w14:paraId="08B5C299"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333333"/>
                <w:sz w:val="24"/>
                <w:szCs w:val="24"/>
                <w:bdr w:val="none" w:sz="0" w:space="0" w:color="auto" w:frame="1"/>
              </w:rPr>
              <w:t>      </w:t>
            </w:r>
            <w:r w:rsidRPr="00D56BB7">
              <w:rPr>
                <w:rFonts w:ascii="Courier New" w:eastAsia="Times New Roman" w:hAnsi="Courier New" w:cs="Courier New"/>
                <w:color w:val="000000"/>
                <w:sz w:val="24"/>
                <w:szCs w:val="24"/>
                <w:bdr w:val="none" w:sz="0" w:space="0" w:color="auto" w:frame="1"/>
              </w:rPr>
              <w:t>s = std::</w:t>
            </w:r>
            <w:proofErr w:type="spellStart"/>
            <w:r w:rsidRPr="00D56BB7">
              <w:rPr>
                <w:rFonts w:ascii="Courier New" w:eastAsia="Times New Roman" w:hAnsi="Courier New" w:cs="Courier New"/>
                <w:b/>
                <w:bCs/>
                <w:color w:val="FF1493"/>
                <w:sz w:val="24"/>
                <w:szCs w:val="24"/>
                <w:bdr w:val="none" w:sz="0" w:space="0" w:color="auto" w:frame="1"/>
              </w:rPr>
              <w:t>strncpy</w:t>
            </w:r>
            <w:proofErr w:type="spellEnd"/>
            <w:r w:rsidRPr="00D56BB7">
              <w:rPr>
                <w:rFonts w:ascii="Courier New" w:eastAsia="Times New Roman" w:hAnsi="Courier New" w:cs="Courier New"/>
                <w:color w:val="000000"/>
                <w:sz w:val="24"/>
                <w:szCs w:val="24"/>
                <w:bdr w:val="none" w:sz="0" w:space="0" w:color="auto" w:frame="1"/>
              </w:rPr>
              <w:t>(</w:t>
            </w:r>
            <w:proofErr w:type="spellStart"/>
            <w:r w:rsidRPr="00D56BB7">
              <w:rPr>
                <w:rFonts w:ascii="Courier New" w:eastAsia="Times New Roman" w:hAnsi="Courier New" w:cs="Courier New"/>
                <w:color w:val="000000"/>
                <w:sz w:val="24"/>
                <w:szCs w:val="24"/>
                <w:bdr w:val="none" w:sz="0" w:space="0" w:color="auto" w:frame="1"/>
              </w:rPr>
              <w:t>buff.get</w:t>
            </w:r>
            <w:proofErr w:type="spellEnd"/>
            <w:r w:rsidRPr="00D56BB7">
              <w:rPr>
                <w:rFonts w:ascii="Courier New" w:eastAsia="Times New Roman" w:hAnsi="Courier New" w:cs="Courier New"/>
                <w:color w:val="000000"/>
                <w:sz w:val="24"/>
                <w:szCs w:val="24"/>
                <w:bdr w:val="none" w:sz="0" w:space="0" w:color="auto" w:frame="1"/>
              </w:rPr>
              <w:t xml:space="preserve">(), </w:t>
            </w:r>
            <w:proofErr w:type="spellStart"/>
            <w:r w:rsidRPr="00D56BB7">
              <w:rPr>
                <w:rFonts w:ascii="Courier New" w:eastAsia="Times New Roman" w:hAnsi="Courier New" w:cs="Courier New"/>
                <w:color w:val="000000"/>
                <w:sz w:val="24"/>
                <w:szCs w:val="24"/>
                <w:bdr w:val="none" w:sz="0" w:space="0" w:color="auto" w:frame="1"/>
              </w:rPr>
              <w:t>argv</w:t>
            </w:r>
            <w:proofErr w:type="spellEnd"/>
            <w:r w:rsidRPr="00D56BB7">
              <w:rPr>
                <w:rFonts w:ascii="Courier New" w:eastAsia="Times New Roman" w:hAnsi="Courier New" w:cs="Courier New"/>
                <w:color w:val="000000"/>
                <w:sz w:val="24"/>
                <w:szCs w:val="24"/>
                <w:bdr w:val="none" w:sz="0" w:space="0" w:color="auto" w:frame="1"/>
              </w:rPr>
              <w:t xml:space="preserve">[1], </w:t>
            </w:r>
            <w:proofErr w:type="spellStart"/>
            <w:r w:rsidRPr="00D56BB7">
              <w:rPr>
                <w:rFonts w:ascii="Courier New" w:eastAsia="Times New Roman" w:hAnsi="Courier New" w:cs="Courier New"/>
                <w:color w:val="000000"/>
                <w:sz w:val="24"/>
                <w:szCs w:val="24"/>
                <w:bdr w:val="none" w:sz="0" w:space="0" w:color="auto" w:frame="1"/>
              </w:rPr>
              <w:t>BufferSize</w:t>
            </w:r>
            <w:proofErr w:type="spellEnd"/>
            <w:r w:rsidRPr="00D56BB7">
              <w:rPr>
                <w:rFonts w:ascii="Courier New" w:eastAsia="Times New Roman" w:hAnsi="Courier New" w:cs="Courier New"/>
                <w:color w:val="000000"/>
                <w:sz w:val="24"/>
                <w:szCs w:val="24"/>
                <w:bdr w:val="none" w:sz="0" w:space="0" w:color="auto" w:frame="1"/>
              </w:rPr>
              <w:t xml:space="preserve"> - 1);</w:t>
            </w:r>
          </w:p>
          <w:p w14:paraId="3FF709F9"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333333"/>
                <w:sz w:val="24"/>
                <w:szCs w:val="24"/>
                <w:bdr w:val="none" w:sz="0" w:space="0" w:color="auto" w:frame="1"/>
              </w:rPr>
              <w:t>    </w:t>
            </w:r>
            <w:r w:rsidRPr="00D56BB7">
              <w:rPr>
                <w:rFonts w:ascii="Courier New" w:eastAsia="Times New Roman" w:hAnsi="Courier New" w:cs="Courier New"/>
                <w:color w:val="000000"/>
                <w:sz w:val="24"/>
                <w:szCs w:val="24"/>
                <w:bdr w:val="none" w:sz="0" w:space="0" w:color="auto" w:frame="1"/>
              </w:rPr>
              <w:t>} </w:t>
            </w:r>
            <w:r w:rsidRPr="00D56BB7">
              <w:rPr>
                <w:rFonts w:ascii="Courier New" w:eastAsia="Times New Roman" w:hAnsi="Courier New" w:cs="Courier New"/>
                <w:b/>
                <w:bCs/>
                <w:color w:val="336699"/>
                <w:sz w:val="24"/>
                <w:szCs w:val="24"/>
                <w:bdr w:val="none" w:sz="0" w:space="0" w:color="auto" w:frame="1"/>
              </w:rPr>
              <w:t>catch</w:t>
            </w:r>
            <w:r w:rsidRPr="00D56BB7">
              <w:rPr>
                <w:rFonts w:ascii="Courier New" w:eastAsia="Times New Roman" w:hAnsi="Courier New" w:cs="Courier New"/>
                <w:color w:val="333333"/>
                <w:sz w:val="24"/>
                <w:szCs w:val="24"/>
              </w:rPr>
              <w:t> </w:t>
            </w:r>
            <w:r w:rsidRPr="00D56BB7">
              <w:rPr>
                <w:rFonts w:ascii="Courier New" w:eastAsia="Times New Roman" w:hAnsi="Courier New" w:cs="Courier New"/>
                <w:color w:val="000000"/>
                <w:sz w:val="24"/>
                <w:szCs w:val="24"/>
                <w:bdr w:val="none" w:sz="0" w:space="0" w:color="auto" w:frame="1"/>
              </w:rPr>
              <w:t>(std::</w:t>
            </w:r>
            <w:proofErr w:type="spellStart"/>
            <w:r w:rsidRPr="00D56BB7">
              <w:rPr>
                <w:rFonts w:ascii="Courier New" w:eastAsia="Times New Roman" w:hAnsi="Courier New" w:cs="Courier New"/>
                <w:color w:val="000000"/>
                <w:sz w:val="24"/>
                <w:szCs w:val="24"/>
                <w:bdr w:val="none" w:sz="0" w:space="0" w:color="auto" w:frame="1"/>
              </w:rPr>
              <w:t>bad_alloc</w:t>
            </w:r>
            <w:proofErr w:type="spellEnd"/>
            <w:r w:rsidRPr="00D56BB7">
              <w:rPr>
                <w:rFonts w:ascii="Courier New" w:eastAsia="Times New Roman" w:hAnsi="Courier New" w:cs="Courier New"/>
                <w:color w:val="000000"/>
                <w:sz w:val="24"/>
                <w:szCs w:val="24"/>
                <w:bdr w:val="none" w:sz="0" w:space="0" w:color="auto" w:frame="1"/>
              </w:rPr>
              <w:t xml:space="preserve"> &amp;) {</w:t>
            </w:r>
          </w:p>
          <w:p w14:paraId="03467D9D"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333333"/>
                <w:sz w:val="24"/>
                <w:szCs w:val="24"/>
                <w:bdr w:val="none" w:sz="0" w:space="0" w:color="auto" w:frame="1"/>
              </w:rPr>
              <w:t>      </w:t>
            </w:r>
            <w:r w:rsidRPr="00D56BB7">
              <w:rPr>
                <w:rFonts w:ascii="Courier New" w:eastAsia="Times New Roman" w:hAnsi="Courier New" w:cs="Courier New"/>
                <w:color w:val="008200"/>
                <w:sz w:val="24"/>
                <w:szCs w:val="24"/>
                <w:bdr w:val="none" w:sz="0" w:space="0" w:color="auto" w:frame="1"/>
              </w:rPr>
              <w:t>// Handle error</w:t>
            </w:r>
          </w:p>
          <w:p w14:paraId="424D8F95"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333333"/>
                <w:sz w:val="24"/>
                <w:szCs w:val="24"/>
                <w:bdr w:val="none" w:sz="0" w:space="0" w:color="auto" w:frame="1"/>
              </w:rPr>
              <w:t>    </w:t>
            </w:r>
            <w:r w:rsidRPr="00D56BB7">
              <w:rPr>
                <w:rFonts w:ascii="Courier New" w:eastAsia="Times New Roman" w:hAnsi="Courier New" w:cs="Courier New"/>
                <w:color w:val="000000"/>
                <w:sz w:val="24"/>
                <w:szCs w:val="24"/>
                <w:bdr w:val="none" w:sz="0" w:space="0" w:color="auto" w:frame="1"/>
              </w:rPr>
              <w:t>}</w:t>
            </w:r>
          </w:p>
          <w:p w14:paraId="348A0CAA"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333333"/>
                <w:sz w:val="24"/>
                <w:szCs w:val="24"/>
                <w:bdr w:val="none" w:sz="0" w:space="0" w:color="auto" w:frame="1"/>
              </w:rPr>
              <w:t>  </w:t>
            </w:r>
            <w:r w:rsidRPr="00D56BB7">
              <w:rPr>
                <w:rFonts w:ascii="Courier New" w:eastAsia="Times New Roman" w:hAnsi="Courier New" w:cs="Courier New"/>
                <w:color w:val="000000"/>
                <w:sz w:val="24"/>
                <w:szCs w:val="24"/>
                <w:bdr w:val="none" w:sz="0" w:space="0" w:color="auto" w:frame="1"/>
              </w:rPr>
              <w:t>}</w:t>
            </w:r>
          </w:p>
          <w:p w14:paraId="2F14B5D1"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333333"/>
                <w:sz w:val="24"/>
                <w:szCs w:val="24"/>
              </w:rPr>
              <w:t> </w:t>
            </w:r>
          </w:p>
          <w:p w14:paraId="488FE785" w14:textId="77777777" w:rsidR="00D56BB7" w:rsidRPr="00D56BB7" w:rsidRDefault="00D56BB7" w:rsidP="00D56BB7">
            <w:pPr>
              <w:spacing w:line="300" w:lineRule="atLeast"/>
              <w:textAlignment w:val="baseline"/>
              <w:rPr>
                <w:rFonts w:ascii="Courier New" w:eastAsia="Times New Roman" w:hAnsi="Courier New" w:cs="Courier New"/>
                <w:color w:val="333333"/>
                <w:sz w:val="24"/>
                <w:szCs w:val="24"/>
              </w:rPr>
            </w:pPr>
            <w:r w:rsidRPr="00D56BB7">
              <w:rPr>
                <w:rFonts w:ascii="Courier New" w:eastAsia="Times New Roman" w:hAnsi="Courier New" w:cs="Courier New"/>
                <w:color w:val="333333"/>
                <w:sz w:val="24"/>
                <w:szCs w:val="24"/>
                <w:bdr w:val="none" w:sz="0" w:space="0" w:color="auto" w:frame="1"/>
              </w:rPr>
              <w:t>  </w:t>
            </w:r>
            <w:r w:rsidRPr="00D56BB7">
              <w:rPr>
                <w:rFonts w:ascii="Courier New" w:eastAsia="Times New Roman" w:hAnsi="Courier New" w:cs="Courier New"/>
                <w:color w:val="000000"/>
                <w:sz w:val="24"/>
                <w:szCs w:val="24"/>
                <w:bdr w:val="none" w:sz="0" w:space="0" w:color="auto" w:frame="1"/>
              </w:rPr>
              <w:t>std::</w:t>
            </w:r>
            <w:proofErr w:type="spellStart"/>
            <w:r w:rsidRPr="00D56BB7">
              <w:rPr>
                <w:rFonts w:ascii="Courier New" w:eastAsia="Times New Roman" w:hAnsi="Courier New" w:cs="Courier New"/>
                <w:color w:val="000000"/>
                <w:sz w:val="24"/>
                <w:szCs w:val="24"/>
                <w:bdr w:val="none" w:sz="0" w:space="0" w:color="auto" w:frame="1"/>
              </w:rPr>
              <w:t>cout</w:t>
            </w:r>
            <w:proofErr w:type="spellEnd"/>
            <w:r w:rsidRPr="00D56BB7">
              <w:rPr>
                <w:rFonts w:ascii="Courier New" w:eastAsia="Times New Roman" w:hAnsi="Courier New" w:cs="Courier New"/>
                <w:color w:val="000000"/>
                <w:sz w:val="24"/>
                <w:szCs w:val="24"/>
                <w:bdr w:val="none" w:sz="0" w:space="0" w:color="auto" w:frame="1"/>
              </w:rPr>
              <w:t xml:space="preserve"> &lt;&lt; s &lt;&lt; std::</w:t>
            </w:r>
            <w:proofErr w:type="spellStart"/>
            <w:r w:rsidRPr="00D56BB7">
              <w:rPr>
                <w:rFonts w:ascii="Courier New" w:eastAsia="Times New Roman" w:hAnsi="Courier New" w:cs="Courier New"/>
                <w:color w:val="000000"/>
                <w:sz w:val="24"/>
                <w:szCs w:val="24"/>
                <w:bdr w:val="none" w:sz="0" w:space="0" w:color="auto" w:frame="1"/>
              </w:rPr>
              <w:t>endl</w:t>
            </w:r>
            <w:proofErr w:type="spellEnd"/>
            <w:r w:rsidRPr="00D56BB7">
              <w:rPr>
                <w:rFonts w:ascii="Courier New" w:eastAsia="Times New Roman" w:hAnsi="Courier New" w:cs="Courier New"/>
                <w:color w:val="000000"/>
                <w:sz w:val="24"/>
                <w:szCs w:val="24"/>
                <w:bdr w:val="none" w:sz="0" w:space="0" w:color="auto" w:frame="1"/>
              </w:rPr>
              <w:t>;</w:t>
            </w:r>
          </w:p>
          <w:p w14:paraId="40B9C975" w14:textId="51EE0D43" w:rsidR="00D56BB7" w:rsidRPr="00D56BB7" w:rsidRDefault="00D56BB7" w:rsidP="00D56BB7">
            <w:pPr>
              <w:spacing w:line="300" w:lineRule="atLeast"/>
              <w:textAlignment w:val="baseline"/>
              <w:rPr>
                <w:rStyle w:val="HTMLCode"/>
                <w:rFonts w:eastAsia="Calibri"/>
                <w:color w:val="333333"/>
                <w:sz w:val="24"/>
                <w:szCs w:val="24"/>
              </w:rPr>
            </w:pPr>
            <w:r w:rsidRPr="00D56BB7">
              <w:rPr>
                <w:rFonts w:ascii="Courier New" w:eastAsia="Times New Roman" w:hAnsi="Courier New" w:cs="Courier New"/>
                <w:color w:val="000000"/>
                <w:sz w:val="24"/>
                <w:szCs w:val="24"/>
                <w:bdr w:val="none" w:sz="0" w:space="0" w:color="auto" w:frame="1"/>
              </w:rPr>
              <w:t>}</w:t>
            </w:r>
          </w:p>
        </w:tc>
      </w:tr>
      <w:tr w:rsidR="00D56BB7" w14:paraId="3195983D" w14:textId="77777777" w:rsidTr="00001F14">
        <w:trPr>
          <w:trHeight w:val="460"/>
        </w:trPr>
        <w:tc>
          <w:tcPr>
            <w:tcW w:w="10800" w:type="dxa"/>
            <w:tcMar>
              <w:top w:w="100" w:type="dxa"/>
              <w:left w:w="100" w:type="dxa"/>
              <w:bottom w:w="100" w:type="dxa"/>
              <w:right w:w="100" w:type="dxa"/>
            </w:tcMar>
          </w:tcPr>
          <w:p w14:paraId="1D7BCDDF" w14:textId="6DB09F73" w:rsidR="00D56BB7" w:rsidRPr="001309D1" w:rsidRDefault="001309D1" w:rsidP="00D56BB7">
            <w:pPr>
              <w:spacing w:line="300" w:lineRule="atLeast"/>
              <w:textAlignment w:val="baseline"/>
              <w:rPr>
                <w:rFonts w:asciiTheme="majorHAnsi" w:eastAsia="Times New Roman" w:hAnsiTheme="majorHAnsi" w:cstheme="majorHAnsi"/>
                <w:bdr w:val="none" w:sz="0" w:space="0" w:color="auto" w:frame="1"/>
              </w:rPr>
            </w:pPr>
            <w:r>
              <w:rPr>
                <w:rFonts w:ascii="Courier New" w:eastAsia="Times New Roman" w:hAnsi="Courier New" w:cs="Courier New"/>
                <w:bdr w:val="none" w:sz="0" w:space="0" w:color="auto" w:frame="1"/>
              </w:rPr>
              <w:lastRenderedPageBreak/>
              <w:t>std::string::</w:t>
            </w:r>
            <w:proofErr w:type="spellStart"/>
            <w:r>
              <w:rPr>
                <w:rFonts w:ascii="Courier New" w:eastAsia="Times New Roman" w:hAnsi="Courier New" w:cs="Courier New"/>
                <w:bdr w:val="none" w:sz="0" w:space="0" w:color="auto" w:frame="1"/>
              </w:rPr>
              <w:t>c_str</w:t>
            </w:r>
            <w:proofErr w:type="spellEnd"/>
            <w:r>
              <w:rPr>
                <w:rFonts w:ascii="Courier New" w:eastAsia="Times New Roman" w:hAnsi="Courier New" w:cs="Courier New"/>
                <w:bdr w:val="none" w:sz="0" w:space="0" w:color="auto" w:frame="1"/>
              </w:rPr>
              <w:t>()</w:t>
            </w:r>
            <w:r w:rsidRPr="001309D1">
              <w:rPr>
                <w:rFonts w:asciiTheme="majorHAnsi" w:eastAsia="Times New Roman" w:hAnsiTheme="majorHAnsi" w:cstheme="majorHAnsi"/>
                <w:bdr w:val="none" w:sz="0" w:space="0" w:color="auto" w:frame="1"/>
              </w:rPr>
              <w:t xml:space="preserve"> - </w:t>
            </w:r>
            <w:r w:rsidRPr="001309D1">
              <w:rPr>
                <w:rFonts w:asciiTheme="majorHAnsi" w:hAnsiTheme="majorHAnsi" w:cstheme="majorHAnsi"/>
              </w:rPr>
              <w:t>In this noncompliant code example, </w:t>
            </w:r>
            <w:r w:rsidRPr="001309D1">
              <w:rPr>
                <w:rStyle w:val="HTMLCode"/>
                <w:rFonts w:eastAsia="Calibri"/>
                <w:sz w:val="22"/>
                <w:szCs w:val="22"/>
              </w:rPr>
              <w:t>std::string::</w:t>
            </w:r>
            <w:proofErr w:type="spellStart"/>
            <w:r w:rsidRPr="001309D1">
              <w:rPr>
                <w:rStyle w:val="HTMLCode"/>
                <w:rFonts w:eastAsia="Calibri"/>
                <w:sz w:val="22"/>
                <w:szCs w:val="22"/>
              </w:rPr>
              <w:t>c_str</w:t>
            </w:r>
            <w:proofErr w:type="spellEnd"/>
            <w:r w:rsidRPr="001309D1">
              <w:rPr>
                <w:rStyle w:val="HTMLCode"/>
                <w:rFonts w:eastAsia="Calibri"/>
                <w:sz w:val="22"/>
                <w:szCs w:val="22"/>
              </w:rPr>
              <w:t>()</w:t>
            </w:r>
            <w:r w:rsidRPr="001309D1">
              <w:rPr>
                <w:rFonts w:asciiTheme="majorHAnsi" w:hAnsiTheme="majorHAnsi" w:cstheme="majorHAnsi"/>
              </w:rPr>
              <w:t> is being called on a temporary </w:t>
            </w:r>
            <w:r w:rsidRPr="001309D1">
              <w:rPr>
                <w:rStyle w:val="HTMLCode"/>
                <w:rFonts w:eastAsia="Calibri"/>
                <w:sz w:val="22"/>
                <w:szCs w:val="22"/>
              </w:rPr>
              <w:t>std::string</w:t>
            </w:r>
            <w:r w:rsidRPr="001309D1">
              <w:rPr>
                <w:rFonts w:asciiTheme="majorHAnsi" w:hAnsiTheme="majorHAnsi" w:cstheme="majorHAnsi"/>
              </w:rPr>
              <w:t> object. The resulting pointer will point to released memory once the </w:t>
            </w:r>
            <w:r w:rsidRPr="001309D1">
              <w:rPr>
                <w:rStyle w:val="HTMLCode"/>
                <w:rFonts w:eastAsia="Calibri"/>
                <w:sz w:val="22"/>
                <w:szCs w:val="22"/>
              </w:rPr>
              <w:t>std::string</w:t>
            </w:r>
            <w:r w:rsidRPr="001309D1">
              <w:rPr>
                <w:rFonts w:asciiTheme="majorHAnsi" w:hAnsiTheme="majorHAnsi" w:cstheme="majorHAnsi"/>
              </w:rPr>
              <w:t> object is destroyed at the end of the assignment expression, resulting in </w:t>
            </w:r>
            <w:r>
              <w:rPr>
                <w:rFonts w:asciiTheme="majorHAnsi" w:hAnsiTheme="majorHAnsi" w:cstheme="majorHAnsi"/>
              </w:rPr>
              <w:t>undefined behavior</w:t>
            </w:r>
            <w:r w:rsidRPr="001309D1">
              <w:rPr>
                <w:rFonts w:asciiTheme="majorHAnsi" w:hAnsiTheme="majorHAnsi" w:cstheme="majorHAnsi"/>
              </w:rPr>
              <w:t> when accessing elements of that pointer.</w:t>
            </w:r>
          </w:p>
        </w:tc>
      </w:tr>
      <w:tr w:rsidR="001309D1" w14:paraId="1F054D9A" w14:textId="77777777" w:rsidTr="00001F14">
        <w:trPr>
          <w:trHeight w:val="460"/>
        </w:trPr>
        <w:tc>
          <w:tcPr>
            <w:tcW w:w="10800" w:type="dxa"/>
            <w:tcMar>
              <w:top w:w="100" w:type="dxa"/>
              <w:left w:w="100" w:type="dxa"/>
              <w:bottom w:w="100" w:type="dxa"/>
              <w:right w:w="100" w:type="dxa"/>
            </w:tcMar>
          </w:tcPr>
          <w:p w14:paraId="36352608" w14:textId="77777777" w:rsidR="001309D1" w:rsidRPr="001309D1" w:rsidRDefault="001309D1" w:rsidP="001309D1">
            <w:pPr>
              <w:spacing w:line="300" w:lineRule="atLeast"/>
              <w:textAlignment w:val="baseline"/>
              <w:rPr>
                <w:rFonts w:ascii="Courier New" w:eastAsia="Times New Roman" w:hAnsi="Courier New" w:cs="Courier New"/>
                <w:color w:val="333333"/>
                <w:sz w:val="24"/>
                <w:szCs w:val="24"/>
              </w:rPr>
            </w:pPr>
            <w:r w:rsidRPr="001309D1">
              <w:rPr>
                <w:rFonts w:ascii="Courier New" w:eastAsia="Times New Roman" w:hAnsi="Courier New" w:cs="Courier New"/>
                <w:color w:val="808080"/>
                <w:sz w:val="24"/>
                <w:szCs w:val="24"/>
                <w:bdr w:val="none" w:sz="0" w:space="0" w:color="auto" w:frame="1"/>
              </w:rPr>
              <w:t>#include &lt;string&gt;</w:t>
            </w:r>
          </w:p>
          <w:p w14:paraId="3000C744" w14:textId="77777777" w:rsidR="001309D1" w:rsidRPr="001309D1" w:rsidRDefault="001309D1" w:rsidP="001309D1">
            <w:pPr>
              <w:spacing w:line="300" w:lineRule="atLeast"/>
              <w:textAlignment w:val="baseline"/>
              <w:rPr>
                <w:rFonts w:ascii="Courier New" w:eastAsia="Times New Roman" w:hAnsi="Courier New" w:cs="Courier New"/>
                <w:color w:val="333333"/>
                <w:sz w:val="24"/>
                <w:szCs w:val="24"/>
              </w:rPr>
            </w:pPr>
            <w:r w:rsidRPr="001309D1">
              <w:rPr>
                <w:rFonts w:ascii="Courier New" w:eastAsia="Times New Roman" w:hAnsi="Courier New" w:cs="Courier New"/>
                <w:color w:val="333333"/>
                <w:sz w:val="24"/>
                <w:szCs w:val="24"/>
                <w:bdr w:val="none" w:sz="0" w:space="0" w:color="auto" w:frame="1"/>
              </w:rPr>
              <w:t> </w:t>
            </w:r>
            <w:r w:rsidRPr="001309D1">
              <w:rPr>
                <w:rFonts w:ascii="Courier New" w:eastAsia="Times New Roman" w:hAnsi="Courier New" w:cs="Courier New"/>
                <w:color w:val="333333"/>
                <w:sz w:val="24"/>
                <w:szCs w:val="24"/>
              </w:rPr>
              <w:t> </w:t>
            </w:r>
          </w:p>
          <w:p w14:paraId="28E944AF" w14:textId="77777777" w:rsidR="001309D1" w:rsidRPr="001309D1" w:rsidRDefault="001309D1" w:rsidP="001309D1">
            <w:pPr>
              <w:spacing w:line="300" w:lineRule="atLeast"/>
              <w:textAlignment w:val="baseline"/>
              <w:rPr>
                <w:rFonts w:ascii="Courier New" w:eastAsia="Times New Roman" w:hAnsi="Courier New" w:cs="Courier New"/>
                <w:color w:val="333333"/>
                <w:sz w:val="24"/>
                <w:szCs w:val="24"/>
              </w:rPr>
            </w:pPr>
            <w:r w:rsidRPr="001309D1">
              <w:rPr>
                <w:rFonts w:ascii="Courier New" w:eastAsia="Times New Roman" w:hAnsi="Courier New" w:cs="Courier New"/>
                <w:color w:val="000000"/>
                <w:sz w:val="24"/>
                <w:szCs w:val="24"/>
                <w:bdr w:val="none" w:sz="0" w:space="0" w:color="auto" w:frame="1"/>
              </w:rPr>
              <w:t xml:space="preserve">std::string </w:t>
            </w:r>
            <w:proofErr w:type="spellStart"/>
            <w:r w:rsidRPr="001309D1">
              <w:rPr>
                <w:rFonts w:ascii="Courier New" w:eastAsia="Times New Roman" w:hAnsi="Courier New" w:cs="Courier New"/>
                <w:color w:val="000000"/>
                <w:sz w:val="24"/>
                <w:szCs w:val="24"/>
                <w:bdr w:val="none" w:sz="0" w:space="0" w:color="auto" w:frame="1"/>
              </w:rPr>
              <w:t>str_func</w:t>
            </w:r>
            <w:proofErr w:type="spellEnd"/>
            <w:r w:rsidRPr="001309D1">
              <w:rPr>
                <w:rFonts w:ascii="Courier New" w:eastAsia="Times New Roman" w:hAnsi="Courier New" w:cs="Courier New"/>
                <w:color w:val="000000"/>
                <w:sz w:val="24"/>
                <w:szCs w:val="24"/>
                <w:bdr w:val="none" w:sz="0" w:space="0" w:color="auto" w:frame="1"/>
              </w:rPr>
              <w:t>();</w:t>
            </w:r>
          </w:p>
          <w:p w14:paraId="17FCC445" w14:textId="77777777" w:rsidR="001309D1" w:rsidRPr="001309D1" w:rsidRDefault="001309D1" w:rsidP="001309D1">
            <w:pPr>
              <w:spacing w:line="300" w:lineRule="atLeast"/>
              <w:textAlignment w:val="baseline"/>
              <w:rPr>
                <w:rFonts w:ascii="Courier New" w:eastAsia="Times New Roman" w:hAnsi="Courier New" w:cs="Courier New"/>
                <w:color w:val="333333"/>
                <w:sz w:val="24"/>
                <w:szCs w:val="24"/>
              </w:rPr>
            </w:pPr>
            <w:r w:rsidRPr="001309D1">
              <w:rPr>
                <w:rFonts w:ascii="Courier New" w:eastAsia="Times New Roman" w:hAnsi="Courier New" w:cs="Courier New"/>
                <w:b/>
                <w:bCs/>
                <w:color w:val="336699"/>
                <w:sz w:val="24"/>
                <w:szCs w:val="24"/>
                <w:bdr w:val="none" w:sz="0" w:space="0" w:color="auto" w:frame="1"/>
              </w:rPr>
              <w:t>void</w:t>
            </w:r>
            <w:r w:rsidRPr="001309D1">
              <w:rPr>
                <w:rFonts w:ascii="Courier New" w:eastAsia="Times New Roman" w:hAnsi="Courier New" w:cs="Courier New"/>
                <w:color w:val="333333"/>
                <w:sz w:val="24"/>
                <w:szCs w:val="24"/>
              </w:rPr>
              <w:t> </w:t>
            </w:r>
            <w:proofErr w:type="spellStart"/>
            <w:r w:rsidRPr="001309D1">
              <w:rPr>
                <w:rFonts w:ascii="Courier New" w:eastAsia="Times New Roman" w:hAnsi="Courier New" w:cs="Courier New"/>
                <w:color w:val="000000"/>
                <w:sz w:val="24"/>
                <w:szCs w:val="24"/>
                <w:bdr w:val="none" w:sz="0" w:space="0" w:color="auto" w:frame="1"/>
              </w:rPr>
              <w:t>display_string</w:t>
            </w:r>
            <w:proofErr w:type="spellEnd"/>
            <w:r w:rsidRPr="001309D1">
              <w:rPr>
                <w:rFonts w:ascii="Courier New" w:eastAsia="Times New Roman" w:hAnsi="Courier New" w:cs="Courier New"/>
                <w:color w:val="000000"/>
                <w:sz w:val="24"/>
                <w:szCs w:val="24"/>
                <w:bdr w:val="none" w:sz="0" w:space="0" w:color="auto" w:frame="1"/>
              </w:rPr>
              <w:t>(</w:t>
            </w:r>
            <w:r w:rsidRPr="001309D1">
              <w:rPr>
                <w:rFonts w:ascii="Courier New" w:eastAsia="Times New Roman" w:hAnsi="Courier New" w:cs="Courier New"/>
                <w:b/>
                <w:bCs/>
                <w:color w:val="336699"/>
                <w:sz w:val="24"/>
                <w:szCs w:val="24"/>
                <w:bdr w:val="none" w:sz="0" w:space="0" w:color="auto" w:frame="1"/>
              </w:rPr>
              <w:t>const</w:t>
            </w:r>
            <w:r w:rsidRPr="001309D1">
              <w:rPr>
                <w:rFonts w:ascii="Courier New" w:eastAsia="Times New Roman" w:hAnsi="Courier New" w:cs="Courier New"/>
                <w:color w:val="333333"/>
                <w:sz w:val="24"/>
                <w:szCs w:val="24"/>
              </w:rPr>
              <w:t> </w:t>
            </w:r>
            <w:r w:rsidRPr="001309D1">
              <w:rPr>
                <w:rFonts w:ascii="Courier New" w:eastAsia="Times New Roman" w:hAnsi="Courier New" w:cs="Courier New"/>
                <w:b/>
                <w:bCs/>
                <w:color w:val="808080"/>
                <w:sz w:val="24"/>
                <w:szCs w:val="24"/>
                <w:bdr w:val="none" w:sz="0" w:space="0" w:color="auto" w:frame="1"/>
              </w:rPr>
              <w:t>char</w:t>
            </w:r>
            <w:r w:rsidRPr="001309D1">
              <w:rPr>
                <w:rFonts w:ascii="Courier New" w:eastAsia="Times New Roman" w:hAnsi="Courier New" w:cs="Courier New"/>
                <w:color w:val="333333"/>
                <w:sz w:val="24"/>
                <w:szCs w:val="24"/>
              </w:rPr>
              <w:t> </w:t>
            </w:r>
            <w:r w:rsidRPr="001309D1">
              <w:rPr>
                <w:rFonts w:ascii="Courier New" w:eastAsia="Times New Roman" w:hAnsi="Courier New" w:cs="Courier New"/>
                <w:color w:val="000000"/>
                <w:sz w:val="24"/>
                <w:szCs w:val="24"/>
                <w:bdr w:val="none" w:sz="0" w:space="0" w:color="auto" w:frame="1"/>
              </w:rPr>
              <w:t>*);</w:t>
            </w:r>
          </w:p>
          <w:p w14:paraId="5702449C" w14:textId="77777777" w:rsidR="001309D1" w:rsidRPr="001309D1" w:rsidRDefault="001309D1" w:rsidP="001309D1">
            <w:pPr>
              <w:spacing w:line="300" w:lineRule="atLeast"/>
              <w:textAlignment w:val="baseline"/>
              <w:rPr>
                <w:rFonts w:ascii="Courier New" w:eastAsia="Times New Roman" w:hAnsi="Courier New" w:cs="Courier New"/>
                <w:color w:val="333333"/>
                <w:sz w:val="24"/>
                <w:szCs w:val="24"/>
              </w:rPr>
            </w:pPr>
            <w:r w:rsidRPr="001309D1">
              <w:rPr>
                <w:rFonts w:ascii="Courier New" w:eastAsia="Times New Roman" w:hAnsi="Courier New" w:cs="Courier New"/>
                <w:color w:val="333333"/>
                <w:sz w:val="24"/>
                <w:szCs w:val="24"/>
                <w:bdr w:val="none" w:sz="0" w:space="0" w:color="auto" w:frame="1"/>
              </w:rPr>
              <w:t> </w:t>
            </w:r>
            <w:r w:rsidRPr="001309D1">
              <w:rPr>
                <w:rFonts w:ascii="Courier New" w:eastAsia="Times New Roman" w:hAnsi="Courier New" w:cs="Courier New"/>
                <w:color w:val="333333"/>
                <w:sz w:val="24"/>
                <w:szCs w:val="24"/>
              </w:rPr>
              <w:t> </w:t>
            </w:r>
          </w:p>
          <w:p w14:paraId="0D0F01B2" w14:textId="77777777" w:rsidR="001309D1" w:rsidRPr="001309D1" w:rsidRDefault="001309D1" w:rsidP="001309D1">
            <w:pPr>
              <w:spacing w:line="300" w:lineRule="atLeast"/>
              <w:textAlignment w:val="baseline"/>
              <w:rPr>
                <w:rFonts w:ascii="Courier New" w:eastAsia="Times New Roman" w:hAnsi="Courier New" w:cs="Courier New"/>
                <w:color w:val="333333"/>
                <w:sz w:val="24"/>
                <w:szCs w:val="24"/>
              </w:rPr>
            </w:pPr>
            <w:r w:rsidRPr="001309D1">
              <w:rPr>
                <w:rFonts w:ascii="Courier New" w:eastAsia="Times New Roman" w:hAnsi="Courier New" w:cs="Courier New"/>
                <w:b/>
                <w:bCs/>
                <w:color w:val="336699"/>
                <w:sz w:val="24"/>
                <w:szCs w:val="24"/>
                <w:bdr w:val="none" w:sz="0" w:space="0" w:color="auto" w:frame="1"/>
              </w:rPr>
              <w:t>void</w:t>
            </w:r>
            <w:r w:rsidRPr="001309D1">
              <w:rPr>
                <w:rFonts w:ascii="Courier New" w:eastAsia="Times New Roman" w:hAnsi="Courier New" w:cs="Courier New"/>
                <w:color w:val="333333"/>
                <w:sz w:val="24"/>
                <w:szCs w:val="24"/>
              </w:rPr>
              <w:t> </w:t>
            </w:r>
            <w:r w:rsidRPr="001309D1">
              <w:rPr>
                <w:rFonts w:ascii="Courier New" w:eastAsia="Times New Roman" w:hAnsi="Courier New" w:cs="Courier New"/>
                <w:color w:val="000000"/>
                <w:sz w:val="24"/>
                <w:szCs w:val="24"/>
                <w:bdr w:val="none" w:sz="0" w:space="0" w:color="auto" w:frame="1"/>
              </w:rPr>
              <w:t>f() {</w:t>
            </w:r>
          </w:p>
          <w:p w14:paraId="13C0C828" w14:textId="77777777" w:rsidR="001309D1" w:rsidRPr="001309D1" w:rsidRDefault="001309D1" w:rsidP="001309D1">
            <w:pPr>
              <w:spacing w:line="300" w:lineRule="atLeast"/>
              <w:textAlignment w:val="baseline"/>
              <w:rPr>
                <w:rFonts w:ascii="Courier New" w:eastAsia="Times New Roman" w:hAnsi="Courier New" w:cs="Courier New"/>
                <w:color w:val="333333"/>
                <w:sz w:val="24"/>
                <w:szCs w:val="24"/>
              </w:rPr>
            </w:pPr>
            <w:r w:rsidRPr="001309D1">
              <w:rPr>
                <w:rFonts w:ascii="Courier New" w:eastAsia="Times New Roman" w:hAnsi="Courier New" w:cs="Courier New"/>
                <w:color w:val="333333"/>
                <w:sz w:val="24"/>
                <w:szCs w:val="24"/>
                <w:bdr w:val="none" w:sz="0" w:space="0" w:color="auto" w:frame="1"/>
              </w:rPr>
              <w:t>  </w:t>
            </w:r>
            <w:r w:rsidRPr="001309D1">
              <w:rPr>
                <w:rFonts w:ascii="Courier New" w:eastAsia="Times New Roman" w:hAnsi="Courier New" w:cs="Courier New"/>
                <w:b/>
                <w:bCs/>
                <w:color w:val="336699"/>
                <w:sz w:val="24"/>
                <w:szCs w:val="24"/>
                <w:bdr w:val="none" w:sz="0" w:space="0" w:color="auto" w:frame="1"/>
              </w:rPr>
              <w:t>const</w:t>
            </w:r>
            <w:r w:rsidRPr="001309D1">
              <w:rPr>
                <w:rFonts w:ascii="Courier New" w:eastAsia="Times New Roman" w:hAnsi="Courier New" w:cs="Courier New"/>
                <w:color w:val="333333"/>
                <w:sz w:val="24"/>
                <w:szCs w:val="24"/>
              </w:rPr>
              <w:t> </w:t>
            </w:r>
            <w:r w:rsidRPr="001309D1">
              <w:rPr>
                <w:rFonts w:ascii="Courier New" w:eastAsia="Times New Roman" w:hAnsi="Courier New" w:cs="Courier New"/>
                <w:b/>
                <w:bCs/>
                <w:color w:val="808080"/>
                <w:sz w:val="24"/>
                <w:szCs w:val="24"/>
                <w:bdr w:val="none" w:sz="0" w:space="0" w:color="auto" w:frame="1"/>
              </w:rPr>
              <w:t>char</w:t>
            </w:r>
            <w:r w:rsidRPr="001309D1">
              <w:rPr>
                <w:rFonts w:ascii="Courier New" w:eastAsia="Times New Roman" w:hAnsi="Courier New" w:cs="Courier New"/>
                <w:color w:val="333333"/>
                <w:sz w:val="24"/>
                <w:szCs w:val="24"/>
              </w:rPr>
              <w:t> </w:t>
            </w:r>
            <w:r w:rsidRPr="001309D1">
              <w:rPr>
                <w:rFonts w:ascii="Courier New" w:eastAsia="Times New Roman" w:hAnsi="Courier New" w:cs="Courier New"/>
                <w:color w:val="000000"/>
                <w:sz w:val="24"/>
                <w:szCs w:val="24"/>
                <w:bdr w:val="none" w:sz="0" w:space="0" w:color="auto" w:frame="1"/>
              </w:rPr>
              <w:t xml:space="preserve">*str = </w:t>
            </w:r>
            <w:proofErr w:type="spellStart"/>
            <w:r w:rsidRPr="001309D1">
              <w:rPr>
                <w:rFonts w:ascii="Courier New" w:eastAsia="Times New Roman" w:hAnsi="Courier New" w:cs="Courier New"/>
                <w:color w:val="000000"/>
                <w:sz w:val="24"/>
                <w:szCs w:val="24"/>
                <w:bdr w:val="none" w:sz="0" w:space="0" w:color="auto" w:frame="1"/>
              </w:rPr>
              <w:t>str_func</w:t>
            </w:r>
            <w:proofErr w:type="spellEnd"/>
            <w:r w:rsidRPr="001309D1">
              <w:rPr>
                <w:rFonts w:ascii="Courier New" w:eastAsia="Times New Roman" w:hAnsi="Courier New" w:cs="Courier New"/>
                <w:color w:val="000000"/>
                <w:sz w:val="24"/>
                <w:szCs w:val="24"/>
                <w:bdr w:val="none" w:sz="0" w:space="0" w:color="auto" w:frame="1"/>
              </w:rPr>
              <w:t>().</w:t>
            </w:r>
            <w:proofErr w:type="spellStart"/>
            <w:r w:rsidRPr="001309D1">
              <w:rPr>
                <w:rFonts w:ascii="Courier New" w:eastAsia="Times New Roman" w:hAnsi="Courier New" w:cs="Courier New"/>
                <w:color w:val="000000"/>
                <w:sz w:val="24"/>
                <w:szCs w:val="24"/>
                <w:bdr w:val="none" w:sz="0" w:space="0" w:color="auto" w:frame="1"/>
              </w:rPr>
              <w:t>c_str</w:t>
            </w:r>
            <w:proofErr w:type="spellEnd"/>
            <w:r w:rsidRPr="001309D1">
              <w:rPr>
                <w:rFonts w:ascii="Courier New" w:eastAsia="Times New Roman" w:hAnsi="Courier New" w:cs="Courier New"/>
                <w:color w:val="000000"/>
                <w:sz w:val="24"/>
                <w:szCs w:val="24"/>
                <w:bdr w:val="none" w:sz="0" w:space="0" w:color="auto" w:frame="1"/>
              </w:rPr>
              <w:t>();</w:t>
            </w:r>
          </w:p>
          <w:p w14:paraId="65CB6CBD" w14:textId="77777777" w:rsidR="001309D1" w:rsidRPr="001309D1" w:rsidRDefault="001309D1" w:rsidP="001309D1">
            <w:pPr>
              <w:spacing w:line="300" w:lineRule="atLeast"/>
              <w:textAlignment w:val="baseline"/>
              <w:rPr>
                <w:rFonts w:ascii="Courier New" w:eastAsia="Times New Roman" w:hAnsi="Courier New" w:cs="Courier New"/>
                <w:color w:val="333333"/>
                <w:sz w:val="24"/>
                <w:szCs w:val="24"/>
              </w:rPr>
            </w:pPr>
            <w:r w:rsidRPr="001309D1">
              <w:rPr>
                <w:rFonts w:ascii="Courier New" w:eastAsia="Times New Roman" w:hAnsi="Courier New" w:cs="Courier New"/>
                <w:color w:val="333333"/>
                <w:sz w:val="24"/>
                <w:szCs w:val="24"/>
                <w:bdr w:val="none" w:sz="0" w:space="0" w:color="auto" w:frame="1"/>
              </w:rPr>
              <w:t>  </w:t>
            </w:r>
            <w:proofErr w:type="spellStart"/>
            <w:r w:rsidRPr="001309D1">
              <w:rPr>
                <w:rFonts w:ascii="Courier New" w:eastAsia="Times New Roman" w:hAnsi="Courier New" w:cs="Courier New"/>
                <w:color w:val="000000"/>
                <w:sz w:val="24"/>
                <w:szCs w:val="24"/>
                <w:bdr w:val="none" w:sz="0" w:space="0" w:color="auto" w:frame="1"/>
              </w:rPr>
              <w:t>display_string</w:t>
            </w:r>
            <w:proofErr w:type="spellEnd"/>
            <w:r w:rsidRPr="001309D1">
              <w:rPr>
                <w:rFonts w:ascii="Courier New" w:eastAsia="Times New Roman" w:hAnsi="Courier New" w:cs="Courier New"/>
                <w:color w:val="000000"/>
                <w:sz w:val="24"/>
                <w:szCs w:val="24"/>
                <w:bdr w:val="none" w:sz="0" w:space="0" w:color="auto" w:frame="1"/>
              </w:rPr>
              <w:t>(str);  </w:t>
            </w:r>
            <w:r w:rsidRPr="001309D1">
              <w:rPr>
                <w:rFonts w:ascii="Courier New" w:eastAsia="Times New Roman" w:hAnsi="Courier New" w:cs="Courier New"/>
                <w:color w:val="008200"/>
                <w:sz w:val="24"/>
                <w:szCs w:val="24"/>
                <w:bdr w:val="none" w:sz="0" w:space="0" w:color="auto" w:frame="1"/>
              </w:rPr>
              <w:t>/* Undefined behavior */</w:t>
            </w:r>
          </w:p>
          <w:p w14:paraId="149E7BEF" w14:textId="708DFD62" w:rsidR="001309D1" w:rsidRPr="001309D1" w:rsidRDefault="001309D1" w:rsidP="00D56BB7">
            <w:pPr>
              <w:spacing w:line="300" w:lineRule="atLeast"/>
              <w:textAlignment w:val="baseline"/>
              <w:rPr>
                <w:rFonts w:ascii="Courier New" w:eastAsia="Times New Roman" w:hAnsi="Courier New" w:cs="Courier New"/>
                <w:color w:val="333333"/>
                <w:sz w:val="24"/>
                <w:szCs w:val="24"/>
              </w:rPr>
            </w:pPr>
            <w:r w:rsidRPr="001309D1">
              <w:rPr>
                <w:rFonts w:ascii="Courier New" w:eastAsia="Times New Roman" w:hAnsi="Courier New" w:cs="Courier New"/>
                <w:color w:val="000000"/>
                <w:sz w:val="24"/>
                <w:szCs w:val="24"/>
                <w:bdr w:val="none" w:sz="0" w:space="0" w:color="auto" w:frame="1"/>
              </w:rPr>
              <w:t>}</w:t>
            </w:r>
          </w:p>
        </w:tc>
      </w:tr>
      <w:tr w:rsidR="001309D1" w14:paraId="5E3B4261" w14:textId="77777777" w:rsidTr="00001F14">
        <w:trPr>
          <w:trHeight w:val="460"/>
        </w:trPr>
        <w:tc>
          <w:tcPr>
            <w:tcW w:w="10800" w:type="dxa"/>
            <w:tcMar>
              <w:top w:w="100" w:type="dxa"/>
              <w:left w:w="100" w:type="dxa"/>
              <w:bottom w:w="100" w:type="dxa"/>
              <w:right w:w="100" w:type="dxa"/>
            </w:tcMar>
          </w:tcPr>
          <w:p w14:paraId="02FDD0AE" w14:textId="23EDA145" w:rsidR="001309D1" w:rsidRPr="001309D1" w:rsidRDefault="001309D1" w:rsidP="001309D1">
            <w:pPr>
              <w:spacing w:line="300" w:lineRule="atLeast"/>
              <w:textAlignment w:val="baseline"/>
              <w:rPr>
                <w:rFonts w:asciiTheme="majorHAnsi" w:eastAsia="Times New Roman" w:hAnsiTheme="majorHAnsi" w:cstheme="majorHAnsi"/>
                <w:color w:val="808080"/>
                <w:bdr w:val="none" w:sz="0" w:space="0" w:color="auto" w:frame="1"/>
              </w:rPr>
            </w:pPr>
            <w:r w:rsidRPr="001309D1">
              <w:rPr>
                <w:rFonts w:asciiTheme="majorHAnsi" w:hAnsiTheme="majorHAnsi" w:cstheme="majorHAnsi"/>
              </w:rPr>
              <w:t>In this noncompliant code example, an attempt is made to allocate zero bytes of memory through a call to </w:t>
            </w:r>
            <w:r w:rsidRPr="001309D1">
              <w:rPr>
                <w:rStyle w:val="HTMLCode"/>
                <w:rFonts w:asciiTheme="majorHAnsi" w:eastAsia="Calibri" w:hAnsiTheme="majorHAnsi" w:cstheme="majorHAnsi"/>
                <w:sz w:val="22"/>
                <w:szCs w:val="22"/>
              </w:rPr>
              <w:t xml:space="preserve">operator </w:t>
            </w:r>
            <w:r w:rsidRPr="001309D1">
              <w:rPr>
                <w:rStyle w:val="HTMLCode"/>
                <w:rFonts w:eastAsia="Calibri"/>
                <w:sz w:val="22"/>
                <w:szCs w:val="22"/>
              </w:rPr>
              <w:t>new()</w:t>
            </w:r>
            <w:r w:rsidRPr="001309D1">
              <w:rPr>
                <w:rFonts w:asciiTheme="majorHAnsi" w:hAnsiTheme="majorHAnsi" w:cstheme="majorHAnsi"/>
              </w:rPr>
              <w:t>. If this request succeeds, </w:t>
            </w:r>
            <w:r w:rsidRPr="001309D1">
              <w:rPr>
                <w:rStyle w:val="HTMLCode"/>
                <w:rFonts w:asciiTheme="majorHAnsi" w:eastAsia="Calibri" w:hAnsiTheme="majorHAnsi" w:cstheme="majorHAnsi"/>
                <w:sz w:val="22"/>
                <w:szCs w:val="22"/>
              </w:rPr>
              <w:t xml:space="preserve">operator </w:t>
            </w:r>
            <w:r w:rsidRPr="001309D1">
              <w:rPr>
                <w:rStyle w:val="HTMLCode"/>
                <w:rFonts w:eastAsia="Calibri"/>
                <w:sz w:val="22"/>
                <w:szCs w:val="22"/>
              </w:rPr>
              <w:t>new()</w:t>
            </w:r>
            <w:r w:rsidRPr="001309D1">
              <w:rPr>
                <w:rFonts w:asciiTheme="majorHAnsi" w:hAnsiTheme="majorHAnsi" w:cstheme="majorHAnsi"/>
              </w:rPr>
              <w:t> is required to return a non-null pointer value</w:t>
            </w:r>
            <w:r w:rsidR="00777AB8">
              <w:rPr>
                <w:rFonts w:asciiTheme="majorHAnsi" w:hAnsiTheme="majorHAnsi" w:cstheme="majorHAnsi"/>
              </w:rPr>
              <w:t>,</w:t>
            </w:r>
            <w:r w:rsidRPr="001309D1">
              <w:rPr>
                <w:rFonts w:asciiTheme="majorHAnsi" w:hAnsiTheme="majorHAnsi" w:cstheme="majorHAnsi"/>
              </w:rPr>
              <w:t xml:space="preserve"> result</w:t>
            </w:r>
            <w:r w:rsidR="00777AB8">
              <w:rPr>
                <w:rFonts w:asciiTheme="majorHAnsi" w:hAnsiTheme="majorHAnsi" w:cstheme="majorHAnsi"/>
              </w:rPr>
              <w:t>ing</w:t>
            </w:r>
            <w:r w:rsidRPr="001309D1">
              <w:rPr>
                <w:rFonts w:asciiTheme="majorHAnsi" w:hAnsiTheme="majorHAnsi" w:cstheme="majorHAnsi"/>
              </w:rPr>
              <w:t xml:space="preserve"> in un</w:t>
            </w:r>
            <w:r>
              <w:rPr>
                <w:rFonts w:asciiTheme="majorHAnsi" w:hAnsiTheme="majorHAnsi" w:cstheme="majorHAnsi"/>
              </w:rPr>
              <w:t>defined behavior</w:t>
            </w:r>
            <w:r w:rsidRPr="001309D1">
              <w:rPr>
                <w:rFonts w:asciiTheme="majorHAnsi" w:hAnsiTheme="majorHAnsi" w:cstheme="majorHAnsi"/>
              </w:rPr>
              <w:t>.</w:t>
            </w:r>
          </w:p>
        </w:tc>
      </w:tr>
      <w:tr w:rsidR="001309D1" w14:paraId="57082DB8" w14:textId="77777777" w:rsidTr="00001F14">
        <w:trPr>
          <w:trHeight w:val="460"/>
        </w:trPr>
        <w:tc>
          <w:tcPr>
            <w:tcW w:w="10800" w:type="dxa"/>
            <w:tcMar>
              <w:top w:w="100" w:type="dxa"/>
              <w:left w:w="100" w:type="dxa"/>
              <w:bottom w:w="100" w:type="dxa"/>
              <w:right w:w="100" w:type="dxa"/>
            </w:tcMar>
          </w:tcPr>
          <w:p w14:paraId="38B2FC29" w14:textId="77777777" w:rsidR="001309D1" w:rsidRPr="001309D1" w:rsidRDefault="001309D1" w:rsidP="001309D1">
            <w:pPr>
              <w:spacing w:line="300" w:lineRule="atLeast"/>
              <w:textAlignment w:val="baseline"/>
              <w:rPr>
                <w:rFonts w:ascii="Courier New" w:eastAsia="Times New Roman" w:hAnsi="Courier New" w:cs="Courier New"/>
                <w:color w:val="333333"/>
                <w:sz w:val="24"/>
                <w:szCs w:val="24"/>
              </w:rPr>
            </w:pPr>
            <w:r w:rsidRPr="001309D1">
              <w:rPr>
                <w:rFonts w:ascii="Courier New" w:eastAsia="Times New Roman" w:hAnsi="Courier New" w:cs="Courier New"/>
                <w:color w:val="808080"/>
                <w:sz w:val="24"/>
                <w:szCs w:val="24"/>
                <w:bdr w:val="none" w:sz="0" w:space="0" w:color="auto" w:frame="1"/>
              </w:rPr>
              <w:t>#include &lt;new&gt;</w:t>
            </w:r>
          </w:p>
          <w:p w14:paraId="458093BA" w14:textId="77777777" w:rsidR="001309D1" w:rsidRPr="001309D1" w:rsidRDefault="001309D1" w:rsidP="001309D1">
            <w:pPr>
              <w:spacing w:line="300" w:lineRule="atLeast"/>
              <w:textAlignment w:val="baseline"/>
              <w:rPr>
                <w:rFonts w:ascii="Courier New" w:eastAsia="Times New Roman" w:hAnsi="Courier New" w:cs="Courier New"/>
                <w:color w:val="333333"/>
                <w:sz w:val="24"/>
                <w:szCs w:val="24"/>
              </w:rPr>
            </w:pPr>
            <w:r w:rsidRPr="001309D1">
              <w:rPr>
                <w:rFonts w:ascii="Courier New" w:eastAsia="Times New Roman" w:hAnsi="Courier New" w:cs="Courier New"/>
                <w:color w:val="333333"/>
                <w:sz w:val="24"/>
                <w:szCs w:val="24"/>
              </w:rPr>
              <w:t> </w:t>
            </w:r>
          </w:p>
          <w:p w14:paraId="70B01ED5" w14:textId="77777777" w:rsidR="001309D1" w:rsidRPr="001309D1" w:rsidRDefault="001309D1" w:rsidP="001309D1">
            <w:pPr>
              <w:spacing w:line="300" w:lineRule="atLeast"/>
              <w:textAlignment w:val="baseline"/>
              <w:rPr>
                <w:rFonts w:ascii="Courier New" w:eastAsia="Times New Roman" w:hAnsi="Courier New" w:cs="Courier New"/>
                <w:color w:val="333333"/>
                <w:sz w:val="24"/>
                <w:szCs w:val="24"/>
              </w:rPr>
            </w:pPr>
            <w:r w:rsidRPr="001309D1">
              <w:rPr>
                <w:rFonts w:ascii="Courier New" w:eastAsia="Times New Roman" w:hAnsi="Courier New" w:cs="Courier New"/>
                <w:b/>
                <w:bCs/>
                <w:color w:val="336699"/>
                <w:sz w:val="24"/>
                <w:szCs w:val="24"/>
                <w:bdr w:val="none" w:sz="0" w:space="0" w:color="auto" w:frame="1"/>
              </w:rPr>
              <w:t>void</w:t>
            </w:r>
            <w:r w:rsidRPr="001309D1">
              <w:rPr>
                <w:rFonts w:ascii="Courier New" w:eastAsia="Times New Roman" w:hAnsi="Courier New" w:cs="Courier New"/>
                <w:color w:val="333333"/>
                <w:sz w:val="24"/>
                <w:szCs w:val="24"/>
              </w:rPr>
              <w:t> </w:t>
            </w:r>
            <w:r w:rsidRPr="001309D1">
              <w:rPr>
                <w:rFonts w:ascii="Courier New" w:eastAsia="Times New Roman" w:hAnsi="Courier New" w:cs="Courier New"/>
                <w:color w:val="000000"/>
                <w:sz w:val="24"/>
                <w:szCs w:val="24"/>
                <w:bdr w:val="none" w:sz="0" w:space="0" w:color="auto" w:frame="1"/>
              </w:rPr>
              <w:t xml:space="preserve">f() </w:t>
            </w:r>
            <w:proofErr w:type="spellStart"/>
            <w:r w:rsidRPr="001309D1">
              <w:rPr>
                <w:rFonts w:ascii="Courier New" w:eastAsia="Times New Roman" w:hAnsi="Courier New" w:cs="Courier New"/>
                <w:color w:val="000000"/>
                <w:sz w:val="24"/>
                <w:szCs w:val="24"/>
                <w:bdr w:val="none" w:sz="0" w:space="0" w:color="auto" w:frame="1"/>
              </w:rPr>
              <w:t>noexcept</w:t>
            </w:r>
            <w:proofErr w:type="spellEnd"/>
            <w:r w:rsidRPr="001309D1">
              <w:rPr>
                <w:rFonts w:ascii="Courier New" w:eastAsia="Times New Roman" w:hAnsi="Courier New" w:cs="Courier New"/>
                <w:color w:val="000000"/>
                <w:sz w:val="24"/>
                <w:szCs w:val="24"/>
                <w:bdr w:val="none" w:sz="0" w:space="0" w:color="auto" w:frame="1"/>
              </w:rPr>
              <w:t>(</w:t>
            </w:r>
            <w:r w:rsidRPr="001309D1">
              <w:rPr>
                <w:rFonts w:ascii="Courier New" w:eastAsia="Times New Roman" w:hAnsi="Courier New" w:cs="Courier New"/>
                <w:b/>
                <w:bCs/>
                <w:color w:val="336699"/>
                <w:sz w:val="24"/>
                <w:szCs w:val="24"/>
                <w:bdr w:val="none" w:sz="0" w:space="0" w:color="auto" w:frame="1"/>
              </w:rPr>
              <w:t>false</w:t>
            </w:r>
            <w:r w:rsidRPr="001309D1">
              <w:rPr>
                <w:rFonts w:ascii="Courier New" w:eastAsia="Times New Roman" w:hAnsi="Courier New" w:cs="Courier New"/>
                <w:color w:val="000000"/>
                <w:sz w:val="24"/>
                <w:szCs w:val="24"/>
                <w:bdr w:val="none" w:sz="0" w:space="0" w:color="auto" w:frame="1"/>
              </w:rPr>
              <w:t>) {</w:t>
            </w:r>
          </w:p>
          <w:p w14:paraId="2F9BD089" w14:textId="77777777" w:rsidR="001309D1" w:rsidRPr="001309D1" w:rsidRDefault="001309D1" w:rsidP="001309D1">
            <w:pPr>
              <w:spacing w:line="300" w:lineRule="atLeast"/>
              <w:textAlignment w:val="baseline"/>
              <w:rPr>
                <w:rFonts w:ascii="Courier New" w:eastAsia="Times New Roman" w:hAnsi="Courier New" w:cs="Courier New"/>
                <w:color w:val="333333"/>
                <w:sz w:val="24"/>
                <w:szCs w:val="24"/>
              </w:rPr>
            </w:pPr>
            <w:r w:rsidRPr="001309D1">
              <w:rPr>
                <w:rFonts w:ascii="Courier New" w:eastAsia="Times New Roman" w:hAnsi="Courier New" w:cs="Courier New"/>
                <w:color w:val="333333"/>
                <w:sz w:val="24"/>
                <w:szCs w:val="24"/>
                <w:bdr w:val="none" w:sz="0" w:space="0" w:color="auto" w:frame="1"/>
              </w:rPr>
              <w:t>  </w:t>
            </w:r>
            <w:r w:rsidRPr="001309D1">
              <w:rPr>
                <w:rFonts w:ascii="Courier New" w:eastAsia="Times New Roman" w:hAnsi="Courier New" w:cs="Courier New"/>
                <w:color w:val="000000"/>
                <w:sz w:val="24"/>
                <w:szCs w:val="24"/>
                <w:bdr w:val="none" w:sz="0" w:space="0" w:color="auto" w:frame="1"/>
              </w:rPr>
              <w:t>unsigned </w:t>
            </w:r>
            <w:r w:rsidRPr="001309D1">
              <w:rPr>
                <w:rFonts w:ascii="Courier New" w:eastAsia="Times New Roman" w:hAnsi="Courier New" w:cs="Courier New"/>
                <w:b/>
                <w:bCs/>
                <w:color w:val="808080"/>
                <w:sz w:val="24"/>
                <w:szCs w:val="24"/>
                <w:bdr w:val="none" w:sz="0" w:space="0" w:color="auto" w:frame="1"/>
              </w:rPr>
              <w:t>char</w:t>
            </w:r>
            <w:r w:rsidRPr="001309D1">
              <w:rPr>
                <w:rFonts w:ascii="Courier New" w:eastAsia="Times New Roman" w:hAnsi="Courier New" w:cs="Courier New"/>
                <w:color w:val="333333"/>
                <w:sz w:val="24"/>
                <w:szCs w:val="24"/>
              </w:rPr>
              <w:t> </w:t>
            </w:r>
            <w:r w:rsidRPr="001309D1">
              <w:rPr>
                <w:rFonts w:ascii="Courier New" w:eastAsia="Times New Roman" w:hAnsi="Courier New" w:cs="Courier New"/>
                <w:color w:val="000000"/>
                <w:sz w:val="24"/>
                <w:szCs w:val="24"/>
                <w:bdr w:val="none" w:sz="0" w:space="0" w:color="auto" w:frame="1"/>
              </w:rPr>
              <w:t>*</w:t>
            </w:r>
            <w:proofErr w:type="spellStart"/>
            <w:r w:rsidRPr="001309D1">
              <w:rPr>
                <w:rFonts w:ascii="Courier New" w:eastAsia="Times New Roman" w:hAnsi="Courier New" w:cs="Courier New"/>
                <w:color w:val="000000"/>
                <w:sz w:val="24"/>
                <w:szCs w:val="24"/>
                <w:bdr w:val="none" w:sz="0" w:space="0" w:color="auto" w:frame="1"/>
              </w:rPr>
              <w:t>ptr</w:t>
            </w:r>
            <w:proofErr w:type="spellEnd"/>
            <w:r w:rsidRPr="001309D1">
              <w:rPr>
                <w:rFonts w:ascii="Courier New" w:eastAsia="Times New Roman" w:hAnsi="Courier New" w:cs="Courier New"/>
                <w:color w:val="000000"/>
                <w:sz w:val="24"/>
                <w:szCs w:val="24"/>
                <w:bdr w:val="none" w:sz="0" w:space="0" w:color="auto" w:frame="1"/>
              </w:rPr>
              <w:t xml:space="preserve"> = </w:t>
            </w:r>
            <w:proofErr w:type="spellStart"/>
            <w:r w:rsidRPr="001309D1">
              <w:rPr>
                <w:rFonts w:ascii="Courier New" w:eastAsia="Times New Roman" w:hAnsi="Courier New" w:cs="Courier New"/>
                <w:b/>
                <w:bCs/>
                <w:color w:val="336699"/>
                <w:sz w:val="24"/>
                <w:szCs w:val="24"/>
                <w:bdr w:val="none" w:sz="0" w:space="0" w:color="auto" w:frame="1"/>
              </w:rPr>
              <w:t>static_cast</w:t>
            </w:r>
            <w:proofErr w:type="spellEnd"/>
            <w:r w:rsidRPr="001309D1">
              <w:rPr>
                <w:rFonts w:ascii="Courier New" w:eastAsia="Times New Roman" w:hAnsi="Courier New" w:cs="Courier New"/>
                <w:color w:val="000000"/>
                <w:sz w:val="24"/>
                <w:szCs w:val="24"/>
                <w:bdr w:val="none" w:sz="0" w:space="0" w:color="auto" w:frame="1"/>
              </w:rPr>
              <w:t>&lt;unsigned </w:t>
            </w:r>
            <w:r w:rsidRPr="001309D1">
              <w:rPr>
                <w:rFonts w:ascii="Courier New" w:eastAsia="Times New Roman" w:hAnsi="Courier New" w:cs="Courier New"/>
                <w:b/>
                <w:bCs/>
                <w:color w:val="808080"/>
                <w:sz w:val="24"/>
                <w:szCs w:val="24"/>
                <w:bdr w:val="none" w:sz="0" w:space="0" w:color="auto" w:frame="1"/>
              </w:rPr>
              <w:t>char</w:t>
            </w:r>
            <w:r w:rsidRPr="001309D1">
              <w:rPr>
                <w:rFonts w:ascii="Courier New" w:eastAsia="Times New Roman" w:hAnsi="Courier New" w:cs="Courier New"/>
                <w:color w:val="333333"/>
                <w:sz w:val="24"/>
                <w:szCs w:val="24"/>
              </w:rPr>
              <w:t> </w:t>
            </w:r>
            <w:r w:rsidRPr="001309D1">
              <w:rPr>
                <w:rFonts w:ascii="Courier New" w:eastAsia="Times New Roman" w:hAnsi="Courier New" w:cs="Courier New"/>
                <w:color w:val="000000"/>
                <w:sz w:val="24"/>
                <w:szCs w:val="24"/>
                <w:bdr w:val="none" w:sz="0" w:space="0" w:color="auto" w:frame="1"/>
              </w:rPr>
              <w:t>*&gt;(::operator </w:t>
            </w:r>
            <w:r w:rsidRPr="001309D1">
              <w:rPr>
                <w:rFonts w:ascii="Courier New" w:eastAsia="Times New Roman" w:hAnsi="Courier New" w:cs="Courier New"/>
                <w:b/>
                <w:bCs/>
                <w:color w:val="336699"/>
                <w:sz w:val="24"/>
                <w:szCs w:val="24"/>
                <w:bdr w:val="none" w:sz="0" w:space="0" w:color="auto" w:frame="1"/>
              </w:rPr>
              <w:t>new</w:t>
            </w:r>
            <w:r w:rsidRPr="001309D1">
              <w:rPr>
                <w:rFonts w:ascii="Courier New" w:eastAsia="Times New Roman" w:hAnsi="Courier New" w:cs="Courier New"/>
                <w:color w:val="000000"/>
                <w:sz w:val="24"/>
                <w:szCs w:val="24"/>
                <w:bdr w:val="none" w:sz="0" w:space="0" w:color="auto" w:frame="1"/>
              </w:rPr>
              <w:t>(0));</w:t>
            </w:r>
          </w:p>
          <w:p w14:paraId="079BD4B1" w14:textId="77777777" w:rsidR="001309D1" w:rsidRPr="001309D1" w:rsidRDefault="001309D1" w:rsidP="001309D1">
            <w:pPr>
              <w:spacing w:line="300" w:lineRule="atLeast"/>
              <w:textAlignment w:val="baseline"/>
              <w:rPr>
                <w:rFonts w:ascii="Courier New" w:eastAsia="Times New Roman" w:hAnsi="Courier New" w:cs="Courier New"/>
                <w:color w:val="333333"/>
                <w:sz w:val="24"/>
                <w:szCs w:val="24"/>
              </w:rPr>
            </w:pPr>
            <w:r w:rsidRPr="001309D1">
              <w:rPr>
                <w:rFonts w:ascii="Courier New" w:eastAsia="Times New Roman" w:hAnsi="Courier New" w:cs="Courier New"/>
                <w:color w:val="333333"/>
                <w:sz w:val="24"/>
                <w:szCs w:val="24"/>
                <w:bdr w:val="none" w:sz="0" w:space="0" w:color="auto" w:frame="1"/>
              </w:rPr>
              <w:t>  </w:t>
            </w:r>
            <w:r w:rsidRPr="001309D1">
              <w:rPr>
                <w:rFonts w:ascii="Courier New" w:eastAsia="Times New Roman" w:hAnsi="Courier New" w:cs="Courier New"/>
                <w:color w:val="000000"/>
                <w:sz w:val="24"/>
                <w:szCs w:val="24"/>
                <w:bdr w:val="none" w:sz="0" w:space="0" w:color="auto" w:frame="1"/>
              </w:rPr>
              <w:t>*</w:t>
            </w:r>
            <w:proofErr w:type="spellStart"/>
            <w:r w:rsidRPr="001309D1">
              <w:rPr>
                <w:rFonts w:ascii="Courier New" w:eastAsia="Times New Roman" w:hAnsi="Courier New" w:cs="Courier New"/>
                <w:color w:val="000000"/>
                <w:sz w:val="24"/>
                <w:szCs w:val="24"/>
                <w:bdr w:val="none" w:sz="0" w:space="0" w:color="auto" w:frame="1"/>
              </w:rPr>
              <w:t>ptr</w:t>
            </w:r>
            <w:proofErr w:type="spellEnd"/>
            <w:r w:rsidRPr="001309D1">
              <w:rPr>
                <w:rFonts w:ascii="Courier New" w:eastAsia="Times New Roman" w:hAnsi="Courier New" w:cs="Courier New"/>
                <w:color w:val="000000"/>
                <w:sz w:val="24"/>
                <w:szCs w:val="24"/>
                <w:bdr w:val="none" w:sz="0" w:space="0" w:color="auto" w:frame="1"/>
              </w:rPr>
              <w:t xml:space="preserve"> = 0;</w:t>
            </w:r>
          </w:p>
          <w:p w14:paraId="003B3145" w14:textId="77777777" w:rsidR="001309D1" w:rsidRPr="001309D1" w:rsidRDefault="001309D1" w:rsidP="001309D1">
            <w:pPr>
              <w:spacing w:line="300" w:lineRule="atLeast"/>
              <w:textAlignment w:val="baseline"/>
              <w:rPr>
                <w:rFonts w:ascii="Courier New" w:eastAsia="Times New Roman" w:hAnsi="Courier New" w:cs="Courier New"/>
                <w:color w:val="333333"/>
                <w:sz w:val="24"/>
                <w:szCs w:val="24"/>
              </w:rPr>
            </w:pPr>
            <w:r w:rsidRPr="001309D1">
              <w:rPr>
                <w:rFonts w:ascii="Courier New" w:eastAsia="Times New Roman" w:hAnsi="Courier New" w:cs="Courier New"/>
                <w:color w:val="333333"/>
                <w:sz w:val="24"/>
                <w:szCs w:val="24"/>
                <w:bdr w:val="none" w:sz="0" w:space="0" w:color="auto" w:frame="1"/>
              </w:rPr>
              <w:t>  </w:t>
            </w:r>
            <w:r w:rsidRPr="001309D1">
              <w:rPr>
                <w:rFonts w:ascii="Courier New" w:eastAsia="Times New Roman" w:hAnsi="Courier New" w:cs="Courier New"/>
                <w:color w:val="008200"/>
                <w:sz w:val="24"/>
                <w:szCs w:val="24"/>
                <w:bdr w:val="none" w:sz="0" w:space="0" w:color="auto" w:frame="1"/>
              </w:rPr>
              <w:t>// ...</w:t>
            </w:r>
          </w:p>
          <w:p w14:paraId="79DDC28F" w14:textId="77777777" w:rsidR="001309D1" w:rsidRPr="001309D1" w:rsidRDefault="001309D1" w:rsidP="001309D1">
            <w:pPr>
              <w:spacing w:line="300" w:lineRule="atLeast"/>
              <w:textAlignment w:val="baseline"/>
              <w:rPr>
                <w:rFonts w:ascii="Courier New" w:eastAsia="Times New Roman" w:hAnsi="Courier New" w:cs="Courier New"/>
                <w:color w:val="333333"/>
                <w:sz w:val="24"/>
                <w:szCs w:val="24"/>
              </w:rPr>
            </w:pPr>
            <w:r w:rsidRPr="001309D1">
              <w:rPr>
                <w:rFonts w:ascii="Courier New" w:eastAsia="Times New Roman" w:hAnsi="Courier New" w:cs="Courier New"/>
                <w:color w:val="333333"/>
                <w:sz w:val="24"/>
                <w:szCs w:val="24"/>
                <w:bdr w:val="none" w:sz="0" w:space="0" w:color="auto" w:frame="1"/>
              </w:rPr>
              <w:t>  </w:t>
            </w:r>
            <w:r w:rsidRPr="001309D1">
              <w:rPr>
                <w:rFonts w:ascii="Courier New" w:eastAsia="Times New Roman" w:hAnsi="Courier New" w:cs="Courier New"/>
                <w:color w:val="000000"/>
                <w:sz w:val="24"/>
                <w:szCs w:val="24"/>
                <w:bdr w:val="none" w:sz="0" w:space="0" w:color="auto" w:frame="1"/>
              </w:rPr>
              <w:t>::operator </w:t>
            </w:r>
            <w:r w:rsidRPr="001309D1">
              <w:rPr>
                <w:rFonts w:ascii="Courier New" w:eastAsia="Times New Roman" w:hAnsi="Courier New" w:cs="Courier New"/>
                <w:b/>
                <w:bCs/>
                <w:color w:val="336699"/>
                <w:sz w:val="24"/>
                <w:szCs w:val="24"/>
                <w:bdr w:val="none" w:sz="0" w:space="0" w:color="auto" w:frame="1"/>
              </w:rPr>
              <w:t>delete</w:t>
            </w:r>
            <w:r w:rsidRPr="001309D1">
              <w:rPr>
                <w:rFonts w:ascii="Courier New" w:eastAsia="Times New Roman" w:hAnsi="Courier New" w:cs="Courier New"/>
                <w:color w:val="000000"/>
                <w:sz w:val="24"/>
                <w:szCs w:val="24"/>
                <w:bdr w:val="none" w:sz="0" w:space="0" w:color="auto" w:frame="1"/>
              </w:rPr>
              <w:t>(</w:t>
            </w:r>
            <w:proofErr w:type="spellStart"/>
            <w:r w:rsidRPr="001309D1">
              <w:rPr>
                <w:rFonts w:ascii="Courier New" w:eastAsia="Times New Roman" w:hAnsi="Courier New" w:cs="Courier New"/>
                <w:color w:val="000000"/>
                <w:sz w:val="24"/>
                <w:szCs w:val="24"/>
                <w:bdr w:val="none" w:sz="0" w:space="0" w:color="auto" w:frame="1"/>
              </w:rPr>
              <w:t>ptr</w:t>
            </w:r>
            <w:proofErr w:type="spellEnd"/>
            <w:r w:rsidRPr="001309D1">
              <w:rPr>
                <w:rFonts w:ascii="Courier New" w:eastAsia="Times New Roman" w:hAnsi="Courier New" w:cs="Courier New"/>
                <w:color w:val="000000"/>
                <w:sz w:val="24"/>
                <w:szCs w:val="24"/>
                <w:bdr w:val="none" w:sz="0" w:space="0" w:color="auto" w:frame="1"/>
              </w:rPr>
              <w:t>);</w:t>
            </w:r>
          </w:p>
          <w:p w14:paraId="0FEECBAC" w14:textId="325CE7D0" w:rsidR="001309D1" w:rsidRPr="001309D1" w:rsidRDefault="001309D1" w:rsidP="001309D1">
            <w:pPr>
              <w:spacing w:line="300" w:lineRule="atLeast"/>
              <w:textAlignment w:val="baseline"/>
              <w:rPr>
                <w:rFonts w:ascii="Consolas" w:eastAsia="Times New Roman" w:hAnsi="Consolas" w:cs="Times New Roman"/>
                <w:color w:val="333333"/>
                <w:sz w:val="21"/>
                <w:szCs w:val="21"/>
              </w:rPr>
            </w:pPr>
            <w:r w:rsidRPr="001309D1">
              <w:rPr>
                <w:rFonts w:ascii="Courier New" w:eastAsia="Times New Roman" w:hAnsi="Courier New" w:cs="Courier New"/>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lastRenderedPageBreak/>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17D3721" w:rsidR="00F72634" w:rsidRPr="007E1ADE" w:rsidRDefault="007E1ADE" w:rsidP="0015146B">
            <w:pPr>
              <w:rPr>
                <w:rFonts w:asciiTheme="majorHAnsi" w:hAnsiTheme="majorHAnsi" w:cstheme="majorHAnsi"/>
              </w:rPr>
            </w:pPr>
            <w:r>
              <w:rPr>
                <w:rFonts w:ascii="Courier New" w:hAnsi="Courier New" w:cs="Courier New"/>
              </w:rPr>
              <w:t>new</w:t>
            </w:r>
            <w:r>
              <w:rPr>
                <w:rFonts w:asciiTheme="majorHAnsi" w:hAnsiTheme="majorHAnsi" w:cstheme="majorHAnsi"/>
              </w:rPr>
              <w:t xml:space="preserve"> and </w:t>
            </w:r>
            <w:r>
              <w:rPr>
                <w:rFonts w:ascii="Courier New" w:hAnsi="Courier New" w:cs="Courier New"/>
              </w:rPr>
              <w:t>delete</w:t>
            </w:r>
            <w:r>
              <w:rPr>
                <w:rFonts w:asciiTheme="majorHAnsi" w:hAnsiTheme="majorHAnsi" w:cstheme="majorHAnsi"/>
              </w:rPr>
              <w:t xml:space="preserve"> </w:t>
            </w:r>
            <w:r w:rsidRPr="007E1ADE">
              <w:rPr>
                <w:rFonts w:asciiTheme="majorHAnsi" w:hAnsiTheme="majorHAnsi" w:cstheme="majorHAnsi"/>
              </w:rPr>
              <w:t>- In this compliant solution, the dynamically allocated memory is not deallocated until it is no longer required.</w:t>
            </w:r>
          </w:p>
        </w:tc>
      </w:tr>
      <w:tr w:rsidR="00F72634" w14:paraId="66F887A3" w14:textId="77777777" w:rsidTr="00001F14">
        <w:trPr>
          <w:trHeight w:val="460"/>
        </w:trPr>
        <w:tc>
          <w:tcPr>
            <w:tcW w:w="10800" w:type="dxa"/>
            <w:tcMar>
              <w:top w:w="100" w:type="dxa"/>
              <w:left w:w="100" w:type="dxa"/>
              <w:bottom w:w="100" w:type="dxa"/>
              <w:right w:w="100" w:type="dxa"/>
            </w:tcMar>
          </w:tcPr>
          <w:p w14:paraId="29F700D2"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808080"/>
                <w:sz w:val="24"/>
                <w:szCs w:val="24"/>
                <w:bdr w:val="none" w:sz="0" w:space="0" w:color="auto" w:frame="1"/>
              </w:rPr>
              <w:t>#include &lt;new&gt;</w:t>
            </w:r>
          </w:p>
          <w:p w14:paraId="03E74339"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rPr>
              <w:t> </w:t>
            </w:r>
          </w:p>
          <w:p w14:paraId="5A0A8765"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b/>
                <w:bCs/>
                <w:color w:val="336699"/>
                <w:sz w:val="24"/>
                <w:szCs w:val="24"/>
                <w:bdr w:val="none" w:sz="0" w:space="0" w:color="auto" w:frame="1"/>
              </w:rPr>
              <w:t>struct</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color w:val="000000"/>
                <w:sz w:val="24"/>
                <w:szCs w:val="24"/>
                <w:bdr w:val="none" w:sz="0" w:space="0" w:color="auto" w:frame="1"/>
              </w:rPr>
              <w:t>S {</w:t>
            </w:r>
          </w:p>
          <w:p w14:paraId="60F9158A"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b/>
                <w:bCs/>
                <w:color w:val="336699"/>
                <w:sz w:val="24"/>
                <w:szCs w:val="24"/>
                <w:bdr w:val="none" w:sz="0" w:space="0" w:color="auto" w:frame="1"/>
              </w:rPr>
              <w:t>void</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color w:val="000000"/>
                <w:sz w:val="24"/>
                <w:szCs w:val="24"/>
                <w:bdr w:val="none" w:sz="0" w:space="0" w:color="auto" w:frame="1"/>
              </w:rPr>
              <w:t>f();</w:t>
            </w:r>
          </w:p>
          <w:p w14:paraId="4EBC45E5"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000000"/>
                <w:sz w:val="24"/>
                <w:szCs w:val="24"/>
                <w:bdr w:val="none" w:sz="0" w:space="0" w:color="auto" w:frame="1"/>
              </w:rPr>
              <w:t>};</w:t>
            </w:r>
          </w:p>
          <w:p w14:paraId="27D23836"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rPr>
              <w:t> </w:t>
            </w:r>
          </w:p>
          <w:p w14:paraId="46C3372C"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b/>
                <w:bCs/>
                <w:color w:val="336699"/>
                <w:sz w:val="24"/>
                <w:szCs w:val="24"/>
                <w:bdr w:val="none" w:sz="0" w:space="0" w:color="auto" w:frame="1"/>
              </w:rPr>
              <w:t>void</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color w:val="000000"/>
                <w:sz w:val="24"/>
                <w:szCs w:val="24"/>
                <w:bdr w:val="none" w:sz="0" w:space="0" w:color="auto" w:frame="1"/>
              </w:rPr>
              <w:t xml:space="preserve">g() </w:t>
            </w:r>
            <w:proofErr w:type="spellStart"/>
            <w:r w:rsidRPr="007E1ADE">
              <w:rPr>
                <w:rFonts w:ascii="Courier New" w:eastAsia="Times New Roman" w:hAnsi="Courier New" w:cs="Courier New"/>
                <w:color w:val="000000"/>
                <w:sz w:val="24"/>
                <w:szCs w:val="24"/>
                <w:bdr w:val="none" w:sz="0" w:space="0" w:color="auto" w:frame="1"/>
              </w:rPr>
              <w:t>noexcept</w:t>
            </w:r>
            <w:proofErr w:type="spellEnd"/>
            <w:r w:rsidRPr="007E1ADE">
              <w:rPr>
                <w:rFonts w:ascii="Courier New" w:eastAsia="Times New Roman" w:hAnsi="Courier New" w:cs="Courier New"/>
                <w:color w:val="000000"/>
                <w:sz w:val="24"/>
                <w:szCs w:val="24"/>
                <w:bdr w:val="none" w:sz="0" w:space="0" w:color="auto" w:frame="1"/>
              </w:rPr>
              <w:t>(</w:t>
            </w:r>
            <w:r w:rsidRPr="007E1ADE">
              <w:rPr>
                <w:rFonts w:ascii="Courier New" w:eastAsia="Times New Roman" w:hAnsi="Courier New" w:cs="Courier New"/>
                <w:b/>
                <w:bCs/>
                <w:color w:val="336699"/>
                <w:sz w:val="24"/>
                <w:szCs w:val="24"/>
                <w:bdr w:val="none" w:sz="0" w:space="0" w:color="auto" w:frame="1"/>
              </w:rPr>
              <w:t>false</w:t>
            </w:r>
            <w:r w:rsidRPr="007E1ADE">
              <w:rPr>
                <w:rFonts w:ascii="Courier New" w:eastAsia="Times New Roman" w:hAnsi="Courier New" w:cs="Courier New"/>
                <w:color w:val="000000"/>
                <w:sz w:val="24"/>
                <w:szCs w:val="24"/>
                <w:bdr w:val="none" w:sz="0" w:space="0" w:color="auto" w:frame="1"/>
              </w:rPr>
              <w:t>) {</w:t>
            </w:r>
          </w:p>
          <w:p w14:paraId="4A287EBB"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color w:val="000000"/>
                <w:sz w:val="24"/>
                <w:szCs w:val="24"/>
                <w:bdr w:val="none" w:sz="0" w:space="0" w:color="auto" w:frame="1"/>
              </w:rPr>
              <w:t>S *s = </w:t>
            </w:r>
            <w:r w:rsidRPr="007E1ADE">
              <w:rPr>
                <w:rFonts w:ascii="Courier New" w:eastAsia="Times New Roman" w:hAnsi="Courier New" w:cs="Courier New"/>
                <w:b/>
                <w:bCs/>
                <w:color w:val="336699"/>
                <w:sz w:val="24"/>
                <w:szCs w:val="24"/>
                <w:bdr w:val="none" w:sz="0" w:space="0" w:color="auto" w:frame="1"/>
              </w:rPr>
              <w:t>new</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color w:val="000000"/>
                <w:sz w:val="24"/>
                <w:szCs w:val="24"/>
                <w:bdr w:val="none" w:sz="0" w:space="0" w:color="auto" w:frame="1"/>
              </w:rPr>
              <w:t>S;</w:t>
            </w:r>
          </w:p>
          <w:p w14:paraId="0E92AD6B"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color w:val="008200"/>
                <w:sz w:val="24"/>
                <w:szCs w:val="24"/>
                <w:bdr w:val="none" w:sz="0" w:space="0" w:color="auto" w:frame="1"/>
              </w:rPr>
              <w:t>// ...</w:t>
            </w:r>
          </w:p>
          <w:p w14:paraId="2C13A169"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color w:val="000000"/>
                <w:sz w:val="24"/>
                <w:szCs w:val="24"/>
                <w:bdr w:val="none" w:sz="0" w:space="0" w:color="auto" w:frame="1"/>
              </w:rPr>
              <w:t>s-&gt;f();</w:t>
            </w:r>
          </w:p>
          <w:p w14:paraId="08241430"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b/>
                <w:bCs/>
                <w:color w:val="336699"/>
                <w:sz w:val="24"/>
                <w:szCs w:val="24"/>
                <w:bdr w:val="none" w:sz="0" w:space="0" w:color="auto" w:frame="1"/>
              </w:rPr>
              <w:t>delete</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color w:val="000000"/>
                <w:sz w:val="24"/>
                <w:szCs w:val="24"/>
                <w:bdr w:val="none" w:sz="0" w:space="0" w:color="auto" w:frame="1"/>
              </w:rPr>
              <w:t>s;</w:t>
            </w:r>
          </w:p>
          <w:p w14:paraId="09D5B7CA" w14:textId="76501D79" w:rsidR="00F72634"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000000"/>
                <w:sz w:val="24"/>
                <w:szCs w:val="24"/>
                <w:bdr w:val="none" w:sz="0" w:space="0" w:color="auto" w:frame="1"/>
              </w:rPr>
              <w:t>}</w:t>
            </w:r>
          </w:p>
        </w:tc>
      </w:tr>
      <w:tr w:rsidR="007E1ADE" w14:paraId="4E41CCE9" w14:textId="77777777" w:rsidTr="00001F14">
        <w:trPr>
          <w:trHeight w:val="460"/>
        </w:trPr>
        <w:tc>
          <w:tcPr>
            <w:tcW w:w="10800" w:type="dxa"/>
            <w:tcMar>
              <w:top w:w="100" w:type="dxa"/>
              <w:left w:w="100" w:type="dxa"/>
              <w:bottom w:w="100" w:type="dxa"/>
              <w:right w:w="100" w:type="dxa"/>
            </w:tcMar>
          </w:tcPr>
          <w:p w14:paraId="3FB2ED2E" w14:textId="28FC7173" w:rsidR="007E1ADE" w:rsidRPr="007E1ADE" w:rsidRDefault="007E1ADE" w:rsidP="007E1ADE">
            <w:pPr>
              <w:spacing w:line="300" w:lineRule="atLeast"/>
              <w:textAlignment w:val="baseline"/>
              <w:rPr>
                <w:rFonts w:asciiTheme="majorHAnsi" w:eastAsia="Times New Roman" w:hAnsiTheme="majorHAnsi" w:cstheme="majorHAnsi"/>
                <w:bdr w:val="none" w:sz="0" w:space="0" w:color="auto" w:frame="1"/>
              </w:rPr>
            </w:pPr>
            <w:r>
              <w:rPr>
                <w:rFonts w:asciiTheme="majorHAnsi" w:eastAsia="Times New Roman" w:hAnsiTheme="majorHAnsi" w:cstheme="majorHAnsi"/>
                <w:bdr w:val="none" w:sz="0" w:space="0" w:color="auto" w:frame="1"/>
              </w:rPr>
              <w:t xml:space="preserve">Automatic Storage Duration </w:t>
            </w:r>
            <w:r w:rsidRPr="007E1ADE">
              <w:rPr>
                <w:rFonts w:asciiTheme="majorHAnsi" w:eastAsia="Times New Roman" w:hAnsiTheme="majorHAnsi" w:cstheme="majorHAnsi"/>
                <w:bdr w:val="none" w:sz="0" w:space="0" w:color="auto" w:frame="1"/>
              </w:rPr>
              <w:t xml:space="preserve">- </w:t>
            </w:r>
            <w:r w:rsidRPr="007E1ADE">
              <w:rPr>
                <w:rFonts w:asciiTheme="majorHAnsi" w:hAnsiTheme="majorHAnsi" w:cstheme="majorHAnsi"/>
              </w:rPr>
              <w:t>When possible, use automatic storage duration instead of dynamic storage duration. Since </w:t>
            </w:r>
            <w:r w:rsidRPr="007E1ADE">
              <w:rPr>
                <w:rStyle w:val="HTMLCode"/>
                <w:rFonts w:eastAsia="Calibri"/>
                <w:sz w:val="22"/>
                <w:szCs w:val="22"/>
              </w:rPr>
              <w:t>s</w:t>
            </w:r>
            <w:r w:rsidRPr="007E1ADE">
              <w:rPr>
                <w:rFonts w:asciiTheme="majorHAnsi" w:hAnsiTheme="majorHAnsi" w:cstheme="majorHAnsi"/>
              </w:rPr>
              <w:t> is not required to live beyond the scope of </w:t>
            </w:r>
            <w:r w:rsidRPr="007E1ADE">
              <w:rPr>
                <w:rStyle w:val="HTMLCode"/>
                <w:rFonts w:eastAsia="Calibri"/>
                <w:sz w:val="22"/>
                <w:szCs w:val="22"/>
              </w:rPr>
              <w:t>g()</w:t>
            </w:r>
            <w:r w:rsidRPr="007E1ADE">
              <w:rPr>
                <w:rFonts w:asciiTheme="majorHAnsi" w:hAnsiTheme="majorHAnsi" w:cstheme="majorHAnsi"/>
              </w:rPr>
              <w:t>, this compliant solution uses automatic storage duration to limit the lifetime of </w:t>
            </w:r>
            <w:r w:rsidRPr="007E1ADE">
              <w:rPr>
                <w:rStyle w:val="HTMLCode"/>
                <w:rFonts w:eastAsia="Calibri"/>
                <w:sz w:val="22"/>
                <w:szCs w:val="22"/>
              </w:rPr>
              <w:t>s</w:t>
            </w:r>
            <w:r w:rsidRPr="007E1ADE">
              <w:rPr>
                <w:rFonts w:asciiTheme="majorHAnsi" w:hAnsiTheme="majorHAnsi" w:cstheme="majorHAnsi"/>
              </w:rPr>
              <w:t> to the scope of </w:t>
            </w:r>
            <w:r w:rsidRPr="007E1ADE">
              <w:rPr>
                <w:rStyle w:val="HTMLCode"/>
                <w:rFonts w:eastAsia="Calibri"/>
                <w:sz w:val="22"/>
                <w:szCs w:val="22"/>
              </w:rPr>
              <w:t>g()</w:t>
            </w:r>
            <w:r w:rsidRPr="007E1ADE">
              <w:rPr>
                <w:rStyle w:val="HTMLCode"/>
                <w:rFonts w:asciiTheme="majorHAnsi" w:eastAsia="Calibri" w:hAnsiTheme="majorHAnsi" w:cstheme="majorHAnsi"/>
                <w:sz w:val="22"/>
                <w:szCs w:val="22"/>
              </w:rPr>
              <w:t>.</w:t>
            </w:r>
          </w:p>
        </w:tc>
      </w:tr>
      <w:tr w:rsidR="007E1ADE" w14:paraId="1CC69628" w14:textId="77777777" w:rsidTr="00001F14">
        <w:trPr>
          <w:trHeight w:val="460"/>
        </w:trPr>
        <w:tc>
          <w:tcPr>
            <w:tcW w:w="10800" w:type="dxa"/>
            <w:tcMar>
              <w:top w:w="100" w:type="dxa"/>
              <w:left w:w="100" w:type="dxa"/>
              <w:bottom w:w="100" w:type="dxa"/>
              <w:right w:w="100" w:type="dxa"/>
            </w:tcMar>
          </w:tcPr>
          <w:p w14:paraId="4C04CD41"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b/>
                <w:bCs/>
                <w:color w:val="336699"/>
                <w:sz w:val="24"/>
                <w:szCs w:val="24"/>
                <w:bdr w:val="none" w:sz="0" w:space="0" w:color="auto" w:frame="1"/>
              </w:rPr>
              <w:t>struct</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color w:val="000000"/>
                <w:sz w:val="24"/>
                <w:szCs w:val="24"/>
                <w:bdr w:val="none" w:sz="0" w:space="0" w:color="auto" w:frame="1"/>
              </w:rPr>
              <w:t>S {</w:t>
            </w:r>
          </w:p>
          <w:p w14:paraId="6F4322CF"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b/>
                <w:bCs/>
                <w:color w:val="336699"/>
                <w:sz w:val="24"/>
                <w:szCs w:val="24"/>
                <w:bdr w:val="none" w:sz="0" w:space="0" w:color="auto" w:frame="1"/>
              </w:rPr>
              <w:t>void</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color w:val="000000"/>
                <w:sz w:val="24"/>
                <w:szCs w:val="24"/>
                <w:bdr w:val="none" w:sz="0" w:space="0" w:color="auto" w:frame="1"/>
              </w:rPr>
              <w:t>f();</w:t>
            </w:r>
          </w:p>
          <w:p w14:paraId="7D9B4420"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000000"/>
                <w:sz w:val="24"/>
                <w:szCs w:val="24"/>
                <w:bdr w:val="none" w:sz="0" w:space="0" w:color="auto" w:frame="1"/>
              </w:rPr>
              <w:t>};</w:t>
            </w:r>
          </w:p>
          <w:p w14:paraId="4891733D"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rPr>
              <w:t> </w:t>
            </w:r>
          </w:p>
          <w:p w14:paraId="0EFECF7E"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b/>
                <w:bCs/>
                <w:color w:val="336699"/>
                <w:sz w:val="24"/>
                <w:szCs w:val="24"/>
                <w:bdr w:val="none" w:sz="0" w:space="0" w:color="auto" w:frame="1"/>
              </w:rPr>
              <w:t>void</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color w:val="000000"/>
                <w:sz w:val="24"/>
                <w:szCs w:val="24"/>
                <w:bdr w:val="none" w:sz="0" w:space="0" w:color="auto" w:frame="1"/>
              </w:rPr>
              <w:t>g() {</w:t>
            </w:r>
          </w:p>
          <w:p w14:paraId="606AD091"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color w:val="000000"/>
                <w:sz w:val="24"/>
                <w:szCs w:val="24"/>
                <w:bdr w:val="none" w:sz="0" w:space="0" w:color="auto" w:frame="1"/>
              </w:rPr>
              <w:t xml:space="preserve">S </w:t>
            </w:r>
            <w:proofErr w:type="spellStart"/>
            <w:r w:rsidRPr="007E1ADE">
              <w:rPr>
                <w:rFonts w:ascii="Courier New" w:eastAsia="Times New Roman" w:hAnsi="Courier New" w:cs="Courier New"/>
                <w:color w:val="000000"/>
                <w:sz w:val="24"/>
                <w:szCs w:val="24"/>
                <w:bdr w:val="none" w:sz="0" w:space="0" w:color="auto" w:frame="1"/>
              </w:rPr>
              <w:t>s</w:t>
            </w:r>
            <w:proofErr w:type="spellEnd"/>
            <w:r w:rsidRPr="007E1ADE">
              <w:rPr>
                <w:rFonts w:ascii="Courier New" w:eastAsia="Times New Roman" w:hAnsi="Courier New" w:cs="Courier New"/>
                <w:color w:val="000000"/>
                <w:sz w:val="24"/>
                <w:szCs w:val="24"/>
                <w:bdr w:val="none" w:sz="0" w:space="0" w:color="auto" w:frame="1"/>
              </w:rPr>
              <w:t>;</w:t>
            </w:r>
          </w:p>
          <w:p w14:paraId="7CD02290"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color w:val="008200"/>
                <w:sz w:val="24"/>
                <w:szCs w:val="24"/>
                <w:bdr w:val="none" w:sz="0" w:space="0" w:color="auto" w:frame="1"/>
              </w:rPr>
              <w:t>// ...</w:t>
            </w:r>
          </w:p>
          <w:p w14:paraId="57CAF0FC"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proofErr w:type="spellStart"/>
            <w:r w:rsidRPr="007E1ADE">
              <w:rPr>
                <w:rFonts w:ascii="Courier New" w:eastAsia="Times New Roman" w:hAnsi="Courier New" w:cs="Courier New"/>
                <w:color w:val="000000"/>
                <w:sz w:val="24"/>
                <w:szCs w:val="24"/>
                <w:bdr w:val="none" w:sz="0" w:space="0" w:color="auto" w:frame="1"/>
              </w:rPr>
              <w:t>s.f</w:t>
            </w:r>
            <w:proofErr w:type="spellEnd"/>
            <w:r w:rsidRPr="007E1ADE">
              <w:rPr>
                <w:rFonts w:ascii="Courier New" w:eastAsia="Times New Roman" w:hAnsi="Courier New" w:cs="Courier New"/>
                <w:color w:val="000000"/>
                <w:sz w:val="24"/>
                <w:szCs w:val="24"/>
                <w:bdr w:val="none" w:sz="0" w:space="0" w:color="auto" w:frame="1"/>
              </w:rPr>
              <w:t>();</w:t>
            </w:r>
          </w:p>
          <w:p w14:paraId="41CE274D" w14:textId="7DC7F4B4" w:rsidR="007E1ADE" w:rsidRPr="007E1ADE" w:rsidRDefault="007E1ADE" w:rsidP="007E1ADE">
            <w:pPr>
              <w:spacing w:line="300" w:lineRule="atLeast"/>
              <w:textAlignment w:val="baseline"/>
              <w:rPr>
                <w:rFonts w:ascii="Consolas" w:eastAsia="Times New Roman" w:hAnsi="Consolas" w:cs="Times New Roman"/>
                <w:color w:val="333333"/>
                <w:sz w:val="21"/>
                <w:szCs w:val="21"/>
              </w:rPr>
            </w:pPr>
            <w:r w:rsidRPr="007E1ADE">
              <w:rPr>
                <w:rFonts w:ascii="Courier New" w:eastAsia="Times New Roman" w:hAnsi="Courier New" w:cs="Courier New"/>
                <w:color w:val="000000"/>
                <w:sz w:val="24"/>
                <w:szCs w:val="24"/>
                <w:bdr w:val="none" w:sz="0" w:space="0" w:color="auto" w:frame="1"/>
              </w:rPr>
              <w:t>}</w:t>
            </w:r>
          </w:p>
        </w:tc>
      </w:tr>
      <w:tr w:rsidR="007E1ADE" w14:paraId="3E7674B9" w14:textId="77777777" w:rsidTr="00001F14">
        <w:trPr>
          <w:trHeight w:val="460"/>
        </w:trPr>
        <w:tc>
          <w:tcPr>
            <w:tcW w:w="10800" w:type="dxa"/>
            <w:tcMar>
              <w:top w:w="100" w:type="dxa"/>
              <w:left w:w="100" w:type="dxa"/>
              <w:bottom w:w="100" w:type="dxa"/>
              <w:right w:w="100" w:type="dxa"/>
            </w:tcMar>
          </w:tcPr>
          <w:p w14:paraId="619C264E" w14:textId="26338E36" w:rsidR="007E1ADE" w:rsidRPr="007E1ADE" w:rsidRDefault="007E1ADE" w:rsidP="007E1ADE">
            <w:pPr>
              <w:spacing w:line="300" w:lineRule="atLeast"/>
              <w:textAlignment w:val="baseline"/>
              <w:rPr>
                <w:rFonts w:asciiTheme="majorHAnsi" w:eastAsia="Times New Roman" w:hAnsiTheme="majorHAnsi" w:cstheme="majorHAnsi"/>
                <w:bdr w:val="none" w:sz="0" w:space="0" w:color="auto" w:frame="1"/>
              </w:rPr>
            </w:pPr>
            <w:r>
              <w:rPr>
                <w:rFonts w:ascii="Courier New" w:eastAsia="Times New Roman" w:hAnsi="Courier New" w:cs="Courier New"/>
                <w:bdr w:val="none" w:sz="0" w:space="0" w:color="auto" w:frame="1"/>
              </w:rPr>
              <w:t>std::</w:t>
            </w:r>
            <w:proofErr w:type="spellStart"/>
            <w:r>
              <w:rPr>
                <w:rFonts w:ascii="Courier New" w:eastAsia="Times New Roman" w:hAnsi="Courier New" w:cs="Courier New"/>
                <w:bdr w:val="none" w:sz="0" w:space="0" w:color="auto" w:frame="1"/>
              </w:rPr>
              <w:t>unique_ptr</w:t>
            </w:r>
            <w:proofErr w:type="spellEnd"/>
            <w:r>
              <w:rPr>
                <w:rFonts w:asciiTheme="majorHAnsi" w:eastAsia="Times New Roman" w:hAnsiTheme="majorHAnsi" w:cstheme="majorHAnsi"/>
                <w:bdr w:val="none" w:sz="0" w:space="0" w:color="auto" w:frame="1"/>
              </w:rPr>
              <w:t xml:space="preserve"> - I</w:t>
            </w:r>
            <w:r w:rsidRPr="007E1ADE">
              <w:rPr>
                <w:rFonts w:asciiTheme="majorHAnsi" w:hAnsiTheme="majorHAnsi" w:cstheme="majorHAnsi"/>
              </w:rPr>
              <w:t>n this compliant solution, the lifetime of the </w:t>
            </w:r>
            <w:r w:rsidRPr="007E1ADE">
              <w:rPr>
                <w:rStyle w:val="HTMLCode"/>
                <w:rFonts w:eastAsia="Calibri"/>
                <w:sz w:val="22"/>
                <w:szCs w:val="22"/>
              </w:rPr>
              <w:t>buff</w:t>
            </w:r>
            <w:r w:rsidRPr="007E1ADE">
              <w:rPr>
                <w:rFonts w:asciiTheme="majorHAnsi" w:hAnsiTheme="majorHAnsi" w:cstheme="majorHAnsi"/>
              </w:rPr>
              <w:t> object extends past the point at which the memory managed by the object is accessed.</w:t>
            </w:r>
          </w:p>
        </w:tc>
      </w:tr>
      <w:tr w:rsidR="007E1ADE" w14:paraId="11849450" w14:textId="77777777" w:rsidTr="00001F14">
        <w:trPr>
          <w:trHeight w:val="460"/>
        </w:trPr>
        <w:tc>
          <w:tcPr>
            <w:tcW w:w="10800" w:type="dxa"/>
            <w:tcMar>
              <w:top w:w="100" w:type="dxa"/>
              <w:left w:w="100" w:type="dxa"/>
              <w:bottom w:w="100" w:type="dxa"/>
              <w:right w:w="100" w:type="dxa"/>
            </w:tcMar>
          </w:tcPr>
          <w:p w14:paraId="65B5808D"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808080"/>
                <w:sz w:val="24"/>
                <w:szCs w:val="24"/>
                <w:bdr w:val="none" w:sz="0" w:space="0" w:color="auto" w:frame="1"/>
              </w:rPr>
              <w:t>#include &lt;iostream&gt;</w:t>
            </w:r>
          </w:p>
          <w:p w14:paraId="7F117F2E"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808080"/>
                <w:sz w:val="24"/>
                <w:szCs w:val="24"/>
                <w:bdr w:val="none" w:sz="0" w:space="0" w:color="auto" w:frame="1"/>
              </w:rPr>
              <w:t>#include &lt;memory&gt;</w:t>
            </w:r>
          </w:p>
          <w:p w14:paraId="5D48FF5F"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808080"/>
                <w:sz w:val="24"/>
                <w:szCs w:val="24"/>
                <w:bdr w:val="none" w:sz="0" w:space="0" w:color="auto" w:frame="1"/>
              </w:rPr>
              <w:t>#include &lt;</w:t>
            </w:r>
            <w:proofErr w:type="spellStart"/>
            <w:r w:rsidRPr="007E1ADE">
              <w:rPr>
                <w:rFonts w:ascii="Courier New" w:eastAsia="Times New Roman" w:hAnsi="Courier New" w:cs="Courier New"/>
                <w:color w:val="808080"/>
                <w:sz w:val="24"/>
                <w:szCs w:val="24"/>
                <w:bdr w:val="none" w:sz="0" w:space="0" w:color="auto" w:frame="1"/>
              </w:rPr>
              <w:t>cstring</w:t>
            </w:r>
            <w:proofErr w:type="spellEnd"/>
            <w:r w:rsidRPr="007E1ADE">
              <w:rPr>
                <w:rFonts w:ascii="Courier New" w:eastAsia="Times New Roman" w:hAnsi="Courier New" w:cs="Courier New"/>
                <w:color w:val="808080"/>
                <w:sz w:val="24"/>
                <w:szCs w:val="24"/>
                <w:bdr w:val="none" w:sz="0" w:space="0" w:color="auto" w:frame="1"/>
              </w:rPr>
              <w:t>&gt;</w:t>
            </w:r>
          </w:p>
          <w:p w14:paraId="5479BC7F"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color w:val="333333"/>
                <w:sz w:val="24"/>
                <w:szCs w:val="24"/>
              </w:rPr>
              <w:t> </w:t>
            </w:r>
          </w:p>
          <w:p w14:paraId="5D413DEF"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b/>
                <w:bCs/>
                <w:color w:val="808080"/>
                <w:sz w:val="24"/>
                <w:szCs w:val="24"/>
                <w:bdr w:val="none" w:sz="0" w:space="0" w:color="auto" w:frame="1"/>
              </w:rPr>
              <w:t>int</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color w:val="000000"/>
                <w:sz w:val="24"/>
                <w:szCs w:val="24"/>
                <w:bdr w:val="none" w:sz="0" w:space="0" w:color="auto" w:frame="1"/>
              </w:rPr>
              <w:t>main(</w:t>
            </w:r>
            <w:r w:rsidRPr="007E1ADE">
              <w:rPr>
                <w:rFonts w:ascii="Courier New" w:eastAsia="Times New Roman" w:hAnsi="Courier New" w:cs="Courier New"/>
                <w:b/>
                <w:bCs/>
                <w:color w:val="808080"/>
                <w:sz w:val="24"/>
                <w:szCs w:val="24"/>
                <w:bdr w:val="none" w:sz="0" w:space="0" w:color="auto" w:frame="1"/>
              </w:rPr>
              <w:t>int</w:t>
            </w:r>
            <w:r w:rsidRPr="007E1ADE">
              <w:rPr>
                <w:rFonts w:ascii="Courier New" w:eastAsia="Times New Roman" w:hAnsi="Courier New" w:cs="Courier New"/>
                <w:color w:val="333333"/>
                <w:sz w:val="24"/>
                <w:szCs w:val="24"/>
              </w:rPr>
              <w:t> </w:t>
            </w:r>
            <w:proofErr w:type="spellStart"/>
            <w:r w:rsidRPr="007E1ADE">
              <w:rPr>
                <w:rFonts w:ascii="Courier New" w:eastAsia="Times New Roman" w:hAnsi="Courier New" w:cs="Courier New"/>
                <w:color w:val="000000"/>
                <w:sz w:val="24"/>
                <w:szCs w:val="24"/>
                <w:bdr w:val="none" w:sz="0" w:space="0" w:color="auto" w:frame="1"/>
              </w:rPr>
              <w:t>argc</w:t>
            </w:r>
            <w:proofErr w:type="spellEnd"/>
            <w:r w:rsidRPr="007E1ADE">
              <w:rPr>
                <w:rFonts w:ascii="Courier New" w:eastAsia="Times New Roman" w:hAnsi="Courier New" w:cs="Courier New"/>
                <w:color w:val="000000"/>
                <w:sz w:val="24"/>
                <w:szCs w:val="24"/>
                <w:bdr w:val="none" w:sz="0" w:space="0" w:color="auto" w:frame="1"/>
              </w:rPr>
              <w:t>, </w:t>
            </w:r>
            <w:r w:rsidRPr="007E1ADE">
              <w:rPr>
                <w:rFonts w:ascii="Courier New" w:eastAsia="Times New Roman" w:hAnsi="Courier New" w:cs="Courier New"/>
                <w:b/>
                <w:bCs/>
                <w:color w:val="336699"/>
                <w:sz w:val="24"/>
                <w:szCs w:val="24"/>
                <w:bdr w:val="none" w:sz="0" w:space="0" w:color="auto" w:frame="1"/>
              </w:rPr>
              <w:t>const</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b/>
                <w:bCs/>
                <w:color w:val="808080"/>
                <w:sz w:val="24"/>
                <w:szCs w:val="24"/>
                <w:bdr w:val="none" w:sz="0" w:space="0" w:color="auto" w:frame="1"/>
              </w:rPr>
              <w:t>char</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color w:val="000000"/>
                <w:sz w:val="24"/>
                <w:szCs w:val="24"/>
                <w:bdr w:val="none" w:sz="0" w:space="0" w:color="auto" w:frame="1"/>
              </w:rPr>
              <w:t>*</w:t>
            </w:r>
            <w:proofErr w:type="spellStart"/>
            <w:r w:rsidRPr="007E1ADE">
              <w:rPr>
                <w:rFonts w:ascii="Courier New" w:eastAsia="Times New Roman" w:hAnsi="Courier New" w:cs="Courier New"/>
                <w:color w:val="000000"/>
                <w:sz w:val="24"/>
                <w:szCs w:val="24"/>
                <w:bdr w:val="none" w:sz="0" w:space="0" w:color="auto" w:frame="1"/>
              </w:rPr>
              <w:t>argv</w:t>
            </w:r>
            <w:proofErr w:type="spellEnd"/>
            <w:r w:rsidRPr="007E1ADE">
              <w:rPr>
                <w:rFonts w:ascii="Courier New" w:eastAsia="Times New Roman" w:hAnsi="Courier New" w:cs="Courier New"/>
                <w:color w:val="000000"/>
                <w:sz w:val="24"/>
                <w:szCs w:val="24"/>
                <w:bdr w:val="none" w:sz="0" w:space="0" w:color="auto" w:frame="1"/>
              </w:rPr>
              <w:t>[]) {</w:t>
            </w:r>
          </w:p>
          <w:p w14:paraId="2AF1E5F3"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color w:val="000000"/>
                <w:sz w:val="24"/>
                <w:szCs w:val="24"/>
                <w:bdr w:val="none" w:sz="0" w:space="0" w:color="auto" w:frame="1"/>
              </w:rPr>
              <w:t>std::</w:t>
            </w:r>
            <w:proofErr w:type="spellStart"/>
            <w:r w:rsidRPr="007E1ADE">
              <w:rPr>
                <w:rFonts w:ascii="Courier New" w:eastAsia="Times New Roman" w:hAnsi="Courier New" w:cs="Courier New"/>
                <w:color w:val="000000"/>
                <w:sz w:val="24"/>
                <w:szCs w:val="24"/>
                <w:bdr w:val="none" w:sz="0" w:space="0" w:color="auto" w:frame="1"/>
              </w:rPr>
              <w:t>unique_ptr</w:t>
            </w:r>
            <w:proofErr w:type="spellEnd"/>
            <w:r w:rsidRPr="007E1ADE">
              <w:rPr>
                <w:rFonts w:ascii="Courier New" w:eastAsia="Times New Roman" w:hAnsi="Courier New" w:cs="Courier New"/>
                <w:color w:val="000000"/>
                <w:sz w:val="24"/>
                <w:szCs w:val="24"/>
                <w:bdr w:val="none" w:sz="0" w:space="0" w:color="auto" w:frame="1"/>
              </w:rPr>
              <w:t>&lt;</w:t>
            </w:r>
            <w:r w:rsidRPr="007E1ADE">
              <w:rPr>
                <w:rFonts w:ascii="Courier New" w:eastAsia="Times New Roman" w:hAnsi="Courier New" w:cs="Courier New"/>
                <w:b/>
                <w:bCs/>
                <w:color w:val="808080"/>
                <w:sz w:val="24"/>
                <w:szCs w:val="24"/>
                <w:bdr w:val="none" w:sz="0" w:space="0" w:color="auto" w:frame="1"/>
              </w:rPr>
              <w:t>char</w:t>
            </w:r>
            <w:r w:rsidRPr="007E1ADE">
              <w:rPr>
                <w:rFonts w:ascii="Courier New" w:eastAsia="Times New Roman" w:hAnsi="Courier New" w:cs="Courier New"/>
                <w:color w:val="000000"/>
                <w:sz w:val="24"/>
                <w:szCs w:val="24"/>
                <w:bdr w:val="none" w:sz="0" w:space="0" w:color="auto" w:frame="1"/>
              </w:rPr>
              <w:t>[]&gt; buff;</w:t>
            </w:r>
          </w:p>
          <w:p w14:paraId="1D0F52E0"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b/>
                <w:bCs/>
                <w:color w:val="336699"/>
                <w:sz w:val="24"/>
                <w:szCs w:val="24"/>
                <w:bdr w:val="none" w:sz="0" w:space="0" w:color="auto" w:frame="1"/>
              </w:rPr>
              <w:t>const</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b/>
                <w:bCs/>
                <w:color w:val="808080"/>
                <w:sz w:val="24"/>
                <w:szCs w:val="24"/>
                <w:bdr w:val="none" w:sz="0" w:space="0" w:color="auto" w:frame="1"/>
              </w:rPr>
              <w:t>char</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color w:val="000000"/>
                <w:sz w:val="24"/>
                <w:szCs w:val="24"/>
                <w:bdr w:val="none" w:sz="0" w:space="0" w:color="auto" w:frame="1"/>
              </w:rPr>
              <w:t>*s = </w:t>
            </w:r>
            <w:r w:rsidRPr="007E1ADE">
              <w:rPr>
                <w:rFonts w:ascii="Courier New" w:eastAsia="Times New Roman" w:hAnsi="Courier New" w:cs="Courier New"/>
                <w:color w:val="003366"/>
                <w:sz w:val="24"/>
                <w:szCs w:val="24"/>
                <w:bdr w:val="none" w:sz="0" w:space="0" w:color="auto" w:frame="1"/>
              </w:rPr>
              <w:t>""</w:t>
            </w:r>
            <w:r w:rsidRPr="007E1ADE">
              <w:rPr>
                <w:rFonts w:ascii="Courier New" w:eastAsia="Times New Roman" w:hAnsi="Courier New" w:cs="Courier New"/>
                <w:color w:val="000000"/>
                <w:sz w:val="24"/>
                <w:szCs w:val="24"/>
                <w:bdr w:val="none" w:sz="0" w:space="0" w:color="auto" w:frame="1"/>
              </w:rPr>
              <w:t>;</w:t>
            </w:r>
          </w:p>
          <w:p w14:paraId="6FEB2CAB"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rPr>
              <w:t> </w:t>
            </w:r>
          </w:p>
          <w:p w14:paraId="2C1D9F66"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b/>
                <w:bCs/>
                <w:color w:val="336699"/>
                <w:sz w:val="24"/>
                <w:szCs w:val="24"/>
                <w:bdr w:val="none" w:sz="0" w:space="0" w:color="auto" w:frame="1"/>
              </w:rPr>
              <w:t>if</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color w:val="000000"/>
                <w:sz w:val="24"/>
                <w:szCs w:val="24"/>
                <w:bdr w:val="none" w:sz="0" w:space="0" w:color="auto" w:frame="1"/>
              </w:rPr>
              <w:t>(</w:t>
            </w:r>
            <w:proofErr w:type="spellStart"/>
            <w:r w:rsidRPr="007E1ADE">
              <w:rPr>
                <w:rFonts w:ascii="Courier New" w:eastAsia="Times New Roman" w:hAnsi="Courier New" w:cs="Courier New"/>
                <w:color w:val="000000"/>
                <w:sz w:val="24"/>
                <w:szCs w:val="24"/>
                <w:bdr w:val="none" w:sz="0" w:space="0" w:color="auto" w:frame="1"/>
              </w:rPr>
              <w:t>argc</w:t>
            </w:r>
            <w:proofErr w:type="spellEnd"/>
            <w:r w:rsidRPr="007E1ADE">
              <w:rPr>
                <w:rFonts w:ascii="Courier New" w:eastAsia="Times New Roman" w:hAnsi="Courier New" w:cs="Courier New"/>
                <w:color w:val="000000"/>
                <w:sz w:val="24"/>
                <w:szCs w:val="24"/>
                <w:bdr w:val="none" w:sz="0" w:space="0" w:color="auto" w:frame="1"/>
              </w:rPr>
              <w:t xml:space="preserve"> &gt; 1) {</w:t>
            </w:r>
          </w:p>
          <w:p w14:paraId="0778C887"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proofErr w:type="spellStart"/>
            <w:r w:rsidRPr="007E1ADE">
              <w:rPr>
                <w:rFonts w:ascii="Courier New" w:eastAsia="Times New Roman" w:hAnsi="Courier New" w:cs="Courier New"/>
                <w:b/>
                <w:bCs/>
                <w:color w:val="336699"/>
                <w:sz w:val="24"/>
                <w:szCs w:val="24"/>
                <w:bdr w:val="none" w:sz="0" w:space="0" w:color="auto" w:frame="1"/>
              </w:rPr>
              <w:t>enum</w:t>
            </w:r>
            <w:proofErr w:type="spellEnd"/>
            <w:r w:rsidRPr="007E1ADE">
              <w:rPr>
                <w:rFonts w:ascii="Courier New" w:eastAsia="Times New Roman" w:hAnsi="Courier New" w:cs="Courier New"/>
                <w:color w:val="333333"/>
                <w:sz w:val="24"/>
                <w:szCs w:val="24"/>
              </w:rPr>
              <w:t> </w:t>
            </w:r>
            <w:r w:rsidRPr="007E1ADE">
              <w:rPr>
                <w:rFonts w:ascii="Courier New" w:eastAsia="Times New Roman" w:hAnsi="Courier New" w:cs="Courier New"/>
                <w:color w:val="000000"/>
                <w:sz w:val="24"/>
                <w:szCs w:val="24"/>
                <w:bdr w:val="none" w:sz="0" w:space="0" w:color="auto" w:frame="1"/>
              </w:rPr>
              <w:t xml:space="preserve">{ </w:t>
            </w:r>
            <w:proofErr w:type="spellStart"/>
            <w:r w:rsidRPr="007E1ADE">
              <w:rPr>
                <w:rFonts w:ascii="Courier New" w:eastAsia="Times New Roman" w:hAnsi="Courier New" w:cs="Courier New"/>
                <w:color w:val="000000"/>
                <w:sz w:val="24"/>
                <w:szCs w:val="24"/>
                <w:bdr w:val="none" w:sz="0" w:space="0" w:color="auto" w:frame="1"/>
              </w:rPr>
              <w:t>BufferSize</w:t>
            </w:r>
            <w:proofErr w:type="spellEnd"/>
            <w:r w:rsidRPr="007E1ADE">
              <w:rPr>
                <w:rFonts w:ascii="Courier New" w:eastAsia="Times New Roman" w:hAnsi="Courier New" w:cs="Courier New"/>
                <w:color w:val="000000"/>
                <w:sz w:val="24"/>
                <w:szCs w:val="24"/>
                <w:bdr w:val="none" w:sz="0" w:space="0" w:color="auto" w:frame="1"/>
              </w:rPr>
              <w:t xml:space="preserve"> = 32 };</w:t>
            </w:r>
          </w:p>
          <w:p w14:paraId="3FB1868F"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b/>
                <w:bCs/>
                <w:color w:val="336699"/>
                <w:sz w:val="24"/>
                <w:szCs w:val="24"/>
                <w:bdr w:val="none" w:sz="0" w:space="0" w:color="auto" w:frame="1"/>
              </w:rPr>
              <w:t>try</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color w:val="000000"/>
                <w:sz w:val="24"/>
                <w:szCs w:val="24"/>
                <w:bdr w:val="none" w:sz="0" w:space="0" w:color="auto" w:frame="1"/>
              </w:rPr>
              <w:t>{</w:t>
            </w:r>
          </w:p>
          <w:p w14:paraId="1883F98A"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lastRenderedPageBreak/>
              <w:t>      </w:t>
            </w:r>
            <w:proofErr w:type="spellStart"/>
            <w:r w:rsidRPr="007E1ADE">
              <w:rPr>
                <w:rFonts w:ascii="Courier New" w:eastAsia="Times New Roman" w:hAnsi="Courier New" w:cs="Courier New"/>
                <w:color w:val="000000"/>
                <w:sz w:val="24"/>
                <w:szCs w:val="24"/>
                <w:bdr w:val="none" w:sz="0" w:space="0" w:color="auto" w:frame="1"/>
              </w:rPr>
              <w:t>buff.reset</w:t>
            </w:r>
            <w:proofErr w:type="spellEnd"/>
            <w:r w:rsidRPr="007E1ADE">
              <w:rPr>
                <w:rFonts w:ascii="Courier New" w:eastAsia="Times New Roman" w:hAnsi="Courier New" w:cs="Courier New"/>
                <w:color w:val="000000"/>
                <w:sz w:val="24"/>
                <w:szCs w:val="24"/>
                <w:bdr w:val="none" w:sz="0" w:space="0" w:color="auto" w:frame="1"/>
              </w:rPr>
              <w:t>(</w:t>
            </w:r>
            <w:r w:rsidRPr="007E1ADE">
              <w:rPr>
                <w:rFonts w:ascii="Courier New" w:eastAsia="Times New Roman" w:hAnsi="Courier New" w:cs="Courier New"/>
                <w:b/>
                <w:bCs/>
                <w:color w:val="336699"/>
                <w:sz w:val="24"/>
                <w:szCs w:val="24"/>
                <w:bdr w:val="none" w:sz="0" w:space="0" w:color="auto" w:frame="1"/>
              </w:rPr>
              <w:t>new</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b/>
                <w:bCs/>
                <w:color w:val="808080"/>
                <w:sz w:val="24"/>
                <w:szCs w:val="24"/>
                <w:bdr w:val="none" w:sz="0" w:space="0" w:color="auto" w:frame="1"/>
              </w:rPr>
              <w:t>char</w:t>
            </w:r>
            <w:r w:rsidRPr="007E1ADE">
              <w:rPr>
                <w:rFonts w:ascii="Courier New" w:eastAsia="Times New Roman" w:hAnsi="Courier New" w:cs="Courier New"/>
                <w:color w:val="000000"/>
                <w:sz w:val="24"/>
                <w:szCs w:val="24"/>
                <w:bdr w:val="none" w:sz="0" w:space="0" w:color="auto" w:frame="1"/>
              </w:rPr>
              <w:t>[</w:t>
            </w:r>
            <w:proofErr w:type="spellStart"/>
            <w:r w:rsidRPr="007E1ADE">
              <w:rPr>
                <w:rFonts w:ascii="Courier New" w:eastAsia="Times New Roman" w:hAnsi="Courier New" w:cs="Courier New"/>
                <w:color w:val="000000"/>
                <w:sz w:val="24"/>
                <w:szCs w:val="24"/>
                <w:bdr w:val="none" w:sz="0" w:space="0" w:color="auto" w:frame="1"/>
              </w:rPr>
              <w:t>BufferSize</w:t>
            </w:r>
            <w:proofErr w:type="spellEnd"/>
            <w:r w:rsidRPr="007E1ADE">
              <w:rPr>
                <w:rFonts w:ascii="Courier New" w:eastAsia="Times New Roman" w:hAnsi="Courier New" w:cs="Courier New"/>
                <w:color w:val="000000"/>
                <w:sz w:val="24"/>
                <w:szCs w:val="24"/>
                <w:bdr w:val="none" w:sz="0" w:space="0" w:color="auto" w:frame="1"/>
              </w:rPr>
              <w:t>]);</w:t>
            </w:r>
          </w:p>
          <w:p w14:paraId="1A08D197"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color w:val="000000"/>
                <w:sz w:val="24"/>
                <w:szCs w:val="24"/>
                <w:bdr w:val="none" w:sz="0" w:space="0" w:color="auto" w:frame="1"/>
              </w:rPr>
              <w:t>std::</w:t>
            </w:r>
            <w:proofErr w:type="spellStart"/>
            <w:r w:rsidRPr="007E1ADE">
              <w:rPr>
                <w:rFonts w:ascii="Courier New" w:eastAsia="Times New Roman" w:hAnsi="Courier New" w:cs="Courier New"/>
                <w:b/>
                <w:bCs/>
                <w:color w:val="FF1493"/>
                <w:sz w:val="24"/>
                <w:szCs w:val="24"/>
                <w:bdr w:val="none" w:sz="0" w:space="0" w:color="auto" w:frame="1"/>
              </w:rPr>
              <w:t>memset</w:t>
            </w:r>
            <w:proofErr w:type="spellEnd"/>
            <w:r w:rsidRPr="007E1ADE">
              <w:rPr>
                <w:rFonts w:ascii="Courier New" w:eastAsia="Times New Roman" w:hAnsi="Courier New" w:cs="Courier New"/>
                <w:color w:val="000000"/>
                <w:sz w:val="24"/>
                <w:szCs w:val="24"/>
                <w:bdr w:val="none" w:sz="0" w:space="0" w:color="auto" w:frame="1"/>
              </w:rPr>
              <w:t>(</w:t>
            </w:r>
            <w:proofErr w:type="spellStart"/>
            <w:r w:rsidRPr="007E1ADE">
              <w:rPr>
                <w:rFonts w:ascii="Courier New" w:eastAsia="Times New Roman" w:hAnsi="Courier New" w:cs="Courier New"/>
                <w:color w:val="000000"/>
                <w:sz w:val="24"/>
                <w:szCs w:val="24"/>
                <w:bdr w:val="none" w:sz="0" w:space="0" w:color="auto" w:frame="1"/>
              </w:rPr>
              <w:t>buff.get</w:t>
            </w:r>
            <w:proofErr w:type="spellEnd"/>
            <w:r w:rsidRPr="007E1ADE">
              <w:rPr>
                <w:rFonts w:ascii="Courier New" w:eastAsia="Times New Roman" w:hAnsi="Courier New" w:cs="Courier New"/>
                <w:color w:val="000000"/>
                <w:sz w:val="24"/>
                <w:szCs w:val="24"/>
                <w:bdr w:val="none" w:sz="0" w:space="0" w:color="auto" w:frame="1"/>
              </w:rPr>
              <w:t xml:space="preserve">(), 0, </w:t>
            </w:r>
            <w:proofErr w:type="spellStart"/>
            <w:r w:rsidRPr="007E1ADE">
              <w:rPr>
                <w:rFonts w:ascii="Courier New" w:eastAsia="Times New Roman" w:hAnsi="Courier New" w:cs="Courier New"/>
                <w:color w:val="000000"/>
                <w:sz w:val="24"/>
                <w:szCs w:val="24"/>
                <w:bdr w:val="none" w:sz="0" w:space="0" w:color="auto" w:frame="1"/>
              </w:rPr>
              <w:t>BufferSize</w:t>
            </w:r>
            <w:proofErr w:type="spellEnd"/>
            <w:r w:rsidRPr="007E1ADE">
              <w:rPr>
                <w:rFonts w:ascii="Courier New" w:eastAsia="Times New Roman" w:hAnsi="Courier New" w:cs="Courier New"/>
                <w:color w:val="000000"/>
                <w:sz w:val="24"/>
                <w:szCs w:val="24"/>
                <w:bdr w:val="none" w:sz="0" w:space="0" w:color="auto" w:frame="1"/>
              </w:rPr>
              <w:t>);</w:t>
            </w:r>
          </w:p>
          <w:p w14:paraId="5F5D5902"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color w:val="008200"/>
                <w:sz w:val="24"/>
                <w:szCs w:val="24"/>
                <w:bdr w:val="none" w:sz="0" w:space="0" w:color="auto" w:frame="1"/>
              </w:rPr>
              <w:t>// ...</w:t>
            </w:r>
          </w:p>
          <w:p w14:paraId="1B2C82B0"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color w:val="000000"/>
                <w:sz w:val="24"/>
                <w:szCs w:val="24"/>
                <w:bdr w:val="none" w:sz="0" w:space="0" w:color="auto" w:frame="1"/>
              </w:rPr>
              <w:t>s = std::</w:t>
            </w:r>
            <w:proofErr w:type="spellStart"/>
            <w:r w:rsidRPr="007E1ADE">
              <w:rPr>
                <w:rFonts w:ascii="Courier New" w:eastAsia="Times New Roman" w:hAnsi="Courier New" w:cs="Courier New"/>
                <w:b/>
                <w:bCs/>
                <w:color w:val="FF1493"/>
                <w:sz w:val="24"/>
                <w:szCs w:val="24"/>
                <w:bdr w:val="none" w:sz="0" w:space="0" w:color="auto" w:frame="1"/>
              </w:rPr>
              <w:t>strncpy</w:t>
            </w:r>
            <w:proofErr w:type="spellEnd"/>
            <w:r w:rsidRPr="007E1ADE">
              <w:rPr>
                <w:rFonts w:ascii="Courier New" w:eastAsia="Times New Roman" w:hAnsi="Courier New" w:cs="Courier New"/>
                <w:color w:val="000000"/>
                <w:sz w:val="24"/>
                <w:szCs w:val="24"/>
                <w:bdr w:val="none" w:sz="0" w:space="0" w:color="auto" w:frame="1"/>
              </w:rPr>
              <w:t>(</w:t>
            </w:r>
            <w:proofErr w:type="spellStart"/>
            <w:r w:rsidRPr="007E1ADE">
              <w:rPr>
                <w:rFonts w:ascii="Courier New" w:eastAsia="Times New Roman" w:hAnsi="Courier New" w:cs="Courier New"/>
                <w:color w:val="000000"/>
                <w:sz w:val="24"/>
                <w:szCs w:val="24"/>
                <w:bdr w:val="none" w:sz="0" w:space="0" w:color="auto" w:frame="1"/>
              </w:rPr>
              <w:t>buff.get</w:t>
            </w:r>
            <w:proofErr w:type="spellEnd"/>
            <w:r w:rsidRPr="007E1ADE">
              <w:rPr>
                <w:rFonts w:ascii="Courier New" w:eastAsia="Times New Roman" w:hAnsi="Courier New" w:cs="Courier New"/>
                <w:color w:val="000000"/>
                <w:sz w:val="24"/>
                <w:szCs w:val="24"/>
                <w:bdr w:val="none" w:sz="0" w:space="0" w:color="auto" w:frame="1"/>
              </w:rPr>
              <w:t xml:space="preserve">(), </w:t>
            </w:r>
            <w:proofErr w:type="spellStart"/>
            <w:r w:rsidRPr="007E1ADE">
              <w:rPr>
                <w:rFonts w:ascii="Courier New" w:eastAsia="Times New Roman" w:hAnsi="Courier New" w:cs="Courier New"/>
                <w:color w:val="000000"/>
                <w:sz w:val="24"/>
                <w:szCs w:val="24"/>
                <w:bdr w:val="none" w:sz="0" w:space="0" w:color="auto" w:frame="1"/>
              </w:rPr>
              <w:t>argv</w:t>
            </w:r>
            <w:proofErr w:type="spellEnd"/>
            <w:r w:rsidRPr="007E1ADE">
              <w:rPr>
                <w:rFonts w:ascii="Courier New" w:eastAsia="Times New Roman" w:hAnsi="Courier New" w:cs="Courier New"/>
                <w:color w:val="000000"/>
                <w:sz w:val="24"/>
                <w:szCs w:val="24"/>
                <w:bdr w:val="none" w:sz="0" w:space="0" w:color="auto" w:frame="1"/>
              </w:rPr>
              <w:t xml:space="preserve">[1], </w:t>
            </w:r>
            <w:proofErr w:type="spellStart"/>
            <w:r w:rsidRPr="007E1ADE">
              <w:rPr>
                <w:rFonts w:ascii="Courier New" w:eastAsia="Times New Roman" w:hAnsi="Courier New" w:cs="Courier New"/>
                <w:color w:val="000000"/>
                <w:sz w:val="24"/>
                <w:szCs w:val="24"/>
                <w:bdr w:val="none" w:sz="0" w:space="0" w:color="auto" w:frame="1"/>
              </w:rPr>
              <w:t>BufferSize</w:t>
            </w:r>
            <w:proofErr w:type="spellEnd"/>
            <w:r w:rsidRPr="007E1ADE">
              <w:rPr>
                <w:rFonts w:ascii="Courier New" w:eastAsia="Times New Roman" w:hAnsi="Courier New" w:cs="Courier New"/>
                <w:color w:val="000000"/>
                <w:sz w:val="24"/>
                <w:szCs w:val="24"/>
                <w:bdr w:val="none" w:sz="0" w:space="0" w:color="auto" w:frame="1"/>
              </w:rPr>
              <w:t xml:space="preserve"> - 1);</w:t>
            </w:r>
          </w:p>
          <w:p w14:paraId="159E4F11"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color w:val="000000"/>
                <w:sz w:val="24"/>
                <w:szCs w:val="24"/>
                <w:bdr w:val="none" w:sz="0" w:space="0" w:color="auto" w:frame="1"/>
              </w:rPr>
              <w:t>} </w:t>
            </w:r>
            <w:r w:rsidRPr="007E1ADE">
              <w:rPr>
                <w:rFonts w:ascii="Courier New" w:eastAsia="Times New Roman" w:hAnsi="Courier New" w:cs="Courier New"/>
                <w:b/>
                <w:bCs/>
                <w:color w:val="336699"/>
                <w:sz w:val="24"/>
                <w:szCs w:val="24"/>
                <w:bdr w:val="none" w:sz="0" w:space="0" w:color="auto" w:frame="1"/>
              </w:rPr>
              <w:t>catch</w:t>
            </w:r>
            <w:r w:rsidRPr="007E1ADE">
              <w:rPr>
                <w:rFonts w:ascii="Courier New" w:eastAsia="Times New Roman" w:hAnsi="Courier New" w:cs="Courier New"/>
                <w:color w:val="333333"/>
                <w:sz w:val="24"/>
                <w:szCs w:val="24"/>
              </w:rPr>
              <w:t> </w:t>
            </w:r>
            <w:r w:rsidRPr="007E1ADE">
              <w:rPr>
                <w:rFonts w:ascii="Courier New" w:eastAsia="Times New Roman" w:hAnsi="Courier New" w:cs="Courier New"/>
                <w:color w:val="000000"/>
                <w:sz w:val="24"/>
                <w:szCs w:val="24"/>
                <w:bdr w:val="none" w:sz="0" w:space="0" w:color="auto" w:frame="1"/>
              </w:rPr>
              <w:t>(std::</w:t>
            </w:r>
            <w:proofErr w:type="spellStart"/>
            <w:r w:rsidRPr="007E1ADE">
              <w:rPr>
                <w:rFonts w:ascii="Courier New" w:eastAsia="Times New Roman" w:hAnsi="Courier New" w:cs="Courier New"/>
                <w:color w:val="000000"/>
                <w:sz w:val="24"/>
                <w:szCs w:val="24"/>
                <w:bdr w:val="none" w:sz="0" w:space="0" w:color="auto" w:frame="1"/>
              </w:rPr>
              <w:t>bad_alloc</w:t>
            </w:r>
            <w:proofErr w:type="spellEnd"/>
            <w:r w:rsidRPr="007E1ADE">
              <w:rPr>
                <w:rFonts w:ascii="Courier New" w:eastAsia="Times New Roman" w:hAnsi="Courier New" w:cs="Courier New"/>
                <w:color w:val="000000"/>
                <w:sz w:val="24"/>
                <w:szCs w:val="24"/>
                <w:bdr w:val="none" w:sz="0" w:space="0" w:color="auto" w:frame="1"/>
              </w:rPr>
              <w:t xml:space="preserve"> &amp;) {</w:t>
            </w:r>
          </w:p>
          <w:p w14:paraId="754BEA55"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color w:val="008200"/>
                <w:sz w:val="24"/>
                <w:szCs w:val="24"/>
                <w:bdr w:val="none" w:sz="0" w:space="0" w:color="auto" w:frame="1"/>
              </w:rPr>
              <w:t>// Handle error</w:t>
            </w:r>
          </w:p>
          <w:p w14:paraId="7C69B0B1"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color w:val="000000"/>
                <w:sz w:val="24"/>
                <w:szCs w:val="24"/>
                <w:bdr w:val="none" w:sz="0" w:space="0" w:color="auto" w:frame="1"/>
              </w:rPr>
              <w:t>}</w:t>
            </w:r>
          </w:p>
          <w:p w14:paraId="7DAC7334"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color w:val="000000"/>
                <w:sz w:val="24"/>
                <w:szCs w:val="24"/>
                <w:bdr w:val="none" w:sz="0" w:space="0" w:color="auto" w:frame="1"/>
              </w:rPr>
              <w:t>}</w:t>
            </w:r>
          </w:p>
          <w:p w14:paraId="5BCC8A4D"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rPr>
              <w:t> </w:t>
            </w:r>
          </w:p>
          <w:p w14:paraId="50E281EA" w14:textId="77777777"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333333"/>
                <w:sz w:val="24"/>
                <w:szCs w:val="24"/>
                <w:bdr w:val="none" w:sz="0" w:space="0" w:color="auto" w:frame="1"/>
              </w:rPr>
              <w:t>  </w:t>
            </w:r>
            <w:r w:rsidRPr="007E1ADE">
              <w:rPr>
                <w:rFonts w:ascii="Courier New" w:eastAsia="Times New Roman" w:hAnsi="Courier New" w:cs="Courier New"/>
                <w:color w:val="000000"/>
                <w:sz w:val="24"/>
                <w:szCs w:val="24"/>
                <w:bdr w:val="none" w:sz="0" w:space="0" w:color="auto" w:frame="1"/>
              </w:rPr>
              <w:t>std::</w:t>
            </w:r>
            <w:proofErr w:type="spellStart"/>
            <w:r w:rsidRPr="007E1ADE">
              <w:rPr>
                <w:rFonts w:ascii="Courier New" w:eastAsia="Times New Roman" w:hAnsi="Courier New" w:cs="Courier New"/>
                <w:color w:val="000000"/>
                <w:sz w:val="24"/>
                <w:szCs w:val="24"/>
                <w:bdr w:val="none" w:sz="0" w:space="0" w:color="auto" w:frame="1"/>
              </w:rPr>
              <w:t>cout</w:t>
            </w:r>
            <w:proofErr w:type="spellEnd"/>
            <w:r w:rsidRPr="007E1ADE">
              <w:rPr>
                <w:rFonts w:ascii="Courier New" w:eastAsia="Times New Roman" w:hAnsi="Courier New" w:cs="Courier New"/>
                <w:color w:val="000000"/>
                <w:sz w:val="24"/>
                <w:szCs w:val="24"/>
                <w:bdr w:val="none" w:sz="0" w:space="0" w:color="auto" w:frame="1"/>
              </w:rPr>
              <w:t xml:space="preserve"> &lt;&lt; s &lt;&lt; std::</w:t>
            </w:r>
            <w:proofErr w:type="spellStart"/>
            <w:r w:rsidRPr="007E1ADE">
              <w:rPr>
                <w:rFonts w:ascii="Courier New" w:eastAsia="Times New Roman" w:hAnsi="Courier New" w:cs="Courier New"/>
                <w:color w:val="000000"/>
                <w:sz w:val="24"/>
                <w:szCs w:val="24"/>
                <w:bdr w:val="none" w:sz="0" w:space="0" w:color="auto" w:frame="1"/>
              </w:rPr>
              <w:t>endl</w:t>
            </w:r>
            <w:proofErr w:type="spellEnd"/>
            <w:r w:rsidRPr="007E1ADE">
              <w:rPr>
                <w:rFonts w:ascii="Courier New" w:eastAsia="Times New Roman" w:hAnsi="Courier New" w:cs="Courier New"/>
                <w:color w:val="000000"/>
                <w:sz w:val="24"/>
                <w:szCs w:val="24"/>
                <w:bdr w:val="none" w:sz="0" w:space="0" w:color="auto" w:frame="1"/>
              </w:rPr>
              <w:t>;</w:t>
            </w:r>
          </w:p>
          <w:p w14:paraId="11CA1B43" w14:textId="4433552C" w:rsidR="007E1ADE" w:rsidRPr="007E1ADE" w:rsidRDefault="007E1ADE" w:rsidP="007E1ADE">
            <w:pPr>
              <w:spacing w:line="300" w:lineRule="atLeast"/>
              <w:textAlignment w:val="baseline"/>
              <w:rPr>
                <w:rFonts w:ascii="Courier New" w:eastAsia="Times New Roman" w:hAnsi="Courier New" w:cs="Courier New"/>
                <w:color w:val="333333"/>
                <w:sz w:val="24"/>
                <w:szCs w:val="24"/>
              </w:rPr>
            </w:pPr>
            <w:r w:rsidRPr="007E1ADE">
              <w:rPr>
                <w:rFonts w:ascii="Courier New" w:eastAsia="Times New Roman" w:hAnsi="Courier New" w:cs="Courier New"/>
                <w:color w:val="000000"/>
                <w:sz w:val="24"/>
                <w:szCs w:val="24"/>
                <w:bdr w:val="none" w:sz="0" w:space="0" w:color="auto" w:frame="1"/>
              </w:rPr>
              <w:t>}</w:t>
            </w:r>
          </w:p>
        </w:tc>
      </w:tr>
      <w:tr w:rsidR="007E1ADE" w14:paraId="162D64CE" w14:textId="77777777" w:rsidTr="00001F14">
        <w:trPr>
          <w:trHeight w:val="460"/>
        </w:trPr>
        <w:tc>
          <w:tcPr>
            <w:tcW w:w="10800" w:type="dxa"/>
            <w:tcMar>
              <w:top w:w="100" w:type="dxa"/>
              <w:left w:w="100" w:type="dxa"/>
              <w:bottom w:w="100" w:type="dxa"/>
              <w:right w:w="100" w:type="dxa"/>
            </w:tcMar>
          </w:tcPr>
          <w:p w14:paraId="33671F6D" w14:textId="0973F0FA" w:rsidR="007E1ADE" w:rsidRPr="00356C00" w:rsidRDefault="00356C00" w:rsidP="007E1ADE">
            <w:pPr>
              <w:spacing w:line="300" w:lineRule="atLeast"/>
              <w:textAlignment w:val="baseline"/>
              <w:rPr>
                <w:rFonts w:asciiTheme="majorHAnsi" w:eastAsia="Times New Roman" w:hAnsiTheme="majorHAnsi" w:cstheme="majorHAnsi"/>
                <w:color w:val="808080"/>
                <w:bdr w:val="none" w:sz="0" w:space="0" w:color="auto" w:frame="1"/>
              </w:rPr>
            </w:pPr>
            <w:r w:rsidRPr="00356C00">
              <w:rPr>
                <w:rFonts w:asciiTheme="majorHAnsi" w:hAnsiTheme="majorHAnsi" w:cstheme="majorHAnsi"/>
              </w:rPr>
              <w:lastRenderedPageBreak/>
              <w:t>In this compliant solution, a variable with automatic storage duration of type </w:t>
            </w:r>
            <w:r w:rsidRPr="00356C00">
              <w:rPr>
                <w:rStyle w:val="HTMLCode"/>
                <w:rFonts w:eastAsia="Calibri"/>
                <w:sz w:val="22"/>
                <w:szCs w:val="22"/>
              </w:rPr>
              <w:t>std::string</w:t>
            </w:r>
            <w:r w:rsidRPr="00356C00">
              <w:rPr>
                <w:rFonts w:asciiTheme="majorHAnsi" w:hAnsiTheme="majorHAnsi" w:cstheme="majorHAnsi"/>
              </w:rPr>
              <w:t> is used in place of the </w:t>
            </w:r>
            <w:r w:rsidRPr="00356C00">
              <w:rPr>
                <w:rStyle w:val="HTMLCode"/>
                <w:rFonts w:eastAsia="Calibri"/>
                <w:sz w:val="22"/>
                <w:szCs w:val="22"/>
              </w:rPr>
              <w:t>std::</w:t>
            </w:r>
            <w:proofErr w:type="spellStart"/>
            <w:r w:rsidRPr="00356C00">
              <w:rPr>
                <w:rStyle w:val="HTMLCode"/>
                <w:rFonts w:eastAsia="Calibri"/>
                <w:sz w:val="22"/>
                <w:szCs w:val="22"/>
              </w:rPr>
              <w:t>unique_ptr</w:t>
            </w:r>
            <w:proofErr w:type="spellEnd"/>
            <w:r w:rsidRPr="00356C00">
              <w:rPr>
                <w:rStyle w:val="HTMLCode"/>
                <w:rFonts w:eastAsia="Calibri"/>
                <w:sz w:val="22"/>
                <w:szCs w:val="22"/>
              </w:rPr>
              <w:t>&lt;char[]&gt;</w:t>
            </w:r>
            <w:r w:rsidRPr="00356C00">
              <w:rPr>
                <w:rFonts w:asciiTheme="majorHAnsi" w:hAnsiTheme="majorHAnsi" w:cstheme="majorHAnsi"/>
              </w:rPr>
              <w:t>, which reduces the complexity and improves the security of the solution.</w:t>
            </w:r>
          </w:p>
        </w:tc>
      </w:tr>
      <w:tr w:rsidR="00356C00" w14:paraId="69C8A6FB" w14:textId="77777777" w:rsidTr="00001F14">
        <w:trPr>
          <w:trHeight w:val="460"/>
        </w:trPr>
        <w:tc>
          <w:tcPr>
            <w:tcW w:w="10800" w:type="dxa"/>
            <w:tcMar>
              <w:top w:w="100" w:type="dxa"/>
              <w:left w:w="100" w:type="dxa"/>
              <w:bottom w:w="100" w:type="dxa"/>
              <w:right w:w="100" w:type="dxa"/>
            </w:tcMar>
          </w:tcPr>
          <w:p w14:paraId="31C82F73" w14:textId="77777777" w:rsidR="00356C00" w:rsidRPr="00356C00" w:rsidRDefault="00356C00" w:rsidP="00356C00">
            <w:pPr>
              <w:spacing w:line="300" w:lineRule="atLeast"/>
              <w:textAlignment w:val="baseline"/>
              <w:rPr>
                <w:rFonts w:ascii="Courier New" w:hAnsi="Courier New" w:cs="Courier New"/>
                <w:color w:val="333333"/>
                <w:sz w:val="24"/>
                <w:szCs w:val="24"/>
              </w:rPr>
            </w:pPr>
            <w:r w:rsidRPr="00356C00">
              <w:rPr>
                <w:rStyle w:val="HTMLCode"/>
                <w:rFonts w:eastAsia="Calibri"/>
                <w:color w:val="808080"/>
                <w:sz w:val="24"/>
                <w:szCs w:val="24"/>
                <w:bdr w:val="none" w:sz="0" w:space="0" w:color="auto" w:frame="1"/>
              </w:rPr>
              <w:t>#include &lt;iostream&gt;</w:t>
            </w:r>
          </w:p>
          <w:p w14:paraId="67D12D7C" w14:textId="77777777" w:rsidR="00356C00" w:rsidRPr="00356C00" w:rsidRDefault="00356C00" w:rsidP="00356C00">
            <w:pPr>
              <w:spacing w:line="300" w:lineRule="atLeast"/>
              <w:textAlignment w:val="baseline"/>
              <w:rPr>
                <w:rFonts w:ascii="Courier New" w:hAnsi="Courier New" w:cs="Courier New"/>
                <w:color w:val="333333"/>
                <w:sz w:val="24"/>
                <w:szCs w:val="24"/>
              </w:rPr>
            </w:pPr>
            <w:r w:rsidRPr="00356C00">
              <w:rPr>
                <w:rStyle w:val="HTMLCode"/>
                <w:rFonts w:eastAsia="Calibri"/>
                <w:color w:val="808080"/>
                <w:sz w:val="24"/>
                <w:szCs w:val="24"/>
                <w:bdr w:val="none" w:sz="0" w:space="0" w:color="auto" w:frame="1"/>
              </w:rPr>
              <w:t>#include &lt;string&gt;</w:t>
            </w:r>
          </w:p>
          <w:p w14:paraId="5ECADEAA" w14:textId="77777777" w:rsidR="00356C00" w:rsidRPr="00356C00" w:rsidRDefault="00356C00" w:rsidP="00356C00">
            <w:pPr>
              <w:spacing w:line="300" w:lineRule="atLeast"/>
              <w:textAlignment w:val="baseline"/>
              <w:rPr>
                <w:rFonts w:ascii="Courier New" w:hAnsi="Courier New" w:cs="Courier New"/>
                <w:color w:val="333333"/>
                <w:sz w:val="24"/>
                <w:szCs w:val="24"/>
              </w:rPr>
            </w:pPr>
            <w:r w:rsidRPr="00356C00">
              <w:rPr>
                <w:rStyle w:val="HTMLCode"/>
                <w:rFonts w:eastAsia="Calibri"/>
                <w:color w:val="333333"/>
                <w:sz w:val="24"/>
                <w:szCs w:val="24"/>
                <w:bdr w:val="none" w:sz="0" w:space="0" w:color="auto" w:frame="1"/>
              </w:rPr>
              <w:t> </w:t>
            </w:r>
            <w:r w:rsidRPr="00356C00">
              <w:rPr>
                <w:rFonts w:ascii="Courier New" w:hAnsi="Courier New" w:cs="Courier New"/>
                <w:color w:val="333333"/>
                <w:sz w:val="24"/>
                <w:szCs w:val="24"/>
              </w:rPr>
              <w:t> </w:t>
            </w:r>
          </w:p>
          <w:p w14:paraId="27CCF9D3" w14:textId="77777777" w:rsidR="00356C00" w:rsidRPr="00356C00" w:rsidRDefault="00356C00" w:rsidP="00356C00">
            <w:pPr>
              <w:spacing w:line="300" w:lineRule="atLeast"/>
              <w:textAlignment w:val="baseline"/>
              <w:rPr>
                <w:rFonts w:ascii="Courier New" w:hAnsi="Courier New" w:cs="Courier New"/>
                <w:color w:val="333333"/>
                <w:sz w:val="24"/>
                <w:szCs w:val="24"/>
              </w:rPr>
            </w:pPr>
            <w:r w:rsidRPr="00356C00">
              <w:rPr>
                <w:rStyle w:val="HTMLCode"/>
                <w:rFonts w:eastAsia="Calibri"/>
                <w:b/>
                <w:bCs/>
                <w:color w:val="808080"/>
                <w:sz w:val="24"/>
                <w:szCs w:val="24"/>
                <w:bdr w:val="none" w:sz="0" w:space="0" w:color="auto" w:frame="1"/>
              </w:rPr>
              <w:t>int</w:t>
            </w:r>
            <w:r w:rsidRPr="00356C00">
              <w:rPr>
                <w:rFonts w:ascii="Courier New" w:hAnsi="Courier New" w:cs="Courier New"/>
                <w:color w:val="333333"/>
                <w:sz w:val="24"/>
                <w:szCs w:val="24"/>
              </w:rPr>
              <w:t> </w:t>
            </w:r>
            <w:r w:rsidRPr="00356C00">
              <w:rPr>
                <w:rStyle w:val="HTMLCode"/>
                <w:rFonts w:eastAsia="Calibri"/>
                <w:color w:val="000000"/>
                <w:sz w:val="24"/>
                <w:szCs w:val="24"/>
                <w:bdr w:val="none" w:sz="0" w:space="0" w:color="auto" w:frame="1"/>
              </w:rPr>
              <w:t>main(</w:t>
            </w:r>
            <w:r w:rsidRPr="00356C00">
              <w:rPr>
                <w:rStyle w:val="HTMLCode"/>
                <w:rFonts w:eastAsia="Calibri"/>
                <w:b/>
                <w:bCs/>
                <w:color w:val="808080"/>
                <w:sz w:val="24"/>
                <w:szCs w:val="24"/>
                <w:bdr w:val="none" w:sz="0" w:space="0" w:color="auto" w:frame="1"/>
              </w:rPr>
              <w:t>int</w:t>
            </w:r>
            <w:r w:rsidRPr="00356C00">
              <w:rPr>
                <w:rFonts w:ascii="Courier New" w:hAnsi="Courier New" w:cs="Courier New"/>
                <w:color w:val="333333"/>
                <w:sz w:val="24"/>
                <w:szCs w:val="24"/>
              </w:rPr>
              <w:t> </w:t>
            </w:r>
            <w:proofErr w:type="spellStart"/>
            <w:r w:rsidRPr="00356C00">
              <w:rPr>
                <w:rStyle w:val="HTMLCode"/>
                <w:rFonts w:eastAsia="Calibri"/>
                <w:color w:val="000000"/>
                <w:sz w:val="24"/>
                <w:szCs w:val="24"/>
                <w:bdr w:val="none" w:sz="0" w:space="0" w:color="auto" w:frame="1"/>
              </w:rPr>
              <w:t>argc</w:t>
            </w:r>
            <w:proofErr w:type="spellEnd"/>
            <w:r w:rsidRPr="00356C00">
              <w:rPr>
                <w:rStyle w:val="HTMLCode"/>
                <w:rFonts w:eastAsia="Calibri"/>
                <w:color w:val="000000"/>
                <w:sz w:val="24"/>
                <w:szCs w:val="24"/>
                <w:bdr w:val="none" w:sz="0" w:space="0" w:color="auto" w:frame="1"/>
              </w:rPr>
              <w:t>, </w:t>
            </w:r>
            <w:r w:rsidRPr="00356C00">
              <w:rPr>
                <w:rStyle w:val="HTMLCode"/>
                <w:rFonts w:eastAsia="Calibri"/>
                <w:b/>
                <w:bCs/>
                <w:color w:val="336699"/>
                <w:sz w:val="24"/>
                <w:szCs w:val="24"/>
                <w:bdr w:val="none" w:sz="0" w:space="0" w:color="auto" w:frame="1"/>
              </w:rPr>
              <w:t>const</w:t>
            </w:r>
            <w:r w:rsidRPr="00356C00">
              <w:rPr>
                <w:rFonts w:ascii="Courier New" w:hAnsi="Courier New" w:cs="Courier New"/>
                <w:color w:val="333333"/>
                <w:sz w:val="24"/>
                <w:szCs w:val="24"/>
              </w:rPr>
              <w:t> </w:t>
            </w:r>
            <w:r w:rsidRPr="00356C00">
              <w:rPr>
                <w:rStyle w:val="HTMLCode"/>
                <w:rFonts w:eastAsia="Calibri"/>
                <w:b/>
                <w:bCs/>
                <w:color w:val="808080"/>
                <w:sz w:val="24"/>
                <w:szCs w:val="24"/>
                <w:bdr w:val="none" w:sz="0" w:space="0" w:color="auto" w:frame="1"/>
              </w:rPr>
              <w:t>char</w:t>
            </w:r>
            <w:r w:rsidRPr="00356C00">
              <w:rPr>
                <w:rFonts w:ascii="Courier New" w:hAnsi="Courier New" w:cs="Courier New"/>
                <w:color w:val="333333"/>
                <w:sz w:val="24"/>
                <w:szCs w:val="24"/>
              </w:rPr>
              <w:t> </w:t>
            </w:r>
            <w:r w:rsidRPr="00356C00">
              <w:rPr>
                <w:rStyle w:val="HTMLCode"/>
                <w:rFonts w:eastAsia="Calibri"/>
                <w:color w:val="000000"/>
                <w:sz w:val="24"/>
                <w:szCs w:val="24"/>
                <w:bdr w:val="none" w:sz="0" w:space="0" w:color="auto" w:frame="1"/>
              </w:rPr>
              <w:t>*</w:t>
            </w:r>
            <w:proofErr w:type="spellStart"/>
            <w:r w:rsidRPr="00356C00">
              <w:rPr>
                <w:rStyle w:val="HTMLCode"/>
                <w:rFonts w:eastAsia="Calibri"/>
                <w:color w:val="000000"/>
                <w:sz w:val="24"/>
                <w:szCs w:val="24"/>
                <w:bdr w:val="none" w:sz="0" w:space="0" w:color="auto" w:frame="1"/>
              </w:rPr>
              <w:t>argv</w:t>
            </w:r>
            <w:proofErr w:type="spellEnd"/>
            <w:r w:rsidRPr="00356C00">
              <w:rPr>
                <w:rStyle w:val="HTMLCode"/>
                <w:rFonts w:eastAsia="Calibri"/>
                <w:color w:val="000000"/>
                <w:sz w:val="24"/>
                <w:szCs w:val="24"/>
                <w:bdr w:val="none" w:sz="0" w:space="0" w:color="auto" w:frame="1"/>
              </w:rPr>
              <w:t>[]) {</w:t>
            </w:r>
          </w:p>
          <w:p w14:paraId="7D98D3DD" w14:textId="77777777" w:rsidR="00356C00" w:rsidRPr="00356C00" w:rsidRDefault="00356C00" w:rsidP="00356C00">
            <w:pPr>
              <w:spacing w:line="300" w:lineRule="atLeast"/>
              <w:textAlignment w:val="baseline"/>
              <w:rPr>
                <w:rFonts w:ascii="Courier New" w:hAnsi="Courier New" w:cs="Courier New"/>
                <w:color w:val="333333"/>
                <w:sz w:val="24"/>
                <w:szCs w:val="24"/>
              </w:rPr>
            </w:pPr>
            <w:r w:rsidRPr="00356C00">
              <w:rPr>
                <w:rStyle w:val="HTMLCode"/>
                <w:rFonts w:eastAsia="Calibri"/>
                <w:color w:val="333333"/>
                <w:sz w:val="24"/>
                <w:szCs w:val="24"/>
                <w:bdr w:val="none" w:sz="0" w:space="0" w:color="auto" w:frame="1"/>
              </w:rPr>
              <w:t>  </w:t>
            </w:r>
            <w:r w:rsidRPr="00356C00">
              <w:rPr>
                <w:rStyle w:val="HTMLCode"/>
                <w:rFonts w:eastAsia="Calibri"/>
                <w:color w:val="000000"/>
                <w:sz w:val="24"/>
                <w:szCs w:val="24"/>
                <w:bdr w:val="none" w:sz="0" w:space="0" w:color="auto" w:frame="1"/>
              </w:rPr>
              <w:t>std::string str;</w:t>
            </w:r>
          </w:p>
          <w:p w14:paraId="6B04B8AC" w14:textId="77777777" w:rsidR="00356C00" w:rsidRPr="00356C00" w:rsidRDefault="00356C00" w:rsidP="00356C00">
            <w:pPr>
              <w:spacing w:line="300" w:lineRule="atLeast"/>
              <w:textAlignment w:val="baseline"/>
              <w:rPr>
                <w:rFonts w:ascii="Courier New" w:hAnsi="Courier New" w:cs="Courier New"/>
                <w:color w:val="333333"/>
                <w:sz w:val="24"/>
                <w:szCs w:val="24"/>
              </w:rPr>
            </w:pPr>
            <w:r w:rsidRPr="00356C00">
              <w:rPr>
                <w:rFonts w:ascii="Courier New" w:hAnsi="Courier New" w:cs="Courier New"/>
                <w:color w:val="333333"/>
                <w:sz w:val="24"/>
                <w:szCs w:val="24"/>
              </w:rPr>
              <w:t> </w:t>
            </w:r>
          </w:p>
          <w:p w14:paraId="2F2D9433" w14:textId="77777777" w:rsidR="00356C00" w:rsidRPr="00356C00" w:rsidRDefault="00356C00" w:rsidP="00356C00">
            <w:pPr>
              <w:spacing w:line="300" w:lineRule="atLeast"/>
              <w:textAlignment w:val="baseline"/>
              <w:rPr>
                <w:rFonts w:ascii="Courier New" w:hAnsi="Courier New" w:cs="Courier New"/>
                <w:color w:val="333333"/>
                <w:sz w:val="24"/>
                <w:szCs w:val="24"/>
              </w:rPr>
            </w:pPr>
            <w:r w:rsidRPr="00356C00">
              <w:rPr>
                <w:rStyle w:val="HTMLCode"/>
                <w:rFonts w:eastAsia="Calibri"/>
                <w:color w:val="333333"/>
                <w:sz w:val="24"/>
                <w:szCs w:val="24"/>
                <w:bdr w:val="none" w:sz="0" w:space="0" w:color="auto" w:frame="1"/>
              </w:rPr>
              <w:t>  </w:t>
            </w:r>
            <w:r w:rsidRPr="00356C00">
              <w:rPr>
                <w:rStyle w:val="HTMLCode"/>
                <w:rFonts w:eastAsia="Calibri"/>
                <w:b/>
                <w:bCs/>
                <w:color w:val="336699"/>
                <w:sz w:val="24"/>
                <w:szCs w:val="24"/>
                <w:bdr w:val="none" w:sz="0" w:space="0" w:color="auto" w:frame="1"/>
              </w:rPr>
              <w:t>if</w:t>
            </w:r>
            <w:r w:rsidRPr="00356C00">
              <w:rPr>
                <w:rFonts w:ascii="Courier New" w:hAnsi="Courier New" w:cs="Courier New"/>
                <w:color w:val="333333"/>
                <w:sz w:val="24"/>
                <w:szCs w:val="24"/>
              </w:rPr>
              <w:t> </w:t>
            </w:r>
            <w:r w:rsidRPr="00356C00">
              <w:rPr>
                <w:rStyle w:val="HTMLCode"/>
                <w:rFonts w:eastAsia="Calibri"/>
                <w:color w:val="000000"/>
                <w:sz w:val="24"/>
                <w:szCs w:val="24"/>
                <w:bdr w:val="none" w:sz="0" w:space="0" w:color="auto" w:frame="1"/>
              </w:rPr>
              <w:t>(</w:t>
            </w:r>
            <w:proofErr w:type="spellStart"/>
            <w:r w:rsidRPr="00356C00">
              <w:rPr>
                <w:rStyle w:val="HTMLCode"/>
                <w:rFonts w:eastAsia="Calibri"/>
                <w:color w:val="000000"/>
                <w:sz w:val="24"/>
                <w:szCs w:val="24"/>
                <w:bdr w:val="none" w:sz="0" w:space="0" w:color="auto" w:frame="1"/>
              </w:rPr>
              <w:t>argc</w:t>
            </w:r>
            <w:proofErr w:type="spellEnd"/>
            <w:r w:rsidRPr="00356C00">
              <w:rPr>
                <w:rStyle w:val="HTMLCode"/>
                <w:rFonts w:eastAsia="Calibri"/>
                <w:color w:val="000000"/>
                <w:sz w:val="24"/>
                <w:szCs w:val="24"/>
                <w:bdr w:val="none" w:sz="0" w:space="0" w:color="auto" w:frame="1"/>
              </w:rPr>
              <w:t xml:space="preserve"> &gt; 1) {</w:t>
            </w:r>
          </w:p>
          <w:p w14:paraId="029B29CB" w14:textId="77777777" w:rsidR="00356C00" w:rsidRPr="00356C00" w:rsidRDefault="00356C00" w:rsidP="00356C00">
            <w:pPr>
              <w:spacing w:line="300" w:lineRule="atLeast"/>
              <w:textAlignment w:val="baseline"/>
              <w:rPr>
                <w:rFonts w:ascii="Courier New" w:hAnsi="Courier New" w:cs="Courier New"/>
                <w:color w:val="333333"/>
                <w:sz w:val="24"/>
                <w:szCs w:val="24"/>
              </w:rPr>
            </w:pPr>
            <w:r w:rsidRPr="00356C00">
              <w:rPr>
                <w:rStyle w:val="HTMLCode"/>
                <w:rFonts w:eastAsia="Calibri"/>
                <w:color w:val="333333"/>
                <w:sz w:val="24"/>
                <w:szCs w:val="24"/>
                <w:bdr w:val="none" w:sz="0" w:space="0" w:color="auto" w:frame="1"/>
              </w:rPr>
              <w:t>    </w:t>
            </w:r>
            <w:r w:rsidRPr="00356C00">
              <w:rPr>
                <w:rStyle w:val="HTMLCode"/>
                <w:rFonts w:eastAsia="Calibri"/>
                <w:color w:val="000000"/>
                <w:sz w:val="24"/>
                <w:szCs w:val="24"/>
                <w:bdr w:val="none" w:sz="0" w:space="0" w:color="auto" w:frame="1"/>
              </w:rPr>
              <w:t xml:space="preserve">str = </w:t>
            </w:r>
            <w:proofErr w:type="spellStart"/>
            <w:r w:rsidRPr="00356C00">
              <w:rPr>
                <w:rStyle w:val="HTMLCode"/>
                <w:rFonts w:eastAsia="Calibri"/>
                <w:color w:val="000000"/>
                <w:sz w:val="24"/>
                <w:szCs w:val="24"/>
                <w:bdr w:val="none" w:sz="0" w:space="0" w:color="auto" w:frame="1"/>
              </w:rPr>
              <w:t>argv</w:t>
            </w:r>
            <w:proofErr w:type="spellEnd"/>
            <w:r w:rsidRPr="00356C00">
              <w:rPr>
                <w:rStyle w:val="HTMLCode"/>
                <w:rFonts w:eastAsia="Calibri"/>
                <w:color w:val="000000"/>
                <w:sz w:val="24"/>
                <w:szCs w:val="24"/>
                <w:bdr w:val="none" w:sz="0" w:space="0" w:color="auto" w:frame="1"/>
              </w:rPr>
              <w:t>[1];</w:t>
            </w:r>
          </w:p>
          <w:p w14:paraId="159F0C3E" w14:textId="77777777" w:rsidR="00356C00" w:rsidRPr="00356C00" w:rsidRDefault="00356C00" w:rsidP="00356C00">
            <w:pPr>
              <w:spacing w:line="300" w:lineRule="atLeast"/>
              <w:textAlignment w:val="baseline"/>
              <w:rPr>
                <w:rFonts w:ascii="Courier New" w:hAnsi="Courier New" w:cs="Courier New"/>
                <w:color w:val="333333"/>
                <w:sz w:val="24"/>
                <w:szCs w:val="24"/>
              </w:rPr>
            </w:pPr>
            <w:r w:rsidRPr="00356C00">
              <w:rPr>
                <w:rStyle w:val="HTMLCode"/>
                <w:rFonts w:eastAsia="Calibri"/>
                <w:color w:val="333333"/>
                <w:sz w:val="24"/>
                <w:szCs w:val="24"/>
                <w:bdr w:val="none" w:sz="0" w:space="0" w:color="auto" w:frame="1"/>
              </w:rPr>
              <w:t>  </w:t>
            </w:r>
            <w:r w:rsidRPr="00356C00">
              <w:rPr>
                <w:rStyle w:val="HTMLCode"/>
                <w:rFonts w:eastAsia="Calibri"/>
                <w:color w:val="000000"/>
                <w:sz w:val="24"/>
                <w:szCs w:val="24"/>
                <w:bdr w:val="none" w:sz="0" w:space="0" w:color="auto" w:frame="1"/>
              </w:rPr>
              <w:t>}</w:t>
            </w:r>
          </w:p>
          <w:p w14:paraId="11A5628C" w14:textId="77777777" w:rsidR="00356C00" w:rsidRPr="00356C00" w:rsidRDefault="00356C00" w:rsidP="00356C00">
            <w:pPr>
              <w:spacing w:line="300" w:lineRule="atLeast"/>
              <w:textAlignment w:val="baseline"/>
              <w:rPr>
                <w:rFonts w:ascii="Courier New" w:hAnsi="Courier New" w:cs="Courier New"/>
                <w:color w:val="333333"/>
                <w:sz w:val="24"/>
                <w:szCs w:val="24"/>
              </w:rPr>
            </w:pPr>
            <w:r w:rsidRPr="00356C00">
              <w:rPr>
                <w:rFonts w:ascii="Courier New" w:hAnsi="Courier New" w:cs="Courier New"/>
                <w:color w:val="333333"/>
                <w:sz w:val="24"/>
                <w:szCs w:val="24"/>
              </w:rPr>
              <w:t> </w:t>
            </w:r>
          </w:p>
          <w:p w14:paraId="10C24BEF" w14:textId="77777777" w:rsidR="00356C00" w:rsidRPr="00356C00" w:rsidRDefault="00356C00" w:rsidP="00356C00">
            <w:pPr>
              <w:spacing w:line="300" w:lineRule="atLeast"/>
              <w:textAlignment w:val="baseline"/>
              <w:rPr>
                <w:rFonts w:ascii="Courier New" w:hAnsi="Courier New" w:cs="Courier New"/>
                <w:color w:val="333333"/>
                <w:sz w:val="24"/>
                <w:szCs w:val="24"/>
              </w:rPr>
            </w:pPr>
            <w:r w:rsidRPr="00356C00">
              <w:rPr>
                <w:rStyle w:val="HTMLCode"/>
                <w:rFonts w:eastAsia="Calibri"/>
                <w:color w:val="333333"/>
                <w:sz w:val="24"/>
                <w:szCs w:val="24"/>
                <w:bdr w:val="none" w:sz="0" w:space="0" w:color="auto" w:frame="1"/>
              </w:rPr>
              <w:t>  </w:t>
            </w:r>
            <w:r w:rsidRPr="00356C00">
              <w:rPr>
                <w:rStyle w:val="HTMLCode"/>
                <w:rFonts w:eastAsia="Calibri"/>
                <w:color w:val="000000"/>
                <w:sz w:val="24"/>
                <w:szCs w:val="24"/>
                <w:bdr w:val="none" w:sz="0" w:space="0" w:color="auto" w:frame="1"/>
              </w:rPr>
              <w:t>std::</w:t>
            </w:r>
            <w:proofErr w:type="spellStart"/>
            <w:r w:rsidRPr="00356C00">
              <w:rPr>
                <w:rStyle w:val="HTMLCode"/>
                <w:rFonts w:eastAsia="Calibri"/>
                <w:color w:val="000000"/>
                <w:sz w:val="24"/>
                <w:szCs w:val="24"/>
                <w:bdr w:val="none" w:sz="0" w:space="0" w:color="auto" w:frame="1"/>
              </w:rPr>
              <w:t>cout</w:t>
            </w:r>
            <w:proofErr w:type="spellEnd"/>
            <w:r w:rsidRPr="00356C00">
              <w:rPr>
                <w:rStyle w:val="HTMLCode"/>
                <w:rFonts w:eastAsia="Calibri"/>
                <w:color w:val="000000"/>
                <w:sz w:val="24"/>
                <w:szCs w:val="24"/>
                <w:bdr w:val="none" w:sz="0" w:space="0" w:color="auto" w:frame="1"/>
              </w:rPr>
              <w:t xml:space="preserve"> &lt;&lt; str &lt;&lt; std::</w:t>
            </w:r>
            <w:proofErr w:type="spellStart"/>
            <w:r w:rsidRPr="00356C00">
              <w:rPr>
                <w:rStyle w:val="HTMLCode"/>
                <w:rFonts w:eastAsia="Calibri"/>
                <w:color w:val="000000"/>
                <w:sz w:val="24"/>
                <w:szCs w:val="24"/>
                <w:bdr w:val="none" w:sz="0" w:space="0" w:color="auto" w:frame="1"/>
              </w:rPr>
              <w:t>endl</w:t>
            </w:r>
            <w:proofErr w:type="spellEnd"/>
            <w:r w:rsidRPr="00356C00">
              <w:rPr>
                <w:rStyle w:val="HTMLCode"/>
                <w:rFonts w:eastAsia="Calibri"/>
                <w:color w:val="000000"/>
                <w:sz w:val="24"/>
                <w:szCs w:val="24"/>
                <w:bdr w:val="none" w:sz="0" w:space="0" w:color="auto" w:frame="1"/>
              </w:rPr>
              <w:t>;</w:t>
            </w:r>
          </w:p>
          <w:p w14:paraId="7785F9AF" w14:textId="4124B126" w:rsidR="00356C00" w:rsidRPr="00356C00" w:rsidRDefault="00356C00" w:rsidP="00356C00">
            <w:pPr>
              <w:spacing w:line="300" w:lineRule="atLeast"/>
              <w:textAlignment w:val="baseline"/>
              <w:rPr>
                <w:rFonts w:asciiTheme="majorHAnsi" w:hAnsiTheme="majorHAnsi" w:cstheme="majorHAnsi"/>
              </w:rPr>
            </w:pPr>
            <w:r w:rsidRPr="00356C00">
              <w:rPr>
                <w:rStyle w:val="HTMLCode"/>
                <w:rFonts w:eastAsia="Calibri"/>
                <w:color w:val="000000"/>
                <w:sz w:val="24"/>
                <w:szCs w:val="24"/>
                <w:bdr w:val="none" w:sz="0" w:space="0" w:color="auto" w:frame="1"/>
              </w:rPr>
              <w:t>}</w:t>
            </w:r>
          </w:p>
        </w:tc>
      </w:tr>
      <w:tr w:rsidR="00356C00" w14:paraId="675022B5" w14:textId="77777777" w:rsidTr="00001F14">
        <w:trPr>
          <w:trHeight w:val="460"/>
        </w:trPr>
        <w:tc>
          <w:tcPr>
            <w:tcW w:w="10800" w:type="dxa"/>
            <w:tcMar>
              <w:top w:w="100" w:type="dxa"/>
              <w:left w:w="100" w:type="dxa"/>
              <w:bottom w:w="100" w:type="dxa"/>
              <w:right w:w="100" w:type="dxa"/>
            </w:tcMar>
          </w:tcPr>
          <w:p w14:paraId="602E3264" w14:textId="7DA3A2A2" w:rsidR="00356C00" w:rsidRPr="00356C00" w:rsidRDefault="00356C00" w:rsidP="00356C00">
            <w:pPr>
              <w:spacing w:line="300" w:lineRule="atLeast"/>
              <w:textAlignment w:val="baseline"/>
              <w:rPr>
                <w:rStyle w:val="HTMLCode"/>
                <w:rFonts w:asciiTheme="majorHAnsi" w:eastAsia="Calibri" w:hAnsiTheme="majorHAnsi" w:cstheme="majorHAnsi"/>
                <w:sz w:val="22"/>
                <w:szCs w:val="22"/>
                <w:bdr w:val="none" w:sz="0" w:space="0" w:color="auto" w:frame="1"/>
              </w:rPr>
            </w:pPr>
            <w:r>
              <w:rPr>
                <w:rStyle w:val="HTMLCode"/>
                <w:rFonts w:eastAsia="Calibri"/>
                <w:sz w:val="22"/>
                <w:szCs w:val="22"/>
                <w:bdr w:val="none" w:sz="0" w:space="0" w:color="auto" w:frame="1"/>
              </w:rPr>
              <w:t>std::string::</w:t>
            </w:r>
            <w:proofErr w:type="spellStart"/>
            <w:r>
              <w:rPr>
                <w:rStyle w:val="HTMLCode"/>
                <w:rFonts w:eastAsia="Calibri"/>
                <w:sz w:val="22"/>
                <w:szCs w:val="22"/>
                <w:bdr w:val="none" w:sz="0" w:space="0" w:color="auto" w:frame="1"/>
              </w:rPr>
              <w:t>c_str</w:t>
            </w:r>
            <w:proofErr w:type="spellEnd"/>
            <w:r>
              <w:rPr>
                <w:rStyle w:val="HTMLCode"/>
                <w:rFonts w:eastAsia="Calibri"/>
                <w:sz w:val="22"/>
                <w:szCs w:val="22"/>
                <w:bdr w:val="none" w:sz="0" w:space="0" w:color="auto" w:frame="1"/>
              </w:rPr>
              <w:t>()</w:t>
            </w:r>
            <w:r>
              <w:rPr>
                <w:rStyle w:val="HTMLCode"/>
                <w:rFonts w:asciiTheme="majorHAnsi" w:eastAsia="Calibri" w:hAnsiTheme="majorHAnsi" w:cstheme="majorHAnsi"/>
                <w:sz w:val="22"/>
                <w:szCs w:val="22"/>
                <w:bdr w:val="none" w:sz="0" w:space="0" w:color="auto" w:frame="1"/>
              </w:rPr>
              <w:t xml:space="preserve"> </w:t>
            </w:r>
            <w:r w:rsidRPr="00356C00">
              <w:rPr>
                <w:rStyle w:val="HTMLCode"/>
                <w:rFonts w:asciiTheme="majorHAnsi" w:eastAsia="Calibri" w:hAnsiTheme="majorHAnsi" w:cstheme="majorHAnsi"/>
                <w:sz w:val="22"/>
                <w:szCs w:val="22"/>
                <w:bdr w:val="none" w:sz="0" w:space="0" w:color="auto" w:frame="1"/>
              </w:rPr>
              <w:t xml:space="preserve">- </w:t>
            </w:r>
            <w:r w:rsidRPr="00356C00">
              <w:rPr>
                <w:rFonts w:asciiTheme="majorHAnsi" w:hAnsiTheme="majorHAnsi" w:cstheme="majorHAnsi"/>
              </w:rPr>
              <w:t>In this compliant solution, a local copy of the string returned by </w:t>
            </w:r>
            <w:proofErr w:type="spellStart"/>
            <w:r w:rsidRPr="00356C00">
              <w:rPr>
                <w:rStyle w:val="HTMLCode"/>
                <w:rFonts w:eastAsia="Calibri"/>
                <w:sz w:val="22"/>
                <w:szCs w:val="22"/>
              </w:rPr>
              <w:t>str_func</w:t>
            </w:r>
            <w:proofErr w:type="spellEnd"/>
            <w:r w:rsidRPr="00356C00">
              <w:rPr>
                <w:rStyle w:val="HTMLCode"/>
                <w:rFonts w:eastAsia="Calibri"/>
                <w:sz w:val="22"/>
                <w:szCs w:val="22"/>
              </w:rPr>
              <w:t>()</w:t>
            </w:r>
            <w:r w:rsidRPr="00356C00">
              <w:rPr>
                <w:rFonts w:asciiTheme="majorHAnsi" w:hAnsiTheme="majorHAnsi" w:cstheme="majorHAnsi"/>
              </w:rPr>
              <w:t> is made to ensure that string </w:t>
            </w:r>
            <w:r w:rsidRPr="00356C00">
              <w:rPr>
                <w:rStyle w:val="HTMLCode"/>
                <w:rFonts w:eastAsia="Calibri"/>
                <w:sz w:val="22"/>
                <w:szCs w:val="22"/>
              </w:rPr>
              <w:t>str</w:t>
            </w:r>
            <w:r w:rsidRPr="00356C00">
              <w:rPr>
                <w:rFonts w:asciiTheme="majorHAnsi" w:hAnsiTheme="majorHAnsi" w:cstheme="majorHAnsi"/>
              </w:rPr>
              <w:t> will be valid when the call to </w:t>
            </w:r>
            <w:proofErr w:type="spellStart"/>
            <w:r w:rsidRPr="00356C00">
              <w:rPr>
                <w:rStyle w:val="HTMLCode"/>
                <w:rFonts w:eastAsia="Calibri"/>
                <w:sz w:val="22"/>
                <w:szCs w:val="22"/>
              </w:rPr>
              <w:t>display_string</w:t>
            </w:r>
            <w:proofErr w:type="spellEnd"/>
            <w:r w:rsidRPr="00356C00">
              <w:rPr>
                <w:rStyle w:val="HTMLCode"/>
                <w:rFonts w:eastAsia="Calibri"/>
                <w:sz w:val="22"/>
                <w:szCs w:val="22"/>
              </w:rPr>
              <w:t>()</w:t>
            </w:r>
            <w:r w:rsidRPr="00356C00">
              <w:rPr>
                <w:rFonts w:asciiTheme="majorHAnsi" w:hAnsiTheme="majorHAnsi" w:cstheme="majorHAnsi"/>
              </w:rPr>
              <w:t> is made.</w:t>
            </w:r>
          </w:p>
        </w:tc>
      </w:tr>
      <w:tr w:rsidR="00356C00" w14:paraId="664A332A" w14:textId="77777777" w:rsidTr="00001F14">
        <w:trPr>
          <w:trHeight w:val="460"/>
        </w:trPr>
        <w:tc>
          <w:tcPr>
            <w:tcW w:w="10800" w:type="dxa"/>
            <w:tcMar>
              <w:top w:w="100" w:type="dxa"/>
              <w:left w:w="100" w:type="dxa"/>
              <w:bottom w:w="100" w:type="dxa"/>
              <w:right w:w="100" w:type="dxa"/>
            </w:tcMar>
          </w:tcPr>
          <w:p w14:paraId="1EDA0973" w14:textId="77777777" w:rsidR="00356C00" w:rsidRPr="00356C00" w:rsidRDefault="00356C00" w:rsidP="00356C00">
            <w:pPr>
              <w:spacing w:line="300" w:lineRule="atLeast"/>
              <w:textAlignment w:val="baseline"/>
              <w:rPr>
                <w:rFonts w:ascii="Courier New" w:eastAsia="Times New Roman" w:hAnsi="Courier New" w:cs="Courier New"/>
                <w:color w:val="333333"/>
                <w:sz w:val="24"/>
                <w:szCs w:val="24"/>
              </w:rPr>
            </w:pPr>
            <w:r w:rsidRPr="00356C00">
              <w:rPr>
                <w:rFonts w:ascii="Courier New" w:eastAsia="Times New Roman" w:hAnsi="Courier New" w:cs="Courier New"/>
                <w:color w:val="808080"/>
                <w:sz w:val="24"/>
                <w:szCs w:val="24"/>
                <w:bdr w:val="none" w:sz="0" w:space="0" w:color="auto" w:frame="1"/>
              </w:rPr>
              <w:t>#include &lt;string&gt;</w:t>
            </w:r>
          </w:p>
          <w:p w14:paraId="2DA946B9" w14:textId="77777777" w:rsidR="00356C00" w:rsidRPr="00356C00" w:rsidRDefault="00356C00" w:rsidP="00356C00">
            <w:pPr>
              <w:spacing w:line="300" w:lineRule="atLeast"/>
              <w:textAlignment w:val="baseline"/>
              <w:rPr>
                <w:rFonts w:ascii="Courier New" w:eastAsia="Times New Roman" w:hAnsi="Courier New" w:cs="Courier New"/>
                <w:color w:val="333333"/>
                <w:sz w:val="24"/>
                <w:szCs w:val="24"/>
              </w:rPr>
            </w:pPr>
            <w:r w:rsidRPr="00356C00">
              <w:rPr>
                <w:rFonts w:ascii="Courier New" w:eastAsia="Times New Roman" w:hAnsi="Courier New" w:cs="Courier New"/>
                <w:color w:val="333333"/>
                <w:sz w:val="24"/>
                <w:szCs w:val="24"/>
                <w:bdr w:val="none" w:sz="0" w:space="0" w:color="auto" w:frame="1"/>
              </w:rPr>
              <w:t> </w:t>
            </w:r>
            <w:r w:rsidRPr="00356C00">
              <w:rPr>
                <w:rFonts w:ascii="Courier New" w:eastAsia="Times New Roman" w:hAnsi="Courier New" w:cs="Courier New"/>
                <w:color w:val="333333"/>
                <w:sz w:val="24"/>
                <w:szCs w:val="24"/>
              </w:rPr>
              <w:t> </w:t>
            </w:r>
          </w:p>
          <w:p w14:paraId="520B0368" w14:textId="77777777" w:rsidR="00356C00" w:rsidRPr="00356C00" w:rsidRDefault="00356C00" w:rsidP="00356C00">
            <w:pPr>
              <w:spacing w:line="300" w:lineRule="atLeast"/>
              <w:textAlignment w:val="baseline"/>
              <w:rPr>
                <w:rFonts w:ascii="Courier New" w:eastAsia="Times New Roman" w:hAnsi="Courier New" w:cs="Courier New"/>
                <w:color w:val="333333"/>
                <w:sz w:val="24"/>
                <w:szCs w:val="24"/>
              </w:rPr>
            </w:pPr>
            <w:r w:rsidRPr="00356C00">
              <w:rPr>
                <w:rFonts w:ascii="Courier New" w:eastAsia="Times New Roman" w:hAnsi="Courier New" w:cs="Courier New"/>
                <w:color w:val="000000"/>
                <w:sz w:val="24"/>
                <w:szCs w:val="24"/>
                <w:bdr w:val="none" w:sz="0" w:space="0" w:color="auto" w:frame="1"/>
              </w:rPr>
              <w:t xml:space="preserve">std::string </w:t>
            </w:r>
            <w:proofErr w:type="spellStart"/>
            <w:r w:rsidRPr="00356C00">
              <w:rPr>
                <w:rFonts w:ascii="Courier New" w:eastAsia="Times New Roman" w:hAnsi="Courier New" w:cs="Courier New"/>
                <w:color w:val="000000"/>
                <w:sz w:val="24"/>
                <w:szCs w:val="24"/>
                <w:bdr w:val="none" w:sz="0" w:space="0" w:color="auto" w:frame="1"/>
              </w:rPr>
              <w:t>str_func</w:t>
            </w:r>
            <w:proofErr w:type="spellEnd"/>
            <w:r w:rsidRPr="00356C00">
              <w:rPr>
                <w:rFonts w:ascii="Courier New" w:eastAsia="Times New Roman" w:hAnsi="Courier New" w:cs="Courier New"/>
                <w:color w:val="000000"/>
                <w:sz w:val="24"/>
                <w:szCs w:val="24"/>
                <w:bdr w:val="none" w:sz="0" w:space="0" w:color="auto" w:frame="1"/>
              </w:rPr>
              <w:t>();</w:t>
            </w:r>
          </w:p>
          <w:p w14:paraId="0B8E86F6" w14:textId="77777777" w:rsidR="00356C00" w:rsidRPr="00356C00" w:rsidRDefault="00356C00" w:rsidP="00356C00">
            <w:pPr>
              <w:spacing w:line="300" w:lineRule="atLeast"/>
              <w:textAlignment w:val="baseline"/>
              <w:rPr>
                <w:rFonts w:ascii="Courier New" w:eastAsia="Times New Roman" w:hAnsi="Courier New" w:cs="Courier New"/>
                <w:color w:val="333333"/>
                <w:sz w:val="24"/>
                <w:szCs w:val="24"/>
              </w:rPr>
            </w:pPr>
            <w:r w:rsidRPr="00356C00">
              <w:rPr>
                <w:rFonts w:ascii="Courier New" w:eastAsia="Times New Roman" w:hAnsi="Courier New" w:cs="Courier New"/>
                <w:b/>
                <w:bCs/>
                <w:color w:val="336699"/>
                <w:sz w:val="24"/>
                <w:szCs w:val="24"/>
                <w:bdr w:val="none" w:sz="0" w:space="0" w:color="auto" w:frame="1"/>
              </w:rPr>
              <w:t>void</w:t>
            </w:r>
            <w:r w:rsidRPr="00356C00">
              <w:rPr>
                <w:rFonts w:ascii="Courier New" w:eastAsia="Times New Roman" w:hAnsi="Courier New" w:cs="Courier New"/>
                <w:color w:val="333333"/>
                <w:sz w:val="24"/>
                <w:szCs w:val="24"/>
              </w:rPr>
              <w:t> </w:t>
            </w:r>
            <w:proofErr w:type="spellStart"/>
            <w:r w:rsidRPr="00356C00">
              <w:rPr>
                <w:rFonts w:ascii="Courier New" w:eastAsia="Times New Roman" w:hAnsi="Courier New" w:cs="Courier New"/>
                <w:color w:val="000000"/>
                <w:sz w:val="24"/>
                <w:szCs w:val="24"/>
                <w:bdr w:val="none" w:sz="0" w:space="0" w:color="auto" w:frame="1"/>
              </w:rPr>
              <w:t>display_string</w:t>
            </w:r>
            <w:proofErr w:type="spellEnd"/>
            <w:r w:rsidRPr="00356C00">
              <w:rPr>
                <w:rFonts w:ascii="Courier New" w:eastAsia="Times New Roman" w:hAnsi="Courier New" w:cs="Courier New"/>
                <w:color w:val="000000"/>
                <w:sz w:val="24"/>
                <w:szCs w:val="24"/>
                <w:bdr w:val="none" w:sz="0" w:space="0" w:color="auto" w:frame="1"/>
              </w:rPr>
              <w:t>(</w:t>
            </w:r>
            <w:r w:rsidRPr="00356C00">
              <w:rPr>
                <w:rFonts w:ascii="Courier New" w:eastAsia="Times New Roman" w:hAnsi="Courier New" w:cs="Courier New"/>
                <w:b/>
                <w:bCs/>
                <w:color w:val="336699"/>
                <w:sz w:val="24"/>
                <w:szCs w:val="24"/>
                <w:bdr w:val="none" w:sz="0" w:space="0" w:color="auto" w:frame="1"/>
              </w:rPr>
              <w:t>const</w:t>
            </w:r>
            <w:r w:rsidRPr="00356C00">
              <w:rPr>
                <w:rFonts w:ascii="Courier New" w:eastAsia="Times New Roman" w:hAnsi="Courier New" w:cs="Courier New"/>
                <w:color w:val="333333"/>
                <w:sz w:val="24"/>
                <w:szCs w:val="24"/>
              </w:rPr>
              <w:t> </w:t>
            </w:r>
            <w:r w:rsidRPr="00356C00">
              <w:rPr>
                <w:rFonts w:ascii="Courier New" w:eastAsia="Times New Roman" w:hAnsi="Courier New" w:cs="Courier New"/>
                <w:b/>
                <w:bCs/>
                <w:color w:val="808080"/>
                <w:sz w:val="24"/>
                <w:szCs w:val="24"/>
                <w:bdr w:val="none" w:sz="0" w:space="0" w:color="auto" w:frame="1"/>
              </w:rPr>
              <w:t>char</w:t>
            </w:r>
            <w:r w:rsidRPr="00356C00">
              <w:rPr>
                <w:rFonts w:ascii="Courier New" w:eastAsia="Times New Roman" w:hAnsi="Courier New" w:cs="Courier New"/>
                <w:color w:val="333333"/>
                <w:sz w:val="24"/>
                <w:szCs w:val="24"/>
              </w:rPr>
              <w:t> </w:t>
            </w:r>
            <w:r w:rsidRPr="00356C00">
              <w:rPr>
                <w:rFonts w:ascii="Courier New" w:eastAsia="Times New Roman" w:hAnsi="Courier New" w:cs="Courier New"/>
                <w:color w:val="000000"/>
                <w:sz w:val="24"/>
                <w:szCs w:val="24"/>
                <w:bdr w:val="none" w:sz="0" w:space="0" w:color="auto" w:frame="1"/>
              </w:rPr>
              <w:t>*s);</w:t>
            </w:r>
          </w:p>
          <w:p w14:paraId="75DC42D0" w14:textId="77777777" w:rsidR="00356C00" w:rsidRPr="00356C00" w:rsidRDefault="00356C00" w:rsidP="00356C00">
            <w:pPr>
              <w:spacing w:line="300" w:lineRule="atLeast"/>
              <w:textAlignment w:val="baseline"/>
              <w:rPr>
                <w:rFonts w:ascii="Courier New" w:eastAsia="Times New Roman" w:hAnsi="Courier New" w:cs="Courier New"/>
                <w:color w:val="333333"/>
                <w:sz w:val="24"/>
                <w:szCs w:val="24"/>
              </w:rPr>
            </w:pPr>
            <w:r w:rsidRPr="00356C00">
              <w:rPr>
                <w:rFonts w:ascii="Courier New" w:eastAsia="Times New Roman" w:hAnsi="Courier New" w:cs="Courier New"/>
                <w:color w:val="333333"/>
                <w:sz w:val="24"/>
                <w:szCs w:val="24"/>
              </w:rPr>
              <w:t> </w:t>
            </w:r>
          </w:p>
          <w:p w14:paraId="1DFC0F4A" w14:textId="77777777" w:rsidR="00356C00" w:rsidRPr="00356C00" w:rsidRDefault="00356C00" w:rsidP="00356C00">
            <w:pPr>
              <w:spacing w:line="300" w:lineRule="atLeast"/>
              <w:textAlignment w:val="baseline"/>
              <w:rPr>
                <w:rFonts w:ascii="Courier New" w:eastAsia="Times New Roman" w:hAnsi="Courier New" w:cs="Courier New"/>
                <w:color w:val="333333"/>
                <w:sz w:val="24"/>
                <w:szCs w:val="24"/>
              </w:rPr>
            </w:pPr>
            <w:r w:rsidRPr="00356C00">
              <w:rPr>
                <w:rFonts w:ascii="Courier New" w:eastAsia="Times New Roman" w:hAnsi="Courier New" w:cs="Courier New"/>
                <w:b/>
                <w:bCs/>
                <w:color w:val="336699"/>
                <w:sz w:val="24"/>
                <w:szCs w:val="24"/>
                <w:bdr w:val="none" w:sz="0" w:space="0" w:color="auto" w:frame="1"/>
              </w:rPr>
              <w:t>void</w:t>
            </w:r>
            <w:r w:rsidRPr="00356C00">
              <w:rPr>
                <w:rFonts w:ascii="Courier New" w:eastAsia="Times New Roman" w:hAnsi="Courier New" w:cs="Courier New"/>
                <w:color w:val="333333"/>
                <w:sz w:val="24"/>
                <w:szCs w:val="24"/>
              </w:rPr>
              <w:t> </w:t>
            </w:r>
            <w:r w:rsidRPr="00356C00">
              <w:rPr>
                <w:rFonts w:ascii="Courier New" w:eastAsia="Times New Roman" w:hAnsi="Courier New" w:cs="Courier New"/>
                <w:color w:val="000000"/>
                <w:sz w:val="24"/>
                <w:szCs w:val="24"/>
                <w:bdr w:val="none" w:sz="0" w:space="0" w:color="auto" w:frame="1"/>
              </w:rPr>
              <w:t>f() {</w:t>
            </w:r>
          </w:p>
          <w:p w14:paraId="69E348BF" w14:textId="77777777" w:rsidR="00356C00" w:rsidRPr="00356C00" w:rsidRDefault="00356C00" w:rsidP="00356C00">
            <w:pPr>
              <w:spacing w:line="300" w:lineRule="atLeast"/>
              <w:textAlignment w:val="baseline"/>
              <w:rPr>
                <w:rFonts w:ascii="Courier New" w:eastAsia="Times New Roman" w:hAnsi="Courier New" w:cs="Courier New"/>
                <w:color w:val="333333"/>
                <w:sz w:val="24"/>
                <w:szCs w:val="24"/>
              </w:rPr>
            </w:pPr>
            <w:r w:rsidRPr="00356C00">
              <w:rPr>
                <w:rFonts w:ascii="Courier New" w:eastAsia="Times New Roman" w:hAnsi="Courier New" w:cs="Courier New"/>
                <w:color w:val="333333"/>
                <w:sz w:val="24"/>
                <w:szCs w:val="24"/>
                <w:bdr w:val="none" w:sz="0" w:space="0" w:color="auto" w:frame="1"/>
              </w:rPr>
              <w:t>  </w:t>
            </w:r>
            <w:r w:rsidRPr="00356C00">
              <w:rPr>
                <w:rFonts w:ascii="Courier New" w:eastAsia="Times New Roman" w:hAnsi="Courier New" w:cs="Courier New"/>
                <w:color w:val="000000"/>
                <w:sz w:val="24"/>
                <w:szCs w:val="24"/>
                <w:bdr w:val="none" w:sz="0" w:space="0" w:color="auto" w:frame="1"/>
              </w:rPr>
              <w:t xml:space="preserve">std::string str = </w:t>
            </w:r>
            <w:proofErr w:type="spellStart"/>
            <w:r w:rsidRPr="00356C00">
              <w:rPr>
                <w:rFonts w:ascii="Courier New" w:eastAsia="Times New Roman" w:hAnsi="Courier New" w:cs="Courier New"/>
                <w:color w:val="000000"/>
                <w:sz w:val="24"/>
                <w:szCs w:val="24"/>
                <w:bdr w:val="none" w:sz="0" w:space="0" w:color="auto" w:frame="1"/>
              </w:rPr>
              <w:t>str_func</w:t>
            </w:r>
            <w:proofErr w:type="spellEnd"/>
            <w:r w:rsidRPr="00356C00">
              <w:rPr>
                <w:rFonts w:ascii="Courier New" w:eastAsia="Times New Roman" w:hAnsi="Courier New" w:cs="Courier New"/>
                <w:color w:val="000000"/>
                <w:sz w:val="24"/>
                <w:szCs w:val="24"/>
                <w:bdr w:val="none" w:sz="0" w:space="0" w:color="auto" w:frame="1"/>
              </w:rPr>
              <w:t>();</w:t>
            </w:r>
          </w:p>
          <w:p w14:paraId="4F6AB070" w14:textId="77777777" w:rsidR="00356C00" w:rsidRPr="00356C00" w:rsidRDefault="00356C00" w:rsidP="00356C00">
            <w:pPr>
              <w:spacing w:line="300" w:lineRule="atLeast"/>
              <w:textAlignment w:val="baseline"/>
              <w:rPr>
                <w:rFonts w:ascii="Courier New" w:eastAsia="Times New Roman" w:hAnsi="Courier New" w:cs="Courier New"/>
                <w:color w:val="333333"/>
                <w:sz w:val="24"/>
                <w:szCs w:val="24"/>
              </w:rPr>
            </w:pPr>
            <w:r w:rsidRPr="00356C00">
              <w:rPr>
                <w:rFonts w:ascii="Courier New" w:eastAsia="Times New Roman" w:hAnsi="Courier New" w:cs="Courier New"/>
                <w:color w:val="333333"/>
                <w:sz w:val="24"/>
                <w:szCs w:val="24"/>
                <w:bdr w:val="none" w:sz="0" w:space="0" w:color="auto" w:frame="1"/>
              </w:rPr>
              <w:t>  </w:t>
            </w:r>
            <w:r w:rsidRPr="00356C00">
              <w:rPr>
                <w:rFonts w:ascii="Courier New" w:eastAsia="Times New Roman" w:hAnsi="Courier New" w:cs="Courier New"/>
                <w:b/>
                <w:bCs/>
                <w:color w:val="336699"/>
                <w:sz w:val="24"/>
                <w:szCs w:val="24"/>
                <w:bdr w:val="none" w:sz="0" w:space="0" w:color="auto" w:frame="1"/>
              </w:rPr>
              <w:t>const</w:t>
            </w:r>
            <w:r w:rsidRPr="00356C00">
              <w:rPr>
                <w:rFonts w:ascii="Courier New" w:eastAsia="Times New Roman" w:hAnsi="Courier New" w:cs="Courier New"/>
                <w:color w:val="333333"/>
                <w:sz w:val="24"/>
                <w:szCs w:val="24"/>
              </w:rPr>
              <w:t> </w:t>
            </w:r>
            <w:r w:rsidRPr="00356C00">
              <w:rPr>
                <w:rFonts w:ascii="Courier New" w:eastAsia="Times New Roman" w:hAnsi="Courier New" w:cs="Courier New"/>
                <w:b/>
                <w:bCs/>
                <w:color w:val="808080"/>
                <w:sz w:val="24"/>
                <w:szCs w:val="24"/>
                <w:bdr w:val="none" w:sz="0" w:space="0" w:color="auto" w:frame="1"/>
              </w:rPr>
              <w:t>char</w:t>
            </w:r>
            <w:r w:rsidRPr="00356C00">
              <w:rPr>
                <w:rFonts w:ascii="Courier New" w:eastAsia="Times New Roman" w:hAnsi="Courier New" w:cs="Courier New"/>
                <w:color w:val="333333"/>
                <w:sz w:val="24"/>
                <w:szCs w:val="24"/>
              </w:rPr>
              <w:t> </w:t>
            </w:r>
            <w:r w:rsidRPr="00356C00">
              <w:rPr>
                <w:rFonts w:ascii="Courier New" w:eastAsia="Times New Roman" w:hAnsi="Courier New" w:cs="Courier New"/>
                <w:color w:val="000000"/>
                <w:sz w:val="24"/>
                <w:szCs w:val="24"/>
                <w:bdr w:val="none" w:sz="0" w:space="0" w:color="auto" w:frame="1"/>
              </w:rPr>
              <w:t>*</w:t>
            </w:r>
            <w:proofErr w:type="spellStart"/>
            <w:r w:rsidRPr="00356C00">
              <w:rPr>
                <w:rFonts w:ascii="Courier New" w:eastAsia="Times New Roman" w:hAnsi="Courier New" w:cs="Courier New"/>
                <w:color w:val="000000"/>
                <w:sz w:val="24"/>
                <w:szCs w:val="24"/>
                <w:bdr w:val="none" w:sz="0" w:space="0" w:color="auto" w:frame="1"/>
              </w:rPr>
              <w:t>cstr</w:t>
            </w:r>
            <w:proofErr w:type="spellEnd"/>
            <w:r w:rsidRPr="00356C00">
              <w:rPr>
                <w:rFonts w:ascii="Courier New" w:eastAsia="Times New Roman" w:hAnsi="Courier New" w:cs="Courier New"/>
                <w:color w:val="000000"/>
                <w:sz w:val="24"/>
                <w:szCs w:val="24"/>
                <w:bdr w:val="none" w:sz="0" w:space="0" w:color="auto" w:frame="1"/>
              </w:rPr>
              <w:t xml:space="preserve"> = </w:t>
            </w:r>
            <w:proofErr w:type="spellStart"/>
            <w:r w:rsidRPr="00356C00">
              <w:rPr>
                <w:rFonts w:ascii="Courier New" w:eastAsia="Times New Roman" w:hAnsi="Courier New" w:cs="Courier New"/>
                <w:color w:val="000000"/>
                <w:sz w:val="24"/>
                <w:szCs w:val="24"/>
                <w:bdr w:val="none" w:sz="0" w:space="0" w:color="auto" w:frame="1"/>
              </w:rPr>
              <w:t>str.c_str</w:t>
            </w:r>
            <w:proofErr w:type="spellEnd"/>
            <w:r w:rsidRPr="00356C00">
              <w:rPr>
                <w:rFonts w:ascii="Courier New" w:eastAsia="Times New Roman" w:hAnsi="Courier New" w:cs="Courier New"/>
                <w:color w:val="000000"/>
                <w:sz w:val="24"/>
                <w:szCs w:val="24"/>
                <w:bdr w:val="none" w:sz="0" w:space="0" w:color="auto" w:frame="1"/>
              </w:rPr>
              <w:t>();</w:t>
            </w:r>
          </w:p>
          <w:p w14:paraId="4AFF857D" w14:textId="77777777" w:rsidR="00356C00" w:rsidRPr="00356C00" w:rsidRDefault="00356C00" w:rsidP="00356C00">
            <w:pPr>
              <w:spacing w:line="300" w:lineRule="atLeast"/>
              <w:textAlignment w:val="baseline"/>
              <w:rPr>
                <w:rFonts w:ascii="Courier New" w:eastAsia="Times New Roman" w:hAnsi="Courier New" w:cs="Courier New"/>
                <w:color w:val="333333"/>
                <w:sz w:val="24"/>
                <w:szCs w:val="24"/>
              </w:rPr>
            </w:pPr>
            <w:r w:rsidRPr="00356C00">
              <w:rPr>
                <w:rFonts w:ascii="Courier New" w:eastAsia="Times New Roman" w:hAnsi="Courier New" w:cs="Courier New"/>
                <w:color w:val="333333"/>
                <w:sz w:val="24"/>
                <w:szCs w:val="24"/>
                <w:bdr w:val="none" w:sz="0" w:space="0" w:color="auto" w:frame="1"/>
              </w:rPr>
              <w:t>  </w:t>
            </w:r>
            <w:proofErr w:type="spellStart"/>
            <w:r w:rsidRPr="00356C00">
              <w:rPr>
                <w:rFonts w:ascii="Courier New" w:eastAsia="Times New Roman" w:hAnsi="Courier New" w:cs="Courier New"/>
                <w:color w:val="000000"/>
                <w:sz w:val="24"/>
                <w:szCs w:val="24"/>
                <w:bdr w:val="none" w:sz="0" w:space="0" w:color="auto" w:frame="1"/>
              </w:rPr>
              <w:t>display_string</w:t>
            </w:r>
            <w:proofErr w:type="spellEnd"/>
            <w:r w:rsidRPr="00356C00">
              <w:rPr>
                <w:rFonts w:ascii="Courier New" w:eastAsia="Times New Roman" w:hAnsi="Courier New" w:cs="Courier New"/>
                <w:color w:val="000000"/>
                <w:sz w:val="24"/>
                <w:szCs w:val="24"/>
                <w:bdr w:val="none" w:sz="0" w:space="0" w:color="auto" w:frame="1"/>
              </w:rPr>
              <w:t>(</w:t>
            </w:r>
            <w:proofErr w:type="spellStart"/>
            <w:r w:rsidRPr="00356C00">
              <w:rPr>
                <w:rFonts w:ascii="Courier New" w:eastAsia="Times New Roman" w:hAnsi="Courier New" w:cs="Courier New"/>
                <w:color w:val="000000"/>
                <w:sz w:val="24"/>
                <w:szCs w:val="24"/>
                <w:bdr w:val="none" w:sz="0" w:space="0" w:color="auto" w:frame="1"/>
              </w:rPr>
              <w:t>cstr</w:t>
            </w:r>
            <w:proofErr w:type="spellEnd"/>
            <w:r w:rsidRPr="00356C00">
              <w:rPr>
                <w:rFonts w:ascii="Courier New" w:eastAsia="Times New Roman" w:hAnsi="Courier New" w:cs="Courier New"/>
                <w:color w:val="000000"/>
                <w:sz w:val="24"/>
                <w:szCs w:val="24"/>
                <w:bdr w:val="none" w:sz="0" w:space="0" w:color="auto" w:frame="1"/>
              </w:rPr>
              <w:t>);  </w:t>
            </w:r>
            <w:r w:rsidRPr="00356C00">
              <w:rPr>
                <w:rFonts w:ascii="Courier New" w:eastAsia="Times New Roman" w:hAnsi="Courier New" w:cs="Courier New"/>
                <w:color w:val="008200"/>
                <w:sz w:val="24"/>
                <w:szCs w:val="24"/>
                <w:bdr w:val="none" w:sz="0" w:space="0" w:color="auto" w:frame="1"/>
              </w:rPr>
              <w:t>/* ok */</w:t>
            </w:r>
          </w:p>
          <w:p w14:paraId="40C87C02" w14:textId="29F2D7A6" w:rsidR="00356C00" w:rsidRPr="00356C00" w:rsidRDefault="00356C00" w:rsidP="00356C00">
            <w:pPr>
              <w:spacing w:line="300" w:lineRule="atLeast"/>
              <w:textAlignment w:val="baseline"/>
              <w:rPr>
                <w:rStyle w:val="HTMLCode"/>
                <w:rFonts w:eastAsia="Calibri"/>
                <w:color w:val="333333"/>
                <w:sz w:val="24"/>
                <w:szCs w:val="24"/>
              </w:rPr>
            </w:pPr>
            <w:r w:rsidRPr="00356C00">
              <w:rPr>
                <w:rFonts w:ascii="Courier New" w:eastAsia="Times New Roman" w:hAnsi="Courier New" w:cs="Courier New"/>
                <w:color w:val="000000"/>
                <w:sz w:val="24"/>
                <w:szCs w:val="24"/>
                <w:bdr w:val="none" w:sz="0" w:space="0" w:color="auto" w:frame="1"/>
              </w:rPr>
              <w:t>}</w:t>
            </w:r>
          </w:p>
        </w:tc>
      </w:tr>
      <w:tr w:rsidR="00356C00" w14:paraId="707444CD" w14:textId="77777777" w:rsidTr="00001F14">
        <w:trPr>
          <w:trHeight w:val="460"/>
        </w:trPr>
        <w:tc>
          <w:tcPr>
            <w:tcW w:w="10800" w:type="dxa"/>
            <w:tcMar>
              <w:top w:w="100" w:type="dxa"/>
              <w:left w:w="100" w:type="dxa"/>
              <w:bottom w:w="100" w:type="dxa"/>
              <w:right w:w="100" w:type="dxa"/>
            </w:tcMar>
          </w:tcPr>
          <w:p w14:paraId="2F33C75F" w14:textId="3346E203" w:rsidR="00356C00" w:rsidRPr="00356C00" w:rsidRDefault="00356C00" w:rsidP="00356C00">
            <w:pPr>
              <w:spacing w:line="300" w:lineRule="atLeast"/>
              <w:textAlignment w:val="baseline"/>
              <w:rPr>
                <w:rFonts w:ascii="Courier New" w:eastAsia="Times New Roman" w:hAnsi="Courier New" w:cs="Courier New"/>
                <w:color w:val="808080"/>
                <w:bdr w:val="none" w:sz="0" w:space="0" w:color="auto" w:frame="1"/>
              </w:rPr>
            </w:pPr>
            <w:r w:rsidRPr="00356C00">
              <w:rPr>
                <w:rFonts w:asciiTheme="majorHAnsi" w:hAnsiTheme="majorHAnsi" w:cstheme="majorHAnsi"/>
              </w:rPr>
              <w:t>If the programmer intends to allocate a single </w:t>
            </w:r>
            <w:r w:rsidRPr="00356C00">
              <w:rPr>
                <w:rStyle w:val="HTMLCode"/>
                <w:rFonts w:eastAsia="Calibri"/>
                <w:sz w:val="22"/>
                <w:szCs w:val="22"/>
              </w:rPr>
              <w:t>unsigned char</w:t>
            </w:r>
            <w:r w:rsidRPr="00356C00">
              <w:rPr>
                <w:rFonts w:asciiTheme="majorHAnsi" w:hAnsiTheme="majorHAnsi" w:cstheme="majorHAnsi"/>
              </w:rPr>
              <w:t> object, the compliant solution is to use </w:t>
            </w:r>
            <w:r w:rsidRPr="00356C00">
              <w:rPr>
                <w:rStyle w:val="HTMLCode"/>
                <w:rFonts w:eastAsia="Calibri"/>
                <w:sz w:val="22"/>
                <w:szCs w:val="22"/>
              </w:rPr>
              <w:t>new</w:t>
            </w:r>
            <w:r w:rsidRPr="00356C00">
              <w:rPr>
                <w:rFonts w:asciiTheme="majorHAnsi" w:hAnsiTheme="majorHAnsi" w:cstheme="majorHAnsi"/>
              </w:rPr>
              <w:t> instead of a direct call to </w:t>
            </w:r>
            <w:r w:rsidRPr="00356C00">
              <w:rPr>
                <w:rStyle w:val="HTMLCode"/>
                <w:rFonts w:asciiTheme="majorHAnsi" w:eastAsia="Calibri" w:hAnsiTheme="majorHAnsi" w:cstheme="majorHAnsi"/>
                <w:sz w:val="22"/>
                <w:szCs w:val="22"/>
              </w:rPr>
              <w:t xml:space="preserve">operator </w:t>
            </w:r>
            <w:r w:rsidRPr="00356C00">
              <w:rPr>
                <w:rStyle w:val="HTMLCode"/>
                <w:rFonts w:eastAsia="Calibri"/>
                <w:sz w:val="22"/>
                <w:szCs w:val="22"/>
              </w:rPr>
              <w:t>new()</w:t>
            </w:r>
            <w:r w:rsidRPr="00356C00">
              <w:rPr>
                <w:rFonts w:asciiTheme="majorHAnsi" w:hAnsiTheme="majorHAnsi" w:cstheme="majorHAnsi"/>
              </w:rPr>
              <w:t>, as this compliant solution demonstrates.</w:t>
            </w:r>
          </w:p>
        </w:tc>
      </w:tr>
      <w:tr w:rsidR="00356C00" w14:paraId="251A9F5A" w14:textId="77777777" w:rsidTr="00001F14">
        <w:trPr>
          <w:trHeight w:val="460"/>
        </w:trPr>
        <w:tc>
          <w:tcPr>
            <w:tcW w:w="10800" w:type="dxa"/>
            <w:tcMar>
              <w:top w:w="100" w:type="dxa"/>
              <w:left w:w="100" w:type="dxa"/>
              <w:bottom w:w="100" w:type="dxa"/>
              <w:right w:w="100" w:type="dxa"/>
            </w:tcMar>
          </w:tcPr>
          <w:p w14:paraId="1C97B2D1" w14:textId="77777777" w:rsidR="00356C00" w:rsidRPr="00356C00" w:rsidRDefault="00356C00" w:rsidP="00356C00">
            <w:pPr>
              <w:spacing w:line="300" w:lineRule="atLeast"/>
              <w:textAlignment w:val="baseline"/>
              <w:rPr>
                <w:rFonts w:ascii="Courier New" w:eastAsia="Times New Roman" w:hAnsi="Courier New" w:cs="Courier New"/>
                <w:color w:val="333333"/>
                <w:sz w:val="24"/>
                <w:szCs w:val="24"/>
              </w:rPr>
            </w:pPr>
            <w:r w:rsidRPr="00356C00">
              <w:rPr>
                <w:rFonts w:ascii="Courier New" w:eastAsia="Times New Roman" w:hAnsi="Courier New" w:cs="Courier New"/>
                <w:b/>
                <w:bCs/>
                <w:color w:val="336699"/>
                <w:sz w:val="24"/>
                <w:szCs w:val="24"/>
                <w:bdr w:val="none" w:sz="0" w:space="0" w:color="auto" w:frame="1"/>
              </w:rPr>
              <w:lastRenderedPageBreak/>
              <w:t>void</w:t>
            </w:r>
            <w:r w:rsidRPr="00356C00">
              <w:rPr>
                <w:rFonts w:ascii="Courier New" w:eastAsia="Times New Roman" w:hAnsi="Courier New" w:cs="Courier New"/>
                <w:color w:val="333333"/>
                <w:sz w:val="24"/>
                <w:szCs w:val="24"/>
              </w:rPr>
              <w:t> </w:t>
            </w:r>
            <w:r w:rsidRPr="00356C00">
              <w:rPr>
                <w:rFonts w:ascii="Courier New" w:eastAsia="Times New Roman" w:hAnsi="Courier New" w:cs="Courier New"/>
                <w:color w:val="000000"/>
                <w:sz w:val="24"/>
                <w:szCs w:val="24"/>
                <w:bdr w:val="none" w:sz="0" w:space="0" w:color="auto" w:frame="1"/>
              </w:rPr>
              <w:t xml:space="preserve">f() </w:t>
            </w:r>
            <w:proofErr w:type="spellStart"/>
            <w:r w:rsidRPr="00356C00">
              <w:rPr>
                <w:rFonts w:ascii="Courier New" w:eastAsia="Times New Roman" w:hAnsi="Courier New" w:cs="Courier New"/>
                <w:color w:val="000000"/>
                <w:sz w:val="24"/>
                <w:szCs w:val="24"/>
                <w:bdr w:val="none" w:sz="0" w:space="0" w:color="auto" w:frame="1"/>
              </w:rPr>
              <w:t>noexcept</w:t>
            </w:r>
            <w:proofErr w:type="spellEnd"/>
            <w:r w:rsidRPr="00356C00">
              <w:rPr>
                <w:rFonts w:ascii="Courier New" w:eastAsia="Times New Roman" w:hAnsi="Courier New" w:cs="Courier New"/>
                <w:color w:val="000000"/>
                <w:sz w:val="24"/>
                <w:szCs w:val="24"/>
                <w:bdr w:val="none" w:sz="0" w:space="0" w:color="auto" w:frame="1"/>
              </w:rPr>
              <w:t>(</w:t>
            </w:r>
            <w:r w:rsidRPr="00356C00">
              <w:rPr>
                <w:rFonts w:ascii="Courier New" w:eastAsia="Times New Roman" w:hAnsi="Courier New" w:cs="Courier New"/>
                <w:b/>
                <w:bCs/>
                <w:color w:val="336699"/>
                <w:sz w:val="24"/>
                <w:szCs w:val="24"/>
                <w:bdr w:val="none" w:sz="0" w:space="0" w:color="auto" w:frame="1"/>
              </w:rPr>
              <w:t>false</w:t>
            </w:r>
            <w:r w:rsidRPr="00356C00">
              <w:rPr>
                <w:rFonts w:ascii="Courier New" w:eastAsia="Times New Roman" w:hAnsi="Courier New" w:cs="Courier New"/>
                <w:color w:val="000000"/>
                <w:sz w:val="24"/>
                <w:szCs w:val="24"/>
                <w:bdr w:val="none" w:sz="0" w:space="0" w:color="auto" w:frame="1"/>
              </w:rPr>
              <w:t>) {</w:t>
            </w:r>
          </w:p>
          <w:p w14:paraId="02B3C0CA" w14:textId="77777777" w:rsidR="00356C00" w:rsidRPr="00356C00" w:rsidRDefault="00356C00" w:rsidP="00356C00">
            <w:pPr>
              <w:spacing w:line="300" w:lineRule="atLeast"/>
              <w:textAlignment w:val="baseline"/>
              <w:rPr>
                <w:rFonts w:ascii="Courier New" w:eastAsia="Times New Roman" w:hAnsi="Courier New" w:cs="Courier New"/>
                <w:color w:val="333333"/>
                <w:sz w:val="24"/>
                <w:szCs w:val="24"/>
              </w:rPr>
            </w:pPr>
            <w:r w:rsidRPr="00356C00">
              <w:rPr>
                <w:rFonts w:ascii="Courier New" w:eastAsia="Times New Roman" w:hAnsi="Courier New" w:cs="Courier New"/>
                <w:color w:val="333333"/>
                <w:sz w:val="24"/>
                <w:szCs w:val="24"/>
                <w:bdr w:val="none" w:sz="0" w:space="0" w:color="auto" w:frame="1"/>
              </w:rPr>
              <w:t>  </w:t>
            </w:r>
            <w:r w:rsidRPr="00356C00">
              <w:rPr>
                <w:rFonts w:ascii="Courier New" w:eastAsia="Times New Roman" w:hAnsi="Courier New" w:cs="Courier New"/>
                <w:color w:val="000000"/>
                <w:sz w:val="24"/>
                <w:szCs w:val="24"/>
                <w:bdr w:val="none" w:sz="0" w:space="0" w:color="auto" w:frame="1"/>
              </w:rPr>
              <w:t>unsigned </w:t>
            </w:r>
            <w:r w:rsidRPr="00356C00">
              <w:rPr>
                <w:rFonts w:ascii="Courier New" w:eastAsia="Times New Roman" w:hAnsi="Courier New" w:cs="Courier New"/>
                <w:b/>
                <w:bCs/>
                <w:color w:val="808080"/>
                <w:sz w:val="24"/>
                <w:szCs w:val="24"/>
                <w:bdr w:val="none" w:sz="0" w:space="0" w:color="auto" w:frame="1"/>
              </w:rPr>
              <w:t>char</w:t>
            </w:r>
            <w:r w:rsidRPr="00356C00">
              <w:rPr>
                <w:rFonts w:ascii="Courier New" w:eastAsia="Times New Roman" w:hAnsi="Courier New" w:cs="Courier New"/>
                <w:color w:val="333333"/>
                <w:sz w:val="24"/>
                <w:szCs w:val="24"/>
              </w:rPr>
              <w:t> </w:t>
            </w:r>
            <w:r w:rsidRPr="00356C00">
              <w:rPr>
                <w:rFonts w:ascii="Courier New" w:eastAsia="Times New Roman" w:hAnsi="Courier New" w:cs="Courier New"/>
                <w:color w:val="000000"/>
                <w:sz w:val="24"/>
                <w:szCs w:val="24"/>
                <w:bdr w:val="none" w:sz="0" w:space="0" w:color="auto" w:frame="1"/>
              </w:rPr>
              <w:t>*</w:t>
            </w:r>
            <w:proofErr w:type="spellStart"/>
            <w:r w:rsidRPr="00356C00">
              <w:rPr>
                <w:rFonts w:ascii="Courier New" w:eastAsia="Times New Roman" w:hAnsi="Courier New" w:cs="Courier New"/>
                <w:color w:val="000000"/>
                <w:sz w:val="24"/>
                <w:szCs w:val="24"/>
                <w:bdr w:val="none" w:sz="0" w:space="0" w:color="auto" w:frame="1"/>
              </w:rPr>
              <w:t>ptr</w:t>
            </w:r>
            <w:proofErr w:type="spellEnd"/>
            <w:r w:rsidRPr="00356C00">
              <w:rPr>
                <w:rFonts w:ascii="Courier New" w:eastAsia="Times New Roman" w:hAnsi="Courier New" w:cs="Courier New"/>
                <w:color w:val="000000"/>
                <w:sz w:val="24"/>
                <w:szCs w:val="24"/>
                <w:bdr w:val="none" w:sz="0" w:space="0" w:color="auto" w:frame="1"/>
              </w:rPr>
              <w:t xml:space="preserve"> = </w:t>
            </w:r>
            <w:r w:rsidRPr="00356C00">
              <w:rPr>
                <w:rFonts w:ascii="Courier New" w:eastAsia="Times New Roman" w:hAnsi="Courier New" w:cs="Courier New"/>
                <w:b/>
                <w:bCs/>
                <w:color w:val="336699"/>
                <w:sz w:val="24"/>
                <w:szCs w:val="24"/>
                <w:bdr w:val="none" w:sz="0" w:space="0" w:color="auto" w:frame="1"/>
              </w:rPr>
              <w:t>new</w:t>
            </w:r>
            <w:r w:rsidRPr="00356C00">
              <w:rPr>
                <w:rFonts w:ascii="Courier New" w:eastAsia="Times New Roman" w:hAnsi="Courier New" w:cs="Courier New"/>
                <w:color w:val="333333"/>
                <w:sz w:val="24"/>
                <w:szCs w:val="24"/>
              </w:rPr>
              <w:t> </w:t>
            </w:r>
            <w:r w:rsidRPr="00356C00">
              <w:rPr>
                <w:rFonts w:ascii="Courier New" w:eastAsia="Times New Roman" w:hAnsi="Courier New" w:cs="Courier New"/>
                <w:color w:val="000000"/>
                <w:sz w:val="24"/>
                <w:szCs w:val="24"/>
                <w:bdr w:val="none" w:sz="0" w:space="0" w:color="auto" w:frame="1"/>
              </w:rPr>
              <w:t>unsigned </w:t>
            </w:r>
            <w:r w:rsidRPr="00356C00">
              <w:rPr>
                <w:rFonts w:ascii="Courier New" w:eastAsia="Times New Roman" w:hAnsi="Courier New" w:cs="Courier New"/>
                <w:b/>
                <w:bCs/>
                <w:color w:val="808080"/>
                <w:sz w:val="24"/>
                <w:szCs w:val="24"/>
                <w:bdr w:val="none" w:sz="0" w:space="0" w:color="auto" w:frame="1"/>
              </w:rPr>
              <w:t>char</w:t>
            </w:r>
            <w:r w:rsidRPr="00356C00">
              <w:rPr>
                <w:rFonts w:ascii="Courier New" w:eastAsia="Times New Roman" w:hAnsi="Courier New" w:cs="Courier New"/>
                <w:color w:val="000000"/>
                <w:sz w:val="24"/>
                <w:szCs w:val="24"/>
                <w:bdr w:val="none" w:sz="0" w:space="0" w:color="auto" w:frame="1"/>
              </w:rPr>
              <w:t>;</w:t>
            </w:r>
          </w:p>
          <w:p w14:paraId="44F7B616" w14:textId="77777777" w:rsidR="00356C00" w:rsidRPr="00356C00" w:rsidRDefault="00356C00" w:rsidP="00356C00">
            <w:pPr>
              <w:spacing w:line="300" w:lineRule="atLeast"/>
              <w:textAlignment w:val="baseline"/>
              <w:rPr>
                <w:rFonts w:ascii="Courier New" w:eastAsia="Times New Roman" w:hAnsi="Courier New" w:cs="Courier New"/>
                <w:color w:val="333333"/>
                <w:sz w:val="24"/>
                <w:szCs w:val="24"/>
              </w:rPr>
            </w:pPr>
            <w:r w:rsidRPr="00356C00">
              <w:rPr>
                <w:rFonts w:ascii="Courier New" w:eastAsia="Times New Roman" w:hAnsi="Courier New" w:cs="Courier New"/>
                <w:color w:val="333333"/>
                <w:sz w:val="24"/>
                <w:szCs w:val="24"/>
                <w:bdr w:val="none" w:sz="0" w:space="0" w:color="auto" w:frame="1"/>
              </w:rPr>
              <w:t>  </w:t>
            </w:r>
            <w:r w:rsidRPr="00356C00">
              <w:rPr>
                <w:rFonts w:ascii="Courier New" w:eastAsia="Times New Roman" w:hAnsi="Courier New" w:cs="Courier New"/>
                <w:color w:val="000000"/>
                <w:sz w:val="24"/>
                <w:szCs w:val="24"/>
                <w:bdr w:val="none" w:sz="0" w:space="0" w:color="auto" w:frame="1"/>
              </w:rPr>
              <w:t>*</w:t>
            </w:r>
            <w:proofErr w:type="spellStart"/>
            <w:r w:rsidRPr="00356C00">
              <w:rPr>
                <w:rFonts w:ascii="Courier New" w:eastAsia="Times New Roman" w:hAnsi="Courier New" w:cs="Courier New"/>
                <w:color w:val="000000"/>
                <w:sz w:val="24"/>
                <w:szCs w:val="24"/>
                <w:bdr w:val="none" w:sz="0" w:space="0" w:color="auto" w:frame="1"/>
              </w:rPr>
              <w:t>ptr</w:t>
            </w:r>
            <w:proofErr w:type="spellEnd"/>
            <w:r w:rsidRPr="00356C00">
              <w:rPr>
                <w:rFonts w:ascii="Courier New" w:eastAsia="Times New Roman" w:hAnsi="Courier New" w:cs="Courier New"/>
                <w:color w:val="000000"/>
                <w:sz w:val="24"/>
                <w:szCs w:val="24"/>
                <w:bdr w:val="none" w:sz="0" w:space="0" w:color="auto" w:frame="1"/>
              </w:rPr>
              <w:t xml:space="preserve"> = 0;</w:t>
            </w:r>
          </w:p>
          <w:p w14:paraId="6E114661" w14:textId="77777777" w:rsidR="00356C00" w:rsidRPr="00356C00" w:rsidRDefault="00356C00" w:rsidP="00356C00">
            <w:pPr>
              <w:spacing w:line="300" w:lineRule="atLeast"/>
              <w:textAlignment w:val="baseline"/>
              <w:rPr>
                <w:rFonts w:ascii="Courier New" w:eastAsia="Times New Roman" w:hAnsi="Courier New" w:cs="Courier New"/>
                <w:color w:val="333333"/>
                <w:sz w:val="24"/>
                <w:szCs w:val="24"/>
              </w:rPr>
            </w:pPr>
            <w:r w:rsidRPr="00356C00">
              <w:rPr>
                <w:rFonts w:ascii="Courier New" w:eastAsia="Times New Roman" w:hAnsi="Courier New" w:cs="Courier New"/>
                <w:color w:val="333333"/>
                <w:sz w:val="24"/>
                <w:szCs w:val="24"/>
                <w:bdr w:val="none" w:sz="0" w:space="0" w:color="auto" w:frame="1"/>
              </w:rPr>
              <w:t>  </w:t>
            </w:r>
            <w:r w:rsidRPr="00356C00">
              <w:rPr>
                <w:rFonts w:ascii="Courier New" w:eastAsia="Times New Roman" w:hAnsi="Courier New" w:cs="Courier New"/>
                <w:color w:val="008200"/>
                <w:sz w:val="24"/>
                <w:szCs w:val="24"/>
                <w:bdr w:val="none" w:sz="0" w:space="0" w:color="auto" w:frame="1"/>
              </w:rPr>
              <w:t>// ...</w:t>
            </w:r>
          </w:p>
          <w:p w14:paraId="27C5E6A9" w14:textId="77777777" w:rsidR="00356C00" w:rsidRPr="00356C00" w:rsidRDefault="00356C00" w:rsidP="00356C00">
            <w:pPr>
              <w:spacing w:line="300" w:lineRule="atLeast"/>
              <w:textAlignment w:val="baseline"/>
              <w:rPr>
                <w:rFonts w:ascii="Courier New" w:eastAsia="Times New Roman" w:hAnsi="Courier New" w:cs="Courier New"/>
                <w:color w:val="333333"/>
                <w:sz w:val="24"/>
                <w:szCs w:val="24"/>
              </w:rPr>
            </w:pPr>
            <w:r w:rsidRPr="00356C00">
              <w:rPr>
                <w:rFonts w:ascii="Courier New" w:eastAsia="Times New Roman" w:hAnsi="Courier New" w:cs="Courier New"/>
                <w:color w:val="333333"/>
                <w:sz w:val="24"/>
                <w:szCs w:val="24"/>
                <w:bdr w:val="none" w:sz="0" w:space="0" w:color="auto" w:frame="1"/>
              </w:rPr>
              <w:t>  </w:t>
            </w:r>
            <w:r w:rsidRPr="00356C00">
              <w:rPr>
                <w:rFonts w:ascii="Courier New" w:eastAsia="Times New Roman" w:hAnsi="Courier New" w:cs="Courier New"/>
                <w:b/>
                <w:bCs/>
                <w:color w:val="336699"/>
                <w:sz w:val="24"/>
                <w:szCs w:val="24"/>
                <w:bdr w:val="none" w:sz="0" w:space="0" w:color="auto" w:frame="1"/>
              </w:rPr>
              <w:t>delete</w:t>
            </w:r>
            <w:r w:rsidRPr="00356C00">
              <w:rPr>
                <w:rFonts w:ascii="Courier New" w:eastAsia="Times New Roman" w:hAnsi="Courier New" w:cs="Courier New"/>
                <w:color w:val="333333"/>
                <w:sz w:val="24"/>
                <w:szCs w:val="24"/>
              </w:rPr>
              <w:t> </w:t>
            </w:r>
            <w:proofErr w:type="spellStart"/>
            <w:r w:rsidRPr="00356C00">
              <w:rPr>
                <w:rFonts w:ascii="Courier New" w:eastAsia="Times New Roman" w:hAnsi="Courier New" w:cs="Courier New"/>
                <w:color w:val="000000"/>
                <w:sz w:val="24"/>
                <w:szCs w:val="24"/>
                <w:bdr w:val="none" w:sz="0" w:space="0" w:color="auto" w:frame="1"/>
              </w:rPr>
              <w:t>ptr</w:t>
            </w:r>
            <w:proofErr w:type="spellEnd"/>
            <w:r w:rsidRPr="00356C00">
              <w:rPr>
                <w:rFonts w:ascii="Courier New" w:eastAsia="Times New Roman" w:hAnsi="Courier New" w:cs="Courier New"/>
                <w:color w:val="000000"/>
                <w:sz w:val="24"/>
                <w:szCs w:val="24"/>
                <w:bdr w:val="none" w:sz="0" w:space="0" w:color="auto" w:frame="1"/>
              </w:rPr>
              <w:t>;</w:t>
            </w:r>
          </w:p>
          <w:p w14:paraId="75003C6A" w14:textId="40D99A4E" w:rsidR="00356C00" w:rsidRPr="00356C00" w:rsidRDefault="00356C00" w:rsidP="00356C00">
            <w:pPr>
              <w:spacing w:line="300" w:lineRule="atLeast"/>
              <w:textAlignment w:val="baseline"/>
              <w:rPr>
                <w:rFonts w:ascii="Courier New" w:eastAsia="Times New Roman" w:hAnsi="Courier New" w:cs="Courier New"/>
                <w:color w:val="333333"/>
                <w:sz w:val="24"/>
                <w:szCs w:val="24"/>
              </w:rPr>
            </w:pPr>
            <w:r w:rsidRPr="00356C00">
              <w:rPr>
                <w:rFonts w:ascii="Courier New" w:eastAsia="Times New Roman" w:hAnsi="Courier New" w:cs="Courier New"/>
                <w:color w:val="000000"/>
                <w:sz w:val="24"/>
                <w:szCs w:val="24"/>
                <w:bdr w:val="none" w:sz="0" w:space="0" w:color="auto" w:frame="1"/>
              </w:rPr>
              <w:t>}</w:t>
            </w:r>
          </w:p>
        </w:tc>
      </w:tr>
      <w:tr w:rsidR="00356C00" w14:paraId="2838B87C" w14:textId="77777777" w:rsidTr="00001F14">
        <w:trPr>
          <w:trHeight w:val="460"/>
        </w:trPr>
        <w:tc>
          <w:tcPr>
            <w:tcW w:w="10800" w:type="dxa"/>
            <w:tcMar>
              <w:top w:w="100" w:type="dxa"/>
              <w:left w:w="100" w:type="dxa"/>
              <w:bottom w:w="100" w:type="dxa"/>
              <w:right w:w="100" w:type="dxa"/>
            </w:tcMar>
          </w:tcPr>
          <w:p w14:paraId="0EE5FD72" w14:textId="3E01C126" w:rsidR="00356C00" w:rsidRPr="00127514" w:rsidRDefault="00127514" w:rsidP="00356C00">
            <w:pPr>
              <w:spacing w:line="300" w:lineRule="atLeast"/>
              <w:textAlignment w:val="baseline"/>
              <w:rPr>
                <w:rFonts w:asciiTheme="majorHAnsi" w:eastAsia="Times New Roman" w:hAnsiTheme="majorHAnsi" w:cstheme="majorHAnsi"/>
                <w:b/>
                <w:bCs/>
                <w:color w:val="336699"/>
                <w:bdr w:val="none" w:sz="0" w:space="0" w:color="auto" w:frame="1"/>
              </w:rPr>
            </w:pPr>
            <w:r w:rsidRPr="00127514">
              <w:rPr>
                <w:rFonts w:asciiTheme="majorHAnsi" w:hAnsiTheme="majorHAnsi" w:cstheme="majorHAnsi"/>
              </w:rPr>
              <w:t>If the programmer intends to allocate zero bytes of memory, the recommended solution is to declare </w:t>
            </w:r>
            <w:proofErr w:type="spellStart"/>
            <w:r w:rsidRPr="00127514">
              <w:rPr>
                <w:rStyle w:val="HTMLCode"/>
                <w:rFonts w:eastAsia="Calibri"/>
                <w:sz w:val="22"/>
                <w:szCs w:val="22"/>
              </w:rPr>
              <w:t>ptr</w:t>
            </w:r>
            <w:proofErr w:type="spellEnd"/>
            <w:r w:rsidRPr="00127514">
              <w:rPr>
                <w:rFonts w:asciiTheme="majorHAnsi" w:hAnsiTheme="majorHAnsi" w:cstheme="majorHAnsi"/>
              </w:rPr>
              <w:t> as a </w:t>
            </w:r>
            <w:r w:rsidRPr="00127514">
              <w:rPr>
                <w:rStyle w:val="HTMLCode"/>
                <w:rFonts w:eastAsia="Calibri"/>
                <w:sz w:val="22"/>
                <w:szCs w:val="22"/>
              </w:rPr>
              <w:t>void *</w:t>
            </w:r>
            <w:r w:rsidRPr="00127514">
              <w:rPr>
                <w:rFonts w:asciiTheme="majorHAnsi" w:hAnsiTheme="majorHAnsi" w:cstheme="majorHAnsi"/>
              </w:rPr>
              <w:t>, which cannot be dereferenced by a conforming implementation.</w:t>
            </w:r>
          </w:p>
        </w:tc>
      </w:tr>
      <w:tr w:rsidR="00127514" w14:paraId="70D38685" w14:textId="77777777" w:rsidTr="00001F14">
        <w:trPr>
          <w:trHeight w:val="460"/>
        </w:trPr>
        <w:tc>
          <w:tcPr>
            <w:tcW w:w="10800" w:type="dxa"/>
            <w:tcMar>
              <w:top w:w="100" w:type="dxa"/>
              <w:left w:w="100" w:type="dxa"/>
              <w:bottom w:w="100" w:type="dxa"/>
              <w:right w:w="100" w:type="dxa"/>
            </w:tcMar>
          </w:tcPr>
          <w:p w14:paraId="62EBCE96" w14:textId="77777777" w:rsidR="00127514" w:rsidRPr="00127514" w:rsidRDefault="00127514" w:rsidP="00127514">
            <w:pPr>
              <w:spacing w:line="300" w:lineRule="atLeast"/>
              <w:textAlignment w:val="baseline"/>
              <w:rPr>
                <w:rFonts w:ascii="Courier New" w:hAnsi="Courier New" w:cs="Courier New"/>
                <w:color w:val="333333"/>
                <w:sz w:val="24"/>
                <w:szCs w:val="24"/>
              </w:rPr>
            </w:pPr>
            <w:r w:rsidRPr="00127514">
              <w:rPr>
                <w:rStyle w:val="HTMLCode"/>
                <w:rFonts w:eastAsia="Calibri"/>
                <w:color w:val="808080"/>
                <w:sz w:val="24"/>
                <w:szCs w:val="24"/>
                <w:bdr w:val="none" w:sz="0" w:space="0" w:color="auto" w:frame="1"/>
              </w:rPr>
              <w:t>#include &lt;new&gt;</w:t>
            </w:r>
          </w:p>
          <w:p w14:paraId="0B612C95" w14:textId="77777777" w:rsidR="00127514" w:rsidRPr="00127514" w:rsidRDefault="00127514" w:rsidP="00127514">
            <w:pPr>
              <w:spacing w:line="300" w:lineRule="atLeast"/>
              <w:textAlignment w:val="baseline"/>
              <w:rPr>
                <w:rFonts w:ascii="Courier New" w:hAnsi="Courier New" w:cs="Courier New"/>
                <w:color w:val="333333"/>
                <w:sz w:val="24"/>
                <w:szCs w:val="24"/>
              </w:rPr>
            </w:pPr>
            <w:r w:rsidRPr="00127514">
              <w:rPr>
                <w:rFonts w:ascii="Courier New" w:hAnsi="Courier New" w:cs="Courier New"/>
                <w:color w:val="333333"/>
                <w:sz w:val="24"/>
                <w:szCs w:val="24"/>
              </w:rPr>
              <w:t> </w:t>
            </w:r>
          </w:p>
          <w:p w14:paraId="29F80CAC" w14:textId="77777777" w:rsidR="00127514" w:rsidRPr="00127514" w:rsidRDefault="00127514" w:rsidP="00127514">
            <w:pPr>
              <w:spacing w:line="300" w:lineRule="atLeast"/>
              <w:textAlignment w:val="baseline"/>
              <w:rPr>
                <w:rFonts w:ascii="Courier New" w:hAnsi="Courier New" w:cs="Courier New"/>
                <w:color w:val="333333"/>
                <w:sz w:val="24"/>
                <w:szCs w:val="24"/>
              </w:rPr>
            </w:pPr>
            <w:r w:rsidRPr="00127514">
              <w:rPr>
                <w:rStyle w:val="HTMLCode"/>
                <w:rFonts w:eastAsia="Calibri"/>
                <w:b/>
                <w:bCs/>
                <w:color w:val="336699"/>
                <w:sz w:val="24"/>
                <w:szCs w:val="24"/>
                <w:bdr w:val="none" w:sz="0" w:space="0" w:color="auto" w:frame="1"/>
              </w:rPr>
              <w:t>void</w:t>
            </w:r>
            <w:r w:rsidRPr="00127514">
              <w:rPr>
                <w:rFonts w:ascii="Courier New" w:hAnsi="Courier New" w:cs="Courier New"/>
                <w:color w:val="333333"/>
                <w:sz w:val="24"/>
                <w:szCs w:val="24"/>
              </w:rPr>
              <w:t> </w:t>
            </w:r>
            <w:r w:rsidRPr="00127514">
              <w:rPr>
                <w:rStyle w:val="HTMLCode"/>
                <w:rFonts w:eastAsia="Calibri"/>
                <w:color w:val="000000"/>
                <w:sz w:val="24"/>
                <w:szCs w:val="24"/>
                <w:bdr w:val="none" w:sz="0" w:space="0" w:color="auto" w:frame="1"/>
              </w:rPr>
              <w:t xml:space="preserve">f() </w:t>
            </w:r>
            <w:proofErr w:type="spellStart"/>
            <w:r w:rsidRPr="00127514">
              <w:rPr>
                <w:rStyle w:val="HTMLCode"/>
                <w:rFonts w:eastAsia="Calibri"/>
                <w:color w:val="000000"/>
                <w:sz w:val="24"/>
                <w:szCs w:val="24"/>
                <w:bdr w:val="none" w:sz="0" w:space="0" w:color="auto" w:frame="1"/>
              </w:rPr>
              <w:t>noexcept</w:t>
            </w:r>
            <w:proofErr w:type="spellEnd"/>
            <w:r w:rsidRPr="00127514">
              <w:rPr>
                <w:rStyle w:val="HTMLCode"/>
                <w:rFonts w:eastAsia="Calibri"/>
                <w:color w:val="000000"/>
                <w:sz w:val="24"/>
                <w:szCs w:val="24"/>
                <w:bdr w:val="none" w:sz="0" w:space="0" w:color="auto" w:frame="1"/>
              </w:rPr>
              <w:t>(</w:t>
            </w:r>
            <w:r w:rsidRPr="00127514">
              <w:rPr>
                <w:rStyle w:val="HTMLCode"/>
                <w:rFonts w:eastAsia="Calibri"/>
                <w:b/>
                <w:bCs/>
                <w:color w:val="336699"/>
                <w:sz w:val="24"/>
                <w:szCs w:val="24"/>
                <w:bdr w:val="none" w:sz="0" w:space="0" w:color="auto" w:frame="1"/>
              </w:rPr>
              <w:t>false</w:t>
            </w:r>
            <w:r w:rsidRPr="00127514">
              <w:rPr>
                <w:rStyle w:val="HTMLCode"/>
                <w:rFonts w:eastAsia="Calibri"/>
                <w:color w:val="000000"/>
                <w:sz w:val="24"/>
                <w:szCs w:val="24"/>
                <w:bdr w:val="none" w:sz="0" w:space="0" w:color="auto" w:frame="1"/>
              </w:rPr>
              <w:t>) {</w:t>
            </w:r>
          </w:p>
          <w:p w14:paraId="2C0AF355" w14:textId="77777777" w:rsidR="00127514" w:rsidRPr="00127514" w:rsidRDefault="00127514" w:rsidP="00127514">
            <w:pPr>
              <w:spacing w:line="300" w:lineRule="atLeast"/>
              <w:textAlignment w:val="baseline"/>
              <w:rPr>
                <w:rFonts w:ascii="Courier New" w:hAnsi="Courier New" w:cs="Courier New"/>
                <w:color w:val="333333"/>
                <w:sz w:val="24"/>
                <w:szCs w:val="24"/>
              </w:rPr>
            </w:pPr>
            <w:r w:rsidRPr="00127514">
              <w:rPr>
                <w:rStyle w:val="HTMLCode"/>
                <w:rFonts w:eastAsia="Calibri"/>
                <w:color w:val="333333"/>
                <w:sz w:val="24"/>
                <w:szCs w:val="24"/>
                <w:bdr w:val="none" w:sz="0" w:space="0" w:color="auto" w:frame="1"/>
              </w:rPr>
              <w:t>  </w:t>
            </w:r>
            <w:r w:rsidRPr="00127514">
              <w:rPr>
                <w:rStyle w:val="HTMLCode"/>
                <w:rFonts w:eastAsia="Calibri"/>
                <w:b/>
                <w:bCs/>
                <w:color w:val="336699"/>
                <w:sz w:val="24"/>
                <w:szCs w:val="24"/>
                <w:bdr w:val="none" w:sz="0" w:space="0" w:color="auto" w:frame="1"/>
              </w:rPr>
              <w:t>void</w:t>
            </w:r>
            <w:r w:rsidRPr="00127514">
              <w:rPr>
                <w:rFonts w:ascii="Courier New" w:hAnsi="Courier New" w:cs="Courier New"/>
                <w:color w:val="333333"/>
                <w:sz w:val="24"/>
                <w:szCs w:val="24"/>
              </w:rPr>
              <w:t> </w:t>
            </w:r>
            <w:r w:rsidRPr="00127514">
              <w:rPr>
                <w:rStyle w:val="HTMLCode"/>
                <w:rFonts w:eastAsia="Calibri"/>
                <w:color w:val="000000"/>
                <w:sz w:val="24"/>
                <w:szCs w:val="24"/>
                <w:bdr w:val="none" w:sz="0" w:space="0" w:color="auto" w:frame="1"/>
              </w:rPr>
              <w:t>*</w:t>
            </w:r>
            <w:proofErr w:type="spellStart"/>
            <w:r w:rsidRPr="00127514">
              <w:rPr>
                <w:rStyle w:val="HTMLCode"/>
                <w:rFonts w:eastAsia="Calibri"/>
                <w:color w:val="000000"/>
                <w:sz w:val="24"/>
                <w:szCs w:val="24"/>
                <w:bdr w:val="none" w:sz="0" w:space="0" w:color="auto" w:frame="1"/>
              </w:rPr>
              <w:t>ptr</w:t>
            </w:r>
            <w:proofErr w:type="spellEnd"/>
            <w:r w:rsidRPr="00127514">
              <w:rPr>
                <w:rStyle w:val="HTMLCode"/>
                <w:rFonts w:eastAsia="Calibri"/>
                <w:color w:val="000000"/>
                <w:sz w:val="24"/>
                <w:szCs w:val="24"/>
                <w:bdr w:val="none" w:sz="0" w:space="0" w:color="auto" w:frame="1"/>
              </w:rPr>
              <w:t xml:space="preserve"> = ::operator </w:t>
            </w:r>
            <w:r w:rsidRPr="00127514">
              <w:rPr>
                <w:rStyle w:val="HTMLCode"/>
                <w:rFonts w:eastAsia="Calibri"/>
                <w:b/>
                <w:bCs/>
                <w:color w:val="336699"/>
                <w:sz w:val="24"/>
                <w:szCs w:val="24"/>
                <w:bdr w:val="none" w:sz="0" w:space="0" w:color="auto" w:frame="1"/>
              </w:rPr>
              <w:t>new</w:t>
            </w:r>
            <w:r w:rsidRPr="00127514">
              <w:rPr>
                <w:rStyle w:val="HTMLCode"/>
                <w:rFonts w:eastAsia="Calibri"/>
                <w:color w:val="000000"/>
                <w:sz w:val="24"/>
                <w:szCs w:val="24"/>
                <w:bdr w:val="none" w:sz="0" w:space="0" w:color="auto" w:frame="1"/>
              </w:rPr>
              <w:t>(0);</w:t>
            </w:r>
          </w:p>
          <w:p w14:paraId="3B25DD58" w14:textId="77777777" w:rsidR="00127514" w:rsidRPr="00127514" w:rsidRDefault="00127514" w:rsidP="00127514">
            <w:pPr>
              <w:spacing w:line="300" w:lineRule="atLeast"/>
              <w:textAlignment w:val="baseline"/>
              <w:rPr>
                <w:rFonts w:ascii="Courier New" w:hAnsi="Courier New" w:cs="Courier New"/>
                <w:color w:val="333333"/>
                <w:sz w:val="24"/>
                <w:szCs w:val="24"/>
              </w:rPr>
            </w:pPr>
            <w:r w:rsidRPr="00127514">
              <w:rPr>
                <w:rStyle w:val="HTMLCode"/>
                <w:rFonts w:eastAsia="Calibri"/>
                <w:color w:val="333333"/>
                <w:sz w:val="24"/>
                <w:szCs w:val="24"/>
                <w:bdr w:val="none" w:sz="0" w:space="0" w:color="auto" w:frame="1"/>
              </w:rPr>
              <w:t>  </w:t>
            </w:r>
            <w:r w:rsidRPr="00127514">
              <w:rPr>
                <w:rStyle w:val="HTMLCode"/>
                <w:rFonts w:eastAsia="Calibri"/>
                <w:color w:val="008200"/>
                <w:sz w:val="24"/>
                <w:szCs w:val="24"/>
                <w:bdr w:val="none" w:sz="0" w:space="0" w:color="auto" w:frame="1"/>
              </w:rPr>
              <w:t>// ...</w:t>
            </w:r>
          </w:p>
          <w:p w14:paraId="36A94E2A" w14:textId="77777777" w:rsidR="00127514" w:rsidRPr="00127514" w:rsidRDefault="00127514" w:rsidP="00127514">
            <w:pPr>
              <w:spacing w:line="300" w:lineRule="atLeast"/>
              <w:textAlignment w:val="baseline"/>
              <w:rPr>
                <w:rFonts w:ascii="Courier New" w:hAnsi="Courier New" w:cs="Courier New"/>
                <w:color w:val="333333"/>
                <w:sz w:val="24"/>
                <w:szCs w:val="24"/>
              </w:rPr>
            </w:pPr>
            <w:r w:rsidRPr="00127514">
              <w:rPr>
                <w:rStyle w:val="HTMLCode"/>
                <w:rFonts w:eastAsia="Calibri"/>
                <w:color w:val="333333"/>
                <w:sz w:val="24"/>
                <w:szCs w:val="24"/>
                <w:bdr w:val="none" w:sz="0" w:space="0" w:color="auto" w:frame="1"/>
              </w:rPr>
              <w:t>  </w:t>
            </w:r>
            <w:r w:rsidRPr="00127514">
              <w:rPr>
                <w:rStyle w:val="HTMLCode"/>
                <w:rFonts w:eastAsia="Calibri"/>
                <w:color w:val="000000"/>
                <w:sz w:val="24"/>
                <w:szCs w:val="24"/>
                <w:bdr w:val="none" w:sz="0" w:space="0" w:color="auto" w:frame="1"/>
              </w:rPr>
              <w:t>::operator </w:t>
            </w:r>
            <w:r w:rsidRPr="00127514">
              <w:rPr>
                <w:rStyle w:val="HTMLCode"/>
                <w:rFonts w:eastAsia="Calibri"/>
                <w:b/>
                <w:bCs/>
                <w:color w:val="336699"/>
                <w:sz w:val="24"/>
                <w:szCs w:val="24"/>
                <w:bdr w:val="none" w:sz="0" w:space="0" w:color="auto" w:frame="1"/>
              </w:rPr>
              <w:t>delete</w:t>
            </w:r>
            <w:r w:rsidRPr="00127514">
              <w:rPr>
                <w:rStyle w:val="HTMLCode"/>
                <w:rFonts w:eastAsia="Calibri"/>
                <w:color w:val="000000"/>
                <w:sz w:val="24"/>
                <w:szCs w:val="24"/>
                <w:bdr w:val="none" w:sz="0" w:space="0" w:color="auto" w:frame="1"/>
              </w:rPr>
              <w:t>(</w:t>
            </w:r>
            <w:proofErr w:type="spellStart"/>
            <w:r w:rsidRPr="00127514">
              <w:rPr>
                <w:rStyle w:val="HTMLCode"/>
                <w:rFonts w:eastAsia="Calibri"/>
                <w:color w:val="000000"/>
                <w:sz w:val="24"/>
                <w:szCs w:val="24"/>
                <w:bdr w:val="none" w:sz="0" w:space="0" w:color="auto" w:frame="1"/>
              </w:rPr>
              <w:t>ptr</w:t>
            </w:r>
            <w:proofErr w:type="spellEnd"/>
            <w:r w:rsidRPr="00127514">
              <w:rPr>
                <w:rStyle w:val="HTMLCode"/>
                <w:rFonts w:eastAsia="Calibri"/>
                <w:color w:val="000000"/>
                <w:sz w:val="24"/>
                <w:szCs w:val="24"/>
                <w:bdr w:val="none" w:sz="0" w:space="0" w:color="auto" w:frame="1"/>
              </w:rPr>
              <w:t>);</w:t>
            </w:r>
          </w:p>
          <w:p w14:paraId="1E8F0C31" w14:textId="614CBF2E" w:rsidR="00127514" w:rsidRPr="00127514" w:rsidRDefault="00127514" w:rsidP="00127514">
            <w:pPr>
              <w:spacing w:line="300" w:lineRule="atLeast"/>
              <w:textAlignment w:val="baseline"/>
              <w:rPr>
                <w:rFonts w:asciiTheme="majorHAnsi" w:hAnsiTheme="majorHAnsi" w:cstheme="majorHAnsi"/>
              </w:rPr>
            </w:pPr>
            <w:r w:rsidRPr="00127514">
              <w:rPr>
                <w:rStyle w:val="HTMLCode"/>
                <w:rFonts w:eastAsia="Calibri"/>
                <w:color w:val="000000"/>
                <w:sz w:val="24"/>
                <w:szCs w:val="24"/>
                <w:bdr w:val="none" w:sz="0" w:space="0" w:color="auto" w:frame="1"/>
              </w:rPr>
              <w:t>}</w:t>
            </w:r>
          </w:p>
        </w:tc>
      </w:tr>
    </w:tbl>
    <w:p w14:paraId="123223BF" w14:textId="0BC3CF8A"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FD01086" w14:textId="77777777" w:rsidR="00381847" w:rsidRDefault="00E769D9">
            <w:pPr>
              <w:pBdr>
                <w:top w:val="nil"/>
                <w:left w:val="nil"/>
                <w:bottom w:val="nil"/>
                <w:right w:val="nil"/>
                <w:between w:val="nil"/>
              </w:pBdr>
            </w:pPr>
            <w:r>
              <w:rPr>
                <w:b/>
              </w:rPr>
              <w:t>Principles(s):</w:t>
            </w:r>
            <w:r>
              <w:t xml:space="preserve"> </w:t>
            </w:r>
          </w:p>
          <w:p w14:paraId="20677D13" w14:textId="021C9EA0" w:rsidR="00961414" w:rsidRDefault="00961414">
            <w:pPr>
              <w:pBdr>
                <w:top w:val="nil"/>
                <w:left w:val="nil"/>
                <w:bottom w:val="nil"/>
                <w:right w:val="nil"/>
                <w:between w:val="nil"/>
              </w:pBdr>
              <w:rPr>
                <w:color w:val="000000"/>
                <w:sz w:val="24"/>
                <w:szCs w:val="24"/>
              </w:rPr>
            </w:pPr>
            <w:r w:rsidRPr="00961414">
              <w:rPr>
                <w:color w:val="000000"/>
                <w:sz w:val="24"/>
                <w:szCs w:val="24"/>
                <w:u w:val="single"/>
              </w:rPr>
              <w:t>Heed Compiler Warnings (2)</w:t>
            </w:r>
            <w:r>
              <w:rPr>
                <w:color w:val="000000"/>
                <w:sz w:val="24"/>
                <w:szCs w:val="24"/>
              </w:rPr>
              <w:t>: Trying to access freed memory will cause a warning to show on an analyzer.</w:t>
            </w:r>
          </w:p>
          <w:p w14:paraId="1EFE0810" w14:textId="24CF81E2" w:rsidR="00961414" w:rsidRDefault="00961414">
            <w:pPr>
              <w:pBdr>
                <w:top w:val="nil"/>
                <w:left w:val="nil"/>
                <w:bottom w:val="nil"/>
                <w:right w:val="nil"/>
                <w:between w:val="nil"/>
              </w:pBdr>
              <w:rPr>
                <w:color w:val="000000"/>
                <w:sz w:val="24"/>
                <w:szCs w:val="24"/>
              </w:rPr>
            </w:pPr>
            <w:r w:rsidRPr="00961414">
              <w:rPr>
                <w:color w:val="000000"/>
                <w:sz w:val="24"/>
                <w:szCs w:val="24"/>
                <w:u w:val="single"/>
              </w:rPr>
              <w:t>Sanitize Data Sent to Other Systems (7)</w:t>
            </w:r>
            <w:r>
              <w:rPr>
                <w:color w:val="000000"/>
                <w:sz w:val="24"/>
                <w:szCs w:val="24"/>
              </w:rPr>
              <w:t xml:space="preserve">: When </w:t>
            </w:r>
            <w:r w:rsidR="00054FF3">
              <w:rPr>
                <w:color w:val="000000"/>
                <w:sz w:val="24"/>
                <w:szCs w:val="24"/>
              </w:rPr>
              <w:t xml:space="preserve">a program is coded to </w:t>
            </w:r>
            <w:r>
              <w:rPr>
                <w:color w:val="000000"/>
                <w:sz w:val="24"/>
                <w:szCs w:val="24"/>
              </w:rPr>
              <w:t>properly free</w:t>
            </w:r>
            <w:r w:rsidR="00054FF3">
              <w:rPr>
                <w:color w:val="000000"/>
                <w:sz w:val="24"/>
                <w:szCs w:val="24"/>
              </w:rPr>
              <w:t xml:space="preserve"> </w:t>
            </w:r>
            <w:r>
              <w:rPr>
                <w:color w:val="000000"/>
                <w:sz w:val="24"/>
                <w:szCs w:val="24"/>
              </w:rPr>
              <w:t>and delet</w:t>
            </w:r>
            <w:r w:rsidR="00054FF3">
              <w:rPr>
                <w:color w:val="000000"/>
                <w:sz w:val="24"/>
                <w:szCs w:val="24"/>
              </w:rPr>
              <w:t>e memory</w:t>
            </w:r>
            <w:r>
              <w:rPr>
                <w:color w:val="000000"/>
                <w:sz w:val="24"/>
                <w:szCs w:val="24"/>
              </w:rPr>
              <w:t xml:space="preserve"> after it is used and sent to another function or system, it should not be accessed</w:t>
            </w:r>
            <w:r w:rsidR="00054FF3">
              <w:rPr>
                <w:color w:val="000000"/>
                <w:sz w:val="24"/>
                <w:szCs w:val="24"/>
              </w:rPr>
              <w:t xml:space="preserve"> again.</w:t>
            </w:r>
          </w:p>
          <w:p w14:paraId="167D8616" w14:textId="77777777" w:rsidR="00961414" w:rsidRDefault="00020464">
            <w:pPr>
              <w:pBdr>
                <w:top w:val="nil"/>
                <w:left w:val="nil"/>
                <w:bottom w:val="nil"/>
                <w:right w:val="nil"/>
                <w:between w:val="nil"/>
              </w:pBdr>
              <w:rPr>
                <w:color w:val="000000"/>
                <w:sz w:val="24"/>
                <w:szCs w:val="24"/>
              </w:rPr>
            </w:pPr>
            <w:r w:rsidRPr="00020464">
              <w:rPr>
                <w:color w:val="000000"/>
                <w:sz w:val="24"/>
                <w:szCs w:val="24"/>
                <w:u w:val="single"/>
              </w:rPr>
              <w:t>Practice Defense in Depth (8)</w:t>
            </w:r>
            <w:r>
              <w:rPr>
                <w:color w:val="000000"/>
                <w:sz w:val="24"/>
                <w:szCs w:val="24"/>
              </w:rPr>
              <w:t>: If a mistake were to happen, and memory is accessed after being freed, the data should be encrypted. Encryption would prevent sensitive data to be taken if it were accessed through memory.</w:t>
            </w:r>
          </w:p>
          <w:p w14:paraId="2892146E" w14:textId="49E53D20" w:rsidR="00020464" w:rsidRDefault="00020464">
            <w:pPr>
              <w:pBdr>
                <w:top w:val="nil"/>
                <w:left w:val="nil"/>
                <w:bottom w:val="nil"/>
                <w:right w:val="nil"/>
                <w:between w:val="nil"/>
              </w:pBdr>
            </w:pPr>
            <w:r w:rsidRPr="00020464">
              <w:rPr>
                <w:color w:val="000000"/>
                <w:sz w:val="24"/>
                <w:szCs w:val="24"/>
                <w:u w:val="single"/>
              </w:rPr>
              <w:t>Adopt a Secure Coding Standard (10)</w:t>
            </w:r>
            <w:r>
              <w:rPr>
                <w:color w:val="000000"/>
                <w:sz w:val="24"/>
                <w:szCs w:val="24"/>
              </w:rPr>
              <w:t>: It is essential to have developers know how to securely work with memory.</w:t>
            </w:r>
            <w:r w:rsidR="00C13C4E">
              <w:rPr>
                <w:color w:val="000000"/>
                <w:sz w:val="24"/>
                <w:szCs w:val="24"/>
              </w:rPr>
              <w:t xml:space="preserve"> So, it’s beneficial to go over how to properly use and free memory.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93C7808" w:rsidR="00381847" w:rsidRDefault="00007C51">
            <w:pPr>
              <w:jc w:val="center"/>
            </w:pPr>
            <w:r>
              <w:t>High</w:t>
            </w:r>
          </w:p>
        </w:tc>
        <w:tc>
          <w:tcPr>
            <w:tcW w:w="1341" w:type="dxa"/>
            <w:shd w:val="clear" w:color="auto" w:fill="auto"/>
          </w:tcPr>
          <w:p w14:paraId="5BBCF7D7" w14:textId="243D2F64" w:rsidR="00381847" w:rsidRDefault="00007C51">
            <w:pPr>
              <w:jc w:val="center"/>
            </w:pPr>
            <w:r>
              <w:t>Likely</w:t>
            </w:r>
          </w:p>
        </w:tc>
        <w:tc>
          <w:tcPr>
            <w:tcW w:w="4021" w:type="dxa"/>
            <w:shd w:val="clear" w:color="auto" w:fill="auto"/>
          </w:tcPr>
          <w:p w14:paraId="7B7CD542" w14:textId="3AB2BF55" w:rsidR="00381847" w:rsidRDefault="00007C51">
            <w:pPr>
              <w:jc w:val="center"/>
            </w:pPr>
            <w:r>
              <w:t>Medium</w:t>
            </w:r>
          </w:p>
        </w:tc>
        <w:tc>
          <w:tcPr>
            <w:tcW w:w="1807" w:type="dxa"/>
            <w:shd w:val="clear" w:color="auto" w:fill="auto"/>
          </w:tcPr>
          <w:p w14:paraId="7F0E433A" w14:textId="03026B51" w:rsidR="00381847" w:rsidRDefault="00007C51">
            <w:pPr>
              <w:jc w:val="center"/>
            </w:pPr>
            <w:r>
              <w:t>High (P18)</w:t>
            </w:r>
          </w:p>
        </w:tc>
        <w:tc>
          <w:tcPr>
            <w:tcW w:w="1805" w:type="dxa"/>
            <w:shd w:val="clear" w:color="auto" w:fill="auto"/>
          </w:tcPr>
          <w:p w14:paraId="61360AD2" w14:textId="11661E38" w:rsidR="00381847" w:rsidRDefault="00007C51">
            <w:pPr>
              <w:jc w:val="center"/>
            </w:pPr>
            <w:r>
              <w:t>High (1)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1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610"/>
        <w:gridCol w:w="1080"/>
        <w:gridCol w:w="4950"/>
        <w:gridCol w:w="3600"/>
      </w:tblGrid>
      <w:tr w:rsidR="00381847" w14:paraId="1055DAE8" w14:textId="77777777" w:rsidTr="00562648">
        <w:trPr>
          <w:trHeight w:val="460"/>
          <w:tblHeader/>
        </w:trPr>
        <w:tc>
          <w:tcPr>
            <w:tcW w:w="1610"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080"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950"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00"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562648">
        <w:trPr>
          <w:trHeight w:val="460"/>
        </w:trPr>
        <w:tc>
          <w:tcPr>
            <w:tcW w:w="1610" w:type="dxa"/>
            <w:shd w:val="clear" w:color="auto" w:fill="auto"/>
          </w:tcPr>
          <w:p w14:paraId="48BBAB8E" w14:textId="3A9D9F4C" w:rsidR="00381847" w:rsidRDefault="00DF11BC">
            <w:pPr>
              <w:jc w:val="center"/>
            </w:pPr>
            <w:proofErr w:type="spellStart"/>
            <w:r w:rsidRPr="00F03CBD">
              <w:rPr>
                <w:rFonts w:asciiTheme="majorHAnsi" w:hAnsiTheme="majorHAnsi" w:cstheme="majorHAnsi"/>
              </w:rPr>
              <w:t>Astrée</w:t>
            </w:r>
            <w:proofErr w:type="spellEnd"/>
          </w:p>
        </w:tc>
        <w:tc>
          <w:tcPr>
            <w:tcW w:w="1080" w:type="dxa"/>
            <w:shd w:val="clear" w:color="auto" w:fill="auto"/>
          </w:tcPr>
          <w:p w14:paraId="62B1460B" w14:textId="225E102F" w:rsidR="00381847" w:rsidRDefault="00DF11BC">
            <w:pPr>
              <w:jc w:val="center"/>
            </w:pPr>
            <w:r>
              <w:t>20.10</w:t>
            </w:r>
          </w:p>
        </w:tc>
        <w:tc>
          <w:tcPr>
            <w:tcW w:w="4950" w:type="dxa"/>
            <w:shd w:val="clear" w:color="auto" w:fill="auto"/>
          </w:tcPr>
          <w:p w14:paraId="45D8FD92" w14:textId="5EB0643E" w:rsidR="00381847" w:rsidRDefault="001F29EC">
            <w:pPr>
              <w:jc w:val="center"/>
            </w:pPr>
            <w:proofErr w:type="spellStart"/>
            <w:r>
              <w:t>dangling_pointer_use</w:t>
            </w:r>
            <w:proofErr w:type="spellEnd"/>
          </w:p>
        </w:tc>
        <w:tc>
          <w:tcPr>
            <w:tcW w:w="3600" w:type="dxa"/>
            <w:shd w:val="clear" w:color="auto" w:fill="auto"/>
          </w:tcPr>
          <w:p w14:paraId="3084A142" w14:textId="2595CBB2" w:rsidR="00381847" w:rsidRDefault="001F29EC">
            <w:pPr>
              <w:jc w:val="center"/>
            </w:pPr>
            <w:r>
              <w:t>N/A</w:t>
            </w:r>
          </w:p>
        </w:tc>
      </w:tr>
      <w:tr w:rsidR="00381847" w14:paraId="3EDB9E1C" w14:textId="77777777" w:rsidTr="00562648">
        <w:trPr>
          <w:trHeight w:val="460"/>
        </w:trPr>
        <w:tc>
          <w:tcPr>
            <w:tcW w:w="1610" w:type="dxa"/>
            <w:shd w:val="clear" w:color="auto" w:fill="auto"/>
          </w:tcPr>
          <w:p w14:paraId="7134DB5C" w14:textId="4A8B2BA7" w:rsidR="00381847" w:rsidRDefault="00DF11BC">
            <w:pPr>
              <w:jc w:val="center"/>
            </w:pPr>
            <w:proofErr w:type="spellStart"/>
            <w:r>
              <w:t>Axivion</w:t>
            </w:r>
            <w:proofErr w:type="spellEnd"/>
            <w:r>
              <w:t xml:space="preserve"> Bauhaus Suite</w:t>
            </w:r>
          </w:p>
        </w:tc>
        <w:tc>
          <w:tcPr>
            <w:tcW w:w="1080" w:type="dxa"/>
            <w:shd w:val="clear" w:color="auto" w:fill="auto"/>
          </w:tcPr>
          <w:p w14:paraId="13D0400D" w14:textId="3D89AC6F" w:rsidR="00381847" w:rsidRDefault="00DF11BC">
            <w:pPr>
              <w:jc w:val="center"/>
            </w:pPr>
            <w:r>
              <w:t>7.2.0</w:t>
            </w:r>
          </w:p>
        </w:tc>
        <w:tc>
          <w:tcPr>
            <w:tcW w:w="4950" w:type="dxa"/>
            <w:shd w:val="clear" w:color="auto" w:fill="auto"/>
          </w:tcPr>
          <w:p w14:paraId="3735EE4B" w14:textId="025080B6" w:rsidR="00381847" w:rsidRDefault="001F29EC">
            <w:pPr>
              <w:jc w:val="center"/>
              <w:rPr>
                <w:u w:val="single"/>
              </w:rPr>
            </w:pPr>
            <w:proofErr w:type="spellStart"/>
            <w:r>
              <w:t>CertC</w:t>
            </w:r>
            <w:proofErr w:type="spellEnd"/>
            <w:r>
              <w:t>++-MEM50</w:t>
            </w:r>
          </w:p>
        </w:tc>
        <w:tc>
          <w:tcPr>
            <w:tcW w:w="3600" w:type="dxa"/>
            <w:shd w:val="clear" w:color="auto" w:fill="auto"/>
          </w:tcPr>
          <w:p w14:paraId="2B03763C" w14:textId="08118090" w:rsidR="00381847" w:rsidRDefault="001F29EC">
            <w:pPr>
              <w:jc w:val="center"/>
            </w:pPr>
            <w:r>
              <w:t>N/A</w:t>
            </w:r>
          </w:p>
        </w:tc>
      </w:tr>
      <w:tr w:rsidR="00381847" w14:paraId="7282C048" w14:textId="77777777" w:rsidTr="00562648">
        <w:trPr>
          <w:trHeight w:val="460"/>
        </w:trPr>
        <w:tc>
          <w:tcPr>
            <w:tcW w:w="1610" w:type="dxa"/>
            <w:shd w:val="clear" w:color="auto" w:fill="auto"/>
          </w:tcPr>
          <w:p w14:paraId="0A4D6880" w14:textId="5C576C2A" w:rsidR="00381847" w:rsidRDefault="00DF11BC">
            <w:pPr>
              <w:jc w:val="center"/>
            </w:pPr>
            <w:r>
              <w:t>Clang</w:t>
            </w:r>
          </w:p>
        </w:tc>
        <w:tc>
          <w:tcPr>
            <w:tcW w:w="1080" w:type="dxa"/>
            <w:shd w:val="clear" w:color="auto" w:fill="auto"/>
          </w:tcPr>
          <w:p w14:paraId="56AE9F2F" w14:textId="1E1C2068" w:rsidR="00381847" w:rsidRDefault="00DF11BC">
            <w:pPr>
              <w:jc w:val="center"/>
            </w:pPr>
            <w:r>
              <w:t>3.9</w:t>
            </w:r>
          </w:p>
        </w:tc>
        <w:tc>
          <w:tcPr>
            <w:tcW w:w="4950" w:type="dxa"/>
            <w:shd w:val="clear" w:color="auto" w:fill="auto"/>
          </w:tcPr>
          <w:p w14:paraId="32ABDED2" w14:textId="0240F54D" w:rsidR="00381847" w:rsidRDefault="001F29EC">
            <w:pPr>
              <w:jc w:val="center"/>
              <w:rPr>
                <w:rFonts w:ascii="Courier New" w:hAnsi="Courier New" w:cs="Courier New"/>
              </w:rPr>
            </w:pPr>
            <w:r>
              <w:rPr>
                <w:rFonts w:ascii="Courier New" w:hAnsi="Courier New" w:cs="Courier New"/>
              </w:rPr>
              <w:t>clang-analyzer-</w:t>
            </w:r>
            <w:proofErr w:type="spellStart"/>
            <w:r>
              <w:rPr>
                <w:rFonts w:ascii="Courier New" w:hAnsi="Courier New" w:cs="Courier New"/>
              </w:rPr>
              <w:t>cplusplus.NewDelete</w:t>
            </w:r>
            <w:proofErr w:type="spellEnd"/>
          </w:p>
          <w:p w14:paraId="041DC01E" w14:textId="299FDEF5" w:rsidR="001F29EC" w:rsidRPr="001F29EC" w:rsidRDefault="001F29EC">
            <w:pPr>
              <w:jc w:val="center"/>
              <w:rPr>
                <w:rFonts w:ascii="Courier New" w:hAnsi="Courier New" w:cs="Courier New"/>
              </w:rPr>
            </w:pPr>
            <w:r>
              <w:rPr>
                <w:rFonts w:ascii="Courier New" w:hAnsi="Courier New" w:cs="Courier New"/>
              </w:rPr>
              <w:t>clang-analyzer-alpha.security.ArrayBoundV2</w:t>
            </w:r>
          </w:p>
        </w:tc>
        <w:tc>
          <w:tcPr>
            <w:tcW w:w="3600" w:type="dxa"/>
            <w:shd w:val="clear" w:color="auto" w:fill="auto"/>
          </w:tcPr>
          <w:p w14:paraId="046003E9" w14:textId="15A91757" w:rsidR="00381847" w:rsidRDefault="001F29EC">
            <w:pPr>
              <w:jc w:val="center"/>
            </w:pPr>
            <w:r>
              <w:t xml:space="preserve">Checked by </w:t>
            </w:r>
            <w:r w:rsidRPr="001F29EC">
              <w:rPr>
                <w:rFonts w:ascii="Courier New" w:hAnsi="Courier New" w:cs="Courier New"/>
              </w:rPr>
              <w:t>clang-tidy</w:t>
            </w:r>
            <w:r>
              <w:t>, but does not catch all violations of this rule</w:t>
            </w:r>
          </w:p>
        </w:tc>
      </w:tr>
      <w:tr w:rsidR="00381847" w14:paraId="7E43A7F6" w14:textId="77777777" w:rsidTr="00562648">
        <w:trPr>
          <w:trHeight w:val="460"/>
        </w:trPr>
        <w:tc>
          <w:tcPr>
            <w:tcW w:w="1610" w:type="dxa"/>
            <w:shd w:val="clear" w:color="auto" w:fill="auto"/>
          </w:tcPr>
          <w:p w14:paraId="1D1784AB" w14:textId="71C1E1F3" w:rsidR="00381847" w:rsidRDefault="00DF11BC">
            <w:pPr>
              <w:jc w:val="center"/>
            </w:pPr>
            <w:proofErr w:type="spellStart"/>
            <w:r>
              <w:lastRenderedPageBreak/>
              <w:t>CodeSonar</w:t>
            </w:r>
            <w:proofErr w:type="spellEnd"/>
          </w:p>
        </w:tc>
        <w:tc>
          <w:tcPr>
            <w:tcW w:w="1080" w:type="dxa"/>
            <w:shd w:val="clear" w:color="auto" w:fill="auto"/>
          </w:tcPr>
          <w:p w14:paraId="2A494700" w14:textId="0B0914AF" w:rsidR="00381847" w:rsidRDefault="00DF11BC">
            <w:pPr>
              <w:jc w:val="center"/>
            </w:pPr>
            <w:r>
              <w:t>7.0p0</w:t>
            </w:r>
          </w:p>
        </w:tc>
        <w:tc>
          <w:tcPr>
            <w:tcW w:w="4950" w:type="dxa"/>
            <w:shd w:val="clear" w:color="auto" w:fill="auto"/>
          </w:tcPr>
          <w:p w14:paraId="58358B4A" w14:textId="085A2848" w:rsidR="00381847" w:rsidRDefault="001F29EC">
            <w:pPr>
              <w:jc w:val="center"/>
              <w:rPr>
                <w:u w:val="single"/>
              </w:rPr>
            </w:pPr>
            <w:r>
              <w:t>ALLOC.UAF</w:t>
            </w:r>
          </w:p>
        </w:tc>
        <w:tc>
          <w:tcPr>
            <w:tcW w:w="3600" w:type="dxa"/>
            <w:shd w:val="clear" w:color="auto" w:fill="auto"/>
          </w:tcPr>
          <w:p w14:paraId="192D69E1" w14:textId="4F73DCD6" w:rsidR="00381847" w:rsidRDefault="00562648">
            <w:pPr>
              <w:jc w:val="center"/>
            </w:pPr>
            <w:r>
              <w:t xml:space="preserve">Use after free </w:t>
            </w:r>
          </w:p>
        </w:tc>
      </w:tr>
      <w:tr w:rsidR="00DF11BC" w14:paraId="163647FA" w14:textId="77777777" w:rsidTr="00562648">
        <w:trPr>
          <w:trHeight w:val="460"/>
        </w:trPr>
        <w:tc>
          <w:tcPr>
            <w:tcW w:w="1610" w:type="dxa"/>
            <w:shd w:val="clear" w:color="auto" w:fill="auto"/>
          </w:tcPr>
          <w:p w14:paraId="7B36EF6B" w14:textId="40BFEFC2" w:rsidR="00DF11BC" w:rsidRDefault="00DF11BC">
            <w:pPr>
              <w:jc w:val="center"/>
            </w:pPr>
            <w:r>
              <w:t>Compass/ROSE</w:t>
            </w:r>
          </w:p>
        </w:tc>
        <w:tc>
          <w:tcPr>
            <w:tcW w:w="1080" w:type="dxa"/>
            <w:shd w:val="clear" w:color="auto" w:fill="auto"/>
          </w:tcPr>
          <w:p w14:paraId="058BD1D0" w14:textId="1576AB5F" w:rsidR="00DF11BC" w:rsidRDefault="00DF11BC">
            <w:pPr>
              <w:jc w:val="center"/>
            </w:pPr>
            <w:r>
              <w:t>N/A</w:t>
            </w:r>
          </w:p>
        </w:tc>
        <w:tc>
          <w:tcPr>
            <w:tcW w:w="4950" w:type="dxa"/>
            <w:shd w:val="clear" w:color="auto" w:fill="auto"/>
          </w:tcPr>
          <w:p w14:paraId="5FFCC871" w14:textId="7A4E3B98" w:rsidR="00DF11BC" w:rsidRDefault="001F29EC">
            <w:pPr>
              <w:jc w:val="center"/>
            </w:pPr>
            <w:r>
              <w:t>N/A</w:t>
            </w:r>
          </w:p>
        </w:tc>
        <w:tc>
          <w:tcPr>
            <w:tcW w:w="3600" w:type="dxa"/>
            <w:shd w:val="clear" w:color="auto" w:fill="auto"/>
          </w:tcPr>
          <w:p w14:paraId="7FA27382" w14:textId="2D5BD869" w:rsidR="00DF11BC" w:rsidRDefault="00562648">
            <w:pPr>
              <w:jc w:val="center"/>
            </w:pPr>
            <w:r>
              <w:t>N/A</w:t>
            </w:r>
          </w:p>
        </w:tc>
      </w:tr>
      <w:tr w:rsidR="00DF11BC" w14:paraId="2E352FA4" w14:textId="77777777" w:rsidTr="00562648">
        <w:trPr>
          <w:trHeight w:val="460"/>
        </w:trPr>
        <w:tc>
          <w:tcPr>
            <w:tcW w:w="1610" w:type="dxa"/>
            <w:shd w:val="clear" w:color="auto" w:fill="auto"/>
          </w:tcPr>
          <w:p w14:paraId="4F574B3B" w14:textId="24239C69" w:rsidR="00DF11BC" w:rsidRDefault="00DF11BC">
            <w:pPr>
              <w:jc w:val="center"/>
            </w:pPr>
            <w:r>
              <w:t>Coverity</w:t>
            </w:r>
          </w:p>
        </w:tc>
        <w:tc>
          <w:tcPr>
            <w:tcW w:w="1080" w:type="dxa"/>
            <w:shd w:val="clear" w:color="auto" w:fill="auto"/>
          </w:tcPr>
          <w:p w14:paraId="62EDFD15" w14:textId="01CBD59B" w:rsidR="00DF11BC" w:rsidRDefault="00DF11BC">
            <w:pPr>
              <w:jc w:val="center"/>
            </w:pPr>
            <w:r>
              <w:t>v7.5.0</w:t>
            </w:r>
          </w:p>
        </w:tc>
        <w:tc>
          <w:tcPr>
            <w:tcW w:w="4950" w:type="dxa"/>
            <w:shd w:val="clear" w:color="auto" w:fill="auto"/>
          </w:tcPr>
          <w:p w14:paraId="5F1308FC" w14:textId="50BC8EF2" w:rsidR="00DF11BC" w:rsidRDefault="001F29EC">
            <w:pPr>
              <w:jc w:val="center"/>
            </w:pPr>
            <w:r>
              <w:t>USE_AFTER_FREE</w:t>
            </w:r>
          </w:p>
        </w:tc>
        <w:tc>
          <w:tcPr>
            <w:tcW w:w="3600" w:type="dxa"/>
            <w:shd w:val="clear" w:color="auto" w:fill="auto"/>
          </w:tcPr>
          <w:p w14:paraId="784C9D23" w14:textId="41E92087" w:rsidR="00DF11BC" w:rsidRDefault="00562648">
            <w:pPr>
              <w:jc w:val="center"/>
            </w:pPr>
            <w:r>
              <w:t>Can detect the specific instances where memory is deallocated more than once or read/written to the target of a freed pointer</w:t>
            </w:r>
          </w:p>
        </w:tc>
      </w:tr>
      <w:tr w:rsidR="00DF11BC" w14:paraId="715D162F" w14:textId="77777777" w:rsidTr="00562648">
        <w:trPr>
          <w:trHeight w:val="460"/>
        </w:trPr>
        <w:tc>
          <w:tcPr>
            <w:tcW w:w="1610" w:type="dxa"/>
            <w:shd w:val="clear" w:color="auto" w:fill="auto"/>
          </w:tcPr>
          <w:p w14:paraId="376E473F" w14:textId="72DB7C62" w:rsidR="00DF11BC" w:rsidRDefault="00DF11BC">
            <w:pPr>
              <w:jc w:val="center"/>
            </w:pPr>
            <w:r>
              <w:t>Helix QAC</w:t>
            </w:r>
          </w:p>
        </w:tc>
        <w:tc>
          <w:tcPr>
            <w:tcW w:w="1080" w:type="dxa"/>
            <w:shd w:val="clear" w:color="auto" w:fill="auto"/>
          </w:tcPr>
          <w:p w14:paraId="1CB00F0F" w14:textId="55E69F75" w:rsidR="00DF11BC" w:rsidRDefault="00DF11BC">
            <w:pPr>
              <w:jc w:val="center"/>
            </w:pPr>
            <w:r>
              <w:t>2022.2</w:t>
            </w:r>
          </w:p>
        </w:tc>
        <w:tc>
          <w:tcPr>
            <w:tcW w:w="4950" w:type="dxa"/>
            <w:shd w:val="clear" w:color="auto" w:fill="auto"/>
          </w:tcPr>
          <w:p w14:paraId="293E7DC1" w14:textId="142FD3B1" w:rsidR="00DF11BC" w:rsidRDefault="001F29EC">
            <w:pPr>
              <w:jc w:val="center"/>
            </w:pPr>
            <w:r>
              <w:t>C++4303 , C++4304</w:t>
            </w:r>
          </w:p>
        </w:tc>
        <w:tc>
          <w:tcPr>
            <w:tcW w:w="3600" w:type="dxa"/>
            <w:shd w:val="clear" w:color="auto" w:fill="auto"/>
          </w:tcPr>
          <w:p w14:paraId="5D6B1DA4" w14:textId="5D3A4E99" w:rsidR="00DF11BC" w:rsidRDefault="00562648" w:rsidP="00562648">
            <w:pPr>
              <w:tabs>
                <w:tab w:val="left" w:pos="1200"/>
              </w:tabs>
              <w:jc w:val="center"/>
            </w:pPr>
            <w:r>
              <w:t>N/A</w:t>
            </w:r>
          </w:p>
        </w:tc>
      </w:tr>
      <w:tr w:rsidR="00DF11BC" w14:paraId="6EDAF215" w14:textId="77777777" w:rsidTr="00562648">
        <w:trPr>
          <w:trHeight w:val="460"/>
        </w:trPr>
        <w:tc>
          <w:tcPr>
            <w:tcW w:w="1610" w:type="dxa"/>
            <w:shd w:val="clear" w:color="auto" w:fill="auto"/>
          </w:tcPr>
          <w:p w14:paraId="2D141ACD" w14:textId="72099F13" w:rsidR="00DF11BC" w:rsidRDefault="00DF11BC">
            <w:pPr>
              <w:jc w:val="center"/>
            </w:pPr>
            <w:proofErr w:type="spellStart"/>
            <w:r>
              <w:t>Klocwork</w:t>
            </w:r>
            <w:proofErr w:type="spellEnd"/>
          </w:p>
        </w:tc>
        <w:tc>
          <w:tcPr>
            <w:tcW w:w="1080" w:type="dxa"/>
            <w:shd w:val="clear" w:color="auto" w:fill="auto"/>
          </w:tcPr>
          <w:p w14:paraId="7754F8EB" w14:textId="02E029A0" w:rsidR="00DF11BC" w:rsidRDefault="00DF11BC">
            <w:pPr>
              <w:jc w:val="center"/>
            </w:pPr>
            <w:r>
              <w:t>2022.2</w:t>
            </w:r>
          </w:p>
        </w:tc>
        <w:tc>
          <w:tcPr>
            <w:tcW w:w="4950" w:type="dxa"/>
            <w:shd w:val="clear" w:color="auto" w:fill="auto"/>
          </w:tcPr>
          <w:p w14:paraId="1F95469A" w14:textId="77777777" w:rsidR="00DF11BC" w:rsidRDefault="001F29EC">
            <w:pPr>
              <w:jc w:val="center"/>
            </w:pPr>
            <w:r>
              <w:t>UFM.DEREF.MIGHT , UFM.DEREF.MUST</w:t>
            </w:r>
          </w:p>
          <w:p w14:paraId="5C4B0C8B" w14:textId="77777777" w:rsidR="001F29EC" w:rsidRDefault="001F29EC">
            <w:pPr>
              <w:jc w:val="center"/>
            </w:pPr>
            <w:r>
              <w:t>UFM.FFM.MIGHT , UFM.FFM.MUST</w:t>
            </w:r>
          </w:p>
          <w:p w14:paraId="7D7BF9A0" w14:textId="77777777" w:rsidR="001F29EC" w:rsidRDefault="001F29EC">
            <w:pPr>
              <w:jc w:val="center"/>
            </w:pPr>
            <w:r>
              <w:t>UFM.RETURN.MIGHT , UFM.RETURN.MUST</w:t>
            </w:r>
          </w:p>
          <w:p w14:paraId="11DE5665" w14:textId="5CD16A0A" w:rsidR="001F29EC" w:rsidRDefault="001F29EC">
            <w:pPr>
              <w:jc w:val="center"/>
            </w:pPr>
            <w:r>
              <w:t>UFM.USE.MIGHT , UFM.USE.MUST</w:t>
            </w:r>
          </w:p>
        </w:tc>
        <w:tc>
          <w:tcPr>
            <w:tcW w:w="3600" w:type="dxa"/>
            <w:shd w:val="clear" w:color="auto" w:fill="auto"/>
          </w:tcPr>
          <w:p w14:paraId="19A52075" w14:textId="5B260929" w:rsidR="00DF11BC" w:rsidRDefault="00562648">
            <w:pPr>
              <w:jc w:val="center"/>
            </w:pPr>
            <w:r>
              <w:t>N/A</w:t>
            </w:r>
          </w:p>
        </w:tc>
      </w:tr>
      <w:tr w:rsidR="00DF11BC" w14:paraId="31FA137B" w14:textId="77777777" w:rsidTr="00562648">
        <w:trPr>
          <w:trHeight w:val="460"/>
        </w:trPr>
        <w:tc>
          <w:tcPr>
            <w:tcW w:w="1610" w:type="dxa"/>
            <w:shd w:val="clear" w:color="auto" w:fill="auto"/>
          </w:tcPr>
          <w:p w14:paraId="684359FA" w14:textId="6A0BFDA9" w:rsidR="00DF11BC" w:rsidRDefault="00DF11BC">
            <w:pPr>
              <w:jc w:val="center"/>
            </w:pPr>
            <w:r>
              <w:t>LDRA tool suite</w:t>
            </w:r>
          </w:p>
        </w:tc>
        <w:tc>
          <w:tcPr>
            <w:tcW w:w="1080" w:type="dxa"/>
            <w:shd w:val="clear" w:color="auto" w:fill="auto"/>
          </w:tcPr>
          <w:p w14:paraId="7ADFB8B0" w14:textId="7CE6E920" w:rsidR="00DF11BC" w:rsidRDefault="00DF11BC">
            <w:pPr>
              <w:jc w:val="center"/>
            </w:pPr>
            <w:r>
              <w:t>9.7.1</w:t>
            </w:r>
          </w:p>
        </w:tc>
        <w:tc>
          <w:tcPr>
            <w:tcW w:w="4950" w:type="dxa"/>
            <w:shd w:val="clear" w:color="auto" w:fill="auto"/>
          </w:tcPr>
          <w:p w14:paraId="73BD3537" w14:textId="6C7837B8" w:rsidR="00DF11BC" w:rsidRDefault="001F29EC">
            <w:pPr>
              <w:jc w:val="center"/>
            </w:pPr>
            <w:r>
              <w:t>483 S , 484 S</w:t>
            </w:r>
          </w:p>
        </w:tc>
        <w:tc>
          <w:tcPr>
            <w:tcW w:w="3600" w:type="dxa"/>
            <w:shd w:val="clear" w:color="auto" w:fill="auto"/>
          </w:tcPr>
          <w:p w14:paraId="3CAF73CB" w14:textId="5742BA8D" w:rsidR="00562648" w:rsidRDefault="00562648" w:rsidP="00562648">
            <w:pPr>
              <w:jc w:val="center"/>
            </w:pPr>
            <w:r>
              <w:t>Partially implemented</w:t>
            </w:r>
          </w:p>
        </w:tc>
      </w:tr>
      <w:tr w:rsidR="00DF11BC" w14:paraId="3EE56F8C" w14:textId="77777777" w:rsidTr="00562648">
        <w:trPr>
          <w:trHeight w:val="460"/>
        </w:trPr>
        <w:tc>
          <w:tcPr>
            <w:tcW w:w="1610" w:type="dxa"/>
            <w:shd w:val="clear" w:color="auto" w:fill="auto"/>
          </w:tcPr>
          <w:p w14:paraId="6BCBCF43" w14:textId="01DF0812" w:rsidR="00DF11BC" w:rsidRDefault="00DF11BC">
            <w:pPr>
              <w:jc w:val="center"/>
            </w:pPr>
            <w:proofErr w:type="spellStart"/>
            <w:r>
              <w:t>Parasoft</w:t>
            </w:r>
            <w:proofErr w:type="spellEnd"/>
            <w:r>
              <w:t xml:space="preserve"> C/C++ test</w:t>
            </w:r>
          </w:p>
        </w:tc>
        <w:tc>
          <w:tcPr>
            <w:tcW w:w="1080" w:type="dxa"/>
            <w:shd w:val="clear" w:color="auto" w:fill="auto"/>
          </w:tcPr>
          <w:p w14:paraId="04DB311C" w14:textId="1E43ADF2" w:rsidR="00DF11BC" w:rsidRDefault="00DF11BC">
            <w:pPr>
              <w:jc w:val="center"/>
            </w:pPr>
            <w:r>
              <w:t>2022.1</w:t>
            </w:r>
          </w:p>
        </w:tc>
        <w:tc>
          <w:tcPr>
            <w:tcW w:w="4950" w:type="dxa"/>
            <w:shd w:val="clear" w:color="auto" w:fill="auto"/>
          </w:tcPr>
          <w:p w14:paraId="67F7A4B5" w14:textId="1573734B" w:rsidR="00DF11BC" w:rsidRDefault="00DF11BC">
            <w:pPr>
              <w:jc w:val="center"/>
            </w:pPr>
            <w:r>
              <w:t>CERT_CPP-MEM50-a</w:t>
            </w:r>
          </w:p>
        </w:tc>
        <w:tc>
          <w:tcPr>
            <w:tcW w:w="3600" w:type="dxa"/>
            <w:shd w:val="clear" w:color="auto" w:fill="auto"/>
          </w:tcPr>
          <w:p w14:paraId="2276B409" w14:textId="09C5826F" w:rsidR="00DF11BC" w:rsidRDefault="00562648">
            <w:pPr>
              <w:jc w:val="center"/>
            </w:pPr>
            <w:r>
              <w:t>Do not use resources that have been freed</w:t>
            </w:r>
          </w:p>
        </w:tc>
      </w:tr>
      <w:tr w:rsidR="00DF11BC" w14:paraId="2FB3ED59" w14:textId="77777777" w:rsidTr="00562648">
        <w:trPr>
          <w:trHeight w:val="460"/>
        </w:trPr>
        <w:tc>
          <w:tcPr>
            <w:tcW w:w="1610" w:type="dxa"/>
            <w:shd w:val="clear" w:color="auto" w:fill="auto"/>
          </w:tcPr>
          <w:p w14:paraId="3471E3C6" w14:textId="6912F80D" w:rsidR="00DF11BC" w:rsidRDefault="00DF11BC">
            <w:pPr>
              <w:jc w:val="center"/>
            </w:pPr>
            <w:proofErr w:type="spellStart"/>
            <w:r>
              <w:t>Parasoft</w:t>
            </w:r>
            <w:proofErr w:type="spellEnd"/>
            <w:r>
              <w:t xml:space="preserve"> Insure++</w:t>
            </w:r>
          </w:p>
        </w:tc>
        <w:tc>
          <w:tcPr>
            <w:tcW w:w="1080" w:type="dxa"/>
            <w:shd w:val="clear" w:color="auto" w:fill="auto"/>
          </w:tcPr>
          <w:p w14:paraId="103BF49B" w14:textId="3EFA5A0F" w:rsidR="00DF11BC" w:rsidRDefault="00DF11BC">
            <w:pPr>
              <w:jc w:val="center"/>
            </w:pPr>
            <w:r>
              <w:t>N/A</w:t>
            </w:r>
          </w:p>
        </w:tc>
        <w:tc>
          <w:tcPr>
            <w:tcW w:w="4950" w:type="dxa"/>
            <w:shd w:val="clear" w:color="auto" w:fill="auto"/>
          </w:tcPr>
          <w:p w14:paraId="67239155" w14:textId="2EFE1546" w:rsidR="00DF11BC" w:rsidRDefault="00DF11BC">
            <w:pPr>
              <w:jc w:val="center"/>
            </w:pPr>
            <w:r>
              <w:t>N/A</w:t>
            </w:r>
          </w:p>
        </w:tc>
        <w:tc>
          <w:tcPr>
            <w:tcW w:w="3600" w:type="dxa"/>
            <w:shd w:val="clear" w:color="auto" w:fill="auto"/>
          </w:tcPr>
          <w:p w14:paraId="5A8B5E77" w14:textId="3A1CE0B5" w:rsidR="00DF11BC" w:rsidRDefault="00562648">
            <w:pPr>
              <w:jc w:val="center"/>
            </w:pPr>
            <w:r>
              <w:t>Runtime detection</w:t>
            </w:r>
          </w:p>
        </w:tc>
      </w:tr>
      <w:tr w:rsidR="00DF11BC" w14:paraId="18E4D880" w14:textId="77777777" w:rsidTr="00562648">
        <w:trPr>
          <w:trHeight w:val="460"/>
        </w:trPr>
        <w:tc>
          <w:tcPr>
            <w:tcW w:w="1610" w:type="dxa"/>
            <w:shd w:val="clear" w:color="auto" w:fill="auto"/>
          </w:tcPr>
          <w:p w14:paraId="1CFA1C5C" w14:textId="120691E7" w:rsidR="00DF11BC" w:rsidRDefault="00DF11BC">
            <w:pPr>
              <w:jc w:val="center"/>
            </w:pPr>
            <w:proofErr w:type="spellStart"/>
            <w:r>
              <w:t>Polyspace</w:t>
            </w:r>
            <w:proofErr w:type="spellEnd"/>
            <w:r>
              <w:t xml:space="preserve"> Bug Finder</w:t>
            </w:r>
          </w:p>
        </w:tc>
        <w:tc>
          <w:tcPr>
            <w:tcW w:w="1080" w:type="dxa"/>
            <w:shd w:val="clear" w:color="auto" w:fill="auto"/>
          </w:tcPr>
          <w:p w14:paraId="421EA90C" w14:textId="1119EFF5" w:rsidR="00DF11BC" w:rsidRDefault="00DF11BC">
            <w:pPr>
              <w:jc w:val="center"/>
            </w:pPr>
            <w:r>
              <w:t>R2022a</w:t>
            </w:r>
          </w:p>
        </w:tc>
        <w:tc>
          <w:tcPr>
            <w:tcW w:w="4950" w:type="dxa"/>
            <w:shd w:val="clear" w:color="auto" w:fill="auto"/>
          </w:tcPr>
          <w:p w14:paraId="2D4810F8" w14:textId="202BF184" w:rsidR="00DF11BC" w:rsidRDefault="00DF11BC">
            <w:pPr>
              <w:jc w:val="center"/>
            </w:pPr>
            <w:r>
              <w:t>CERT C++: MEM50-CPP</w:t>
            </w:r>
          </w:p>
        </w:tc>
        <w:tc>
          <w:tcPr>
            <w:tcW w:w="3600" w:type="dxa"/>
            <w:shd w:val="clear" w:color="auto" w:fill="auto"/>
          </w:tcPr>
          <w:p w14:paraId="344EE0F9" w14:textId="77777777" w:rsidR="00562648" w:rsidRPr="00562648" w:rsidRDefault="00562648" w:rsidP="00562648">
            <w:pPr>
              <w:shd w:val="clear" w:color="auto" w:fill="FFFFFF"/>
              <w:rPr>
                <w:rFonts w:asciiTheme="majorHAnsi" w:eastAsia="Times New Roman" w:hAnsiTheme="majorHAnsi" w:cstheme="majorHAnsi"/>
              </w:rPr>
            </w:pPr>
            <w:r w:rsidRPr="00562648">
              <w:rPr>
                <w:rFonts w:asciiTheme="majorHAnsi" w:eastAsia="Times New Roman" w:hAnsiTheme="majorHAnsi" w:cstheme="majorHAnsi"/>
              </w:rPr>
              <w:t>Checks for:</w:t>
            </w:r>
          </w:p>
          <w:p w14:paraId="51197F95" w14:textId="77777777" w:rsidR="00562648" w:rsidRPr="00562648" w:rsidRDefault="00562648" w:rsidP="00562648">
            <w:pPr>
              <w:numPr>
                <w:ilvl w:val="0"/>
                <w:numId w:val="21"/>
              </w:numPr>
              <w:shd w:val="clear" w:color="auto" w:fill="FFFFFF"/>
              <w:spacing w:before="100" w:beforeAutospacing="1" w:after="100" w:afterAutospacing="1"/>
              <w:rPr>
                <w:rFonts w:asciiTheme="majorHAnsi" w:eastAsia="Times New Roman" w:hAnsiTheme="majorHAnsi" w:cstheme="majorHAnsi"/>
              </w:rPr>
            </w:pPr>
            <w:r w:rsidRPr="00562648">
              <w:rPr>
                <w:rFonts w:asciiTheme="majorHAnsi" w:eastAsia="Times New Roman" w:hAnsiTheme="majorHAnsi" w:cstheme="majorHAnsi"/>
              </w:rPr>
              <w:t>Pointer access out of bounds</w:t>
            </w:r>
          </w:p>
          <w:p w14:paraId="5A4049C6" w14:textId="77777777" w:rsidR="00562648" w:rsidRPr="00562648" w:rsidRDefault="00562648" w:rsidP="00562648">
            <w:pPr>
              <w:numPr>
                <w:ilvl w:val="0"/>
                <w:numId w:val="21"/>
              </w:numPr>
              <w:shd w:val="clear" w:color="auto" w:fill="FFFFFF"/>
              <w:spacing w:before="100" w:beforeAutospacing="1" w:after="100" w:afterAutospacing="1"/>
              <w:rPr>
                <w:rFonts w:asciiTheme="majorHAnsi" w:eastAsia="Times New Roman" w:hAnsiTheme="majorHAnsi" w:cstheme="majorHAnsi"/>
              </w:rPr>
            </w:pPr>
            <w:r w:rsidRPr="00562648">
              <w:rPr>
                <w:rFonts w:asciiTheme="majorHAnsi" w:eastAsia="Times New Roman" w:hAnsiTheme="majorHAnsi" w:cstheme="majorHAnsi"/>
              </w:rPr>
              <w:t>Deallocation of previously deallocated pointer</w:t>
            </w:r>
          </w:p>
          <w:p w14:paraId="6F5B182E" w14:textId="77777777" w:rsidR="00562648" w:rsidRPr="00562648" w:rsidRDefault="00562648" w:rsidP="00562648">
            <w:pPr>
              <w:numPr>
                <w:ilvl w:val="0"/>
                <w:numId w:val="21"/>
              </w:numPr>
              <w:shd w:val="clear" w:color="auto" w:fill="FFFFFF"/>
              <w:spacing w:before="100" w:beforeAutospacing="1" w:after="100" w:afterAutospacing="1"/>
              <w:rPr>
                <w:rFonts w:asciiTheme="majorHAnsi" w:eastAsia="Times New Roman" w:hAnsiTheme="majorHAnsi" w:cstheme="majorHAnsi"/>
              </w:rPr>
            </w:pPr>
            <w:r w:rsidRPr="00562648">
              <w:rPr>
                <w:rFonts w:asciiTheme="majorHAnsi" w:eastAsia="Times New Roman" w:hAnsiTheme="majorHAnsi" w:cstheme="majorHAnsi"/>
              </w:rPr>
              <w:t>Use of previously freed pointer</w:t>
            </w:r>
          </w:p>
          <w:p w14:paraId="40BFCB3E" w14:textId="6F80697E" w:rsidR="00562648" w:rsidRPr="00562648" w:rsidRDefault="00562648" w:rsidP="00562648">
            <w:pPr>
              <w:shd w:val="clear" w:color="auto" w:fill="FFFFFF"/>
              <w:spacing w:before="150"/>
              <w:rPr>
                <w:rFonts w:ascii="Segoe UI" w:eastAsia="Times New Roman" w:hAnsi="Segoe UI" w:cs="Segoe UI"/>
                <w:color w:val="172B4D"/>
                <w:sz w:val="21"/>
                <w:szCs w:val="21"/>
              </w:rPr>
            </w:pPr>
            <w:r w:rsidRPr="00562648">
              <w:rPr>
                <w:rFonts w:asciiTheme="majorHAnsi" w:eastAsia="Times New Roman" w:hAnsiTheme="majorHAnsi" w:cstheme="majorHAnsi"/>
              </w:rPr>
              <w:t>Rule partially covered.</w:t>
            </w:r>
          </w:p>
        </w:tc>
      </w:tr>
      <w:tr w:rsidR="00DF11BC" w14:paraId="6D20C026" w14:textId="77777777" w:rsidTr="00562648">
        <w:trPr>
          <w:trHeight w:val="460"/>
        </w:trPr>
        <w:tc>
          <w:tcPr>
            <w:tcW w:w="1610" w:type="dxa"/>
            <w:shd w:val="clear" w:color="auto" w:fill="auto"/>
          </w:tcPr>
          <w:p w14:paraId="2484D8AC" w14:textId="7884A355" w:rsidR="00DF11BC" w:rsidRDefault="00DF11BC">
            <w:pPr>
              <w:jc w:val="center"/>
            </w:pPr>
            <w:r>
              <w:t>PRQA QA-C++</w:t>
            </w:r>
          </w:p>
        </w:tc>
        <w:tc>
          <w:tcPr>
            <w:tcW w:w="1080" w:type="dxa"/>
            <w:shd w:val="clear" w:color="auto" w:fill="auto"/>
          </w:tcPr>
          <w:p w14:paraId="1778F5EF" w14:textId="5BB9A039" w:rsidR="00DF11BC" w:rsidRDefault="00DF11BC">
            <w:pPr>
              <w:jc w:val="center"/>
            </w:pPr>
            <w:r>
              <w:t>4.4</w:t>
            </w:r>
          </w:p>
        </w:tc>
        <w:tc>
          <w:tcPr>
            <w:tcW w:w="4950" w:type="dxa"/>
            <w:shd w:val="clear" w:color="auto" w:fill="auto"/>
          </w:tcPr>
          <w:p w14:paraId="167F9530" w14:textId="018E91A0" w:rsidR="00DF11BC" w:rsidRDefault="00DF11BC">
            <w:pPr>
              <w:jc w:val="center"/>
            </w:pPr>
            <w:r>
              <w:t>4303, 4304</w:t>
            </w:r>
          </w:p>
        </w:tc>
        <w:tc>
          <w:tcPr>
            <w:tcW w:w="3600" w:type="dxa"/>
            <w:shd w:val="clear" w:color="auto" w:fill="auto"/>
          </w:tcPr>
          <w:p w14:paraId="378B113A" w14:textId="0F9D71EC" w:rsidR="00DF11BC" w:rsidRDefault="00562648">
            <w:pPr>
              <w:jc w:val="center"/>
            </w:pPr>
            <w:r>
              <w:t>N/A</w:t>
            </w:r>
          </w:p>
        </w:tc>
      </w:tr>
      <w:tr w:rsidR="00DF11BC" w14:paraId="0A202D1D" w14:textId="77777777" w:rsidTr="00562648">
        <w:trPr>
          <w:trHeight w:val="460"/>
        </w:trPr>
        <w:tc>
          <w:tcPr>
            <w:tcW w:w="1610" w:type="dxa"/>
            <w:shd w:val="clear" w:color="auto" w:fill="auto"/>
          </w:tcPr>
          <w:p w14:paraId="3104137F" w14:textId="44710E4C" w:rsidR="00DF11BC" w:rsidRDefault="00DF11BC">
            <w:pPr>
              <w:jc w:val="center"/>
            </w:pPr>
            <w:r>
              <w:t>PVS-Studio</w:t>
            </w:r>
          </w:p>
        </w:tc>
        <w:tc>
          <w:tcPr>
            <w:tcW w:w="1080" w:type="dxa"/>
            <w:shd w:val="clear" w:color="auto" w:fill="auto"/>
          </w:tcPr>
          <w:p w14:paraId="046CBEDD" w14:textId="6F21DFB7" w:rsidR="00DF11BC" w:rsidRDefault="00DF11BC">
            <w:pPr>
              <w:jc w:val="center"/>
            </w:pPr>
            <w:r>
              <w:t>7.19</w:t>
            </w:r>
          </w:p>
        </w:tc>
        <w:tc>
          <w:tcPr>
            <w:tcW w:w="4950" w:type="dxa"/>
            <w:shd w:val="clear" w:color="auto" w:fill="auto"/>
          </w:tcPr>
          <w:p w14:paraId="5AE2E1F3" w14:textId="51BE288F" w:rsidR="00DF11BC" w:rsidRDefault="00DF11BC">
            <w:pPr>
              <w:jc w:val="center"/>
            </w:pPr>
            <w:r>
              <w:t>V586 , V774</w:t>
            </w:r>
          </w:p>
        </w:tc>
        <w:tc>
          <w:tcPr>
            <w:tcW w:w="3600" w:type="dxa"/>
            <w:shd w:val="clear" w:color="auto" w:fill="auto"/>
          </w:tcPr>
          <w:p w14:paraId="4D0313EC" w14:textId="36FDB40C" w:rsidR="00DF11BC" w:rsidRDefault="00562648">
            <w:pPr>
              <w:jc w:val="center"/>
            </w:pPr>
            <w:r>
              <w:t>N/A</w:t>
            </w:r>
          </w:p>
        </w:tc>
      </w:tr>
      <w:tr w:rsidR="00DF11BC" w14:paraId="56BA8456" w14:textId="77777777" w:rsidTr="00562648">
        <w:trPr>
          <w:trHeight w:val="460"/>
        </w:trPr>
        <w:tc>
          <w:tcPr>
            <w:tcW w:w="1610" w:type="dxa"/>
            <w:shd w:val="clear" w:color="auto" w:fill="auto"/>
          </w:tcPr>
          <w:p w14:paraId="7C26571B" w14:textId="1A6944DD" w:rsidR="00DF11BC" w:rsidRDefault="00DF11BC">
            <w:pPr>
              <w:jc w:val="center"/>
            </w:pPr>
            <w:r>
              <w:t>Splint</w:t>
            </w:r>
          </w:p>
        </w:tc>
        <w:tc>
          <w:tcPr>
            <w:tcW w:w="1080" w:type="dxa"/>
            <w:shd w:val="clear" w:color="auto" w:fill="auto"/>
          </w:tcPr>
          <w:p w14:paraId="65E89ED7" w14:textId="199D0B7B" w:rsidR="00DF11BC" w:rsidRDefault="00DF11BC">
            <w:pPr>
              <w:jc w:val="center"/>
            </w:pPr>
            <w:r>
              <w:t>5.0</w:t>
            </w:r>
          </w:p>
        </w:tc>
        <w:tc>
          <w:tcPr>
            <w:tcW w:w="4950" w:type="dxa"/>
            <w:shd w:val="clear" w:color="auto" w:fill="auto"/>
          </w:tcPr>
          <w:p w14:paraId="28229E03" w14:textId="74ECF9C8" w:rsidR="00DF11BC" w:rsidRDefault="00DF11BC">
            <w:pPr>
              <w:jc w:val="center"/>
            </w:pPr>
            <w:r>
              <w:t>N/A</w:t>
            </w:r>
          </w:p>
        </w:tc>
        <w:tc>
          <w:tcPr>
            <w:tcW w:w="3600" w:type="dxa"/>
            <w:shd w:val="clear" w:color="auto" w:fill="auto"/>
          </w:tcPr>
          <w:p w14:paraId="53148EE3" w14:textId="6804D1D3" w:rsidR="00DF11BC" w:rsidRDefault="00562648">
            <w:pPr>
              <w:jc w:val="center"/>
            </w:pPr>
            <w:r>
              <w:t>N/A</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6A644573" w14:textId="77777777" w:rsidR="00381847" w:rsidRDefault="00381847">
      <w:pPr>
        <w:ind w:left="720"/>
      </w:pPr>
    </w:p>
    <w:p w14:paraId="779BE467" w14:textId="07B1FBC9" w:rsidR="00381847" w:rsidRPr="009B710E" w:rsidRDefault="00E769D9" w:rsidP="00E14A57">
      <w:pPr>
        <w:pStyle w:val="Heading3"/>
        <w:rPr>
          <w:sz w:val="22"/>
          <w:szCs w:val="22"/>
        </w:rPr>
      </w:pPr>
      <w:bookmarkStart w:id="19" w:name="_Toc52464074"/>
      <w:r>
        <w:t>Automation</w:t>
      </w:r>
      <w:bookmarkEnd w:id="19"/>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07184003" w14:textId="4CF8EEE1" w:rsidR="00381847" w:rsidRDefault="00381847" w:rsidP="007D4CE0"/>
    <w:p w14:paraId="04F10D6D" w14:textId="77777777" w:rsidR="007D4CE0" w:rsidRDefault="007D4CE0" w:rsidP="007D4CE0"/>
    <w:p w14:paraId="485C7819" w14:textId="53BD1D94" w:rsidR="00381847" w:rsidRDefault="009A14D8" w:rsidP="007D4CE0">
      <w:pPr>
        <w:ind w:left="720" w:firstLine="720"/>
      </w:pPr>
      <w:r>
        <w:t xml:space="preserve">Automation helps keeps the program secure and compliant with the coding standards. During the design process, utilizing the coding standards within the policy would help minimize any vulnerabilities found after and during development. </w:t>
      </w:r>
      <w:r w:rsidR="004D1A47">
        <w:t xml:space="preserve">Next, during building, typically compilers will warn the developer of any crucial errors withing the code. </w:t>
      </w:r>
      <w:r>
        <w:t xml:space="preserve">Then, </w:t>
      </w:r>
      <w:r w:rsidR="004D1A47">
        <w:t xml:space="preserve">after the program is built, </w:t>
      </w:r>
      <w:r>
        <w:t>using an automated static analyzer during the verifying phase will find</w:t>
      </w:r>
      <w:r w:rsidR="004D1A47">
        <w:t xml:space="preserve"> any other</w:t>
      </w:r>
      <w:r>
        <w:t xml:space="preserve"> defects early in the development process. Finding </w:t>
      </w:r>
      <w:r w:rsidR="00F536DC">
        <w:t xml:space="preserve">and mitigating </w:t>
      </w:r>
      <w:r>
        <w:t>these vulnerabilities early</w:t>
      </w:r>
      <w:r w:rsidR="007D4CE0">
        <w:t xml:space="preserve"> saves time and money. </w:t>
      </w:r>
      <w:r w:rsidR="00F536DC">
        <w:t>Furthermore,</w:t>
      </w:r>
      <w:r w:rsidR="007D4CE0">
        <w:t xml:space="preserve"> </w:t>
      </w:r>
      <w:r w:rsidR="004D1A47">
        <w:t xml:space="preserve">after deployment, </w:t>
      </w:r>
      <w:r w:rsidR="007D4CE0">
        <w:t>using automation while maintaining the program helps it stay up-to-date and secure</w:t>
      </w:r>
      <w:r w:rsidR="00F536DC">
        <w:t xml:space="preserve"> as the coding standards change</w:t>
      </w:r>
      <w:r w:rsidR="007D4CE0">
        <w:t>.</w:t>
      </w:r>
    </w:p>
    <w:p w14:paraId="1E783C16" w14:textId="77777777" w:rsidR="00381847" w:rsidRDefault="00381847">
      <w:pPr>
        <w:ind w:left="720"/>
      </w:pPr>
    </w:p>
    <w:p w14:paraId="05A5EC24" w14:textId="77777777" w:rsidR="00381847" w:rsidRDefault="00E769D9" w:rsidP="0059536C">
      <w:pPr>
        <w:pStyle w:val="Heading3"/>
      </w:pPr>
      <w:bookmarkStart w:id="20" w:name="_Toc52464075"/>
      <w:r>
        <w:t>Summary of Risk Assessments</w:t>
      </w:r>
      <w:bookmarkEnd w:id="20"/>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543D7635" w:rsidR="00381847" w:rsidRDefault="007E7DE0" w:rsidP="007E7DE0">
            <w:pPr>
              <w:jc w:val="center"/>
            </w:pPr>
            <w:r>
              <w:t>STD-001-GLC</w:t>
            </w:r>
          </w:p>
        </w:tc>
        <w:tc>
          <w:tcPr>
            <w:tcW w:w="1434" w:type="dxa"/>
          </w:tcPr>
          <w:p w14:paraId="3CF590EB" w14:textId="65709884" w:rsidR="00381847" w:rsidRDefault="007E7DE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BD24914" w:rsidR="00381847" w:rsidRDefault="007E7DE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67DBB61E" w:rsidR="00381847" w:rsidRDefault="007E7DE0">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1284F2DF" w:rsidR="00381847" w:rsidRDefault="007E7DE0">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81CD5B0" w:rsidR="00381847" w:rsidRDefault="007E7DE0" w:rsidP="007E7DE0">
            <w:pPr>
              <w:jc w:val="center"/>
            </w:pPr>
            <w:r>
              <w:t>STD-002-CPP</w:t>
            </w:r>
          </w:p>
        </w:tc>
        <w:tc>
          <w:tcPr>
            <w:tcW w:w="1434" w:type="dxa"/>
          </w:tcPr>
          <w:p w14:paraId="61027C5A" w14:textId="44843579" w:rsidR="00381847" w:rsidRDefault="007E7DE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24601CDC" w:rsidR="00381847" w:rsidRDefault="007E7DE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5399F9DB" w:rsidR="00381847" w:rsidRDefault="007E7DE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B603E37" w:rsidR="00381847" w:rsidRDefault="007E7DE0">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82C814E" w14:textId="47F149D6" w:rsidR="00381847" w:rsidRDefault="007E7DE0">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9990BCD" w:rsidR="00381847" w:rsidRDefault="007E7DE0" w:rsidP="007E7DE0">
            <w:pPr>
              <w:jc w:val="center"/>
            </w:pPr>
            <w:r>
              <w:t>STD-003-CPP</w:t>
            </w:r>
          </w:p>
        </w:tc>
        <w:tc>
          <w:tcPr>
            <w:tcW w:w="1434" w:type="dxa"/>
          </w:tcPr>
          <w:p w14:paraId="752BE477" w14:textId="034DDCB5" w:rsidR="00381847" w:rsidRDefault="007E7DE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66B41BD" w:rsidR="00381847" w:rsidRDefault="007E7DE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74831822" w:rsidR="00381847" w:rsidRDefault="007E7DE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1ADB51BA" w:rsidR="00381847" w:rsidRDefault="007E7DE0">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3F757A99" w:rsidR="00381847" w:rsidRDefault="00147580">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3BC53CD" w:rsidR="00381847" w:rsidRDefault="00147580" w:rsidP="00147580">
            <w:pPr>
              <w:jc w:val="center"/>
            </w:pPr>
            <w:r>
              <w:t>STD-004-JAV</w:t>
            </w:r>
          </w:p>
        </w:tc>
        <w:tc>
          <w:tcPr>
            <w:tcW w:w="1434" w:type="dxa"/>
          </w:tcPr>
          <w:p w14:paraId="308B96BF" w14:textId="56778700" w:rsidR="00381847" w:rsidRDefault="0014758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0FF7467" w:rsidR="00381847" w:rsidRDefault="0014758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536B944D" w:rsidR="00381847" w:rsidRDefault="0014758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A6DC013" w:rsidR="00381847" w:rsidRDefault="0014758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7D8A99CB" w:rsidR="00381847" w:rsidRDefault="00147580">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D882064" w:rsidR="00381847" w:rsidRDefault="0087036C" w:rsidP="0087036C">
            <w:pPr>
              <w:jc w:val="center"/>
            </w:pPr>
            <w:r>
              <w:t>STD-005-CPP</w:t>
            </w:r>
          </w:p>
        </w:tc>
        <w:tc>
          <w:tcPr>
            <w:tcW w:w="1434" w:type="dxa"/>
          </w:tcPr>
          <w:p w14:paraId="6864030F" w14:textId="7E425D33" w:rsidR="00381847" w:rsidRDefault="0087036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54CE130" w:rsidR="00381847" w:rsidRDefault="0087036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FB8B1A1" w:rsidR="00381847" w:rsidRDefault="0087036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AF644D8" w:rsidR="00381847" w:rsidRDefault="0087036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1C290CD" w:rsidR="00381847" w:rsidRDefault="0087036C">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2052586" w:rsidR="00381847" w:rsidRDefault="007E1FB2" w:rsidP="007E1FB2">
            <w:pPr>
              <w:jc w:val="center"/>
            </w:pPr>
            <w:r>
              <w:t>STD-006-CLG</w:t>
            </w:r>
          </w:p>
        </w:tc>
        <w:tc>
          <w:tcPr>
            <w:tcW w:w="1434" w:type="dxa"/>
          </w:tcPr>
          <w:p w14:paraId="2DCA5B40" w14:textId="700F519E" w:rsidR="00381847" w:rsidRDefault="007E1FB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2F25D8D" w:rsidR="00381847" w:rsidRDefault="007E1FB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1C80880" w:rsidR="00381847" w:rsidRDefault="007E1FB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5788A26" w:rsidR="00381847" w:rsidRDefault="007E1FB2">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6D950C71" w:rsidR="00381847" w:rsidRDefault="007E1FB2">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4A9A4F3" w:rsidR="00381847" w:rsidRDefault="00820089" w:rsidP="00820089">
            <w:pPr>
              <w:jc w:val="center"/>
            </w:pPr>
            <w:r>
              <w:t>STD-007-CPP</w:t>
            </w:r>
          </w:p>
        </w:tc>
        <w:tc>
          <w:tcPr>
            <w:tcW w:w="1434" w:type="dxa"/>
          </w:tcPr>
          <w:p w14:paraId="7CFBEC18" w14:textId="714E06DA" w:rsidR="00381847" w:rsidRDefault="0082008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748B750" w:rsidR="00381847" w:rsidRDefault="0082008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4F76A01E" w:rsidR="00381847" w:rsidRDefault="0082008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4F9E62F" w:rsidR="00381847" w:rsidRDefault="00820089">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59366ADF" w:rsidR="00381847" w:rsidRDefault="00820089">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DBD3AF0" w:rsidR="00381847" w:rsidRDefault="00DA697E" w:rsidP="00DA697E">
            <w:pPr>
              <w:jc w:val="center"/>
            </w:pPr>
            <w:r>
              <w:t>STD-008-CLG</w:t>
            </w:r>
          </w:p>
        </w:tc>
        <w:tc>
          <w:tcPr>
            <w:tcW w:w="1434" w:type="dxa"/>
          </w:tcPr>
          <w:p w14:paraId="3D0880A0" w14:textId="2944C871" w:rsidR="00381847" w:rsidRDefault="00DA697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5B7C6CA" w:rsidR="00381847" w:rsidRDefault="00DA697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27699423" w:rsidR="00381847" w:rsidRDefault="00DA697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4D66EF1" w:rsidR="00381847" w:rsidRDefault="00DA697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420FF9BC" w:rsidR="00381847" w:rsidRDefault="00DA697E">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3BF2A80" w:rsidR="00381847" w:rsidRDefault="00EA7668" w:rsidP="00EA7668">
            <w:pPr>
              <w:jc w:val="center"/>
            </w:pPr>
            <w:r>
              <w:t>STD-009-CPP</w:t>
            </w:r>
          </w:p>
        </w:tc>
        <w:tc>
          <w:tcPr>
            <w:tcW w:w="1434" w:type="dxa"/>
          </w:tcPr>
          <w:p w14:paraId="70CBCE53" w14:textId="175F6FB9" w:rsidR="00381847" w:rsidRDefault="00EA766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72517572" w:rsidR="00381847" w:rsidRDefault="00EA766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0B0859CA" w:rsidR="00381847" w:rsidRDefault="00EA766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90AEB12" w:rsidR="00381847" w:rsidRDefault="00EA7668">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7D0DB4BC" w:rsidR="00381847" w:rsidRDefault="00EA7668">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A666848" w:rsidR="00381847" w:rsidRDefault="003A7CC6" w:rsidP="003A7CC6">
            <w:pPr>
              <w:jc w:val="center"/>
            </w:pPr>
            <w:r>
              <w:t>STD-010-CPP</w:t>
            </w:r>
          </w:p>
        </w:tc>
        <w:tc>
          <w:tcPr>
            <w:tcW w:w="1434" w:type="dxa"/>
          </w:tcPr>
          <w:p w14:paraId="5C4FF30D" w14:textId="367D5738" w:rsidR="00381847" w:rsidRDefault="003A7CC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893E84B" w:rsidR="00381847" w:rsidRDefault="003A7CC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0F6DD6BA" w:rsidR="00381847" w:rsidRDefault="003A7CC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98392C9" w:rsidR="00381847" w:rsidRDefault="003A7CC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5A00FAFC" w:rsidR="00381847" w:rsidRDefault="003A7CC6">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3478FBBD" w14:textId="0567BDA1" w:rsidR="00381847" w:rsidRDefault="00E769D9" w:rsidP="00937955">
      <w:pPr>
        <w:pStyle w:val="Heading3"/>
      </w:pPr>
      <w:bookmarkStart w:id="21" w:name="_Toc52464076"/>
      <w:r>
        <w:t>Create Policies for Encryption and Triple A</w:t>
      </w:r>
      <w:bookmarkEnd w:id="21"/>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603E932" w:rsidR="00381847" w:rsidRDefault="004D1A47">
            <w:r>
              <w:t xml:space="preserve">Encryption in rest is </w:t>
            </w:r>
            <w:r w:rsidR="00846A96">
              <w:t>stored</w:t>
            </w:r>
            <w:r>
              <w:t xml:space="preserve"> data that sits in the system, such as credit card information, address, and phone number, is encrypted</w:t>
            </w:r>
            <w:r w:rsidR="00846A96">
              <w:t xml:space="preserve"> when it is not used by an authorized user</w:t>
            </w:r>
            <w:r>
              <w:t>.</w:t>
            </w:r>
            <w:r w:rsidR="00846A96">
              <w:t xml:space="preserve"> Only authorized users with the key to decode it can see the data. This policy applies because </w:t>
            </w:r>
            <w:r w:rsidR="009F1BE7">
              <w:t xml:space="preserve">very </w:t>
            </w:r>
            <w:r w:rsidR="00846A96">
              <w:t xml:space="preserve">sensitive data </w:t>
            </w:r>
            <w:r w:rsidR="00024FFB">
              <w:t xml:space="preserve">may </w:t>
            </w:r>
            <w:r w:rsidR="00846A96">
              <w:t>get stored within system</w:t>
            </w:r>
            <w:r w:rsidR="00024FFB">
              <w:t>s we build</w:t>
            </w:r>
            <w:r w:rsidR="00846A96">
              <w:t>. So, it is important to keep that data secure and safe from any attack.</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6251749" w:rsidR="00381847" w:rsidRDefault="00970D06">
            <w:r>
              <w:t xml:space="preserve">Encryption in flight is where data that is being transported is encrypted while in route. This </w:t>
            </w:r>
            <w:r w:rsidR="00A65CC1">
              <w:t xml:space="preserve">policy </w:t>
            </w:r>
            <w:r>
              <w:t xml:space="preserve">applies because sensitive data will get sent and requested between our servers and clients. Encrypting this data prevents </w:t>
            </w:r>
            <w:r w:rsidR="006438D8">
              <w:t>it</w:t>
            </w:r>
            <w:r>
              <w:t xml:space="preserve"> from being viewed if it </w:t>
            </w:r>
            <w:r w:rsidR="006438D8">
              <w:t xml:space="preserve">were to get </w:t>
            </w:r>
            <w:r>
              <w:t xml:space="preserve">intercepted </w:t>
            </w:r>
            <w:r w:rsidR="006438D8">
              <w:t xml:space="preserve">by an attacker </w:t>
            </w:r>
            <w:r>
              <w:t>during transportatio</w:t>
            </w:r>
            <w:r w:rsidR="006438D8">
              <w:t>n</w:t>
            </w:r>
            <w:r>
              <w: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FEA584A" w:rsidR="00381847" w:rsidRDefault="006438D8">
            <w:r>
              <w:t xml:space="preserve">Encryption in use </w:t>
            </w:r>
            <w:r w:rsidR="00444B98">
              <w:t xml:space="preserve">is where active sensitive data, stored in memory, is encrypted within the system, no matter if it is at rest, in transit, or being accessed. </w:t>
            </w:r>
            <w:r w:rsidR="001905EF">
              <w:t xml:space="preserve">For example, if a system user inputs their password, that input is encrypted through hashing to verify it. </w:t>
            </w:r>
            <w:r w:rsidR="007F57B5">
              <w:t>Also</w:t>
            </w:r>
            <w:r w:rsidR="00F84195">
              <w:t>, it is</w:t>
            </w:r>
            <w:r w:rsidR="007F57B5">
              <w:t xml:space="preserve"> </w:t>
            </w:r>
            <w:r w:rsidR="00F84195">
              <w:t xml:space="preserve">encrypted when it is being sent to the server. </w:t>
            </w:r>
            <w:r w:rsidR="00A65CC1">
              <w:t>Encryption in use</w:t>
            </w:r>
            <w:r w:rsidR="007A5A5D">
              <w:t xml:space="preserve"> applies because most systems require user authentication with login information.</w:t>
            </w:r>
            <w:r w:rsidR="00F84195">
              <w:t xml:space="preserve"> Furthermore, protecting data no matter its lifecycle stage greatly reduces the risk of the data being taken during a breach.</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B057DD4" w:rsidR="00381847" w:rsidRDefault="007B294D">
            <w:r>
              <w:t xml:space="preserve">Authentication is where the system, typically using login information, identifies the user. Authentication can be done by username, email, password, phone number, keys, and biometrics. By using authentication, it keeps data secure from </w:t>
            </w:r>
            <w:r w:rsidR="00A65CC1">
              <w:t>being seen by just anyone</w:t>
            </w:r>
            <w:r>
              <w:t xml:space="preserve">. The user can only view and access data </w:t>
            </w:r>
            <w:r w:rsidR="000D1DDF">
              <w:t xml:space="preserve">or files </w:t>
            </w:r>
            <w:r>
              <w:t xml:space="preserve">they are allowed to see. </w:t>
            </w:r>
            <w:r w:rsidR="00A65CC1">
              <w:t>Authentication</w:t>
            </w:r>
            <w:r>
              <w:t xml:space="preserve"> applies because all </w:t>
            </w:r>
            <w:r w:rsidR="0040563A">
              <w:t xml:space="preserve">new </w:t>
            </w:r>
            <w:r>
              <w:t xml:space="preserve">users </w:t>
            </w:r>
            <w:r w:rsidR="0040563A">
              <w:t xml:space="preserve">added </w:t>
            </w:r>
            <w:r>
              <w:t>should</w:t>
            </w:r>
            <w:r w:rsidR="002628D3">
              <w:t xml:space="preserve"> register accounts to gain access to</w:t>
            </w:r>
            <w:r w:rsidR="00A65CC1">
              <w:t xml:space="preserve"> our</w:t>
            </w:r>
            <w:r w:rsidR="002628D3">
              <w:t xml:space="preserve"> system</w:t>
            </w:r>
            <w:r w:rsidR="00A65CC1">
              <w:t>s</w:t>
            </w:r>
            <w:r w:rsidR="002628D3">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4400A701" w:rsidR="00381847" w:rsidRDefault="002628D3">
            <w:r>
              <w:t xml:space="preserve">Authorization is giving data access to users based on their role and privileges. For example, during authentication, the system will verify </w:t>
            </w:r>
            <w:r w:rsidR="000D1DDF">
              <w:t>the level of access that</w:t>
            </w:r>
            <w:r>
              <w:t xml:space="preserve"> specific user has, such as admin, tech support, or user. The data the user can access depends on what their system role is listed as. This allows for important system data to be safe from unwanted</w:t>
            </w:r>
            <w:r w:rsidR="00A65CC1">
              <w:t xml:space="preserve"> eyes. Authorization applies because </w:t>
            </w:r>
            <w:r w:rsidR="000D1DDF">
              <w:t xml:space="preserve">all our </w:t>
            </w:r>
            <w:r w:rsidR="00A65CC1">
              <w:t>systems should u</w:t>
            </w:r>
            <w:r w:rsidR="000D1DDF">
              <w:t>tilize it</w:t>
            </w:r>
            <w:r w:rsidR="00A65CC1">
              <w:t>. A typical user should not have access to</w:t>
            </w:r>
            <w:r w:rsidR="0040563A">
              <w:t xml:space="preserve"> </w:t>
            </w:r>
            <w:r w:rsidR="000D1DDF">
              <w:t>and/or</w:t>
            </w:r>
            <w:r w:rsidR="0040563A">
              <w:t xml:space="preserve"> be able to change</w:t>
            </w:r>
            <w:r w:rsidR="00A65CC1">
              <w:t xml:space="preserve"> databases within our systems</w:t>
            </w:r>
            <w:r w:rsidR="000D1DDF">
              <w: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66BECC9" w:rsidR="00381847" w:rsidRDefault="000D1DDF">
            <w:r>
              <w:t>Accounting is where the system tracks and logs the system user activity. For example, if an admin user makes a change to the database, this should be tracked incase of any malicious intent. Accounting prevents attacks because it catches suspicious user activity quickly, preventing any possible system breaches.</w:t>
            </w:r>
            <w:r w:rsidR="00937955">
              <w:t xml:space="preserve"> </w:t>
            </w:r>
            <w:r w:rsidR="00046EC4">
              <w:t>Since we will be using user logins and databases that could get targeted, it is important we log any activity associated with them.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29EA22F2" w14:textId="77777777" w:rsidR="00ED60C7" w:rsidRDefault="00ED60C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66EF84AD" w14:textId="3B81C15D" w:rsidR="00381847" w:rsidRDefault="00E769D9" w:rsidP="00ED60C7">
      <w:pPr>
        <w:pStyle w:val="ListBullet"/>
      </w:pPr>
      <w:r>
        <w:t>Anti-malware logs</w:t>
      </w:r>
      <w:r>
        <w:br w:type="page"/>
      </w:r>
      <w:r w:rsidR="00000000">
        <w:lastRenderedPageBreak/>
        <w:pict w14:anchorId="031BE209">
          <v:rect id="_x0000_i1025" style="width:0;height:1.5pt" o:hralign="center" o:hrstd="t" o:hr="t" fillcolor="#a0a0a0" stroked="f"/>
        </w:pict>
      </w:r>
    </w:p>
    <w:p w14:paraId="0DC1CF25" w14:textId="77777777" w:rsidR="00381847" w:rsidRDefault="00E769D9" w:rsidP="0059536C">
      <w:pPr>
        <w:pStyle w:val="Heading2"/>
      </w:pPr>
      <w:bookmarkStart w:id="22" w:name="_Toc52464078"/>
      <w:r>
        <w:t>Audit Controls and Management</w:t>
      </w:r>
      <w:bookmarkEnd w:id="22"/>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3" w:name="_Toc52464079"/>
      <w:r>
        <w:t>Enforcement</w:t>
      </w:r>
      <w:bookmarkEnd w:id="23"/>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4" w:name="_Toc52464080"/>
      <w:r>
        <w:t>Exceptions Process</w:t>
      </w:r>
      <w:bookmarkEnd w:id="24"/>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5" w:name="_Toc52464081"/>
      <w:r>
        <w:lastRenderedPageBreak/>
        <w:t>Distribution</w:t>
      </w:r>
      <w:bookmarkEnd w:id="25"/>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6" w:name="_Toc52464082"/>
      <w:r>
        <w:t>Policy Change Control</w:t>
      </w:r>
      <w:bookmarkEnd w:id="26"/>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7" w:name="_Toc52464083"/>
      <w:r>
        <w:t>Policy Version History</w:t>
      </w:r>
      <w:bookmarkEnd w:id="27"/>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26990A5C" w:rsidR="00000346" w:rsidRDefault="00000346">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5A82928" w:rsidR="00381847" w:rsidRDefault="001663F5">
            <w:r>
              <w:t>2.0</w:t>
            </w:r>
          </w:p>
        </w:tc>
        <w:tc>
          <w:tcPr>
            <w:tcW w:w="1530" w:type="dxa"/>
          </w:tcPr>
          <w:p w14:paraId="1DC436A6" w14:textId="121DF105" w:rsidR="00381847" w:rsidRDefault="001663F5">
            <w:pPr>
              <w:cnfStyle w:val="000000000000" w:firstRow="0" w:lastRow="0" w:firstColumn="0" w:lastColumn="0" w:oddVBand="0" w:evenVBand="0" w:oddHBand="0" w:evenHBand="0" w:firstRowFirstColumn="0" w:firstRowLastColumn="0" w:lastRowFirstColumn="0" w:lastRowLastColumn="0"/>
            </w:pPr>
            <w:r>
              <w:t>07/12/2022</w:t>
            </w:r>
          </w:p>
        </w:tc>
        <w:tc>
          <w:tcPr>
            <w:tcW w:w="3510" w:type="dxa"/>
          </w:tcPr>
          <w:p w14:paraId="0B713D2C" w14:textId="3065F3AA" w:rsidR="00381847" w:rsidRDefault="001663F5">
            <w:pPr>
              <w:cnfStyle w:val="000000000000" w:firstRow="0" w:lastRow="0" w:firstColumn="0" w:lastColumn="0" w:oddVBand="0" w:evenVBand="0" w:oddHBand="0" w:evenHBand="0" w:firstRowFirstColumn="0" w:firstRowLastColumn="0" w:lastRowFirstColumn="0" w:lastRowLastColumn="0"/>
            </w:pPr>
            <w:r>
              <w:t>Security Principles and Coding Standards</w:t>
            </w:r>
          </w:p>
        </w:tc>
        <w:tc>
          <w:tcPr>
            <w:tcW w:w="1923" w:type="dxa"/>
          </w:tcPr>
          <w:p w14:paraId="124483AC" w14:textId="6C31419F" w:rsidR="00381847" w:rsidRDefault="001663F5">
            <w:pPr>
              <w:cnfStyle w:val="000000000000" w:firstRow="0" w:lastRow="0" w:firstColumn="0" w:lastColumn="0" w:oddVBand="0" w:evenVBand="0" w:oddHBand="0" w:evenHBand="0" w:firstRowFirstColumn="0" w:firstRowLastColumn="0" w:lastRowFirstColumn="0" w:lastRowLastColumn="0"/>
            </w:pPr>
            <w:r>
              <w:t>Elizabeth Hodgman</w:t>
            </w:r>
          </w:p>
        </w:tc>
        <w:tc>
          <w:tcPr>
            <w:tcW w:w="2077" w:type="dxa"/>
          </w:tcPr>
          <w:p w14:paraId="697C2A49" w14:textId="121CDCBD" w:rsidR="00381847" w:rsidRDefault="00252845">
            <w:pPr>
              <w:cnfStyle w:val="000000000000" w:firstRow="0" w:lastRow="0" w:firstColumn="0" w:lastColumn="0" w:oddVBand="0" w:evenVBand="0" w:oddHBand="0" w:evenHBand="0" w:firstRowFirstColumn="0" w:firstRowLastColumn="0" w:lastRowFirstColumn="0" w:lastRowLastColumn="0"/>
            </w:pPr>
            <w:r>
              <w:t>Jane Doe</w:t>
            </w:r>
          </w:p>
        </w:tc>
      </w:tr>
      <w:tr w:rsidR="00000346"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F624A9D" w:rsidR="00000346" w:rsidRDefault="00000346" w:rsidP="00000346">
            <w:r>
              <w:t>2.1</w:t>
            </w:r>
          </w:p>
        </w:tc>
        <w:tc>
          <w:tcPr>
            <w:tcW w:w="1530" w:type="dxa"/>
          </w:tcPr>
          <w:p w14:paraId="305DA4F1" w14:textId="2B675B30" w:rsidR="00000346" w:rsidRDefault="00000346" w:rsidP="00000346">
            <w:pPr>
              <w:cnfStyle w:val="000000100000" w:firstRow="0" w:lastRow="0" w:firstColumn="0" w:lastColumn="0" w:oddVBand="0" w:evenVBand="0" w:oddHBand="1" w:evenHBand="0" w:firstRowFirstColumn="0" w:firstRowLastColumn="0" w:lastRowFirstColumn="0" w:lastRowLastColumn="0"/>
            </w:pPr>
            <w:r>
              <w:t>8/3/2022</w:t>
            </w:r>
          </w:p>
        </w:tc>
        <w:tc>
          <w:tcPr>
            <w:tcW w:w="3510" w:type="dxa"/>
          </w:tcPr>
          <w:p w14:paraId="138D7C42" w14:textId="1F3EA2EB" w:rsidR="00000346" w:rsidRDefault="00000346" w:rsidP="00000346">
            <w:pPr>
              <w:cnfStyle w:val="000000100000" w:firstRow="0" w:lastRow="0" w:firstColumn="0" w:lastColumn="0" w:oddVBand="0" w:evenVBand="0" w:oddHBand="1" w:evenHBand="0" w:firstRowFirstColumn="0" w:firstRowLastColumn="0" w:lastRowFirstColumn="0" w:lastRowLastColumn="0"/>
            </w:pPr>
            <w:r>
              <w:t>Finished Security Principles, Mapping the principles and Risk Assessment Summary</w:t>
            </w:r>
          </w:p>
        </w:tc>
        <w:tc>
          <w:tcPr>
            <w:tcW w:w="1923" w:type="dxa"/>
          </w:tcPr>
          <w:p w14:paraId="35E4A720" w14:textId="1DC419B7" w:rsidR="00000346" w:rsidRDefault="00000346" w:rsidP="00000346">
            <w:pPr>
              <w:cnfStyle w:val="000000100000" w:firstRow="0" w:lastRow="0" w:firstColumn="0" w:lastColumn="0" w:oddVBand="0" w:evenVBand="0" w:oddHBand="1" w:evenHBand="0" w:firstRowFirstColumn="0" w:firstRowLastColumn="0" w:lastRowFirstColumn="0" w:lastRowLastColumn="0"/>
            </w:pPr>
            <w:r>
              <w:t>Elizabeth Hodgman</w:t>
            </w:r>
          </w:p>
        </w:tc>
        <w:tc>
          <w:tcPr>
            <w:tcW w:w="2077" w:type="dxa"/>
          </w:tcPr>
          <w:p w14:paraId="1FEC447A" w14:textId="3EBC33C6" w:rsidR="00000346" w:rsidRDefault="00000346" w:rsidP="00000346">
            <w:pPr>
              <w:cnfStyle w:val="000000100000" w:firstRow="0" w:lastRow="0" w:firstColumn="0" w:lastColumn="0" w:oddVBand="0" w:evenVBand="0" w:oddHBand="1" w:evenHBand="0" w:firstRowFirstColumn="0" w:firstRowLastColumn="0" w:lastRowFirstColumn="0" w:lastRowLastColumn="0"/>
            </w:pPr>
            <w:r>
              <w:t>Jane Doe</w:t>
            </w:r>
          </w:p>
        </w:tc>
      </w:tr>
      <w:tr w:rsidR="00000346" w14:paraId="0AF2C2FC" w14:textId="77777777" w:rsidTr="00000346">
        <w:tc>
          <w:tcPr>
            <w:cnfStyle w:val="001000000000" w:firstRow="0" w:lastRow="0" w:firstColumn="1" w:lastColumn="0" w:oddVBand="0" w:evenVBand="0" w:oddHBand="0" w:evenHBand="0" w:firstRowFirstColumn="0" w:firstRowLastColumn="0" w:lastRowFirstColumn="0" w:lastRowLastColumn="0"/>
            <w:tcW w:w="1345" w:type="dxa"/>
            <w:shd w:val="clear" w:color="auto" w:fill="ECECEC"/>
          </w:tcPr>
          <w:p w14:paraId="3D24CA08" w14:textId="62E89725" w:rsidR="00000346" w:rsidRDefault="00000346" w:rsidP="00000346">
            <w:r>
              <w:t>2</w:t>
            </w:r>
            <w:r w:rsidRPr="00000346">
              <w:rPr>
                <w:shd w:val="clear" w:color="auto" w:fill="E6E6E6"/>
              </w:rPr>
              <w:t>.</w:t>
            </w:r>
            <w:r w:rsidR="00DC76B7">
              <w:rPr>
                <w:shd w:val="clear" w:color="auto" w:fill="E6E6E6"/>
              </w:rPr>
              <w:t>2</w:t>
            </w:r>
          </w:p>
        </w:tc>
        <w:tc>
          <w:tcPr>
            <w:tcW w:w="1530" w:type="dxa"/>
          </w:tcPr>
          <w:p w14:paraId="476779FC" w14:textId="3661EA5F" w:rsidR="00000346" w:rsidRDefault="00000346" w:rsidP="00000346">
            <w:pPr>
              <w:cnfStyle w:val="000000000000" w:firstRow="0" w:lastRow="0" w:firstColumn="0" w:lastColumn="0" w:oddVBand="0" w:evenVBand="0" w:oddHBand="0" w:evenHBand="0" w:firstRowFirstColumn="0" w:firstRowLastColumn="0" w:lastRowFirstColumn="0" w:lastRowLastColumn="0"/>
            </w:pPr>
            <w:r>
              <w:t>8/</w:t>
            </w:r>
            <w:r w:rsidR="00DC76B7">
              <w:t>4</w:t>
            </w:r>
            <w:r>
              <w:t>/2022</w:t>
            </w:r>
          </w:p>
        </w:tc>
        <w:tc>
          <w:tcPr>
            <w:tcW w:w="3510" w:type="dxa"/>
          </w:tcPr>
          <w:p w14:paraId="67BF93A8" w14:textId="7601A8A1" w:rsidR="00000346" w:rsidRDefault="00DC76B7" w:rsidP="00000346">
            <w:pPr>
              <w:cnfStyle w:val="000000000000" w:firstRow="0" w:lastRow="0" w:firstColumn="0" w:lastColumn="0" w:oddVBand="0" w:evenVBand="0" w:oddHBand="0" w:evenHBand="0" w:firstRowFirstColumn="0" w:firstRowLastColumn="0" w:lastRowFirstColumn="0" w:lastRowLastColumn="0"/>
            </w:pPr>
            <w:r>
              <w:t>Automation and Encryption/Triple A policies</w:t>
            </w:r>
          </w:p>
        </w:tc>
        <w:tc>
          <w:tcPr>
            <w:tcW w:w="1923" w:type="dxa"/>
          </w:tcPr>
          <w:p w14:paraId="3B908F70" w14:textId="226ECB0E" w:rsidR="00000346" w:rsidRDefault="00000346" w:rsidP="00000346">
            <w:pPr>
              <w:cnfStyle w:val="000000000000" w:firstRow="0" w:lastRow="0" w:firstColumn="0" w:lastColumn="0" w:oddVBand="0" w:evenVBand="0" w:oddHBand="0" w:evenHBand="0" w:firstRowFirstColumn="0" w:firstRowLastColumn="0" w:lastRowFirstColumn="0" w:lastRowLastColumn="0"/>
            </w:pPr>
            <w:r>
              <w:t>Elizabeth Hodgman</w:t>
            </w:r>
          </w:p>
        </w:tc>
        <w:tc>
          <w:tcPr>
            <w:tcW w:w="2077" w:type="dxa"/>
          </w:tcPr>
          <w:p w14:paraId="33DB9BBF" w14:textId="0F709FB8" w:rsidR="00000346" w:rsidRDefault="00000346" w:rsidP="00000346">
            <w:pPr>
              <w:cnfStyle w:val="000000000000" w:firstRow="0" w:lastRow="0" w:firstColumn="0" w:lastColumn="0" w:oddVBand="0" w:evenVBand="0" w:oddHBand="0" w:evenHBand="0" w:firstRowFirstColumn="0" w:firstRowLastColumn="0" w:lastRowFirstColumn="0" w:lastRowLastColumn="0"/>
            </w:pPr>
            <w:r>
              <w:t>Jane Doe</w:t>
            </w:r>
          </w:p>
        </w:tc>
      </w:tr>
    </w:tbl>
    <w:p w14:paraId="6B0AA57B" w14:textId="5552F8BF" w:rsidR="00381847" w:rsidRDefault="00E769D9" w:rsidP="0059536C">
      <w:pPr>
        <w:pStyle w:val="Heading2"/>
      </w:pPr>
      <w:bookmarkStart w:id="28" w:name="_Toc52464084"/>
      <w:proofErr w:type="spellStart"/>
      <w:r>
        <w:t>Apendix</w:t>
      </w:r>
      <w:proofErr w:type="spellEnd"/>
      <w:r>
        <w:t xml:space="preserve"> A Lookups</w:t>
      </w:r>
      <w:bookmarkEnd w:id="28"/>
    </w:p>
    <w:p w14:paraId="2264544C" w14:textId="77777777" w:rsidR="00171556" w:rsidRPr="00171556" w:rsidRDefault="00171556" w:rsidP="00171556"/>
    <w:p w14:paraId="127B45D0" w14:textId="7E02B229" w:rsidR="00381847" w:rsidRDefault="00E769D9" w:rsidP="0059536C">
      <w:pPr>
        <w:pStyle w:val="Heading3"/>
      </w:pPr>
      <w:bookmarkStart w:id="29" w:name="_Toc52464085"/>
      <w:r>
        <w:t>Approved C/C++ Language Acronyms</w:t>
      </w:r>
      <w:bookmarkEnd w:id="29"/>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22AF1FFC" w:rsidR="00381847" w:rsidRDefault="00381847"/>
    <w:p w14:paraId="336ADA05" w14:textId="4D26D00F" w:rsidR="00CA65C8" w:rsidRDefault="001E2D41">
      <w:pPr>
        <w:rPr>
          <w:b/>
          <w:bCs/>
          <w:sz w:val="28"/>
          <w:szCs w:val="28"/>
        </w:rPr>
      </w:pPr>
      <w:r>
        <w:rPr>
          <w:b/>
          <w:bCs/>
          <w:sz w:val="28"/>
          <w:szCs w:val="28"/>
        </w:rPr>
        <w:t>Reference Used</w:t>
      </w:r>
    </w:p>
    <w:p w14:paraId="6508B81F" w14:textId="1A8C73F3" w:rsidR="001E2D41" w:rsidRDefault="001E2D41">
      <w:pPr>
        <w:rPr>
          <w:b/>
          <w:bCs/>
          <w:sz w:val="28"/>
          <w:szCs w:val="28"/>
        </w:rPr>
      </w:pPr>
    </w:p>
    <w:p w14:paraId="19490054" w14:textId="3284F1CC" w:rsidR="001E2D41" w:rsidRDefault="001E2D41" w:rsidP="001E2D41">
      <w:pPr>
        <w:ind w:left="720" w:hanging="720"/>
      </w:pPr>
      <w:r w:rsidRPr="001E2D41">
        <w:t>Carnegie Mellon University Software Engineering Institute.</w:t>
      </w:r>
      <w:r>
        <w:t xml:space="preserve"> </w:t>
      </w:r>
      <w:hyperlink r:id="rId15" w:history="1">
        <w:r>
          <w:rPr>
            <w:rStyle w:val="Hyperlink"/>
          </w:rPr>
          <w:t>SEI External Wiki Home - Homepage - Confluence (cmu.edu)</w:t>
        </w:r>
      </w:hyperlink>
      <w:r>
        <w:t xml:space="preserve">. Provides information about security policies for </w:t>
      </w:r>
      <w:r w:rsidR="00AE007C">
        <w:t>programming</w:t>
      </w:r>
      <w:r>
        <w:t xml:space="preserve"> systems and languages.</w:t>
      </w:r>
    </w:p>
    <w:p w14:paraId="313CE1DF" w14:textId="77777777" w:rsidR="00E14A57" w:rsidRDefault="00E14A57" w:rsidP="001E2D41">
      <w:pPr>
        <w:ind w:left="720" w:hanging="720"/>
      </w:pPr>
    </w:p>
    <w:p w14:paraId="4EB8EDF3" w14:textId="6A3FE1F9" w:rsidR="007236CE" w:rsidRPr="007236CE" w:rsidRDefault="007236CE" w:rsidP="001E2D41">
      <w:pPr>
        <w:ind w:left="720" w:hanging="720"/>
      </w:pPr>
      <w:r>
        <w:t>Das, P. (n.d.). In-Use Encryption – What it is and How Companies Benefit.</w:t>
      </w:r>
      <w:r>
        <w:rPr>
          <w:i/>
          <w:iCs/>
        </w:rPr>
        <w:t xml:space="preserve"> </w:t>
      </w:r>
      <w:proofErr w:type="spellStart"/>
      <w:r>
        <w:rPr>
          <w:i/>
          <w:iCs/>
        </w:rPr>
        <w:t>Soterosoft</w:t>
      </w:r>
      <w:proofErr w:type="spellEnd"/>
      <w:r>
        <w:t xml:space="preserve">. Retrieved from </w:t>
      </w:r>
      <w:hyperlink r:id="rId16" w:history="1">
        <w:r>
          <w:rPr>
            <w:rStyle w:val="Hyperlink"/>
          </w:rPr>
          <w:t>Data in Use Encryption | What It Is and How Companies Benefit (soterosoft.com)</w:t>
        </w:r>
      </w:hyperlink>
    </w:p>
    <w:sectPr w:rsidR="007236CE" w:rsidRPr="007236CE">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7CFD5" w14:textId="77777777" w:rsidR="00572B6C" w:rsidRDefault="00572B6C">
      <w:r>
        <w:separator/>
      </w:r>
    </w:p>
  </w:endnote>
  <w:endnote w:type="continuationSeparator" w:id="0">
    <w:p w14:paraId="37EC5754" w14:textId="77777777" w:rsidR="00572B6C" w:rsidRDefault="00572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63345" w14:textId="77777777" w:rsidR="00572B6C" w:rsidRDefault="00572B6C">
      <w:r>
        <w:separator/>
      </w:r>
    </w:p>
  </w:footnote>
  <w:footnote w:type="continuationSeparator" w:id="0">
    <w:p w14:paraId="7AE9D1AB" w14:textId="77777777" w:rsidR="00572B6C" w:rsidRDefault="00572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696C1C"/>
    <w:multiLevelType w:val="multilevel"/>
    <w:tmpl w:val="9AB4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2ED399D"/>
    <w:multiLevelType w:val="multilevel"/>
    <w:tmpl w:val="0DFE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B507294"/>
    <w:multiLevelType w:val="multilevel"/>
    <w:tmpl w:val="DE74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680512"/>
    <w:multiLevelType w:val="hybridMultilevel"/>
    <w:tmpl w:val="4146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361620">
    <w:abstractNumId w:val="17"/>
  </w:num>
  <w:num w:numId="2" w16cid:durableId="587233583">
    <w:abstractNumId w:val="13"/>
  </w:num>
  <w:num w:numId="3" w16cid:durableId="1778452277">
    <w:abstractNumId w:val="18"/>
  </w:num>
  <w:num w:numId="4" w16cid:durableId="808211934">
    <w:abstractNumId w:val="12"/>
  </w:num>
  <w:num w:numId="5" w16cid:durableId="1957254823">
    <w:abstractNumId w:val="11"/>
  </w:num>
  <w:num w:numId="6" w16cid:durableId="37242267">
    <w:abstractNumId w:val="16"/>
  </w:num>
  <w:num w:numId="7" w16cid:durableId="2094082198">
    <w:abstractNumId w:val="15"/>
  </w:num>
  <w:num w:numId="8" w16cid:durableId="2123497529">
    <w:abstractNumId w:val="9"/>
  </w:num>
  <w:num w:numId="9" w16cid:durableId="1044938599">
    <w:abstractNumId w:val="7"/>
  </w:num>
  <w:num w:numId="10" w16cid:durableId="504243425">
    <w:abstractNumId w:val="6"/>
  </w:num>
  <w:num w:numId="11" w16cid:durableId="2136673023">
    <w:abstractNumId w:val="5"/>
  </w:num>
  <w:num w:numId="12" w16cid:durableId="1733576035">
    <w:abstractNumId w:val="4"/>
  </w:num>
  <w:num w:numId="13" w16cid:durableId="859047675">
    <w:abstractNumId w:val="8"/>
  </w:num>
  <w:num w:numId="14" w16cid:durableId="345788182">
    <w:abstractNumId w:val="3"/>
  </w:num>
  <w:num w:numId="15" w16cid:durableId="1964073026">
    <w:abstractNumId w:val="2"/>
  </w:num>
  <w:num w:numId="16" w16cid:durableId="276714903">
    <w:abstractNumId w:val="1"/>
  </w:num>
  <w:num w:numId="17" w16cid:durableId="1472598721">
    <w:abstractNumId w:val="0"/>
  </w:num>
  <w:num w:numId="18" w16cid:durableId="540435701">
    <w:abstractNumId w:val="14"/>
  </w:num>
  <w:num w:numId="19" w16cid:durableId="60177130">
    <w:abstractNumId w:val="19"/>
  </w:num>
  <w:num w:numId="20" w16cid:durableId="1880047929">
    <w:abstractNumId w:val="20"/>
  </w:num>
  <w:num w:numId="21" w16cid:durableId="15626722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0346"/>
    <w:rsid w:val="00001F14"/>
    <w:rsid w:val="00007C51"/>
    <w:rsid w:val="00020464"/>
    <w:rsid w:val="00024FFB"/>
    <w:rsid w:val="00046EC4"/>
    <w:rsid w:val="00054848"/>
    <w:rsid w:val="00054FF3"/>
    <w:rsid w:val="00056461"/>
    <w:rsid w:val="0006309D"/>
    <w:rsid w:val="00064339"/>
    <w:rsid w:val="0008274A"/>
    <w:rsid w:val="00092653"/>
    <w:rsid w:val="000C3348"/>
    <w:rsid w:val="000D1DDF"/>
    <w:rsid w:val="000F16B2"/>
    <w:rsid w:val="00101ED3"/>
    <w:rsid w:val="00124D45"/>
    <w:rsid w:val="00127514"/>
    <w:rsid w:val="001309D1"/>
    <w:rsid w:val="001357D1"/>
    <w:rsid w:val="00147580"/>
    <w:rsid w:val="00152940"/>
    <w:rsid w:val="001542D6"/>
    <w:rsid w:val="001646BD"/>
    <w:rsid w:val="001663F5"/>
    <w:rsid w:val="001714F1"/>
    <w:rsid w:val="00171556"/>
    <w:rsid w:val="001766A6"/>
    <w:rsid w:val="0018026D"/>
    <w:rsid w:val="001905EF"/>
    <w:rsid w:val="00192176"/>
    <w:rsid w:val="00193580"/>
    <w:rsid w:val="001A1223"/>
    <w:rsid w:val="001B7B2E"/>
    <w:rsid w:val="001D4766"/>
    <w:rsid w:val="001E2D41"/>
    <w:rsid w:val="001F29EC"/>
    <w:rsid w:val="0021488D"/>
    <w:rsid w:val="00220DDD"/>
    <w:rsid w:val="00226A96"/>
    <w:rsid w:val="002474B4"/>
    <w:rsid w:val="00252845"/>
    <w:rsid w:val="0025472D"/>
    <w:rsid w:val="002628D3"/>
    <w:rsid w:val="002861AC"/>
    <w:rsid w:val="002B23D7"/>
    <w:rsid w:val="002D4AA0"/>
    <w:rsid w:val="00310B37"/>
    <w:rsid w:val="00315C89"/>
    <w:rsid w:val="00332392"/>
    <w:rsid w:val="00337A9E"/>
    <w:rsid w:val="00355812"/>
    <w:rsid w:val="00356C00"/>
    <w:rsid w:val="00365E43"/>
    <w:rsid w:val="00366078"/>
    <w:rsid w:val="00381847"/>
    <w:rsid w:val="00396E64"/>
    <w:rsid w:val="00397F7D"/>
    <w:rsid w:val="003A7CC6"/>
    <w:rsid w:val="003B0A5C"/>
    <w:rsid w:val="003C2366"/>
    <w:rsid w:val="003C3289"/>
    <w:rsid w:val="003C3767"/>
    <w:rsid w:val="003D68EC"/>
    <w:rsid w:val="003D6F4A"/>
    <w:rsid w:val="003F6BD4"/>
    <w:rsid w:val="0040135F"/>
    <w:rsid w:val="0040563A"/>
    <w:rsid w:val="0043447F"/>
    <w:rsid w:val="00437A55"/>
    <w:rsid w:val="00444B98"/>
    <w:rsid w:val="00445509"/>
    <w:rsid w:val="0045242F"/>
    <w:rsid w:val="004A1289"/>
    <w:rsid w:val="004A2682"/>
    <w:rsid w:val="004B44F0"/>
    <w:rsid w:val="004C2057"/>
    <w:rsid w:val="004D0270"/>
    <w:rsid w:val="004D1A47"/>
    <w:rsid w:val="004E01B0"/>
    <w:rsid w:val="004E12CE"/>
    <w:rsid w:val="004E1A75"/>
    <w:rsid w:val="0051066A"/>
    <w:rsid w:val="00511E44"/>
    <w:rsid w:val="0052639A"/>
    <w:rsid w:val="005527A6"/>
    <w:rsid w:val="00561F50"/>
    <w:rsid w:val="00562648"/>
    <w:rsid w:val="00565623"/>
    <w:rsid w:val="00572B6C"/>
    <w:rsid w:val="00586C82"/>
    <w:rsid w:val="00590C81"/>
    <w:rsid w:val="0059536C"/>
    <w:rsid w:val="005A3503"/>
    <w:rsid w:val="005A63FE"/>
    <w:rsid w:val="005B7417"/>
    <w:rsid w:val="005C0C1A"/>
    <w:rsid w:val="005E3AD7"/>
    <w:rsid w:val="005E5F3F"/>
    <w:rsid w:val="00632C85"/>
    <w:rsid w:val="006438D8"/>
    <w:rsid w:val="00645C4F"/>
    <w:rsid w:val="00664E54"/>
    <w:rsid w:val="00665128"/>
    <w:rsid w:val="00671E7D"/>
    <w:rsid w:val="006A373B"/>
    <w:rsid w:val="006B0010"/>
    <w:rsid w:val="006B222B"/>
    <w:rsid w:val="006B2F10"/>
    <w:rsid w:val="006C2F38"/>
    <w:rsid w:val="006C7014"/>
    <w:rsid w:val="006D38A7"/>
    <w:rsid w:val="006D540F"/>
    <w:rsid w:val="006E4F71"/>
    <w:rsid w:val="007236CE"/>
    <w:rsid w:val="00725691"/>
    <w:rsid w:val="00741834"/>
    <w:rsid w:val="0074443F"/>
    <w:rsid w:val="00754801"/>
    <w:rsid w:val="00771487"/>
    <w:rsid w:val="00774F3B"/>
    <w:rsid w:val="0077697D"/>
    <w:rsid w:val="00777AB8"/>
    <w:rsid w:val="0078705A"/>
    <w:rsid w:val="0079069C"/>
    <w:rsid w:val="00796485"/>
    <w:rsid w:val="007A5A5D"/>
    <w:rsid w:val="007B1329"/>
    <w:rsid w:val="007B294D"/>
    <w:rsid w:val="007C71A7"/>
    <w:rsid w:val="007D00C4"/>
    <w:rsid w:val="007D4CE0"/>
    <w:rsid w:val="007E1ADE"/>
    <w:rsid w:val="007E1FB2"/>
    <w:rsid w:val="007E721F"/>
    <w:rsid w:val="007E7DE0"/>
    <w:rsid w:val="007F15AE"/>
    <w:rsid w:val="007F43DD"/>
    <w:rsid w:val="007F57B5"/>
    <w:rsid w:val="007F615A"/>
    <w:rsid w:val="008120E6"/>
    <w:rsid w:val="00820089"/>
    <w:rsid w:val="00832259"/>
    <w:rsid w:val="00841266"/>
    <w:rsid w:val="00846A96"/>
    <w:rsid w:val="008674BE"/>
    <w:rsid w:val="0087036C"/>
    <w:rsid w:val="00871AC7"/>
    <w:rsid w:val="00895AA1"/>
    <w:rsid w:val="00896371"/>
    <w:rsid w:val="008A7E95"/>
    <w:rsid w:val="008B363B"/>
    <w:rsid w:val="008C3FC6"/>
    <w:rsid w:val="008C4F0F"/>
    <w:rsid w:val="008C55F7"/>
    <w:rsid w:val="008C6D83"/>
    <w:rsid w:val="008D3ACD"/>
    <w:rsid w:val="008D5A8D"/>
    <w:rsid w:val="008E0906"/>
    <w:rsid w:val="00915868"/>
    <w:rsid w:val="00917791"/>
    <w:rsid w:val="00921565"/>
    <w:rsid w:val="00937955"/>
    <w:rsid w:val="00957C50"/>
    <w:rsid w:val="00961414"/>
    <w:rsid w:val="00962B79"/>
    <w:rsid w:val="00963D75"/>
    <w:rsid w:val="00970D06"/>
    <w:rsid w:val="009A14D8"/>
    <w:rsid w:val="009A1749"/>
    <w:rsid w:val="009B710E"/>
    <w:rsid w:val="009E1E37"/>
    <w:rsid w:val="009E5671"/>
    <w:rsid w:val="009F1B64"/>
    <w:rsid w:val="009F1BE7"/>
    <w:rsid w:val="009F7011"/>
    <w:rsid w:val="00A049E7"/>
    <w:rsid w:val="00A04F5E"/>
    <w:rsid w:val="00A06AE8"/>
    <w:rsid w:val="00A06DEE"/>
    <w:rsid w:val="00A16093"/>
    <w:rsid w:val="00A63C3A"/>
    <w:rsid w:val="00A64600"/>
    <w:rsid w:val="00A65CC1"/>
    <w:rsid w:val="00A662AA"/>
    <w:rsid w:val="00A70DE0"/>
    <w:rsid w:val="00A80ED9"/>
    <w:rsid w:val="00A913A0"/>
    <w:rsid w:val="00AC11E7"/>
    <w:rsid w:val="00AC3304"/>
    <w:rsid w:val="00AE007C"/>
    <w:rsid w:val="00AE3464"/>
    <w:rsid w:val="00AF1701"/>
    <w:rsid w:val="00B116E2"/>
    <w:rsid w:val="00B21AEC"/>
    <w:rsid w:val="00B451A9"/>
    <w:rsid w:val="00B4631E"/>
    <w:rsid w:val="00B475A1"/>
    <w:rsid w:val="00B47A2F"/>
    <w:rsid w:val="00B717EF"/>
    <w:rsid w:val="00B83D35"/>
    <w:rsid w:val="00B92A44"/>
    <w:rsid w:val="00BA339C"/>
    <w:rsid w:val="00BC2B54"/>
    <w:rsid w:val="00C12CF8"/>
    <w:rsid w:val="00C13C4E"/>
    <w:rsid w:val="00C2720F"/>
    <w:rsid w:val="00C45295"/>
    <w:rsid w:val="00C5423A"/>
    <w:rsid w:val="00C60F50"/>
    <w:rsid w:val="00C61C31"/>
    <w:rsid w:val="00C73007"/>
    <w:rsid w:val="00C74BDA"/>
    <w:rsid w:val="00CA2F0B"/>
    <w:rsid w:val="00CA5543"/>
    <w:rsid w:val="00CA65C8"/>
    <w:rsid w:val="00CB2327"/>
    <w:rsid w:val="00CD20D3"/>
    <w:rsid w:val="00D05BE2"/>
    <w:rsid w:val="00D211BA"/>
    <w:rsid w:val="00D30268"/>
    <w:rsid w:val="00D421C5"/>
    <w:rsid w:val="00D47167"/>
    <w:rsid w:val="00D56510"/>
    <w:rsid w:val="00D56BB7"/>
    <w:rsid w:val="00D57C3B"/>
    <w:rsid w:val="00D84CB7"/>
    <w:rsid w:val="00D95363"/>
    <w:rsid w:val="00DA697E"/>
    <w:rsid w:val="00DB09A4"/>
    <w:rsid w:val="00DC76B7"/>
    <w:rsid w:val="00DD0824"/>
    <w:rsid w:val="00DE18C7"/>
    <w:rsid w:val="00DE4850"/>
    <w:rsid w:val="00DF11BC"/>
    <w:rsid w:val="00E14A57"/>
    <w:rsid w:val="00E170F5"/>
    <w:rsid w:val="00E2195C"/>
    <w:rsid w:val="00E238F5"/>
    <w:rsid w:val="00E31CA4"/>
    <w:rsid w:val="00E440C9"/>
    <w:rsid w:val="00E47245"/>
    <w:rsid w:val="00E54E9E"/>
    <w:rsid w:val="00E65442"/>
    <w:rsid w:val="00E66384"/>
    <w:rsid w:val="00E67BA0"/>
    <w:rsid w:val="00E72255"/>
    <w:rsid w:val="00E74513"/>
    <w:rsid w:val="00E769D9"/>
    <w:rsid w:val="00E83608"/>
    <w:rsid w:val="00E910C0"/>
    <w:rsid w:val="00E919DC"/>
    <w:rsid w:val="00E92D57"/>
    <w:rsid w:val="00E953CB"/>
    <w:rsid w:val="00EA627E"/>
    <w:rsid w:val="00EA7668"/>
    <w:rsid w:val="00ED60C7"/>
    <w:rsid w:val="00ED66B6"/>
    <w:rsid w:val="00ED71E4"/>
    <w:rsid w:val="00EF5B6F"/>
    <w:rsid w:val="00EF65F9"/>
    <w:rsid w:val="00F03CBD"/>
    <w:rsid w:val="00F04F8A"/>
    <w:rsid w:val="00F07C2C"/>
    <w:rsid w:val="00F2358D"/>
    <w:rsid w:val="00F45EEA"/>
    <w:rsid w:val="00F51FA8"/>
    <w:rsid w:val="00F527F6"/>
    <w:rsid w:val="00F536DC"/>
    <w:rsid w:val="00F72634"/>
    <w:rsid w:val="00F84195"/>
    <w:rsid w:val="00FA16C8"/>
    <w:rsid w:val="00FA7CDD"/>
    <w:rsid w:val="00FC4207"/>
    <w:rsid w:val="00FC7B72"/>
    <w:rsid w:val="00FD012A"/>
    <w:rsid w:val="00FD3840"/>
    <w:rsid w:val="00FF5E75"/>
    <w:rsid w:val="00FF5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1542D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663F5"/>
    <w:rPr>
      <w:color w:val="800080" w:themeColor="followedHyperlink"/>
      <w:u w:val="single"/>
    </w:rPr>
  </w:style>
  <w:style w:type="character" w:styleId="Emphasis">
    <w:name w:val="Emphasis"/>
    <w:basedOn w:val="DefaultParagraphFont"/>
    <w:uiPriority w:val="20"/>
    <w:qFormat/>
    <w:rsid w:val="00AE3464"/>
    <w:rPr>
      <w:i/>
      <w:iCs/>
    </w:rPr>
  </w:style>
  <w:style w:type="character" w:styleId="Strong">
    <w:name w:val="Strong"/>
    <w:basedOn w:val="DefaultParagraphFont"/>
    <w:uiPriority w:val="22"/>
    <w:qFormat/>
    <w:rsid w:val="00315C89"/>
    <w:rPr>
      <w:b/>
      <w:bCs/>
    </w:rPr>
  </w:style>
  <w:style w:type="character" w:customStyle="1" w:styleId="confluence-link">
    <w:name w:val="confluence-link"/>
    <w:basedOn w:val="DefaultParagraphFont"/>
    <w:rsid w:val="00812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0346">
      <w:bodyDiv w:val="1"/>
      <w:marLeft w:val="0"/>
      <w:marRight w:val="0"/>
      <w:marTop w:val="0"/>
      <w:marBottom w:val="0"/>
      <w:divBdr>
        <w:top w:val="none" w:sz="0" w:space="0" w:color="auto"/>
        <w:left w:val="none" w:sz="0" w:space="0" w:color="auto"/>
        <w:bottom w:val="none" w:sz="0" w:space="0" w:color="auto"/>
        <w:right w:val="none" w:sz="0" w:space="0" w:color="auto"/>
      </w:divBdr>
    </w:div>
    <w:div w:id="34044330">
      <w:bodyDiv w:val="1"/>
      <w:marLeft w:val="0"/>
      <w:marRight w:val="0"/>
      <w:marTop w:val="0"/>
      <w:marBottom w:val="0"/>
      <w:divBdr>
        <w:top w:val="none" w:sz="0" w:space="0" w:color="auto"/>
        <w:left w:val="none" w:sz="0" w:space="0" w:color="auto"/>
        <w:bottom w:val="none" w:sz="0" w:space="0" w:color="auto"/>
        <w:right w:val="none" w:sz="0" w:space="0" w:color="auto"/>
      </w:divBdr>
    </w:div>
    <w:div w:id="61097668">
      <w:bodyDiv w:val="1"/>
      <w:marLeft w:val="0"/>
      <w:marRight w:val="0"/>
      <w:marTop w:val="0"/>
      <w:marBottom w:val="0"/>
      <w:divBdr>
        <w:top w:val="none" w:sz="0" w:space="0" w:color="auto"/>
        <w:left w:val="none" w:sz="0" w:space="0" w:color="auto"/>
        <w:bottom w:val="none" w:sz="0" w:space="0" w:color="auto"/>
        <w:right w:val="none" w:sz="0" w:space="0" w:color="auto"/>
      </w:divBdr>
    </w:div>
    <w:div w:id="86656215">
      <w:bodyDiv w:val="1"/>
      <w:marLeft w:val="0"/>
      <w:marRight w:val="0"/>
      <w:marTop w:val="0"/>
      <w:marBottom w:val="0"/>
      <w:divBdr>
        <w:top w:val="none" w:sz="0" w:space="0" w:color="auto"/>
        <w:left w:val="none" w:sz="0" w:space="0" w:color="auto"/>
        <w:bottom w:val="none" w:sz="0" w:space="0" w:color="auto"/>
        <w:right w:val="none" w:sz="0" w:space="0" w:color="auto"/>
      </w:divBdr>
      <w:divsChild>
        <w:div w:id="172916106">
          <w:marLeft w:val="0"/>
          <w:marRight w:val="0"/>
          <w:marTop w:val="225"/>
          <w:marBottom w:val="0"/>
          <w:divBdr>
            <w:top w:val="none" w:sz="0" w:space="0" w:color="auto"/>
            <w:left w:val="none" w:sz="0" w:space="0" w:color="auto"/>
            <w:bottom w:val="none" w:sz="0" w:space="0" w:color="auto"/>
            <w:right w:val="none" w:sz="0" w:space="0" w:color="auto"/>
          </w:divBdr>
        </w:div>
      </w:divsChild>
    </w:div>
    <w:div w:id="108211341">
      <w:bodyDiv w:val="1"/>
      <w:marLeft w:val="0"/>
      <w:marRight w:val="0"/>
      <w:marTop w:val="0"/>
      <w:marBottom w:val="0"/>
      <w:divBdr>
        <w:top w:val="none" w:sz="0" w:space="0" w:color="auto"/>
        <w:left w:val="none" w:sz="0" w:space="0" w:color="auto"/>
        <w:bottom w:val="none" w:sz="0" w:space="0" w:color="auto"/>
        <w:right w:val="none" w:sz="0" w:space="0" w:color="auto"/>
      </w:divBdr>
      <w:divsChild>
        <w:div w:id="2003047086">
          <w:marLeft w:val="0"/>
          <w:marRight w:val="0"/>
          <w:marTop w:val="225"/>
          <w:marBottom w:val="0"/>
          <w:divBdr>
            <w:top w:val="none" w:sz="0" w:space="0" w:color="auto"/>
            <w:left w:val="none" w:sz="0" w:space="0" w:color="auto"/>
            <w:bottom w:val="none" w:sz="0" w:space="0" w:color="auto"/>
            <w:right w:val="none" w:sz="0" w:space="0" w:color="auto"/>
          </w:divBdr>
        </w:div>
      </w:divsChild>
    </w:div>
    <w:div w:id="146165995">
      <w:bodyDiv w:val="1"/>
      <w:marLeft w:val="0"/>
      <w:marRight w:val="0"/>
      <w:marTop w:val="0"/>
      <w:marBottom w:val="0"/>
      <w:divBdr>
        <w:top w:val="none" w:sz="0" w:space="0" w:color="auto"/>
        <w:left w:val="none" w:sz="0" w:space="0" w:color="auto"/>
        <w:bottom w:val="none" w:sz="0" w:space="0" w:color="auto"/>
        <w:right w:val="none" w:sz="0" w:space="0" w:color="auto"/>
      </w:divBdr>
    </w:div>
    <w:div w:id="154150016">
      <w:bodyDiv w:val="1"/>
      <w:marLeft w:val="0"/>
      <w:marRight w:val="0"/>
      <w:marTop w:val="0"/>
      <w:marBottom w:val="0"/>
      <w:divBdr>
        <w:top w:val="none" w:sz="0" w:space="0" w:color="auto"/>
        <w:left w:val="none" w:sz="0" w:space="0" w:color="auto"/>
        <w:bottom w:val="none" w:sz="0" w:space="0" w:color="auto"/>
        <w:right w:val="none" w:sz="0" w:space="0" w:color="auto"/>
      </w:divBdr>
    </w:div>
    <w:div w:id="188301408">
      <w:bodyDiv w:val="1"/>
      <w:marLeft w:val="0"/>
      <w:marRight w:val="0"/>
      <w:marTop w:val="0"/>
      <w:marBottom w:val="0"/>
      <w:divBdr>
        <w:top w:val="none" w:sz="0" w:space="0" w:color="auto"/>
        <w:left w:val="none" w:sz="0" w:space="0" w:color="auto"/>
        <w:bottom w:val="none" w:sz="0" w:space="0" w:color="auto"/>
        <w:right w:val="none" w:sz="0" w:space="0" w:color="auto"/>
      </w:divBdr>
    </w:div>
    <w:div w:id="202179797">
      <w:bodyDiv w:val="1"/>
      <w:marLeft w:val="0"/>
      <w:marRight w:val="0"/>
      <w:marTop w:val="0"/>
      <w:marBottom w:val="0"/>
      <w:divBdr>
        <w:top w:val="none" w:sz="0" w:space="0" w:color="auto"/>
        <w:left w:val="none" w:sz="0" w:space="0" w:color="auto"/>
        <w:bottom w:val="none" w:sz="0" w:space="0" w:color="auto"/>
        <w:right w:val="none" w:sz="0" w:space="0" w:color="auto"/>
      </w:divBdr>
    </w:div>
    <w:div w:id="253706760">
      <w:bodyDiv w:val="1"/>
      <w:marLeft w:val="0"/>
      <w:marRight w:val="0"/>
      <w:marTop w:val="0"/>
      <w:marBottom w:val="0"/>
      <w:divBdr>
        <w:top w:val="none" w:sz="0" w:space="0" w:color="auto"/>
        <w:left w:val="none" w:sz="0" w:space="0" w:color="auto"/>
        <w:bottom w:val="none" w:sz="0" w:space="0" w:color="auto"/>
        <w:right w:val="none" w:sz="0" w:space="0" w:color="auto"/>
      </w:divBdr>
    </w:div>
    <w:div w:id="272828929">
      <w:bodyDiv w:val="1"/>
      <w:marLeft w:val="0"/>
      <w:marRight w:val="0"/>
      <w:marTop w:val="0"/>
      <w:marBottom w:val="0"/>
      <w:divBdr>
        <w:top w:val="none" w:sz="0" w:space="0" w:color="auto"/>
        <w:left w:val="none" w:sz="0" w:space="0" w:color="auto"/>
        <w:bottom w:val="none" w:sz="0" w:space="0" w:color="auto"/>
        <w:right w:val="none" w:sz="0" w:space="0" w:color="auto"/>
      </w:divBdr>
    </w:div>
    <w:div w:id="317536636">
      <w:bodyDiv w:val="1"/>
      <w:marLeft w:val="0"/>
      <w:marRight w:val="0"/>
      <w:marTop w:val="0"/>
      <w:marBottom w:val="0"/>
      <w:divBdr>
        <w:top w:val="none" w:sz="0" w:space="0" w:color="auto"/>
        <w:left w:val="none" w:sz="0" w:space="0" w:color="auto"/>
        <w:bottom w:val="none" w:sz="0" w:space="0" w:color="auto"/>
        <w:right w:val="none" w:sz="0" w:space="0" w:color="auto"/>
      </w:divBdr>
      <w:divsChild>
        <w:div w:id="1459765101">
          <w:marLeft w:val="0"/>
          <w:marRight w:val="0"/>
          <w:marTop w:val="225"/>
          <w:marBottom w:val="0"/>
          <w:divBdr>
            <w:top w:val="none" w:sz="0" w:space="0" w:color="auto"/>
            <w:left w:val="none" w:sz="0" w:space="0" w:color="auto"/>
            <w:bottom w:val="none" w:sz="0" w:space="0" w:color="auto"/>
            <w:right w:val="none" w:sz="0" w:space="0" w:color="auto"/>
          </w:divBdr>
        </w:div>
      </w:divsChild>
    </w:div>
    <w:div w:id="322392338">
      <w:bodyDiv w:val="1"/>
      <w:marLeft w:val="0"/>
      <w:marRight w:val="0"/>
      <w:marTop w:val="0"/>
      <w:marBottom w:val="0"/>
      <w:divBdr>
        <w:top w:val="none" w:sz="0" w:space="0" w:color="auto"/>
        <w:left w:val="none" w:sz="0" w:space="0" w:color="auto"/>
        <w:bottom w:val="none" w:sz="0" w:space="0" w:color="auto"/>
        <w:right w:val="none" w:sz="0" w:space="0" w:color="auto"/>
      </w:divBdr>
    </w:div>
    <w:div w:id="362832601">
      <w:bodyDiv w:val="1"/>
      <w:marLeft w:val="0"/>
      <w:marRight w:val="0"/>
      <w:marTop w:val="0"/>
      <w:marBottom w:val="0"/>
      <w:divBdr>
        <w:top w:val="none" w:sz="0" w:space="0" w:color="auto"/>
        <w:left w:val="none" w:sz="0" w:space="0" w:color="auto"/>
        <w:bottom w:val="none" w:sz="0" w:space="0" w:color="auto"/>
        <w:right w:val="none" w:sz="0" w:space="0" w:color="auto"/>
      </w:divBdr>
    </w:div>
    <w:div w:id="374161628">
      <w:bodyDiv w:val="1"/>
      <w:marLeft w:val="0"/>
      <w:marRight w:val="0"/>
      <w:marTop w:val="0"/>
      <w:marBottom w:val="0"/>
      <w:divBdr>
        <w:top w:val="none" w:sz="0" w:space="0" w:color="auto"/>
        <w:left w:val="none" w:sz="0" w:space="0" w:color="auto"/>
        <w:bottom w:val="none" w:sz="0" w:space="0" w:color="auto"/>
        <w:right w:val="none" w:sz="0" w:space="0" w:color="auto"/>
      </w:divBdr>
    </w:div>
    <w:div w:id="399064297">
      <w:bodyDiv w:val="1"/>
      <w:marLeft w:val="0"/>
      <w:marRight w:val="0"/>
      <w:marTop w:val="0"/>
      <w:marBottom w:val="0"/>
      <w:divBdr>
        <w:top w:val="none" w:sz="0" w:space="0" w:color="auto"/>
        <w:left w:val="none" w:sz="0" w:space="0" w:color="auto"/>
        <w:bottom w:val="none" w:sz="0" w:space="0" w:color="auto"/>
        <w:right w:val="none" w:sz="0" w:space="0" w:color="auto"/>
      </w:divBdr>
    </w:div>
    <w:div w:id="436099742">
      <w:bodyDiv w:val="1"/>
      <w:marLeft w:val="0"/>
      <w:marRight w:val="0"/>
      <w:marTop w:val="0"/>
      <w:marBottom w:val="0"/>
      <w:divBdr>
        <w:top w:val="none" w:sz="0" w:space="0" w:color="auto"/>
        <w:left w:val="none" w:sz="0" w:space="0" w:color="auto"/>
        <w:bottom w:val="none" w:sz="0" w:space="0" w:color="auto"/>
        <w:right w:val="none" w:sz="0" w:space="0" w:color="auto"/>
      </w:divBdr>
    </w:div>
    <w:div w:id="436484913">
      <w:bodyDiv w:val="1"/>
      <w:marLeft w:val="0"/>
      <w:marRight w:val="0"/>
      <w:marTop w:val="0"/>
      <w:marBottom w:val="0"/>
      <w:divBdr>
        <w:top w:val="none" w:sz="0" w:space="0" w:color="auto"/>
        <w:left w:val="none" w:sz="0" w:space="0" w:color="auto"/>
        <w:bottom w:val="none" w:sz="0" w:space="0" w:color="auto"/>
        <w:right w:val="none" w:sz="0" w:space="0" w:color="auto"/>
      </w:divBdr>
    </w:div>
    <w:div w:id="493647393">
      <w:bodyDiv w:val="1"/>
      <w:marLeft w:val="0"/>
      <w:marRight w:val="0"/>
      <w:marTop w:val="0"/>
      <w:marBottom w:val="0"/>
      <w:divBdr>
        <w:top w:val="none" w:sz="0" w:space="0" w:color="auto"/>
        <w:left w:val="none" w:sz="0" w:space="0" w:color="auto"/>
        <w:bottom w:val="none" w:sz="0" w:space="0" w:color="auto"/>
        <w:right w:val="none" w:sz="0" w:space="0" w:color="auto"/>
      </w:divBdr>
    </w:div>
    <w:div w:id="555623773">
      <w:bodyDiv w:val="1"/>
      <w:marLeft w:val="0"/>
      <w:marRight w:val="0"/>
      <w:marTop w:val="0"/>
      <w:marBottom w:val="0"/>
      <w:divBdr>
        <w:top w:val="none" w:sz="0" w:space="0" w:color="auto"/>
        <w:left w:val="none" w:sz="0" w:space="0" w:color="auto"/>
        <w:bottom w:val="none" w:sz="0" w:space="0" w:color="auto"/>
        <w:right w:val="none" w:sz="0" w:space="0" w:color="auto"/>
      </w:divBdr>
    </w:div>
    <w:div w:id="581719855">
      <w:bodyDiv w:val="1"/>
      <w:marLeft w:val="0"/>
      <w:marRight w:val="0"/>
      <w:marTop w:val="0"/>
      <w:marBottom w:val="0"/>
      <w:divBdr>
        <w:top w:val="none" w:sz="0" w:space="0" w:color="auto"/>
        <w:left w:val="none" w:sz="0" w:space="0" w:color="auto"/>
        <w:bottom w:val="none" w:sz="0" w:space="0" w:color="auto"/>
        <w:right w:val="none" w:sz="0" w:space="0" w:color="auto"/>
      </w:divBdr>
    </w:div>
    <w:div w:id="584611978">
      <w:bodyDiv w:val="1"/>
      <w:marLeft w:val="0"/>
      <w:marRight w:val="0"/>
      <w:marTop w:val="0"/>
      <w:marBottom w:val="0"/>
      <w:divBdr>
        <w:top w:val="none" w:sz="0" w:space="0" w:color="auto"/>
        <w:left w:val="none" w:sz="0" w:space="0" w:color="auto"/>
        <w:bottom w:val="none" w:sz="0" w:space="0" w:color="auto"/>
        <w:right w:val="none" w:sz="0" w:space="0" w:color="auto"/>
      </w:divBdr>
      <w:divsChild>
        <w:div w:id="1425301157">
          <w:marLeft w:val="0"/>
          <w:marRight w:val="0"/>
          <w:marTop w:val="225"/>
          <w:marBottom w:val="0"/>
          <w:divBdr>
            <w:top w:val="none" w:sz="0" w:space="0" w:color="auto"/>
            <w:left w:val="none" w:sz="0" w:space="0" w:color="auto"/>
            <w:bottom w:val="none" w:sz="0" w:space="0" w:color="auto"/>
            <w:right w:val="none" w:sz="0" w:space="0" w:color="auto"/>
          </w:divBdr>
        </w:div>
      </w:divsChild>
    </w:div>
    <w:div w:id="603343711">
      <w:bodyDiv w:val="1"/>
      <w:marLeft w:val="0"/>
      <w:marRight w:val="0"/>
      <w:marTop w:val="0"/>
      <w:marBottom w:val="0"/>
      <w:divBdr>
        <w:top w:val="none" w:sz="0" w:space="0" w:color="auto"/>
        <w:left w:val="none" w:sz="0" w:space="0" w:color="auto"/>
        <w:bottom w:val="none" w:sz="0" w:space="0" w:color="auto"/>
        <w:right w:val="none" w:sz="0" w:space="0" w:color="auto"/>
      </w:divBdr>
    </w:div>
    <w:div w:id="609507978">
      <w:bodyDiv w:val="1"/>
      <w:marLeft w:val="0"/>
      <w:marRight w:val="0"/>
      <w:marTop w:val="0"/>
      <w:marBottom w:val="0"/>
      <w:divBdr>
        <w:top w:val="none" w:sz="0" w:space="0" w:color="auto"/>
        <w:left w:val="none" w:sz="0" w:space="0" w:color="auto"/>
        <w:bottom w:val="none" w:sz="0" w:space="0" w:color="auto"/>
        <w:right w:val="none" w:sz="0" w:space="0" w:color="auto"/>
      </w:divBdr>
      <w:divsChild>
        <w:div w:id="1426263428">
          <w:marLeft w:val="0"/>
          <w:marRight w:val="0"/>
          <w:marTop w:val="225"/>
          <w:marBottom w:val="0"/>
          <w:divBdr>
            <w:top w:val="none" w:sz="0" w:space="0" w:color="auto"/>
            <w:left w:val="none" w:sz="0" w:space="0" w:color="auto"/>
            <w:bottom w:val="none" w:sz="0" w:space="0" w:color="auto"/>
            <w:right w:val="none" w:sz="0" w:space="0" w:color="auto"/>
          </w:divBdr>
        </w:div>
      </w:divsChild>
    </w:div>
    <w:div w:id="620189516">
      <w:bodyDiv w:val="1"/>
      <w:marLeft w:val="0"/>
      <w:marRight w:val="0"/>
      <w:marTop w:val="0"/>
      <w:marBottom w:val="0"/>
      <w:divBdr>
        <w:top w:val="none" w:sz="0" w:space="0" w:color="auto"/>
        <w:left w:val="none" w:sz="0" w:space="0" w:color="auto"/>
        <w:bottom w:val="none" w:sz="0" w:space="0" w:color="auto"/>
        <w:right w:val="none" w:sz="0" w:space="0" w:color="auto"/>
      </w:divBdr>
      <w:divsChild>
        <w:div w:id="1296839932">
          <w:marLeft w:val="0"/>
          <w:marRight w:val="0"/>
          <w:marTop w:val="225"/>
          <w:marBottom w:val="0"/>
          <w:divBdr>
            <w:top w:val="none" w:sz="0" w:space="0" w:color="auto"/>
            <w:left w:val="none" w:sz="0" w:space="0" w:color="auto"/>
            <w:bottom w:val="none" w:sz="0" w:space="0" w:color="auto"/>
            <w:right w:val="none" w:sz="0" w:space="0" w:color="auto"/>
          </w:divBdr>
        </w:div>
      </w:divsChild>
    </w:div>
    <w:div w:id="659508400">
      <w:bodyDiv w:val="1"/>
      <w:marLeft w:val="0"/>
      <w:marRight w:val="0"/>
      <w:marTop w:val="0"/>
      <w:marBottom w:val="0"/>
      <w:divBdr>
        <w:top w:val="none" w:sz="0" w:space="0" w:color="auto"/>
        <w:left w:val="none" w:sz="0" w:space="0" w:color="auto"/>
        <w:bottom w:val="none" w:sz="0" w:space="0" w:color="auto"/>
        <w:right w:val="none" w:sz="0" w:space="0" w:color="auto"/>
      </w:divBdr>
    </w:div>
    <w:div w:id="681779445">
      <w:bodyDiv w:val="1"/>
      <w:marLeft w:val="0"/>
      <w:marRight w:val="0"/>
      <w:marTop w:val="0"/>
      <w:marBottom w:val="0"/>
      <w:divBdr>
        <w:top w:val="none" w:sz="0" w:space="0" w:color="auto"/>
        <w:left w:val="none" w:sz="0" w:space="0" w:color="auto"/>
        <w:bottom w:val="none" w:sz="0" w:space="0" w:color="auto"/>
        <w:right w:val="none" w:sz="0" w:space="0" w:color="auto"/>
      </w:divBdr>
    </w:div>
    <w:div w:id="686372172">
      <w:bodyDiv w:val="1"/>
      <w:marLeft w:val="0"/>
      <w:marRight w:val="0"/>
      <w:marTop w:val="0"/>
      <w:marBottom w:val="0"/>
      <w:divBdr>
        <w:top w:val="none" w:sz="0" w:space="0" w:color="auto"/>
        <w:left w:val="none" w:sz="0" w:space="0" w:color="auto"/>
        <w:bottom w:val="none" w:sz="0" w:space="0" w:color="auto"/>
        <w:right w:val="none" w:sz="0" w:space="0" w:color="auto"/>
      </w:divBdr>
      <w:divsChild>
        <w:div w:id="6905357">
          <w:marLeft w:val="0"/>
          <w:marRight w:val="0"/>
          <w:marTop w:val="225"/>
          <w:marBottom w:val="0"/>
          <w:divBdr>
            <w:top w:val="none" w:sz="0" w:space="0" w:color="auto"/>
            <w:left w:val="none" w:sz="0" w:space="0" w:color="auto"/>
            <w:bottom w:val="none" w:sz="0" w:space="0" w:color="auto"/>
            <w:right w:val="none" w:sz="0" w:space="0" w:color="auto"/>
          </w:divBdr>
        </w:div>
      </w:divsChild>
    </w:div>
    <w:div w:id="691490441">
      <w:bodyDiv w:val="1"/>
      <w:marLeft w:val="0"/>
      <w:marRight w:val="0"/>
      <w:marTop w:val="0"/>
      <w:marBottom w:val="0"/>
      <w:divBdr>
        <w:top w:val="none" w:sz="0" w:space="0" w:color="auto"/>
        <w:left w:val="none" w:sz="0" w:space="0" w:color="auto"/>
        <w:bottom w:val="none" w:sz="0" w:space="0" w:color="auto"/>
        <w:right w:val="none" w:sz="0" w:space="0" w:color="auto"/>
      </w:divBdr>
    </w:div>
    <w:div w:id="740060104">
      <w:bodyDiv w:val="1"/>
      <w:marLeft w:val="0"/>
      <w:marRight w:val="0"/>
      <w:marTop w:val="0"/>
      <w:marBottom w:val="0"/>
      <w:divBdr>
        <w:top w:val="none" w:sz="0" w:space="0" w:color="auto"/>
        <w:left w:val="none" w:sz="0" w:space="0" w:color="auto"/>
        <w:bottom w:val="none" w:sz="0" w:space="0" w:color="auto"/>
        <w:right w:val="none" w:sz="0" w:space="0" w:color="auto"/>
      </w:divBdr>
    </w:div>
    <w:div w:id="742946685">
      <w:bodyDiv w:val="1"/>
      <w:marLeft w:val="0"/>
      <w:marRight w:val="0"/>
      <w:marTop w:val="0"/>
      <w:marBottom w:val="0"/>
      <w:divBdr>
        <w:top w:val="none" w:sz="0" w:space="0" w:color="auto"/>
        <w:left w:val="none" w:sz="0" w:space="0" w:color="auto"/>
        <w:bottom w:val="none" w:sz="0" w:space="0" w:color="auto"/>
        <w:right w:val="none" w:sz="0" w:space="0" w:color="auto"/>
      </w:divBdr>
    </w:div>
    <w:div w:id="791899864">
      <w:bodyDiv w:val="1"/>
      <w:marLeft w:val="0"/>
      <w:marRight w:val="0"/>
      <w:marTop w:val="0"/>
      <w:marBottom w:val="0"/>
      <w:divBdr>
        <w:top w:val="none" w:sz="0" w:space="0" w:color="auto"/>
        <w:left w:val="none" w:sz="0" w:space="0" w:color="auto"/>
        <w:bottom w:val="none" w:sz="0" w:space="0" w:color="auto"/>
        <w:right w:val="none" w:sz="0" w:space="0" w:color="auto"/>
      </w:divBdr>
    </w:div>
    <w:div w:id="828181355">
      <w:bodyDiv w:val="1"/>
      <w:marLeft w:val="0"/>
      <w:marRight w:val="0"/>
      <w:marTop w:val="0"/>
      <w:marBottom w:val="0"/>
      <w:divBdr>
        <w:top w:val="none" w:sz="0" w:space="0" w:color="auto"/>
        <w:left w:val="none" w:sz="0" w:space="0" w:color="auto"/>
        <w:bottom w:val="none" w:sz="0" w:space="0" w:color="auto"/>
        <w:right w:val="none" w:sz="0" w:space="0" w:color="auto"/>
      </w:divBdr>
    </w:div>
    <w:div w:id="913659789">
      <w:bodyDiv w:val="1"/>
      <w:marLeft w:val="0"/>
      <w:marRight w:val="0"/>
      <w:marTop w:val="0"/>
      <w:marBottom w:val="0"/>
      <w:divBdr>
        <w:top w:val="none" w:sz="0" w:space="0" w:color="auto"/>
        <w:left w:val="none" w:sz="0" w:space="0" w:color="auto"/>
        <w:bottom w:val="none" w:sz="0" w:space="0" w:color="auto"/>
        <w:right w:val="none" w:sz="0" w:space="0" w:color="auto"/>
      </w:divBdr>
    </w:div>
    <w:div w:id="922644022">
      <w:bodyDiv w:val="1"/>
      <w:marLeft w:val="0"/>
      <w:marRight w:val="0"/>
      <w:marTop w:val="0"/>
      <w:marBottom w:val="0"/>
      <w:divBdr>
        <w:top w:val="none" w:sz="0" w:space="0" w:color="auto"/>
        <w:left w:val="none" w:sz="0" w:space="0" w:color="auto"/>
        <w:bottom w:val="none" w:sz="0" w:space="0" w:color="auto"/>
        <w:right w:val="none" w:sz="0" w:space="0" w:color="auto"/>
      </w:divBdr>
      <w:divsChild>
        <w:div w:id="97794593">
          <w:marLeft w:val="0"/>
          <w:marRight w:val="0"/>
          <w:marTop w:val="225"/>
          <w:marBottom w:val="0"/>
          <w:divBdr>
            <w:top w:val="none" w:sz="0" w:space="0" w:color="auto"/>
            <w:left w:val="none" w:sz="0" w:space="0" w:color="auto"/>
            <w:bottom w:val="none" w:sz="0" w:space="0" w:color="auto"/>
            <w:right w:val="none" w:sz="0" w:space="0" w:color="auto"/>
          </w:divBdr>
        </w:div>
      </w:divsChild>
    </w:div>
    <w:div w:id="932325637">
      <w:bodyDiv w:val="1"/>
      <w:marLeft w:val="0"/>
      <w:marRight w:val="0"/>
      <w:marTop w:val="0"/>
      <w:marBottom w:val="0"/>
      <w:divBdr>
        <w:top w:val="none" w:sz="0" w:space="0" w:color="auto"/>
        <w:left w:val="none" w:sz="0" w:space="0" w:color="auto"/>
        <w:bottom w:val="none" w:sz="0" w:space="0" w:color="auto"/>
        <w:right w:val="none" w:sz="0" w:space="0" w:color="auto"/>
      </w:divBdr>
    </w:div>
    <w:div w:id="935867535">
      <w:bodyDiv w:val="1"/>
      <w:marLeft w:val="0"/>
      <w:marRight w:val="0"/>
      <w:marTop w:val="0"/>
      <w:marBottom w:val="0"/>
      <w:divBdr>
        <w:top w:val="none" w:sz="0" w:space="0" w:color="auto"/>
        <w:left w:val="none" w:sz="0" w:space="0" w:color="auto"/>
        <w:bottom w:val="none" w:sz="0" w:space="0" w:color="auto"/>
        <w:right w:val="none" w:sz="0" w:space="0" w:color="auto"/>
      </w:divBdr>
      <w:divsChild>
        <w:div w:id="686715345">
          <w:marLeft w:val="0"/>
          <w:marRight w:val="0"/>
          <w:marTop w:val="225"/>
          <w:marBottom w:val="0"/>
          <w:divBdr>
            <w:top w:val="none" w:sz="0" w:space="0" w:color="auto"/>
            <w:left w:val="none" w:sz="0" w:space="0" w:color="auto"/>
            <w:bottom w:val="none" w:sz="0" w:space="0" w:color="auto"/>
            <w:right w:val="none" w:sz="0" w:space="0" w:color="auto"/>
          </w:divBdr>
        </w:div>
      </w:divsChild>
    </w:div>
    <w:div w:id="961761963">
      <w:bodyDiv w:val="1"/>
      <w:marLeft w:val="0"/>
      <w:marRight w:val="0"/>
      <w:marTop w:val="0"/>
      <w:marBottom w:val="0"/>
      <w:divBdr>
        <w:top w:val="none" w:sz="0" w:space="0" w:color="auto"/>
        <w:left w:val="none" w:sz="0" w:space="0" w:color="auto"/>
        <w:bottom w:val="none" w:sz="0" w:space="0" w:color="auto"/>
        <w:right w:val="none" w:sz="0" w:space="0" w:color="auto"/>
      </w:divBdr>
      <w:divsChild>
        <w:div w:id="1883470662">
          <w:marLeft w:val="0"/>
          <w:marRight w:val="0"/>
          <w:marTop w:val="225"/>
          <w:marBottom w:val="0"/>
          <w:divBdr>
            <w:top w:val="none" w:sz="0" w:space="0" w:color="auto"/>
            <w:left w:val="none" w:sz="0" w:space="0" w:color="auto"/>
            <w:bottom w:val="none" w:sz="0" w:space="0" w:color="auto"/>
            <w:right w:val="none" w:sz="0" w:space="0" w:color="auto"/>
          </w:divBdr>
        </w:div>
      </w:divsChild>
    </w:div>
    <w:div w:id="1024284605">
      <w:bodyDiv w:val="1"/>
      <w:marLeft w:val="0"/>
      <w:marRight w:val="0"/>
      <w:marTop w:val="0"/>
      <w:marBottom w:val="0"/>
      <w:divBdr>
        <w:top w:val="none" w:sz="0" w:space="0" w:color="auto"/>
        <w:left w:val="none" w:sz="0" w:space="0" w:color="auto"/>
        <w:bottom w:val="none" w:sz="0" w:space="0" w:color="auto"/>
        <w:right w:val="none" w:sz="0" w:space="0" w:color="auto"/>
      </w:divBdr>
    </w:div>
    <w:div w:id="1060203611">
      <w:bodyDiv w:val="1"/>
      <w:marLeft w:val="0"/>
      <w:marRight w:val="0"/>
      <w:marTop w:val="0"/>
      <w:marBottom w:val="0"/>
      <w:divBdr>
        <w:top w:val="none" w:sz="0" w:space="0" w:color="auto"/>
        <w:left w:val="none" w:sz="0" w:space="0" w:color="auto"/>
        <w:bottom w:val="none" w:sz="0" w:space="0" w:color="auto"/>
        <w:right w:val="none" w:sz="0" w:space="0" w:color="auto"/>
      </w:divBdr>
    </w:div>
    <w:div w:id="1097364339">
      <w:bodyDiv w:val="1"/>
      <w:marLeft w:val="0"/>
      <w:marRight w:val="0"/>
      <w:marTop w:val="0"/>
      <w:marBottom w:val="0"/>
      <w:divBdr>
        <w:top w:val="none" w:sz="0" w:space="0" w:color="auto"/>
        <w:left w:val="none" w:sz="0" w:space="0" w:color="auto"/>
        <w:bottom w:val="none" w:sz="0" w:space="0" w:color="auto"/>
        <w:right w:val="none" w:sz="0" w:space="0" w:color="auto"/>
      </w:divBdr>
      <w:divsChild>
        <w:div w:id="531453796">
          <w:marLeft w:val="0"/>
          <w:marRight w:val="0"/>
          <w:marTop w:val="225"/>
          <w:marBottom w:val="0"/>
          <w:divBdr>
            <w:top w:val="none" w:sz="0" w:space="0" w:color="auto"/>
            <w:left w:val="none" w:sz="0" w:space="0" w:color="auto"/>
            <w:bottom w:val="none" w:sz="0" w:space="0" w:color="auto"/>
            <w:right w:val="none" w:sz="0" w:space="0" w:color="auto"/>
          </w:divBdr>
        </w:div>
      </w:divsChild>
    </w:div>
    <w:div w:id="1105733289">
      <w:bodyDiv w:val="1"/>
      <w:marLeft w:val="0"/>
      <w:marRight w:val="0"/>
      <w:marTop w:val="0"/>
      <w:marBottom w:val="0"/>
      <w:divBdr>
        <w:top w:val="none" w:sz="0" w:space="0" w:color="auto"/>
        <w:left w:val="none" w:sz="0" w:space="0" w:color="auto"/>
        <w:bottom w:val="none" w:sz="0" w:space="0" w:color="auto"/>
        <w:right w:val="none" w:sz="0" w:space="0" w:color="auto"/>
      </w:divBdr>
    </w:div>
    <w:div w:id="1138455700">
      <w:bodyDiv w:val="1"/>
      <w:marLeft w:val="0"/>
      <w:marRight w:val="0"/>
      <w:marTop w:val="0"/>
      <w:marBottom w:val="0"/>
      <w:divBdr>
        <w:top w:val="none" w:sz="0" w:space="0" w:color="auto"/>
        <w:left w:val="none" w:sz="0" w:space="0" w:color="auto"/>
        <w:bottom w:val="none" w:sz="0" w:space="0" w:color="auto"/>
        <w:right w:val="none" w:sz="0" w:space="0" w:color="auto"/>
      </w:divBdr>
      <w:divsChild>
        <w:div w:id="1750076836">
          <w:marLeft w:val="0"/>
          <w:marRight w:val="0"/>
          <w:marTop w:val="225"/>
          <w:marBottom w:val="0"/>
          <w:divBdr>
            <w:top w:val="none" w:sz="0" w:space="0" w:color="auto"/>
            <w:left w:val="none" w:sz="0" w:space="0" w:color="auto"/>
            <w:bottom w:val="none" w:sz="0" w:space="0" w:color="auto"/>
            <w:right w:val="none" w:sz="0" w:space="0" w:color="auto"/>
          </w:divBdr>
        </w:div>
      </w:divsChild>
    </w:div>
    <w:div w:id="1189951732">
      <w:bodyDiv w:val="1"/>
      <w:marLeft w:val="0"/>
      <w:marRight w:val="0"/>
      <w:marTop w:val="0"/>
      <w:marBottom w:val="0"/>
      <w:divBdr>
        <w:top w:val="none" w:sz="0" w:space="0" w:color="auto"/>
        <w:left w:val="none" w:sz="0" w:space="0" w:color="auto"/>
        <w:bottom w:val="none" w:sz="0" w:space="0" w:color="auto"/>
        <w:right w:val="none" w:sz="0" w:space="0" w:color="auto"/>
      </w:divBdr>
    </w:div>
    <w:div w:id="1213731966">
      <w:bodyDiv w:val="1"/>
      <w:marLeft w:val="0"/>
      <w:marRight w:val="0"/>
      <w:marTop w:val="0"/>
      <w:marBottom w:val="0"/>
      <w:divBdr>
        <w:top w:val="none" w:sz="0" w:space="0" w:color="auto"/>
        <w:left w:val="none" w:sz="0" w:space="0" w:color="auto"/>
        <w:bottom w:val="none" w:sz="0" w:space="0" w:color="auto"/>
        <w:right w:val="none" w:sz="0" w:space="0" w:color="auto"/>
      </w:divBdr>
    </w:div>
    <w:div w:id="1253078530">
      <w:bodyDiv w:val="1"/>
      <w:marLeft w:val="0"/>
      <w:marRight w:val="0"/>
      <w:marTop w:val="0"/>
      <w:marBottom w:val="0"/>
      <w:divBdr>
        <w:top w:val="none" w:sz="0" w:space="0" w:color="auto"/>
        <w:left w:val="none" w:sz="0" w:space="0" w:color="auto"/>
        <w:bottom w:val="none" w:sz="0" w:space="0" w:color="auto"/>
        <w:right w:val="none" w:sz="0" w:space="0" w:color="auto"/>
      </w:divBdr>
    </w:div>
    <w:div w:id="1253932431">
      <w:bodyDiv w:val="1"/>
      <w:marLeft w:val="0"/>
      <w:marRight w:val="0"/>
      <w:marTop w:val="0"/>
      <w:marBottom w:val="0"/>
      <w:divBdr>
        <w:top w:val="none" w:sz="0" w:space="0" w:color="auto"/>
        <w:left w:val="none" w:sz="0" w:space="0" w:color="auto"/>
        <w:bottom w:val="none" w:sz="0" w:space="0" w:color="auto"/>
        <w:right w:val="none" w:sz="0" w:space="0" w:color="auto"/>
      </w:divBdr>
    </w:div>
    <w:div w:id="1336761612">
      <w:bodyDiv w:val="1"/>
      <w:marLeft w:val="0"/>
      <w:marRight w:val="0"/>
      <w:marTop w:val="0"/>
      <w:marBottom w:val="0"/>
      <w:divBdr>
        <w:top w:val="none" w:sz="0" w:space="0" w:color="auto"/>
        <w:left w:val="none" w:sz="0" w:space="0" w:color="auto"/>
        <w:bottom w:val="none" w:sz="0" w:space="0" w:color="auto"/>
        <w:right w:val="none" w:sz="0" w:space="0" w:color="auto"/>
      </w:divBdr>
      <w:divsChild>
        <w:div w:id="2037927677">
          <w:marLeft w:val="0"/>
          <w:marRight w:val="0"/>
          <w:marTop w:val="225"/>
          <w:marBottom w:val="0"/>
          <w:divBdr>
            <w:top w:val="none" w:sz="0" w:space="0" w:color="auto"/>
            <w:left w:val="none" w:sz="0" w:space="0" w:color="auto"/>
            <w:bottom w:val="none" w:sz="0" w:space="0" w:color="auto"/>
            <w:right w:val="none" w:sz="0" w:space="0" w:color="auto"/>
          </w:divBdr>
        </w:div>
      </w:divsChild>
    </w:div>
    <w:div w:id="1340502542">
      <w:bodyDiv w:val="1"/>
      <w:marLeft w:val="0"/>
      <w:marRight w:val="0"/>
      <w:marTop w:val="0"/>
      <w:marBottom w:val="0"/>
      <w:divBdr>
        <w:top w:val="none" w:sz="0" w:space="0" w:color="auto"/>
        <w:left w:val="none" w:sz="0" w:space="0" w:color="auto"/>
        <w:bottom w:val="none" w:sz="0" w:space="0" w:color="auto"/>
        <w:right w:val="none" w:sz="0" w:space="0" w:color="auto"/>
      </w:divBdr>
    </w:div>
    <w:div w:id="1381243842">
      <w:bodyDiv w:val="1"/>
      <w:marLeft w:val="0"/>
      <w:marRight w:val="0"/>
      <w:marTop w:val="0"/>
      <w:marBottom w:val="0"/>
      <w:divBdr>
        <w:top w:val="none" w:sz="0" w:space="0" w:color="auto"/>
        <w:left w:val="none" w:sz="0" w:space="0" w:color="auto"/>
        <w:bottom w:val="none" w:sz="0" w:space="0" w:color="auto"/>
        <w:right w:val="none" w:sz="0" w:space="0" w:color="auto"/>
      </w:divBdr>
    </w:div>
    <w:div w:id="1426457047">
      <w:bodyDiv w:val="1"/>
      <w:marLeft w:val="0"/>
      <w:marRight w:val="0"/>
      <w:marTop w:val="0"/>
      <w:marBottom w:val="0"/>
      <w:divBdr>
        <w:top w:val="none" w:sz="0" w:space="0" w:color="auto"/>
        <w:left w:val="none" w:sz="0" w:space="0" w:color="auto"/>
        <w:bottom w:val="none" w:sz="0" w:space="0" w:color="auto"/>
        <w:right w:val="none" w:sz="0" w:space="0" w:color="auto"/>
      </w:divBdr>
      <w:divsChild>
        <w:div w:id="668872617">
          <w:marLeft w:val="0"/>
          <w:marRight w:val="0"/>
          <w:marTop w:val="225"/>
          <w:marBottom w:val="0"/>
          <w:divBdr>
            <w:top w:val="none" w:sz="0" w:space="0" w:color="auto"/>
            <w:left w:val="none" w:sz="0" w:space="0" w:color="auto"/>
            <w:bottom w:val="none" w:sz="0" w:space="0" w:color="auto"/>
            <w:right w:val="none" w:sz="0" w:space="0" w:color="auto"/>
          </w:divBdr>
        </w:div>
      </w:divsChild>
    </w:div>
    <w:div w:id="1503545650">
      <w:bodyDiv w:val="1"/>
      <w:marLeft w:val="0"/>
      <w:marRight w:val="0"/>
      <w:marTop w:val="0"/>
      <w:marBottom w:val="0"/>
      <w:divBdr>
        <w:top w:val="none" w:sz="0" w:space="0" w:color="auto"/>
        <w:left w:val="none" w:sz="0" w:space="0" w:color="auto"/>
        <w:bottom w:val="none" w:sz="0" w:space="0" w:color="auto"/>
        <w:right w:val="none" w:sz="0" w:space="0" w:color="auto"/>
      </w:divBdr>
    </w:div>
    <w:div w:id="1511869399">
      <w:bodyDiv w:val="1"/>
      <w:marLeft w:val="0"/>
      <w:marRight w:val="0"/>
      <w:marTop w:val="0"/>
      <w:marBottom w:val="0"/>
      <w:divBdr>
        <w:top w:val="none" w:sz="0" w:space="0" w:color="auto"/>
        <w:left w:val="none" w:sz="0" w:space="0" w:color="auto"/>
        <w:bottom w:val="none" w:sz="0" w:space="0" w:color="auto"/>
        <w:right w:val="none" w:sz="0" w:space="0" w:color="auto"/>
      </w:divBdr>
    </w:div>
    <w:div w:id="1520464346">
      <w:bodyDiv w:val="1"/>
      <w:marLeft w:val="0"/>
      <w:marRight w:val="0"/>
      <w:marTop w:val="0"/>
      <w:marBottom w:val="0"/>
      <w:divBdr>
        <w:top w:val="none" w:sz="0" w:space="0" w:color="auto"/>
        <w:left w:val="none" w:sz="0" w:space="0" w:color="auto"/>
        <w:bottom w:val="none" w:sz="0" w:space="0" w:color="auto"/>
        <w:right w:val="none" w:sz="0" w:space="0" w:color="auto"/>
      </w:divBdr>
    </w:div>
    <w:div w:id="1535314486">
      <w:bodyDiv w:val="1"/>
      <w:marLeft w:val="0"/>
      <w:marRight w:val="0"/>
      <w:marTop w:val="0"/>
      <w:marBottom w:val="0"/>
      <w:divBdr>
        <w:top w:val="none" w:sz="0" w:space="0" w:color="auto"/>
        <w:left w:val="none" w:sz="0" w:space="0" w:color="auto"/>
        <w:bottom w:val="none" w:sz="0" w:space="0" w:color="auto"/>
        <w:right w:val="none" w:sz="0" w:space="0" w:color="auto"/>
      </w:divBdr>
    </w:div>
    <w:div w:id="1555848424">
      <w:bodyDiv w:val="1"/>
      <w:marLeft w:val="0"/>
      <w:marRight w:val="0"/>
      <w:marTop w:val="0"/>
      <w:marBottom w:val="0"/>
      <w:divBdr>
        <w:top w:val="none" w:sz="0" w:space="0" w:color="auto"/>
        <w:left w:val="none" w:sz="0" w:space="0" w:color="auto"/>
        <w:bottom w:val="none" w:sz="0" w:space="0" w:color="auto"/>
        <w:right w:val="none" w:sz="0" w:space="0" w:color="auto"/>
      </w:divBdr>
      <w:divsChild>
        <w:div w:id="725419191">
          <w:marLeft w:val="0"/>
          <w:marRight w:val="0"/>
          <w:marTop w:val="225"/>
          <w:marBottom w:val="0"/>
          <w:divBdr>
            <w:top w:val="none" w:sz="0" w:space="0" w:color="auto"/>
            <w:left w:val="none" w:sz="0" w:space="0" w:color="auto"/>
            <w:bottom w:val="none" w:sz="0" w:space="0" w:color="auto"/>
            <w:right w:val="none" w:sz="0" w:space="0" w:color="auto"/>
          </w:divBdr>
        </w:div>
      </w:divsChild>
    </w:div>
    <w:div w:id="1623267626">
      <w:bodyDiv w:val="1"/>
      <w:marLeft w:val="0"/>
      <w:marRight w:val="0"/>
      <w:marTop w:val="0"/>
      <w:marBottom w:val="0"/>
      <w:divBdr>
        <w:top w:val="none" w:sz="0" w:space="0" w:color="auto"/>
        <w:left w:val="none" w:sz="0" w:space="0" w:color="auto"/>
        <w:bottom w:val="none" w:sz="0" w:space="0" w:color="auto"/>
        <w:right w:val="none" w:sz="0" w:space="0" w:color="auto"/>
      </w:divBdr>
    </w:div>
    <w:div w:id="1627808998">
      <w:bodyDiv w:val="1"/>
      <w:marLeft w:val="0"/>
      <w:marRight w:val="0"/>
      <w:marTop w:val="0"/>
      <w:marBottom w:val="0"/>
      <w:divBdr>
        <w:top w:val="none" w:sz="0" w:space="0" w:color="auto"/>
        <w:left w:val="none" w:sz="0" w:space="0" w:color="auto"/>
        <w:bottom w:val="none" w:sz="0" w:space="0" w:color="auto"/>
        <w:right w:val="none" w:sz="0" w:space="0" w:color="auto"/>
      </w:divBdr>
    </w:div>
    <w:div w:id="1641575335">
      <w:bodyDiv w:val="1"/>
      <w:marLeft w:val="0"/>
      <w:marRight w:val="0"/>
      <w:marTop w:val="0"/>
      <w:marBottom w:val="0"/>
      <w:divBdr>
        <w:top w:val="none" w:sz="0" w:space="0" w:color="auto"/>
        <w:left w:val="none" w:sz="0" w:space="0" w:color="auto"/>
        <w:bottom w:val="none" w:sz="0" w:space="0" w:color="auto"/>
        <w:right w:val="none" w:sz="0" w:space="0" w:color="auto"/>
      </w:divBdr>
    </w:div>
    <w:div w:id="1648171976">
      <w:bodyDiv w:val="1"/>
      <w:marLeft w:val="0"/>
      <w:marRight w:val="0"/>
      <w:marTop w:val="0"/>
      <w:marBottom w:val="0"/>
      <w:divBdr>
        <w:top w:val="none" w:sz="0" w:space="0" w:color="auto"/>
        <w:left w:val="none" w:sz="0" w:space="0" w:color="auto"/>
        <w:bottom w:val="none" w:sz="0" w:space="0" w:color="auto"/>
        <w:right w:val="none" w:sz="0" w:space="0" w:color="auto"/>
      </w:divBdr>
    </w:div>
    <w:div w:id="1683972838">
      <w:bodyDiv w:val="1"/>
      <w:marLeft w:val="0"/>
      <w:marRight w:val="0"/>
      <w:marTop w:val="0"/>
      <w:marBottom w:val="0"/>
      <w:divBdr>
        <w:top w:val="none" w:sz="0" w:space="0" w:color="auto"/>
        <w:left w:val="none" w:sz="0" w:space="0" w:color="auto"/>
        <w:bottom w:val="none" w:sz="0" w:space="0" w:color="auto"/>
        <w:right w:val="none" w:sz="0" w:space="0" w:color="auto"/>
      </w:divBdr>
    </w:div>
    <w:div w:id="1791820993">
      <w:bodyDiv w:val="1"/>
      <w:marLeft w:val="0"/>
      <w:marRight w:val="0"/>
      <w:marTop w:val="0"/>
      <w:marBottom w:val="0"/>
      <w:divBdr>
        <w:top w:val="none" w:sz="0" w:space="0" w:color="auto"/>
        <w:left w:val="none" w:sz="0" w:space="0" w:color="auto"/>
        <w:bottom w:val="none" w:sz="0" w:space="0" w:color="auto"/>
        <w:right w:val="none" w:sz="0" w:space="0" w:color="auto"/>
      </w:divBdr>
      <w:divsChild>
        <w:div w:id="818883967">
          <w:marLeft w:val="0"/>
          <w:marRight w:val="0"/>
          <w:marTop w:val="225"/>
          <w:marBottom w:val="0"/>
          <w:divBdr>
            <w:top w:val="none" w:sz="0" w:space="0" w:color="auto"/>
            <w:left w:val="none" w:sz="0" w:space="0" w:color="auto"/>
            <w:bottom w:val="none" w:sz="0" w:space="0" w:color="auto"/>
            <w:right w:val="none" w:sz="0" w:space="0" w:color="auto"/>
          </w:divBdr>
        </w:div>
      </w:divsChild>
    </w:div>
    <w:div w:id="1801267375">
      <w:bodyDiv w:val="1"/>
      <w:marLeft w:val="0"/>
      <w:marRight w:val="0"/>
      <w:marTop w:val="0"/>
      <w:marBottom w:val="0"/>
      <w:divBdr>
        <w:top w:val="none" w:sz="0" w:space="0" w:color="auto"/>
        <w:left w:val="none" w:sz="0" w:space="0" w:color="auto"/>
        <w:bottom w:val="none" w:sz="0" w:space="0" w:color="auto"/>
        <w:right w:val="none" w:sz="0" w:space="0" w:color="auto"/>
      </w:divBdr>
      <w:divsChild>
        <w:div w:id="241722296">
          <w:marLeft w:val="0"/>
          <w:marRight w:val="0"/>
          <w:marTop w:val="225"/>
          <w:marBottom w:val="0"/>
          <w:divBdr>
            <w:top w:val="none" w:sz="0" w:space="0" w:color="auto"/>
            <w:left w:val="none" w:sz="0" w:space="0" w:color="auto"/>
            <w:bottom w:val="none" w:sz="0" w:space="0" w:color="auto"/>
            <w:right w:val="none" w:sz="0" w:space="0" w:color="auto"/>
          </w:divBdr>
        </w:div>
      </w:divsChild>
    </w:div>
    <w:div w:id="1802725854">
      <w:bodyDiv w:val="1"/>
      <w:marLeft w:val="0"/>
      <w:marRight w:val="0"/>
      <w:marTop w:val="0"/>
      <w:marBottom w:val="0"/>
      <w:divBdr>
        <w:top w:val="none" w:sz="0" w:space="0" w:color="auto"/>
        <w:left w:val="none" w:sz="0" w:space="0" w:color="auto"/>
        <w:bottom w:val="none" w:sz="0" w:space="0" w:color="auto"/>
        <w:right w:val="none" w:sz="0" w:space="0" w:color="auto"/>
      </w:divBdr>
    </w:div>
    <w:div w:id="1815373910">
      <w:bodyDiv w:val="1"/>
      <w:marLeft w:val="0"/>
      <w:marRight w:val="0"/>
      <w:marTop w:val="0"/>
      <w:marBottom w:val="0"/>
      <w:divBdr>
        <w:top w:val="none" w:sz="0" w:space="0" w:color="auto"/>
        <w:left w:val="none" w:sz="0" w:space="0" w:color="auto"/>
        <w:bottom w:val="none" w:sz="0" w:space="0" w:color="auto"/>
        <w:right w:val="none" w:sz="0" w:space="0" w:color="auto"/>
      </w:divBdr>
      <w:divsChild>
        <w:div w:id="1576820253">
          <w:marLeft w:val="0"/>
          <w:marRight w:val="0"/>
          <w:marTop w:val="225"/>
          <w:marBottom w:val="0"/>
          <w:divBdr>
            <w:top w:val="none" w:sz="0" w:space="0" w:color="auto"/>
            <w:left w:val="none" w:sz="0" w:space="0" w:color="auto"/>
            <w:bottom w:val="none" w:sz="0" w:space="0" w:color="auto"/>
            <w:right w:val="none" w:sz="0" w:space="0" w:color="auto"/>
          </w:divBdr>
        </w:div>
      </w:divsChild>
    </w:div>
    <w:div w:id="1874072087">
      <w:bodyDiv w:val="1"/>
      <w:marLeft w:val="0"/>
      <w:marRight w:val="0"/>
      <w:marTop w:val="0"/>
      <w:marBottom w:val="0"/>
      <w:divBdr>
        <w:top w:val="none" w:sz="0" w:space="0" w:color="auto"/>
        <w:left w:val="none" w:sz="0" w:space="0" w:color="auto"/>
        <w:bottom w:val="none" w:sz="0" w:space="0" w:color="auto"/>
        <w:right w:val="none" w:sz="0" w:space="0" w:color="auto"/>
      </w:divBdr>
    </w:div>
    <w:div w:id="1908102278">
      <w:bodyDiv w:val="1"/>
      <w:marLeft w:val="0"/>
      <w:marRight w:val="0"/>
      <w:marTop w:val="0"/>
      <w:marBottom w:val="0"/>
      <w:divBdr>
        <w:top w:val="none" w:sz="0" w:space="0" w:color="auto"/>
        <w:left w:val="none" w:sz="0" w:space="0" w:color="auto"/>
        <w:bottom w:val="none" w:sz="0" w:space="0" w:color="auto"/>
        <w:right w:val="none" w:sz="0" w:space="0" w:color="auto"/>
      </w:divBdr>
      <w:divsChild>
        <w:div w:id="265583910">
          <w:marLeft w:val="0"/>
          <w:marRight w:val="0"/>
          <w:marTop w:val="225"/>
          <w:marBottom w:val="0"/>
          <w:divBdr>
            <w:top w:val="none" w:sz="0" w:space="0" w:color="auto"/>
            <w:left w:val="none" w:sz="0" w:space="0" w:color="auto"/>
            <w:bottom w:val="none" w:sz="0" w:space="0" w:color="auto"/>
            <w:right w:val="none" w:sz="0" w:space="0" w:color="auto"/>
          </w:divBdr>
        </w:div>
      </w:divsChild>
    </w:div>
    <w:div w:id="1928223034">
      <w:bodyDiv w:val="1"/>
      <w:marLeft w:val="0"/>
      <w:marRight w:val="0"/>
      <w:marTop w:val="0"/>
      <w:marBottom w:val="0"/>
      <w:divBdr>
        <w:top w:val="none" w:sz="0" w:space="0" w:color="auto"/>
        <w:left w:val="none" w:sz="0" w:space="0" w:color="auto"/>
        <w:bottom w:val="none" w:sz="0" w:space="0" w:color="auto"/>
        <w:right w:val="none" w:sz="0" w:space="0" w:color="auto"/>
      </w:divBdr>
    </w:div>
    <w:div w:id="1969361281">
      <w:bodyDiv w:val="1"/>
      <w:marLeft w:val="0"/>
      <w:marRight w:val="0"/>
      <w:marTop w:val="0"/>
      <w:marBottom w:val="0"/>
      <w:divBdr>
        <w:top w:val="none" w:sz="0" w:space="0" w:color="auto"/>
        <w:left w:val="none" w:sz="0" w:space="0" w:color="auto"/>
        <w:bottom w:val="none" w:sz="0" w:space="0" w:color="auto"/>
        <w:right w:val="none" w:sz="0" w:space="0" w:color="auto"/>
      </w:divBdr>
      <w:divsChild>
        <w:div w:id="802963755">
          <w:marLeft w:val="0"/>
          <w:marRight w:val="0"/>
          <w:marTop w:val="225"/>
          <w:marBottom w:val="0"/>
          <w:divBdr>
            <w:top w:val="none" w:sz="0" w:space="0" w:color="auto"/>
            <w:left w:val="none" w:sz="0" w:space="0" w:color="auto"/>
            <w:bottom w:val="none" w:sz="0" w:space="0" w:color="auto"/>
            <w:right w:val="none" w:sz="0" w:space="0" w:color="auto"/>
          </w:divBdr>
        </w:div>
      </w:divsChild>
    </w:div>
    <w:div w:id="1973554327">
      <w:bodyDiv w:val="1"/>
      <w:marLeft w:val="0"/>
      <w:marRight w:val="0"/>
      <w:marTop w:val="0"/>
      <w:marBottom w:val="0"/>
      <w:divBdr>
        <w:top w:val="none" w:sz="0" w:space="0" w:color="auto"/>
        <w:left w:val="none" w:sz="0" w:space="0" w:color="auto"/>
        <w:bottom w:val="none" w:sz="0" w:space="0" w:color="auto"/>
        <w:right w:val="none" w:sz="0" w:space="0" w:color="auto"/>
      </w:divBdr>
    </w:div>
    <w:div w:id="1992636123">
      <w:bodyDiv w:val="1"/>
      <w:marLeft w:val="0"/>
      <w:marRight w:val="0"/>
      <w:marTop w:val="0"/>
      <w:marBottom w:val="0"/>
      <w:divBdr>
        <w:top w:val="none" w:sz="0" w:space="0" w:color="auto"/>
        <w:left w:val="none" w:sz="0" w:space="0" w:color="auto"/>
        <w:bottom w:val="none" w:sz="0" w:space="0" w:color="auto"/>
        <w:right w:val="none" w:sz="0" w:space="0" w:color="auto"/>
      </w:divBdr>
      <w:divsChild>
        <w:div w:id="183517888">
          <w:marLeft w:val="0"/>
          <w:marRight w:val="0"/>
          <w:marTop w:val="225"/>
          <w:marBottom w:val="0"/>
          <w:divBdr>
            <w:top w:val="none" w:sz="0" w:space="0" w:color="auto"/>
            <w:left w:val="none" w:sz="0" w:space="0" w:color="auto"/>
            <w:bottom w:val="none" w:sz="0" w:space="0" w:color="auto"/>
            <w:right w:val="none" w:sz="0" w:space="0" w:color="auto"/>
          </w:divBdr>
        </w:div>
      </w:divsChild>
    </w:div>
    <w:div w:id="2038969430">
      <w:bodyDiv w:val="1"/>
      <w:marLeft w:val="0"/>
      <w:marRight w:val="0"/>
      <w:marTop w:val="0"/>
      <w:marBottom w:val="0"/>
      <w:divBdr>
        <w:top w:val="none" w:sz="0" w:space="0" w:color="auto"/>
        <w:left w:val="none" w:sz="0" w:space="0" w:color="auto"/>
        <w:bottom w:val="none" w:sz="0" w:space="0" w:color="auto"/>
        <w:right w:val="none" w:sz="0" w:space="0" w:color="auto"/>
      </w:divBdr>
      <w:divsChild>
        <w:div w:id="1520460562">
          <w:marLeft w:val="0"/>
          <w:marRight w:val="0"/>
          <w:marTop w:val="225"/>
          <w:marBottom w:val="0"/>
          <w:divBdr>
            <w:top w:val="none" w:sz="0" w:space="0" w:color="auto"/>
            <w:left w:val="none" w:sz="0" w:space="0" w:color="auto"/>
            <w:bottom w:val="none" w:sz="0" w:space="0" w:color="auto"/>
            <w:right w:val="none" w:sz="0" w:space="0" w:color="auto"/>
          </w:divBdr>
        </w:div>
      </w:divsChild>
    </w:div>
    <w:div w:id="2054038650">
      <w:bodyDiv w:val="1"/>
      <w:marLeft w:val="0"/>
      <w:marRight w:val="0"/>
      <w:marTop w:val="0"/>
      <w:marBottom w:val="0"/>
      <w:divBdr>
        <w:top w:val="none" w:sz="0" w:space="0" w:color="auto"/>
        <w:left w:val="none" w:sz="0" w:space="0" w:color="auto"/>
        <w:bottom w:val="none" w:sz="0" w:space="0" w:color="auto"/>
        <w:right w:val="none" w:sz="0" w:space="0" w:color="auto"/>
      </w:divBdr>
    </w:div>
    <w:div w:id="2059544525">
      <w:bodyDiv w:val="1"/>
      <w:marLeft w:val="0"/>
      <w:marRight w:val="0"/>
      <w:marTop w:val="0"/>
      <w:marBottom w:val="0"/>
      <w:divBdr>
        <w:top w:val="none" w:sz="0" w:space="0" w:color="auto"/>
        <w:left w:val="none" w:sz="0" w:space="0" w:color="auto"/>
        <w:bottom w:val="none" w:sz="0" w:space="0" w:color="auto"/>
        <w:right w:val="none" w:sz="0" w:space="0" w:color="auto"/>
      </w:divBdr>
    </w:div>
    <w:div w:id="2126777400">
      <w:bodyDiv w:val="1"/>
      <w:marLeft w:val="0"/>
      <w:marRight w:val="0"/>
      <w:marTop w:val="0"/>
      <w:marBottom w:val="0"/>
      <w:divBdr>
        <w:top w:val="none" w:sz="0" w:space="0" w:color="auto"/>
        <w:left w:val="none" w:sz="0" w:space="0" w:color="auto"/>
        <w:bottom w:val="none" w:sz="0" w:space="0" w:color="auto"/>
        <w:right w:val="none" w:sz="0" w:space="0" w:color="auto"/>
      </w:divBdr>
      <w:divsChild>
        <w:div w:id="1750301966">
          <w:marLeft w:val="0"/>
          <w:marRight w:val="0"/>
          <w:marTop w:val="225"/>
          <w:marBottom w:val="0"/>
          <w:divBdr>
            <w:top w:val="none" w:sz="0" w:space="0" w:color="auto"/>
            <w:left w:val="none" w:sz="0" w:space="0" w:color="auto"/>
            <w:bottom w:val="none" w:sz="0" w:space="0" w:color="auto"/>
            <w:right w:val="none" w:sz="0" w:space="0" w:color="auto"/>
          </w:divBdr>
        </w:div>
      </w:divsChild>
    </w:div>
    <w:div w:id="2129886058">
      <w:bodyDiv w:val="1"/>
      <w:marLeft w:val="0"/>
      <w:marRight w:val="0"/>
      <w:marTop w:val="0"/>
      <w:marBottom w:val="0"/>
      <w:divBdr>
        <w:top w:val="none" w:sz="0" w:space="0" w:color="auto"/>
        <w:left w:val="none" w:sz="0" w:space="0" w:color="auto"/>
        <w:bottom w:val="none" w:sz="0" w:space="0" w:color="auto"/>
        <w:right w:val="none" w:sz="0" w:space="0" w:color="auto"/>
      </w:divBdr>
    </w:div>
    <w:div w:id="2133669699">
      <w:bodyDiv w:val="1"/>
      <w:marLeft w:val="0"/>
      <w:marRight w:val="0"/>
      <w:marTop w:val="0"/>
      <w:marBottom w:val="0"/>
      <w:divBdr>
        <w:top w:val="none" w:sz="0" w:space="0" w:color="auto"/>
        <w:left w:val="none" w:sz="0" w:space="0" w:color="auto"/>
        <w:bottom w:val="none" w:sz="0" w:space="0" w:color="auto"/>
        <w:right w:val="none" w:sz="0" w:space="0" w:color="auto"/>
      </w:divBdr>
      <w:divsChild>
        <w:div w:id="401949714">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oterosoft.com/blog/data-in-use-encryption-data-in-motion-encryp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iki.sei.cmu.edu/confluenc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52</Pages>
  <Words>10215</Words>
  <Characters>58227</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68306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Elizabeth Hodgman</cp:lastModifiedBy>
  <cp:revision>123</cp:revision>
  <dcterms:created xsi:type="dcterms:W3CDTF">2022-07-12T16:46:00Z</dcterms:created>
  <dcterms:modified xsi:type="dcterms:W3CDTF">2022-08-04T17:06:00Z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