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5A88B1" w14:textId="0E68FFFF" w:rsidR="008635B0" w:rsidRDefault="008635B0" w:rsidP="008635B0">
      <w:r>
        <w:t>主要问题有</w:t>
      </w:r>
      <w:r>
        <w:rPr>
          <w:rFonts w:hint="eastAsia"/>
        </w:rPr>
        <w:t>：</w:t>
      </w:r>
    </w:p>
    <w:p w14:paraId="6D31998C" w14:textId="74A71EEB" w:rsidR="008635B0" w:rsidRDefault="008635B0" w:rsidP="008635B0">
      <w:pPr>
        <w:pStyle w:val="a5"/>
        <w:numPr>
          <w:ilvl w:val="0"/>
          <w:numId w:val="3"/>
        </w:numPr>
        <w:ind w:firstLineChars="0"/>
      </w:pPr>
      <w:r>
        <w:rPr>
          <w:rFonts w:hint="eastAsia"/>
        </w:rPr>
        <w:t>您的开题报告中列的研究点，</w:t>
      </w:r>
      <w:r w:rsidR="00D06D28">
        <w:rPr>
          <w:rFonts w:hint="eastAsia"/>
        </w:rPr>
        <w:t>从章节目录中，看不出来</w:t>
      </w:r>
      <w:r>
        <w:rPr>
          <w:rFonts w:hint="eastAsia"/>
        </w:rPr>
        <w:t>。</w:t>
      </w:r>
    </w:p>
    <w:p w14:paraId="5C86F402" w14:textId="7A5763FB" w:rsidR="008635B0" w:rsidRDefault="00780D8A" w:rsidP="008635B0">
      <w:pPr>
        <w:pStyle w:val="a5"/>
        <w:numPr>
          <w:ilvl w:val="0"/>
          <w:numId w:val="3"/>
        </w:numPr>
        <w:ind w:firstLineChars="0"/>
      </w:pPr>
      <w:r>
        <w:rPr>
          <w:rFonts w:hint="eastAsia"/>
        </w:rPr>
        <w:t>按照学术型硕士论文要求，论文中应体现创新性。看到您有意识，但可能您已经遗忘了，创新点写得不清晰。（论文是算法改进型，少不了数据，建议您列出时间表，何时把系统搭建起来（尽快，可能部份代码已不齐），何时把实验数据准备好（尽快</w:t>
      </w:r>
      <w:r w:rsidR="00F44069">
        <w:rPr>
          <w:rFonts w:hint="eastAsia"/>
        </w:rPr>
        <w:t>，数据是没有保留的，只有复印件，您需要赶快把</w:t>
      </w:r>
      <w:r w:rsidR="004F0536">
        <w:rPr>
          <w:rFonts w:hint="eastAsia"/>
        </w:rPr>
        <w:t>印刷件</w:t>
      </w:r>
      <w:r w:rsidR="00F44069">
        <w:rPr>
          <w:rFonts w:hint="eastAsia"/>
        </w:rPr>
        <w:t>复印件收集好，以备采集数据。否则届时智能再次打印扫描，这个不菲的投入，完全没有必要</w:t>
      </w:r>
      <w:r>
        <w:rPr>
          <w:rFonts w:hint="eastAsia"/>
        </w:rPr>
        <w:t>））</w:t>
      </w:r>
    </w:p>
    <w:p w14:paraId="6A64C271" w14:textId="1AF9B288" w:rsidR="00780D8A" w:rsidRDefault="00375F10" w:rsidP="008635B0">
      <w:pPr>
        <w:pStyle w:val="a5"/>
        <w:numPr>
          <w:ilvl w:val="0"/>
          <w:numId w:val="3"/>
        </w:numPr>
        <w:ind w:firstLineChars="0"/>
      </w:pPr>
      <w:r>
        <w:rPr>
          <w:rFonts w:hint="eastAsia"/>
        </w:rPr>
        <w:t>章节题目名称过长，应该与您思路还不太确定有关。</w:t>
      </w:r>
    </w:p>
    <w:p w14:paraId="7842CE77" w14:textId="4F24CA67" w:rsidR="00375F10" w:rsidRDefault="00375F10" w:rsidP="008635B0">
      <w:pPr>
        <w:pStyle w:val="a5"/>
        <w:numPr>
          <w:ilvl w:val="0"/>
          <w:numId w:val="3"/>
        </w:numPr>
        <w:ind w:firstLineChars="0"/>
      </w:pPr>
      <w:r>
        <w:t>第二章篇幅过多</w:t>
      </w:r>
      <w:r>
        <w:rPr>
          <w:rFonts w:hint="eastAsia"/>
        </w:rPr>
        <w:t>。</w:t>
      </w:r>
      <w:r>
        <w:t>第二章是为算法研究服务的</w:t>
      </w:r>
      <w:r>
        <w:rPr>
          <w:rFonts w:hint="eastAsia"/>
        </w:rPr>
        <w:t>，</w:t>
      </w:r>
      <w:r>
        <w:t>至少给出印刷图像的特征</w:t>
      </w:r>
      <w:r>
        <w:rPr>
          <w:rFonts w:hint="eastAsia"/>
        </w:rPr>
        <w:t>，</w:t>
      </w:r>
      <w:r>
        <w:t>后续算法设计的依据</w:t>
      </w:r>
      <w:r>
        <w:rPr>
          <w:rFonts w:hint="eastAsia"/>
        </w:rPr>
        <w:t>。</w:t>
      </w:r>
    </w:p>
    <w:p w14:paraId="003ADB53" w14:textId="77777777" w:rsidR="008635B0" w:rsidRDefault="008635B0" w:rsidP="00F5497D">
      <w:pPr>
        <w:pStyle w:val="2"/>
      </w:pPr>
    </w:p>
    <w:p w14:paraId="1C105C69" w14:textId="64FAB80A" w:rsidR="00A724E4" w:rsidRDefault="00F5497D" w:rsidP="00F5497D">
      <w:pPr>
        <w:pStyle w:val="2"/>
      </w:pPr>
      <w:r>
        <w:rPr>
          <w:rFonts w:hint="eastAsia"/>
        </w:rPr>
        <w:t>基于数字水印和图像纹理特征版权保护系统的研究与实现</w:t>
      </w:r>
    </w:p>
    <w:p w14:paraId="01733AFE" w14:textId="3CAAD034" w:rsidR="00F5497D" w:rsidRDefault="00F5497D" w:rsidP="00F5497D">
      <w:pPr>
        <w:jc w:val="center"/>
      </w:pPr>
      <w:r>
        <w:rPr>
          <w:rFonts w:hint="eastAsia"/>
        </w:rPr>
        <w:t>摘要</w:t>
      </w:r>
    </w:p>
    <w:p w14:paraId="11A8B9C6" w14:textId="7C59E2E9" w:rsidR="004D6952" w:rsidRDefault="004D6952" w:rsidP="004D6952">
      <w:pPr>
        <w:jc w:val="left"/>
      </w:pPr>
    </w:p>
    <w:p w14:paraId="376A0590" w14:textId="74EA13CF" w:rsidR="00F5497D" w:rsidRDefault="00F5497D" w:rsidP="00F5497D">
      <w:pPr>
        <w:pStyle w:val="3"/>
        <w:numPr>
          <w:ilvl w:val="0"/>
          <w:numId w:val="1"/>
        </w:numPr>
      </w:pPr>
      <w:r>
        <w:rPr>
          <w:rFonts w:hint="eastAsia"/>
        </w:rPr>
        <w:t>引言</w:t>
      </w:r>
    </w:p>
    <w:p w14:paraId="20ABABC9" w14:textId="703F7212" w:rsidR="00F5497D" w:rsidRDefault="00F5497D" w:rsidP="00F5497D">
      <w:pPr>
        <w:pStyle w:val="4"/>
      </w:pPr>
      <w:r>
        <w:rPr>
          <w:rFonts w:hint="eastAsia"/>
        </w:rPr>
        <w:t>1.1背景意义</w:t>
      </w:r>
    </w:p>
    <w:p w14:paraId="64923499" w14:textId="0197E78B" w:rsidR="00D77A2B" w:rsidRPr="00D77A2B" w:rsidRDefault="00D77A2B" w:rsidP="00D77A2B">
      <w:bookmarkStart w:id="0" w:name="_GoBack"/>
      <w:bookmarkEnd w:id="0"/>
    </w:p>
    <w:p w14:paraId="4F45AB50" w14:textId="4D081433" w:rsidR="00F5497D" w:rsidRDefault="00F5497D" w:rsidP="00F5497D">
      <w:pPr>
        <w:pStyle w:val="4"/>
      </w:pPr>
      <w:r>
        <w:rPr>
          <w:rFonts w:hint="eastAsia"/>
        </w:rPr>
        <w:lastRenderedPageBreak/>
        <w:t>1.2国内外研究现状</w:t>
      </w:r>
    </w:p>
    <w:p w14:paraId="09D8C457" w14:textId="49FBC583" w:rsidR="00F5497D" w:rsidRDefault="00F5497D" w:rsidP="00F5497D">
      <w:pPr>
        <w:pStyle w:val="4"/>
      </w:pPr>
      <w:r>
        <w:rPr>
          <w:rFonts w:hint="eastAsia"/>
        </w:rPr>
        <w:t>1.3论文目标</w:t>
      </w:r>
    </w:p>
    <w:p w14:paraId="5AD51C63" w14:textId="5C40D1D3" w:rsidR="00F5497D" w:rsidRDefault="003418D6" w:rsidP="003418D6">
      <w:pPr>
        <w:pStyle w:val="4"/>
      </w:pPr>
      <w:r>
        <w:rPr>
          <w:rFonts w:hint="eastAsia"/>
        </w:rPr>
        <w:t>1.4论文组织结构</w:t>
      </w:r>
    </w:p>
    <w:p w14:paraId="3DBE839D" w14:textId="09904BF8" w:rsidR="003418D6" w:rsidRDefault="00DF4AEC" w:rsidP="00382D22">
      <w:pPr>
        <w:pStyle w:val="3"/>
      </w:pPr>
      <w:r>
        <w:rPr>
          <w:rFonts w:hint="eastAsia"/>
        </w:rPr>
        <w:t>第二章</w:t>
      </w:r>
      <w:r w:rsidR="00754EEB">
        <w:rPr>
          <w:rFonts w:hint="eastAsia"/>
        </w:rPr>
        <w:t>印刷图像原理</w:t>
      </w:r>
    </w:p>
    <w:p w14:paraId="3F70D353" w14:textId="1541B43E" w:rsidR="00382D22" w:rsidRDefault="00F07CBE" w:rsidP="00276AE7">
      <w:pPr>
        <w:pStyle w:val="4"/>
      </w:pPr>
      <w:r>
        <w:rPr>
          <w:rFonts w:hint="eastAsia"/>
        </w:rPr>
        <w:t>2.1</w:t>
      </w:r>
      <w:r w:rsidR="001E0203">
        <w:rPr>
          <w:rFonts w:hint="eastAsia"/>
        </w:rPr>
        <w:t>网点成</w:t>
      </w:r>
      <w:r>
        <w:rPr>
          <w:rFonts w:hint="eastAsia"/>
        </w:rPr>
        <w:t>像原理</w:t>
      </w:r>
    </w:p>
    <w:p w14:paraId="68835B94" w14:textId="56575CB1" w:rsidR="00F07CBE" w:rsidRDefault="001E0203" w:rsidP="00276AE7">
      <w:pPr>
        <w:pStyle w:val="4"/>
      </w:pPr>
      <w:r>
        <w:rPr>
          <w:rFonts w:hint="eastAsia"/>
        </w:rPr>
        <w:t>2.2油水不相容原理</w:t>
      </w:r>
    </w:p>
    <w:p w14:paraId="2BF64292" w14:textId="1916C7D5" w:rsidR="005D2943" w:rsidRDefault="001E0203" w:rsidP="00276AE7">
      <w:pPr>
        <w:pStyle w:val="4"/>
      </w:pPr>
      <w:r>
        <w:rPr>
          <w:rFonts w:hint="eastAsia"/>
        </w:rPr>
        <w:t>2.3油墨</w:t>
      </w:r>
      <w:r w:rsidR="00276AE7">
        <w:rPr>
          <w:rFonts w:hint="eastAsia"/>
        </w:rPr>
        <w:t>呈色原理</w:t>
      </w:r>
    </w:p>
    <w:p w14:paraId="19FD01D6" w14:textId="35EAEAD0" w:rsidR="00276AE7" w:rsidRDefault="00276AE7" w:rsidP="00276AE7">
      <w:pPr>
        <w:pStyle w:val="4"/>
      </w:pPr>
      <w:r>
        <w:rPr>
          <w:rFonts w:hint="eastAsia"/>
        </w:rPr>
        <w:t>2.4印刷图像微观特征</w:t>
      </w:r>
    </w:p>
    <w:p w14:paraId="103F0010" w14:textId="7E9158C6" w:rsidR="00276AE7" w:rsidRDefault="00276AE7" w:rsidP="00276AE7">
      <w:pPr>
        <w:pStyle w:val="4"/>
      </w:pPr>
      <w:r>
        <w:rPr>
          <w:rFonts w:hint="eastAsia"/>
        </w:rPr>
        <w:t>2.5亮度分量差值</w:t>
      </w:r>
    </w:p>
    <w:p w14:paraId="29079646" w14:textId="4E0CABBB" w:rsidR="00276AE7" w:rsidRDefault="00276AE7" w:rsidP="00276AE7">
      <w:pPr>
        <w:pStyle w:val="4"/>
      </w:pPr>
      <w:r>
        <w:rPr>
          <w:rFonts w:hint="eastAsia"/>
        </w:rPr>
        <w:t>2.6扫描过程对图像的影响</w:t>
      </w:r>
    </w:p>
    <w:p w14:paraId="5724F70E" w14:textId="5CF579AC" w:rsidR="00276AE7" w:rsidRPr="00276AE7" w:rsidRDefault="00276AE7" w:rsidP="00276AE7">
      <w:pPr>
        <w:pStyle w:val="4"/>
      </w:pPr>
      <w:r>
        <w:rPr>
          <w:rFonts w:hint="eastAsia"/>
        </w:rPr>
        <w:t>2.7本章小结</w:t>
      </w:r>
    </w:p>
    <w:p w14:paraId="38A516CA" w14:textId="0DE38E27" w:rsidR="005462DD" w:rsidRDefault="004303DD" w:rsidP="005462DD">
      <w:pPr>
        <w:pStyle w:val="3"/>
      </w:pPr>
      <w:r>
        <w:rPr>
          <w:rFonts w:hint="eastAsia"/>
        </w:rPr>
        <w:t>第三章</w:t>
      </w:r>
      <w:r w:rsidR="00090503">
        <w:rPr>
          <w:rFonts w:hint="eastAsia"/>
        </w:rPr>
        <w:t xml:space="preserve"> </w:t>
      </w:r>
      <w:r w:rsidR="005462DD">
        <w:rPr>
          <w:rFonts w:hint="eastAsia"/>
        </w:rPr>
        <w:t>数字水印算法与图像纹理特征在印刷防伪中的研究</w:t>
      </w:r>
    </w:p>
    <w:p w14:paraId="33EB1B42" w14:textId="1884724C" w:rsidR="005462DD" w:rsidRDefault="005462DD" w:rsidP="0006428C">
      <w:pPr>
        <w:pStyle w:val="4"/>
      </w:pPr>
      <w:r>
        <w:rPr>
          <w:rFonts w:hint="eastAsia"/>
        </w:rPr>
        <w:t>3.1数字水印综述</w:t>
      </w:r>
    </w:p>
    <w:p w14:paraId="41291D8E" w14:textId="2C3E2B1E" w:rsidR="0006428C" w:rsidRDefault="0006428C" w:rsidP="00AE04FA">
      <w:pPr>
        <w:pStyle w:val="6"/>
      </w:pPr>
      <w:r>
        <w:rPr>
          <w:rFonts w:hint="eastAsia"/>
        </w:rPr>
        <w:t>3.1.1</w:t>
      </w:r>
      <w:r w:rsidR="00034CBF">
        <w:rPr>
          <w:rFonts w:hint="eastAsia"/>
        </w:rPr>
        <w:t>数字水印的概念与分类</w:t>
      </w:r>
    </w:p>
    <w:p w14:paraId="64173F35" w14:textId="56906A3C" w:rsidR="00034CBF" w:rsidRDefault="00034CBF" w:rsidP="00AE04FA">
      <w:pPr>
        <w:pStyle w:val="6"/>
      </w:pPr>
      <w:r>
        <w:rPr>
          <w:rFonts w:hint="eastAsia"/>
        </w:rPr>
        <w:lastRenderedPageBreak/>
        <w:t>3.1.2 数字水印常用算法</w:t>
      </w:r>
    </w:p>
    <w:p w14:paraId="1372D240" w14:textId="17A0D7C9" w:rsidR="00557F55" w:rsidRPr="00557F55" w:rsidRDefault="00557F55" w:rsidP="00557F55">
      <w:r>
        <w:rPr>
          <w:rFonts w:hint="eastAsia"/>
        </w:rPr>
        <w:t>主要介绍一下空间域和变换域</w:t>
      </w:r>
    </w:p>
    <w:p w14:paraId="3D470DE6" w14:textId="59E1A94F" w:rsidR="005462DD" w:rsidRDefault="005462DD" w:rsidP="0006428C">
      <w:pPr>
        <w:pStyle w:val="4"/>
      </w:pPr>
      <w:r>
        <w:rPr>
          <w:rFonts w:hint="eastAsia"/>
        </w:rPr>
        <w:t>3.2基于变换域的水印算法在印刷防伪中的研究</w:t>
      </w:r>
    </w:p>
    <w:p w14:paraId="3FAFA393" w14:textId="03B07462" w:rsidR="00E16591" w:rsidRPr="00E16591" w:rsidRDefault="00E16591" w:rsidP="00E16591">
      <w:pPr>
        <w:rPr>
          <w:color w:val="FF0000"/>
        </w:rPr>
      </w:pPr>
      <w:r w:rsidRPr="00E16591">
        <w:rPr>
          <w:rFonts w:hint="eastAsia"/>
          <w:color w:val="FF0000"/>
        </w:rPr>
        <w:t>这一块不清楚需要不需要和DCT</w:t>
      </w:r>
      <w:r w:rsidR="00886E15">
        <w:rPr>
          <w:rFonts w:hint="eastAsia"/>
          <w:color w:val="FF0000"/>
        </w:rPr>
        <w:t>做</w:t>
      </w:r>
      <w:r w:rsidRPr="00E16591">
        <w:rPr>
          <w:rFonts w:hint="eastAsia"/>
          <w:color w:val="FF0000"/>
        </w:rPr>
        <w:t>一下对比分析</w:t>
      </w:r>
      <w:r w:rsidR="00090503" w:rsidRPr="00A654EA">
        <w:rPr>
          <w:rFonts w:hint="eastAsia"/>
          <w:color w:val="FF0000"/>
          <w:highlight w:val="yellow"/>
        </w:rPr>
        <w:t>（重点是用于印刷防伪的数字水印技术，不拘于水印嵌入的空间）</w:t>
      </w:r>
    </w:p>
    <w:p w14:paraId="3D75E8AB" w14:textId="3376DD38" w:rsidR="00557F55" w:rsidRDefault="00557F55" w:rsidP="000A457E">
      <w:pPr>
        <w:pStyle w:val="6"/>
      </w:pPr>
      <w:r>
        <w:rPr>
          <w:rFonts w:hint="eastAsia"/>
        </w:rPr>
        <w:t>3.2.1</w:t>
      </w:r>
      <w:r w:rsidR="006C0639">
        <w:rPr>
          <w:rFonts w:hint="eastAsia"/>
        </w:rPr>
        <w:t>小波变换</w:t>
      </w:r>
    </w:p>
    <w:p w14:paraId="794B7055" w14:textId="6F6F10C9" w:rsidR="00334309" w:rsidRPr="00AA745B" w:rsidRDefault="00334309" w:rsidP="000A457E">
      <w:pPr>
        <w:pStyle w:val="6"/>
        <w:rPr>
          <w:color w:val="FF0000"/>
        </w:rPr>
      </w:pPr>
      <w:r>
        <w:rPr>
          <w:rFonts w:hint="eastAsia"/>
        </w:rPr>
        <w:t>3.2.2</w:t>
      </w:r>
      <w:r w:rsidR="009064A3">
        <w:rPr>
          <w:rFonts w:hint="eastAsia"/>
        </w:rPr>
        <w:t>小波变换</w:t>
      </w:r>
      <w:r>
        <w:rPr>
          <w:rFonts w:hint="eastAsia"/>
        </w:rPr>
        <w:t>水印嵌入位置分析</w:t>
      </w:r>
      <w:r w:rsidR="00E64BAA">
        <w:rPr>
          <w:rFonts w:hint="eastAsia"/>
        </w:rPr>
        <w:t>（</w:t>
      </w:r>
      <w:r w:rsidR="00E64BAA" w:rsidRPr="00AA745B">
        <w:rPr>
          <w:rFonts w:hint="eastAsia"/>
          <w:color w:val="FF0000"/>
        </w:rPr>
        <w:t>这一块应该是咱们改进的地方</w:t>
      </w:r>
      <w:r w:rsidR="001F7B69" w:rsidRPr="00AA745B">
        <w:rPr>
          <w:rFonts w:hint="eastAsia"/>
          <w:color w:val="FF0000"/>
        </w:rPr>
        <w:t>，现在没有思路怎么写，要查资料确认</w:t>
      </w:r>
      <w:r w:rsidR="00E64BAA" w:rsidRPr="00AA745B">
        <w:rPr>
          <w:rFonts w:hint="eastAsia"/>
          <w:color w:val="FF0000"/>
        </w:rPr>
        <w:t>）</w:t>
      </w:r>
      <w:r w:rsidR="004D31B9" w:rsidRPr="004D31B9">
        <w:rPr>
          <w:rFonts w:hint="eastAsia"/>
          <w:color w:val="FF0000"/>
          <w:highlight w:val="yellow"/>
        </w:rPr>
        <w:t>（您核实一下吧。主要改进点针对商标图像，大面积区域颜色相同，不容易保证视觉效果来完成的。因为图像JPEG压缩后，视觉效果不会明显变化，受此启发，我们选用了分块的机制，使用各个分块同一位置的系数构成矢量来嵌入。）</w:t>
      </w:r>
    </w:p>
    <w:p w14:paraId="1E984F71" w14:textId="3B4E4F87" w:rsidR="00334309" w:rsidRDefault="00334309" w:rsidP="000A457E">
      <w:pPr>
        <w:pStyle w:val="6"/>
      </w:pPr>
      <w:r>
        <w:rPr>
          <w:rFonts w:hint="eastAsia"/>
        </w:rPr>
        <w:t>3.2.3</w:t>
      </w:r>
      <w:r w:rsidR="009064A3">
        <w:rPr>
          <w:rFonts w:hint="eastAsia"/>
        </w:rPr>
        <w:t>基于变换域水印嵌入和提取算法</w:t>
      </w:r>
    </w:p>
    <w:p w14:paraId="464DC33D" w14:textId="53C1988D" w:rsidR="009064A3" w:rsidRPr="00557F55" w:rsidRDefault="009064A3" w:rsidP="000A457E">
      <w:pPr>
        <w:pStyle w:val="6"/>
      </w:pPr>
      <w:r>
        <w:rPr>
          <w:rFonts w:hint="eastAsia"/>
        </w:rPr>
        <w:t>3.2.4仿真结果</w:t>
      </w:r>
      <w:r w:rsidR="00351434">
        <w:rPr>
          <w:rFonts w:hint="eastAsia"/>
        </w:rPr>
        <w:t>实验分析</w:t>
      </w:r>
    </w:p>
    <w:p w14:paraId="37C0AF07" w14:textId="76076EBD" w:rsidR="00BA0486" w:rsidRDefault="00360739" w:rsidP="0006428C">
      <w:pPr>
        <w:pStyle w:val="4"/>
      </w:pPr>
      <w:r>
        <w:rPr>
          <w:rFonts w:hint="eastAsia"/>
        </w:rPr>
        <w:t>3.3图像纹理特征在印刷防伪中的研究</w:t>
      </w:r>
    </w:p>
    <w:p w14:paraId="37EBF15F" w14:textId="6974880E" w:rsidR="000A457E" w:rsidRDefault="0043584D" w:rsidP="007819BC">
      <w:pPr>
        <w:pStyle w:val="6"/>
        <w:rPr>
          <w:rFonts w:hint="eastAsia"/>
        </w:rPr>
      </w:pPr>
      <w:r>
        <w:rPr>
          <w:rFonts w:hint="eastAsia"/>
        </w:rPr>
        <w:t>3.3.1图像纹理特征概念与分类</w:t>
      </w:r>
    </w:p>
    <w:p w14:paraId="76C236D1" w14:textId="44B52385" w:rsidR="004C5A49" w:rsidRDefault="008B1529" w:rsidP="001D2A78">
      <w:pPr>
        <w:ind w:firstLine="420"/>
        <w:rPr>
          <w:rFonts w:hint="eastAsia"/>
        </w:rPr>
      </w:pPr>
      <w:r w:rsidRPr="008B1529">
        <w:t>纹理是一种重要的视觉线索,是图像中普遍存在而又难以描述的特征。纹理分析技术一直是计算机视觉、图像检索、图像处理相关领域的热门话题。图像的纹理是普遍存在的，它可以描述图像中物体表面的几何特征，是图像与生俱来的基本特征。图像的纹理特征很容易被生物视觉所识别。图像的纹理特征是从图像中按照特定的规则计算出来的一个值，它可以对区域变化的特征进行量化。纹理特征提取的目标是：提取的特征维数不大、鉴别能力强，稳健性好，提取过程计算量小，能够指导实际应用。纹理分类与分割是图像处理领域一个经久不衰的热点研究领域,纹理特征提取作为纹理分类与分割的首要问题,一直是人们关注的焦点,</w:t>
      </w:r>
      <w:r w:rsidRPr="008B1529">
        <w:lastRenderedPageBreak/>
        <w:t>各种纹理特征提取方法层出不穷。主要分为以下几大类</w:t>
      </w:r>
      <w:r w:rsidR="006B5749">
        <w:rPr>
          <w:rFonts w:hint="eastAsia"/>
        </w:rPr>
        <w:t>:</w:t>
      </w:r>
    </w:p>
    <w:p w14:paraId="7A6A0FE8" w14:textId="77777777" w:rsidR="00D84F9B" w:rsidRDefault="00D84F9B" w:rsidP="00D84F9B">
      <w:pPr>
        <w:ind w:firstLine="420"/>
      </w:pPr>
      <w:r>
        <w:t>（1）统计类型</w:t>
      </w:r>
    </w:p>
    <w:p w14:paraId="51F125A6" w14:textId="77777777" w:rsidR="00D84F9B" w:rsidRDefault="00D84F9B" w:rsidP="00D84F9B">
      <w:pPr>
        <w:ind w:firstLine="420"/>
      </w:pPr>
      <w:r>
        <w:t>自然纹理通常被描述为一个随机变量，从整体和统计的概念上描述纹理存在的某种统计规律能有效的避免局部描述纹理的随机性。统计方法是最早的纹理研究方法之一，基本思想是在纹理基元未知的情况下，通过图像中灰度级分布的随机属性来描述纹理特征。主要有，灰度共生矩阵分析法、直方图统计方分析法、自相关函数、灰度-梯度共生矩阵分析法等。</w:t>
      </w:r>
    </w:p>
    <w:p w14:paraId="2B3E4093" w14:textId="77777777" w:rsidR="00D84F9B" w:rsidRDefault="00D84F9B" w:rsidP="00D84F9B">
      <w:pPr>
        <w:ind w:firstLine="420"/>
      </w:pPr>
      <w:r>
        <w:t>（2）模型类型</w:t>
      </w:r>
    </w:p>
    <w:p w14:paraId="0E401721" w14:textId="77777777" w:rsidR="00D84F9B" w:rsidRDefault="00D84F9B" w:rsidP="00D84F9B">
      <w:pPr>
        <w:ind w:firstLine="420"/>
      </w:pPr>
      <w:r>
        <w:t>它模型类型是把纹理基元与数学模型相匹配，然后通过统计和信号处理理论中的方法对模型进行分析得出纹理。常见的模型主要有：小波分析、随机场模型、自回归模型等。</w:t>
      </w:r>
    </w:p>
    <w:p w14:paraId="4BC40AA7" w14:textId="77777777" w:rsidR="00D84F9B" w:rsidRDefault="00D84F9B" w:rsidP="00D84F9B">
      <w:pPr>
        <w:ind w:firstLine="420"/>
      </w:pPr>
      <w:r>
        <w:t>（3）结构类型</w:t>
      </w:r>
    </w:p>
    <w:p w14:paraId="3AD99551" w14:textId="77777777" w:rsidR="00D84F9B" w:rsidRDefault="00D84F9B" w:rsidP="00D84F9B">
      <w:pPr>
        <w:ind w:firstLine="420"/>
      </w:pPr>
      <w:r>
        <w:t>结构分析是从结构的角度分析纹理基元的形状和排列方式的方法。首先根据方向、面积、矩、欧拉数、周长、偏心度等计算纹基元，然后基于句法模式识别理论，使用形式语言对排列规则进行描述。结构类型主要用于纹理基元已知的情况下，采用拓扑法、形态学、图论等方法描述纹理基元的空间几何特征和排列规则。结构类型的纹理特征常用于规则性较强的人工纹理。</w:t>
      </w:r>
    </w:p>
    <w:p w14:paraId="48420670" w14:textId="77777777" w:rsidR="00D84F9B" w:rsidRDefault="00D84F9B" w:rsidP="00D84F9B">
      <w:pPr>
        <w:ind w:firstLine="420"/>
      </w:pPr>
      <w:r>
        <w:t>（4）信号处理类型</w:t>
      </w:r>
    </w:p>
    <w:p w14:paraId="742071D1" w14:textId="786F6BA3" w:rsidR="006B5749" w:rsidRPr="00D84F9B" w:rsidRDefault="00D84F9B" w:rsidP="003037FC">
      <w:pPr>
        <w:ind w:firstLine="420"/>
        <w:rPr>
          <w:rFonts w:hint="eastAsia"/>
        </w:rPr>
      </w:pPr>
      <w:r>
        <w:t>信号处理类型主要是对图像纹理进行频率分析。利用傅里叶辩变换将空间域的纹理图像变换到频率域中，通过计算峰值处的面积、峰值与原点的距离平方、峰值处的相位等来获得空间域不易获得的纹理特征。常用的信号处理类型主要有：傅里叶功率谱法、Gabor变换、塔式小波变换、树式小波变换等。</w:t>
      </w:r>
    </w:p>
    <w:p w14:paraId="5211DE18" w14:textId="54F2D7BA" w:rsidR="00A654EA" w:rsidRDefault="0043584D" w:rsidP="00E65BBF">
      <w:pPr>
        <w:pStyle w:val="6"/>
        <w:rPr>
          <w:rFonts w:hint="eastAsia"/>
        </w:rPr>
      </w:pPr>
      <w:r>
        <w:rPr>
          <w:rFonts w:hint="eastAsia"/>
        </w:rPr>
        <w:t>3.3.2图像纹理特征的选</w:t>
      </w:r>
      <w:r w:rsidR="00E65BBF">
        <w:rPr>
          <w:rFonts w:hint="eastAsia"/>
        </w:rPr>
        <w:t>取</w:t>
      </w:r>
    </w:p>
    <w:p w14:paraId="1CDF5A86" w14:textId="77777777" w:rsidR="001A026C" w:rsidRDefault="001A026C" w:rsidP="001A026C">
      <w:pPr>
        <w:pStyle w:val="a8"/>
        <w:adjustRightInd/>
        <w:snapToGrid/>
        <w:spacing w:line="250" w:lineRule="exact"/>
        <w:ind w:firstLineChars="200" w:firstLine="340"/>
        <w:rPr>
          <w:rFonts w:hAnsi="宋体"/>
          <w:color w:val="000000"/>
          <w:sz w:val="17"/>
          <w:szCs w:val="17"/>
        </w:rPr>
      </w:pPr>
      <w:r w:rsidRPr="007602AE">
        <w:rPr>
          <w:rFonts w:hAnsi="宋体"/>
          <w:color w:val="000000"/>
          <w:sz w:val="17"/>
          <w:szCs w:val="17"/>
        </w:rPr>
        <w:t>（</w:t>
      </w:r>
      <w:r w:rsidRPr="007602AE">
        <w:rPr>
          <w:color w:val="000000"/>
          <w:sz w:val="17"/>
          <w:szCs w:val="17"/>
        </w:rPr>
        <w:t>1</w:t>
      </w:r>
      <w:r w:rsidRPr="007602AE">
        <w:rPr>
          <w:rFonts w:hAnsi="宋体"/>
          <w:color w:val="000000"/>
          <w:sz w:val="17"/>
          <w:szCs w:val="17"/>
        </w:rPr>
        <w:t>）</w:t>
      </w:r>
      <w:r>
        <w:rPr>
          <w:rFonts w:hAnsi="宋体" w:hint="eastAsia"/>
          <w:color w:val="000000"/>
          <w:sz w:val="17"/>
          <w:szCs w:val="17"/>
        </w:rPr>
        <w:t>常用的纹理分析方法基于灰度直方图的统计特性，是以灰度值统计矩阵为基础的。以下是基于灰度直方图的</w:t>
      </w:r>
      <w:r>
        <w:rPr>
          <w:rFonts w:hAnsi="宋体" w:hint="eastAsia"/>
          <w:color w:val="000000"/>
          <w:sz w:val="17"/>
          <w:szCs w:val="17"/>
        </w:rPr>
        <w:t>6</w:t>
      </w:r>
      <w:r>
        <w:rPr>
          <w:rFonts w:hAnsi="宋体" w:hint="eastAsia"/>
          <w:color w:val="000000"/>
          <w:sz w:val="17"/>
          <w:szCs w:val="17"/>
        </w:rPr>
        <w:t>维常用纹理描述。</w:t>
      </w:r>
    </w:p>
    <w:p w14:paraId="3FA0968E" w14:textId="77777777" w:rsidR="001A026C" w:rsidRDefault="001A026C" w:rsidP="001A026C">
      <w:pPr>
        <w:pStyle w:val="a8"/>
        <w:adjustRightInd/>
        <w:snapToGrid/>
        <w:spacing w:line="250" w:lineRule="exact"/>
        <w:ind w:firstLineChars="200" w:firstLine="340"/>
        <w:rPr>
          <w:rFonts w:hAnsi="宋体"/>
          <w:color w:val="000000"/>
          <w:sz w:val="17"/>
          <w:szCs w:val="17"/>
        </w:rPr>
      </w:pPr>
      <w:r>
        <w:rPr>
          <w:rFonts w:hAnsi="宋体"/>
          <w:color w:val="000000"/>
          <w:sz w:val="17"/>
          <w:szCs w:val="17"/>
        </w:rPr>
        <w:fldChar w:fldCharType="begin"/>
      </w:r>
      <w:r>
        <w:rPr>
          <w:rFonts w:hAnsi="宋体"/>
          <w:color w:val="000000"/>
          <w:sz w:val="17"/>
          <w:szCs w:val="17"/>
        </w:rPr>
        <w:instrText xml:space="preserve"> </w:instrText>
      </w:r>
      <w:r>
        <w:rPr>
          <w:rFonts w:hAnsi="宋体" w:hint="eastAsia"/>
          <w:color w:val="000000"/>
          <w:sz w:val="17"/>
          <w:szCs w:val="17"/>
        </w:rPr>
        <w:instrText>eq \o\ac(</w:instrText>
      </w:r>
      <w:r w:rsidRPr="0043187B">
        <w:rPr>
          <w:rFonts w:ascii="宋体" w:hAnsi="宋体" w:hint="eastAsia"/>
          <w:color w:val="000000"/>
          <w:position w:val="-3"/>
          <w:sz w:val="25"/>
          <w:szCs w:val="17"/>
        </w:rPr>
        <w:instrText>○</w:instrText>
      </w:r>
      <w:r>
        <w:rPr>
          <w:rFonts w:hAnsi="宋体" w:hint="eastAsia"/>
          <w:color w:val="000000"/>
          <w:sz w:val="17"/>
          <w:szCs w:val="17"/>
        </w:rPr>
        <w:instrText>,1)</w:instrText>
      </w:r>
      <w:r>
        <w:rPr>
          <w:rFonts w:hAnsi="宋体"/>
          <w:color w:val="000000"/>
          <w:sz w:val="17"/>
          <w:szCs w:val="17"/>
        </w:rPr>
        <w:fldChar w:fldCharType="end"/>
      </w:r>
      <w:r>
        <w:rPr>
          <w:rFonts w:hAnsi="宋体" w:hint="eastAsia"/>
          <w:color w:val="000000"/>
          <w:sz w:val="17"/>
          <w:szCs w:val="17"/>
        </w:rPr>
        <w:t>均值：平均灰度度量</w:t>
      </w:r>
    </w:p>
    <w:p w14:paraId="0EBCA832" w14:textId="77777777" w:rsidR="001A026C" w:rsidRDefault="001A026C" w:rsidP="001A026C">
      <w:pPr>
        <w:pStyle w:val="a8"/>
        <w:adjustRightInd/>
        <w:snapToGrid/>
        <w:spacing w:line="250" w:lineRule="exact"/>
        <w:ind w:firstLineChars="200" w:firstLine="340"/>
        <w:rPr>
          <w:rFonts w:hAnsi="宋体"/>
          <w:color w:val="000000"/>
          <w:sz w:val="17"/>
          <w:szCs w:val="17"/>
        </w:rPr>
      </w:pPr>
      <w:r>
        <w:rPr>
          <w:rFonts w:hAnsi="宋体" w:hint="eastAsia"/>
          <w:color w:val="000000"/>
          <w:sz w:val="17"/>
          <w:szCs w:val="17"/>
        </w:rPr>
        <w:tab/>
      </w:r>
      <m:oMath>
        <m:r>
          <m:rPr>
            <m:sty m:val="p"/>
          </m:rPr>
          <w:rPr>
            <w:rFonts w:ascii="Cambria Math" w:hAnsi="Cambria Math"/>
            <w:color w:val="000000"/>
            <w:sz w:val="17"/>
            <w:szCs w:val="17"/>
          </w:rPr>
          <m:t>m=</m:t>
        </m:r>
        <m:nary>
          <m:naryPr>
            <m:chr m:val="∑"/>
            <m:limLoc m:val="undOvr"/>
            <m:ctrlPr>
              <w:rPr>
                <w:rFonts w:ascii="Cambria Math" w:hAnsi="Cambria Math"/>
                <w:color w:val="000000"/>
                <w:sz w:val="17"/>
                <w:szCs w:val="17"/>
              </w:rPr>
            </m:ctrlPr>
          </m:naryPr>
          <m:sub>
            <m:r>
              <w:rPr>
                <w:rFonts w:ascii="Cambria Math" w:hAnsi="Cambria Math"/>
                <w:color w:val="000000"/>
                <w:sz w:val="17"/>
                <w:szCs w:val="17"/>
              </w:rPr>
              <m:t>i=0</m:t>
            </m:r>
          </m:sub>
          <m:sup>
            <m:r>
              <w:rPr>
                <w:rFonts w:ascii="Cambria Math" w:hAnsi="Cambria Math"/>
                <w:color w:val="000000"/>
                <w:sz w:val="17"/>
                <w:szCs w:val="17"/>
              </w:rPr>
              <m:t>L-1</m:t>
            </m:r>
          </m:sup>
          <m:e>
            <m:sSub>
              <m:sSubPr>
                <m:ctrlPr>
                  <w:rPr>
                    <w:rFonts w:ascii="Cambria Math" w:hAnsi="Cambria Math"/>
                    <w:i/>
                    <w:color w:val="000000"/>
                    <w:sz w:val="17"/>
                    <w:szCs w:val="17"/>
                  </w:rPr>
                </m:ctrlPr>
              </m:sSubPr>
              <m:e>
                <m:r>
                  <w:rPr>
                    <w:rFonts w:ascii="Cambria Math" w:hAnsi="Cambria Math"/>
                    <w:color w:val="000000"/>
                    <w:sz w:val="17"/>
                    <w:szCs w:val="17"/>
                  </w:rPr>
                  <m:t>z</m:t>
                </m:r>
              </m:e>
              <m:sub>
                <m:r>
                  <w:rPr>
                    <w:rFonts w:ascii="Cambria Math" w:hAnsi="Cambria Math"/>
                    <w:color w:val="000000"/>
                    <w:sz w:val="17"/>
                    <w:szCs w:val="17"/>
                  </w:rPr>
                  <m:t>i</m:t>
                </m:r>
              </m:sub>
            </m:sSub>
            <m:r>
              <w:rPr>
                <w:rFonts w:ascii="Cambria Math" w:hAnsi="Cambria Math"/>
                <w:color w:val="000000"/>
                <w:sz w:val="17"/>
                <w:szCs w:val="17"/>
              </w:rPr>
              <m:t>p(</m:t>
            </m:r>
            <m:sSub>
              <m:sSubPr>
                <m:ctrlPr>
                  <w:rPr>
                    <w:rFonts w:ascii="Cambria Math" w:hAnsi="Cambria Math"/>
                    <w:i/>
                    <w:color w:val="000000"/>
                    <w:sz w:val="17"/>
                    <w:szCs w:val="17"/>
                  </w:rPr>
                </m:ctrlPr>
              </m:sSubPr>
              <m:e>
                <m:r>
                  <w:rPr>
                    <w:rFonts w:ascii="Cambria Math" w:hAnsi="Cambria Math"/>
                    <w:color w:val="000000"/>
                    <w:sz w:val="17"/>
                    <w:szCs w:val="17"/>
                  </w:rPr>
                  <m:t>z</m:t>
                </m:r>
              </m:e>
              <m:sub>
                <m:r>
                  <w:rPr>
                    <w:rFonts w:ascii="Cambria Math" w:hAnsi="Cambria Math"/>
                    <w:color w:val="000000"/>
                    <w:sz w:val="17"/>
                    <w:szCs w:val="17"/>
                  </w:rPr>
                  <m:t>i</m:t>
                </m:r>
              </m:sub>
            </m:sSub>
            <m:r>
              <w:rPr>
                <w:rFonts w:ascii="Cambria Math" w:hAnsi="Cambria Math"/>
                <w:color w:val="000000"/>
                <w:sz w:val="17"/>
                <w:szCs w:val="17"/>
              </w:rPr>
              <m:t>)</m:t>
            </m:r>
          </m:e>
        </m:nary>
      </m:oMath>
    </w:p>
    <w:p w14:paraId="768D3B23" w14:textId="77777777" w:rsidR="001A026C" w:rsidRDefault="001A026C" w:rsidP="001A026C">
      <w:pPr>
        <w:pStyle w:val="a8"/>
        <w:adjustRightInd/>
        <w:snapToGrid/>
        <w:spacing w:line="250" w:lineRule="exact"/>
        <w:ind w:firstLineChars="200" w:firstLine="340"/>
        <w:rPr>
          <w:rFonts w:hAnsi="宋体"/>
          <w:color w:val="000000"/>
          <w:sz w:val="17"/>
          <w:szCs w:val="17"/>
        </w:rPr>
      </w:pPr>
      <w:r>
        <w:rPr>
          <w:rFonts w:hAnsi="宋体"/>
          <w:color w:val="000000"/>
          <w:sz w:val="17"/>
          <w:szCs w:val="17"/>
        </w:rPr>
        <w:fldChar w:fldCharType="begin"/>
      </w:r>
      <w:r>
        <w:rPr>
          <w:rFonts w:hAnsi="宋体"/>
          <w:color w:val="000000"/>
          <w:sz w:val="17"/>
          <w:szCs w:val="17"/>
        </w:rPr>
        <w:instrText xml:space="preserve"> </w:instrText>
      </w:r>
      <w:r>
        <w:rPr>
          <w:rFonts w:hAnsi="宋体" w:hint="eastAsia"/>
          <w:color w:val="000000"/>
          <w:sz w:val="17"/>
          <w:szCs w:val="17"/>
        </w:rPr>
        <w:instrText>eq \o\ac(</w:instrText>
      </w:r>
      <w:r w:rsidRPr="0043187B">
        <w:rPr>
          <w:rFonts w:ascii="宋体" w:hAnsi="宋体" w:hint="eastAsia"/>
          <w:color w:val="000000"/>
          <w:position w:val="-3"/>
          <w:sz w:val="25"/>
          <w:szCs w:val="17"/>
        </w:rPr>
        <w:instrText>○</w:instrText>
      </w:r>
      <w:r>
        <w:rPr>
          <w:rFonts w:hAnsi="宋体" w:hint="eastAsia"/>
          <w:color w:val="000000"/>
          <w:sz w:val="17"/>
          <w:szCs w:val="17"/>
        </w:rPr>
        <w:instrText>,2)</w:instrText>
      </w:r>
      <w:r>
        <w:rPr>
          <w:rFonts w:hAnsi="宋体"/>
          <w:color w:val="000000"/>
          <w:sz w:val="17"/>
          <w:szCs w:val="17"/>
        </w:rPr>
        <w:fldChar w:fldCharType="end"/>
      </w:r>
      <w:r>
        <w:rPr>
          <w:rFonts w:hAnsi="宋体" w:hint="eastAsia"/>
          <w:color w:val="000000"/>
          <w:sz w:val="17"/>
          <w:szCs w:val="17"/>
        </w:rPr>
        <w:t>标准差：平均对比度量</w:t>
      </w:r>
    </w:p>
    <w:p w14:paraId="232297AA" w14:textId="77777777" w:rsidR="001A026C" w:rsidRDefault="001A026C" w:rsidP="001A026C">
      <w:pPr>
        <w:pStyle w:val="a8"/>
        <w:adjustRightInd/>
        <w:snapToGrid/>
        <w:spacing w:line="250" w:lineRule="exact"/>
        <w:ind w:firstLineChars="200" w:firstLine="340"/>
        <w:rPr>
          <w:rFonts w:hAnsi="宋体"/>
          <w:iCs/>
          <w:color w:val="000000"/>
          <w:sz w:val="17"/>
          <w:szCs w:val="17"/>
        </w:rPr>
      </w:pPr>
      <w:r>
        <w:rPr>
          <w:rFonts w:hAnsi="宋体" w:hint="eastAsia"/>
          <w:color w:val="000000"/>
          <w:sz w:val="17"/>
          <w:szCs w:val="17"/>
        </w:rPr>
        <w:tab/>
      </w:r>
      <m:oMath>
        <m:r>
          <w:rPr>
            <w:rFonts w:ascii="Cambria Math" w:hAnsi="Cambria Math"/>
            <w:color w:val="000000"/>
            <w:sz w:val="17"/>
            <w:szCs w:val="17"/>
          </w:rPr>
          <m:t>σ=</m:t>
        </m:r>
        <m:rad>
          <m:radPr>
            <m:degHide m:val="1"/>
            <m:ctrlPr>
              <w:rPr>
                <w:rFonts w:ascii="Cambria Math" w:hAnsi="Cambria Math"/>
                <w:i/>
                <w:iCs/>
                <w:color w:val="000000"/>
                <w:sz w:val="17"/>
                <w:szCs w:val="17"/>
              </w:rPr>
            </m:ctrlPr>
          </m:radPr>
          <m:deg/>
          <m:e>
            <m:sSub>
              <m:sSubPr>
                <m:ctrlPr>
                  <w:rPr>
                    <w:rFonts w:ascii="Cambria Math" w:hAnsi="Cambria Math"/>
                    <w:i/>
                    <w:iCs/>
                    <w:color w:val="000000"/>
                    <w:sz w:val="17"/>
                    <w:szCs w:val="17"/>
                  </w:rPr>
                </m:ctrlPr>
              </m:sSubPr>
              <m:e>
                <m:r>
                  <w:rPr>
                    <w:rFonts w:ascii="Cambria Math" w:hAnsi="Cambria Math"/>
                    <w:color w:val="000000"/>
                    <w:sz w:val="17"/>
                    <w:szCs w:val="17"/>
                  </w:rPr>
                  <m:t>µ</m:t>
                </m:r>
              </m:e>
              <m:sub>
                <m:r>
                  <w:rPr>
                    <w:rFonts w:ascii="Cambria Math" w:hAnsi="Cambria Math"/>
                    <w:color w:val="000000"/>
                    <w:sz w:val="17"/>
                    <w:szCs w:val="17"/>
                  </w:rPr>
                  <m:t>2</m:t>
                </m:r>
              </m:sub>
            </m:sSub>
          </m:e>
        </m:rad>
        <m:r>
          <w:rPr>
            <w:rFonts w:ascii="Cambria Math" w:hAnsi="Cambria Math"/>
            <w:color w:val="000000"/>
            <w:sz w:val="17"/>
            <w:szCs w:val="17"/>
          </w:rPr>
          <m:t>=</m:t>
        </m:r>
        <m:rad>
          <m:radPr>
            <m:degHide m:val="1"/>
            <m:ctrlPr>
              <w:rPr>
                <w:rFonts w:ascii="Cambria Math" w:hAnsi="Cambria Math"/>
                <w:i/>
                <w:iCs/>
                <w:color w:val="000000"/>
                <w:sz w:val="17"/>
                <w:szCs w:val="17"/>
              </w:rPr>
            </m:ctrlPr>
          </m:radPr>
          <m:deg/>
          <m:e>
            <m:sSup>
              <m:sSupPr>
                <m:ctrlPr>
                  <w:rPr>
                    <w:rFonts w:ascii="Cambria Math" w:hAnsi="Cambria Math"/>
                    <w:i/>
                    <w:iCs/>
                    <w:color w:val="000000"/>
                    <w:sz w:val="17"/>
                    <w:szCs w:val="17"/>
                  </w:rPr>
                </m:ctrlPr>
              </m:sSupPr>
              <m:e>
                <m:r>
                  <w:rPr>
                    <w:rFonts w:ascii="Cambria Math" w:hAnsi="Cambria Math"/>
                    <w:color w:val="000000"/>
                    <w:sz w:val="17"/>
                    <w:szCs w:val="17"/>
                  </w:rPr>
                  <m:t>σ</m:t>
                </m:r>
              </m:e>
              <m:sup>
                <m:r>
                  <w:rPr>
                    <w:rFonts w:ascii="Cambria Math" w:hAnsi="Cambria Math"/>
                    <w:color w:val="000000"/>
                    <w:sz w:val="17"/>
                    <w:szCs w:val="17"/>
                  </w:rPr>
                  <m:t>2</m:t>
                </m:r>
              </m:sup>
            </m:sSup>
          </m:e>
        </m:rad>
      </m:oMath>
    </w:p>
    <w:p w14:paraId="0121289B" w14:textId="77777777" w:rsidR="001A026C" w:rsidRDefault="001A026C" w:rsidP="001A026C">
      <w:pPr>
        <w:pStyle w:val="a8"/>
        <w:adjustRightInd/>
        <w:snapToGrid/>
        <w:spacing w:line="250" w:lineRule="exact"/>
        <w:ind w:firstLineChars="200" w:firstLine="340"/>
        <w:rPr>
          <w:rFonts w:hAnsi="宋体"/>
          <w:iCs/>
          <w:color w:val="000000"/>
          <w:sz w:val="17"/>
          <w:szCs w:val="17"/>
        </w:rPr>
      </w:pPr>
      <w:r>
        <w:rPr>
          <w:rFonts w:hAnsi="宋体"/>
          <w:iCs/>
          <w:color w:val="000000"/>
          <w:sz w:val="17"/>
          <w:szCs w:val="17"/>
        </w:rPr>
        <w:fldChar w:fldCharType="begin"/>
      </w:r>
      <w:r>
        <w:rPr>
          <w:rFonts w:hAnsi="宋体"/>
          <w:iCs/>
          <w:color w:val="000000"/>
          <w:sz w:val="17"/>
          <w:szCs w:val="17"/>
        </w:rPr>
        <w:instrText xml:space="preserve"> </w:instrText>
      </w:r>
      <w:r>
        <w:rPr>
          <w:rFonts w:hAnsi="宋体" w:hint="eastAsia"/>
          <w:iCs/>
          <w:color w:val="000000"/>
          <w:sz w:val="17"/>
          <w:szCs w:val="17"/>
        </w:rPr>
        <w:instrText>eq \o\ac(</w:instrText>
      </w:r>
      <w:r w:rsidRPr="0043187B">
        <w:rPr>
          <w:rFonts w:ascii="宋体" w:hAnsi="宋体" w:hint="eastAsia"/>
          <w:iCs/>
          <w:color w:val="000000"/>
          <w:position w:val="-3"/>
          <w:sz w:val="25"/>
          <w:szCs w:val="17"/>
        </w:rPr>
        <w:instrText>○</w:instrText>
      </w:r>
      <w:r>
        <w:rPr>
          <w:rFonts w:hAnsi="宋体" w:hint="eastAsia"/>
          <w:iCs/>
          <w:color w:val="000000"/>
          <w:sz w:val="17"/>
          <w:szCs w:val="17"/>
        </w:rPr>
        <w:instrText>,3)</w:instrText>
      </w:r>
      <w:r>
        <w:rPr>
          <w:rFonts w:hAnsi="宋体"/>
          <w:iCs/>
          <w:color w:val="000000"/>
          <w:sz w:val="17"/>
          <w:szCs w:val="17"/>
        </w:rPr>
        <w:fldChar w:fldCharType="end"/>
      </w:r>
      <w:r>
        <w:rPr>
          <w:rFonts w:hAnsi="宋体" w:hint="eastAsia"/>
          <w:iCs/>
          <w:color w:val="000000"/>
          <w:sz w:val="17"/>
          <w:szCs w:val="17"/>
        </w:rPr>
        <w:t>平滑度：区域中灰度的相对平滑度度量</w:t>
      </w:r>
    </w:p>
    <w:p w14:paraId="701F7F99" w14:textId="77777777" w:rsidR="001A026C" w:rsidRDefault="001A026C" w:rsidP="001A026C">
      <w:pPr>
        <w:pStyle w:val="a8"/>
        <w:adjustRightInd/>
        <w:snapToGrid/>
        <w:spacing w:line="250" w:lineRule="exact"/>
        <w:ind w:firstLineChars="200" w:firstLine="340"/>
        <w:rPr>
          <w:rFonts w:hAnsi="宋体"/>
          <w:iCs/>
          <w:color w:val="000000"/>
          <w:sz w:val="17"/>
          <w:szCs w:val="17"/>
        </w:rPr>
      </w:pPr>
      <w:r>
        <w:rPr>
          <w:rFonts w:hAnsi="宋体" w:hint="eastAsia"/>
          <w:iCs/>
          <w:color w:val="000000"/>
          <w:sz w:val="17"/>
          <w:szCs w:val="17"/>
        </w:rPr>
        <w:tab/>
      </w:r>
      <m:oMath>
        <m:r>
          <m:rPr>
            <m:sty m:val="p"/>
          </m:rPr>
          <w:rPr>
            <w:rFonts w:ascii="Cambria Math" w:hAnsi="Cambria Math"/>
            <w:color w:val="000000"/>
            <w:sz w:val="17"/>
            <w:szCs w:val="17"/>
          </w:rPr>
          <m:t>R=1-1/(1+</m:t>
        </m:r>
        <m:sSup>
          <m:sSupPr>
            <m:ctrlPr>
              <w:rPr>
                <w:rFonts w:ascii="Cambria Math" w:hAnsi="Cambria Math"/>
                <w:iCs/>
                <w:color w:val="000000"/>
                <w:sz w:val="17"/>
                <w:szCs w:val="17"/>
              </w:rPr>
            </m:ctrlPr>
          </m:sSupPr>
          <m:e>
            <m:r>
              <w:rPr>
                <w:rFonts w:ascii="Cambria Math" w:hAnsi="Cambria Math"/>
                <w:color w:val="000000"/>
                <w:sz w:val="17"/>
                <w:szCs w:val="17"/>
              </w:rPr>
              <m:t>σ</m:t>
            </m:r>
          </m:e>
          <m:sup>
            <m:r>
              <w:rPr>
                <w:rFonts w:ascii="Cambria Math" w:hAnsi="Cambria Math"/>
                <w:color w:val="000000"/>
                <w:sz w:val="17"/>
                <w:szCs w:val="17"/>
              </w:rPr>
              <m:t>2</m:t>
            </m:r>
          </m:sup>
        </m:sSup>
        <m:r>
          <m:rPr>
            <m:sty m:val="p"/>
          </m:rPr>
          <w:rPr>
            <w:rFonts w:ascii="Cambria Math" w:hAnsi="Cambria Math"/>
            <w:color w:val="000000"/>
            <w:sz w:val="17"/>
            <w:szCs w:val="17"/>
          </w:rPr>
          <m:t>)</m:t>
        </m:r>
      </m:oMath>
    </w:p>
    <w:p w14:paraId="036F00C1" w14:textId="77777777" w:rsidR="001A026C" w:rsidRDefault="001A026C" w:rsidP="001A026C">
      <w:pPr>
        <w:pStyle w:val="a8"/>
        <w:adjustRightInd/>
        <w:snapToGrid/>
        <w:spacing w:line="250" w:lineRule="exact"/>
        <w:ind w:firstLineChars="200" w:firstLine="340"/>
        <w:rPr>
          <w:rFonts w:hAnsi="宋体"/>
          <w:iCs/>
          <w:color w:val="000000"/>
          <w:sz w:val="17"/>
          <w:szCs w:val="17"/>
        </w:rPr>
      </w:pPr>
      <w:r>
        <w:rPr>
          <w:rFonts w:hAnsi="宋体"/>
          <w:iCs/>
          <w:color w:val="000000"/>
          <w:sz w:val="17"/>
          <w:szCs w:val="17"/>
        </w:rPr>
        <w:fldChar w:fldCharType="begin"/>
      </w:r>
      <w:r>
        <w:rPr>
          <w:rFonts w:hAnsi="宋体"/>
          <w:iCs/>
          <w:color w:val="000000"/>
          <w:sz w:val="17"/>
          <w:szCs w:val="17"/>
        </w:rPr>
        <w:instrText xml:space="preserve"> </w:instrText>
      </w:r>
      <w:r>
        <w:rPr>
          <w:rFonts w:hAnsi="宋体" w:hint="eastAsia"/>
          <w:iCs/>
          <w:color w:val="000000"/>
          <w:sz w:val="17"/>
          <w:szCs w:val="17"/>
        </w:rPr>
        <w:instrText>eq \o\ac(</w:instrText>
      </w:r>
      <w:r w:rsidRPr="0043187B">
        <w:rPr>
          <w:rFonts w:ascii="宋体" w:hAnsi="宋体" w:hint="eastAsia"/>
          <w:iCs/>
          <w:color w:val="000000"/>
          <w:position w:val="-3"/>
          <w:sz w:val="25"/>
          <w:szCs w:val="17"/>
        </w:rPr>
        <w:instrText>○</w:instrText>
      </w:r>
      <w:r>
        <w:rPr>
          <w:rFonts w:hAnsi="宋体" w:hint="eastAsia"/>
          <w:iCs/>
          <w:color w:val="000000"/>
          <w:sz w:val="17"/>
          <w:szCs w:val="17"/>
        </w:rPr>
        <w:instrText>,4)</w:instrText>
      </w:r>
      <w:r>
        <w:rPr>
          <w:rFonts w:hAnsi="宋体"/>
          <w:iCs/>
          <w:color w:val="000000"/>
          <w:sz w:val="17"/>
          <w:szCs w:val="17"/>
        </w:rPr>
        <w:fldChar w:fldCharType="end"/>
      </w:r>
      <w:r>
        <w:rPr>
          <w:rFonts w:hAnsi="宋体" w:hint="eastAsia"/>
          <w:iCs/>
          <w:color w:val="000000"/>
          <w:sz w:val="17"/>
          <w:szCs w:val="17"/>
        </w:rPr>
        <w:t>三阶矩：直方图偏斜度的度量</w:t>
      </w:r>
    </w:p>
    <w:p w14:paraId="547CA7FB" w14:textId="77777777" w:rsidR="001A026C" w:rsidRDefault="001A026C" w:rsidP="001A026C">
      <w:pPr>
        <w:pStyle w:val="a8"/>
        <w:adjustRightInd/>
        <w:snapToGrid/>
        <w:spacing w:line="250" w:lineRule="exact"/>
        <w:ind w:firstLineChars="200" w:firstLine="340"/>
        <w:rPr>
          <w:rFonts w:hAnsi="宋体"/>
          <w:color w:val="000000"/>
          <w:sz w:val="17"/>
          <w:szCs w:val="17"/>
        </w:rPr>
      </w:pPr>
      <w:r>
        <w:rPr>
          <w:rFonts w:hAnsi="宋体" w:hint="eastAsia"/>
          <w:color w:val="000000"/>
          <w:sz w:val="17"/>
          <w:szCs w:val="17"/>
        </w:rPr>
        <w:tab/>
      </w:r>
      <m:oMath>
        <m:sSub>
          <m:sSubPr>
            <m:ctrlPr>
              <w:rPr>
                <w:rFonts w:ascii="Cambria Math" w:hAnsi="Cambria Math"/>
                <w:color w:val="000000"/>
                <w:sz w:val="17"/>
                <w:szCs w:val="17"/>
              </w:rPr>
            </m:ctrlPr>
          </m:sSubPr>
          <m:e>
            <m:r>
              <w:rPr>
                <w:rFonts w:ascii="Cambria Math" w:hAnsi="Cambria Math"/>
                <w:color w:val="000000"/>
                <w:sz w:val="17"/>
                <w:szCs w:val="17"/>
              </w:rPr>
              <m:t>µ</m:t>
            </m:r>
          </m:e>
          <m:sub>
            <m:r>
              <w:rPr>
                <w:rFonts w:ascii="Cambria Math" w:hAnsi="Cambria Math"/>
                <w:color w:val="000000"/>
                <w:sz w:val="17"/>
                <w:szCs w:val="17"/>
              </w:rPr>
              <m:t>3</m:t>
            </m:r>
          </m:sub>
        </m:sSub>
        <m:r>
          <w:rPr>
            <w:rFonts w:ascii="Cambria Math" w:hAnsi="Cambria Math"/>
            <w:color w:val="000000"/>
            <w:sz w:val="17"/>
            <w:szCs w:val="17"/>
          </w:rPr>
          <m:t>=</m:t>
        </m:r>
        <m:nary>
          <m:naryPr>
            <m:chr m:val="∑"/>
            <m:limLoc m:val="undOvr"/>
            <m:ctrlPr>
              <w:rPr>
                <w:rFonts w:ascii="Cambria Math" w:hAnsi="Cambria Math"/>
                <w:i/>
                <w:color w:val="000000"/>
                <w:sz w:val="17"/>
                <w:szCs w:val="17"/>
              </w:rPr>
            </m:ctrlPr>
          </m:naryPr>
          <m:sub>
            <m:r>
              <w:rPr>
                <w:rFonts w:ascii="Cambria Math" w:hAnsi="Cambria Math"/>
                <w:color w:val="000000"/>
                <w:sz w:val="17"/>
                <w:szCs w:val="17"/>
              </w:rPr>
              <m:t>i</m:t>
            </m:r>
            <m:r>
              <m:rPr>
                <m:sty m:val="p"/>
              </m:rPr>
              <w:rPr>
                <w:rFonts w:ascii="Cambria Math" w:hAnsi="Cambria Math"/>
                <w:color w:val="000000"/>
                <w:sz w:val="17"/>
                <w:szCs w:val="17"/>
              </w:rPr>
              <m:t>=0</m:t>
            </m:r>
          </m:sub>
          <m:sup>
            <m:r>
              <w:rPr>
                <w:rFonts w:ascii="Cambria Math" w:hAnsi="Cambria Math"/>
                <w:color w:val="000000"/>
                <w:sz w:val="17"/>
                <w:szCs w:val="17"/>
              </w:rPr>
              <m:t>L-1</m:t>
            </m:r>
          </m:sup>
          <m:e>
            <m:sSup>
              <m:sSupPr>
                <m:ctrlPr>
                  <w:rPr>
                    <w:rFonts w:ascii="Cambria Math" w:hAnsi="Cambria Math"/>
                    <w:i/>
                    <w:color w:val="000000"/>
                    <w:sz w:val="17"/>
                    <w:szCs w:val="17"/>
                  </w:rPr>
                </m:ctrlPr>
              </m:sSupPr>
              <m:e>
                <m:d>
                  <m:dPr>
                    <m:begChr m:val="（"/>
                    <m:endChr m:val="）"/>
                    <m:ctrlPr>
                      <w:rPr>
                        <w:rFonts w:ascii="Cambria Math" w:hAnsi="Cambria Math"/>
                        <w:i/>
                        <w:color w:val="000000"/>
                        <w:sz w:val="17"/>
                        <w:szCs w:val="17"/>
                      </w:rPr>
                    </m:ctrlPr>
                  </m:dPr>
                  <m:e>
                    <m:sSub>
                      <m:sSubPr>
                        <m:ctrlPr>
                          <w:rPr>
                            <w:rFonts w:ascii="Cambria Math" w:hAnsi="Cambria Math"/>
                            <w:i/>
                            <w:color w:val="000000"/>
                            <w:sz w:val="17"/>
                            <w:szCs w:val="17"/>
                          </w:rPr>
                        </m:ctrlPr>
                      </m:sSubPr>
                      <m:e>
                        <m:r>
                          <w:rPr>
                            <w:rFonts w:ascii="Cambria Math" w:hAnsi="Cambria Math"/>
                            <w:color w:val="000000"/>
                            <w:sz w:val="17"/>
                            <w:szCs w:val="17"/>
                          </w:rPr>
                          <m:t>z</m:t>
                        </m:r>
                      </m:e>
                      <m:sub>
                        <m:r>
                          <w:rPr>
                            <w:rFonts w:ascii="Cambria Math" w:hAnsi="Cambria Math"/>
                            <w:color w:val="000000"/>
                            <w:sz w:val="17"/>
                            <w:szCs w:val="17"/>
                          </w:rPr>
                          <m:t>i</m:t>
                        </m:r>
                      </m:sub>
                    </m:sSub>
                    <m:r>
                      <m:rPr>
                        <m:sty m:val="p"/>
                      </m:rPr>
                      <w:rPr>
                        <w:rFonts w:ascii="Cambria Math" w:hAnsi="Cambria Math"/>
                        <w:color w:val="000000"/>
                        <w:sz w:val="17"/>
                        <w:szCs w:val="17"/>
                      </w:rPr>
                      <m:t>-m</m:t>
                    </m:r>
                  </m:e>
                </m:d>
              </m:e>
              <m:sup>
                <m:r>
                  <w:rPr>
                    <w:rFonts w:ascii="Cambria Math" w:hAnsi="Cambria Math"/>
                    <w:color w:val="000000"/>
                    <w:sz w:val="17"/>
                    <w:szCs w:val="17"/>
                  </w:rPr>
                  <m:t>3</m:t>
                </m:r>
              </m:sup>
            </m:sSup>
            <m:r>
              <w:rPr>
                <w:rFonts w:ascii="Cambria Math" w:hAnsi="Cambria Math"/>
                <w:color w:val="000000"/>
                <w:sz w:val="17"/>
                <w:szCs w:val="17"/>
              </w:rPr>
              <m:t>p(</m:t>
            </m:r>
            <m:sSub>
              <m:sSubPr>
                <m:ctrlPr>
                  <w:rPr>
                    <w:rFonts w:ascii="Cambria Math" w:hAnsi="Cambria Math"/>
                    <w:i/>
                    <w:color w:val="000000"/>
                    <w:sz w:val="17"/>
                    <w:szCs w:val="17"/>
                  </w:rPr>
                </m:ctrlPr>
              </m:sSubPr>
              <m:e>
                <m:r>
                  <w:rPr>
                    <w:rFonts w:ascii="Cambria Math" w:hAnsi="Cambria Math"/>
                    <w:color w:val="000000"/>
                    <w:sz w:val="17"/>
                    <w:szCs w:val="17"/>
                  </w:rPr>
                  <m:t>z</m:t>
                </m:r>
              </m:e>
              <m:sub>
                <m:r>
                  <w:rPr>
                    <w:rFonts w:ascii="Cambria Math" w:hAnsi="Cambria Math"/>
                    <w:color w:val="000000"/>
                    <w:sz w:val="17"/>
                    <w:szCs w:val="17"/>
                  </w:rPr>
                  <m:t>i</m:t>
                </m:r>
              </m:sub>
            </m:sSub>
            <m:r>
              <w:rPr>
                <w:rFonts w:ascii="Cambria Math" w:hAnsi="Cambria Math"/>
                <w:color w:val="000000"/>
                <w:sz w:val="17"/>
                <w:szCs w:val="17"/>
              </w:rPr>
              <m:t>)</m:t>
            </m:r>
          </m:e>
        </m:nary>
      </m:oMath>
    </w:p>
    <w:p w14:paraId="4D45270B" w14:textId="77777777" w:rsidR="001A026C" w:rsidRDefault="001A026C" w:rsidP="001A026C">
      <w:pPr>
        <w:pStyle w:val="a8"/>
        <w:adjustRightInd/>
        <w:snapToGrid/>
        <w:spacing w:line="250" w:lineRule="exact"/>
        <w:ind w:firstLineChars="200" w:firstLine="340"/>
        <w:rPr>
          <w:rFonts w:hAnsi="宋体"/>
          <w:color w:val="000000"/>
          <w:sz w:val="17"/>
          <w:szCs w:val="17"/>
        </w:rPr>
      </w:pPr>
      <w:r>
        <w:rPr>
          <w:rFonts w:hAnsi="宋体"/>
          <w:color w:val="000000"/>
          <w:sz w:val="17"/>
          <w:szCs w:val="17"/>
        </w:rPr>
        <w:fldChar w:fldCharType="begin"/>
      </w:r>
      <w:r>
        <w:rPr>
          <w:rFonts w:hAnsi="宋体"/>
          <w:color w:val="000000"/>
          <w:sz w:val="17"/>
          <w:szCs w:val="17"/>
        </w:rPr>
        <w:instrText xml:space="preserve"> </w:instrText>
      </w:r>
      <w:r>
        <w:rPr>
          <w:rFonts w:hAnsi="宋体" w:hint="eastAsia"/>
          <w:color w:val="000000"/>
          <w:sz w:val="17"/>
          <w:szCs w:val="17"/>
        </w:rPr>
        <w:instrText>eq \o\ac(</w:instrText>
      </w:r>
      <w:r w:rsidRPr="0043187B">
        <w:rPr>
          <w:rFonts w:ascii="宋体" w:hAnsi="宋体" w:hint="eastAsia"/>
          <w:color w:val="000000"/>
          <w:position w:val="-3"/>
          <w:sz w:val="25"/>
          <w:szCs w:val="17"/>
        </w:rPr>
        <w:instrText>○</w:instrText>
      </w:r>
      <w:r>
        <w:rPr>
          <w:rFonts w:hAnsi="宋体" w:hint="eastAsia"/>
          <w:color w:val="000000"/>
          <w:sz w:val="17"/>
          <w:szCs w:val="17"/>
        </w:rPr>
        <w:instrText>,5)</w:instrText>
      </w:r>
      <w:r>
        <w:rPr>
          <w:rFonts w:hAnsi="宋体"/>
          <w:color w:val="000000"/>
          <w:sz w:val="17"/>
          <w:szCs w:val="17"/>
        </w:rPr>
        <w:fldChar w:fldCharType="end"/>
      </w:r>
      <w:r>
        <w:rPr>
          <w:rFonts w:hAnsi="宋体" w:hint="eastAsia"/>
          <w:color w:val="000000"/>
          <w:sz w:val="17"/>
          <w:szCs w:val="17"/>
        </w:rPr>
        <w:t>一致性：度量一致性</w:t>
      </w:r>
    </w:p>
    <w:p w14:paraId="70F7A92F" w14:textId="77777777" w:rsidR="001A026C" w:rsidRDefault="001A026C" w:rsidP="001A026C">
      <w:pPr>
        <w:pStyle w:val="a8"/>
        <w:adjustRightInd/>
        <w:snapToGrid/>
        <w:spacing w:line="250" w:lineRule="exact"/>
        <w:ind w:firstLineChars="200" w:firstLine="340"/>
        <w:rPr>
          <w:rFonts w:hAnsi="宋体"/>
          <w:color w:val="000000"/>
          <w:sz w:val="17"/>
          <w:szCs w:val="17"/>
        </w:rPr>
      </w:pPr>
      <w:r>
        <w:rPr>
          <w:rFonts w:hAnsi="宋体" w:hint="eastAsia"/>
          <w:color w:val="000000"/>
          <w:sz w:val="17"/>
          <w:szCs w:val="17"/>
        </w:rPr>
        <w:tab/>
      </w:r>
      <m:oMath>
        <m:r>
          <m:rPr>
            <m:sty m:val="p"/>
          </m:rPr>
          <w:rPr>
            <w:rFonts w:ascii="Cambria Math" w:hAnsi="Cambria Math"/>
            <w:color w:val="000000"/>
            <w:sz w:val="17"/>
            <w:szCs w:val="17"/>
          </w:rPr>
          <m:t>U=</m:t>
        </m:r>
        <m:nary>
          <m:naryPr>
            <m:chr m:val="∑"/>
            <m:limLoc m:val="undOvr"/>
            <m:ctrlPr>
              <w:rPr>
                <w:rFonts w:ascii="Cambria Math" w:hAnsi="Cambria Math"/>
                <w:color w:val="000000"/>
                <w:sz w:val="17"/>
                <w:szCs w:val="17"/>
              </w:rPr>
            </m:ctrlPr>
          </m:naryPr>
          <m:sub>
            <m:r>
              <w:rPr>
                <w:rFonts w:ascii="Cambria Math" w:hAnsi="Cambria Math"/>
                <w:color w:val="000000"/>
                <w:sz w:val="17"/>
                <w:szCs w:val="17"/>
              </w:rPr>
              <m:t>i</m:t>
            </m:r>
            <m:r>
              <m:rPr>
                <m:sty m:val="p"/>
              </m:rPr>
              <w:rPr>
                <w:rFonts w:ascii="Cambria Math" w:hAnsi="Cambria Math"/>
                <w:color w:val="000000"/>
                <w:sz w:val="17"/>
                <w:szCs w:val="17"/>
              </w:rPr>
              <m:t>=0</m:t>
            </m:r>
          </m:sub>
          <m:sup>
            <m:r>
              <w:rPr>
                <w:rFonts w:ascii="Cambria Math" w:hAnsi="Cambria Math"/>
                <w:color w:val="000000"/>
                <w:sz w:val="17"/>
                <w:szCs w:val="17"/>
              </w:rPr>
              <m:t>L-1</m:t>
            </m:r>
          </m:sup>
          <m:e>
            <m:sSup>
              <m:sSupPr>
                <m:ctrlPr>
                  <w:rPr>
                    <w:rFonts w:ascii="Cambria Math" w:hAnsi="Cambria Math"/>
                    <w:i/>
                    <w:color w:val="000000"/>
                    <w:sz w:val="17"/>
                    <w:szCs w:val="17"/>
                  </w:rPr>
                </m:ctrlPr>
              </m:sSupPr>
              <m:e>
                <m:r>
                  <w:rPr>
                    <w:rFonts w:ascii="Cambria Math" w:hAnsi="Cambria Math"/>
                    <w:color w:val="000000"/>
                    <w:sz w:val="17"/>
                    <w:szCs w:val="17"/>
                  </w:rPr>
                  <m:t>p</m:t>
                </m:r>
              </m:e>
              <m:sup>
                <m:r>
                  <w:rPr>
                    <w:rFonts w:ascii="Cambria Math" w:hAnsi="Cambria Math"/>
                    <w:color w:val="000000"/>
                    <w:sz w:val="17"/>
                    <w:szCs w:val="17"/>
                  </w:rPr>
                  <m:t>2</m:t>
                </m:r>
              </m:sup>
            </m:sSup>
            <m:r>
              <w:rPr>
                <w:rFonts w:ascii="Cambria Math" w:hAnsi="Cambria Math"/>
                <w:color w:val="000000"/>
                <w:sz w:val="17"/>
                <w:szCs w:val="17"/>
              </w:rPr>
              <m:t>(</m:t>
            </m:r>
            <m:sSub>
              <m:sSubPr>
                <m:ctrlPr>
                  <w:rPr>
                    <w:rFonts w:ascii="Cambria Math" w:hAnsi="Cambria Math"/>
                    <w:i/>
                    <w:color w:val="000000"/>
                    <w:sz w:val="17"/>
                    <w:szCs w:val="17"/>
                  </w:rPr>
                </m:ctrlPr>
              </m:sSubPr>
              <m:e>
                <m:r>
                  <w:rPr>
                    <w:rFonts w:ascii="Cambria Math" w:hAnsi="Cambria Math"/>
                    <w:color w:val="000000"/>
                    <w:sz w:val="17"/>
                    <w:szCs w:val="17"/>
                  </w:rPr>
                  <m:t>z</m:t>
                </m:r>
              </m:e>
              <m:sub>
                <m:r>
                  <w:rPr>
                    <w:rFonts w:ascii="Cambria Math" w:hAnsi="Cambria Math"/>
                    <w:color w:val="000000"/>
                    <w:sz w:val="17"/>
                    <w:szCs w:val="17"/>
                  </w:rPr>
                  <m:t>i</m:t>
                </m:r>
              </m:sub>
            </m:sSub>
            <m:r>
              <w:rPr>
                <w:rFonts w:ascii="Cambria Math" w:hAnsi="Cambria Math"/>
                <w:color w:val="000000"/>
                <w:sz w:val="17"/>
                <w:szCs w:val="17"/>
              </w:rPr>
              <m:t>)</m:t>
            </m:r>
          </m:e>
        </m:nary>
      </m:oMath>
    </w:p>
    <w:p w14:paraId="68226842" w14:textId="77777777" w:rsidR="001A026C" w:rsidRDefault="001A026C" w:rsidP="001A026C">
      <w:pPr>
        <w:pStyle w:val="a8"/>
        <w:adjustRightInd/>
        <w:snapToGrid/>
        <w:spacing w:line="250" w:lineRule="exact"/>
        <w:ind w:firstLineChars="200" w:firstLine="340"/>
        <w:rPr>
          <w:rFonts w:hAnsi="宋体"/>
          <w:color w:val="000000"/>
          <w:sz w:val="17"/>
          <w:szCs w:val="17"/>
        </w:rPr>
      </w:pPr>
      <w:r>
        <w:rPr>
          <w:rFonts w:hAnsi="宋体"/>
          <w:color w:val="000000"/>
          <w:sz w:val="17"/>
          <w:szCs w:val="17"/>
        </w:rPr>
        <w:fldChar w:fldCharType="begin"/>
      </w:r>
      <w:r>
        <w:rPr>
          <w:rFonts w:hAnsi="宋体"/>
          <w:color w:val="000000"/>
          <w:sz w:val="17"/>
          <w:szCs w:val="17"/>
        </w:rPr>
        <w:instrText xml:space="preserve"> </w:instrText>
      </w:r>
      <w:r>
        <w:rPr>
          <w:rFonts w:hAnsi="宋体" w:hint="eastAsia"/>
          <w:color w:val="000000"/>
          <w:sz w:val="17"/>
          <w:szCs w:val="17"/>
        </w:rPr>
        <w:instrText>eq \o\ac(</w:instrText>
      </w:r>
      <w:r w:rsidRPr="0043187B">
        <w:rPr>
          <w:rFonts w:ascii="宋体" w:hAnsi="宋体" w:hint="eastAsia"/>
          <w:color w:val="000000"/>
          <w:position w:val="-3"/>
          <w:sz w:val="25"/>
          <w:szCs w:val="17"/>
        </w:rPr>
        <w:instrText>○</w:instrText>
      </w:r>
      <w:r>
        <w:rPr>
          <w:rFonts w:hAnsi="宋体" w:hint="eastAsia"/>
          <w:color w:val="000000"/>
          <w:sz w:val="17"/>
          <w:szCs w:val="17"/>
        </w:rPr>
        <w:instrText>,6)</w:instrText>
      </w:r>
      <w:r>
        <w:rPr>
          <w:rFonts w:hAnsi="宋体"/>
          <w:color w:val="000000"/>
          <w:sz w:val="17"/>
          <w:szCs w:val="17"/>
        </w:rPr>
        <w:fldChar w:fldCharType="end"/>
      </w:r>
      <w:r>
        <w:rPr>
          <w:rFonts w:hAnsi="宋体" w:hint="eastAsia"/>
          <w:color w:val="000000"/>
          <w:sz w:val="17"/>
          <w:szCs w:val="17"/>
        </w:rPr>
        <w:t>熵：随机性度量</w:t>
      </w:r>
    </w:p>
    <w:p w14:paraId="0B06934E" w14:textId="77777777" w:rsidR="001A026C" w:rsidRDefault="001A026C" w:rsidP="001A026C">
      <w:pPr>
        <w:pStyle w:val="a8"/>
        <w:adjustRightInd/>
        <w:snapToGrid/>
        <w:spacing w:line="250" w:lineRule="exact"/>
        <w:ind w:firstLineChars="200" w:firstLine="340"/>
        <w:rPr>
          <w:rFonts w:hAnsi="宋体"/>
          <w:color w:val="000000"/>
          <w:sz w:val="17"/>
          <w:szCs w:val="17"/>
        </w:rPr>
      </w:pPr>
      <w:r>
        <w:rPr>
          <w:rFonts w:hAnsi="宋体" w:hint="eastAsia"/>
          <w:color w:val="000000"/>
          <w:sz w:val="17"/>
          <w:szCs w:val="17"/>
        </w:rPr>
        <w:tab/>
      </w:r>
      <m:oMath>
        <m:r>
          <m:rPr>
            <m:scr m:val="script"/>
            <m:sty m:val="p"/>
          </m:rPr>
          <w:rPr>
            <w:rFonts w:ascii="Cambria Math" w:hAnsi="Cambria Math"/>
            <w:color w:val="000000"/>
            <w:sz w:val="17"/>
            <w:szCs w:val="17"/>
          </w:rPr>
          <m:t>e=-</m:t>
        </m:r>
        <m:nary>
          <m:naryPr>
            <m:chr m:val="∑"/>
            <m:limLoc m:val="undOvr"/>
            <m:ctrlPr>
              <w:rPr>
                <w:rFonts w:ascii="Cambria Math" w:hAnsi="Cambria Math"/>
                <w:color w:val="000000"/>
                <w:sz w:val="17"/>
                <w:szCs w:val="17"/>
              </w:rPr>
            </m:ctrlPr>
          </m:naryPr>
          <m:sub>
            <m:r>
              <w:rPr>
                <w:rFonts w:ascii="Cambria Math" w:hAnsi="Cambria Math"/>
                <w:color w:val="000000"/>
                <w:sz w:val="17"/>
                <w:szCs w:val="17"/>
              </w:rPr>
              <m:t>i=0</m:t>
            </m:r>
          </m:sub>
          <m:sup>
            <m:r>
              <w:rPr>
                <w:rFonts w:ascii="Cambria Math" w:hAnsi="Cambria Math"/>
                <w:color w:val="000000"/>
                <w:sz w:val="17"/>
                <w:szCs w:val="17"/>
              </w:rPr>
              <m:t>L-1</m:t>
            </m:r>
          </m:sup>
          <m:e>
            <m:r>
              <w:rPr>
                <w:rFonts w:ascii="Cambria Math" w:hAnsi="Cambria Math"/>
                <w:color w:val="000000"/>
                <w:sz w:val="17"/>
                <w:szCs w:val="17"/>
              </w:rPr>
              <m:t>p(</m:t>
            </m:r>
            <m:sSub>
              <m:sSubPr>
                <m:ctrlPr>
                  <w:rPr>
                    <w:rFonts w:ascii="Cambria Math" w:hAnsi="Cambria Math"/>
                    <w:i/>
                    <w:color w:val="000000"/>
                    <w:sz w:val="17"/>
                    <w:szCs w:val="17"/>
                  </w:rPr>
                </m:ctrlPr>
              </m:sSubPr>
              <m:e>
                <m:r>
                  <w:rPr>
                    <w:rFonts w:ascii="Cambria Math" w:hAnsi="Cambria Math"/>
                    <w:color w:val="000000"/>
                    <w:sz w:val="17"/>
                    <w:szCs w:val="17"/>
                  </w:rPr>
                  <m:t>z</m:t>
                </m:r>
              </m:e>
              <m:sub>
                <m:r>
                  <w:rPr>
                    <w:rFonts w:ascii="Cambria Math" w:hAnsi="Cambria Math"/>
                    <w:color w:val="000000"/>
                    <w:sz w:val="17"/>
                    <w:szCs w:val="17"/>
                  </w:rPr>
                  <m:t>i</m:t>
                </m:r>
              </m:sub>
            </m:sSub>
            <m:r>
              <w:rPr>
                <w:rFonts w:ascii="Cambria Math" w:hAnsi="Cambria Math"/>
                <w:color w:val="000000"/>
                <w:sz w:val="17"/>
                <w:szCs w:val="17"/>
              </w:rPr>
              <m:t>)</m:t>
            </m:r>
            <m:sSub>
              <m:sSubPr>
                <m:ctrlPr>
                  <w:rPr>
                    <w:rFonts w:ascii="Cambria Math" w:hAnsi="Cambria Math"/>
                    <w:i/>
                    <w:color w:val="000000"/>
                    <w:sz w:val="17"/>
                    <w:szCs w:val="17"/>
                  </w:rPr>
                </m:ctrlPr>
              </m:sSubPr>
              <m:e>
                <m:r>
                  <w:rPr>
                    <w:rFonts w:ascii="Cambria Math" w:hAnsi="Cambria Math"/>
                    <w:color w:val="000000"/>
                    <w:sz w:val="17"/>
                    <w:szCs w:val="17"/>
                  </w:rPr>
                  <m:t>log</m:t>
                </m:r>
              </m:e>
              <m:sub>
                <m:r>
                  <w:rPr>
                    <w:rFonts w:ascii="Cambria Math" w:hAnsi="Cambria Math"/>
                    <w:color w:val="000000"/>
                    <w:sz w:val="17"/>
                    <w:szCs w:val="17"/>
                  </w:rPr>
                  <m:t>2</m:t>
                </m:r>
              </m:sub>
            </m:sSub>
            <m:r>
              <w:rPr>
                <w:rFonts w:ascii="Cambria Math" w:hAnsi="Cambria Math"/>
                <w:color w:val="000000"/>
                <w:sz w:val="17"/>
                <w:szCs w:val="17"/>
              </w:rPr>
              <m:t>p(</m:t>
            </m:r>
            <m:sSub>
              <m:sSubPr>
                <m:ctrlPr>
                  <w:rPr>
                    <w:rFonts w:ascii="Cambria Math" w:hAnsi="Cambria Math"/>
                    <w:i/>
                    <w:color w:val="000000"/>
                    <w:sz w:val="17"/>
                    <w:szCs w:val="17"/>
                  </w:rPr>
                </m:ctrlPr>
              </m:sSubPr>
              <m:e>
                <m:r>
                  <w:rPr>
                    <w:rFonts w:ascii="Cambria Math" w:hAnsi="Cambria Math"/>
                    <w:color w:val="000000"/>
                    <w:sz w:val="17"/>
                    <w:szCs w:val="17"/>
                  </w:rPr>
                  <m:t>z</m:t>
                </m:r>
              </m:e>
              <m:sub>
                <m:r>
                  <w:rPr>
                    <w:rFonts w:ascii="Cambria Math" w:hAnsi="Cambria Math"/>
                    <w:color w:val="000000"/>
                    <w:sz w:val="17"/>
                    <w:szCs w:val="17"/>
                  </w:rPr>
                  <m:t>i</m:t>
                </m:r>
              </m:sub>
            </m:sSub>
            <m:r>
              <w:rPr>
                <w:rFonts w:ascii="Cambria Math" w:hAnsi="Cambria Math"/>
                <w:color w:val="000000"/>
                <w:sz w:val="17"/>
                <w:szCs w:val="17"/>
              </w:rPr>
              <m:t>)</m:t>
            </m:r>
          </m:e>
        </m:nary>
      </m:oMath>
    </w:p>
    <w:p w14:paraId="164DDD52" w14:textId="77777777" w:rsidR="001A026C" w:rsidRDefault="001A026C" w:rsidP="001A026C">
      <w:pPr>
        <w:pStyle w:val="a8"/>
        <w:adjustRightInd/>
        <w:snapToGrid/>
        <w:spacing w:line="250" w:lineRule="exact"/>
        <w:ind w:firstLineChars="200" w:firstLine="340"/>
        <w:rPr>
          <w:rFonts w:hAnsi="宋体"/>
          <w:color w:val="000000"/>
          <w:sz w:val="17"/>
          <w:szCs w:val="17"/>
        </w:rPr>
      </w:pPr>
      <w:r>
        <w:rPr>
          <w:rFonts w:hAnsi="宋体" w:hint="eastAsia"/>
          <w:color w:val="000000"/>
          <w:sz w:val="17"/>
          <w:szCs w:val="17"/>
        </w:rPr>
        <w:t>（</w:t>
      </w:r>
      <w:r>
        <w:rPr>
          <w:rFonts w:hAnsi="宋体" w:hint="eastAsia"/>
          <w:color w:val="000000"/>
          <w:sz w:val="17"/>
          <w:szCs w:val="17"/>
        </w:rPr>
        <w:t>2</w:t>
      </w:r>
      <w:r>
        <w:rPr>
          <w:rFonts w:hAnsi="宋体" w:hint="eastAsia"/>
          <w:color w:val="000000"/>
          <w:sz w:val="17"/>
          <w:szCs w:val="17"/>
        </w:rPr>
        <w:t>）基于图像共生矩阵的六维</w:t>
      </w:r>
    </w:p>
    <w:p w14:paraId="44305F4A" w14:textId="77777777" w:rsidR="001A026C" w:rsidRDefault="001A026C" w:rsidP="001A026C">
      <w:pPr>
        <w:pStyle w:val="a8"/>
        <w:adjustRightInd/>
        <w:snapToGrid/>
        <w:spacing w:line="250" w:lineRule="exact"/>
        <w:ind w:firstLineChars="200" w:firstLine="340"/>
        <w:rPr>
          <w:rFonts w:hAnsi="宋体"/>
          <w:color w:val="000000"/>
          <w:sz w:val="17"/>
          <w:szCs w:val="17"/>
        </w:rPr>
      </w:pPr>
      <w:r>
        <w:rPr>
          <w:rFonts w:hAnsi="宋体"/>
          <w:color w:val="000000"/>
          <w:sz w:val="17"/>
          <w:szCs w:val="17"/>
        </w:rPr>
        <w:lastRenderedPageBreak/>
        <w:fldChar w:fldCharType="begin"/>
      </w:r>
      <w:r>
        <w:rPr>
          <w:rFonts w:hAnsi="宋体"/>
          <w:color w:val="000000"/>
          <w:sz w:val="17"/>
          <w:szCs w:val="17"/>
        </w:rPr>
        <w:instrText xml:space="preserve"> </w:instrText>
      </w:r>
      <w:r>
        <w:rPr>
          <w:rFonts w:hAnsi="宋体" w:hint="eastAsia"/>
          <w:color w:val="000000"/>
          <w:sz w:val="17"/>
          <w:szCs w:val="17"/>
        </w:rPr>
        <w:instrText>eq \o\ac(</w:instrText>
      </w:r>
      <w:r w:rsidRPr="0043187B">
        <w:rPr>
          <w:rFonts w:ascii="宋体" w:hAnsi="宋体" w:hint="eastAsia"/>
          <w:color w:val="000000"/>
          <w:position w:val="-3"/>
          <w:sz w:val="25"/>
          <w:szCs w:val="17"/>
        </w:rPr>
        <w:instrText>○</w:instrText>
      </w:r>
      <w:r>
        <w:rPr>
          <w:rFonts w:hAnsi="宋体" w:hint="eastAsia"/>
          <w:color w:val="000000"/>
          <w:sz w:val="17"/>
          <w:szCs w:val="17"/>
        </w:rPr>
        <w:instrText>,7)</w:instrText>
      </w:r>
      <w:r>
        <w:rPr>
          <w:rFonts w:hAnsi="宋体"/>
          <w:color w:val="000000"/>
          <w:sz w:val="17"/>
          <w:szCs w:val="17"/>
        </w:rPr>
        <w:fldChar w:fldCharType="end"/>
      </w:r>
      <w:r>
        <w:rPr>
          <w:rFonts w:hAnsi="宋体" w:hint="eastAsia"/>
          <w:color w:val="000000"/>
          <w:sz w:val="17"/>
          <w:szCs w:val="17"/>
        </w:rPr>
        <w:t>最大概率：</w:t>
      </w:r>
      <w:r w:rsidRPr="00CB459F">
        <w:rPr>
          <w:rFonts w:hAnsi="宋体" w:hint="eastAsia"/>
          <w:color w:val="000000"/>
          <w:sz w:val="17"/>
          <w:szCs w:val="17"/>
        </w:rPr>
        <w:t>共生矩阵的最强响应</w:t>
      </w:r>
    </w:p>
    <w:p w14:paraId="0EC4852F" w14:textId="77777777" w:rsidR="001A026C" w:rsidRPr="00D46ABC" w:rsidRDefault="001A026C" w:rsidP="001A026C">
      <w:pPr>
        <w:pStyle w:val="a8"/>
        <w:adjustRightInd/>
        <w:snapToGrid/>
        <w:spacing w:line="250" w:lineRule="exact"/>
        <w:ind w:firstLineChars="200" w:firstLine="340"/>
        <w:rPr>
          <w:rFonts w:hAnsi="宋体"/>
          <w:color w:val="000000"/>
          <w:sz w:val="17"/>
          <w:szCs w:val="17"/>
        </w:rPr>
      </w:pPr>
      <m:oMathPara>
        <m:oMath>
          <m:func>
            <m:funcPr>
              <m:ctrlPr>
                <w:rPr>
                  <w:rFonts w:ascii="Cambria Math" w:hAnsi="Cambria Math"/>
                  <w:color w:val="000000"/>
                  <w:sz w:val="17"/>
                  <w:szCs w:val="17"/>
                </w:rPr>
              </m:ctrlPr>
            </m:funcPr>
            <m:fName>
              <m:limLow>
                <m:limLowPr>
                  <m:ctrlPr>
                    <w:rPr>
                      <w:rFonts w:ascii="Cambria Math" w:hAnsi="Cambria Math"/>
                      <w:color w:val="000000"/>
                      <w:sz w:val="17"/>
                      <w:szCs w:val="17"/>
                    </w:rPr>
                  </m:ctrlPr>
                </m:limLowPr>
                <m:e>
                  <m:r>
                    <m:rPr>
                      <m:sty m:val="p"/>
                    </m:rPr>
                    <w:rPr>
                      <w:rFonts w:ascii="Cambria Math" w:hAnsi="Cambria Math"/>
                      <w:color w:val="000000"/>
                      <w:sz w:val="17"/>
                      <w:szCs w:val="17"/>
                    </w:rPr>
                    <m:t>max</m:t>
                  </m:r>
                </m:e>
                <m:lim>
                  <m:r>
                    <w:rPr>
                      <w:rFonts w:ascii="Cambria Math" w:hAnsi="Cambria Math"/>
                      <w:color w:val="000000"/>
                      <w:sz w:val="17"/>
                      <w:szCs w:val="17"/>
                    </w:rPr>
                    <m:t>i,j</m:t>
                  </m:r>
                </m:lim>
              </m:limLow>
            </m:fName>
            <m:e>
              <m:r>
                <w:rPr>
                  <w:rFonts w:ascii="Cambria Math" w:hAnsi="Cambria Math"/>
                  <w:color w:val="000000"/>
                  <w:sz w:val="17"/>
                  <w:szCs w:val="17"/>
                </w:rPr>
                <m:t>(</m:t>
              </m:r>
              <m:sSub>
                <m:sSubPr>
                  <m:ctrlPr>
                    <w:rPr>
                      <w:rFonts w:ascii="Cambria Math" w:hAnsi="Cambria Math"/>
                      <w:i/>
                      <w:color w:val="000000"/>
                      <w:sz w:val="17"/>
                      <w:szCs w:val="17"/>
                    </w:rPr>
                  </m:ctrlPr>
                </m:sSubPr>
                <m:e>
                  <m:r>
                    <w:rPr>
                      <w:rFonts w:ascii="Cambria Math" w:hAnsi="Cambria Math"/>
                      <w:color w:val="000000"/>
                      <w:sz w:val="17"/>
                      <w:szCs w:val="17"/>
                    </w:rPr>
                    <m:t>p</m:t>
                  </m:r>
                </m:e>
                <m:sub>
                  <m:r>
                    <w:rPr>
                      <w:rFonts w:ascii="Cambria Math" w:hAnsi="Cambria Math"/>
                      <w:color w:val="000000"/>
                      <w:sz w:val="17"/>
                      <w:szCs w:val="17"/>
                    </w:rPr>
                    <m:t>ij</m:t>
                  </m:r>
                </m:sub>
              </m:sSub>
              <m:r>
                <w:rPr>
                  <w:rFonts w:ascii="Cambria Math" w:hAnsi="Cambria Math"/>
                  <w:color w:val="000000"/>
                  <w:sz w:val="17"/>
                  <w:szCs w:val="17"/>
                </w:rPr>
                <m:t>)</m:t>
              </m:r>
            </m:e>
          </m:func>
        </m:oMath>
      </m:oMathPara>
    </w:p>
    <w:p w14:paraId="243613BF" w14:textId="77777777" w:rsidR="001A026C" w:rsidRDefault="001A026C" w:rsidP="001A026C">
      <w:pPr>
        <w:pStyle w:val="a8"/>
        <w:adjustRightInd/>
        <w:snapToGrid/>
        <w:spacing w:line="250" w:lineRule="exact"/>
        <w:ind w:left="340"/>
        <w:rPr>
          <w:rFonts w:hAnsi="宋体"/>
          <w:color w:val="000000"/>
          <w:sz w:val="17"/>
          <w:szCs w:val="17"/>
        </w:rPr>
      </w:pPr>
      <w:r>
        <w:rPr>
          <w:rFonts w:hAnsi="宋体"/>
          <w:color w:val="000000"/>
          <w:sz w:val="17"/>
          <w:szCs w:val="17"/>
        </w:rPr>
        <w:fldChar w:fldCharType="begin"/>
      </w:r>
      <w:r>
        <w:rPr>
          <w:rFonts w:hAnsi="宋体"/>
          <w:color w:val="000000"/>
          <w:sz w:val="17"/>
          <w:szCs w:val="17"/>
        </w:rPr>
        <w:instrText xml:space="preserve"> </w:instrText>
      </w:r>
      <w:r>
        <w:rPr>
          <w:rFonts w:hAnsi="宋体" w:hint="eastAsia"/>
          <w:color w:val="000000"/>
          <w:sz w:val="17"/>
          <w:szCs w:val="17"/>
        </w:rPr>
        <w:instrText>eq \o\ac(</w:instrText>
      </w:r>
      <w:r w:rsidRPr="00D46ABC">
        <w:rPr>
          <w:rFonts w:ascii="宋体" w:hAnsi="宋体" w:hint="eastAsia"/>
          <w:color w:val="000000"/>
          <w:position w:val="-3"/>
          <w:sz w:val="25"/>
          <w:szCs w:val="17"/>
        </w:rPr>
        <w:instrText>○</w:instrText>
      </w:r>
      <w:r>
        <w:rPr>
          <w:rFonts w:hAnsi="宋体" w:hint="eastAsia"/>
          <w:color w:val="000000"/>
          <w:sz w:val="17"/>
          <w:szCs w:val="17"/>
        </w:rPr>
        <w:instrText>,8)</w:instrText>
      </w:r>
      <w:r>
        <w:rPr>
          <w:rFonts w:hAnsi="宋体"/>
          <w:color w:val="000000"/>
          <w:sz w:val="17"/>
          <w:szCs w:val="17"/>
        </w:rPr>
        <w:fldChar w:fldCharType="end"/>
      </w:r>
      <w:r>
        <w:rPr>
          <w:rFonts w:hAnsi="宋体" w:hint="eastAsia"/>
          <w:color w:val="000000"/>
          <w:sz w:val="17"/>
          <w:szCs w:val="17"/>
        </w:rPr>
        <w:t>相关系数：</w:t>
      </w:r>
      <w:r w:rsidRPr="00D46ABC">
        <w:rPr>
          <w:rFonts w:hAnsi="宋体" w:hint="eastAsia"/>
          <w:color w:val="000000"/>
          <w:sz w:val="17"/>
          <w:szCs w:val="17"/>
        </w:rPr>
        <w:t>在整幅图像上，返回某个像素与其相邻像素的关系的度量</w:t>
      </w:r>
    </w:p>
    <w:p w14:paraId="49A05EA7" w14:textId="77777777" w:rsidR="001A026C" w:rsidRDefault="001A026C" w:rsidP="001A026C">
      <w:pPr>
        <w:pStyle w:val="a8"/>
        <w:adjustRightInd/>
        <w:snapToGrid/>
        <w:spacing w:line="250" w:lineRule="exact"/>
        <w:ind w:left="340"/>
        <w:rPr>
          <w:rFonts w:hAnsi="宋体"/>
          <w:color w:val="000000"/>
          <w:sz w:val="17"/>
          <w:szCs w:val="17"/>
        </w:rPr>
      </w:pPr>
      <w:r>
        <w:rPr>
          <w:rFonts w:hAnsi="宋体" w:hint="eastAsia"/>
          <w:color w:val="000000"/>
          <w:sz w:val="17"/>
          <w:szCs w:val="17"/>
        </w:rPr>
        <w:tab/>
      </w:r>
      <m:oMath>
        <m:nary>
          <m:naryPr>
            <m:chr m:val="∑"/>
            <m:limLoc m:val="undOvr"/>
            <m:ctrlPr>
              <w:rPr>
                <w:rFonts w:ascii="Cambria Math" w:hAnsi="Cambria Math"/>
                <w:color w:val="000000"/>
                <w:sz w:val="17"/>
                <w:szCs w:val="17"/>
              </w:rPr>
            </m:ctrlPr>
          </m:naryPr>
          <m:sub>
            <m:r>
              <w:rPr>
                <w:rFonts w:ascii="Cambria Math" w:hAnsi="Cambria Math" w:cs="Cambria Math"/>
                <w:color w:val="000000"/>
                <w:sz w:val="17"/>
                <w:szCs w:val="17"/>
              </w:rPr>
              <m:t>i</m:t>
            </m:r>
            <m:r>
              <m:rPr>
                <m:sty m:val="p"/>
              </m:rPr>
              <w:rPr>
                <w:rFonts w:ascii="Cambria Math" w:hAnsi="Cambria Math" w:cs="Cambria Math"/>
                <w:color w:val="000000"/>
                <w:sz w:val="17"/>
                <w:szCs w:val="17"/>
              </w:rPr>
              <m:t>=1</m:t>
            </m:r>
          </m:sub>
          <m:sup>
            <m:r>
              <w:rPr>
                <w:rFonts w:ascii="Cambria Math" w:hAnsi="Cambria Math"/>
                <w:color w:val="000000"/>
                <w:sz w:val="17"/>
                <w:szCs w:val="17"/>
              </w:rPr>
              <m:t>k</m:t>
            </m:r>
          </m:sup>
          <m:e>
            <m:nary>
              <m:naryPr>
                <m:chr m:val="∑"/>
                <m:limLoc m:val="undOvr"/>
                <m:ctrlPr>
                  <w:rPr>
                    <w:rFonts w:ascii="Cambria Math" w:hAnsi="Cambria Math"/>
                    <w:i/>
                    <w:color w:val="000000"/>
                    <w:sz w:val="17"/>
                    <w:szCs w:val="17"/>
                  </w:rPr>
                </m:ctrlPr>
              </m:naryPr>
              <m:sub>
                <m:r>
                  <w:rPr>
                    <w:rFonts w:ascii="Cambria Math" w:hAnsi="Cambria Math"/>
                    <w:color w:val="000000"/>
                    <w:sz w:val="17"/>
                    <w:szCs w:val="17"/>
                  </w:rPr>
                  <m:t>j=1</m:t>
                </m:r>
              </m:sub>
              <m:sup>
                <m:r>
                  <w:rPr>
                    <w:rFonts w:ascii="Cambria Math" w:hAnsi="Cambria Math"/>
                    <w:color w:val="000000"/>
                    <w:sz w:val="17"/>
                    <w:szCs w:val="17"/>
                  </w:rPr>
                  <m:t>k</m:t>
                </m:r>
              </m:sup>
              <m:e>
                <m:f>
                  <m:fPr>
                    <m:ctrlPr>
                      <w:rPr>
                        <w:rFonts w:ascii="Cambria Math" w:hAnsi="Cambria Math"/>
                        <w:i/>
                        <w:color w:val="000000"/>
                        <w:sz w:val="17"/>
                        <w:szCs w:val="17"/>
                      </w:rPr>
                    </m:ctrlPr>
                  </m:fPr>
                  <m:num>
                    <m:r>
                      <w:rPr>
                        <w:rFonts w:ascii="Cambria Math" w:hAnsi="Cambria Math"/>
                        <w:color w:val="000000"/>
                        <w:sz w:val="17"/>
                        <w:szCs w:val="17"/>
                      </w:rPr>
                      <m:t>(</m:t>
                    </m:r>
                    <m:sSub>
                      <m:sSubPr>
                        <m:ctrlPr>
                          <w:rPr>
                            <w:rFonts w:ascii="Cambria Math" w:hAnsi="Cambria Math"/>
                            <w:i/>
                            <w:color w:val="000000"/>
                            <w:sz w:val="17"/>
                            <w:szCs w:val="17"/>
                          </w:rPr>
                        </m:ctrlPr>
                      </m:sSubPr>
                      <m:e>
                        <m:r>
                          <w:rPr>
                            <w:rFonts w:ascii="Cambria Math" w:hAnsi="Cambria Math"/>
                            <w:color w:val="000000"/>
                            <w:sz w:val="17"/>
                            <w:szCs w:val="17"/>
                          </w:rPr>
                          <m:t>i-m</m:t>
                        </m:r>
                      </m:e>
                      <m:sub>
                        <m:r>
                          <w:rPr>
                            <w:rFonts w:ascii="Cambria Math" w:hAnsi="Cambria Math"/>
                            <w:color w:val="000000"/>
                            <w:sz w:val="17"/>
                            <w:szCs w:val="17"/>
                          </w:rPr>
                          <m:t>r</m:t>
                        </m:r>
                      </m:sub>
                    </m:sSub>
                    <m:r>
                      <w:rPr>
                        <w:rFonts w:ascii="Cambria Math" w:hAnsi="Cambria Math"/>
                        <w:color w:val="000000"/>
                        <w:sz w:val="17"/>
                        <w:szCs w:val="17"/>
                      </w:rPr>
                      <m:t>)(j-</m:t>
                    </m:r>
                    <m:sSub>
                      <m:sSubPr>
                        <m:ctrlPr>
                          <w:rPr>
                            <w:rFonts w:ascii="Cambria Math" w:hAnsi="Cambria Math"/>
                            <w:i/>
                            <w:color w:val="000000"/>
                            <w:sz w:val="17"/>
                            <w:szCs w:val="17"/>
                          </w:rPr>
                        </m:ctrlPr>
                      </m:sSubPr>
                      <m:e>
                        <m:r>
                          <w:rPr>
                            <w:rFonts w:ascii="Cambria Math" w:hAnsi="Cambria Math"/>
                            <w:color w:val="000000"/>
                            <w:sz w:val="17"/>
                            <w:szCs w:val="17"/>
                          </w:rPr>
                          <m:t>m</m:t>
                        </m:r>
                      </m:e>
                      <m:sub>
                        <m:r>
                          <w:rPr>
                            <w:rFonts w:ascii="Cambria Math" w:hAnsi="Cambria Math"/>
                            <w:color w:val="000000"/>
                            <w:sz w:val="17"/>
                            <w:szCs w:val="17"/>
                          </w:rPr>
                          <m:t>c</m:t>
                        </m:r>
                      </m:sub>
                    </m:sSub>
                    <m:r>
                      <w:rPr>
                        <w:rFonts w:ascii="Cambria Math" w:hAnsi="Cambria Math"/>
                        <w:color w:val="000000"/>
                        <w:sz w:val="17"/>
                        <w:szCs w:val="17"/>
                      </w:rPr>
                      <m:t>)</m:t>
                    </m:r>
                    <m:sSub>
                      <m:sSubPr>
                        <m:ctrlPr>
                          <w:rPr>
                            <w:rFonts w:ascii="Cambria Math" w:hAnsi="Cambria Math"/>
                            <w:i/>
                            <w:color w:val="000000"/>
                            <w:sz w:val="17"/>
                            <w:szCs w:val="17"/>
                          </w:rPr>
                        </m:ctrlPr>
                      </m:sSubPr>
                      <m:e>
                        <m:r>
                          <w:rPr>
                            <w:rFonts w:ascii="Cambria Math" w:hAnsi="Cambria Math"/>
                            <w:color w:val="000000"/>
                            <w:sz w:val="17"/>
                            <w:szCs w:val="17"/>
                          </w:rPr>
                          <m:t>p</m:t>
                        </m:r>
                      </m:e>
                      <m:sub>
                        <m:r>
                          <w:rPr>
                            <w:rFonts w:ascii="Cambria Math" w:hAnsi="Cambria Math"/>
                            <w:color w:val="000000"/>
                            <w:sz w:val="17"/>
                            <w:szCs w:val="17"/>
                          </w:rPr>
                          <m:t>ij</m:t>
                        </m:r>
                      </m:sub>
                    </m:sSub>
                  </m:num>
                  <m:den>
                    <m:sSub>
                      <m:sSubPr>
                        <m:ctrlPr>
                          <w:rPr>
                            <w:rFonts w:ascii="Cambria Math" w:hAnsi="Cambria Math"/>
                            <w:i/>
                            <w:color w:val="000000"/>
                            <w:sz w:val="17"/>
                            <w:szCs w:val="17"/>
                          </w:rPr>
                        </m:ctrlPr>
                      </m:sSubPr>
                      <m:e>
                        <m:r>
                          <w:rPr>
                            <w:rFonts w:ascii="Cambria Math" w:hAnsi="Cambria Math"/>
                            <w:color w:val="000000"/>
                            <w:sz w:val="17"/>
                            <w:szCs w:val="17"/>
                          </w:rPr>
                          <m:t>σ</m:t>
                        </m:r>
                      </m:e>
                      <m:sub>
                        <m:r>
                          <w:rPr>
                            <w:rFonts w:ascii="Cambria Math" w:hAnsi="Cambria Math"/>
                            <w:color w:val="000000"/>
                            <w:sz w:val="17"/>
                            <w:szCs w:val="17"/>
                          </w:rPr>
                          <m:t>r</m:t>
                        </m:r>
                      </m:sub>
                    </m:sSub>
                    <m:sSub>
                      <m:sSubPr>
                        <m:ctrlPr>
                          <w:rPr>
                            <w:rFonts w:ascii="Cambria Math" w:hAnsi="Cambria Math"/>
                            <w:i/>
                            <w:color w:val="000000"/>
                            <w:sz w:val="17"/>
                            <w:szCs w:val="17"/>
                          </w:rPr>
                        </m:ctrlPr>
                      </m:sSubPr>
                      <m:e>
                        <m:r>
                          <w:rPr>
                            <w:rFonts w:ascii="Cambria Math" w:hAnsi="Cambria Math"/>
                            <w:color w:val="000000"/>
                            <w:sz w:val="17"/>
                            <w:szCs w:val="17"/>
                          </w:rPr>
                          <m:t>σ</m:t>
                        </m:r>
                      </m:e>
                      <m:sub>
                        <m:r>
                          <w:rPr>
                            <w:rFonts w:ascii="Cambria Math" w:hAnsi="Cambria Math"/>
                            <w:color w:val="000000"/>
                            <w:sz w:val="17"/>
                            <w:szCs w:val="17"/>
                          </w:rPr>
                          <m:t>c</m:t>
                        </m:r>
                      </m:sub>
                    </m:sSub>
                  </m:den>
                </m:f>
                <m:r>
                  <w:rPr>
                    <w:rFonts w:ascii="Cambria Math" w:hAnsi="Cambria Math"/>
                    <w:color w:val="000000"/>
                    <w:sz w:val="17"/>
                    <w:szCs w:val="17"/>
                  </w:rPr>
                  <m:t xml:space="preserve">  </m:t>
                </m:r>
              </m:e>
            </m:nary>
          </m:e>
        </m:nary>
        <m:sSub>
          <m:sSubPr>
            <m:ctrlPr>
              <w:rPr>
                <w:rFonts w:ascii="Cambria Math" w:hAnsi="Cambria Math"/>
                <w:color w:val="000000"/>
                <w:sz w:val="17"/>
                <w:szCs w:val="17"/>
              </w:rPr>
            </m:ctrlPr>
          </m:sSubPr>
          <m:e>
            <m:r>
              <w:rPr>
                <w:rFonts w:ascii="Cambria Math" w:hAnsi="Cambria Math"/>
                <w:color w:val="000000"/>
                <w:sz w:val="17"/>
                <w:szCs w:val="17"/>
              </w:rPr>
              <m:t>σ</m:t>
            </m:r>
          </m:e>
          <m:sub>
            <m:r>
              <w:rPr>
                <w:rFonts w:ascii="Cambria Math" w:hAnsi="Cambria Math"/>
                <w:color w:val="000000"/>
                <w:sz w:val="17"/>
                <w:szCs w:val="17"/>
              </w:rPr>
              <m:t>r</m:t>
            </m:r>
          </m:sub>
        </m:sSub>
        <m:r>
          <w:rPr>
            <w:rFonts w:ascii="Cambria Math" w:hAnsi="Cambria Math"/>
            <w:color w:val="000000"/>
            <w:sz w:val="17"/>
            <w:szCs w:val="17"/>
          </w:rPr>
          <m:t>≠0,</m:t>
        </m:r>
        <m:sSub>
          <m:sSubPr>
            <m:ctrlPr>
              <w:rPr>
                <w:rFonts w:ascii="Cambria Math" w:hAnsi="Cambria Math"/>
                <w:i/>
                <w:color w:val="000000"/>
                <w:sz w:val="17"/>
                <w:szCs w:val="17"/>
              </w:rPr>
            </m:ctrlPr>
          </m:sSubPr>
          <m:e>
            <m:r>
              <w:rPr>
                <w:rFonts w:ascii="Cambria Math" w:hAnsi="Cambria Math"/>
                <w:color w:val="000000"/>
                <w:sz w:val="17"/>
                <w:szCs w:val="17"/>
              </w:rPr>
              <m:t>σ</m:t>
            </m:r>
          </m:e>
          <m:sub>
            <m:r>
              <w:rPr>
                <w:rFonts w:ascii="Cambria Math" w:hAnsi="Cambria Math"/>
                <w:color w:val="000000"/>
                <w:sz w:val="17"/>
                <w:szCs w:val="17"/>
              </w:rPr>
              <m:t>c</m:t>
            </m:r>
          </m:sub>
        </m:sSub>
        <m:r>
          <w:rPr>
            <w:rFonts w:ascii="Cambria Math" w:hAnsi="Cambria Math"/>
            <w:color w:val="000000"/>
            <w:sz w:val="17"/>
            <w:szCs w:val="17"/>
          </w:rPr>
          <m:t>≠0</m:t>
        </m:r>
      </m:oMath>
      <w:r>
        <w:rPr>
          <w:rFonts w:hAnsi="宋体" w:hint="eastAsia"/>
          <w:color w:val="000000"/>
          <w:sz w:val="17"/>
          <w:szCs w:val="17"/>
        </w:rPr>
        <w:t xml:space="preserve"> </w:t>
      </w:r>
    </w:p>
    <w:p w14:paraId="285C0576" w14:textId="77777777" w:rsidR="001A026C" w:rsidRDefault="001A026C" w:rsidP="001A026C">
      <w:pPr>
        <w:pStyle w:val="a8"/>
        <w:adjustRightInd/>
        <w:snapToGrid/>
        <w:spacing w:line="250" w:lineRule="exact"/>
        <w:ind w:left="340"/>
        <w:rPr>
          <w:color w:val="000000"/>
          <w:sz w:val="17"/>
          <w:szCs w:val="17"/>
        </w:rPr>
      </w:pPr>
      <w:r>
        <w:rPr>
          <w:color w:val="000000"/>
          <w:sz w:val="17"/>
          <w:szCs w:val="17"/>
        </w:rPr>
        <w:fldChar w:fldCharType="begin"/>
      </w:r>
      <w:r>
        <w:rPr>
          <w:color w:val="000000"/>
          <w:sz w:val="17"/>
          <w:szCs w:val="17"/>
        </w:rPr>
        <w:instrText xml:space="preserve"> </w:instrText>
      </w:r>
      <w:r>
        <w:rPr>
          <w:rFonts w:hint="eastAsia"/>
          <w:color w:val="000000"/>
          <w:sz w:val="17"/>
          <w:szCs w:val="17"/>
        </w:rPr>
        <w:instrText>eq \o\ac(</w:instrText>
      </w:r>
      <w:r w:rsidRPr="003B6417">
        <w:rPr>
          <w:rFonts w:ascii="宋体" w:hint="eastAsia"/>
          <w:color w:val="000000"/>
          <w:position w:val="-3"/>
          <w:sz w:val="25"/>
          <w:szCs w:val="17"/>
        </w:rPr>
        <w:instrText>○</w:instrText>
      </w:r>
      <w:r>
        <w:rPr>
          <w:rFonts w:hint="eastAsia"/>
          <w:color w:val="000000"/>
          <w:sz w:val="17"/>
          <w:szCs w:val="17"/>
        </w:rPr>
        <w:instrText>,9)</w:instrText>
      </w:r>
      <w:r>
        <w:rPr>
          <w:color w:val="000000"/>
          <w:sz w:val="17"/>
          <w:szCs w:val="17"/>
        </w:rPr>
        <w:fldChar w:fldCharType="end"/>
      </w:r>
      <w:r>
        <w:rPr>
          <w:rFonts w:hint="eastAsia"/>
          <w:color w:val="000000"/>
          <w:sz w:val="17"/>
          <w:szCs w:val="17"/>
        </w:rPr>
        <w:t>对比度：</w:t>
      </w:r>
      <w:r w:rsidRPr="00435E0E">
        <w:rPr>
          <w:rFonts w:hint="eastAsia"/>
          <w:color w:val="000000"/>
          <w:sz w:val="17"/>
          <w:szCs w:val="17"/>
        </w:rPr>
        <w:t>整幅图像上某个像素与相邻像素间灰度对比度的度量</w:t>
      </w:r>
    </w:p>
    <w:p w14:paraId="6D4A3CB5" w14:textId="77777777" w:rsidR="001A026C" w:rsidRDefault="001A026C" w:rsidP="001A026C">
      <w:pPr>
        <w:pStyle w:val="a8"/>
        <w:adjustRightInd/>
        <w:snapToGrid/>
        <w:spacing w:line="250" w:lineRule="exact"/>
        <w:ind w:left="340"/>
        <w:rPr>
          <w:color w:val="000000"/>
          <w:sz w:val="17"/>
          <w:szCs w:val="17"/>
        </w:rPr>
      </w:pPr>
      <w:r>
        <w:rPr>
          <w:rFonts w:hint="eastAsia"/>
          <w:color w:val="000000"/>
          <w:sz w:val="17"/>
          <w:szCs w:val="17"/>
        </w:rPr>
        <w:tab/>
      </w:r>
      <m:oMath>
        <m:nary>
          <m:naryPr>
            <m:chr m:val="∑"/>
            <m:limLoc m:val="undOvr"/>
            <m:ctrlPr>
              <w:rPr>
                <w:rFonts w:ascii="Cambria Math" w:hAnsi="Cambria Math"/>
                <w:color w:val="000000"/>
                <w:sz w:val="17"/>
                <w:szCs w:val="17"/>
              </w:rPr>
            </m:ctrlPr>
          </m:naryPr>
          <m:sub>
            <m:r>
              <w:rPr>
                <w:rFonts w:ascii="Cambria Math" w:hAnsi="Cambria Math"/>
                <w:color w:val="000000"/>
                <w:sz w:val="17"/>
                <w:szCs w:val="17"/>
              </w:rPr>
              <m:t>i=1</m:t>
            </m:r>
          </m:sub>
          <m:sup>
            <m:r>
              <w:rPr>
                <w:rFonts w:ascii="Cambria Math" w:hAnsi="Cambria Math"/>
                <w:color w:val="000000"/>
                <w:sz w:val="17"/>
                <w:szCs w:val="17"/>
              </w:rPr>
              <m:t>k</m:t>
            </m:r>
          </m:sup>
          <m:e>
            <m:nary>
              <m:naryPr>
                <m:chr m:val="∑"/>
                <m:limLoc m:val="undOvr"/>
                <m:ctrlPr>
                  <w:rPr>
                    <w:rFonts w:ascii="Cambria Math" w:hAnsi="Cambria Math"/>
                    <w:i/>
                    <w:color w:val="000000"/>
                    <w:sz w:val="17"/>
                    <w:szCs w:val="17"/>
                  </w:rPr>
                </m:ctrlPr>
              </m:naryPr>
              <m:sub>
                <m:r>
                  <w:rPr>
                    <w:rFonts w:ascii="Cambria Math" w:hAnsi="Cambria Math"/>
                    <w:color w:val="000000"/>
                    <w:sz w:val="17"/>
                    <w:szCs w:val="17"/>
                  </w:rPr>
                  <m:t>j=1</m:t>
                </m:r>
              </m:sub>
              <m:sup>
                <m:r>
                  <w:rPr>
                    <w:rFonts w:ascii="Cambria Math" w:hAnsi="Cambria Math"/>
                    <w:color w:val="000000"/>
                    <w:sz w:val="17"/>
                    <w:szCs w:val="17"/>
                  </w:rPr>
                  <m:t>k</m:t>
                </m:r>
              </m:sup>
              <m:e>
                <m:sSup>
                  <m:sSupPr>
                    <m:ctrlPr>
                      <w:rPr>
                        <w:rFonts w:ascii="Cambria Math" w:hAnsi="Cambria Math"/>
                        <w:i/>
                        <w:color w:val="000000"/>
                        <w:sz w:val="17"/>
                        <w:szCs w:val="17"/>
                      </w:rPr>
                    </m:ctrlPr>
                  </m:sSupPr>
                  <m:e>
                    <m:r>
                      <w:rPr>
                        <w:rFonts w:ascii="Cambria Math" w:hAnsi="Cambria Math"/>
                        <w:color w:val="000000"/>
                        <w:sz w:val="17"/>
                        <w:szCs w:val="17"/>
                      </w:rPr>
                      <m:t>(i-j)</m:t>
                    </m:r>
                  </m:e>
                  <m:sup>
                    <m:r>
                      <w:rPr>
                        <w:rFonts w:ascii="Cambria Math" w:hAnsi="Cambria Math"/>
                        <w:color w:val="000000"/>
                        <w:sz w:val="17"/>
                        <w:szCs w:val="17"/>
                      </w:rPr>
                      <m:t>2</m:t>
                    </m:r>
                  </m:sup>
                </m:sSup>
                <m:sSub>
                  <m:sSubPr>
                    <m:ctrlPr>
                      <w:rPr>
                        <w:rFonts w:ascii="Cambria Math" w:hAnsi="Cambria Math"/>
                        <w:i/>
                        <w:color w:val="000000"/>
                        <w:sz w:val="17"/>
                        <w:szCs w:val="17"/>
                      </w:rPr>
                    </m:ctrlPr>
                  </m:sSubPr>
                  <m:e>
                    <m:r>
                      <w:rPr>
                        <w:rFonts w:ascii="Cambria Math" w:hAnsi="Cambria Math"/>
                        <w:color w:val="000000"/>
                        <w:sz w:val="17"/>
                        <w:szCs w:val="17"/>
                      </w:rPr>
                      <m:t>p</m:t>
                    </m:r>
                  </m:e>
                  <m:sub>
                    <m:r>
                      <w:rPr>
                        <w:rFonts w:ascii="Cambria Math" w:hAnsi="Cambria Math"/>
                        <w:color w:val="000000"/>
                        <w:sz w:val="17"/>
                        <w:szCs w:val="17"/>
                      </w:rPr>
                      <m:t>ij</m:t>
                    </m:r>
                  </m:sub>
                </m:sSub>
              </m:e>
            </m:nary>
          </m:e>
        </m:nary>
      </m:oMath>
    </w:p>
    <w:p w14:paraId="5407D879" w14:textId="77777777" w:rsidR="001A026C" w:rsidRDefault="001A026C" w:rsidP="001A026C">
      <w:pPr>
        <w:pStyle w:val="a8"/>
        <w:adjustRightInd/>
        <w:snapToGrid/>
        <w:spacing w:line="250" w:lineRule="exact"/>
        <w:ind w:left="340"/>
        <w:rPr>
          <w:color w:val="000000"/>
          <w:sz w:val="17"/>
          <w:szCs w:val="17"/>
        </w:rPr>
      </w:pPr>
      <w:r>
        <w:rPr>
          <w:color w:val="000000"/>
          <w:sz w:val="17"/>
          <w:szCs w:val="17"/>
        </w:rPr>
        <w:fldChar w:fldCharType="begin"/>
      </w:r>
      <w:r>
        <w:rPr>
          <w:color w:val="000000"/>
          <w:sz w:val="17"/>
          <w:szCs w:val="17"/>
        </w:rPr>
        <w:instrText xml:space="preserve"> </w:instrText>
      </w:r>
      <w:r>
        <w:rPr>
          <w:rFonts w:hint="eastAsia"/>
          <w:color w:val="000000"/>
          <w:sz w:val="17"/>
          <w:szCs w:val="17"/>
        </w:rPr>
        <w:instrText>eq \o\ac(</w:instrText>
      </w:r>
      <w:r w:rsidRPr="00C57B4B">
        <w:rPr>
          <w:rFonts w:ascii="宋体" w:hint="eastAsia"/>
          <w:color w:val="000000"/>
          <w:position w:val="-2"/>
          <w:sz w:val="25"/>
          <w:szCs w:val="17"/>
        </w:rPr>
        <w:instrText>○</w:instrText>
      </w:r>
      <w:r>
        <w:rPr>
          <w:rFonts w:hint="eastAsia"/>
          <w:color w:val="000000"/>
          <w:sz w:val="17"/>
          <w:szCs w:val="17"/>
        </w:rPr>
        <w:instrText>,10)</w:instrText>
      </w:r>
      <w:r>
        <w:rPr>
          <w:color w:val="000000"/>
          <w:sz w:val="17"/>
          <w:szCs w:val="17"/>
        </w:rPr>
        <w:fldChar w:fldCharType="end"/>
      </w:r>
      <w:r>
        <w:rPr>
          <w:rFonts w:hint="eastAsia"/>
          <w:color w:val="000000"/>
          <w:sz w:val="17"/>
          <w:szCs w:val="17"/>
        </w:rPr>
        <w:t>能量：</w:t>
      </w:r>
      <w:r w:rsidRPr="00C57B4B">
        <w:rPr>
          <w:rFonts w:hint="eastAsia"/>
          <w:color w:val="000000"/>
          <w:sz w:val="17"/>
          <w:szCs w:val="17"/>
        </w:rPr>
        <w:t>返回图像</w:t>
      </w:r>
      <w:r w:rsidRPr="00C57B4B">
        <w:rPr>
          <w:rFonts w:hint="eastAsia"/>
          <w:color w:val="000000"/>
          <w:sz w:val="17"/>
          <w:szCs w:val="17"/>
        </w:rPr>
        <w:t>G</w:t>
      </w:r>
      <w:r w:rsidRPr="00C57B4B">
        <w:rPr>
          <w:rFonts w:hint="eastAsia"/>
          <w:color w:val="000000"/>
          <w:sz w:val="17"/>
          <w:szCs w:val="17"/>
        </w:rPr>
        <w:t>中方形像素之和，范围为</w:t>
      </w:r>
      <w:r w:rsidRPr="00C57B4B">
        <w:rPr>
          <w:rFonts w:hint="eastAsia"/>
          <w:color w:val="000000"/>
          <w:sz w:val="17"/>
          <w:szCs w:val="17"/>
        </w:rPr>
        <w:t>[0,1]</w:t>
      </w:r>
      <w:r>
        <w:rPr>
          <w:rFonts w:hint="eastAsia"/>
          <w:color w:val="000000"/>
          <w:sz w:val="17"/>
          <w:szCs w:val="17"/>
        </w:rPr>
        <w:t>；对于恒定图像</w:t>
      </w:r>
      <w:r w:rsidRPr="00C57B4B">
        <w:rPr>
          <w:rFonts w:hint="eastAsia"/>
          <w:color w:val="000000"/>
          <w:sz w:val="17"/>
          <w:szCs w:val="17"/>
        </w:rPr>
        <w:t>值为</w:t>
      </w:r>
      <w:r w:rsidRPr="00C57B4B">
        <w:rPr>
          <w:rFonts w:hint="eastAsia"/>
          <w:color w:val="000000"/>
          <w:sz w:val="17"/>
          <w:szCs w:val="17"/>
        </w:rPr>
        <w:t>1</w:t>
      </w:r>
    </w:p>
    <w:p w14:paraId="4C088960" w14:textId="77777777" w:rsidR="001A026C" w:rsidRPr="00C57B4B" w:rsidRDefault="001A026C" w:rsidP="001A026C">
      <w:pPr>
        <w:pStyle w:val="a8"/>
        <w:adjustRightInd/>
        <w:snapToGrid/>
        <w:spacing w:line="250" w:lineRule="exact"/>
        <w:ind w:left="340"/>
        <w:rPr>
          <w:color w:val="000000"/>
          <w:sz w:val="17"/>
          <w:szCs w:val="17"/>
        </w:rPr>
      </w:pPr>
      <w:r>
        <w:rPr>
          <w:rFonts w:hint="eastAsia"/>
          <w:color w:val="000000"/>
          <w:sz w:val="17"/>
          <w:szCs w:val="17"/>
        </w:rPr>
        <w:tab/>
      </w:r>
      <m:oMath>
        <m:nary>
          <m:naryPr>
            <m:chr m:val="∑"/>
            <m:limLoc m:val="undOvr"/>
            <m:ctrlPr>
              <w:rPr>
                <w:rFonts w:ascii="Cambria Math" w:hAnsi="Cambria Math"/>
                <w:color w:val="000000"/>
                <w:sz w:val="17"/>
                <w:szCs w:val="17"/>
              </w:rPr>
            </m:ctrlPr>
          </m:naryPr>
          <m:sub>
            <m:r>
              <w:rPr>
                <w:rFonts w:ascii="Cambria Math" w:hAnsi="Cambria Math"/>
                <w:color w:val="000000"/>
                <w:sz w:val="17"/>
                <w:szCs w:val="17"/>
              </w:rPr>
              <m:t>i=1</m:t>
            </m:r>
          </m:sub>
          <m:sup>
            <m:r>
              <w:rPr>
                <w:rFonts w:ascii="Cambria Math" w:hAnsi="Cambria Math"/>
                <w:color w:val="000000"/>
                <w:sz w:val="17"/>
                <w:szCs w:val="17"/>
              </w:rPr>
              <m:t>k</m:t>
            </m:r>
          </m:sup>
          <m:e>
            <m:nary>
              <m:naryPr>
                <m:chr m:val="∑"/>
                <m:limLoc m:val="undOvr"/>
                <m:ctrlPr>
                  <w:rPr>
                    <w:rFonts w:ascii="Cambria Math" w:hAnsi="Cambria Math"/>
                    <w:i/>
                    <w:color w:val="000000"/>
                    <w:sz w:val="17"/>
                    <w:szCs w:val="17"/>
                  </w:rPr>
                </m:ctrlPr>
              </m:naryPr>
              <m:sub>
                <m:r>
                  <w:rPr>
                    <w:rFonts w:ascii="Cambria Math" w:hAnsi="Cambria Math"/>
                    <w:color w:val="000000"/>
                    <w:sz w:val="17"/>
                    <w:szCs w:val="17"/>
                  </w:rPr>
                  <m:t>j=1</m:t>
                </m:r>
              </m:sub>
              <m:sup>
                <m:r>
                  <w:rPr>
                    <w:rFonts w:ascii="Cambria Math" w:hAnsi="Cambria Math"/>
                    <w:color w:val="000000"/>
                    <w:sz w:val="17"/>
                    <w:szCs w:val="17"/>
                  </w:rPr>
                  <m:t>k</m:t>
                </m:r>
              </m:sup>
              <m:e>
                <m:sSubSup>
                  <m:sSubSupPr>
                    <m:ctrlPr>
                      <w:rPr>
                        <w:rFonts w:ascii="Cambria Math" w:hAnsi="Cambria Math"/>
                        <w:i/>
                        <w:color w:val="000000"/>
                        <w:sz w:val="17"/>
                        <w:szCs w:val="17"/>
                      </w:rPr>
                    </m:ctrlPr>
                  </m:sSubSupPr>
                  <m:e>
                    <m:r>
                      <w:rPr>
                        <w:rFonts w:ascii="Cambria Math" w:hAnsi="Cambria Math"/>
                        <w:color w:val="000000"/>
                        <w:sz w:val="17"/>
                        <w:szCs w:val="17"/>
                      </w:rPr>
                      <m:t>p</m:t>
                    </m:r>
                  </m:e>
                  <m:sub>
                    <m:r>
                      <w:rPr>
                        <w:rFonts w:ascii="Cambria Math" w:hAnsi="Cambria Math"/>
                        <w:color w:val="000000"/>
                        <w:sz w:val="17"/>
                        <w:szCs w:val="17"/>
                      </w:rPr>
                      <m:t>ij</m:t>
                    </m:r>
                  </m:sub>
                  <m:sup>
                    <m:r>
                      <w:rPr>
                        <w:rFonts w:ascii="Cambria Math" w:hAnsi="Cambria Math"/>
                        <w:color w:val="000000"/>
                        <w:sz w:val="17"/>
                        <w:szCs w:val="17"/>
                      </w:rPr>
                      <m:t>2</m:t>
                    </m:r>
                  </m:sup>
                </m:sSubSup>
              </m:e>
            </m:nary>
          </m:e>
        </m:nary>
      </m:oMath>
    </w:p>
    <w:p w14:paraId="7E8B0588" w14:textId="77777777" w:rsidR="001A026C" w:rsidRDefault="001A026C" w:rsidP="001A026C">
      <w:pPr>
        <w:pStyle w:val="a8"/>
        <w:adjustRightInd/>
        <w:snapToGrid/>
        <w:spacing w:line="250" w:lineRule="exact"/>
        <w:ind w:left="340"/>
        <w:rPr>
          <w:color w:val="000000"/>
          <w:sz w:val="17"/>
          <w:szCs w:val="17"/>
        </w:rPr>
      </w:pPr>
      <w:r>
        <w:rPr>
          <w:color w:val="000000"/>
          <w:sz w:val="17"/>
          <w:szCs w:val="17"/>
        </w:rPr>
        <w:fldChar w:fldCharType="begin"/>
      </w:r>
      <w:r>
        <w:rPr>
          <w:color w:val="000000"/>
          <w:sz w:val="17"/>
          <w:szCs w:val="17"/>
        </w:rPr>
        <w:instrText xml:space="preserve"> </w:instrText>
      </w:r>
      <w:r>
        <w:rPr>
          <w:rFonts w:hint="eastAsia"/>
          <w:color w:val="000000"/>
          <w:sz w:val="17"/>
          <w:szCs w:val="17"/>
        </w:rPr>
        <w:instrText>eq \o\ac(</w:instrText>
      </w:r>
      <w:r w:rsidRPr="00C57B4B">
        <w:rPr>
          <w:rFonts w:ascii="宋体" w:hint="eastAsia"/>
          <w:color w:val="000000"/>
          <w:position w:val="-2"/>
          <w:sz w:val="25"/>
          <w:szCs w:val="17"/>
        </w:rPr>
        <w:instrText>○</w:instrText>
      </w:r>
      <w:r>
        <w:rPr>
          <w:rFonts w:hint="eastAsia"/>
          <w:color w:val="000000"/>
          <w:sz w:val="17"/>
          <w:szCs w:val="17"/>
        </w:rPr>
        <w:instrText>,11)</w:instrText>
      </w:r>
      <w:r>
        <w:rPr>
          <w:color w:val="000000"/>
          <w:sz w:val="17"/>
          <w:szCs w:val="17"/>
        </w:rPr>
        <w:fldChar w:fldCharType="end"/>
      </w:r>
      <w:r>
        <w:rPr>
          <w:rFonts w:hint="eastAsia"/>
          <w:color w:val="000000"/>
          <w:sz w:val="17"/>
          <w:szCs w:val="17"/>
        </w:rPr>
        <w:t>同质性：</w:t>
      </w:r>
      <w:r w:rsidRPr="00850D22">
        <w:rPr>
          <w:rFonts w:hint="eastAsia"/>
          <w:color w:val="000000"/>
          <w:sz w:val="17"/>
          <w:szCs w:val="17"/>
        </w:rPr>
        <w:t>图像</w:t>
      </w:r>
      <w:r w:rsidRPr="00850D22">
        <w:rPr>
          <w:rFonts w:hint="eastAsia"/>
          <w:color w:val="000000"/>
          <w:sz w:val="17"/>
          <w:szCs w:val="17"/>
        </w:rPr>
        <w:t>G</w:t>
      </w:r>
      <w:r w:rsidRPr="00850D22">
        <w:rPr>
          <w:rFonts w:hint="eastAsia"/>
          <w:color w:val="000000"/>
          <w:sz w:val="17"/>
          <w:szCs w:val="17"/>
        </w:rPr>
        <w:t>中元素的分布于</w:t>
      </w:r>
      <w:r w:rsidRPr="00850D22">
        <w:rPr>
          <w:rFonts w:hint="eastAsia"/>
          <w:color w:val="000000"/>
          <w:sz w:val="17"/>
          <w:szCs w:val="17"/>
        </w:rPr>
        <w:t>G</w:t>
      </w:r>
      <w:r w:rsidRPr="00850D22">
        <w:rPr>
          <w:rFonts w:hint="eastAsia"/>
          <w:color w:val="000000"/>
          <w:sz w:val="17"/>
          <w:szCs w:val="17"/>
        </w:rPr>
        <w:t>中对角线元素的紧密度</w:t>
      </w:r>
    </w:p>
    <w:p w14:paraId="3660348F" w14:textId="77777777" w:rsidR="001A026C" w:rsidRDefault="001A026C" w:rsidP="001A026C">
      <w:pPr>
        <w:pStyle w:val="a8"/>
        <w:adjustRightInd/>
        <w:snapToGrid/>
        <w:spacing w:line="250" w:lineRule="exact"/>
        <w:ind w:left="340"/>
        <w:rPr>
          <w:color w:val="000000"/>
          <w:sz w:val="17"/>
          <w:szCs w:val="17"/>
        </w:rPr>
      </w:pPr>
      <w:r>
        <w:rPr>
          <w:rFonts w:hint="eastAsia"/>
          <w:color w:val="000000"/>
          <w:sz w:val="17"/>
          <w:szCs w:val="17"/>
        </w:rPr>
        <w:tab/>
      </w:r>
      <m:oMath>
        <m:nary>
          <m:naryPr>
            <m:chr m:val="∑"/>
            <m:limLoc m:val="undOvr"/>
            <m:ctrlPr>
              <w:rPr>
                <w:rFonts w:ascii="Cambria Math" w:hAnsi="Cambria Math"/>
                <w:color w:val="000000"/>
                <w:sz w:val="17"/>
                <w:szCs w:val="17"/>
              </w:rPr>
            </m:ctrlPr>
          </m:naryPr>
          <m:sub>
            <m:r>
              <w:rPr>
                <w:rFonts w:ascii="Cambria Math" w:hAnsi="Cambria Math"/>
                <w:color w:val="000000"/>
                <w:sz w:val="17"/>
                <w:szCs w:val="17"/>
              </w:rPr>
              <m:t>i=1</m:t>
            </m:r>
          </m:sub>
          <m:sup>
            <m:r>
              <w:rPr>
                <w:rFonts w:ascii="Cambria Math" w:hAnsi="Cambria Math"/>
                <w:color w:val="000000"/>
                <w:sz w:val="17"/>
                <w:szCs w:val="17"/>
              </w:rPr>
              <m:t>k</m:t>
            </m:r>
          </m:sup>
          <m:e>
            <m:nary>
              <m:naryPr>
                <m:chr m:val="∑"/>
                <m:limLoc m:val="undOvr"/>
                <m:ctrlPr>
                  <w:rPr>
                    <w:rFonts w:ascii="Cambria Math" w:hAnsi="Cambria Math"/>
                    <w:i/>
                    <w:color w:val="000000"/>
                    <w:sz w:val="17"/>
                    <w:szCs w:val="17"/>
                  </w:rPr>
                </m:ctrlPr>
              </m:naryPr>
              <m:sub>
                <m:r>
                  <w:rPr>
                    <w:rFonts w:ascii="Cambria Math" w:hAnsi="Cambria Math"/>
                    <w:color w:val="000000"/>
                    <w:sz w:val="17"/>
                    <w:szCs w:val="17"/>
                  </w:rPr>
                  <m:t>j=1</m:t>
                </m:r>
              </m:sub>
              <m:sup>
                <m:r>
                  <w:rPr>
                    <w:rFonts w:ascii="Cambria Math" w:hAnsi="Cambria Math" w:cs="Cambria Math"/>
                    <w:color w:val="000000"/>
                    <w:sz w:val="17"/>
                    <w:szCs w:val="17"/>
                  </w:rPr>
                  <m:t>k</m:t>
                </m:r>
              </m:sup>
              <m:e>
                <m:f>
                  <m:fPr>
                    <m:ctrlPr>
                      <w:rPr>
                        <w:rFonts w:ascii="Cambria Math" w:hAnsi="Cambria Math"/>
                        <w:i/>
                        <w:color w:val="000000"/>
                        <w:sz w:val="17"/>
                        <w:szCs w:val="17"/>
                      </w:rPr>
                    </m:ctrlPr>
                  </m:fPr>
                  <m:num>
                    <m:sSub>
                      <m:sSubPr>
                        <m:ctrlPr>
                          <w:rPr>
                            <w:rFonts w:ascii="Cambria Math" w:hAnsi="Cambria Math"/>
                            <w:i/>
                            <w:color w:val="000000"/>
                            <w:sz w:val="17"/>
                            <w:szCs w:val="17"/>
                          </w:rPr>
                        </m:ctrlPr>
                      </m:sSubPr>
                      <m:e>
                        <m:r>
                          <w:rPr>
                            <w:rFonts w:ascii="Cambria Math" w:hAnsi="Cambria Math"/>
                            <w:color w:val="000000"/>
                            <w:sz w:val="17"/>
                            <w:szCs w:val="17"/>
                          </w:rPr>
                          <m:t>p</m:t>
                        </m:r>
                      </m:e>
                      <m:sub>
                        <m:r>
                          <m:rPr>
                            <m:sty m:val="p"/>
                          </m:rPr>
                          <w:rPr>
                            <w:rFonts w:ascii="Cambria Math" w:hAnsi="Cambria Math" w:cs="Cambria Math"/>
                            <w:color w:val="000000"/>
                            <w:sz w:val="17"/>
                            <w:szCs w:val="17"/>
                          </w:rPr>
                          <m:t>ij</m:t>
                        </m:r>
                      </m:sub>
                    </m:sSub>
                  </m:num>
                  <m:den>
                    <m:r>
                      <w:rPr>
                        <w:rFonts w:ascii="Cambria Math" w:hAnsi="Cambria Math"/>
                        <w:color w:val="000000"/>
                        <w:sz w:val="17"/>
                        <w:szCs w:val="17"/>
                      </w:rPr>
                      <m:t>1+|i-j|</m:t>
                    </m:r>
                  </m:den>
                </m:f>
              </m:e>
            </m:nary>
          </m:e>
        </m:nary>
      </m:oMath>
    </w:p>
    <w:p w14:paraId="23CD190F" w14:textId="77777777" w:rsidR="001A026C" w:rsidRDefault="001A026C" w:rsidP="001A026C">
      <w:pPr>
        <w:pStyle w:val="a8"/>
        <w:adjustRightInd/>
        <w:snapToGrid/>
        <w:spacing w:line="250" w:lineRule="exact"/>
        <w:ind w:left="340"/>
        <w:rPr>
          <w:color w:val="000000"/>
          <w:sz w:val="17"/>
          <w:szCs w:val="17"/>
        </w:rPr>
      </w:pPr>
      <w:r>
        <w:rPr>
          <w:color w:val="000000"/>
          <w:sz w:val="17"/>
          <w:szCs w:val="17"/>
        </w:rPr>
        <w:fldChar w:fldCharType="begin"/>
      </w:r>
      <w:r>
        <w:rPr>
          <w:color w:val="000000"/>
          <w:sz w:val="17"/>
          <w:szCs w:val="17"/>
        </w:rPr>
        <w:instrText xml:space="preserve"> </w:instrText>
      </w:r>
      <w:r>
        <w:rPr>
          <w:rFonts w:hint="eastAsia"/>
          <w:color w:val="000000"/>
          <w:sz w:val="17"/>
          <w:szCs w:val="17"/>
        </w:rPr>
        <w:instrText>eq \o\ac(</w:instrText>
      </w:r>
      <w:r w:rsidRPr="00C57B4B">
        <w:rPr>
          <w:rFonts w:ascii="宋体" w:hint="eastAsia"/>
          <w:color w:val="000000"/>
          <w:position w:val="-2"/>
          <w:sz w:val="25"/>
          <w:szCs w:val="17"/>
        </w:rPr>
        <w:instrText>○</w:instrText>
      </w:r>
      <w:r>
        <w:rPr>
          <w:rFonts w:hint="eastAsia"/>
          <w:color w:val="000000"/>
          <w:sz w:val="17"/>
          <w:szCs w:val="17"/>
        </w:rPr>
        <w:instrText>,12)</w:instrText>
      </w:r>
      <w:r>
        <w:rPr>
          <w:color w:val="000000"/>
          <w:sz w:val="17"/>
          <w:szCs w:val="17"/>
        </w:rPr>
        <w:fldChar w:fldCharType="end"/>
      </w:r>
      <w:r>
        <w:rPr>
          <w:rFonts w:hint="eastAsia"/>
          <w:color w:val="000000"/>
          <w:sz w:val="17"/>
          <w:szCs w:val="17"/>
        </w:rPr>
        <w:t>熵：随机性对量</w:t>
      </w:r>
    </w:p>
    <w:p w14:paraId="0E471664" w14:textId="77777777" w:rsidR="001A026C" w:rsidRDefault="001A026C" w:rsidP="001A026C">
      <w:pPr>
        <w:pStyle w:val="a8"/>
        <w:adjustRightInd/>
        <w:snapToGrid/>
        <w:spacing w:line="250" w:lineRule="exact"/>
        <w:ind w:left="340"/>
        <w:rPr>
          <w:color w:val="000000"/>
          <w:sz w:val="17"/>
          <w:szCs w:val="17"/>
        </w:rPr>
      </w:pPr>
      <w:r>
        <w:rPr>
          <w:rFonts w:hint="eastAsia"/>
          <w:color w:val="000000"/>
          <w:sz w:val="17"/>
          <w:szCs w:val="17"/>
        </w:rPr>
        <w:tab/>
      </w:r>
      <m:oMath>
        <m:r>
          <m:rPr>
            <m:sty m:val="p"/>
          </m:rPr>
          <w:rPr>
            <w:rFonts w:ascii="Cambria Math" w:hAnsi="Cambria Math"/>
            <w:color w:val="000000"/>
            <w:sz w:val="17"/>
            <w:szCs w:val="17"/>
          </w:rPr>
          <m:t>-</m:t>
        </m:r>
        <m:nary>
          <m:naryPr>
            <m:chr m:val="∑"/>
            <m:limLoc m:val="undOvr"/>
            <m:ctrlPr>
              <w:rPr>
                <w:rFonts w:ascii="Cambria Math" w:hAnsi="Cambria Math"/>
                <w:color w:val="000000"/>
                <w:sz w:val="17"/>
                <w:szCs w:val="17"/>
              </w:rPr>
            </m:ctrlPr>
          </m:naryPr>
          <m:sub>
            <m:r>
              <w:rPr>
                <w:rFonts w:ascii="Cambria Math" w:hAnsi="Cambria Math"/>
                <w:color w:val="000000"/>
                <w:sz w:val="17"/>
                <w:szCs w:val="17"/>
              </w:rPr>
              <m:t>i=1</m:t>
            </m:r>
          </m:sub>
          <m:sup>
            <m:r>
              <w:rPr>
                <w:rFonts w:ascii="Cambria Math" w:hAnsi="Cambria Math"/>
                <w:color w:val="000000"/>
                <w:sz w:val="17"/>
                <w:szCs w:val="17"/>
              </w:rPr>
              <m:t>k</m:t>
            </m:r>
          </m:sup>
          <m:e>
            <m:nary>
              <m:naryPr>
                <m:chr m:val="∑"/>
                <m:limLoc m:val="undOvr"/>
                <m:ctrlPr>
                  <w:rPr>
                    <w:rFonts w:ascii="Cambria Math" w:hAnsi="Cambria Math"/>
                    <w:i/>
                    <w:color w:val="000000"/>
                    <w:sz w:val="17"/>
                    <w:szCs w:val="17"/>
                  </w:rPr>
                </m:ctrlPr>
              </m:naryPr>
              <m:sub>
                <m:r>
                  <w:rPr>
                    <w:rFonts w:ascii="Cambria Math" w:hAnsi="Cambria Math"/>
                    <w:color w:val="000000"/>
                    <w:sz w:val="17"/>
                    <w:szCs w:val="17"/>
                  </w:rPr>
                  <m:t>j=1</m:t>
                </m:r>
              </m:sub>
              <m:sup>
                <m:r>
                  <w:rPr>
                    <w:rFonts w:ascii="Cambria Math" w:hAnsi="Cambria Math"/>
                    <w:color w:val="000000"/>
                    <w:sz w:val="17"/>
                    <w:szCs w:val="17"/>
                  </w:rPr>
                  <m:t>k</m:t>
                </m:r>
              </m:sup>
              <m:e>
                <m:r>
                  <w:rPr>
                    <w:rFonts w:ascii="Cambria Math" w:hAnsi="Cambria Math"/>
                    <w:color w:val="000000"/>
                    <w:sz w:val="17"/>
                    <w:szCs w:val="17"/>
                  </w:rPr>
                  <m:t>p</m:t>
                </m:r>
                <m:sSub>
                  <m:sSubPr>
                    <m:ctrlPr>
                      <w:rPr>
                        <w:rFonts w:ascii="Cambria Math" w:hAnsi="Cambria Math"/>
                        <w:i/>
                        <w:color w:val="000000"/>
                        <w:sz w:val="17"/>
                        <w:szCs w:val="17"/>
                      </w:rPr>
                    </m:ctrlPr>
                  </m:sSubPr>
                  <m:e>
                    <m:r>
                      <w:rPr>
                        <w:rFonts w:ascii="Cambria Math" w:hAnsi="Cambria Math"/>
                        <w:color w:val="000000"/>
                        <w:sz w:val="17"/>
                        <w:szCs w:val="17"/>
                      </w:rPr>
                      <m:t>i</m:t>
                    </m:r>
                  </m:e>
                  <m:sub>
                    <m:r>
                      <w:rPr>
                        <w:rFonts w:ascii="Cambria Math" w:hAnsi="Cambria Math"/>
                        <w:color w:val="000000"/>
                        <w:sz w:val="17"/>
                        <w:szCs w:val="17"/>
                      </w:rPr>
                      <m:t>j</m:t>
                    </m:r>
                  </m:sub>
                </m:sSub>
                <m:sSub>
                  <m:sSubPr>
                    <m:ctrlPr>
                      <w:rPr>
                        <w:rFonts w:ascii="Cambria Math" w:hAnsi="Cambria Math"/>
                        <w:i/>
                        <w:color w:val="000000"/>
                        <w:sz w:val="17"/>
                        <w:szCs w:val="17"/>
                      </w:rPr>
                    </m:ctrlPr>
                  </m:sSubPr>
                  <m:e>
                    <m:r>
                      <w:rPr>
                        <w:rFonts w:ascii="Cambria Math" w:hAnsi="Cambria Math"/>
                        <w:color w:val="000000"/>
                        <w:sz w:val="17"/>
                        <w:szCs w:val="17"/>
                      </w:rPr>
                      <m:t>log</m:t>
                    </m:r>
                  </m:e>
                  <m:sub>
                    <m:r>
                      <w:rPr>
                        <w:rFonts w:ascii="Cambria Math" w:hAnsi="Cambria Math"/>
                        <w:color w:val="000000"/>
                        <w:sz w:val="17"/>
                        <w:szCs w:val="17"/>
                      </w:rPr>
                      <m:t>2</m:t>
                    </m:r>
                  </m:sub>
                </m:sSub>
                <m:sSub>
                  <m:sSubPr>
                    <m:ctrlPr>
                      <w:rPr>
                        <w:rFonts w:ascii="Cambria Math" w:hAnsi="Cambria Math"/>
                        <w:i/>
                        <w:color w:val="000000"/>
                        <w:sz w:val="17"/>
                        <w:szCs w:val="17"/>
                      </w:rPr>
                    </m:ctrlPr>
                  </m:sSubPr>
                  <m:e>
                    <m:r>
                      <w:rPr>
                        <w:rFonts w:ascii="Cambria Math" w:hAnsi="Cambria Math"/>
                        <w:color w:val="000000"/>
                        <w:sz w:val="17"/>
                        <w:szCs w:val="17"/>
                      </w:rPr>
                      <m:t>p</m:t>
                    </m:r>
                  </m:e>
                  <m:sub>
                    <m:r>
                      <w:rPr>
                        <w:rFonts w:ascii="Cambria Math" w:hAnsi="Cambria Math"/>
                        <w:color w:val="000000"/>
                        <w:sz w:val="17"/>
                        <w:szCs w:val="17"/>
                      </w:rPr>
                      <m:t>ij</m:t>
                    </m:r>
                  </m:sub>
                </m:sSub>
              </m:e>
            </m:nary>
          </m:e>
        </m:nary>
      </m:oMath>
    </w:p>
    <w:p w14:paraId="5832A7CF" w14:textId="77777777" w:rsidR="001A026C" w:rsidRDefault="001A026C" w:rsidP="001A026C">
      <w:pPr>
        <w:pStyle w:val="a8"/>
        <w:adjustRightInd/>
        <w:snapToGrid/>
        <w:spacing w:line="250" w:lineRule="exact"/>
        <w:ind w:left="340"/>
        <w:rPr>
          <w:color w:val="000000"/>
          <w:sz w:val="17"/>
          <w:szCs w:val="17"/>
        </w:rPr>
      </w:pPr>
      <w:r>
        <w:rPr>
          <w:rFonts w:hint="eastAsia"/>
          <w:color w:val="000000"/>
          <w:sz w:val="17"/>
          <w:szCs w:val="17"/>
        </w:rPr>
        <w:t>（</w:t>
      </w:r>
      <w:r>
        <w:rPr>
          <w:rFonts w:hint="eastAsia"/>
          <w:color w:val="000000"/>
          <w:sz w:val="17"/>
          <w:szCs w:val="17"/>
        </w:rPr>
        <w:t>3</w:t>
      </w:r>
      <w:r>
        <w:rPr>
          <w:rFonts w:hint="eastAsia"/>
          <w:color w:val="000000"/>
          <w:sz w:val="17"/>
          <w:szCs w:val="17"/>
        </w:rPr>
        <w:t>）基于差分矩图像纹理</w:t>
      </w:r>
      <w:r>
        <w:rPr>
          <w:rFonts w:hint="eastAsia"/>
          <w:color w:val="000000"/>
          <w:sz w:val="17"/>
          <w:szCs w:val="17"/>
        </w:rPr>
        <w:t>6</w:t>
      </w:r>
      <w:r>
        <w:rPr>
          <w:rFonts w:hint="eastAsia"/>
          <w:color w:val="000000"/>
          <w:sz w:val="17"/>
          <w:szCs w:val="17"/>
        </w:rPr>
        <w:t>维</w:t>
      </w:r>
    </w:p>
    <w:p w14:paraId="2A5C93DB" w14:textId="77777777" w:rsidR="001A026C" w:rsidRDefault="001A026C" w:rsidP="001A026C">
      <w:pPr>
        <w:pStyle w:val="a8"/>
        <w:adjustRightInd/>
        <w:snapToGrid/>
        <w:spacing w:line="250" w:lineRule="exact"/>
        <w:ind w:left="340"/>
        <w:rPr>
          <w:color w:val="000000"/>
          <w:sz w:val="17"/>
          <w:szCs w:val="17"/>
        </w:rPr>
      </w:pPr>
      <w:r>
        <w:rPr>
          <w:rFonts w:hint="eastAsia"/>
          <w:color w:val="000000"/>
          <w:sz w:val="17"/>
          <w:szCs w:val="17"/>
        </w:rPr>
        <w:t>对图像先计算其</w:t>
      </w:r>
      <w:r>
        <w:rPr>
          <w:rFonts w:hint="eastAsia"/>
          <w:color w:val="000000"/>
          <w:sz w:val="17"/>
          <w:szCs w:val="17"/>
        </w:rPr>
        <w:t>8</w:t>
      </w:r>
      <w:r>
        <w:rPr>
          <w:rFonts w:hint="eastAsia"/>
          <w:color w:val="000000"/>
          <w:sz w:val="17"/>
          <w:szCs w:val="17"/>
        </w:rPr>
        <w:t>分差分矩阵，再按照</w:t>
      </w:r>
      <w:r>
        <w:rPr>
          <w:color w:val="000000"/>
          <w:sz w:val="17"/>
          <w:szCs w:val="17"/>
        </w:rPr>
        <w:fldChar w:fldCharType="begin"/>
      </w:r>
      <w:r>
        <w:rPr>
          <w:color w:val="000000"/>
          <w:sz w:val="17"/>
          <w:szCs w:val="17"/>
        </w:rPr>
        <w:instrText xml:space="preserve"> </w:instrText>
      </w:r>
      <w:r>
        <w:rPr>
          <w:rFonts w:hint="eastAsia"/>
          <w:color w:val="000000"/>
          <w:sz w:val="17"/>
          <w:szCs w:val="17"/>
        </w:rPr>
        <w:instrText>eq \o\ac(</w:instrText>
      </w:r>
      <w:r w:rsidRPr="004D5C49">
        <w:rPr>
          <w:rFonts w:ascii="宋体" w:hint="eastAsia"/>
          <w:color w:val="000000"/>
          <w:position w:val="-3"/>
          <w:sz w:val="25"/>
          <w:szCs w:val="17"/>
        </w:rPr>
        <w:instrText>○</w:instrText>
      </w:r>
      <w:r>
        <w:rPr>
          <w:rFonts w:hint="eastAsia"/>
          <w:color w:val="000000"/>
          <w:sz w:val="17"/>
          <w:szCs w:val="17"/>
        </w:rPr>
        <w:instrText>,1)</w:instrText>
      </w:r>
      <w:r>
        <w:rPr>
          <w:color w:val="000000"/>
          <w:sz w:val="17"/>
          <w:szCs w:val="17"/>
        </w:rPr>
        <w:fldChar w:fldCharType="end"/>
      </w:r>
      <w:r>
        <w:rPr>
          <w:rFonts w:hint="eastAsia"/>
          <w:color w:val="000000"/>
          <w:sz w:val="17"/>
          <w:szCs w:val="17"/>
        </w:rPr>
        <w:t>到</w:t>
      </w:r>
      <w:r>
        <w:rPr>
          <w:color w:val="000000"/>
          <w:sz w:val="17"/>
          <w:szCs w:val="17"/>
        </w:rPr>
        <w:fldChar w:fldCharType="begin"/>
      </w:r>
      <w:r>
        <w:rPr>
          <w:color w:val="000000"/>
          <w:sz w:val="17"/>
          <w:szCs w:val="17"/>
        </w:rPr>
        <w:instrText xml:space="preserve"> </w:instrText>
      </w:r>
      <w:r>
        <w:rPr>
          <w:rFonts w:hint="eastAsia"/>
          <w:color w:val="000000"/>
          <w:sz w:val="17"/>
          <w:szCs w:val="17"/>
        </w:rPr>
        <w:instrText>eq \o\ac(</w:instrText>
      </w:r>
      <w:r w:rsidRPr="004D5C49">
        <w:rPr>
          <w:rFonts w:ascii="宋体" w:hint="eastAsia"/>
          <w:color w:val="000000"/>
          <w:position w:val="-3"/>
          <w:sz w:val="25"/>
          <w:szCs w:val="17"/>
        </w:rPr>
        <w:instrText>○</w:instrText>
      </w:r>
      <w:r>
        <w:rPr>
          <w:rFonts w:hint="eastAsia"/>
          <w:color w:val="000000"/>
          <w:sz w:val="17"/>
          <w:szCs w:val="17"/>
        </w:rPr>
        <w:instrText>,6)</w:instrText>
      </w:r>
      <w:r>
        <w:rPr>
          <w:color w:val="000000"/>
          <w:sz w:val="17"/>
          <w:szCs w:val="17"/>
        </w:rPr>
        <w:fldChar w:fldCharType="end"/>
      </w:r>
      <w:r>
        <w:rPr>
          <w:rFonts w:hint="eastAsia"/>
          <w:color w:val="000000"/>
          <w:sz w:val="17"/>
          <w:szCs w:val="17"/>
        </w:rPr>
        <w:t>公式计算得到基于差分矩阵的图像纹理</w:t>
      </w:r>
      <w:r>
        <w:rPr>
          <w:rFonts w:hint="eastAsia"/>
          <w:color w:val="000000"/>
          <w:sz w:val="17"/>
          <w:szCs w:val="17"/>
        </w:rPr>
        <w:t>6</w:t>
      </w:r>
      <w:r>
        <w:rPr>
          <w:rFonts w:hint="eastAsia"/>
          <w:color w:val="000000"/>
          <w:sz w:val="17"/>
          <w:szCs w:val="17"/>
        </w:rPr>
        <w:t>维。</w:t>
      </w:r>
      <w:r w:rsidRPr="002B582D">
        <w:rPr>
          <w:rFonts w:hint="eastAsia"/>
          <w:color w:val="000000"/>
          <w:sz w:val="17"/>
          <w:szCs w:val="17"/>
        </w:rPr>
        <w:t>对于某个矩阵</w:t>
      </w:r>
      <w:r w:rsidRPr="002B582D">
        <w:rPr>
          <w:rFonts w:hint="eastAsia"/>
          <w:color w:val="000000"/>
          <w:sz w:val="17"/>
          <w:szCs w:val="17"/>
        </w:rPr>
        <w:t>f</w:t>
      </w:r>
      <w:r w:rsidRPr="002B582D">
        <w:rPr>
          <w:rFonts w:hint="eastAsia"/>
          <w:color w:val="000000"/>
          <w:sz w:val="17"/>
          <w:szCs w:val="17"/>
        </w:rPr>
        <w:t>，指定其不同方向的差分，会得到不同的差分矩阵</w:t>
      </w:r>
      <w:r w:rsidRPr="002B582D">
        <w:rPr>
          <w:rFonts w:hint="eastAsia"/>
          <w:color w:val="000000"/>
          <w:sz w:val="17"/>
          <w:szCs w:val="17"/>
        </w:rPr>
        <w:t>s</w:t>
      </w:r>
      <w:r w:rsidRPr="002B582D">
        <w:rPr>
          <w:rFonts w:hint="eastAsia"/>
          <w:color w:val="000000"/>
          <w:sz w:val="17"/>
          <w:szCs w:val="17"/>
        </w:rPr>
        <w:t>，其</w:t>
      </w:r>
      <w:r w:rsidRPr="002B582D">
        <w:rPr>
          <w:rFonts w:hint="eastAsia"/>
          <w:color w:val="000000"/>
          <w:sz w:val="17"/>
          <w:szCs w:val="17"/>
        </w:rPr>
        <w:t>8</w:t>
      </w:r>
      <w:r w:rsidRPr="002B582D">
        <w:rPr>
          <w:rFonts w:hint="eastAsia"/>
          <w:color w:val="000000"/>
          <w:sz w:val="17"/>
          <w:szCs w:val="17"/>
        </w:rPr>
        <w:t>个不同方向的差分矩阵的计算公式如下：</w:t>
      </w:r>
    </w:p>
    <w:p w14:paraId="3CA1025D" w14:textId="77777777" w:rsidR="001A026C" w:rsidRDefault="001A026C" w:rsidP="001A026C">
      <w:pPr>
        <w:pStyle w:val="a8"/>
        <w:adjustRightInd/>
        <w:snapToGrid/>
        <w:spacing w:line="250" w:lineRule="exact"/>
        <w:ind w:left="340"/>
        <w:rPr>
          <w:color w:val="000000"/>
          <w:sz w:val="17"/>
          <w:szCs w:val="17"/>
        </w:rPr>
      </w:pPr>
      <w:r>
        <w:rPr>
          <w:rFonts w:hint="eastAsia"/>
          <w:color w:val="000000"/>
          <w:sz w:val="17"/>
          <w:szCs w:val="17"/>
        </w:rPr>
        <w:t>左：</w:t>
      </w:r>
      <m:oMath>
        <m:r>
          <m:rPr>
            <m:sty m:val="p"/>
          </m:rPr>
          <w:rPr>
            <w:rFonts w:ascii="Cambria Math" w:hAnsi="Cambria Math"/>
            <w:color w:val="000000"/>
            <w:sz w:val="17"/>
            <w:szCs w:val="17"/>
          </w:rPr>
          <m:t>s</m:t>
        </m:r>
        <m:d>
          <m:dPr>
            <m:ctrlPr>
              <w:rPr>
                <w:rFonts w:ascii="Cambria Math" w:hAnsi="Cambria Math"/>
                <w:color w:val="000000"/>
                <w:sz w:val="17"/>
                <w:szCs w:val="17"/>
              </w:rPr>
            </m:ctrlPr>
          </m:dPr>
          <m:e>
            <m:r>
              <m:rPr>
                <m:sty m:val="p"/>
              </m:rPr>
              <w:rPr>
                <w:rFonts w:ascii="Cambria Math" w:hAnsi="Cambria Math"/>
                <w:color w:val="000000"/>
                <w:sz w:val="17"/>
                <w:szCs w:val="17"/>
              </w:rPr>
              <m:t>i,j</m:t>
            </m:r>
          </m:e>
        </m:d>
        <m:r>
          <w:rPr>
            <w:rFonts w:ascii="Cambria Math" w:hAnsi="Cambria Math"/>
            <w:color w:val="000000"/>
            <w:sz w:val="17"/>
            <w:szCs w:val="17"/>
          </w:rPr>
          <m:t>=f</m:t>
        </m:r>
        <m:d>
          <m:dPr>
            <m:ctrlPr>
              <w:rPr>
                <w:rFonts w:ascii="Cambria Math" w:hAnsi="Cambria Math"/>
                <w:i/>
                <w:color w:val="000000"/>
                <w:sz w:val="17"/>
                <w:szCs w:val="17"/>
              </w:rPr>
            </m:ctrlPr>
          </m:dPr>
          <m:e>
            <m:r>
              <w:rPr>
                <w:rFonts w:ascii="Cambria Math" w:hAnsi="Cambria Math"/>
                <w:color w:val="000000"/>
                <w:sz w:val="17"/>
                <w:szCs w:val="17"/>
              </w:rPr>
              <m:t>i,j-1</m:t>
            </m:r>
          </m:e>
        </m:d>
        <m:r>
          <w:rPr>
            <w:rFonts w:ascii="Cambria Math" w:hAnsi="Cambria Math"/>
            <w:color w:val="000000"/>
            <w:sz w:val="17"/>
            <w:szCs w:val="17"/>
          </w:rPr>
          <m:t>-f(i,j)</m:t>
        </m:r>
      </m:oMath>
    </w:p>
    <w:p w14:paraId="07E48068" w14:textId="77777777" w:rsidR="001A026C" w:rsidRDefault="001A026C" w:rsidP="001A026C">
      <w:pPr>
        <w:pStyle w:val="a8"/>
        <w:adjustRightInd/>
        <w:snapToGrid/>
        <w:spacing w:line="250" w:lineRule="exact"/>
        <w:ind w:left="340"/>
        <w:rPr>
          <w:color w:val="000000"/>
          <w:sz w:val="17"/>
          <w:szCs w:val="17"/>
        </w:rPr>
      </w:pPr>
      <w:r>
        <w:rPr>
          <w:rFonts w:hint="eastAsia"/>
          <w:color w:val="000000"/>
          <w:sz w:val="17"/>
          <w:szCs w:val="17"/>
        </w:rPr>
        <w:t>右：</w:t>
      </w:r>
      <m:oMath>
        <m:r>
          <m:rPr>
            <m:sty m:val="p"/>
          </m:rPr>
          <w:rPr>
            <w:rFonts w:ascii="Cambria Math" w:hAnsi="Cambria Math"/>
            <w:color w:val="000000"/>
            <w:sz w:val="17"/>
            <w:szCs w:val="17"/>
          </w:rPr>
          <m:t>s</m:t>
        </m:r>
        <m:d>
          <m:dPr>
            <m:ctrlPr>
              <w:rPr>
                <w:rFonts w:ascii="Cambria Math" w:hAnsi="Cambria Math"/>
                <w:color w:val="000000"/>
                <w:sz w:val="17"/>
                <w:szCs w:val="17"/>
              </w:rPr>
            </m:ctrlPr>
          </m:dPr>
          <m:e>
            <m:r>
              <m:rPr>
                <m:sty m:val="p"/>
              </m:rPr>
              <w:rPr>
                <w:rFonts w:ascii="Cambria Math" w:hAnsi="Cambria Math"/>
                <w:color w:val="000000"/>
                <w:sz w:val="17"/>
                <w:szCs w:val="17"/>
              </w:rPr>
              <m:t>i,j</m:t>
            </m:r>
          </m:e>
        </m:d>
        <m:r>
          <m:rPr>
            <m:sty m:val="p"/>
          </m:rPr>
          <w:rPr>
            <w:rFonts w:ascii="Cambria Math" w:hAnsi="Cambria Math"/>
            <w:color w:val="000000"/>
            <w:sz w:val="17"/>
            <w:szCs w:val="17"/>
          </w:rPr>
          <m:t>=</m:t>
        </m:r>
        <m:r>
          <w:rPr>
            <w:rFonts w:ascii="Cambria Math" w:hAnsi="Cambria Math"/>
            <w:color w:val="000000"/>
            <w:sz w:val="17"/>
            <w:szCs w:val="17"/>
          </w:rPr>
          <m:t>f</m:t>
        </m:r>
        <m:d>
          <m:dPr>
            <m:ctrlPr>
              <w:rPr>
                <w:rFonts w:ascii="Cambria Math" w:hAnsi="Cambria Math"/>
                <w:color w:val="000000"/>
                <w:sz w:val="17"/>
                <w:szCs w:val="17"/>
              </w:rPr>
            </m:ctrlPr>
          </m:dPr>
          <m:e>
            <m:r>
              <w:rPr>
                <w:rFonts w:ascii="Cambria Math" w:hAnsi="Cambria Math"/>
                <w:color w:val="000000"/>
                <w:sz w:val="17"/>
                <w:szCs w:val="17"/>
              </w:rPr>
              <m:t>i,j+1</m:t>
            </m:r>
          </m:e>
        </m:d>
        <m:r>
          <w:rPr>
            <w:rFonts w:ascii="Cambria Math" w:hAnsi="Cambria Math"/>
            <w:color w:val="000000"/>
            <w:sz w:val="17"/>
            <w:szCs w:val="17"/>
          </w:rPr>
          <m:t>-f(i,j)</m:t>
        </m:r>
      </m:oMath>
    </w:p>
    <w:p w14:paraId="641EC85B" w14:textId="77777777" w:rsidR="001A026C" w:rsidRDefault="001A026C" w:rsidP="001A026C">
      <w:pPr>
        <w:pStyle w:val="a8"/>
        <w:adjustRightInd/>
        <w:snapToGrid/>
        <w:spacing w:line="250" w:lineRule="exact"/>
        <w:ind w:left="340"/>
        <w:rPr>
          <w:color w:val="000000"/>
          <w:sz w:val="17"/>
          <w:szCs w:val="17"/>
        </w:rPr>
      </w:pPr>
      <w:r>
        <w:rPr>
          <w:rFonts w:hint="eastAsia"/>
          <w:color w:val="000000"/>
          <w:sz w:val="17"/>
          <w:szCs w:val="17"/>
        </w:rPr>
        <w:t>上：</w:t>
      </w:r>
      <m:oMath>
        <m:r>
          <m:rPr>
            <m:sty m:val="p"/>
          </m:rPr>
          <w:rPr>
            <w:rFonts w:ascii="Cambria Math" w:hAnsi="Cambria Math"/>
            <w:color w:val="000000"/>
            <w:sz w:val="17"/>
            <w:szCs w:val="17"/>
          </w:rPr>
          <m:t>s</m:t>
        </m:r>
        <m:d>
          <m:dPr>
            <m:ctrlPr>
              <w:rPr>
                <w:rFonts w:ascii="Cambria Math" w:hAnsi="Cambria Math"/>
                <w:color w:val="000000"/>
                <w:sz w:val="17"/>
                <w:szCs w:val="17"/>
              </w:rPr>
            </m:ctrlPr>
          </m:dPr>
          <m:e>
            <m:r>
              <m:rPr>
                <m:sty m:val="p"/>
              </m:rPr>
              <w:rPr>
                <w:rFonts w:ascii="Cambria Math" w:hAnsi="Cambria Math"/>
                <w:color w:val="000000"/>
                <w:sz w:val="17"/>
                <w:szCs w:val="17"/>
              </w:rPr>
              <m:t>i,j</m:t>
            </m:r>
          </m:e>
        </m:d>
        <m:r>
          <m:rPr>
            <m:sty m:val="p"/>
          </m:rPr>
          <w:rPr>
            <w:rFonts w:ascii="Cambria Math" w:hAnsi="Cambria Math"/>
            <w:color w:val="000000"/>
            <w:sz w:val="17"/>
            <w:szCs w:val="17"/>
          </w:rPr>
          <m:t>=</m:t>
        </m:r>
        <m:r>
          <w:rPr>
            <w:rFonts w:ascii="Cambria Math" w:hAnsi="Cambria Math"/>
            <w:color w:val="000000"/>
            <w:sz w:val="17"/>
            <w:szCs w:val="17"/>
          </w:rPr>
          <m:t>f</m:t>
        </m:r>
        <m:d>
          <m:dPr>
            <m:ctrlPr>
              <w:rPr>
                <w:rFonts w:ascii="Cambria Math" w:hAnsi="Cambria Math"/>
                <w:color w:val="000000"/>
                <w:sz w:val="17"/>
                <w:szCs w:val="17"/>
              </w:rPr>
            </m:ctrlPr>
          </m:dPr>
          <m:e>
            <m:r>
              <w:rPr>
                <w:rFonts w:ascii="Cambria Math" w:hAnsi="Cambria Math"/>
                <w:color w:val="000000"/>
                <w:sz w:val="17"/>
                <w:szCs w:val="17"/>
              </w:rPr>
              <m:t>i-1,j</m:t>
            </m:r>
          </m:e>
        </m:d>
        <m:r>
          <w:rPr>
            <w:rFonts w:ascii="Cambria Math" w:hAnsi="Cambria Math"/>
            <w:color w:val="000000"/>
            <w:sz w:val="17"/>
            <w:szCs w:val="17"/>
          </w:rPr>
          <m:t>-f(i,j)</m:t>
        </m:r>
      </m:oMath>
    </w:p>
    <w:p w14:paraId="0BF93C34" w14:textId="77777777" w:rsidR="001A026C" w:rsidRDefault="001A026C" w:rsidP="001A026C">
      <w:pPr>
        <w:pStyle w:val="a8"/>
        <w:adjustRightInd/>
        <w:snapToGrid/>
        <w:spacing w:line="250" w:lineRule="exact"/>
        <w:ind w:left="340"/>
        <w:rPr>
          <w:color w:val="000000"/>
          <w:sz w:val="17"/>
          <w:szCs w:val="17"/>
        </w:rPr>
      </w:pPr>
      <w:r>
        <w:rPr>
          <w:rFonts w:hint="eastAsia"/>
          <w:color w:val="000000"/>
          <w:sz w:val="17"/>
          <w:szCs w:val="17"/>
        </w:rPr>
        <w:t>下：</w:t>
      </w:r>
      <m:oMath>
        <m:r>
          <m:rPr>
            <m:sty m:val="p"/>
          </m:rPr>
          <w:rPr>
            <w:rFonts w:ascii="Cambria Math" w:hAnsi="Cambria Math"/>
            <w:color w:val="000000"/>
            <w:sz w:val="17"/>
            <w:szCs w:val="17"/>
          </w:rPr>
          <m:t>s</m:t>
        </m:r>
        <m:d>
          <m:dPr>
            <m:ctrlPr>
              <w:rPr>
                <w:rFonts w:ascii="Cambria Math" w:hAnsi="Cambria Math"/>
                <w:color w:val="000000"/>
                <w:sz w:val="17"/>
                <w:szCs w:val="17"/>
              </w:rPr>
            </m:ctrlPr>
          </m:dPr>
          <m:e>
            <m:r>
              <m:rPr>
                <m:sty m:val="p"/>
              </m:rPr>
              <w:rPr>
                <w:rFonts w:ascii="Cambria Math" w:hAnsi="Cambria Math"/>
                <w:color w:val="000000"/>
                <w:sz w:val="17"/>
                <w:szCs w:val="17"/>
              </w:rPr>
              <m:t>i,j</m:t>
            </m:r>
          </m:e>
        </m:d>
        <m:r>
          <m:rPr>
            <m:sty m:val="p"/>
          </m:rPr>
          <w:rPr>
            <w:rFonts w:ascii="Cambria Math" w:hAnsi="Cambria Math"/>
            <w:color w:val="000000"/>
            <w:sz w:val="17"/>
            <w:szCs w:val="17"/>
          </w:rPr>
          <m:t>=</m:t>
        </m:r>
        <m:r>
          <w:rPr>
            <w:rFonts w:ascii="Cambria Math" w:hAnsi="Cambria Math"/>
            <w:color w:val="000000"/>
            <w:sz w:val="17"/>
            <w:szCs w:val="17"/>
          </w:rPr>
          <m:t>f</m:t>
        </m:r>
        <m:d>
          <m:dPr>
            <m:ctrlPr>
              <w:rPr>
                <w:rFonts w:ascii="Cambria Math" w:hAnsi="Cambria Math"/>
                <w:color w:val="000000"/>
                <w:sz w:val="17"/>
                <w:szCs w:val="17"/>
              </w:rPr>
            </m:ctrlPr>
          </m:dPr>
          <m:e>
            <m:r>
              <w:rPr>
                <w:rFonts w:ascii="Cambria Math" w:hAnsi="Cambria Math"/>
                <w:color w:val="000000"/>
                <w:sz w:val="17"/>
                <w:szCs w:val="17"/>
              </w:rPr>
              <m:t>i+1,j</m:t>
            </m:r>
          </m:e>
        </m:d>
        <m:r>
          <w:rPr>
            <w:rFonts w:ascii="Cambria Math" w:hAnsi="Cambria Math"/>
            <w:color w:val="000000"/>
            <w:sz w:val="17"/>
            <w:szCs w:val="17"/>
          </w:rPr>
          <m:t>-f(i,j)</m:t>
        </m:r>
      </m:oMath>
    </w:p>
    <w:p w14:paraId="73875501" w14:textId="77777777" w:rsidR="001A026C" w:rsidRDefault="001A026C" w:rsidP="001A026C">
      <w:pPr>
        <w:pStyle w:val="a8"/>
        <w:adjustRightInd/>
        <w:snapToGrid/>
        <w:spacing w:line="250" w:lineRule="exact"/>
        <w:ind w:left="340"/>
        <w:rPr>
          <w:color w:val="000000"/>
          <w:sz w:val="17"/>
          <w:szCs w:val="17"/>
        </w:rPr>
      </w:pPr>
      <w:r>
        <w:rPr>
          <w:rFonts w:hint="eastAsia"/>
          <w:color w:val="000000"/>
          <w:sz w:val="17"/>
          <w:szCs w:val="17"/>
        </w:rPr>
        <w:t>左上：</w:t>
      </w:r>
      <m:oMath>
        <m:r>
          <m:rPr>
            <m:sty m:val="p"/>
          </m:rPr>
          <w:rPr>
            <w:rFonts w:ascii="Cambria Math" w:hAnsi="Cambria Math"/>
            <w:color w:val="000000"/>
            <w:sz w:val="17"/>
            <w:szCs w:val="17"/>
          </w:rPr>
          <m:t>s</m:t>
        </m:r>
        <m:d>
          <m:dPr>
            <m:ctrlPr>
              <w:rPr>
                <w:rFonts w:ascii="Cambria Math" w:hAnsi="Cambria Math"/>
                <w:color w:val="000000"/>
                <w:sz w:val="17"/>
                <w:szCs w:val="17"/>
              </w:rPr>
            </m:ctrlPr>
          </m:dPr>
          <m:e>
            <m:r>
              <m:rPr>
                <m:sty m:val="p"/>
              </m:rPr>
              <w:rPr>
                <w:rFonts w:ascii="Cambria Math" w:hAnsi="Cambria Math"/>
                <w:color w:val="000000"/>
                <w:sz w:val="17"/>
                <w:szCs w:val="17"/>
              </w:rPr>
              <m:t>i,j</m:t>
            </m:r>
          </m:e>
        </m:d>
        <m:r>
          <m:rPr>
            <m:sty m:val="p"/>
          </m:rPr>
          <w:rPr>
            <w:rFonts w:ascii="Cambria Math" w:hAnsi="Cambria Math"/>
            <w:color w:val="000000"/>
            <w:sz w:val="17"/>
            <w:szCs w:val="17"/>
          </w:rPr>
          <m:t>=</m:t>
        </m:r>
        <m:r>
          <w:rPr>
            <w:rFonts w:ascii="Cambria Math" w:hAnsi="Cambria Math"/>
            <w:color w:val="000000"/>
            <w:sz w:val="17"/>
            <w:szCs w:val="17"/>
          </w:rPr>
          <m:t>f</m:t>
        </m:r>
        <m:d>
          <m:dPr>
            <m:ctrlPr>
              <w:rPr>
                <w:rFonts w:ascii="Cambria Math" w:hAnsi="Cambria Math"/>
                <w:color w:val="000000"/>
                <w:sz w:val="17"/>
                <w:szCs w:val="17"/>
              </w:rPr>
            </m:ctrlPr>
          </m:dPr>
          <m:e>
            <m:r>
              <w:rPr>
                <w:rFonts w:ascii="Cambria Math" w:hAnsi="Cambria Math"/>
                <w:color w:val="000000"/>
                <w:sz w:val="17"/>
                <w:szCs w:val="17"/>
              </w:rPr>
              <m:t>i-1,j-1</m:t>
            </m:r>
          </m:e>
        </m:d>
        <m:r>
          <w:rPr>
            <w:rFonts w:ascii="Cambria Math" w:hAnsi="Cambria Math"/>
            <w:color w:val="000000"/>
            <w:sz w:val="17"/>
            <w:szCs w:val="17"/>
          </w:rPr>
          <m:t>-f(i,j)</m:t>
        </m:r>
      </m:oMath>
    </w:p>
    <w:p w14:paraId="29D4F775" w14:textId="77777777" w:rsidR="001A026C" w:rsidRDefault="001A026C" w:rsidP="001A026C">
      <w:pPr>
        <w:pStyle w:val="a8"/>
        <w:adjustRightInd/>
        <w:snapToGrid/>
        <w:spacing w:line="250" w:lineRule="exact"/>
        <w:ind w:left="340"/>
        <w:rPr>
          <w:color w:val="000000"/>
          <w:sz w:val="17"/>
          <w:szCs w:val="17"/>
        </w:rPr>
      </w:pPr>
      <w:r>
        <w:rPr>
          <w:rFonts w:hint="eastAsia"/>
          <w:color w:val="000000"/>
          <w:sz w:val="17"/>
          <w:szCs w:val="17"/>
        </w:rPr>
        <w:t>右上：</w:t>
      </w:r>
      <m:oMath>
        <m:r>
          <m:rPr>
            <m:sty m:val="p"/>
          </m:rPr>
          <w:rPr>
            <w:rFonts w:ascii="Cambria Math" w:hAnsi="Cambria Math"/>
            <w:color w:val="000000"/>
            <w:sz w:val="17"/>
            <w:szCs w:val="17"/>
          </w:rPr>
          <m:t>s</m:t>
        </m:r>
        <m:d>
          <m:dPr>
            <m:ctrlPr>
              <w:rPr>
                <w:rFonts w:ascii="Cambria Math" w:hAnsi="Cambria Math"/>
                <w:color w:val="000000"/>
                <w:sz w:val="17"/>
                <w:szCs w:val="17"/>
              </w:rPr>
            </m:ctrlPr>
          </m:dPr>
          <m:e>
            <m:r>
              <m:rPr>
                <m:sty m:val="p"/>
              </m:rPr>
              <w:rPr>
                <w:rFonts w:ascii="Cambria Math" w:hAnsi="Cambria Math"/>
                <w:color w:val="000000"/>
                <w:sz w:val="17"/>
                <w:szCs w:val="17"/>
              </w:rPr>
              <m:t>i,j</m:t>
            </m:r>
          </m:e>
        </m:d>
        <m:r>
          <m:rPr>
            <m:sty m:val="p"/>
          </m:rPr>
          <w:rPr>
            <w:rFonts w:ascii="Cambria Math" w:hAnsi="Cambria Math"/>
            <w:color w:val="000000"/>
            <w:sz w:val="17"/>
            <w:szCs w:val="17"/>
          </w:rPr>
          <m:t>=</m:t>
        </m:r>
        <m:r>
          <w:rPr>
            <w:rFonts w:ascii="Cambria Math" w:hAnsi="Cambria Math"/>
            <w:color w:val="000000"/>
            <w:sz w:val="17"/>
            <w:szCs w:val="17"/>
          </w:rPr>
          <m:t>f</m:t>
        </m:r>
        <m:d>
          <m:dPr>
            <m:ctrlPr>
              <w:rPr>
                <w:rFonts w:ascii="Cambria Math" w:hAnsi="Cambria Math"/>
                <w:color w:val="000000"/>
                <w:sz w:val="17"/>
                <w:szCs w:val="17"/>
              </w:rPr>
            </m:ctrlPr>
          </m:dPr>
          <m:e>
            <m:r>
              <w:rPr>
                <w:rFonts w:ascii="Cambria Math" w:hAnsi="Cambria Math"/>
                <w:color w:val="000000"/>
                <w:sz w:val="17"/>
                <w:szCs w:val="17"/>
              </w:rPr>
              <m:t>i-1,j+1</m:t>
            </m:r>
          </m:e>
        </m:d>
        <m:r>
          <w:rPr>
            <w:rFonts w:ascii="Cambria Math" w:hAnsi="Cambria Math"/>
            <w:color w:val="000000"/>
            <w:sz w:val="17"/>
            <w:szCs w:val="17"/>
          </w:rPr>
          <m:t>-f(i,j)</m:t>
        </m:r>
      </m:oMath>
    </w:p>
    <w:p w14:paraId="6A261327" w14:textId="77777777" w:rsidR="001A026C" w:rsidRDefault="001A026C" w:rsidP="001A026C">
      <w:pPr>
        <w:pStyle w:val="a8"/>
        <w:adjustRightInd/>
        <w:snapToGrid/>
        <w:spacing w:line="250" w:lineRule="exact"/>
        <w:ind w:left="340"/>
        <w:rPr>
          <w:color w:val="000000"/>
          <w:sz w:val="17"/>
          <w:szCs w:val="17"/>
        </w:rPr>
      </w:pPr>
      <w:r>
        <w:rPr>
          <w:rFonts w:hint="eastAsia"/>
          <w:color w:val="000000"/>
          <w:sz w:val="17"/>
          <w:szCs w:val="17"/>
        </w:rPr>
        <w:t>左下：</w:t>
      </w:r>
      <m:oMath>
        <m:r>
          <m:rPr>
            <m:sty m:val="p"/>
          </m:rPr>
          <w:rPr>
            <w:rFonts w:ascii="Cambria Math" w:hAnsi="Cambria Math"/>
            <w:color w:val="000000"/>
            <w:sz w:val="17"/>
            <w:szCs w:val="17"/>
          </w:rPr>
          <m:t>s</m:t>
        </m:r>
        <m:d>
          <m:dPr>
            <m:ctrlPr>
              <w:rPr>
                <w:rFonts w:ascii="Cambria Math" w:hAnsi="Cambria Math"/>
                <w:color w:val="000000"/>
                <w:sz w:val="17"/>
                <w:szCs w:val="17"/>
              </w:rPr>
            </m:ctrlPr>
          </m:dPr>
          <m:e>
            <m:r>
              <m:rPr>
                <m:sty m:val="p"/>
              </m:rPr>
              <w:rPr>
                <w:rFonts w:ascii="Cambria Math" w:hAnsi="Cambria Math"/>
                <w:color w:val="000000"/>
                <w:sz w:val="17"/>
                <w:szCs w:val="17"/>
              </w:rPr>
              <m:t>i,j</m:t>
            </m:r>
          </m:e>
        </m:d>
        <m:r>
          <m:rPr>
            <m:sty m:val="p"/>
          </m:rPr>
          <w:rPr>
            <w:rFonts w:ascii="Cambria Math" w:hAnsi="Cambria Math"/>
            <w:color w:val="000000"/>
            <w:sz w:val="17"/>
            <w:szCs w:val="17"/>
          </w:rPr>
          <m:t>=</m:t>
        </m:r>
        <m:r>
          <w:rPr>
            <w:rFonts w:ascii="Cambria Math" w:hAnsi="Cambria Math"/>
            <w:color w:val="000000"/>
            <w:sz w:val="17"/>
            <w:szCs w:val="17"/>
          </w:rPr>
          <m:t>f</m:t>
        </m:r>
        <m:d>
          <m:dPr>
            <m:ctrlPr>
              <w:rPr>
                <w:rFonts w:ascii="Cambria Math" w:hAnsi="Cambria Math"/>
                <w:color w:val="000000"/>
                <w:sz w:val="17"/>
                <w:szCs w:val="17"/>
              </w:rPr>
            </m:ctrlPr>
          </m:dPr>
          <m:e>
            <m:r>
              <w:rPr>
                <w:rFonts w:ascii="Cambria Math" w:hAnsi="Cambria Math"/>
                <w:color w:val="000000"/>
                <w:sz w:val="17"/>
                <w:szCs w:val="17"/>
              </w:rPr>
              <m:t>i-1,j+1</m:t>
            </m:r>
          </m:e>
        </m:d>
        <m:r>
          <w:rPr>
            <w:rFonts w:ascii="Cambria Math" w:hAnsi="Cambria Math"/>
            <w:color w:val="000000"/>
            <w:sz w:val="17"/>
            <w:szCs w:val="17"/>
          </w:rPr>
          <m:t>-f(i,j)</m:t>
        </m:r>
      </m:oMath>
    </w:p>
    <w:p w14:paraId="51B99C3A" w14:textId="77777777" w:rsidR="001A026C" w:rsidRDefault="001A026C" w:rsidP="001A026C">
      <w:pPr>
        <w:pStyle w:val="a8"/>
        <w:adjustRightInd/>
        <w:snapToGrid/>
        <w:spacing w:line="250" w:lineRule="exact"/>
        <w:ind w:left="340"/>
        <w:rPr>
          <w:color w:val="000000"/>
          <w:sz w:val="17"/>
          <w:szCs w:val="17"/>
        </w:rPr>
      </w:pPr>
      <w:r>
        <w:rPr>
          <w:rFonts w:hint="eastAsia"/>
          <w:color w:val="000000"/>
          <w:sz w:val="17"/>
          <w:szCs w:val="17"/>
        </w:rPr>
        <w:t>右下：</w:t>
      </w:r>
      <m:oMath>
        <m:r>
          <m:rPr>
            <m:sty m:val="p"/>
          </m:rPr>
          <w:rPr>
            <w:rFonts w:ascii="Cambria Math" w:hAnsi="Cambria Math"/>
            <w:color w:val="000000"/>
            <w:sz w:val="17"/>
            <w:szCs w:val="17"/>
          </w:rPr>
          <m:t>s</m:t>
        </m:r>
        <m:d>
          <m:dPr>
            <m:ctrlPr>
              <w:rPr>
                <w:rFonts w:ascii="Cambria Math" w:hAnsi="Cambria Math"/>
                <w:color w:val="000000"/>
                <w:sz w:val="17"/>
                <w:szCs w:val="17"/>
              </w:rPr>
            </m:ctrlPr>
          </m:dPr>
          <m:e>
            <m:r>
              <m:rPr>
                <m:sty m:val="p"/>
              </m:rPr>
              <w:rPr>
                <w:rFonts w:ascii="Cambria Math" w:hAnsi="Cambria Math"/>
                <w:color w:val="000000"/>
                <w:sz w:val="17"/>
                <w:szCs w:val="17"/>
              </w:rPr>
              <m:t>i,j</m:t>
            </m:r>
          </m:e>
        </m:d>
        <m:r>
          <m:rPr>
            <m:sty m:val="p"/>
          </m:rPr>
          <w:rPr>
            <w:rFonts w:ascii="Cambria Math" w:hAnsi="Cambria Math"/>
            <w:color w:val="000000"/>
            <w:sz w:val="17"/>
            <w:szCs w:val="17"/>
          </w:rPr>
          <m:t>=</m:t>
        </m:r>
        <m:r>
          <w:rPr>
            <w:rFonts w:ascii="Cambria Math" w:hAnsi="Cambria Math"/>
            <w:color w:val="000000"/>
            <w:sz w:val="17"/>
            <w:szCs w:val="17"/>
          </w:rPr>
          <m:t>f</m:t>
        </m:r>
        <m:d>
          <m:dPr>
            <m:ctrlPr>
              <w:rPr>
                <w:rFonts w:ascii="Cambria Math" w:hAnsi="Cambria Math"/>
                <w:color w:val="000000"/>
                <w:sz w:val="17"/>
                <w:szCs w:val="17"/>
              </w:rPr>
            </m:ctrlPr>
          </m:dPr>
          <m:e>
            <m:r>
              <w:rPr>
                <w:rFonts w:ascii="Cambria Math" w:hAnsi="Cambria Math"/>
                <w:color w:val="000000"/>
                <w:sz w:val="17"/>
                <w:szCs w:val="17"/>
              </w:rPr>
              <m:t>i+1,j+1</m:t>
            </m:r>
          </m:e>
        </m:d>
        <m:r>
          <w:rPr>
            <w:rFonts w:ascii="Cambria Math" w:hAnsi="Cambria Math"/>
            <w:color w:val="000000"/>
            <w:sz w:val="17"/>
            <w:szCs w:val="17"/>
          </w:rPr>
          <m:t>-f(i,j)</m:t>
        </m:r>
      </m:oMath>
    </w:p>
    <w:p w14:paraId="58AB4DD6" w14:textId="77777777" w:rsidR="001A026C" w:rsidRDefault="001A026C" w:rsidP="001A026C">
      <w:pPr>
        <w:pStyle w:val="a8"/>
        <w:adjustRightInd/>
        <w:snapToGrid/>
        <w:spacing w:line="250" w:lineRule="exact"/>
        <w:ind w:left="340"/>
        <w:rPr>
          <w:color w:val="000000"/>
          <w:sz w:val="17"/>
          <w:szCs w:val="17"/>
        </w:rPr>
      </w:pPr>
      <w:r>
        <w:rPr>
          <w:rFonts w:hint="eastAsia"/>
          <w:color w:val="000000"/>
          <w:sz w:val="17"/>
          <w:szCs w:val="17"/>
        </w:rPr>
        <w:t>（</w:t>
      </w:r>
      <w:r>
        <w:rPr>
          <w:rFonts w:hint="eastAsia"/>
          <w:color w:val="000000"/>
          <w:sz w:val="17"/>
          <w:szCs w:val="17"/>
        </w:rPr>
        <w:t>4</w:t>
      </w:r>
      <w:r>
        <w:rPr>
          <w:rFonts w:hint="eastAsia"/>
          <w:color w:val="000000"/>
          <w:sz w:val="17"/>
          <w:szCs w:val="17"/>
        </w:rPr>
        <w:t>）</w:t>
      </w:r>
      <w:r w:rsidRPr="005454AD">
        <w:rPr>
          <w:rFonts w:hint="eastAsia"/>
          <w:color w:val="000000"/>
          <w:sz w:val="17"/>
          <w:szCs w:val="17"/>
        </w:rPr>
        <w:t>基于差分矩阵的图像共生特征</w:t>
      </w:r>
      <w:r>
        <w:rPr>
          <w:rFonts w:hint="eastAsia"/>
          <w:color w:val="000000"/>
          <w:sz w:val="17"/>
          <w:szCs w:val="17"/>
        </w:rPr>
        <w:t>6</w:t>
      </w:r>
      <w:r>
        <w:rPr>
          <w:rFonts w:hint="eastAsia"/>
          <w:color w:val="000000"/>
          <w:sz w:val="17"/>
          <w:szCs w:val="17"/>
        </w:rPr>
        <w:t>维</w:t>
      </w:r>
    </w:p>
    <w:p w14:paraId="3ED5F2BE" w14:textId="77777777" w:rsidR="001A026C" w:rsidRPr="00703C87" w:rsidRDefault="001A026C" w:rsidP="001A026C">
      <w:pPr>
        <w:pStyle w:val="a8"/>
        <w:adjustRightInd/>
        <w:snapToGrid/>
        <w:spacing w:line="250" w:lineRule="exact"/>
        <w:ind w:left="340"/>
        <w:rPr>
          <w:color w:val="000000"/>
          <w:sz w:val="17"/>
          <w:szCs w:val="17"/>
        </w:rPr>
      </w:pPr>
      <w:r>
        <w:rPr>
          <w:rFonts w:hint="eastAsia"/>
          <w:color w:val="000000"/>
          <w:sz w:val="17"/>
          <w:szCs w:val="17"/>
        </w:rPr>
        <w:t>先对图像</w:t>
      </w:r>
      <w:r w:rsidRPr="00487927">
        <w:rPr>
          <w:rFonts w:hint="eastAsia"/>
          <w:color w:val="000000"/>
          <w:sz w:val="17"/>
          <w:szCs w:val="17"/>
        </w:rPr>
        <w:t>计算其</w:t>
      </w:r>
      <w:r w:rsidRPr="00487927">
        <w:rPr>
          <w:rFonts w:hint="eastAsia"/>
          <w:color w:val="000000"/>
          <w:sz w:val="17"/>
          <w:szCs w:val="17"/>
        </w:rPr>
        <w:t>8</w:t>
      </w:r>
      <w:r>
        <w:rPr>
          <w:rFonts w:hint="eastAsia"/>
          <w:color w:val="000000"/>
          <w:sz w:val="17"/>
          <w:szCs w:val="17"/>
        </w:rPr>
        <w:t>差分矩阵</w:t>
      </w:r>
      <w:r w:rsidRPr="00487927">
        <w:rPr>
          <w:rFonts w:hint="eastAsia"/>
          <w:color w:val="000000"/>
          <w:sz w:val="17"/>
          <w:szCs w:val="17"/>
        </w:rPr>
        <w:t>，然后再按</w:t>
      </w:r>
      <w:r>
        <w:rPr>
          <w:color w:val="000000"/>
          <w:sz w:val="17"/>
          <w:szCs w:val="17"/>
        </w:rPr>
        <w:fldChar w:fldCharType="begin"/>
      </w:r>
      <w:r>
        <w:rPr>
          <w:color w:val="000000"/>
          <w:sz w:val="17"/>
          <w:szCs w:val="17"/>
        </w:rPr>
        <w:instrText xml:space="preserve"> </w:instrText>
      </w:r>
      <w:r>
        <w:rPr>
          <w:rFonts w:hint="eastAsia"/>
          <w:color w:val="000000"/>
          <w:sz w:val="17"/>
          <w:szCs w:val="17"/>
        </w:rPr>
        <w:instrText>eq \o\ac(</w:instrText>
      </w:r>
      <w:r w:rsidRPr="004A5ED1">
        <w:rPr>
          <w:rFonts w:ascii="宋体" w:hint="eastAsia"/>
          <w:color w:val="000000"/>
          <w:position w:val="-3"/>
          <w:sz w:val="25"/>
          <w:szCs w:val="17"/>
        </w:rPr>
        <w:instrText>○</w:instrText>
      </w:r>
      <w:r>
        <w:rPr>
          <w:rFonts w:hint="eastAsia"/>
          <w:color w:val="000000"/>
          <w:sz w:val="17"/>
          <w:szCs w:val="17"/>
        </w:rPr>
        <w:instrText>,7)</w:instrText>
      </w:r>
      <w:r>
        <w:rPr>
          <w:color w:val="000000"/>
          <w:sz w:val="17"/>
          <w:szCs w:val="17"/>
        </w:rPr>
        <w:fldChar w:fldCharType="end"/>
      </w:r>
      <w:r>
        <w:rPr>
          <w:rFonts w:hint="eastAsia"/>
          <w:color w:val="000000"/>
          <w:sz w:val="17"/>
          <w:szCs w:val="17"/>
        </w:rPr>
        <w:t>到</w:t>
      </w:r>
      <w:r>
        <w:rPr>
          <w:color w:val="000000"/>
          <w:sz w:val="17"/>
          <w:szCs w:val="17"/>
        </w:rPr>
        <w:fldChar w:fldCharType="begin"/>
      </w:r>
      <w:r>
        <w:rPr>
          <w:color w:val="000000"/>
          <w:sz w:val="17"/>
          <w:szCs w:val="17"/>
        </w:rPr>
        <w:instrText xml:space="preserve"> </w:instrText>
      </w:r>
      <w:r>
        <w:rPr>
          <w:rFonts w:hint="eastAsia"/>
          <w:color w:val="000000"/>
          <w:sz w:val="17"/>
          <w:szCs w:val="17"/>
        </w:rPr>
        <w:instrText>eq \o\ac(</w:instrText>
      </w:r>
      <w:r w:rsidRPr="004A5ED1">
        <w:rPr>
          <w:rFonts w:ascii="宋体" w:hint="eastAsia"/>
          <w:color w:val="000000"/>
          <w:position w:val="-3"/>
          <w:sz w:val="25"/>
          <w:szCs w:val="17"/>
        </w:rPr>
        <w:instrText>○</w:instrText>
      </w:r>
      <w:r>
        <w:rPr>
          <w:rFonts w:hint="eastAsia"/>
          <w:color w:val="000000"/>
          <w:sz w:val="17"/>
          <w:szCs w:val="17"/>
        </w:rPr>
        <w:instrText>,12)</w:instrText>
      </w:r>
      <w:r>
        <w:rPr>
          <w:color w:val="000000"/>
          <w:sz w:val="17"/>
          <w:szCs w:val="17"/>
        </w:rPr>
        <w:fldChar w:fldCharType="end"/>
      </w:r>
      <w:r w:rsidRPr="00487927">
        <w:rPr>
          <w:rFonts w:hint="eastAsia"/>
          <w:color w:val="000000"/>
          <w:sz w:val="17"/>
          <w:szCs w:val="17"/>
        </w:rPr>
        <w:t>中的公式，计算其</w:t>
      </w:r>
      <w:r>
        <w:rPr>
          <w:rFonts w:hint="eastAsia"/>
          <w:color w:val="000000"/>
          <w:sz w:val="17"/>
          <w:szCs w:val="17"/>
        </w:rPr>
        <w:t>基于差分矩阵的</w:t>
      </w:r>
      <w:r w:rsidRPr="00487927">
        <w:rPr>
          <w:rFonts w:hint="eastAsia"/>
          <w:color w:val="000000"/>
          <w:sz w:val="17"/>
          <w:szCs w:val="17"/>
        </w:rPr>
        <w:t>图像共生矩阵特征</w:t>
      </w:r>
      <w:r>
        <w:rPr>
          <w:rFonts w:hint="eastAsia"/>
          <w:color w:val="000000"/>
          <w:sz w:val="17"/>
          <w:szCs w:val="17"/>
        </w:rPr>
        <w:t>6</w:t>
      </w:r>
      <w:r>
        <w:rPr>
          <w:rFonts w:hint="eastAsia"/>
          <w:color w:val="000000"/>
          <w:sz w:val="17"/>
          <w:szCs w:val="17"/>
        </w:rPr>
        <w:t>维</w:t>
      </w:r>
      <w:r w:rsidRPr="00487927">
        <w:rPr>
          <w:rFonts w:hint="eastAsia"/>
          <w:color w:val="000000"/>
          <w:sz w:val="17"/>
          <w:szCs w:val="17"/>
        </w:rPr>
        <w:t>。</w:t>
      </w:r>
    </w:p>
    <w:p w14:paraId="6D8F7B70" w14:textId="77777777" w:rsidR="00BC4F5A" w:rsidRPr="001A026C" w:rsidRDefault="00BC4F5A" w:rsidP="00BC4F5A">
      <w:pPr>
        <w:rPr>
          <w:rFonts w:hint="eastAsia"/>
        </w:rPr>
      </w:pPr>
    </w:p>
    <w:p w14:paraId="51B376E1" w14:textId="6CFA4EDA" w:rsidR="002E55D0" w:rsidRDefault="005D2943" w:rsidP="00D32DDB">
      <w:pPr>
        <w:pStyle w:val="4"/>
      </w:pPr>
      <w:r>
        <w:rPr>
          <w:rFonts w:hint="eastAsia"/>
        </w:rPr>
        <w:t>3.4本章小结</w:t>
      </w:r>
    </w:p>
    <w:p w14:paraId="2C964EC7" w14:textId="7DE4165D" w:rsidR="005D2943" w:rsidRDefault="005D2943" w:rsidP="00F67220">
      <w:pPr>
        <w:pStyle w:val="3"/>
      </w:pPr>
      <w:r>
        <w:rPr>
          <w:rFonts w:hint="eastAsia"/>
        </w:rPr>
        <w:t>第四章图像矫正算法</w:t>
      </w:r>
    </w:p>
    <w:p w14:paraId="3E1F65C3" w14:textId="2C5B55F5" w:rsidR="007F2B42" w:rsidRDefault="00F67220" w:rsidP="007F2B42">
      <w:pPr>
        <w:pStyle w:val="4"/>
        <w:rPr>
          <w:rFonts w:hint="eastAsia"/>
        </w:rPr>
      </w:pPr>
      <w:r>
        <w:rPr>
          <w:rFonts w:hint="eastAsia"/>
        </w:rPr>
        <w:t>4.1特征提取算法介绍</w:t>
      </w:r>
    </w:p>
    <w:p w14:paraId="220E2F82" w14:textId="1FE578E0" w:rsidR="00CD64F3" w:rsidRPr="00CD64F3" w:rsidRDefault="00CD64F3" w:rsidP="00CD64F3">
      <w:pPr>
        <w:rPr>
          <w:rFonts w:hint="eastAsia"/>
        </w:rPr>
      </w:pPr>
      <w:r w:rsidRPr="00CD64F3">
        <w:t>特征提取是计算机视觉和图像处理中的一个概念。它指的是使用计算机提取图像信息，决定每个图像的点是否属于一个图像特征。特征提取的结果是把图像上的点分为不同的子集，这些子集往往属于孤立的点、连续的曲线或者连续的区域。常用的特征提取算法有SIFT算法、SURF算法、ORB算法。</w:t>
      </w:r>
    </w:p>
    <w:p w14:paraId="08EDC965" w14:textId="1AE6CAFF" w:rsidR="007F2B42" w:rsidRDefault="007F2B42" w:rsidP="00461E28">
      <w:pPr>
        <w:pStyle w:val="6"/>
        <w:rPr>
          <w:rFonts w:hint="eastAsia"/>
        </w:rPr>
      </w:pPr>
      <w:r>
        <w:rPr>
          <w:rFonts w:hint="eastAsia"/>
        </w:rPr>
        <w:t>4.1.1 SIFT</w:t>
      </w:r>
    </w:p>
    <w:p w14:paraId="1BC64218" w14:textId="77777777" w:rsidR="00544467" w:rsidRDefault="00544467" w:rsidP="00544467">
      <w:r>
        <w:t>（1）SIFT概述</w:t>
      </w:r>
    </w:p>
    <w:p w14:paraId="1FE25123" w14:textId="77777777" w:rsidR="00544467" w:rsidRDefault="00544467" w:rsidP="00544467">
      <w:r>
        <w:t>SIFT算法是David G.lowe提出的，是目前应用最广泛的关键点检测和描述算法。主要优点有：SIFT特征具有旋转、尺度、平移、视角及亮度不变性，有利于对目</w:t>
      </w:r>
      <w:r>
        <w:lastRenderedPageBreak/>
        <w:t>标特征信息进行有效表达；SIFT特征对参数调整鲁棒性好，在进行特征描述时，根据场景需要可调整适宜的特征点数量，以便进行特征分析。但是也有不借助硬件加速或专门的图像处理器很难达到实现等主要缺点。</w:t>
      </w:r>
    </w:p>
    <w:p w14:paraId="28F0F3E8" w14:textId="1EE5C90B" w:rsidR="000A6829" w:rsidRDefault="00071D00" w:rsidP="001F3187">
      <w:pPr>
        <w:rPr>
          <w:rFonts w:hint="eastAsia"/>
        </w:rPr>
      </w:pPr>
      <w:r>
        <w:rPr>
          <w:rFonts w:hint="eastAsia"/>
        </w:rPr>
        <w:t>（2）</w:t>
      </w:r>
      <w:r w:rsidR="00B65055">
        <w:rPr>
          <w:rFonts w:hint="eastAsia"/>
        </w:rPr>
        <w:t>SIFT算法</w:t>
      </w:r>
    </w:p>
    <w:p w14:paraId="0BE2DF06" w14:textId="3EC9CF17" w:rsidR="001F3187" w:rsidRPr="008A458A" w:rsidRDefault="001F3187" w:rsidP="001F3187">
      <w:pPr>
        <w:rPr>
          <w:rFonts w:hint="eastAsia"/>
        </w:rPr>
      </w:pPr>
      <w:r>
        <w:rPr>
          <w:rFonts w:hint="eastAsia"/>
        </w:rPr>
        <w:t>（3）SURF算法优缺点</w:t>
      </w:r>
    </w:p>
    <w:p w14:paraId="3DAF5F2C" w14:textId="77777777" w:rsidR="001F3187" w:rsidRPr="001F3187" w:rsidRDefault="001F3187" w:rsidP="00426EB8">
      <w:pPr>
        <w:rPr>
          <w:rFonts w:hint="eastAsia"/>
        </w:rPr>
      </w:pPr>
    </w:p>
    <w:p w14:paraId="23065F85" w14:textId="67D7DA53" w:rsidR="007F2B42" w:rsidRDefault="007F2B42" w:rsidP="00461E28">
      <w:pPr>
        <w:pStyle w:val="6"/>
        <w:rPr>
          <w:rFonts w:hint="eastAsia"/>
        </w:rPr>
      </w:pPr>
      <w:r>
        <w:rPr>
          <w:rFonts w:hint="eastAsia"/>
        </w:rPr>
        <w:t>4.1.2 SURF</w:t>
      </w:r>
    </w:p>
    <w:p w14:paraId="21812FBF" w14:textId="2947BAEC" w:rsidR="008A458A" w:rsidRDefault="008A458A" w:rsidP="008A458A">
      <w:r>
        <w:t>（</w:t>
      </w:r>
      <w:r w:rsidR="00B65055">
        <w:t>1</w:t>
      </w:r>
      <w:r>
        <w:t>）SURF概述</w:t>
      </w:r>
    </w:p>
    <w:p w14:paraId="7411881A" w14:textId="77777777" w:rsidR="008A458A" w:rsidRDefault="008A458A" w:rsidP="008A458A">
      <w:r>
        <w:t>SURF特征描述子是Herbert Bay等人在2006年提出的，是针对SIFT缺点的一种改进算法。SURF主要是把SIFT中的某些运算作了简化。SURF把SIFT中的高斯二阶微分的模板进行了简化，使得卷积平滑操作仅需要转换成加减运算，这样使得SURF算法的鲁棒性好且时间复杂度低，但是改进之后性能提升还是有限。</w:t>
      </w:r>
    </w:p>
    <w:p w14:paraId="3FB1D1A2" w14:textId="09FF43E4" w:rsidR="002A0948" w:rsidRDefault="00B65055" w:rsidP="002A0948">
      <w:pPr>
        <w:rPr>
          <w:rFonts w:hint="eastAsia"/>
        </w:rPr>
      </w:pPr>
      <w:r>
        <w:rPr>
          <w:rFonts w:hint="eastAsia"/>
        </w:rPr>
        <w:t>（2）SURF算法</w:t>
      </w:r>
    </w:p>
    <w:p w14:paraId="1031FDEE" w14:textId="754785DE" w:rsidR="00C27D9F" w:rsidRPr="008A458A" w:rsidRDefault="00C27D9F" w:rsidP="002A0948">
      <w:pPr>
        <w:rPr>
          <w:rFonts w:hint="eastAsia"/>
        </w:rPr>
      </w:pPr>
      <w:r>
        <w:rPr>
          <w:rFonts w:hint="eastAsia"/>
        </w:rPr>
        <w:t>（3）SURF算法优缺点</w:t>
      </w:r>
    </w:p>
    <w:p w14:paraId="468B44B6" w14:textId="5EDF84AE" w:rsidR="007F2B42" w:rsidRPr="00B65055" w:rsidRDefault="007F2B42" w:rsidP="00461E28">
      <w:pPr>
        <w:pStyle w:val="6"/>
        <w:rPr>
          <w:rFonts w:hint="eastAsia"/>
        </w:rPr>
      </w:pPr>
      <w:r>
        <w:rPr>
          <w:rFonts w:hint="eastAsia"/>
        </w:rPr>
        <w:t>4.1.3 ORB</w:t>
      </w:r>
    </w:p>
    <w:p w14:paraId="18C0A931" w14:textId="4EF8D071" w:rsidR="00B65055" w:rsidRDefault="00B65055" w:rsidP="00B65055">
      <w:r>
        <w:t>（</w:t>
      </w:r>
      <w:r>
        <w:t>1</w:t>
      </w:r>
      <w:r>
        <w:t>）ORB概述</w:t>
      </w:r>
    </w:p>
    <w:p w14:paraId="3227802A" w14:textId="77777777" w:rsidR="00B65055" w:rsidRDefault="00B65055" w:rsidP="00B65055">
      <w:r>
        <w:t>ORB算法是Ethan Rubleed提出的，ORB特征描述算法的运行时间远优于SIFT与SURF，可用于实时性特征检测。ORB特征基于FAST角点的特征点检测与描述技术，具有尺度与旋转不变性，同时对噪声及透视仿射也具有不变性。</w:t>
      </w:r>
    </w:p>
    <w:p w14:paraId="20DC3EAC" w14:textId="4072CCB2" w:rsidR="00B65055" w:rsidRDefault="00B65055" w:rsidP="00B65055">
      <w:pPr>
        <w:rPr>
          <w:rFonts w:hint="eastAsia"/>
        </w:rPr>
      </w:pPr>
      <w:r>
        <w:rPr>
          <w:rFonts w:hint="eastAsia"/>
        </w:rPr>
        <w:t>（2）ORB</w:t>
      </w:r>
      <w:r w:rsidR="00107858">
        <w:rPr>
          <w:rFonts w:hint="eastAsia"/>
        </w:rPr>
        <w:t>算法</w:t>
      </w:r>
    </w:p>
    <w:p w14:paraId="5D3679F3" w14:textId="5F1B0D4A" w:rsidR="00893B90" w:rsidRPr="008A458A" w:rsidRDefault="00893B90" w:rsidP="00893B90">
      <w:pPr>
        <w:rPr>
          <w:rFonts w:hint="eastAsia"/>
        </w:rPr>
      </w:pPr>
      <w:r>
        <w:rPr>
          <w:rFonts w:hint="eastAsia"/>
        </w:rPr>
        <w:t>（3）</w:t>
      </w:r>
      <w:r w:rsidR="00132FE3">
        <w:rPr>
          <w:rFonts w:hint="eastAsia"/>
        </w:rPr>
        <w:t>ORB</w:t>
      </w:r>
      <w:r>
        <w:rPr>
          <w:rFonts w:hint="eastAsia"/>
        </w:rPr>
        <w:t>算法优缺点</w:t>
      </w:r>
    </w:p>
    <w:p w14:paraId="2DEFA26A" w14:textId="77777777" w:rsidR="00893B90" w:rsidRPr="00893B90" w:rsidRDefault="00893B90" w:rsidP="00B65055">
      <w:pPr>
        <w:rPr>
          <w:rFonts w:hint="eastAsia"/>
        </w:rPr>
      </w:pPr>
    </w:p>
    <w:p w14:paraId="0F134DC2" w14:textId="4E2D9C08" w:rsidR="00F67220" w:rsidRDefault="00F67220" w:rsidP="007F2B42">
      <w:pPr>
        <w:pStyle w:val="4"/>
        <w:rPr>
          <w:rFonts w:hint="eastAsia"/>
        </w:rPr>
      </w:pPr>
      <w:r>
        <w:rPr>
          <w:rFonts w:hint="eastAsia"/>
        </w:rPr>
        <w:t>4.2基于特征点检测的图像矫正算法在印刷品防伪中的研究</w:t>
      </w:r>
    </w:p>
    <w:p w14:paraId="2504E1FA" w14:textId="27750789" w:rsidR="00440148" w:rsidRDefault="00DC3AE0" w:rsidP="00650940">
      <w:r w:rsidRPr="00DC3AE0">
        <w:t>实际处理的图像是商品包装经过手机拍摄的照片。由于存在不同用户的拍摄习惯不同、手机品牌以及光照等影响照片成像的因素，因此图像矫正算法显得尤为重要。</w:t>
      </w:r>
      <w:r w:rsidR="009D3C95">
        <w:rPr>
          <w:rFonts w:hint="eastAsia"/>
        </w:rPr>
        <w:t>本</w:t>
      </w:r>
      <w:r w:rsidR="00650940">
        <w:rPr>
          <w:rFonts w:hint="eastAsia"/>
        </w:rPr>
        <w:t>部分针对以上特征提取算法来设计图像矫正方案。</w:t>
      </w:r>
    </w:p>
    <w:p w14:paraId="7FE3C9A8" w14:textId="77777777" w:rsidR="009D3C95" w:rsidRPr="00440148" w:rsidRDefault="009D3C95" w:rsidP="00107C15">
      <w:pPr>
        <w:rPr>
          <w:rFonts w:hint="eastAsia"/>
        </w:rPr>
      </w:pPr>
    </w:p>
    <w:p w14:paraId="5C6C770A" w14:textId="512D421E" w:rsidR="002705E5" w:rsidRDefault="002705E5" w:rsidP="00AB64EB">
      <w:pPr>
        <w:pStyle w:val="6"/>
        <w:rPr>
          <w:rFonts w:hint="eastAsia"/>
        </w:rPr>
      </w:pPr>
      <w:r>
        <w:rPr>
          <w:rFonts w:hint="eastAsia"/>
        </w:rPr>
        <w:lastRenderedPageBreak/>
        <w:t>4.2.1图像矫正算法整体步骤</w:t>
      </w:r>
    </w:p>
    <w:p w14:paraId="0A724A40" w14:textId="0FC07A92" w:rsidR="00C854FF" w:rsidRDefault="00C854FF" w:rsidP="00C854FF">
      <w:pPr>
        <w:rPr>
          <w:rFonts w:hint="eastAsia"/>
        </w:rPr>
      </w:pPr>
      <w:r>
        <w:rPr>
          <w:rFonts w:hint="eastAsia"/>
        </w:rPr>
        <w:t>具体矫正算法包含以下</w:t>
      </w:r>
      <w:r w:rsidR="00857060">
        <w:rPr>
          <w:rFonts w:hint="eastAsia"/>
        </w:rPr>
        <w:t>两部分，第一部分是特征提取算法的分析与选取，第二部分是图像矫正的过程。</w:t>
      </w:r>
    </w:p>
    <w:p w14:paraId="5D974168" w14:textId="77777777" w:rsidR="00C854FF" w:rsidRDefault="00C854FF" w:rsidP="00C854FF">
      <w:r>
        <w:t>（1）特征提取算法</w:t>
      </w:r>
    </w:p>
    <w:p w14:paraId="0EB5098D" w14:textId="77777777" w:rsidR="00C854FF" w:rsidRDefault="00C854FF" w:rsidP="00C854FF">
      <w:pPr>
        <w:rPr>
          <w:rFonts w:hint="eastAsia"/>
        </w:rPr>
      </w:pPr>
      <w:r>
        <w:t>特征</w:t>
      </w:r>
      <w:r>
        <w:rPr>
          <w:rFonts w:hint="eastAsia"/>
        </w:rPr>
        <w:t>提取</w:t>
      </w:r>
      <w:r>
        <w:t xml:space="preserve">算法对图像局部特征点的提取主要包括4个步骤： </w:t>
      </w:r>
    </w:p>
    <w:p w14:paraId="523C26BC" w14:textId="77777777" w:rsidR="00C854FF" w:rsidRDefault="00C854FF" w:rsidP="00C854FF">
      <w:r>
        <w:t>步骤一：特征点检测；</w:t>
      </w:r>
    </w:p>
    <w:p w14:paraId="68A6E332" w14:textId="77777777" w:rsidR="00C854FF" w:rsidRDefault="00C854FF" w:rsidP="00C854FF">
      <w:r>
        <w:t>步骤二：去伪特征点；</w:t>
      </w:r>
    </w:p>
    <w:p w14:paraId="6566DA64" w14:textId="77777777" w:rsidR="00C854FF" w:rsidRDefault="00C854FF" w:rsidP="00C854FF">
      <w:r>
        <w:t>步骤三：特征点梯度与方向匹配；</w:t>
      </w:r>
    </w:p>
    <w:p w14:paraId="35D51761" w14:textId="77777777" w:rsidR="00C854FF" w:rsidRDefault="00C854FF" w:rsidP="00C854FF">
      <w:r>
        <w:t>步骤四：特征描述向量生成；</w:t>
      </w:r>
    </w:p>
    <w:p w14:paraId="4AEEB10A" w14:textId="77777777" w:rsidR="00C854FF" w:rsidRDefault="00C854FF" w:rsidP="00C854FF">
      <w:r>
        <w:t>（2）图像矫正算法步骤</w:t>
      </w:r>
    </w:p>
    <w:p w14:paraId="420AAD71" w14:textId="5DD1C256" w:rsidR="00C854FF" w:rsidRDefault="00C854FF" w:rsidP="00C854FF">
      <w:r>
        <w:t>步骤一：计算模板图和待矫正照片的相关特征点;</w:t>
      </w:r>
    </w:p>
    <w:p w14:paraId="2EAC959A" w14:textId="77777777" w:rsidR="00C854FF" w:rsidRDefault="00C854FF" w:rsidP="00C854FF">
      <w:r>
        <w:t>步骤二：进行特征匹配，计算特征向量；</w:t>
      </w:r>
    </w:p>
    <w:p w14:paraId="2DF40EB6" w14:textId="77777777" w:rsidR="00C854FF" w:rsidRDefault="00C854FF" w:rsidP="00C854FF">
      <w:r>
        <w:t>步骤三：根据步骤二中的匹配来计算模板图与待矫正照片之间的转移矩阵；</w:t>
      </w:r>
    </w:p>
    <w:p w14:paraId="706FC1FF" w14:textId="5D843D71" w:rsidR="00C854FF" w:rsidRPr="00C854FF" w:rsidRDefault="00C854FF" w:rsidP="00C854FF">
      <w:pPr>
        <w:rPr>
          <w:rFonts w:hint="eastAsia"/>
        </w:rPr>
      </w:pPr>
      <w:r>
        <w:t>步骤四：通过步骤三中的转移矩阵来矫正待矫正图；</w:t>
      </w:r>
    </w:p>
    <w:p w14:paraId="504E6851" w14:textId="7A59A0C0" w:rsidR="002705E5" w:rsidRPr="002705E5" w:rsidRDefault="002705E5" w:rsidP="00AB64EB">
      <w:pPr>
        <w:pStyle w:val="6"/>
      </w:pPr>
      <w:r>
        <w:rPr>
          <w:rFonts w:hint="eastAsia"/>
        </w:rPr>
        <w:t>4.2.2</w:t>
      </w:r>
      <w:r w:rsidR="009812A1">
        <w:rPr>
          <w:rFonts w:hint="eastAsia"/>
        </w:rPr>
        <w:t>仿真结果实验分析</w:t>
      </w:r>
    </w:p>
    <w:p w14:paraId="28CCC58D" w14:textId="2CC874BD" w:rsidR="00BA0486" w:rsidRDefault="00BA0486" w:rsidP="0025374C">
      <w:pPr>
        <w:pStyle w:val="4"/>
      </w:pPr>
      <w:r>
        <w:rPr>
          <w:rFonts w:hint="eastAsia"/>
        </w:rPr>
        <w:t>4.3本章小结</w:t>
      </w:r>
    </w:p>
    <w:p w14:paraId="52C38CBC" w14:textId="62B8C915" w:rsidR="00BA0486" w:rsidRDefault="00BA0486" w:rsidP="00985E4C">
      <w:pPr>
        <w:pStyle w:val="3"/>
      </w:pPr>
      <w:r>
        <w:rPr>
          <w:rFonts w:hint="eastAsia"/>
        </w:rPr>
        <w:t>第五章</w:t>
      </w:r>
      <w:r w:rsidR="002E6464">
        <w:rPr>
          <w:rFonts w:hint="eastAsia"/>
        </w:rPr>
        <w:t>版权保护系统的设计与实现</w:t>
      </w:r>
    </w:p>
    <w:p w14:paraId="1438E98A" w14:textId="492D61B9" w:rsidR="00985E4C" w:rsidRDefault="00985E4C" w:rsidP="00940195">
      <w:pPr>
        <w:pStyle w:val="4"/>
        <w:rPr>
          <w:rFonts w:hint="eastAsia"/>
        </w:rPr>
      </w:pPr>
      <w:r>
        <w:rPr>
          <w:rFonts w:hint="eastAsia"/>
        </w:rPr>
        <w:t>5.1</w:t>
      </w:r>
      <w:r w:rsidR="008402DB">
        <w:rPr>
          <w:rFonts w:hint="eastAsia"/>
        </w:rPr>
        <w:t>判决</w:t>
      </w:r>
      <w:r>
        <w:rPr>
          <w:rFonts w:hint="eastAsia"/>
        </w:rPr>
        <w:t>算法的整体流程介绍</w:t>
      </w:r>
    </w:p>
    <w:p w14:paraId="79B99DB8" w14:textId="2E45D149" w:rsidR="004E3A47" w:rsidRDefault="004E3A47" w:rsidP="004E3A47">
      <w:pPr>
        <w:rPr>
          <w:rFonts w:hint="eastAsia"/>
        </w:rPr>
      </w:pPr>
      <w:r>
        <w:rPr>
          <w:rFonts w:hint="eastAsia"/>
        </w:rPr>
        <w:t>一、</w:t>
      </w:r>
      <w:r w:rsidR="00FC7D8C">
        <w:rPr>
          <w:rFonts w:hint="eastAsia"/>
        </w:rPr>
        <w:t>流程图</w:t>
      </w:r>
    </w:p>
    <w:p w14:paraId="2817CA7F" w14:textId="04A62F01" w:rsidR="00125B23" w:rsidRPr="004E3A47" w:rsidRDefault="00125B23" w:rsidP="004E3A47">
      <w:pPr>
        <w:rPr>
          <w:rFonts w:hint="eastAsia"/>
        </w:rPr>
      </w:pPr>
      <w:r>
        <w:rPr>
          <w:rFonts w:hint="eastAsia"/>
        </w:rPr>
        <w:t>二、</w:t>
      </w:r>
      <w:r w:rsidR="00550FA2">
        <w:rPr>
          <w:rFonts w:hint="eastAsia"/>
        </w:rPr>
        <w:t>详细说明步骤</w:t>
      </w:r>
    </w:p>
    <w:p w14:paraId="70E19E51" w14:textId="5C97015E" w:rsidR="00B64A88" w:rsidRDefault="001C6C97" w:rsidP="00940195">
      <w:pPr>
        <w:pStyle w:val="4"/>
        <w:rPr>
          <w:rFonts w:hint="eastAsia"/>
        </w:rPr>
      </w:pPr>
      <w:r>
        <w:rPr>
          <w:rFonts w:hint="eastAsia"/>
        </w:rPr>
        <w:t>5.2</w:t>
      </w:r>
      <w:r w:rsidR="00EE5D5E">
        <w:rPr>
          <w:rFonts w:hint="eastAsia"/>
        </w:rPr>
        <w:t>系统结构</w:t>
      </w:r>
    </w:p>
    <w:p w14:paraId="5826C6B4" w14:textId="6B3FCD7D" w:rsidR="00EE5D5E" w:rsidRDefault="00EE5D5E" w:rsidP="00EE5D5E">
      <w:pPr>
        <w:rPr>
          <w:rFonts w:hint="eastAsia"/>
        </w:rPr>
      </w:pPr>
      <w:r>
        <w:rPr>
          <w:rFonts w:hint="eastAsia"/>
        </w:rPr>
        <w:t>一、水印嵌入端</w:t>
      </w:r>
    </w:p>
    <w:p w14:paraId="09BB3391" w14:textId="4B5C4649" w:rsidR="00EE5D5E" w:rsidRDefault="00EE5D5E" w:rsidP="00EE5D5E">
      <w:pPr>
        <w:rPr>
          <w:rFonts w:hint="eastAsia"/>
        </w:rPr>
      </w:pPr>
      <w:r>
        <w:rPr>
          <w:rFonts w:hint="eastAsia"/>
        </w:rPr>
        <w:t>二、模型培训端</w:t>
      </w:r>
    </w:p>
    <w:p w14:paraId="2E013763" w14:textId="631DBA2F" w:rsidR="00EE5D5E" w:rsidRDefault="00EE5D5E" w:rsidP="00EE5D5E">
      <w:pPr>
        <w:rPr>
          <w:rFonts w:hint="eastAsia"/>
        </w:rPr>
      </w:pPr>
      <w:r>
        <w:rPr>
          <w:rFonts w:hint="eastAsia"/>
        </w:rPr>
        <w:t>三、</w:t>
      </w:r>
      <w:r w:rsidR="00FA0EED">
        <w:rPr>
          <w:rFonts w:hint="eastAsia"/>
        </w:rPr>
        <w:t>水印与特征提取端</w:t>
      </w:r>
    </w:p>
    <w:p w14:paraId="2A84C20C" w14:textId="708B8B22" w:rsidR="00296C70" w:rsidRPr="00EE5D5E" w:rsidRDefault="00296C70" w:rsidP="00296C70">
      <w:pPr>
        <w:pStyle w:val="4"/>
        <w:rPr>
          <w:rFonts w:hint="eastAsia"/>
        </w:rPr>
      </w:pPr>
      <w:r>
        <w:rPr>
          <w:rFonts w:hint="eastAsia"/>
        </w:rPr>
        <w:lastRenderedPageBreak/>
        <w:t>5.3 实验结果</w:t>
      </w:r>
    </w:p>
    <w:p w14:paraId="46E3C18B" w14:textId="0A23C00A" w:rsidR="00296C70" w:rsidRPr="00296C70" w:rsidRDefault="00A41E57" w:rsidP="00B3589B">
      <w:pPr>
        <w:pStyle w:val="4"/>
        <w:rPr>
          <w:rFonts w:hint="eastAsia"/>
        </w:rPr>
      </w:pPr>
      <w:r>
        <w:rPr>
          <w:rFonts w:hint="eastAsia"/>
        </w:rPr>
        <w:t>5.4</w:t>
      </w:r>
      <w:r w:rsidR="00C87ECF">
        <w:rPr>
          <w:rFonts w:hint="eastAsia"/>
        </w:rPr>
        <w:t>本章小结</w:t>
      </w:r>
    </w:p>
    <w:p w14:paraId="43B1A47D" w14:textId="2FC0D6EA" w:rsidR="0031067D" w:rsidRPr="00AE5E82" w:rsidRDefault="006F2E58" w:rsidP="00AE0520">
      <w:pPr>
        <w:pStyle w:val="3"/>
      </w:pPr>
      <w:r>
        <w:rPr>
          <w:rFonts w:hint="eastAsia"/>
        </w:rPr>
        <w:t>第六</w:t>
      </w:r>
      <w:r w:rsidR="0031067D">
        <w:rPr>
          <w:rFonts w:hint="eastAsia"/>
        </w:rPr>
        <w:t>章总结与展望</w:t>
      </w:r>
    </w:p>
    <w:sectPr w:rsidR="0031067D" w:rsidRPr="00AE5E82" w:rsidSect="00C96D8D">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B13BA3"/>
    <w:multiLevelType w:val="hybridMultilevel"/>
    <w:tmpl w:val="A97A36DA"/>
    <w:lvl w:ilvl="0" w:tplc="90E8BA1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A58758F"/>
    <w:multiLevelType w:val="hybridMultilevel"/>
    <w:tmpl w:val="FF364418"/>
    <w:lvl w:ilvl="0" w:tplc="2E8ADA2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3064B87"/>
    <w:multiLevelType w:val="hybridMultilevel"/>
    <w:tmpl w:val="06648A90"/>
    <w:lvl w:ilvl="0" w:tplc="A31C11FA">
      <w:start w:val="1"/>
      <w:numFmt w:val="japaneseCounting"/>
      <w:lvlText w:val="第%1章"/>
      <w:lvlJc w:val="left"/>
      <w:pPr>
        <w:ind w:left="1120" w:hanging="11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0"/>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92F"/>
    <w:rsid w:val="00034CBF"/>
    <w:rsid w:val="0006428C"/>
    <w:rsid w:val="00071D00"/>
    <w:rsid w:val="00072A90"/>
    <w:rsid w:val="00090503"/>
    <w:rsid w:val="000A457E"/>
    <w:rsid w:val="000A6829"/>
    <w:rsid w:val="00107296"/>
    <w:rsid w:val="00107858"/>
    <w:rsid w:val="00107C15"/>
    <w:rsid w:val="00125B23"/>
    <w:rsid w:val="00132FE3"/>
    <w:rsid w:val="00152DA6"/>
    <w:rsid w:val="00195972"/>
    <w:rsid w:val="001A026C"/>
    <w:rsid w:val="001A223D"/>
    <w:rsid w:val="001A33F9"/>
    <w:rsid w:val="001C6C97"/>
    <w:rsid w:val="001D2A78"/>
    <w:rsid w:val="001E0203"/>
    <w:rsid w:val="001E6454"/>
    <w:rsid w:val="001F3187"/>
    <w:rsid w:val="001F7B69"/>
    <w:rsid w:val="0025374C"/>
    <w:rsid w:val="002611DE"/>
    <w:rsid w:val="002705E5"/>
    <w:rsid w:val="00276AE7"/>
    <w:rsid w:val="00296422"/>
    <w:rsid w:val="00296C70"/>
    <w:rsid w:val="002A0948"/>
    <w:rsid w:val="002E4C02"/>
    <w:rsid w:val="002E55D0"/>
    <w:rsid w:val="002E6464"/>
    <w:rsid w:val="003037FC"/>
    <w:rsid w:val="0031067D"/>
    <w:rsid w:val="00323967"/>
    <w:rsid w:val="00334309"/>
    <w:rsid w:val="003418D6"/>
    <w:rsid w:val="00351434"/>
    <w:rsid w:val="0035282E"/>
    <w:rsid w:val="00360739"/>
    <w:rsid w:val="00375F10"/>
    <w:rsid w:val="00382D22"/>
    <w:rsid w:val="00407050"/>
    <w:rsid w:val="0041658D"/>
    <w:rsid w:val="00426EB8"/>
    <w:rsid w:val="004303DD"/>
    <w:rsid w:val="0043584D"/>
    <w:rsid w:val="00440148"/>
    <w:rsid w:val="0045592F"/>
    <w:rsid w:val="004612C7"/>
    <w:rsid w:val="00461E28"/>
    <w:rsid w:val="00475398"/>
    <w:rsid w:val="00482639"/>
    <w:rsid w:val="004A5E02"/>
    <w:rsid w:val="004C5A49"/>
    <w:rsid w:val="004D31B9"/>
    <w:rsid w:val="004D6952"/>
    <w:rsid w:val="004E3A47"/>
    <w:rsid w:val="004F0536"/>
    <w:rsid w:val="004F561E"/>
    <w:rsid w:val="00544467"/>
    <w:rsid w:val="005462DD"/>
    <w:rsid w:val="00550FA2"/>
    <w:rsid w:val="00557F55"/>
    <w:rsid w:val="00586377"/>
    <w:rsid w:val="00597901"/>
    <w:rsid w:val="005A4752"/>
    <w:rsid w:val="005D2943"/>
    <w:rsid w:val="005D6A96"/>
    <w:rsid w:val="00621A0E"/>
    <w:rsid w:val="00643952"/>
    <w:rsid w:val="00650940"/>
    <w:rsid w:val="00694D85"/>
    <w:rsid w:val="006B5749"/>
    <w:rsid w:val="006C0639"/>
    <w:rsid w:val="006F2E58"/>
    <w:rsid w:val="00714A13"/>
    <w:rsid w:val="00754EEB"/>
    <w:rsid w:val="007730AE"/>
    <w:rsid w:val="00780D8A"/>
    <w:rsid w:val="007819BC"/>
    <w:rsid w:val="007F2B42"/>
    <w:rsid w:val="00827F96"/>
    <w:rsid w:val="008402DB"/>
    <w:rsid w:val="00857060"/>
    <w:rsid w:val="008635B0"/>
    <w:rsid w:val="00872B6D"/>
    <w:rsid w:val="00886E15"/>
    <w:rsid w:val="00893B90"/>
    <w:rsid w:val="008A458A"/>
    <w:rsid w:val="008B1529"/>
    <w:rsid w:val="009064A3"/>
    <w:rsid w:val="00940195"/>
    <w:rsid w:val="009812A1"/>
    <w:rsid w:val="00981C26"/>
    <w:rsid w:val="00985E4C"/>
    <w:rsid w:val="00994931"/>
    <w:rsid w:val="009B6E67"/>
    <w:rsid w:val="009D3C95"/>
    <w:rsid w:val="00A05A1C"/>
    <w:rsid w:val="00A41E57"/>
    <w:rsid w:val="00A45542"/>
    <w:rsid w:val="00A567DD"/>
    <w:rsid w:val="00A654EA"/>
    <w:rsid w:val="00A724E4"/>
    <w:rsid w:val="00A80FFB"/>
    <w:rsid w:val="00AA58F0"/>
    <w:rsid w:val="00AA5EA1"/>
    <w:rsid w:val="00AA745B"/>
    <w:rsid w:val="00AB1313"/>
    <w:rsid w:val="00AB64EB"/>
    <w:rsid w:val="00AE04FA"/>
    <w:rsid w:val="00AE0520"/>
    <w:rsid w:val="00AE5E82"/>
    <w:rsid w:val="00AF39A7"/>
    <w:rsid w:val="00B04CA7"/>
    <w:rsid w:val="00B3589B"/>
    <w:rsid w:val="00B64A88"/>
    <w:rsid w:val="00B65055"/>
    <w:rsid w:val="00BA0486"/>
    <w:rsid w:val="00BC4F5A"/>
    <w:rsid w:val="00BC5E49"/>
    <w:rsid w:val="00C24BBC"/>
    <w:rsid w:val="00C265D4"/>
    <w:rsid w:val="00C27D9F"/>
    <w:rsid w:val="00C36F12"/>
    <w:rsid w:val="00C43775"/>
    <w:rsid w:val="00C64E9F"/>
    <w:rsid w:val="00C6522A"/>
    <w:rsid w:val="00C854FF"/>
    <w:rsid w:val="00C87ECF"/>
    <w:rsid w:val="00C937FA"/>
    <w:rsid w:val="00C96D8D"/>
    <w:rsid w:val="00CA112E"/>
    <w:rsid w:val="00CA73C0"/>
    <w:rsid w:val="00CB4902"/>
    <w:rsid w:val="00CC08B3"/>
    <w:rsid w:val="00CD64F3"/>
    <w:rsid w:val="00CE68FE"/>
    <w:rsid w:val="00D06D28"/>
    <w:rsid w:val="00D32DDB"/>
    <w:rsid w:val="00D77A2B"/>
    <w:rsid w:val="00D84F9B"/>
    <w:rsid w:val="00DC3AE0"/>
    <w:rsid w:val="00DF4AEC"/>
    <w:rsid w:val="00E16591"/>
    <w:rsid w:val="00E64BAA"/>
    <w:rsid w:val="00E65BBF"/>
    <w:rsid w:val="00E9469E"/>
    <w:rsid w:val="00E96BE3"/>
    <w:rsid w:val="00EE5D5E"/>
    <w:rsid w:val="00F07CBE"/>
    <w:rsid w:val="00F44069"/>
    <w:rsid w:val="00F5497D"/>
    <w:rsid w:val="00F67220"/>
    <w:rsid w:val="00F84AF5"/>
    <w:rsid w:val="00F877E1"/>
    <w:rsid w:val="00F95B65"/>
    <w:rsid w:val="00FA0EED"/>
    <w:rsid w:val="00FB323F"/>
    <w:rsid w:val="00FC7D8C"/>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976D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5497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5497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5497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5497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AE04FA"/>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AE04FA"/>
    <w:pPr>
      <w:keepNext/>
      <w:keepLines/>
      <w:spacing w:before="240" w:after="64" w:line="320" w:lineRule="auto"/>
      <w:outlineLvl w:val="5"/>
    </w:pPr>
    <w:rPr>
      <w:rFonts w:asciiTheme="majorHAnsi" w:eastAsiaTheme="majorEastAsia" w:hAnsiTheme="majorHAnsi"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F5497D"/>
    <w:rPr>
      <w:b/>
      <w:bCs/>
      <w:kern w:val="44"/>
      <w:sz w:val="44"/>
      <w:szCs w:val="44"/>
    </w:rPr>
  </w:style>
  <w:style w:type="character" w:customStyle="1" w:styleId="20">
    <w:name w:val="标题 2字符"/>
    <w:basedOn w:val="a0"/>
    <w:link w:val="2"/>
    <w:uiPriority w:val="9"/>
    <w:rsid w:val="00F5497D"/>
    <w:rPr>
      <w:rFonts w:asciiTheme="majorHAnsi" w:eastAsiaTheme="majorEastAsia" w:hAnsiTheme="majorHAnsi" w:cstheme="majorBidi"/>
      <w:b/>
      <w:bCs/>
      <w:sz w:val="32"/>
      <w:szCs w:val="32"/>
    </w:rPr>
  </w:style>
  <w:style w:type="character" w:customStyle="1" w:styleId="30">
    <w:name w:val="标题 3字符"/>
    <w:basedOn w:val="a0"/>
    <w:link w:val="3"/>
    <w:uiPriority w:val="9"/>
    <w:rsid w:val="00F5497D"/>
    <w:rPr>
      <w:b/>
      <w:bCs/>
      <w:sz w:val="32"/>
      <w:szCs w:val="32"/>
    </w:rPr>
  </w:style>
  <w:style w:type="character" w:customStyle="1" w:styleId="40">
    <w:name w:val="标题 4字符"/>
    <w:basedOn w:val="a0"/>
    <w:link w:val="4"/>
    <w:uiPriority w:val="9"/>
    <w:rsid w:val="00F5497D"/>
    <w:rPr>
      <w:rFonts w:asciiTheme="majorHAnsi" w:eastAsiaTheme="majorEastAsia" w:hAnsiTheme="majorHAnsi" w:cstheme="majorBidi"/>
      <w:b/>
      <w:bCs/>
      <w:sz w:val="28"/>
      <w:szCs w:val="28"/>
    </w:rPr>
  </w:style>
  <w:style w:type="paragraph" w:styleId="a3">
    <w:name w:val="Date"/>
    <w:basedOn w:val="a"/>
    <w:next w:val="a"/>
    <w:link w:val="a4"/>
    <w:uiPriority w:val="99"/>
    <w:semiHidden/>
    <w:unhideWhenUsed/>
    <w:rsid w:val="005462DD"/>
    <w:pPr>
      <w:ind w:leftChars="2500" w:left="100"/>
    </w:pPr>
  </w:style>
  <w:style w:type="character" w:customStyle="1" w:styleId="a4">
    <w:name w:val="日期字符"/>
    <w:basedOn w:val="a0"/>
    <w:link w:val="a3"/>
    <w:uiPriority w:val="99"/>
    <w:semiHidden/>
    <w:rsid w:val="005462DD"/>
  </w:style>
  <w:style w:type="character" w:customStyle="1" w:styleId="50">
    <w:name w:val="标题 5字符"/>
    <w:basedOn w:val="a0"/>
    <w:link w:val="5"/>
    <w:uiPriority w:val="9"/>
    <w:rsid w:val="00AE04FA"/>
    <w:rPr>
      <w:b/>
      <w:bCs/>
      <w:sz w:val="28"/>
      <w:szCs w:val="28"/>
    </w:rPr>
  </w:style>
  <w:style w:type="character" w:customStyle="1" w:styleId="60">
    <w:name w:val="标题 6字符"/>
    <w:basedOn w:val="a0"/>
    <w:link w:val="6"/>
    <w:uiPriority w:val="9"/>
    <w:rsid w:val="00AE04FA"/>
    <w:rPr>
      <w:rFonts w:asciiTheme="majorHAnsi" w:eastAsiaTheme="majorEastAsia" w:hAnsiTheme="majorHAnsi" w:cstheme="majorBidi"/>
      <w:b/>
      <w:bCs/>
    </w:rPr>
  </w:style>
  <w:style w:type="paragraph" w:styleId="a5">
    <w:name w:val="List Paragraph"/>
    <w:basedOn w:val="a"/>
    <w:uiPriority w:val="34"/>
    <w:qFormat/>
    <w:rsid w:val="002E4C02"/>
    <w:pPr>
      <w:ind w:firstLineChars="200" w:firstLine="420"/>
    </w:pPr>
  </w:style>
  <w:style w:type="paragraph" w:styleId="a6">
    <w:name w:val="Document Map"/>
    <w:basedOn w:val="a"/>
    <w:link w:val="a7"/>
    <w:uiPriority w:val="99"/>
    <w:semiHidden/>
    <w:unhideWhenUsed/>
    <w:rsid w:val="00D77A2B"/>
    <w:rPr>
      <w:rFonts w:ascii="宋体" w:eastAsia="宋体"/>
    </w:rPr>
  </w:style>
  <w:style w:type="character" w:customStyle="1" w:styleId="a7">
    <w:name w:val="文档结构图字符"/>
    <w:basedOn w:val="a0"/>
    <w:link w:val="a6"/>
    <w:uiPriority w:val="99"/>
    <w:semiHidden/>
    <w:rsid w:val="00D77A2B"/>
    <w:rPr>
      <w:rFonts w:ascii="宋体" w:eastAsia="宋体"/>
    </w:rPr>
  </w:style>
  <w:style w:type="paragraph" w:customStyle="1" w:styleId="a8">
    <w:name w:val="公式"/>
    <w:basedOn w:val="a"/>
    <w:rsid w:val="001A026C"/>
    <w:pPr>
      <w:tabs>
        <w:tab w:val="center" w:pos="2268"/>
        <w:tab w:val="right" w:pos="4632"/>
      </w:tabs>
      <w:adjustRightInd w:val="0"/>
      <w:snapToGrid w:val="0"/>
      <w:spacing w:line="360" w:lineRule="auto"/>
    </w:pPr>
    <w:rPr>
      <w:rFonts w:ascii="Times New Roman" w:eastAsia="宋体" w:hAnsi="Times New Roman" w:cs="Times New Roman"/>
      <w:sz w:val="2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8</Pages>
  <Words>664</Words>
  <Characters>3787</Characters>
  <Application>Microsoft Macintosh Word</Application>
  <DocSecurity>0</DocSecurity>
  <Lines>31</Lines>
  <Paragraphs>8</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4443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147</cp:revision>
  <dcterms:created xsi:type="dcterms:W3CDTF">2017-07-02T07:37:00Z</dcterms:created>
  <dcterms:modified xsi:type="dcterms:W3CDTF">2017-08-28T05:22:00Z</dcterms:modified>
</cp:coreProperties>
</file>