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48487095"/>
        <w:docPartObj>
          <w:docPartGallery w:val="Cover Pages"/>
          <w:docPartUnique/>
        </w:docPartObj>
      </w:sdtPr>
      <w:sdtEndPr/>
      <w:sdtContent>
        <w:p w14:paraId="201C9F62" w14:textId="5CDBC191" w:rsidR="002663C4" w:rsidRDefault="00266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0D5194F" wp14:editId="0A3894C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3-3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E6A81D4" w14:textId="2B355094" w:rsidR="002663C4" w:rsidRDefault="002663C4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1958E8A" w14:textId="4C93115F" w:rsidR="002663C4" w:rsidRDefault="002663C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Jean Landreville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518A1967" w14:textId="43E6EA60" w:rsidR="002663C4" w:rsidRDefault="002663C4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Cégep de Chicoutimi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3-3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9FD5305" w14:textId="77777777" w:rsidR="002663C4" w:rsidRDefault="00227655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31/03/2022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0D5194F"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3-3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E6A81D4" w14:textId="2B355094" w:rsidR="002663C4" w:rsidRDefault="002663C4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31958E8A" w14:textId="4C93115F" w:rsidR="002663C4" w:rsidRDefault="002663C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Jean Landreville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518A1967" w14:textId="43E6EA60" w:rsidR="002663C4" w:rsidRDefault="002663C4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Cégep de Chicoutimi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3-3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9FD5305" w14:textId="77777777" w:rsidR="002663C4" w:rsidRDefault="00227655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31/03/2022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37AFC4FF" wp14:editId="6D254CE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563D18" w14:textId="4D762002" w:rsidR="002663C4" w:rsidRDefault="00521F2F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63C4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Projet solo</w:t>
                                    </w:r>
                                  </w:sdtContent>
                                </w:sdt>
                                <w:r w:rsidR="0022765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cahier des charges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37AFC4FF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p w14:paraId="6C563D18" w14:textId="4D762002" w:rsidR="002663C4" w:rsidRDefault="00521F2F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63C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Projet solo</w:t>
                              </w:r>
                            </w:sdtContent>
                          </w:sdt>
                          <w:r w:rsidR="00227655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cahier des charges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8BED101" w14:textId="39DAEBD9" w:rsidR="002663C4" w:rsidRDefault="002663C4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B042F68" wp14:editId="7A9B7B6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978E974" w14:textId="04D2FD7F" w:rsidR="009B1DBD" w:rsidRDefault="009B1DBD" w:rsidP="00227655">
      <w:pPr>
        <w:pStyle w:val="Titre1"/>
      </w:pPr>
      <w:r>
        <w:lastRenderedPageBreak/>
        <w:t>Description du projet</w:t>
      </w:r>
    </w:p>
    <w:p w14:paraId="2D53B4A6" w14:textId="005E02EC" w:rsidR="003C7CEE" w:rsidRPr="003C7CEE" w:rsidRDefault="003C7CEE" w:rsidP="003C7CEE">
      <w:r>
        <w:t>De ce qu’y va être implémenté.</w:t>
      </w:r>
    </w:p>
    <w:p w14:paraId="772CD6D2" w14:textId="46A38FCF" w:rsidR="00227655" w:rsidRDefault="00227655" w:rsidP="00227655">
      <w:r>
        <w:t xml:space="preserve">Le client à besoin d’un jeu de la vie. </w:t>
      </w:r>
      <w:r w:rsidR="00C55B9D">
        <w:t xml:space="preserve">Il s’agit d’un jeu sans joueur qui se déroule tout dépendant son état de départ et qui doit respecter 4 règles : </w:t>
      </w:r>
    </w:p>
    <w:p w14:paraId="0BD0E4EC" w14:textId="1B9D995C" w:rsidR="00C55B9D" w:rsidRDefault="00C55B9D" w:rsidP="00C55B9D">
      <w:pPr>
        <w:pStyle w:val="Paragraphedeliste"/>
        <w:numPr>
          <w:ilvl w:val="0"/>
          <w:numId w:val="1"/>
        </w:numPr>
      </w:pPr>
      <w:r>
        <w:t>Chaque cellule vivante disposant de moins de 2 cellules voisines vivantes meurt d’isolement</w:t>
      </w:r>
    </w:p>
    <w:p w14:paraId="08112ED3" w14:textId="4B7BBA5B" w:rsidR="00C55B9D" w:rsidRDefault="00C55B9D" w:rsidP="00C55B9D">
      <w:pPr>
        <w:pStyle w:val="Paragraphedeliste"/>
        <w:numPr>
          <w:ilvl w:val="0"/>
          <w:numId w:val="1"/>
        </w:numPr>
      </w:pPr>
      <w:r>
        <w:t>Chaque cellule vivante disposant de 2 ou 3 cellules voisines vivantes à la prochaine itération</w:t>
      </w:r>
    </w:p>
    <w:p w14:paraId="64A900CF" w14:textId="47A06F74" w:rsidR="00C55B9D" w:rsidRDefault="00C55B9D" w:rsidP="00C55B9D">
      <w:pPr>
        <w:pStyle w:val="Paragraphedeliste"/>
        <w:numPr>
          <w:ilvl w:val="0"/>
          <w:numId w:val="1"/>
        </w:numPr>
      </w:pPr>
      <w:r>
        <w:t>Chaque cellule vivante disposant de plus de 3 cellules voisines vivantes meurt d’étouffement</w:t>
      </w:r>
    </w:p>
    <w:p w14:paraId="4F4985B3" w14:textId="31A2BCE6" w:rsidR="00553C5F" w:rsidRDefault="00C55B9D" w:rsidP="00553C5F">
      <w:pPr>
        <w:pStyle w:val="Paragraphedeliste"/>
        <w:numPr>
          <w:ilvl w:val="0"/>
          <w:numId w:val="1"/>
        </w:numPr>
      </w:pPr>
      <w:r>
        <w:t>Chaque cellule morte disposant exactement 3 cellules voisines vivante deviennent vivantes grâce au phénomène de reproduction</w:t>
      </w:r>
    </w:p>
    <w:p w14:paraId="4B35A0FE" w14:textId="653F1820" w:rsidR="003C7CEE" w:rsidRDefault="003C7CEE" w:rsidP="003C7CEE">
      <w:r>
        <w:t>Donc, l’interface sera composée en deux partie : une première sera une grille représentant la partie et la deuxième sera la configuration de la partie qui permet de générer une forme pré-faite ou aléatoire, de charger une forme, de sauvegarder une branche, de choisir le nombre d’itération (-1 étant infini) et d’un bouton démarrer.</w:t>
      </w:r>
    </w:p>
    <w:p w14:paraId="246B80EE" w14:textId="192D5839" w:rsidR="00553C5F" w:rsidRDefault="00553C5F" w:rsidP="00553C5F">
      <w:pPr>
        <w:pStyle w:val="Titre1"/>
      </w:pPr>
      <w:r>
        <w:t>Diagramme de classe</w:t>
      </w:r>
    </w:p>
    <w:p w14:paraId="28DE53A9" w14:textId="6B1D4FD3" w:rsidR="00553C5F" w:rsidRDefault="00292717" w:rsidP="00553C5F">
      <w:r>
        <w:rPr>
          <w:noProof/>
        </w:rPr>
        <w:drawing>
          <wp:inline distT="0" distB="0" distL="0" distR="0" wp14:anchorId="5E8C317C" wp14:editId="5DEF3C4F">
            <wp:extent cx="5486400" cy="32645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A197" w14:textId="77777777" w:rsidR="00292717" w:rsidRDefault="002927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85EA024" w14:textId="3DE98275" w:rsidR="00553C5F" w:rsidRDefault="00553C5F" w:rsidP="00553C5F">
      <w:pPr>
        <w:pStyle w:val="Titre1"/>
      </w:pPr>
      <w:r>
        <w:lastRenderedPageBreak/>
        <w:t>Découpage précis en feature</w:t>
      </w:r>
      <w:r w:rsidR="00DD385C">
        <w:t>s</w:t>
      </w:r>
    </w:p>
    <w:p w14:paraId="31A6F084" w14:textId="786CF91E" w:rsidR="00553C5F" w:rsidRDefault="00DD2ABA" w:rsidP="00DD2ABA">
      <w:pPr>
        <w:pStyle w:val="Paragraphedeliste"/>
        <w:numPr>
          <w:ilvl w:val="0"/>
          <w:numId w:val="2"/>
        </w:numPr>
      </w:pPr>
      <w:r>
        <w:t>Générer une forme</w:t>
      </w:r>
    </w:p>
    <w:p w14:paraId="2ACD970B" w14:textId="18524CE0" w:rsidR="00DD385C" w:rsidRDefault="009C59AC" w:rsidP="00DD385C">
      <w:pPr>
        <w:pStyle w:val="Paragraphedeliste"/>
        <w:numPr>
          <w:ilvl w:val="0"/>
          <w:numId w:val="3"/>
        </w:numPr>
      </w:pPr>
      <w:r>
        <w:t>Sélection</w:t>
      </w:r>
      <w:r w:rsidR="00813548">
        <w:t xml:space="preserve"> dans la liste de forme</w:t>
      </w:r>
    </w:p>
    <w:p w14:paraId="37000A20" w14:textId="2C68DDD3" w:rsidR="009C59AC" w:rsidRDefault="009C59AC" w:rsidP="00DD385C">
      <w:pPr>
        <w:pStyle w:val="Paragraphedeliste"/>
        <w:numPr>
          <w:ilvl w:val="0"/>
          <w:numId w:val="3"/>
        </w:numPr>
      </w:pPr>
      <w:r>
        <w:t>Transformation de certaines cellules mortes en cellules vivantes.</w:t>
      </w:r>
    </w:p>
    <w:p w14:paraId="52EA4516" w14:textId="1B8BC7DE" w:rsidR="009C59AC" w:rsidRDefault="009C59AC" w:rsidP="009C59AC">
      <w:pPr>
        <w:pStyle w:val="Paragraphedeliste"/>
        <w:numPr>
          <w:ilvl w:val="0"/>
          <w:numId w:val="2"/>
        </w:numPr>
      </w:pPr>
      <w:r>
        <w:t xml:space="preserve">Générer </w:t>
      </w:r>
      <w:r w:rsidR="00DD2ABA">
        <w:t>une forme</w:t>
      </w:r>
      <w:r>
        <w:t xml:space="preserve"> (aléatoire)</w:t>
      </w:r>
    </w:p>
    <w:p w14:paraId="3E56EA50" w14:textId="297093C7" w:rsidR="009C59AC" w:rsidRDefault="009C59AC" w:rsidP="009C59AC">
      <w:pPr>
        <w:pStyle w:val="Paragraphedeliste"/>
        <w:numPr>
          <w:ilvl w:val="0"/>
          <w:numId w:val="3"/>
        </w:numPr>
      </w:pPr>
      <w:r>
        <w:t>Attribution d’un chiffre aléatoire entre 0 et 1 à chaque cellule.</w:t>
      </w:r>
    </w:p>
    <w:p w14:paraId="1CFC293C" w14:textId="7E87BA5E" w:rsidR="009C59AC" w:rsidRDefault="009C59AC" w:rsidP="009C59AC">
      <w:pPr>
        <w:pStyle w:val="Paragraphedeliste"/>
        <w:numPr>
          <w:ilvl w:val="0"/>
          <w:numId w:val="3"/>
        </w:numPr>
      </w:pPr>
      <w:r>
        <w:t>Transformation de</w:t>
      </w:r>
      <w:r>
        <w:t xml:space="preserve">s </w:t>
      </w:r>
      <w:r>
        <w:t>cellules mortes</w:t>
      </w:r>
      <w:r>
        <w:t xml:space="preserve"> ayant reçu le chiffre 1</w:t>
      </w:r>
      <w:r>
        <w:t xml:space="preserve"> en cellules vivantes.</w:t>
      </w:r>
    </w:p>
    <w:p w14:paraId="32DFBA15" w14:textId="380597A4" w:rsidR="009C59AC" w:rsidRDefault="009C59AC" w:rsidP="009C59AC">
      <w:pPr>
        <w:pStyle w:val="Paragraphedeliste"/>
        <w:numPr>
          <w:ilvl w:val="0"/>
          <w:numId w:val="2"/>
        </w:numPr>
      </w:pPr>
      <w:r>
        <w:t>Charger une forme</w:t>
      </w:r>
    </w:p>
    <w:p w14:paraId="49975335" w14:textId="6AC39115" w:rsidR="009C59AC" w:rsidRDefault="009C59AC" w:rsidP="009C59AC">
      <w:pPr>
        <w:pStyle w:val="Paragraphedeliste"/>
        <w:numPr>
          <w:ilvl w:val="0"/>
          <w:numId w:val="7"/>
        </w:numPr>
      </w:pPr>
      <w:r>
        <w:t>Lecture du fichier de la forme.</w:t>
      </w:r>
    </w:p>
    <w:p w14:paraId="6BA1D321" w14:textId="11DFABF0" w:rsidR="009C59AC" w:rsidRDefault="009C59AC" w:rsidP="009C59AC">
      <w:pPr>
        <w:pStyle w:val="Paragraphedeliste"/>
        <w:numPr>
          <w:ilvl w:val="0"/>
          <w:numId w:val="7"/>
        </w:numPr>
      </w:pPr>
      <w:r>
        <w:t>Ajout à la liste de forme.</w:t>
      </w:r>
    </w:p>
    <w:p w14:paraId="734A3549" w14:textId="4CD3D653" w:rsidR="009C59AC" w:rsidRDefault="009C59AC" w:rsidP="009C59AC">
      <w:pPr>
        <w:pStyle w:val="Paragraphedeliste"/>
        <w:numPr>
          <w:ilvl w:val="0"/>
          <w:numId w:val="7"/>
        </w:numPr>
      </w:pPr>
      <w:r>
        <w:t>Ajout de la forme à l’interface.</w:t>
      </w:r>
    </w:p>
    <w:p w14:paraId="0B37197F" w14:textId="285BEE57" w:rsidR="00DD2ABA" w:rsidRDefault="00DD2ABA" w:rsidP="00DD2ABA">
      <w:pPr>
        <w:pStyle w:val="Paragraphedeliste"/>
        <w:numPr>
          <w:ilvl w:val="0"/>
          <w:numId w:val="2"/>
        </w:numPr>
      </w:pPr>
      <w:r>
        <w:t>Sauvegarder une forme</w:t>
      </w:r>
    </w:p>
    <w:p w14:paraId="69D34596" w14:textId="4B6A8418" w:rsidR="009C59AC" w:rsidRDefault="00BD77E6" w:rsidP="009C59AC">
      <w:pPr>
        <w:pStyle w:val="Paragraphedeliste"/>
        <w:numPr>
          <w:ilvl w:val="0"/>
          <w:numId w:val="8"/>
        </w:numPr>
      </w:pPr>
      <w:r>
        <w:t>Exportation de la forme en fichier par une suite de 0 et de 1 représentant l’état des cellules.</w:t>
      </w:r>
    </w:p>
    <w:p w14:paraId="5976FA83" w14:textId="505A7684" w:rsidR="00DD2ABA" w:rsidRDefault="003B2C60" w:rsidP="00DD2ABA">
      <w:pPr>
        <w:pStyle w:val="Paragraphedeliste"/>
        <w:numPr>
          <w:ilvl w:val="0"/>
          <w:numId w:val="2"/>
        </w:numPr>
      </w:pPr>
      <w:r>
        <w:t>Démarrer</w:t>
      </w:r>
    </w:p>
    <w:p w14:paraId="39819213" w14:textId="231B5765" w:rsidR="00BD77E6" w:rsidRDefault="00BD77E6" w:rsidP="00BD77E6">
      <w:pPr>
        <w:pStyle w:val="Paragraphedeliste"/>
        <w:numPr>
          <w:ilvl w:val="0"/>
          <w:numId w:val="8"/>
        </w:numPr>
      </w:pPr>
      <w:r>
        <w:t>Lecture du nombre d’itération</w:t>
      </w:r>
    </w:p>
    <w:p w14:paraId="3B2B4461" w14:textId="03733C72" w:rsidR="00BD77E6" w:rsidRDefault="00BD77E6" w:rsidP="00BD77E6">
      <w:pPr>
        <w:pStyle w:val="Paragraphedeliste"/>
        <w:numPr>
          <w:ilvl w:val="0"/>
          <w:numId w:val="8"/>
        </w:numPr>
      </w:pPr>
      <w:r>
        <w:t>Changement de chaque cellule en appliquant les règles.</w:t>
      </w:r>
    </w:p>
    <w:p w14:paraId="76E2A572" w14:textId="6EC52E03" w:rsidR="00BC37CB" w:rsidRDefault="00BC37CB" w:rsidP="00BD77E6">
      <w:pPr>
        <w:pStyle w:val="Paragraphedeliste"/>
        <w:numPr>
          <w:ilvl w:val="0"/>
          <w:numId w:val="8"/>
        </w:numPr>
      </w:pPr>
      <w:r>
        <w:t>Répéter jusqu’à atteindre le nombre d’itération.</w:t>
      </w:r>
    </w:p>
    <w:p w14:paraId="17533A51" w14:textId="77777777" w:rsidR="00292717" w:rsidRDefault="002927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771A899" w14:textId="77C9E496" w:rsidR="003856DF" w:rsidRDefault="003856DF" w:rsidP="00553C5F">
      <w:pPr>
        <w:pStyle w:val="Titre1"/>
      </w:pPr>
      <w:r>
        <w:lastRenderedPageBreak/>
        <w:t>Diagramme de Gantt</w:t>
      </w:r>
    </w:p>
    <w:p w14:paraId="4FF70DFE" w14:textId="7C459474" w:rsidR="003856DF" w:rsidRPr="003856DF" w:rsidRDefault="00292717" w:rsidP="003856DF">
      <w:r>
        <w:rPr>
          <w:noProof/>
        </w:rPr>
        <w:drawing>
          <wp:inline distT="0" distB="0" distL="0" distR="0" wp14:anchorId="145D297E" wp14:editId="0765E979">
            <wp:extent cx="5486400" cy="26987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0D57" w14:textId="6F35A115" w:rsidR="00553C5F" w:rsidRDefault="00B33A53" w:rsidP="00553C5F">
      <w:pPr>
        <w:pStyle w:val="Titre1"/>
      </w:pPr>
      <w:r>
        <w:t>É</w:t>
      </w:r>
      <w:r w:rsidR="00553C5F">
        <w:t>chéancier</w:t>
      </w:r>
    </w:p>
    <w:p w14:paraId="1A276455" w14:textId="562BB5AC" w:rsidR="0047476D" w:rsidRDefault="00EC137D" w:rsidP="00B33A53">
      <w:r>
        <w:t xml:space="preserve">5 </w:t>
      </w:r>
      <w:r w:rsidR="009C59AC">
        <w:t>avril </w:t>
      </w:r>
      <w:r>
        <w:t>: remise du c</w:t>
      </w:r>
      <w:r w:rsidR="00B33A53">
        <w:t>ahier des charges</w:t>
      </w:r>
    </w:p>
    <w:p w14:paraId="2100D29D" w14:textId="0EE2EA2B" w:rsidR="00B33A53" w:rsidRDefault="00B33A53" w:rsidP="00B33A53">
      <w:r>
        <w:t xml:space="preserve">21 </w:t>
      </w:r>
      <w:r w:rsidR="009C59AC">
        <w:t>avril</w:t>
      </w:r>
      <w:r>
        <w:t xml:space="preserve"> : </w:t>
      </w:r>
      <w:r w:rsidR="007F5863">
        <w:t xml:space="preserve">remise du </w:t>
      </w:r>
      <w:r>
        <w:t>prototype</w:t>
      </w:r>
    </w:p>
    <w:p w14:paraId="1CA73E6C" w14:textId="2E34E369" w:rsidR="00B33A53" w:rsidRDefault="00B33A53" w:rsidP="00B33A53">
      <w:r>
        <w:t xml:space="preserve">28 </w:t>
      </w:r>
      <w:r w:rsidR="009C59AC">
        <w:t>avril </w:t>
      </w:r>
      <w:r>
        <w:t xml:space="preserve">: </w:t>
      </w:r>
      <w:r w:rsidR="007F5863">
        <w:t xml:space="preserve">remise du </w:t>
      </w:r>
      <w:r>
        <w:t>produit final</w:t>
      </w:r>
    </w:p>
    <w:p w14:paraId="0773BFB2" w14:textId="5E4C6535" w:rsidR="00B33A53" w:rsidRDefault="00B33A53" w:rsidP="00B33A53">
      <w:r>
        <w:t xml:space="preserve">3 </w:t>
      </w:r>
      <w:r w:rsidR="009C59AC">
        <w:t>m</w:t>
      </w:r>
      <w:r>
        <w:t xml:space="preserve">ai : </w:t>
      </w:r>
      <w:r w:rsidR="007F5863">
        <w:t xml:space="preserve">remise des </w:t>
      </w:r>
      <w:r>
        <w:t>guides d’installation et d’utilisation</w:t>
      </w:r>
    </w:p>
    <w:p w14:paraId="2DE42184" w14:textId="54496B02" w:rsidR="00B33A53" w:rsidRPr="00B33A53" w:rsidRDefault="00B33A53" w:rsidP="00B33A53">
      <w:r>
        <w:t xml:space="preserve">5 </w:t>
      </w:r>
      <w:r w:rsidR="009C59AC">
        <w:t>m</w:t>
      </w:r>
      <w:r>
        <w:t xml:space="preserve">ai : </w:t>
      </w:r>
      <w:r w:rsidR="007F5863">
        <w:t xml:space="preserve">remise du </w:t>
      </w:r>
      <w:r>
        <w:t>Post-Mortem</w:t>
      </w:r>
    </w:p>
    <w:sectPr w:rsidR="00B33A53" w:rsidRPr="00B33A53" w:rsidSect="002663C4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6E5"/>
    <w:multiLevelType w:val="hybridMultilevel"/>
    <w:tmpl w:val="72C67A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E1DFE"/>
    <w:multiLevelType w:val="hybridMultilevel"/>
    <w:tmpl w:val="ADC4C2A6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0331BD"/>
    <w:multiLevelType w:val="hybridMultilevel"/>
    <w:tmpl w:val="B6EE5DAE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606D4"/>
    <w:multiLevelType w:val="hybridMultilevel"/>
    <w:tmpl w:val="277891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6FF3"/>
    <w:multiLevelType w:val="hybridMultilevel"/>
    <w:tmpl w:val="23E68386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E7FF1"/>
    <w:multiLevelType w:val="hybridMultilevel"/>
    <w:tmpl w:val="3912F9FA"/>
    <w:lvl w:ilvl="0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D01A0C"/>
    <w:multiLevelType w:val="hybridMultilevel"/>
    <w:tmpl w:val="F62A709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050"/>
    <w:multiLevelType w:val="hybridMultilevel"/>
    <w:tmpl w:val="F6FCC6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2"/>
    <w:rsid w:val="0006557F"/>
    <w:rsid w:val="00227655"/>
    <w:rsid w:val="002663C4"/>
    <w:rsid w:val="00292717"/>
    <w:rsid w:val="003856DF"/>
    <w:rsid w:val="00397C82"/>
    <w:rsid w:val="003B2C60"/>
    <w:rsid w:val="003C7CEE"/>
    <w:rsid w:val="0047476D"/>
    <w:rsid w:val="00521F2F"/>
    <w:rsid w:val="00553C5F"/>
    <w:rsid w:val="007F5863"/>
    <w:rsid w:val="00813548"/>
    <w:rsid w:val="0094554A"/>
    <w:rsid w:val="009B1DBD"/>
    <w:rsid w:val="009C59AC"/>
    <w:rsid w:val="00AE48C8"/>
    <w:rsid w:val="00B33A53"/>
    <w:rsid w:val="00B819F0"/>
    <w:rsid w:val="00BC37CB"/>
    <w:rsid w:val="00BD77E6"/>
    <w:rsid w:val="00C55B9D"/>
    <w:rsid w:val="00DD2ABA"/>
    <w:rsid w:val="00DD385C"/>
    <w:rsid w:val="00EB4D08"/>
    <w:rsid w:val="00EC137D"/>
    <w:rsid w:val="00E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93F6"/>
  <w15:chartTrackingRefBased/>
  <w15:docId w15:val="{21D00E84-4FB1-4C27-B899-E6C10D9F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76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663C4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663C4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227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centuation">
    <w:name w:val="Emphasis"/>
    <w:basedOn w:val="Policepardfaut"/>
    <w:uiPriority w:val="20"/>
    <w:qFormat/>
    <w:rsid w:val="00227655"/>
    <w:rPr>
      <w:i/>
      <w:iCs/>
    </w:rPr>
  </w:style>
  <w:style w:type="paragraph" w:styleId="Paragraphedeliste">
    <w:name w:val="List Paragraph"/>
    <w:basedOn w:val="Normal"/>
    <w:uiPriority w:val="34"/>
    <w:qFormat/>
    <w:rsid w:val="00C55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solo</vt:lpstr>
    </vt:vector>
  </TitlesOfParts>
  <Company>Cégep de Chicoutimi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solo</dc:title>
  <dc:subject/>
  <dc:creator>Jean Landreville</dc:creator>
  <cp:keywords/>
  <dc:description/>
  <cp:lastModifiedBy>Jean Landreville</cp:lastModifiedBy>
  <cp:revision>16</cp:revision>
  <dcterms:created xsi:type="dcterms:W3CDTF">2022-03-31T19:59:00Z</dcterms:created>
  <dcterms:modified xsi:type="dcterms:W3CDTF">2022-04-05T18:11:00Z</dcterms:modified>
</cp:coreProperties>
</file>