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F29EA" w14:textId="7BCAD896" w:rsidR="004E7215" w:rsidRPr="004E7215" w:rsidRDefault="004E7215" w:rsidP="004E7215">
      <w:pPr>
        <w:rPr>
          <w:b/>
        </w:rPr>
      </w:pPr>
      <w:r w:rsidRPr="004E7215">
        <w:rPr>
          <w:b/>
        </w:rPr>
        <w:t>Die Zehn wichtigsten Merksätze</w:t>
      </w:r>
    </w:p>
    <w:p w14:paraId="557DF872" w14:textId="77777777" w:rsidR="004E7215" w:rsidRDefault="004E7215" w:rsidP="004E7215"/>
    <w:p w14:paraId="2AE5B062" w14:textId="77777777" w:rsidR="00FA029B" w:rsidRDefault="00FA029B" w:rsidP="004065AC">
      <w:pPr>
        <w:pStyle w:val="Listenabsatz"/>
        <w:numPr>
          <w:ilvl w:val="0"/>
          <w:numId w:val="2"/>
        </w:numPr>
      </w:pPr>
      <w:r>
        <w:t>Alles Bedingte ist vergänglich (Anicca).</w:t>
      </w:r>
    </w:p>
    <w:p w14:paraId="48AC6E20" w14:textId="77777777" w:rsidR="00FA029B" w:rsidRDefault="00FA029B" w:rsidP="004065AC">
      <w:pPr>
        <w:pStyle w:val="Listenabsatz"/>
        <w:numPr>
          <w:ilvl w:val="0"/>
          <w:numId w:val="2"/>
        </w:numPr>
      </w:pPr>
      <w:r>
        <w:t>Was vergänglich ist, kann keine dauerhafte Erfüllung geben (Dukkha).</w:t>
      </w:r>
    </w:p>
    <w:p w14:paraId="1A09A941" w14:textId="77777777" w:rsidR="00FA029B" w:rsidRDefault="00FA029B" w:rsidP="004065AC">
      <w:pPr>
        <w:pStyle w:val="Listenabsatz"/>
        <w:numPr>
          <w:ilvl w:val="0"/>
          <w:numId w:val="2"/>
        </w:numPr>
      </w:pPr>
      <w:r>
        <w:t>Was vergänglich ist, kann kein Selbst sein (Anattā).</w:t>
      </w:r>
    </w:p>
    <w:p w14:paraId="7FAEDE1A" w14:textId="77777777" w:rsidR="00FA029B" w:rsidRDefault="00FA029B" w:rsidP="004065AC">
      <w:pPr>
        <w:pStyle w:val="Listenabsatz"/>
        <w:numPr>
          <w:ilvl w:val="0"/>
          <w:numId w:val="2"/>
        </w:numPr>
      </w:pPr>
      <w:r>
        <w:t>Karma ist Absicht.</w:t>
      </w:r>
    </w:p>
    <w:p w14:paraId="728B9430" w14:textId="77777777" w:rsidR="00FA029B" w:rsidRDefault="00FA029B" w:rsidP="004065AC">
      <w:pPr>
        <w:pStyle w:val="Listenabsatz"/>
        <w:numPr>
          <w:ilvl w:val="0"/>
          <w:numId w:val="2"/>
        </w:numPr>
      </w:pPr>
      <w:r>
        <w:t>Achtsamkeit ist der Beginn jeder Einsicht.</w:t>
      </w:r>
    </w:p>
    <w:p w14:paraId="6FC0E24E" w14:textId="77777777" w:rsidR="00FA029B" w:rsidRDefault="00FA029B" w:rsidP="004065AC">
      <w:pPr>
        <w:pStyle w:val="Listenabsatz"/>
        <w:numPr>
          <w:ilvl w:val="0"/>
          <w:numId w:val="2"/>
        </w:numPr>
      </w:pPr>
      <w:r>
        <w:t>Meditation beruhigt den Geist – Weisheit befreit ihn.</w:t>
      </w:r>
    </w:p>
    <w:p w14:paraId="55B6C7B1" w14:textId="77777777" w:rsidR="00FA029B" w:rsidRDefault="00FA029B" w:rsidP="004065AC">
      <w:pPr>
        <w:pStyle w:val="Listenabsatz"/>
        <w:numPr>
          <w:ilvl w:val="0"/>
          <w:numId w:val="2"/>
        </w:numPr>
      </w:pPr>
      <w:r>
        <w:t>Nicht das Festhalten, sondern das Loslassen beendet Leiden.</w:t>
      </w:r>
    </w:p>
    <w:p w14:paraId="6017A6CB" w14:textId="77777777" w:rsidR="00FA029B" w:rsidRDefault="00FA029B" w:rsidP="004065AC">
      <w:pPr>
        <w:pStyle w:val="Listenabsatz"/>
        <w:numPr>
          <w:ilvl w:val="0"/>
          <w:numId w:val="2"/>
        </w:numPr>
      </w:pPr>
      <w:r>
        <w:t>Der Buddha zeigt den Weg – gehen muss ihn jeder selbst.</w:t>
      </w:r>
    </w:p>
    <w:p w14:paraId="06669D41" w14:textId="77777777" w:rsidR="00FA029B" w:rsidRDefault="00FA029B" w:rsidP="004065AC">
      <w:pPr>
        <w:pStyle w:val="Listenabsatz"/>
        <w:numPr>
          <w:ilvl w:val="0"/>
          <w:numId w:val="2"/>
        </w:numPr>
      </w:pPr>
      <w:r>
        <w:t>Alle Phänomene entstehen in Abhängigkeit von Ursachen und Bedingungen.</w:t>
      </w:r>
    </w:p>
    <w:p w14:paraId="10B72C04" w14:textId="29AB827C" w:rsidR="003A3AAE" w:rsidRDefault="00FA029B" w:rsidP="004065AC">
      <w:pPr>
        <w:pStyle w:val="Listenabsatz"/>
        <w:numPr>
          <w:ilvl w:val="0"/>
          <w:numId w:val="2"/>
        </w:numPr>
      </w:pPr>
      <w:r>
        <w:t>Der Achtfache Pfad ist die praktische Umsetzung der Vier Edlen Wahrheiten.</w:t>
      </w:r>
    </w:p>
    <w:p w14:paraId="381EE32A" w14:textId="77777777" w:rsidR="004E7215" w:rsidRDefault="004E7215" w:rsidP="004E7215"/>
    <w:p w14:paraId="43BC5185" w14:textId="77777777" w:rsidR="004E7215" w:rsidRPr="004E7215" w:rsidRDefault="004E7215" w:rsidP="004E7215">
      <w:pPr>
        <w:rPr>
          <w:b/>
          <w:bCs/>
        </w:rPr>
      </w:pPr>
      <w:r w:rsidRPr="004E7215">
        <w:rPr>
          <w:b/>
          <w:bCs/>
        </w:rPr>
        <w:t>Merksätze Module 1–4</w:t>
      </w:r>
    </w:p>
    <w:p w14:paraId="2A902BF1" w14:textId="77777777" w:rsidR="004E7215" w:rsidRPr="004E7215" w:rsidRDefault="004E7215" w:rsidP="004E7215">
      <w:pPr>
        <w:rPr>
          <w:b/>
          <w:bCs/>
        </w:rPr>
      </w:pPr>
      <w:r w:rsidRPr="004E7215">
        <w:rPr>
          <w:b/>
          <w:bCs/>
        </w:rPr>
        <w:t>Der Buddha und seine Lehre</w:t>
      </w:r>
    </w:p>
    <w:p w14:paraId="77F2811B" w14:textId="77777777" w:rsidR="004E7215" w:rsidRPr="004E7215" w:rsidRDefault="004E7215" w:rsidP="004E7215">
      <w:pPr>
        <w:numPr>
          <w:ilvl w:val="0"/>
          <w:numId w:val="3"/>
        </w:numPr>
      </w:pPr>
      <w:r w:rsidRPr="004E7215">
        <w:t xml:space="preserve">Der Buddha zeigt den Weg – gehen muss ihn jeder selbst. </w:t>
      </w:r>
    </w:p>
    <w:p w14:paraId="2D4FF0BB" w14:textId="77777777" w:rsidR="004E7215" w:rsidRPr="004E7215" w:rsidRDefault="004E7215" w:rsidP="004E7215">
      <w:pPr>
        <w:numPr>
          <w:ilvl w:val="0"/>
          <w:numId w:val="3"/>
        </w:numPr>
      </w:pPr>
      <w:r w:rsidRPr="004E7215">
        <w:t xml:space="preserve">Erwachen entsteht durch eigene Einsicht, nicht durch Glauben. </w:t>
      </w:r>
    </w:p>
    <w:p w14:paraId="6ED2FC97" w14:textId="77777777" w:rsidR="004E7215" w:rsidRPr="004E7215" w:rsidRDefault="004E7215" w:rsidP="004E7215">
      <w:pPr>
        <w:numPr>
          <w:ilvl w:val="0"/>
          <w:numId w:val="3"/>
        </w:numPr>
      </w:pPr>
      <w:r w:rsidRPr="004E7215">
        <w:t xml:space="preserve">Der Mittlere Weg vermeidet sowohl Sinnesgenuss als auch Selbstquälerei. </w:t>
      </w:r>
    </w:p>
    <w:p w14:paraId="2F3111B6" w14:textId="77777777" w:rsidR="004E7215" w:rsidRPr="004E7215" w:rsidRDefault="004E7215" w:rsidP="004E7215">
      <w:pPr>
        <w:numPr>
          <w:ilvl w:val="0"/>
          <w:numId w:val="3"/>
        </w:numPr>
      </w:pPr>
      <w:r w:rsidRPr="004E7215">
        <w:t xml:space="preserve">Der Dhamma ist zum Erfahren da, nicht nur zum Verstehen. </w:t>
      </w:r>
    </w:p>
    <w:p w14:paraId="0881397B" w14:textId="77777777" w:rsidR="004E7215" w:rsidRPr="004E7215" w:rsidRDefault="004E7215" w:rsidP="004E7215">
      <w:pPr>
        <w:rPr>
          <w:b/>
          <w:bCs/>
        </w:rPr>
      </w:pPr>
      <w:r w:rsidRPr="004E7215">
        <w:rPr>
          <w:b/>
          <w:bCs/>
        </w:rPr>
        <w:t>Die Vier Edlen Wahrheiten</w:t>
      </w:r>
    </w:p>
    <w:p w14:paraId="6086C64C" w14:textId="77777777" w:rsidR="004E7215" w:rsidRPr="004E7215" w:rsidRDefault="004E7215" w:rsidP="004E7215">
      <w:pPr>
        <w:numPr>
          <w:ilvl w:val="0"/>
          <w:numId w:val="4"/>
        </w:numPr>
      </w:pPr>
      <w:r w:rsidRPr="004E7215">
        <w:t xml:space="preserve">Leiden zu erkennen ist der Anfang der Befreiung. </w:t>
      </w:r>
    </w:p>
    <w:p w14:paraId="2D724EAB" w14:textId="77777777" w:rsidR="004E7215" w:rsidRPr="004E7215" w:rsidRDefault="004E7215" w:rsidP="004E7215">
      <w:pPr>
        <w:numPr>
          <w:ilvl w:val="0"/>
          <w:numId w:val="4"/>
        </w:numPr>
      </w:pPr>
      <w:r w:rsidRPr="004E7215">
        <w:t xml:space="preserve">Dukkha entsteht durch Anhaften. </w:t>
      </w:r>
    </w:p>
    <w:p w14:paraId="1540AFAB" w14:textId="77777777" w:rsidR="004E7215" w:rsidRPr="004E7215" w:rsidRDefault="004E7215" w:rsidP="004E7215">
      <w:pPr>
        <w:numPr>
          <w:ilvl w:val="0"/>
          <w:numId w:val="4"/>
        </w:numPr>
      </w:pPr>
      <w:r w:rsidRPr="004E7215">
        <w:t xml:space="preserve">Mit dem Ende des Anhaftens endet das Leiden. </w:t>
      </w:r>
    </w:p>
    <w:p w14:paraId="6D9FF9C7" w14:textId="77777777" w:rsidR="004E7215" w:rsidRPr="004E7215" w:rsidRDefault="004E7215" w:rsidP="004E7215">
      <w:pPr>
        <w:numPr>
          <w:ilvl w:val="0"/>
          <w:numId w:val="4"/>
        </w:numPr>
      </w:pPr>
      <w:r w:rsidRPr="004E7215">
        <w:t xml:space="preserve">Der Achtfache Pfad ist der praktische Weg zur Befreiung. </w:t>
      </w:r>
    </w:p>
    <w:p w14:paraId="2D3E2C26" w14:textId="77777777" w:rsidR="004E7215" w:rsidRPr="004E7215" w:rsidRDefault="004E7215" w:rsidP="004E7215">
      <w:pPr>
        <w:rPr>
          <w:b/>
          <w:bCs/>
        </w:rPr>
      </w:pPr>
      <w:r w:rsidRPr="004E7215">
        <w:rPr>
          <w:b/>
          <w:bCs/>
        </w:rPr>
        <w:t>Der Edle Achtfache Pfad</w:t>
      </w:r>
    </w:p>
    <w:p w14:paraId="4530742A" w14:textId="77777777" w:rsidR="004E7215" w:rsidRPr="004E7215" w:rsidRDefault="004E7215" w:rsidP="004E7215">
      <w:pPr>
        <w:numPr>
          <w:ilvl w:val="0"/>
          <w:numId w:val="5"/>
        </w:numPr>
      </w:pPr>
      <w:r w:rsidRPr="004E7215">
        <w:t xml:space="preserve">Weisheit erkennt. </w:t>
      </w:r>
    </w:p>
    <w:p w14:paraId="6EE5383C" w14:textId="77777777" w:rsidR="004E7215" w:rsidRPr="004E7215" w:rsidRDefault="004E7215" w:rsidP="004E7215">
      <w:pPr>
        <w:numPr>
          <w:ilvl w:val="0"/>
          <w:numId w:val="5"/>
        </w:numPr>
      </w:pPr>
      <w:r w:rsidRPr="004E7215">
        <w:t xml:space="preserve">Ethik schützt. </w:t>
      </w:r>
    </w:p>
    <w:p w14:paraId="6AAB52DA" w14:textId="77777777" w:rsidR="004E7215" w:rsidRPr="004E7215" w:rsidRDefault="004E7215" w:rsidP="004E7215">
      <w:pPr>
        <w:numPr>
          <w:ilvl w:val="0"/>
          <w:numId w:val="5"/>
        </w:numPr>
      </w:pPr>
      <w:r w:rsidRPr="004E7215">
        <w:t xml:space="preserve">Meditation verwandelt. </w:t>
      </w:r>
    </w:p>
    <w:p w14:paraId="4996552E" w14:textId="77777777" w:rsidR="004E7215" w:rsidRPr="004E7215" w:rsidRDefault="004E7215" w:rsidP="004E7215">
      <w:pPr>
        <w:numPr>
          <w:ilvl w:val="0"/>
          <w:numId w:val="5"/>
        </w:numPr>
      </w:pPr>
      <w:r w:rsidRPr="004E7215">
        <w:t xml:space="preserve">Achtsamkeit ist das Tor zur Weisheit. </w:t>
      </w:r>
    </w:p>
    <w:p w14:paraId="274E9357" w14:textId="77777777" w:rsidR="004E7215" w:rsidRPr="004E7215" w:rsidRDefault="004E7215" w:rsidP="004E7215">
      <w:pPr>
        <w:numPr>
          <w:ilvl w:val="0"/>
          <w:numId w:val="5"/>
        </w:numPr>
      </w:pPr>
      <w:r w:rsidRPr="004E7215">
        <w:t xml:space="preserve">Samādhi beruhigt den Geist – Paññā befreit ihn. </w:t>
      </w:r>
    </w:p>
    <w:p w14:paraId="0C772AFA" w14:textId="77777777" w:rsidR="004E7215" w:rsidRPr="004E7215" w:rsidRDefault="004E7215" w:rsidP="004E7215">
      <w:pPr>
        <w:rPr>
          <w:b/>
          <w:bCs/>
        </w:rPr>
      </w:pPr>
      <w:r w:rsidRPr="004E7215">
        <w:rPr>
          <w:b/>
          <w:bCs/>
        </w:rPr>
        <w:t>Die drei Daseinsmerkmale</w:t>
      </w:r>
    </w:p>
    <w:p w14:paraId="52B87F67" w14:textId="77777777" w:rsidR="004E7215" w:rsidRPr="004E7215" w:rsidRDefault="004E7215" w:rsidP="004E7215">
      <w:pPr>
        <w:numPr>
          <w:ilvl w:val="0"/>
          <w:numId w:val="6"/>
        </w:numPr>
      </w:pPr>
      <w:r w:rsidRPr="004E7215">
        <w:t>Alles Bedingte ist vergänglich (</w:t>
      </w:r>
      <w:r w:rsidRPr="004E7215">
        <w:rPr>
          <w:i/>
          <w:iCs/>
        </w:rPr>
        <w:t>Anicca</w:t>
      </w:r>
      <w:r w:rsidRPr="004E7215">
        <w:t xml:space="preserve">). </w:t>
      </w:r>
    </w:p>
    <w:p w14:paraId="0AFC704F" w14:textId="77777777" w:rsidR="004E7215" w:rsidRPr="004E7215" w:rsidRDefault="004E7215" w:rsidP="004E7215">
      <w:pPr>
        <w:numPr>
          <w:ilvl w:val="0"/>
          <w:numId w:val="6"/>
        </w:numPr>
      </w:pPr>
      <w:r w:rsidRPr="004E7215">
        <w:t>Alles Vergängliche kann keine dauerhafte Erfüllung geben (</w:t>
      </w:r>
      <w:r w:rsidRPr="004E7215">
        <w:rPr>
          <w:i/>
          <w:iCs/>
        </w:rPr>
        <w:t>Dukkha</w:t>
      </w:r>
      <w:r w:rsidRPr="004E7215">
        <w:t xml:space="preserve">). </w:t>
      </w:r>
    </w:p>
    <w:p w14:paraId="116D2AAB" w14:textId="77777777" w:rsidR="004E7215" w:rsidRPr="004E7215" w:rsidRDefault="004E7215" w:rsidP="004E7215">
      <w:pPr>
        <w:numPr>
          <w:ilvl w:val="0"/>
          <w:numId w:val="6"/>
        </w:numPr>
      </w:pPr>
      <w:r w:rsidRPr="004E7215">
        <w:t>Was vergänglich ist, kann kein dauerhaftes Selbst sein (</w:t>
      </w:r>
      <w:r w:rsidRPr="004E7215">
        <w:rPr>
          <w:i/>
          <w:iCs/>
        </w:rPr>
        <w:t>Anattā</w:t>
      </w:r>
      <w:r w:rsidRPr="004E7215">
        <w:t xml:space="preserve">). </w:t>
      </w:r>
    </w:p>
    <w:p w14:paraId="240A9CCB" w14:textId="77777777" w:rsidR="004E7215" w:rsidRPr="004E7215" w:rsidRDefault="004E7215" w:rsidP="004E7215">
      <w:pPr>
        <w:rPr>
          <w:b/>
          <w:bCs/>
        </w:rPr>
      </w:pPr>
      <w:r w:rsidRPr="004E7215">
        <w:rPr>
          <w:b/>
          <w:bCs/>
        </w:rPr>
        <w:t>Karma</w:t>
      </w:r>
    </w:p>
    <w:p w14:paraId="462DD3D7" w14:textId="77777777" w:rsidR="004E7215" w:rsidRPr="004E7215" w:rsidRDefault="004E7215" w:rsidP="004E7215">
      <w:pPr>
        <w:numPr>
          <w:ilvl w:val="0"/>
          <w:numId w:val="7"/>
        </w:numPr>
      </w:pPr>
      <w:r w:rsidRPr="004E7215">
        <w:t>Karma ist Absicht (</w:t>
      </w:r>
      <w:r w:rsidRPr="004E7215">
        <w:rPr>
          <w:i/>
          <w:iCs/>
        </w:rPr>
        <w:t>Cetanā</w:t>
      </w:r>
      <w:r w:rsidRPr="004E7215">
        <w:t xml:space="preserve">). </w:t>
      </w:r>
    </w:p>
    <w:p w14:paraId="6724AC81" w14:textId="77777777" w:rsidR="004E7215" w:rsidRPr="004E7215" w:rsidRDefault="004E7215" w:rsidP="004E7215">
      <w:pPr>
        <w:numPr>
          <w:ilvl w:val="0"/>
          <w:numId w:val="7"/>
        </w:numPr>
      </w:pPr>
      <w:r w:rsidRPr="004E7215">
        <w:t xml:space="preserve">Nicht das Ereignis, sondern die Absicht bestimmt die karmische Qualität. </w:t>
      </w:r>
    </w:p>
    <w:p w14:paraId="04FAC30F" w14:textId="77777777" w:rsidR="004E7215" w:rsidRPr="004E7215" w:rsidRDefault="004E7215" w:rsidP="004E7215">
      <w:pPr>
        <w:numPr>
          <w:ilvl w:val="0"/>
          <w:numId w:val="7"/>
        </w:numPr>
      </w:pPr>
      <w:r w:rsidRPr="004E7215">
        <w:t xml:space="preserve">Jeder Gedanke formt den Geist. </w:t>
      </w:r>
    </w:p>
    <w:p w14:paraId="2319C309" w14:textId="77777777" w:rsidR="004E7215" w:rsidRPr="004E7215" w:rsidRDefault="004E7215" w:rsidP="004E7215">
      <w:pPr>
        <w:rPr>
          <w:b/>
          <w:bCs/>
        </w:rPr>
      </w:pPr>
      <w:r w:rsidRPr="004E7215">
        <w:rPr>
          <w:b/>
          <w:bCs/>
        </w:rPr>
        <w:t>Bedingtes Entstehen</w:t>
      </w:r>
    </w:p>
    <w:p w14:paraId="2E5BE6AB" w14:textId="77777777" w:rsidR="004E7215" w:rsidRPr="004E7215" w:rsidRDefault="004E7215" w:rsidP="004E7215">
      <w:pPr>
        <w:numPr>
          <w:ilvl w:val="0"/>
          <w:numId w:val="8"/>
        </w:numPr>
      </w:pPr>
      <w:r w:rsidRPr="004E7215">
        <w:t xml:space="preserve">Nichts entsteht unabhängig. </w:t>
      </w:r>
    </w:p>
    <w:p w14:paraId="16AD0305" w14:textId="77777777" w:rsidR="004E7215" w:rsidRPr="004E7215" w:rsidRDefault="004E7215" w:rsidP="004E7215">
      <w:pPr>
        <w:numPr>
          <w:ilvl w:val="0"/>
          <w:numId w:val="8"/>
        </w:numPr>
      </w:pPr>
      <w:r w:rsidRPr="004E7215">
        <w:t xml:space="preserve">Alles entsteht durch Ursachen und Bedingungen. </w:t>
      </w:r>
    </w:p>
    <w:p w14:paraId="06598294" w14:textId="77777777" w:rsidR="004E7215" w:rsidRPr="004E7215" w:rsidRDefault="004E7215" w:rsidP="004E7215">
      <w:pPr>
        <w:numPr>
          <w:ilvl w:val="0"/>
          <w:numId w:val="8"/>
        </w:numPr>
      </w:pPr>
      <w:r w:rsidRPr="004E7215">
        <w:t xml:space="preserve">Wer Ursachen verändert, verändert auch die Wirkungen. </w:t>
      </w:r>
    </w:p>
    <w:p w14:paraId="32F31E3D" w14:textId="77777777" w:rsidR="004E7215" w:rsidRPr="004E7215" w:rsidRDefault="004E7215" w:rsidP="004E7215">
      <w:pPr>
        <w:rPr>
          <w:b/>
          <w:bCs/>
        </w:rPr>
      </w:pPr>
      <w:r w:rsidRPr="004E7215">
        <w:rPr>
          <w:b/>
          <w:bCs/>
        </w:rPr>
        <w:t>Wiedergeburt</w:t>
      </w:r>
    </w:p>
    <w:p w14:paraId="33DBE606" w14:textId="77777777" w:rsidR="004E7215" w:rsidRPr="004E7215" w:rsidRDefault="004E7215" w:rsidP="004E7215">
      <w:pPr>
        <w:numPr>
          <w:ilvl w:val="0"/>
          <w:numId w:val="9"/>
        </w:numPr>
      </w:pPr>
      <w:r w:rsidRPr="004E7215">
        <w:t xml:space="preserve">Es wandert keine Seele. </w:t>
      </w:r>
    </w:p>
    <w:p w14:paraId="1614422F" w14:textId="77777777" w:rsidR="004E7215" w:rsidRPr="004E7215" w:rsidRDefault="004E7215" w:rsidP="004E7215">
      <w:pPr>
        <w:numPr>
          <w:ilvl w:val="0"/>
          <w:numId w:val="9"/>
        </w:numPr>
      </w:pPr>
      <w:r w:rsidRPr="004E7215">
        <w:t xml:space="preserve">Wiedergeburt ist die Fortsetzung eines bedingten Prozesses. </w:t>
      </w:r>
    </w:p>
    <w:p w14:paraId="223BBBED" w14:textId="5CB11A0F" w:rsidR="004E7215" w:rsidRDefault="004E7215" w:rsidP="004E7215">
      <w:pPr>
        <w:numPr>
          <w:ilvl w:val="0"/>
          <w:numId w:val="9"/>
        </w:numPr>
      </w:pPr>
      <w:r w:rsidRPr="004E7215">
        <w:t>Karma verbindet Leben ohne ein unveränderliches Selbst.</w:t>
      </w:r>
    </w:p>
    <w:p w14:paraId="1CB70E78" w14:textId="35B2CAC4" w:rsidR="004E7215" w:rsidRDefault="004E7215">
      <w:r>
        <w:br w:type="page"/>
      </w:r>
    </w:p>
    <w:p w14:paraId="68A52513" w14:textId="77777777" w:rsidR="004E7215" w:rsidRPr="004E7215" w:rsidRDefault="004E7215" w:rsidP="004E7215">
      <w:pPr>
        <w:rPr>
          <w:b/>
          <w:bCs/>
        </w:rPr>
      </w:pPr>
      <w:r w:rsidRPr="004E7215">
        <w:rPr>
          <w:b/>
          <w:bCs/>
        </w:rPr>
        <w:lastRenderedPageBreak/>
        <w:t>Die fünf Aggregate</w:t>
      </w:r>
    </w:p>
    <w:p w14:paraId="228C29AA" w14:textId="77777777" w:rsidR="004E7215" w:rsidRPr="004E7215" w:rsidRDefault="004E7215" w:rsidP="004E7215">
      <w:pPr>
        <w:numPr>
          <w:ilvl w:val="0"/>
          <w:numId w:val="10"/>
        </w:numPr>
      </w:pPr>
      <w:r w:rsidRPr="004E7215">
        <w:t xml:space="preserve">Der Mensch besteht aus Prozessen, nicht aus einem festen Ich. </w:t>
      </w:r>
    </w:p>
    <w:p w14:paraId="7627177A" w14:textId="77777777" w:rsidR="004E7215" w:rsidRPr="004E7215" w:rsidRDefault="004E7215" w:rsidP="004E7215">
      <w:pPr>
        <w:numPr>
          <w:ilvl w:val="0"/>
          <w:numId w:val="10"/>
        </w:numPr>
      </w:pPr>
      <w:r w:rsidRPr="004E7215">
        <w:t xml:space="preserve">Die fünf Aggregate sind vergänglich. </w:t>
      </w:r>
    </w:p>
    <w:p w14:paraId="54BC906A" w14:textId="77777777" w:rsidR="004E7215" w:rsidRPr="004E7215" w:rsidRDefault="004E7215" w:rsidP="004E7215">
      <w:pPr>
        <w:numPr>
          <w:ilvl w:val="0"/>
          <w:numId w:val="10"/>
        </w:numPr>
      </w:pPr>
      <w:r w:rsidRPr="004E7215">
        <w:t xml:space="preserve">Anhaften an den Aggregaten erzeugt Leiden. </w:t>
      </w:r>
    </w:p>
    <w:p w14:paraId="60FD1E54" w14:textId="77777777" w:rsidR="004E7215" w:rsidRPr="004E7215" w:rsidRDefault="004E7215" w:rsidP="004E7215">
      <w:pPr>
        <w:rPr>
          <w:b/>
          <w:bCs/>
        </w:rPr>
      </w:pPr>
      <w:r w:rsidRPr="004E7215">
        <w:rPr>
          <w:b/>
          <w:bCs/>
        </w:rPr>
        <w:t>Achtsamkeit</w:t>
      </w:r>
    </w:p>
    <w:p w14:paraId="698164F7" w14:textId="77777777" w:rsidR="004E7215" w:rsidRPr="004E7215" w:rsidRDefault="004E7215" w:rsidP="004E7215">
      <w:pPr>
        <w:numPr>
          <w:ilvl w:val="0"/>
          <w:numId w:val="11"/>
        </w:numPr>
      </w:pPr>
      <w:r w:rsidRPr="004E7215">
        <w:t xml:space="preserve">Achtsamkeit erkennt, ohne zu urteilen. </w:t>
      </w:r>
    </w:p>
    <w:p w14:paraId="240B3984" w14:textId="77777777" w:rsidR="004E7215" w:rsidRPr="004E7215" w:rsidRDefault="004E7215" w:rsidP="004E7215">
      <w:pPr>
        <w:numPr>
          <w:ilvl w:val="0"/>
          <w:numId w:val="11"/>
        </w:numPr>
      </w:pPr>
      <w:r w:rsidRPr="004E7215">
        <w:t xml:space="preserve">Nur was erkannt wird, kann losgelassen werden. </w:t>
      </w:r>
    </w:p>
    <w:p w14:paraId="5DAA3200" w14:textId="77777777" w:rsidR="004E7215" w:rsidRPr="004E7215" w:rsidRDefault="004E7215" w:rsidP="004E7215">
      <w:pPr>
        <w:numPr>
          <w:ilvl w:val="0"/>
          <w:numId w:val="11"/>
        </w:numPr>
      </w:pPr>
      <w:r w:rsidRPr="004E7215">
        <w:t xml:space="preserve">Jeder achtsame Augenblick schwächt Unwissenheit. </w:t>
      </w:r>
    </w:p>
    <w:p w14:paraId="654D1AEA" w14:textId="77777777" w:rsidR="004E7215" w:rsidRPr="004E7215" w:rsidRDefault="004E7215" w:rsidP="004E7215">
      <w:pPr>
        <w:rPr>
          <w:b/>
          <w:bCs/>
        </w:rPr>
      </w:pPr>
      <w:r w:rsidRPr="004E7215">
        <w:rPr>
          <w:b/>
          <w:bCs/>
        </w:rPr>
        <w:t>Meditation</w:t>
      </w:r>
    </w:p>
    <w:p w14:paraId="5A0E78F2" w14:textId="77777777" w:rsidR="004E7215" w:rsidRPr="004E7215" w:rsidRDefault="004E7215" w:rsidP="004E7215">
      <w:pPr>
        <w:numPr>
          <w:ilvl w:val="0"/>
          <w:numId w:val="12"/>
        </w:numPr>
      </w:pPr>
      <w:r w:rsidRPr="004E7215">
        <w:t xml:space="preserve">Meditation ist Schulung, nicht Flucht. </w:t>
      </w:r>
    </w:p>
    <w:p w14:paraId="7842B201" w14:textId="77777777" w:rsidR="004E7215" w:rsidRPr="004E7215" w:rsidRDefault="004E7215" w:rsidP="004E7215">
      <w:pPr>
        <w:numPr>
          <w:ilvl w:val="0"/>
          <w:numId w:val="12"/>
        </w:numPr>
      </w:pPr>
      <w:r w:rsidRPr="004E7215">
        <w:t xml:space="preserve">Ein ruhiger Geist erkennt klar. </w:t>
      </w:r>
    </w:p>
    <w:p w14:paraId="31B3C541" w14:textId="77777777" w:rsidR="004E7215" w:rsidRPr="004E7215" w:rsidRDefault="004E7215" w:rsidP="004E7215">
      <w:pPr>
        <w:numPr>
          <w:ilvl w:val="0"/>
          <w:numId w:val="12"/>
        </w:numPr>
      </w:pPr>
      <w:r w:rsidRPr="004E7215">
        <w:t xml:space="preserve">Sammlung ohne Weisheit genügt nicht. </w:t>
      </w:r>
    </w:p>
    <w:p w14:paraId="58A30FE0" w14:textId="77777777" w:rsidR="004E7215" w:rsidRPr="004E7215" w:rsidRDefault="004E7215" w:rsidP="004E7215">
      <w:pPr>
        <w:rPr>
          <w:b/>
          <w:bCs/>
        </w:rPr>
      </w:pPr>
      <w:r w:rsidRPr="004E7215">
        <w:rPr>
          <w:b/>
          <w:bCs/>
        </w:rPr>
        <w:t>MN 19 – Dvedhāvitakka Sutta</w:t>
      </w:r>
    </w:p>
    <w:p w14:paraId="02A4E63C" w14:textId="77777777" w:rsidR="004E7215" w:rsidRPr="004E7215" w:rsidRDefault="004E7215" w:rsidP="004E7215">
      <w:pPr>
        <w:numPr>
          <w:ilvl w:val="0"/>
          <w:numId w:val="13"/>
        </w:numPr>
      </w:pPr>
      <w:r w:rsidRPr="004E7215">
        <w:t xml:space="preserve">Gedanken nähren den Charakter. </w:t>
      </w:r>
    </w:p>
    <w:p w14:paraId="0B2147D1" w14:textId="77777777" w:rsidR="004E7215" w:rsidRPr="004E7215" w:rsidRDefault="004E7215" w:rsidP="004E7215">
      <w:pPr>
        <w:numPr>
          <w:ilvl w:val="0"/>
          <w:numId w:val="13"/>
        </w:numPr>
      </w:pPr>
      <w:r w:rsidRPr="004E7215">
        <w:t xml:space="preserve">Heilsame Gedanken fördern Freiheit. </w:t>
      </w:r>
    </w:p>
    <w:p w14:paraId="16CCE35D" w14:textId="77777777" w:rsidR="004E7215" w:rsidRPr="004E7215" w:rsidRDefault="004E7215" w:rsidP="004E7215">
      <w:pPr>
        <w:numPr>
          <w:ilvl w:val="0"/>
          <w:numId w:val="13"/>
        </w:numPr>
      </w:pPr>
      <w:r w:rsidRPr="004E7215">
        <w:t xml:space="preserve">Unheilsame Gedanken verlieren ihre Kraft, wenn sie erkannt und nicht genährt werden. </w:t>
      </w:r>
    </w:p>
    <w:p w14:paraId="4D3B275D" w14:textId="77777777" w:rsidR="004E7215" w:rsidRPr="004E7215" w:rsidRDefault="004E7215" w:rsidP="004E7215">
      <w:pPr>
        <w:rPr>
          <w:b/>
          <w:bCs/>
        </w:rPr>
      </w:pPr>
      <w:r w:rsidRPr="004E7215">
        <w:rPr>
          <w:b/>
          <w:bCs/>
        </w:rPr>
        <w:t>MN 20 – Vitakkasaṇṭhāna Sutta</w:t>
      </w:r>
    </w:p>
    <w:p w14:paraId="7161FB67" w14:textId="77777777" w:rsidR="004E7215" w:rsidRPr="004E7215" w:rsidRDefault="004E7215" w:rsidP="004E7215">
      <w:pPr>
        <w:numPr>
          <w:ilvl w:val="0"/>
          <w:numId w:val="14"/>
        </w:numPr>
      </w:pPr>
      <w:r w:rsidRPr="004E7215">
        <w:t xml:space="preserve">Gedanken können bewusst gelenkt werden. </w:t>
      </w:r>
    </w:p>
    <w:p w14:paraId="56F6940E" w14:textId="77777777" w:rsidR="004E7215" w:rsidRPr="004E7215" w:rsidRDefault="004E7215" w:rsidP="004E7215">
      <w:pPr>
        <w:numPr>
          <w:ilvl w:val="0"/>
          <w:numId w:val="14"/>
        </w:numPr>
      </w:pPr>
      <w:r w:rsidRPr="004E7215">
        <w:t xml:space="preserve">Der Geist ist trainierbar. </w:t>
      </w:r>
    </w:p>
    <w:p w14:paraId="4C9ABDD1" w14:textId="77777777" w:rsidR="004E7215" w:rsidRPr="004E7215" w:rsidRDefault="004E7215" w:rsidP="004E7215">
      <w:pPr>
        <w:numPr>
          <w:ilvl w:val="0"/>
          <w:numId w:val="14"/>
        </w:numPr>
      </w:pPr>
      <w:r w:rsidRPr="004E7215">
        <w:t xml:space="preserve">Hartnäckige unheilsame Gedanken können mit verschiedenen Methoden überwunden werden. </w:t>
      </w:r>
    </w:p>
    <w:p w14:paraId="6770E7DF" w14:textId="77777777" w:rsidR="004E7215" w:rsidRPr="004E7215" w:rsidRDefault="004E7215" w:rsidP="004E7215">
      <w:pPr>
        <w:rPr>
          <w:b/>
          <w:bCs/>
        </w:rPr>
      </w:pPr>
      <w:r w:rsidRPr="004E7215">
        <w:rPr>
          <w:b/>
          <w:bCs/>
        </w:rPr>
        <w:t>MN 35 – Cūḷasaccaka Sutta</w:t>
      </w:r>
    </w:p>
    <w:p w14:paraId="717C33E5" w14:textId="77777777" w:rsidR="004E7215" w:rsidRPr="004E7215" w:rsidRDefault="004E7215" w:rsidP="004E7215">
      <w:pPr>
        <w:numPr>
          <w:ilvl w:val="0"/>
          <w:numId w:val="15"/>
        </w:numPr>
      </w:pPr>
      <w:r w:rsidRPr="004E7215">
        <w:t xml:space="preserve">Was nicht beherrschbar ist, kann kein Selbst sein. </w:t>
      </w:r>
    </w:p>
    <w:p w14:paraId="44DFC8E2" w14:textId="77777777" w:rsidR="004E7215" w:rsidRPr="004E7215" w:rsidRDefault="004E7215" w:rsidP="004E7215">
      <w:pPr>
        <w:numPr>
          <w:ilvl w:val="0"/>
          <w:numId w:val="15"/>
        </w:numPr>
      </w:pPr>
      <w:r w:rsidRPr="004E7215">
        <w:t xml:space="preserve">Die fünf Aggregate widerlegen die Vorstellung eines unveränderlichen Ichs. </w:t>
      </w:r>
    </w:p>
    <w:p w14:paraId="582A6722" w14:textId="77777777" w:rsidR="004E7215" w:rsidRPr="004E7215" w:rsidRDefault="004E7215" w:rsidP="004E7215">
      <w:pPr>
        <w:numPr>
          <w:ilvl w:val="0"/>
          <w:numId w:val="15"/>
        </w:numPr>
      </w:pPr>
      <w:r w:rsidRPr="004E7215">
        <w:t xml:space="preserve">Loslassen beginnt mit richtiger Einsicht. </w:t>
      </w:r>
    </w:p>
    <w:p w14:paraId="6DC365CE" w14:textId="77777777" w:rsidR="004E7215" w:rsidRPr="004E7215" w:rsidRDefault="004E7215" w:rsidP="004E7215">
      <w:pPr>
        <w:rPr>
          <w:b/>
          <w:bCs/>
        </w:rPr>
      </w:pPr>
      <w:r w:rsidRPr="004E7215">
        <w:rPr>
          <w:b/>
          <w:bCs/>
        </w:rPr>
        <w:t>MN 36 – Mahāsaccaka Sutta</w:t>
      </w:r>
    </w:p>
    <w:p w14:paraId="7C258399" w14:textId="77777777" w:rsidR="004E7215" w:rsidRPr="004E7215" w:rsidRDefault="004E7215" w:rsidP="004E7215">
      <w:pPr>
        <w:numPr>
          <w:ilvl w:val="0"/>
          <w:numId w:val="16"/>
        </w:numPr>
      </w:pPr>
      <w:r w:rsidRPr="004E7215">
        <w:t xml:space="preserve">Extreme führen nicht zur Befreiung. </w:t>
      </w:r>
    </w:p>
    <w:p w14:paraId="463676D9" w14:textId="77777777" w:rsidR="004E7215" w:rsidRPr="004E7215" w:rsidRDefault="004E7215" w:rsidP="004E7215">
      <w:pPr>
        <w:numPr>
          <w:ilvl w:val="0"/>
          <w:numId w:val="16"/>
        </w:numPr>
      </w:pPr>
      <w:r w:rsidRPr="004E7215">
        <w:t xml:space="preserve">Der Mittlere Weg führt zum Erwachen. </w:t>
      </w:r>
    </w:p>
    <w:p w14:paraId="327A3CD2" w14:textId="77777777" w:rsidR="004E7215" w:rsidRPr="004E7215" w:rsidRDefault="004E7215" w:rsidP="004E7215">
      <w:pPr>
        <w:numPr>
          <w:ilvl w:val="0"/>
          <w:numId w:val="16"/>
        </w:numPr>
      </w:pPr>
      <w:r w:rsidRPr="004E7215">
        <w:t xml:space="preserve">Tiefe Sammlung wird zur Grundlage der Weisheit. </w:t>
      </w:r>
    </w:p>
    <w:p w14:paraId="167C23E7" w14:textId="77777777" w:rsidR="004E7215" w:rsidRPr="004E7215" w:rsidRDefault="004E7215" w:rsidP="004E7215">
      <w:pPr>
        <w:rPr>
          <w:b/>
          <w:bCs/>
        </w:rPr>
      </w:pPr>
      <w:r w:rsidRPr="004E7215">
        <w:rPr>
          <w:b/>
          <w:bCs/>
        </w:rPr>
        <w:t>Lama Anagarika Govinda</w:t>
      </w:r>
    </w:p>
    <w:p w14:paraId="3379FFB4" w14:textId="77777777" w:rsidR="004E7215" w:rsidRPr="004E7215" w:rsidRDefault="004E7215" w:rsidP="004E7215">
      <w:pPr>
        <w:numPr>
          <w:ilvl w:val="0"/>
          <w:numId w:val="17"/>
        </w:numPr>
      </w:pPr>
      <w:r w:rsidRPr="004E7215">
        <w:t xml:space="preserve">Wissen wird erst durch Erfahrung zu Weisheit. </w:t>
      </w:r>
    </w:p>
    <w:p w14:paraId="6A536B5D" w14:textId="77777777" w:rsidR="004E7215" w:rsidRPr="004E7215" w:rsidRDefault="004E7215" w:rsidP="004E7215">
      <w:pPr>
        <w:numPr>
          <w:ilvl w:val="0"/>
          <w:numId w:val="17"/>
        </w:numPr>
      </w:pPr>
      <w:r w:rsidRPr="004E7215">
        <w:t xml:space="preserve">Bewusstsein und Geistesfaktoren entstehen gemeinsam. </w:t>
      </w:r>
    </w:p>
    <w:p w14:paraId="1D4AB9DC" w14:textId="77777777" w:rsidR="004E7215" w:rsidRPr="004E7215" w:rsidRDefault="004E7215" w:rsidP="004E7215">
      <w:pPr>
        <w:numPr>
          <w:ilvl w:val="0"/>
          <w:numId w:val="17"/>
        </w:numPr>
      </w:pPr>
      <w:r w:rsidRPr="004E7215">
        <w:t xml:space="preserve">Der Charakter entsteht durch wiederholte Geisteszustände. </w:t>
      </w:r>
    </w:p>
    <w:p w14:paraId="56C8F60D" w14:textId="77777777" w:rsidR="004E7215" w:rsidRPr="004E7215" w:rsidRDefault="004E7215" w:rsidP="004E7215">
      <w:pPr>
        <w:numPr>
          <w:ilvl w:val="0"/>
          <w:numId w:val="17"/>
        </w:numPr>
      </w:pPr>
      <w:r w:rsidRPr="004E7215">
        <w:t xml:space="preserve">Meditation verwandelt nicht die Welt, sondern die Sicht auf die Welt. </w:t>
      </w:r>
    </w:p>
    <w:p w14:paraId="76943559" w14:textId="77777777" w:rsidR="004E7215" w:rsidRPr="004E7215" w:rsidRDefault="004E7215" w:rsidP="004E7215">
      <w:pPr>
        <w:rPr>
          <w:b/>
          <w:bCs/>
        </w:rPr>
      </w:pPr>
      <w:r w:rsidRPr="004E7215">
        <w:rPr>
          <w:b/>
          <w:bCs/>
        </w:rPr>
        <w:t>Thích Nhất Hạnh</w:t>
      </w:r>
    </w:p>
    <w:p w14:paraId="2ECF955D" w14:textId="77777777" w:rsidR="004E7215" w:rsidRPr="004E7215" w:rsidRDefault="004E7215" w:rsidP="004E7215">
      <w:pPr>
        <w:numPr>
          <w:ilvl w:val="0"/>
          <w:numId w:val="18"/>
        </w:numPr>
      </w:pPr>
      <w:r w:rsidRPr="004E7215">
        <w:t xml:space="preserve">Der gegenwärtige Augenblick ist der einzige Ort des Lebens. </w:t>
      </w:r>
    </w:p>
    <w:p w14:paraId="6CA1D857" w14:textId="77777777" w:rsidR="004E7215" w:rsidRPr="004E7215" w:rsidRDefault="004E7215" w:rsidP="004E7215">
      <w:pPr>
        <w:numPr>
          <w:ilvl w:val="0"/>
          <w:numId w:val="18"/>
        </w:numPr>
      </w:pPr>
      <w:r w:rsidRPr="004E7215">
        <w:t xml:space="preserve">Achtsames Atmen bringt Körper und Geist zusammen. </w:t>
      </w:r>
    </w:p>
    <w:p w14:paraId="17F56D5B" w14:textId="77777777" w:rsidR="004E7215" w:rsidRPr="004E7215" w:rsidRDefault="004E7215" w:rsidP="004E7215">
      <w:pPr>
        <w:numPr>
          <w:ilvl w:val="0"/>
          <w:numId w:val="18"/>
        </w:numPr>
      </w:pPr>
      <w:r w:rsidRPr="004E7215">
        <w:t xml:space="preserve">Frieden beginnt im eigenen Herzen. </w:t>
      </w:r>
    </w:p>
    <w:p w14:paraId="3D70F754" w14:textId="77777777" w:rsidR="004E7215" w:rsidRPr="004E7215" w:rsidRDefault="004E7215" w:rsidP="004E7215">
      <w:pPr>
        <w:numPr>
          <w:ilvl w:val="0"/>
          <w:numId w:val="18"/>
        </w:numPr>
      </w:pPr>
      <w:r w:rsidRPr="004E7215">
        <w:t xml:space="preserve">Verstehen ist die Grundlage echten Mitgefühls. </w:t>
      </w:r>
    </w:p>
    <w:p w14:paraId="31CD1EFE" w14:textId="77777777" w:rsidR="004E7215" w:rsidRPr="004E7215" w:rsidRDefault="004E7215" w:rsidP="004E7215">
      <w:pPr>
        <w:rPr>
          <w:b/>
          <w:bCs/>
        </w:rPr>
      </w:pPr>
      <w:r w:rsidRPr="004E7215">
        <w:rPr>
          <w:b/>
          <w:bCs/>
        </w:rPr>
        <w:t>Mitgefühl und Ethik</w:t>
      </w:r>
    </w:p>
    <w:p w14:paraId="252AC912" w14:textId="77777777" w:rsidR="004E7215" w:rsidRPr="004E7215" w:rsidRDefault="004E7215" w:rsidP="004E7215">
      <w:pPr>
        <w:numPr>
          <w:ilvl w:val="0"/>
          <w:numId w:val="19"/>
        </w:numPr>
      </w:pPr>
      <w:r w:rsidRPr="004E7215">
        <w:t xml:space="preserve">Alle Wesen wünschen Glück und wollen Leiden vermeiden. </w:t>
      </w:r>
    </w:p>
    <w:p w14:paraId="7570865C" w14:textId="77777777" w:rsidR="004E7215" w:rsidRPr="004E7215" w:rsidRDefault="004E7215" w:rsidP="004E7215">
      <w:pPr>
        <w:numPr>
          <w:ilvl w:val="0"/>
          <w:numId w:val="19"/>
        </w:numPr>
      </w:pPr>
      <w:r w:rsidRPr="004E7215">
        <w:t xml:space="preserve">Mitgefühl entsteht aus dem Erkennen gemeinsamen Leidens. </w:t>
      </w:r>
    </w:p>
    <w:p w14:paraId="78DF7AEB" w14:textId="77777777" w:rsidR="004E7215" w:rsidRPr="004E7215" w:rsidRDefault="004E7215" w:rsidP="004E7215">
      <w:pPr>
        <w:numPr>
          <w:ilvl w:val="0"/>
          <w:numId w:val="19"/>
        </w:numPr>
      </w:pPr>
      <w:r w:rsidRPr="004E7215">
        <w:t xml:space="preserve">Rechte Rede beginnt mit einem heilsamen Herzen. </w:t>
      </w:r>
    </w:p>
    <w:p w14:paraId="307B812F" w14:textId="77777777" w:rsidR="004E7215" w:rsidRPr="004E7215" w:rsidRDefault="004E7215" w:rsidP="004E7215">
      <w:pPr>
        <w:numPr>
          <w:ilvl w:val="0"/>
          <w:numId w:val="19"/>
        </w:numPr>
      </w:pPr>
      <w:r w:rsidRPr="004E7215">
        <w:t xml:space="preserve">Wer loslässt, schenkt sich selbst Frieden. </w:t>
      </w:r>
    </w:p>
    <w:p w14:paraId="4D1EF45D" w14:textId="77777777" w:rsidR="004E7215" w:rsidRDefault="004E7215" w:rsidP="004E7215">
      <w:pPr>
        <w:rPr>
          <w:b/>
          <w:bCs/>
        </w:rPr>
      </w:pPr>
    </w:p>
    <w:p w14:paraId="0D17ACA3" w14:textId="1A0501B3" w:rsidR="004E7215" w:rsidRPr="004E7215" w:rsidRDefault="004E7215" w:rsidP="004E7215">
      <w:pPr>
        <w:shd w:val="clear" w:color="auto" w:fill="FFFFCC"/>
        <w:rPr>
          <w:b/>
          <w:bCs/>
        </w:rPr>
      </w:pPr>
      <w:r w:rsidRPr="004E7215">
        <w:rPr>
          <w:b/>
          <w:bCs/>
        </w:rPr>
        <w:t>Der Merksatz über alle vier Module</w:t>
      </w:r>
    </w:p>
    <w:p w14:paraId="6046A468" w14:textId="77777777" w:rsidR="004E7215" w:rsidRPr="004E7215" w:rsidRDefault="004E7215" w:rsidP="004E7215">
      <w:pPr>
        <w:shd w:val="clear" w:color="auto" w:fill="FFFFCC"/>
      </w:pPr>
      <w:r w:rsidRPr="004E7215">
        <w:rPr>
          <w:bCs/>
        </w:rPr>
        <w:t>Alles Bedingte ist vergänglich. Leiden entsteht durch Anhaften. Durch Ethik, Achtsamkeit, Meditation und Weisheit erkennt der Mensch die Wirklichkeit, lässt Anhaftung los und verwirklicht inneren Frieden und Befreiung.</w:t>
      </w:r>
    </w:p>
    <w:p w14:paraId="13EFA04A" w14:textId="77777777" w:rsidR="004E7215" w:rsidRDefault="004E7215" w:rsidP="004E7215"/>
    <w:sectPr w:rsidR="004E7215" w:rsidSect="00FA02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04098" w14:textId="77777777" w:rsidR="00A80940" w:rsidRDefault="00A80940" w:rsidP="004065AC">
      <w:r>
        <w:separator/>
      </w:r>
    </w:p>
  </w:endnote>
  <w:endnote w:type="continuationSeparator" w:id="0">
    <w:p w14:paraId="0F281795" w14:textId="77777777" w:rsidR="00A80940" w:rsidRDefault="00A80940" w:rsidP="00406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E93D1" w14:textId="77777777" w:rsidR="004065AC" w:rsidRDefault="004065A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2630383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38739BE6" w14:textId="1BDFDECD" w:rsidR="00127C29" w:rsidRDefault="00127C29" w:rsidP="00127C29">
            <w:pPr>
              <w:pStyle w:val="Fuzeile"/>
              <w:jc w:val="center"/>
            </w:pPr>
            <w:r>
              <w:rPr>
                <w:lang w:val="de-DE"/>
              </w:rPr>
              <w:t xml:space="preserve">Seite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  <w:r>
              <w:rPr>
                <w:lang w:val="de-DE"/>
              </w:rPr>
              <w:t xml:space="preserve"> von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A1DF5" w14:textId="77777777" w:rsidR="004065AC" w:rsidRDefault="004065A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FC699" w14:textId="77777777" w:rsidR="00A80940" w:rsidRDefault="00A80940" w:rsidP="004065AC">
      <w:r>
        <w:separator/>
      </w:r>
    </w:p>
  </w:footnote>
  <w:footnote w:type="continuationSeparator" w:id="0">
    <w:p w14:paraId="369A5A38" w14:textId="77777777" w:rsidR="00A80940" w:rsidRDefault="00A80940" w:rsidP="004065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1D0D5" w14:textId="77777777" w:rsidR="004065AC" w:rsidRDefault="004065A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FF6D4" w14:textId="171847A4" w:rsidR="004065AC" w:rsidRDefault="004065AC" w:rsidP="004065AC">
    <w:pPr>
      <w:pStyle w:val="Kopfzeile"/>
      <w:jc w:val="center"/>
    </w:pPr>
    <w:r w:rsidRPr="004065AC">
      <w:t>MERKSAETZE</w:t>
    </w:r>
  </w:p>
  <w:p w14:paraId="7CBC57CC" w14:textId="77777777" w:rsidR="004065AC" w:rsidRDefault="004065AC" w:rsidP="004065AC">
    <w:pPr>
      <w:pStyle w:val="Kopfzeile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C47FE" w14:textId="77777777" w:rsidR="004065AC" w:rsidRDefault="004065A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56B55"/>
    <w:multiLevelType w:val="multilevel"/>
    <w:tmpl w:val="CDCA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3504D"/>
    <w:multiLevelType w:val="multilevel"/>
    <w:tmpl w:val="B0F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36B4D"/>
    <w:multiLevelType w:val="multilevel"/>
    <w:tmpl w:val="84DA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62CB7"/>
    <w:multiLevelType w:val="multilevel"/>
    <w:tmpl w:val="2B68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46F32"/>
    <w:multiLevelType w:val="multilevel"/>
    <w:tmpl w:val="606E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81D46"/>
    <w:multiLevelType w:val="multilevel"/>
    <w:tmpl w:val="560E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71E06"/>
    <w:multiLevelType w:val="multilevel"/>
    <w:tmpl w:val="E1E0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23009"/>
    <w:multiLevelType w:val="multilevel"/>
    <w:tmpl w:val="142E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237A7"/>
    <w:multiLevelType w:val="multilevel"/>
    <w:tmpl w:val="7B1A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64E78"/>
    <w:multiLevelType w:val="multilevel"/>
    <w:tmpl w:val="4728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67785C"/>
    <w:multiLevelType w:val="multilevel"/>
    <w:tmpl w:val="7F96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D951F2"/>
    <w:multiLevelType w:val="multilevel"/>
    <w:tmpl w:val="ECAA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8321F1"/>
    <w:multiLevelType w:val="multilevel"/>
    <w:tmpl w:val="A2EE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672623"/>
    <w:multiLevelType w:val="hybridMultilevel"/>
    <w:tmpl w:val="7DC435DA"/>
    <w:lvl w:ilvl="0" w:tplc="627469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D99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4E0C98"/>
    <w:multiLevelType w:val="multilevel"/>
    <w:tmpl w:val="8DBE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E3220E"/>
    <w:multiLevelType w:val="multilevel"/>
    <w:tmpl w:val="5494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667E6F"/>
    <w:multiLevelType w:val="multilevel"/>
    <w:tmpl w:val="8670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4913B9"/>
    <w:multiLevelType w:val="multilevel"/>
    <w:tmpl w:val="9FE0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A1256C"/>
    <w:multiLevelType w:val="hybridMultilevel"/>
    <w:tmpl w:val="E076B8D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D99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485148">
    <w:abstractNumId w:val="13"/>
  </w:num>
  <w:num w:numId="2" w16cid:durableId="1563979752">
    <w:abstractNumId w:val="18"/>
  </w:num>
  <w:num w:numId="3" w16cid:durableId="426267670">
    <w:abstractNumId w:val="2"/>
  </w:num>
  <w:num w:numId="4" w16cid:durableId="604770183">
    <w:abstractNumId w:val="3"/>
  </w:num>
  <w:num w:numId="5" w16cid:durableId="2133403292">
    <w:abstractNumId w:val="11"/>
  </w:num>
  <w:num w:numId="6" w16cid:durableId="1117019483">
    <w:abstractNumId w:val="17"/>
  </w:num>
  <w:num w:numId="7" w16cid:durableId="242029597">
    <w:abstractNumId w:val="9"/>
  </w:num>
  <w:num w:numId="8" w16cid:durableId="232934593">
    <w:abstractNumId w:val="16"/>
  </w:num>
  <w:num w:numId="9" w16cid:durableId="226116115">
    <w:abstractNumId w:val="14"/>
  </w:num>
  <w:num w:numId="10" w16cid:durableId="2078089735">
    <w:abstractNumId w:val="1"/>
  </w:num>
  <w:num w:numId="11" w16cid:durableId="326174423">
    <w:abstractNumId w:val="5"/>
  </w:num>
  <w:num w:numId="12" w16cid:durableId="504631078">
    <w:abstractNumId w:val="4"/>
  </w:num>
  <w:num w:numId="13" w16cid:durableId="1895001092">
    <w:abstractNumId w:val="12"/>
  </w:num>
  <w:num w:numId="14" w16cid:durableId="1310209268">
    <w:abstractNumId w:val="6"/>
  </w:num>
  <w:num w:numId="15" w16cid:durableId="1583953543">
    <w:abstractNumId w:val="8"/>
  </w:num>
  <w:num w:numId="16" w16cid:durableId="30502703">
    <w:abstractNumId w:val="0"/>
  </w:num>
  <w:num w:numId="17" w16cid:durableId="855578903">
    <w:abstractNumId w:val="7"/>
  </w:num>
  <w:num w:numId="18" w16cid:durableId="91317083">
    <w:abstractNumId w:val="10"/>
  </w:num>
  <w:num w:numId="19" w16cid:durableId="198766334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29B"/>
    <w:rsid w:val="000A07B2"/>
    <w:rsid w:val="00127C29"/>
    <w:rsid w:val="0013045F"/>
    <w:rsid w:val="00280CA1"/>
    <w:rsid w:val="003253F5"/>
    <w:rsid w:val="0035756A"/>
    <w:rsid w:val="003A3AAE"/>
    <w:rsid w:val="003C4C79"/>
    <w:rsid w:val="003C609C"/>
    <w:rsid w:val="004065AC"/>
    <w:rsid w:val="00437C7E"/>
    <w:rsid w:val="004957C9"/>
    <w:rsid w:val="004B37E8"/>
    <w:rsid w:val="004E7215"/>
    <w:rsid w:val="00543832"/>
    <w:rsid w:val="005C7A15"/>
    <w:rsid w:val="00701810"/>
    <w:rsid w:val="007B641B"/>
    <w:rsid w:val="00876E5D"/>
    <w:rsid w:val="008B3552"/>
    <w:rsid w:val="00997802"/>
    <w:rsid w:val="009C061D"/>
    <w:rsid w:val="009D07D5"/>
    <w:rsid w:val="009E488B"/>
    <w:rsid w:val="00A10A24"/>
    <w:rsid w:val="00A80940"/>
    <w:rsid w:val="00AA0366"/>
    <w:rsid w:val="00AB289F"/>
    <w:rsid w:val="00BD2F1C"/>
    <w:rsid w:val="00BE3089"/>
    <w:rsid w:val="00CA1A79"/>
    <w:rsid w:val="00CF2BD4"/>
    <w:rsid w:val="00D52531"/>
    <w:rsid w:val="00DB1181"/>
    <w:rsid w:val="00E86D09"/>
    <w:rsid w:val="00F31B32"/>
    <w:rsid w:val="00F335BB"/>
    <w:rsid w:val="00FA029B"/>
    <w:rsid w:val="00FC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148AF3"/>
  <w15:chartTrackingRefBased/>
  <w15:docId w15:val="{505DF75C-53D8-4844-9D28-F4BBE1AD9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43832"/>
    <w:rPr>
      <w:rFonts w:ascii="Calibri Light" w:hAnsi="Calibri Light"/>
      <w:sz w:val="24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A0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A0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A02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A02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A02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A029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A029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A029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A029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A029B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A029B"/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A029B"/>
    <w:rPr>
      <w:rFonts w:eastAsiaTheme="majorEastAsia" w:cstheme="majorBidi"/>
      <w:color w:val="0F4761" w:themeColor="accent1" w:themeShade="BF"/>
      <w:sz w:val="28"/>
      <w:szCs w:val="28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A029B"/>
    <w:rPr>
      <w:rFonts w:eastAsiaTheme="majorEastAsia" w:cstheme="majorBidi"/>
      <w:i/>
      <w:iCs/>
      <w:color w:val="0F4761" w:themeColor="accent1" w:themeShade="BF"/>
      <w:sz w:val="24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A029B"/>
    <w:rPr>
      <w:rFonts w:eastAsiaTheme="majorEastAsia" w:cstheme="majorBidi"/>
      <w:color w:val="0F4761" w:themeColor="accent1" w:themeShade="BF"/>
      <w:sz w:val="24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A029B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A029B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A029B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A029B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FA02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A029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A029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A029B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FA02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A029B"/>
    <w:rPr>
      <w:rFonts w:ascii="Calibri Light" w:hAnsi="Calibri Light"/>
      <w:i/>
      <w:iCs/>
      <w:color w:val="404040" w:themeColor="text1" w:themeTint="BF"/>
      <w:sz w:val="24"/>
      <w14:ligatures w14:val="none"/>
    </w:rPr>
  </w:style>
  <w:style w:type="paragraph" w:styleId="Listenabsatz">
    <w:name w:val="List Paragraph"/>
    <w:basedOn w:val="Standard"/>
    <w:uiPriority w:val="34"/>
    <w:qFormat/>
    <w:rsid w:val="00FA029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A029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A0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A029B"/>
    <w:rPr>
      <w:rFonts w:ascii="Calibri Light" w:hAnsi="Calibri Light"/>
      <w:i/>
      <w:iCs/>
      <w:color w:val="0F4761" w:themeColor="accent1" w:themeShade="BF"/>
      <w:sz w:val="24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FA029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4065A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065AC"/>
    <w:rPr>
      <w:rFonts w:ascii="Calibri Light" w:hAnsi="Calibri Light"/>
      <w:sz w:val="24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4065A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4065AC"/>
    <w:rPr>
      <w:rFonts w:ascii="Calibri Light" w:hAnsi="Calibri Light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565</Words>
  <Characters>3443</Characters>
  <Application>Microsoft Office Word</Application>
  <DocSecurity>0</DocSecurity>
  <Lines>74</Lines>
  <Paragraphs>85</Paragraphs>
  <ScaleCrop>false</ScaleCrop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 Faeh</dc:creator>
  <cp:keywords/>
  <dc:description/>
  <cp:lastModifiedBy>Beat Faeh</cp:lastModifiedBy>
  <cp:revision>4</cp:revision>
  <dcterms:created xsi:type="dcterms:W3CDTF">2026-08-06T17:43:00Z</dcterms:created>
  <dcterms:modified xsi:type="dcterms:W3CDTF">2026-08-06T17:48:00Z</dcterms:modified>
</cp:coreProperties>
</file>