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217D" w14:textId="77777777" w:rsidR="00C944B5" w:rsidRDefault="00C944B5" w:rsidP="00166EC1">
      <w:pPr>
        <w:jc w:val="center"/>
        <w:rPr>
          <w:sz w:val="40"/>
          <w:szCs w:val="40"/>
        </w:rPr>
      </w:pPr>
      <w:r w:rsidRPr="00C944B5">
        <w:rPr>
          <w:noProof/>
          <w:sz w:val="40"/>
          <w:szCs w:val="40"/>
        </w:rPr>
        <w:drawing>
          <wp:inline distT="0" distB="0" distL="0" distR="0" wp14:anchorId="758CA2FF" wp14:editId="604B4D64">
            <wp:extent cx="4945031" cy="7356496"/>
            <wp:effectExtent l="0" t="0" r="8255" b="0"/>
            <wp:docPr id="2009791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91108" name=""/>
                    <pic:cNvPicPr/>
                  </pic:nvPicPr>
                  <pic:blipFill>
                    <a:blip r:embed="rId8"/>
                    <a:stretch>
                      <a:fillRect/>
                    </a:stretch>
                  </pic:blipFill>
                  <pic:spPr>
                    <a:xfrm>
                      <a:off x="0" y="0"/>
                      <a:ext cx="4945031" cy="7356496"/>
                    </a:xfrm>
                    <a:prstGeom prst="rect">
                      <a:avLst/>
                    </a:prstGeom>
                  </pic:spPr>
                </pic:pic>
              </a:graphicData>
            </a:graphic>
          </wp:inline>
        </w:drawing>
      </w:r>
    </w:p>
    <w:p w14:paraId="1BCD9226" w14:textId="77777777" w:rsidR="00C944B5" w:rsidRDefault="00C944B5" w:rsidP="00AA04DA">
      <w:pPr>
        <w:rPr>
          <w:sz w:val="40"/>
          <w:szCs w:val="40"/>
        </w:rPr>
      </w:pPr>
    </w:p>
    <w:p w14:paraId="5E3C821D" w14:textId="386C756D" w:rsidR="00AA04DA" w:rsidRPr="00AA04DA" w:rsidRDefault="00AA04DA" w:rsidP="00AA04DA">
      <w:pPr>
        <w:rPr>
          <w:sz w:val="40"/>
          <w:szCs w:val="40"/>
        </w:rPr>
      </w:pPr>
      <w:r w:rsidRPr="00AA04DA">
        <w:rPr>
          <w:sz w:val="40"/>
          <w:szCs w:val="40"/>
        </w:rPr>
        <w:t>Buddhistische Studien</w:t>
      </w:r>
    </w:p>
    <w:p w14:paraId="626C4EA4" w14:textId="7265FF70" w:rsidR="00AA04DA" w:rsidRDefault="00AA04DA" w:rsidP="00AA04DA">
      <w:r>
        <w:t>Modul 1</w:t>
      </w:r>
    </w:p>
    <w:p w14:paraId="5B6B56DC" w14:textId="7F2103EE" w:rsidR="00AA04DA" w:rsidRDefault="00AA04DA" w:rsidP="00AA04DA">
      <w:pPr>
        <w:pStyle w:val="berschrift1"/>
      </w:pPr>
      <w:bookmarkStart w:id="0" w:name="_Toc233456626"/>
      <w:r>
        <w:lastRenderedPageBreak/>
        <w:t xml:space="preserve">Was hat dich persönlich an Buddha </w:t>
      </w:r>
      <w:proofErr w:type="spellStart"/>
      <w:r>
        <w:t>Sakyamuni‘s</w:t>
      </w:r>
      <w:proofErr w:type="spellEnd"/>
      <w:r>
        <w:t xml:space="preserve"> Werdegang beeindruckt</w:t>
      </w:r>
      <w:r w:rsidR="00726A54">
        <w:t xml:space="preserve"> bis zum Zeitpunkt seiner Erleuchtung</w:t>
      </w:r>
      <w:r>
        <w:t>?</w:t>
      </w:r>
      <w:bookmarkEnd w:id="0"/>
    </w:p>
    <w:p w14:paraId="5670E3FA" w14:textId="33C861EA" w:rsidR="00AA04DA" w:rsidRPr="008255D5" w:rsidRDefault="00AA04DA" w:rsidP="007D75D4">
      <w:pPr>
        <w:pStyle w:val="berschrift2"/>
      </w:pPr>
      <w:bookmarkStart w:id="1" w:name="_Toc233456627"/>
      <w:r w:rsidRPr="008255D5">
        <w:t>Er verzichtete freiwillig auf ein privilegiertes Leben</w:t>
      </w:r>
      <w:bookmarkEnd w:id="1"/>
    </w:p>
    <w:p w14:paraId="01FE2A6D" w14:textId="13E537AD" w:rsidR="00AA04DA" w:rsidRDefault="00AA04DA" w:rsidP="00AA04DA">
      <w:r>
        <w:t>Siddhartha Gautama wuchs der Überlieferung nach als Prinz in grossem Wohlstand auf. Er hätte Macht, Reichtum und Sicherheit haben können. Stattdessen verliess er Frau, Kind und Palast, um die Ursachen menschlichen Leidens zu verstehen.</w:t>
      </w:r>
    </w:p>
    <w:p w14:paraId="0EAE527F" w14:textId="77777777" w:rsidR="00AA04DA" w:rsidRDefault="00AA04DA" w:rsidP="008255D5">
      <w:pPr>
        <w:shd w:val="clear" w:color="auto" w:fill="FFFFCC"/>
      </w:pPr>
      <w:r>
        <w:t>Das Beeindruckende daran ist, dass er nicht aus Mangel, sondern aus Überfluss aufbrach.</w:t>
      </w:r>
    </w:p>
    <w:p w14:paraId="11828FF9" w14:textId="5A7F6BE2" w:rsidR="00AA04DA" w:rsidRPr="008255D5" w:rsidRDefault="00AA04DA" w:rsidP="007D75D4">
      <w:pPr>
        <w:pStyle w:val="berschrift2"/>
      </w:pPr>
      <w:bookmarkStart w:id="2" w:name="_Toc233456628"/>
      <w:r w:rsidRPr="008255D5">
        <w:t>Er stellte die entscheidende Frage</w:t>
      </w:r>
      <w:bookmarkEnd w:id="2"/>
    </w:p>
    <w:p w14:paraId="68C12E8B" w14:textId="1E259EE6" w:rsidR="008255D5" w:rsidRDefault="00AA04DA" w:rsidP="00AA04DA">
      <w:r>
        <w:t>Viele Menschen suchen nach Glück. Buddha fragte etwas Grundsätzlicheres:</w:t>
      </w:r>
      <w:r w:rsidR="008255D5">
        <w:t xml:space="preserve"> </w:t>
      </w:r>
      <w:r w:rsidRPr="00AF496D">
        <w:t>Warum leiden Menschen, selbst wenn sie besitzen, was sie sich wünschen?</w:t>
      </w:r>
    </w:p>
    <w:p w14:paraId="256A50C7" w14:textId="650415B2" w:rsidR="00AA04DA" w:rsidRDefault="00AA04DA" w:rsidP="008255D5">
      <w:pPr>
        <w:shd w:val="clear" w:color="auto" w:fill="FFFFCC"/>
      </w:pPr>
      <w:r>
        <w:t>Diese Frage führte ihn weit über Religion, Philosophie und gesellschaftliche Konventionen hinaus.</w:t>
      </w:r>
    </w:p>
    <w:p w14:paraId="5BEE1E2B" w14:textId="41406597" w:rsidR="00AA04DA" w:rsidRPr="008255D5" w:rsidRDefault="00AA04DA" w:rsidP="007D75D4">
      <w:pPr>
        <w:pStyle w:val="berschrift2"/>
      </w:pPr>
      <w:bookmarkStart w:id="3" w:name="_Toc233456629"/>
      <w:r w:rsidRPr="008255D5">
        <w:t>Er war bereit, jede Erkenntnis selbst zu prüfen</w:t>
      </w:r>
      <w:bookmarkEnd w:id="3"/>
    </w:p>
    <w:p w14:paraId="2EB99B5D" w14:textId="77777777" w:rsidR="00AA04DA" w:rsidRDefault="00AA04DA" w:rsidP="00AA04DA">
      <w:r>
        <w:t>Er akzeptierte keine Lehre allein aufgrund von Autorität. Er lernte bei den bedeutendsten spirituellen Lehrern seiner Zeit und erreichte deren höchste Meditationszustände. Trotzdem erkannte er, dass diese Erfahrungen das Problem des Leidens nicht endgültig lösten.</w:t>
      </w:r>
    </w:p>
    <w:p w14:paraId="21719535" w14:textId="244D8DA9" w:rsidR="00AA04DA" w:rsidRDefault="00AA04DA" w:rsidP="007D75D4">
      <w:pPr>
        <w:shd w:val="clear" w:color="auto" w:fill="FFFFCC"/>
      </w:pPr>
      <w:r>
        <w:t>Er war bereit weiterzugehen, obwohl andere ihn bereits für einen Meister hielten.</w:t>
      </w:r>
    </w:p>
    <w:p w14:paraId="4B90F8B3" w14:textId="1ADF5A61" w:rsidR="00AA04DA" w:rsidRDefault="00AA04DA" w:rsidP="007D75D4">
      <w:pPr>
        <w:pStyle w:val="berschrift2"/>
      </w:pPr>
      <w:bookmarkStart w:id="4" w:name="_Toc233456630"/>
      <w:r w:rsidRPr="008255D5">
        <w:t>Er erkannte die Sackgasse des Extremismus</w:t>
      </w:r>
      <w:bookmarkEnd w:id="4"/>
    </w:p>
    <w:p w14:paraId="2BC0AFE2" w14:textId="1565B714" w:rsidR="008255D5" w:rsidRDefault="00AA04DA" w:rsidP="00AA04DA">
      <w:r>
        <w:t>Nach Jahren radikaler Askese hungerte er sich beinahe zu Tode.</w:t>
      </w:r>
      <w:r w:rsidR="008255D5">
        <w:t xml:space="preserve"> </w:t>
      </w:r>
      <w:r>
        <w:t>Die entscheidende Wende war die Einsicht:</w:t>
      </w:r>
      <w:r w:rsidR="008255D5">
        <w:t xml:space="preserve"> </w:t>
      </w:r>
      <w:r>
        <w:t>Weder Luxus noch Selbstquälerei führen zur Befreiung.</w:t>
      </w:r>
    </w:p>
    <w:p w14:paraId="26EB279D" w14:textId="7A2D37A1" w:rsidR="00AA04DA" w:rsidRDefault="00AA04DA" w:rsidP="007D75D4">
      <w:pPr>
        <w:shd w:val="clear" w:color="auto" w:fill="FFFFCC"/>
      </w:pPr>
      <w:r>
        <w:t xml:space="preserve">Daraus entstand der berühmte </w:t>
      </w:r>
      <w:r w:rsidR="00AF496D">
        <w:t>«</w:t>
      </w:r>
      <w:r>
        <w:t>Mittlere Weg</w:t>
      </w:r>
      <w:r w:rsidR="00AF496D">
        <w:t>»</w:t>
      </w:r>
      <w:r>
        <w:t>.</w:t>
      </w:r>
    </w:p>
    <w:p w14:paraId="265B691C" w14:textId="283F7F12" w:rsidR="00AA04DA" w:rsidRPr="00D20317" w:rsidRDefault="00AA04DA" w:rsidP="007D75D4">
      <w:pPr>
        <w:pStyle w:val="berschrift2"/>
      </w:pPr>
      <w:bookmarkStart w:id="5" w:name="_Toc233456631"/>
      <w:r w:rsidRPr="00D20317">
        <w:t xml:space="preserve">Seine Entschlossenheit unter dem </w:t>
      </w:r>
      <w:proofErr w:type="spellStart"/>
      <w:r w:rsidRPr="00D20317">
        <w:t>Bodhibaum</w:t>
      </w:r>
      <w:bookmarkEnd w:id="5"/>
      <w:proofErr w:type="spellEnd"/>
    </w:p>
    <w:p w14:paraId="6679D27B" w14:textId="77777777" w:rsidR="00AA04DA" w:rsidRDefault="00AA04DA" w:rsidP="00AA04DA">
      <w:r>
        <w:t xml:space="preserve">Unter dem </w:t>
      </w:r>
      <w:proofErr w:type="spellStart"/>
      <w:r>
        <w:t>Mahabodhi</w:t>
      </w:r>
      <w:proofErr w:type="spellEnd"/>
      <w:r>
        <w:t xml:space="preserve"> Temple soll er beschlossen haben:</w:t>
      </w:r>
    </w:p>
    <w:p w14:paraId="2ED2455C" w14:textId="77777777" w:rsidR="00AA04DA" w:rsidRDefault="00AA04DA" w:rsidP="00D20317">
      <w:pPr>
        <w:shd w:val="clear" w:color="auto" w:fill="FFFFCC"/>
      </w:pPr>
      <w:r>
        <w:t>Ich werde diesen Platz nicht verlassen, bevor ich die Wahrheit erkannt habe.</w:t>
      </w:r>
    </w:p>
    <w:p w14:paraId="03335A77" w14:textId="53C4AAD1" w:rsidR="00AA04DA" w:rsidRDefault="007D75D4" w:rsidP="00AA04DA">
      <w:r>
        <w:t>D</w:t>
      </w:r>
      <w:r w:rsidR="00AA04DA">
        <w:t>iese radikale Hingabe beeindruckt Menschen bis heute.</w:t>
      </w:r>
    </w:p>
    <w:p w14:paraId="64223A1B" w14:textId="58018B7E" w:rsidR="00AA04DA" w:rsidRPr="00D20317" w:rsidRDefault="00AA04DA" w:rsidP="007D75D4">
      <w:pPr>
        <w:pStyle w:val="berschrift2"/>
      </w:pPr>
      <w:bookmarkStart w:id="6" w:name="_Toc233456632"/>
      <w:r w:rsidRPr="00D20317">
        <w:t>Seine Erleuchtung war keine göttliche Offenbarung</w:t>
      </w:r>
      <w:bookmarkEnd w:id="6"/>
    </w:p>
    <w:p w14:paraId="7281AE25" w14:textId="3AD9F94E" w:rsidR="00AA04DA" w:rsidRDefault="00AA04DA" w:rsidP="00AA04DA">
      <w:r>
        <w:t>Im Buddhismus erhielt Buddha seine Erkenntnis nicht von einem Gott.</w:t>
      </w:r>
      <w:r w:rsidR="00D20317">
        <w:t xml:space="preserve"> </w:t>
      </w:r>
      <w:r w:rsidRPr="00AF496D">
        <w:t>Er beobachtete Geist, Wahrnehmung, Verlangen und Leiden so tief, bis er deren Gesetzmässigkeiten unmittelbar erkannte. Das macht seinen Weg für viele Menschen besonders inspirierend: Er wird nicht als Auserwählter dargestellt, sondern als Mensch, der durch Einsicht erwachte.</w:t>
      </w:r>
    </w:p>
    <w:p w14:paraId="7402A94A" w14:textId="472E285A" w:rsidR="00AA04DA" w:rsidRPr="00D20317" w:rsidRDefault="00AA04DA" w:rsidP="00726A54">
      <w:pPr>
        <w:pStyle w:val="berschrift2"/>
      </w:pPr>
      <w:bookmarkStart w:id="7" w:name="_Toc233456633"/>
      <w:r w:rsidRPr="00D20317">
        <w:t>Er behielt die Erkenntnis nicht für sich</w:t>
      </w:r>
      <w:bookmarkEnd w:id="7"/>
    </w:p>
    <w:p w14:paraId="2A3C6C58" w14:textId="62A43FA7" w:rsidR="00AA04DA" w:rsidRDefault="00AA04DA" w:rsidP="00AA04DA">
      <w:r>
        <w:t>Nach der Erleuchtung hätte er schweigen können.</w:t>
      </w:r>
      <w:r w:rsidR="00D20317">
        <w:t xml:space="preserve"> </w:t>
      </w:r>
      <w:r>
        <w:t>Stattdessen verbrachte er rund 45 Jahre damit, Menschen aller Schichten zu unterrichten – Könige, Händler, Bauern, Kranke und Ausgestossene.</w:t>
      </w:r>
      <w:r w:rsidR="007D75D4">
        <w:t xml:space="preserve"> </w:t>
      </w:r>
      <w:r>
        <w:t>Viele spirituelle Traditionen verehren Erleuchtung. Der Buddhismus verehrt zusätzlich Mitgefühl.</w:t>
      </w:r>
    </w:p>
    <w:p w14:paraId="27CE02C6" w14:textId="77777777" w:rsidR="00AA04DA" w:rsidRPr="00D20317" w:rsidRDefault="00AA04DA" w:rsidP="00726A54">
      <w:pPr>
        <w:pStyle w:val="berschrift2"/>
      </w:pPr>
      <w:bookmarkStart w:id="8" w:name="_Toc233456634"/>
      <w:r w:rsidRPr="00D20317">
        <w:t>Aus buddhistischer Sicht</w:t>
      </w:r>
      <w:bookmarkEnd w:id="8"/>
    </w:p>
    <w:p w14:paraId="1BC2E636" w14:textId="77777777" w:rsidR="00AA04DA" w:rsidRDefault="00AA04DA" w:rsidP="00AA04DA">
      <w:r>
        <w:t>Am tiefsten beeindruckt vielleicht diese Erkenntnis:</w:t>
      </w:r>
    </w:p>
    <w:p w14:paraId="39F81DF8" w14:textId="6FACB362" w:rsidR="00AA04DA" w:rsidRDefault="00AA04DA" w:rsidP="00D20317">
      <w:pPr>
        <w:shd w:val="clear" w:color="auto" w:fill="FFFFCC"/>
      </w:pPr>
      <w:r>
        <w:t>Buddha besiegte keinen äusseren Feind. Er durchdrang seine eigene Unwissenheit.</w:t>
      </w:r>
      <w:r w:rsidR="00E809E4">
        <w:t xml:space="preserve"> </w:t>
      </w:r>
      <w:r>
        <w:t>Der Kampf fand nicht auf einem Schlachtfeld statt, sondern im eigenen Geist.</w:t>
      </w:r>
    </w:p>
    <w:p w14:paraId="3C89E40F" w14:textId="61AB7F03" w:rsidR="00AA04DA" w:rsidRDefault="00AA04DA" w:rsidP="00AA04DA">
      <w:pPr>
        <w:pStyle w:val="berschrift1"/>
      </w:pPr>
      <w:bookmarkStart w:id="9" w:name="_Toc233456635"/>
      <w:r>
        <w:lastRenderedPageBreak/>
        <w:t>Wie hat dich der Weggang von Prinz Siddharta von seiner Familie berührt</w:t>
      </w:r>
      <w:r w:rsidR="00AF496D">
        <w:t>?</w:t>
      </w:r>
      <w:bookmarkEnd w:id="9"/>
    </w:p>
    <w:p w14:paraId="44D461DB" w14:textId="7779D37C" w:rsidR="00AA04DA" w:rsidRDefault="00AA04DA" w:rsidP="00AA04DA">
      <w:r w:rsidRPr="00AF496D">
        <w:t>Was am meisten berührt, ist die Tragik dieses Moments.</w:t>
      </w:r>
      <w:r w:rsidR="00726A54">
        <w:t xml:space="preserve"> </w:t>
      </w:r>
      <w:r>
        <w:t>Der spätere Buddha war nicht einfach ein Suchender, der eine Reise antrat. Er war Ehemann und Vater. Als er den Palast verliess, liess er seine Frau Yashodhara und seinen kleinen Sohn Rahula zurück.</w:t>
      </w:r>
      <w:r w:rsidR="00726A54">
        <w:t xml:space="preserve"> </w:t>
      </w:r>
      <w:r w:rsidR="00030738">
        <w:t>Ich kann mir sehr gut</w:t>
      </w:r>
      <w:r>
        <w:t xml:space="preserve"> vorstellen, wie schwer ein solcher Schritt gewesen sein muss.</w:t>
      </w:r>
    </w:p>
    <w:p w14:paraId="22BAE866" w14:textId="77777777" w:rsidR="00AA04DA" w:rsidRPr="008F0504" w:rsidRDefault="00AA04DA" w:rsidP="00EC57BA">
      <w:pPr>
        <w:pStyle w:val="berschrift2"/>
      </w:pPr>
      <w:bookmarkStart w:id="10" w:name="_Toc233456636"/>
      <w:r w:rsidRPr="008F0504">
        <w:t>Die menschliche Seite</w:t>
      </w:r>
      <w:bookmarkEnd w:id="10"/>
    </w:p>
    <w:p w14:paraId="29EE590C" w14:textId="77777777" w:rsidR="00726A54" w:rsidRDefault="00AA04DA" w:rsidP="00AA04DA">
      <w:r w:rsidRPr="00AF496D">
        <w:t>Besonders bewegend ist, dass Siddhartha nicht aus Lieblosigkeit ging.</w:t>
      </w:r>
      <w:r w:rsidR="00726A54">
        <w:t xml:space="preserve"> </w:t>
      </w:r>
      <w:r>
        <w:t>Der Überlieferung nach liebte er seine Familie. Gerade deshalb war die Entscheidung so schmerzhaft.</w:t>
      </w:r>
      <w:r w:rsidR="00726A54">
        <w:t xml:space="preserve"> </w:t>
      </w:r>
      <w:r>
        <w:t>Er stand vor einem Konflikt, den viele Menschen kennen:</w:t>
      </w:r>
    </w:p>
    <w:p w14:paraId="6E2A16D8" w14:textId="1238D920" w:rsidR="00AA04DA" w:rsidRDefault="00AA04DA" w:rsidP="00726A54">
      <w:pPr>
        <w:shd w:val="clear" w:color="auto" w:fill="FFFFCC"/>
      </w:pPr>
      <w:r>
        <w:t>Bleibe ich bei den Menschen, die ich liebe, oder folge ich einer inneren Wahrheit, die mich ruft?</w:t>
      </w:r>
    </w:p>
    <w:p w14:paraId="41D97893" w14:textId="6735C6E4" w:rsidR="00AA04DA" w:rsidRDefault="00AA04DA" w:rsidP="00AA04DA">
      <w:r>
        <w:t>Dieser Zwiespalt macht ihn menschlich und nahbar.</w:t>
      </w:r>
    </w:p>
    <w:p w14:paraId="4EF3823B" w14:textId="77777777" w:rsidR="00AA04DA" w:rsidRPr="008F0504" w:rsidRDefault="00AA04DA" w:rsidP="00030738">
      <w:pPr>
        <w:pStyle w:val="berschrift2"/>
      </w:pPr>
      <w:bookmarkStart w:id="11" w:name="_Toc233456637"/>
      <w:r w:rsidRPr="008F0504">
        <w:t>Die spirituelle Seite</w:t>
      </w:r>
      <w:bookmarkEnd w:id="11"/>
    </w:p>
    <w:p w14:paraId="2ADFE1BA" w14:textId="22CC28E7" w:rsidR="00AA04DA" w:rsidRDefault="00AA04DA" w:rsidP="00AA04DA">
      <w:r w:rsidRPr="00AF496D">
        <w:t>Aus buddhistischer Sicht ging Siddhartha nicht we</w:t>
      </w:r>
      <w:r w:rsidR="00AF496D">
        <w:t>g</w:t>
      </w:r>
      <w:r w:rsidRPr="00AF496D">
        <w:t xml:space="preserve"> von seiner Familie, sondern für alle leidenden Wesen.</w:t>
      </w:r>
      <w:r w:rsidR="00726A54">
        <w:t xml:space="preserve"> </w:t>
      </w:r>
      <w:r>
        <w:t>Er suchte einen Weg, Alter, Krankheit und Tod zu verstehen und einen Ausweg aus dem Leiden zu finden.</w:t>
      </w:r>
      <w:r w:rsidR="00726A54">
        <w:t xml:space="preserve"> </w:t>
      </w:r>
      <w:r>
        <w:t>Ob man diese Entscheidung richtig findet, ist eine andere Frage.</w:t>
      </w:r>
    </w:p>
    <w:p w14:paraId="69E376A2" w14:textId="77777777" w:rsidR="00AA04DA" w:rsidRPr="00EC57BA" w:rsidRDefault="00AA04DA" w:rsidP="00030738">
      <w:pPr>
        <w:pStyle w:val="berschrift2"/>
      </w:pPr>
      <w:bookmarkStart w:id="12" w:name="_Toc233456638"/>
      <w:r w:rsidRPr="00EC57BA">
        <w:t>Warum der Abschied so stark wirkt</w:t>
      </w:r>
      <w:bookmarkEnd w:id="12"/>
    </w:p>
    <w:p w14:paraId="180247FD" w14:textId="77777777" w:rsidR="00AA04DA" w:rsidRDefault="00AA04DA" w:rsidP="00AA04DA">
      <w:r>
        <w:t>Die Szene symbolisiert etwas Universelles:</w:t>
      </w:r>
    </w:p>
    <w:p w14:paraId="052EBF88" w14:textId="269E6A34" w:rsidR="00AA04DA" w:rsidRDefault="00AA04DA">
      <w:pPr>
        <w:pStyle w:val="Listenabsatz"/>
        <w:numPr>
          <w:ilvl w:val="0"/>
          <w:numId w:val="4"/>
        </w:numPr>
      </w:pPr>
      <w:r>
        <w:t>Jede tiefgreifende Veränderung verlangt ein Loslassen.</w:t>
      </w:r>
    </w:p>
    <w:p w14:paraId="6D7678EE" w14:textId="4BA99C63" w:rsidR="00AA04DA" w:rsidRDefault="00AA04DA">
      <w:pPr>
        <w:pStyle w:val="Listenabsatz"/>
        <w:numPr>
          <w:ilvl w:val="0"/>
          <w:numId w:val="4"/>
        </w:numPr>
      </w:pPr>
      <w:r>
        <w:t>Jeder Neubeginn hat einen Preis.</w:t>
      </w:r>
    </w:p>
    <w:p w14:paraId="750A28F6" w14:textId="24C6D752" w:rsidR="00AA04DA" w:rsidRDefault="00AA04DA">
      <w:pPr>
        <w:pStyle w:val="Listenabsatz"/>
        <w:numPr>
          <w:ilvl w:val="0"/>
          <w:numId w:val="4"/>
        </w:numPr>
      </w:pPr>
      <w:r>
        <w:t>Wachstum bedeutet oft, etwas Vertrautes zurückzulassen.</w:t>
      </w:r>
    </w:p>
    <w:p w14:paraId="2256C33F" w14:textId="79E032B7" w:rsidR="00AA04DA" w:rsidRDefault="00AA04DA" w:rsidP="00AA04DA">
      <w:r>
        <w:t>Deshalb berührt diese Geschichte Menschen seit über 2500 Jahren.</w:t>
      </w:r>
    </w:p>
    <w:p w14:paraId="758CFBCF" w14:textId="1C627719" w:rsidR="00AA04DA" w:rsidRPr="00EC57BA" w:rsidRDefault="00AA04DA" w:rsidP="00030738">
      <w:pPr>
        <w:pStyle w:val="berschrift2"/>
      </w:pPr>
      <w:bookmarkStart w:id="13" w:name="_Toc233456639"/>
      <w:r w:rsidRPr="00EC57BA">
        <w:t>Eine kritische Sicht</w:t>
      </w:r>
      <w:r w:rsidR="00726A54">
        <w:t>, wa</w:t>
      </w:r>
      <w:r w:rsidR="00726A54" w:rsidRPr="00726A54">
        <w:t>r es verantwortungsvoll, Frau und Kind zu verlassen?</w:t>
      </w:r>
      <w:bookmarkEnd w:id="13"/>
    </w:p>
    <w:p w14:paraId="25A8A6B3" w14:textId="791F5613" w:rsidR="00AA04DA" w:rsidRDefault="00AA04DA" w:rsidP="00AA04DA">
      <w:r w:rsidRPr="00AF496D">
        <w:t xml:space="preserve">War </w:t>
      </w:r>
      <w:r w:rsidR="002E1848" w:rsidRPr="00AF496D">
        <w:t>es</w:t>
      </w:r>
      <w:r w:rsidRPr="00AF496D">
        <w:t xml:space="preserve"> verantwortungsvoll, Frau und Kind zu verlassen?</w:t>
      </w:r>
      <w:r w:rsidR="00726A54">
        <w:t xml:space="preserve"> </w:t>
      </w:r>
      <w:r>
        <w:t>Aus heutiger Sicht würden viele Menschen diese Entscheidung kritisch beurteilen.</w:t>
      </w:r>
      <w:r w:rsidR="00022DC8">
        <w:t xml:space="preserve"> </w:t>
      </w:r>
      <w:r>
        <w:t>Der Buddhismus selbst idealisiert deshalb nicht das Verlassen der Familie, sondern die Suche nach Wahrheit und Mitgefühl, die daraus entstand.</w:t>
      </w:r>
    </w:p>
    <w:p w14:paraId="520FD840" w14:textId="77777777" w:rsidR="00AA04DA" w:rsidRPr="00EC57BA" w:rsidRDefault="00AA04DA" w:rsidP="00030738">
      <w:pPr>
        <w:pStyle w:val="berschrift2"/>
      </w:pPr>
      <w:bookmarkStart w:id="14" w:name="_Toc233456640"/>
      <w:r w:rsidRPr="00EC57BA">
        <w:t>Vielleicht die tiefste Berührung</w:t>
      </w:r>
      <w:bookmarkEnd w:id="14"/>
    </w:p>
    <w:p w14:paraId="0F2551B2" w14:textId="15D1F73A" w:rsidR="00AA04DA" w:rsidRDefault="002E1848" w:rsidP="00AA04DA">
      <w:r>
        <w:t>B</w:t>
      </w:r>
      <w:r w:rsidR="00AA04DA">
        <w:t xml:space="preserve">eeindruckt an dieser Geschichte </w:t>
      </w:r>
      <w:r>
        <w:t xml:space="preserve">ist </w:t>
      </w:r>
      <w:r w:rsidR="00AA04DA">
        <w:t>vor allem Folgendes:</w:t>
      </w:r>
    </w:p>
    <w:p w14:paraId="491A2091" w14:textId="6BB842FD" w:rsidR="00AA04DA" w:rsidRDefault="00AA04DA" w:rsidP="00022DC8">
      <w:pPr>
        <w:shd w:val="clear" w:color="auto" w:fill="FFFFCC"/>
      </w:pPr>
      <w:r>
        <w:t>Siddhartha verliess nicht etwas, das ihn unglücklich machte</w:t>
      </w:r>
      <w:r w:rsidR="00EC57BA">
        <w:t>, e</w:t>
      </w:r>
      <w:r>
        <w:t>r verliess etwas, das er liebte.</w:t>
      </w:r>
    </w:p>
    <w:p w14:paraId="623E9F6F" w14:textId="22DF631C" w:rsidR="00AA04DA" w:rsidRDefault="00AA04DA" w:rsidP="00AA04DA">
      <w:r>
        <w:t>Gerade das macht die Entscheidung so existenziell. Hätte er nur vor Leid fliehen wollen, wäre seine Geschichte weit weniger bewegend.</w:t>
      </w:r>
    </w:p>
    <w:p w14:paraId="563A6EDC" w14:textId="77777777" w:rsidR="00AA04DA" w:rsidRDefault="00AA04DA" w:rsidP="00AA04DA">
      <w:pPr>
        <w:pStyle w:val="berschrift1"/>
      </w:pPr>
      <w:bookmarkStart w:id="15" w:name="_Toc233456641"/>
      <w:r>
        <w:lastRenderedPageBreak/>
        <w:t>Was verstehst du unter Askese?</w:t>
      </w:r>
      <w:bookmarkEnd w:id="15"/>
    </w:p>
    <w:p w14:paraId="166AC68A" w14:textId="410F07A5" w:rsidR="00AA04DA" w:rsidRDefault="00EC57BA" w:rsidP="00AA04DA">
      <w:r>
        <w:t xml:space="preserve">Das Wort stammt vom griechischen </w:t>
      </w:r>
      <w:proofErr w:type="spellStart"/>
      <w:r>
        <w:t>askesis</w:t>
      </w:r>
      <w:proofErr w:type="spellEnd"/>
      <w:r>
        <w:t xml:space="preserve"> und bedeutet ursprünglich </w:t>
      </w:r>
      <w:r w:rsidR="00AF496D">
        <w:t>«</w:t>
      </w:r>
      <w:r>
        <w:t>Übung</w:t>
      </w:r>
      <w:r w:rsidR="00AF496D">
        <w:t>»</w:t>
      </w:r>
      <w:r>
        <w:t xml:space="preserve"> oder </w:t>
      </w:r>
      <w:r w:rsidR="002E3156">
        <w:t>«</w:t>
      </w:r>
      <w:r>
        <w:t>Training</w:t>
      </w:r>
      <w:r w:rsidR="002E3156">
        <w:t>»</w:t>
      </w:r>
      <w:r>
        <w:t>.</w:t>
      </w:r>
      <w:r w:rsidR="002E1848">
        <w:t xml:space="preserve"> </w:t>
      </w:r>
      <w:r w:rsidR="00AA04DA">
        <w:t>Askese bedeutet freiwilligen Verzicht auf Genuss, Komfort oder Bedürfnisse, um ein höheres Ziel zu erreichen.</w:t>
      </w:r>
    </w:p>
    <w:p w14:paraId="68D56B26" w14:textId="77777777" w:rsidR="00AA04DA" w:rsidRPr="002E1848" w:rsidRDefault="00AA04DA" w:rsidP="00022DC8">
      <w:pPr>
        <w:pStyle w:val="berschrift2"/>
      </w:pPr>
      <w:bookmarkStart w:id="16" w:name="_Toc233456642"/>
      <w:r w:rsidRPr="002E1848">
        <w:t>Beispiele für Askese</w:t>
      </w:r>
      <w:bookmarkEnd w:id="16"/>
    </w:p>
    <w:p w14:paraId="6AEAF5DF" w14:textId="77777777" w:rsidR="00AA04DA" w:rsidRDefault="00AA04DA" w:rsidP="00AA04DA">
      <w:r>
        <w:t>Askese kann sehr unterschiedlich aussehen:</w:t>
      </w:r>
    </w:p>
    <w:p w14:paraId="11664038" w14:textId="4743B213" w:rsidR="00AA04DA" w:rsidRDefault="00AA04DA">
      <w:pPr>
        <w:pStyle w:val="Listenabsatz"/>
        <w:numPr>
          <w:ilvl w:val="0"/>
          <w:numId w:val="4"/>
        </w:numPr>
      </w:pPr>
      <w:r>
        <w:t>Fasten</w:t>
      </w:r>
    </w:p>
    <w:p w14:paraId="1ABA5A72" w14:textId="6D5C6550" w:rsidR="00AA04DA" w:rsidRDefault="00AA04DA">
      <w:pPr>
        <w:pStyle w:val="Listenabsatz"/>
        <w:numPr>
          <w:ilvl w:val="0"/>
          <w:numId w:val="4"/>
        </w:numPr>
      </w:pPr>
      <w:r>
        <w:t>Verzicht auf Besitz</w:t>
      </w:r>
    </w:p>
    <w:p w14:paraId="7A2C806E" w14:textId="762AF278" w:rsidR="00AA04DA" w:rsidRDefault="00AA04DA">
      <w:pPr>
        <w:pStyle w:val="Listenabsatz"/>
        <w:numPr>
          <w:ilvl w:val="0"/>
          <w:numId w:val="4"/>
        </w:numPr>
      </w:pPr>
      <w:r>
        <w:t>Enthaltsamkeit</w:t>
      </w:r>
    </w:p>
    <w:p w14:paraId="184804EF" w14:textId="4C16543A" w:rsidR="00AA04DA" w:rsidRDefault="00EC2C81">
      <w:pPr>
        <w:pStyle w:val="Listenabsatz"/>
        <w:numPr>
          <w:ilvl w:val="0"/>
          <w:numId w:val="4"/>
        </w:numPr>
      </w:pPr>
      <w:r>
        <w:t>e</w:t>
      </w:r>
      <w:r w:rsidR="00AA04DA">
        <w:t>infaches Wohnen</w:t>
      </w:r>
    </w:p>
    <w:p w14:paraId="1DF1F9CD" w14:textId="73A25393" w:rsidR="00AA04DA" w:rsidRDefault="00AA04DA">
      <w:pPr>
        <w:pStyle w:val="Listenabsatz"/>
        <w:numPr>
          <w:ilvl w:val="0"/>
          <w:numId w:val="4"/>
        </w:numPr>
      </w:pPr>
      <w:r>
        <w:t>Schweigen</w:t>
      </w:r>
    </w:p>
    <w:p w14:paraId="6708F10E" w14:textId="408FFE2E" w:rsidR="00AA04DA" w:rsidRDefault="00AA04DA">
      <w:pPr>
        <w:pStyle w:val="Listenabsatz"/>
        <w:numPr>
          <w:ilvl w:val="0"/>
          <w:numId w:val="4"/>
        </w:numPr>
      </w:pPr>
      <w:r>
        <w:t>Schlaf auf dem Boden</w:t>
      </w:r>
    </w:p>
    <w:p w14:paraId="5D14A025" w14:textId="0C4D5D87" w:rsidR="00AA04DA" w:rsidRDefault="00AA04DA">
      <w:pPr>
        <w:pStyle w:val="Listenabsatz"/>
        <w:numPr>
          <w:ilvl w:val="0"/>
          <w:numId w:val="4"/>
        </w:numPr>
      </w:pPr>
      <w:r>
        <w:t>Verzicht auf Luxus</w:t>
      </w:r>
    </w:p>
    <w:p w14:paraId="5A77D3F1" w14:textId="77777777" w:rsidR="00AA04DA" w:rsidRDefault="00AA04DA" w:rsidP="00AA04DA">
      <w:r>
        <w:t>Das Ziel ist meist:</w:t>
      </w:r>
    </w:p>
    <w:p w14:paraId="2BD5BABA" w14:textId="442500E8" w:rsidR="00AA04DA" w:rsidRDefault="00AA04DA">
      <w:pPr>
        <w:pStyle w:val="Listenabsatz"/>
        <w:numPr>
          <w:ilvl w:val="0"/>
          <w:numId w:val="4"/>
        </w:numPr>
      </w:pPr>
      <w:r>
        <w:t>spirituelle Entwicklung</w:t>
      </w:r>
    </w:p>
    <w:p w14:paraId="41693B13" w14:textId="0C5BAAD0" w:rsidR="00AA04DA" w:rsidRDefault="00AA04DA">
      <w:pPr>
        <w:pStyle w:val="Listenabsatz"/>
        <w:numPr>
          <w:ilvl w:val="0"/>
          <w:numId w:val="4"/>
        </w:numPr>
      </w:pPr>
      <w:r>
        <w:t>Selbstbeherrschung</w:t>
      </w:r>
    </w:p>
    <w:p w14:paraId="7D0C2902" w14:textId="4E84B4BD" w:rsidR="00AA04DA" w:rsidRDefault="00AA04DA">
      <w:pPr>
        <w:pStyle w:val="Listenabsatz"/>
        <w:numPr>
          <w:ilvl w:val="0"/>
          <w:numId w:val="4"/>
        </w:numPr>
      </w:pPr>
      <w:r>
        <w:t>innere Freiheit</w:t>
      </w:r>
    </w:p>
    <w:p w14:paraId="568E1B26" w14:textId="51BC61F5" w:rsidR="00AA04DA" w:rsidRDefault="00AA04DA">
      <w:pPr>
        <w:pStyle w:val="Listenabsatz"/>
        <w:numPr>
          <w:ilvl w:val="0"/>
          <w:numId w:val="4"/>
        </w:numPr>
      </w:pPr>
      <w:r>
        <w:t>Konzentration auf das Wesentliche</w:t>
      </w:r>
    </w:p>
    <w:p w14:paraId="394D97DA" w14:textId="77777777" w:rsidR="00AA04DA" w:rsidRPr="002E1848" w:rsidRDefault="00AA04DA" w:rsidP="00022DC8">
      <w:pPr>
        <w:pStyle w:val="berschrift2"/>
      </w:pPr>
      <w:bookmarkStart w:id="17" w:name="_Toc233456643"/>
      <w:r w:rsidRPr="002E1848">
        <w:t>Buddha und die Askese</w:t>
      </w:r>
      <w:bookmarkEnd w:id="17"/>
    </w:p>
    <w:p w14:paraId="60AF5C70" w14:textId="1F5699AD" w:rsidR="00AA04DA" w:rsidRDefault="00AA04DA" w:rsidP="00AA04DA">
      <w:r>
        <w:t>Nachdem Siddhartha Gautama den Palast verlassen hatte, praktizierte er mehrere Jahre extreme Askese.</w:t>
      </w:r>
      <w:r w:rsidR="00022DC8">
        <w:t xml:space="preserve"> </w:t>
      </w:r>
      <w:r>
        <w:t>Den Überlieferungen zufolge:</w:t>
      </w:r>
    </w:p>
    <w:p w14:paraId="6215C57C" w14:textId="58524582" w:rsidR="00AA04DA" w:rsidRDefault="00AA04DA">
      <w:pPr>
        <w:pStyle w:val="Listenabsatz"/>
        <w:numPr>
          <w:ilvl w:val="0"/>
          <w:numId w:val="4"/>
        </w:numPr>
      </w:pPr>
      <w:r>
        <w:t>ass er fast nichts mehr</w:t>
      </w:r>
    </w:p>
    <w:p w14:paraId="78461B28" w14:textId="674166E3" w:rsidR="00AA04DA" w:rsidRDefault="00AA04DA">
      <w:pPr>
        <w:pStyle w:val="Listenabsatz"/>
        <w:numPr>
          <w:ilvl w:val="0"/>
          <w:numId w:val="4"/>
        </w:numPr>
      </w:pPr>
      <w:r>
        <w:t>wurde bis auf Haut und Knochen abgemagert</w:t>
      </w:r>
    </w:p>
    <w:p w14:paraId="348CCA10" w14:textId="53150A6D" w:rsidR="00AA04DA" w:rsidRDefault="00AA04DA">
      <w:pPr>
        <w:pStyle w:val="Listenabsatz"/>
        <w:numPr>
          <w:ilvl w:val="0"/>
          <w:numId w:val="4"/>
        </w:numPr>
      </w:pPr>
      <w:r>
        <w:t>unterdrückte körperliche Bedürfnisse</w:t>
      </w:r>
    </w:p>
    <w:p w14:paraId="18309D75" w14:textId="6851882C" w:rsidR="00AA04DA" w:rsidRDefault="00AA04DA">
      <w:pPr>
        <w:pStyle w:val="Listenabsatz"/>
        <w:numPr>
          <w:ilvl w:val="0"/>
          <w:numId w:val="4"/>
        </w:numPr>
      </w:pPr>
      <w:r>
        <w:t xml:space="preserve">suchte die Befreiung durch Selbstkasteiung. </w:t>
      </w:r>
    </w:p>
    <w:p w14:paraId="7A8D9A1D" w14:textId="77777777" w:rsidR="00AA04DA" w:rsidRDefault="00AA04DA" w:rsidP="00AA04DA">
      <w:r>
        <w:t>Schliesslich erkannte er:</w:t>
      </w:r>
    </w:p>
    <w:p w14:paraId="2BA96317" w14:textId="2DA4D59A" w:rsidR="002E1848" w:rsidRDefault="00AA04DA" w:rsidP="00022DC8">
      <w:pPr>
        <w:shd w:val="clear" w:color="auto" w:fill="FFFFCC"/>
      </w:pPr>
      <w:r>
        <w:t>Weder Luxus noch Selbstquälerei führen zur Befreiung.</w:t>
      </w:r>
      <w:r w:rsidR="002E1848">
        <w:t xml:space="preserve"> </w:t>
      </w:r>
      <w:r>
        <w:t>Diese Einsicht führte zum berühmten Mittleren Weg</w:t>
      </w:r>
    </w:p>
    <w:p w14:paraId="44C211C6" w14:textId="7239BA34" w:rsidR="00AA04DA" w:rsidRPr="002E1848" w:rsidRDefault="00AA04DA" w:rsidP="00022DC8">
      <w:pPr>
        <w:pStyle w:val="berschrift2"/>
      </w:pPr>
      <w:bookmarkStart w:id="18" w:name="_Toc233456644"/>
      <w:r w:rsidRPr="002E1848">
        <w:t>Askese im Buddhismus</w:t>
      </w:r>
      <w:bookmarkEnd w:id="18"/>
    </w:p>
    <w:p w14:paraId="0ED0DBC6" w14:textId="43609DE0" w:rsidR="00AA04DA" w:rsidRDefault="00AA04DA" w:rsidP="00AA04DA">
      <w:r>
        <w:t>Der Buddhismus lehnt extreme Askese grundsätzlich ab.</w:t>
      </w:r>
      <w:r w:rsidR="00022DC8">
        <w:t xml:space="preserve"> </w:t>
      </w:r>
      <w:r>
        <w:t>Er empfiehlt:</w:t>
      </w:r>
    </w:p>
    <w:p w14:paraId="7D70D000" w14:textId="1843C199" w:rsidR="00AA04DA" w:rsidRDefault="00AA04DA">
      <w:pPr>
        <w:pStyle w:val="Listenabsatz"/>
        <w:numPr>
          <w:ilvl w:val="0"/>
          <w:numId w:val="4"/>
        </w:numPr>
      </w:pPr>
      <w:r>
        <w:t>Einfachheit statt Luxus</w:t>
      </w:r>
    </w:p>
    <w:p w14:paraId="6BE8894E" w14:textId="737F5C4C" w:rsidR="00AA04DA" w:rsidRDefault="00AA04DA">
      <w:pPr>
        <w:pStyle w:val="Listenabsatz"/>
        <w:numPr>
          <w:ilvl w:val="0"/>
          <w:numId w:val="4"/>
        </w:numPr>
      </w:pPr>
      <w:r>
        <w:t>Disziplin statt Zwang</w:t>
      </w:r>
    </w:p>
    <w:p w14:paraId="52E87889" w14:textId="1C455FFB" w:rsidR="00AA04DA" w:rsidRDefault="00AA04DA">
      <w:pPr>
        <w:pStyle w:val="Listenabsatz"/>
        <w:numPr>
          <w:ilvl w:val="0"/>
          <w:numId w:val="4"/>
        </w:numPr>
      </w:pPr>
      <w:r>
        <w:t>Bewusstheit statt Selbstbestrafung</w:t>
      </w:r>
    </w:p>
    <w:p w14:paraId="5B7C494C" w14:textId="6E9D9503" w:rsidR="00AA04DA" w:rsidRDefault="00AA04DA" w:rsidP="00AA04DA">
      <w:r>
        <w:t>Ein buddhistischer Mönch lebt zwar bescheiden, soll seinen Körper aber nicht mutwillig schädigen.</w:t>
      </w:r>
    </w:p>
    <w:p w14:paraId="4A14C153" w14:textId="77777777" w:rsidR="00AA04DA" w:rsidRDefault="00AA04DA" w:rsidP="002C4F45">
      <w:pPr>
        <w:pStyle w:val="berschrift2"/>
      </w:pPr>
      <w:bookmarkStart w:id="19" w:name="_Toc233456645"/>
      <w:r>
        <w:t>Askese im Alltag</w:t>
      </w:r>
      <w:bookmarkEnd w:id="19"/>
    </w:p>
    <w:p w14:paraId="61F6B50C" w14:textId="3A0E6966" w:rsidR="00AA04DA" w:rsidRDefault="00AA04DA" w:rsidP="00AA04DA">
      <w:r>
        <w:t>Askese muss nicht religiös sein.</w:t>
      </w:r>
      <w:r w:rsidR="00022DC8">
        <w:t xml:space="preserve"> </w:t>
      </w:r>
      <w:r>
        <w:t>Moderne Beispiele wären:</w:t>
      </w:r>
    </w:p>
    <w:p w14:paraId="395F3329" w14:textId="3D929139" w:rsidR="00AA04DA" w:rsidRDefault="00AA04DA">
      <w:pPr>
        <w:pStyle w:val="Listenabsatz"/>
        <w:numPr>
          <w:ilvl w:val="0"/>
          <w:numId w:val="4"/>
        </w:numPr>
      </w:pPr>
      <w:r>
        <w:t>bewusst weniger konsumieren</w:t>
      </w:r>
    </w:p>
    <w:p w14:paraId="143A7BFF" w14:textId="3B2D9D40" w:rsidR="00AA04DA" w:rsidRDefault="00AA04DA">
      <w:pPr>
        <w:pStyle w:val="Listenabsatz"/>
        <w:numPr>
          <w:ilvl w:val="0"/>
          <w:numId w:val="4"/>
        </w:numPr>
      </w:pPr>
      <w:r>
        <w:t xml:space="preserve">zeitweise auf </w:t>
      </w:r>
      <w:proofErr w:type="spellStart"/>
      <w:r w:rsidR="002E3156">
        <w:t>Social</w:t>
      </w:r>
      <w:proofErr w:type="spellEnd"/>
      <w:r>
        <w:t xml:space="preserve"> </w:t>
      </w:r>
      <w:r w:rsidR="002E3156">
        <w:t>Media</w:t>
      </w:r>
      <w:r>
        <w:t xml:space="preserve"> verzichten</w:t>
      </w:r>
    </w:p>
    <w:p w14:paraId="22B39FC8" w14:textId="113FDE47" w:rsidR="00AA04DA" w:rsidRDefault="00AA04DA">
      <w:pPr>
        <w:pStyle w:val="Listenabsatz"/>
        <w:numPr>
          <w:ilvl w:val="0"/>
          <w:numId w:val="4"/>
        </w:numPr>
      </w:pPr>
      <w:r>
        <w:t>Alkohol meiden</w:t>
      </w:r>
    </w:p>
    <w:p w14:paraId="50FFFDE9" w14:textId="3ADA009D" w:rsidR="00AA04DA" w:rsidRDefault="00AA04DA">
      <w:pPr>
        <w:pStyle w:val="Listenabsatz"/>
        <w:numPr>
          <w:ilvl w:val="0"/>
          <w:numId w:val="4"/>
        </w:numPr>
      </w:pPr>
      <w:r>
        <w:t>regelmässig meditieren</w:t>
      </w:r>
      <w:r w:rsidR="009C57C4">
        <w:t>,</w:t>
      </w:r>
      <w:r>
        <w:t xml:space="preserve"> statt ständig Unterhaltung zu suchen</w:t>
      </w:r>
    </w:p>
    <w:p w14:paraId="07BCC337" w14:textId="632E370F" w:rsidR="00AA04DA" w:rsidRDefault="00AA04DA" w:rsidP="002C4F45">
      <w:pPr>
        <w:pStyle w:val="berschrift2"/>
      </w:pPr>
      <w:bookmarkStart w:id="20" w:name="_Toc233456646"/>
      <w:r>
        <w:t xml:space="preserve">Bezug zu </w:t>
      </w:r>
      <w:r w:rsidR="002C4F45">
        <w:t>m</w:t>
      </w:r>
      <w:r>
        <w:t>einem Weg</w:t>
      </w:r>
      <w:bookmarkEnd w:id="20"/>
    </w:p>
    <w:p w14:paraId="6AE1ADE2" w14:textId="6677F32F" w:rsidR="00AA04DA" w:rsidRDefault="00AA04DA" w:rsidP="00AA04DA">
      <w:r>
        <w:t xml:space="preserve">Wenn ich auf das schaue, was </w:t>
      </w:r>
      <w:r w:rsidR="002C4F45">
        <w:t>ich</w:t>
      </w:r>
      <w:r>
        <w:t xml:space="preserve"> über die letzten Monate </w:t>
      </w:r>
      <w:r w:rsidR="002E3156">
        <w:t>erlebt habe</w:t>
      </w:r>
      <w:r>
        <w:t xml:space="preserve">, dann </w:t>
      </w:r>
      <w:r w:rsidR="002E3156">
        <w:t>hat</w:t>
      </w:r>
      <w:r w:rsidR="002C4F45">
        <w:t xml:space="preserve"> bei mir</w:t>
      </w:r>
      <w:r>
        <w:t xml:space="preserve"> keine Askese im klassischen </w:t>
      </w:r>
      <w:r w:rsidR="00A1768F">
        <w:t>Sinne</w:t>
      </w:r>
      <w:r w:rsidR="002C4F45">
        <w:t xml:space="preserve"> statt</w:t>
      </w:r>
      <w:r w:rsidR="002E3156">
        <w:t>gefunden</w:t>
      </w:r>
      <w:r>
        <w:t>.</w:t>
      </w:r>
      <w:r w:rsidR="00AB757B">
        <w:t xml:space="preserve"> </w:t>
      </w:r>
      <w:r>
        <w:t>Eher erkenne ich eine Form des Loslassens:</w:t>
      </w:r>
    </w:p>
    <w:p w14:paraId="0AB80031" w14:textId="3E67DFC2" w:rsidR="00AA04DA" w:rsidRDefault="00AA04DA">
      <w:pPr>
        <w:pStyle w:val="Listenabsatz"/>
        <w:numPr>
          <w:ilvl w:val="0"/>
          <w:numId w:val="4"/>
        </w:numPr>
      </w:pPr>
      <w:r>
        <w:lastRenderedPageBreak/>
        <w:t>Loslassen einer belastenden Beziehung</w:t>
      </w:r>
    </w:p>
    <w:p w14:paraId="4FEC01AF" w14:textId="7430FFC1" w:rsidR="00AA04DA" w:rsidRDefault="00AA04DA">
      <w:pPr>
        <w:pStyle w:val="Listenabsatz"/>
        <w:numPr>
          <w:ilvl w:val="0"/>
          <w:numId w:val="4"/>
        </w:numPr>
      </w:pPr>
      <w:r>
        <w:t>Loslassen von Konflikten</w:t>
      </w:r>
    </w:p>
    <w:p w14:paraId="47F5D208" w14:textId="0C5CBD41" w:rsidR="00AA04DA" w:rsidRDefault="00AA04DA" w:rsidP="00AA04DA">
      <w:pPr>
        <w:pStyle w:val="Listenabsatz"/>
        <w:numPr>
          <w:ilvl w:val="0"/>
          <w:numId w:val="4"/>
        </w:numPr>
      </w:pPr>
      <w:r>
        <w:t>Loslassen alter Vorstellungen vom Leben</w:t>
      </w:r>
    </w:p>
    <w:p w14:paraId="3C87656F" w14:textId="6274997E" w:rsidR="00AA04DA" w:rsidRDefault="00AA04DA" w:rsidP="00AA04DA">
      <w:pPr>
        <w:pStyle w:val="berschrift1"/>
      </w:pPr>
      <w:bookmarkStart w:id="21" w:name="_Toc233456647"/>
      <w:r>
        <w:lastRenderedPageBreak/>
        <w:t>Welchen spirituellen Gewinn erhoffte man sich damals von der Askese</w:t>
      </w:r>
      <w:r w:rsidR="002E3156">
        <w:t>?</w:t>
      </w:r>
      <w:bookmarkEnd w:id="21"/>
    </w:p>
    <w:p w14:paraId="2D78C17E" w14:textId="71917BFE" w:rsidR="00AA04DA" w:rsidRDefault="00AA04DA" w:rsidP="00AA04DA">
      <w:r>
        <w:t>Zur Zeit von Siddhartha Gautama war Askese weit verbreitet. Viele spirituelle Sucher waren überzeugt, dass der Körper und seine Begierden die Seele oder den Geist an die Welt des Leidens fesseln.</w:t>
      </w:r>
      <w:r w:rsidR="007B7E44">
        <w:t xml:space="preserve"> </w:t>
      </w:r>
      <w:r>
        <w:t>Man erhoffte sich von der Askese vor allem folgend</w:t>
      </w:r>
      <w:r w:rsidR="007B7E44">
        <w:t xml:space="preserve">, nachfolgen aufgeführte </w:t>
      </w:r>
      <w:r>
        <w:t>spirituelle Gewinne</w:t>
      </w:r>
      <w:r w:rsidR="007B7E44">
        <w:t>.</w:t>
      </w:r>
    </w:p>
    <w:p w14:paraId="034FA102" w14:textId="05B20B32" w:rsidR="00AA04DA" w:rsidRPr="005E23B6" w:rsidRDefault="00AA04DA" w:rsidP="007B7E44">
      <w:pPr>
        <w:pStyle w:val="berschrift2"/>
      </w:pPr>
      <w:bookmarkStart w:id="22" w:name="_Toc233456648"/>
      <w:r w:rsidRPr="005E23B6">
        <w:t>Befreiung aus dem Kreislauf der Wiedergeburten</w:t>
      </w:r>
      <w:bookmarkEnd w:id="22"/>
    </w:p>
    <w:p w14:paraId="5CF25470" w14:textId="15A67162" w:rsidR="00AA04DA" w:rsidRDefault="00AA04DA" w:rsidP="00AA04DA">
      <w:r>
        <w:t>Das höchste Ziel vieler spiritueller Strömungen war die Befreiung aus dem Kreislauf von Geburt, Alter, Krankheit und Tod (Samsara).</w:t>
      </w:r>
      <w:r w:rsidR="007B7E44">
        <w:t xml:space="preserve"> </w:t>
      </w:r>
      <w:r>
        <w:t>Man glaubte, dass Verlangen, Begierde und Anhaftung diesen Kreislauf antreiben.</w:t>
      </w:r>
    </w:p>
    <w:p w14:paraId="69867739" w14:textId="2C4B7638" w:rsidR="00AA04DA" w:rsidRDefault="00AA04DA" w:rsidP="00AA04DA">
      <w:r>
        <w:t>Daher lautete die Logik:</w:t>
      </w:r>
    </w:p>
    <w:p w14:paraId="08AEE9B7" w14:textId="0969D990" w:rsidR="00AA04DA" w:rsidRDefault="00EC2C81">
      <w:pPr>
        <w:pStyle w:val="Listenabsatz"/>
        <w:numPr>
          <w:ilvl w:val="0"/>
          <w:numId w:val="5"/>
        </w:numPr>
      </w:pPr>
      <w:r>
        <w:t>j</w:t>
      </w:r>
      <w:r w:rsidR="00AA04DA">
        <w:t>e weniger Bedürfnisse, desto weniger Anhaftung</w:t>
      </w:r>
    </w:p>
    <w:p w14:paraId="389BD276" w14:textId="7D7F02CB" w:rsidR="00AA04DA" w:rsidRDefault="00EC2C81">
      <w:pPr>
        <w:pStyle w:val="Listenabsatz"/>
        <w:numPr>
          <w:ilvl w:val="0"/>
          <w:numId w:val="5"/>
        </w:numPr>
      </w:pPr>
      <w:r>
        <w:t>j</w:t>
      </w:r>
      <w:r w:rsidR="00AA04DA">
        <w:t>e weniger Anhaftung, desto näher die Befreiung</w:t>
      </w:r>
    </w:p>
    <w:p w14:paraId="24F43C68" w14:textId="0A0DE0C8" w:rsidR="00AA04DA" w:rsidRPr="005E23B6" w:rsidRDefault="00AA04DA" w:rsidP="007B7E44">
      <w:pPr>
        <w:pStyle w:val="berschrift2"/>
      </w:pPr>
      <w:bookmarkStart w:id="23" w:name="_Toc233456649"/>
      <w:r w:rsidRPr="005E23B6">
        <w:t>Reinigung von Karma</w:t>
      </w:r>
      <w:bookmarkEnd w:id="23"/>
    </w:p>
    <w:p w14:paraId="0A0783B4" w14:textId="2AE91547" w:rsidR="00AA04DA" w:rsidRDefault="00AA04DA" w:rsidP="00AA04DA">
      <w:r>
        <w:t>Viele Asketen glaubten, dass körperliche Entbehrungen früheres negatives Karma abbauen könnten.</w:t>
      </w:r>
      <w:r w:rsidR="007B7E44">
        <w:t xml:space="preserve"> </w:t>
      </w:r>
      <w:r>
        <w:t>Hunger, Hitze, Kälte und Schmerzen wurden teilweise als eine Art spirituelle Reinigung verstanden.</w:t>
      </w:r>
      <w:r w:rsidR="007B7E44">
        <w:t xml:space="preserve"> </w:t>
      </w:r>
      <w:r>
        <w:t>Besonders die Tradition des Jainismus vertrat damals sehr strenge Formen dieser Vorstellung.</w:t>
      </w:r>
    </w:p>
    <w:p w14:paraId="5D545207" w14:textId="30ABCEDD" w:rsidR="00AA04DA" w:rsidRPr="005E23B6" w:rsidRDefault="00AA04DA" w:rsidP="007B7E44">
      <w:pPr>
        <w:pStyle w:val="berschrift2"/>
      </w:pPr>
      <w:bookmarkStart w:id="24" w:name="_Toc233456650"/>
      <w:r w:rsidRPr="005E23B6">
        <w:t>Kontrolle über den Geist</w:t>
      </w:r>
      <w:bookmarkEnd w:id="24"/>
    </w:p>
    <w:p w14:paraId="58ED09AE" w14:textId="15A32901" w:rsidR="00AA04DA" w:rsidRDefault="00AA04DA" w:rsidP="00AA04DA">
      <w:r>
        <w:t>Man beobachtete, dass Wünsche und Bedürfnisse den Geist ständig beschäftigen.</w:t>
      </w:r>
      <w:r w:rsidR="007B7E44">
        <w:t xml:space="preserve"> </w:t>
      </w:r>
      <w:r>
        <w:t>Durch Verzicht hoffte man:</w:t>
      </w:r>
    </w:p>
    <w:p w14:paraId="48D9E61E" w14:textId="03C54C62" w:rsidR="00AA04DA" w:rsidRDefault="00AA04DA">
      <w:pPr>
        <w:pStyle w:val="Listenabsatz"/>
        <w:numPr>
          <w:ilvl w:val="0"/>
          <w:numId w:val="4"/>
        </w:numPr>
      </w:pPr>
      <w:r>
        <w:t>innere Ruhe zu gewinnen,</w:t>
      </w:r>
    </w:p>
    <w:p w14:paraId="6A5DEB15" w14:textId="0503C3D5" w:rsidR="00AA04DA" w:rsidRDefault="00AA04DA">
      <w:pPr>
        <w:pStyle w:val="Listenabsatz"/>
        <w:numPr>
          <w:ilvl w:val="0"/>
          <w:numId w:val="4"/>
        </w:numPr>
      </w:pPr>
      <w:r>
        <w:t>Konzentration zu vertiefen,</w:t>
      </w:r>
    </w:p>
    <w:p w14:paraId="30106AD5" w14:textId="7A619E22" w:rsidR="00AA04DA" w:rsidRDefault="00AA04DA">
      <w:pPr>
        <w:pStyle w:val="Listenabsatz"/>
        <w:numPr>
          <w:ilvl w:val="0"/>
          <w:numId w:val="4"/>
        </w:numPr>
      </w:pPr>
      <w:r>
        <w:t>höhere Bewusstseinszustände zu erreichen.</w:t>
      </w:r>
    </w:p>
    <w:p w14:paraId="0F57910E" w14:textId="1B9DC786" w:rsidR="00AA04DA" w:rsidRPr="005E23B6" w:rsidRDefault="00AA04DA" w:rsidP="007B7E44">
      <w:pPr>
        <w:pStyle w:val="berschrift2"/>
      </w:pPr>
      <w:bookmarkStart w:id="25" w:name="_Toc233456651"/>
      <w:r w:rsidRPr="005E23B6">
        <w:t>Überwindung des Ego</w:t>
      </w:r>
      <w:r w:rsidR="007B7E44">
        <w:t>s</w:t>
      </w:r>
      <w:bookmarkEnd w:id="25"/>
    </w:p>
    <w:p w14:paraId="521E19AA" w14:textId="0B5E3C56" w:rsidR="00AA04DA" w:rsidRDefault="00AA04DA" w:rsidP="00AA04DA">
      <w:r>
        <w:t>Viele Asketen wollten die Identifikation mit dem Körper überwinden.</w:t>
      </w:r>
      <w:r w:rsidR="007B7E44">
        <w:t xml:space="preserve"> </w:t>
      </w:r>
      <w:r>
        <w:t>Sie fragten:</w:t>
      </w:r>
    </w:p>
    <w:p w14:paraId="05133DBF" w14:textId="77777777" w:rsidR="00AA04DA" w:rsidRDefault="00AA04DA">
      <w:pPr>
        <w:pStyle w:val="Listenabsatz"/>
        <w:numPr>
          <w:ilvl w:val="0"/>
          <w:numId w:val="6"/>
        </w:numPr>
      </w:pPr>
      <w:r>
        <w:t xml:space="preserve">Bin ich </w:t>
      </w:r>
      <w:proofErr w:type="gramStart"/>
      <w:r>
        <w:t>wirklich dieser</w:t>
      </w:r>
      <w:proofErr w:type="gramEnd"/>
      <w:r>
        <w:t xml:space="preserve"> Körper?</w:t>
      </w:r>
    </w:p>
    <w:p w14:paraId="4BA95FAD" w14:textId="77777777" w:rsidR="00AA04DA" w:rsidRDefault="00AA04DA">
      <w:pPr>
        <w:pStyle w:val="Listenabsatz"/>
        <w:numPr>
          <w:ilvl w:val="0"/>
          <w:numId w:val="6"/>
        </w:numPr>
      </w:pPr>
      <w:r>
        <w:t>Oder gibt es etwas Tieferes?</w:t>
      </w:r>
    </w:p>
    <w:p w14:paraId="0EB40B9F" w14:textId="77777777" w:rsidR="00AA04DA" w:rsidRDefault="00AA04DA">
      <w:pPr>
        <w:pStyle w:val="Listenabsatz"/>
        <w:numPr>
          <w:ilvl w:val="0"/>
          <w:numId w:val="6"/>
        </w:numPr>
      </w:pPr>
      <w:r>
        <w:t>Der freiwillige Verzicht sollte helfen, diese Frage existenziell zu erforschen.</w:t>
      </w:r>
    </w:p>
    <w:p w14:paraId="0F0ECD47" w14:textId="77777777" w:rsidR="00AA04DA" w:rsidRPr="005E23B6" w:rsidRDefault="00AA04DA" w:rsidP="007B7E44">
      <w:pPr>
        <w:pStyle w:val="berschrift2"/>
      </w:pPr>
      <w:bookmarkStart w:id="26" w:name="_Toc233456652"/>
      <w:r w:rsidRPr="005E23B6">
        <w:t>Warum Buddha später die Askese kritisierte</w:t>
      </w:r>
      <w:bookmarkEnd w:id="26"/>
    </w:p>
    <w:p w14:paraId="5135B406" w14:textId="5C174D51" w:rsidR="00AA04DA" w:rsidRDefault="00AA04DA" w:rsidP="00AA04DA">
      <w:r>
        <w:t>Das Faszinierende ist, dass Buddha diesen Weg zunächst vollständig mitging.</w:t>
      </w:r>
      <w:r w:rsidR="007B7E44">
        <w:t xml:space="preserve"> </w:t>
      </w:r>
      <w:r>
        <w:t>Er hungerte so stark, dass er nach den Überlieferungen nur noch Haut und Knochen war.</w:t>
      </w:r>
      <w:r w:rsidR="007B7E44">
        <w:t xml:space="preserve"> </w:t>
      </w:r>
      <w:r>
        <w:t>Dann erkannte er etwas Unerwartetes:</w:t>
      </w:r>
    </w:p>
    <w:p w14:paraId="17028102" w14:textId="20390538" w:rsidR="00AA04DA" w:rsidRDefault="00AA04DA" w:rsidP="001E4D45">
      <w:pPr>
        <w:shd w:val="clear" w:color="auto" w:fill="FFFFCC"/>
      </w:pPr>
      <w:r>
        <w:t>Ein geschwächter Körper erzeugt keinen befreiten Geist.</w:t>
      </w:r>
      <w:r w:rsidR="007B7E44">
        <w:t xml:space="preserve"> </w:t>
      </w:r>
      <w:r>
        <w:t>Er bemerkte, dass Hunger, Schmerzen und Erschöpfung den Geist oft genauso fesseln können wie Luxus und Genuss.</w:t>
      </w:r>
    </w:p>
    <w:p w14:paraId="09D059BA" w14:textId="77777777" w:rsidR="00AA04DA" w:rsidRDefault="00AA04DA" w:rsidP="00AA04DA">
      <w:r>
        <w:t xml:space="preserve">Daraus entstand seine </w:t>
      </w:r>
      <w:r w:rsidRPr="004119E3">
        <w:rPr>
          <w:b/>
          <w:bCs/>
        </w:rPr>
        <w:t>berühmte Lehre des Mittleren Weges</w:t>
      </w:r>
      <w:r w:rsidRPr="004119E3">
        <w:t>:</w:t>
      </w:r>
    </w:p>
    <w:p w14:paraId="6973625A" w14:textId="0C9B1D43" w:rsidR="00AA04DA" w:rsidRDefault="00AA04DA">
      <w:pPr>
        <w:pStyle w:val="Listenabsatz"/>
        <w:numPr>
          <w:ilvl w:val="0"/>
          <w:numId w:val="6"/>
        </w:numPr>
      </w:pPr>
      <w:r>
        <w:t>nicht Luxus</w:t>
      </w:r>
    </w:p>
    <w:p w14:paraId="0A91043E" w14:textId="35BE3C07" w:rsidR="00AA04DA" w:rsidRDefault="00AA04DA">
      <w:pPr>
        <w:pStyle w:val="Listenabsatz"/>
        <w:numPr>
          <w:ilvl w:val="0"/>
          <w:numId w:val="6"/>
        </w:numPr>
      </w:pPr>
      <w:r>
        <w:t>nicht Selbstquälerei</w:t>
      </w:r>
    </w:p>
    <w:p w14:paraId="785C876D" w14:textId="5E11A438" w:rsidR="00AA04DA" w:rsidRDefault="00AA04DA">
      <w:pPr>
        <w:pStyle w:val="Listenabsatz"/>
        <w:numPr>
          <w:ilvl w:val="0"/>
          <w:numId w:val="6"/>
        </w:numPr>
      </w:pPr>
      <w:r>
        <w:t>sondern achtsame Ausgewogenheit</w:t>
      </w:r>
    </w:p>
    <w:p w14:paraId="573E5B9A" w14:textId="217ACB13" w:rsidR="00AA04DA" w:rsidRPr="005E23B6" w:rsidRDefault="00AA04DA" w:rsidP="007B7E44">
      <w:pPr>
        <w:pStyle w:val="berschrift2"/>
      </w:pPr>
      <w:bookmarkStart w:id="27" w:name="_Toc233456653"/>
      <w:r w:rsidRPr="005E23B6">
        <w:t xml:space="preserve">Eine Parallele zu </w:t>
      </w:r>
      <w:r w:rsidR="005E23B6" w:rsidRPr="005E23B6">
        <w:t>m</w:t>
      </w:r>
      <w:r w:rsidRPr="005E23B6">
        <w:t>einem eigenen Weg</w:t>
      </w:r>
      <w:bookmarkEnd w:id="27"/>
    </w:p>
    <w:p w14:paraId="0CE83E40" w14:textId="7F1A19FC" w:rsidR="00AA04DA" w:rsidRDefault="005E23B6" w:rsidP="00AA04DA">
      <w:r>
        <w:t>Schaue ich auf me</w:t>
      </w:r>
      <w:r w:rsidR="00AA04DA">
        <w:t xml:space="preserve">ine letzten Monate, ist interessant, dass </w:t>
      </w:r>
      <w:r w:rsidR="004119E3">
        <w:t>m</w:t>
      </w:r>
      <w:r w:rsidR="00AA04DA">
        <w:t xml:space="preserve">ein Alkoholverzicht keine Askese im damaligen </w:t>
      </w:r>
      <w:r w:rsidR="00A1768F">
        <w:t>Sinne</w:t>
      </w:r>
      <w:r w:rsidR="00AA04DA">
        <w:t xml:space="preserve"> war.</w:t>
      </w:r>
    </w:p>
    <w:p w14:paraId="44A8D66C" w14:textId="647D4489" w:rsidR="00AA04DA" w:rsidRDefault="005E23B6">
      <w:pPr>
        <w:pStyle w:val="Listenabsatz"/>
        <w:numPr>
          <w:ilvl w:val="0"/>
          <w:numId w:val="7"/>
        </w:numPr>
      </w:pPr>
      <w:r>
        <w:t xml:space="preserve">Ich </w:t>
      </w:r>
      <w:r w:rsidR="00AA04DA">
        <w:t>verzichtet</w:t>
      </w:r>
      <w:r>
        <w:t>e nicht</w:t>
      </w:r>
      <w:r w:rsidR="004119E3">
        <w:t>,</w:t>
      </w:r>
      <w:r w:rsidR="00AA04DA">
        <w:t xml:space="preserve"> um zu leiden.</w:t>
      </w:r>
    </w:p>
    <w:p w14:paraId="7A27309A" w14:textId="2DCD268B" w:rsidR="00AA04DA" w:rsidRDefault="005E23B6">
      <w:pPr>
        <w:pStyle w:val="Listenabsatz"/>
        <w:numPr>
          <w:ilvl w:val="0"/>
          <w:numId w:val="7"/>
        </w:numPr>
      </w:pPr>
      <w:r>
        <w:t xml:space="preserve">Ich </w:t>
      </w:r>
      <w:r w:rsidR="00AA04DA">
        <w:t>verzichtet</w:t>
      </w:r>
      <w:r>
        <w:t>e auf etwas</w:t>
      </w:r>
      <w:r w:rsidR="00AA04DA">
        <w:t xml:space="preserve">, das </w:t>
      </w:r>
      <w:r w:rsidR="004119E3">
        <w:t>mir</w:t>
      </w:r>
      <w:r w:rsidR="00AA04DA">
        <w:t xml:space="preserve"> nicht mehr diente.</w:t>
      </w:r>
    </w:p>
    <w:p w14:paraId="76217C97" w14:textId="77777777" w:rsidR="00AA04DA" w:rsidRPr="004119E3" w:rsidRDefault="00AA04DA" w:rsidP="00AA04DA">
      <w:r w:rsidRPr="004119E3">
        <w:t>Das entspricht viel eher dem Mittleren Weg Buddhas als der extremen Askese seiner frühen Jahre.</w:t>
      </w:r>
    </w:p>
    <w:p w14:paraId="03DFC8A4" w14:textId="77777777" w:rsidR="00AA04DA" w:rsidRDefault="00AA04DA" w:rsidP="00AA04DA">
      <w:pPr>
        <w:pStyle w:val="berschrift1"/>
      </w:pPr>
      <w:bookmarkStart w:id="28" w:name="_Toc233456654"/>
      <w:r>
        <w:lastRenderedPageBreak/>
        <w:t>War sie (die Askese) für Buddha Sakyamuni hilfreich?</w:t>
      </w:r>
      <w:bookmarkEnd w:id="28"/>
    </w:p>
    <w:p w14:paraId="79FCE1A8" w14:textId="4ED30BAC" w:rsidR="00AA04DA" w:rsidRDefault="00AA04DA" w:rsidP="00AA04DA">
      <w:r>
        <w:t>Die kurze Antwort lautet:</w:t>
      </w:r>
      <w:r w:rsidR="007D2255">
        <w:t xml:space="preserve"> </w:t>
      </w:r>
      <w:r>
        <w:t>Ja – aber nicht so, wie</w:t>
      </w:r>
      <w:r w:rsidR="004119E3">
        <w:t xml:space="preserve"> es</w:t>
      </w:r>
      <w:r>
        <w:t xml:space="preserve"> die Asketen seiner Zeit </w:t>
      </w:r>
      <w:proofErr w:type="gramStart"/>
      <w:r>
        <w:t>glaubten</w:t>
      </w:r>
      <w:proofErr w:type="gramEnd"/>
      <w:r>
        <w:t>.</w:t>
      </w:r>
    </w:p>
    <w:p w14:paraId="7569ED4D" w14:textId="77777777" w:rsidR="00AA04DA" w:rsidRPr="005E23B6" w:rsidRDefault="00AA04DA" w:rsidP="007D2255">
      <w:pPr>
        <w:pStyle w:val="berschrift2"/>
      </w:pPr>
      <w:bookmarkStart w:id="29" w:name="_Toc233456655"/>
      <w:r w:rsidRPr="005E23B6">
        <w:t>Was Buddha selbst erkannte</w:t>
      </w:r>
      <w:bookmarkEnd w:id="29"/>
    </w:p>
    <w:p w14:paraId="1FCE2306" w14:textId="77777777" w:rsidR="007D2255" w:rsidRDefault="00AA04DA" w:rsidP="00AA04DA">
      <w:pPr>
        <w:rPr>
          <w:shd w:val="clear" w:color="auto" w:fill="FFFFCC"/>
        </w:rPr>
      </w:pPr>
      <w:r>
        <w:t>Siddhartha Gautama praktizierte etwa sechs Jahre lang extreme Askese. Er fastete, setzte sich körperlichen Entbehrungen aus und brachte sich an den Rand des Todes.</w:t>
      </w:r>
      <w:r w:rsidR="007D2255">
        <w:t xml:space="preserve"> </w:t>
      </w:r>
      <w:r>
        <w:t xml:space="preserve">Nach buddhistischer </w:t>
      </w:r>
      <w:r w:rsidRPr="007D2255">
        <w:rPr>
          <w:shd w:val="clear" w:color="auto" w:fill="FFFFCC"/>
        </w:rPr>
        <w:t>Überlieferung erkannte er schliesslich:</w:t>
      </w:r>
      <w:r w:rsidR="007D2255" w:rsidRPr="007D2255">
        <w:rPr>
          <w:shd w:val="clear" w:color="auto" w:fill="FFFFCC"/>
        </w:rPr>
        <w:t xml:space="preserve"> </w:t>
      </w:r>
      <w:r w:rsidRPr="007D2255">
        <w:rPr>
          <w:shd w:val="clear" w:color="auto" w:fill="FFFFCC"/>
        </w:rPr>
        <w:t>Die Askese hatte ihn nicht zur Erleuchtung geführt.</w:t>
      </w:r>
    </w:p>
    <w:p w14:paraId="03D8606B" w14:textId="1FF89DE5" w:rsidR="00AA04DA" w:rsidRDefault="00AA04DA" w:rsidP="00AA04DA">
      <w:r>
        <w:t xml:space="preserve">In diesem </w:t>
      </w:r>
      <w:r w:rsidR="00A1768F">
        <w:t>Sinne</w:t>
      </w:r>
      <w:r>
        <w:t xml:space="preserve"> war sie als Methode zur Erleuchtung nicht erfolgreich.</w:t>
      </w:r>
    </w:p>
    <w:p w14:paraId="1EF78F50" w14:textId="77777777" w:rsidR="00AA04DA" w:rsidRPr="005E23B6" w:rsidRDefault="00AA04DA" w:rsidP="007D2255">
      <w:pPr>
        <w:pStyle w:val="berschrift2"/>
      </w:pPr>
      <w:bookmarkStart w:id="30" w:name="_Toc233456656"/>
      <w:r w:rsidRPr="005E23B6">
        <w:t>Warum sie trotzdem hilfreich war</w:t>
      </w:r>
      <w:bookmarkEnd w:id="30"/>
    </w:p>
    <w:p w14:paraId="65F018EB" w14:textId="77777777" w:rsidR="00AA04DA" w:rsidRDefault="00AA04DA" w:rsidP="00AA04DA">
      <w:r>
        <w:t>Gerade weil er den Weg bis zum Äussersten gegangen war, wusste er aus eigener Erfahrung:</w:t>
      </w:r>
    </w:p>
    <w:p w14:paraId="54107E5F" w14:textId="7DF106DA" w:rsidR="00AA04DA" w:rsidRDefault="00AA04DA">
      <w:pPr>
        <w:pStyle w:val="Listenabsatz"/>
        <w:numPr>
          <w:ilvl w:val="0"/>
          <w:numId w:val="7"/>
        </w:numPr>
      </w:pPr>
      <w:r>
        <w:t>Luxus führt nicht zur Befreiung.</w:t>
      </w:r>
    </w:p>
    <w:p w14:paraId="2B955EB1" w14:textId="6386D0D8" w:rsidR="00AA04DA" w:rsidRDefault="00AA04DA" w:rsidP="00AA04DA">
      <w:pPr>
        <w:pStyle w:val="Listenabsatz"/>
        <w:numPr>
          <w:ilvl w:val="0"/>
          <w:numId w:val="7"/>
        </w:numPr>
      </w:pPr>
      <w:r>
        <w:t>Selbstquälerei führt ebenfalls nicht zur Befreiung.</w:t>
      </w:r>
    </w:p>
    <w:p w14:paraId="714CE4BF" w14:textId="4606DB44" w:rsidR="00AA04DA" w:rsidRDefault="00AA04DA" w:rsidP="00AA04DA">
      <w:r>
        <w:t>Er musste nicht glauben oder vermuten – er hatte beide Extreme selbst erlebt.</w:t>
      </w:r>
    </w:p>
    <w:p w14:paraId="7C7DFA60" w14:textId="10168FA8" w:rsidR="00AA04DA" w:rsidRDefault="00AA04DA" w:rsidP="004E7B7E">
      <w:pPr>
        <w:shd w:val="clear" w:color="auto" w:fill="FFFFCC"/>
      </w:pPr>
      <w:r>
        <w:t>Deshalb konnte er später den Mittleren Weg lehren.</w:t>
      </w:r>
    </w:p>
    <w:p w14:paraId="07FB2DF6" w14:textId="77777777" w:rsidR="00AA04DA" w:rsidRDefault="00AA04DA" w:rsidP="00AA04DA">
      <w:r>
        <w:t>Man könnte sagen:</w:t>
      </w:r>
    </w:p>
    <w:p w14:paraId="35B721BB" w14:textId="18C0FBB3" w:rsidR="00AA04DA" w:rsidRDefault="00AA04DA" w:rsidP="008E6D86">
      <w:pPr>
        <w:shd w:val="clear" w:color="auto" w:fill="FFFFCC"/>
      </w:pPr>
      <w:r>
        <w:t>Die Askese brachte ihm nicht die Erleuchtung, aber sie brachte ihm die Erkenntnis, dass Askese allein nicht zur Erleuchtung führt.</w:t>
      </w:r>
    </w:p>
    <w:p w14:paraId="41C99468" w14:textId="77777777" w:rsidR="00AA04DA" w:rsidRPr="005E23B6" w:rsidRDefault="00AA04DA" w:rsidP="008E6D86">
      <w:pPr>
        <w:pStyle w:val="berschrift2"/>
      </w:pPr>
      <w:bookmarkStart w:id="31" w:name="_Toc233456657"/>
      <w:r w:rsidRPr="005E23B6">
        <w:t>Aus psychologischer Sicht</w:t>
      </w:r>
      <w:bookmarkEnd w:id="31"/>
    </w:p>
    <w:p w14:paraId="63F669DE" w14:textId="4C91CC3D" w:rsidR="00AA04DA" w:rsidRDefault="00AA04DA" w:rsidP="00AA04DA">
      <w:r>
        <w:t>Moderne Psychologen würden möglicherweise sagen:</w:t>
      </w:r>
    </w:p>
    <w:p w14:paraId="4FBFE527" w14:textId="6E7F8978" w:rsidR="00AA04DA" w:rsidRDefault="00AA04DA" w:rsidP="00AA04DA">
      <w:r>
        <w:t>Die asketische Phase war eine notwendige Lern- und Erfahrungsphase.</w:t>
      </w:r>
      <w:r w:rsidR="004E7B7E">
        <w:t xml:space="preserve"> </w:t>
      </w:r>
      <w:r>
        <w:t>Menschen verstehen manche Wahrheiten nicht nur intellektuell. Manchmal müssen sie einen Weg vollständig gehen, um dessen Grenzen wirklich zu erkennen.</w:t>
      </w:r>
    </w:p>
    <w:p w14:paraId="0FC6E050" w14:textId="58E0591F" w:rsidR="00AA04DA" w:rsidRPr="005E23B6" w:rsidRDefault="00AA04DA" w:rsidP="008E6D86">
      <w:pPr>
        <w:pStyle w:val="berschrift2"/>
      </w:pPr>
      <w:bookmarkStart w:id="32" w:name="_Toc233456658"/>
      <w:r w:rsidRPr="005E23B6">
        <w:t xml:space="preserve">Eine interessante Parallele zu </w:t>
      </w:r>
      <w:r w:rsidR="005E23B6">
        <w:t>m</w:t>
      </w:r>
      <w:r w:rsidRPr="005E23B6">
        <w:t>einem Weg</w:t>
      </w:r>
      <w:bookmarkEnd w:id="32"/>
    </w:p>
    <w:p w14:paraId="29AB280C" w14:textId="799D40B2" w:rsidR="00AA04DA" w:rsidRDefault="00AA04DA" w:rsidP="00AA04DA">
      <w:r>
        <w:t xml:space="preserve">Wenn ich auf </w:t>
      </w:r>
      <w:r w:rsidR="005E23B6">
        <w:t>m</w:t>
      </w:r>
      <w:r>
        <w:t>einen Lebensweg schaue, erkenne ich eine gewisse strukturelle Ähnlichkeit.</w:t>
      </w:r>
      <w:r w:rsidR="004E7B7E">
        <w:t xml:space="preserve"> </w:t>
      </w:r>
      <w:r w:rsidR="005E23B6">
        <w:t>Ich habe</w:t>
      </w:r>
      <w:r>
        <w:t xml:space="preserve"> viele Monate intensiven Leidens erlebt:</w:t>
      </w:r>
    </w:p>
    <w:p w14:paraId="07CFCDE2" w14:textId="27CA167E" w:rsidR="00AA04DA" w:rsidRDefault="00AA04DA">
      <w:pPr>
        <w:pStyle w:val="Listenabsatz"/>
        <w:numPr>
          <w:ilvl w:val="0"/>
          <w:numId w:val="7"/>
        </w:numPr>
      </w:pPr>
      <w:r>
        <w:t>Schlaflosigkeit</w:t>
      </w:r>
    </w:p>
    <w:p w14:paraId="4A1A1956" w14:textId="63BBCB31" w:rsidR="00AA04DA" w:rsidRDefault="00AA04DA">
      <w:pPr>
        <w:pStyle w:val="Listenabsatz"/>
        <w:numPr>
          <w:ilvl w:val="0"/>
          <w:numId w:val="7"/>
        </w:numPr>
      </w:pPr>
      <w:r>
        <w:t>Angst</w:t>
      </w:r>
    </w:p>
    <w:p w14:paraId="664AE7F5" w14:textId="5A350055" w:rsidR="00AA04DA" w:rsidRDefault="00AA04DA">
      <w:pPr>
        <w:pStyle w:val="Listenabsatz"/>
        <w:numPr>
          <w:ilvl w:val="0"/>
          <w:numId w:val="7"/>
        </w:numPr>
      </w:pPr>
      <w:r>
        <w:t>Zukunftssorgen</w:t>
      </w:r>
    </w:p>
    <w:p w14:paraId="62B19B89" w14:textId="724DCE5A" w:rsidR="00AA04DA" w:rsidRDefault="00AA04DA">
      <w:pPr>
        <w:pStyle w:val="Listenabsatz"/>
        <w:numPr>
          <w:ilvl w:val="0"/>
          <w:numId w:val="7"/>
        </w:numPr>
      </w:pPr>
      <w:r>
        <w:t>emotionale Erschöpfung</w:t>
      </w:r>
    </w:p>
    <w:p w14:paraId="75E05EC5" w14:textId="20C7F350" w:rsidR="00AA04DA" w:rsidRDefault="00AA04DA" w:rsidP="00AA04DA">
      <w:r>
        <w:t xml:space="preserve">Heute würde </w:t>
      </w:r>
      <w:r w:rsidR="005E23B6">
        <w:t>ich</w:t>
      </w:r>
      <w:r>
        <w:t xml:space="preserve"> vermutlich nicht sagen:</w:t>
      </w:r>
      <w:r w:rsidR="005E23B6">
        <w:t xml:space="preserve"> </w:t>
      </w:r>
      <w:r>
        <w:t>Das Leiden war schön.</w:t>
      </w:r>
      <w:r w:rsidR="008E6D86">
        <w:t xml:space="preserve"> </w:t>
      </w:r>
      <w:r>
        <w:t xml:space="preserve">Aber vielleicht würde </w:t>
      </w:r>
      <w:r w:rsidR="005E23B6">
        <w:t>ich</w:t>
      </w:r>
      <w:r>
        <w:t xml:space="preserve"> sagen:</w:t>
      </w:r>
      <w:r w:rsidR="005E23B6">
        <w:t xml:space="preserve"> </w:t>
      </w:r>
      <w:r>
        <w:t>Durch das Leiden habe ich Dinge erkannt, die ich vorher nicht sehen konnte.</w:t>
      </w:r>
      <w:r w:rsidR="008E6D86">
        <w:t xml:space="preserve"> </w:t>
      </w:r>
      <w:r>
        <w:t>Ähnlich betrachtete Buddha später seine asketische Phase: nicht als Irrtum, den er bereute, sondern als Erfahrung, die ihm half, den richtigen Weg zu erkennen.</w:t>
      </w:r>
    </w:p>
    <w:p w14:paraId="3BA0B0CA" w14:textId="77777777" w:rsidR="00AA04DA" w:rsidRPr="000039D6" w:rsidRDefault="00AA04DA" w:rsidP="008E6D86">
      <w:pPr>
        <w:pStyle w:val="berschrift2"/>
      </w:pPr>
      <w:bookmarkStart w:id="33" w:name="_Toc233456659"/>
      <w:r w:rsidRPr="000039D6">
        <w:t>Die buddhistische Schlussfolgerung</w:t>
      </w:r>
      <w:bookmarkEnd w:id="33"/>
    </w:p>
    <w:p w14:paraId="07F181A0" w14:textId="5805A743" w:rsidR="00AA04DA" w:rsidRDefault="00AA04DA" w:rsidP="00AA04DA">
      <w:r>
        <w:t>Die meisten buddhistischen Traditionen sehen die Askese Buddhas deshalb weder als Fehler noch als Ideal.</w:t>
      </w:r>
      <w:r w:rsidR="008E6D86">
        <w:t xml:space="preserve"> </w:t>
      </w:r>
      <w:r>
        <w:t>Sie war eine notwendige Etappe, aber nicht das Ziel.</w:t>
      </w:r>
      <w:r w:rsidR="008E6D86">
        <w:t xml:space="preserve"> </w:t>
      </w:r>
      <w:r>
        <w:t>Die Erleuchtung begann erst, als er den Mut hatte, die Askese loszulassen und eine Schale Reis von Sujata anzunehmen.</w:t>
      </w:r>
      <w:r w:rsidR="004E7B7E">
        <w:t xml:space="preserve"> </w:t>
      </w:r>
      <w:r>
        <w:t>Das ist eine der schönsten Wendungen der Geschichte:</w:t>
      </w:r>
    </w:p>
    <w:p w14:paraId="0914B019" w14:textId="26DF8EB7" w:rsidR="00AA04DA" w:rsidRDefault="00AA04DA" w:rsidP="008E6D86">
      <w:pPr>
        <w:shd w:val="clear" w:color="auto" w:fill="FFFFCC"/>
      </w:pPr>
      <w:r>
        <w:t>Nicht noch mehr Härte führte zur Erleuchtung, sondern die Einsicht, dass Weisheit auch Freundlichkeit gegenüber sich selbst braucht.</w:t>
      </w:r>
    </w:p>
    <w:p w14:paraId="1683CD27" w14:textId="77777777" w:rsidR="00AA04DA" w:rsidRDefault="00AA04DA" w:rsidP="00AA04DA">
      <w:pPr>
        <w:pStyle w:val="berschrift1"/>
      </w:pPr>
      <w:bookmarkStart w:id="34" w:name="_Toc233456660"/>
      <w:r>
        <w:lastRenderedPageBreak/>
        <w:t>Gibt es Parallelen zum christlichen Glauben?</w:t>
      </w:r>
      <w:bookmarkEnd w:id="34"/>
    </w:p>
    <w:p w14:paraId="1CE910B9" w14:textId="5F5B5578" w:rsidR="00AA04DA" w:rsidRDefault="004E7B7E" w:rsidP="00AA04DA">
      <w:r>
        <w:t>J</w:t>
      </w:r>
      <w:r w:rsidR="00AA04DA">
        <w:t xml:space="preserve">a, es gibt erstaunliche Parallelen – obwohl die </w:t>
      </w:r>
      <w:proofErr w:type="gramStart"/>
      <w:r w:rsidR="00AA04DA">
        <w:t>Unterschiede letztlich</w:t>
      </w:r>
      <w:proofErr w:type="gramEnd"/>
      <w:r w:rsidR="00AA04DA">
        <w:t xml:space="preserve"> ebenso gross sind.</w:t>
      </w:r>
    </w:p>
    <w:p w14:paraId="34335842" w14:textId="44895D92" w:rsidR="00AA04DA" w:rsidRPr="00520028" w:rsidRDefault="00AA04DA" w:rsidP="004E7B7E">
      <w:pPr>
        <w:pStyle w:val="berschrift2"/>
      </w:pPr>
      <w:bookmarkStart w:id="35" w:name="_Toc233456661"/>
      <w:r w:rsidRPr="00520028">
        <w:t>Rückzug in die Einsamkeit</w:t>
      </w:r>
      <w:bookmarkEnd w:id="35"/>
    </w:p>
    <w:p w14:paraId="4EE15E2D" w14:textId="48277BA9" w:rsidR="00AA04DA" w:rsidRDefault="00AA04DA" w:rsidP="00AA04DA">
      <w:r>
        <w:t>Vor seinem öffentlichen Wirken zog sich Jesus Christ</w:t>
      </w:r>
      <w:r w:rsidR="000D44A8">
        <w:t>us</w:t>
      </w:r>
      <w:r>
        <w:t xml:space="preserve"> für 40 Tage in die Wüste zurück.</w:t>
      </w:r>
      <w:r w:rsidR="004E7B7E">
        <w:t xml:space="preserve"> </w:t>
      </w:r>
      <w:r>
        <w:t>Siddhartha Gautama zog jahrelang als Suchender durch Nordindien.</w:t>
      </w:r>
      <w:r w:rsidR="004E7B7E">
        <w:t xml:space="preserve"> </w:t>
      </w:r>
      <w:r>
        <w:t>Beide Geschichten enthalten:</w:t>
      </w:r>
    </w:p>
    <w:p w14:paraId="4CD8EC15" w14:textId="0CC6AB2E" w:rsidR="00AA04DA" w:rsidRDefault="00AA04DA">
      <w:pPr>
        <w:pStyle w:val="Listenabsatz"/>
        <w:numPr>
          <w:ilvl w:val="0"/>
          <w:numId w:val="7"/>
        </w:numPr>
      </w:pPr>
      <w:r>
        <w:t>Verzicht</w:t>
      </w:r>
    </w:p>
    <w:p w14:paraId="38E5CD14" w14:textId="41D4AE2A" w:rsidR="00AA04DA" w:rsidRDefault="00AA04DA">
      <w:pPr>
        <w:pStyle w:val="Listenabsatz"/>
        <w:numPr>
          <w:ilvl w:val="0"/>
          <w:numId w:val="7"/>
        </w:numPr>
      </w:pPr>
      <w:r>
        <w:t>Einsamkeit</w:t>
      </w:r>
    </w:p>
    <w:p w14:paraId="62F93DDF" w14:textId="460A6A80" w:rsidR="00AA04DA" w:rsidRDefault="00AA04DA">
      <w:pPr>
        <w:pStyle w:val="Listenabsatz"/>
        <w:numPr>
          <w:ilvl w:val="0"/>
          <w:numId w:val="7"/>
        </w:numPr>
      </w:pPr>
      <w:r>
        <w:t>innere Prüfung</w:t>
      </w:r>
    </w:p>
    <w:p w14:paraId="0EC78A67" w14:textId="2E22AC42" w:rsidR="00AA04DA" w:rsidRDefault="00AA04DA">
      <w:pPr>
        <w:pStyle w:val="Listenabsatz"/>
        <w:numPr>
          <w:ilvl w:val="0"/>
          <w:numId w:val="7"/>
        </w:numPr>
      </w:pPr>
      <w:r>
        <w:t>Versuchungen</w:t>
      </w:r>
    </w:p>
    <w:p w14:paraId="18154499" w14:textId="5CFDE12C" w:rsidR="00AA04DA" w:rsidRDefault="00AA04DA">
      <w:pPr>
        <w:pStyle w:val="Listenabsatz"/>
        <w:numPr>
          <w:ilvl w:val="0"/>
          <w:numId w:val="7"/>
        </w:numPr>
      </w:pPr>
      <w:r>
        <w:t>tiefgreifende Erkenntnis</w:t>
      </w:r>
    </w:p>
    <w:p w14:paraId="19260E1D" w14:textId="426798EF" w:rsidR="00AA04DA" w:rsidRPr="00520028" w:rsidRDefault="00AA04DA" w:rsidP="004E7B7E">
      <w:pPr>
        <w:pStyle w:val="berschrift2"/>
      </w:pPr>
      <w:bookmarkStart w:id="36" w:name="_Toc233456662"/>
      <w:r w:rsidRPr="00520028">
        <w:t>Ablehnung von Macht und Reichtum</w:t>
      </w:r>
      <w:bookmarkEnd w:id="36"/>
    </w:p>
    <w:p w14:paraId="6FEC9192" w14:textId="72D2D151" w:rsidR="00AA04DA" w:rsidRDefault="00AA04DA" w:rsidP="00AA04DA">
      <w:r>
        <w:t>Buddha verzichtete auf sein Prinzenleben.</w:t>
      </w:r>
      <w:r w:rsidR="004E7B7E">
        <w:t xml:space="preserve"> </w:t>
      </w:r>
      <w:r>
        <w:t>Jesus lehnte weltliche Macht ab und lebte als Wanderprediger.</w:t>
      </w:r>
      <w:r w:rsidR="004E7B7E">
        <w:t xml:space="preserve"> </w:t>
      </w:r>
      <w:r>
        <w:t>Beide Wege enthalten die Botschaft:</w:t>
      </w:r>
      <w:r w:rsidR="00520028">
        <w:t xml:space="preserve"> </w:t>
      </w:r>
      <w:r>
        <w:t>Äusserer Besitz allein macht den Menschen nicht frei.</w:t>
      </w:r>
    </w:p>
    <w:p w14:paraId="57A8783D" w14:textId="4538D24F" w:rsidR="00AA04DA" w:rsidRDefault="00AA04DA" w:rsidP="004E7B7E">
      <w:pPr>
        <w:pStyle w:val="berschrift2"/>
      </w:pPr>
      <w:bookmarkStart w:id="37" w:name="_Toc233456663"/>
      <w:r w:rsidRPr="00520028">
        <w:t>Mitgefühl als zentrale Tugend</w:t>
      </w:r>
      <w:bookmarkEnd w:id="37"/>
    </w:p>
    <w:p w14:paraId="38355858" w14:textId="77777777" w:rsidR="004E7B7E" w:rsidRDefault="00AA04DA" w:rsidP="00AA04DA">
      <w:r>
        <w:t>Hier liegen die Traditionen erstaunlich nahe beieinander.</w:t>
      </w:r>
      <w:r w:rsidR="004E7B7E">
        <w:t xml:space="preserve"> </w:t>
      </w:r>
      <w:r>
        <w:t>Buddha lehrte Mitgefühl (Karuna)</w:t>
      </w:r>
      <w:r w:rsidR="004E7B7E">
        <w:t xml:space="preserve"> und J</w:t>
      </w:r>
      <w:r>
        <w:t>esus lehrte Nächstenliebe.</w:t>
      </w:r>
      <w:r w:rsidR="004E7B7E">
        <w:t xml:space="preserve"> </w:t>
      </w:r>
    </w:p>
    <w:p w14:paraId="10E77787" w14:textId="4BD151A1" w:rsidR="00AA04DA" w:rsidRDefault="00AA04DA" w:rsidP="004E7B7E">
      <w:pPr>
        <w:shd w:val="clear" w:color="auto" w:fill="FFFFCC"/>
      </w:pPr>
      <w:r>
        <w:t>Beide sehen wahre Grösse nicht in Macht, sondern in Liebe und Mitgefühl.</w:t>
      </w:r>
    </w:p>
    <w:p w14:paraId="1AE1397B" w14:textId="53762234" w:rsidR="00AA04DA" w:rsidRPr="00520028" w:rsidRDefault="00AA04DA" w:rsidP="004E7B7E">
      <w:pPr>
        <w:pStyle w:val="berschrift2"/>
      </w:pPr>
      <w:bookmarkStart w:id="38" w:name="_Toc233456664"/>
      <w:r w:rsidRPr="00520028">
        <w:t>Innere Transformation</w:t>
      </w:r>
      <w:bookmarkEnd w:id="38"/>
    </w:p>
    <w:p w14:paraId="7820AE62" w14:textId="1FC432BD" w:rsidR="00AA04DA" w:rsidRDefault="00AA04DA" w:rsidP="00AA04DA">
      <w:r>
        <w:t>Sowohl Buddha als auch Jesus richten den Blick nach innen.</w:t>
      </w:r>
    </w:p>
    <w:p w14:paraId="35F9EF57" w14:textId="0C601D21" w:rsidR="00AA04DA" w:rsidRDefault="00AA04DA" w:rsidP="004E7B7E">
      <w:pPr>
        <w:pStyle w:val="Listenabsatz"/>
        <w:numPr>
          <w:ilvl w:val="0"/>
          <w:numId w:val="15"/>
        </w:numPr>
      </w:pPr>
      <w:r>
        <w:t>Buddha:</w:t>
      </w:r>
      <w:r w:rsidR="00520028">
        <w:t xml:space="preserve"> </w:t>
      </w:r>
      <w:r>
        <w:t>Der Geist formt die Erfahrung.</w:t>
      </w:r>
    </w:p>
    <w:p w14:paraId="7E97B68D" w14:textId="15CDA33E" w:rsidR="00AA04DA" w:rsidRDefault="00AA04DA" w:rsidP="004E7B7E">
      <w:pPr>
        <w:pStyle w:val="Listenabsatz"/>
        <w:numPr>
          <w:ilvl w:val="0"/>
          <w:numId w:val="15"/>
        </w:numPr>
      </w:pPr>
      <w:r>
        <w:t>Jesus:</w:t>
      </w:r>
      <w:r w:rsidR="00520028">
        <w:t xml:space="preserve"> </w:t>
      </w:r>
      <w:r>
        <w:t>Reinheit beginnt im Herzen.</w:t>
      </w:r>
    </w:p>
    <w:p w14:paraId="003BD481" w14:textId="1E6F99FE" w:rsidR="00AA04DA" w:rsidRDefault="00AA04DA" w:rsidP="00AA04DA">
      <w:r>
        <w:t>Beide interessieren sich weniger für äussere Rituale als für die innere Haltung.</w:t>
      </w:r>
    </w:p>
    <w:p w14:paraId="1253FA36" w14:textId="7390B452" w:rsidR="00AA04DA" w:rsidRPr="00520028" w:rsidRDefault="00AA04DA" w:rsidP="004E7B7E">
      <w:pPr>
        <w:pStyle w:val="berschrift2"/>
      </w:pPr>
      <w:bookmarkStart w:id="39" w:name="_Toc233456665"/>
      <w:r w:rsidRPr="00520028">
        <w:t>Der Mittlere Weg und christliche Mässigung</w:t>
      </w:r>
      <w:bookmarkEnd w:id="39"/>
    </w:p>
    <w:p w14:paraId="1E261F66" w14:textId="0EB0AEA1" w:rsidR="00AA04DA" w:rsidRDefault="00AA04DA" w:rsidP="00AA04DA">
      <w:r>
        <w:t>Buddha lehnte sowohl Luxus als auch Selbstquälerei ab</w:t>
      </w:r>
      <w:r w:rsidR="004E7B7E">
        <w:t xml:space="preserve"> und a</w:t>
      </w:r>
      <w:r>
        <w:t>uch viele christliche Denker warnten vor Extremen.</w:t>
      </w:r>
      <w:r w:rsidR="004E7B7E">
        <w:t xml:space="preserve"> </w:t>
      </w:r>
      <w:r>
        <w:t>Besonders Fran</w:t>
      </w:r>
      <w:r w:rsidR="00520028">
        <w:t>z von</w:t>
      </w:r>
      <w:r>
        <w:t xml:space="preserve"> Assisi</w:t>
      </w:r>
      <w:r w:rsidR="00520028">
        <w:t xml:space="preserve"> </w:t>
      </w:r>
      <w:r>
        <w:t>lebte freiwillige Einfachheit, jedoch ohne Selbstzerstörung.</w:t>
      </w:r>
    </w:p>
    <w:p w14:paraId="378F59FB" w14:textId="5D0CD83B" w:rsidR="00AA04DA" w:rsidRPr="008D44CF" w:rsidRDefault="00AA04DA" w:rsidP="004E7B7E">
      <w:pPr>
        <w:pStyle w:val="berschrift2"/>
      </w:pPr>
      <w:bookmarkStart w:id="40" w:name="_Toc233456666"/>
      <w:r w:rsidRPr="008D44CF">
        <w:t>Die grossen</w:t>
      </w:r>
      <w:r w:rsidR="008D44CF" w:rsidRPr="008D44CF">
        <w:t>, grundlegenden</w:t>
      </w:r>
      <w:r w:rsidRPr="008D44CF">
        <w:t xml:space="preserve"> Unterschiede</w:t>
      </w:r>
      <w:bookmarkEnd w:id="40"/>
    </w:p>
    <w:tbl>
      <w:tblPr>
        <w:tblStyle w:val="Tabellenraster"/>
        <w:tblW w:w="0" w:type="auto"/>
        <w:tblLook w:val="04A0" w:firstRow="1" w:lastRow="0" w:firstColumn="1" w:lastColumn="0" w:noHBand="0" w:noVBand="1"/>
      </w:tblPr>
      <w:tblGrid>
        <w:gridCol w:w="3485"/>
        <w:gridCol w:w="3485"/>
        <w:gridCol w:w="3486"/>
      </w:tblGrid>
      <w:tr w:rsidR="007E404B" w14:paraId="2860BD00" w14:textId="77777777" w:rsidTr="004E7B7E">
        <w:tc>
          <w:tcPr>
            <w:tcW w:w="3485" w:type="dxa"/>
          </w:tcPr>
          <w:p w14:paraId="50382498" w14:textId="77777777" w:rsidR="007E404B" w:rsidRDefault="007E404B" w:rsidP="004E7B7E">
            <w:pPr>
              <w:spacing w:before="0" w:after="0"/>
            </w:pPr>
          </w:p>
        </w:tc>
        <w:tc>
          <w:tcPr>
            <w:tcW w:w="3485" w:type="dxa"/>
            <w:shd w:val="clear" w:color="auto" w:fill="D9D9D9" w:themeFill="background1" w:themeFillShade="D9"/>
          </w:tcPr>
          <w:p w14:paraId="14E0BA4E" w14:textId="0568CBF7" w:rsidR="007E404B" w:rsidRDefault="00490DD7" w:rsidP="004E7B7E">
            <w:pPr>
              <w:spacing w:before="0" w:after="0"/>
            </w:pPr>
            <w:r>
              <w:t>Buddha</w:t>
            </w:r>
          </w:p>
        </w:tc>
        <w:tc>
          <w:tcPr>
            <w:tcW w:w="3486" w:type="dxa"/>
            <w:shd w:val="clear" w:color="auto" w:fill="D9D9D9" w:themeFill="background1" w:themeFillShade="D9"/>
          </w:tcPr>
          <w:p w14:paraId="0C580912" w14:textId="335A452F" w:rsidR="007E404B" w:rsidRDefault="00490DD7" w:rsidP="004E7B7E">
            <w:pPr>
              <w:spacing w:before="0" w:after="0"/>
            </w:pPr>
            <w:r>
              <w:t>Christus</w:t>
            </w:r>
          </w:p>
        </w:tc>
      </w:tr>
      <w:tr w:rsidR="007E404B" w14:paraId="75587185" w14:textId="77777777" w:rsidTr="004E7B7E">
        <w:tc>
          <w:tcPr>
            <w:tcW w:w="3485" w:type="dxa"/>
            <w:shd w:val="clear" w:color="auto" w:fill="D9D9D9" w:themeFill="background1" w:themeFillShade="D9"/>
          </w:tcPr>
          <w:p w14:paraId="223F6B17" w14:textId="55FC1039" w:rsidR="007E404B" w:rsidRDefault="00490DD7" w:rsidP="004E7B7E">
            <w:pPr>
              <w:spacing w:before="0" w:after="0"/>
            </w:pPr>
            <w:r>
              <w:t>Gott</w:t>
            </w:r>
          </w:p>
        </w:tc>
        <w:tc>
          <w:tcPr>
            <w:tcW w:w="3485" w:type="dxa"/>
          </w:tcPr>
          <w:p w14:paraId="75FC0CC5" w14:textId="77389DF1" w:rsidR="007E404B" w:rsidRDefault="00490DD7" w:rsidP="004E7B7E">
            <w:pPr>
              <w:spacing w:before="0" w:after="0"/>
            </w:pPr>
            <w:r>
              <w:t>Kein Schöpfergott im Zentrum</w:t>
            </w:r>
          </w:p>
        </w:tc>
        <w:tc>
          <w:tcPr>
            <w:tcW w:w="3486" w:type="dxa"/>
          </w:tcPr>
          <w:p w14:paraId="6182E357" w14:textId="2745E9EF" w:rsidR="007E404B" w:rsidRDefault="00490DD7" w:rsidP="004E7B7E">
            <w:pPr>
              <w:spacing w:before="0" w:after="0"/>
            </w:pPr>
            <w:r>
              <w:t>Persönlicher Gott</w:t>
            </w:r>
          </w:p>
        </w:tc>
      </w:tr>
      <w:tr w:rsidR="007E404B" w14:paraId="0729F534" w14:textId="77777777" w:rsidTr="004E7B7E">
        <w:tc>
          <w:tcPr>
            <w:tcW w:w="3485" w:type="dxa"/>
            <w:shd w:val="clear" w:color="auto" w:fill="D9D9D9" w:themeFill="background1" w:themeFillShade="D9"/>
          </w:tcPr>
          <w:p w14:paraId="5D07F141" w14:textId="18B24F61" w:rsidR="007E404B" w:rsidRDefault="00490DD7" w:rsidP="004E7B7E">
            <w:pPr>
              <w:spacing w:before="0" w:after="0"/>
            </w:pPr>
            <w:r>
              <w:t>Ziel</w:t>
            </w:r>
          </w:p>
        </w:tc>
        <w:tc>
          <w:tcPr>
            <w:tcW w:w="3485" w:type="dxa"/>
          </w:tcPr>
          <w:p w14:paraId="14BF20DC" w14:textId="7BB4C9B4" w:rsidR="007E404B" w:rsidRDefault="00490DD7" w:rsidP="004E7B7E">
            <w:pPr>
              <w:spacing w:before="0" w:after="0"/>
            </w:pPr>
            <w:r>
              <w:t>Erwachen und Befreiung vom Leiden</w:t>
            </w:r>
          </w:p>
        </w:tc>
        <w:tc>
          <w:tcPr>
            <w:tcW w:w="3486" w:type="dxa"/>
          </w:tcPr>
          <w:p w14:paraId="035C4E06" w14:textId="71C131E3" w:rsidR="007E404B" w:rsidRDefault="00490DD7" w:rsidP="004E7B7E">
            <w:pPr>
              <w:spacing w:before="0" w:after="0"/>
            </w:pPr>
            <w:r>
              <w:t>Gemeinschaft mit Gott</w:t>
            </w:r>
            <w:r w:rsidR="000D44A8">
              <w:t xml:space="preserve"> (Mystiker sogar Unio mystica = Vereinigung der Seele mit Gott)</w:t>
            </w:r>
          </w:p>
        </w:tc>
      </w:tr>
      <w:tr w:rsidR="007E404B" w14:paraId="4C7EB008" w14:textId="77777777" w:rsidTr="004E7B7E">
        <w:tc>
          <w:tcPr>
            <w:tcW w:w="3485" w:type="dxa"/>
            <w:shd w:val="clear" w:color="auto" w:fill="D9D9D9" w:themeFill="background1" w:themeFillShade="D9"/>
          </w:tcPr>
          <w:p w14:paraId="6FB08821" w14:textId="6B10DD11" w:rsidR="007E404B" w:rsidRDefault="00490DD7" w:rsidP="004E7B7E">
            <w:pPr>
              <w:spacing w:before="0" w:after="0"/>
            </w:pPr>
            <w:r>
              <w:t>Erlösung</w:t>
            </w:r>
          </w:p>
        </w:tc>
        <w:tc>
          <w:tcPr>
            <w:tcW w:w="3485" w:type="dxa"/>
          </w:tcPr>
          <w:p w14:paraId="62635BB0" w14:textId="24E43C81" w:rsidR="007E404B" w:rsidRDefault="00490DD7" w:rsidP="004E7B7E">
            <w:pPr>
              <w:spacing w:before="0" w:after="0"/>
            </w:pPr>
            <w:r>
              <w:t>Durch Einsicht und Praxis</w:t>
            </w:r>
          </w:p>
        </w:tc>
        <w:tc>
          <w:tcPr>
            <w:tcW w:w="3486" w:type="dxa"/>
          </w:tcPr>
          <w:p w14:paraId="18C158F7" w14:textId="6F8BB8CD" w:rsidR="007E404B" w:rsidRDefault="00490DD7" w:rsidP="004E7B7E">
            <w:pPr>
              <w:spacing w:before="0" w:after="0"/>
            </w:pPr>
            <w:r>
              <w:t>Durch Gottes Gnade und Christus</w:t>
            </w:r>
          </w:p>
        </w:tc>
      </w:tr>
      <w:tr w:rsidR="007E404B" w14:paraId="4E48ED1A" w14:textId="77777777" w:rsidTr="004E7B7E">
        <w:tc>
          <w:tcPr>
            <w:tcW w:w="3485" w:type="dxa"/>
            <w:shd w:val="clear" w:color="auto" w:fill="D9D9D9" w:themeFill="background1" w:themeFillShade="D9"/>
          </w:tcPr>
          <w:p w14:paraId="3333F481" w14:textId="6BF4D805" w:rsidR="007E404B" w:rsidRDefault="00490DD7" w:rsidP="004E7B7E">
            <w:pPr>
              <w:spacing w:before="0" w:after="0"/>
            </w:pPr>
            <w:r>
              <w:t>Selbst</w:t>
            </w:r>
          </w:p>
        </w:tc>
        <w:tc>
          <w:tcPr>
            <w:tcW w:w="3485" w:type="dxa"/>
          </w:tcPr>
          <w:p w14:paraId="6B37CB48" w14:textId="7158528A" w:rsidR="007E404B" w:rsidRDefault="00490DD7" w:rsidP="004E7B7E">
            <w:pPr>
              <w:spacing w:before="0" w:after="0"/>
            </w:pPr>
            <w:r>
              <w:t>Kein dauerhaftes Selbst (</w:t>
            </w:r>
            <w:proofErr w:type="spellStart"/>
            <w:r>
              <w:t>Anatta</w:t>
            </w:r>
            <w:proofErr w:type="spellEnd"/>
            <w:r>
              <w:t>)</w:t>
            </w:r>
          </w:p>
        </w:tc>
        <w:tc>
          <w:tcPr>
            <w:tcW w:w="3486" w:type="dxa"/>
          </w:tcPr>
          <w:p w14:paraId="567E81DD" w14:textId="0DD2F6F2" w:rsidR="007E404B" w:rsidRDefault="00490DD7" w:rsidP="004E7B7E">
            <w:pPr>
              <w:spacing w:before="0" w:after="0"/>
            </w:pPr>
            <w:r>
              <w:t>Einzigartige, von Gott geschaffene Person</w:t>
            </w:r>
          </w:p>
        </w:tc>
      </w:tr>
    </w:tbl>
    <w:p w14:paraId="5996080A" w14:textId="77777777" w:rsidR="00AA04DA" w:rsidRDefault="00AA04DA" w:rsidP="00AA04DA">
      <w:r>
        <w:t>Eine tiefe Parallele liegt in der Bewegung des Herzens:</w:t>
      </w:r>
    </w:p>
    <w:p w14:paraId="24BDDF6E" w14:textId="069204C8" w:rsidR="00AA04DA" w:rsidRDefault="00AA04DA">
      <w:pPr>
        <w:pStyle w:val="Listenabsatz"/>
        <w:numPr>
          <w:ilvl w:val="0"/>
          <w:numId w:val="7"/>
        </w:numPr>
      </w:pPr>
      <w:r>
        <w:t>Buddha verlässt den Palast.</w:t>
      </w:r>
    </w:p>
    <w:p w14:paraId="23314D6A" w14:textId="2A391F8D" w:rsidR="00AA04DA" w:rsidRDefault="00AA04DA">
      <w:pPr>
        <w:pStyle w:val="Listenabsatz"/>
        <w:numPr>
          <w:ilvl w:val="0"/>
          <w:numId w:val="7"/>
        </w:numPr>
      </w:pPr>
      <w:r>
        <w:t>Jesus verlässt seine Heimat.</w:t>
      </w:r>
    </w:p>
    <w:p w14:paraId="357395CE" w14:textId="72F6194C" w:rsidR="00AA04DA" w:rsidRDefault="00AA04DA">
      <w:pPr>
        <w:pStyle w:val="Listenabsatz"/>
        <w:numPr>
          <w:ilvl w:val="0"/>
          <w:numId w:val="7"/>
        </w:numPr>
      </w:pPr>
      <w:r>
        <w:t>Franz von Assisi verzichtet auf Reichtum.</w:t>
      </w:r>
    </w:p>
    <w:p w14:paraId="6B2B80C8" w14:textId="0FBCB1DC" w:rsidR="00AA04DA" w:rsidRDefault="00AA04DA" w:rsidP="00AA04DA">
      <w:r>
        <w:t xml:space="preserve">Alle verlassen </w:t>
      </w:r>
      <w:r w:rsidR="008D44CF">
        <w:t xml:space="preserve">die </w:t>
      </w:r>
      <w:r>
        <w:t>Sicherheit, um einer tieferen Wahrheit zu folgen.</w:t>
      </w:r>
    </w:p>
    <w:p w14:paraId="7EF868F8" w14:textId="77777777" w:rsidR="00AA04DA" w:rsidRDefault="00AA04DA" w:rsidP="00AA04DA"/>
    <w:p w14:paraId="1ADFFD17" w14:textId="799EA199" w:rsidR="00AA04DA" w:rsidRPr="008D44CF" w:rsidRDefault="00AA04DA" w:rsidP="0058646A">
      <w:pPr>
        <w:pStyle w:val="berschrift2"/>
      </w:pPr>
      <w:bookmarkStart w:id="41" w:name="_Toc233456667"/>
      <w:r w:rsidRPr="008D44CF">
        <w:lastRenderedPageBreak/>
        <w:t xml:space="preserve">Ein möglicher Bezug zu </w:t>
      </w:r>
      <w:r w:rsidR="008D44CF">
        <w:t>m</w:t>
      </w:r>
      <w:r w:rsidRPr="008D44CF">
        <w:t>einem Weg</w:t>
      </w:r>
      <w:bookmarkEnd w:id="41"/>
    </w:p>
    <w:p w14:paraId="7563ED4D" w14:textId="2AB07C4E" w:rsidR="00AA04DA" w:rsidRDefault="00AA04DA" w:rsidP="00AA04DA">
      <w:r>
        <w:t xml:space="preserve">Wenn ich auf </w:t>
      </w:r>
      <w:r w:rsidR="00677DD1">
        <w:t>m</w:t>
      </w:r>
      <w:r>
        <w:t>eine letzten Monate schaue, fällt eine weitere Parallele auf:</w:t>
      </w:r>
      <w:r w:rsidR="0058646A">
        <w:t xml:space="preserve"> </w:t>
      </w:r>
      <w:r w:rsidR="008D44CF">
        <w:t xml:space="preserve">Ich </w:t>
      </w:r>
      <w:r w:rsidR="00677DD1">
        <w:t>spüre</w:t>
      </w:r>
      <w:r>
        <w:t xml:space="preserve"> heute gr</w:t>
      </w:r>
      <w:r w:rsidR="00677DD1">
        <w:t>ö</w:t>
      </w:r>
      <w:r>
        <w:t>ss</w:t>
      </w:r>
      <w:r w:rsidR="00677DD1">
        <w:t>t</w:t>
      </w:r>
      <w:r>
        <w:t>e Dankbarkeit dafür, dass eine schmerzhafte Lebensphase zu mehr Freiheit, Lebensfreude und innerem Frieden geführt hat.</w:t>
      </w:r>
      <w:r w:rsidR="0058646A">
        <w:t xml:space="preserve"> </w:t>
      </w:r>
      <w:r>
        <w:t>Im Christentum würde man oft von Auferstehung nach dem Kreuz sprechen.</w:t>
      </w:r>
      <w:r w:rsidR="0058646A">
        <w:t xml:space="preserve"> </w:t>
      </w:r>
      <w:r>
        <w:t>Im Buddhismus eher von Erwachen durch das Verstehen des Leidens.</w:t>
      </w:r>
      <w:r w:rsidR="0058646A">
        <w:t xml:space="preserve"> </w:t>
      </w:r>
      <w:r w:rsidRPr="000D44A8">
        <w:t>Die Bilder sind verschieden, doch beide Traditionen enthalten die Idee, dass aus einer tiefen Krise eine tiefere Form von Leben entstehen kann.</w:t>
      </w:r>
    </w:p>
    <w:p w14:paraId="59D3FF18" w14:textId="0030ECE2" w:rsidR="00AA04DA" w:rsidRDefault="00AA04DA" w:rsidP="00AA04DA">
      <w:pPr>
        <w:pStyle w:val="berschrift1"/>
      </w:pPr>
      <w:bookmarkStart w:id="42" w:name="_Toc233456668"/>
      <w:r>
        <w:lastRenderedPageBreak/>
        <w:t>Was hat Buddha auf seiner langen Suche nach Befreiung gelernt?</w:t>
      </w:r>
      <w:bookmarkEnd w:id="42"/>
    </w:p>
    <w:p w14:paraId="7D0130E0" w14:textId="45BC76FA" w:rsidR="00AA04DA" w:rsidRDefault="00AA04DA" w:rsidP="00AA04DA">
      <w:r>
        <w:t>Buddhas Suche dauerte viele Jahre. Er lernte bei berühmten Lehrern, praktizierte tiefe Meditation und extreme Askese. Die vielleicht wichtigste Erkenntnis war jedoch, dass weder Wissen noch religiöse Rituale noch Selbstquälerei allein zur Befreiung führen.</w:t>
      </w:r>
      <w:r w:rsidR="0058646A">
        <w:t xml:space="preserve"> </w:t>
      </w:r>
      <w:r>
        <w:t xml:space="preserve">Seine wesentlichen Einsichten </w:t>
      </w:r>
      <w:r w:rsidR="0058646A">
        <w:t>sind nachfolgend zusammengefasst.</w:t>
      </w:r>
    </w:p>
    <w:p w14:paraId="3A34A50C" w14:textId="592AEC6C" w:rsidR="00AA04DA" w:rsidRPr="0087667B" w:rsidRDefault="00AA04DA" w:rsidP="0058646A">
      <w:pPr>
        <w:pStyle w:val="berschrift2"/>
      </w:pPr>
      <w:bookmarkStart w:id="43" w:name="_Toc233456669"/>
      <w:r w:rsidRPr="0087667B">
        <w:t>Leiden gehört zum Leben</w:t>
      </w:r>
      <w:bookmarkEnd w:id="43"/>
    </w:p>
    <w:p w14:paraId="49AFA000" w14:textId="77777777" w:rsidR="00AA04DA" w:rsidRDefault="00AA04DA" w:rsidP="00AA04DA">
      <w:r>
        <w:t>Buddha erkannte, dass niemand dauerhaft vor:</w:t>
      </w:r>
    </w:p>
    <w:p w14:paraId="395AB291" w14:textId="65D5E3B7" w:rsidR="00AA04DA" w:rsidRDefault="00AA04DA">
      <w:pPr>
        <w:pStyle w:val="Listenabsatz"/>
        <w:numPr>
          <w:ilvl w:val="0"/>
          <w:numId w:val="7"/>
        </w:numPr>
      </w:pPr>
      <w:r>
        <w:t>Alter</w:t>
      </w:r>
    </w:p>
    <w:p w14:paraId="6781287C" w14:textId="598DC87C" w:rsidR="00AA04DA" w:rsidRDefault="00AA04DA">
      <w:pPr>
        <w:pStyle w:val="Listenabsatz"/>
        <w:numPr>
          <w:ilvl w:val="0"/>
          <w:numId w:val="7"/>
        </w:numPr>
      </w:pPr>
      <w:r>
        <w:t>Krankheit</w:t>
      </w:r>
    </w:p>
    <w:p w14:paraId="60FB05A5" w14:textId="2F511131" w:rsidR="00AA04DA" w:rsidRDefault="00AA04DA">
      <w:pPr>
        <w:pStyle w:val="Listenabsatz"/>
        <w:numPr>
          <w:ilvl w:val="0"/>
          <w:numId w:val="7"/>
        </w:numPr>
      </w:pPr>
      <w:r>
        <w:t>Verlust</w:t>
      </w:r>
    </w:p>
    <w:p w14:paraId="19147AAA" w14:textId="540D5DF7" w:rsidR="00AA04DA" w:rsidRDefault="00AA04DA">
      <w:pPr>
        <w:pStyle w:val="Listenabsatz"/>
        <w:numPr>
          <w:ilvl w:val="0"/>
          <w:numId w:val="7"/>
        </w:numPr>
      </w:pPr>
      <w:r>
        <w:t>Trennung</w:t>
      </w:r>
    </w:p>
    <w:p w14:paraId="41B27891" w14:textId="0D3E9A0C" w:rsidR="00AA04DA" w:rsidRDefault="00AA04DA">
      <w:pPr>
        <w:pStyle w:val="Listenabsatz"/>
        <w:numPr>
          <w:ilvl w:val="0"/>
          <w:numId w:val="7"/>
        </w:numPr>
      </w:pPr>
      <w:r>
        <w:t>Tod</w:t>
      </w:r>
    </w:p>
    <w:p w14:paraId="1CAAA4C6" w14:textId="77777777" w:rsidR="0058646A" w:rsidRDefault="00AA04DA" w:rsidP="00AA04DA">
      <w:r>
        <w:t>geschützt ist.</w:t>
      </w:r>
      <w:r w:rsidR="0058646A">
        <w:t xml:space="preserve"> </w:t>
      </w:r>
    </w:p>
    <w:p w14:paraId="6BD472EA" w14:textId="63966B98" w:rsidR="00AA04DA" w:rsidRPr="00D224DE" w:rsidRDefault="00AA04DA" w:rsidP="0058646A">
      <w:pPr>
        <w:shd w:val="clear" w:color="auto" w:fill="FFFFCC"/>
      </w:pPr>
      <w:r w:rsidRPr="00D224DE">
        <w:t>Dies ist die Grundlage der ersten der Vier Edlen Wahrheiten.</w:t>
      </w:r>
    </w:p>
    <w:p w14:paraId="2BDDD166" w14:textId="2A9A3A2F" w:rsidR="00AA04DA" w:rsidRPr="0087667B" w:rsidRDefault="00AA04DA" w:rsidP="0058646A">
      <w:pPr>
        <w:pStyle w:val="berschrift2"/>
      </w:pPr>
      <w:bookmarkStart w:id="44" w:name="_Toc233456670"/>
      <w:r w:rsidRPr="0087667B">
        <w:t>Die Ursache des Leidens liegt nicht nur in den Umständen</w:t>
      </w:r>
      <w:bookmarkEnd w:id="44"/>
    </w:p>
    <w:p w14:paraId="4565304D" w14:textId="77777777" w:rsidR="00AA04DA" w:rsidRDefault="00AA04DA" w:rsidP="00AA04DA">
      <w:r>
        <w:t>Seine vielleicht revolutionärste Erkenntnis war:</w:t>
      </w:r>
    </w:p>
    <w:p w14:paraId="14BECBAA" w14:textId="77777777" w:rsidR="00AA04DA" w:rsidRDefault="00AA04DA" w:rsidP="0087667B">
      <w:pPr>
        <w:shd w:val="clear" w:color="auto" w:fill="FFFFCC"/>
      </w:pPr>
      <w:r>
        <w:t>Nicht die Ereignisse selbst verursachen das meiste Leiden, sondern unser Festhalten an ihnen.</w:t>
      </w:r>
    </w:p>
    <w:p w14:paraId="40A16530" w14:textId="77777777" w:rsidR="00AA04DA" w:rsidRDefault="00AA04DA" w:rsidP="00AA04DA">
      <w:r>
        <w:t>Wir möchten festhalten:</w:t>
      </w:r>
    </w:p>
    <w:p w14:paraId="2D6A3489" w14:textId="60359D52" w:rsidR="00AA04DA" w:rsidRDefault="00AA04DA">
      <w:pPr>
        <w:pStyle w:val="Listenabsatz"/>
        <w:numPr>
          <w:ilvl w:val="0"/>
          <w:numId w:val="7"/>
        </w:numPr>
      </w:pPr>
      <w:r>
        <w:t>an Menschen</w:t>
      </w:r>
    </w:p>
    <w:p w14:paraId="5E6E28AF" w14:textId="03E13C11" w:rsidR="00AA04DA" w:rsidRDefault="00AA04DA">
      <w:pPr>
        <w:pStyle w:val="Listenabsatz"/>
        <w:numPr>
          <w:ilvl w:val="0"/>
          <w:numId w:val="7"/>
        </w:numPr>
      </w:pPr>
      <w:r>
        <w:t>an Gesundheit</w:t>
      </w:r>
    </w:p>
    <w:p w14:paraId="431BB543" w14:textId="72CA1384" w:rsidR="00AA04DA" w:rsidRDefault="00AA04DA">
      <w:pPr>
        <w:pStyle w:val="Listenabsatz"/>
        <w:numPr>
          <w:ilvl w:val="0"/>
          <w:numId w:val="7"/>
        </w:numPr>
      </w:pPr>
      <w:r>
        <w:t>an Besitz</w:t>
      </w:r>
    </w:p>
    <w:p w14:paraId="1905B691" w14:textId="4D5BA9C3" w:rsidR="00AA04DA" w:rsidRDefault="00AA04DA">
      <w:pPr>
        <w:pStyle w:val="Listenabsatz"/>
        <w:numPr>
          <w:ilvl w:val="0"/>
          <w:numId w:val="7"/>
        </w:numPr>
      </w:pPr>
      <w:r>
        <w:t>an Vorstellungen</w:t>
      </w:r>
    </w:p>
    <w:p w14:paraId="0B398962" w14:textId="508C6C97" w:rsidR="00AA04DA" w:rsidRDefault="00AA04DA">
      <w:pPr>
        <w:pStyle w:val="Listenabsatz"/>
        <w:numPr>
          <w:ilvl w:val="0"/>
          <w:numId w:val="7"/>
        </w:numPr>
      </w:pPr>
      <w:r>
        <w:t>an einer bestimmten Zukunft</w:t>
      </w:r>
    </w:p>
    <w:p w14:paraId="0668148B" w14:textId="77777777" w:rsidR="00AA04DA" w:rsidRDefault="00AA04DA" w:rsidP="0087667B">
      <w:pPr>
        <w:shd w:val="clear" w:color="auto" w:fill="FFFFCC"/>
      </w:pPr>
      <w:r>
        <w:t>Da alles vergänglich ist, entsteht daraus zwangsläufig Schmerz.</w:t>
      </w:r>
    </w:p>
    <w:p w14:paraId="3CD44AE3" w14:textId="5640301C" w:rsidR="00AA04DA" w:rsidRPr="0087667B" w:rsidRDefault="00AA04DA" w:rsidP="0058646A">
      <w:pPr>
        <w:pStyle w:val="berschrift2"/>
      </w:pPr>
      <w:bookmarkStart w:id="45" w:name="_Toc233456671"/>
      <w:r w:rsidRPr="0087667B">
        <w:t>Alles ist vergänglich</w:t>
      </w:r>
      <w:bookmarkEnd w:id="45"/>
    </w:p>
    <w:p w14:paraId="789E9A6E" w14:textId="0A5B09F1" w:rsidR="00AA04DA" w:rsidRDefault="00AA04DA" w:rsidP="00AA04DA">
      <w:r>
        <w:t>Im Buddhismus heisst diese Einsicht Anicca (Vergänglichkeit).</w:t>
      </w:r>
      <w:r w:rsidR="0058646A">
        <w:t xml:space="preserve"> </w:t>
      </w:r>
      <w:r>
        <w:t>Buddha beobachtete:</w:t>
      </w:r>
    </w:p>
    <w:p w14:paraId="0502FA39" w14:textId="1FDAAC6B" w:rsidR="00AA04DA" w:rsidRDefault="00AA04DA">
      <w:pPr>
        <w:pStyle w:val="Listenabsatz"/>
        <w:numPr>
          <w:ilvl w:val="0"/>
          <w:numId w:val="7"/>
        </w:numPr>
      </w:pPr>
      <w:r>
        <w:t>Gefühle kommen und gehen</w:t>
      </w:r>
      <w:r w:rsidR="00EC2C81">
        <w:t>.</w:t>
      </w:r>
    </w:p>
    <w:p w14:paraId="50E2E774" w14:textId="231536A0" w:rsidR="0087667B" w:rsidRDefault="00AA04DA">
      <w:pPr>
        <w:pStyle w:val="Listenabsatz"/>
        <w:numPr>
          <w:ilvl w:val="0"/>
          <w:numId w:val="7"/>
        </w:numPr>
      </w:pPr>
      <w:r>
        <w:t>Gedanken kommen und gehen</w:t>
      </w:r>
      <w:r w:rsidR="00EC2C81">
        <w:t>.</w:t>
      </w:r>
    </w:p>
    <w:p w14:paraId="41AB23F4" w14:textId="7FDD62FA" w:rsidR="00AA04DA" w:rsidRDefault="00AA04DA">
      <w:pPr>
        <w:pStyle w:val="Listenabsatz"/>
        <w:numPr>
          <w:ilvl w:val="0"/>
          <w:numId w:val="7"/>
        </w:numPr>
      </w:pPr>
      <w:r>
        <w:t>Beziehungen verändern sich</w:t>
      </w:r>
      <w:r w:rsidR="00EC2C81">
        <w:t>.</w:t>
      </w:r>
    </w:p>
    <w:p w14:paraId="5D8F1557" w14:textId="6B2AFC44" w:rsidR="00AA04DA" w:rsidRDefault="00AA04DA">
      <w:pPr>
        <w:pStyle w:val="Listenabsatz"/>
        <w:numPr>
          <w:ilvl w:val="0"/>
          <w:numId w:val="7"/>
        </w:numPr>
      </w:pPr>
      <w:r>
        <w:t>Körper verändern sich</w:t>
      </w:r>
      <w:r w:rsidR="00EC2C81">
        <w:t>.</w:t>
      </w:r>
    </w:p>
    <w:p w14:paraId="1023A32A" w14:textId="77777777" w:rsidR="00AA04DA" w:rsidRDefault="00AA04DA" w:rsidP="0087667B">
      <w:pPr>
        <w:shd w:val="clear" w:color="auto" w:fill="FFFFCC"/>
      </w:pPr>
      <w:r>
        <w:t>Nichts bleibt dauerhaft bestehen.</w:t>
      </w:r>
    </w:p>
    <w:p w14:paraId="5BBED756" w14:textId="00781849" w:rsidR="00AA04DA" w:rsidRPr="0087667B" w:rsidRDefault="00AA04DA" w:rsidP="0058646A">
      <w:pPr>
        <w:pStyle w:val="berschrift2"/>
      </w:pPr>
      <w:bookmarkStart w:id="46" w:name="_Toc233456672"/>
      <w:r w:rsidRPr="0087667B">
        <w:t>Extreme führen nicht zur Freiheit</w:t>
      </w:r>
      <w:bookmarkEnd w:id="46"/>
    </w:p>
    <w:p w14:paraId="1FC6A43D" w14:textId="77777777" w:rsidR="00AA04DA" w:rsidRDefault="00AA04DA" w:rsidP="00AA04DA">
      <w:r>
        <w:t>Nach Jahren der Askese erkannte er:</w:t>
      </w:r>
    </w:p>
    <w:p w14:paraId="27482F89" w14:textId="7147CE59" w:rsidR="00AA04DA" w:rsidRDefault="00AA04DA">
      <w:pPr>
        <w:pStyle w:val="Listenabsatz"/>
        <w:numPr>
          <w:ilvl w:val="0"/>
          <w:numId w:val="7"/>
        </w:numPr>
      </w:pPr>
      <w:r>
        <w:t>Luxus macht nicht frei.</w:t>
      </w:r>
    </w:p>
    <w:p w14:paraId="175450B9" w14:textId="2FEAA445" w:rsidR="00AA04DA" w:rsidRDefault="00AA04DA">
      <w:pPr>
        <w:pStyle w:val="Listenabsatz"/>
        <w:numPr>
          <w:ilvl w:val="0"/>
          <w:numId w:val="7"/>
        </w:numPr>
      </w:pPr>
      <w:r>
        <w:t>Selbstquälerei macht ebenfalls nicht frei.</w:t>
      </w:r>
    </w:p>
    <w:p w14:paraId="41BF4C4F" w14:textId="0675438F" w:rsidR="00AA04DA" w:rsidRDefault="00AA04DA" w:rsidP="00AA04DA">
      <w:r>
        <w:t>Diese Erkenntnis war entscheidend für seine spätere Lehre</w:t>
      </w:r>
      <w:r w:rsidR="0058646A">
        <w:t xml:space="preserve"> und daraus entstand der Mittlere Weg.</w:t>
      </w:r>
    </w:p>
    <w:p w14:paraId="2B09A17F" w14:textId="306D1007" w:rsidR="00AA04DA" w:rsidRPr="0087667B" w:rsidRDefault="00AA04DA" w:rsidP="0058646A">
      <w:pPr>
        <w:pStyle w:val="berschrift2"/>
      </w:pPr>
      <w:bookmarkStart w:id="47" w:name="_Toc233456673"/>
      <w:r w:rsidRPr="0087667B">
        <w:t>Der Geist erschafft einen gro</w:t>
      </w:r>
      <w:r w:rsidR="00D224DE">
        <w:t>ss</w:t>
      </w:r>
      <w:r w:rsidRPr="0087667B">
        <w:t>en Teil unserer Erfahrung</w:t>
      </w:r>
      <w:bookmarkEnd w:id="47"/>
    </w:p>
    <w:p w14:paraId="0083A8E2" w14:textId="75DF510F" w:rsidR="00AA04DA" w:rsidRDefault="00AA04DA" w:rsidP="00AA04DA">
      <w:r>
        <w:t>Buddha stellte fest, dass zwei Menschen dieselbe Situation erleben können und dennoch völlig unterschiedlich darunter leiden.</w:t>
      </w:r>
      <w:r w:rsidR="0058646A">
        <w:t xml:space="preserve"> </w:t>
      </w:r>
      <w:r>
        <w:t>Deshalb richtete er seine Aufmerksamkeit auf:</w:t>
      </w:r>
    </w:p>
    <w:p w14:paraId="572E521C" w14:textId="36947086" w:rsidR="00AA04DA" w:rsidRDefault="00AA04DA">
      <w:pPr>
        <w:pStyle w:val="Listenabsatz"/>
        <w:numPr>
          <w:ilvl w:val="0"/>
          <w:numId w:val="7"/>
        </w:numPr>
      </w:pPr>
      <w:r>
        <w:t>Achtsamkeit</w:t>
      </w:r>
    </w:p>
    <w:p w14:paraId="2710E393" w14:textId="77ADA436" w:rsidR="00AA04DA" w:rsidRDefault="00AA04DA">
      <w:pPr>
        <w:pStyle w:val="Listenabsatz"/>
        <w:numPr>
          <w:ilvl w:val="0"/>
          <w:numId w:val="7"/>
        </w:numPr>
      </w:pPr>
      <w:r>
        <w:t>Bewusstheit</w:t>
      </w:r>
    </w:p>
    <w:p w14:paraId="4DF74B5A" w14:textId="5B819C28" w:rsidR="00AA04DA" w:rsidRDefault="00AA04DA">
      <w:pPr>
        <w:pStyle w:val="Listenabsatz"/>
        <w:numPr>
          <w:ilvl w:val="0"/>
          <w:numId w:val="7"/>
        </w:numPr>
      </w:pPr>
      <w:r>
        <w:lastRenderedPageBreak/>
        <w:t>Beobachtung des Geistes</w:t>
      </w:r>
    </w:p>
    <w:p w14:paraId="1E21765D" w14:textId="2E03D4CE" w:rsidR="00AA04DA" w:rsidRPr="0087667B" w:rsidRDefault="00AA04DA" w:rsidP="0058646A">
      <w:pPr>
        <w:pStyle w:val="berschrift2"/>
      </w:pPr>
      <w:bookmarkStart w:id="48" w:name="_Toc233456674"/>
      <w:r w:rsidRPr="0087667B">
        <w:t>Mitgefühl und Weisheit gehören zusammen</w:t>
      </w:r>
      <w:bookmarkEnd w:id="48"/>
    </w:p>
    <w:p w14:paraId="4EF1EBBC" w14:textId="6D9318B1" w:rsidR="00AA04DA" w:rsidRDefault="00AA04DA" w:rsidP="00AA04DA">
      <w:r>
        <w:t>Er erkannte, dass wahre Befreiung nicht nur persönliche Erkenntnis bedeutet.</w:t>
      </w:r>
      <w:r w:rsidR="0058646A">
        <w:t xml:space="preserve"> </w:t>
      </w:r>
      <w:r>
        <w:t>Deshalb verbrachte er nach seiner Erleuchtung etwa 45 Jahre damit, andere Menschen zu lehren.</w:t>
      </w:r>
    </w:p>
    <w:p w14:paraId="7A312E30" w14:textId="77777777" w:rsidR="00AA04DA" w:rsidRPr="00C12AD3" w:rsidRDefault="00AA04DA" w:rsidP="0058646A">
      <w:pPr>
        <w:pStyle w:val="berschrift2"/>
      </w:pPr>
      <w:bookmarkStart w:id="49" w:name="_Toc233456675"/>
      <w:r w:rsidRPr="00C12AD3">
        <w:t>Die vielleicht tiefste Erkenntnis</w:t>
      </w:r>
      <w:bookmarkEnd w:id="49"/>
    </w:p>
    <w:p w14:paraId="0029895D" w14:textId="77777777" w:rsidR="00AA04DA" w:rsidRDefault="00AA04DA" w:rsidP="00AA04DA">
      <w:r>
        <w:t>Wenn man Buddhas Lehre auf einen einzigen Satz reduzieren müsste, dann vielleicht diesen:</w:t>
      </w:r>
    </w:p>
    <w:p w14:paraId="6A333E73" w14:textId="142C66DF" w:rsidR="00AA04DA" w:rsidRDefault="00AA04DA" w:rsidP="00C12AD3">
      <w:pPr>
        <w:shd w:val="clear" w:color="auto" w:fill="FFFFCC"/>
      </w:pPr>
      <w:r>
        <w:t>Das Leiden wird geringer, wenn wir aufhören, gegen die Wirklichkeit zu kämpfen.</w:t>
      </w:r>
    </w:p>
    <w:p w14:paraId="123C12F1" w14:textId="18338504" w:rsidR="00AA04DA" w:rsidRDefault="00AA04DA" w:rsidP="00AA04DA">
      <w:r>
        <w:t>Das bedeutet nicht Passivität</w:t>
      </w:r>
      <w:r w:rsidR="0058646A">
        <w:t>, e</w:t>
      </w:r>
      <w:r>
        <w:t>s bedeutet, die Realität zunächst klar zu sehen, bevor man handelt.</w:t>
      </w:r>
    </w:p>
    <w:p w14:paraId="570CA1A2" w14:textId="3151D4AE" w:rsidR="00AA04DA" w:rsidRPr="00C12AD3" w:rsidRDefault="00AA04DA" w:rsidP="0058646A">
      <w:pPr>
        <w:pStyle w:val="berschrift2"/>
      </w:pPr>
      <w:bookmarkStart w:id="50" w:name="_Toc233456676"/>
      <w:r w:rsidRPr="00C12AD3">
        <w:t xml:space="preserve">Eine mögliche Verbindung zu </w:t>
      </w:r>
      <w:r w:rsidR="00C12AD3">
        <w:t>m</w:t>
      </w:r>
      <w:r w:rsidRPr="00C12AD3">
        <w:t>einem Weg</w:t>
      </w:r>
      <w:bookmarkEnd w:id="50"/>
    </w:p>
    <w:p w14:paraId="38DC8FFB" w14:textId="73255A71" w:rsidR="00AA04DA" w:rsidRDefault="00AA04DA" w:rsidP="00AA04DA">
      <w:r>
        <w:t xml:space="preserve">Aus dem, was </w:t>
      </w:r>
      <w:r w:rsidR="00C12AD3">
        <w:t>ich</w:t>
      </w:r>
      <w:r>
        <w:t xml:space="preserve"> über die letzten Monate </w:t>
      </w:r>
      <w:r w:rsidR="00D224DE">
        <w:t>erlebt habe</w:t>
      </w:r>
      <w:r>
        <w:t>, erkenne ich eine interessante Parallele.</w:t>
      </w:r>
      <w:r w:rsidR="0058646A">
        <w:t xml:space="preserve"> </w:t>
      </w:r>
      <w:r>
        <w:t xml:space="preserve">Lange Zeit </w:t>
      </w:r>
      <w:r w:rsidR="00C12AD3">
        <w:t>habe</w:t>
      </w:r>
      <w:r>
        <w:t xml:space="preserve"> </w:t>
      </w:r>
      <w:r w:rsidR="00C12AD3">
        <w:t>ich</w:t>
      </w:r>
      <w:r>
        <w:t xml:space="preserve"> gegen eine Realität angekämpft, die </w:t>
      </w:r>
      <w:r w:rsidR="00C12AD3">
        <w:t>ich</w:t>
      </w:r>
      <w:r>
        <w:t xml:space="preserve"> nicht wollte:</w:t>
      </w:r>
    </w:p>
    <w:p w14:paraId="008C7138" w14:textId="1D4F4436" w:rsidR="00AA04DA" w:rsidRDefault="00AA04DA">
      <w:pPr>
        <w:pStyle w:val="Listenabsatz"/>
        <w:numPr>
          <w:ilvl w:val="0"/>
          <w:numId w:val="7"/>
        </w:numPr>
      </w:pPr>
      <w:r>
        <w:t>die Trennung</w:t>
      </w:r>
    </w:p>
    <w:p w14:paraId="26E02D70" w14:textId="04F88949" w:rsidR="00AA04DA" w:rsidRDefault="00AA04DA">
      <w:pPr>
        <w:pStyle w:val="Listenabsatz"/>
        <w:numPr>
          <w:ilvl w:val="0"/>
          <w:numId w:val="7"/>
        </w:numPr>
      </w:pPr>
      <w:r>
        <w:t>den Verlust des gemeinsamen Hauses</w:t>
      </w:r>
    </w:p>
    <w:p w14:paraId="013BEF18" w14:textId="4DB77BCD" w:rsidR="00AA04DA" w:rsidRDefault="00AA04DA">
      <w:pPr>
        <w:pStyle w:val="Listenabsatz"/>
        <w:numPr>
          <w:ilvl w:val="0"/>
          <w:numId w:val="7"/>
        </w:numPr>
      </w:pPr>
      <w:r>
        <w:t>die Unsicherheit der Zukunft</w:t>
      </w:r>
    </w:p>
    <w:p w14:paraId="6369472B" w14:textId="373CFA3D" w:rsidR="00AA04DA" w:rsidRDefault="00AA04DA" w:rsidP="00AA04DA">
      <w:r>
        <w:t>Heute beschreib</w:t>
      </w:r>
      <w:r w:rsidR="00C12AD3">
        <w:t>e</w:t>
      </w:r>
      <w:r>
        <w:t xml:space="preserve"> </w:t>
      </w:r>
      <w:r w:rsidR="00C12AD3">
        <w:t>ich das als</w:t>
      </w:r>
      <w:r>
        <w:t>:</w:t>
      </w:r>
    </w:p>
    <w:p w14:paraId="108FA4F0" w14:textId="27A8F615" w:rsidR="00AA04DA" w:rsidRDefault="00AA04DA">
      <w:pPr>
        <w:pStyle w:val="Listenabsatz"/>
        <w:numPr>
          <w:ilvl w:val="0"/>
          <w:numId w:val="7"/>
        </w:numPr>
      </w:pPr>
      <w:r>
        <w:t>Dankbarkeit</w:t>
      </w:r>
    </w:p>
    <w:p w14:paraId="71B733DF" w14:textId="17F55E98" w:rsidR="00AA04DA" w:rsidRDefault="00AA04DA">
      <w:pPr>
        <w:pStyle w:val="Listenabsatz"/>
        <w:numPr>
          <w:ilvl w:val="0"/>
          <w:numId w:val="7"/>
        </w:numPr>
      </w:pPr>
      <w:r>
        <w:t>Freiheit</w:t>
      </w:r>
    </w:p>
    <w:p w14:paraId="1C4DE40E" w14:textId="3B3AB454" w:rsidR="00AA04DA" w:rsidRDefault="00AA04DA">
      <w:pPr>
        <w:pStyle w:val="Listenabsatz"/>
        <w:numPr>
          <w:ilvl w:val="0"/>
          <w:numId w:val="7"/>
        </w:numPr>
      </w:pPr>
      <w:r>
        <w:t>Lebensfreude</w:t>
      </w:r>
    </w:p>
    <w:p w14:paraId="7332B23E" w14:textId="5624BC74" w:rsidR="00AA04DA" w:rsidRDefault="00AA04DA">
      <w:pPr>
        <w:pStyle w:val="Listenabsatz"/>
        <w:numPr>
          <w:ilvl w:val="0"/>
          <w:numId w:val="7"/>
        </w:numPr>
      </w:pPr>
      <w:r>
        <w:t>Akzeptanz</w:t>
      </w:r>
    </w:p>
    <w:p w14:paraId="6D788C48" w14:textId="3722FBA9" w:rsidR="00AA04DA" w:rsidRDefault="00AA04DA" w:rsidP="00C12AD3">
      <w:pPr>
        <w:shd w:val="clear" w:color="auto" w:fill="FFFFCC"/>
      </w:pPr>
      <w:r>
        <w:t xml:space="preserve">Aus buddhistischer Sicht könnte man sagen, dass nicht die Vergangenheit verschwunden ist, sondern </w:t>
      </w:r>
      <w:r w:rsidR="00C12AD3">
        <w:t>sich</w:t>
      </w:r>
      <w:r>
        <w:t xml:space="preserve"> </w:t>
      </w:r>
      <w:r w:rsidR="00C12AD3">
        <w:t xml:space="preserve">mein </w:t>
      </w:r>
      <w:r>
        <w:t>Verhältnis zu ihr verändert hat.</w:t>
      </w:r>
    </w:p>
    <w:p w14:paraId="05CFB6D1" w14:textId="0CA5280D" w:rsidR="00C12AD3" w:rsidRDefault="00AA04DA" w:rsidP="00AA04DA">
      <w:r>
        <w:t>Das ähnelt einer der zentralen Einsichten Buddhas:</w:t>
      </w:r>
    </w:p>
    <w:p w14:paraId="5E199312" w14:textId="541D5EEE" w:rsidR="00AA04DA" w:rsidRDefault="00AA04DA" w:rsidP="00C12AD3">
      <w:pPr>
        <w:shd w:val="clear" w:color="auto" w:fill="FFFFCC"/>
      </w:pPr>
      <w:r>
        <w:t>Befreiung entsteht oft weniger durch die Veränderung der Welt als durch die Veränderung der Beziehung zur Welt.</w:t>
      </w:r>
    </w:p>
    <w:p w14:paraId="162BF268" w14:textId="77777777" w:rsidR="00AA04DA" w:rsidRDefault="00AA04DA" w:rsidP="00AA04DA"/>
    <w:p w14:paraId="11D0E075" w14:textId="77777777" w:rsidR="00AA04DA" w:rsidRDefault="00AA04DA" w:rsidP="00AA04DA">
      <w:pPr>
        <w:pStyle w:val="berschrift1"/>
      </w:pPr>
      <w:bookmarkStart w:id="51" w:name="_Toc233456677"/>
      <w:r>
        <w:lastRenderedPageBreak/>
        <w:t>Was waren die Verführungen, Hindernisse und was war förderlich?</w:t>
      </w:r>
      <w:bookmarkEnd w:id="51"/>
    </w:p>
    <w:p w14:paraId="4C88C10E" w14:textId="3D026216" w:rsidR="00AA04DA" w:rsidRDefault="00AA04DA" w:rsidP="00AA04DA">
      <w:r>
        <w:t>Auf seinem Weg zur Erleuchtung begegnete Siddhartha Gautama zahlreichen Hindernissen. Im Buddhismus werden diese oft symbolisch durch die Gestalt von Mara dargestellt.</w:t>
      </w:r>
      <w:r w:rsidR="0058646A">
        <w:t xml:space="preserve"> </w:t>
      </w:r>
      <w:r>
        <w:t>Mara ist eine der faszinierendsten Gestalten des Buddhismus.</w:t>
      </w:r>
      <w:r w:rsidR="00294F12">
        <w:t xml:space="preserve"> </w:t>
      </w:r>
      <w:r>
        <w:t>In den alten buddhistischen Texten erscheint Mara als Gegner von Siddhartha Gautama. Er versucht, Siddhartha von der Erleuchtung abzuhalten.</w:t>
      </w:r>
      <w:r w:rsidR="00294F12">
        <w:t xml:space="preserve"> </w:t>
      </w:r>
      <w:r>
        <w:t>Doch Mara ist weit mehr als eine Person oder ein Dämon.</w:t>
      </w:r>
    </w:p>
    <w:p w14:paraId="35630B95" w14:textId="77777777" w:rsidR="00AA04DA" w:rsidRPr="004A25BC" w:rsidRDefault="00AA04DA" w:rsidP="0058646A">
      <w:pPr>
        <w:pStyle w:val="berschrift2"/>
      </w:pPr>
      <w:bookmarkStart w:id="52" w:name="_Toc233456678"/>
      <w:r w:rsidRPr="004A25BC">
        <w:t>Die wörtliche Bedeutung</w:t>
      </w:r>
      <w:bookmarkEnd w:id="52"/>
    </w:p>
    <w:p w14:paraId="6A3D094C" w14:textId="77777777" w:rsidR="00AA04DA" w:rsidRDefault="00AA04DA" w:rsidP="00AA04DA">
      <w:r>
        <w:t>Das Wort Mara bedeutet etwa:</w:t>
      </w:r>
    </w:p>
    <w:p w14:paraId="3D4BDEC9" w14:textId="5EB53D63" w:rsidR="00AA04DA" w:rsidRDefault="00AA04DA">
      <w:pPr>
        <w:pStyle w:val="Listenabsatz"/>
        <w:numPr>
          <w:ilvl w:val="0"/>
          <w:numId w:val="7"/>
        </w:numPr>
      </w:pPr>
      <w:r>
        <w:t>Tod</w:t>
      </w:r>
    </w:p>
    <w:p w14:paraId="22AE96D8" w14:textId="6DED56D9" w:rsidR="00AA04DA" w:rsidRDefault="00AA04DA">
      <w:pPr>
        <w:pStyle w:val="Listenabsatz"/>
        <w:numPr>
          <w:ilvl w:val="0"/>
          <w:numId w:val="7"/>
        </w:numPr>
      </w:pPr>
      <w:r>
        <w:t>Zerstörer</w:t>
      </w:r>
    </w:p>
    <w:p w14:paraId="1EDD9D6F" w14:textId="5D4BADA7" w:rsidR="00AA04DA" w:rsidRDefault="00AA04DA">
      <w:pPr>
        <w:pStyle w:val="Listenabsatz"/>
        <w:numPr>
          <w:ilvl w:val="0"/>
          <w:numId w:val="7"/>
        </w:numPr>
      </w:pPr>
      <w:r>
        <w:t>Verderber</w:t>
      </w:r>
    </w:p>
    <w:p w14:paraId="4E20B033" w14:textId="77777777" w:rsidR="00AA04DA" w:rsidRDefault="00AA04DA" w:rsidP="00AA04DA">
      <w:r>
        <w:t>Mara verkörpert alles, was Menschen in</w:t>
      </w:r>
      <w:r w:rsidRPr="00CE1D24">
        <w:t xml:space="preserve"> Unwissenheit, Leiden und Verstrickung</w:t>
      </w:r>
      <w:r>
        <w:t xml:space="preserve"> gefangen hält.</w:t>
      </w:r>
    </w:p>
    <w:p w14:paraId="48789FB0" w14:textId="77777777" w:rsidR="00AA04DA" w:rsidRPr="004A25BC" w:rsidRDefault="00AA04DA" w:rsidP="0058646A">
      <w:pPr>
        <w:pStyle w:val="berschrift2"/>
      </w:pPr>
      <w:bookmarkStart w:id="53" w:name="_Toc233456679"/>
      <w:r w:rsidRPr="004A25BC">
        <w:t>Die traditionelle Darstellung</w:t>
      </w:r>
      <w:bookmarkEnd w:id="53"/>
    </w:p>
    <w:p w14:paraId="5FBBD2AE" w14:textId="77777777" w:rsidR="00AA04DA" w:rsidRDefault="00AA04DA" w:rsidP="00AA04DA">
      <w:r>
        <w:t>In den Überlieferungen erscheint Mara:</w:t>
      </w:r>
    </w:p>
    <w:p w14:paraId="434A0F3B" w14:textId="577D8AA2" w:rsidR="00AA04DA" w:rsidRDefault="00AA04DA">
      <w:pPr>
        <w:pStyle w:val="Listenabsatz"/>
        <w:numPr>
          <w:ilvl w:val="0"/>
          <w:numId w:val="7"/>
        </w:numPr>
      </w:pPr>
      <w:r>
        <w:t>mit einem Heer von Dämonen</w:t>
      </w:r>
    </w:p>
    <w:p w14:paraId="0B37136B" w14:textId="063C586C" w:rsidR="00AA04DA" w:rsidRDefault="00AA04DA">
      <w:pPr>
        <w:pStyle w:val="Listenabsatz"/>
        <w:numPr>
          <w:ilvl w:val="0"/>
          <w:numId w:val="7"/>
        </w:numPr>
      </w:pPr>
      <w:r>
        <w:t>mit seinen verführerischen Töchtern</w:t>
      </w:r>
    </w:p>
    <w:p w14:paraId="5AF0A033" w14:textId="5418EC78" w:rsidR="00AA04DA" w:rsidRDefault="00AA04DA">
      <w:pPr>
        <w:pStyle w:val="Listenabsatz"/>
        <w:numPr>
          <w:ilvl w:val="0"/>
          <w:numId w:val="7"/>
        </w:numPr>
      </w:pPr>
      <w:r>
        <w:t>mit Drohungen</w:t>
      </w:r>
    </w:p>
    <w:p w14:paraId="5C3EA46F" w14:textId="5B348B23" w:rsidR="00AA04DA" w:rsidRDefault="00AA04DA">
      <w:pPr>
        <w:pStyle w:val="Listenabsatz"/>
        <w:numPr>
          <w:ilvl w:val="0"/>
          <w:numId w:val="7"/>
        </w:numPr>
      </w:pPr>
      <w:r>
        <w:t>mit Versuchungen</w:t>
      </w:r>
    </w:p>
    <w:p w14:paraId="6A372358" w14:textId="09CAABDD" w:rsidR="00AA04DA" w:rsidRDefault="00AA04DA">
      <w:pPr>
        <w:pStyle w:val="Listenabsatz"/>
        <w:numPr>
          <w:ilvl w:val="0"/>
          <w:numId w:val="7"/>
        </w:numPr>
      </w:pPr>
      <w:r>
        <w:t>mit Angst und Zweifel</w:t>
      </w:r>
    </w:p>
    <w:p w14:paraId="09BF23DD" w14:textId="77777777" w:rsidR="00AA04DA" w:rsidRDefault="00AA04DA" w:rsidP="00AA04DA">
      <w:r>
        <w:t>Kurz vor Buddhas Erleuchtung soll Mara noch einmal alles versucht haben, um ihn vom Erwachen abzuhalten.</w:t>
      </w:r>
    </w:p>
    <w:p w14:paraId="29E0C574" w14:textId="77777777" w:rsidR="00AA04DA" w:rsidRPr="004A25BC" w:rsidRDefault="00AA04DA" w:rsidP="0058646A">
      <w:pPr>
        <w:pStyle w:val="berschrift2"/>
      </w:pPr>
      <w:bookmarkStart w:id="54" w:name="_Toc233456680"/>
      <w:r w:rsidRPr="004A25BC">
        <w:t>Die psychologische Interpretation</w:t>
      </w:r>
      <w:bookmarkEnd w:id="54"/>
    </w:p>
    <w:p w14:paraId="41CF2B15" w14:textId="4FFE0F81" w:rsidR="00AA04DA" w:rsidRDefault="00AA04DA" w:rsidP="00AA04DA">
      <w:r>
        <w:t>Viele moderne Buddhisten verstehen Mara nicht als äusseres Wesen.</w:t>
      </w:r>
      <w:r w:rsidR="004A25BC">
        <w:t xml:space="preserve"> </w:t>
      </w:r>
      <w:r>
        <w:t>Mara ist dann:</w:t>
      </w:r>
    </w:p>
    <w:p w14:paraId="03DCAB83" w14:textId="6B1CA8D3" w:rsidR="00AA04DA" w:rsidRDefault="00AA04DA">
      <w:pPr>
        <w:pStyle w:val="Listenabsatz"/>
        <w:numPr>
          <w:ilvl w:val="0"/>
          <w:numId w:val="7"/>
        </w:numPr>
      </w:pPr>
      <w:r>
        <w:t>die Angst, die uns lähmt</w:t>
      </w:r>
    </w:p>
    <w:p w14:paraId="43AC6288" w14:textId="458584B0" w:rsidR="00AA04DA" w:rsidRDefault="00AA04DA">
      <w:pPr>
        <w:pStyle w:val="Listenabsatz"/>
        <w:numPr>
          <w:ilvl w:val="0"/>
          <w:numId w:val="7"/>
        </w:numPr>
      </w:pPr>
      <w:r>
        <w:t>der Zweifel, der uns zurückhält</w:t>
      </w:r>
    </w:p>
    <w:p w14:paraId="474CE01C" w14:textId="2E402C48" w:rsidR="00AA04DA" w:rsidRDefault="00AA04DA">
      <w:pPr>
        <w:pStyle w:val="Listenabsatz"/>
        <w:numPr>
          <w:ilvl w:val="0"/>
          <w:numId w:val="7"/>
        </w:numPr>
      </w:pPr>
      <w:r>
        <w:t>die Gier, die niemals zufrieden ist</w:t>
      </w:r>
    </w:p>
    <w:p w14:paraId="6B3E70CE" w14:textId="6EEF7F8C" w:rsidR="00AA04DA" w:rsidRDefault="00AA04DA">
      <w:pPr>
        <w:pStyle w:val="Listenabsatz"/>
        <w:numPr>
          <w:ilvl w:val="0"/>
          <w:numId w:val="7"/>
        </w:numPr>
      </w:pPr>
      <w:r>
        <w:t>der Ärger, der uns beherrscht</w:t>
      </w:r>
    </w:p>
    <w:p w14:paraId="557A787C" w14:textId="435409EE" w:rsidR="00AA04DA" w:rsidRDefault="00AA04DA">
      <w:pPr>
        <w:pStyle w:val="Listenabsatz"/>
        <w:numPr>
          <w:ilvl w:val="0"/>
          <w:numId w:val="7"/>
        </w:numPr>
      </w:pPr>
      <w:r>
        <w:t>die Stimme, die sagt: Du schaffst das nicht.</w:t>
      </w:r>
    </w:p>
    <w:p w14:paraId="305A7C61" w14:textId="38E26D1F" w:rsidR="00AA04DA" w:rsidRDefault="00AA04DA" w:rsidP="00AA04DA">
      <w:r>
        <w:t xml:space="preserve">In diesem </w:t>
      </w:r>
      <w:r w:rsidR="00A1768F">
        <w:t>Sinne</w:t>
      </w:r>
      <w:r>
        <w:t xml:space="preserve"> trägt jeder Mensch seinen eigenen Mara in sich.</w:t>
      </w:r>
    </w:p>
    <w:p w14:paraId="4AAB8233" w14:textId="77777777" w:rsidR="00AA04DA" w:rsidRPr="004A25BC" w:rsidRDefault="00AA04DA" w:rsidP="0058646A">
      <w:pPr>
        <w:pStyle w:val="berschrift2"/>
      </w:pPr>
      <w:bookmarkStart w:id="55" w:name="_Toc233456681"/>
      <w:r w:rsidRPr="004A25BC">
        <w:t>Mara in der Meditation</w:t>
      </w:r>
      <w:bookmarkEnd w:id="55"/>
    </w:p>
    <w:p w14:paraId="3A9BB78B" w14:textId="77777777" w:rsidR="00AA04DA" w:rsidRDefault="00AA04DA" w:rsidP="00AA04DA">
      <w:r>
        <w:t>Wer meditiert, begegnet Mara oft sehr direkt:</w:t>
      </w:r>
    </w:p>
    <w:p w14:paraId="7A2E5269" w14:textId="274A96E7" w:rsidR="00AA04DA" w:rsidRDefault="00AA04DA">
      <w:pPr>
        <w:pStyle w:val="Listenabsatz"/>
        <w:numPr>
          <w:ilvl w:val="0"/>
          <w:numId w:val="7"/>
        </w:numPr>
      </w:pPr>
      <w:r>
        <w:t>Unruhe</w:t>
      </w:r>
    </w:p>
    <w:p w14:paraId="5E1C7D0E" w14:textId="10BBA129" w:rsidR="00AA04DA" w:rsidRDefault="00AA04DA">
      <w:pPr>
        <w:pStyle w:val="Listenabsatz"/>
        <w:numPr>
          <w:ilvl w:val="0"/>
          <w:numId w:val="7"/>
        </w:numPr>
      </w:pPr>
      <w:r>
        <w:t>Müdigkeit</w:t>
      </w:r>
    </w:p>
    <w:p w14:paraId="05F67D0C" w14:textId="2B62C6BE" w:rsidR="00AA04DA" w:rsidRDefault="00AA04DA">
      <w:pPr>
        <w:pStyle w:val="Listenabsatz"/>
        <w:numPr>
          <w:ilvl w:val="0"/>
          <w:numId w:val="7"/>
        </w:numPr>
      </w:pPr>
      <w:r>
        <w:t>Ablenkung</w:t>
      </w:r>
    </w:p>
    <w:p w14:paraId="5C27EB9B" w14:textId="5164571E" w:rsidR="00AA04DA" w:rsidRDefault="00AA04DA">
      <w:pPr>
        <w:pStyle w:val="Listenabsatz"/>
        <w:numPr>
          <w:ilvl w:val="0"/>
          <w:numId w:val="7"/>
        </w:numPr>
      </w:pPr>
      <w:r>
        <w:t>Selbstkritik</w:t>
      </w:r>
    </w:p>
    <w:p w14:paraId="028686A2" w14:textId="1BAC110C" w:rsidR="00AA04DA" w:rsidRDefault="00AA04DA">
      <w:pPr>
        <w:pStyle w:val="Listenabsatz"/>
        <w:numPr>
          <w:ilvl w:val="0"/>
          <w:numId w:val="7"/>
        </w:numPr>
      </w:pPr>
      <w:r>
        <w:t>Grübeln</w:t>
      </w:r>
    </w:p>
    <w:p w14:paraId="3B458F49" w14:textId="77777777" w:rsidR="00AA04DA" w:rsidRDefault="00AA04DA" w:rsidP="00AA04DA">
      <w:r>
        <w:t>Der Meditierende kämpft dabei nicht gegen einen Dämon, sondern gegen die eigenen geistigen Gewohnheiten.</w:t>
      </w:r>
    </w:p>
    <w:p w14:paraId="0EF9CEF6" w14:textId="77777777" w:rsidR="00AA04DA" w:rsidRPr="004A25BC" w:rsidRDefault="00AA04DA" w:rsidP="0058646A">
      <w:pPr>
        <w:pStyle w:val="berschrift2"/>
      </w:pPr>
      <w:bookmarkStart w:id="56" w:name="_Toc233456682"/>
      <w:r w:rsidRPr="004A25BC">
        <w:t>Warum Buddha Mara nicht bekämpfte</w:t>
      </w:r>
      <w:bookmarkEnd w:id="56"/>
    </w:p>
    <w:p w14:paraId="38DE3D1B" w14:textId="77777777" w:rsidR="00AA04DA" w:rsidRDefault="00AA04DA" w:rsidP="00AA04DA">
      <w:r>
        <w:t>Das Bemerkenswerte ist:</w:t>
      </w:r>
    </w:p>
    <w:p w14:paraId="42B49AA0" w14:textId="1FBF4B1F" w:rsidR="00AA04DA" w:rsidRDefault="00AA04DA" w:rsidP="00AA04DA">
      <w:r>
        <w:t>Buddha besiegte Mara nicht durch Gewalt.</w:t>
      </w:r>
      <w:r w:rsidR="004A25BC">
        <w:t xml:space="preserve"> </w:t>
      </w:r>
      <w:r>
        <w:t>Er kämpfte nicht.</w:t>
      </w:r>
      <w:r w:rsidR="004A25BC">
        <w:t xml:space="preserve"> </w:t>
      </w:r>
      <w:r>
        <w:t>Er erkannte Mara.</w:t>
      </w:r>
      <w:r w:rsidR="004A25BC">
        <w:t xml:space="preserve"> </w:t>
      </w:r>
      <w:r>
        <w:t>Er sah ihn klar und liess sich nicht mehr von ihm beherrschen.</w:t>
      </w:r>
      <w:r w:rsidR="004A25BC">
        <w:t xml:space="preserve"> </w:t>
      </w:r>
      <w:r>
        <w:t>Das ist eine zentrale buddhistische Einsicht:</w:t>
      </w:r>
    </w:p>
    <w:p w14:paraId="0C7CEE39" w14:textId="77777777" w:rsidR="00AA04DA" w:rsidRDefault="00AA04DA" w:rsidP="004A25BC">
      <w:pPr>
        <w:shd w:val="clear" w:color="auto" w:fill="FFFFCC"/>
      </w:pPr>
      <w:r>
        <w:lastRenderedPageBreak/>
        <w:t>Was bewusst erkannt wird, verliert einen Teil seiner Macht.</w:t>
      </w:r>
    </w:p>
    <w:p w14:paraId="3439A758" w14:textId="096F14AE" w:rsidR="00AA04DA" w:rsidRPr="004A25BC" w:rsidRDefault="00AA04DA" w:rsidP="0058646A">
      <w:pPr>
        <w:pStyle w:val="berschrift2"/>
      </w:pPr>
      <w:bookmarkStart w:id="57" w:name="_Toc233456683"/>
      <w:r w:rsidRPr="004A25BC">
        <w:t xml:space="preserve">Eine mögliche Verbindung zu </w:t>
      </w:r>
      <w:r w:rsidR="004A25BC">
        <w:t>m</w:t>
      </w:r>
      <w:r w:rsidRPr="004A25BC">
        <w:t>einem Weg</w:t>
      </w:r>
      <w:bookmarkEnd w:id="57"/>
    </w:p>
    <w:p w14:paraId="78757E2D" w14:textId="35DEDFEB" w:rsidR="00AA04DA" w:rsidRDefault="00AA04DA" w:rsidP="00AA04DA">
      <w:r>
        <w:t xml:space="preserve">Wenn ich auf </w:t>
      </w:r>
      <w:r w:rsidR="004A25BC">
        <w:t>m</w:t>
      </w:r>
      <w:r>
        <w:t xml:space="preserve">eine letzten Monate blicke, könnte ein Buddhist vielleicht sagen, dass </w:t>
      </w:r>
      <w:r w:rsidR="004A25BC">
        <w:t>ich</w:t>
      </w:r>
      <w:r>
        <w:t xml:space="preserve"> verschiedenen Formen von Mara begegnet </w:t>
      </w:r>
      <w:r w:rsidR="00CE1D24">
        <w:t>bin</w:t>
      </w:r>
      <w:r>
        <w:t>:</w:t>
      </w:r>
    </w:p>
    <w:p w14:paraId="2FD6F44A" w14:textId="1A11243C" w:rsidR="00AA04DA" w:rsidRDefault="00AA04DA">
      <w:pPr>
        <w:pStyle w:val="Listenabsatz"/>
        <w:numPr>
          <w:ilvl w:val="0"/>
          <w:numId w:val="7"/>
        </w:numPr>
      </w:pPr>
      <w:r>
        <w:t>Angst vor dem Alleinsein</w:t>
      </w:r>
    </w:p>
    <w:p w14:paraId="646688F5" w14:textId="23CE2B6E" w:rsidR="00AA04DA" w:rsidRDefault="00AA04DA">
      <w:pPr>
        <w:pStyle w:val="Listenabsatz"/>
        <w:numPr>
          <w:ilvl w:val="0"/>
          <w:numId w:val="7"/>
        </w:numPr>
      </w:pPr>
      <w:r>
        <w:t>Zukunftsängste</w:t>
      </w:r>
    </w:p>
    <w:p w14:paraId="4CA1032F" w14:textId="66B94F62" w:rsidR="00AA04DA" w:rsidRDefault="00AA04DA">
      <w:pPr>
        <w:pStyle w:val="Listenabsatz"/>
        <w:numPr>
          <w:ilvl w:val="0"/>
          <w:numId w:val="7"/>
        </w:numPr>
      </w:pPr>
      <w:r>
        <w:t>Schlaflosigkeit</w:t>
      </w:r>
    </w:p>
    <w:p w14:paraId="5803F64B" w14:textId="7AD1D6C6" w:rsidR="00AA04DA" w:rsidRDefault="00AA04DA">
      <w:pPr>
        <w:pStyle w:val="Listenabsatz"/>
        <w:numPr>
          <w:ilvl w:val="0"/>
          <w:numId w:val="7"/>
        </w:numPr>
      </w:pPr>
      <w:r>
        <w:t>Grübeln</w:t>
      </w:r>
    </w:p>
    <w:p w14:paraId="2B0C7B61" w14:textId="1AA06ACD" w:rsidR="00AA04DA" w:rsidRDefault="00AA04DA">
      <w:pPr>
        <w:pStyle w:val="Listenabsatz"/>
        <w:numPr>
          <w:ilvl w:val="0"/>
          <w:numId w:val="7"/>
        </w:numPr>
      </w:pPr>
      <w:r>
        <w:t>Verzweiflung</w:t>
      </w:r>
    </w:p>
    <w:p w14:paraId="4D9277F6" w14:textId="1CF93FAC" w:rsidR="00AA04DA" w:rsidRDefault="00AA04DA" w:rsidP="00AA04DA">
      <w:r>
        <w:t xml:space="preserve">Heute </w:t>
      </w:r>
      <w:r w:rsidR="004A25BC">
        <w:t xml:space="preserve">jedoch sehe </w:t>
      </w:r>
      <w:r w:rsidR="00CE1D24">
        <w:t xml:space="preserve">ich es anders </w:t>
      </w:r>
      <w:r w:rsidR="004A25BC">
        <w:t xml:space="preserve">und wirkt es </w:t>
      </w:r>
      <w:r w:rsidR="00CE1D24">
        <w:t>sich anders</w:t>
      </w:r>
      <w:r w:rsidR="004A25BC">
        <w:t xml:space="preserve"> </w:t>
      </w:r>
      <w:r w:rsidR="00CE1D24">
        <w:t xml:space="preserve">aus </w:t>
      </w:r>
      <w:r w:rsidR="004A25BC">
        <w:t>bei mir</w:t>
      </w:r>
      <w:r>
        <w:t>:</w:t>
      </w:r>
    </w:p>
    <w:p w14:paraId="33226AA8" w14:textId="22291E9A" w:rsidR="00AA04DA" w:rsidRDefault="00AA04DA">
      <w:pPr>
        <w:pStyle w:val="Listenabsatz"/>
        <w:numPr>
          <w:ilvl w:val="0"/>
          <w:numId w:val="7"/>
        </w:numPr>
      </w:pPr>
      <w:r>
        <w:t>Freiheit</w:t>
      </w:r>
    </w:p>
    <w:p w14:paraId="4A627683" w14:textId="7FB52506" w:rsidR="00AA04DA" w:rsidRDefault="00AA04DA">
      <w:pPr>
        <w:pStyle w:val="Listenabsatz"/>
        <w:numPr>
          <w:ilvl w:val="0"/>
          <w:numId w:val="7"/>
        </w:numPr>
      </w:pPr>
      <w:r>
        <w:t>Dankbarkeit</w:t>
      </w:r>
    </w:p>
    <w:p w14:paraId="3E69645E" w14:textId="53247C10" w:rsidR="00AA04DA" w:rsidRDefault="00AA04DA">
      <w:pPr>
        <w:pStyle w:val="Listenabsatz"/>
        <w:numPr>
          <w:ilvl w:val="0"/>
          <w:numId w:val="7"/>
        </w:numPr>
      </w:pPr>
      <w:r>
        <w:t>Lebensfreude</w:t>
      </w:r>
    </w:p>
    <w:p w14:paraId="6C3C4FC0" w14:textId="56D6D37A" w:rsidR="00AA04DA" w:rsidRDefault="00AA04DA">
      <w:pPr>
        <w:pStyle w:val="Listenabsatz"/>
        <w:numPr>
          <w:ilvl w:val="0"/>
          <w:numId w:val="7"/>
        </w:numPr>
      </w:pPr>
      <w:r>
        <w:t>innere Stärke</w:t>
      </w:r>
    </w:p>
    <w:p w14:paraId="1B49A86E" w14:textId="77777777" w:rsidR="00AA04DA" w:rsidRDefault="00AA04DA" w:rsidP="00AA04DA">
      <w:r>
        <w:t>Ein buddhistischer Lehrer würde möglicherweise sagen:</w:t>
      </w:r>
    </w:p>
    <w:p w14:paraId="71ED1A12" w14:textId="320C2977" w:rsidR="00AA04DA" w:rsidRDefault="00AA04DA" w:rsidP="00CF2FEB">
      <w:pPr>
        <w:shd w:val="clear" w:color="auto" w:fill="FFFFCC"/>
      </w:pPr>
      <w:r>
        <w:t xml:space="preserve">Mara ist nicht verschwunden. Aber seine Stimme bestimmt </w:t>
      </w:r>
      <w:r w:rsidR="00CF2FEB">
        <w:t>m</w:t>
      </w:r>
      <w:r>
        <w:t>ein Leben weniger als früher.</w:t>
      </w:r>
    </w:p>
    <w:p w14:paraId="25C1CB85" w14:textId="77777777" w:rsidR="00AA04DA" w:rsidRPr="00CF2FEB" w:rsidRDefault="00AA04DA" w:rsidP="0058646A">
      <w:pPr>
        <w:pStyle w:val="berschrift2"/>
      </w:pPr>
      <w:bookmarkStart w:id="58" w:name="_Toc233456684"/>
      <w:r w:rsidRPr="00CF2FEB">
        <w:t>Eine schöne buddhistische Geschichte</w:t>
      </w:r>
      <w:bookmarkEnd w:id="58"/>
    </w:p>
    <w:p w14:paraId="20FDEACC" w14:textId="78BBDCC2" w:rsidR="00AA04DA" w:rsidRDefault="00AA04DA" w:rsidP="00AA04DA">
      <w:r>
        <w:t>Nachdem Buddha erleuchtet war, begegnete er Mara später noch mehrfach.</w:t>
      </w:r>
      <w:r w:rsidR="0058646A">
        <w:t xml:space="preserve"> </w:t>
      </w:r>
      <w:r>
        <w:t>Das bedeutet symbolisch:</w:t>
      </w:r>
    </w:p>
    <w:p w14:paraId="59E1AF88" w14:textId="77777777" w:rsidR="00AA04DA" w:rsidRDefault="00AA04DA" w:rsidP="00CF2FEB">
      <w:pPr>
        <w:shd w:val="clear" w:color="auto" w:fill="FFFFCC"/>
      </w:pPr>
      <w:r>
        <w:t>Auch ein Erwachter lebt weiterhin in einer Welt, in der Versuchungen, Zweifel und Schwierigkeiten auftreten.</w:t>
      </w:r>
    </w:p>
    <w:p w14:paraId="75F6CE59" w14:textId="65495955" w:rsidR="00AA04DA" w:rsidRDefault="00AA04DA" w:rsidP="00AA04DA">
      <w:r>
        <w:t>Der Unterschied ist:</w:t>
      </w:r>
      <w:r w:rsidR="0058646A">
        <w:t xml:space="preserve"> </w:t>
      </w:r>
      <w:r>
        <w:t>Er erkennt sie sofort und folgt ihnen nicht mehr.</w:t>
      </w:r>
    </w:p>
    <w:p w14:paraId="6C724FD4" w14:textId="49F50531" w:rsidR="00AA04DA" w:rsidRDefault="00AA04DA" w:rsidP="00AA04DA">
      <w:r>
        <w:t>Mara ist weniger als Teufel zu verstehen, sondern eher als Symbol für alles, was den Menschen vom Erwachen abhält.</w:t>
      </w:r>
    </w:p>
    <w:p w14:paraId="786D78F7" w14:textId="77777777" w:rsidR="00AA04DA" w:rsidRPr="00CF2FEB" w:rsidRDefault="00AA04DA" w:rsidP="0058646A">
      <w:pPr>
        <w:pStyle w:val="berschrift2"/>
      </w:pPr>
      <w:bookmarkStart w:id="59" w:name="_Toc233456685"/>
      <w:r w:rsidRPr="00CF2FEB">
        <w:t>Die Verführungen</w:t>
      </w:r>
      <w:bookmarkEnd w:id="59"/>
    </w:p>
    <w:p w14:paraId="4E144BB2" w14:textId="1B8B155F" w:rsidR="00AA04DA" w:rsidRPr="00CF2FEB" w:rsidRDefault="00EC2C81" w:rsidP="00987569">
      <w:pPr>
        <w:pStyle w:val="berschrift3"/>
      </w:pPr>
      <w:bookmarkStart w:id="60" w:name="_Toc233456686"/>
      <w:r>
        <w:t>Sinn</w:t>
      </w:r>
      <w:r w:rsidR="00AA04DA" w:rsidRPr="00CF2FEB">
        <w:t>liche Begierde</w:t>
      </w:r>
      <w:bookmarkEnd w:id="60"/>
    </w:p>
    <w:p w14:paraId="1322C168" w14:textId="638AE6B4" w:rsidR="00AA04DA" w:rsidRDefault="00AA04DA" w:rsidP="00AA04DA">
      <w:r>
        <w:t>Der Überlieferung nach sandte Mara seine Töchter, um Siddhartha mit Schönheit, Lust und Verlangen abzulenken.</w:t>
      </w:r>
      <w:r w:rsidR="00987569">
        <w:t xml:space="preserve"> </w:t>
      </w:r>
      <w:r>
        <w:t>Symbolisch bedeutet dies:</w:t>
      </w:r>
    </w:p>
    <w:p w14:paraId="58DC56E7" w14:textId="36DA68BA" w:rsidR="00AA04DA" w:rsidRDefault="00AA04DA">
      <w:pPr>
        <w:pStyle w:val="Listenabsatz"/>
        <w:numPr>
          <w:ilvl w:val="0"/>
          <w:numId w:val="8"/>
        </w:numPr>
      </w:pPr>
      <w:r>
        <w:t>Verlangen nach Genuss</w:t>
      </w:r>
    </w:p>
    <w:p w14:paraId="17FEAEDE" w14:textId="24A47392" w:rsidR="00AA04DA" w:rsidRDefault="00AA04DA">
      <w:pPr>
        <w:pStyle w:val="Listenabsatz"/>
        <w:numPr>
          <w:ilvl w:val="0"/>
          <w:numId w:val="8"/>
        </w:numPr>
      </w:pPr>
      <w:r>
        <w:t>Verlangen nach Besitz</w:t>
      </w:r>
    </w:p>
    <w:p w14:paraId="2087310C" w14:textId="6089A798" w:rsidR="00AA04DA" w:rsidRDefault="00AA04DA">
      <w:pPr>
        <w:pStyle w:val="Listenabsatz"/>
        <w:numPr>
          <w:ilvl w:val="0"/>
          <w:numId w:val="8"/>
        </w:numPr>
      </w:pPr>
      <w:r>
        <w:t>Verlangen nach Anerkennung</w:t>
      </w:r>
    </w:p>
    <w:p w14:paraId="7D716E40" w14:textId="23A51905" w:rsidR="00AA04DA" w:rsidRDefault="00AA04DA">
      <w:pPr>
        <w:pStyle w:val="Listenabsatz"/>
        <w:numPr>
          <w:ilvl w:val="0"/>
          <w:numId w:val="8"/>
        </w:numPr>
      </w:pPr>
      <w:r>
        <w:t>Verlangen nach angenehmen Gefühlen</w:t>
      </w:r>
    </w:p>
    <w:p w14:paraId="19DA5A23" w14:textId="796E2AFC" w:rsidR="00AA04DA" w:rsidRPr="00CF2FEB" w:rsidRDefault="00AA04DA" w:rsidP="00987569">
      <w:pPr>
        <w:pStyle w:val="berschrift3"/>
      </w:pPr>
      <w:bookmarkStart w:id="61" w:name="_Toc233456687"/>
      <w:r w:rsidRPr="00CF2FEB">
        <w:t>Macht und Ruhm</w:t>
      </w:r>
      <w:bookmarkEnd w:id="61"/>
    </w:p>
    <w:p w14:paraId="5BA62E08" w14:textId="4D9BEF07" w:rsidR="00AA04DA" w:rsidRDefault="00AA04DA" w:rsidP="00AA04DA">
      <w:r>
        <w:t>Eine weitere Versuchung war die Aussicht auf weltliche Macht.</w:t>
      </w:r>
      <w:r w:rsidR="00987569">
        <w:t xml:space="preserve"> </w:t>
      </w:r>
      <w:r>
        <w:t>Siddhartha hätte König werden können.</w:t>
      </w:r>
    </w:p>
    <w:p w14:paraId="40900159" w14:textId="17B35DC5" w:rsidR="00AA04DA" w:rsidRDefault="00AA04DA" w:rsidP="00AA04DA">
      <w:r>
        <w:t>Die Frage lautete:</w:t>
      </w:r>
      <w:r w:rsidR="00CF2FEB">
        <w:t xml:space="preserve"> </w:t>
      </w:r>
      <w:r>
        <w:t>Willst du die Welt beherrschen oder verstehen?</w:t>
      </w:r>
    </w:p>
    <w:p w14:paraId="19B52971" w14:textId="79DB9318" w:rsidR="00AA04DA" w:rsidRPr="00CF2FEB" w:rsidRDefault="00AA04DA" w:rsidP="00987569">
      <w:pPr>
        <w:pStyle w:val="berschrift3"/>
      </w:pPr>
      <w:bookmarkStart w:id="62" w:name="_Toc233456688"/>
      <w:r w:rsidRPr="00CF2FEB">
        <w:t>Sicherheit</w:t>
      </w:r>
      <w:bookmarkEnd w:id="62"/>
    </w:p>
    <w:p w14:paraId="013477D5" w14:textId="08497D2C" w:rsidR="00AA04DA" w:rsidRDefault="00AA04DA" w:rsidP="00AA04DA">
      <w:r>
        <w:t>Die Rückkehr in den Palast hätte Sicherheit bedeutet.</w:t>
      </w:r>
      <w:r w:rsidR="00987569">
        <w:t xml:space="preserve"> </w:t>
      </w:r>
      <w:r>
        <w:t>Viele Menschen bleiben in vertrauten Strukturen, obwohl sie innerlich leiden.</w:t>
      </w:r>
      <w:r w:rsidR="00987569">
        <w:t xml:space="preserve"> </w:t>
      </w:r>
      <w:r>
        <w:t>Auch dies wird als Versuchung verstanden</w:t>
      </w:r>
    </w:p>
    <w:p w14:paraId="54E5D0CA" w14:textId="77777777" w:rsidR="00AA04DA" w:rsidRPr="00CF2FEB" w:rsidRDefault="00AA04DA" w:rsidP="00987569">
      <w:pPr>
        <w:pStyle w:val="berschrift3"/>
      </w:pPr>
      <w:bookmarkStart w:id="63" w:name="_Toc233456689"/>
      <w:r w:rsidRPr="00CF2FEB">
        <w:t>Die Hindernisse</w:t>
      </w:r>
      <w:bookmarkEnd w:id="63"/>
    </w:p>
    <w:p w14:paraId="62404784" w14:textId="77777777" w:rsidR="00AA04DA" w:rsidRPr="00596A10" w:rsidRDefault="00AA04DA" w:rsidP="00987569">
      <w:pPr>
        <w:pStyle w:val="berschrift4"/>
      </w:pPr>
      <w:r w:rsidRPr="00596A10">
        <w:t>1. Zweifel</w:t>
      </w:r>
    </w:p>
    <w:p w14:paraId="3043C819" w14:textId="2BC4C0C0" w:rsidR="00AA04DA" w:rsidRDefault="00AA04DA" w:rsidP="00AA04DA">
      <w:r>
        <w:t>Eines der grössten Hindernisse war der Zweifel</w:t>
      </w:r>
      <w:r w:rsidR="00987569">
        <w:t>:</w:t>
      </w:r>
    </w:p>
    <w:p w14:paraId="33602367" w14:textId="6FC2D500" w:rsidR="00AA04DA" w:rsidRDefault="00AA04DA">
      <w:pPr>
        <w:pStyle w:val="Listenabsatz"/>
        <w:numPr>
          <w:ilvl w:val="0"/>
          <w:numId w:val="8"/>
        </w:numPr>
      </w:pPr>
      <w:r>
        <w:t>Ist dieser Weg richtig?</w:t>
      </w:r>
    </w:p>
    <w:p w14:paraId="0A3AE25D" w14:textId="376976B7" w:rsidR="00AA04DA" w:rsidRDefault="00AA04DA">
      <w:pPr>
        <w:pStyle w:val="Listenabsatz"/>
        <w:numPr>
          <w:ilvl w:val="0"/>
          <w:numId w:val="8"/>
        </w:numPr>
      </w:pPr>
      <w:r>
        <w:lastRenderedPageBreak/>
        <w:t xml:space="preserve">Ist </w:t>
      </w:r>
      <w:proofErr w:type="gramStart"/>
      <w:r>
        <w:t>Befreiung überhaupt</w:t>
      </w:r>
      <w:proofErr w:type="gramEnd"/>
      <w:r>
        <w:t xml:space="preserve"> möglich?</w:t>
      </w:r>
    </w:p>
    <w:p w14:paraId="100AC941" w14:textId="5E6C026C" w:rsidR="00AA04DA" w:rsidRDefault="00AA04DA">
      <w:pPr>
        <w:pStyle w:val="Listenabsatz"/>
        <w:numPr>
          <w:ilvl w:val="0"/>
          <w:numId w:val="8"/>
        </w:numPr>
      </w:pPr>
      <w:r>
        <w:t>Bin ich dazu fähig?</w:t>
      </w:r>
    </w:p>
    <w:p w14:paraId="4BFCCBFC" w14:textId="77777777" w:rsidR="00AA04DA" w:rsidRDefault="00AA04DA" w:rsidP="00AA04DA">
      <w:r>
        <w:t>Zweifel gilt bis heute als eines der klassischen Hindernisse der Meditation.</w:t>
      </w:r>
    </w:p>
    <w:p w14:paraId="41A56270" w14:textId="77777777" w:rsidR="00AA04DA" w:rsidRPr="00596A10" w:rsidRDefault="00AA04DA" w:rsidP="00987569">
      <w:pPr>
        <w:pStyle w:val="berschrift4"/>
      </w:pPr>
      <w:r w:rsidRPr="00596A10">
        <w:t>2. Angst</w:t>
      </w:r>
    </w:p>
    <w:p w14:paraId="37D6FEB7" w14:textId="5F721CDF" w:rsidR="00AA04DA" w:rsidRDefault="00AA04DA" w:rsidP="00AA04DA">
      <w:r>
        <w:t>Die buddhistischen Texte beschreiben Begegnungen mit furchteinflössenden Erscheinungen.</w:t>
      </w:r>
      <w:r w:rsidR="00987569">
        <w:t xml:space="preserve"> </w:t>
      </w:r>
      <w:r>
        <w:t>Psychologisch interpretiert könnten sie für die Angst stehen, sich selbst wirklich zu begegnen.</w:t>
      </w:r>
    </w:p>
    <w:p w14:paraId="06CB1375" w14:textId="34DFF147" w:rsidR="00AA04DA" w:rsidRPr="00596A10" w:rsidRDefault="00AA04DA" w:rsidP="00987569">
      <w:pPr>
        <w:pStyle w:val="berschrift4"/>
      </w:pPr>
      <w:r w:rsidRPr="00596A10">
        <w:t>Stolz</w:t>
      </w:r>
    </w:p>
    <w:p w14:paraId="365CEEC0" w14:textId="08706E46" w:rsidR="00AA04DA" w:rsidRDefault="00AA04DA" w:rsidP="00AA04DA">
      <w:r>
        <w:t>Auch spiritueller Stolz kann zum Hindernis werden:</w:t>
      </w:r>
      <w:r w:rsidR="00987569">
        <w:t xml:space="preserve">  </w:t>
      </w:r>
      <w:r>
        <w:t>Ich bin weiter als andere.</w:t>
      </w:r>
      <w:r w:rsidR="00987569">
        <w:t xml:space="preserve"> </w:t>
      </w:r>
      <w:r>
        <w:t>Buddha erkannte, dass selbst spirituelle Leistungen neue Anhaftungen erzeugen können.</w:t>
      </w:r>
    </w:p>
    <w:p w14:paraId="01754B75" w14:textId="456FC062" w:rsidR="00AA04DA" w:rsidRPr="00596A10" w:rsidRDefault="00AA04DA" w:rsidP="00987569">
      <w:pPr>
        <w:pStyle w:val="berschrift4"/>
      </w:pPr>
      <w:r w:rsidRPr="00596A10">
        <w:t>Extreme Askese</w:t>
      </w:r>
    </w:p>
    <w:p w14:paraId="09FFB842" w14:textId="7322C122" w:rsidR="00AA04DA" w:rsidRDefault="00AA04DA" w:rsidP="00AA04DA">
      <w:r>
        <w:t>Ironischerweise wurde die Askese selbst zum Hindernis.</w:t>
      </w:r>
      <w:r w:rsidR="00596A10">
        <w:t xml:space="preserve"> </w:t>
      </w:r>
      <w:r>
        <w:t>Er war so geschwächt, dass sein Geist nicht mehr klar arbeiten konnte.</w:t>
      </w:r>
    </w:p>
    <w:p w14:paraId="3A4DFBF3" w14:textId="77777777" w:rsidR="00AA04DA" w:rsidRPr="00596A10" w:rsidRDefault="00AA04DA" w:rsidP="00987569">
      <w:pPr>
        <w:pStyle w:val="berschrift3"/>
      </w:pPr>
      <w:bookmarkStart w:id="64" w:name="_Toc233456690"/>
      <w:r w:rsidRPr="00596A10">
        <w:t>Was förderlich war</w:t>
      </w:r>
      <w:bookmarkEnd w:id="64"/>
    </w:p>
    <w:p w14:paraId="6A6459E5" w14:textId="441009AD" w:rsidR="00AA04DA" w:rsidRPr="00596A10" w:rsidRDefault="00AA04DA" w:rsidP="00987569">
      <w:pPr>
        <w:pStyle w:val="berschrift4"/>
      </w:pPr>
      <w:r w:rsidRPr="00596A10">
        <w:t>Unerschütterliche Entschlossenheit</w:t>
      </w:r>
    </w:p>
    <w:p w14:paraId="10137660" w14:textId="77777777" w:rsidR="00987569" w:rsidRDefault="00AA04DA" w:rsidP="00AA04DA">
      <w:r>
        <w:t xml:space="preserve">Unter dem </w:t>
      </w:r>
      <w:proofErr w:type="spellStart"/>
      <w:r>
        <w:t>Bodhibaum</w:t>
      </w:r>
      <w:proofErr w:type="spellEnd"/>
      <w:r>
        <w:t xml:space="preserve"> fasste Siddhartha den Entschluss:</w:t>
      </w:r>
      <w:r w:rsidR="00987569">
        <w:t xml:space="preserve"> </w:t>
      </w:r>
    </w:p>
    <w:p w14:paraId="5169F579" w14:textId="77777777" w:rsidR="00987569" w:rsidRDefault="00AA04DA" w:rsidP="00987569">
      <w:pPr>
        <w:shd w:val="clear" w:color="auto" w:fill="FFFFCC"/>
      </w:pPr>
      <w:r>
        <w:t>Ich werde nicht aufstehen, bevor ich die Wahrheit erkannt habe.</w:t>
      </w:r>
    </w:p>
    <w:p w14:paraId="018431CE" w14:textId="68FB0A0F" w:rsidR="00AA04DA" w:rsidRDefault="00AA04DA" w:rsidP="00AA04DA">
      <w:r>
        <w:t>Diese Entschlossenheit wird in allen buddhistischen Traditionen hochgeschätzt.</w:t>
      </w:r>
    </w:p>
    <w:p w14:paraId="477763A8" w14:textId="614A6A7B" w:rsidR="00AA04DA" w:rsidRPr="00D4541D" w:rsidRDefault="00AA04DA" w:rsidP="00987569">
      <w:pPr>
        <w:pStyle w:val="berschrift4"/>
      </w:pPr>
      <w:r w:rsidRPr="00D4541D">
        <w:t>Ehrlichkeit gegenüber sich selbst</w:t>
      </w:r>
    </w:p>
    <w:p w14:paraId="290509AA" w14:textId="29B4F5E6" w:rsidR="00AA04DA" w:rsidRDefault="00AA04DA" w:rsidP="00AA04DA">
      <w:r>
        <w:t>Er hielt nicht an Irrtümern fest</w:t>
      </w:r>
      <w:r w:rsidR="00D4541D">
        <w:t>, denn a</w:t>
      </w:r>
      <w:r>
        <w:t>ls er erkannte, dass die Askese nicht funktionierte, änderte er seinen Weg.</w:t>
      </w:r>
    </w:p>
    <w:p w14:paraId="4150978C" w14:textId="77777777" w:rsidR="00AA04DA" w:rsidRDefault="00AA04DA" w:rsidP="00AD1EA8">
      <w:pPr>
        <w:shd w:val="clear" w:color="auto" w:fill="FFFFCC"/>
      </w:pPr>
      <w:r>
        <w:t>Viele Menschen scheitern nicht an Fehlern, sondern daran, Fehler nicht loslassen zu können.</w:t>
      </w:r>
    </w:p>
    <w:p w14:paraId="6E128788" w14:textId="3278410F" w:rsidR="00AA04DA" w:rsidRPr="00AD1EA8" w:rsidRDefault="00AA04DA" w:rsidP="000143E7">
      <w:pPr>
        <w:pStyle w:val="berschrift4"/>
      </w:pPr>
      <w:r w:rsidRPr="00AD1EA8">
        <w:t>Achtsamkeit</w:t>
      </w:r>
    </w:p>
    <w:p w14:paraId="5D9590CE" w14:textId="5FB15ADD" w:rsidR="00AA04DA" w:rsidRDefault="00AA04DA" w:rsidP="00AA04DA">
      <w:r>
        <w:t xml:space="preserve">Statt gegen Gedanken und Gefühle zu kämpfen, beobachtete </w:t>
      </w:r>
      <w:r w:rsidR="00AD1EA8">
        <w:t>Buddha</w:t>
      </w:r>
      <w:r>
        <w:t xml:space="preserve"> sie.</w:t>
      </w:r>
      <w:r w:rsidR="00AD1EA8">
        <w:t xml:space="preserve"> </w:t>
      </w:r>
      <w:r>
        <w:t>Diese Haltung wurde später zum Kern der buddhistischen Meditation.</w:t>
      </w:r>
    </w:p>
    <w:p w14:paraId="4ED9F237" w14:textId="225E6F9F" w:rsidR="00AA04DA" w:rsidRDefault="00AA04DA" w:rsidP="000143E7">
      <w:pPr>
        <w:pStyle w:val="berschrift4"/>
      </w:pPr>
      <w:r>
        <w:t>Mitgefühl</w:t>
      </w:r>
    </w:p>
    <w:p w14:paraId="77744976" w14:textId="476C8402" w:rsidR="00AA04DA" w:rsidRDefault="00AD1EA8" w:rsidP="00AA04DA">
      <w:r>
        <w:t>Buddhas</w:t>
      </w:r>
      <w:r w:rsidR="00AA04DA">
        <w:t xml:space="preserve"> Ziel war nicht persönlicher Ruhm oder besondere Kräfte</w:t>
      </w:r>
      <w:r>
        <w:t>, sondern e</w:t>
      </w:r>
      <w:r w:rsidR="00AA04DA">
        <w:t>r suchte einen Weg, Leid zu verstehen und zu überwinden.</w:t>
      </w:r>
    </w:p>
    <w:p w14:paraId="43333378" w14:textId="643AF64A" w:rsidR="00AA04DA" w:rsidRDefault="00AA04DA" w:rsidP="000143E7">
      <w:pPr>
        <w:pStyle w:val="berschrift3"/>
      </w:pPr>
      <w:bookmarkStart w:id="65" w:name="_Toc233456691"/>
      <w:r>
        <w:t>Die fünf klassischen Hindernisse im Buddhismus</w:t>
      </w:r>
      <w:bookmarkEnd w:id="65"/>
    </w:p>
    <w:p w14:paraId="27B749C1" w14:textId="74FD234E" w:rsidR="00AA04DA" w:rsidRDefault="00A1768F">
      <w:pPr>
        <w:pStyle w:val="Listenabsatz"/>
        <w:numPr>
          <w:ilvl w:val="0"/>
          <w:numId w:val="9"/>
        </w:numPr>
      </w:pPr>
      <w:r>
        <w:t>Sinne</w:t>
      </w:r>
      <w:r w:rsidR="00AA04DA">
        <w:t xml:space="preserve">sverlangen: </w:t>
      </w:r>
      <w:r w:rsidR="00CE1D24">
        <w:t>h</w:t>
      </w:r>
      <w:r w:rsidR="00AA04DA">
        <w:t>aben wollen</w:t>
      </w:r>
    </w:p>
    <w:p w14:paraId="3D953839" w14:textId="728C9B61" w:rsidR="00AA04DA" w:rsidRDefault="00AA04DA">
      <w:pPr>
        <w:pStyle w:val="Listenabsatz"/>
        <w:numPr>
          <w:ilvl w:val="0"/>
          <w:numId w:val="9"/>
        </w:numPr>
      </w:pPr>
      <w:r>
        <w:t>Übelwollen: Ablehnung, Hass</w:t>
      </w:r>
    </w:p>
    <w:p w14:paraId="209AA4A5" w14:textId="2764210D" w:rsidR="00AA04DA" w:rsidRDefault="00AA04DA">
      <w:pPr>
        <w:pStyle w:val="Listenabsatz"/>
        <w:numPr>
          <w:ilvl w:val="0"/>
          <w:numId w:val="9"/>
        </w:numPr>
      </w:pPr>
      <w:r>
        <w:t>Trägheit: Müdigkeit, Lethargie</w:t>
      </w:r>
    </w:p>
    <w:p w14:paraId="67AB21C9" w14:textId="71ACB982" w:rsidR="00AA04DA" w:rsidRDefault="00AA04DA">
      <w:pPr>
        <w:pStyle w:val="Listenabsatz"/>
        <w:numPr>
          <w:ilvl w:val="0"/>
          <w:numId w:val="9"/>
        </w:numPr>
      </w:pPr>
      <w:r>
        <w:t>Unruhe: Sorgen, Grübeln</w:t>
      </w:r>
    </w:p>
    <w:p w14:paraId="2B3BFFAD" w14:textId="32FB552B" w:rsidR="00AA04DA" w:rsidRDefault="00AA04DA">
      <w:pPr>
        <w:pStyle w:val="Listenabsatz"/>
        <w:numPr>
          <w:ilvl w:val="0"/>
          <w:numId w:val="9"/>
        </w:numPr>
      </w:pPr>
      <w:r>
        <w:t>Zweifel: Unsicherheit, Misstrauen</w:t>
      </w:r>
    </w:p>
    <w:p w14:paraId="35983249" w14:textId="77777777" w:rsidR="00AA04DA" w:rsidRDefault="00AA04DA" w:rsidP="00AD1EA8">
      <w:pPr>
        <w:shd w:val="clear" w:color="auto" w:fill="FFFFCC"/>
      </w:pPr>
      <w:r>
        <w:t>Diese Hindernisse gelten nicht nur für Buddha, sondern für jeden Menschen.</w:t>
      </w:r>
    </w:p>
    <w:p w14:paraId="3A01C0A5" w14:textId="77777777" w:rsidR="00AA04DA" w:rsidRPr="00AD1EA8" w:rsidRDefault="00AA04DA" w:rsidP="000143E7">
      <w:pPr>
        <w:pStyle w:val="berschrift2"/>
      </w:pPr>
      <w:bookmarkStart w:id="66" w:name="_Toc233456692"/>
      <w:r w:rsidRPr="00AD1EA8">
        <w:t>Eine interessante Parallele</w:t>
      </w:r>
      <w:bookmarkEnd w:id="66"/>
    </w:p>
    <w:p w14:paraId="4B379B4D" w14:textId="38E5D523" w:rsidR="00AA04DA" w:rsidRDefault="00AA04DA" w:rsidP="00AA04DA">
      <w:r>
        <w:t>Wenn man Buddhas Geschichte psychologisch liest, dann erscheinen Mara und seine Versuchungen weniger als äussere Wesen</w:t>
      </w:r>
      <w:r w:rsidR="000143E7">
        <w:t>,</w:t>
      </w:r>
      <w:r>
        <w:t xml:space="preserve"> </w:t>
      </w:r>
      <w:r w:rsidR="00545989">
        <w:t>denn</w:t>
      </w:r>
      <w:r>
        <w:t xml:space="preserve"> als innere Kräfte.</w:t>
      </w:r>
      <w:r w:rsidR="000143E7">
        <w:t xml:space="preserve"> </w:t>
      </w:r>
      <w:r>
        <w:t>Der eigentliche Kampf fand nicht gegen einen Feind statt, sondern gegen:</w:t>
      </w:r>
    </w:p>
    <w:p w14:paraId="5087419E" w14:textId="079DBCC6" w:rsidR="00AA04DA" w:rsidRDefault="00AA04DA">
      <w:pPr>
        <w:pStyle w:val="Listenabsatz"/>
        <w:numPr>
          <w:ilvl w:val="0"/>
          <w:numId w:val="8"/>
        </w:numPr>
      </w:pPr>
      <w:r>
        <w:t>Angst</w:t>
      </w:r>
    </w:p>
    <w:p w14:paraId="6FED207D" w14:textId="5FA0E2A2" w:rsidR="00AA04DA" w:rsidRDefault="00AA04DA">
      <w:pPr>
        <w:pStyle w:val="Listenabsatz"/>
        <w:numPr>
          <w:ilvl w:val="0"/>
          <w:numId w:val="8"/>
        </w:numPr>
      </w:pPr>
      <w:r>
        <w:t>Festhalten</w:t>
      </w:r>
    </w:p>
    <w:p w14:paraId="7704504C" w14:textId="1040FC95" w:rsidR="00AA04DA" w:rsidRDefault="00AA04DA">
      <w:pPr>
        <w:pStyle w:val="Listenabsatz"/>
        <w:numPr>
          <w:ilvl w:val="0"/>
          <w:numId w:val="8"/>
        </w:numPr>
      </w:pPr>
      <w:r>
        <w:t>Zweifel</w:t>
      </w:r>
    </w:p>
    <w:p w14:paraId="7B895B3B" w14:textId="62073893" w:rsidR="00AA04DA" w:rsidRDefault="00AA04DA">
      <w:pPr>
        <w:pStyle w:val="Listenabsatz"/>
        <w:numPr>
          <w:ilvl w:val="0"/>
          <w:numId w:val="8"/>
        </w:numPr>
      </w:pPr>
      <w:r>
        <w:t>Selbsttäuschung</w:t>
      </w:r>
    </w:p>
    <w:p w14:paraId="0B4985EC" w14:textId="642E7488" w:rsidR="00AA04DA" w:rsidRDefault="00AA04DA" w:rsidP="00AA04DA">
      <w:r>
        <w:lastRenderedPageBreak/>
        <w:t>Genau deshalb wirkt die Geschichte auch heute noch so modern.</w:t>
      </w:r>
    </w:p>
    <w:p w14:paraId="7AF61A90" w14:textId="77777777" w:rsidR="00AA04DA" w:rsidRDefault="00AA04DA" w:rsidP="00AA04DA">
      <w:pPr>
        <w:pStyle w:val="berschrift1"/>
      </w:pPr>
      <w:bookmarkStart w:id="67" w:name="_Toc233456693"/>
      <w:r>
        <w:lastRenderedPageBreak/>
        <w:t>Was verstehst du unter Erleuchtung?</w:t>
      </w:r>
      <w:bookmarkEnd w:id="67"/>
    </w:p>
    <w:p w14:paraId="33D0E7BB" w14:textId="1E83F8A3" w:rsidR="00AA04DA" w:rsidRDefault="00AA04DA" w:rsidP="00AA04DA">
      <w:r>
        <w:t>Im Buddhismus bedeutet Erleuchtung nicht, ständig glücklich zu sein, übernatürliche Kräfte zu besitzen oder in einem dauerhaften Zustand von Ekstase zu leben.</w:t>
      </w:r>
    </w:p>
    <w:p w14:paraId="7056B3EB" w14:textId="2135CA7A" w:rsidR="00AA04DA" w:rsidRPr="003875A2" w:rsidRDefault="00AA04DA" w:rsidP="00AA04DA">
      <w:pPr>
        <w:rPr>
          <w:b/>
        </w:rPr>
      </w:pPr>
      <w:r w:rsidRPr="003875A2">
        <w:rPr>
          <w:b/>
        </w:rPr>
        <w:t xml:space="preserve">Erleuchtung (Bodhi, </w:t>
      </w:r>
      <w:r w:rsidR="002E3156">
        <w:rPr>
          <w:b/>
        </w:rPr>
        <w:t>«</w:t>
      </w:r>
      <w:r w:rsidRPr="003875A2">
        <w:rPr>
          <w:b/>
        </w:rPr>
        <w:t>Erwachen</w:t>
      </w:r>
      <w:r w:rsidR="002E3156">
        <w:rPr>
          <w:b/>
        </w:rPr>
        <w:t>»</w:t>
      </w:r>
      <w:r w:rsidRPr="003875A2">
        <w:rPr>
          <w:b/>
        </w:rPr>
        <w:t>) bedeutet vielmehr:</w:t>
      </w:r>
    </w:p>
    <w:p w14:paraId="6383C7C1" w14:textId="77777777" w:rsidR="00AA04DA" w:rsidRDefault="00AA04DA" w:rsidP="00AA04DA">
      <w:r>
        <w:t>Die Wirklichkeit so zu sehen, wie sie ist, ohne die Verzerrungen von Angst, Gier, Hass und Täuschung.</w:t>
      </w:r>
    </w:p>
    <w:p w14:paraId="172B56B2" w14:textId="77777777" w:rsidR="00AA04DA" w:rsidRPr="003875A2" w:rsidRDefault="00AA04DA" w:rsidP="00C71CB2">
      <w:pPr>
        <w:pStyle w:val="berschrift2"/>
      </w:pPr>
      <w:bookmarkStart w:id="68" w:name="_Toc233456694"/>
      <w:r w:rsidRPr="003875A2">
        <w:t>Was erwacht?</w:t>
      </w:r>
      <w:bookmarkEnd w:id="68"/>
    </w:p>
    <w:p w14:paraId="2CD39DD8" w14:textId="77777777" w:rsidR="00AA04DA" w:rsidRDefault="00AA04DA" w:rsidP="00AA04DA">
      <w:r>
        <w:t>Nach buddhistischer Auffassung erkennen wir die Welt normalerweise durch einen Schleier:</w:t>
      </w:r>
    </w:p>
    <w:p w14:paraId="3CF732A3" w14:textId="74D14498" w:rsidR="00AA04DA" w:rsidRDefault="00AA04DA">
      <w:pPr>
        <w:pStyle w:val="Listenabsatz"/>
        <w:numPr>
          <w:ilvl w:val="0"/>
          <w:numId w:val="8"/>
        </w:numPr>
      </w:pPr>
      <w:r>
        <w:t>Wir halten Vergängliches für dauerhaft</w:t>
      </w:r>
      <w:r w:rsidR="00F010C1">
        <w:t>.</w:t>
      </w:r>
    </w:p>
    <w:p w14:paraId="725E612B" w14:textId="1B415EBA" w:rsidR="00AA04DA" w:rsidRDefault="00AA04DA">
      <w:pPr>
        <w:pStyle w:val="Listenabsatz"/>
        <w:numPr>
          <w:ilvl w:val="0"/>
          <w:numId w:val="8"/>
        </w:numPr>
      </w:pPr>
      <w:r>
        <w:t>Wir glauben, Kontrolle über Dinge zu haben, die wir nicht kontrollieren können</w:t>
      </w:r>
      <w:r w:rsidR="00F010C1">
        <w:t>.</w:t>
      </w:r>
    </w:p>
    <w:p w14:paraId="29C2932D" w14:textId="35DBC170" w:rsidR="00AA04DA" w:rsidRDefault="00AA04DA">
      <w:pPr>
        <w:pStyle w:val="Listenabsatz"/>
        <w:numPr>
          <w:ilvl w:val="0"/>
          <w:numId w:val="8"/>
        </w:numPr>
      </w:pPr>
      <w:r>
        <w:t>Wir klammern uns an Menschen, Besitz oder Vorstellungen</w:t>
      </w:r>
      <w:r w:rsidR="00F010C1">
        <w:t>.</w:t>
      </w:r>
    </w:p>
    <w:p w14:paraId="2894F632" w14:textId="4A98C48C" w:rsidR="00AA04DA" w:rsidRDefault="00AA04DA">
      <w:pPr>
        <w:pStyle w:val="Listenabsatz"/>
        <w:numPr>
          <w:ilvl w:val="0"/>
          <w:numId w:val="8"/>
        </w:numPr>
      </w:pPr>
      <w:r>
        <w:t>Wir bekämpfen Dinge, die wir nicht ändern können</w:t>
      </w:r>
      <w:r w:rsidR="00F010C1">
        <w:t>.</w:t>
      </w:r>
    </w:p>
    <w:p w14:paraId="5705B6AE" w14:textId="77777777" w:rsidR="00AA04DA" w:rsidRDefault="00AA04DA" w:rsidP="00AA04DA">
      <w:r>
        <w:t>Buddha erkannte, dass genau daraus ein grosser Teil des Leidens entsteht.</w:t>
      </w:r>
    </w:p>
    <w:p w14:paraId="1742E07B" w14:textId="77777777" w:rsidR="00AA04DA" w:rsidRPr="00C71CB2" w:rsidRDefault="00AA04DA" w:rsidP="00C71CB2">
      <w:pPr>
        <w:shd w:val="clear" w:color="auto" w:fill="FFFFCC"/>
      </w:pPr>
      <w:r w:rsidRPr="00C71CB2">
        <w:t>Erleuchtung ist keine Flucht aus dem Leben</w:t>
      </w:r>
    </w:p>
    <w:p w14:paraId="5739319A" w14:textId="256CF8B4" w:rsidR="00AA04DA" w:rsidRDefault="00AA04DA" w:rsidP="00C71CB2">
      <w:pPr>
        <w:pStyle w:val="berschrift2"/>
      </w:pPr>
      <w:bookmarkStart w:id="69" w:name="_Toc233456695"/>
      <w:r>
        <w:t>Ein erleuchteter Mensch</w:t>
      </w:r>
      <w:bookmarkEnd w:id="69"/>
    </w:p>
    <w:p w14:paraId="0FA00C86" w14:textId="7144C37B" w:rsidR="00AA04DA" w:rsidRDefault="00AA04DA">
      <w:pPr>
        <w:pStyle w:val="Listenabsatz"/>
        <w:numPr>
          <w:ilvl w:val="0"/>
          <w:numId w:val="8"/>
        </w:numPr>
      </w:pPr>
      <w:r>
        <w:t>wird weiterhin älter,</w:t>
      </w:r>
    </w:p>
    <w:p w14:paraId="0A0D2A01" w14:textId="66DDD8E9" w:rsidR="00AA04DA" w:rsidRDefault="00AA04DA">
      <w:pPr>
        <w:pStyle w:val="Listenabsatz"/>
        <w:numPr>
          <w:ilvl w:val="0"/>
          <w:numId w:val="8"/>
        </w:numPr>
      </w:pPr>
      <w:r>
        <w:t>wird krank,</w:t>
      </w:r>
    </w:p>
    <w:p w14:paraId="36111A1E" w14:textId="18E571E4" w:rsidR="00AA04DA" w:rsidRDefault="00AA04DA">
      <w:pPr>
        <w:pStyle w:val="Listenabsatz"/>
        <w:numPr>
          <w:ilvl w:val="0"/>
          <w:numId w:val="8"/>
        </w:numPr>
      </w:pPr>
      <w:r>
        <w:t>erlebt Verluste,</w:t>
      </w:r>
    </w:p>
    <w:p w14:paraId="4923BBC0" w14:textId="362A3BBD" w:rsidR="00AA04DA" w:rsidRDefault="00AA04DA">
      <w:pPr>
        <w:pStyle w:val="Listenabsatz"/>
        <w:numPr>
          <w:ilvl w:val="0"/>
          <w:numId w:val="8"/>
        </w:numPr>
      </w:pPr>
      <w:r>
        <w:t>stirbt irgendwann.</w:t>
      </w:r>
    </w:p>
    <w:p w14:paraId="7C9C8A22" w14:textId="77777777" w:rsidR="00AA04DA" w:rsidRDefault="00AA04DA" w:rsidP="003875A2">
      <w:pPr>
        <w:shd w:val="clear" w:color="auto" w:fill="FFFFCC"/>
      </w:pPr>
      <w:r>
        <w:t>Der Unterschied liegt nicht in den Ereignissen, sondern in der Beziehung zu ihnen.</w:t>
      </w:r>
    </w:p>
    <w:p w14:paraId="7D997C24" w14:textId="77777777" w:rsidR="00AA04DA" w:rsidRDefault="00AA04DA" w:rsidP="00AA04DA">
      <w:r>
        <w:t>Ein oft verwendetes Bild lautet:</w:t>
      </w:r>
    </w:p>
    <w:p w14:paraId="45C54FFF" w14:textId="6C17A7AB" w:rsidR="00AA04DA" w:rsidRDefault="00AA04DA" w:rsidP="003875A2">
      <w:pPr>
        <w:shd w:val="clear" w:color="auto" w:fill="FFFFCC"/>
      </w:pPr>
      <w:r>
        <w:t>Der Schmerz des Lebens bleibt.</w:t>
      </w:r>
      <w:r w:rsidR="003875A2">
        <w:t xml:space="preserve"> </w:t>
      </w:r>
      <w:r>
        <w:t>Das zusätzliche Leiden durch Widerstand dagegen verschwindet weitgehend.</w:t>
      </w:r>
    </w:p>
    <w:p w14:paraId="77049D13" w14:textId="77777777" w:rsidR="00AA04DA" w:rsidRPr="003875A2" w:rsidRDefault="00AA04DA" w:rsidP="00C71CB2">
      <w:pPr>
        <w:pStyle w:val="berschrift2"/>
      </w:pPr>
      <w:bookmarkStart w:id="70" w:name="_Toc233456696"/>
      <w:r w:rsidRPr="003875A2">
        <w:t>Die drei grossen Einsichten Buddhas</w:t>
      </w:r>
      <w:bookmarkEnd w:id="70"/>
    </w:p>
    <w:p w14:paraId="44609C49" w14:textId="77777777" w:rsidR="00AA04DA" w:rsidRDefault="00AA04DA" w:rsidP="00AA04DA">
      <w:r>
        <w:t>Nach der klassischen Lehre erkannte Buddha besonders klar:</w:t>
      </w:r>
    </w:p>
    <w:p w14:paraId="42ED2726" w14:textId="4D50BCA5" w:rsidR="00AA04DA" w:rsidRDefault="00AA04DA" w:rsidP="00C71CB2">
      <w:pPr>
        <w:pStyle w:val="Listenabsatz"/>
        <w:numPr>
          <w:ilvl w:val="0"/>
          <w:numId w:val="10"/>
        </w:numPr>
        <w:shd w:val="clear" w:color="auto" w:fill="FFFFCC"/>
        <w:tabs>
          <w:tab w:val="left" w:pos="3544"/>
        </w:tabs>
      </w:pPr>
      <w:r>
        <w:t>Vergänglichkeit (Anicca)</w:t>
      </w:r>
      <w:r w:rsidR="003875A2">
        <w:tab/>
      </w:r>
      <w:r>
        <w:t>Alles verändert sich.</w:t>
      </w:r>
    </w:p>
    <w:p w14:paraId="6D0123EC" w14:textId="60E92568" w:rsidR="00AA04DA" w:rsidRDefault="00AA04DA" w:rsidP="00C71CB2">
      <w:pPr>
        <w:pStyle w:val="Listenabsatz"/>
        <w:numPr>
          <w:ilvl w:val="0"/>
          <w:numId w:val="10"/>
        </w:numPr>
        <w:shd w:val="clear" w:color="auto" w:fill="FFFFCC"/>
        <w:tabs>
          <w:tab w:val="left" w:pos="3544"/>
        </w:tabs>
      </w:pPr>
      <w:r>
        <w:t>Nicht-Selbst (</w:t>
      </w:r>
      <w:proofErr w:type="spellStart"/>
      <w:r>
        <w:t>Anatta</w:t>
      </w:r>
      <w:proofErr w:type="spellEnd"/>
      <w:r>
        <w:t>)</w:t>
      </w:r>
      <w:r w:rsidR="003875A2">
        <w:tab/>
      </w:r>
      <w:r>
        <w:t>Es gibt kein festes, unveränderliches Ich.</w:t>
      </w:r>
    </w:p>
    <w:p w14:paraId="2F0D7DD2" w14:textId="30075E3E" w:rsidR="00AA04DA" w:rsidRDefault="00AA04DA" w:rsidP="00C71CB2">
      <w:pPr>
        <w:pStyle w:val="Listenabsatz"/>
        <w:numPr>
          <w:ilvl w:val="0"/>
          <w:numId w:val="10"/>
        </w:numPr>
        <w:shd w:val="clear" w:color="auto" w:fill="FFFFCC"/>
        <w:tabs>
          <w:tab w:val="left" w:pos="3544"/>
        </w:tabs>
      </w:pPr>
      <w:r>
        <w:t>Leiden (Dukkha)</w:t>
      </w:r>
      <w:r w:rsidR="003875A2">
        <w:tab/>
      </w:r>
      <w:r>
        <w:t>Festhalten an Vergänglichem erzeugt Leiden.</w:t>
      </w:r>
    </w:p>
    <w:p w14:paraId="36ED2189" w14:textId="77777777" w:rsidR="00AA04DA" w:rsidRDefault="00AA04DA" w:rsidP="00AA04DA">
      <w:r>
        <w:t>Diese Einsichten wurden für ihn nicht nur Gedanken, sondern unmittelbare Erfahrung.</w:t>
      </w:r>
    </w:p>
    <w:p w14:paraId="376DA3ED" w14:textId="77777777" w:rsidR="00AA04DA" w:rsidRPr="00431E20" w:rsidRDefault="00AA04DA" w:rsidP="00C71CB2">
      <w:pPr>
        <w:pStyle w:val="berschrift2"/>
      </w:pPr>
      <w:bookmarkStart w:id="71" w:name="_Toc233456697"/>
      <w:r w:rsidRPr="00431E20">
        <w:t>Psychologisch betrachtet</w:t>
      </w:r>
      <w:bookmarkEnd w:id="71"/>
    </w:p>
    <w:p w14:paraId="1FC2116E" w14:textId="16A4C7EF" w:rsidR="00AA04DA" w:rsidRDefault="00AA04DA" w:rsidP="00AA04DA">
      <w:r>
        <w:t>Ein moderner Psychologe würde Erleuchtung vielleicht nicht als übernatürliches Ereignis beschreiben.</w:t>
      </w:r>
      <w:r w:rsidR="00C71CB2">
        <w:t xml:space="preserve"> </w:t>
      </w:r>
      <w:r>
        <w:t>Er könnte sagen:</w:t>
      </w:r>
    </w:p>
    <w:p w14:paraId="7323711D" w14:textId="77777777" w:rsidR="00AA04DA" w:rsidRDefault="00AA04DA" w:rsidP="00431E20">
      <w:pPr>
        <w:shd w:val="clear" w:color="auto" w:fill="FFFFCC"/>
      </w:pPr>
      <w:r>
        <w:t>Es handelt sich um eine aussergewöhnlich tiefe Form von Klarheit, Akzeptanz und Freiheit von automatischen Reaktionsmustern.</w:t>
      </w:r>
    </w:p>
    <w:p w14:paraId="6350FAC8" w14:textId="77777777" w:rsidR="00AA04DA" w:rsidRDefault="00AA04DA" w:rsidP="00AA04DA">
      <w:r>
        <w:t>Diese Formulierung trifft den buddhistischen Kern oft besser als viele mystische Vorstellungen.</w:t>
      </w:r>
    </w:p>
    <w:p w14:paraId="2258DBC3" w14:textId="77777777" w:rsidR="00AA04DA" w:rsidRPr="00431E20" w:rsidRDefault="00AA04DA" w:rsidP="00C71CB2">
      <w:pPr>
        <w:pStyle w:val="berschrift2"/>
      </w:pPr>
      <w:bookmarkStart w:id="72" w:name="_Toc233456698"/>
      <w:r w:rsidRPr="00431E20">
        <w:t>Was Erleuchtung nicht ist</w:t>
      </w:r>
      <w:bookmarkEnd w:id="72"/>
    </w:p>
    <w:p w14:paraId="2B32E88E" w14:textId="77777777" w:rsidR="00AA04DA" w:rsidRDefault="00AA04DA" w:rsidP="00AA04DA">
      <w:r>
        <w:t>Erleuchtung bedeutet nicht:</w:t>
      </w:r>
    </w:p>
    <w:p w14:paraId="1A87A760" w14:textId="1389568E" w:rsidR="00AA04DA" w:rsidRDefault="00AA04DA">
      <w:pPr>
        <w:pStyle w:val="Listenabsatz"/>
        <w:numPr>
          <w:ilvl w:val="0"/>
          <w:numId w:val="8"/>
        </w:numPr>
      </w:pPr>
      <w:r>
        <w:t>nie mehr traurig zu sein</w:t>
      </w:r>
    </w:p>
    <w:p w14:paraId="612CC46C" w14:textId="16CA352B" w:rsidR="00AA04DA" w:rsidRDefault="00AA04DA">
      <w:pPr>
        <w:pStyle w:val="Listenabsatz"/>
        <w:numPr>
          <w:ilvl w:val="0"/>
          <w:numId w:val="8"/>
        </w:numPr>
      </w:pPr>
      <w:r>
        <w:t>keine Gefühle mehr zu haben</w:t>
      </w:r>
    </w:p>
    <w:p w14:paraId="0D784611" w14:textId="66667335" w:rsidR="00AA04DA" w:rsidRDefault="00AA04DA">
      <w:pPr>
        <w:pStyle w:val="Listenabsatz"/>
        <w:numPr>
          <w:ilvl w:val="0"/>
          <w:numId w:val="8"/>
        </w:numPr>
      </w:pPr>
      <w:r>
        <w:t>sich von anderen Menschen abzuwenden</w:t>
      </w:r>
    </w:p>
    <w:p w14:paraId="5A24C40E" w14:textId="035EA820" w:rsidR="00AA04DA" w:rsidRDefault="00AA04DA">
      <w:pPr>
        <w:pStyle w:val="Listenabsatz"/>
        <w:numPr>
          <w:ilvl w:val="0"/>
          <w:numId w:val="8"/>
        </w:numPr>
      </w:pPr>
      <w:r>
        <w:t>passiv zu werden</w:t>
      </w:r>
    </w:p>
    <w:p w14:paraId="0F55C47E" w14:textId="7F39F97E" w:rsidR="00AA04DA" w:rsidRDefault="00AA04DA" w:rsidP="00AA04DA">
      <w:r>
        <w:lastRenderedPageBreak/>
        <w:t>Buddha war nach seiner Erleuchtung noch etwa 45 Jahre aktiv, lehrte, diskutierte, wanderte und begegnete Menschen.</w:t>
      </w:r>
    </w:p>
    <w:p w14:paraId="685FD05D" w14:textId="69B69592" w:rsidR="00AA04DA" w:rsidRPr="00431E20" w:rsidRDefault="00AA04DA" w:rsidP="00C71CB2">
      <w:pPr>
        <w:pStyle w:val="berschrift2"/>
      </w:pPr>
      <w:bookmarkStart w:id="73" w:name="_Toc233456699"/>
      <w:r w:rsidRPr="00431E20">
        <w:t xml:space="preserve">Eine mögliche Verbindung zu </w:t>
      </w:r>
      <w:r w:rsidR="00431E20" w:rsidRPr="00431E20">
        <w:t>m</w:t>
      </w:r>
      <w:r w:rsidRPr="00431E20">
        <w:t>einem Weg</w:t>
      </w:r>
      <w:bookmarkEnd w:id="73"/>
    </w:p>
    <w:p w14:paraId="537F1BBC" w14:textId="6E44BC5B" w:rsidR="00AA04DA" w:rsidRDefault="00431E20" w:rsidP="00AA04DA">
      <w:r>
        <w:t>Ich habe</w:t>
      </w:r>
      <w:r w:rsidR="00AA04DA">
        <w:t xml:space="preserve"> in den letzten Monaten erfahren, dass sich äussere Umstände dramatisch verändern können:</w:t>
      </w:r>
    </w:p>
    <w:p w14:paraId="1E304801" w14:textId="3B684307" w:rsidR="00AA04DA" w:rsidRDefault="00AA04DA">
      <w:pPr>
        <w:pStyle w:val="Listenabsatz"/>
        <w:numPr>
          <w:ilvl w:val="0"/>
          <w:numId w:val="11"/>
        </w:numPr>
      </w:pPr>
      <w:r>
        <w:t>Ehe</w:t>
      </w:r>
    </w:p>
    <w:p w14:paraId="3D47195E" w14:textId="758F652E" w:rsidR="00AA04DA" w:rsidRDefault="00AA04DA">
      <w:pPr>
        <w:pStyle w:val="Listenabsatz"/>
        <w:numPr>
          <w:ilvl w:val="0"/>
          <w:numId w:val="11"/>
        </w:numPr>
      </w:pPr>
      <w:r>
        <w:t>Haus</w:t>
      </w:r>
    </w:p>
    <w:p w14:paraId="6BA4FE2B" w14:textId="550F7E70" w:rsidR="00AA04DA" w:rsidRDefault="00AA04DA">
      <w:pPr>
        <w:pStyle w:val="Listenabsatz"/>
        <w:numPr>
          <w:ilvl w:val="0"/>
          <w:numId w:val="11"/>
        </w:numPr>
      </w:pPr>
      <w:r>
        <w:t>Zukunftspläne</w:t>
      </w:r>
    </w:p>
    <w:p w14:paraId="33B79B5A" w14:textId="636EE5F1" w:rsidR="00AA04DA" w:rsidRDefault="00AA04DA">
      <w:pPr>
        <w:pStyle w:val="Listenabsatz"/>
        <w:numPr>
          <w:ilvl w:val="0"/>
          <w:numId w:val="11"/>
        </w:numPr>
      </w:pPr>
      <w:r>
        <w:t>Beziehungen</w:t>
      </w:r>
    </w:p>
    <w:p w14:paraId="1CB3E6F2" w14:textId="4C74B290" w:rsidR="00AA04DA" w:rsidRDefault="00AA04DA" w:rsidP="00AA04DA">
      <w:r>
        <w:t>Früher hätte allein die Vorstellung davon vermutlich grossen Schmerz ausgelöst.</w:t>
      </w:r>
      <w:r w:rsidR="00C71CB2">
        <w:t xml:space="preserve"> </w:t>
      </w:r>
      <w:r>
        <w:t xml:space="preserve">Heute </w:t>
      </w:r>
      <w:r w:rsidR="00431E20">
        <w:t>sind diese Ansichten zentral und geben mir Kraft</w:t>
      </w:r>
      <w:r>
        <w:t>:</w:t>
      </w:r>
    </w:p>
    <w:p w14:paraId="38577411" w14:textId="61B9070C" w:rsidR="00AA04DA" w:rsidRDefault="00AA04DA">
      <w:pPr>
        <w:pStyle w:val="Listenabsatz"/>
        <w:numPr>
          <w:ilvl w:val="0"/>
          <w:numId w:val="11"/>
        </w:numPr>
      </w:pPr>
      <w:r>
        <w:t>Dankbarkeit</w:t>
      </w:r>
    </w:p>
    <w:p w14:paraId="0E0C7018" w14:textId="12504F8C" w:rsidR="00AA04DA" w:rsidRDefault="00AA04DA">
      <w:pPr>
        <w:pStyle w:val="Listenabsatz"/>
        <w:numPr>
          <w:ilvl w:val="0"/>
          <w:numId w:val="11"/>
        </w:numPr>
      </w:pPr>
      <w:r>
        <w:t>Freiheit</w:t>
      </w:r>
    </w:p>
    <w:p w14:paraId="0E34F9E0" w14:textId="2E086ED3" w:rsidR="00AA04DA" w:rsidRDefault="00AA04DA">
      <w:pPr>
        <w:pStyle w:val="Listenabsatz"/>
        <w:numPr>
          <w:ilvl w:val="0"/>
          <w:numId w:val="11"/>
        </w:numPr>
      </w:pPr>
      <w:r>
        <w:t>Neubeginn</w:t>
      </w:r>
    </w:p>
    <w:p w14:paraId="2162BFD9" w14:textId="14905AA3" w:rsidR="00AA04DA" w:rsidRDefault="00AA04DA">
      <w:pPr>
        <w:pStyle w:val="Listenabsatz"/>
        <w:numPr>
          <w:ilvl w:val="0"/>
          <w:numId w:val="11"/>
        </w:numPr>
      </w:pPr>
      <w:r>
        <w:t>Lebensqualität</w:t>
      </w:r>
    </w:p>
    <w:p w14:paraId="125F0458" w14:textId="7C3833AD" w:rsidR="00AA04DA" w:rsidRDefault="00AA04DA" w:rsidP="00AA04DA">
      <w:r>
        <w:t xml:space="preserve">Das ist </w:t>
      </w:r>
      <w:proofErr w:type="gramStart"/>
      <w:r>
        <w:t>natürlich nicht</w:t>
      </w:r>
      <w:proofErr w:type="gramEnd"/>
      <w:r>
        <w:t xml:space="preserve"> dasselbe wie buddhistische Erleuchtung.</w:t>
      </w:r>
      <w:r w:rsidR="00C71CB2">
        <w:t xml:space="preserve"> </w:t>
      </w:r>
      <w:r>
        <w:t>Aber es berührt einen ähnlichen Bereich:</w:t>
      </w:r>
    </w:p>
    <w:p w14:paraId="62365AE4" w14:textId="77777777" w:rsidR="00AA04DA" w:rsidRDefault="00AA04DA" w:rsidP="00431E20">
      <w:pPr>
        <w:shd w:val="clear" w:color="auto" w:fill="FFFFCC"/>
      </w:pPr>
      <w:r>
        <w:t>Die Erfahrung, dass Frieden nicht zwingend daraus entsteht, dass alles so bleibt, wie man es sich wünscht.</w:t>
      </w:r>
    </w:p>
    <w:p w14:paraId="383A6A28" w14:textId="132376FA" w:rsidR="00AA04DA" w:rsidRDefault="00AA04DA" w:rsidP="00C71CB2">
      <w:pPr>
        <w:pStyle w:val="berschrift2"/>
      </w:pPr>
      <w:bookmarkStart w:id="74" w:name="_Toc233456700"/>
      <w:r>
        <w:t>Meine persönliche Zusammenfassung der buddhistischen Sicht</w:t>
      </w:r>
      <w:bookmarkEnd w:id="74"/>
    </w:p>
    <w:p w14:paraId="340743BE" w14:textId="77777777" w:rsidR="00AA04DA" w:rsidRDefault="00AA04DA" w:rsidP="00AA04DA">
      <w:r>
        <w:t>Wenn man die Tausenden Seiten buddhistischer Literatur auf einen Satz verdichten müsste, dann vielleicht diesen:</w:t>
      </w:r>
    </w:p>
    <w:p w14:paraId="25329A39" w14:textId="3DC030E0" w:rsidR="00AA04DA" w:rsidRDefault="00AA04DA" w:rsidP="00C71CB2">
      <w:pPr>
        <w:shd w:val="clear" w:color="auto" w:fill="FFFFCC"/>
      </w:pPr>
      <w:r>
        <w:t>Erleuchtung ist das vollständige Erwachen aus der Illusion, dass dauerhaftes Glück durch Festhalten an Vergänglichem erreicht werden kann.</w:t>
      </w:r>
    </w:p>
    <w:p w14:paraId="11777536" w14:textId="77777777" w:rsidR="00AA04DA" w:rsidRDefault="00AA04DA" w:rsidP="00AA04DA">
      <w:pPr>
        <w:pStyle w:val="berschrift1"/>
      </w:pPr>
      <w:bookmarkStart w:id="75" w:name="_Toc233456701"/>
      <w:r>
        <w:lastRenderedPageBreak/>
        <w:t>Ist sie (die Erleuchtung) ein unerklärliches Wunder?</w:t>
      </w:r>
      <w:bookmarkEnd w:id="75"/>
    </w:p>
    <w:p w14:paraId="71279780" w14:textId="7A712D9E" w:rsidR="00AA04DA" w:rsidRDefault="00AA04DA" w:rsidP="00AA04DA">
      <w:r>
        <w:t>Nach buddhistischem Verständnis ist Erleuchtung kein Wunder.</w:t>
      </w:r>
      <w:r w:rsidR="005F6E13">
        <w:t xml:space="preserve"> </w:t>
      </w:r>
      <w:r>
        <w:t xml:space="preserve">Zumindest nicht im </w:t>
      </w:r>
      <w:r w:rsidR="00A1768F">
        <w:t>Sinn</w:t>
      </w:r>
      <w:r>
        <w:t>e eines göttlichen Eingriffs.</w:t>
      </w:r>
      <w:r w:rsidR="00845C71">
        <w:t xml:space="preserve"> </w:t>
      </w:r>
    </w:p>
    <w:p w14:paraId="16EC0EA7" w14:textId="77777777" w:rsidR="00AA04DA" w:rsidRDefault="00AA04DA" w:rsidP="005F6E13">
      <w:pPr>
        <w:shd w:val="clear" w:color="auto" w:fill="FFFFCC"/>
      </w:pPr>
      <w:r>
        <w:t>Buddha behauptete nicht, dass ein Gott ihn berührt, erlöst oder verwandelt habe. Er stellte seine Erkenntnis vielmehr als Ergebnis von Beobachtung, Meditation, Einsicht und Erfahrung dar.</w:t>
      </w:r>
    </w:p>
    <w:p w14:paraId="47C83BDB" w14:textId="77777777" w:rsidR="00AA04DA" w:rsidRPr="005F6E13" w:rsidRDefault="00AA04DA" w:rsidP="00845C71">
      <w:pPr>
        <w:pStyle w:val="berschrift2"/>
      </w:pPr>
      <w:bookmarkStart w:id="76" w:name="_Toc233456702"/>
      <w:r w:rsidRPr="005F6E13">
        <w:t>Warum sie dennoch wie ein Wunder wirkt</w:t>
      </w:r>
      <w:bookmarkEnd w:id="76"/>
    </w:p>
    <w:p w14:paraId="78337D34" w14:textId="77777777" w:rsidR="00AA04DA" w:rsidRDefault="00AA04DA" w:rsidP="00AA04DA">
      <w:r>
        <w:t>Für die meisten Menschen ist der gewöhnliche Geisteszustand geprägt von:</w:t>
      </w:r>
    </w:p>
    <w:p w14:paraId="2F060800" w14:textId="02319FAA" w:rsidR="00AA04DA" w:rsidRDefault="00AA04DA">
      <w:pPr>
        <w:pStyle w:val="Listenabsatz"/>
        <w:numPr>
          <w:ilvl w:val="0"/>
          <w:numId w:val="11"/>
        </w:numPr>
      </w:pPr>
      <w:r>
        <w:t>Sorgen</w:t>
      </w:r>
    </w:p>
    <w:p w14:paraId="156DBA20" w14:textId="7C3DA23B" w:rsidR="00AA04DA" w:rsidRDefault="00AA04DA">
      <w:pPr>
        <w:pStyle w:val="Listenabsatz"/>
        <w:numPr>
          <w:ilvl w:val="0"/>
          <w:numId w:val="11"/>
        </w:numPr>
      </w:pPr>
      <w:r>
        <w:t>Ängsten</w:t>
      </w:r>
    </w:p>
    <w:p w14:paraId="2D8A1419" w14:textId="00C7E67E" w:rsidR="00AA04DA" w:rsidRDefault="00AA04DA">
      <w:pPr>
        <w:pStyle w:val="Listenabsatz"/>
        <w:numPr>
          <w:ilvl w:val="0"/>
          <w:numId w:val="11"/>
        </w:numPr>
      </w:pPr>
      <w:r>
        <w:t>Begierden</w:t>
      </w:r>
    </w:p>
    <w:p w14:paraId="2531DEF2" w14:textId="74FF854A" w:rsidR="00AA04DA" w:rsidRDefault="00AA04DA">
      <w:pPr>
        <w:pStyle w:val="Listenabsatz"/>
        <w:numPr>
          <w:ilvl w:val="0"/>
          <w:numId w:val="11"/>
        </w:numPr>
      </w:pPr>
      <w:r>
        <w:t>Abneigungen</w:t>
      </w:r>
    </w:p>
    <w:p w14:paraId="0542B7EB" w14:textId="31F86457" w:rsidR="00AA04DA" w:rsidRDefault="00AA04DA">
      <w:pPr>
        <w:pStyle w:val="Listenabsatz"/>
        <w:numPr>
          <w:ilvl w:val="0"/>
          <w:numId w:val="11"/>
        </w:numPr>
      </w:pPr>
      <w:r>
        <w:t>Gewohnheiten</w:t>
      </w:r>
    </w:p>
    <w:p w14:paraId="6B966937" w14:textId="0B251DCB" w:rsidR="00AA04DA" w:rsidRDefault="00AA04DA">
      <w:pPr>
        <w:pStyle w:val="Listenabsatz"/>
        <w:numPr>
          <w:ilvl w:val="0"/>
          <w:numId w:val="11"/>
        </w:numPr>
      </w:pPr>
      <w:r>
        <w:t>unbewussten Reaktionen</w:t>
      </w:r>
    </w:p>
    <w:p w14:paraId="74635668" w14:textId="77777777" w:rsidR="00AA04DA" w:rsidRPr="00F010C1" w:rsidRDefault="00AA04DA" w:rsidP="00AA04DA">
      <w:r w:rsidRPr="00F010C1">
        <w:t>Ein Mensch, der davon weitgehend frei wird, erscheint aussergewöhnlich.</w:t>
      </w:r>
    </w:p>
    <w:p w14:paraId="11440982" w14:textId="77777777" w:rsidR="00AA04DA" w:rsidRDefault="00AA04DA" w:rsidP="005F6E13">
      <w:pPr>
        <w:shd w:val="clear" w:color="auto" w:fill="FFFFCC"/>
      </w:pPr>
      <w:r>
        <w:t>Deshalb wirkt Erleuchtung oft wie ein Wunder, obwohl sie im Buddhismus als natürliche Möglichkeit des menschlichen Geistes verstanden wird.</w:t>
      </w:r>
    </w:p>
    <w:p w14:paraId="50C71D32" w14:textId="77777777" w:rsidR="00AA04DA" w:rsidRDefault="00AA04DA" w:rsidP="00AA04DA">
      <w:r>
        <w:t>So wird Erleuchtung oft beschrieben:</w:t>
      </w:r>
    </w:p>
    <w:p w14:paraId="05C6FA78" w14:textId="77777777" w:rsidR="00AA04DA" w:rsidRDefault="00AA04DA" w:rsidP="005F6E13">
      <w:pPr>
        <w:shd w:val="clear" w:color="auto" w:fill="FFFFCC"/>
      </w:pPr>
      <w:r>
        <w:t>Nicht als Erwerb von etwas Neuem, sondern als klares Sehen dessen, was immer schon da war.</w:t>
      </w:r>
    </w:p>
    <w:p w14:paraId="7BDB5718" w14:textId="77777777" w:rsidR="00AA04DA" w:rsidRPr="005F6E13" w:rsidRDefault="00AA04DA" w:rsidP="00845C71">
      <w:pPr>
        <w:pStyle w:val="berschrift2"/>
      </w:pPr>
      <w:bookmarkStart w:id="77" w:name="_Toc233456703"/>
      <w:r w:rsidRPr="005F6E13">
        <w:t>Die buddhistische Sicht auf Wunder</w:t>
      </w:r>
      <w:bookmarkEnd w:id="77"/>
    </w:p>
    <w:p w14:paraId="08C24D71" w14:textId="35AAE39D" w:rsidR="00AA04DA" w:rsidRDefault="00AA04DA" w:rsidP="00AA04DA">
      <w:r>
        <w:t>Interessanterweise war Buddha gegenüber Wundern eher zurückhaltend.</w:t>
      </w:r>
      <w:r w:rsidR="005F6E13">
        <w:t xml:space="preserve"> </w:t>
      </w:r>
      <w:r>
        <w:t>Viele seiner Lehrreden betonen:</w:t>
      </w:r>
    </w:p>
    <w:p w14:paraId="2121904A" w14:textId="1EF6DF62" w:rsidR="00AA04DA" w:rsidRDefault="00AA04DA">
      <w:pPr>
        <w:pStyle w:val="Listenabsatz"/>
        <w:numPr>
          <w:ilvl w:val="0"/>
          <w:numId w:val="11"/>
        </w:numPr>
      </w:pPr>
      <w:r>
        <w:t>Einsicht ist wichtiger als Magie.</w:t>
      </w:r>
    </w:p>
    <w:p w14:paraId="1FA92F1E" w14:textId="584ADD35" w:rsidR="00AA04DA" w:rsidRDefault="00AA04DA">
      <w:pPr>
        <w:pStyle w:val="Listenabsatz"/>
        <w:numPr>
          <w:ilvl w:val="0"/>
          <w:numId w:val="11"/>
        </w:numPr>
      </w:pPr>
      <w:r>
        <w:t>Weisheit ist wichtiger als übernatürliche Fähigkeiten.</w:t>
      </w:r>
    </w:p>
    <w:p w14:paraId="38814945" w14:textId="42906887" w:rsidR="00AA04DA" w:rsidRDefault="00AA04DA">
      <w:pPr>
        <w:pStyle w:val="Listenabsatz"/>
        <w:numPr>
          <w:ilvl w:val="0"/>
          <w:numId w:val="11"/>
        </w:numPr>
      </w:pPr>
      <w:r>
        <w:t>Befreiung ist wichtiger als spektakuläre Phänomene.</w:t>
      </w:r>
    </w:p>
    <w:p w14:paraId="2C796791" w14:textId="77777777" w:rsidR="00AA04DA" w:rsidRDefault="00AA04DA" w:rsidP="00AA04DA">
      <w:r>
        <w:t>Selbst wenn aussergewöhnliche Erfahrungen auftreten, gelten sie nicht als Ziel des Weges.</w:t>
      </w:r>
    </w:p>
    <w:p w14:paraId="79735142" w14:textId="77777777" w:rsidR="00AA04DA" w:rsidRPr="005F6E13" w:rsidRDefault="00AA04DA" w:rsidP="00845C71">
      <w:pPr>
        <w:pStyle w:val="berschrift2"/>
      </w:pPr>
      <w:bookmarkStart w:id="78" w:name="_Toc233456704"/>
      <w:r w:rsidRPr="005F6E13">
        <w:t>Die andere Seite</w:t>
      </w:r>
      <w:bookmarkEnd w:id="78"/>
    </w:p>
    <w:p w14:paraId="17ABE712" w14:textId="7DEC5FBA" w:rsidR="00AA04DA" w:rsidRDefault="00AA04DA" w:rsidP="00AA04DA">
      <w:r>
        <w:t>Gleichzeitig gibt es etwas an der Erleuchtung, das sich möglicherweise nicht vollständig in Worte fassen lässt.</w:t>
      </w:r>
      <w:r w:rsidR="00845C71">
        <w:t xml:space="preserve"> </w:t>
      </w:r>
      <w:r>
        <w:t>Fast alle grossen spirituellen Traditionen berichten, dass tiefste Erfahrungen:</w:t>
      </w:r>
    </w:p>
    <w:p w14:paraId="1332A246" w14:textId="2E405482" w:rsidR="00AA04DA" w:rsidRDefault="00AA04DA">
      <w:pPr>
        <w:pStyle w:val="Listenabsatz"/>
        <w:numPr>
          <w:ilvl w:val="0"/>
          <w:numId w:val="11"/>
        </w:numPr>
      </w:pPr>
      <w:r>
        <w:t>schwer beschreibbar</w:t>
      </w:r>
    </w:p>
    <w:p w14:paraId="1888048A" w14:textId="00F1EBB9" w:rsidR="00AA04DA" w:rsidRDefault="00AA04DA">
      <w:pPr>
        <w:pStyle w:val="Listenabsatz"/>
        <w:numPr>
          <w:ilvl w:val="0"/>
          <w:numId w:val="11"/>
        </w:numPr>
      </w:pPr>
      <w:r>
        <w:t>nicht vollständig begrifflich erfassbar</w:t>
      </w:r>
    </w:p>
    <w:p w14:paraId="3522E2F2" w14:textId="725455B0" w:rsidR="00AA04DA" w:rsidRDefault="00AA04DA">
      <w:pPr>
        <w:pStyle w:val="Listenabsatz"/>
        <w:numPr>
          <w:ilvl w:val="0"/>
          <w:numId w:val="11"/>
        </w:numPr>
      </w:pPr>
      <w:r>
        <w:t>und nur begrenzt vermittelbar</w:t>
      </w:r>
    </w:p>
    <w:p w14:paraId="430C36BD" w14:textId="77777777" w:rsidR="00AA04DA" w:rsidRDefault="00AA04DA" w:rsidP="00AA04DA">
      <w:r>
        <w:t>Deshalb sprechen Zen-Meister oft von:</w:t>
      </w:r>
    </w:p>
    <w:p w14:paraId="5502838C" w14:textId="6EE3AF7F" w:rsidR="00AA04DA" w:rsidRDefault="00AA04DA" w:rsidP="00845C71">
      <w:pPr>
        <w:shd w:val="clear" w:color="auto" w:fill="FFFFCC"/>
      </w:pPr>
      <w:r>
        <w:t>Der Finger zeigt auf den Mond</w:t>
      </w:r>
      <w:r w:rsidR="005F6E13">
        <w:t>, doch d</w:t>
      </w:r>
      <w:r>
        <w:t>er Finger ist nicht der Mond.</w:t>
      </w:r>
    </w:p>
    <w:p w14:paraId="5306BEC9" w14:textId="77777777" w:rsidR="00AA04DA" w:rsidRDefault="00AA04DA" w:rsidP="00AA04DA">
      <w:r>
        <w:t>Die Worte beschreiben die Erfahrung nicht; sie weisen nur auf sie hin.</w:t>
      </w:r>
    </w:p>
    <w:p w14:paraId="46A115CD" w14:textId="6FD036C4" w:rsidR="00AA04DA" w:rsidRDefault="00AA04DA" w:rsidP="00845C71">
      <w:pPr>
        <w:pStyle w:val="berschrift2"/>
      </w:pPr>
      <w:bookmarkStart w:id="79" w:name="_Toc233456705"/>
      <w:r>
        <w:t xml:space="preserve">Eine interessante Verbindung zu </w:t>
      </w:r>
      <w:r w:rsidR="005F6E13">
        <w:t>m</w:t>
      </w:r>
      <w:r>
        <w:t>einem Weg</w:t>
      </w:r>
      <w:bookmarkEnd w:id="79"/>
    </w:p>
    <w:p w14:paraId="7E680C29" w14:textId="4BA416FA" w:rsidR="00AA04DA" w:rsidRDefault="005F6E13" w:rsidP="00AA04DA">
      <w:r>
        <w:t xml:space="preserve">Mein </w:t>
      </w:r>
      <w:r w:rsidR="00AA04DA">
        <w:t xml:space="preserve">Leben </w:t>
      </w:r>
      <w:r>
        <w:t xml:space="preserve">änderte sich </w:t>
      </w:r>
      <w:r w:rsidR="00AA04DA">
        <w:t>innerhalb weniger Monate von:</w:t>
      </w:r>
    </w:p>
    <w:p w14:paraId="4D49EB3E" w14:textId="5BECB6C7" w:rsidR="00AA04DA" w:rsidRDefault="00AA04DA">
      <w:pPr>
        <w:pStyle w:val="Listenabsatz"/>
        <w:numPr>
          <w:ilvl w:val="0"/>
          <w:numId w:val="11"/>
        </w:numPr>
      </w:pPr>
      <w:r>
        <w:t>Angst</w:t>
      </w:r>
    </w:p>
    <w:p w14:paraId="27D28443" w14:textId="232CCE55" w:rsidR="00AA04DA" w:rsidRDefault="00AA04DA">
      <w:pPr>
        <w:pStyle w:val="Listenabsatz"/>
        <w:numPr>
          <w:ilvl w:val="0"/>
          <w:numId w:val="11"/>
        </w:numPr>
      </w:pPr>
      <w:r>
        <w:t>Schlaflosigkeit</w:t>
      </w:r>
    </w:p>
    <w:p w14:paraId="5228D6E8" w14:textId="72FA0F61" w:rsidR="00AA04DA" w:rsidRDefault="00AA04DA">
      <w:pPr>
        <w:pStyle w:val="Listenabsatz"/>
        <w:numPr>
          <w:ilvl w:val="0"/>
          <w:numId w:val="11"/>
        </w:numPr>
      </w:pPr>
      <w:r>
        <w:t>Verzweiflung</w:t>
      </w:r>
    </w:p>
    <w:p w14:paraId="5D2536D9" w14:textId="77777777" w:rsidR="00AA04DA" w:rsidRDefault="00AA04DA" w:rsidP="00AA04DA">
      <w:r>
        <w:t>hin zu:</w:t>
      </w:r>
    </w:p>
    <w:p w14:paraId="77B6110C" w14:textId="77777777" w:rsidR="00AA04DA" w:rsidRDefault="00AA04DA" w:rsidP="00AA04DA"/>
    <w:p w14:paraId="1EB900FB" w14:textId="435A8DDC" w:rsidR="00AA04DA" w:rsidRDefault="00AA04DA">
      <w:pPr>
        <w:pStyle w:val="Listenabsatz"/>
        <w:numPr>
          <w:ilvl w:val="0"/>
          <w:numId w:val="11"/>
        </w:numPr>
      </w:pPr>
      <w:r>
        <w:lastRenderedPageBreak/>
        <w:t>Freiheit</w:t>
      </w:r>
    </w:p>
    <w:p w14:paraId="3A676E55" w14:textId="04010106" w:rsidR="00AA04DA" w:rsidRDefault="00AA04DA">
      <w:pPr>
        <w:pStyle w:val="Listenabsatz"/>
        <w:numPr>
          <w:ilvl w:val="0"/>
          <w:numId w:val="11"/>
        </w:numPr>
      </w:pPr>
      <w:r>
        <w:t>Dankbarkeit</w:t>
      </w:r>
    </w:p>
    <w:p w14:paraId="2D0081DB" w14:textId="66728559" w:rsidR="00AA04DA" w:rsidRDefault="00AA04DA">
      <w:pPr>
        <w:pStyle w:val="Listenabsatz"/>
        <w:numPr>
          <w:ilvl w:val="0"/>
          <w:numId w:val="11"/>
        </w:numPr>
      </w:pPr>
      <w:r>
        <w:t>Lebensfreude</w:t>
      </w:r>
    </w:p>
    <w:p w14:paraId="080D6FD2" w14:textId="1D45B8E0" w:rsidR="00AA04DA" w:rsidRDefault="005F6E13" w:rsidP="00AA04DA">
      <w:r>
        <w:t>Dazwischen lagen viele Tage, an denen es mir sehr schlecht ging. Ich hatte den Eindruck zu verblöden, da infolge meiner Schlaflosigkeit mein Kurzzeitgedächtnis komplett ausfiel und ich nicht mit den Leuten reden konnte. Kaum wollte ich antworten, hatte ich alles vergessen.</w:t>
      </w:r>
      <w:r w:rsidR="00845C71">
        <w:t xml:space="preserve"> </w:t>
      </w:r>
      <w:r w:rsidR="00AA04DA">
        <w:t xml:space="preserve">Für einen Aussenstehenden könnte </w:t>
      </w:r>
      <w:r>
        <w:t xml:space="preserve">meine Wandlung </w:t>
      </w:r>
      <w:r w:rsidR="00AA04DA">
        <w:t>fast wundersam erscheinen.</w:t>
      </w:r>
      <w:r w:rsidR="00845C71">
        <w:t xml:space="preserve"> </w:t>
      </w:r>
      <w:r w:rsidR="00AA04DA">
        <w:t>Ein Psychologe würde jedoch sagen</w:t>
      </w:r>
      <w:r w:rsidR="00845C71">
        <w:t>:</w:t>
      </w:r>
    </w:p>
    <w:p w14:paraId="19785B76" w14:textId="77777777" w:rsidR="00AA04DA" w:rsidRDefault="00AA04DA" w:rsidP="005F6E13">
      <w:pPr>
        <w:shd w:val="clear" w:color="auto" w:fill="FFFFCC"/>
      </w:pPr>
      <w:r>
        <w:t>Es gab Ursachen, Prozesse, Entscheidungen und Entwicklungen, die zu dieser Veränderung führten.</w:t>
      </w:r>
    </w:p>
    <w:p w14:paraId="389A406A" w14:textId="124B8CB1" w:rsidR="00AA04DA" w:rsidRDefault="00AA04DA" w:rsidP="00AA04DA">
      <w:r>
        <w:t>Ein Buddhist würde wahrscheinlich ähnlich antworten:</w:t>
      </w:r>
    </w:p>
    <w:p w14:paraId="4BCBA89F" w14:textId="77777777" w:rsidR="00AA04DA" w:rsidRDefault="00AA04DA" w:rsidP="005F6E13">
      <w:pPr>
        <w:shd w:val="clear" w:color="auto" w:fill="FFFFCC"/>
      </w:pPr>
      <w:r>
        <w:t>Auch Erwachen erscheint plötzlich.</w:t>
      </w:r>
    </w:p>
    <w:p w14:paraId="56070CB7" w14:textId="77777777" w:rsidR="00334003" w:rsidRDefault="00AA04DA" w:rsidP="00AA04DA">
      <w:r>
        <w:t xml:space="preserve">Doch ihm gehen oft viele unsichtbare Schritte voraus. </w:t>
      </w:r>
    </w:p>
    <w:p w14:paraId="2CFCEF2B" w14:textId="64CAE02D" w:rsidR="00AA04DA" w:rsidRDefault="00AA04DA" w:rsidP="00334003">
      <w:pPr>
        <w:pStyle w:val="berschrift2"/>
      </w:pPr>
      <w:bookmarkStart w:id="80" w:name="_Toc233456706"/>
      <w:r>
        <w:t>Vielleicht die schönste buddhistische Antwort</w:t>
      </w:r>
      <w:bookmarkEnd w:id="80"/>
    </w:p>
    <w:p w14:paraId="753F698A" w14:textId="69AD156E" w:rsidR="00AA04DA" w:rsidRDefault="00AA04DA" w:rsidP="00AA04DA">
      <w:r>
        <w:t xml:space="preserve">Ein Schüler fragte einst </w:t>
      </w:r>
      <w:r w:rsidR="00A1768F">
        <w:t>sinngemäs</w:t>
      </w:r>
      <w:r w:rsidR="00EC2C81">
        <w:t>s</w:t>
      </w:r>
      <w:r>
        <w:t>:</w:t>
      </w:r>
      <w:r w:rsidR="00740972">
        <w:t xml:space="preserve"> </w:t>
      </w:r>
      <w:r w:rsidR="002E3156">
        <w:t>«</w:t>
      </w:r>
      <w:r>
        <w:t>Was hast du durch die Erleuchtung gewonnen?</w:t>
      </w:r>
      <w:r w:rsidR="002E3156">
        <w:t>»</w:t>
      </w:r>
      <w:r w:rsidR="00334003">
        <w:t xml:space="preserve"> </w:t>
      </w:r>
      <w:r>
        <w:t>Die traditionelle Antwort lautet:</w:t>
      </w:r>
      <w:r w:rsidR="00740972">
        <w:t xml:space="preserve"> </w:t>
      </w:r>
      <w:r w:rsidR="002E3156">
        <w:t>«</w:t>
      </w:r>
      <w:r>
        <w:t>Nichts. Aber ich habe viel verloren: Angst, Verwirrung, Anhaftung und Leiden.</w:t>
      </w:r>
      <w:r w:rsidR="002E3156">
        <w:t>»</w:t>
      </w:r>
    </w:p>
    <w:p w14:paraId="382407E7" w14:textId="750001F7" w:rsidR="00AA04DA" w:rsidRDefault="00AA04DA" w:rsidP="00AA04DA">
      <w:r>
        <w:t xml:space="preserve">Ob dieser Dialog historisch tatsächlich </w:t>
      </w:r>
      <w:r w:rsidR="00282735">
        <w:t>stattgefunden hat</w:t>
      </w:r>
      <w:r>
        <w:t>, ist ungewiss</w:t>
      </w:r>
      <w:r w:rsidR="00740972">
        <w:t>, a</w:t>
      </w:r>
      <w:r>
        <w:t>ber er bringt die buddhistische Sicht sehr gut zum Ausdruck.</w:t>
      </w:r>
    </w:p>
    <w:p w14:paraId="595005AE" w14:textId="77777777" w:rsidR="00AA04DA" w:rsidRDefault="00AA04DA" w:rsidP="00AA04DA"/>
    <w:p w14:paraId="2D2812EE" w14:textId="77777777" w:rsidR="00AA04DA" w:rsidRDefault="00AA04DA" w:rsidP="00AA04DA">
      <w:pPr>
        <w:pStyle w:val="berschrift1"/>
      </w:pPr>
      <w:bookmarkStart w:id="81" w:name="_Toc233456707"/>
      <w:r>
        <w:lastRenderedPageBreak/>
        <w:t>Wie wird der Erleuchtungsvorgang geschildert?</w:t>
      </w:r>
      <w:bookmarkEnd w:id="81"/>
    </w:p>
    <w:p w14:paraId="4BE792B2" w14:textId="78A0DC98" w:rsidR="00AA04DA" w:rsidRDefault="00AA04DA" w:rsidP="00AA04DA">
      <w:r>
        <w:t xml:space="preserve">Die alten Texte beschreiben die Erleuchtung Buddhas nicht als einen Blitz </w:t>
      </w:r>
      <w:proofErr w:type="gramStart"/>
      <w:r>
        <w:t>vom Himmel</w:t>
      </w:r>
      <w:proofErr w:type="gramEnd"/>
      <w:r>
        <w:t xml:space="preserve"> oder eine göttliche Erscheinung.</w:t>
      </w:r>
      <w:r w:rsidR="008B0BD6">
        <w:t xml:space="preserve"> </w:t>
      </w:r>
      <w:r>
        <w:t>Vielmehr wird sie als eine Nacht tiefster Erkenntnis dargestellt.</w:t>
      </w:r>
      <w:r w:rsidR="00574604">
        <w:t xml:space="preserve"> </w:t>
      </w:r>
    </w:p>
    <w:p w14:paraId="0DF38677" w14:textId="77777777" w:rsidR="00AA04DA" w:rsidRPr="008B0BD6" w:rsidRDefault="00AA04DA" w:rsidP="00574604">
      <w:pPr>
        <w:pStyle w:val="berschrift2"/>
      </w:pPr>
      <w:bookmarkStart w:id="82" w:name="_Toc233456708"/>
      <w:r w:rsidRPr="008B0BD6">
        <w:t xml:space="preserve">Die Nacht unter dem </w:t>
      </w:r>
      <w:proofErr w:type="spellStart"/>
      <w:r w:rsidRPr="008B0BD6">
        <w:t>Bodhibaum</w:t>
      </w:r>
      <w:bookmarkEnd w:id="82"/>
      <w:proofErr w:type="spellEnd"/>
    </w:p>
    <w:p w14:paraId="73C07391" w14:textId="55458A12" w:rsidR="00AA04DA" w:rsidRDefault="00AA04DA" w:rsidP="00AA04DA">
      <w:r>
        <w:t xml:space="preserve">Nach Jahren des Suchens setzte sich Siddhartha Gautama unter einen Baum, heute bekannt durch den </w:t>
      </w:r>
      <w:proofErr w:type="spellStart"/>
      <w:r>
        <w:t>Mahabodhi</w:t>
      </w:r>
      <w:proofErr w:type="spellEnd"/>
      <w:r>
        <w:t xml:space="preserve"> Temple.</w:t>
      </w:r>
      <w:r w:rsidR="00574604">
        <w:t xml:space="preserve"> </w:t>
      </w:r>
      <w:r>
        <w:t>Er fasste den Entschluss:</w:t>
      </w:r>
    </w:p>
    <w:p w14:paraId="7EC553C0" w14:textId="77777777" w:rsidR="00574604" w:rsidRDefault="002E3156" w:rsidP="00574604">
      <w:pPr>
        <w:shd w:val="clear" w:color="auto" w:fill="FFFFCC"/>
      </w:pPr>
      <w:r>
        <w:t>«</w:t>
      </w:r>
      <w:r w:rsidR="00AA04DA">
        <w:t>Möge mein Fleisch vertrocknen und meine Knochen zerfallen. Ich werde diesen Platz nicht verlassen, bevor ich die Wahrheit erkannt habe.</w:t>
      </w:r>
      <w:r w:rsidR="00F23143">
        <w:t>»</w:t>
      </w:r>
      <w:r w:rsidR="008B0BD6">
        <w:t xml:space="preserve"> </w:t>
      </w:r>
    </w:p>
    <w:p w14:paraId="515E34A5" w14:textId="67CEACBA" w:rsidR="00AA04DA" w:rsidRDefault="00AA04DA" w:rsidP="00AA04DA">
      <w:r>
        <w:t>Danach begann eine tiefe Meditation.</w:t>
      </w:r>
    </w:p>
    <w:p w14:paraId="13D5D82B" w14:textId="303B1E81" w:rsidR="00AA04DA" w:rsidRPr="008B0BD6" w:rsidRDefault="00AA04DA" w:rsidP="00574604">
      <w:pPr>
        <w:pStyle w:val="berschrift2"/>
      </w:pPr>
      <w:bookmarkStart w:id="83" w:name="_Toc233456709"/>
      <w:r w:rsidRPr="008B0BD6">
        <w:t>Die Begegnung mit Mara</w:t>
      </w:r>
      <w:bookmarkEnd w:id="83"/>
    </w:p>
    <w:p w14:paraId="65B064EE" w14:textId="77777777" w:rsidR="00AA04DA" w:rsidRDefault="00AA04DA" w:rsidP="00AA04DA">
      <w:r>
        <w:t>Kurz vor dem Erwachen erscheint Mara.</w:t>
      </w:r>
    </w:p>
    <w:p w14:paraId="609F45BB" w14:textId="77777777" w:rsidR="00AA04DA" w:rsidRDefault="00AA04DA" w:rsidP="00AA04DA">
      <w:r>
        <w:t>Er schickt:</w:t>
      </w:r>
    </w:p>
    <w:p w14:paraId="7D03D515" w14:textId="28CDC082" w:rsidR="00AA04DA" w:rsidRDefault="00AA04DA">
      <w:pPr>
        <w:pStyle w:val="Listenabsatz"/>
        <w:numPr>
          <w:ilvl w:val="0"/>
          <w:numId w:val="11"/>
        </w:numPr>
      </w:pPr>
      <w:r>
        <w:t>Angst</w:t>
      </w:r>
    </w:p>
    <w:p w14:paraId="1712888F" w14:textId="27E6E5D1" w:rsidR="00AA04DA" w:rsidRDefault="00AA04DA">
      <w:pPr>
        <w:pStyle w:val="Listenabsatz"/>
        <w:numPr>
          <w:ilvl w:val="0"/>
          <w:numId w:val="11"/>
        </w:numPr>
      </w:pPr>
      <w:r>
        <w:t>Zweifel</w:t>
      </w:r>
    </w:p>
    <w:p w14:paraId="3D0D883A" w14:textId="45806E2B" w:rsidR="00AA04DA" w:rsidRDefault="00AA04DA">
      <w:pPr>
        <w:pStyle w:val="Listenabsatz"/>
        <w:numPr>
          <w:ilvl w:val="0"/>
          <w:numId w:val="11"/>
        </w:numPr>
      </w:pPr>
      <w:r>
        <w:t>Verlockungen</w:t>
      </w:r>
    </w:p>
    <w:p w14:paraId="4B2FEE57" w14:textId="5EA1F189" w:rsidR="00AA04DA" w:rsidRDefault="00AA04DA">
      <w:pPr>
        <w:pStyle w:val="Listenabsatz"/>
        <w:numPr>
          <w:ilvl w:val="0"/>
          <w:numId w:val="11"/>
        </w:numPr>
      </w:pPr>
      <w:r>
        <w:t>Drohungen</w:t>
      </w:r>
    </w:p>
    <w:p w14:paraId="08D74E35" w14:textId="75C0F6D4" w:rsidR="00AA04DA" w:rsidRDefault="00AA04DA">
      <w:pPr>
        <w:pStyle w:val="Listenabsatz"/>
        <w:numPr>
          <w:ilvl w:val="0"/>
          <w:numId w:val="11"/>
        </w:numPr>
      </w:pPr>
      <w:r>
        <w:t>Versuchungen</w:t>
      </w:r>
    </w:p>
    <w:p w14:paraId="3223016C" w14:textId="52A80335" w:rsidR="00AA04DA" w:rsidRDefault="00AA04DA" w:rsidP="00AA04DA">
      <w:r>
        <w:t xml:space="preserve">Die Erde selbst soll Buddha bezeugt haben, dass er bereit sei für das Erwachen. Dieses Motiv wird oft als die berühmte </w:t>
      </w:r>
      <w:r w:rsidR="002E3156">
        <w:t>«</w:t>
      </w:r>
      <w:r>
        <w:t>Erdberührungsgeste</w:t>
      </w:r>
      <w:r w:rsidR="002E3156">
        <w:t>»</w:t>
      </w:r>
      <w:r>
        <w:t xml:space="preserve"> dargestellt. Historisch wird diese Szene oft symbolisch verstanden:</w:t>
      </w:r>
    </w:p>
    <w:p w14:paraId="3398CD36" w14:textId="353AD017" w:rsidR="00AA04DA" w:rsidRDefault="00AA04DA" w:rsidP="00574604">
      <w:pPr>
        <w:shd w:val="clear" w:color="auto" w:fill="FFFFCC"/>
      </w:pPr>
      <w:r>
        <w:t>Der letzte Widerstand des alten Geistes löst sich auf.</w:t>
      </w:r>
    </w:p>
    <w:p w14:paraId="087809AD" w14:textId="77777777" w:rsidR="00AA04DA" w:rsidRPr="008B0BD6" w:rsidRDefault="00AA04DA" w:rsidP="00574604">
      <w:pPr>
        <w:pStyle w:val="berschrift2"/>
      </w:pPr>
      <w:bookmarkStart w:id="84" w:name="_Toc233456710"/>
      <w:r w:rsidRPr="008B0BD6">
        <w:t>Die drei Erkenntnisse der Nacht</w:t>
      </w:r>
      <w:bookmarkEnd w:id="84"/>
    </w:p>
    <w:p w14:paraId="318E7E43" w14:textId="77777777" w:rsidR="00AA04DA" w:rsidRDefault="00AA04DA" w:rsidP="00AA04DA">
      <w:r>
        <w:t>Die Überlieferung teilt die Nacht häufig in drei Phasen.</w:t>
      </w:r>
    </w:p>
    <w:p w14:paraId="759C6C18" w14:textId="6FFB6467" w:rsidR="00AA04DA" w:rsidRPr="008B0BD6" w:rsidRDefault="00AA04DA" w:rsidP="00574604">
      <w:pPr>
        <w:pStyle w:val="berschrift3"/>
      </w:pPr>
      <w:bookmarkStart w:id="85" w:name="_Toc233456711"/>
      <w:r w:rsidRPr="008B0BD6">
        <w:t>Erste Nachtwache</w:t>
      </w:r>
      <w:bookmarkEnd w:id="85"/>
    </w:p>
    <w:p w14:paraId="496F5ADC" w14:textId="30216DC9" w:rsidR="00AA04DA" w:rsidRDefault="00AA04DA" w:rsidP="00AA04DA">
      <w:r>
        <w:t>Buddha erinnert sich an unzählige frühere Existenzen.</w:t>
      </w:r>
      <w:r w:rsidR="008B0BD6">
        <w:t xml:space="preserve"> </w:t>
      </w:r>
      <w:r>
        <w:t>Für Buddhisten ist dies Teil der traditionellen Erzählung.</w:t>
      </w:r>
      <w:r w:rsidR="008B0BD6">
        <w:t xml:space="preserve"> </w:t>
      </w:r>
      <w:r>
        <w:t>Historiker betrachten diesen Teil naturgemäss zurückhaltender.</w:t>
      </w:r>
    </w:p>
    <w:p w14:paraId="4FFD91FF" w14:textId="77777777" w:rsidR="00AA04DA" w:rsidRPr="008B0BD6" w:rsidRDefault="00AA04DA" w:rsidP="00574604">
      <w:pPr>
        <w:pStyle w:val="berschrift3"/>
      </w:pPr>
      <w:bookmarkStart w:id="86" w:name="_Toc233456712"/>
      <w:r w:rsidRPr="008B0BD6">
        <w:t>Zweite Nachtwache</w:t>
      </w:r>
      <w:bookmarkEnd w:id="86"/>
    </w:p>
    <w:p w14:paraId="256DACF0" w14:textId="62E29A91" w:rsidR="00AA04DA" w:rsidRDefault="00AA04DA" w:rsidP="00AA04DA">
      <w:r w:rsidRPr="00F23143">
        <w:t>Er erkennt das Gesetz von Ursache und Wirkung (Karma)</w:t>
      </w:r>
      <w:r>
        <w:t xml:space="preserve"> und das Entstehen und Vergehen von Wesen.</w:t>
      </w:r>
    </w:p>
    <w:p w14:paraId="7B902E01" w14:textId="77777777" w:rsidR="00AA04DA" w:rsidRPr="008B0BD6" w:rsidRDefault="00AA04DA" w:rsidP="00574604">
      <w:pPr>
        <w:pStyle w:val="berschrift3"/>
      </w:pPr>
      <w:bookmarkStart w:id="87" w:name="_Toc233456713"/>
      <w:r w:rsidRPr="008B0BD6">
        <w:t>Dritte Nachtwache</w:t>
      </w:r>
      <w:bookmarkEnd w:id="87"/>
    </w:p>
    <w:p w14:paraId="2858F3A3" w14:textId="77777777" w:rsidR="00AA04DA" w:rsidRDefault="00AA04DA" w:rsidP="00AA04DA">
      <w:r>
        <w:t>Er durchschaut vollständig:</w:t>
      </w:r>
    </w:p>
    <w:p w14:paraId="2464B7A7" w14:textId="62E902CF" w:rsidR="00AA04DA" w:rsidRDefault="00AA04DA">
      <w:pPr>
        <w:pStyle w:val="Listenabsatz"/>
        <w:numPr>
          <w:ilvl w:val="0"/>
          <w:numId w:val="11"/>
        </w:numPr>
      </w:pPr>
      <w:r>
        <w:t>die Ursache des Leidens</w:t>
      </w:r>
    </w:p>
    <w:p w14:paraId="46E6354B" w14:textId="201D97EB" w:rsidR="00AA04DA" w:rsidRDefault="00AA04DA">
      <w:pPr>
        <w:pStyle w:val="Listenabsatz"/>
        <w:numPr>
          <w:ilvl w:val="0"/>
          <w:numId w:val="11"/>
        </w:numPr>
      </w:pPr>
      <w:r>
        <w:t>die Ursache der Wiedergeburt</w:t>
      </w:r>
    </w:p>
    <w:p w14:paraId="08975DDC" w14:textId="2A59C83F" w:rsidR="00AA04DA" w:rsidRDefault="00AA04DA">
      <w:pPr>
        <w:pStyle w:val="Listenabsatz"/>
        <w:numPr>
          <w:ilvl w:val="0"/>
          <w:numId w:val="11"/>
        </w:numPr>
      </w:pPr>
      <w:r>
        <w:t>den Weg zur Befreiung</w:t>
      </w:r>
    </w:p>
    <w:p w14:paraId="2248CDBB" w14:textId="77777777" w:rsidR="00AA04DA" w:rsidRDefault="00AA04DA" w:rsidP="008B0BD6">
      <w:pPr>
        <w:shd w:val="clear" w:color="auto" w:fill="FFFFCC"/>
      </w:pPr>
      <w:r>
        <w:t>Hier werden die Grundlagen der späteren Lehre sichtbar.</w:t>
      </w:r>
    </w:p>
    <w:p w14:paraId="4AD84E49" w14:textId="77777777" w:rsidR="00AA04DA" w:rsidRPr="008B0BD6" w:rsidRDefault="00AA04DA" w:rsidP="00574604">
      <w:pPr>
        <w:pStyle w:val="berschrift2"/>
      </w:pPr>
      <w:bookmarkStart w:id="88" w:name="_Toc233456714"/>
      <w:r w:rsidRPr="008B0BD6">
        <w:t>Der Augenblick des Erwachens</w:t>
      </w:r>
      <w:bookmarkEnd w:id="88"/>
    </w:p>
    <w:p w14:paraId="4187C1FB" w14:textId="3A7EC51F" w:rsidR="00AA04DA" w:rsidRDefault="00AA04DA" w:rsidP="00AA04DA">
      <w:r>
        <w:t>Die Texte beschreiben keinen dramatischen Knall.</w:t>
      </w:r>
      <w:r w:rsidR="008B0BD6">
        <w:t xml:space="preserve"> </w:t>
      </w:r>
      <w:r>
        <w:t>Vielmehr fällt die letzte Unwissenheit weg.</w:t>
      </w:r>
      <w:r w:rsidR="00574604">
        <w:t xml:space="preserve"> </w:t>
      </w:r>
      <w:r>
        <w:t>Ein häufig verwendetes Bild lautet:</w:t>
      </w:r>
      <w:r w:rsidR="00574604">
        <w:t xml:space="preserve"> </w:t>
      </w:r>
      <w:proofErr w:type="gramStart"/>
      <w:r>
        <w:t>Wie</w:t>
      </w:r>
      <w:proofErr w:type="gramEnd"/>
      <w:r>
        <w:t xml:space="preserve"> wenn Wolken verschwinden und der Mond sichtbar wird.</w:t>
      </w:r>
      <w:r w:rsidR="00574604">
        <w:t xml:space="preserve"> </w:t>
      </w:r>
      <w:r>
        <w:t>Der Mond wurde nicht neu erschaffen</w:t>
      </w:r>
      <w:r w:rsidR="008B0BD6">
        <w:t>, e</w:t>
      </w:r>
      <w:r>
        <w:t>r war immer da.</w:t>
      </w:r>
      <w:r w:rsidR="008B0BD6">
        <w:t xml:space="preserve"> </w:t>
      </w:r>
      <w:r>
        <w:t>Die Hindernisse verschwanden lediglich.</w:t>
      </w:r>
    </w:p>
    <w:p w14:paraId="3F434C02" w14:textId="77777777" w:rsidR="00AA04DA" w:rsidRPr="008B0BD6" w:rsidRDefault="00AA04DA" w:rsidP="00574604">
      <w:pPr>
        <w:pStyle w:val="berschrift2"/>
      </w:pPr>
      <w:bookmarkStart w:id="89" w:name="_Toc233456715"/>
      <w:r w:rsidRPr="008B0BD6">
        <w:t>Was Buddha danach tat</w:t>
      </w:r>
      <w:bookmarkEnd w:id="89"/>
    </w:p>
    <w:p w14:paraId="25F6FDA6" w14:textId="62139FDD" w:rsidR="00AA04DA" w:rsidRDefault="00AA04DA" w:rsidP="00AA04DA">
      <w:r>
        <w:t>Interessanterweise sprang Buddha nicht auf und verkündete sofort seine Lehre.</w:t>
      </w:r>
      <w:r w:rsidR="00574604">
        <w:t xml:space="preserve"> </w:t>
      </w:r>
      <w:r>
        <w:t>Den Überlieferungen zufolge verweilte er zunächst mehrere Wochen in stiller Betrachtung.</w:t>
      </w:r>
      <w:r w:rsidR="00574604">
        <w:t xml:space="preserve"> </w:t>
      </w:r>
      <w:r>
        <w:t>Das ist bemerkenswert:</w:t>
      </w:r>
    </w:p>
    <w:p w14:paraId="0F6DA1F3" w14:textId="77777777" w:rsidR="00AA04DA" w:rsidRDefault="00AA04DA" w:rsidP="00AA04DA"/>
    <w:p w14:paraId="7BEA962E" w14:textId="77777777" w:rsidR="00AA04DA" w:rsidRDefault="00AA04DA" w:rsidP="008B0BD6">
      <w:pPr>
        <w:shd w:val="clear" w:color="auto" w:fill="FFFFCC"/>
      </w:pPr>
      <w:r>
        <w:t>Nach der grössten Erkenntnis seines Lebens herrschte zuerst Stille.</w:t>
      </w:r>
    </w:p>
    <w:p w14:paraId="59B64584" w14:textId="77777777" w:rsidR="00AA04DA" w:rsidRPr="008B0BD6" w:rsidRDefault="00AA04DA" w:rsidP="00574604">
      <w:pPr>
        <w:pStyle w:val="berschrift2"/>
      </w:pPr>
      <w:bookmarkStart w:id="90" w:name="_Toc233456716"/>
      <w:r w:rsidRPr="008B0BD6">
        <w:t>Die tiefere Symbolik</w:t>
      </w:r>
      <w:bookmarkEnd w:id="90"/>
    </w:p>
    <w:p w14:paraId="1FBB5435" w14:textId="3FB79E48" w:rsidR="00AA04DA" w:rsidRDefault="00AA04DA" w:rsidP="00AA04DA">
      <w:r>
        <w:t>Viele moderne Buddhisten lesen die Geschichte nicht als äussere Ereignisse, sondern als innere Vorgänge.</w:t>
      </w:r>
    </w:p>
    <w:p w14:paraId="709A3132" w14:textId="2390B5D8" w:rsidR="00AA04DA" w:rsidRDefault="00AA04DA">
      <w:pPr>
        <w:pStyle w:val="Listenabsatz"/>
        <w:numPr>
          <w:ilvl w:val="0"/>
          <w:numId w:val="12"/>
        </w:numPr>
        <w:tabs>
          <w:tab w:val="left" w:pos="2552"/>
        </w:tabs>
      </w:pPr>
      <w:r>
        <w:t>Mara</w:t>
      </w:r>
      <w:r w:rsidR="008B0BD6">
        <w:tab/>
      </w:r>
      <w:r>
        <w:t>Angst, Zweifel, Anhaftung</w:t>
      </w:r>
    </w:p>
    <w:p w14:paraId="665E30FD" w14:textId="001655C2" w:rsidR="00AA04DA" w:rsidRDefault="00AA04DA">
      <w:pPr>
        <w:pStyle w:val="Listenabsatz"/>
        <w:numPr>
          <w:ilvl w:val="0"/>
          <w:numId w:val="12"/>
        </w:numPr>
        <w:tabs>
          <w:tab w:val="left" w:pos="2552"/>
        </w:tabs>
      </w:pPr>
      <w:r>
        <w:t>Heer Maras</w:t>
      </w:r>
      <w:r w:rsidR="008B0BD6">
        <w:tab/>
      </w:r>
      <w:r w:rsidR="00F23143">
        <w:t>i</w:t>
      </w:r>
      <w:r>
        <w:t>nnere Konflikte</w:t>
      </w:r>
    </w:p>
    <w:p w14:paraId="468A546B" w14:textId="0414A02F" w:rsidR="00AA04DA" w:rsidRDefault="00AA04DA">
      <w:pPr>
        <w:pStyle w:val="Listenabsatz"/>
        <w:numPr>
          <w:ilvl w:val="0"/>
          <w:numId w:val="12"/>
        </w:numPr>
        <w:tabs>
          <w:tab w:val="left" w:pos="2552"/>
        </w:tabs>
      </w:pPr>
      <w:r>
        <w:t>Töchter Maras</w:t>
      </w:r>
      <w:r w:rsidR="008B0BD6">
        <w:tab/>
      </w:r>
      <w:r>
        <w:t>Begierden</w:t>
      </w:r>
    </w:p>
    <w:p w14:paraId="43D56609" w14:textId="5879E72E" w:rsidR="00AA04DA" w:rsidRDefault="00AA04DA">
      <w:pPr>
        <w:pStyle w:val="Listenabsatz"/>
        <w:numPr>
          <w:ilvl w:val="0"/>
          <w:numId w:val="12"/>
        </w:numPr>
        <w:tabs>
          <w:tab w:val="left" w:pos="2552"/>
        </w:tabs>
      </w:pPr>
      <w:proofErr w:type="spellStart"/>
      <w:r>
        <w:t>Bodhibaum</w:t>
      </w:r>
      <w:proofErr w:type="spellEnd"/>
      <w:r w:rsidR="008B0BD6">
        <w:tab/>
      </w:r>
      <w:r>
        <w:t>Stabilität und Sammlung</w:t>
      </w:r>
    </w:p>
    <w:p w14:paraId="6CB846F3" w14:textId="0CE87786" w:rsidR="00AA04DA" w:rsidRDefault="00AA04DA">
      <w:pPr>
        <w:pStyle w:val="Listenabsatz"/>
        <w:numPr>
          <w:ilvl w:val="0"/>
          <w:numId w:val="12"/>
        </w:numPr>
        <w:tabs>
          <w:tab w:val="left" w:pos="2552"/>
        </w:tabs>
      </w:pPr>
      <w:r>
        <w:t>Erdberührung</w:t>
      </w:r>
      <w:r w:rsidR="008B0BD6">
        <w:tab/>
      </w:r>
      <w:r>
        <w:t>Vertrauen in die eigene Erfahrung</w:t>
      </w:r>
    </w:p>
    <w:p w14:paraId="7486D6C1" w14:textId="25F40FAB" w:rsidR="00AA04DA" w:rsidRDefault="00AA04DA">
      <w:pPr>
        <w:pStyle w:val="Listenabsatz"/>
        <w:numPr>
          <w:ilvl w:val="0"/>
          <w:numId w:val="12"/>
        </w:numPr>
        <w:tabs>
          <w:tab w:val="left" w:pos="2552"/>
        </w:tabs>
      </w:pPr>
      <w:r>
        <w:t>Erwachen</w:t>
      </w:r>
      <w:r w:rsidR="008B0BD6">
        <w:tab/>
      </w:r>
      <w:r w:rsidR="00F23143">
        <w:t>v</w:t>
      </w:r>
      <w:r>
        <w:t>ollständige Klarheit</w:t>
      </w:r>
    </w:p>
    <w:p w14:paraId="73E99B54" w14:textId="77777777" w:rsidR="00AA04DA" w:rsidRDefault="00AA04DA" w:rsidP="00AA04DA"/>
    <w:p w14:paraId="5B783948" w14:textId="77777777" w:rsidR="00AA04DA" w:rsidRDefault="00AA04DA" w:rsidP="00AA04DA">
      <w:pPr>
        <w:pStyle w:val="berschrift1"/>
      </w:pPr>
      <w:bookmarkStart w:id="91" w:name="_Toc233456717"/>
      <w:r>
        <w:lastRenderedPageBreak/>
        <w:t>Ist Erleuchtung etwas, das auch für dich in Frage kommt?</w:t>
      </w:r>
      <w:bookmarkEnd w:id="91"/>
    </w:p>
    <w:p w14:paraId="13D90048" w14:textId="576D917B" w:rsidR="00AA04DA" w:rsidRDefault="00AA04DA" w:rsidP="00AA04DA">
      <w:r>
        <w:t>Ja</w:t>
      </w:r>
      <w:r w:rsidR="00DD037A">
        <w:t>, das kommt für mich in Frage!</w:t>
      </w:r>
    </w:p>
    <w:p w14:paraId="7B4669DD" w14:textId="49772117" w:rsidR="00AA04DA" w:rsidRDefault="00AA04DA" w:rsidP="00DD037A">
      <w:pPr>
        <w:shd w:val="clear" w:color="auto" w:fill="FFFFCC"/>
      </w:pPr>
      <w:r>
        <w:t>Buddha lehrte nicht, dass Erleuchtung nur für besondere Menschen, Priester oder Mönche möglich sei. Seine zentrale Aussage war vielmehr: Jeder Mensch besitzt die Fähigkeit zu erwachen.</w:t>
      </w:r>
    </w:p>
    <w:p w14:paraId="6D870228" w14:textId="77777777" w:rsidR="00AA04DA" w:rsidRPr="00DD037A" w:rsidRDefault="00AA04DA" w:rsidP="00574604">
      <w:pPr>
        <w:pStyle w:val="berschrift2"/>
      </w:pPr>
      <w:bookmarkStart w:id="92" w:name="_Toc233456718"/>
      <w:r w:rsidRPr="00DD037A">
        <w:t>Die wichtigere Frage</w:t>
      </w:r>
      <w:bookmarkEnd w:id="92"/>
    </w:p>
    <w:p w14:paraId="7835BCA2" w14:textId="7AFC40D6" w:rsidR="00AA04DA" w:rsidRDefault="00AA04DA" w:rsidP="00AA04DA">
      <w:r>
        <w:t>Vielleicht ist die interessantere Frage:</w:t>
      </w:r>
      <w:r w:rsidR="00DD037A">
        <w:t xml:space="preserve"> </w:t>
      </w:r>
      <w:r>
        <w:t>Was verstehst du unter Erleuchtung?</w:t>
      </w:r>
      <w:r w:rsidR="00574604">
        <w:t xml:space="preserve"> </w:t>
      </w:r>
      <w:r>
        <w:t xml:space="preserve">Wenn </w:t>
      </w:r>
      <w:r w:rsidR="00DD037A">
        <w:t>man</w:t>
      </w:r>
      <w:r>
        <w:t xml:space="preserve"> darunter versteht:</w:t>
      </w:r>
    </w:p>
    <w:p w14:paraId="505186BA" w14:textId="7EEBC652" w:rsidR="00AA04DA" w:rsidRDefault="00AA04DA">
      <w:pPr>
        <w:pStyle w:val="Listenabsatz"/>
        <w:numPr>
          <w:ilvl w:val="0"/>
          <w:numId w:val="2"/>
        </w:numPr>
      </w:pPr>
      <w:r>
        <w:t>niemals mehr traurig zu sein,</w:t>
      </w:r>
    </w:p>
    <w:p w14:paraId="62AA8035" w14:textId="39ED58E9" w:rsidR="00AA04DA" w:rsidRDefault="00AA04DA">
      <w:pPr>
        <w:pStyle w:val="Listenabsatz"/>
        <w:numPr>
          <w:ilvl w:val="0"/>
          <w:numId w:val="2"/>
        </w:numPr>
      </w:pPr>
      <w:r>
        <w:t>keine Angst mehr zu haben,</w:t>
      </w:r>
    </w:p>
    <w:p w14:paraId="42056E02" w14:textId="6455A81D" w:rsidR="00AA04DA" w:rsidRDefault="00AA04DA">
      <w:pPr>
        <w:pStyle w:val="Listenabsatz"/>
        <w:numPr>
          <w:ilvl w:val="0"/>
          <w:numId w:val="2"/>
        </w:numPr>
      </w:pPr>
      <w:r>
        <w:t>immer glücklich zu sein,</w:t>
      </w:r>
    </w:p>
    <w:p w14:paraId="4F81FBC4" w14:textId="186B62D0" w:rsidR="00AA04DA" w:rsidRDefault="00AA04DA" w:rsidP="00AA04DA">
      <w:r>
        <w:t xml:space="preserve">dann </w:t>
      </w:r>
      <w:r w:rsidR="00DD037A">
        <w:t>müsste</w:t>
      </w:r>
      <w:r>
        <w:t xml:space="preserve"> </w:t>
      </w:r>
      <w:r w:rsidR="00DD037A">
        <w:t xml:space="preserve">man </w:t>
      </w:r>
      <w:r>
        <w:t>sehr vorsichtig</w:t>
      </w:r>
      <w:r w:rsidR="00342358">
        <w:t xml:space="preserve"> sein</w:t>
      </w:r>
      <w:r>
        <w:t>.</w:t>
      </w:r>
    </w:p>
    <w:p w14:paraId="67A54F3E" w14:textId="414F57F6" w:rsidR="00AA04DA" w:rsidRDefault="00AA04DA" w:rsidP="00AA04DA">
      <w:r>
        <w:t xml:space="preserve">Wenn </w:t>
      </w:r>
      <w:r w:rsidR="00DD037A">
        <w:t>man</w:t>
      </w:r>
      <w:r>
        <w:t xml:space="preserve"> darunter versteht:</w:t>
      </w:r>
    </w:p>
    <w:p w14:paraId="1A98A592" w14:textId="1F09E59F" w:rsidR="00AA04DA" w:rsidRDefault="00AA04DA">
      <w:pPr>
        <w:pStyle w:val="Listenabsatz"/>
        <w:numPr>
          <w:ilvl w:val="0"/>
          <w:numId w:val="2"/>
        </w:numPr>
      </w:pPr>
      <w:r>
        <w:t>die Wirklichkeit klarer zu sehen</w:t>
      </w:r>
      <w:r w:rsidR="00F23143">
        <w:t>,</w:t>
      </w:r>
    </w:p>
    <w:p w14:paraId="6D14848A" w14:textId="59BAB7B6" w:rsidR="00AA04DA" w:rsidRDefault="00AA04DA">
      <w:pPr>
        <w:pStyle w:val="Listenabsatz"/>
        <w:numPr>
          <w:ilvl w:val="0"/>
          <w:numId w:val="2"/>
        </w:numPr>
      </w:pPr>
      <w:r>
        <w:t>weniger von Angst und Anhaftung beherrscht zu werden</w:t>
      </w:r>
      <w:r w:rsidR="00F23143">
        <w:t>,</w:t>
      </w:r>
    </w:p>
    <w:p w14:paraId="472D8C4E" w14:textId="6B26AEBC" w:rsidR="00AA04DA" w:rsidRDefault="00AA04DA">
      <w:pPr>
        <w:pStyle w:val="Listenabsatz"/>
        <w:numPr>
          <w:ilvl w:val="0"/>
          <w:numId w:val="2"/>
        </w:numPr>
      </w:pPr>
      <w:r>
        <w:t>mehr Frieden mit dem Leben zu finden</w:t>
      </w:r>
      <w:r w:rsidR="00F23143">
        <w:t>,</w:t>
      </w:r>
    </w:p>
    <w:p w14:paraId="10D1C46B" w14:textId="3E635804" w:rsidR="00AA04DA" w:rsidRDefault="00AA04DA" w:rsidP="00AA04DA">
      <w:r>
        <w:t xml:space="preserve">dann sehe ich in </w:t>
      </w:r>
      <w:r w:rsidR="00F23143">
        <w:t>meinem</w:t>
      </w:r>
      <w:r>
        <w:t xml:space="preserve"> bisherigen Weg </w:t>
      </w:r>
      <w:proofErr w:type="gramStart"/>
      <w:r>
        <w:t>durchaus Entwicklungen</w:t>
      </w:r>
      <w:proofErr w:type="gramEnd"/>
      <w:r>
        <w:t xml:space="preserve"> in diese Richtung.</w:t>
      </w:r>
    </w:p>
    <w:p w14:paraId="053B6AA1" w14:textId="11DBA29D" w:rsidR="00AA04DA" w:rsidRPr="00342358" w:rsidRDefault="00AA04DA" w:rsidP="00574604">
      <w:pPr>
        <w:pStyle w:val="berschrift2"/>
      </w:pPr>
      <w:bookmarkStart w:id="93" w:name="_Toc233456719"/>
      <w:r w:rsidRPr="00342358">
        <w:t xml:space="preserve">Was ich bei </w:t>
      </w:r>
      <w:r w:rsidR="00342358" w:rsidRPr="00342358">
        <w:t>m</w:t>
      </w:r>
      <w:r w:rsidRPr="00342358">
        <w:t>ir beobachte</w:t>
      </w:r>
      <w:bookmarkEnd w:id="93"/>
    </w:p>
    <w:p w14:paraId="7DDB3138" w14:textId="341F59BE" w:rsidR="00AA04DA" w:rsidRDefault="00342358" w:rsidP="00AA04DA">
      <w:r>
        <w:t xml:space="preserve">Ich </w:t>
      </w:r>
      <w:r w:rsidR="00AA04DA">
        <w:t>erkenne einige Eigenschaften, die im Buddhismus als hilfreich gelten:</w:t>
      </w:r>
    </w:p>
    <w:p w14:paraId="5CFC30DF" w14:textId="31C29E59" w:rsidR="00AA04DA" w:rsidRPr="00342358" w:rsidRDefault="00342358" w:rsidP="00574604">
      <w:pPr>
        <w:pStyle w:val="berschrift2"/>
      </w:pPr>
      <w:bookmarkStart w:id="94" w:name="_Toc233456720"/>
      <w:r>
        <w:t xml:space="preserve">Ich </w:t>
      </w:r>
      <w:r w:rsidR="00AA04DA" w:rsidRPr="00342358">
        <w:t>stell</w:t>
      </w:r>
      <w:r>
        <w:t>e</w:t>
      </w:r>
      <w:r w:rsidR="00AA04DA" w:rsidRPr="00342358">
        <w:t xml:space="preserve"> existen</w:t>
      </w:r>
      <w:r w:rsidR="00F23143">
        <w:t>z</w:t>
      </w:r>
      <w:r w:rsidR="00AA04DA" w:rsidRPr="00342358">
        <w:t>ielle Fragen</w:t>
      </w:r>
      <w:bookmarkEnd w:id="94"/>
    </w:p>
    <w:p w14:paraId="5D20C2DD" w14:textId="77777777" w:rsidR="00AA04DA" w:rsidRDefault="00AA04DA" w:rsidP="00AA04DA">
      <w:r>
        <w:t>Nicht nur: Wie werde ich glücklicher?</w:t>
      </w:r>
    </w:p>
    <w:p w14:paraId="59E8C2E6" w14:textId="77777777" w:rsidR="00AA04DA" w:rsidRDefault="00AA04DA" w:rsidP="00AA04DA">
      <w:r>
        <w:t>sondern:</w:t>
      </w:r>
    </w:p>
    <w:p w14:paraId="303B1D1F" w14:textId="77777777" w:rsidR="00AA04DA" w:rsidRDefault="00AA04DA">
      <w:pPr>
        <w:pStyle w:val="Listenabsatz"/>
        <w:numPr>
          <w:ilvl w:val="0"/>
          <w:numId w:val="3"/>
        </w:numPr>
      </w:pPr>
      <w:r>
        <w:t>Was ist Leiden?</w:t>
      </w:r>
    </w:p>
    <w:p w14:paraId="66D8F55E" w14:textId="77777777" w:rsidR="00AA04DA" w:rsidRDefault="00AA04DA">
      <w:pPr>
        <w:pStyle w:val="Listenabsatz"/>
        <w:numPr>
          <w:ilvl w:val="0"/>
          <w:numId w:val="3"/>
        </w:numPr>
      </w:pPr>
      <w:r>
        <w:t>Was ist Freiheit?</w:t>
      </w:r>
    </w:p>
    <w:p w14:paraId="2C49FF73" w14:textId="77777777" w:rsidR="00AA04DA" w:rsidRDefault="00AA04DA">
      <w:pPr>
        <w:pStyle w:val="Listenabsatz"/>
        <w:numPr>
          <w:ilvl w:val="0"/>
          <w:numId w:val="3"/>
        </w:numPr>
      </w:pPr>
      <w:r>
        <w:t>Was ist Loslassen?</w:t>
      </w:r>
    </w:p>
    <w:p w14:paraId="2DD9B2A0" w14:textId="77777777" w:rsidR="00AA04DA" w:rsidRDefault="00AA04DA">
      <w:pPr>
        <w:pStyle w:val="Listenabsatz"/>
        <w:numPr>
          <w:ilvl w:val="0"/>
          <w:numId w:val="3"/>
        </w:numPr>
      </w:pPr>
      <w:r>
        <w:t>Was ist Erleuchtung?</w:t>
      </w:r>
    </w:p>
    <w:p w14:paraId="70F40FAC" w14:textId="77777777" w:rsidR="00AA04DA" w:rsidRDefault="00AA04DA" w:rsidP="00AA04DA">
      <w:r>
        <w:t>Genau solche Fragen bewegten auch Buddha.</w:t>
      </w:r>
    </w:p>
    <w:p w14:paraId="48D84C2C" w14:textId="5862D07A" w:rsidR="00AA04DA" w:rsidRPr="00342358" w:rsidRDefault="00342358" w:rsidP="00574604">
      <w:pPr>
        <w:pStyle w:val="berschrift2"/>
      </w:pPr>
      <w:bookmarkStart w:id="95" w:name="_Toc233456721"/>
      <w:r>
        <w:t>Ich habe</w:t>
      </w:r>
      <w:r w:rsidR="00AA04DA" w:rsidRPr="00342358">
        <w:t xml:space="preserve"> </w:t>
      </w:r>
      <w:proofErr w:type="gramStart"/>
      <w:r w:rsidR="00AA04DA" w:rsidRPr="00342358">
        <w:t>Leid</w:t>
      </w:r>
      <w:proofErr w:type="gramEnd"/>
      <w:r w:rsidR="00AA04DA" w:rsidRPr="00342358">
        <w:t xml:space="preserve"> nicht nur theoretisch kennengelernt</w:t>
      </w:r>
      <w:bookmarkEnd w:id="95"/>
    </w:p>
    <w:p w14:paraId="35A563DE" w14:textId="0106355C" w:rsidR="00AA04DA" w:rsidRDefault="00AA04DA" w:rsidP="00AA04DA">
      <w:r>
        <w:t>Die letzten Monate waren keine akademische Übung.</w:t>
      </w:r>
      <w:r w:rsidR="00342358">
        <w:t xml:space="preserve"> Ich habe</w:t>
      </w:r>
      <w:r>
        <w:t>:</w:t>
      </w:r>
    </w:p>
    <w:p w14:paraId="24F50D06" w14:textId="59149437" w:rsidR="00AA04DA" w:rsidRDefault="00AA04DA">
      <w:pPr>
        <w:pStyle w:val="Listenabsatz"/>
        <w:numPr>
          <w:ilvl w:val="0"/>
          <w:numId w:val="3"/>
        </w:numPr>
      </w:pPr>
      <w:r>
        <w:t>Verlust erlebt,</w:t>
      </w:r>
    </w:p>
    <w:p w14:paraId="68015CB2" w14:textId="399CA7BE" w:rsidR="00AA04DA" w:rsidRDefault="00AA04DA">
      <w:pPr>
        <w:pStyle w:val="Listenabsatz"/>
        <w:numPr>
          <w:ilvl w:val="0"/>
          <w:numId w:val="3"/>
        </w:numPr>
      </w:pPr>
      <w:r>
        <w:t>Angst erlebt,</w:t>
      </w:r>
    </w:p>
    <w:p w14:paraId="174DF760" w14:textId="476F489B" w:rsidR="00AA04DA" w:rsidRDefault="00AA04DA">
      <w:pPr>
        <w:pStyle w:val="Listenabsatz"/>
        <w:numPr>
          <w:ilvl w:val="0"/>
          <w:numId w:val="3"/>
        </w:numPr>
      </w:pPr>
      <w:r>
        <w:t>Schlaflosigkeit erlebt,</w:t>
      </w:r>
    </w:p>
    <w:p w14:paraId="2517E822" w14:textId="12885C11" w:rsidR="00AA04DA" w:rsidRDefault="00AA04DA">
      <w:pPr>
        <w:pStyle w:val="Listenabsatz"/>
        <w:numPr>
          <w:ilvl w:val="0"/>
          <w:numId w:val="3"/>
        </w:numPr>
      </w:pPr>
      <w:r>
        <w:t>Verzweiflung erlebt.</w:t>
      </w:r>
    </w:p>
    <w:p w14:paraId="5AFFDFFF" w14:textId="6639B2E2" w:rsidR="00AA04DA" w:rsidRDefault="00AA04DA" w:rsidP="00AA04DA">
      <w:r>
        <w:t>Buddha begann seinen Weg ebenfalls nicht aus Neugier, sondern weil ihn die Realität des Leidens erschütterte.</w:t>
      </w:r>
    </w:p>
    <w:p w14:paraId="25412F5A" w14:textId="154E5DED" w:rsidR="00AA04DA" w:rsidRPr="00342358" w:rsidRDefault="00AA04DA" w:rsidP="00574604">
      <w:pPr>
        <w:pStyle w:val="berschrift2"/>
      </w:pPr>
      <w:r w:rsidRPr="00342358">
        <w:t xml:space="preserve"> </w:t>
      </w:r>
      <w:bookmarkStart w:id="96" w:name="_Toc233456722"/>
      <w:r w:rsidR="00342358">
        <w:t>Ich</w:t>
      </w:r>
      <w:r w:rsidRPr="00342358">
        <w:t xml:space="preserve"> praktizier</w:t>
      </w:r>
      <w:r w:rsidR="00342358">
        <w:t>e</w:t>
      </w:r>
      <w:r w:rsidRPr="00342358">
        <w:t xml:space="preserve"> bereits Elemente des Weges</w:t>
      </w:r>
      <w:bookmarkEnd w:id="96"/>
    </w:p>
    <w:p w14:paraId="77444090" w14:textId="7E6DAEFA" w:rsidR="00AA04DA" w:rsidRDefault="00574604" w:rsidP="00AA04DA">
      <w:r>
        <w:t>I</w:t>
      </w:r>
      <w:r w:rsidR="00342358">
        <w:t>ch</w:t>
      </w:r>
      <w:r w:rsidR="00AA04DA">
        <w:t xml:space="preserve"> meditier</w:t>
      </w:r>
      <w:r w:rsidR="00342358">
        <w:t>e</w:t>
      </w:r>
      <w:r w:rsidR="00AA04DA">
        <w:t xml:space="preserve"> regelmässig</w:t>
      </w:r>
      <w:r>
        <w:t xml:space="preserve"> und </w:t>
      </w:r>
      <w:r w:rsidR="00AA04DA">
        <w:t>beschäftig</w:t>
      </w:r>
      <w:r w:rsidR="006F4B8B">
        <w:t xml:space="preserve">e </w:t>
      </w:r>
      <w:r w:rsidR="00342358">
        <w:t>m</w:t>
      </w:r>
      <w:r w:rsidR="00AA04DA">
        <w:t>ich mit:</w:t>
      </w:r>
    </w:p>
    <w:p w14:paraId="5F8D2890" w14:textId="1A3070B3" w:rsidR="00AA04DA" w:rsidRDefault="00AA04DA">
      <w:pPr>
        <w:pStyle w:val="Listenabsatz"/>
        <w:numPr>
          <w:ilvl w:val="0"/>
          <w:numId w:val="3"/>
        </w:numPr>
      </w:pPr>
      <w:r>
        <w:t>Achtsamkeit</w:t>
      </w:r>
    </w:p>
    <w:p w14:paraId="4559FD92" w14:textId="4F604FD4" w:rsidR="00AA04DA" w:rsidRDefault="00AA04DA">
      <w:pPr>
        <w:pStyle w:val="Listenabsatz"/>
        <w:numPr>
          <w:ilvl w:val="0"/>
          <w:numId w:val="3"/>
        </w:numPr>
      </w:pPr>
      <w:r>
        <w:t>Mitgefühl</w:t>
      </w:r>
    </w:p>
    <w:p w14:paraId="28619B0A" w14:textId="3CE358D3" w:rsidR="00AA04DA" w:rsidRDefault="00AA04DA">
      <w:pPr>
        <w:pStyle w:val="Listenabsatz"/>
        <w:numPr>
          <w:ilvl w:val="0"/>
          <w:numId w:val="3"/>
        </w:numPr>
      </w:pPr>
      <w:r>
        <w:t>Vergänglichkeit</w:t>
      </w:r>
    </w:p>
    <w:p w14:paraId="43858FAC" w14:textId="78D36433" w:rsidR="00AA04DA" w:rsidRDefault="00AA04DA">
      <w:pPr>
        <w:pStyle w:val="Listenabsatz"/>
        <w:numPr>
          <w:ilvl w:val="0"/>
          <w:numId w:val="3"/>
        </w:numPr>
      </w:pPr>
      <w:r>
        <w:t>buddhistischen Lehren</w:t>
      </w:r>
    </w:p>
    <w:p w14:paraId="75E5866F" w14:textId="77777777" w:rsidR="00AA04DA" w:rsidRDefault="00AA04DA" w:rsidP="00AA04DA"/>
    <w:p w14:paraId="57775AFF" w14:textId="44EB5909" w:rsidR="00AA04DA" w:rsidRDefault="00AA04DA" w:rsidP="00AA04DA">
      <w:r>
        <w:lastRenderedPageBreak/>
        <w:t>Das sind klassische Bestandteile des Weges.</w:t>
      </w:r>
    </w:p>
    <w:p w14:paraId="18EAD117" w14:textId="77777777" w:rsidR="00AA04DA" w:rsidRPr="00342358" w:rsidRDefault="00AA04DA" w:rsidP="00574604">
      <w:pPr>
        <w:pStyle w:val="berschrift2"/>
      </w:pPr>
      <w:bookmarkStart w:id="97" w:name="_Toc233456723"/>
      <w:r w:rsidRPr="00342358">
        <w:t>Was gegen eine romantische Vorstellung spricht</w:t>
      </w:r>
      <w:bookmarkEnd w:id="97"/>
    </w:p>
    <w:p w14:paraId="2011811E" w14:textId="403CF322" w:rsidR="00AA04DA" w:rsidRDefault="00AA04DA" w:rsidP="00AA04DA">
      <w:proofErr w:type="spellStart"/>
      <w:r>
        <w:t>uddha</w:t>
      </w:r>
      <w:proofErr w:type="spellEnd"/>
      <w:r>
        <w:t xml:space="preserve"> warnte vor einem häufigen Irrtum:</w:t>
      </w:r>
      <w:r w:rsidR="00574604">
        <w:t xml:space="preserve"> </w:t>
      </w:r>
      <w:r>
        <w:t>Viele Menschen suchen nach einer besonderen Erfahrung.</w:t>
      </w:r>
      <w:r w:rsidR="008170AC">
        <w:t xml:space="preserve"> </w:t>
      </w:r>
      <w:r>
        <w:t>Der buddhistische Weg richtet sich jedoch weniger auf spektakuläre Zustände als auf die allmähliche Verringerung von:</w:t>
      </w:r>
    </w:p>
    <w:p w14:paraId="57DE3ABE" w14:textId="04F57B58" w:rsidR="00AA04DA" w:rsidRDefault="00AA04DA">
      <w:pPr>
        <w:pStyle w:val="Listenabsatz"/>
        <w:numPr>
          <w:ilvl w:val="0"/>
          <w:numId w:val="3"/>
        </w:numPr>
      </w:pPr>
      <w:r>
        <w:t>Gier</w:t>
      </w:r>
    </w:p>
    <w:p w14:paraId="0380726E" w14:textId="58898794" w:rsidR="00AA04DA" w:rsidRDefault="00AA04DA">
      <w:pPr>
        <w:pStyle w:val="Listenabsatz"/>
        <w:numPr>
          <w:ilvl w:val="0"/>
          <w:numId w:val="3"/>
        </w:numPr>
      </w:pPr>
      <w:r>
        <w:t>Hass</w:t>
      </w:r>
    </w:p>
    <w:p w14:paraId="71B28C8C" w14:textId="2F2323D7" w:rsidR="00AA04DA" w:rsidRDefault="00AA04DA">
      <w:pPr>
        <w:pStyle w:val="Listenabsatz"/>
        <w:numPr>
          <w:ilvl w:val="0"/>
          <w:numId w:val="3"/>
        </w:numPr>
      </w:pPr>
      <w:r>
        <w:t>Verblendung</w:t>
      </w:r>
    </w:p>
    <w:p w14:paraId="1D5BC374" w14:textId="652D3C8C" w:rsidR="00AA04DA" w:rsidRDefault="00AA04DA" w:rsidP="00AA04DA">
      <w:r>
        <w:t>Deshalb würde ein Zen-Meister möglicherweise fragen:</w:t>
      </w:r>
      <w:r w:rsidR="00342358">
        <w:t xml:space="preserve"> </w:t>
      </w:r>
      <w:r>
        <w:t>Warum möchtest du überhaupt erleuchtet werden?</w:t>
      </w:r>
    </w:p>
    <w:p w14:paraId="356F985B" w14:textId="77777777" w:rsidR="00AA04DA" w:rsidRDefault="00AA04DA" w:rsidP="00AA04DA">
      <w:r>
        <w:t>Diese Frage ist oft wichtiger als die Antwort.</w:t>
      </w:r>
    </w:p>
    <w:p w14:paraId="2082DEF2" w14:textId="5448BB2F" w:rsidR="00AA04DA" w:rsidRPr="00342358" w:rsidRDefault="00AA04DA" w:rsidP="008170AC">
      <w:pPr>
        <w:pStyle w:val="berschrift2"/>
      </w:pPr>
      <w:bookmarkStart w:id="98" w:name="_Toc233456724"/>
      <w:r w:rsidRPr="00342358">
        <w:t xml:space="preserve">Eine Beobachtung zu </w:t>
      </w:r>
      <w:r w:rsidR="00342358">
        <w:t>m</w:t>
      </w:r>
      <w:r w:rsidRPr="00342358">
        <w:t>einem Weg</w:t>
      </w:r>
      <w:bookmarkEnd w:id="98"/>
    </w:p>
    <w:p w14:paraId="0B438851" w14:textId="2FB295AB" w:rsidR="00AA04DA" w:rsidRDefault="00342358" w:rsidP="00AA04DA">
      <w:r>
        <w:t>Betrachte ich meine</w:t>
      </w:r>
      <w:r w:rsidR="00AA04DA">
        <w:t xml:space="preserve"> Entwicklung seit der Trennung, sehe ich etwas Interessantes</w:t>
      </w:r>
      <w:r w:rsidR="00A1768F">
        <w:t>:</w:t>
      </w:r>
    </w:p>
    <w:p w14:paraId="78B273CE" w14:textId="71248C7F" w:rsidR="00AA04DA" w:rsidRDefault="00AA04DA">
      <w:pPr>
        <w:pStyle w:val="Listenabsatz"/>
        <w:numPr>
          <w:ilvl w:val="0"/>
          <w:numId w:val="3"/>
        </w:numPr>
      </w:pPr>
      <w:r>
        <w:t>keinen Alkohol mehr</w:t>
      </w:r>
    </w:p>
    <w:p w14:paraId="71119ED8" w14:textId="222EDA00" w:rsidR="00AA04DA" w:rsidRDefault="00AA04DA">
      <w:pPr>
        <w:pStyle w:val="Listenabsatz"/>
        <w:numPr>
          <w:ilvl w:val="0"/>
          <w:numId w:val="3"/>
        </w:numPr>
      </w:pPr>
      <w:r>
        <w:t>20 kg Gewichtsverlust</w:t>
      </w:r>
    </w:p>
    <w:p w14:paraId="4C07ABCB" w14:textId="7A6E0132" w:rsidR="00AA04DA" w:rsidRDefault="00AA04DA">
      <w:pPr>
        <w:pStyle w:val="Listenabsatz"/>
        <w:numPr>
          <w:ilvl w:val="0"/>
          <w:numId w:val="3"/>
        </w:numPr>
      </w:pPr>
      <w:r>
        <w:t>mehr Lebensfreude</w:t>
      </w:r>
    </w:p>
    <w:p w14:paraId="5D56772A" w14:textId="6930DB24" w:rsidR="00AA04DA" w:rsidRDefault="00AA04DA">
      <w:pPr>
        <w:pStyle w:val="Listenabsatz"/>
        <w:numPr>
          <w:ilvl w:val="0"/>
          <w:numId w:val="3"/>
        </w:numPr>
      </w:pPr>
      <w:r>
        <w:t>mehr Dankbarkeit</w:t>
      </w:r>
    </w:p>
    <w:p w14:paraId="59268017" w14:textId="1253D736" w:rsidR="00AA04DA" w:rsidRDefault="00AA04DA">
      <w:pPr>
        <w:pStyle w:val="Listenabsatz"/>
        <w:numPr>
          <w:ilvl w:val="0"/>
          <w:numId w:val="3"/>
        </w:numPr>
      </w:pPr>
      <w:r>
        <w:t>weniger Angst</w:t>
      </w:r>
    </w:p>
    <w:p w14:paraId="4F3A0CAB" w14:textId="2F8A4FC0" w:rsidR="00AA04DA" w:rsidRDefault="00AA04DA" w:rsidP="00AA04DA">
      <w:r>
        <w:t>Das ist nicht Erleuchtung.</w:t>
      </w:r>
      <w:r w:rsidR="00342358">
        <w:t xml:space="preserve"> </w:t>
      </w:r>
      <w:r>
        <w:t>Aber es sind reale Veränderungen des Geistes und des Lebens.</w:t>
      </w:r>
    </w:p>
    <w:p w14:paraId="3345FC62" w14:textId="77777777" w:rsidR="00AA04DA" w:rsidRDefault="00AA04DA" w:rsidP="00AA04DA">
      <w:r>
        <w:t>Im Buddhismus wird oft betont:</w:t>
      </w:r>
    </w:p>
    <w:p w14:paraId="797F43B9" w14:textId="77777777" w:rsidR="00AA04DA" w:rsidRDefault="00AA04DA" w:rsidP="00342358">
      <w:pPr>
        <w:shd w:val="clear" w:color="auto" w:fill="FFFFCC"/>
      </w:pPr>
      <w:r>
        <w:t>Der Weg zeigt sich nicht zuerst in grossen Erleuchtungsmomenten, sondern darin, wie wir auf das Leben reagieren.</w:t>
      </w:r>
    </w:p>
    <w:p w14:paraId="2D7D4796" w14:textId="69C2195D" w:rsidR="00AA04DA" w:rsidRDefault="00AA04DA" w:rsidP="00AA04DA">
      <w:r>
        <w:t xml:space="preserve">In diesem </w:t>
      </w:r>
      <w:r w:rsidR="00A1768F">
        <w:t>Sinne</w:t>
      </w:r>
      <w:r>
        <w:t xml:space="preserve"> </w:t>
      </w:r>
      <w:r w:rsidR="00342358">
        <w:t xml:space="preserve">blicke ich </w:t>
      </w:r>
      <w:r>
        <w:t>heute anders auf dieselben Ereignisse</w:t>
      </w:r>
      <w:r w:rsidR="00342358">
        <w:t xml:space="preserve"> </w:t>
      </w:r>
      <w:r>
        <w:t>als noch vor einigen Monaten.</w:t>
      </w:r>
      <w:r w:rsidR="008170AC">
        <w:t xml:space="preserve"> </w:t>
      </w:r>
      <w:r>
        <w:t>Im Buddhismus ist Erleuchtung nicht in erster Linie ein Ziel in ferner Zukunft.</w:t>
      </w:r>
      <w:r w:rsidR="00342358">
        <w:t xml:space="preserve"> S</w:t>
      </w:r>
      <w:r>
        <w:t>ie beginnt möglicherweise in jedem Augenblick, in dem Angst, Festhalten oder Verbitterung ein wenig an Macht verlieren.</w:t>
      </w:r>
      <w:r w:rsidR="008170AC">
        <w:t xml:space="preserve"> </w:t>
      </w:r>
      <w:r w:rsidR="00342358">
        <w:t>M</w:t>
      </w:r>
      <w:r>
        <w:t xml:space="preserve">eine Antwort </w:t>
      </w:r>
      <w:r w:rsidR="00342358">
        <w:t xml:space="preserve">berührt </w:t>
      </w:r>
      <w:r>
        <w:t>genau die drei Motive, die auch viele grosse spirituelle Sucher bewegten:</w:t>
      </w:r>
    </w:p>
    <w:p w14:paraId="638ACD69" w14:textId="5C45B69E" w:rsidR="00AA04DA" w:rsidRDefault="00AA04DA">
      <w:pPr>
        <w:pStyle w:val="Listenabsatz"/>
        <w:numPr>
          <w:ilvl w:val="0"/>
          <w:numId w:val="3"/>
        </w:numPr>
      </w:pPr>
      <w:r>
        <w:t>Frieden</w:t>
      </w:r>
    </w:p>
    <w:p w14:paraId="5EF7241D" w14:textId="25D42756" w:rsidR="00AA04DA" w:rsidRDefault="00AA04DA">
      <w:pPr>
        <w:pStyle w:val="Listenabsatz"/>
        <w:numPr>
          <w:ilvl w:val="0"/>
          <w:numId w:val="3"/>
        </w:numPr>
      </w:pPr>
      <w:r>
        <w:t>Wahrheit</w:t>
      </w:r>
    </w:p>
    <w:p w14:paraId="4A3146C0" w14:textId="112AB1BA" w:rsidR="00AA04DA" w:rsidRDefault="00AA04DA">
      <w:pPr>
        <w:pStyle w:val="Listenabsatz"/>
        <w:numPr>
          <w:ilvl w:val="0"/>
          <w:numId w:val="3"/>
        </w:numPr>
      </w:pPr>
      <w:r>
        <w:t>unmittelbare Erfahrung</w:t>
      </w:r>
    </w:p>
    <w:p w14:paraId="0079BFB5" w14:textId="02CEBCBF" w:rsidR="00AA04DA" w:rsidRDefault="00A1768F">
      <w:pPr>
        <w:pStyle w:val="Listenabsatz"/>
        <w:numPr>
          <w:ilvl w:val="0"/>
          <w:numId w:val="3"/>
        </w:numPr>
      </w:pPr>
      <w:r>
        <w:t>n</w:t>
      </w:r>
      <w:r w:rsidR="00AA04DA">
        <w:t>icht Macht</w:t>
      </w:r>
    </w:p>
    <w:p w14:paraId="59BC2C7D" w14:textId="3454F7A4" w:rsidR="00AA04DA" w:rsidRDefault="00A1768F">
      <w:pPr>
        <w:pStyle w:val="Listenabsatz"/>
        <w:numPr>
          <w:ilvl w:val="0"/>
          <w:numId w:val="3"/>
        </w:numPr>
      </w:pPr>
      <w:r>
        <w:t>n</w:t>
      </w:r>
      <w:r w:rsidR="00AA04DA">
        <w:t>icht Reichtum</w:t>
      </w:r>
    </w:p>
    <w:p w14:paraId="230397EC" w14:textId="1FDD6394" w:rsidR="00AA04DA" w:rsidRDefault="00A1768F">
      <w:pPr>
        <w:pStyle w:val="Listenabsatz"/>
        <w:numPr>
          <w:ilvl w:val="0"/>
          <w:numId w:val="3"/>
        </w:numPr>
      </w:pPr>
      <w:r>
        <w:t>n</w:t>
      </w:r>
      <w:r w:rsidR="00AA04DA">
        <w:t>icht Anerkennung</w:t>
      </w:r>
    </w:p>
    <w:p w14:paraId="6CD0749B" w14:textId="77777777" w:rsidR="00AA04DA" w:rsidRPr="00342358" w:rsidRDefault="00AA04DA" w:rsidP="008170AC">
      <w:pPr>
        <w:pStyle w:val="berschrift2"/>
      </w:pPr>
      <w:bookmarkStart w:id="99" w:name="_Toc233456725"/>
      <w:r w:rsidRPr="00342358">
        <w:t>Frieden</w:t>
      </w:r>
      <w:bookmarkEnd w:id="99"/>
    </w:p>
    <w:p w14:paraId="51EEB808" w14:textId="573E27ED" w:rsidR="00AA04DA" w:rsidRDefault="00AA04DA" w:rsidP="00AA04DA">
      <w:r>
        <w:t>Die meisten Menschen suchen Frieden durch die Veränderung ihrer Umstände:</w:t>
      </w:r>
      <w:r w:rsidR="00342358">
        <w:t xml:space="preserve"> </w:t>
      </w:r>
      <w:r>
        <w:t>Wenn dies geschieht, werde ich Frieden finden.</w:t>
      </w:r>
      <w:r w:rsidR="00342358">
        <w:t xml:space="preserve"> </w:t>
      </w:r>
      <w:r>
        <w:t>Wenn jenes verschwindet, werde ich Frieden finden.</w:t>
      </w:r>
      <w:r w:rsidR="008170AC">
        <w:t xml:space="preserve"> </w:t>
      </w:r>
      <w:r>
        <w:t>Buddhas Entdeckung war radikaler:</w:t>
      </w:r>
      <w:r w:rsidR="00342358">
        <w:t xml:space="preserve"> </w:t>
      </w:r>
      <w:r>
        <w:t>Äusserer Frieden ist wertvoll.</w:t>
      </w:r>
      <w:r w:rsidR="00342358">
        <w:t xml:space="preserve"> </w:t>
      </w:r>
      <w:r>
        <w:t>Innerer Frieden entsteht jedoch erst, wenn der Kampf mit der Wirklichkeit nachlässt.</w:t>
      </w:r>
    </w:p>
    <w:p w14:paraId="4E16F3F5" w14:textId="0B41F8C4" w:rsidR="00AA04DA" w:rsidRDefault="00342358" w:rsidP="00342358">
      <w:pPr>
        <w:shd w:val="clear" w:color="auto" w:fill="FFFFCC"/>
      </w:pPr>
      <w:r>
        <w:t>E</w:t>
      </w:r>
      <w:r w:rsidR="00AA04DA">
        <w:t xml:space="preserve">in Teil </w:t>
      </w:r>
      <w:r>
        <w:t>m</w:t>
      </w:r>
      <w:r w:rsidR="00AA04DA">
        <w:t xml:space="preserve">eines Friedens </w:t>
      </w:r>
      <w:r>
        <w:t xml:space="preserve">entstand </w:t>
      </w:r>
      <w:r w:rsidR="00AA04DA">
        <w:t xml:space="preserve">tatsächlich dadurch, dass </w:t>
      </w:r>
      <w:r>
        <w:t>ich</w:t>
      </w:r>
      <w:r w:rsidR="00A1768F">
        <w:t xml:space="preserve"> </w:t>
      </w:r>
      <w:r w:rsidR="00AA04DA">
        <w:t>aufgehört ha</w:t>
      </w:r>
      <w:r>
        <w:t>be</w:t>
      </w:r>
      <w:r w:rsidR="00AA04DA">
        <w:t>, gegen bestimmte Tatsachen des Lebens anzukämpfen.</w:t>
      </w:r>
    </w:p>
    <w:p w14:paraId="640621A4" w14:textId="77777777" w:rsidR="00AA04DA" w:rsidRPr="00342358" w:rsidRDefault="00AA04DA" w:rsidP="008170AC">
      <w:pPr>
        <w:pStyle w:val="berschrift2"/>
      </w:pPr>
      <w:bookmarkStart w:id="100" w:name="_Toc233456726"/>
      <w:r w:rsidRPr="00342358">
        <w:t>Wahrheit</w:t>
      </w:r>
      <w:bookmarkEnd w:id="100"/>
    </w:p>
    <w:p w14:paraId="18C89AA3" w14:textId="5890E5DA" w:rsidR="00AA04DA" w:rsidRDefault="00AA04DA" w:rsidP="00AA04DA">
      <w:r>
        <w:t>Wahrheit ist vermutlich die anspruchsvollste der drei Suchen.</w:t>
      </w:r>
      <w:r w:rsidR="00342358">
        <w:t xml:space="preserve"> </w:t>
      </w:r>
      <w:r>
        <w:t>Denn Wahrheit fragt nicht:</w:t>
      </w:r>
      <w:r w:rsidR="00342358">
        <w:t xml:space="preserve"> </w:t>
      </w:r>
      <w:r>
        <w:t>Was wünsche ich mir</w:t>
      </w:r>
      <w:r w:rsidR="008170AC">
        <w:t xml:space="preserve">, </w:t>
      </w:r>
      <w:r>
        <w:t>sondern</w:t>
      </w:r>
      <w:r w:rsidR="008170AC">
        <w:t>, w</w:t>
      </w:r>
      <w:r>
        <w:t>as ist?</w:t>
      </w:r>
      <w:r w:rsidR="00342358">
        <w:t xml:space="preserve"> </w:t>
      </w:r>
      <w:r>
        <w:t xml:space="preserve">Buddha war bereit, jede Überzeugung loszulassen, wenn sie der Erfahrung </w:t>
      </w:r>
      <w:r w:rsidR="008170AC">
        <w:t>w</w:t>
      </w:r>
      <w:r>
        <w:t>idersprach.</w:t>
      </w:r>
      <w:r w:rsidR="008170AC">
        <w:t xml:space="preserve"> </w:t>
      </w:r>
      <w:r>
        <w:t xml:space="preserve">Diese Haltung erkenne ich teilweise auch bei </w:t>
      </w:r>
      <w:r w:rsidR="00342358">
        <w:t>m</w:t>
      </w:r>
      <w:r>
        <w:t>ir.</w:t>
      </w:r>
      <w:r w:rsidR="008170AC">
        <w:t xml:space="preserve"> </w:t>
      </w:r>
      <w:r w:rsidR="00342358">
        <w:t>Ich habe</w:t>
      </w:r>
      <w:r>
        <w:t xml:space="preserve"> beispielsweise akzeptiert, dass die Ehe nicht mehr zu retten war, obwohl </w:t>
      </w:r>
      <w:r w:rsidR="00342358">
        <w:t>ich mir</w:t>
      </w:r>
      <w:r>
        <w:t xml:space="preserve"> früher vermutlich etwas anderes gewünscht hätte.</w:t>
      </w:r>
    </w:p>
    <w:p w14:paraId="62E125B8" w14:textId="77777777" w:rsidR="00AA04DA" w:rsidRDefault="00AA04DA" w:rsidP="00342358">
      <w:pPr>
        <w:shd w:val="clear" w:color="auto" w:fill="FFFFCC"/>
      </w:pPr>
      <w:r>
        <w:lastRenderedPageBreak/>
        <w:t>Wahrheit verlangt oft Loslassen.</w:t>
      </w:r>
    </w:p>
    <w:p w14:paraId="7444F712" w14:textId="77777777" w:rsidR="00AA04DA" w:rsidRPr="00342358" w:rsidRDefault="00AA04DA" w:rsidP="008170AC">
      <w:pPr>
        <w:pStyle w:val="berschrift2"/>
      </w:pPr>
      <w:bookmarkStart w:id="101" w:name="_Toc233456727"/>
      <w:r w:rsidRPr="00342358">
        <w:t>Spirituelle Erfahrung</w:t>
      </w:r>
      <w:bookmarkEnd w:id="101"/>
    </w:p>
    <w:p w14:paraId="20260EF8" w14:textId="252B3024" w:rsidR="00AA04DA" w:rsidRDefault="00AA04DA" w:rsidP="00AA04DA">
      <w:r>
        <w:t>Hier wäre Buddha überraschend vorsichtig.</w:t>
      </w:r>
      <w:r w:rsidR="00342358">
        <w:t xml:space="preserve"> </w:t>
      </w:r>
      <w:r>
        <w:t>Viele Menschen suchen:</w:t>
      </w:r>
    </w:p>
    <w:p w14:paraId="6F18F8A9" w14:textId="7CF11C11" w:rsidR="00AA04DA" w:rsidRDefault="00AA04DA">
      <w:pPr>
        <w:pStyle w:val="Listenabsatz"/>
        <w:numPr>
          <w:ilvl w:val="0"/>
          <w:numId w:val="3"/>
        </w:numPr>
      </w:pPr>
      <w:r>
        <w:t>Visionen</w:t>
      </w:r>
    </w:p>
    <w:p w14:paraId="2C0870EB" w14:textId="48CEA01A" w:rsidR="00AA04DA" w:rsidRDefault="00AA04DA">
      <w:pPr>
        <w:pStyle w:val="Listenabsatz"/>
        <w:numPr>
          <w:ilvl w:val="0"/>
          <w:numId w:val="3"/>
        </w:numPr>
      </w:pPr>
      <w:r>
        <w:t>Ekstasen</w:t>
      </w:r>
    </w:p>
    <w:p w14:paraId="5AE0B538" w14:textId="39E0DCE3" w:rsidR="00AA04DA" w:rsidRDefault="00AA04DA">
      <w:pPr>
        <w:pStyle w:val="Listenabsatz"/>
        <w:numPr>
          <w:ilvl w:val="0"/>
          <w:numId w:val="3"/>
        </w:numPr>
      </w:pPr>
      <w:r>
        <w:t>besondere Energien</w:t>
      </w:r>
    </w:p>
    <w:p w14:paraId="79951AFA" w14:textId="0286C955" w:rsidR="00AA04DA" w:rsidRDefault="00AA04DA">
      <w:pPr>
        <w:pStyle w:val="Listenabsatz"/>
        <w:numPr>
          <w:ilvl w:val="0"/>
          <w:numId w:val="3"/>
        </w:numPr>
      </w:pPr>
      <w:r>
        <w:t>aussergewöhnliche Zustände</w:t>
      </w:r>
    </w:p>
    <w:p w14:paraId="1A77AD51" w14:textId="77777777" w:rsidR="00342358" w:rsidRDefault="00AA04DA" w:rsidP="00AA04DA">
      <w:r>
        <w:t>Buddha hielt solche Erfahrungen nicht für unwichtig, aber auch nicht für das Ziel.</w:t>
      </w:r>
      <w:r w:rsidR="00342358">
        <w:t xml:space="preserve"> </w:t>
      </w:r>
      <w:r>
        <w:t>Er hätte wahrscheinlich gefragt:</w:t>
      </w:r>
    </w:p>
    <w:p w14:paraId="07D75462" w14:textId="7C40AD5A" w:rsidR="00AA04DA" w:rsidRDefault="00AA04DA">
      <w:pPr>
        <w:pStyle w:val="Listenabsatz"/>
        <w:numPr>
          <w:ilvl w:val="0"/>
          <w:numId w:val="13"/>
        </w:numPr>
      </w:pPr>
      <w:r>
        <w:t>Macht dich diese Erfahrung freier?</w:t>
      </w:r>
    </w:p>
    <w:p w14:paraId="51680055" w14:textId="77777777" w:rsidR="00AA04DA" w:rsidRDefault="00AA04DA">
      <w:pPr>
        <w:pStyle w:val="Listenabsatz"/>
        <w:numPr>
          <w:ilvl w:val="0"/>
          <w:numId w:val="13"/>
        </w:numPr>
      </w:pPr>
      <w:r>
        <w:t>Macht sie dich mitfühlender?</w:t>
      </w:r>
    </w:p>
    <w:p w14:paraId="760EB818" w14:textId="77777777" w:rsidR="00AA04DA" w:rsidRDefault="00AA04DA">
      <w:pPr>
        <w:pStyle w:val="Listenabsatz"/>
        <w:numPr>
          <w:ilvl w:val="0"/>
          <w:numId w:val="13"/>
        </w:numPr>
      </w:pPr>
      <w:r>
        <w:t>Macht sie dich weniger ängstlich?</w:t>
      </w:r>
    </w:p>
    <w:p w14:paraId="3A3B33D2" w14:textId="04E2A5B4" w:rsidR="00AA04DA" w:rsidRDefault="00AA04DA" w:rsidP="00AA04DA">
      <w:r>
        <w:t>Wenn nicht, dann ist sie interessant, aber nicht entscheidend.</w:t>
      </w:r>
    </w:p>
    <w:p w14:paraId="04CAC315" w14:textId="4214A96D" w:rsidR="00AA04DA" w:rsidRDefault="00AA04DA" w:rsidP="008170AC">
      <w:pPr>
        <w:pStyle w:val="berschrift2"/>
      </w:pPr>
      <w:bookmarkStart w:id="102" w:name="_Toc233456728"/>
      <w:r>
        <w:t xml:space="preserve">Was ich bei </w:t>
      </w:r>
      <w:r w:rsidR="00342358">
        <w:t>m</w:t>
      </w:r>
      <w:r>
        <w:t>ir sehe</w:t>
      </w:r>
      <w:bookmarkEnd w:id="102"/>
    </w:p>
    <w:p w14:paraId="4A547B3E" w14:textId="2B183A1E" w:rsidR="00AA04DA" w:rsidRDefault="00AA04DA" w:rsidP="00AA04DA">
      <w:r>
        <w:t xml:space="preserve">Wenn ich die letzten Monate </w:t>
      </w:r>
      <w:r w:rsidR="00342358">
        <w:t>m</w:t>
      </w:r>
      <w:r>
        <w:t>eines Lebens betrachte, sehe ich weniger eine Suche nach aussergewöhnlichen spirituellen Erfahrungen als eine tiefgreifende Wandlung.</w:t>
      </w:r>
      <w:r w:rsidR="008170AC">
        <w:t xml:space="preserve"> </w:t>
      </w:r>
      <w:r w:rsidR="00A1768F">
        <w:t>Ich habe</w:t>
      </w:r>
      <w:r>
        <w:t xml:space="preserve"> erlebt:</w:t>
      </w:r>
    </w:p>
    <w:p w14:paraId="3C989D56" w14:textId="381D14A7" w:rsidR="00AA04DA" w:rsidRDefault="00AA04DA">
      <w:pPr>
        <w:pStyle w:val="Listenabsatz"/>
        <w:numPr>
          <w:ilvl w:val="0"/>
          <w:numId w:val="3"/>
        </w:numPr>
      </w:pPr>
      <w:r>
        <w:t>eine schwere Krise</w:t>
      </w:r>
    </w:p>
    <w:p w14:paraId="45D8BC7E" w14:textId="4EAE0F87" w:rsidR="00AA04DA" w:rsidRDefault="00AA04DA">
      <w:pPr>
        <w:pStyle w:val="Listenabsatz"/>
        <w:numPr>
          <w:ilvl w:val="0"/>
          <w:numId w:val="3"/>
        </w:numPr>
      </w:pPr>
      <w:r>
        <w:t>tiefes Leid</w:t>
      </w:r>
    </w:p>
    <w:p w14:paraId="26C3F5DB" w14:textId="0696851D" w:rsidR="00AA04DA" w:rsidRDefault="00AA04DA">
      <w:pPr>
        <w:pStyle w:val="Listenabsatz"/>
        <w:numPr>
          <w:ilvl w:val="0"/>
          <w:numId w:val="3"/>
        </w:numPr>
      </w:pPr>
      <w:r>
        <w:t>Verlust</w:t>
      </w:r>
    </w:p>
    <w:p w14:paraId="46BBA25B" w14:textId="577D5F8F" w:rsidR="00AA04DA" w:rsidRDefault="00AA04DA">
      <w:pPr>
        <w:pStyle w:val="Listenabsatz"/>
        <w:numPr>
          <w:ilvl w:val="0"/>
          <w:numId w:val="3"/>
        </w:numPr>
      </w:pPr>
      <w:r>
        <w:t>Unsicherheit</w:t>
      </w:r>
    </w:p>
    <w:p w14:paraId="52B4C99C" w14:textId="77777777" w:rsidR="00AA04DA" w:rsidRDefault="00AA04DA" w:rsidP="00AA04DA">
      <w:r>
        <w:t>Und gleichzeitig:</w:t>
      </w:r>
    </w:p>
    <w:p w14:paraId="39785C87" w14:textId="7FC7C95C" w:rsidR="00AA04DA" w:rsidRDefault="00AA04DA">
      <w:pPr>
        <w:pStyle w:val="Listenabsatz"/>
        <w:numPr>
          <w:ilvl w:val="0"/>
          <w:numId w:val="3"/>
        </w:numPr>
      </w:pPr>
      <w:r>
        <w:t>Alkoholverzicht</w:t>
      </w:r>
    </w:p>
    <w:p w14:paraId="5982720C" w14:textId="2E84DB83" w:rsidR="00AA04DA" w:rsidRDefault="00AA04DA">
      <w:pPr>
        <w:pStyle w:val="Listenabsatz"/>
        <w:numPr>
          <w:ilvl w:val="0"/>
          <w:numId w:val="3"/>
        </w:numPr>
      </w:pPr>
      <w:r>
        <w:t>Gewichtsverlust</w:t>
      </w:r>
    </w:p>
    <w:p w14:paraId="7C5E0960" w14:textId="39E60BA1" w:rsidR="00AA04DA" w:rsidRDefault="00AA04DA">
      <w:pPr>
        <w:pStyle w:val="Listenabsatz"/>
        <w:numPr>
          <w:ilvl w:val="0"/>
          <w:numId w:val="3"/>
        </w:numPr>
      </w:pPr>
      <w:r>
        <w:t>Rückkehr der Lebensfreude</w:t>
      </w:r>
    </w:p>
    <w:p w14:paraId="3E9AB1F8" w14:textId="4958ED90" w:rsidR="00AA04DA" w:rsidRDefault="00AA04DA">
      <w:pPr>
        <w:pStyle w:val="Listenabsatz"/>
        <w:numPr>
          <w:ilvl w:val="0"/>
          <w:numId w:val="3"/>
        </w:numPr>
      </w:pPr>
      <w:r>
        <w:t>Dankbarkeit</w:t>
      </w:r>
    </w:p>
    <w:p w14:paraId="4FAA47F1" w14:textId="739E917D" w:rsidR="00AA04DA" w:rsidRDefault="00AA04DA">
      <w:pPr>
        <w:pStyle w:val="Listenabsatz"/>
        <w:numPr>
          <w:ilvl w:val="0"/>
          <w:numId w:val="3"/>
        </w:numPr>
      </w:pPr>
      <w:r>
        <w:t>neue Liebe</w:t>
      </w:r>
    </w:p>
    <w:p w14:paraId="5296C204" w14:textId="254062FF" w:rsidR="00AA04DA" w:rsidRDefault="00AA04DA">
      <w:pPr>
        <w:pStyle w:val="Listenabsatz"/>
        <w:numPr>
          <w:ilvl w:val="0"/>
          <w:numId w:val="3"/>
        </w:numPr>
      </w:pPr>
      <w:r>
        <w:t>neue Hoffnung</w:t>
      </w:r>
    </w:p>
    <w:p w14:paraId="64FF7ADD" w14:textId="5B7A4F51" w:rsidR="00AA04DA" w:rsidRDefault="00AA04DA" w:rsidP="00AA04DA">
      <w:r>
        <w:t>Das ist keine Erleuchtung.</w:t>
      </w:r>
      <w:r w:rsidR="00342358">
        <w:t xml:space="preserve"> </w:t>
      </w:r>
      <w:r>
        <w:t>Aber es ist auch nicht belanglos.</w:t>
      </w:r>
      <w:r w:rsidR="00342358">
        <w:t xml:space="preserve"> </w:t>
      </w:r>
      <w:r>
        <w:t>Viele spirituelle Traditionen würden darin eine Form von Reifung erkennen.</w:t>
      </w:r>
    </w:p>
    <w:p w14:paraId="38195238" w14:textId="77777777" w:rsidR="00AA04DA" w:rsidRPr="00342358" w:rsidRDefault="00AA04DA" w:rsidP="008170AC">
      <w:pPr>
        <w:pStyle w:val="berschrift2"/>
      </w:pPr>
      <w:bookmarkStart w:id="103" w:name="_Toc233456729"/>
      <w:r w:rsidRPr="00342358">
        <w:t>Aus buddhistischer Sicht</w:t>
      </w:r>
      <w:bookmarkEnd w:id="103"/>
    </w:p>
    <w:p w14:paraId="6A76CB08" w14:textId="72249357" w:rsidR="00AA04DA" w:rsidRDefault="00AA04DA" w:rsidP="00AA04DA">
      <w:r>
        <w:t>Wenn Buddha heute mit dir sprechen könnte, würde er möglicherweise nicht fragen:</w:t>
      </w:r>
      <w:r w:rsidR="00342358">
        <w:t xml:space="preserve"> </w:t>
      </w:r>
      <w:r w:rsidR="002E3156">
        <w:t>«</w:t>
      </w:r>
      <w:r>
        <w:t>Hast du Erleuchtung gefunden?</w:t>
      </w:r>
      <w:proofErr w:type="gramStart"/>
      <w:r w:rsidR="00A1768F">
        <w:t>»</w:t>
      </w:r>
      <w:proofErr w:type="gramEnd"/>
      <w:r w:rsidR="00342358">
        <w:t xml:space="preserve"> </w:t>
      </w:r>
      <w:r>
        <w:t>sondern eher:</w:t>
      </w:r>
    </w:p>
    <w:p w14:paraId="6A57E9CA" w14:textId="1D01C947" w:rsidR="00AA04DA" w:rsidRDefault="002E3156">
      <w:pPr>
        <w:pStyle w:val="Listenabsatz"/>
        <w:numPr>
          <w:ilvl w:val="0"/>
          <w:numId w:val="14"/>
        </w:numPr>
      </w:pPr>
      <w:r>
        <w:t>«</w:t>
      </w:r>
      <w:r w:rsidR="00AA04DA">
        <w:t>Leidest du weniger als früher?</w:t>
      </w:r>
      <w:r w:rsidR="00A1768F">
        <w:t>»</w:t>
      </w:r>
    </w:p>
    <w:p w14:paraId="49B0DC33" w14:textId="78DFFC44" w:rsidR="00AA04DA" w:rsidRDefault="002E3156">
      <w:pPr>
        <w:pStyle w:val="Listenabsatz"/>
        <w:numPr>
          <w:ilvl w:val="0"/>
          <w:numId w:val="14"/>
        </w:numPr>
      </w:pPr>
      <w:r>
        <w:t>«</w:t>
      </w:r>
      <w:r w:rsidR="00AA04DA">
        <w:t>Bist du freier als früher?</w:t>
      </w:r>
      <w:r w:rsidR="00A1768F">
        <w:t>»</w:t>
      </w:r>
    </w:p>
    <w:p w14:paraId="20FC66FF" w14:textId="2D9EF6DA" w:rsidR="00AA04DA" w:rsidRDefault="002E3156">
      <w:pPr>
        <w:pStyle w:val="Listenabsatz"/>
        <w:numPr>
          <w:ilvl w:val="0"/>
          <w:numId w:val="14"/>
        </w:numPr>
      </w:pPr>
      <w:r>
        <w:t>«</w:t>
      </w:r>
      <w:r w:rsidR="00AA04DA">
        <w:t>Kannst du das Leben offener annehmen als früher?</w:t>
      </w:r>
      <w:r w:rsidR="00A1768F">
        <w:t>»</w:t>
      </w:r>
    </w:p>
    <w:p w14:paraId="664CD999" w14:textId="77777777" w:rsidR="00AA04DA" w:rsidRDefault="00AA04DA" w:rsidP="00AA04DA">
      <w:r>
        <w:t>Diese Fragen sind oft näher am Kern des Weges.</w:t>
      </w:r>
    </w:p>
    <w:p w14:paraId="3DAD1BD6" w14:textId="510BE82D" w:rsidR="00AA04DA" w:rsidRDefault="00AA04DA" w:rsidP="008170AC">
      <w:pPr>
        <w:pStyle w:val="berschrift2"/>
      </w:pPr>
      <w:bookmarkStart w:id="104" w:name="_Toc233456730"/>
      <w:r>
        <w:t xml:space="preserve">Ein Gedanke, der zu </w:t>
      </w:r>
      <w:r w:rsidR="00B10F40">
        <w:t>m</w:t>
      </w:r>
      <w:r>
        <w:t>einer Geschichte passt</w:t>
      </w:r>
      <w:bookmarkEnd w:id="104"/>
    </w:p>
    <w:p w14:paraId="216D3A43" w14:textId="73CB418D" w:rsidR="00AA04DA" w:rsidRDefault="00B10F40" w:rsidP="00AA04DA">
      <w:r>
        <w:t xml:space="preserve">Ich </w:t>
      </w:r>
      <w:r w:rsidR="00AA04DA">
        <w:t>ha</w:t>
      </w:r>
      <w:r>
        <w:t>be</w:t>
      </w:r>
      <w:r w:rsidR="00AA04DA">
        <w:t xml:space="preserve"> einmal </w:t>
      </w:r>
      <w:r w:rsidR="00A1768F">
        <w:t>sinngemäss</w:t>
      </w:r>
      <w:r w:rsidR="00AA04DA">
        <w:t xml:space="preserve"> gesagt:</w:t>
      </w:r>
      <w:r>
        <w:t xml:space="preserve"> </w:t>
      </w:r>
      <w:r w:rsidR="00AA04DA">
        <w:t>Das Leben machte mir ein Geschenk. Ich darf nochmals neu beginnen.</w:t>
      </w:r>
      <w:r>
        <w:t xml:space="preserve"> </w:t>
      </w:r>
      <w:r w:rsidR="00AA04DA">
        <w:t xml:space="preserve">Das erinnert </w:t>
      </w:r>
      <w:r>
        <w:t>daran, was</w:t>
      </w:r>
      <w:r w:rsidR="00AA04DA">
        <w:t xml:space="preserve"> viele spirituelle Traditionen lehren:</w:t>
      </w:r>
    </w:p>
    <w:p w14:paraId="7C5627FB" w14:textId="77777777" w:rsidR="00AA04DA" w:rsidRDefault="00AA04DA" w:rsidP="00B10F40">
      <w:pPr>
        <w:shd w:val="clear" w:color="auto" w:fill="FFFFCC"/>
      </w:pPr>
      <w:r>
        <w:t>Manchmal erscheint ein Ereignis zunächst als Katastrophe und erst später als Wegweiser.</w:t>
      </w:r>
    </w:p>
    <w:p w14:paraId="790A8341" w14:textId="7AF2936C" w:rsidR="00052195" w:rsidRDefault="00AA04DA">
      <w:r>
        <w:t xml:space="preserve">Ob dies bei </w:t>
      </w:r>
      <w:r w:rsidR="00A1768F">
        <w:t>m</w:t>
      </w:r>
      <w:r>
        <w:t xml:space="preserve">einer Trennung tatsächlich so ist, wird nur die Zeit zeigen. Aber aus </w:t>
      </w:r>
      <w:r w:rsidR="00B10F40">
        <w:t>m</w:t>
      </w:r>
      <w:r>
        <w:t>einen heutigen Schilderungen spricht deutlich mehr Frieden als noch vor einigen Monaten.</w:t>
      </w:r>
      <w:r w:rsidR="00052195">
        <w:br w:type="page"/>
      </w:r>
    </w:p>
    <w:p w14:paraId="3B496FE7" w14:textId="62A359CE" w:rsidR="00052195" w:rsidRDefault="00052195">
      <w:pPr>
        <w:rPr>
          <w:b/>
        </w:rPr>
      </w:pPr>
      <w:r w:rsidRPr="00052195">
        <w:rPr>
          <w:b/>
        </w:rPr>
        <w:lastRenderedPageBreak/>
        <w:t>Inhaltsverzeichnis</w:t>
      </w:r>
    </w:p>
    <w:p w14:paraId="251B8E2D" w14:textId="77777777" w:rsidR="00052195" w:rsidRPr="00052195" w:rsidRDefault="00052195"/>
    <w:p w14:paraId="3DE20EA5" w14:textId="28DA3C07" w:rsidR="008170AC" w:rsidRDefault="00294F12">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fldChar w:fldCharType="begin"/>
      </w:r>
      <w:r>
        <w:instrText xml:space="preserve"> TOC \o "1-3" \u </w:instrText>
      </w:r>
      <w:r>
        <w:fldChar w:fldCharType="separate"/>
      </w:r>
      <w:r w:rsidR="008170AC">
        <w:rPr>
          <w:noProof/>
        </w:rPr>
        <w:t>1</w:t>
      </w:r>
      <w:r w:rsidR="008170AC">
        <w:rPr>
          <w:rFonts w:asciiTheme="minorHAnsi" w:eastAsiaTheme="minorEastAsia" w:hAnsiTheme="minorHAnsi"/>
          <w:noProof/>
          <w:kern w:val="2"/>
          <w:szCs w:val="24"/>
          <w:lang w:eastAsia="de-CH"/>
          <w14:ligatures w14:val="standardContextual"/>
        </w:rPr>
        <w:tab/>
      </w:r>
      <w:r w:rsidR="008170AC">
        <w:rPr>
          <w:noProof/>
        </w:rPr>
        <w:t>Was hat dich persönlich an Buddha Sakyamuni‘s Werdegang beeindruckt bis zum Zeitpunkt seiner Erleuchtung?</w:t>
      </w:r>
      <w:r w:rsidR="008170AC">
        <w:rPr>
          <w:noProof/>
        </w:rPr>
        <w:tab/>
      </w:r>
      <w:r w:rsidR="008170AC">
        <w:rPr>
          <w:noProof/>
        </w:rPr>
        <w:fldChar w:fldCharType="begin"/>
      </w:r>
      <w:r w:rsidR="008170AC">
        <w:rPr>
          <w:noProof/>
        </w:rPr>
        <w:instrText xml:space="preserve"> PAGEREF _Toc233456626 \h </w:instrText>
      </w:r>
      <w:r w:rsidR="008170AC">
        <w:rPr>
          <w:noProof/>
        </w:rPr>
      </w:r>
      <w:r w:rsidR="008170AC">
        <w:rPr>
          <w:noProof/>
        </w:rPr>
        <w:fldChar w:fldCharType="separate"/>
      </w:r>
      <w:r w:rsidR="008170AC">
        <w:rPr>
          <w:noProof/>
        </w:rPr>
        <w:t>2</w:t>
      </w:r>
      <w:r w:rsidR="008170AC">
        <w:rPr>
          <w:noProof/>
        </w:rPr>
        <w:fldChar w:fldCharType="end"/>
      </w:r>
    </w:p>
    <w:p w14:paraId="2458A895" w14:textId="73282B56"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w:t>
      </w:r>
      <w:r>
        <w:rPr>
          <w:rFonts w:asciiTheme="minorHAnsi" w:eastAsiaTheme="minorEastAsia" w:hAnsiTheme="minorHAnsi"/>
          <w:noProof/>
          <w:kern w:val="2"/>
          <w:szCs w:val="24"/>
          <w:lang w:eastAsia="de-CH"/>
          <w14:ligatures w14:val="standardContextual"/>
        </w:rPr>
        <w:tab/>
      </w:r>
      <w:r>
        <w:rPr>
          <w:noProof/>
        </w:rPr>
        <w:t>Er verzichtete freiwillig auf ein privilegiertes Leben</w:t>
      </w:r>
      <w:r>
        <w:rPr>
          <w:noProof/>
        </w:rPr>
        <w:tab/>
      </w:r>
      <w:r>
        <w:rPr>
          <w:noProof/>
        </w:rPr>
        <w:fldChar w:fldCharType="begin"/>
      </w:r>
      <w:r>
        <w:rPr>
          <w:noProof/>
        </w:rPr>
        <w:instrText xml:space="preserve"> PAGEREF _Toc233456627 \h </w:instrText>
      </w:r>
      <w:r>
        <w:rPr>
          <w:noProof/>
        </w:rPr>
      </w:r>
      <w:r>
        <w:rPr>
          <w:noProof/>
        </w:rPr>
        <w:fldChar w:fldCharType="separate"/>
      </w:r>
      <w:r>
        <w:rPr>
          <w:noProof/>
        </w:rPr>
        <w:t>2</w:t>
      </w:r>
      <w:r>
        <w:rPr>
          <w:noProof/>
        </w:rPr>
        <w:fldChar w:fldCharType="end"/>
      </w:r>
    </w:p>
    <w:p w14:paraId="78483165" w14:textId="6F58659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w:t>
      </w:r>
      <w:r>
        <w:rPr>
          <w:rFonts w:asciiTheme="minorHAnsi" w:eastAsiaTheme="minorEastAsia" w:hAnsiTheme="minorHAnsi"/>
          <w:noProof/>
          <w:kern w:val="2"/>
          <w:szCs w:val="24"/>
          <w:lang w:eastAsia="de-CH"/>
          <w14:ligatures w14:val="standardContextual"/>
        </w:rPr>
        <w:tab/>
      </w:r>
      <w:r>
        <w:rPr>
          <w:noProof/>
        </w:rPr>
        <w:t>Er stellte die entscheidende Frage</w:t>
      </w:r>
      <w:r>
        <w:rPr>
          <w:noProof/>
        </w:rPr>
        <w:tab/>
      </w:r>
      <w:r>
        <w:rPr>
          <w:noProof/>
        </w:rPr>
        <w:fldChar w:fldCharType="begin"/>
      </w:r>
      <w:r>
        <w:rPr>
          <w:noProof/>
        </w:rPr>
        <w:instrText xml:space="preserve"> PAGEREF _Toc233456628 \h </w:instrText>
      </w:r>
      <w:r>
        <w:rPr>
          <w:noProof/>
        </w:rPr>
      </w:r>
      <w:r>
        <w:rPr>
          <w:noProof/>
        </w:rPr>
        <w:fldChar w:fldCharType="separate"/>
      </w:r>
      <w:r>
        <w:rPr>
          <w:noProof/>
        </w:rPr>
        <w:t>2</w:t>
      </w:r>
      <w:r>
        <w:rPr>
          <w:noProof/>
        </w:rPr>
        <w:fldChar w:fldCharType="end"/>
      </w:r>
    </w:p>
    <w:p w14:paraId="049BE4A9" w14:textId="3136A2C8"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1.3</w:t>
      </w:r>
      <w:r>
        <w:rPr>
          <w:rFonts w:asciiTheme="minorHAnsi" w:eastAsiaTheme="minorEastAsia" w:hAnsiTheme="minorHAnsi"/>
          <w:noProof/>
          <w:kern w:val="2"/>
          <w:szCs w:val="24"/>
          <w:lang w:eastAsia="de-CH"/>
          <w14:ligatures w14:val="standardContextual"/>
        </w:rPr>
        <w:tab/>
      </w:r>
      <w:r>
        <w:rPr>
          <w:noProof/>
        </w:rPr>
        <w:t>Er war bereit, jede Erkenntnis selbst zu prüfen</w:t>
      </w:r>
      <w:r>
        <w:rPr>
          <w:noProof/>
        </w:rPr>
        <w:tab/>
      </w:r>
      <w:r>
        <w:rPr>
          <w:noProof/>
        </w:rPr>
        <w:fldChar w:fldCharType="begin"/>
      </w:r>
      <w:r>
        <w:rPr>
          <w:noProof/>
        </w:rPr>
        <w:instrText xml:space="preserve"> PAGEREF _Toc233456629 \h </w:instrText>
      </w:r>
      <w:r>
        <w:rPr>
          <w:noProof/>
        </w:rPr>
      </w:r>
      <w:r>
        <w:rPr>
          <w:noProof/>
        </w:rPr>
        <w:fldChar w:fldCharType="separate"/>
      </w:r>
      <w:r>
        <w:rPr>
          <w:noProof/>
        </w:rPr>
        <w:t>2</w:t>
      </w:r>
      <w:r>
        <w:rPr>
          <w:noProof/>
        </w:rPr>
        <w:fldChar w:fldCharType="end"/>
      </w:r>
    </w:p>
    <w:p w14:paraId="6B9FC956" w14:textId="2B42825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1.4</w:t>
      </w:r>
      <w:r>
        <w:rPr>
          <w:rFonts w:asciiTheme="minorHAnsi" w:eastAsiaTheme="minorEastAsia" w:hAnsiTheme="minorHAnsi"/>
          <w:noProof/>
          <w:kern w:val="2"/>
          <w:szCs w:val="24"/>
          <w:lang w:eastAsia="de-CH"/>
          <w14:ligatures w14:val="standardContextual"/>
        </w:rPr>
        <w:tab/>
      </w:r>
      <w:r>
        <w:rPr>
          <w:noProof/>
        </w:rPr>
        <w:t>Er erkannte die Sackgasse des Extremismus</w:t>
      </w:r>
      <w:r>
        <w:rPr>
          <w:noProof/>
        </w:rPr>
        <w:tab/>
      </w:r>
      <w:r>
        <w:rPr>
          <w:noProof/>
        </w:rPr>
        <w:fldChar w:fldCharType="begin"/>
      </w:r>
      <w:r>
        <w:rPr>
          <w:noProof/>
        </w:rPr>
        <w:instrText xml:space="preserve"> PAGEREF _Toc233456630 \h </w:instrText>
      </w:r>
      <w:r>
        <w:rPr>
          <w:noProof/>
        </w:rPr>
      </w:r>
      <w:r>
        <w:rPr>
          <w:noProof/>
        </w:rPr>
        <w:fldChar w:fldCharType="separate"/>
      </w:r>
      <w:r>
        <w:rPr>
          <w:noProof/>
        </w:rPr>
        <w:t>2</w:t>
      </w:r>
      <w:r>
        <w:rPr>
          <w:noProof/>
        </w:rPr>
        <w:fldChar w:fldCharType="end"/>
      </w:r>
    </w:p>
    <w:p w14:paraId="6BFBCCF2" w14:textId="6E016E69"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1.5</w:t>
      </w:r>
      <w:r>
        <w:rPr>
          <w:rFonts w:asciiTheme="minorHAnsi" w:eastAsiaTheme="minorEastAsia" w:hAnsiTheme="minorHAnsi"/>
          <w:noProof/>
          <w:kern w:val="2"/>
          <w:szCs w:val="24"/>
          <w:lang w:eastAsia="de-CH"/>
          <w14:ligatures w14:val="standardContextual"/>
        </w:rPr>
        <w:tab/>
      </w:r>
      <w:r>
        <w:rPr>
          <w:noProof/>
        </w:rPr>
        <w:t>Seine Entschlossenheit unter dem Bodhibaum</w:t>
      </w:r>
      <w:r>
        <w:rPr>
          <w:noProof/>
        </w:rPr>
        <w:tab/>
      </w:r>
      <w:r>
        <w:rPr>
          <w:noProof/>
        </w:rPr>
        <w:fldChar w:fldCharType="begin"/>
      </w:r>
      <w:r>
        <w:rPr>
          <w:noProof/>
        </w:rPr>
        <w:instrText xml:space="preserve"> PAGEREF _Toc233456631 \h </w:instrText>
      </w:r>
      <w:r>
        <w:rPr>
          <w:noProof/>
        </w:rPr>
      </w:r>
      <w:r>
        <w:rPr>
          <w:noProof/>
        </w:rPr>
        <w:fldChar w:fldCharType="separate"/>
      </w:r>
      <w:r>
        <w:rPr>
          <w:noProof/>
        </w:rPr>
        <w:t>2</w:t>
      </w:r>
      <w:r>
        <w:rPr>
          <w:noProof/>
        </w:rPr>
        <w:fldChar w:fldCharType="end"/>
      </w:r>
    </w:p>
    <w:p w14:paraId="35F23E8D" w14:textId="351E90CE"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1.6</w:t>
      </w:r>
      <w:r>
        <w:rPr>
          <w:rFonts w:asciiTheme="minorHAnsi" w:eastAsiaTheme="minorEastAsia" w:hAnsiTheme="minorHAnsi"/>
          <w:noProof/>
          <w:kern w:val="2"/>
          <w:szCs w:val="24"/>
          <w:lang w:eastAsia="de-CH"/>
          <w14:ligatures w14:val="standardContextual"/>
        </w:rPr>
        <w:tab/>
      </w:r>
      <w:r>
        <w:rPr>
          <w:noProof/>
        </w:rPr>
        <w:t>Seine Erleuchtung war keine göttliche Offenbarung</w:t>
      </w:r>
      <w:r>
        <w:rPr>
          <w:noProof/>
        </w:rPr>
        <w:tab/>
      </w:r>
      <w:r>
        <w:rPr>
          <w:noProof/>
        </w:rPr>
        <w:fldChar w:fldCharType="begin"/>
      </w:r>
      <w:r>
        <w:rPr>
          <w:noProof/>
        </w:rPr>
        <w:instrText xml:space="preserve"> PAGEREF _Toc233456632 \h </w:instrText>
      </w:r>
      <w:r>
        <w:rPr>
          <w:noProof/>
        </w:rPr>
      </w:r>
      <w:r>
        <w:rPr>
          <w:noProof/>
        </w:rPr>
        <w:fldChar w:fldCharType="separate"/>
      </w:r>
      <w:r>
        <w:rPr>
          <w:noProof/>
        </w:rPr>
        <w:t>2</w:t>
      </w:r>
      <w:r>
        <w:rPr>
          <w:noProof/>
        </w:rPr>
        <w:fldChar w:fldCharType="end"/>
      </w:r>
    </w:p>
    <w:p w14:paraId="29566A96" w14:textId="2B90D311"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1.7</w:t>
      </w:r>
      <w:r>
        <w:rPr>
          <w:rFonts w:asciiTheme="minorHAnsi" w:eastAsiaTheme="minorEastAsia" w:hAnsiTheme="minorHAnsi"/>
          <w:noProof/>
          <w:kern w:val="2"/>
          <w:szCs w:val="24"/>
          <w:lang w:eastAsia="de-CH"/>
          <w14:ligatures w14:val="standardContextual"/>
        </w:rPr>
        <w:tab/>
      </w:r>
      <w:r>
        <w:rPr>
          <w:noProof/>
        </w:rPr>
        <w:t>Er behielt die Erkenntnis nicht für sich</w:t>
      </w:r>
      <w:r>
        <w:rPr>
          <w:noProof/>
        </w:rPr>
        <w:tab/>
      </w:r>
      <w:r>
        <w:rPr>
          <w:noProof/>
        </w:rPr>
        <w:fldChar w:fldCharType="begin"/>
      </w:r>
      <w:r>
        <w:rPr>
          <w:noProof/>
        </w:rPr>
        <w:instrText xml:space="preserve"> PAGEREF _Toc233456633 \h </w:instrText>
      </w:r>
      <w:r>
        <w:rPr>
          <w:noProof/>
        </w:rPr>
      </w:r>
      <w:r>
        <w:rPr>
          <w:noProof/>
        </w:rPr>
        <w:fldChar w:fldCharType="separate"/>
      </w:r>
      <w:r>
        <w:rPr>
          <w:noProof/>
        </w:rPr>
        <w:t>2</w:t>
      </w:r>
      <w:r>
        <w:rPr>
          <w:noProof/>
        </w:rPr>
        <w:fldChar w:fldCharType="end"/>
      </w:r>
    </w:p>
    <w:p w14:paraId="7343BB47" w14:textId="42E20B2E"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1.8</w:t>
      </w:r>
      <w:r>
        <w:rPr>
          <w:rFonts w:asciiTheme="minorHAnsi" w:eastAsiaTheme="minorEastAsia" w:hAnsiTheme="minorHAnsi"/>
          <w:noProof/>
          <w:kern w:val="2"/>
          <w:szCs w:val="24"/>
          <w:lang w:eastAsia="de-CH"/>
          <w14:ligatures w14:val="standardContextual"/>
        </w:rPr>
        <w:tab/>
      </w:r>
      <w:r>
        <w:rPr>
          <w:noProof/>
        </w:rPr>
        <w:t>Aus buddhistischer Sicht</w:t>
      </w:r>
      <w:r>
        <w:rPr>
          <w:noProof/>
        </w:rPr>
        <w:tab/>
      </w:r>
      <w:r>
        <w:rPr>
          <w:noProof/>
        </w:rPr>
        <w:fldChar w:fldCharType="begin"/>
      </w:r>
      <w:r>
        <w:rPr>
          <w:noProof/>
        </w:rPr>
        <w:instrText xml:space="preserve"> PAGEREF _Toc233456634 \h </w:instrText>
      </w:r>
      <w:r>
        <w:rPr>
          <w:noProof/>
        </w:rPr>
      </w:r>
      <w:r>
        <w:rPr>
          <w:noProof/>
        </w:rPr>
        <w:fldChar w:fldCharType="separate"/>
      </w:r>
      <w:r>
        <w:rPr>
          <w:noProof/>
        </w:rPr>
        <w:t>2</w:t>
      </w:r>
      <w:r>
        <w:rPr>
          <w:noProof/>
        </w:rPr>
        <w:fldChar w:fldCharType="end"/>
      </w:r>
    </w:p>
    <w:p w14:paraId="08749B3E" w14:textId="7C93FF70"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2</w:t>
      </w:r>
      <w:r>
        <w:rPr>
          <w:rFonts w:asciiTheme="minorHAnsi" w:eastAsiaTheme="minorEastAsia" w:hAnsiTheme="minorHAnsi"/>
          <w:noProof/>
          <w:kern w:val="2"/>
          <w:szCs w:val="24"/>
          <w:lang w:eastAsia="de-CH"/>
          <w14:ligatures w14:val="standardContextual"/>
        </w:rPr>
        <w:tab/>
      </w:r>
      <w:r>
        <w:rPr>
          <w:noProof/>
        </w:rPr>
        <w:t>Wie hat dich der Weggang von Prinz Siddharta von seiner Familie berührt?</w:t>
      </w:r>
      <w:r>
        <w:rPr>
          <w:noProof/>
        </w:rPr>
        <w:tab/>
      </w:r>
      <w:r>
        <w:rPr>
          <w:noProof/>
        </w:rPr>
        <w:fldChar w:fldCharType="begin"/>
      </w:r>
      <w:r>
        <w:rPr>
          <w:noProof/>
        </w:rPr>
        <w:instrText xml:space="preserve"> PAGEREF _Toc233456635 \h </w:instrText>
      </w:r>
      <w:r>
        <w:rPr>
          <w:noProof/>
        </w:rPr>
      </w:r>
      <w:r>
        <w:rPr>
          <w:noProof/>
        </w:rPr>
        <w:fldChar w:fldCharType="separate"/>
      </w:r>
      <w:r>
        <w:rPr>
          <w:noProof/>
        </w:rPr>
        <w:t>3</w:t>
      </w:r>
      <w:r>
        <w:rPr>
          <w:noProof/>
        </w:rPr>
        <w:fldChar w:fldCharType="end"/>
      </w:r>
    </w:p>
    <w:p w14:paraId="7C744427" w14:textId="3737C3C8"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2.1</w:t>
      </w:r>
      <w:r>
        <w:rPr>
          <w:rFonts w:asciiTheme="minorHAnsi" w:eastAsiaTheme="minorEastAsia" w:hAnsiTheme="minorHAnsi"/>
          <w:noProof/>
          <w:kern w:val="2"/>
          <w:szCs w:val="24"/>
          <w:lang w:eastAsia="de-CH"/>
          <w14:ligatures w14:val="standardContextual"/>
        </w:rPr>
        <w:tab/>
      </w:r>
      <w:r>
        <w:rPr>
          <w:noProof/>
        </w:rPr>
        <w:t>Die menschliche Seite</w:t>
      </w:r>
      <w:r>
        <w:rPr>
          <w:noProof/>
        </w:rPr>
        <w:tab/>
      </w:r>
      <w:r>
        <w:rPr>
          <w:noProof/>
        </w:rPr>
        <w:fldChar w:fldCharType="begin"/>
      </w:r>
      <w:r>
        <w:rPr>
          <w:noProof/>
        </w:rPr>
        <w:instrText xml:space="preserve"> PAGEREF _Toc233456636 \h </w:instrText>
      </w:r>
      <w:r>
        <w:rPr>
          <w:noProof/>
        </w:rPr>
      </w:r>
      <w:r>
        <w:rPr>
          <w:noProof/>
        </w:rPr>
        <w:fldChar w:fldCharType="separate"/>
      </w:r>
      <w:r>
        <w:rPr>
          <w:noProof/>
        </w:rPr>
        <w:t>3</w:t>
      </w:r>
      <w:r>
        <w:rPr>
          <w:noProof/>
        </w:rPr>
        <w:fldChar w:fldCharType="end"/>
      </w:r>
    </w:p>
    <w:p w14:paraId="136799EF" w14:textId="542C8641"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2.2</w:t>
      </w:r>
      <w:r>
        <w:rPr>
          <w:rFonts w:asciiTheme="minorHAnsi" w:eastAsiaTheme="minorEastAsia" w:hAnsiTheme="minorHAnsi"/>
          <w:noProof/>
          <w:kern w:val="2"/>
          <w:szCs w:val="24"/>
          <w:lang w:eastAsia="de-CH"/>
          <w14:ligatures w14:val="standardContextual"/>
        </w:rPr>
        <w:tab/>
      </w:r>
      <w:r>
        <w:rPr>
          <w:noProof/>
        </w:rPr>
        <w:t>Die spirituelle Seite</w:t>
      </w:r>
      <w:r>
        <w:rPr>
          <w:noProof/>
        </w:rPr>
        <w:tab/>
      </w:r>
      <w:r>
        <w:rPr>
          <w:noProof/>
        </w:rPr>
        <w:fldChar w:fldCharType="begin"/>
      </w:r>
      <w:r>
        <w:rPr>
          <w:noProof/>
        </w:rPr>
        <w:instrText xml:space="preserve"> PAGEREF _Toc233456637 \h </w:instrText>
      </w:r>
      <w:r>
        <w:rPr>
          <w:noProof/>
        </w:rPr>
      </w:r>
      <w:r>
        <w:rPr>
          <w:noProof/>
        </w:rPr>
        <w:fldChar w:fldCharType="separate"/>
      </w:r>
      <w:r>
        <w:rPr>
          <w:noProof/>
        </w:rPr>
        <w:t>3</w:t>
      </w:r>
      <w:r>
        <w:rPr>
          <w:noProof/>
        </w:rPr>
        <w:fldChar w:fldCharType="end"/>
      </w:r>
    </w:p>
    <w:p w14:paraId="088932C7" w14:textId="3B36151C"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2.3</w:t>
      </w:r>
      <w:r>
        <w:rPr>
          <w:rFonts w:asciiTheme="minorHAnsi" w:eastAsiaTheme="minorEastAsia" w:hAnsiTheme="minorHAnsi"/>
          <w:noProof/>
          <w:kern w:val="2"/>
          <w:szCs w:val="24"/>
          <w:lang w:eastAsia="de-CH"/>
          <w14:ligatures w14:val="standardContextual"/>
        </w:rPr>
        <w:tab/>
      </w:r>
      <w:r>
        <w:rPr>
          <w:noProof/>
        </w:rPr>
        <w:t>Warum der Abschied so stark wirkt</w:t>
      </w:r>
      <w:r>
        <w:rPr>
          <w:noProof/>
        </w:rPr>
        <w:tab/>
      </w:r>
      <w:r>
        <w:rPr>
          <w:noProof/>
        </w:rPr>
        <w:fldChar w:fldCharType="begin"/>
      </w:r>
      <w:r>
        <w:rPr>
          <w:noProof/>
        </w:rPr>
        <w:instrText xml:space="preserve"> PAGEREF _Toc233456638 \h </w:instrText>
      </w:r>
      <w:r>
        <w:rPr>
          <w:noProof/>
        </w:rPr>
      </w:r>
      <w:r>
        <w:rPr>
          <w:noProof/>
        </w:rPr>
        <w:fldChar w:fldCharType="separate"/>
      </w:r>
      <w:r>
        <w:rPr>
          <w:noProof/>
        </w:rPr>
        <w:t>3</w:t>
      </w:r>
      <w:r>
        <w:rPr>
          <w:noProof/>
        </w:rPr>
        <w:fldChar w:fldCharType="end"/>
      </w:r>
    </w:p>
    <w:p w14:paraId="126DC4AD" w14:textId="0B40BD5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2.4</w:t>
      </w:r>
      <w:r>
        <w:rPr>
          <w:rFonts w:asciiTheme="minorHAnsi" w:eastAsiaTheme="minorEastAsia" w:hAnsiTheme="minorHAnsi"/>
          <w:noProof/>
          <w:kern w:val="2"/>
          <w:szCs w:val="24"/>
          <w:lang w:eastAsia="de-CH"/>
          <w14:ligatures w14:val="standardContextual"/>
        </w:rPr>
        <w:tab/>
      </w:r>
      <w:r>
        <w:rPr>
          <w:noProof/>
        </w:rPr>
        <w:t>Eine kritische Sicht, war es verantwortungsvoll, Frau und Kind zu verlassen?</w:t>
      </w:r>
      <w:r>
        <w:rPr>
          <w:noProof/>
        </w:rPr>
        <w:tab/>
      </w:r>
      <w:r>
        <w:rPr>
          <w:noProof/>
        </w:rPr>
        <w:fldChar w:fldCharType="begin"/>
      </w:r>
      <w:r>
        <w:rPr>
          <w:noProof/>
        </w:rPr>
        <w:instrText xml:space="preserve"> PAGEREF _Toc233456639 \h </w:instrText>
      </w:r>
      <w:r>
        <w:rPr>
          <w:noProof/>
        </w:rPr>
      </w:r>
      <w:r>
        <w:rPr>
          <w:noProof/>
        </w:rPr>
        <w:fldChar w:fldCharType="separate"/>
      </w:r>
      <w:r>
        <w:rPr>
          <w:noProof/>
        </w:rPr>
        <w:t>3</w:t>
      </w:r>
      <w:r>
        <w:rPr>
          <w:noProof/>
        </w:rPr>
        <w:fldChar w:fldCharType="end"/>
      </w:r>
    </w:p>
    <w:p w14:paraId="181EE629" w14:textId="4E3B832F"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2.5</w:t>
      </w:r>
      <w:r>
        <w:rPr>
          <w:rFonts w:asciiTheme="minorHAnsi" w:eastAsiaTheme="minorEastAsia" w:hAnsiTheme="minorHAnsi"/>
          <w:noProof/>
          <w:kern w:val="2"/>
          <w:szCs w:val="24"/>
          <w:lang w:eastAsia="de-CH"/>
          <w14:ligatures w14:val="standardContextual"/>
        </w:rPr>
        <w:tab/>
      </w:r>
      <w:r>
        <w:rPr>
          <w:noProof/>
        </w:rPr>
        <w:t>Vielleicht die tiefste Berührung</w:t>
      </w:r>
      <w:r>
        <w:rPr>
          <w:noProof/>
        </w:rPr>
        <w:tab/>
      </w:r>
      <w:r>
        <w:rPr>
          <w:noProof/>
        </w:rPr>
        <w:fldChar w:fldCharType="begin"/>
      </w:r>
      <w:r>
        <w:rPr>
          <w:noProof/>
        </w:rPr>
        <w:instrText xml:space="preserve"> PAGEREF _Toc233456640 \h </w:instrText>
      </w:r>
      <w:r>
        <w:rPr>
          <w:noProof/>
        </w:rPr>
      </w:r>
      <w:r>
        <w:rPr>
          <w:noProof/>
        </w:rPr>
        <w:fldChar w:fldCharType="separate"/>
      </w:r>
      <w:r>
        <w:rPr>
          <w:noProof/>
        </w:rPr>
        <w:t>3</w:t>
      </w:r>
      <w:r>
        <w:rPr>
          <w:noProof/>
        </w:rPr>
        <w:fldChar w:fldCharType="end"/>
      </w:r>
    </w:p>
    <w:p w14:paraId="7470670B" w14:textId="7EE08F9B"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3</w:t>
      </w:r>
      <w:r>
        <w:rPr>
          <w:rFonts w:asciiTheme="minorHAnsi" w:eastAsiaTheme="minorEastAsia" w:hAnsiTheme="minorHAnsi"/>
          <w:noProof/>
          <w:kern w:val="2"/>
          <w:szCs w:val="24"/>
          <w:lang w:eastAsia="de-CH"/>
          <w14:ligatures w14:val="standardContextual"/>
        </w:rPr>
        <w:tab/>
      </w:r>
      <w:r>
        <w:rPr>
          <w:noProof/>
        </w:rPr>
        <w:t>Was verstehst du unter Askese?</w:t>
      </w:r>
      <w:r>
        <w:rPr>
          <w:noProof/>
        </w:rPr>
        <w:tab/>
      </w:r>
      <w:r>
        <w:rPr>
          <w:noProof/>
        </w:rPr>
        <w:fldChar w:fldCharType="begin"/>
      </w:r>
      <w:r>
        <w:rPr>
          <w:noProof/>
        </w:rPr>
        <w:instrText xml:space="preserve"> PAGEREF _Toc233456641 \h </w:instrText>
      </w:r>
      <w:r>
        <w:rPr>
          <w:noProof/>
        </w:rPr>
      </w:r>
      <w:r>
        <w:rPr>
          <w:noProof/>
        </w:rPr>
        <w:fldChar w:fldCharType="separate"/>
      </w:r>
      <w:r>
        <w:rPr>
          <w:noProof/>
        </w:rPr>
        <w:t>4</w:t>
      </w:r>
      <w:r>
        <w:rPr>
          <w:noProof/>
        </w:rPr>
        <w:fldChar w:fldCharType="end"/>
      </w:r>
    </w:p>
    <w:p w14:paraId="172DFB06" w14:textId="72557A7D"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3.1</w:t>
      </w:r>
      <w:r>
        <w:rPr>
          <w:rFonts w:asciiTheme="minorHAnsi" w:eastAsiaTheme="minorEastAsia" w:hAnsiTheme="minorHAnsi"/>
          <w:noProof/>
          <w:kern w:val="2"/>
          <w:szCs w:val="24"/>
          <w:lang w:eastAsia="de-CH"/>
          <w14:ligatures w14:val="standardContextual"/>
        </w:rPr>
        <w:tab/>
      </w:r>
      <w:r>
        <w:rPr>
          <w:noProof/>
        </w:rPr>
        <w:t>Beispiele für Askese</w:t>
      </w:r>
      <w:r>
        <w:rPr>
          <w:noProof/>
        </w:rPr>
        <w:tab/>
      </w:r>
      <w:r>
        <w:rPr>
          <w:noProof/>
        </w:rPr>
        <w:fldChar w:fldCharType="begin"/>
      </w:r>
      <w:r>
        <w:rPr>
          <w:noProof/>
        </w:rPr>
        <w:instrText xml:space="preserve"> PAGEREF _Toc233456642 \h </w:instrText>
      </w:r>
      <w:r>
        <w:rPr>
          <w:noProof/>
        </w:rPr>
      </w:r>
      <w:r>
        <w:rPr>
          <w:noProof/>
        </w:rPr>
        <w:fldChar w:fldCharType="separate"/>
      </w:r>
      <w:r>
        <w:rPr>
          <w:noProof/>
        </w:rPr>
        <w:t>4</w:t>
      </w:r>
      <w:r>
        <w:rPr>
          <w:noProof/>
        </w:rPr>
        <w:fldChar w:fldCharType="end"/>
      </w:r>
    </w:p>
    <w:p w14:paraId="5A03C98E" w14:textId="0DD91D09"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3.2</w:t>
      </w:r>
      <w:r>
        <w:rPr>
          <w:rFonts w:asciiTheme="minorHAnsi" w:eastAsiaTheme="minorEastAsia" w:hAnsiTheme="minorHAnsi"/>
          <w:noProof/>
          <w:kern w:val="2"/>
          <w:szCs w:val="24"/>
          <w:lang w:eastAsia="de-CH"/>
          <w14:ligatures w14:val="standardContextual"/>
        </w:rPr>
        <w:tab/>
      </w:r>
      <w:r>
        <w:rPr>
          <w:noProof/>
        </w:rPr>
        <w:t>Buddha und die Askese</w:t>
      </w:r>
      <w:r>
        <w:rPr>
          <w:noProof/>
        </w:rPr>
        <w:tab/>
      </w:r>
      <w:r>
        <w:rPr>
          <w:noProof/>
        </w:rPr>
        <w:fldChar w:fldCharType="begin"/>
      </w:r>
      <w:r>
        <w:rPr>
          <w:noProof/>
        </w:rPr>
        <w:instrText xml:space="preserve"> PAGEREF _Toc233456643 \h </w:instrText>
      </w:r>
      <w:r>
        <w:rPr>
          <w:noProof/>
        </w:rPr>
      </w:r>
      <w:r>
        <w:rPr>
          <w:noProof/>
        </w:rPr>
        <w:fldChar w:fldCharType="separate"/>
      </w:r>
      <w:r>
        <w:rPr>
          <w:noProof/>
        </w:rPr>
        <w:t>4</w:t>
      </w:r>
      <w:r>
        <w:rPr>
          <w:noProof/>
        </w:rPr>
        <w:fldChar w:fldCharType="end"/>
      </w:r>
    </w:p>
    <w:p w14:paraId="5E582526" w14:textId="51C733BD"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3.3</w:t>
      </w:r>
      <w:r>
        <w:rPr>
          <w:rFonts w:asciiTheme="minorHAnsi" w:eastAsiaTheme="minorEastAsia" w:hAnsiTheme="minorHAnsi"/>
          <w:noProof/>
          <w:kern w:val="2"/>
          <w:szCs w:val="24"/>
          <w:lang w:eastAsia="de-CH"/>
          <w14:ligatures w14:val="standardContextual"/>
        </w:rPr>
        <w:tab/>
      </w:r>
      <w:r>
        <w:rPr>
          <w:noProof/>
        </w:rPr>
        <w:t>Askese im Buddhismus</w:t>
      </w:r>
      <w:r>
        <w:rPr>
          <w:noProof/>
        </w:rPr>
        <w:tab/>
      </w:r>
      <w:r>
        <w:rPr>
          <w:noProof/>
        </w:rPr>
        <w:fldChar w:fldCharType="begin"/>
      </w:r>
      <w:r>
        <w:rPr>
          <w:noProof/>
        </w:rPr>
        <w:instrText xml:space="preserve"> PAGEREF _Toc233456644 \h </w:instrText>
      </w:r>
      <w:r>
        <w:rPr>
          <w:noProof/>
        </w:rPr>
      </w:r>
      <w:r>
        <w:rPr>
          <w:noProof/>
        </w:rPr>
        <w:fldChar w:fldCharType="separate"/>
      </w:r>
      <w:r>
        <w:rPr>
          <w:noProof/>
        </w:rPr>
        <w:t>4</w:t>
      </w:r>
      <w:r>
        <w:rPr>
          <w:noProof/>
        </w:rPr>
        <w:fldChar w:fldCharType="end"/>
      </w:r>
    </w:p>
    <w:p w14:paraId="76961777" w14:textId="6AE14DB1"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3.4</w:t>
      </w:r>
      <w:r>
        <w:rPr>
          <w:rFonts w:asciiTheme="minorHAnsi" w:eastAsiaTheme="minorEastAsia" w:hAnsiTheme="minorHAnsi"/>
          <w:noProof/>
          <w:kern w:val="2"/>
          <w:szCs w:val="24"/>
          <w:lang w:eastAsia="de-CH"/>
          <w14:ligatures w14:val="standardContextual"/>
        </w:rPr>
        <w:tab/>
      </w:r>
      <w:r>
        <w:rPr>
          <w:noProof/>
        </w:rPr>
        <w:t>Askese im Alltag</w:t>
      </w:r>
      <w:r>
        <w:rPr>
          <w:noProof/>
        </w:rPr>
        <w:tab/>
      </w:r>
      <w:r>
        <w:rPr>
          <w:noProof/>
        </w:rPr>
        <w:fldChar w:fldCharType="begin"/>
      </w:r>
      <w:r>
        <w:rPr>
          <w:noProof/>
        </w:rPr>
        <w:instrText xml:space="preserve"> PAGEREF _Toc233456645 \h </w:instrText>
      </w:r>
      <w:r>
        <w:rPr>
          <w:noProof/>
        </w:rPr>
      </w:r>
      <w:r>
        <w:rPr>
          <w:noProof/>
        </w:rPr>
        <w:fldChar w:fldCharType="separate"/>
      </w:r>
      <w:r>
        <w:rPr>
          <w:noProof/>
        </w:rPr>
        <w:t>4</w:t>
      </w:r>
      <w:r>
        <w:rPr>
          <w:noProof/>
        </w:rPr>
        <w:fldChar w:fldCharType="end"/>
      </w:r>
    </w:p>
    <w:p w14:paraId="770F2950" w14:textId="091E753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3.5</w:t>
      </w:r>
      <w:r>
        <w:rPr>
          <w:rFonts w:asciiTheme="minorHAnsi" w:eastAsiaTheme="minorEastAsia" w:hAnsiTheme="minorHAnsi"/>
          <w:noProof/>
          <w:kern w:val="2"/>
          <w:szCs w:val="24"/>
          <w:lang w:eastAsia="de-CH"/>
          <w14:ligatures w14:val="standardContextual"/>
        </w:rPr>
        <w:tab/>
      </w:r>
      <w:r>
        <w:rPr>
          <w:noProof/>
        </w:rPr>
        <w:t>Bezug zu meinem Weg</w:t>
      </w:r>
      <w:r>
        <w:rPr>
          <w:noProof/>
        </w:rPr>
        <w:tab/>
      </w:r>
      <w:r>
        <w:rPr>
          <w:noProof/>
        </w:rPr>
        <w:fldChar w:fldCharType="begin"/>
      </w:r>
      <w:r>
        <w:rPr>
          <w:noProof/>
        </w:rPr>
        <w:instrText xml:space="preserve"> PAGEREF _Toc233456646 \h </w:instrText>
      </w:r>
      <w:r>
        <w:rPr>
          <w:noProof/>
        </w:rPr>
      </w:r>
      <w:r>
        <w:rPr>
          <w:noProof/>
        </w:rPr>
        <w:fldChar w:fldCharType="separate"/>
      </w:r>
      <w:r>
        <w:rPr>
          <w:noProof/>
        </w:rPr>
        <w:t>4</w:t>
      </w:r>
      <w:r>
        <w:rPr>
          <w:noProof/>
        </w:rPr>
        <w:fldChar w:fldCharType="end"/>
      </w:r>
    </w:p>
    <w:p w14:paraId="1BB0D049" w14:textId="664A72DA"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4</w:t>
      </w:r>
      <w:r>
        <w:rPr>
          <w:rFonts w:asciiTheme="minorHAnsi" w:eastAsiaTheme="minorEastAsia" w:hAnsiTheme="minorHAnsi"/>
          <w:noProof/>
          <w:kern w:val="2"/>
          <w:szCs w:val="24"/>
          <w:lang w:eastAsia="de-CH"/>
          <w14:ligatures w14:val="standardContextual"/>
        </w:rPr>
        <w:tab/>
      </w:r>
      <w:r>
        <w:rPr>
          <w:noProof/>
        </w:rPr>
        <w:t>Welchen spirituellen Gewinn erhoffte man sich damals von der Askese?</w:t>
      </w:r>
      <w:r>
        <w:rPr>
          <w:noProof/>
        </w:rPr>
        <w:tab/>
      </w:r>
      <w:r>
        <w:rPr>
          <w:noProof/>
        </w:rPr>
        <w:fldChar w:fldCharType="begin"/>
      </w:r>
      <w:r>
        <w:rPr>
          <w:noProof/>
        </w:rPr>
        <w:instrText xml:space="preserve"> PAGEREF _Toc233456647 \h </w:instrText>
      </w:r>
      <w:r>
        <w:rPr>
          <w:noProof/>
        </w:rPr>
      </w:r>
      <w:r>
        <w:rPr>
          <w:noProof/>
        </w:rPr>
        <w:fldChar w:fldCharType="separate"/>
      </w:r>
      <w:r>
        <w:rPr>
          <w:noProof/>
        </w:rPr>
        <w:t>6</w:t>
      </w:r>
      <w:r>
        <w:rPr>
          <w:noProof/>
        </w:rPr>
        <w:fldChar w:fldCharType="end"/>
      </w:r>
    </w:p>
    <w:p w14:paraId="69333B7C" w14:textId="15B0075E"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4.1</w:t>
      </w:r>
      <w:r>
        <w:rPr>
          <w:rFonts w:asciiTheme="minorHAnsi" w:eastAsiaTheme="minorEastAsia" w:hAnsiTheme="minorHAnsi"/>
          <w:noProof/>
          <w:kern w:val="2"/>
          <w:szCs w:val="24"/>
          <w:lang w:eastAsia="de-CH"/>
          <w14:ligatures w14:val="standardContextual"/>
        </w:rPr>
        <w:tab/>
      </w:r>
      <w:r>
        <w:rPr>
          <w:noProof/>
        </w:rPr>
        <w:t>Befreiung aus dem Kreislauf der Wiedergeburten</w:t>
      </w:r>
      <w:r>
        <w:rPr>
          <w:noProof/>
        </w:rPr>
        <w:tab/>
      </w:r>
      <w:r>
        <w:rPr>
          <w:noProof/>
        </w:rPr>
        <w:fldChar w:fldCharType="begin"/>
      </w:r>
      <w:r>
        <w:rPr>
          <w:noProof/>
        </w:rPr>
        <w:instrText xml:space="preserve"> PAGEREF _Toc233456648 \h </w:instrText>
      </w:r>
      <w:r>
        <w:rPr>
          <w:noProof/>
        </w:rPr>
      </w:r>
      <w:r>
        <w:rPr>
          <w:noProof/>
        </w:rPr>
        <w:fldChar w:fldCharType="separate"/>
      </w:r>
      <w:r>
        <w:rPr>
          <w:noProof/>
        </w:rPr>
        <w:t>6</w:t>
      </w:r>
      <w:r>
        <w:rPr>
          <w:noProof/>
        </w:rPr>
        <w:fldChar w:fldCharType="end"/>
      </w:r>
    </w:p>
    <w:p w14:paraId="6D7E0260" w14:textId="26DC2458"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4.2</w:t>
      </w:r>
      <w:r>
        <w:rPr>
          <w:rFonts w:asciiTheme="minorHAnsi" w:eastAsiaTheme="minorEastAsia" w:hAnsiTheme="minorHAnsi"/>
          <w:noProof/>
          <w:kern w:val="2"/>
          <w:szCs w:val="24"/>
          <w:lang w:eastAsia="de-CH"/>
          <w14:ligatures w14:val="standardContextual"/>
        </w:rPr>
        <w:tab/>
      </w:r>
      <w:r>
        <w:rPr>
          <w:noProof/>
        </w:rPr>
        <w:t>Reinigung von Karma</w:t>
      </w:r>
      <w:r>
        <w:rPr>
          <w:noProof/>
        </w:rPr>
        <w:tab/>
      </w:r>
      <w:r>
        <w:rPr>
          <w:noProof/>
        </w:rPr>
        <w:fldChar w:fldCharType="begin"/>
      </w:r>
      <w:r>
        <w:rPr>
          <w:noProof/>
        </w:rPr>
        <w:instrText xml:space="preserve"> PAGEREF _Toc233456649 \h </w:instrText>
      </w:r>
      <w:r>
        <w:rPr>
          <w:noProof/>
        </w:rPr>
      </w:r>
      <w:r>
        <w:rPr>
          <w:noProof/>
        </w:rPr>
        <w:fldChar w:fldCharType="separate"/>
      </w:r>
      <w:r>
        <w:rPr>
          <w:noProof/>
        </w:rPr>
        <w:t>6</w:t>
      </w:r>
      <w:r>
        <w:rPr>
          <w:noProof/>
        </w:rPr>
        <w:fldChar w:fldCharType="end"/>
      </w:r>
    </w:p>
    <w:p w14:paraId="162E0028" w14:textId="35C826D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4.3</w:t>
      </w:r>
      <w:r>
        <w:rPr>
          <w:rFonts w:asciiTheme="minorHAnsi" w:eastAsiaTheme="minorEastAsia" w:hAnsiTheme="minorHAnsi"/>
          <w:noProof/>
          <w:kern w:val="2"/>
          <w:szCs w:val="24"/>
          <w:lang w:eastAsia="de-CH"/>
          <w14:ligatures w14:val="standardContextual"/>
        </w:rPr>
        <w:tab/>
      </w:r>
      <w:r>
        <w:rPr>
          <w:noProof/>
        </w:rPr>
        <w:t>Kontrolle über den Geist</w:t>
      </w:r>
      <w:r>
        <w:rPr>
          <w:noProof/>
        </w:rPr>
        <w:tab/>
      </w:r>
      <w:r>
        <w:rPr>
          <w:noProof/>
        </w:rPr>
        <w:fldChar w:fldCharType="begin"/>
      </w:r>
      <w:r>
        <w:rPr>
          <w:noProof/>
        </w:rPr>
        <w:instrText xml:space="preserve"> PAGEREF _Toc233456650 \h </w:instrText>
      </w:r>
      <w:r>
        <w:rPr>
          <w:noProof/>
        </w:rPr>
      </w:r>
      <w:r>
        <w:rPr>
          <w:noProof/>
        </w:rPr>
        <w:fldChar w:fldCharType="separate"/>
      </w:r>
      <w:r>
        <w:rPr>
          <w:noProof/>
        </w:rPr>
        <w:t>6</w:t>
      </w:r>
      <w:r>
        <w:rPr>
          <w:noProof/>
        </w:rPr>
        <w:fldChar w:fldCharType="end"/>
      </w:r>
    </w:p>
    <w:p w14:paraId="7DC8CBEE" w14:textId="19129DB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4.4</w:t>
      </w:r>
      <w:r>
        <w:rPr>
          <w:rFonts w:asciiTheme="minorHAnsi" w:eastAsiaTheme="minorEastAsia" w:hAnsiTheme="minorHAnsi"/>
          <w:noProof/>
          <w:kern w:val="2"/>
          <w:szCs w:val="24"/>
          <w:lang w:eastAsia="de-CH"/>
          <w14:ligatures w14:val="standardContextual"/>
        </w:rPr>
        <w:tab/>
      </w:r>
      <w:r>
        <w:rPr>
          <w:noProof/>
        </w:rPr>
        <w:t>Überwindung des Egos</w:t>
      </w:r>
      <w:r>
        <w:rPr>
          <w:noProof/>
        </w:rPr>
        <w:tab/>
      </w:r>
      <w:r>
        <w:rPr>
          <w:noProof/>
        </w:rPr>
        <w:fldChar w:fldCharType="begin"/>
      </w:r>
      <w:r>
        <w:rPr>
          <w:noProof/>
        </w:rPr>
        <w:instrText xml:space="preserve"> PAGEREF _Toc233456651 \h </w:instrText>
      </w:r>
      <w:r>
        <w:rPr>
          <w:noProof/>
        </w:rPr>
      </w:r>
      <w:r>
        <w:rPr>
          <w:noProof/>
        </w:rPr>
        <w:fldChar w:fldCharType="separate"/>
      </w:r>
      <w:r>
        <w:rPr>
          <w:noProof/>
        </w:rPr>
        <w:t>6</w:t>
      </w:r>
      <w:r>
        <w:rPr>
          <w:noProof/>
        </w:rPr>
        <w:fldChar w:fldCharType="end"/>
      </w:r>
    </w:p>
    <w:p w14:paraId="1B445BA7" w14:textId="648A74B1"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4.5</w:t>
      </w:r>
      <w:r>
        <w:rPr>
          <w:rFonts w:asciiTheme="minorHAnsi" w:eastAsiaTheme="minorEastAsia" w:hAnsiTheme="minorHAnsi"/>
          <w:noProof/>
          <w:kern w:val="2"/>
          <w:szCs w:val="24"/>
          <w:lang w:eastAsia="de-CH"/>
          <w14:ligatures w14:val="standardContextual"/>
        </w:rPr>
        <w:tab/>
      </w:r>
      <w:r>
        <w:rPr>
          <w:noProof/>
        </w:rPr>
        <w:t>Warum Buddha später die Askese kritisierte</w:t>
      </w:r>
      <w:r>
        <w:rPr>
          <w:noProof/>
        </w:rPr>
        <w:tab/>
      </w:r>
      <w:r>
        <w:rPr>
          <w:noProof/>
        </w:rPr>
        <w:fldChar w:fldCharType="begin"/>
      </w:r>
      <w:r>
        <w:rPr>
          <w:noProof/>
        </w:rPr>
        <w:instrText xml:space="preserve"> PAGEREF _Toc233456652 \h </w:instrText>
      </w:r>
      <w:r>
        <w:rPr>
          <w:noProof/>
        </w:rPr>
      </w:r>
      <w:r>
        <w:rPr>
          <w:noProof/>
        </w:rPr>
        <w:fldChar w:fldCharType="separate"/>
      </w:r>
      <w:r>
        <w:rPr>
          <w:noProof/>
        </w:rPr>
        <w:t>6</w:t>
      </w:r>
      <w:r>
        <w:rPr>
          <w:noProof/>
        </w:rPr>
        <w:fldChar w:fldCharType="end"/>
      </w:r>
    </w:p>
    <w:p w14:paraId="287CE89E" w14:textId="081E068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4.6</w:t>
      </w:r>
      <w:r>
        <w:rPr>
          <w:rFonts w:asciiTheme="minorHAnsi" w:eastAsiaTheme="minorEastAsia" w:hAnsiTheme="minorHAnsi"/>
          <w:noProof/>
          <w:kern w:val="2"/>
          <w:szCs w:val="24"/>
          <w:lang w:eastAsia="de-CH"/>
          <w14:ligatures w14:val="standardContextual"/>
        </w:rPr>
        <w:tab/>
      </w:r>
      <w:r>
        <w:rPr>
          <w:noProof/>
        </w:rPr>
        <w:t>Eine Parallele zu meinem eigenen Weg</w:t>
      </w:r>
      <w:r>
        <w:rPr>
          <w:noProof/>
        </w:rPr>
        <w:tab/>
      </w:r>
      <w:r>
        <w:rPr>
          <w:noProof/>
        </w:rPr>
        <w:fldChar w:fldCharType="begin"/>
      </w:r>
      <w:r>
        <w:rPr>
          <w:noProof/>
        </w:rPr>
        <w:instrText xml:space="preserve"> PAGEREF _Toc233456653 \h </w:instrText>
      </w:r>
      <w:r>
        <w:rPr>
          <w:noProof/>
        </w:rPr>
      </w:r>
      <w:r>
        <w:rPr>
          <w:noProof/>
        </w:rPr>
        <w:fldChar w:fldCharType="separate"/>
      </w:r>
      <w:r>
        <w:rPr>
          <w:noProof/>
        </w:rPr>
        <w:t>6</w:t>
      </w:r>
      <w:r>
        <w:rPr>
          <w:noProof/>
        </w:rPr>
        <w:fldChar w:fldCharType="end"/>
      </w:r>
    </w:p>
    <w:p w14:paraId="5AF4ABCC" w14:textId="73E6A913"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5</w:t>
      </w:r>
      <w:r>
        <w:rPr>
          <w:rFonts w:asciiTheme="minorHAnsi" w:eastAsiaTheme="minorEastAsia" w:hAnsiTheme="minorHAnsi"/>
          <w:noProof/>
          <w:kern w:val="2"/>
          <w:szCs w:val="24"/>
          <w:lang w:eastAsia="de-CH"/>
          <w14:ligatures w14:val="standardContextual"/>
        </w:rPr>
        <w:tab/>
      </w:r>
      <w:r>
        <w:rPr>
          <w:noProof/>
        </w:rPr>
        <w:t>War sie (die Askese) für Buddha Sakyamuni hilfreich?</w:t>
      </w:r>
      <w:r>
        <w:rPr>
          <w:noProof/>
        </w:rPr>
        <w:tab/>
      </w:r>
      <w:r>
        <w:rPr>
          <w:noProof/>
        </w:rPr>
        <w:fldChar w:fldCharType="begin"/>
      </w:r>
      <w:r>
        <w:rPr>
          <w:noProof/>
        </w:rPr>
        <w:instrText xml:space="preserve"> PAGEREF _Toc233456654 \h </w:instrText>
      </w:r>
      <w:r>
        <w:rPr>
          <w:noProof/>
        </w:rPr>
      </w:r>
      <w:r>
        <w:rPr>
          <w:noProof/>
        </w:rPr>
        <w:fldChar w:fldCharType="separate"/>
      </w:r>
      <w:r>
        <w:rPr>
          <w:noProof/>
        </w:rPr>
        <w:t>7</w:t>
      </w:r>
      <w:r>
        <w:rPr>
          <w:noProof/>
        </w:rPr>
        <w:fldChar w:fldCharType="end"/>
      </w:r>
    </w:p>
    <w:p w14:paraId="776F8600" w14:textId="2B80FF24"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5.1</w:t>
      </w:r>
      <w:r>
        <w:rPr>
          <w:rFonts w:asciiTheme="minorHAnsi" w:eastAsiaTheme="minorEastAsia" w:hAnsiTheme="minorHAnsi"/>
          <w:noProof/>
          <w:kern w:val="2"/>
          <w:szCs w:val="24"/>
          <w:lang w:eastAsia="de-CH"/>
          <w14:ligatures w14:val="standardContextual"/>
        </w:rPr>
        <w:tab/>
      </w:r>
      <w:r>
        <w:rPr>
          <w:noProof/>
        </w:rPr>
        <w:t>Was Buddha selbst erkannte</w:t>
      </w:r>
      <w:r>
        <w:rPr>
          <w:noProof/>
        </w:rPr>
        <w:tab/>
      </w:r>
      <w:r>
        <w:rPr>
          <w:noProof/>
        </w:rPr>
        <w:fldChar w:fldCharType="begin"/>
      </w:r>
      <w:r>
        <w:rPr>
          <w:noProof/>
        </w:rPr>
        <w:instrText xml:space="preserve"> PAGEREF _Toc233456655 \h </w:instrText>
      </w:r>
      <w:r>
        <w:rPr>
          <w:noProof/>
        </w:rPr>
      </w:r>
      <w:r>
        <w:rPr>
          <w:noProof/>
        </w:rPr>
        <w:fldChar w:fldCharType="separate"/>
      </w:r>
      <w:r>
        <w:rPr>
          <w:noProof/>
        </w:rPr>
        <w:t>7</w:t>
      </w:r>
      <w:r>
        <w:rPr>
          <w:noProof/>
        </w:rPr>
        <w:fldChar w:fldCharType="end"/>
      </w:r>
    </w:p>
    <w:p w14:paraId="0C74A67D" w14:textId="49621F2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5.2</w:t>
      </w:r>
      <w:r>
        <w:rPr>
          <w:rFonts w:asciiTheme="minorHAnsi" w:eastAsiaTheme="minorEastAsia" w:hAnsiTheme="minorHAnsi"/>
          <w:noProof/>
          <w:kern w:val="2"/>
          <w:szCs w:val="24"/>
          <w:lang w:eastAsia="de-CH"/>
          <w14:ligatures w14:val="standardContextual"/>
        </w:rPr>
        <w:tab/>
      </w:r>
      <w:r>
        <w:rPr>
          <w:noProof/>
        </w:rPr>
        <w:t>Warum sie trotzdem hilfreich war</w:t>
      </w:r>
      <w:r>
        <w:rPr>
          <w:noProof/>
        </w:rPr>
        <w:tab/>
      </w:r>
      <w:r>
        <w:rPr>
          <w:noProof/>
        </w:rPr>
        <w:fldChar w:fldCharType="begin"/>
      </w:r>
      <w:r>
        <w:rPr>
          <w:noProof/>
        </w:rPr>
        <w:instrText xml:space="preserve"> PAGEREF _Toc233456656 \h </w:instrText>
      </w:r>
      <w:r>
        <w:rPr>
          <w:noProof/>
        </w:rPr>
      </w:r>
      <w:r>
        <w:rPr>
          <w:noProof/>
        </w:rPr>
        <w:fldChar w:fldCharType="separate"/>
      </w:r>
      <w:r>
        <w:rPr>
          <w:noProof/>
        </w:rPr>
        <w:t>7</w:t>
      </w:r>
      <w:r>
        <w:rPr>
          <w:noProof/>
        </w:rPr>
        <w:fldChar w:fldCharType="end"/>
      </w:r>
    </w:p>
    <w:p w14:paraId="7223BFE1" w14:textId="497575D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5.3</w:t>
      </w:r>
      <w:r>
        <w:rPr>
          <w:rFonts w:asciiTheme="minorHAnsi" w:eastAsiaTheme="minorEastAsia" w:hAnsiTheme="minorHAnsi"/>
          <w:noProof/>
          <w:kern w:val="2"/>
          <w:szCs w:val="24"/>
          <w:lang w:eastAsia="de-CH"/>
          <w14:ligatures w14:val="standardContextual"/>
        </w:rPr>
        <w:tab/>
      </w:r>
      <w:r>
        <w:rPr>
          <w:noProof/>
        </w:rPr>
        <w:t>Aus psychologischer Sicht</w:t>
      </w:r>
      <w:r>
        <w:rPr>
          <w:noProof/>
        </w:rPr>
        <w:tab/>
      </w:r>
      <w:r>
        <w:rPr>
          <w:noProof/>
        </w:rPr>
        <w:fldChar w:fldCharType="begin"/>
      </w:r>
      <w:r>
        <w:rPr>
          <w:noProof/>
        </w:rPr>
        <w:instrText xml:space="preserve"> PAGEREF _Toc233456657 \h </w:instrText>
      </w:r>
      <w:r>
        <w:rPr>
          <w:noProof/>
        </w:rPr>
      </w:r>
      <w:r>
        <w:rPr>
          <w:noProof/>
        </w:rPr>
        <w:fldChar w:fldCharType="separate"/>
      </w:r>
      <w:r>
        <w:rPr>
          <w:noProof/>
        </w:rPr>
        <w:t>7</w:t>
      </w:r>
      <w:r>
        <w:rPr>
          <w:noProof/>
        </w:rPr>
        <w:fldChar w:fldCharType="end"/>
      </w:r>
    </w:p>
    <w:p w14:paraId="60851CF6" w14:textId="6E78FBB6"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5.4</w:t>
      </w:r>
      <w:r>
        <w:rPr>
          <w:rFonts w:asciiTheme="minorHAnsi" w:eastAsiaTheme="minorEastAsia" w:hAnsiTheme="minorHAnsi"/>
          <w:noProof/>
          <w:kern w:val="2"/>
          <w:szCs w:val="24"/>
          <w:lang w:eastAsia="de-CH"/>
          <w14:ligatures w14:val="standardContextual"/>
        </w:rPr>
        <w:tab/>
      </w:r>
      <w:r>
        <w:rPr>
          <w:noProof/>
        </w:rPr>
        <w:t>Eine interessante Parallele zu meinem Weg</w:t>
      </w:r>
      <w:r>
        <w:rPr>
          <w:noProof/>
        </w:rPr>
        <w:tab/>
      </w:r>
      <w:r>
        <w:rPr>
          <w:noProof/>
        </w:rPr>
        <w:fldChar w:fldCharType="begin"/>
      </w:r>
      <w:r>
        <w:rPr>
          <w:noProof/>
        </w:rPr>
        <w:instrText xml:space="preserve"> PAGEREF _Toc233456658 \h </w:instrText>
      </w:r>
      <w:r>
        <w:rPr>
          <w:noProof/>
        </w:rPr>
      </w:r>
      <w:r>
        <w:rPr>
          <w:noProof/>
        </w:rPr>
        <w:fldChar w:fldCharType="separate"/>
      </w:r>
      <w:r>
        <w:rPr>
          <w:noProof/>
        </w:rPr>
        <w:t>7</w:t>
      </w:r>
      <w:r>
        <w:rPr>
          <w:noProof/>
        </w:rPr>
        <w:fldChar w:fldCharType="end"/>
      </w:r>
    </w:p>
    <w:p w14:paraId="6DB4FDE1" w14:textId="44C12FAD"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5.5</w:t>
      </w:r>
      <w:r>
        <w:rPr>
          <w:rFonts w:asciiTheme="minorHAnsi" w:eastAsiaTheme="minorEastAsia" w:hAnsiTheme="minorHAnsi"/>
          <w:noProof/>
          <w:kern w:val="2"/>
          <w:szCs w:val="24"/>
          <w:lang w:eastAsia="de-CH"/>
          <w14:ligatures w14:val="standardContextual"/>
        </w:rPr>
        <w:tab/>
      </w:r>
      <w:r>
        <w:rPr>
          <w:noProof/>
        </w:rPr>
        <w:t>Die buddhistische Schlussfolgerung</w:t>
      </w:r>
      <w:r>
        <w:rPr>
          <w:noProof/>
        </w:rPr>
        <w:tab/>
      </w:r>
      <w:r>
        <w:rPr>
          <w:noProof/>
        </w:rPr>
        <w:fldChar w:fldCharType="begin"/>
      </w:r>
      <w:r>
        <w:rPr>
          <w:noProof/>
        </w:rPr>
        <w:instrText xml:space="preserve"> PAGEREF _Toc233456659 \h </w:instrText>
      </w:r>
      <w:r>
        <w:rPr>
          <w:noProof/>
        </w:rPr>
      </w:r>
      <w:r>
        <w:rPr>
          <w:noProof/>
        </w:rPr>
        <w:fldChar w:fldCharType="separate"/>
      </w:r>
      <w:r>
        <w:rPr>
          <w:noProof/>
        </w:rPr>
        <w:t>7</w:t>
      </w:r>
      <w:r>
        <w:rPr>
          <w:noProof/>
        </w:rPr>
        <w:fldChar w:fldCharType="end"/>
      </w:r>
    </w:p>
    <w:p w14:paraId="537C8BE3" w14:textId="6666A215"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6</w:t>
      </w:r>
      <w:r>
        <w:rPr>
          <w:rFonts w:asciiTheme="minorHAnsi" w:eastAsiaTheme="minorEastAsia" w:hAnsiTheme="minorHAnsi"/>
          <w:noProof/>
          <w:kern w:val="2"/>
          <w:szCs w:val="24"/>
          <w:lang w:eastAsia="de-CH"/>
          <w14:ligatures w14:val="standardContextual"/>
        </w:rPr>
        <w:tab/>
      </w:r>
      <w:r>
        <w:rPr>
          <w:noProof/>
        </w:rPr>
        <w:t>Gibt es Parallelen zum christlichen Glauben?</w:t>
      </w:r>
      <w:r>
        <w:rPr>
          <w:noProof/>
        </w:rPr>
        <w:tab/>
      </w:r>
      <w:r>
        <w:rPr>
          <w:noProof/>
        </w:rPr>
        <w:fldChar w:fldCharType="begin"/>
      </w:r>
      <w:r>
        <w:rPr>
          <w:noProof/>
        </w:rPr>
        <w:instrText xml:space="preserve"> PAGEREF _Toc233456660 \h </w:instrText>
      </w:r>
      <w:r>
        <w:rPr>
          <w:noProof/>
        </w:rPr>
      </w:r>
      <w:r>
        <w:rPr>
          <w:noProof/>
        </w:rPr>
        <w:fldChar w:fldCharType="separate"/>
      </w:r>
      <w:r>
        <w:rPr>
          <w:noProof/>
        </w:rPr>
        <w:t>8</w:t>
      </w:r>
      <w:r>
        <w:rPr>
          <w:noProof/>
        </w:rPr>
        <w:fldChar w:fldCharType="end"/>
      </w:r>
    </w:p>
    <w:p w14:paraId="6C0F53B6" w14:textId="5B47F32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6.1</w:t>
      </w:r>
      <w:r>
        <w:rPr>
          <w:rFonts w:asciiTheme="minorHAnsi" w:eastAsiaTheme="minorEastAsia" w:hAnsiTheme="minorHAnsi"/>
          <w:noProof/>
          <w:kern w:val="2"/>
          <w:szCs w:val="24"/>
          <w:lang w:eastAsia="de-CH"/>
          <w14:ligatures w14:val="standardContextual"/>
        </w:rPr>
        <w:tab/>
      </w:r>
      <w:r>
        <w:rPr>
          <w:noProof/>
        </w:rPr>
        <w:t>Rückzug in die Einsamkeit</w:t>
      </w:r>
      <w:r>
        <w:rPr>
          <w:noProof/>
        </w:rPr>
        <w:tab/>
      </w:r>
      <w:r>
        <w:rPr>
          <w:noProof/>
        </w:rPr>
        <w:fldChar w:fldCharType="begin"/>
      </w:r>
      <w:r>
        <w:rPr>
          <w:noProof/>
        </w:rPr>
        <w:instrText xml:space="preserve"> PAGEREF _Toc233456661 \h </w:instrText>
      </w:r>
      <w:r>
        <w:rPr>
          <w:noProof/>
        </w:rPr>
      </w:r>
      <w:r>
        <w:rPr>
          <w:noProof/>
        </w:rPr>
        <w:fldChar w:fldCharType="separate"/>
      </w:r>
      <w:r>
        <w:rPr>
          <w:noProof/>
        </w:rPr>
        <w:t>8</w:t>
      </w:r>
      <w:r>
        <w:rPr>
          <w:noProof/>
        </w:rPr>
        <w:fldChar w:fldCharType="end"/>
      </w:r>
    </w:p>
    <w:p w14:paraId="230B5B90" w14:textId="33D3E2A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lastRenderedPageBreak/>
        <w:t>6.2</w:t>
      </w:r>
      <w:r>
        <w:rPr>
          <w:rFonts w:asciiTheme="minorHAnsi" w:eastAsiaTheme="minorEastAsia" w:hAnsiTheme="minorHAnsi"/>
          <w:noProof/>
          <w:kern w:val="2"/>
          <w:szCs w:val="24"/>
          <w:lang w:eastAsia="de-CH"/>
          <w14:ligatures w14:val="standardContextual"/>
        </w:rPr>
        <w:tab/>
      </w:r>
      <w:r>
        <w:rPr>
          <w:noProof/>
        </w:rPr>
        <w:t>Ablehnung von Macht und Reichtum</w:t>
      </w:r>
      <w:r>
        <w:rPr>
          <w:noProof/>
        </w:rPr>
        <w:tab/>
      </w:r>
      <w:r>
        <w:rPr>
          <w:noProof/>
        </w:rPr>
        <w:fldChar w:fldCharType="begin"/>
      </w:r>
      <w:r>
        <w:rPr>
          <w:noProof/>
        </w:rPr>
        <w:instrText xml:space="preserve"> PAGEREF _Toc233456662 \h </w:instrText>
      </w:r>
      <w:r>
        <w:rPr>
          <w:noProof/>
        </w:rPr>
      </w:r>
      <w:r>
        <w:rPr>
          <w:noProof/>
        </w:rPr>
        <w:fldChar w:fldCharType="separate"/>
      </w:r>
      <w:r>
        <w:rPr>
          <w:noProof/>
        </w:rPr>
        <w:t>8</w:t>
      </w:r>
      <w:r>
        <w:rPr>
          <w:noProof/>
        </w:rPr>
        <w:fldChar w:fldCharType="end"/>
      </w:r>
    </w:p>
    <w:p w14:paraId="05C47344" w14:textId="6ABCDD05"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6.3</w:t>
      </w:r>
      <w:r>
        <w:rPr>
          <w:rFonts w:asciiTheme="minorHAnsi" w:eastAsiaTheme="minorEastAsia" w:hAnsiTheme="minorHAnsi"/>
          <w:noProof/>
          <w:kern w:val="2"/>
          <w:szCs w:val="24"/>
          <w:lang w:eastAsia="de-CH"/>
          <w14:ligatures w14:val="standardContextual"/>
        </w:rPr>
        <w:tab/>
      </w:r>
      <w:r>
        <w:rPr>
          <w:noProof/>
        </w:rPr>
        <w:t>Mitgefühl als zentrale Tugend</w:t>
      </w:r>
      <w:r>
        <w:rPr>
          <w:noProof/>
        </w:rPr>
        <w:tab/>
      </w:r>
      <w:r>
        <w:rPr>
          <w:noProof/>
        </w:rPr>
        <w:fldChar w:fldCharType="begin"/>
      </w:r>
      <w:r>
        <w:rPr>
          <w:noProof/>
        </w:rPr>
        <w:instrText xml:space="preserve"> PAGEREF _Toc233456663 \h </w:instrText>
      </w:r>
      <w:r>
        <w:rPr>
          <w:noProof/>
        </w:rPr>
      </w:r>
      <w:r>
        <w:rPr>
          <w:noProof/>
        </w:rPr>
        <w:fldChar w:fldCharType="separate"/>
      </w:r>
      <w:r>
        <w:rPr>
          <w:noProof/>
        </w:rPr>
        <w:t>8</w:t>
      </w:r>
      <w:r>
        <w:rPr>
          <w:noProof/>
        </w:rPr>
        <w:fldChar w:fldCharType="end"/>
      </w:r>
    </w:p>
    <w:p w14:paraId="5C86A3E9" w14:textId="18C86475"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6.4</w:t>
      </w:r>
      <w:r>
        <w:rPr>
          <w:rFonts w:asciiTheme="minorHAnsi" w:eastAsiaTheme="minorEastAsia" w:hAnsiTheme="minorHAnsi"/>
          <w:noProof/>
          <w:kern w:val="2"/>
          <w:szCs w:val="24"/>
          <w:lang w:eastAsia="de-CH"/>
          <w14:ligatures w14:val="standardContextual"/>
        </w:rPr>
        <w:tab/>
      </w:r>
      <w:r>
        <w:rPr>
          <w:noProof/>
        </w:rPr>
        <w:t>Innere Transformation</w:t>
      </w:r>
      <w:r>
        <w:rPr>
          <w:noProof/>
        </w:rPr>
        <w:tab/>
      </w:r>
      <w:r>
        <w:rPr>
          <w:noProof/>
        </w:rPr>
        <w:fldChar w:fldCharType="begin"/>
      </w:r>
      <w:r>
        <w:rPr>
          <w:noProof/>
        </w:rPr>
        <w:instrText xml:space="preserve"> PAGEREF _Toc233456664 \h </w:instrText>
      </w:r>
      <w:r>
        <w:rPr>
          <w:noProof/>
        </w:rPr>
      </w:r>
      <w:r>
        <w:rPr>
          <w:noProof/>
        </w:rPr>
        <w:fldChar w:fldCharType="separate"/>
      </w:r>
      <w:r>
        <w:rPr>
          <w:noProof/>
        </w:rPr>
        <w:t>8</w:t>
      </w:r>
      <w:r>
        <w:rPr>
          <w:noProof/>
        </w:rPr>
        <w:fldChar w:fldCharType="end"/>
      </w:r>
    </w:p>
    <w:p w14:paraId="344B01EE" w14:textId="787E7ACC"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6.5</w:t>
      </w:r>
      <w:r>
        <w:rPr>
          <w:rFonts w:asciiTheme="minorHAnsi" w:eastAsiaTheme="minorEastAsia" w:hAnsiTheme="minorHAnsi"/>
          <w:noProof/>
          <w:kern w:val="2"/>
          <w:szCs w:val="24"/>
          <w:lang w:eastAsia="de-CH"/>
          <w14:ligatures w14:val="standardContextual"/>
        </w:rPr>
        <w:tab/>
      </w:r>
      <w:r>
        <w:rPr>
          <w:noProof/>
        </w:rPr>
        <w:t>Der Mittlere Weg und christliche Mässigung</w:t>
      </w:r>
      <w:r>
        <w:rPr>
          <w:noProof/>
        </w:rPr>
        <w:tab/>
      </w:r>
      <w:r>
        <w:rPr>
          <w:noProof/>
        </w:rPr>
        <w:fldChar w:fldCharType="begin"/>
      </w:r>
      <w:r>
        <w:rPr>
          <w:noProof/>
        </w:rPr>
        <w:instrText xml:space="preserve"> PAGEREF _Toc233456665 \h </w:instrText>
      </w:r>
      <w:r>
        <w:rPr>
          <w:noProof/>
        </w:rPr>
      </w:r>
      <w:r>
        <w:rPr>
          <w:noProof/>
        </w:rPr>
        <w:fldChar w:fldCharType="separate"/>
      </w:r>
      <w:r>
        <w:rPr>
          <w:noProof/>
        </w:rPr>
        <w:t>8</w:t>
      </w:r>
      <w:r>
        <w:rPr>
          <w:noProof/>
        </w:rPr>
        <w:fldChar w:fldCharType="end"/>
      </w:r>
    </w:p>
    <w:p w14:paraId="3C95CA99" w14:textId="705DC0CF"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6.6</w:t>
      </w:r>
      <w:r>
        <w:rPr>
          <w:rFonts w:asciiTheme="minorHAnsi" w:eastAsiaTheme="minorEastAsia" w:hAnsiTheme="minorHAnsi"/>
          <w:noProof/>
          <w:kern w:val="2"/>
          <w:szCs w:val="24"/>
          <w:lang w:eastAsia="de-CH"/>
          <w14:ligatures w14:val="standardContextual"/>
        </w:rPr>
        <w:tab/>
      </w:r>
      <w:r>
        <w:rPr>
          <w:noProof/>
        </w:rPr>
        <w:t>Die grossen, grundlegenden Unterschiede</w:t>
      </w:r>
      <w:r>
        <w:rPr>
          <w:noProof/>
        </w:rPr>
        <w:tab/>
      </w:r>
      <w:r>
        <w:rPr>
          <w:noProof/>
        </w:rPr>
        <w:fldChar w:fldCharType="begin"/>
      </w:r>
      <w:r>
        <w:rPr>
          <w:noProof/>
        </w:rPr>
        <w:instrText xml:space="preserve"> PAGEREF _Toc233456666 \h </w:instrText>
      </w:r>
      <w:r>
        <w:rPr>
          <w:noProof/>
        </w:rPr>
      </w:r>
      <w:r>
        <w:rPr>
          <w:noProof/>
        </w:rPr>
        <w:fldChar w:fldCharType="separate"/>
      </w:r>
      <w:r>
        <w:rPr>
          <w:noProof/>
        </w:rPr>
        <w:t>8</w:t>
      </w:r>
      <w:r>
        <w:rPr>
          <w:noProof/>
        </w:rPr>
        <w:fldChar w:fldCharType="end"/>
      </w:r>
    </w:p>
    <w:p w14:paraId="598A1FD4" w14:textId="33BAEC2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6.7</w:t>
      </w:r>
      <w:r>
        <w:rPr>
          <w:rFonts w:asciiTheme="minorHAnsi" w:eastAsiaTheme="minorEastAsia" w:hAnsiTheme="minorHAnsi"/>
          <w:noProof/>
          <w:kern w:val="2"/>
          <w:szCs w:val="24"/>
          <w:lang w:eastAsia="de-CH"/>
          <w14:ligatures w14:val="standardContextual"/>
        </w:rPr>
        <w:tab/>
      </w:r>
      <w:r>
        <w:rPr>
          <w:noProof/>
        </w:rPr>
        <w:t>Ein möglicher Bezug zu meinem Weg</w:t>
      </w:r>
      <w:r>
        <w:rPr>
          <w:noProof/>
        </w:rPr>
        <w:tab/>
      </w:r>
      <w:r>
        <w:rPr>
          <w:noProof/>
        </w:rPr>
        <w:fldChar w:fldCharType="begin"/>
      </w:r>
      <w:r>
        <w:rPr>
          <w:noProof/>
        </w:rPr>
        <w:instrText xml:space="preserve"> PAGEREF _Toc233456667 \h </w:instrText>
      </w:r>
      <w:r>
        <w:rPr>
          <w:noProof/>
        </w:rPr>
      </w:r>
      <w:r>
        <w:rPr>
          <w:noProof/>
        </w:rPr>
        <w:fldChar w:fldCharType="separate"/>
      </w:r>
      <w:r>
        <w:rPr>
          <w:noProof/>
        </w:rPr>
        <w:t>9</w:t>
      </w:r>
      <w:r>
        <w:rPr>
          <w:noProof/>
        </w:rPr>
        <w:fldChar w:fldCharType="end"/>
      </w:r>
    </w:p>
    <w:p w14:paraId="22F3F676" w14:textId="76801BEC"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7</w:t>
      </w:r>
      <w:r>
        <w:rPr>
          <w:rFonts w:asciiTheme="minorHAnsi" w:eastAsiaTheme="minorEastAsia" w:hAnsiTheme="minorHAnsi"/>
          <w:noProof/>
          <w:kern w:val="2"/>
          <w:szCs w:val="24"/>
          <w:lang w:eastAsia="de-CH"/>
          <w14:ligatures w14:val="standardContextual"/>
        </w:rPr>
        <w:tab/>
      </w:r>
      <w:r>
        <w:rPr>
          <w:noProof/>
        </w:rPr>
        <w:t>Was hat Buddha auf seiner langen Suche nach Befreiung gelernt?</w:t>
      </w:r>
      <w:r>
        <w:rPr>
          <w:noProof/>
        </w:rPr>
        <w:tab/>
      </w:r>
      <w:r>
        <w:rPr>
          <w:noProof/>
        </w:rPr>
        <w:fldChar w:fldCharType="begin"/>
      </w:r>
      <w:r>
        <w:rPr>
          <w:noProof/>
        </w:rPr>
        <w:instrText xml:space="preserve"> PAGEREF _Toc233456668 \h </w:instrText>
      </w:r>
      <w:r>
        <w:rPr>
          <w:noProof/>
        </w:rPr>
      </w:r>
      <w:r>
        <w:rPr>
          <w:noProof/>
        </w:rPr>
        <w:fldChar w:fldCharType="separate"/>
      </w:r>
      <w:r>
        <w:rPr>
          <w:noProof/>
        </w:rPr>
        <w:t>10</w:t>
      </w:r>
      <w:r>
        <w:rPr>
          <w:noProof/>
        </w:rPr>
        <w:fldChar w:fldCharType="end"/>
      </w:r>
    </w:p>
    <w:p w14:paraId="0442DCAB" w14:textId="694650B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7.1</w:t>
      </w:r>
      <w:r>
        <w:rPr>
          <w:rFonts w:asciiTheme="minorHAnsi" w:eastAsiaTheme="minorEastAsia" w:hAnsiTheme="minorHAnsi"/>
          <w:noProof/>
          <w:kern w:val="2"/>
          <w:szCs w:val="24"/>
          <w:lang w:eastAsia="de-CH"/>
          <w14:ligatures w14:val="standardContextual"/>
        </w:rPr>
        <w:tab/>
      </w:r>
      <w:r>
        <w:rPr>
          <w:noProof/>
        </w:rPr>
        <w:t>Leiden gehört zum Leben</w:t>
      </w:r>
      <w:r>
        <w:rPr>
          <w:noProof/>
        </w:rPr>
        <w:tab/>
      </w:r>
      <w:r>
        <w:rPr>
          <w:noProof/>
        </w:rPr>
        <w:fldChar w:fldCharType="begin"/>
      </w:r>
      <w:r>
        <w:rPr>
          <w:noProof/>
        </w:rPr>
        <w:instrText xml:space="preserve"> PAGEREF _Toc233456669 \h </w:instrText>
      </w:r>
      <w:r>
        <w:rPr>
          <w:noProof/>
        </w:rPr>
      </w:r>
      <w:r>
        <w:rPr>
          <w:noProof/>
        </w:rPr>
        <w:fldChar w:fldCharType="separate"/>
      </w:r>
      <w:r>
        <w:rPr>
          <w:noProof/>
        </w:rPr>
        <w:t>10</w:t>
      </w:r>
      <w:r>
        <w:rPr>
          <w:noProof/>
        </w:rPr>
        <w:fldChar w:fldCharType="end"/>
      </w:r>
    </w:p>
    <w:p w14:paraId="141850C2" w14:textId="1FB7678D"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7.2</w:t>
      </w:r>
      <w:r>
        <w:rPr>
          <w:rFonts w:asciiTheme="minorHAnsi" w:eastAsiaTheme="minorEastAsia" w:hAnsiTheme="minorHAnsi"/>
          <w:noProof/>
          <w:kern w:val="2"/>
          <w:szCs w:val="24"/>
          <w:lang w:eastAsia="de-CH"/>
          <w14:ligatures w14:val="standardContextual"/>
        </w:rPr>
        <w:tab/>
      </w:r>
      <w:r>
        <w:rPr>
          <w:noProof/>
        </w:rPr>
        <w:t>Die Ursache des Leidens liegt nicht nur in den Umständen</w:t>
      </w:r>
      <w:r>
        <w:rPr>
          <w:noProof/>
        </w:rPr>
        <w:tab/>
      </w:r>
      <w:r>
        <w:rPr>
          <w:noProof/>
        </w:rPr>
        <w:fldChar w:fldCharType="begin"/>
      </w:r>
      <w:r>
        <w:rPr>
          <w:noProof/>
        </w:rPr>
        <w:instrText xml:space="preserve"> PAGEREF _Toc233456670 \h </w:instrText>
      </w:r>
      <w:r>
        <w:rPr>
          <w:noProof/>
        </w:rPr>
      </w:r>
      <w:r>
        <w:rPr>
          <w:noProof/>
        </w:rPr>
        <w:fldChar w:fldCharType="separate"/>
      </w:r>
      <w:r>
        <w:rPr>
          <w:noProof/>
        </w:rPr>
        <w:t>10</w:t>
      </w:r>
      <w:r>
        <w:rPr>
          <w:noProof/>
        </w:rPr>
        <w:fldChar w:fldCharType="end"/>
      </w:r>
    </w:p>
    <w:p w14:paraId="03DEE4A4" w14:textId="274735E9"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7.3</w:t>
      </w:r>
      <w:r>
        <w:rPr>
          <w:rFonts w:asciiTheme="minorHAnsi" w:eastAsiaTheme="minorEastAsia" w:hAnsiTheme="minorHAnsi"/>
          <w:noProof/>
          <w:kern w:val="2"/>
          <w:szCs w:val="24"/>
          <w:lang w:eastAsia="de-CH"/>
          <w14:ligatures w14:val="standardContextual"/>
        </w:rPr>
        <w:tab/>
      </w:r>
      <w:r>
        <w:rPr>
          <w:noProof/>
        </w:rPr>
        <w:t>Alles ist vergänglich</w:t>
      </w:r>
      <w:r>
        <w:rPr>
          <w:noProof/>
        </w:rPr>
        <w:tab/>
      </w:r>
      <w:r>
        <w:rPr>
          <w:noProof/>
        </w:rPr>
        <w:fldChar w:fldCharType="begin"/>
      </w:r>
      <w:r>
        <w:rPr>
          <w:noProof/>
        </w:rPr>
        <w:instrText xml:space="preserve"> PAGEREF _Toc233456671 \h </w:instrText>
      </w:r>
      <w:r>
        <w:rPr>
          <w:noProof/>
        </w:rPr>
      </w:r>
      <w:r>
        <w:rPr>
          <w:noProof/>
        </w:rPr>
        <w:fldChar w:fldCharType="separate"/>
      </w:r>
      <w:r>
        <w:rPr>
          <w:noProof/>
        </w:rPr>
        <w:t>10</w:t>
      </w:r>
      <w:r>
        <w:rPr>
          <w:noProof/>
        </w:rPr>
        <w:fldChar w:fldCharType="end"/>
      </w:r>
    </w:p>
    <w:p w14:paraId="18F629F8" w14:textId="047BF02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7.4</w:t>
      </w:r>
      <w:r>
        <w:rPr>
          <w:rFonts w:asciiTheme="minorHAnsi" w:eastAsiaTheme="minorEastAsia" w:hAnsiTheme="minorHAnsi"/>
          <w:noProof/>
          <w:kern w:val="2"/>
          <w:szCs w:val="24"/>
          <w:lang w:eastAsia="de-CH"/>
          <w14:ligatures w14:val="standardContextual"/>
        </w:rPr>
        <w:tab/>
      </w:r>
      <w:r>
        <w:rPr>
          <w:noProof/>
        </w:rPr>
        <w:t>Extreme führen nicht zur Freiheit</w:t>
      </w:r>
      <w:r>
        <w:rPr>
          <w:noProof/>
        </w:rPr>
        <w:tab/>
      </w:r>
      <w:r>
        <w:rPr>
          <w:noProof/>
        </w:rPr>
        <w:fldChar w:fldCharType="begin"/>
      </w:r>
      <w:r>
        <w:rPr>
          <w:noProof/>
        </w:rPr>
        <w:instrText xml:space="preserve"> PAGEREF _Toc233456672 \h </w:instrText>
      </w:r>
      <w:r>
        <w:rPr>
          <w:noProof/>
        </w:rPr>
      </w:r>
      <w:r>
        <w:rPr>
          <w:noProof/>
        </w:rPr>
        <w:fldChar w:fldCharType="separate"/>
      </w:r>
      <w:r>
        <w:rPr>
          <w:noProof/>
        </w:rPr>
        <w:t>10</w:t>
      </w:r>
      <w:r>
        <w:rPr>
          <w:noProof/>
        </w:rPr>
        <w:fldChar w:fldCharType="end"/>
      </w:r>
    </w:p>
    <w:p w14:paraId="36B4C006" w14:textId="59F1E09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7.5</w:t>
      </w:r>
      <w:r>
        <w:rPr>
          <w:rFonts w:asciiTheme="minorHAnsi" w:eastAsiaTheme="minorEastAsia" w:hAnsiTheme="minorHAnsi"/>
          <w:noProof/>
          <w:kern w:val="2"/>
          <w:szCs w:val="24"/>
          <w:lang w:eastAsia="de-CH"/>
          <w14:ligatures w14:val="standardContextual"/>
        </w:rPr>
        <w:tab/>
      </w:r>
      <w:r>
        <w:rPr>
          <w:noProof/>
        </w:rPr>
        <w:t>Der Geist erschafft einen grossen Teil unserer Erfahrung</w:t>
      </w:r>
      <w:r>
        <w:rPr>
          <w:noProof/>
        </w:rPr>
        <w:tab/>
      </w:r>
      <w:r>
        <w:rPr>
          <w:noProof/>
        </w:rPr>
        <w:fldChar w:fldCharType="begin"/>
      </w:r>
      <w:r>
        <w:rPr>
          <w:noProof/>
        </w:rPr>
        <w:instrText xml:space="preserve"> PAGEREF _Toc233456673 \h </w:instrText>
      </w:r>
      <w:r>
        <w:rPr>
          <w:noProof/>
        </w:rPr>
      </w:r>
      <w:r>
        <w:rPr>
          <w:noProof/>
        </w:rPr>
        <w:fldChar w:fldCharType="separate"/>
      </w:r>
      <w:r>
        <w:rPr>
          <w:noProof/>
        </w:rPr>
        <w:t>10</w:t>
      </w:r>
      <w:r>
        <w:rPr>
          <w:noProof/>
        </w:rPr>
        <w:fldChar w:fldCharType="end"/>
      </w:r>
    </w:p>
    <w:p w14:paraId="4F37711B" w14:textId="6EF903AF"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7.6</w:t>
      </w:r>
      <w:r>
        <w:rPr>
          <w:rFonts w:asciiTheme="minorHAnsi" w:eastAsiaTheme="minorEastAsia" w:hAnsiTheme="minorHAnsi"/>
          <w:noProof/>
          <w:kern w:val="2"/>
          <w:szCs w:val="24"/>
          <w:lang w:eastAsia="de-CH"/>
          <w14:ligatures w14:val="standardContextual"/>
        </w:rPr>
        <w:tab/>
      </w:r>
      <w:r>
        <w:rPr>
          <w:noProof/>
        </w:rPr>
        <w:t>Mitgefühl und Weisheit gehören zusammen</w:t>
      </w:r>
      <w:r>
        <w:rPr>
          <w:noProof/>
        </w:rPr>
        <w:tab/>
      </w:r>
      <w:r>
        <w:rPr>
          <w:noProof/>
        </w:rPr>
        <w:fldChar w:fldCharType="begin"/>
      </w:r>
      <w:r>
        <w:rPr>
          <w:noProof/>
        </w:rPr>
        <w:instrText xml:space="preserve"> PAGEREF _Toc233456674 \h </w:instrText>
      </w:r>
      <w:r>
        <w:rPr>
          <w:noProof/>
        </w:rPr>
      </w:r>
      <w:r>
        <w:rPr>
          <w:noProof/>
        </w:rPr>
        <w:fldChar w:fldCharType="separate"/>
      </w:r>
      <w:r>
        <w:rPr>
          <w:noProof/>
        </w:rPr>
        <w:t>11</w:t>
      </w:r>
      <w:r>
        <w:rPr>
          <w:noProof/>
        </w:rPr>
        <w:fldChar w:fldCharType="end"/>
      </w:r>
    </w:p>
    <w:p w14:paraId="1CFB0B3A" w14:textId="7FD17D17"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7.7</w:t>
      </w:r>
      <w:r>
        <w:rPr>
          <w:rFonts w:asciiTheme="minorHAnsi" w:eastAsiaTheme="minorEastAsia" w:hAnsiTheme="minorHAnsi"/>
          <w:noProof/>
          <w:kern w:val="2"/>
          <w:szCs w:val="24"/>
          <w:lang w:eastAsia="de-CH"/>
          <w14:ligatures w14:val="standardContextual"/>
        </w:rPr>
        <w:tab/>
      </w:r>
      <w:r>
        <w:rPr>
          <w:noProof/>
        </w:rPr>
        <w:t>Die vielleicht tiefste Erkenntnis</w:t>
      </w:r>
      <w:r>
        <w:rPr>
          <w:noProof/>
        </w:rPr>
        <w:tab/>
      </w:r>
      <w:r>
        <w:rPr>
          <w:noProof/>
        </w:rPr>
        <w:fldChar w:fldCharType="begin"/>
      </w:r>
      <w:r>
        <w:rPr>
          <w:noProof/>
        </w:rPr>
        <w:instrText xml:space="preserve"> PAGEREF _Toc233456675 \h </w:instrText>
      </w:r>
      <w:r>
        <w:rPr>
          <w:noProof/>
        </w:rPr>
      </w:r>
      <w:r>
        <w:rPr>
          <w:noProof/>
        </w:rPr>
        <w:fldChar w:fldCharType="separate"/>
      </w:r>
      <w:r>
        <w:rPr>
          <w:noProof/>
        </w:rPr>
        <w:t>11</w:t>
      </w:r>
      <w:r>
        <w:rPr>
          <w:noProof/>
        </w:rPr>
        <w:fldChar w:fldCharType="end"/>
      </w:r>
    </w:p>
    <w:p w14:paraId="65EA718E" w14:textId="2702C330"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7.8</w:t>
      </w:r>
      <w:r>
        <w:rPr>
          <w:rFonts w:asciiTheme="minorHAnsi" w:eastAsiaTheme="minorEastAsia" w:hAnsiTheme="minorHAnsi"/>
          <w:noProof/>
          <w:kern w:val="2"/>
          <w:szCs w:val="24"/>
          <w:lang w:eastAsia="de-CH"/>
          <w14:ligatures w14:val="standardContextual"/>
        </w:rPr>
        <w:tab/>
      </w:r>
      <w:r>
        <w:rPr>
          <w:noProof/>
        </w:rPr>
        <w:t>Eine mögliche Verbindung zu meinem Weg</w:t>
      </w:r>
      <w:r>
        <w:rPr>
          <w:noProof/>
        </w:rPr>
        <w:tab/>
      </w:r>
      <w:r>
        <w:rPr>
          <w:noProof/>
        </w:rPr>
        <w:fldChar w:fldCharType="begin"/>
      </w:r>
      <w:r>
        <w:rPr>
          <w:noProof/>
        </w:rPr>
        <w:instrText xml:space="preserve"> PAGEREF _Toc233456676 \h </w:instrText>
      </w:r>
      <w:r>
        <w:rPr>
          <w:noProof/>
        </w:rPr>
      </w:r>
      <w:r>
        <w:rPr>
          <w:noProof/>
        </w:rPr>
        <w:fldChar w:fldCharType="separate"/>
      </w:r>
      <w:r>
        <w:rPr>
          <w:noProof/>
        </w:rPr>
        <w:t>11</w:t>
      </w:r>
      <w:r>
        <w:rPr>
          <w:noProof/>
        </w:rPr>
        <w:fldChar w:fldCharType="end"/>
      </w:r>
    </w:p>
    <w:p w14:paraId="6E134B58" w14:textId="0DC86D28"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8</w:t>
      </w:r>
      <w:r>
        <w:rPr>
          <w:rFonts w:asciiTheme="minorHAnsi" w:eastAsiaTheme="minorEastAsia" w:hAnsiTheme="minorHAnsi"/>
          <w:noProof/>
          <w:kern w:val="2"/>
          <w:szCs w:val="24"/>
          <w:lang w:eastAsia="de-CH"/>
          <w14:ligatures w14:val="standardContextual"/>
        </w:rPr>
        <w:tab/>
      </w:r>
      <w:r>
        <w:rPr>
          <w:noProof/>
        </w:rPr>
        <w:t>Was waren die Verführungen, Hindernisse und was war förderlich?</w:t>
      </w:r>
      <w:r>
        <w:rPr>
          <w:noProof/>
        </w:rPr>
        <w:tab/>
      </w:r>
      <w:r>
        <w:rPr>
          <w:noProof/>
        </w:rPr>
        <w:fldChar w:fldCharType="begin"/>
      </w:r>
      <w:r>
        <w:rPr>
          <w:noProof/>
        </w:rPr>
        <w:instrText xml:space="preserve"> PAGEREF _Toc233456677 \h </w:instrText>
      </w:r>
      <w:r>
        <w:rPr>
          <w:noProof/>
        </w:rPr>
      </w:r>
      <w:r>
        <w:rPr>
          <w:noProof/>
        </w:rPr>
        <w:fldChar w:fldCharType="separate"/>
      </w:r>
      <w:r>
        <w:rPr>
          <w:noProof/>
        </w:rPr>
        <w:t>12</w:t>
      </w:r>
      <w:r>
        <w:rPr>
          <w:noProof/>
        </w:rPr>
        <w:fldChar w:fldCharType="end"/>
      </w:r>
    </w:p>
    <w:p w14:paraId="753E6B59" w14:textId="566AAE44"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8.1</w:t>
      </w:r>
      <w:r>
        <w:rPr>
          <w:rFonts w:asciiTheme="minorHAnsi" w:eastAsiaTheme="minorEastAsia" w:hAnsiTheme="minorHAnsi"/>
          <w:noProof/>
          <w:kern w:val="2"/>
          <w:szCs w:val="24"/>
          <w:lang w:eastAsia="de-CH"/>
          <w14:ligatures w14:val="standardContextual"/>
        </w:rPr>
        <w:tab/>
      </w:r>
      <w:r>
        <w:rPr>
          <w:noProof/>
        </w:rPr>
        <w:t>Die wörtliche Bedeutung</w:t>
      </w:r>
      <w:r>
        <w:rPr>
          <w:noProof/>
        </w:rPr>
        <w:tab/>
      </w:r>
      <w:r>
        <w:rPr>
          <w:noProof/>
        </w:rPr>
        <w:fldChar w:fldCharType="begin"/>
      </w:r>
      <w:r>
        <w:rPr>
          <w:noProof/>
        </w:rPr>
        <w:instrText xml:space="preserve"> PAGEREF _Toc233456678 \h </w:instrText>
      </w:r>
      <w:r>
        <w:rPr>
          <w:noProof/>
        </w:rPr>
      </w:r>
      <w:r>
        <w:rPr>
          <w:noProof/>
        </w:rPr>
        <w:fldChar w:fldCharType="separate"/>
      </w:r>
      <w:r>
        <w:rPr>
          <w:noProof/>
        </w:rPr>
        <w:t>12</w:t>
      </w:r>
      <w:r>
        <w:rPr>
          <w:noProof/>
        </w:rPr>
        <w:fldChar w:fldCharType="end"/>
      </w:r>
    </w:p>
    <w:p w14:paraId="76A92340" w14:textId="4E9EEA5D"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8.2</w:t>
      </w:r>
      <w:r>
        <w:rPr>
          <w:rFonts w:asciiTheme="minorHAnsi" w:eastAsiaTheme="minorEastAsia" w:hAnsiTheme="minorHAnsi"/>
          <w:noProof/>
          <w:kern w:val="2"/>
          <w:szCs w:val="24"/>
          <w:lang w:eastAsia="de-CH"/>
          <w14:ligatures w14:val="standardContextual"/>
        </w:rPr>
        <w:tab/>
      </w:r>
      <w:r>
        <w:rPr>
          <w:noProof/>
        </w:rPr>
        <w:t>Die traditionelle Darstellung</w:t>
      </w:r>
      <w:r>
        <w:rPr>
          <w:noProof/>
        </w:rPr>
        <w:tab/>
      </w:r>
      <w:r>
        <w:rPr>
          <w:noProof/>
        </w:rPr>
        <w:fldChar w:fldCharType="begin"/>
      </w:r>
      <w:r>
        <w:rPr>
          <w:noProof/>
        </w:rPr>
        <w:instrText xml:space="preserve"> PAGEREF _Toc233456679 \h </w:instrText>
      </w:r>
      <w:r>
        <w:rPr>
          <w:noProof/>
        </w:rPr>
      </w:r>
      <w:r>
        <w:rPr>
          <w:noProof/>
        </w:rPr>
        <w:fldChar w:fldCharType="separate"/>
      </w:r>
      <w:r>
        <w:rPr>
          <w:noProof/>
        </w:rPr>
        <w:t>12</w:t>
      </w:r>
      <w:r>
        <w:rPr>
          <w:noProof/>
        </w:rPr>
        <w:fldChar w:fldCharType="end"/>
      </w:r>
    </w:p>
    <w:p w14:paraId="51BA3A12" w14:textId="109F71E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8.3</w:t>
      </w:r>
      <w:r>
        <w:rPr>
          <w:rFonts w:asciiTheme="minorHAnsi" w:eastAsiaTheme="minorEastAsia" w:hAnsiTheme="minorHAnsi"/>
          <w:noProof/>
          <w:kern w:val="2"/>
          <w:szCs w:val="24"/>
          <w:lang w:eastAsia="de-CH"/>
          <w14:ligatures w14:val="standardContextual"/>
        </w:rPr>
        <w:tab/>
      </w:r>
      <w:r>
        <w:rPr>
          <w:noProof/>
        </w:rPr>
        <w:t>Die psychologische Interpretation</w:t>
      </w:r>
      <w:r>
        <w:rPr>
          <w:noProof/>
        </w:rPr>
        <w:tab/>
      </w:r>
      <w:r>
        <w:rPr>
          <w:noProof/>
        </w:rPr>
        <w:fldChar w:fldCharType="begin"/>
      </w:r>
      <w:r>
        <w:rPr>
          <w:noProof/>
        </w:rPr>
        <w:instrText xml:space="preserve"> PAGEREF _Toc233456680 \h </w:instrText>
      </w:r>
      <w:r>
        <w:rPr>
          <w:noProof/>
        </w:rPr>
      </w:r>
      <w:r>
        <w:rPr>
          <w:noProof/>
        </w:rPr>
        <w:fldChar w:fldCharType="separate"/>
      </w:r>
      <w:r>
        <w:rPr>
          <w:noProof/>
        </w:rPr>
        <w:t>12</w:t>
      </w:r>
      <w:r>
        <w:rPr>
          <w:noProof/>
        </w:rPr>
        <w:fldChar w:fldCharType="end"/>
      </w:r>
    </w:p>
    <w:p w14:paraId="7052AD10" w14:textId="2495FA9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8.4</w:t>
      </w:r>
      <w:r>
        <w:rPr>
          <w:rFonts w:asciiTheme="minorHAnsi" w:eastAsiaTheme="minorEastAsia" w:hAnsiTheme="minorHAnsi"/>
          <w:noProof/>
          <w:kern w:val="2"/>
          <w:szCs w:val="24"/>
          <w:lang w:eastAsia="de-CH"/>
          <w14:ligatures w14:val="standardContextual"/>
        </w:rPr>
        <w:tab/>
      </w:r>
      <w:r>
        <w:rPr>
          <w:noProof/>
        </w:rPr>
        <w:t>Mara in der Meditation</w:t>
      </w:r>
      <w:r>
        <w:rPr>
          <w:noProof/>
        </w:rPr>
        <w:tab/>
      </w:r>
      <w:r>
        <w:rPr>
          <w:noProof/>
        </w:rPr>
        <w:fldChar w:fldCharType="begin"/>
      </w:r>
      <w:r>
        <w:rPr>
          <w:noProof/>
        </w:rPr>
        <w:instrText xml:space="preserve"> PAGEREF _Toc233456681 \h </w:instrText>
      </w:r>
      <w:r>
        <w:rPr>
          <w:noProof/>
        </w:rPr>
      </w:r>
      <w:r>
        <w:rPr>
          <w:noProof/>
        </w:rPr>
        <w:fldChar w:fldCharType="separate"/>
      </w:r>
      <w:r>
        <w:rPr>
          <w:noProof/>
        </w:rPr>
        <w:t>12</w:t>
      </w:r>
      <w:r>
        <w:rPr>
          <w:noProof/>
        </w:rPr>
        <w:fldChar w:fldCharType="end"/>
      </w:r>
    </w:p>
    <w:p w14:paraId="2EC62790" w14:textId="1BA69847"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8.5</w:t>
      </w:r>
      <w:r>
        <w:rPr>
          <w:rFonts w:asciiTheme="minorHAnsi" w:eastAsiaTheme="minorEastAsia" w:hAnsiTheme="minorHAnsi"/>
          <w:noProof/>
          <w:kern w:val="2"/>
          <w:szCs w:val="24"/>
          <w:lang w:eastAsia="de-CH"/>
          <w14:ligatures w14:val="standardContextual"/>
        </w:rPr>
        <w:tab/>
      </w:r>
      <w:r>
        <w:rPr>
          <w:noProof/>
        </w:rPr>
        <w:t>Warum Buddha Mara nicht bekämpfte</w:t>
      </w:r>
      <w:r>
        <w:rPr>
          <w:noProof/>
        </w:rPr>
        <w:tab/>
      </w:r>
      <w:r>
        <w:rPr>
          <w:noProof/>
        </w:rPr>
        <w:fldChar w:fldCharType="begin"/>
      </w:r>
      <w:r>
        <w:rPr>
          <w:noProof/>
        </w:rPr>
        <w:instrText xml:space="preserve"> PAGEREF _Toc233456682 \h </w:instrText>
      </w:r>
      <w:r>
        <w:rPr>
          <w:noProof/>
        </w:rPr>
      </w:r>
      <w:r>
        <w:rPr>
          <w:noProof/>
        </w:rPr>
        <w:fldChar w:fldCharType="separate"/>
      </w:r>
      <w:r>
        <w:rPr>
          <w:noProof/>
        </w:rPr>
        <w:t>12</w:t>
      </w:r>
      <w:r>
        <w:rPr>
          <w:noProof/>
        </w:rPr>
        <w:fldChar w:fldCharType="end"/>
      </w:r>
    </w:p>
    <w:p w14:paraId="02E896C2" w14:textId="085E1AC4"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8.6</w:t>
      </w:r>
      <w:r>
        <w:rPr>
          <w:rFonts w:asciiTheme="minorHAnsi" w:eastAsiaTheme="minorEastAsia" w:hAnsiTheme="minorHAnsi"/>
          <w:noProof/>
          <w:kern w:val="2"/>
          <w:szCs w:val="24"/>
          <w:lang w:eastAsia="de-CH"/>
          <w14:ligatures w14:val="standardContextual"/>
        </w:rPr>
        <w:tab/>
      </w:r>
      <w:r>
        <w:rPr>
          <w:noProof/>
        </w:rPr>
        <w:t>Eine mögliche Verbindung zu meinem Weg</w:t>
      </w:r>
      <w:r>
        <w:rPr>
          <w:noProof/>
        </w:rPr>
        <w:tab/>
      </w:r>
      <w:r>
        <w:rPr>
          <w:noProof/>
        </w:rPr>
        <w:fldChar w:fldCharType="begin"/>
      </w:r>
      <w:r>
        <w:rPr>
          <w:noProof/>
        </w:rPr>
        <w:instrText xml:space="preserve"> PAGEREF _Toc233456683 \h </w:instrText>
      </w:r>
      <w:r>
        <w:rPr>
          <w:noProof/>
        </w:rPr>
      </w:r>
      <w:r>
        <w:rPr>
          <w:noProof/>
        </w:rPr>
        <w:fldChar w:fldCharType="separate"/>
      </w:r>
      <w:r>
        <w:rPr>
          <w:noProof/>
        </w:rPr>
        <w:t>13</w:t>
      </w:r>
      <w:r>
        <w:rPr>
          <w:noProof/>
        </w:rPr>
        <w:fldChar w:fldCharType="end"/>
      </w:r>
    </w:p>
    <w:p w14:paraId="2FEC42FB" w14:textId="26DCD3A8"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8.7</w:t>
      </w:r>
      <w:r>
        <w:rPr>
          <w:rFonts w:asciiTheme="minorHAnsi" w:eastAsiaTheme="minorEastAsia" w:hAnsiTheme="minorHAnsi"/>
          <w:noProof/>
          <w:kern w:val="2"/>
          <w:szCs w:val="24"/>
          <w:lang w:eastAsia="de-CH"/>
          <w14:ligatures w14:val="standardContextual"/>
        </w:rPr>
        <w:tab/>
      </w:r>
      <w:r>
        <w:rPr>
          <w:noProof/>
        </w:rPr>
        <w:t>Eine schöne buddhistische Geschichte</w:t>
      </w:r>
      <w:r>
        <w:rPr>
          <w:noProof/>
        </w:rPr>
        <w:tab/>
      </w:r>
      <w:r>
        <w:rPr>
          <w:noProof/>
        </w:rPr>
        <w:fldChar w:fldCharType="begin"/>
      </w:r>
      <w:r>
        <w:rPr>
          <w:noProof/>
        </w:rPr>
        <w:instrText xml:space="preserve"> PAGEREF _Toc233456684 \h </w:instrText>
      </w:r>
      <w:r>
        <w:rPr>
          <w:noProof/>
        </w:rPr>
      </w:r>
      <w:r>
        <w:rPr>
          <w:noProof/>
        </w:rPr>
        <w:fldChar w:fldCharType="separate"/>
      </w:r>
      <w:r>
        <w:rPr>
          <w:noProof/>
        </w:rPr>
        <w:t>13</w:t>
      </w:r>
      <w:r>
        <w:rPr>
          <w:noProof/>
        </w:rPr>
        <w:fldChar w:fldCharType="end"/>
      </w:r>
    </w:p>
    <w:p w14:paraId="15D25B00" w14:textId="1095E907"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8.8</w:t>
      </w:r>
      <w:r>
        <w:rPr>
          <w:rFonts w:asciiTheme="minorHAnsi" w:eastAsiaTheme="minorEastAsia" w:hAnsiTheme="minorHAnsi"/>
          <w:noProof/>
          <w:kern w:val="2"/>
          <w:szCs w:val="24"/>
          <w:lang w:eastAsia="de-CH"/>
          <w14:ligatures w14:val="standardContextual"/>
        </w:rPr>
        <w:tab/>
      </w:r>
      <w:r>
        <w:rPr>
          <w:noProof/>
        </w:rPr>
        <w:t>Die Verführungen</w:t>
      </w:r>
      <w:r>
        <w:rPr>
          <w:noProof/>
        </w:rPr>
        <w:tab/>
      </w:r>
      <w:r>
        <w:rPr>
          <w:noProof/>
        </w:rPr>
        <w:fldChar w:fldCharType="begin"/>
      </w:r>
      <w:r>
        <w:rPr>
          <w:noProof/>
        </w:rPr>
        <w:instrText xml:space="preserve"> PAGEREF _Toc233456685 \h </w:instrText>
      </w:r>
      <w:r>
        <w:rPr>
          <w:noProof/>
        </w:rPr>
      </w:r>
      <w:r>
        <w:rPr>
          <w:noProof/>
        </w:rPr>
        <w:fldChar w:fldCharType="separate"/>
      </w:r>
      <w:r>
        <w:rPr>
          <w:noProof/>
        </w:rPr>
        <w:t>13</w:t>
      </w:r>
      <w:r>
        <w:rPr>
          <w:noProof/>
        </w:rPr>
        <w:fldChar w:fldCharType="end"/>
      </w:r>
    </w:p>
    <w:p w14:paraId="41F9C1E0" w14:textId="06EB83F6" w:rsidR="008170AC" w:rsidRDefault="008170AC">
      <w:pPr>
        <w:pStyle w:val="Verzeichnis3"/>
        <w:tabs>
          <w:tab w:val="left" w:pos="1440"/>
          <w:tab w:val="right" w:leader="dot" w:pos="10456"/>
        </w:tabs>
        <w:rPr>
          <w:noProof/>
        </w:rPr>
      </w:pPr>
      <w:r>
        <w:rPr>
          <w:noProof/>
        </w:rPr>
        <w:t>8.8.1</w:t>
      </w:r>
      <w:r>
        <w:rPr>
          <w:noProof/>
        </w:rPr>
        <w:tab/>
        <w:t>Sinnliche Begierde</w:t>
      </w:r>
      <w:r>
        <w:rPr>
          <w:noProof/>
        </w:rPr>
        <w:tab/>
      </w:r>
      <w:r>
        <w:rPr>
          <w:noProof/>
        </w:rPr>
        <w:fldChar w:fldCharType="begin"/>
      </w:r>
      <w:r>
        <w:rPr>
          <w:noProof/>
        </w:rPr>
        <w:instrText xml:space="preserve"> PAGEREF _Toc233456686 \h </w:instrText>
      </w:r>
      <w:r>
        <w:rPr>
          <w:noProof/>
        </w:rPr>
      </w:r>
      <w:r>
        <w:rPr>
          <w:noProof/>
        </w:rPr>
        <w:fldChar w:fldCharType="separate"/>
      </w:r>
      <w:r>
        <w:rPr>
          <w:noProof/>
        </w:rPr>
        <w:t>13</w:t>
      </w:r>
      <w:r>
        <w:rPr>
          <w:noProof/>
        </w:rPr>
        <w:fldChar w:fldCharType="end"/>
      </w:r>
    </w:p>
    <w:p w14:paraId="258F9507" w14:textId="65D2DCBF" w:rsidR="008170AC" w:rsidRDefault="008170AC">
      <w:pPr>
        <w:pStyle w:val="Verzeichnis3"/>
        <w:tabs>
          <w:tab w:val="left" w:pos="1440"/>
          <w:tab w:val="right" w:leader="dot" w:pos="10456"/>
        </w:tabs>
        <w:rPr>
          <w:noProof/>
        </w:rPr>
      </w:pPr>
      <w:r>
        <w:rPr>
          <w:noProof/>
        </w:rPr>
        <w:t>8.8.2</w:t>
      </w:r>
      <w:r>
        <w:rPr>
          <w:noProof/>
        </w:rPr>
        <w:tab/>
        <w:t>Macht und Ruhm</w:t>
      </w:r>
      <w:r>
        <w:rPr>
          <w:noProof/>
        </w:rPr>
        <w:tab/>
      </w:r>
      <w:r>
        <w:rPr>
          <w:noProof/>
        </w:rPr>
        <w:fldChar w:fldCharType="begin"/>
      </w:r>
      <w:r>
        <w:rPr>
          <w:noProof/>
        </w:rPr>
        <w:instrText xml:space="preserve"> PAGEREF _Toc233456687 \h </w:instrText>
      </w:r>
      <w:r>
        <w:rPr>
          <w:noProof/>
        </w:rPr>
      </w:r>
      <w:r>
        <w:rPr>
          <w:noProof/>
        </w:rPr>
        <w:fldChar w:fldCharType="separate"/>
      </w:r>
      <w:r>
        <w:rPr>
          <w:noProof/>
        </w:rPr>
        <w:t>13</w:t>
      </w:r>
      <w:r>
        <w:rPr>
          <w:noProof/>
        </w:rPr>
        <w:fldChar w:fldCharType="end"/>
      </w:r>
    </w:p>
    <w:p w14:paraId="1055018A" w14:textId="685E6278" w:rsidR="008170AC" w:rsidRDefault="008170AC">
      <w:pPr>
        <w:pStyle w:val="Verzeichnis3"/>
        <w:tabs>
          <w:tab w:val="left" w:pos="1440"/>
          <w:tab w:val="right" w:leader="dot" w:pos="10456"/>
        </w:tabs>
        <w:rPr>
          <w:noProof/>
        </w:rPr>
      </w:pPr>
      <w:r>
        <w:rPr>
          <w:noProof/>
        </w:rPr>
        <w:t>8.8.3</w:t>
      </w:r>
      <w:r>
        <w:rPr>
          <w:noProof/>
        </w:rPr>
        <w:tab/>
        <w:t>Sicherheit</w:t>
      </w:r>
      <w:r>
        <w:rPr>
          <w:noProof/>
        </w:rPr>
        <w:tab/>
      </w:r>
      <w:r>
        <w:rPr>
          <w:noProof/>
        </w:rPr>
        <w:fldChar w:fldCharType="begin"/>
      </w:r>
      <w:r>
        <w:rPr>
          <w:noProof/>
        </w:rPr>
        <w:instrText xml:space="preserve"> PAGEREF _Toc233456688 \h </w:instrText>
      </w:r>
      <w:r>
        <w:rPr>
          <w:noProof/>
        </w:rPr>
      </w:r>
      <w:r>
        <w:rPr>
          <w:noProof/>
        </w:rPr>
        <w:fldChar w:fldCharType="separate"/>
      </w:r>
      <w:r>
        <w:rPr>
          <w:noProof/>
        </w:rPr>
        <w:t>13</w:t>
      </w:r>
      <w:r>
        <w:rPr>
          <w:noProof/>
        </w:rPr>
        <w:fldChar w:fldCharType="end"/>
      </w:r>
    </w:p>
    <w:p w14:paraId="2828D65D" w14:textId="47BCE2FD" w:rsidR="008170AC" w:rsidRDefault="008170AC">
      <w:pPr>
        <w:pStyle w:val="Verzeichnis3"/>
        <w:tabs>
          <w:tab w:val="left" w:pos="1440"/>
          <w:tab w:val="right" w:leader="dot" w:pos="10456"/>
        </w:tabs>
        <w:rPr>
          <w:noProof/>
        </w:rPr>
      </w:pPr>
      <w:r>
        <w:rPr>
          <w:noProof/>
        </w:rPr>
        <w:t>8.8.4</w:t>
      </w:r>
      <w:r>
        <w:rPr>
          <w:noProof/>
        </w:rPr>
        <w:tab/>
        <w:t>Die Hindernisse</w:t>
      </w:r>
      <w:r>
        <w:rPr>
          <w:noProof/>
        </w:rPr>
        <w:tab/>
      </w:r>
      <w:r>
        <w:rPr>
          <w:noProof/>
        </w:rPr>
        <w:fldChar w:fldCharType="begin"/>
      </w:r>
      <w:r>
        <w:rPr>
          <w:noProof/>
        </w:rPr>
        <w:instrText xml:space="preserve"> PAGEREF _Toc233456689 \h </w:instrText>
      </w:r>
      <w:r>
        <w:rPr>
          <w:noProof/>
        </w:rPr>
      </w:r>
      <w:r>
        <w:rPr>
          <w:noProof/>
        </w:rPr>
        <w:fldChar w:fldCharType="separate"/>
      </w:r>
      <w:r>
        <w:rPr>
          <w:noProof/>
        </w:rPr>
        <w:t>13</w:t>
      </w:r>
      <w:r>
        <w:rPr>
          <w:noProof/>
        </w:rPr>
        <w:fldChar w:fldCharType="end"/>
      </w:r>
    </w:p>
    <w:p w14:paraId="41B46F59" w14:textId="67BCD70D" w:rsidR="008170AC" w:rsidRDefault="008170AC">
      <w:pPr>
        <w:pStyle w:val="Verzeichnis3"/>
        <w:tabs>
          <w:tab w:val="left" w:pos="1440"/>
          <w:tab w:val="right" w:leader="dot" w:pos="10456"/>
        </w:tabs>
        <w:rPr>
          <w:noProof/>
        </w:rPr>
      </w:pPr>
      <w:r>
        <w:rPr>
          <w:noProof/>
        </w:rPr>
        <w:t>8.8.5</w:t>
      </w:r>
      <w:r>
        <w:rPr>
          <w:noProof/>
        </w:rPr>
        <w:tab/>
        <w:t>Was förderlich war</w:t>
      </w:r>
      <w:r>
        <w:rPr>
          <w:noProof/>
        </w:rPr>
        <w:tab/>
      </w:r>
      <w:r>
        <w:rPr>
          <w:noProof/>
        </w:rPr>
        <w:fldChar w:fldCharType="begin"/>
      </w:r>
      <w:r>
        <w:rPr>
          <w:noProof/>
        </w:rPr>
        <w:instrText xml:space="preserve"> PAGEREF _Toc233456690 \h </w:instrText>
      </w:r>
      <w:r>
        <w:rPr>
          <w:noProof/>
        </w:rPr>
      </w:r>
      <w:r>
        <w:rPr>
          <w:noProof/>
        </w:rPr>
        <w:fldChar w:fldCharType="separate"/>
      </w:r>
      <w:r>
        <w:rPr>
          <w:noProof/>
        </w:rPr>
        <w:t>14</w:t>
      </w:r>
      <w:r>
        <w:rPr>
          <w:noProof/>
        </w:rPr>
        <w:fldChar w:fldCharType="end"/>
      </w:r>
    </w:p>
    <w:p w14:paraId="422080B3" w14:textId="6D50BCDD" w:rsidR="008170AC" w:rsidRDefault="008170AC">
      <w:pPr>
        <w:pStyle w:val="Verzeichnis3"/>
        <w:tabs>
          <w:tab w:val="left" w:pos="1440"/>
          <w:tab w:val="right" w:leader="dot" w:pos="10456"/>
        </w:tabs>
        <w:rPr>
          <w:noProof/>
        </w:rPr>
      </w:pPr>
      <w:r>
        <w:rPr>
          <w:noProof/>
        </w:rPr>
        <w:t>8.8.6</w:t>
      </w:r>
      <w:r>
        <w:rPr>
          <w:noProof/>
        </w:rPr>
        <w:tab/>
        <w:t>Die fünf klassischen Hindernisse im Buddhismus</w:t>
      </w:r>
      <w:r>
        <w:rPr>
          <w:noProof/>
        </w:rPr>
        <w:tab/>
      </w:r>
      <w:r>
        <w:rPr>
          <w:noProof/>
        </w:rPr>
        <w:fldChar w:fldCharType="begin"/>
      </w:r>
      <w:r>
        <w:rPr>
          <w:noProof/>
        </w:rPr>
        <w:instrText xml:space="preserve"> PAGEREF _Toc233456691 \h </w:instrText>
      </w:r>
      <w:r>
        <w:rPr>
          <w:noProof/>
        </w:rPr>
      </w:r>
      <w:r>
        <w:rPr>
          <w:noProof/>
        </w:rPr>
        <w:fldChar w:fldCharType="separate"/>
      </w:r>
      <w:r>
        <w:rPr>
          <w:noProof/>
        </w:rPr>
        <w:t>14</w:t>
      </w:r>
      <w:r>
        <w:rPr>
          <w:noProof/>
        </w:rPr>
        <w:fldChar w:fldCharType="end"/>
      </w:r>
    </w:p>
    <w:p w14:paraId="73F624EC" w14:textId="04C6832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8.9</w:t>
      </w:r>
      <w:r>
        <w:rPr>
          <w:rFonts w:asciiTheme="minorHAnsi" w:eastAsiaTheme="minorEastAsia" w:hAnsiTheme="minorHAnsi"/>
          <w:noProof/>
          <w:kern w:val="2"/>
          <w:szCs w:val="24"/>
          <w:lang w:eastAsia="de-CH"/>
          <w14:ligatures w14:val="standardContextual"/>
        </w:rPr>
        <w:tab/>
      </w:r>
      <w:r>
        <w:rPr>
          <w:noProof/>
        </w:rPr>
        <w:t>Eine interessante Parallele</w:t>
      </w:r>
      <w:r>
        <w:rPr>
          <w:noProof/>
        </w:rPr>
        <w:tab/>
      </w:r>
      <w:r>
        <w:rPr>
          <w:noProof/>
        </w:rPr>
        <w:fldChar w:fldCharType="begin"/>
      </w:r>
      <w:r>
        <w:rPr>
          <w:noProof/>
        </w:rPr>
        <w:instrText xml:space="preserve"> PAGEREF _Toc233456692 \h </w:instrText>
      </w:r>
      <w:r>
        <w:rPr>
          <w:noProof/>
        </w:rPr>
      </w:r>
      <w:r>
        <w:rPr>
          <w:noProof/>
        </w:rPr>
        <w:fldChar w:fldCharType="separate"/>
      </w:r>
      <w:r>
        <w:rPr>
          <w:noProof/>
        </w:rPr>
        <w:t>14</w:t>
      </w:r>
      <w:r>
        <w:rPr>
          <w:noProof/>
        </w:rPr>
        <w:fldChar w:fldCharType="end"/>
      </w:r>
    </w:p>
    <w:p w14:paraId="44F36007" w14:textId="1E45689D" w:rsidR="008170AC" w:rsidRDefault="008170AC">
      <w:pPr>
        <w:pStyle w:val="Verzeichnis1"/>
        <w:tabs>
          <w:tab w:val="left" w:pos="480"/>
          <w:tab w:val="right" w:leader="dot" w:pos="10456"/>
        </w:tabs>
        <w:rPr>
          <w:rFonts w:asciiTheme="minorHAnsi" w:eastAsiaTheme="minorEastAsia" w:hAnsiTheme="minorHAnsi"/>
          <w:noProof/>
          <w:kern w:val="2"/>
          <w:szCs w:val="24"/>
          <w:lang w:eastAsia="de-CH"/>
          <w14:ligatures w14:val="standardContextual"/>
        </w:rPr>
      </w:pPr>
      <w:r>
        <w:rPr>
          <w:noProof/>
        </w:rPr>
        <w:t>9</w:t>
      </w:r>
      <w:r>
        <w:rPr>
          <w:rFonts w:asciiTheme="minorHAnsi" w:eastAsiaTheme="minorEastAsia" w:hAnsiTheme="minorHAnsi"/>
          <w:noProof/>
          <w:kern w:val="2"/>
          <w:szCs w:val="24"/>
          <w:lang w:eastAsia="de-CH"/>
          <w14:ligatures w14:val="standardContextual"/>
        </w:rPr>
        <w:tab/>
      </w:r>
      <w:r>
        <w:rPr>
          <w:noProof/>
        </w:rPr>
        <w:t>Was verstehst du unter Erleuchtung?</w:t>
      </w:r>
      <w:r>
        <w:rPr>
          <w:noProof/>
        </w:rPr>
        <w:tab/>
      </w:r>
      <w:r>
        <w:rPr>
          <w:noProof/>
        </w:rPr>
        <w:fldChar w:fldCharType="begin"/>
      </w:r>
      <w:r>
        <w:rPr>
          <w:noProof/>
        </w:rPr>
        <w:instrText xml:space="preserve"> PAGEREF _Toc233456693 \h </w:instrText>
      </w:r>
      <w:r>
        <w:rPr>
          <w:noProof/>
        </w:rPr>
      </w:r>
      <w:r>
        <w:rPr>
          <w:noProof/>
        </w:rPr>
        <w:fldChar w:fldCharType="separate"/>
      </w:r>
      <w:r>
        <w:rPr>
          <w:noProof/>
        </w:rPr>
        <w:t>16</w:t>
      </w:r>
      <w:r>
        <w:rPr>
          <w:noProof/>
        </w:rPr>
        <w:fldChar w:fldCharType="end"/>
      </w:r>
    </w:p>
    <w:p w14:paraId="47B7D4C5" w14:textId="771FD43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9.1</w:t>
      </w:r>
      <w:r>
        <w:rPr>
          <w:rFonts w:asciiTheme="minorHAnsi" w:eastAsiaTheme="minorEastAsia" w:hAnsiTheme="minorHAnsi"/>
          <w:noProof/>
          <w:kern w:val="2"/>
          <w:szCs w:val="24"/>
          <w:lang w:eastAsia="de-CH"/>
          <w14:ligatures w14:val="standardContextual"/>
        </w:rPr>
        <w:tab/>
      </w:r>
      <w:r>
        <w:rPr>
          <w:noProof/>
        </w:rPr>
        <w:t>Was erwacht?</w:t>
      </w:r>
      <w:r>
        <w:rPr>
          <w:noProof/>
        </w:rPr>
        <w:tab/>
      </w:r>
      <w:r>
        <w:rPr>
          <w:noProof/>
        </w:rPr>
        <w:fldChar w:fldCharType="begin"/>
      </w:r>
      <w:r>
        <w:rPr>
          <w:noProof/>
        </w:rPr>
        <w:instrText xml:space="preserve"> PAGEREF _Toc233456694 \h </w:instrText>
      </w:r>
      <w:r>
        <w:rPr>
          <w:noProof/>
        </w:rPr>
      </w:r>
      <w:r>
        <w:rPr>
          <w:noProof/>
        </w:rPr>
        <w:fldChar w:fldCharType="separate"/>
      </w:r>
      <w:r>
        <w:rPr>
          <w:noProof/>
        </w:rPr>
        <w:t>16</w:t>
      </w:r>
      <w:r>
        <w:rPr>
          <w:noProof/>
        </w:rPr>
        <w:fldChar w:fldCharType="end"/>
      </w:r>
    </w:p>
    <w:p w14:paraId="726A5671" w14:textId="5B89C9B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9.2</w:t>
      </w:r>
      <w:r>
        <w:rPr>
          <w:rFonts w:asciiTheme="minorHAnsi" w:eastAsiaTheme="minorEastAsia" w:hAnsiTheme="minorHAnsi"/>
          <w:noProof/>
          <w:kern w:val="2"/>
          <w:szCs w:val="24"/>
          <w:lang w:eastAsia="de-CH"/>
          <w14:ligatures w14:val="standardContextual"/>
        </w:rPr>
        <w:tab/>
      </w:r>
      <w:r>
        <w:rPr>
          <w:noProof/>
        </w:rPr>
        <w:t>Ein erleuchteter Mensch</w:t>
      </w:r>
      <w:r>
        <w:rPr>
          <w:noProof/>
        </w:rPr>
        <w:tab/>
      </w:r>
      <w:r>
        <w:rPr>
          <w:noProof/>
        </w:rPr>
        <w:fldChar w:fldCharType="begin"/>
      </w:r>
      <w:r>
        <w:rPr>
          <w:noProof/>
        </w:rPr>
        <w:instrText xml:space="preserve"> PAGEREF _Toc233456695 \h </w:instrText>
      </w:r>
      <w:r>
        <w:rPr>
          <w:noProof/>
        </w:rPr>
      </w:r>
      <w:r>
        <w:rPr>
          <w:noProof/>
        </w:rPr>
        <w:fldChar w:fldCharType="separate"/>
      </w:r>
      <w:r>
        <w:rPr>
          <w:noProof/>
        </w:rPr>
        <w:t>16</w:t>
      </w:r>
      <w:r>
        <w:rPr>
          <w:noProof/>
        </w:rPr>
        <w:fldChar w:fldCharType="end"/>
      </w:r>
    </w:p>
    <w:p w14:paraId="748314D3" w14:textId="16E591CE"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9.3</w:t>
      </w:r>
      <w:r>
        <w:rPr>
          <w:rFonts w:asciiTheme="minorHAnsi" w:eastAsiaTheme="minorEastAsia" w:hAnsiTheme="minorHAnsi"/>
          <w:noProof/>
          <w:kern w:val="2"/>
          <w:szCs w:val="24"/>
          <w:lang w:eastAsia="de-CH"/>
          <w14:ligatures w14:val="standardContextual"/>
        </w:rPr>
        <w:tab/>
      </w:r>
      <w:r>
        <w:rPr>
          <w:noProof/>
        </w:rPr>
        <w:t>Die drei grossen Einsichten Buddhas</w:t>
      </w:r>
      <w:r>
        <w:rPr>
          <w:noProof/>
        </w:rPr>
        <w:tab/>
      </w:r>
      <w:r>
        <w:rPr>
          <w:noProof/>
        </w:rPr>
        <w:fldChar w:fldCharType="begin"/>
      </w:r>
      <w:r>
        <w:rPr>
          <w:noProof/>
        </w:rPr>
        <w:instrText xml:space="preserve"> PAGEREF _Toc233456696 \h </w:instrText>
      </w:r>
      <w:r>
        <w:rPr>
          <w:noProof/>
        </w:rPr>
      </w:r>
      <w:r>
        <w:rPr>
          <w:noProof/>
        </w:rPr>
        <w:fldChar w:fldCharType="separate"/>
      </w:r>
      <w:r>
        <w:rPr>
          <w:noProof/>
        </w:rPr>
        <w:t>16</w:t>
      </w:r>
      <w:r>
        <w:rPr>
          <w:noProof/>
        </w:rPr>
        <w:fldChar w:fldCharType="end"/>
      </w:r>
    </w:p>
    <w:p w14:paraId="63C2D285" w14:textId="1B2060F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9.4</w:t>
      </w:r>
      <w:r>
        <w:rPr>
          <w:rFonts w:asciiTheme="minorHAnsi" w:eastAsiaTheme="minorEastAsia" w:hAnsiTheme="minorHAnsi"/>
          <w:noProof/>
          <w:kern w:val="2"/>
          <w:szCs w:val="24"/>
          <w:lang w:eastAsia="de-CH"/>
          <w14:ligatures w14:val="standardContextual"/>
        </w:rPr>
        <w:tab/>
      </w:r>
      <w:r>
        <w:rPr>
          <w:noProof/>
        </w:rPr>
        <w:t>Psychologisch betrachtet</w:t>
      </w:r>
      <w:r>
        <w:rPr>
          <w:noProof/>
        </w:rPr>
        <w:tab/>
      </w:r>
      <w:r>
        <w:rPr>
          <w:noProof/>
        </w:rPr>
        <w:fldChar w:fldCharType="begin"/>
      </w:r>
      <w:r>
        <w:rPr>
          <w:noProof/>
        </w:rPr>
        <w:instrText xml:space="preserve"> PAGEREF _Toc233456697 \h </w:instrText>
      </w:r>
      <w:r>
        <w:rPr>
          <w:noProof/>
        </w:rPr>
      </w:r>
      <w:r>
        <w:rPr>
          <w:noProof/>
        </w:rPr>
        <w:fldChar w:fldCharType="separate"/>
      </w:r>
      <w:r>
        <w:rPr>
          <w:noProof/>
        </w:rPr>
        <w:t>16</w:t>
      </w:r>
      <w:r>
        <w:rPr>
          <w:noProof/>
        </w:rPr>
        <w:fldChar w:fldCharType="end"/>
      </w:r>
    </w:p>
    <w:p w14:paraId="44131980" w14:textId="4A6A223E"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9.5</w:t>
      </w:r>
      <w:r>
        <w:rPr>
          <w:rFonts w:asciiTheme="minorHAnsi" w:eastAsiaTheme="minorEastAsia" w:hAnsiTheme="minorHAnsi"/>
          <w:noProof/>
          <w:kern w:val="2"/>
          <w:szCs w:val="24"/>
          <w:lang w:eastAsia="de-CH"/>
          <w14:ligatures w14:val="standardContextual"/>
        </w:rPr>
        <w:tab/>
      </w:r>
      <w:r>
        <w:rPr>
          <w:noProof/>
        </w:rPr>
        <w:t>Was Erleuchtung nicht ist</w:t>
      </w:r>
      <w:r>
        <w:rPr>
          <w:noProof/>
        </w:rPr>
        <w:tab/>
      </w:r>
      <w:r>
        <w:rPr>
          <w:noProof/>
        </w:rPr>
        <w:fldChar w:fldCharType="begin"/>
      </w:r>
      <w:r>
        <w:rPr>
          <w:noProof/>
        </w:rPr>
        <w:instrText xml:space="preserve"> PAGEREF _Toc233456698 \h </w:instrText>
      </w:r>
      <w:r>
        <w:rPr>
          <w:noProof/>
        </w:rPr>
      </w:r>
      <w:r>
        <w:rPr>
          <w:noProof/>
        </w:rPr>
        <w:fldChar w:fldCharType="separate"/>
      </w:r>
      <w:r>
        <w:rPr>
          <w:noProof/>
        </w:rPr>
        <w:t>16</w:t>
      </w:r>
      <w:r>
        <w:rPr>
          <w:noProof/>
        </w:rPr>
        <w:fldChar w:fldCharType="end"/>
      </w:r>
    </w:p>
    <w:p w14:paraId="2BC60D88" w14:textId="626821E5"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9.6</w:t>
      </w:r>
      <w:r>
        <w:rPr>
          <w:rFonts w:asciiTheme="minorHAnsi" w:eastAsiaTheme="minorEastAsia" w:hAnsiTheme="minorHAnsi"/>
          <w:noProof/>
          <w:kern w:val="2"/>
          <w:szCs w:val="24"/>
          <w:lang w:eastAsia="de-CH"/>
          <w14:ligatures w14:val="standardContextual"/>
        </w:rPr>
        <w:tab/>
      </w:r>
      <w:r>
        <w:rPr>
          <w:noProof/>
        </w:rPr>
        <w:t>Eine mögliche Verbindung zu meinem Weg</w:t>
      </w:r>
      <w:r>
        <w:rPr>
          <w:noProof/>
        </w:rPr>
        <w:tab/>
      </w:r>
      <w:r>
        <w:rPr>
          <w:noProof/>
        </w:rPr>
        <w:fldChar w:fldCharType="begin"/>
      </w:r>
      <w:r>
        <w:rPr>
          <w:noProof/>
        </w:rPr>
        <w:instrText xml:space="preserve"> PAGEREF _Toc233456699 \h </w:instrText>
      </w:r>
      <w:r>
        <w:rPr>
          <w:noProof/>
        </w:rPr>
      </w:r>
      <w:r>
        <w:rPr>
          <w:noProof/>
        </w:rPr>
        <w:fldChar w:fldCharType="separate"/>
      </w:r>
      <w:r>
        <w:rPr>
          <w:noProof/>
        </w:rPr>
        <w:t>17</w:t>
      </w:r>
      <w:r>
        <w:rPr>
          <w:noProof/>
        </w:rPr>
        <w:fldChar w:fldCharType="end"/>
      </w:r>
    </w:p>
    <w:p w14:paraId="6801DF90" w14:textId="40D0D42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9.7</w:t>
      </w:r>
      <w:r>
        <w:rPr>
          <w:rFonts w:asciiTheme="minorHAnsi" w:eastAsiaTheme="minorEastAsia" w:hAnsiTheme="minorHAnsi"/>
          <w:noProof/>
          <w:kern w:val="2"/>
          <w:szCs w:val="24"/>
          <w:lang w:eastAsia="de-CH"/>
          <w14:ligatures w14:val="standardContextual"/>
        </w:rPr>
        <w:tab/>
      </w:r>
      <w:r>
        <w:rPr>
          <w:noProof/>
        </w:rPr>
        <w:t>Meine persönliche Zusammenfassung der buddhistischen Sicht</w:t>
      </w:r>
      <w:r>
        <w:rPr>
          <w:noProof/>
        </w:rPr>
        <w:tab/>
      </w:r>
      <w:r>
        <w:rPr>
          <w:noProof/>
        </w:rPr>
        <w:fldChar w:fldCharType="begin"/>
      </w:r>
      <w:r>
        <w:rPr>
          <w:noProof/>
        </w:rPr>
        <w:instrText xml:space="preserve"> PAGEREF _Toc233456700 \h </w:instrText>
      </w:r>
      <w:r>
        <w:rPr>
          <w:noProof/>
        </w:rPr>
      </w:r>
      <w:r>
        <w:rPr>
          <w:noProof/>
        </w:rPr>
        <w:fldChar w:fldCharType="separate"/>
      </w:r>
      <w:r>
        <w:rPr>
          <w:noProof/>
        </w:rPr>
        <w:t>17</w:t>
      </w:r>
      <w:r>
        <w:rPr>
          <w:noProof/>
        </w:rPr>
        <w:fldChar w:fldCharType="end"/>
      </w:r>
    </w:p>
    <w:p w14:paraId="2AEA8A41" w14:textId="5AF07A14" w:rsidR="008170AC" w:rsidRDefault="008170AC">
      <w:pPr>
        <w:pStyle w:val="Verzeichnis1"/>
        <w:tabs>
          <w:tab w:val="left" w:pos="720"/>
          <w:tab w:val="right" w:leader="dot" w:pos="10456"/>
        </w:tabs>
        <w:rPr>
          <w:rFonts w:asciiTheme="minorHAnsi" w:eastAsiaTheme="minorEastAsia" w:hAnsiTheme="minorHAnsi"/>
          <w:noProof/>
          <w:kern w:val="2"/>
          <w:szCs w:val="24"/>
          <w:lang w:eastAsia="de-CH"/>
          <w14:ligatures w14:val="standardContextual"/>
        </w:rPr>
      </w:pPr>
      <w:r>
        <w:rPr>
          <w:noProof/>
        </w:rPr>
        <w:lastRenderedPageBreak/>
        <w:t>10</w:t>
      </w:r>
      <w:r>
        <w:rPr>
          <w:rFonts w:asciiTheme="minorHAnsi" w:eastAsiaTheme="minorEastAsia" w:hAnsiTheme="minorHAnsi"/>
          <w:noProof/>
          <w:kern w:val="2"/>
          <w:szCs w:val="24"/>
          <w:lang w:eastAsia="de-CH"/>
          <w14:ligatures w14:val="standardContextual"/>
        </w:rPr>
        <w:tab/>
      </w:r>
      <w:r>
        <w:rPr>
          <w:noProof/>
        </w:rPr>
        <w:t>Ist sie (die Erleuchtung) ein unerklärliches Wunder?</w:t>
      </w:r>
      <w:r>
        <w:rPr>
          <w:noProof/>
        </w:rPr>
        <w:tab/>
      </w:r>
      <w:r>
        <w:rPr>
          <w:noProof/>
        </w:rPr>
        <w:fldChar w:fldCharType="begin"/>
      </w:r>
      <w:r>
        <w:rPr>
          <w:noProof/>
        </w:rPr>
        <w:instrText xml:space="preserve"> PAGEREF _Toc233456701 \h </w:instrText>
      </w:r>
      <w:r>
        <w:rPr>
          <w:noProof/>
        </w:rPr>
      </w:r>
      <w:r>
        <w:rPr>
          <w:noProof/>
        </w:rPr>
        <w:fldChar w:fldCharType="separate"/>
      </w:r>
      <w:r>
        <w:rPr>
          <w:noProof/>
        </w:rPr>
        <w:t>18</w:t>
      </w:r>
      <w:r>
        <w:rPr>
          <w:noProof/>
        </w:rPr>
        <w:fldChar w:fldCharType="end"/>
      </w:r>
    </w:p>
    <w:p w14:paraId="02C6AB85" w14:textId="428B49B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10.1</w:t>
      </w:r>
      <w:r>
        <w:rPr>
          <w:rFonts w:asciiTheme="minorHAnsi" w:eastAsiaTheme="minorEastAsia" w:hAnsiTheme="minorHAnsi"/>
          <w:noProof/>
          <w:kern w:val="2"/>
          <w:szCs w:val="24"/>
          <w:lang w:eastAsia="de-CH"/>
          <w14:ligatures w14:val="standardContextual"/>
        </w:rPr>
        <w:tab/>
      </w:r>
      <w:r>
        <w:rPr>
          <w:noProof/>
        </w:rPr>
        <w:t>Warum sie dennoch wie ein Wunder wirkt</w:t>
      </w:r>
      <w:r>
        <w:rPr>
          <w:noProof/>
        </w:rPr>
        <w:tab/>
      </w:r>
      <w:r>
        <w:rPr>
          <w:noProof/>
        </w:rPr>
        <w:fldChar w:fldCharType="begin"/>
      </w:r>
      <w:r>
        <w:rPr>
          <w:noProof/>
        </w:rPr>
        <w:instrText xml:space="preserve"> PAGEREF _Toc233456702 \h </w:instrText>
      </w:r>
      <w:r>
        <w:rPr>
          <w:noProof/>
        </w:rPr>
      </w:r>
      <w:r>
        <w:rPr>
          <w:noProof/>
        </w:rPr>
        <w:fldChar w:fldCharType="separate"/>
      </w:r>
      <w:r>
        <w:rPr>
          <w:noProof/>
        </w:rPr>
        <w:t>18</w:t>
      </w:r>
      <w:r>
        <w:rPr>
          <w:noProof/>
        </w:rPr>
        <w:fldChar w:fldCharType="end"/>
      </w:r>
    </w:p>
    <w:p w14:paraId="1AAEC0DF" w14:textId="11FD9888"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10.2</w:t>
      </w:r>
      <w:r>
        <w:rPr>
          <w:rFonts w:asciiTheme="minorHAnsi" w:eastAsiaTheme="minorEastAsia" w:hAnsiTheme="minorHAnsi"/>
          <w:noProof/>
          <w:kern w:val="2"/>
          <w:szCs w:val="24"/>
          <w:lang w:eastAsia="de-CH"/>
          <w14:ligatures w14:val="standardContextual"/>
        </w:rPr>
        <w:tab/>
      </w:r>
      <w:r>
        <w:rPr>
          <w:noProof/>
        </w:rPr>
        <w:t>Die buddhistische Sicht auf Wunder</w:t>
      </w:r>
      <w:r>
        <w:rPr>
          <w:noProof/>
        </w:rPr>
        <w:tab/>
      </w:r>
      <w:r>
        <w:rPr>
          <w:noProof/>
        </w:rPr>
        <w:fldChar w:fldCharType="begin"/>
      </w:r>
      <w:r>
        <w:rPr>
          <w:noProof/>
        </w:rPr>
        <w:instrText xml:space="preserve"> PAGEREF _Toc233456703 \h </w:instrText>
      </w:r>
      <w:r>
        <w:rPr>
          <w:noProof/>
        </w:rPr>
      </w:r>
      <w:r>
        <w:rPr>
          <w:noProof/>
        </w:rPr>
        <w:fldChar w:fldCharType="separate"/>
      </w:r>
      <w:r>
        <w:rPr>
          <w:noProof/>
        </w:rPr>
        <w:t>18</w:t>
      </w:r>
      <w:r>
        <w:rPr>
          <w:noProof/>
        </w:rPr>
        <w:fldChar w:fldCharType="end"/>
      </w:r>
    </w:p>
    <w:p w14:paraId="3D29DD4B" w14:textId="225C764F"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10.3</w:t>
      </w:r>
      <w:r>
        <w:rPr>
          <w:rFonts w:asciiTheme="minorHAnsi" w:eastAsiaTheme="minorEastAsia" w:hAnsiTheme="minorHAnsi"/>
          <w:noProof/>
          <w:kern w:val="2"/>
          <w:szCs w:val="24"/>
          <w:lang w:eastAsia="de-CH"/>
          <w14:ligatures w14:val="standardContextual"/>
        </w:rPr>
        <w:tab/>
      </w:r>
      <w:r>
        <w:rPr>
          <w:noProof/>
        </w:rPr>
        <w:t>Die andere Seite</w:t>
      </w:r>
      <w:r>
        <w:rPr>
          <w:noProof/>
        </w:rPr>
        <w:tab/>
      </w:r>
      <w:r>
        <w:rPr>
          <w:noProof/>
        </w:rPr>
        <w:fldChar w:fldCharType="begin"/>
      </w:r>
      <w:r>
        <w:rPr>
          <w:noProof/>
        </w:rPr>
        <w:instrText xml:space="preserve"> PAGEREF _Toc233456704 \h </w:instrText>
      </w:r>
      <w:r>
        <w:rPr>
          <w:noProof/>
        </w:rPr>
      </w:r>
      <w:r>
        <w:rPr>
          <w:noProof/>
        </w:rPr>
        <w:fldChar w:fldCharType="separate"/>
      </w:r>
      <w:r>
        <w:rPr>
          <w:noProof/>
        </w:rPr>
        <w:t>18</w:t>
      </w:r>
      <w:r>
        <w:rPr>
          <w:noProof/>
        </w:rPr>
        <w:fldChar w:fldCharType="end"/>
      </w:r>
    </w:p>
    <w:p w14:paraId="0A1B4C28" w14:textId="60164DAC"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10.4</w:t>
      </w:r>
      <w:r>
        <w:rPr>
          <w:rFonts w:asciiTheme="minorHAnsi" w:eastAsiaTheme="minorEastAsia" w:hAnsiTheme="minorHAnsi"/>
          <w:noProof/>
          <w:kern w:val="2"/>
          <w:szCs w:val="24"/>
          <w:lang w:eastAsia="de-CH"/>
          <w14:ligatures w14:val="standardContextual"/>
        </w:rPr>
        <w:tab/>
      </w:r>
      <w:r>
        <w:rPr>
          <w:noProof/>
        </w:rPr>
        <w:t>Eine interessante Verbindung zu meinem Weg</w:t>
      </w:r>
      <w:r>
        <w:rPr>
          <w:noProof/>
        </w:rPr>
        <w:tab/>
      </w:r>
      <w:r>
        <w:rPr>
          <w:noProof/>
        </w:rPr>
        <w:fldChar w:fldCharType="begin"/>
      </w:r>
      <w:r>
        <w:rPr>
          <w:noProof/>
        </w:rPr>
        <w:instrText xml:space="preserve"> PAGEREF _Toc233456705 \h </w:instrText>
      </w:r>
      <w:r>
        <w:rPr>
          <w:noProof/>
        </w:rPr>
      </w:r>
      <w:r>
        <w:rPr>
          <w:noProof/>
        </w:rPr>
        <w:fldChar w:fldCharType="separate"/>
      </w:r>
      <w:r>
        <w:rPr>
          <w:noProof/>
        </w:rPr>
        <w:t>18</w:t>
      </w:r>
      <w:r>
        <w:rPr>
          <w:noProof/>
        </w:rPr>
        <w:fldChar w:fldCharType="end"/>
      </w:r>
    </w:p>
    <w:p w14:paraId="54456010" w14:textId="11817CB4"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10.5</w:t>
      </w:r>
      <w:r>
        <w:rPr>
          <w:rFonts w:asciiTheme="minorHAnsi" w:eastAsiaTheme="minorEastAsia" w:hAnsiTheme="minorHAnsi"/>
          <w:noProof/>
          <w:kern w:val="2"/>
          <w:szCs w:val="24"/>
          <w:lang w:eastAsia="de-CH"/>
          <w14:ligatures w14:val="standardContextual"/>
        </w:rPr>
        <w:tab/>
      </w:r>
      <w:r>
        <w:rPr>
          <w:noProof/>
        </w:rPr>
        <w:t>Vielleicht die schönste buddhistische Antwort</w:t>
      </w:r>
      <w:r>
        <w:rPr>
          <w:noProof/>
        </w:rPr>
        <w:tab/>
      </w:r>
      <w:r>
        <w:rPr>
          <w:noProof/>
        </w:rPr>
        <w:fldChar w:fldCharType="begin"/>
      </w:r>
      <w:r>
        <w:rPr>
          <w:noProof/>
        </w:rPr>
        <w:instrText xml:space="preserve"> PAGEREF _Toc233456706 \h </w:instrText>
      </w:r>
      <w:r>
        <w:rPr>
          <w:noProof/>
        </w:rPr>
      </w:r>
      <w:r>
        <w:rPr>
          <w:noProof/>
        </w:rPr>
        <w:fldChar w:fldCharType="separate"/>
      </w:r>
      <w:r>
        <w:rPr>
          <w:noProof/>
        </w:rPr>
        <w:t>19</w:t>
      </w:r>
      <w:r>
        <w:rPr>
          <w:noProof/>
        </w:rPr>
        <w:fldChar w:fldCharType="end"/>
      </w:r>
    </w:p>
    <w:p w14:paraId="0483353C" w14:textId="38FF5B2E" w:rsidR="008170AC" w:rsidRDefault="008170AC">
      <w:pPr>
        <w:pStyle w:val="Verzeichnis1"/>
        <w:tabs>
          <w:tab w:val="left" w:pos="720"/>
          <w:tab w:val="right" w:leader="dot" w:pos="10456"/>
        </w:tabs>
        <w:rPr>
          <w:rFonts w:asciiTheme="minorHAnsi" w:eastAsiaTheme="minorEastAsia" w:hAnsiTheme="minorHAnsi"/>
          <w:noProof/>
          <w:kern w:val="2"/>
          <w:szCs w:val="24"/>
          <w:lang w:eastAsia="de-CH"/>
          <w14:ligatures w14:val="standardContextual"/>
        </w:rPr>
      </w:pPr>
      <w:r>
        <w:rPr>
          <w:noProof/>
        </w:rPr>
        <w:t>11</w:t>
      </w:r>
      <w:r>
        <w:rPr>
          <w:rFonts w:asciiTheme="minorHAnsi" w:eastAsiaTheme="minorEastAsia" w:hAnsiTheme="minorHAnsi"/>
          <w:noProof/>
          <w:kern w:val="2"/>
          <w:szCs w:val="24"/>
          <w:lang w:eastAsia="de-CH"/>
          <w14:ligatures w14:val="standardContextual"/>
        </w:rPr>
        <w:tab/>
      </w:r>
      <w:r>
        <w:rPr>
          <w:noProof/>
        </w:rPr>
        <w:t>Wie wird der Erleuchtungsvorgang geschildert?</w:t>
      </w:r>
      <w:r>
        <w:rPr>
          <w:noProof/>
        </w:rPr>
        <w:tab/>
      </w:r>
      <w:r>
        <w:rPr>
          <w:noProof/>
        </w:rPr>
        <w:fldChar w:fldCharType="begin"/>
      </w:r>
      <w:r>
        <w:rPr>
          <w:noProof/>
        </w:rPr>
        <w:instrText xml:space="preserve"> PAGEREF _Toc233456707 \h </w:instrText>
      </w:r>
      <w:r>
        <w:rPr>
          <w:noProof/>
        </w:rPr>
      </w:r>
      <w:r>
        <w:rPr>
          <w:noProof/>
        </w:rPr>
        <w:fldChar w:fldCharType="separate"/>
      </w:r>
      <w:r>
        <w:rPr>
          <w:noProof/>
        </w:rPr>
        <w:t>20</w:t>
      </w:r>
      <w:r>
        <w:rPr>
          <w:noProof/>
        </w:rPr>
        <w:fldChar w:fldCharType="end"/>
      </w:r>
    </w:p>
    <w:p w14:paraId="389DF618" w14:textId="0BB3A5F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11.1</w:t>
      </w:r>
      <w:r>
        <w:rPr>
          <w:rFonts w:asciiTheme="minorHAnsi" w:eastAsiaTheme="minorEastAsia" w:hAnsiTheme="minorHAnsi"/>
          <w:noProof/>
          <w:kern w:val="2"/>
          <w:szCs w:val="24"/>
          <w:lang w:eastAsia="de-CH"/>
          <w14:ligatures w14:val="standardContextual"/>
        </w:rPr>
        <w:tab/>
      </w:r>
      <w:r>
        <w:rPr>
          <w:noProof/>
        </w:rPr>
        <w:t>Die Nacht unter dem Bodhibaum</w:t>
      </w:r>
      <w:r>
        <w:rPr>
          <w:noProof/>
        </w:rPr>
        <w:tab/>
      </w:r>
      <w:r>
        <w:rPr>
          <w:noProof/>
        </w:rPr>
        <w:fldChar w:fldCharType="begin"/>
      </w:r>
      <w:r>
        <w:rPr>
          <w:noProof/>
        </w:rPr>
        <w:instrText xml:space="preserve"> PAGEREF _Toc233456708 \h </w:instrText>
      </w:r>
      <w:r>
        <w:rPr>
          <w:noProof/>
        </w:rPr>
      </w:r>
      <w:r>
        <w:rPr>
          <w:noProof/>
        </w:rPr>
        <w:fldChar w:fldCharType="separate"/>
      </w:r>
      <w:r>
        <w:rPr>
          <w:noProof/>
        </w:rPr>
        <w:t>20</w:t>
      </w:r>
      <w:r>
        <w:rPr>
          <w:noProof/>
        </w:rPr>
        <w:fldChar w:fldCharType="end"/>
      </w:r>
    </w:p>
    <w:p w14:paraId="1EF6D282" w14:textId="3271D0AF"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11.2</w:t>
      </w:r>
      <w:r>
        <w:rPr>
          <w:rFonts w:asciiTheme="minorHAnsi" w:eastAsiaTheme="minorEastAsia" w:hAnsiTheme="minorHAnsi"/>
          <w:noProof/>
          <w:kern w:val="2"/>
          <w:szCs w:val="24"/>
          <w:lang w:eastAsia="de-CH"/>
          <w14:ligatures w14:val="standardContextual"/>
        </w:rPr>
        <w:tab/>
      </w:r>
      <w:r>
        <w:rPr>
          <w:noProof/>
        </w:rPr>
        <w:t>Die Begegnung mit Mara</w:t>
      </w:r>
      <w:r>
        <w:rPr>
          <w:noProof/>
        </w:rPr>
        <w:tab/>
      </w:r>
      <w:r>
        <w:rPr>
          <w:noProof/>
        </w:rPr>
        <w:fldChar w:fldCharType="begin"/>
      </w:r>
      <w:r>
        <w:rPr>
          <w:noProof/>
        </w:rPr>
        <w:instrText xml:space="preserve"> PAGEREF _Toc233456709 \h </w:instrText>
      </w:r>
      <w:r>
        <w:rPr>
          <w:noProof/>
        </w:rPr>
      </w:r>
      <w:r>
        <w:rPr>
          <w:noProof/>
        </w:rPr>
        <w:fldChar w:fldCharType="separate"/>
      </w:r>
      <w:r>
        <w:rPr>
          <w:noProof/>
        </w:rPr>
        <w:t>20</w:t>
      </w:r>
      <w:r>
        <w:rPr>
          <w:noProof/>
        </w:rPr>
        <w:fldChar w:fldCharType="end"/>
      </w:r>
    </w:p>
    <w:p w14:paraId="7DF68C41" w14:textId="13A8D23D"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11.3</w:t>
      </w:r>
      <w:r>
        <w:rPr>
          <w:rFonts w:asciiTheme="minorHAnsi" w:eastAsiaTheme="minorEastAsia" w:hAnsiTheme="minorHAnsi"/>
          <w:noProof/>
          <w:kern w:val="2"/>
          <w:szCs w:val="24"/>
          <w:lang w:eastAsia="de-CH"/>
          <w14:ligatures w14:val="standardContextual"/>
        </w:rPr>
        <w:tab/>
      </w:r>
      <w:r>
        <w:rPr>
          <w:noProof/>
        </w:rPr>
        <w:t>Die drei Erkenntnisse der Nacht</w:t>
      </w:r>
      <w:r>
        <w:rPr>
          <w:noProof/>
        </w:rPr>
        <w:tab/>
      </w:r>
      <w:r>
        <w:rPr>
          <w:noProof/>
        </w:rPr>
        <w:fldChar w:fldCharType="begin"/>
      </w:r>
      <w:r>
        <w:rPr>
          <w:noProof/>
        </w:rPr>
        <w:instrText xml:space="preserve"> PAGEREF _Toc233456710 \h </w:instrText>
      </w:r>
      <w:r>
        <w:rPr>
          <w:noProof/>
        </w:rPr>
      </w:r>
      <w:r>
        <w:rPr>
          <w:noProof/>
        </w:rPr>
        <w:fldChar w:fldCharType="separate"/>
      </w:r>
      <w:r>
        <w:rPr>
          <w:noProof/>
        </w:rPr>
        <w:t>20</w:t>
      </w:r>
      <w:r>
        <w:rPr>
          <w:noProof/>
        </w:rPr>
        <w:fldChar w:fldCharType="end"/>
      </w:r>
    </w:p>
    <w:p w14:paraId="766FA14E" w14:textId="730D9F6F" w:rsidR="008170AC" w:rsidRDefault="008170AC">
      <w:pPr>
        <w:pStyle w:val="Verzeichnis3"/>
        <w:tabs>
          <w:tab w:val="left" w:pos="1440"/>
          <w:tab w:val="right" w:leader="dot" w:pos="10456"/>
        </w:tabs>
        <w:rPr>
          <w:noProof/>
        </w:rPr>
      </w:pPr>
      <w:r>
        <w:rPr>
          <w:noProof/>
        </w:rPr>
        <w:t>11.3.1</w:t>
      </w:r>
      <w:r>
        <w:rPr>
          <w:noProof/>
        </w:rPr>
        <w:tab/>
        <w:t>Erste Nachtwache</w:t>
      </w:r>
      <w:r>
        <w:rPr>
          <w:noProof/>
        </w:rPr>
        <w:tab/>
      </w:r>
      <w:r>
        <w:rPr>
          <w:noProof/>
        </w:rPr>
        <w:fldChar w:fldCharType="begin"/>
      </w:r>
      <w:r>
        <w:rPr>
          <w:noProof/>
        </w:rPr>
        <w:instrText xml:space="preserve"> PAGEREF _Toc233456711 \h </w:instrText>
      </w:r>
      <w:r>
        <w:rPr>
          <w:noProof/>
        </w:rPr>
      </w:r>
      <w:r>
        <w:rPr>
          <w:noProof/>
        </w:rPr>
        <w:fldChar w:fldCharType="separate"/>
      </w:r>
      <w:r>
        <w:rPr>
          <w:noProof/>
        </w:rPr>
        <w:t>20</w:t>
      </w:r>
      <w:r>
        <w:rPr>
          <w:noProof/>
        </w:rPr>
        <w:fldChar w:fldCharType="end"/>
      </w:r>
    </w:p>
    <w:p w14:paraId="338C2BBE" w14:textId="5C512877" w:rsidR="008170AC" w:rsidRDefault="008170AC">
      <w:pPr>
        <w:pStyle w:val="Verzeichnis3"/>
        <w:tabs>
          <w:tab w:val="left" w:pos="1440"/>
          <w:tab w:val="right" w:leader="dot" w:pos="10456"/>
        </w:tabs>
        <w:rPr>
          <w:noProof/>
        </w:rPr>
      </w:pPr>
      <w:r>
        <w:rPr>
          <w:noProof/>
        </w:rPr>
        <w:t>11.3.2</w:t>
      </w:r>
      <w:r>
        <w:rPr>
          <w:noProof/>
        </w:rPr>
        <w:tab/>
        <w:t>Zweite Nachtwache</w:t>
      </w:r>
      <w:r>
        <w:rPr>
          <w:noProof/>
        </w:rPr>
        <w:tab/>
      </w:r>
      <w:r>
        <w:rPr>
          <w:noProof/>
        </w:rPr>
        <w:fldChar w:fldCharType="begin"/>
      </w:r>
      <w:r>
        <w:rPr>
          <w:noProof/>
        </w:rPr>
        <w:instrText xml:space="preserve"> PAGEREF _Toc233456712 \h </w:instrText>
      </w:r>
      <w:r>
        <w:rPr>
          <w:noProof/>
        </w:rPr>
      </w:r>
      <w:r>
        <w:rPr>
          <w:noProof/>
        </w:rPr>
        <w:fldChar w:fldCharType="separate"/>
      </w:r>
      <w:r>
        <w:rPr>
          <w:noProof/>
        </w:rPr>
        <w:t>20</w:t>
      </w:r>
      <w:r>
        <w:rPr>
          <w:noProof/>
        </w:rPr>
        <w:fldChar w:fldCharType="end"/>
      </w:r>
    </w:p>
    <w:p w14:paraId="2376DBFC" w14:textId="45019616" w:rsidR="008170AC" w:rsidRDefault="008170AC">
      <w:pPr>
        <w:pStyle w:val="Verzeichnis3"/>
        <w:tabs>
          <w:tab w:val="left" w:pos="1440"/>
          <w:tab w:val="right" w:leader="dot" w:pos="10456"/>
        </w:tabs>
        <w:rPr>
          <w:noProof/>
        </w:rPr>
      </w:pPr>
      <w:r>
        <w:rPr>
          <w:noProof/>
        </w:rPr>
        <w:t>11.3.3</w:t>
      </w:r>
      <w:r>
        <w:rPr>
          <w:noProof/>
        </w:rPr>
        <w:tab/>
        <w:t>Dritte Nachtwache</w:t>
      </w:r>
      <w:r>
        <w:rPr>
          <w:noProof/>
        </w:rPr>
        <w:tab/>
      </w:r>
      <w:r>
        <w:rPr>
          <w:noProof/>
        </w:rPr>
        <w:fldChar w:fldCharType="begin"/>
      </w:r>
      <w:r>
        <w:rPr>
          <w:noProof/>
        </w:rPr>
        <w:instrText xml:space="preserve"> PAGEREF _Toc233456713 \h </w:instrText>
      </w:r>
      <w:r>
        <w:rPr>
          <w:noProof/>
        </w:rPr>
      </w:r>
      <w:r>
        <w:rPr>
          <w:noProof/>
        </w:rPr>
        <w:fldChar w:fldCharType="separate"/>
      </w:r>
      <w:r>
        <w:rPr>
          <w:noProof/>
        </w:rPr>
        <w:t>20</w:t>
      </w:r>
      <w:r>
        <w:rPr>
          <w:noProof/>
        </w:rPr>
        <w:fldChar w:fldCharType="end"/>
      </w:r>
    </w:p>
    <w:p w14:paraId="21E222B9" w14:textId="1887FF6F"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11.4</w:t>
      </w:r>
      <w:r>
        <w:rPr>
          <w:rFonts w:asciiTheme="minorHAnsi" w:eastAsiaTheme="minorEastAsia" w:hAnsiTheme="minorHAnsi"/>
          <w:noProof/>
          <w:kern w:val="2"/>
          <w:szCs w:val="24"/>
          <w:lang w:eastAsia="de-CH"/>
          <w14:ligatures w14:val="standardContextual"/>
        </w:rPr>
        <w:tab/>
      </w:r>
      <w:r>
        <w:rPr>
          <w:noProof/>
        </w:rPr>
        <w:t>Der Augenblick des Erwachens</w:t>
      </w:r>
      <w:r>
        <w:rPr>
          <w:noProof/>
        </w:rPr>
        <w:tab/>
      </w:r>
      <w:r>
        <w:rPr>
          <w:noProof/>
        </w:rPr>
        <w:fldChar w:fldCharType="begin"/>
      </w:r>
      <w:r>
        <w:rPr>
          <w:noProof/>
        </w:rPr>
        <w:instrText xml:space="preserve"> PAGEREF _Toc233456714 \h </w:instrText>
      </w:r>
      <w:r>
        <w:rPr>
          <w:noProof/>
        </w:rPr>
      </w:r>
      <w:r>
        <w:rPr>
          <w:noProof/>
        </w:rPr>
        <w:fldChar w:fldCharType="separate"/>
      </w:r>
      <w:r>
        <w:rPr>
          <w:noProof/>
        </w:rPr>
        <w:t>20</w:t>
      </w:r>
      <w:r>
        <w:rPr>
          <w:noProof/>
        </w:rPr>
        <w:fldChar w:fldCharType="end"/>
      </w:r>
    </w:p>
    <w:p w14:paraId="7B5AD451" w14:textId="3D0544E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11.5</w:t>
      </w:r>
      <w:r>
        <w:rPr>
          <w:rFonts w:asciiTheme="minorHAnsi" w:eastAsiaTheme="minorEastAsia" w:hAnsiTheme="minorHAnsi"/>
          <w:noProof/>
          <w:kern w:val="2"/>
          <w:szCs w:val="24"/>
          <w:lang w:eastAsia="de-CH"/>
          <w14:ligatures w14:val="standardContextual"/>
        </w:rPr>
        <w:tab/>
      </w:r>
      <w:r>
        <w:rPr>
          <w:noProof/>
        </w:rPr>
        <w:t>Was Buddha danach tat</w:t>
      </w:r>
      <w:r>
        <w:rPr>
          <w:noProof/>
        </w:rPr>
        <w:tab/>
      </w:r>
      <w:r>
        <w:rPr>
          <w:noProof/>
        </w:rPr>
        <w:fldChar w:fldCharType="begin"/>
      </w:r>
      <w:r>
        <w:rPr>
          <w:noProof/>
        </w:rPr>
        <w:instrText xml:space="preserve"> PAGEREF _Toc233456715 \h </w:instrText>
      </w:r>
      <w:r>
        <w:rPr>
          <w:noProof/>
        </w:rPr>
      </w:r>
      <w:r>
        <w:rPr>
          <w:noProof/>
        </w:rPr>
        <w:fldChar w:fldCharType="separate"/>
      </w:r>
      <w:r>
        <w:rPr>
          <w:noProof/>
        </w:rPr>
        <w:t>20</w:t>
      </w:r>
      <w:r>
        <w:rPr>
          <w:noProof/>
        </w:rPr>
        <w:fldChar w:fldCharType="end"/>
      </w:r>
    </w:p>
    <w:p w14:paraId="669021B5" w14:textId="24BE0D6E"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11.6</w:t>
      </w:r>
      <w:r>
        <w:rPr>
          <w:rFonts w:asciiTheme="minorHAnsi" w:eastAsiaTheme="minorEastAsia" w:hAnsiTheme="minorHAnsi"/>
          <w:noProof/>
          <w:kern w:val="2"/>
          <w:szCs w:val="24"/>
          <w:lang w:eastAsia="de-CH"/>
          <w14:ligatures w14:val="standardContextual"/>
        </w:rPr>
        <w:tab/>
      </w:r>
      <w:r>
        <w:rPr>
          <w:noProof/>
        </w:rPr>
        <w:t>Die tiefere Symbolik</w:t>
      </w:r>
      <w:r>
        <w:rPr>
          <w:noProof/>
        </w:rPr>
        <w:tab/>
      </w:r>
      <w:r>
        <w:rPr>
          <w:noProof/>
        </w:rPr>
        <w:fldChar w:fldCharType="begin"/>
      </w:r>
      <w:r>
        <w:rPr>
          <w:noProof/>
        </w:rPr>
        <w:instrText xml:space="preserve"> PAGEREF _Toc233456716 \h </w:instrText>
      </w:r>
      <w:r>
        <w:rPr>
          <w:noProof/>
        </w:rPr>
      </w:r>
      <w:r>
        <w:rPr>
          <w:noProof/>
        </w:rPr>
        <w:fldChar w:fldCharType="separate"/>
      </w:r>
      <w:r>
        <w:rPr>
          <w:noProof/>
        </w:rPr>
        <w:t>21</w:t>
      </w:r>
      <w:r>
        <w:rPr>
          <w:noProof/>
        </w:rPr>
        <w:fldChar w:fldCharType="end"/>
      </w:r>
    </w:p>
    <w:p w14:paraId="426A0761" w14:textId="2A9BE7A6" w:rsidR="008170AC" w:rsidRDefault="008170AC">
      <w:pPr>
        <w:pStyle w:val="Verzeichnis1"/>
        <w:tabs>
          <w:tab w:val="left" w:pos="720"/>
          <w:tab w:val="right" w:leader="dot" w:pos="10456"/>
        </w:tabs>
        <w:rPr>
          <w:rFonts w:asciiTheme="minorHAnsi" w:eastAsiaTheme="minorEastAsia" w:hAnsiTheme="minorHAnsi"/>
          <w:noProof/>
          <w:kern w:val="2"/>
          <w:szCs w:val="24"/>
          <w:lang w:eastAsia="de-CH"/>
          <w14:ligatures w14:val="standardContextual"/>
        </w:rPr>
      </w:pPr>
      <w:r>
        <w:rPr>
          <w:noProof/>
        </w:rPr>
        <w:t>12</w:t>
      </w:r>
      <w:r>
        <w:rPr>
          <w:rFonts w:asciiTheme="minorHAnsi" w:eastAsiaTheme="minorEastAsia" w:hAnsiTheme="minorHAnsi"/>
          <w:noProof/>
          <w:kern w:val="2"/>
          <w:szCs w:val="24"/>
          <w:lang w:eastAsia="de-CH"/>
          <w14:ligatures w14:val="standardContextual"/>
        </w:rPr>
        <w:tab/>
      </w:r>
      <w:r>
        <w:rPr>
          <w:noProof/>
        </w:rPr>
        <w:t>Ist Erleuchtung etwas, das auch für dich in Frage kommt?</w:t>
      </w:r>
      <w:r>
        <w:rPr>
          <w:noProof/>
        </w:rPr>
        <w:tab/>
      </w:r>
      <w:r>
        <w:rPr>
          <w:noProof/>
        </w:rPr>
        <w:fldChar w:fldCharType="begin"/>
      </w:r>
      <w:r>
        <w:rPr>
          <w:noProof/>
        </w:rPr>
        <w:instrText xml:space="preserve"> PAGEREF _Toc233456717 \h </w:instrText>
      </w:r>
      <w:r>
        <w:rPr>
          <w:noProof/>
        </w:rPr>
      </w:r>
      <w:r>
        <w:rPr>
          <w:noProof/>
        </w:rPr>
        <w:fldChar w:fldCharType="separate"/>
      </w:r>
      <w:r>
        <w:rPr>
          <w:noProof/>
        </w:rPr>
        <w:t>22</w:t>
      </w:r>
      <w:r>
        <w:rPr>
          <w:noProof/>
        </w:rPr>
        <w:fldChar w:fldCharType="end"/>
      </w:r>
    </w:p>
    <w:p w14:paraId="78A9D9EB" w14:textId="73D881D7"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12.1</w:t>
      </w:r>
      <w:r>
        <w:rPr>
          <w:rFonts w:asciiTheme="minorHAnsi" w:eastAsiaTheme="minorEastAsia" w:hAnsiTheme="minorHAnsi"/>
          <w:noProof/>
          <w:kern w:val="2"/>
          <w:szCs w:val="24"/>
          <w:lang w:eastAsia="de-CH"/>
          <w14:ligatures w14:val="standardContextual"/>
        </w:rPr>
        <w:tab/>
      </w:r>
      <w:r>
        <w:rPr>
          <w:noProof/>
        </w:rPr>
        <w:t>Die wichtigere Frage</w:t>
      </w:r>
      <w:r>
        <w:rPr>
          <w:noProof/>
        </w:rPr>
        <w:tab/>
      </w:r>
      <w:r>
        <w:rPr>
          <w:noProof/>
        </w:rPr>
        <w:fldChar w:fldCharType="begin"/>
      </w:r>
      <w:r>
        <w:rPr>
          <w:noProof/>
        </w:rPr>
        <w:instrText xml:space="preserve"> PAGEREF _Toc233456718 \h </w:instrText>
      </w:r>
      <w:r>
        <w:rPr>
          <w:noProof/>
        </w:rPr>
      </w:r>
      <w:r>
        <w:rPr>
          <w:noProof/>
        </w:rPr>
        <w:fldChar w:fldCharType="separate"/>
      </w:r>
      <w:r>
        <w:rPr>
          <w:noProof/>
        </w:rPr>
        <w:t>22</w:t>
      </w:r>
      <w:r>
        <w:rPr>
          <w:noProof/>
        </w:rPr>
        <w:fldChar w:fldCharType="end"/>
      </w:r>
    </w:p>
    <w:p w14:paraId="271A09BA" w14:textId="3BD10C4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12.2</w:t>
      </w:r>
      <w:r>
        <w:rPr>
          <w:rFonts w:asciiTheme="minorHAnsi" w:eastAsiaTheme="minorEastAsia" w:hAnsiTheme="minorHAnsi"/>
          <w:noProof/>
          <w:kern w:val="2"/>
          <w:szCs w:val="24"/>
          <w:lang w:eastAsia="de-CH"/>
          <w14:ligatures w14:val="standardContextual"/>
        </w:rPr>
        <w:tab/>
      </w:r>
      <w:r>
        <w:rPr>
          <w:noProof/>
        </w:rPr>
        <w:t>Was ich bei mir beobachte</w:t>
      </w:r>
      <w:r>
        <w:rPr>
          <w:noProof/>
        </w:rPr>
        <w:tab/>
      </w:r>
      <w:r>
        <w:rPr>
          <w:noProof/>
        </w:rPr>
        <w:fldChar w:fldCharType="begin"/>
      </w:r>
      <w:r>
        <w:rPr>
          <w:noProof/>
        </w:rPr>
        <w:instrText xml:space="preserve"> PAGEREF _Toc233456719 \h </w:instrText>
      </w:r>
      <w:r>
        <w:rPr>
          <w:noProof/>
        </w:rPr>
      </w:r>
      <w:r>
        <w:rPr>
          <w:noProof/>
        </w:rPr>
        <w:fldChar w:fldCharType="separate"/>
      </w:r>
      <w:r>
        <w:rPr>
          <w:noProof/>
        </w:rPr>
        <w:t>22</w:t>
      </w:r>
      <w:r>
        <w:rPr>
          <w:noProof/>
        </w:rPr>
        <w:fldChar w:fldCharType="end"/>
      </w:r>
    </w:p>
    <w:p w14:paraId="2CF3FA11" w14:textId="4489E39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12.3</w:t>
      </w:r>
      <w:r>
        <w:rPr>
          <w:rFonts w:asciiTheme="minorHAnsi" w:eastAsiaTheme="minorEastAsia" w:hAnsiTheme="minorHAnsi"/>
          <w:noProof/>
          <w:kern w:val="2"/>
          <w:szCs w:val="24"/>
          <w:lang w:eastAsia="de-CH"/>
          <w14:ligatures w14:val="standardContextual"/>
        </w:rPr>
        <w:tab/>
      </w:r>
      <w:r>
        <w:rPr>
          <w:noProof/>
        </w:rPr>
        <w:t>Ich stelle existenzielle Fragen</w:t>
      </w:r>
      <w:r>
        <w:rPr>
          <w:noProof/>
        </w:rPr>
        <w:tab/>
      </w:r>
      <w:r>
        <w:rPr>
          <w:noProof/>
        </w:rPr>
        <w:fldChar w:fldCharType="begin"/>
      </w:r>
      <w:r>
        <w:rPr>
          <w:noProof/>
        </w:rPr>
        <w:instrText xml:space="preserve"> PAGEREF _Toc233456720 \h </w:instrText>
      </w:r>
      <w:r>
        <w:rPr>
          <w:noProof/>
        </w:rPr>
      </w:r>
      <w:r>
        <w:rPr>
          <w:noProof/>
        </w:rPr>
        <w:fldChar w:fldCharType="separate"/>
      </w:r>
      <w:r>
        <w:rPr>
          <w:noProof/>
        </w:rPr>
        <w:t>22</w:t>
      </w:r>
      <w:r>
        <w:rPr>
          <w:noProof/>
        </w:rPr>
        <w:fldChar w:fldCharType="end"/>
      </w:r>
    </w:p>
    <w:p w14:paraId="26CD1B52" w14:textId="1C10CA92"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12.4</w:t>
      </w:r>
      <w:r>
        <w:rPr>
          <w:rFonts w:asciiTheme="minorHAnsi" w:eastAsiaTheme="minorEastAsia" w:hAnsiTheme="minorHAnsi"/>
          <w:noProof/>
          <w:kern w:val="2"/>
          <w:szCs w:val="24"/>
          <w:lang w:eastAsia="de-CH"/>
          <w14:ligatures w14:val="standardContextual"/>
        </w:rPr>
        <w:tab/>
      </w:r>
      <w:r>
        <w:rPr>
          <w:noProof/>
        </w:rPr>
        <w:t>Ich habe Leid nicht nur theoretisch kennengelernt</w:t>
      </w:r>
      <w:r>
        <w:rPr>
          <w:noProof/>
        </w:rPr>
        <w:tab/>
      </w:r>
      <w:r>
        <w:rPr>
          <w:noProof/>
        </w:rPr>
        <w:fldChar w:fldCharType="begin"/>
      </w:r>
      <w:r>
        <w:rPr>
          <w:noProof/>
        </w:rPr>
        <w:instrText xml:space="preserve"> PAGEREF _Toc233456721 \h </w:instrText>
      </w:r>
      <w:r>
        <w:rPr>
          <w:noProof/>
        </w:rPr>
      </w:r>
      <w:r>
        <w:rPr>
          <w:noProof/>
        </w:rPr>
        <w:fldChar w:fldCharType="separate"/>
      </w:r>
      <w:r>
        <w:rPr>
          <w:noProof/>
        </w:rPr>
        <w:t>22</w:t>
      </w:r>
      <w:r>
        <w:rPr>
          <w:noProof/>
        </w:rPr>
        <w:fldChar w:fldCharType="end"/>
      </w:r>
    </w:p>
    <w:p w14:paraId="259DD4A9" w14:textId="4046119A"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12.5</w:t>
      </w:r>
      <w:r>
        <w:rPr>
          <w:rFonts w:asciiTheme="minorHAnsi" w:eastAsiaTheme="minorEastAsia" w:hAnsiTheme="minorHAnsi"/>
          <w:noProof/>
          <w:kern w:val="2"/>
          <w:szCs w:val="24"/>
          <w:lang w:eastAsia="de-CH"/>
          <w14:ligatures w14:val="standardContextual"/>
        </w:rPr>
        <w:tab/>
      </w:r>
      <w:r>
        <w:rPr>
          <w:noProof/>
        </w:rPr>
        <w:t>Ich praktiziere bereits Elemente des Weges</w:t>
      </w:r>
      <w:r>
        <w:rPr>
          <w:noProof/>
        </w:rPr>
        <w:tab/>
      </w:r>
      <w:r>
        <w:rPr>
          <w:noProof/>
        </w:rPr>
        <w:fldChar w:fldCharType="begin"/>
      </w:r>
      <w:r>
        <w:rPr>
          <w:noProof/>
        </w:rPr>
        <w:instrText xml:space="preserve"> PAGEREF _Toc233456722 \h </w:instrText>
      </w:r>
      <w:r>
        <w:rPr>
          <w:noProof/>
        </w:rPr>
      </w:r>
      <w:r>
        <w:rPr>
          <w:noProof/>
        </w:rPr>
        <w:fldChar w:fldCharType="separate"/>
      </w:r>
      <w:r>
        <w:rPr>
          <w:noProof/>
        </w:rPr>
        <w:t>22</w:t>
      </w:r>
      <w:r>
        <w:rPr>
          <w:noProof/>
        </w:rPr>
        <w:fldChar w:fldCharType="end"/>
      </w:r>
    </w:p>
    <w:p w14:paraId="32F40FE4" w14:textId="2F4C47CB"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12.6</w:t>
      </w:r>
      <w:r>
        <w:rPr>
          <w:rFonts w:asciiTheme="minorHAnsi" w:eastAsiaTheme="minorEastAsia" w:hAnsiTheme="minorHAnsi"/>
          <w:noProof/>
          <w:kern w:val="2"/>
          <w:szCs w:val="24"/>
          <w:lang w:eastAsia="de-CH"/>
          <w14:ligatures w14:val="standardContextual"/>
        </w:rPr>
        <w:tab/>
      </w:r>
      <w:r>
        <w:rPr>
          <w:noProof/>
        </w:rPr>
        <w:t>Was gegen eine romantische Vorstellung spricht</w:t>
      </w:r>
      <w:r>
        <w:rPr>
          <w:noProof/>
        </w:rPr>
        <w:tab/>
      </w:r>
      <w:r>
        <w:rPr>
          <w:noProof/>
        </w:rPr>
        <w:fldChar w:fldCharType="begin"/>
      </w:r>
      <w:r>
        <w:rPr>
          <w:noProof/>
        </w:rPr>
        <w:instrText xml:space="preserve"> PAGEREF _Toc233456723 \h </w:instrText>
      </w:r>
      <w:r>
        <w:rPr>
          <w:noProof/>
        </w:rPr>
      </w:r>
      <w:r>
        <w:rPr>
          <w:noProof/>
        </w:rPr>
        <w:fldChar w:fldCharType="separate"/>
      </w:r>
      <w:r>
        <w:rPr>
          <w:noProof/>
        </w:rPr>
        <w:t>23</w:t>
      </w:r>
      <w:r>
        <w:rPr>
          <w:noProof/>
        </w:rPr>
        <w:fldChar w:fldCharType="end"/>
      </w:r>
    </w:p>
    <w:p w14:paraId="58127605" w14:textId="505CF3B3"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12.7</w:t>
      </w:r>
      <w:r>
        <w:rPr>
          <w:rFonts w:asciiTheme="minorHAnsi" w:eastAsiaTheme="minorEastAsia" w:hAnsiTheme="minorHAnsi"/>
          <w:noProof/>
          <w:kern w:val="2"/>
          <w:szCs w:val="24"/>
          <w:lang w:eastAsia="de-CH"/>
          <w14:ligatures w14:val="standardContextual"/>
        </w:rPr>
        <w:tab/>
      </w:r>
      <w:r>
        <w:rPr>
          <w:noProof/>
        </w:rPr>
        <w:t>Eine Beobachtung zu meinem Weg</w:t>
      </w:r>
      <w:r>
        <w:rPr>
          <w:noProof/>
        </w:rPr>
        <w:tab/>
      </w:r>
      <w:r>
        <w:rPr>
          <w:noProof/>
        </w:rPr>
        <w:fldChar w:fldCharType="begin"/>
      </w:r>
      <w:r>
        <w:rPr>
          <w:noProof/>
        </w:rPr>
        <w:instrText xml:space="preserve"> PAGEREF _Toc233456724 \h </w:instrText>
      </w:r>
      <w:r>
        <w:rPr>
          <w:noProof/>
        </w:rPr>
      </w:r>
      <w:r>
        <w:rPr>
          <w:noProof/>
        </w:rPr>
        <w:fldChar w:fldCharType="separate"/>
      </w:r>
      <w:r>
        <w:rPr>
          <w:noProof/>
        </w:rPr>
        <w:t>23</w:t>
      </w:r>
      <w:r>
        <w:rPr>
          <w:noProof/>
        </w:rPr>
        <w:fldChar w:fldCharType="end"/>
      </w:r>
    </w:p>
    <w:p w14:paraId="57466FA3" w14:textId="649AB9A0"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12.8</w:t>
      </w:r>
      <w:r>
        <w:rPr>
          <w:rFonts w:asciiTheme="minorHAnsi" w:eastAsiaTheme="minorEastAsia" w:hAnsiTheme="minorHAnsi"/>
          <w:noProof/>
          <w:kern w:val="2"/>
          <w:szCs w:val="24"/>
          <w:lang w:eastAsia="de-CH"/>
          <w14:ligatures w14:val="standardContextual"/>
        </w:rPr>
        <w:tab/>
      </w:r>
      <w:r>
        <w:rPr>
          <w:noProof/>
        </w:rPr>
        <w:t>Frieden</w:t>
      </w:r>
      <w:r>
        <w:rPr>
          <w:noProof/>
        </w:rPr>
        <w:tab/>
      </w:r>
      <w:r>
        <w:rPr>
          <w:noProof/>
        </w:rPr>
        <w:fldChar w:fldCharType="begin"/>
      </w:r>
      <w:r>
        <w:rPr>
          <w:noProof/>
        </w:rPr>
        <w:instrText xml:space="preserve"> PAGEREF _Toc233456725 \h </w:instrText>
      </w:r>
      <w:r>
        <w:rPr>
          <w:noProof/>
        </w:rPr>
      </w:r>
      <w:r>
        <w:rPr>
          <w:noProof/>
        </w:rPr>
        <w:fldChar w:fldCharType="separate"/>
      </w:r>
      <w:r>
        <w:rPr>
          <w:noProof/>
        </w:rPr>
        <w:t>23</w:t>
      </w:r>
      <w:r>
        <w:rPr>
          <w:noProof/>
        </w:rPr>
        <w:fldChar w:fldCharType="end"/>
      </w:r>
    </w:p>
    <w:p w14:paraId="4435A78B" w14:textId="2FE8E6E7" w:rsidR="008170AC" w:rsidRDefault="008170AC">
      <w:pPr>
        <w:pStyle w:val="Verzeichnis2"/>
        <w:tabs>
          <w:tab w:val="left" w:pos="960"/>
          <w:tab w:val="right" w:leader="dot" w:pos="10456"/>
        </w:tabs>
        <w:rPr>
          <w:rFonts w:asciiTheme="minorHAnsi" w:eastAsiaTheme="minorEastAsia" w:hAnsiTheme="minorHAnsi"/>
          <w:noProof/>
          <w:kern w:val="2"/>
          <w:szCs w:val="24"/>
          <w:lang w:eastAsia="de-CH"/>
          <w14:ligatures w14:val="standardContextual"/>
        </w:rPr>
      </w:pPr>
      <w:r>
        <w:rPr>
          <w:noProof/>
        </w:rPr>
        <w:t>12.9</w:t>
      </w:r>
      <w:r>
        <w:rPr>
          <w:rFonts w:asciiTheme="minorHAnsi" w:eastAsiaTheme="minorEastAsia" w:hAnsiTheme="minorHAnsi"/>
          <w:noProof/>
          <w:kern w:val="2"/>
          <w:szCs w:val="24"/>
          <w:lang w:eastAsia="de-CH"/>
          <w14:ligatures w14:val="standardContextual"/>
        </w:rPr>
        <w:tab/>
      </w:r>
      <w:r>
        <w:rPr>
          <w:noProof/>
        </w:rPr>
        <w:t>Wahrheit</w:t>
      </w:r>
      <w:r>
        <w:rPr>
          <w:noProof/>
        </w:rPr>
        <w:tab/>
      </w:r>
      <w:r>
        <w:rPr>
          <w:noProof/>
        </w:rPr>
        <w:fldChar w:fldCharType="begin"/>
      </w:r>
      <w:r>
        <w:rPr>
          <w:noProof/>
        </w:rPr>
        <w:instrText xml:space="preserve"> PAGEREF _Toc233456726 \h </w:instrText>
      </w:r>
      <w:r>
        <w:rPr>
          <w:noProof/>
        </w:rPr>
      </w:r>
      <w:r>
        <w:rPr>
          <w:noProof/>
        </w:rPr>
        <w:fldChar w:fldCharType="separate"/>
      </w:r>
      <w:r>
        <w:rPr>
          <w:noProof/>
        </w:rPr>
        <w:t>23</w:t>
      </w:r>
      <w:r>
        <w:rPr>
          <w:noProof/>
        </w:rPr>
        <w:fldChar w:fldCharType="end"/>
      </w:r>
    </w:p>
    <w:p w14:paraId="5969457A" w14:textId="2CB1E3B5" w:rsidR="008170AC" w:rsidRDefault="008170AC">
      <w:pPr>
        <w:pStyle w:val="Verzeichnis2"/>
        <w:tabs>
          <w:tab w:val="left" w:pos="1200"/>
          <w:tab w:val="right" w:leader="dot" w:pos="10456"/>
        </w:tabs>
        <w:rPr>
          <w:rFonts w:asciiTheme="minorHAnsi" w:eastAsiaTheme="minorEastAsia" w:hAnsiTheme="minorHAnsi"/>
          <w:noProof/>
          <w:kern w:val="2"/>
          <w:szCs w:val="24"/>
          <w:lang w:eastAsia="de-CH"/>
          <w14:ligatures w14:val="standardContextual"/>
        </w:rPr>
      </w:pPr>
      <w:r>
        <w:rPr>
          <w:noProof/>
        </w:rPr>
        <w:t>12.10</w:t>
      </w:r>
      <w:r>
        <w:rPr>
          <w:rFonts w:asciiTheme="minorHAnsi" w:eastAsiaTheme="minorEastAsia" w:hAnsiTheme="minorHAnsi"/>
          <w:noProof/>
          <w:kern w:val="2"/>
          <w:szCs w:val="24"/>
          <w:lang w:eastAsia="de-CH"/>
          <w14:ligatures w14:val="standardContextual"/>
        </w:rPr>
        <w:tab/>
      </w:r>
      <w:r>
        <w:rPr>
          <w:noProof/>
        </w:rPr>
        <w:t>Spirituelle Erfahrung</w:t>
      </w:r>
      <w:r>
        <w:rPr>
          <w:noProof/>
        </w:rPr>
        <w:tab/>
      </w:r>
      <w:r>
        <w:rPr>
          <w:noProof/>
        </w:rPr>
        <w:fldChar w:fldCharType="begin"/>
      </w:r>
      <w:r>
        <w:rPr>
          <w:noProof/>
        </w:rPr>
        <w:instrText xml:space="preserve"> PAGEREF _Toc233456727 \h </w:instrText>
      </w:r>
      <w:r>
        <w:rPr>
          <w:noProof/>
        </w:rPr>
      </w:r>
      <w:r>
        <w:rPr>
          <w:noProof/>
        </w:rPr>
        <w:fldChar w:fldCharType="separate"/>
      </w:r>
      <w:r>
        <w:rPr>
          <w:noProof/>
        </w:rPr>
        <w:t>24</w:t>
      </w:r>
      <w:r>
        <w:rPr>
          <w:noProof/>
        </w:rPr>
        <w:fldChar w:fldCharType="end"/>
      </w:r>
    </w:p>
    <w:p w14:paraId="369B4C30" w14:textId="2EED1F65" w:rsidR="008170AC" w:rsidRDefault="008170AC">
      <w:pPr>
        <w:pStyle w:val="Verzeichnis2"/>
        <w:tabs>
          <w:tab w:val="left" w:pos="1200"/>
          <w:tab w:val="right" w:leader="dot" w:pos="10456"/>
        </w:tabs>
        <w:rPr>
          <w:rFonts w:asciiTheme="minorHAnsi" w:eastAsiaTheme="minorEastAsia" w:hAnsiTheme="minorHAnsi"/>
          <w:noProof/>
          <w:kern w:val="2"/>
          <w:szCs w:val="24"/>
          <w:lang w:eastAsia="de-CH"/>
          <w14:ligatures w14:val="standardContextual"/>
        </w:rPr>
      </w:pPr>
      <w:r>
        <w:rPr>
          <w:noProof/>
        </w:rPr>
        <w:t>12.11</w:t>
      </w:r>
      <w:r>
        <w:rPr>
          <w:rFonts w:asciiTheme="minorHAnsi" w:eastAsiaTheme="minorEastAsia" w:hAnsiTheme="minorHAnsi"/>
          <w:noProof/>
          <w:kern w:val="2"/>
          <w:szCs w:val="24"/>
          <w:lang w:eastAsia="de-CH"/>
          <w14:ligatures w14:val="standardContextual"/>
        </w:rPr>
        <w:tab/>
      </w:r>
      <w:r>
        <w:rPr>
          <w:noProof/>
        </w:rPr>
        <w:t>Was ich bei mir sehe</w:t>
      </w:r>
      <w:r>
        <w:rPr>
          <w:noProof/>
        </w:rPr>
        <w:tab/>
      </w:r>
      <w:r>
        <w:rPr>
          <w:noProof/>
        </w:rPr>
        <w:fldChar w:fldCharType="begin"/>
      </w:r>
      <w:r>
        <w:rPr>
          <w:noProof/>
        </w:rPr>
        <w:instrText xml:space="preserve"> PAGEREF _Toc233456728 \h </w:instrText>
      </w:r>
      <w:r>
        <w:rPr>
          <w:noProof/>
        </w:rPr>
      </w:r>
      <w:r>
        <w:rPr>
          <w:noProof/>
        </w:rPr>
        <w:fldChar w:fldCharType="separate"/>
      </w:r>
      <w:r>
        <w:rPr>
          <w:noProof/>
        </w:rPr>
        <w:t>24</w:t>
      </w:r>
      <w:r>
        <w:rPr>
          <w:noProof/>
        </w:rPr>
        <w:fldChar w:fldCharType="end"/>
      </w:r>
    </w:p>
    <w:p w14:paraId="7EC6925E" w14:textId="22ECAB4A" w:rsidR="008170AC" w:rsidRDefault="008170AC">
      <w:pPr>
        <w:pStyle w:val="Verzeichnis2"/>
        <w:tabs>
          <w:tab w:val="left" w:pos="1200"/>
          <w:tab w:val="right" w:leader="dot" w:pos="10456"/>
        </w:tabs>
        <w:rPr>
          <w:rFonts w:asciiTheme="minorHAnsi" w:eastAsiaTheme="minorEastAsia" w:hAnsiTheme="minorHAnsi"/>
          <w:noProof/>
          <w:kern w:val="2"/>
          <w:szCs w:val="24"/>
          <w:lang w:eastAsia="de-CH"/>
          <w14:ligatures w14:val="standardContextual"/>
        </w:rPr>
      </w:pPr>
      <w:r>
        <w:rPr>
          <w:noProof/>
        </w:rPr>
        <w:t>12.12</w:t>
      </w:r>
      <w:r>
        <w:rPr>
          <w:rFonts w:asciiTheme="minorHAnsi" w:eastAsiaTheme="minorEastAsia" w:hAnsiTheme="minorHAnsi"/>
          <w:noProof/>
          <w:kern w:val="2"/>
          <w:szCs w:val="24"/>
          <w:lang w:eastAsia="de-CH"/>
          <w14:ligatures w14:val="standardContextual"/>
        </w:rPr>
        <w:tab/>
      </w:r>
      <w:r>
        <w:rPr>
          <w:noProof/>
        </w:rPr>
        <w:t>Aus buddhistischer Sicht</w:t>
      </w:r>
      <w:r>
        <w:rPr>
          <w:noProof/>
        </w:rPr>
        <w:tab/>
      </w:r>
      <w:r>
        <w:rPr>
          <w:noProof/>
        </w:rPr>
        <w:fldChar w:fldCharType="begin"/>
      </w:r>
      <w:r>
        <w:rPr>
          <w:noProof/>
        </w:rPr>
        <w:instrText xml:space="preserve"> PAGEREF _Toc233456729 \h </w:instrText>
      </w:r>
      <w:r>
        <w:rPr>
          <w:noProof/>
        </w:rPr>
      </w:r>
      <w:r>
        <w:rPr>
          <w:noProof/>
        </w:rPr>
        <w:fldChar w:fldCharType="separate"/>
      </w:r>
      <w:r>
        <w:rPr>
          <w:noProof/>
        </w:rPr>
        <w:t>24</w:t>
      </w:r>
      <w:r>
        <w:rPr>
          <w:noProof/>
        </w:rPr>
        <w:fldChar w:fldCharType="end"/>
      </w:r>
    </w:p>
    <w:p w14:paraId="22EA248D" w14:textId="39475801" w:rsidR="008170AC" w:rsidRDefault="008170AC">
      <w:pPr>
        <w:pStyle w:val="Verzeichnis2"/>
        <w:tabs>
          <w:tab w:val="left" w:pos="1200"/>
          <w:tab w:val="right" w:leader="dot" w:pos="10456"/>
        </w:tabs>
        <w:rPr>
          <w:rFonts w:asciiTheme="minorHAnsi" w:eastAsiaTheme="minorEastAsia" w:hAnsiTheme="minorHAnsi"/>
          <w:noProof/>
          <w:kern w:val="2"/>
          <w:szCs w:val="24"/>
          <w:lang w:eastAsia="de-CH"/>
          <w14:ligatures w14:val="standardContextual"/>
        </w:rPr>
      </w:pPr>
      <w:r>
        <w:rPr>
          <w:noProof/>
        </w:rPr>
        <w:t>12.13</w:t>
      </w:r>
      <w:r>
        <w:rPr>
          <w:rFonts w:asciiTheme="minorHAnsi" w:eastAsiaTheme="minorEastAsia" w:hAnsiTheme="minorHAnsi"/>
          <w:noProof/>
          <w:kern w:val="2"/>
          <w:szCs w:val="24"/>
          <w:lang w:eastAsia="de-CH"/>
          <w14:ligatures w14:val="standardContextual"/>
        </w:rPr>
        <w:tab/>
      </w:r>
      <w:r>
        <w:rPr>
          <w:noProof/>
        </w:rPr>
        <w:t>Ein Gedanke, der zu meiner Geschichte passt</w:t>
      </w:r>
      <w:r>
        <w:rPr>
          <w:noProof/>
        </w:rPr>
        <w:tab/>
      </w:r>
      <w:r>
        <w:rPr>
          <w:noProof/>
        </w:rPr>
        <w:fldChar w:fldCharType="begin"/>
      </w:r>
      <w:r>
        <w:rPr>
          <w:noProof/>
        </w:rPr>
        <w:instrText xml:space="preserve"> PAGEREF _Toc233456730 \h </w:instrText>
      </w:r>
      <w:r>
        <w:rPr>
          <w:noProof/>
        </w:rPr>
      </w:r>
      <w:r>
        <w:rPr>
          <w:noProof/>
        </w:rPr>
        <w:fldChar w:fldCharType="separate"/>
      </w:r>
      <w:r>
        <w:rPr>
          <w:noProof/>
        </w:rPr>
        <w:t>24</w:t>
      </w:r>
      <w:r>
        <w:rPr>
          <w:noProof/>
        </w:rPr>
        <w:fldChar w:fldCharType="end"/>
      </w:r>
    </w:p>
    <w:p w14:paraId="43B11656" w14:textId="0B88E734" w:rsidR="00052195" w:rsidRPr="00052195" w:rsidRDefault="00294F12">
      <w:r>
        <w:fldChar w:fldCharType="end"/>
      </w:r>
    </w:p>
    <w:sectPr w:rsidR="00052195" w:rsidRPr="00052195" w:rsidSect="0058646A">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47F6" w14:textId="77777777" w:rsidR="00B9614C" w:rsidRDefault="00B9614C" w:rsidP="00B33890">
      <w:r>
        <w:separator/>
      </w:r>
    </w:p>
  </w:endnote>
  <w:endnote w:type="continuationSeparator" w:id="0">
    <w:p w14:paraId="1E0EFACD" w14:textId="77777777" w:rsidR="00B9614C" w:rsidRDefault="00B9614C" w:rsidP="00B3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A921" w14:textId="77777777" w:rsidR="00B33890" w:rsidRDefault="00B3389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94236758"/>
      <w:docPartObj>
        <w:docPartGallery w:val="Page Numbers (Bottom of Page)"/>
        <w:docPartUnique/>
      </w:docPartObj>
    </w:sdtPr>
    <w:sdtContent>
      <w:sdt>
        <w:sdtPr>
          <w:rPr>
            <w:sz w:val="20"/>
            <w:szCs w:val="20"/>
          </w:rPr>
          <w:id w:val="-1705238520"/>
          <w:docPartObj>
            <w:docPartGallery w:val="Page Numbers (Top of Page)"/>
            <w:docPartUnique/>
          </w:docPartObj>
        </w:sdtPr>
        <w:sdtContent>
          <w:p w14:paraId="5D131AFE" w14:textId="311208FE" w:rsidR="00B33890" w:rsidRPr="007B7E44" w:rsidRDefault="00B33890" w:rsidP="00B33890">
            <w:pPr>
              <w:pStyle w:val="Fuzeile"/>
              <w:jc w:val="right"/>
              <w:rPr>
                <w:sz w:val="20"/>
                <w:szCs w:val="20"/>
              </w:rPr>
            </w:pPr>
            <w:r w:rsidRPr="007B7E44">
              <w:rPr>
                <w:sz w:val="20"/>
                <w:szCs w:val="20"/>
                <w:lang w:val="de-DE"/>
              </w:rPr>
              <w:t xml:space="preserve">Seite </w:t>
            </w:r>
            <w:r w:rsidRPr="007B7E44">
              <w:rPr>
                <w:sz w:val="20"/>
                <w:szCs w:val="20"/>
              </w:rPr>
              <w:fldChar w:fldCharType="begin"/>
            </w:r>
            <w:r w:rsidRPr="007B7E44">
              <w:rPr>
                <w:sz w:val="20"/>
                <w:szCs w:val="20"/>
              </w:rPr>
              <w:instrText>PAGE</w:instrText>
            </w:r>
            <w:r w:rsidRPr="007B7E44">
              <w:rPr>
                <w:sz w:val="20"/>
                <w:szCs w:val="20"/>
              </w:rPr>
              <w:fldChar w:fldCharType="separate"/>
            </w:r>
            <w:r w:rsidRPr="007B7E44">
              <w:rPr>
                <w:sz w:val="20"/>
                <w:szCs w:val="20"/>
                <w:lang w:val="de-DE"/>
              </w:rPr>
              <w:t>2</w:t>
            </w:r>
            <w:r w:rsidRPr="007B7E44">
              <w:rPr>
                <w:sz w:val="20"/>
                <w:szCs w:val="20"/>
              </w:rPr>
              <w:fldChar w:fldCharType="end"/>
            </w:r>
            <w:r w:rsidRPr="007B7E44">
              <w:rPr>
                <w:sz w:val="20"/>
                <w:szCs w:val="20"/>
                <w:lang w:val="de-DE"/>
              </w:rPr>
              <w:t xml:space="preserve"> von </w:t>
            </w:r>
            <w:r w:rsidRPr="007B7E44">
              <w:rPr>
                <w:sz w:val="20"/>
                <w:szCs w:val="20"/>
              </w:rPr>
              <w:fldChar w:fldCharType="begin"/>
            </w:r>
            <w:r w:rsidRPr="007B7E44">
              <w:rPr>
                <w:sz w:val="20"/>
                <w:szCs w:val="20"/>
              </w:rPr>
              <w:instrText>NUMPAGES</w:instrText>
            </w:r>
            <w:r w:rsidRPr="007B7E44">
              <w:rPr>
                <w:sz w:val="20"/>
                <w:szCs w:val="20"/>
              </w:rPr>
              <w:fldChar w:fldCharType="separate"/>
            </w:r>
            <w:r w:rsidRPr="007B7E44">
              <w:rPr>
                <w:sz w:val="20"/>
                <w:szCs w:val="20"/>
                <w:lang w:val="de-DE"/>
              </w:rPr>
              <w:t>2</w:t>
            </w:r>
            <w:r w:rsidRPr="007B7E44">
              <w:rPr>
                <w:sz w:val="20"/>
                <w:szCs w:val="20"/>
              </w:rPr>
              <w:fldChar w:fldCharType="end"/>
            </w:r>
          </w:p>
        </w:sdtContent>
      </w:sdt>
    </w:sdtContent>
  </w:sdt>
  <w:p w14:paraId="290FDC45" w14:textId="77777777" w:rsidR="00B33890" w:rsidRPr="006512E3" w:rsidRDefault="00B33890">
    <w:pPr>
      <w:pStyle w:val="Fuzeile"/>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330F" w14:textId="77777777" w:rsidR="00B33890" w:rsidRDefault="00B3389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9C87" w14:textId="77777777" w:rsidR="00B9614C" w:rsidRDefault="00B9614C" w:rsidP="00B33890">
      <w:r>
        <w:separator/>
      </w:r>
    </w:p>
  </w:footnote>
  <w:footnote w:type="continuationSeparator" w:id="0">
    <w:p w14:paraId="59A7B64C" w14:textId="77777777" w:rsidR="00B9614C" w:rsidRDefault="00B9614C" w:rsidP="00B3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6E3F" w14:textId="77777777" w:rsidR="00B33890" w:rsidRDefault="00B3389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9F57" w14:textId="67D7E6C7" w:rsidR="00B33890" w:rsidRPr="00741AA3" w:rsidRDefault="00741AA3" w:rsidP="004E7B7E">
    <w:pPr>
      <w:rPr>
        <w:sz w:val="20"/>
        <w:szCs w:val="20"/>
      </w:rPr>
    </w:pPr>
    <w:r w:rsidRPr="00741AA3">
      <w:rPr>
        <w:sz w:val="20"/>
        <w:szCs w:val="20"/>
      </w:rPr>
      <w:t xml:space="preserve">Buddhistische Studien </w:t>
    </w:r>
    <w:r>
      <w:rPr>
        <w:sz w:val="20"/>
        <w:szCs w:val="20"/>
      </w:rPr>
      <w:t xml:space="preserve">- </w:t>
    </w:r>
    <w:r w:rsidRPr="00741AA3">
      <w:rPr>
        <w:sz w:val="20"/>
        <w:szCs w:val="20"/>
      </w:rPr>
      <w:t>Modul 1</w:t>
    </w:r>
    <w:r>
      <w:rPr>
        <w:sz w:val="20"/>
        <w:szCs w:val="20"/>
      </w:rPr>
      <w:t xml:space="preserve"> – beat@faeh.sh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51FD" w14:textId="77777777" w:rsidR="00B33890" w:rsidRDefault="00B3389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675"/>
    <w:multiLevelType w:val="hybridMultilevel"/>
    <w:tmpl w:val="20BC5172"/>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15968B6"/>
    <w:multiLevelType w:val="multilevel"/>
    <w:tmpl w:val="D2B865B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4224936"/>
    <w:multiLevelType w:val="hybridMultilevel"/>
    <w:tmpl w:val="A3268526"/>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88A4FD3"/>
    <w:multiLevelType w:val="hybridMultilevel"/>
    <w:tmpl w:val="E99818E2"/>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96A4ADE"/>
    <w:multiLevelType w:val="hybridMultilevel"/>
    <w:tmpl w:val="B4C4543A"/>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306DE4"/>
    <w:multiLevelType w:val="hybridMultilevel"/>
    <w:tmpl w:val="050C084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9D3ACA"/>
    <w:multiLevelType w:val="hybridMultilevel"/>
    <w:tmpl w:val="1DE64DBE"/>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FEA6DCD"/>
    <w:multiLevelType w:val="hybridMultilevel"/>
    <w:tmpl w:val="E696AFC2"/>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2C733DD"/>
    <w:multiLevelType w:val="hybridMultilevel"/>
    <w:tmpl w:val="E75EAEFC"/>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C3C11F6"/>
    <w:multiLevelType w:val="hybridMultilevel"/>
    <w:tmpl w:val="5A04C4C8"/>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5C13053"/>
    <w:multiLevelType w:val="hybridMultilevel"/>
    <w:tmpl w:val="4CE4541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5E621EA6"/>
    <w:multiLevelType w:val="hybridMultilevel"/>
    <w:tmpl w:val="0338C028"/>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7736164"/>
    <w:multiLevelType w:val="hybridMultilevel"/>
    <w:tmpl w:val="41FCDF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6CF83604"/>
    <w:multiLevelType w:val="hybridMultilevel"/>
    <w:tmpl w:val="F938A2E2"/>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777F0AAE"/>
    <w:multiLevelType w:val="hybridMultilevel"/>
    <w:tmpl w:val="CA081ED6"/>
    <w:lvl w:ilvl="0" w:tplc="5B621340">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057774855">
    <w:abstractNumId w:val="1"/>
  </w:num>
  <w:num w:numId="2" w16cid:durableId="1163858041">
    <w:abstractNumId w:val="13"/>
  </w:num>
  <w:num w:numId="3" w16cid:durableId="121000131">
    <w:abstractNumId w:val="3"/>
  </w:num>
  <w:num w:numId="4" w16cid:durableId="815955098">
    <w:abstractNumId w:val="7"/>
  </w:num>
  <w:num w:numId="5" w16cid:durableId="1129585906">
    <w:abstractNumId w:val="6"/>
  </w:num>
  <w:num w:numId="6" w16cid:durableId="472059633">
    <w:abstractNumId w:val="14"/>
  </w:num>
  <w:num w:numId="7" w16cid:durableId="268507911">
    <w:abstractNumId w:val="4"/>
  </w:num>
  <w:num w:numId="8" w16cid:durableId="491917795">
    <w:abstractNumId w:val="11"/>
  </w:num>
  <w:num w:numId="9" w16cid:durableId="569854648">
    <w:abstractNumId w:val="10"/>
  </w:num>
  <w:num w:numId="10" w16cid:durableId="1217550492">
    <w:abstractNumId w:val="12"/>
  </w:num>
  <w:num w:numId="11" w16cid:durableId="1390616408">
    <w:abstractNumId w:val="8"/>
  </w:num>
  <w:num w:numId="12" w16cid:durableId="1667976066">
    <w:abstractNumId w:val="0"/>
  </w:num>
  <w:num w:numId="13" w16cid:durableId="184754706">
    <w:abstractNumId w:val="9"/>
  </w:num>
  <w:num w:numId="14" w16cid:durableId="1106923117">
    <w:abstractNumId w:val="2"/>
  </w:num>
  <w:num w:numId="15" w16cid:durableId="1211112473">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DA"/>
    <w:rsid w:val="000039D6"/>
    <w:rsid w:val="000143E7"/>
    <w:rsid w:val="00022DC8"/>
    <w:rsid w:val="00030738"/>
    <w:rsid w:val="00052195"/>
    <w:rsid w:val="000A07B2"/>
    <w:rsid w:val="000D44A8"/>
    <w:rsid w:val="000F0027"/>
    <w:rsid w:val="0013045F"/>
    <w:rsid w:val="00142501"/>
    <w:rsid w:val="00166EC1"/>
    <w:rsid w:val="001C3FE4"/>
    <w:rsid w:val="001E4D45"/>
    <w:rsid w:val="00280CA1"/>
    <w:rsid w:val="00282735"/>
    <w:rsid w:val="00294F12"/>
    <w:rsid w:val="002C4F45"/>
    <w:rsid w:val="002E1848"/>
    <w:rsid w:val="002E3156"/>
    <w:rsid w:val="003253F5"/>
    <w:rsid w:val="00334003"/>
    <w:rsid w:val="00342358"/>
    <w:rsid w:val="0035756A"/>
    <w:rsid w:val="003875A2"/>
    <w:rsid w:val="003A3AAE"/>
    <w:rsid w:val="003C4C79"/>
    <w:rsid w:val="004119E3"/>
    <w:rsid w:val="00431E20"/>
    <w:rsid w:val="00437C7E"/>
    <w:rsid w:val="00490DD7"/>
    <w:rsid w:val="004957C9"/>
    <w:rsid w:val="004A25BC"/>
    <w:rsid w:val="004B37E8"/>
    <w:rsid w:val="004E7B7E"/>
    <w:rsid w:val="00520028"/>
    <w:rsid w:val="00520E9E"/>
    <w:rsid w:val="00543832"/>
    <w:rsid w:val="00545989"/>
    <w:rsid w:val="00574604"/>
    <w:rsid w:val="0058646A"/>
    <w:rsid w:val="00596A10"/>
    <w:rsid w:val="005B4346"/>
    <w:rsid w:val="005C7A15"/>
    <w:rsid w:val="005E23B6"/>
    <w:rsid w:val="005F6E13"/>
    <w:rsid w:val="006512E3"/>
    <w:rsid w:val="00677DD1"/>
    <w:rsid w:val="006F4B8B"/>
    <w:rsid w:val="00701810"/>
    <w:rsid w:val="00726A54"/>
    <w:rsid w:val="00740972"/>
    <w:rsid w:val="00741AA3"/>
    <w:rsid w:val="007B641B"/>
    <w:rsid w:val="007B681C"/>
    <w:rsid w:val="007B7E44"/>
    <w:rsid w:val="007D2255"/>
    <w:rsid w:val="007D75D4"/>
    <w:rsid w:val="007E404B"/>
    <w:rsid w:val="00804AC2"/>
    <w:rsid w:val="008170AC"/>
    <w:rsid w:val="008255D5"/>
    <w:rsid w:val="00845C71"/>
    <w:rsid w:val="0087667B"/>
    <w:rsid w:val="00876E5D"/>
    <w:rsid w:val="00892518"/>
    <w:rsid w:val="008B0BD6"/>
    <w:rsid w:val="008B3552"/>
    <w:rsid w:val="008D44CF"/>
    <w:rsid w:val="008E6D86"/>
    <w:rsid w:val="008F0504"/>
    <w:rsid w:val="00987569"/>
    <w:rsid w:val="00997802"/>
    <w:rsid w:val="009B045D"/>
    <w:rsid w:val="009C061D"/>
    <w:rsid w:val="009C57C4"/>
    <w:rsid w:val="009D07D5"/>
    <w:rsid w:val="009E488B"/>
    <w:rsid w:val="00A10A24"/>
    <w:rsid w:val="00A1768F"/>
    <w:rsid w:val="00AA0366"/>
    <w:rsid w:val="00AA04DA"/>
    <w:rsid w:val="00AB289F"/>
    <w:rsid w:val="00AB757B"/>
    <w:rsid w:val="00AD1EA8"/>
    <w:rsid w:val="00AF496D"/>
    <w:rsid w:val="00B10F40"/>
    <w:rsid w:val="00B33890"/>
    <w:rsid w:val="00B9614C"/>
    <w:rsid w:val="00BD2F1C"/>
    <w:rsid w:val="00BE3089"/>
    <w:rsid w:val="00C12AD3"/>
    <w:rsid w:val="00C71CB2"/>
    <w:rsid w:val="00C75153"/>
    <w:rsid w:val="00C863C1"/>
    <w:rsid w:val="00C944B5"/>
    <w:rsid w:val="00C94F50"/>
    <w:rsid w:val="00CA1A79"/>
    <w:rsid w:val="00CE1D24"/>
    <w:rsid w:val="00CF2BD4"/>
    <w:rsid w:val="00CF2FEB"/>
    <w:rsid w:val="00D20317"/>
    <w:rsid w:val="00D224DE"/>
    <w:rsid w:val="00D4541D"/>
    <w:rsid w:val="00D52531"/>
    <w:rsid w:val="00DB1181"/>
    <w:rsid w:val="00DB1201"/>
    <w:rsid w:val="00DD037A"/>
    <w:rsid w:val="00E809E4"/>
    <w:rsid w:val="00E86D09"/>
    <w:rsid w:val="00EC2C81"/>
    <w:rsid w:val="00EC57BA"/>
    <w:rsid w:val="00EE250E"/>
    <w:rsid w:val="00F010C1"/>
    <w:rsid w:val="00F23143"/>
    <w:rsid w:val="00F31B32"/>
    <w:rsid w:val="00F335BB"/>
    <w:rsid w:val="00F84947"/>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6D312"/>
  <w15:chartTrackingRefBased/>
  <w15:docId w15:val="{05B4E2F1-33A2-42EA-85FE-BF47F3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75D4"/>
    <w:pPr>
      <w:spacing w:before="100" w:after="100"/>
    </w:pPr>
    <w:rPr>
      <w:rFonts w:ascii="Aptos Light" w:hAnsi="Aptos Light"/>
      <w:sz w:val="24"/>
      <w14:ligatures w14:val="none"/>
    </w:rPr>
  </w:style>
  <w:style w:type="paragraph" w:styleId="berschrift1">
    <w:name w:val="heading 1"/>
    <w:basedOn w:val="Standard"/>
    <w:next w:val="Standard"/>
    <w:link w:val="berschrift1Zchn"/>
    <w:autoRedefine/>
    <w:uiPriority w:val="9"/>
    <w:qFormat/>
    <w:rsid w:val="007D75D4"/>
    <w:pPr>
      <w:keepNext/>
      <w:keepLines/>
      <w:pageBreakBefore/>
      <w:numPr>
        <w:numId w:val="1"/>
      </w:numPr>
      <w:spacing w:before="0" w:after="200"/>
      <w:ind w:left="431" w:hanging="431"/>
      <w:outlineLvl w:val="0"/>
    </w:pPr>
    <w:rPr>
      <w:rFonts w:eastAsiaTheme="majorEastAsia" w:cstheme="majorBidi"/>
      <w:color w:val="0F4761" w:themeColor="accent1" w:themeShade="BF"/>
      <w:sz w:val="28"/>
      <w:szCs w:val="40"/>
    </w:rPr>
  </w:style>
  <w:style w:type="paragraph" w:styleId="berschrift2">
    <w:name w:val="heading 2"/>
    <w:basedOn w:val="Standard"/>
    <w:next w:val="Standard"/>
    <w:link w:val="berschrift2Zchn"/>
    <w:uiPriority w:val="9"/>
    <w:unhideWhenUsed/>
    <w:qFormat/>
    <w:rsid w:val="00EC57BA"/>
    <w:pPr>
      <w:keepNext/>
      <w:keepLines/>
      <w:numPr>
        <w:ilvl w:val="1"/>
        <w:numId w:val="1"/>
      </w:numPr>
      <w:spacing w:before="160" w:after="80"/>
      <w:outlineLvl w:val="1"/>
    </w:pPr>
    <w:rPr>
      <w:rFonts w:eastAsiaTheme="majorEastAsia" w:cstheme="majorBidi"/>
      <w:color w:val="0F4761" w:themeColor="accent1" w:themeShade="BF"/>
      <w:szCs w:val="32"/>
    </w:rPr>
  </w:style>
  <w:style w:type="paragraph" w:styleId="berschrift3">
    <w:name w:val="heading 3"/>
    <w:basedOn w:val="Standard"/>
    <w:next w:val="Standard"/>
    <w:link w:val="berschrift3Zchn"/>
    <w:uiPriority w:val="9"/>
    <w:unhideWhenUsed/>
    <w:qFormat/>
    <w:rsid w:val="00987569"/>
    <w:pPr>
      <w:keepNext/>
      <w:keepLines/>
      <w:numPr>
        <w:ilvl w:val="2"/>
        <w:numId w:val="1"/>
      </w:numPr>
      <w:spacing w:before="160" w:after="80"/>
      <w:outlineLvl w:val="2"/>
    </w:pPr>
    <w:rPr>
      <w:rFonts w:eastAsiaTheme="majorEastAsia" w:cstheme="majorBidi"/>
      <w:color w:val="0F4761" w:themeColor="accent1" w:themeShade="BF"/>
      <w:szCs w:val="28"/>
    </w:rPr>
  </w:style>
  <w:style w:type="paragraph" w:styleId="berschrift4">
    <w:name w:val="heading 4"/>
    <w:basedOn w:val="Standard"/>
    <w:next w:val="Standard"/>
    <w:link w:val="berschrift4Zchn"/>
    <w:uiPriority w:val="9"/>
    <w:unhideWhenUsed/>
    <w:qFormat/>
    <w:rsid w:val="00987569"/>
    <w:pPr>
      <w:keepNext/>
      <w:keepLines/>
      <w:numPr>
        <w:ilvl w:val="3"/>
        <w:numId w:val="1"/>
      </w:numPr>
      <w:spacing w:before="80" w:after="40"/>
      <w:outlineLvl w:val="3"/>
    </w:pPr>
    <w:rPr>
      <w:rFonts w:eastAsiaTheme="majorEastAsia" w:cstheme="majorBidi"/>
      <w:iCs/>
      <w:color w:val="0F4761" w:themeColor="accent1" w:themeShade="BF"/>
    </w:rPr>
  </w:style>
  <w:style w:type="paragraph" w:styleId="berschrift5">
    <w:name w:val="heading 5"/>
    <w:basedOn w:val="Standard"/>
    <w:next w:val="Standard"/>
    <w:link w:val="berschrift5Zchn"/>
    <w:uiPriority w:val="9"/>
    <w:semiHidden/>
    <w:unhideWhenUsed/>
    <w:qFormat/>
    <w:rsid w:val="00AA04DA"/>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AA04DA"/>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A04DA"/>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A04DA"/>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A04DA"/>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75D4"/>
    <w:rPr>
      <w:rFonts w:ascii="Aptos Light" w:eastAsiaTheme="majorEastAsia" w:hAnsi="Aptos Light" w:cstheme="majorBidi"/>
      <w:color w:val="0F4761" w:themeColor="accent1" w:themeShade="BF"/>
      <w:sz w:val="28"/>
      <w:szCs w:val="40"/>
      <w14:ligatures w14:val="none"/>
    </w:rPr>
  </w:style>
  <w:style w:type="character" w:customStyle="1" w:styleId="berschrift2Zchn">
    <w:name w:val="Überschrift 2 Zchn"/>
    <w:basedOn w:val="Absatz-Standardschriftart"/>
    <w:link w:val="berschrift2"/>
    <w:uiPriority w:val="9"/>
    <w:rsid w:val="00EC57BA"/>
    <w:rPr>
      <w:rFonts w:ascii="Aptos Light" w:eastAsiaTheme="majorEastAsia" w:hAnsi="Aptos Light" w:cstheme="majorBidi"/>
      <w:color w:val="0F4761" w:themeColor="accent1" w:themeShade="BF"/>
      <w:sz w:val="24"/>
      <w:szCs w:val="32"/>
      <w14:ligatures w14:val="none"/>
    </w:rPr>
  </w:style>
  <w:style w:type="character" w:customStyle="1" w:styleId="berschrift3Zchn">
    <w:name w:val="Überschrift 3 Zchn"/>
    <w:basedOn w:val="Absatz-Standardschriftart"/>
    <w:link w:val="berschrift3"/>
    <w:uiPriority w:val="9"/>
    <w:rsid w:val="00987569"/>
    <w:rPr>
      <w:rFonts w:ascii="Aptos Light" w:eastAsiaTheme="majorEastAsia" w:hAnsi="Aptos Light" w:cstheme="majorBidi"/>
      <w:color w:val="0F4761" w:themeColor="accent1" w:themeShade="BF"/>
      <w:sz w:val="24"/>
      <w:szCs w:val="28"/>
      <w14:ligatures w14:val="none"/>
    </w:rPr>
  </w:style>
  <w:style w:type="character" w:customStyle="1" w:styleId="berschrift4Zchn">
    <w:name w:val="Überschrift 4 Zchn"/>
    <w:basedOn w:val="Absatz-Standardschriftart"/>
    <w:link w:val="berschrift4"/>
    <w:uiPriority w:val="9"/>
    <w:rsid w:val="00987569"/>
    <w:rPr>
      <w:rFonts w:ascii="Aptos Light" w:eastAsiaTheme="majorEastAsia" w:hAnsi="Aptos Light" w:cstheme="majorBid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AA04DA"/>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AA04DA"/>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AA04DA"/>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AA04DA"/>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AA04DA"/>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AA04D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A04DA"/>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AA04D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A04DA"/>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AA04D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A04DA"/>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AA04DA"/>
    <w:pPr>
      <w:ind w:left="720"/>
      <w:contextualSpacing/>
    </w:pPr>
  </w:style>
  <w:style w:type="character" w:styleId="IntensiveHervorhebung">
    <w:name w:val="Intense Emphasis"/>
    <w:basedOn w:val="Absatz-Standardschriftart"/>
    <w:uiPriority w:val="21"/>
    <w:qFormat/>
    <w:rsid w:val="00AA04DA"/>
    <w:rPr>
      <w:i/>
      <w:iCs/>
      <w:color w:val="0F4761" w:themeColor="accent1" w:themeShade="BF"/>
    </w:rPr>
  </w:style>
  <w:style w:type="paragraph" w:styleId="IntensivesZitat">
    <w:name w:val="Intense Quote"/>
    <w:basedOn w:val="Standard"/>
    <w:next w:val="Standard"/>
    <w:link w:val="IntensivesZitatZchn"/>
    <w:uiPriority w:val="30"/>
    <w:qFormat/>
    <w:rsid w:val="00AA0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A04DA"/>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AA04DA"/>
    <w:rPr>
      <w:b/>
      <w:bCs/>
      <w:smallCaps/>
      <w:color w:val="0F4761" w:themeColor="accent1" w:themeShade="BF"/>
      <w:spacing w:val="5"/>
    </w:rPr>
  </w:style>
  <w:style w:type="table" w:styleId="Tabellenraster">
    <w:name w:val="Table Grid"/>
    <w:basedOn w:val="NormaleTabelle"/>
    <w:uiPriority w:val="39"/>
    <w:rsid w:val="007E4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33890"/>
    <w:pPr>
      <w:tabs>
        <w:tab w:val="center" w:pos="4536"/>
        <w:tab w:val="right" w:pos="9072"/>
      </w:tabs>
    </w:pPr>
  </w:style>
  <w:style w:type="character" w:customStyle="1" w:styleId="KopfzeileZchn">
    <w:name w:val="Kopfzeile Zchn"/>
    <w:basedOn w:val="Absatz-Standardschriftart"/>
    <w:link w:val="Kopfzeile"/>
    <w:uiPriority w:val="99"/>
    <w:rsid w:val="00B33890"/>
    <w:rPr>
      <w:rFonts w:ascii="Aptos Light" w:hAnsi="Aptos Light"/>
      <w:sz w:val="24"/>
      <w14:ligatures w14:val="none"/>
    </w:rPr>
  </w:style>
  <w:style w:type="paragraph" w:styleId="Fuzeile">
    <w:name w:val="footer"/>
    <w:basedOn w:val="Standard"/>
    <w:link w:val="FuzeileZchn"/>
    <w:uiPriority w:val="99"/>
    <w:unhideWhenUsed/>
    <w:rsid w:val="00B33890"/>
    <w:pPr>
      <w:tabs>
        <w:tab w:val="center" w:pos="4536"/>
        <w:tab w:val="right" w:pos="9072"/>
      </w:tabs>
    </w:pPr>
  </w:style>
  <w:style w:type="character" w:customStyle="1" w:styleId="FuzeileZchn">
    <w:name w:val="Fußzeile Zchn"/>
    <w:basedOn w:val="Absatz-Standardschriftart"/>
    <w:link w:val="Fuzeile"/>
    <w:uiPriority w:val="99"/>
    <w:rsid w:val="00B33890"/>
    <w:rPr>
      <w:rFonts w:ascii="Aptos Light" w:hAnsi="Aptos Light"/>
      <w:sz w:val="24"/>
      <w14:ligatures w14:val="none"/>
    </w:rPr>
  </w:style>
  <w:style w:type="paragraph" w:styleId="Verzeichnis1">
    <w:name w:val="toc 1"/>
    <w:basedOn w:val="Standard"/>
    <w:next w:val="Standard"/>
    <w:autoRedefine/>
    <w:uiPriority w:val="39"/>
    <w:unhideWhenUsed/>
    <w:rsid w:val="00294F12"/>
  </w:style>
  <w:style w:type="paragraph" w:styleId="Verzeichnis2">
    <w:name w:val="toc 2"/>
    <w:basedOn w:val="Standard"/>
    <w:next w:val="Standard"/>
    <w:autoRedefine/>
    <w:uiPriority w:val="39"/>
    <w:unhideWhenUsed/>
    <w:rsid w:val="00294F12"/>
    <w:pPr>
      <w:ind w:left="240"/>
    </w:pPr>
  </w:style>
  <w:style w:type="paragraph" w:styleId="Verzeichnis3">
    <w:name w:val="toc 3"/>
    <w:basedOn w:val="Standard"/>
    <w:next w:val="Standard"/>
    <w:autoRedefine/>
    <w:uiPriority w:val="39"/>
    <w:unhideWhenUsed/>
    <w:rsid w:val="008170AC"/>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D46E8-C453-485A-A8BE-3C2C804C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6200</Words>
  <Characters>37204</Characters>
  <Application>Microsoft Office Word</Application>
  <DocSecurity>0</DocSecurity>
  <Lines>930</Lines>
  <Paragraphs>851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65</cp:revision>
  <cp:lastPrinted>2026-06-26T20:35:00Z</cp:lastPrinted>
  <dcterms:created xsi:type="dcterms:W3CDTF">2026-06-22T12:11:00Z</dcterms:created>
  <dcterms:modified xsi:type="dcterms:W3CDTF">2026-06-27T10:46:00Z</dcterms:modified>
</cp:coreProperties>
</file>