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5A209" w14:textId="4F60890E" w:rsidR="00C3435D" w:rsidRDefault="00C3435D" w:rsidP="003F5A2B">
      <w:pPr>
        <w:rPr>
          <w:b/>
          <w:bCs/>
        </w:rPr>
      </w:pPr>
      <w:r w:rsidRPr="00C3435D">
        <w:rPr>
          <w:b/>
          <w:bCs/>
        </w:rPr>
        <w:t>Worum geht es in den Kapiteln 22–29?</w:t>
      </w:r>
    </w:p>
    <w:p w14:paraId="6E88EF22" w14:textId="77777777" w:rsidR="00C3435D" w:rsidRPr="00C3435D" w:rsidRDefault="00C3435D" w:rsidP="003F5A2B">
      <w:pPr>
        <w:rPr>
          <w:b/>
          <w:bCs/>
        </w:rPr>
      </w:pPr>
    </w:p>
    <w:p w14:paraId="5AB9E1B1" w14:textId="1C060CCC" w:rsidR="00C3435D" w:rsidRPr="00C3435D" w:rsidRDefault="00C3435D" w:rsidP="003F5A2B">
      <w:pPr>
        <w:rPr>
          <w:bCs/>
        </w:rPr>
      </w:pPr>
      <w:r w:rsidRPr="00C3435D">
        <w:rPr>
          <w:bCs/>
        </w:rPr>
        <w:t>Der Buddha hält im Wildpark von Isipatana seine erste Lehrrede vor den fünf früheren Asketen. Er erklärt den Mittleren Weg, die Vier Edlen Wahrheiten und den Edlen Achtfachen Pfad. Kondañña erkennt als Erster die Wahrheit und wird der erste Mönch der Sangha.</w:t>
      </w:r>
    </w:p>
    <w:p w14:paraId="3FC5A2DF" w14:textId="77777777" w:rsidR="00C3435D" w:rsidRDefault="00C3435D" w:rsidP="003F5A2B">
      <w:pPr>
        <w:rPr>
          <w:b/>
          <w:bCs/>
        </w:rPr>
      </w:pPr>
    </w:p>
    <w:p w14:paraId="295BD164" w14:textId="7CD6E270" w:rsidR="003F5A2B" w:rsidRPr="003F5A2B" w:rsidRDefault="003F5A2B" w:rsidP="003F5A2B">
      <w:pPr>
        <w:rPr>
          <w:b/>
          <w:bCs/>
        </w:rPr>
      </w:pPr>
      <w:r w:rsidRPr="003F5A2B">
        <w:rPr>
          <w:b/>
          <w:bCs/>
        </w:rPr>
        <w:t>Kapitel 22 – Das Drehen des Dharma-Rades</w:t>
      </w:r>
    </w:p>
    <w:p w14:paraId="1DDCCC86" w14:textId="77777777" w:rsidR="004C0F60" w:rsidRDefault="004C0F60" w:rsidP="00113748">
      <w:pPr>
        <w:ind w:left="708"/>
        <w:rPr>
          <w:b/>
          <w:bCs/>
        </w:rPr>
      </w:pPr>
    </w:p>
    <w:p w14:paraId="427CABB7" w14:textId="0E819FD1" w:rsidR="003F5A2B" w:rsidRPr="003F5A2B" w:rsidRDefault="003F5A2B" w:rsidP="00113748">
      <w:pPr>
        <w:ind w:left="708"/>
        <w:rPr>
          <w:b/>
          <w:bCs/>
        </w:rPr>
      </w:pPr>
      <w:r w:rsidRPr="003F5A2B">
        <w:rPr>
          <w:b/>
          <w:bCs/>
        </w:rPr>
        <w:t>Inhalt</w:t>
      </w:r>
    </w:p>
    <w:p w14:paraId="43D462C6" w14:textId="76FFA929" w:rsidR="003F5A2B" w:rsidRPr="003F5A2B" w:rsidRDefault="003F5A2B" w:rsidP="00113748">
      <w:pPr>
        <w:ind w:left="708"/>
      </w:pPr>
      <w:r w:rsidRPr="003F5A2B">
        <w:t>Der Buddha trifft im Wildpark von Isipatana seine fünf ehemaligen asketischen Gefährten wieder. Obwohl sie ihn zunächst ablehnen wollen, erkennen sie seine au</w:t>
      </w:r>
      <w:r>
        <w:t>ss</w:t>
      </w:r>
      <w:r w:rsidRPr="003F5A2B">
        <w:t>ergewöhnliche Ausstrahlung und begegnen ihm schlie</w:t>
      </w:r>
      <w:r>
        <w:t>ss</w:t>
      </w:r>
      <w:r w:rsidRPr="003F5A2B">
        <w:t xml:space="preserve">lich mit Respekt. Der Buddha erklärt ihnen, warum sowohl sinnlicher Genuss als auch extreme Askese Irrwege sind. Er lehrt den </w:t>
      </w:r>
      <w:r w:rsidRPr="003F5A2B">
        <w:rPr>
          <w:b/>
          <w:bCs/>
        </w:rPr>
        <w:t>Mittleren Weg</w:t>
      </w:r>
      <w:r w:rsidRPr="003F5A2B">
        <w:t xml:space="preserve">, die </w:t>
      </w:r>
      <w:r w:rsidRPr="003F5A2B">
        <w:rPr>
          <w:b/>
          <w:bCs/>
        </w:rPr>
        <w:t>Vier Edlen Wahrheiten</w:t>
      </w:r>
      <w:r w:rsidRPr="003F5A2B">
        <w:t xml:space="preserve"> und den </w:t>
      </w:r>
      <w:r w:rsidRPr="003F5A2B">
        <w:rPr>
          <w:b/>
          <w:bCs/>
        </w:rPr>
        <w:t>Edlen Achtfachen Pfad</w:t>
      </w:r>
      <w:r w:rsidRPr="003F5A2B">
        <w:t xml:space="preserve">. Kondañña erkennt als Erster die Wahrheit und wird der erste Bhikkhu. Damit beginnt die Sangha. </w:t>
      </w:r>
    </w:p>
    <w:p w14:paraId="6D153FE3" w14:textId="77777777" w:rsidR="004C0F60" w:rsidRDefault="004C0F60" w:rsidP="00113748">
      <w:pPr>
        <w:ind w:left="708"/>
        <w:rPr>
          <w:b/>
          <w:bCs/>
        </w:rPr>
      </w:pPr>
    </w:p>
    <w:p w14:paraId="45DE10DC" w14:textId="4DFFE587" w:rsidR="003F5A2B" w:rsidRPr="003F5A2B" w:rsidRDefault="003F5A2B" w:rsidP="00113748">
      <w:pPr>
        <w:ind w:left="708"/>
        <w:rPr>
          <w:b/>
          <w:bCs/>
        </w:rPr>
      </w:pPr>
      <w:r w:rsidRPr="003F5A2B">
        <w:rPr>
          <w:b/>
          <w:bCs/>
        </w:rPr>
        <w:t>Lernpunkte</w:t>
      </w:r>
    </w:p>
    <w:p w14:paraId="733993F9" w14:textId="77777777" w:rsidR="003F5A2B" w:rsidRPr="003F5A2B" w:rsidRDefault="003F5A2B" w:rsidP="00113748">
      <w:pPr>
        <w:numPr>
          <w:ilvl w:val="0"/>
          <w:numId w:val="11"/>
        </w:numPr>
        <w:tabs>
          <w:tab w:val="clear" w:pos="720"/>
          <w:tab w:val="num" w:pos="1428"/>
        </w:tabs>
        <w:ind w:left="1428"/>
      </w:pPr>
      <w:r w:rsidRPr="003F5A2B">
        <w:t xml:space="preserve">Extreme führen nicht zur Befreiung. </w:t>
      </w:r>
    </w:p>
    <w:p w14:paraId="02EE9F50" w14:textId="77777777" w:rsidR="003F5A2B" w:rsidRPr="003F5A2B" w:rsidRDefault="003F5A2B" w:rsidP="00113748">
      <w:pPr>
        <w:numPr>
          <w:ilvl w:val="0"/>
          <w:numId w:val="11"/>
        </w:numPr>
        <w:tabs>
          <w:tab w:val="clear" w:pos="720"/>
          <w:tab w:val="num" w:pos="1428"/>
        </w:tabs>
        <w:ind w:left="1428"/>
      </w:pPr>
      <w:r w:rsidRPr="003F5A2B">
        <w:t xml:space="preserve">Der Mittlere Weg verbindet Weisheit und Ausgeglichenheit. </w:t>
      </w:r>
    </w:p>
    <w:p w14:paraId="17626A40" w14:textId="77777777" w:rsidR="003F5A2B" w:rsidRPr="003F5A2B" w:rsidRDefault="003F5A2B" w:rsidP="00113748">
      <w:pPr>
        <w:numPr>
          <w:ilvl w:val="0"/>
          <w:numId w:val="11"/>
        </w:numPr>
        <w:tabs>
          <w:tab w:val="clear" w:pos="720"/>
          <w:tab w:val="num" w:pos="1428"/>
        </w:tabs>
        <w:ind w:left="1428"/>
      </w:pPr>
      <w:r w:rsidRPr="003F5A2B">
        <w:t xml:space="preserve">Die Vier Edlen Wahrheiten bilden das Fundament der gesamten Lehre. </w:t>
      </w:r>
    </w:p>
    <w:p w14:paraId="3592D6D8" w14:textId="77777777" w:rsidR="003F5A2B" w:rsidRPr="003F5A2B" w:rsidRDefault="003F5A2B" w:rsidP="00113748">
      <w:pPr>
        <w:numPr>
          <w:ilvl w:val="0"/>
          <w:numId w:val="11"/>
        </w:numPr>
        <w:tabs>
          <w:tab w:val="clear" w:pos="720"/>
          <w:tab w:val="num" w:pos="1428"/>
        </w:tabs>
        <w:ind w:left="1428"/>
      </w:pPr>
      <w:r w:rsidRPr="003F5A2B">
        <w:t xml:space="preserve">Erkenntnis entsteht durch eigenes Verstehen, nicht durch Glauben. </w:t>
      </w:r>
    </w:p>
    <w:p w14:paraId="5D48F2C9" w14:textId="04C0E647" w:rsidR="003F5A2B" w:rsidRPr="003F5A2B" w:rsidRDefault="003F5A2B" w:rsidP="003F5A2B"/>
    <w:p w14:paraId="5296EC73" w14:textId="77777777" w:rsidR="003F5A2B" w:rsidRPr="003F5A2B" w:rsidRDefault="003F5A2B" w:rsidP="003F5A2B">
      <w:pPr>
        <w:rPr>
          <w:b/>
          <w:bCs/>
        </w:rPr>
      </w:pPr>
      <w:r w:rsidRPr="003F5A2B">
        <w:rPr>
          <w:b/>
          <w:bCs/>
        </w:rPr>
        <w:t>Kapitel 23 – Der Dharma-Nektar</w:t>
      </w:r>
    </w:p>
    <w:p w14:paraId="011BB0BC" w14:textId="77777777" w:rsidR="004C0F60" w:rsidRDefault="004C0F60" w:rsidP="00113748">
      <w:pPr>
        <w:ind w:left="708"/>
        <w:rPr>
          <w:b/>
          <w:bCs/>
        </w:rPr>
      </w:pPr>
    </w:p>
    <w:p w14:paraId="02F9D30B" w14:textId="3A9F01FA" w:rsidR="003F5A2B" w:rsidRPr="003F5A2B" w:rsidRDefault="003F5A2B" w:rsidP="00113748">
      <w:pPr>
        <w:ind w:left="708"/>
        <w:rPr>
          <w:b/>
          <w:bCs/>
        </w:rPr>
      </w:pPr>
      <w:r w:rsidRPr="003F5A2B">
        <w:rPr>
          <w:b/>
          <w:bCs/>
        </w:rPr>
        <w:t>Inhalt</w:t>
      </w:r>
    </w:p>
    <w:p w14:paraId="4522099D" w14:textId="77777777" w:rsidR="003F5A2B" w:rsidRPr="003F5A2B" w:rsidRDefault="003F5A2B" w:rsidP="00113748">
      <w:pPr>
        <w:ind w:left="708"/>
      </w:pPr>
      <w:r w:rsidRPr="003F5A2B">
        <w:t xml:space="preserve">Der wohlhabende Kaufmannssohn Yasa erkennt trotz seines luxuriösen Lebens dessen innere Leere. </w:t>
      </w:r>
      <w:r w:rsidRPr="00864F07">
        <w:rPr>
          <w:color w:val="EE0000"/>
        </w:rPr>
        <w:t xml:space="preserve">Der Buddha zeigt ihm, dass wahres Glück nicht aus Besitz, sondern aus innerer Freiheit entsteht. </w:t>
      </w:r>
      <w:r w:rsidRPr="003F5A2B">
        <w:t xml:space="preserve">Yasa wird Mönch; später folgen ihm auch seine Eltern und viele Freunde. Damit beginnt sich die Lehre über den ursprünglichen kleinen Kreis hinaus auszubreiten. </w:t>
      </w:r>
    </w:p>
    <w:p w14:paraId="47BD2E37" w14:textId="77777777" w:rsidR="004C0F60" w:rsidRDefault="004C0F60" w:rsidP="00113748">
      <w:pPr>
        <w:ind w:left="708"/>
        <w:rPr>
          <w:b/>
          <w:bCs/>
        </w:rPr>
      </w:pPr>
    </w:p>
    <w:p w14:paraId="45D7A3DA" w14:textId="6340CB1E" w:rsidR="003F5A2B" w:rsidRPr="003F5A2B" w:rsidRDefault="003F5A2B" w:rsidP="00113748">
      <w:pPr>
        <w:ind w:left="708"/>
        <w:rPr>
          <w:b/>
          <w:bCs/>
        </w:rPr>
      </w:pPr>
      <w:r w:rsidRPr="003F5A2B">
        <w:rPr>
          <w:b/>
          <w:bCs/>
        </w:rPr>
        <w:t>Lernpunkte</w:t>
      </w:r>
    </w:p>
    <w:p w14:paraId="7CB5CE8A" w14:textId="0A23FF86" w:rsidR="003F5A2B" w:rsidRPr="003F5A2B" w:rsidRDefault="003F5A2B" w:rsidP="00113748">
      <w:pPr>
        <w:numPr>
          <w:ilvl w:val="0"/>
          <w:numId w:val="12"/>
        </w:numPr>
        <w:tabs>
          <w:tab w:val="clear" w:pos="720"/>
          <w:tab w:val="num" w:pos="1428"/>
        </w:tabs>
        <w:ind w:left="1428"/>
      </w:pPr>
      <w:r w:rsidRPr="003F5A2B">
        <w:t>Äu</w:t>
      </w:r>
      <w:r>
        <w:t>ss</w:t>
      </w:r>
      <w:r w:rsidRPr="003F5A2B">
        <w:t xml:space="preserve">erer Wohlstand garantiert keine Zufriedenheit. </w:t>
      </w:r>
    </w:p>
    <w:p w14:paraId="65C176FF" w14:textId="77777777" w:rsidR="003F5A2B" w:rsidRPr="003F5A2B" w:rsidRDefault="003F5A2B" w:rsidP="00113748">
      <w:pPr>
        <w:numPr>
          <w:ilvl w:val="0"/>
          <w:numId w:val="12"/>
        </w:numPr>
        <w:tabs>
          <w:tab w:val="clear" w:pos="720"/>
          <w:tab w:val="num" w:pos="1428"/>
        </w:tabs>
        <w:ind w:left="1428"/>
      </w:pPr>
      <w:r w:rsidRPr="003F5A2B">
        <w:t xml:space="preserve">Leiden kann der Ausgangspunkt für spirituelles Erwachen sein. </w:t>
      </w:r>
    </w:p>
    <w:p w14:paraId="49FF0002" w14:textId="77777777" w:rsidR="003F5A2B" w:rsidRPr="003F5A2B" w:rsidRDefault="003F5A2B" w:rsidP="00113748">
      <w:pPr>
        <w:numPr>
          <w:ilvl w:val="0"/>
          <w:numId w:val="12"/>
        </w:numPr>
        <w:tabs>
          <w:tab w:val="clear" w:pos="720"/>
          <w:tab w:val="num" w:pos="1428"/>
        </w:tabs>
        <w:ind w:left="1428"/>
      </w:pPr>
      <w:r w:rsidRPr="003F5A2B">
        <w:t xml:space="preserve">Wahre Freude entsteht durch Loslassen. </w:t>
      </w:r>
    </w:p>
    <w:p w14:paraId="56B031BB" w14:textId="77777777" w:rsidR="003F5A2B" w:rsidRPr="003F5A2B" w:rsidRDefault="003F5A2B" w:rsidP="00113748">
      <w:pPr>
        <w:numPr>
          <w:ilvl w:val="0"/>
          <w:numId w:val="12"/>
        </w:numPr>
        <w:tabs>
          <w:tab w:val="clear" w:pos="720"/>
          <w:tab w:val="num" w:pos="1428"/>
        </w:tabs>
        <w:ind w:left="1428"/>
      </w:pPr>
      <w:r w:rsidRPr="003F5A2B">
        <w:t xml:space="preserve">Das Dharma spricht Menschen aller gesellschaftlichen Schichten an. </w:t>
      </w:r>
    </w:p>
    <w:p w14:paraId="4070A714" w14:textId="6A59D60C" w:rsidR="003F5A2B" w:rsidRPr="003F5A2B" w:rsidRDefault="003F5A2B" w:rsidP="003F5A2B"/>
    <w:p w14:paraId="3CC6836E" w14:textId="77777777" w:rsidR="003F5A2B" w:rsidRPr="003F5A2B" w:rsidRDefault="003F5A2B" w:rsidP="003F5A2B">
      <w:pPr>
        <w:rPr>
          <w:b/>
          <w:bCs/>
        </w:rPr>
      </w:pPr>
      <w:r w:rsidRPr="003F5A2B">
        <w:rPr>
          <w:b/>
          <w:bCs/>
        </w:rPr>
        <w:t>Kapitel 24 – Die Dreifache Zuflucht</w:t>
      </w:r>
    </w:p>
    <w:p w14:paraId="2B23A116" w14:textId="77777777" w:rsidR="004C0F60" w:rsidRDefault="004C0F60" w:rsidP="00113748">
      <w:pPr>
        <w:ind w:left="708"/>
        <w:rPr>
          <w:b/>
          <w:bCs/>
        </w:rPr>
      </w:pPr>
    </w:p>
    <w:p w14:paraId="26ACF2A5" w14:textId="1E57D8C4" w:rsidR="003F5A2B" w:rsidRPr="003F5A2B" w:rsidRDefault="003F5A2B" w:rsidP="00113748">
      <w:pPr>
        <w:ind w:left="708"/>
        <w:rPr>
          <w:b/>
          <w:bCs/>
        </w:rPr>
      </w:pPr>
      <w:r w:rsidRPr="003F5A2B">
        <w:rPr>
          <w:b/>
          <w:bCs/>
        </w:rPr>
        <w:t>Inhalt</w:t>
      </w:r>
    </w:p>
    <w:p w14:paraId="53E57C0E" w14:textId="209033EB" w:rsidR="003F5A2B" w:rsidRPr="003F5A2B" w:rsidRDefault="003F5A2B" w:rsidP="00113748">
      <w:pPr>
        <w:ind w:left="708"/>
      </w:pPr>
      <w:r w:rsidRPr="003F5A2B">
        <w:t>Vier Freunde Yasas besuchen den Buddha. Durch seine Unterweisung erkennen auch sie den Wert des Weges und treten in die Gemeinschaft ein. Anschlie</w:t>
      </w:r>
      <w:r>
        <w:t>ss</w:t>
      </w:r>
      <w:r w:rsidRPr="003F5A2B">
        <w:t xml:space="preserve">end erläutert der Buddha die Bedeutung der </w:t>
      </w:r>
      <w:r w:rsidRPr="003F5A2B">
        <w:rPr>
          <w:b/>
          <w:bCs/>
        </w:rPr>
        <w:t>Dreifachen Zuflucht</w:t>
      </w:r>
      <w:r w:rsidRPr="003F5A2B">
        <w:t xml:space="preserve">: Buddha, Dharma und Sangha bilden die Grundlage der buddhistischen Praxis. </w:t>
      </w:r>
    </w:p>
    <w:p w14:paraId="6559D077" w14:textId="77777777" w:rsidR="004C0F60" w:rsidRDefault="004C0F60" w:rsidP="00113748">
      <w:pPr>
        <w:ind w:left="708"/>
        <w:rPr>
          <w:b/>
          <w:bCs/>
        </w:rPr>
      </w:pPr>
    </w:p>
    <w:p w14:paraId="25D5164E" w14:textId="3FA2D889" w:rsidR="003F5A2B" w:rsidRPr="003F5A2B" w:rsidRDefault="003F5A2B" w:rsidP="00113748">
      <w:pPr>
        <w:ind w:left="708"/>
        <w:rPr>
          <w:b/>
          <w:bCs/>
        </w:rPr>
      </w:pPr>
      <w:r w:rsidRPr="003F5A2B">
        <w:rPr>
          <w:b/>
          <w:bCs/>
        </w:rPr>
        <w:t>Lernpunkte</w:t>
      </w:r>
    </w:p>
    <w:p w14:paraId="7AC5736B" w14:textId="77777777" w:rsidR="003F5A2B" w:rsidRPr="003F5A2B" w:rsidRDefault="003F5A2B" w:rsidP="00113748">
      <w:pPr>
        <w:numPr>
          <w:ilvl w:val="0"/>
          <w:numId w:val="13"/>
        </w:numPr>
        <w:tabs>
          <w:tab w:val="clear" w:pos="720"/>
          <w:tab w:val="num" w:pos="1428"/>
        </w:tabs>
        <w:ind w:left="1428"/>
      </w:pPr>
      <w:r w:rsidRPr="003F5A2B">
        <w:rPr>
          <w:b/>
          <w:bCs/>
        </w:rPr>
        <w:t>Buddha</w:t>
      </w:r>
      <w:r w:rsidRPr="003F5A2B">
        <w:t xml:space="preserve"> ist das Vorbild des Erwachens. </w:t>
      </w:r>
    </w:p>
    <w:p w14:paraId="03E9BBD9" w14:textId="77777777" w:rsidR="003F5A2B" w:rsidRPr="003F5A2B" w:rsidRDefault="003F5A2B" w:rsidP="00113748">
      <w:pPr>
        <w:numPr>
          <w:ilvl w:val="0"/>
          <w:numId w:val="13"/>
        </w:numPr>
        <w:tabs>
          <w:tab w:val="clear" w:pos="720"/>
          <w:tab w:val="num" w:pos="1428"/>
        </w:tabs>
        <w:ind w:left="1428"/>
      </w:pPr>
      <w:r w:rsidRPr="003F5A2B">
        <w:rPr>
          <w:b/>
          <w:bCs/>
        </w:rPr>
        <w:t>Dharma</w:t>
      </w:r>
      <w:r w:rsidRPr="003F5A2B">
        <w:t xml:space="preserve"> ist der praktische Weg zur Befreiung. </w:t>
      </w:r>
    </w:p>
    <w:p w14:paraId="38D81D91" w14:textId="025CC274" w:rsidR="003F5A2B" w:rsidRPr="003F5A2B" w:rsidRDefault="003F5A2B" w:rsidP="00113748">
      <w:pPr>
        <w:numPr>
          <w:ilvl w:val="0"/>
          <w:numId w:val="13"/>
        </w:numPr>
        <w:tabs>
          <w:tab w:val="clear" w:pos="720"/>
          <w:tab w:val="num" w:pos="1428"/>
        </w:tabs>
        <w:ind w:left="1428"/>
      </w:pPr>
      <w:r w:rsidRPr="003F5A2B">
        <w:rPr>
          <w:b/>
          <w:bCs/>
        </w:rPr>
        <w:t>Sangha</w:t>
      </w:r>
      <w:r w:rsidRPr="003F5A2B">
        <w:t xml:space="preserve"> </w:t>
      </w:r>
      <w:r w:rsidR="00E506DA" w:rsidRPr="00E506DA">
        <w:rPr>
          <w:color w:val="EE0000"/>
        </w:rPr>
        <w:t>(Gemeinschaft der Praktizierenden)</w:t>
      </w:r>
      <w:r w:rsidR="00E506DA">
        <w:t xml:space="preserve"> </w:t>
      </w:r>
      <w:r w:rsidRPr="003F5A2B">
        <w:t xml:space="preserve">unterstützt die persönliche Entwicklung. </w:t>
      </w:r>
    </w:p>
    <w:p w14:paraId="55F3242F" w14:textId="77777777" w:rsidR="003F5A2B" w:rsidRDefault="003F5A2B" w:rsidP="00113748">
      <w:pPr>
        <w:numPr>
          <w:ilvl w:val="0"/>
          <w:numId w:val="13"/>
        </w:numPr>
        <w:tabs>
          <w:tab w:val="clear" w:pos="720"/>
          <w:tab w:val="num" w:pos="1428"/>
        </w:tabs>
        <w:ind w:left="1428"/>
      </w:pPr>
      <w:r w:rsidRPr="003F5A2B">
        <w:t xml:space="preserve">Spirituelle Freundschaft ist ein wesentlicher Bestandteil des Weges. </w:t>
      </w:r>
    </w:p>
    <w:p w14:paraId="6BBFF71D" w14:textId="419F571F" w:rsidR="004C0F60" w:rsidRDefault="00864F07" w:rsidP="004C0F60">
      <w:pPr>
        <w:tabs>
          <w:tab w:val="num" w:pos="1428"/>
        </w:tabs>
        <w:ind w:left="708"/>
      </w:pPr>
      <w:r>
        <w:br/>
      </w:r>
      <w:r w:rsidRPr="0083471E">
        <w:rPr>
          <w:color w:val="EE0000"/>
        </w:rPr>
        <w:t xml:space="preserve">Spirituelle Freundschaft: gegenseitige Unterstützung auf dem Weg zu mehr Weisheit, Mitgefühl und innerer Freiheit. </w:t>
      </w:r>
      <w:r w:rsidR="004C0F60">
        <w:br w:type="page"/>
      </w:r>
    </w:p>
    <w:p w14:paraId="3E77FDC9" w14:textId="77777777" w:rsidR="003F5A2B" w:rsidRPr="003F5A2B" w:rsidRDefault="003F5A2B" w:rsidP="003F5A2B">
      <w:pPr>
        <w:rPr>
          <w:b/>
          <w:bCs/>
        </w:rPr>
      </w:pPr>
      <w:r w:rsidRPr="003F5A2B">
        <w:rPr>
          <w:b/>
          <w:bCs/>
        </w:rPr>
        <w:lastRenderedPageBreak/>
        <w:t>Kapitel 25 – Die erhabenen Gipfel der Musik</w:t>
      </w:r>
    </w:p>
    <w:p w14:paraId="1DE7CEF3" w14:textId="77777777" w:rsidR="004C0F60" w:rsidRDefault="004C0F60" w:rsidP="00113748">
      <w:pPr>
        <w:ind w:left="708"/>
        <w:rPr>
          <w:b/>
          <w:bCs/>
        </w:rPr>
      </w:pPr>
    </w:p>
    <w:p w14:paraId="1C4FD160" w14:textId="10E78BB8" w:rsidR="003F5A2B" w:rsidRPr="003F5A2B" w:rsidRDefault="003F5A2B" w:rsidP="00113748">
      <w:pPr>
        <w:ind w:left="708"/>
        <w:rPr>
          <w:b/>
          <w:bCs/>
        </w:rPr>
      </w:pPr>
      <w:r w:rsidRPr="003F5A2B">
        <w:rPr>
          <w:b/>
          <w:bCs/>
        </w:rPr>
        <w:t>Inhalt</w:t>
      </w:r>
    </w:p>
    <w:p w14:paraId="3D20230C" w14:textId="77777777" w:rsidR="003F5A2B" w:rsidRPr="003F5A2B" w:rsidRDefault="003F5A2B" w:rsidP="00113748">
      <w:pPr>
        <w:ind w:left="708"/>
      </w:pPr>
      <w:r w:rsidRPr="003F5A2B">
        <w:t xml:space="preserve">Eine Gruppe junger Männer sucht eine Frau, die sie bestohlen hat. Der Buddha stellt ihnen eine unerwartete Frage: Ob es nicht wichtiger sei, sich selbst zu suchen als die verschwundene Frau. Dieses Gespräch bringt die jungen Männer dazu, über ihr Leben nachzudenken und den Buddha um Belehrung zu bitten. </w:t>
      </w:r>
    </w:p>
    <w:p w14:paraId="1C2622E9" w14:textId="77777777" w:rsidR="004C0F60" w:rsidRDefault="004C0F60" w:rsidP="00113748">
      <w:pPr>
        <w:ind w:left="708"/>
        <w:rPr>
          <w:b/>
          <w:bCs/>
        </w:rPr>
      </w:pPr>
    </w:p>
    <w:p w14:paraId="14ED4EAA" w14:textId="18DE1DB3" w:rsidR="003F5A2B" w:rsidRPr="003F5A2B" w:rsidRDefault="003F5A2B" w:rsidP="00113748">
      <w:pPr>
        <w:ind w:left="708"/>
        <w:rPr>
          <w:b/>
          <w:bCs/>
        </w:rPr>
      </w:pPr>
      <w:r w:rsidRPr="003F5A2B">
        <w:rPr>
          <w:b/>
          <w:bCs/>
        </w:rPr>
        <w:t>Lernpunkte</w:t>
      </w:r>
    </w:p>
    <w:p w14:paraId="6EEF9849" w14:textId="2E0AAE2B" w:rsidR="003F5A2B" w:rsidRPr="003F5A2B" w:rsidRDefault="003F5A2B" w:rsidP="00113748">
      <w:pPr>
        <w:numPr>
          <w:ilvl w:val="0"/>
          <w:numId w:val="14"/>
        </w:numPr>
        <w:tabs>
          <w:tab w:val="clear" w:pos="720"/>
          <w:tab w:val="num" w:pos="1428"/>
        </w:tabs>
        <w:ind w:left="1428"/>
      </w:pPr>
      <w:r w:rsidRPr="003F5A2B">
        <w:t>Selbstkenntnis ist wichtiger als das Verfolgen äu</w:t>
      </w:r>
      <w:r>
        <w:t>ss</w:t>
      </w:r>
      <w:r w:rsidRPr="003F5A2B">
        <w:t xml:space="preserve">erer Ziele. </w:t>
      </w:r>
    </w:p>
    <w:p w14:paraId="78B22220" w14:textId="77777777" w:rsidR="003F5A2B" w:rsidRPr="003F5A2B" w:rsidRDefault="003F5A2B" w:rsidP="00113748">
      <w:pPr>
        <w:numPr>
          <w:ilvl w:val="0"/>
          <w:numId w:val="14"/>
        </w:numPr>
        <w:tabs>
          <w:tab w:val="clear" w:pos="720"/>
          <w:tab w:val="num" w:pos="1428"/>
        </w:tabs>
        <w:ind w:left="1428"/>
      </w:pPr>
      <w:r w:rsidRPr="003F5A2B">
        <w:t xml:space="preserve">Der Buddha beantwortet Fragen häufig mit einer tieferen Gegenfrage. </w:t>
      </w:r>
    </w:p>
    <w:p w14:paraId="64D41E55" w14:textId="77777777" w:rsidR="003F5A2B" w:rsidRPr="003F5A2B" w:rsidRDefault="003F5A2B" w:rsidP="00113748">
      <w:pPr>
        <w:numPr>
          <w:ilvl w:val="0"/>
          <w:numId w:val="14"/>
        </w:numPr>
        <w:tabs>
          <w:tab w:val="clear" w:pos="720"/>
          <w:tab w:val="num" w:pos="1428"/>
        </w:tabs>
        <w:ind w:left="1428"/>
      </w:pPr>
      <w:r w:rsidRPr="003F5A2B">
        <w:t xml:space="preserve">Wahre Suche richtet sich nach innen. </w:t>
      </w:r>
    </w:p>
    <w:p w14:paraId="389C94B2" w14:textId="794B6E31" w:rsidR="003F5A2B" w:rsidRPr="003F5A2B" w:rsidRDefault="003F5A2B" w:rsidP="003F5A2B"/>
    <w:p w14:paraId="6A014721" w14:textId="77777777" w:rsidR="003F5A2B" w:rsidRPr="003F5A2B" w:rsidRDefault="003F5A2B" w:rsidP="003F5A2B">
      <w:pPr>
        <w:rPr>
          <w:b/>
          <w:bCs/>
        </w:rPr>
      </w:pPr>
      <w:r w:rsidRPr="003F5A2B">
        <w:rPr>
          <w:b/>
          <w:bCs/>
        </w:rPr>
        <w:t>Kapitel 26 – Auch Wasser steigt auf</w:t>
      </w:r>
    </w:p>
    <w:p w14:paraId="1A022B36" w14:textId="77777777" w:rsidR="004C0F60" w:rsidRDefault="004C0F60" w:rsidP="00113748">
      <w:pPr>
        <w:ind w:left="708"/>
        <w:rPr>
          <w:b/>
          <w:bCs/>
        </w:rPr>
      </w:pPr>
    </w:p>
    <w:p w14:paraId="4E12AE5B" w14:textId="60FB0BD7" w:rsidR="003F5A2B" w:rsidRPr="003F5A2B" w:rsidRDefault="003F5A2B" w:rsidP="00113748">
      <w:pPr>
        <w:ind w:left="708"/>
        <w:rPr>
          <w:b/>
          <w:bCs/>
        </w:rPr>
      </w:pPr>
      <w:r w:rsidRPr="003F5A2B">
        <w:rPr>
          <w:b/>
          <w:bCs/>
        </w:rPr>
        <w:t>Inhalt</w:t>
      </w:r>
    </w:p>
    <w:p w14:paraId="3DB7AC14" w14:textId="77777777" w:rsidR="003F5A2B" w:rsidRPr="003F5A2B" w:rsidRDefault="003F5A2B" w:rsidP="00113748">
      <w:pPr>
        <w:ind w:left="708"/>
      </w:pPr>
      <w:r w:rsidRPr="003F5A2B">
        <w:t xml:space="preserve">Der Buddha besucht erneut Uruvela und begegnet dem Brahmanen Uruvela Kassapa, einem hoch angesehenen spirituellen Lehrer mit zahlreichen Anhängern. Zwischen beiden entwickelt sich ein respektvoller Dialog. Der Buddha beeindruckt Kassapa nicht durch Wundertaten, sondern durch seine Ruhe, Klarheit und Mitmenschlichkeit. </w:t>
      </w:r>
    </w:p>
    <w:p w14:paraId="30A517D8" w14:textId="77777777" w:rsidR="004C0F60" w:rsidRDefault="004C0F60" w:rsidP="00113748">
      <w:pPr>
        <w:ind w:left="708"/>
        <w:rPr>
          <w:b/>
          <w:bCs/>
        </w:rPr>
      </w:pPr>
    </w:p>
    <w:p w14:paraId="4A515EFF" w14:textId="7E161809" w:rsidR="003F5A2B" w:rsidRPr="003F5A2B" w:rsidRDefault="003F5A2B" w:rsidP="00113748">
      <w:pPr>
        <w:ind w:left="708"/>
        <w:rPr>
          <w:b/>
          <w:bCs/>
        </w:rPr>
      </w:pPr>
      <w:r w:rsidRPr="003F5A2B">
        <w:rPr>
          <w:b/>
          <w:bCs/>
        </w:rPr>
        <w:t>Lernpunkte</w:t>
      </w:r>
    </w:p>
    <w:p w14:paraId="2EB62D69" w14:textId="77777777" w:rsidR="003F5A2B" w:rsidRPr="003F5A2B" w:rsidRDefault="003F5A2B" w:rsidP="00113748">
      <w:pPr>
        <w:numPr>
          <w:ilvl w:val="0"/>
          <w:numId w:val="15"/>
        </w:numPr>
        <w:tabs>
          <w:tab w:val="clear" w:pos="720"/>
          <w:tab w:val="num" w:pos="1428"/>
        </w:tabs>
        <w:ind w:left="1428"/>
      </w:pPr>
      <w:r w:rsidRPr="003F5A2B">
        <w:t xml:space="preserve">Wahre Autorität entsteht aus innerer Verwirklichung. </w:t>
      </w:r>
    </w:p>
    <w:p w14:paraId="1DF8E7A5" w14:textId="77777777" w:rsidR="003F5A2B" w:rsidRPr="003F5A2B" w:rsidRDefault="003F5A2B" w:rsidP="00113748">
      <w:pPr>
        <w:numPr>
          <w:ilvl w:val="0"/>
          <w:numId w:val="15"/>
        </w:numPr>
        <w:tabs>
          <w:tab w:val="clear" w:pos="720"/>
          <w:tab w:val="num" w:pos="1428"/>
        </w:tabs>
        <w:ind w:left="1428"/>
      </w:pPr>
      <w:r w:rsidRPr="003F5A2B">
        <w:t xml:space="preserve">Der Buddha begegnet anderen Lehrern ohne Überheblichkeit. </w:t>
      </w:r>
    </w:p>
    <w:p w14:paraId="70DB57E4" w14:textId="77777777" w:rsidR="003F5A2B" w:rsidRPr="003F5A2B" w:rsidRDefault="003F5A2B" w:rsidP="00113748">
      <w:pPr>
        <w:numPr>
          <w:ilvl w:val="0"/>
          <w:numId w:val="15"/>
        </w:numPr>
        <w:tabs>
          <w:tab w:val="clear" w:pos="720"/>
          <w:tab w:val="num" w:pos="1428"/>
        </w:tabs>
        <w:ind w:left="1428"/>
      </w:pPr>
      <w:r w:rsidRPr="003F5A2B">
        <w:t xml:space="preserve">Mitgefühl überzeugt stärker als Streit. </w:t>
      </w:r>
    </w:p>
    <w:p w14:paraId="29C7B373" w14:textId="52436EDF" w:rsidR="003F5A2B" w:rsidRPr="003F5A2B" w:rsidRDefault="003F5A2B" w:rsidP="003F5A2B"/>
    <w:p w14:paraId="6D3C12B9" w14:textId="77777777" w:rsidR="003F5A2B" w:rsidRPr="003F5A2B" w:rsidRDefault="003F5A2B" w:rsidP="003F5A2B">
      <w:pPr>
        <w:rPr>
          <w:b/>
          <w:bCs/>
        </w:rPr>
      </w:pPr>
      <w:r w:rsidRPr="003F5A2B">
        <w:rPr>
          <w:b/>
          <w:bCs/>
        </w:rPr>
        <w:t>Kapitel 27 – Alle Dharmas brennen</w:t>
      </w:r>
    </w:p>
    <w:p w14:paraId="21EB0FA0" w14:textId="77777777" w:rsidR="004C0F60" w:rsidRDefault="004C0F60" w:rsidP="00113748">
      <w:pPr>
        <w:ind w:left="708"/>
        <w:rPr>
          <w:b/>
          <w:bCs/>
        </w:rPr>
      </w:pPr>
    </w:p>
    <w:p w14:paraId="34A73C24" w14:textId="60406838" w:rsidR="003F5A2B" w:rsidRPr="003F5A2B" w:rsidRDefault="003F5A2B" w:rsidP="00113748">
      <w:pPr>
        <w:ind w:left="708"/>
        <w:rPr>
          <w:b/>
          <w:bCs/>
        </w:rPr>
      </w:pPr>
      <w:r w:rsidRPr="003F5A2B">
        <w:rPr>
          <w:b/>
          <w:bCs/>
        </w:rPr>
        <w:t>Inhalt</w:t>
      </w:r>
    </w:p>
    <w:p w14:paraId="0EBB1184" w14:textId="721EB654" w:rsidR="003F5A2B" w:rsidRPr="003F5A2B" w:rsidRDefault="003F5A2B" w:rsidP="00113748">
      <w:pPr>
        <w:ind w:left="708"/>
      </w:pPr>
      <w:r w:rsidRPr="003F5A2B">
        <w:t>Während einer Überschwemmung bleibt der Buddha vollkommen gelassen und hilft anschlie</w:t>
      </w:r>
      <w:r>
        <w:t>ss</w:t>
      </w:r>
      <w:r w:rsidRPr="003F5A2B">
        <w:t>end den betroffenen Dorfbewohnern. Kassapa erkennt immer deutlicher die Tiefe seiner Einsicht. Schlie</w:t>
      </w:r>
      <w:r>
        <w:t>ss</w:t>
      </w:r>
      <w:r w:rsidRPr="003F5A2B">
        <w:t xml:space="preserve">lich versteht er, dass nicht Feueropfer reinigen, sondern die Befreiung von Gier, Hass und Verblendung. Er tritt mit seinen Schülern in die Sangha ein. </w:t>
      </w:r>
    </w:p>
    <w:p w14:paraId="68FDC295" w14:textId="77777777" w:rsidR="004C0F60" w:rsidRDefault="004C0F60" w:rsidP="00113748">
      <w:pPr>
        <w:ind w:left="708"/>
        <w:rPr>
          <w:b/>
          <w:bCs/>
        </w:rPr>
      </w:pPr>
    </w:p>
    <w:p w14:paraId="399B9FAA" w14:textId="489075A3" w:rsidR="003F5A2B" w:rsidRPr="003F5A2B" w:rsidRDefault="003F5A2B" w:rsidP="00113748">
      <w:pPr>
        <w:ind w:left="708"/>
        <w:rPr>
          <w:b/>
          <w:bCs/>
        </w:rPr>
      </w:pPr>
      <w:r w:rsidRPr="003F5A2B">
        <w:rPr>
          <w:b/>
          <w:bCs/>
        </w:rPr>
        <w:t>Lernpunkte</w:t>
      </w:r>
    </w:p>
    <w:p w14:paraId="224904C4" w14:textId="77777777" w:rsidR="003F5A2B" w:rsidRPr="003F5A2B" w:rsidRDefault="003F5A2B" w:rsidP="00113748">
      <w:pPr>
        <w:numPr>
          <w:ilvl w:val="0"/>
          <w:numId w:val="16"/>
        </w:numPr>
        <w:tabs>
          <w:tab w:val="clear" w:pos="720"/>
          <w:tab w:val="num" w:pos="1428"/>
        </w:tabs>
        <w:ind w:left="1428"/>
      </w:pPr>
      <w:r w:rsidRPr="003F5A2B">
        <w:t xml:space="preserve">Wahre Reinheit entsteht im Geist. </w:t>
      </w:r>
    </w:p>
    <w:p w14:paraId="66489C08" w14:textId="77777777" w:rsidR="003F5A2B" w:rsidRPr="003F5A2B" w:rsidRDefault="003F5A2B" w:rsidP="00113748">
      <w:pPr>
        <w:numPr>
          <w:ilvl w:val="0"/>
          <w:numId w:val="16"/>
        </w:numPr>
        <w:tabs>
          <w:tab w:val="clear" w:pos="720"/>
          <w:tab w:val="num" w:pos="1428"/>
        </w:tabs>
        <w:ind w:left="1428"/>
      </w:pPr>
      <w:r w:rsidRPr="003F5A2B">
        <w:t xml:space="preserve">Rituale allein führen nicht zur Befreiung. </w:t>
      </w:r>
    </w:p>
    <w:p w14:paraId="0A96CE07" w14:textId="77777777" w:rsidR="003F5A2B" w:rsidRPr="003F5A2B" w:rsidRDefault="003F5A2B" w:rsidP="00113748">
      <w:pPr>
        <w:numPr>
          <w:ilvl w:val="0"/>
          <w:numId w:val="16"/>
        </w:numPr>
        <w:tabs>
          <w:tab w:val="clear" w:pos="720"/>
          <w:tab w:val="num" w:pos="1428"/>
        </w:tabs>
        <w:ind w:left="1428"/>
      </w:pPr>
      <w:r w:rsidRPr="003F5A2B">
        <w:t xml:space="preserve">Gier, Hass und Verblendung sind die eigentlichen "Feuer", die gelöscht werden müssen. </w:t>
      </w:r>
    </w:p>
    <w:p w14:paraId="566AA454" w14:textId="77777777" w:rsidR="003F5A2B" w:rsidRPr="003F5A2B" w:rsidRDefault="003F5A2B" w:rsidP="00113748">
      <w:pPr>
        <w:numPr>
          <w:ilvl w:val="0"/>
          <w:numId w:val="16"/>
        </w:numPr>
        <w:tabs>
          <w:tab w:val="clear" w:pos="720"/>
          <w:tab w:val="num" w:pos="1428"/>
        </w:tabs>
        <w:ind w:left="1428"/>
      </w:pPr>
      <w:r w:rsidRPr="003F5A2B">
        <w:t xml:space="preserve">Bescheidenheit ermöglicht Erkenntnis. </w:t>
      </w:r>
    </w:p>
    <w:p w14:paraId="542F16C9" w14:textId="2468CB3E" w:rsidR="003F5A2B" w:rsidRPr="003F5A2B" w:rsidRDefault="003F5A2B" w:rsidP="003F5A2B"/>
    <w:p w14:paraId="2D8A08EB" w14:textId="77777777" w:rsidR="003F5A2B" w:rsidRPr="003F5A2B" w:rsidRDefault="003F5A2B" w:rsidP="003F5A2B">
      <w:pPr>
        <w:rPr>
          <w:b/>
          <w:bCs/>
        </w:rPr>
      </w:pPr>
      <w:r w:rsidRPr="003F5A2B">
        <w:rPr>
          <w:b/>
          <w:bCs/>
        </w:rPr>
        <w:t>Kapitel 28 – Der Palmenwald</w:t>
      </w:r>
    </w:p>
    <w:p w14:paraId="49A63900" w14:textId="77777777" w:rsidR="004C0F60" w:rsidRDefault="004C0F60" w:rsidP="00113748">
      <w:pPr>
        <w:ind w:left="708"/>
        <w:rPr>
          <w:b/>
          <w:bCs/>
        </w:rPr>
      </w:pPr>
    </w:p>
    <w:p w14:paraId="2384E86E" w14:textId="51C33A73" w:rsidR="003F5A2B" w:rsidRPr="003F5A2B" w:rsidRDefault="003F5A2B" w:rsidP="00113748">
      <w:pPr>
        <w:ind w:left="708"/>
        <w:rPr>
          <w:b/>
          <w:bCs/>
        </w:rPr>
      </w:pPr>
      <w:r w:rsidRPr="003F5A2B">
        <w:rPr>
          <w:b/>
          <w:bCs/>
        </w:rPr>
        <w:t>Inhalt</w:t>
      </w:r>
    </w:p>
    <w:p w14:paraId="3CD57B42" w14:textId="50F63FCC" w:rsidR="003F5A2B" w:rsidRPr="003F5A2B" w:rsidRDefault="003F5A2B" w:rsidP="00113748">
      <w:pPr>
        <w:ind w:left="708"/>
      </w:pPr>
      <w:r w:rsidRPr="003F5A2B">
        <w:t>Der Buddha zieht mit einer nun stark gewachsenen Gemeinschaft nach Rajagaha. Die Sangha wird organisatorisch in kleinere Gruppen gegliedert, damit Lernen und gegenseitige Unterstützung möglich bleiben. König Bimbisara empfängt den Buddha mit gro</w:t>
      </w:r>
      <w:r>
        <w:t>ss</w:t>
      </w:r>
      <w:r w:rsidRPr="003F5A2B">
        <w:t xml:space="preserve">em Respekt. Die Lehre beginnt sich dauerhaft im Königreich Magadha zu etablieren. </w:t>
      </w:r>
    </w:p>
    <w:p w14:paraId="3826C3D9" w14:textId="77777777" w:rsidR="004C0F60" w:rsidRDefault="004C0F60" w:rsidP="00113748">
      <w:pPr>
        <w:ind w:left="708"/>
        <w:rPr>
          <w:b/>
          <w:bCs/>
        </w:rPr>
      </w:pPr>
    </w:p>
    <w:p w14:paraId="64E66EC3" w14:textId="6A1EBC32" w:rsidR="003F5A2B" w:rsidRPr="003F5A2B" w:rsidRDefault="003F5A2B" w:rsidP="00113748">
      <w:pPr>
        <w:ind w:left="708"/>
        <w:rPr>
          <w:b/>
          <w:bCs/>
        </w:rPr>
      </w:pPr>
      <w:r w:rsidRPr="003F5A2B">
        <w:rPr>
          <w:b/>
          <w:bCs/>
        </w:rPr>
        <w:t>Lernpunkte</w:t>
      </w:r>
    </w:p>
    <w:p w14:paraId="77341C3B" w14:textId="49ED3ADF" w:rsidR="003F5A2B" w:rsidRPr="003F5A2B" w:rsidRDefault="003F5A2B" w:rsidP="00113748">
      <w:pPr>
        <w:numPr>
          <w:ilvl w:val="0"/>
          <w:numId w:val="17"/>
        </w:numPr>
        <w:tabs>
          <w:tab w:val="clear" w:pos="720"/>
          <w:tab w:val="num" w:pos="1428"/>
        </w:tabs>
        <w:ind w:left="1428"/>
      </w:pPr>
      <w:r w:rsidRPr="003F5A2B">
        <w:t>Eine gro</w:t>
      </w:r>
      <w:r>
        <w:t>ss</w:t>
      </w:r>
      <w:r w:rsidRPr="003F5A2B">
        <w:t xml:space="preserve">e Gemeinschaft braucht klare Strukturen. </w:t>
      </w:r>
    </w:p>
    <w:p w14:paraId="252C0B21" w14:textId="77777777" w:rsidR="003F5A2B" w:rsidRPr="003F5A2B" w:rsidRDefault="003F5A2B" w:rsidP="00113748">
      <w:pPr>
        <w:numPr>
          <w:ilvl w:val="0"/>
          <w:numId w:val="17"/>
        </w:numPr>
        <w:tabs>
          <w:tab w:val="clear" w:pos="720"/>
          <w:tab w:val="num" w:pos="1428"/>
        </w:tabs>
        <w:ind w:left="1428"/>
      </w:pPr>
      <w:r w:rsidRPr="003F5A2B">
        <w:t xml:space="preserve">Organisation dient der Praxis und nicht der Macht. </w:t>
      </w:r>
    </w:p>
    <w:p w14:paraId="7D33FBCA" w14:textId="0CBA8524" w:rsidR="004C0F60" w:rsidRDefault="003F5A2B" w:rsidP="004C0F60">
      <w:pPr>
        <w:numPr>
          <w:ilvl w:val="0"/>
          <w:numId w:val="17"/>
        </w:numPr>
        <w:tabs>
          <w:tab w:val="clear" w:pos="720"/>
          <w:tab w:val="num" w:pos="1428"/>
        </w:tabs>
        <w:ind w:left="1428"/>
      </w:pPr>
      <w:r w:rsidRPr="003F5A2B">
        <w:t>Führung bedeutet Verantwortung und Fürsorge.</w:t>
      </w:r>
      <w:r w:rsidR="004C0F60">
        <w:br w:type="page"/>
      </w:r>
    </w:p>
    <w:p w14:paraId="4E4F63F3" w14:textId="77777777" w:rsidR="003F5A2B" w:rsidRPr="003F5A2B" w:rsidRDefault="003F5A2B" w:rsidP="003F5A2B">
      <w:pPr>
        <w:rPr>
          <w:b/>
          <w:bCs/>
        </w:rPr>
      </w:pPr>
      <w:r w:rsidRPr="003F5A2B">
        <w:rPr>
          <w:b/>
          <w:bCs/>
        </w:rPr>
        <w:lastRenderedPageBreak/>
        <w:t>Kapitel 29 – Entstehen in Abhängigkeit</w:t>
      </w:r>
    </w:p>
    <w:p w14:paraId="693B448F" w14:textId="77777777" w:rsidR="004C0F60" w:rsidRDefault="004C0F60" w:rsidP="00113748">
      <w:pPr>
        <w:ind w:left="708"/>
        <w:rPr>
          <w:b/>
          <w:bCs/>
        </w:rPr>
      </w:pPr>
    </w:p>
    <w:p w14:paraId="56BA4CF3" w14:textId="08E58C12" w:rsidR="003F5A2B" w:rsidRPr="003F5A2B" w:rsidRDefault="003F5A2B" w:rsidP="00113748">
      <w:pPr>
        <w:ind w:left="708"/>
        <w:rPr>
          <w:b/>
          <w:bCs/>
        </w:rPr>
      </w:pPr>
      <w:r w:rsidRPr="003F5A2B">
        <w:rPr>
          <w:b/>
          <w:bCs/>
        </w:rPr>
        <w:t>Inhalt</w:t>
      </w:r>
    </w:p>
    <w:p w14:paraId="4426E0CA" w14:textId="5076005B" w:rsidR="003F5A2B" w:rsidRPr="003F5A2B" w:rsidRDefault="003F5A2B" w:rsidP="00113748">
      <w:pPr>
        <w:ind w:left="708"/>
      </w:pPr>
      <w:r w:rsidRPr="003F5A2B">
        <w:t xml:space="preserve">Viele neue Menschen treten in die Sangha ein. Kondañña erklärt die </w:t>
      </w:r>
      <w:r w:rsidRPr="003F5A2B">
        <w:rPr>
          <w:b/>
          <w:bCs/>
        </w:rPr>
        <w:t>Drei Kostbarkeiten</w:t>
      </w:r>
      <w:r w:rsidRPr="003F5A2B">
        <w:t xml:space="preserve"> und betont, dass jeder Mensch die </w:t>
      </w:r>
      <w:r w:rsidRPr="003F5A2B">
        <w:rPr>
          <w:b/>
          <w:bCs/>
        </w:rPr>
        <w:t>Buddha-Natur</w:t>
      </w:r>
      <w:r w:rsidRPr="003F5A2B">
        <w:t xml:space="preserve"> besitzt. Anschlie</w:t>
      </w:r>
      <w:r>
        <w:t>ss</w:t>
      </w:r>
      <w:r w:rsidRPr="003F5A2B">
        <w:t xml:space="preserve">end führt der Buddha in das Prinzip des </w:t>
      </w:r>
      <w:r w:rsidRPr="003F5A2B">
        <w:rPr>
          <w:b/>
          <w:bCs/>
        </w:rPr>
        <w:t>abhängigen Entstehens (Pratītyasamutpāda)</w:t>
      </w:r>
      <w:r w:rsidRPr="003F5A2B">
        <w:t xml:space="preserve"> ein: Nichts existiert unabhängig; alles entsteht durch Ursachen und Bedingungen. Dieses Verständnis löst die Vorstellung eines getrennten Selbst auf und führt zu Mitgefühl und Weisheit. </w:t>
      </w:r>
    </w:p>
    <w:p w14:paraId="228A8F69" w14:textId="52CD8F7C" w:rsidR="003F5A2B" w:rsidRPr="003F5A2B" w:rsidRDefault="003F5A2B" w:rsidP="00113748">
      <w:pPr>
        <w:ind w:left="708"/>
        <w:rPr>
          <w:b/>
          <w:bCs/>
        </w:rPr>
      </w:pPr>
      <w:r w:rsidRPr="003F5A2B">
        <w:rPr>
          <w:b/>
          <w:bCs/>
        </w:rPr>
        <w:t>Lernpunkte</w:t>
      </w:r>
    </w:p>
    <w:p w14:paraId="38AC6372" w14:textId="77777777" w:rsidR="003F5A2B" w:rsidRPr="003F5A2B" w:rsidRDefault="003F5A2B" w:rsidP="00113748">
      <w:pPr>
        <w:numPr>
          <w:ilvl w:val="0"/>
          <w:numId w:val="18"/>
        </w:numPr>
        <w:tabs>
          <w:tab w:val="clear" w:pos="720"/>
          <w:tab w:val="num" w:pos="1428"/>
        </w:tabs>
        <w:ind w:left="1428"/>
      </w:pPr>
      <w:r w:rsidRPr="003F5A2B">
        <w:t xml:space="preserve">Jeder Mensch besitzt Buddha-Natur. </w:t>
      </w:r>
    </w:p>
    <w:p w14:paraId="486FDE03" w14:textId="77777777" w:rsidR="003F5A2B" w:rsidRPr="003F5A2B" w:rsidRDefault="003F5A2B" w:rsidP="00113748">
      <w:pPr>
        <w:numPr>
          <w:ilvl w:val="0"/>
          <w:numId w:val="18"/>
        </w:numPr>
        <w:tabs>
          <w:tab w:val="clear" w:pos="720"/>
          <w:tab w:val="num" w:pos="1428"/>
        </w:tabs>
        <w:ind w:left="1428"/>
      </w:pPr>
      <w:r w:rsidRPr="003F5A2B">
        <w:t xml:space="preserve">Alles ist miteinander verbunden. </w:t>
      </w:r>
    </w:p>
    <w:p w14:paraId="06A4EB84" w14:textId="77777777" w:rsidR="003F5A2B" w:rsidRPr="003F5A2B" w:rsidRDefault="003F5A2B" w:rsidP="00113748">
      <w:pPr>
        <w:numPr>
          <w:ilvl w:val="0"/>
          <w:numId w:val="18"/>
        </w:numPr>
        <w:tabs>
          <w:tab w:val="clear" w:pos="720"/>
          <w:tab w:val="num" w:pos="1428"/>
        </w:tabs>
        <w:ind w:left="1428"/>
      </w:pPr>
      <w:r w:rsidRPr="003F5A2B">
        <w:t xml:space="preserve">Nichts entsteht aus sich selbst heraus. </w:t>
      </w:r>
    </w:p>
    <w:p w14:paraId="7FEBD2EF" w14:textId="77777777" w:rsidR="003F5A2B" w:rsidRPr="003F5A2B" w:rsidRDefault="003F5A2B" w:rsidP="00113748">
      <w:pPr>
        <w:numPr>
          <w:ilvl w:val="0"/>
          <w:numId w:val="18"/>
        </w:numPr>
        <w:tabs>
          <w:tab w:val="clear" w:pos="720"/>
          <w:tab w:val="num" w:pos="1428"/>
        </w:tabs>
        <w:ind w:left="1428"/>
      </w:pPr>
      <w:r w:rsidRPr="003F5A2B">
        <w:t xml:space="preserve">Einsicht in das abhängige Entstehen vermindert Anhaftung und Ego. </w:t>
      </w:r>
    </w:p>
    <w:p w14:paraId="15080C91" w14:textId="674E1FB7" w:rsidR="003F5A2B" w:rsidRDefault="003F5A2B" w:rsidP="00113748">
      <w:pPr>
        <w:ind w:left="708"/>
      </w:pPr>
      <w:r>
        <w:br w:type="page"/>
      </w:r>
    </w:p>
    <w:p w14:paraId="70D6E652" w14:textId="77777777" w:rsidR="003F5A2B" w:rsidRDefault="003F5A2B" w:rsidP="003F5A2B">
      <w:pPr>
        <w:rPr>
          <w:b/>
          <w:bCs/>
        </w:rPr>
      </w:pPr>
      <w:r w:rsidRPr="003F5A2B">
        <w:rPr>
          <w:b/>
          <w:bCs/>
        </w:rPr>
        <w:lastRenderedPageBreak/>
        <w:t>Gesamtsynthese der Kapitel 22–29</w:t>
      </w:r>
    </w:p>
    <w:p w14:paraId="5F18237A" w14:textId="77777777" w:rsidR="003F5A2B" w:rsidRPr="003F5A2B" w:rsidRDefault="003F5A2B" w:rsidP="003F5A2B">
      <w:p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8"/>
        <w:gridCol w:w="2205"/>
        <w:gridCol w:w="4140"/>
      </w:tblGrid>
      <w:tr w:rsidR="003F5A2B" w:rsidRPr="003F5A2B" w14:paraId="44310FEF" w14:textId="77777777">
        <w:trPr>
          <w:tblHeader/>
          <w:tblCellSpacing w:w="15" w:type="dxa"/>
        </w:trPr>
        <w:tc>
          <w:tcPr>
            <w:tcW w:w="0" w:type="auto"/>
            <w:vAlign w:val="center"/>
            <w:hideMark/>
          </w:tcPr>
          <w:p w14:paraId="7F4EDB36" w14:textId="77777777" w:rsidR="003F5A2B" w:rsidRPr="003F5A2B" w:rsidRDefault="003F5A2B" w:rsidP="003F5A2B">
            <w:pPr>
              <w:rPr>
                <w:b/>
                <w:bCs/>
              </w:rPr>
            </w:pPr>
            <w:r w:rsidRPr="003F5A2B">
              <w:rPr>
                <w:b/>
                <w:bCs/>
              </w:rPr>
              <w:t>Kapitel</w:t>
            </w:r>
          </w:p>
        </w:tc>
        <w:tc>
          <w:tcPr>
            <w:tcW w:w="0" w:type="auto"/>
            <w:vAlign w:val="center"/>
            <w:hideMark/>
          </w:tcPr>
          <w:p w14:paraId="0F3C978A" w14:textId="77777777" w:rsidR="003F5A2B" w:rsidRPr="003F5A2B" w:rsidRDefault="003F5A2B" w:rsidP="003F5A2B">
            <w:pPr>
              <w:rPr>
                <w:b/>
                <w:bCs/>
              </w:rPr>
            </w:pPr>
            <w:r w:rsidRPr="003F5A2B">
              <w:rPr>
                <w:b/>
                <w:bCs/>
              </w:rPr>
              <w:t>Zentrale Lehre</w:t>
            </w:r>
          </w:p>
        </w:tc>
        <w:tc>
          <w:tcPr>
            <w:tcW w:w="0" w:type="auto"/>
            <w:vAlign w:val="center"/>
            <w:hideMark/>
          </w:tcPr>
          <w:p w14:paraId="228E326C" w14:textId="77777777" w:rsidR="003F5A2B" w:rsidRPr="003F5A2B" w:rsidRDefault="003F5A2B" w:rsidP="003F5A2B">
            <w:pPr>
              <w:rPr>
                <w:b/>
                <w:bCs/>
              </w:rPr>
            </w:pPr>
            <w:r w:rsidRPr="003F5A2B">
              <w:rPr>
                <w:b/>
                <w:bCs/>
              </w:rPr>
              <w:t>Bedeutung für die Praxis</w:t>
            </w:r>
          </w:p>
        </w:tc>
      </w:tr>
      <w:tr w:rsidR="003F5A2B" w:rsidRPr="003F5A2B" w14:paraId="27411627" w14:textId="77777777">
        <w:trPr>
          <w:tblCellSpacing w:w="15" w:type="dxa"/>
        </w:trPr>
        <w:tc>
          <w:tcPr>
            <w:tcW w:w="0" w:type="auto"/>
            <w:vAlign w:val="center"/>
            <w:hideMark/>
          </w:tcPr>
          <w:p w14:paraId="293D0E3B" w14:textId="77777777" w:rsidR="003F5A2B" w:rsidRPr="003F5A2B" w:rsidRDefault="003F5A2B" w:rsidP="003F5A2B">
            <w:r w:rsidRPr="003F5A2B">
              <w:t>22</w:t>
            </w:r>
          </w:p>
        </w:tc>
        <w:tc>
          <w:tcPr>
            <w:tcW w:w="0" w:type="auto"/>
            <w:vAlign w:val="center"/>
            <w:hideMark/>
          </w:tcPr>
          <w:p w14:paraId="2657AF13" w14:textId="77777777" w:rsidR="003F5A2B" w:rsidRPr="003F5A2B" w:rsidRDefault="003F5A2B" w:rsidP="003F5A2B">
            <w:r w:rsidRPr="003F5A2B">
              <w:t>Mittlerer Weg</w:t>
            </w:r>
          </w:p>
        </w:tc>
        <w:tc>
          <w:tcPr>
            <w:tcW w:w="0" w:type="auto"/>
            <w:vAlign w:val="center"/>
            <w:hideMark/>
          </w:tcPr>
          <w:p w14:paraId="0CE423E1" w14:textId="77777777" w:rsidR="003F5A2B" w:rsidRPr="003F5A2B" w:rsidRDefault="003F5A2B" w:rsidP="003F5A2B">
            <w:r w:rsidRPr="003F5A2B">
              <w:t>Extreme vermeiden</w:t>
            </w:r>
          </w:p>
        </w:tc>
      </w:tr>
      <w:tr w:rsidR="003F5A2B" w:rsidRPr="003F5A2B" w14:paraId="407DEC44" w14:textId="77777777">
        <w:trPr>
          <w:tblCellSpacing w:w="15" w:type="dxa"/>
        </w:trPr>
        <w:tc>
          <w:tcPr>
            <w:tcW w:w="0" w:type="auto"/>
            <w:vAlign w:val="center"/>
            <w:hideMark/>
          </w:tcPr>
          <w:p w14:paraId="06FB9E7A" w14:textId="77777777" w:rsidR="003F5A2B" w:rsidRPr="003F5A2B" w:rsidRDefault="003F5A2B" w:rsidP="003F5A2B">
            <w:r w:rsidRPr="003F5A2B">
              <w:t>23</w:t>
            </w:r>
          </w:p>
        </w:tc>
        <w:tc>
          <w:tcPr>
            <w:tcW w:w="0" w:type="auto"/>
            <w:vAlign w:val="center"/>
            <w:hideMark/>
          </w:tcPr>
          <w:p w14:paraId="7DFB6CA8" w14:textId="77777777" w:rsidR="003F5A2B" w:rsidRPr="003F5A2B" w:rsidRDefault="003F5A2B" w:rsidP="003F5A2B">
            <w:r w:rsidRPr="003F5A2B">
              <w:t>Wahres Glück</w:t>
            </w:r>
          </w:p>
        </w:tc>
        <w:tc>
          <w:tcPr>
            <w:tcW w:w="0" w:type="auto"/>
            <w:vAlign w:val="center"/>
            <w:hideMark/>
          </w:tcPr>
          <w:p w14:paraId="31846E08" w14:textId="1F5125A1" w:rsidR="003F5A2B" w:rsidRPr="003F5A2B" w:rsidRDefault="003F5A2B" w:rsidP="003F5A2B">
            <w:r w:rsidRPr="003F5A2B">
              <w:t>Inneren statt äu</w:t>
            </w:r>
            <w:r>
              <w:t>ss</w:t>
            </w:r>
            <w:r w:rsidRPr="003F5A2B">
              <w:t>eren Reichtum suchen</w:t>
            </w:r>
          </w:p>
        </w:tc>
      </w:tr>
      <w:tr w:rsidR="003F5A2B" w:rsidRPr="003F5A2B" w14:paraId="553302EF" w14:textId="77777777">
        <w:trPr>
          <w:tblCellSpacing w:w="15" w:type="dxa"/>
        </w:trPr>
        <w:tc>
          <w:tcPr>
            <w:tcW w:w="0" w:type="auto"/>
            <w:vAlign w:val="center"/>
            <w:hideMark/>
          </w:tcPr>
          <w:p w14:paraId="39DDD1DB" w14:textId="77777777" w:rsidR="003F5A2B" w:rsidRPr="003F5A2B" w:rsidRDefault="003F5A2B" w:rsidP="003F5A2B">
            <w:r w:rsidRPr="003F5A2B">
              <w:t>24</w:t>
            </w:r>
          </w:p>
        </w:tc>
        <w:tc>
          <w:tcPr>
            <w:tcW w:w="0" w:type="auto"/>
            <w:vAlign w:val="center"/>
            <w:hideMark/>
          </w:tcPr>
          <w:p w14:paraId="0DC8A0A5" w14:textId="77777777" w:rsidR="003F5A2B" w:rsidRPr="003F5A2B" w:rsidRDefault="003F5A2B" w:rsidP="003F5A2B">
            <w:r w:rsidRPr="003F5A2B">
              <w:t>Dreifache Zuflucht</w:t>
            </w:r>
          </w:p>
        </w:tc>
        <w:tc>
          <w:tcPr>
            <w:tcW w:w="0" w:type="auto"/>
            <w:vAlign w:val="center"/>
            <w:hideMark/>
          </w:tcPr>
          <w:p w14:paraId="64C78480" w14:textId="77777777" w:rsidR="003F5A2B" w:rsidRPr="003F5A2B" w:rsidRDefault="003F5A2B" w:rsidP="003F5A2B">
            <w:r w:rsidRPr="003F5A2B">
              <w:t>Vertrauen in Buddha, Dharma und Sangha</w:t>
            </w:r>
          </w:p>
        </w:tc>
      </w:tr>
      <w:tr w:rsidR="003F5A2B" w:rsidRPr="003F5A2B" w14:paraId="58255B32" w14:textId="77777777">
        <w:trPr>
          <w:tblCellSpacing w:w="15" w:type="dxa"/>
        </w:trPr>
        <w:tc>
          <w:tcPr>
            <w:tcW w:w="0" w:type="auto"/>
            <w:vAlign w:val="center"/>
            <w:hideMark/>
          </w:tcPr>
          <w:p w14:paraId="21045BE6" w14:textId="77777777" w:rsidR="003F5A2B" w:rsidRPr="003F5A2B" w:rsidRDefault="003F5A2B" w:rsidP="003F5A2B">
            <w:r w:rsidRPr="003F5A2B">
              <w:t>25</w:t>
            </w:r>
          </w:p>
        </w:tc>
        <w:tc>
          <w:tcPr>
            <w:tcW w:w="0" w:type="auto"/>
            <w:vAlign w:val="center"/>
            <w:hideMark/>
          </w:tcPr>
          <w:p w14:paraId="3F464E90" w14:textId="77777777" w:rsidR="003F5A2B" w:rsidRPr="003F5A2B" w:rsidRDefault="003F5A2B" w:rsidP="003F5A2B">
            <w:r w:rsidRPr="003F5A2B">
              <w:t>Selbsterkenntnis</w:t>
            </w:r>
          </w:p>
        </w:tc>
        <w:tc>
          <w:tcPr>
            <w:tcW w:w="0" w:type="auto"/>
            <w:vAlign w:val="center"/>
            <w:hideMark/>
          </w:tcPr>
          <w:p w14:paraId="0740B326" w14:textId="08A3ACA4" w:rsidR="003F5A2B" w:rsidRPr="003F5A2B" w:rsidRDefault="003F5A2B" w:rsidP="003F5A2B">
            <w:r w:rsidRPr="003F5A2B">
              <w:t>Sich selbst finden statt Äu</w:t>
            </w:r>
            <w:r>
              <w:t>ss</w:t>
            </w:r>
            <w:r w:rsidRPr="003F5A2B">
              <w:t>eres verfolgen</w:t>
            </w:r>
          </w:p>
        </w:tc>
      </w:tr>
      <w:tr w:rsidR="003F5A2B" w:rsidRPr="003F5A2B" w14:paraId="2B32DD5A" w14:textId="77777777">
        <w:trPr>
          <w:tblCellSpacing w:w="15" w:type="dxa"/>
        </w:trPr>
        <w:tc>
          <w:tcPr>
            <w:tcW w:w="0" w:type="auto"/>
            <w:vAlign w:val="center"/>
            <w:hideMark/>
          </w:tcPr>
          <w:p w14:paraId="2C287551" w14:textId="77777777" w:rsidR="003F5A2B" w:rsidRPr="003F5A2B" w:rsidRDefault="003F5A2B" w:rsidP="003F5A2B">
            <w:r w:rsidRPr="003F5A2B">
              <w:t>26</w:t>
            </w:r>
          </w:p>
        </w:tc>
        <w:tc>
          <w:tcPr>
            <w:tcW w:w="0" w:type="auto"/>
            <w:vAlign w:val="center"/>
            <w:hideMark/>
          </w:tcPr>
          <w:p w14:paraId="27296A56" w14:textId="77777777" w:rsidR="003F5A2B" w:rsidRPr="003F5A2B" w:rsidRDefault="003F5A2B" w:rsidP="003F5A2B">
            <w:r w:rsidRPr="003F5A2B">
              <w:t>Mitgefühl</w:t>
            </w:r>
          </w:p>
        </w:tc>
        <w:tc>
          <w:tcPr>
            <w:tcW w:w="0" w:type="auto"/>
            <w:vAlign w:val="center"/>
            <w:hideMark/>
          </w:tcPr>
          <w:p w14:paraId="7AE12AC6" w14:textId="77777777" w:rsidR="003F5A2B" w:rsidRPr="003F5A2B" w:rsidRDefault="003F5A2B" w:rsidP="003F5A2B">
            <w:r w:rsidRPr="003F5A2B">
              <w:t>Durch Vorbild lehren</w:t>
            </w:r>
          </w:p>
        </w:tc>
      </w:tr>
      <w:tr w:rsidR="003F5A2B" w:rsidRPr="003F5A2B" w14:paraId="1E884401" w14:textId="77777777">
        <w:trPr>
          <w:tblCellSpacing w:w="15" w:type="dxa"/>
        </w:trPr>
        <w:tc>
          <w:tcPr>
            <w:tcW w:w="0" w:type="auto"/>
            <w:vAlign w:val="center"/>
            <w:hideMark/>
          </w:tcPr>
          <w:p w14:paraId="59627D11" w14:textId="77777777" w:rsidR="003F5A2B" w:rsidRPr="003F5A2B" w:rsidRDefault="003F5A2B" w:rsidP="003F5A2B">
            <w:r w:rsidRPr="003F5A2B">
              <w:t>27</w:t>
            </w:r>
          </w:p>
        </w:tc>
        <w:tc>
          <w:tcPr>
            <w:tcW w:w="0" w:type="auto"/>
            <w:vAlign w:val="center"/>
            <w:hideMark/>
          </w:tcPr>
          <w:p w14:paraId="3264D7EF" w14:textId="77777777" w:rsidR="003F5A2B" w:rsidRPr="003F5A2B" w:rsidRDefault="003F5A2B" w:rsidP="003F5A2B">
            <w:r w:rsidRPr="003F5A2B">
              <w:t>Inneres Feuer löschen</w:t>
            </w:r>
          </w:p>
        </w:tc>
        <w:tc>
          <w:tcPr>
            <w:tcW w:w="0" w:type="auto"/>
            <w:vAlign w:val="center"/>
            <w:hideMark/>
          </w:tcPr>
          <w:p w14:paraId="61BCAEBC" w14:textId="77777777" w:rsidR="003F5A2B" w:rsidRPr="003F5A2B" w:rsidRDefault="003F5A2B" w:rsidP="003F5A2B">
            <w:r w:rsidRPr="003F5A2B">
              <w:t>Gier, Hass und Verblendung überwinden</w:t>
            </w:r>
          </w:p>
        </w:tc>
      </w:tr>
      <w:tr w:rsidR="003F5A2B" w:rsidRPr="003F5A2B" w14:paraId="739D91C1" w14:textId="77777777">
        <w:trPr>
          <w:tblCellSpacing w:w="15" w:type="dxa"/>
        </w:trPr>
        <w:tc>
          <w:tcPr>
            <w:tcW w:w="0" w:type="auto"/>
            <w:vAlign w:val="center"/>
            <w:hideMark/>
          </w:tcPr>
          <w:p w14:paraId="6CA5AECE" w14:textId="77777777" w:rsidR="003F5A2B" w:rsidRPr="003F5A2B" w:rsidRDefault="003F5A2B" w:rsidP="003F5A2B">
            <w:r w:rsidRPr="003F5A2B">
              <w:t>28</w:t>
            </w:r>
          </w:p>
        </w:tc>
        <w:tc>
          <w:tcPr>
            <w:tcW w:w="0" w:type="auto"/>
            <w:vAlign w:val="center"/>
            <w:hideMark/>
          </w:tcPr>
          <w:p w14:paraId="2B3009E0" w14:textId="77777777" w:rsidR="003F5A2B" w:rsidRPr="003F5A2B" w:rsidRDefault="003F5A2B" w:rsidP="003F5A2B">
            <w:r w:rsidRPr="003F5A2B">
              <w:t>Sangha</w:t>
            </w:r>
          </w:p>
        </w:tc>
        <w:tc>
          <w:tcPr>
            <w:tcW w:w="0" w:type="auto"/>
            <w:vAlign w:val="center"/>
            <w:hideMark/>
          </w:tcPr>
          <w:p w14:paraId="6CF7A5B9" w14:textId="77777777" w:rsidR="003F5A2B" w:rsidRPr="003F5A2B" w:rsidRDefault="003F5A2B" w:rsidP="003F5A2B">
            <w:r w:rsidRPr="003F5A2B">
              <w:t>Gemeinschaft bewusst gestalten</w:t>
            </w:r>
          </w:p>
        </w:tc>
      </w:tr>
      <w:tr w:rsidR="003F5A2B" w:rsidRPr="003F5A2B" w14:paraId="3D69CF43" w14:textId="77777777">
        <w:trPr>
          <w:tblCellSpacing w:w="15" w:type="dxa"/>
        </w:trPr>
        <w:tc>
          <w:tcPr>
            <w:tcW w:w="0" w:type="auto"/>
            <w:vAlign w:val="center"/>
            <w:hideMark/>
          </w:tcPr>
          <w:p w14:paraId="7EED9A83" w14:textId="77777777" w:rsidR="003F5A2B" w:rsidRPr="003F5A2B" w:rsidRDefault="003F5A2B" w:rsidP="003F5A2B">
            <w:r w:rsidRPr="003F5A2B">
              <w:t>29</w:t>
            </w:r>
          </w:p>
        </w:tc>
        <w:tc>
          <w:tcPr>
            <w:tcW w:w="0" w:type="auto"/>
            <w:vAlign w:val="center"/>
            <w:hideMark/>
          </w:tcPr>
          <w:p w14:paraId="7C4D881A" w14:textId="77777777" w:rsidR="003F5A2B" w:rsidRPr="003F5A2B" w:rsidRDefault="003F5A2B" w:rsidP="003F5A2B">
            <w:r w:rsidRPr="003F5A2B">
              <w:t>Abhängiges Entstehen</w:t>
            </w:r>
          </w:p>
        </w:tc>
        <w:tc>
          <w:tcPr>
            <w:tcW w:w="0" w:type="auto"/>
            <w:vAlign w:val="center"/>
            <w:hideMark/>
          </w:tcPr>
          <w:p w14:paraId="456B38AB" w14:textId="77777777" w:rsidR="003F5A2B" w:rsidRPr="003F5A2B" w:rsidRDefault="003F5A2B" w:rsidP="003F5A2B">
            <w:r w:rsidRPr="003F5A2B">
              <w:t>Verbundenheit allen Lebens erkennen</w:t>
            </w:r>
          </w:p>
        </w:tc>
      </w:tr>
    </w:tbl>
    <w:p w14:paraId="309CE483" w14:textId="77777777" w:rsidR="003F5A2B" w:rsidRDefault="003F5A2B" w:rsidP="003F5A2B">
      <w:pPr>
        <w:rPr>
          <w:b/>
          <w:bCs/>
        </w:rPr>
      </w:pPr>
    </w:p>
    <w:p w14:paraId="1F4120B2" w14:textId="3C15EFCA" w:rsidR="003F5A2B" w:rsidRDefault="003F5A2B" w:rsidP="003F5A2B">
      <w:pPr>
        <w:rPr>
          <w:b/>
          <w:bCs/>
        </w:rPr>
      </w:pPr>
      <w:r w:rsidRPr="003F5A2B">
        <w:rPr>
          <w:b/>
          <w:bCs/>
        </w:rPr>
        <w:t>Wichtigste buddhistische Begriffe</w:t>
      </w:r>
    </w:p>
    <w:p w14:paraId="2DDB5798" w14:textId="77777777" w:rsidR="00140A8D" w:rsidRPr="003F5A2B" w:rsidRDefault="00140A8D" w:rsidP="003F5A2B">
      <w:pPr>
        <w:rPr>
          <w:b/>
          <w:bCs/>
        </w:rPr>
      </w:pPr>
    </w:p>
    <w:p w14:paraId="209020F6" w14:textId="77777777" w:rsidR="003F5A2B" w:rsidRPr="003F5A2B" w:rsidRDefault="003F5A2B" w:rsidP="003F5A2B">
      <w:pPr>
        <w:numPr>
          <w:ilvl w:val="0"/>
          <w:numId w:val="19"/>
        </w:numPr>
      </w:pPr>
      <w:r w:rsidRPr="003F5A2B">
        <w:rPr>
          <w:b/>
          <w:bCs/>
        </w:rPr>
        <w:t>Vier Edle Wahrheiten</w:t>
      </w:r>
      <w:r w:rsidRPr="003F5A2B">
        <w:t xml:space="preserve"> – Diagnose und Überwindung des Leidens. </w:t>
      </w:r>
    </w:p>
    <w:p w14:paraId="544D3E1B" w14:textId="77777777" w:rsidR="003F5A2B" w:rsidRPr="003F5A2B" w:rsidRDefault="003F5A2B" w:rsidP="003F5A2B">
      <w:pPr>
        <w:numPr>
          <w:ilvl w:val="0"/>
          <w:numId w:val="19"/>
        </w:numPr>
      </w:pPr>
      <w:r w:rsidRPr="003F5A2B">
        <w:rPr>
          <w:b/>
          <w:bCs/>
        </w:rPr>
        <w:t>Edler Achtfacher Pfad</w:t>
      </w:r>
      <w:r w:rsidRPr="003F5A2B">
        <w:t xml:space="preserve"> – Praktischer Übungsweg zur Befreiung. </w:t>
      </w:r>
    </w:p>
    <w:p w14:paraId="32546940" w14:textId="77777777" w:rsidR="003F5A2B" w:rsidRPr="003F5A2B" w:rsidRDefault="003F5A2B" w:rsidP="003F5A2B">
      <w:pPr>
        <w:numPr>
          <w:ilvl w:val="0"/>
          <w:numId w:val="19"/>
        </w:numPr>
      </w:pPr>
      <w:r w:rsidRPr="003F5A2B">
        <w:rPr>
          <w:b/>
          <w:bCs/>
        </w:rPr>
        <w:t>Mittlerer Weg</w:t>
      </w:r>
      <w:r w:rsidRPr="003F5A2B">
        <w:t xml:space="preserve"> – Vermeidung von Extremen. </w:t>
      </w:r>
    </w:p>
    <w:p w14:paraId="6B56951D" w14:textId="77777777" w:rsidR="003F5A2B" w:rsidRPr="003F5A2B" w:rsidRDefault="003F5A2B" w:rsidP="003F5A2B">
      <w:pPr>
        <w:numPr>
          <w:ilvl w:val="0"/>
          <w:numId w:val="19"/>
        </w:numPr>
      </w:pPr>
      <w:r w:rsidRPr="003F5A2B">
        <w:rPr>
          <w:b/>
          <w:bCs/>
        </w:rPr>
        <w:t>Dreifache Zuflucht</w:t>
      </w:r>
      <w:r w:rsidRPr="003F5A2B">
        <w:t xml:space="preserve"> – Buddha, Dharma und Sangha als Orientierung. </w:t>
      </w:r>
    </w:p>
    <w:p w14:paraId="73A363B5" w14:textId="77777777" w:rsidR="003F5A2B" w:rsidRPr="003F5A2B" w:rsidRDefault="003F5A2B" w:rsidP="003F5A2B">
      <w:pPr>
        <w:numPr>
          <w:ilvl w:val="0"/>
          <w:numId w:val="19"/>
        </w:numPr>
      </w:pPr>
      <w:r w:rsidRPr="003F5A2B">
        <w:rPr>
          <w:b/>
          <w:bCs/>
        </w:rPr>
        <w:t>Buddha-Natur</w:t>
      </w:r>
      <w:r w:rsidRPr="003F5A2B">
        <w:t xml:space="preserve"> – Das Potenzial jedes Menschen zum Erwachen. </w:t>
      </w:r>
    </w:p>
    <w:p w14:paraId="5E34FF6D" w14:textId="77777777" w:rsidR="003F5A2B" w:rsidRPr="003F5A2B" w:rsidRDefault="003F5A2B" w:rsidP="003F5A2B">
      <w:pPr>
        <w:numPr>
          <w:ilvl w:val="0"/>
          <w:numId w:val="19"/>
        </w:numPr>
      </w:pPr>
      <w:r w:rsidRPr="003F5A2B">
        <w:rPr>
          <w:b/>
          <w:bCs/>
        </w:rPr>
        <w:t>Abhängiges Entstehen</w:t>
      </w:r>
      <w:r w:rsidRPr="003F5A2B">
        <w:t xml:space="preserve"> – Alle Phänomene entstehen durch Bedingungen; nichts existiert isoliert. </w:t>
      </w:r>
    </w:p>
    <w:p w14:paraId="3B1C08A5" w14:textId="77777777" w:rsidR="003F5A2B" w:rsidRDefault="003F5A2B" w:rsidP="003F5A2B">
      <w:pPr>
        <w:rPr>
          <w:b/>
          <w:bCs/>
        </w:rPr>
      </w:pPr>
    </w:p>
    <w:p w14:paraId="3237EF5C" w14:textId="49116351" w:rsidR="003F5A2B" w:rsidRDefault="003F5A2B" w:rsidP="003F5A2B">
      <w:pPr>
        <w:rPr>
          <w:b/>
          <w:bCs/>
        </w:rPr>
      </w:pPr>
      <w:r w:rsidRPr="003F5A2B">
        <w:rPr>
          <w:b/>
          <w:bCs/>
        </w:rPr>
        <w:t>Lernkarte (Merksätze)</w:t>
      </w:r>
    </w:p>
    <w:p w14:paraId="585AB78C" w14:textId="77777777" w:rsidR="003F5A2B" w:rsidRPr="003F5A2B" w:rsidRDefault="003F5A2B" w:rsidP="003F5A2B">
      <w:pPr>
        <w:rPr>
          <w:b/>
          <w:bCs/>
        </w:rPr>
      </w:pPr>
    </w:p>
    <w:p w14:paraId="26E67271" w14:textId="1FAA0C87" w:rsidR="003F5A2B" w:rsidRPr="003F5A2B" w:rsidRDefault="003F5A2B" w:rsidP="003F5A2B">
      <w:pPr>
        <w:numPr>
          <w:ilvl w:val="0"/>
          <w:numId w:val="20"/>
        </w:numPr>
      </w:pPr>
      <w:r w:rsidRPr="003F5A2B">
        <w:t xml:space="preserve">Leid verstehen ist der erste Schritt zur Befreiung. </w:t>
      </w:r>
    </w:p>
    <w:p w14:paraId="71C1209B" w14:textId="36D2EA95" w:rsidR="003F5A2B" w:rsidRPr="003F5A2B" w:rsidRDefault="003F5A2B" w:rsidP="003F5A2B">
      <w:pPr>
        <w:numPr>
          <w:ilvl w:val="0"/>
          <w:numId w:val="20"/>
        </w:numPr>
      </w:pPr>
      <w:r w:rsidRPr="003F5A2B">
        <w:t xml:space="preserve">Glück entsteht durch innere Freiheit, nicht durch Besitz. </w:t>
      </w:r>
    </w:p>
    <w:p w14:paraId="190CC60F" w14:textId="05654CE7" w:rsidR="003F5A2B" w:rsidRPr="003F5A2B" w:rsidRDefault="003F5A2B" w:rsidP="003F5A2B">
      <w:pPr>
        <w:numPr>
          <w:ilvl w:val="0"/>
          <w:numId w:val="20"/>
        </w:numPr>
      </w:pPr>
      <w:r w:rsidRPr="003F5A2B">
        <w:t xml:space="preserve">Buddha, Dharma und Sangha bilden gemeinsam den Weg. </w:t>
      </w:r>
    </w:p>
    <w:p w14:paraId="1A16E8B8" w14:textId="3B10EC33" w:rsidR="003F5A2B" w:rsidRPr="003F5A2B" w:rsidRDefault="003F5A2B" w:rsidP="003F5A2B">
      <w:pPr>
        <w:numPr>
          <w:ilvl w:val="0"/>
          <w:numId w:val="20"/>
        </w:numPr>
      </w:pPr>
      <w:r w:rsidRPr="003F5A2B">
        <w:t xml:space="preserve">Suche zuerst dich selbst. </w:t>
      </w:r>
    </w:p>
    <w:p w14:paraId="7BEAA851" w14:textId="6EE59865" w:rsidR="003F5A2B" w:rsidRPr="003F5A2B" w:rsidRDefault="003F5A2B" w:rsidP="003F5A2B">
      <w:pPr>
        <w:numPr>
          <w:ilvl w:val="0"/>
          <w:numId w:val="20"/>
        </w:numPr>
      </w:pPr>
      <w:r w:rsidRPr="003F5A2B">
        <w:t xml:space="preserve">Wahre Spiritualität zeigt sich im Handeln. </w:t>
      </w:r>
    </w:p>
    <w:p w14:paraId="74482495" w14:textId="1BD341AB" w:rsidR="003F5A2B" w:rsidRPr="003F5A2B" w:rsidRDefault="003F5A2B" w:rsidP="003F5A2B">
      <w:pPr>
        <w:numPr>
          <w:ilvl w:val="0"/>
          <w:numId w:val="20"/>
        </w:numPr>
      </w:pPr>
      <w:r w:rsidRPr="003F5A2B">
        <w:t xml:space="preserve">Alles hängt miteinander zusammen. </w:t>
      </w:r>
    </w:p>
    <w:p w14:paraId="0EB05D65" w14:textId="7BACDE86" w:rsidR="003F5A2B" w:rsidRDefault="003F5A2B" w:rsidP="003F5A2B">
      <w:pPr>
        <w:numPr>
          <w:ilvl w:val="0"/>
          <w:numId w:val="20"/>
        </w:numPr>
      </w:pPr>
      <w:r w:rsidRPr="003F5A2B">
        <w:t>Jeder trägt das Potenzial zum Erwachen bereits in sich.</w:t>
      </w:r>
    </w:p>
    <w:p w14:paraId="3D46B0C7" w14:textId="77777777" w:rsidR="004D10C0" w:rsidRDefault="004D10C0" w:rsidP="004D10C0"/>
    <w:p w14:paraId="61393F9C" w14:textId="77777777" w:rsidR="004D10C0" w:rsidRDefault="004D10C0" w:rsidP="004D10C0">
      <w:pPr>
        <w:rPr>
          <w:b/>
          <w:bCs/>
        </w:rPr>
      </w:pPr>
      <w:r w:rsidRPr="003642B4">
        <w:rPr>
          <w:b/>
          <w:bCs/>
        </w:rPr>
        <w:t>Zusammenfassung der Kernaussagen</w:t>
      </w:r>
    </w:p>
    <w:p w14:paraId="6C4A29F2" w14:textId="77777777" w:rsidR="004D10C0" w:rsidRPr="003642B4" w:rsidRDefault="004D10C0" w:rsidP="004D10C0">
      <w:p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3"/>
        <w:gridCol w:w="8535"/>
      </w:tblGrid>
      <w:tr w:rsidR="004D10C0" w:rsidRPr="003642B4" w14:paraId="752328E4" w14:textId="77777777" w:rsidTr="00D915ED">
        <w:trPr>
          <w:tblHeader/>
          <w:tblCellSpacing w:w="15" w:type="dxa"/>
        </w:trPr>
        <w:tc>
          <w:tcPr>
            <w:tcW w:w="0" w:type="auto"/>
            <w:vAlign w:val="center"/>
            <w:hideMark/>
          </w:tcPr>
          <w:p w14:paraId="743826CA" w14:textId="77777777" w:rsidR="004D10C0" w:rsidRPr="003642B4" w:rsidRDefault="004D10C0" w:rsidP="00D915ED">
            <w:pPr>
              <w:rPr>
                <w:b/>
                <w:bCs/>
              </w:rPr>
            </w:pPr>
            <w:r w:rsidRPr="003642B4">
              <w:rPr>
                <w:b/>
                <w:bCs/>
              </w:rPr>
              <w:t>Frage</w:t>
            </w:r>
          </w:p>
        </w:tc>
        <w:tc>
          <w:tcPr>
            <w:tcW w:w="0" w:type="auto"/>
            <w:vAlign w:val="center"/>
            <w:hideMark/>
          </w:tcPr>
          <w:p w14:paraId="29351995" w14:textId="77777777" w:rsidR="004D10C0" w:rsidRPr="003642B4" w:rsidRDefault="004D10C0" w:rsidP="00D915ED">
            <w:pPr>
              <w:rPr>
                <w:b/>
                <w:bCs/>
              </w:rPr>
            </w:pPr>
            <w:r w:rsidRPr="003642B4">
              <w:rPr>
                <w:b/>
                <w:bCs/>
              </w:rPr>
              <w:t>Kernaussage</w:t>
            </w:r>
          </w:p>
        </w:tc>
      </w:tr>
      <w:tr w:rsidR="004D10C0" w:rsidRPr="003642B4" w14:paraId="02E003A0" w14:textId="77777777" w:rsidTr="00D915ED">
        <w:trPr>
          <w:tblCellSpacing w:w="15" w:type="dxa"/>
        </w:trPr>
        <w:tc>
          <w:tcPr>
            <w:tcW w:w="0" w:type="auto"/>
            <w:vAlign w:val="center"/>
            <w:hideMark/>
          </w:tcPr>
          <w:p w14:paraId="60E4A2C5" w14:textId="77777777" w:rsidR="004D10C0" w:rsidRPr="003642B4" w:rsidRDefault="004D10C0" w:rsidP="00D915ED">
            <w:r w:rsidRPr="003642B4">
              <w:t>1</w:t>
            </w:r>
          </w:p>
        </w:tc>
        <w:tc>
          <w:tcPr>
            <w:tcW w:w="0" w:type="auto"/>
            <w:vAlign w:val="center"/>
            <w:hideMark/>
          </w:tcPr>
          <w:p w14:paraId="3E4547CB" w14:textId="77777777" w:rsidR="004D10C0" w:rsidRPr="003642B4" w:rsidRDefault="004D10C0" w:rsidP="00D915ED">
            <w:r w:rsidRPr="003642B4">
              <w:t>Der Mittlere Weg vermeidet Extreme.</w:t>
            </w:r>
          </w:p>
        </w:tc>
      </w:tr>
      <w:tr w:rsidR="004D10C0" w:rsidRPr="003642B4" w14:paraId="6A92A274" w14:textId="77777777" w:rsidTr="00D915ED">
        <w:trPr>
          <w:tblCellSpacing w:w="15" w:type="dxa"/>
        </w:trPr>
        <w:tc>
          <w:tcPr>
            <w:tcW w:w="0" w:type="auto"/>
            <w:vAlign w:val="center"/>
            <w:hideMark/>
          </w:tcPr>
          <w:p w14:paraId="66F7D289" w14:textId="77777777" w:rsidR="004D10C0" w:rsidRPr="003642B4" w:rsidRDefault="004D10C0" w:rsidP="00D915ED">
            <w:r w:rsidRPr="003642B4">
              <w:t>2</w:t>
            </w:r>
          </w:p>
        </w:tc>
        <w:tc>
          <w:tcPr>
            <w:tcW w:w="0" w:type="auto"/>
            <w:vAlign w:val="center"/>
            <w:hideMark/>
          </w:tcPr>
          <w:p w14:paraId="4C54C191" w14:textId="77777777" w:rsidR="004D10C0" w:rsidRPr="003642B4" w:rsidRDefault="004D10C0" w:rsidP="00D915ED">
            <w:r w:rsidRPr="003642B4">
              <w:t>Reichtum beseitigt inneres Leiden nicht.</w:t>
            </w:r>
          </w:p>
        </w:tc>
      </w:tr>
      <w:tr w:rsidR="004D10C0" w:rsidRPr="003642B4" w14:paraId="6E9ADA6B" w14:textId="77777777" w:rsidTr="00D915ED">
        <w:trPr>
          <w:tblCellSpacing w:w="15" w:type="dxa"/>
        </w:trPr>
        <w:tc>
          <w:tcPr>
            <w:tcW w:w="0" w:type="auto"/>
            <w:vAlign w:val="center"/>
            <w:hideMark/>
          </w:tcPr>
          <w:p w14:paraId="166F209F" w14:textId="77777777" w:rsidR="004D10C0" w:rsidRPr="003642B4" w:rsidRDefault="004D10C0" w:rsidP="00D915ED">
            <w:r w:rsidRPr="003642B4">
              <w:t>3</w:t>
            </w:r>
          </w:p>
        </w:tc>
        <w:tc>
          <w:tcPr>
            <w:tcW w:w="0" w:type="auto"/>
            <w:vAlign w:val="center"/>
            <w:hideMark/>
          </w:tcPr>
          <w:p w14:paraId="40433D7E" w14:textId="77777777" w:rsidR="004D10C0" w:rsidRPr="003642B4" w:rsidRDefault="004D10C0" w:rsidP="00D915ED">
            <w:r w:rsidRPr="003642B4">
              <w:t>Die Sangha trägt und schützt den Übungsweg.</w:t>
            </w:r>
          </w:p>
        </w:tc>
      </w:tr>
      <w:tr w:rsidR="004D10C0" w:rsidRPr="003642B4" w14:paraId="0AB07ED6" w14:textId="77777777" w:rsidTr="00D915ED">
        <w:trPr>
          <w:tblCellSpacing w:w="15" w:type="dxa"/>
        </w:trPr>
        <w:tc>
          <w:tcPr>
            <w:tcW w:w="0" w:type="auto"/>
            <w:vAlign w:val="center"/>
            <w:hideMark/>
          </w:tcPr>
          <w:p w14:paraId="45BA3E4C" w14:textId="77777777" w:rsidR="004D10C0" w:rsidRPr="003642B4" w:rsidRDefault="004D10C0" w:rsidP="00D915ED">
            <w:r w:rsidRPr="003642B4">
              <w:t>4</w:t>
            </w:r>
          </w:p>
        </w:tc>
        <w:tc>
          <w:tcPr>
            <w:tcW w:w="0" w:type="auto"/>
            <w:vAlign w:val="center"/>
            <w:hideMark/>
          </w:tcPr>
          <w:p w14:paraId="14F4B42A" w14:textId="77777777" w:rsidR="004D10C0" w:rsidRPr="003642B4" w:rsidRDefault="004D10C0" w:rsidP="00D915ED">
            <w:r w:rsidRPr="003642B4">
              <w:t>Wahre Suche richtet sich nach innen.</w:t>
            </w:r>
          </w:p>
        </w:tc>
      </w:tr>
      <w:tr w:rsidR="004D10C0" w:rsidRPr="003642B4" w14:paraId="5E7F854F" w14:textId="77777777" w:rsidTr="00D915ED">
        <w:trPr>
          <w:tblCellSpacing w:w="15" w:type="dxa"/>
        </w:trPr>
        <w:tc>
          <w:tcPr>
            <w:tcW w:w="0" w:type="auto"/>
            <w:vAlign w:val="center"/>
            <w:hideMark/>
          </w:tcPr>
          <w:p w14:paraId="2FFE8779" w14:textId="77777777" w:rsidR="004D10C0" w:rsidRPr="003642B4" w:rsidRDefault="004D10C0" w:rsidP="00D915ED">
            <w:r w:rsidRPr="003642B4">
              <w:t>5</w:t>
            </w:r>
          </w:p>
        </w:tc>
        <w:tc>
          <w:tcPr>
            <w:tcW w:w="0" w:type="auto"/>
            <w:vAlign w:val="center"/>
            <w:hideMark/>
          </w:tcPr>
          <w:p w14:paraId="529FFB7B" w14:textId="77777777" w:rsidR="004D10C0" w:rsidRPr="003642B4" w:rsidRDefault="004D10C0" w:rsidP="00D915ED">
            <w:r w:rsidRPr="003642B4">
              <w:t>Der Buddha überzeugt durch sein Vorbild.</w:t>
            </w:r>
          </w:p>
        </w:tc>
      </w:tr>
      <w:tr w:rsidR="004D10C0" w:rsidRPr="003642B4" w14:paraId="6E56E686" w14:textId="77777777" w:rsidTr="00D915ED">
        <w:trPr>
          <w:tblCellSpacing w:w="15" w:type="dxa"/>
        </w:trPr>
        <w:tc>
          <w:tcPr>
            <w:tcW w:w="0" w:type="auto"/>
            <w:vAlign w:val="center"/>
            <w:hideMark/>
          </w:tcPr>
          <w:p w14:paraId="5D2A098E" w14:textId="77777777" w:rsidR="004D10C0" w:rsidRPr="003642B4" w:rsidRDefault="004D10C0" w:rsidP="00D915ED">
            <w:r w:rsidRPr="003642B4">
              <w:t>6</w:t>
            </w:r>
          </w:p>
        </w:tc>
        <w:tc>
          <w:tcPr>
            <w:tcW w:w="0" w:type="auto"/>
            <w:vAlign w:val="center"/>
            <w:hideMark/>
          </w:tcPr>
          <w:p w14:paraId="30BD6EF8" w14:textId="77777777" w:rsidR="004D10C0" w:rsidRPr="003642B4" w:rsidRDefault="004D10C0" w:rsidP="00D915ED">
            <w:r w:rsidRPr="003642B4">
              <w:t>Gier, Hass und Verblendung sind die drei Feuer.</w:t>
            </w:r>
          </w:p>
        </w:tc>
      </w:tr>
      <w:tr w:rsidR="004D10C0" w:rsidRPr="003642B4" w14:paraId="4EED909F" w14:textId="77777777" w:rsidTr="00D915ED">
        <w:trPr>
          <w:tblCellSpacing w:w="15" w:type="dxa"/>
        </w:trPr>
        <w:tc>
          <w:tcPr>
            <w:tcW w:w="0" w:type="auto"/>
            <w:vAlign w:val="center"/>
            <w:hideMark/>
          </w:tcPr>
          <w:p w14:paraId="16D698FF" w14:textId="77777777" w:rsidR="004D10C0" w:rsidRPr="003642B4" w:rsidRDefault="004D10C0" w:rsidP="00D915ED">
            <w:r w:rsidRPr="003642B4">
              <w:t>7</w:t>
            </w:r>
          </w:p>
        </w:tc>
        <w:tc>
          <w:tcPr>
            <w:tcW w:w="0" w:type="auto"/>
            <w:vAlign w:val="center"/>
            <w:hideMark/>
          </w:tcPr>
          <w:p w14:paraId="41B81AEB" w14:textId="77777777" w:rsidR="004D10C0" w:rsidRPr="003642B4" w:rsidRDefault="004D10C0" w:rsidP="00D915ED">
            <w:r w:rsidRPr="003642B4">
              <w:t>Regeln dienen der Harmonie und der Praxis.</w:t>
            </w:r>
          </w:p>
        </w:tc>
      </w:tr>
      <w:tr w:rsidR="004D10C0" w:rsidRPr="003642B4" w14:paraId="6B310FF3" w14:textId="77777777" w:rsidTr="00D915ED">
        <w:trPr>
          <w:tblCellSpacing w:w="15" w:type="dxa"/>
        </w:trPr>
        <w:tc>
          <w:tcPr>
            <w:tcW w:w="0" w:type="auto"/>
            <w:vAlign w:val="center"/>
            <w:hideMark/>
          </w:tcPr>
          <w:p w14:paraId="0AD20925" w14:textId="77777777" w:rsidR="004D10C0" w:rsidRPr="003642B4" w:rsidRDefault="004D10C0" w:rsidP="00D915ED">
            <w:r w:rsidRPr="003642B4">
              <w:t>8</w:t>
            </w:r>
          </w:p>
        </w:tc>
        <w:tc>
          <w:tcPr>
            <w:tcW w:w="0" w:type="auto"/>
            <w:vAlign w:val="center"/>
            <w:hideMark/>
          </w:tcPr>
          <w:p w14:paraId="36B57AB4" w14:textId="77777777" w:rsidR="004D10C0" w:rsidRPr="003642B4" w:rsidRDefault="004D10C0" w:rsidP="00D915ED">
            <w:r w:rsidRPr="003642B4">
              <w:t>Jeder Mensch besitzt das Potenzial zum Erwachen.</w:t>
            </w:r>
          </w:p>
        </w:tc>
      </w:tr>
      <w:tr w:rsidR="004D10C0" w:rsidRPr="003642B4" w14:paraId="1E36D3E9" w14:textId="77777777" w:rsidTr="00D915ED">
        <w:trPr>
          <w:tblCellSpacing w:w="15" w:type="dxa"/>
        </w:trPr>
        <w:tc>
          <w:tcPr>
            <w:tcW w:w="0" w:type="auto"/>
            <w:vAlign w:val="center"/>
            <w:hideMark/>
          </w:tcPr>
          <w:p w14:paraId="543DBED5" w14:textId="77777777" w:rsidR="004D10C0" w:rsidRPr="003642B4" w:rsidRDefault="004D10C0" w:rsidP="00D915ED">
            <w:r w:rsidRPr="003642B4">
              <w:t>9</w:t>
            </w:r>
          </w:p>
        </w:tc>
        <w:tc>
          <w:tcPr>
            <w:tcW w:w="0" w:type="auto"/>
            <w:vAlign w:val="center"/>
            <w:hideMark/>
          </w:tcPr>
          <w:p w14:paraId="5FCEDE66" w14:textId="77777777" w:rsidR="004D10C0" w:rsidRPr="003642B4" w:rsidRDefault="004D10C0" w:rsidP="00D915ED">
            <w:r w:rsidRPr="003642B4">
              <w:t>Das Ich ist kein unabhängiges Wesen, sondern entsteht in wechselseitiger Abhängigkeit.</w:t>
            </w:r>
          </w:p>
        </w:tc>
      </w:tr>
      <w:tr w:rsidR="004D10C0" w:rsidRPr="003642B4" w14:paraId="6FC31DE0" w14:textId="77777777" w:rsidTr="00D915ED">
        <w:trPr>
          <w:tblCellSpacing w:w="15" w:type="dxa"/>
        </w:trPr>
        <w:tc>
          <w:tcPr>
            <w:tcW w:w="0" w:type="auto"/>
            <w:vAlign w:val="center"/>
            <w:hideMark/>
          </w:tcPr>
          <w:p w14:paraId="386C57DA" w14:textId="77777777" w:rsidR="004D10C0" w:rsidRPr="003642B4" w:rsidRDefault="004D10C0" w:rsidP="00D915ED">
            <w:r w:rsidRPr="003642B4">
              <w:t>10</w:t>
            </w:r>
          </w:p>
        </w:tc>
        <w:tc>
          <w:tcPr>
            <w:tcW w:w="0" w:type="auto"/>
            <w:vAlign w:val="center"/>
            <w:hideMark/>
          </w:tcPr>
          <w:p w14:paraId="2F73279A" w14:textId="77777777" w:rsidR="004D10C0" w:rsidRPr="003642B4" w:rsidRDefault="004D10C0" w:rsidP="00D915ED">
            <w:r w:rsidRPr="003642B4">
              <w:t>Buddhismus wird durch tägliche Praxis verwirklicht.</w:t>
            </w:r>
          </w:p>
        </w:tc>
      </w:tr>
    </w:tbl>
    <w:p w14:paraId="2B5E1FE6" w14:textId="77777777" w:rsidR="004D10C0" w:rsidRPr="003F5A2B" w:rsidRDefault="004D10C0" w:rsidP="004D10C0">
      <w:r>
        <w:br/>
      </w:r>
    </w:p>
    <w:p w14:paraId="6B7C36AB" w14:textId="77777777" w:rsidR="004D10C0" w:rsidRPr="003F5A2B" w:rsidRDefault="004D10C0" w:rsidP="004D10C0"/>
    <w:p w14:paraId="2CAB776D" w14:textId="594DE1FB" w:rsidR="00EC6D89" w:rsidRDefault="00EC6D89">
      <w:pPr>
        <w:rPr>
          <w:b/>
          <w:bCs/>
        </w:rPr>
      </w:pPr>
      <w:r>
        <w:rPr>
          <w:b/>
          <w:bCs/>
        </w:rPr>
        <w:br w:type="page"/>
      </w:r>
    </w:p>
    <w:p w14:paraId="1EFBA982" w14:textId="59F87B9F" w:rsidR="003F5A2B" w:rsidRDefault="003F5A2B" w:rsidP="003F5A2B">
      <w:pPr>
        <w:rPr>
          <w:b/>
          <w:bCs/>
        </w:rPr>
      </w:pPr>
      <w:r w:rsidRPr="003F5A2B">
        <w:rPr>
          <w:b/>
          <w:bCs/>
        </w:rPr>
        <w:lastRenderedPageBreak/>
        <w:t>Fragen zum Selbststudium</w:t>
      </w:r>
    </w:p>
    <w:p w14:paraId="5FC51A99" w14:textId="77777777" w:rsidR="003F5A2B" w:rsidRPr="003F5A2B" w:rsidRDefault="003F5A2B" w:rsidP="003F5A2B">
      <w:pPr>
        <w:rPr>
          <w:b/>
          <w:bCs/>
        </w:rPr>
      </w:pPr>
    </w:p>
    <w:p w14:paraId="37A2B472" w14:textId="7167344E" w:rsidR="003F5A2B" w:rsidRPr="003F5A2B" w:rsidRDefault="003F5A2B" w:rsidP="006E1D5E">
      <w:pPr>
        <w:numPr>
          <w:ilvl w:val="0"/>
          <w:numId w:val="21"/>
        </w:numPr>
      </w:pPr>
      <w:r w:rsidRPr="004C0F60">
        <w:rPr>
          <w:b/>
          <w:bCs/>
        </w:rPr>
        <w:t xml:space="preserve">Warum lehnt der Buddha sowohl Askese als auch Genuss als Extreme ab? </w:t>
      </w:r>
      <w:r w:rsidR="006E1D5E" w:rsidRPr="004C0F60">
        <w:rPr>
          <w:b/>
          <w:bCs/>
        </w:rPr>
        <w:br/>
      </w:r>
      <w:r w:rsidR="006E1D5E">
        <w:br/>
        <w:t>Der Buddha erkannte aus eigener Erfahrung, dass sinnlicher Genuss den Geist an Wünsche und Begierden bindet, während extreme Askese den Körper schwächt und den Geist einengt. Beide Wege verhindern Klarheit und innere Freiheit.</w:t>
      </w:r>
      <w:r w:rsidR="006E1D5E">
        <w:br/>
        <w:t>Der Mittlere Weg vermeidet beide Extreme. Er bedeutet nicht Mittelma</w:t>
      </w:r>
      <w:r w:rsidR="003642B4">
        <w:t>ss</w:t>
      </w:r>
      <w:r w:rsidR="006E1D5E">
        <w:t>, sondern einen ausgewogenen Lebensweg, der Körper und Geist gleicherma</w:t>
      </w:r>
      <w:r w:rsidR="003642B4">
        <w:t>ss</w:t>
      </w:r>
      <w:r w:rsidR="006E1D5E">
        <w:t>en achtet.</w:t>
      </w:r>
      <w:r w:rsidR="006E1D5E">
        <w:br/>
        <w:t>Merksatz: Freiheit entsteht nicht durch Überma</w:t>
      </w:r>
      <w:r w:rsidR="003642B4">
        <w:t>ss</w:t>
      </w:r>
      <w:r w:rsidR="006E1D5E">
        <w:t xml:space="preserve"> oder Selbstquälerei, sondern durch Ausgeglichenheit.</w:t>
      </w:r>
      <w:r w:rsidR="006E1D5E">
        <w:br/>
      </w:r>
    </w:p>
    <w:p w14:paraId="77F1598B" w14:textId="3BDFBA63" w:rsidR="003F5A2B" w:rsidRPr="003F5A2B" w:rsidRDefault="003F5A2B" w:rsidP="009B108E">
      <w:pPr>
        <w:numPr>
          <w:ilvl w:val="0"/>
          <w:numId w:val="21"/>
        </w:numPr>
      </w:pPr>
      <w:r w:rsidRPr="004C0F60">
        <w:rPr>
          <w:b/>
          <w:bCs/>
        </w:rPr>
        <w:t xml:space="preserve">Weshalb empfindet Yasa trotz seines Reichtums Leid? </w:t>
      </w:r>
      <w:r w:rsidR="00EC6D89" w:rsidRPr="004C0F60">
        <w:rPr>
          <w:b/>
          <w:bCs/>
        </w:rPr>
        <w:br/>
      </w:r>
      <w:r w:rsidR="006E1D5E">
        <w:br/>
      </w:r>
      <w:r w:rsidR="009B108E">
        <w:t>Yasa besitzt alles, was man sich äu</w:t>
      </w:r>
      <w:r w:rsidR="003642B4">
        <w:t>ss</w:t>
      </w:r>
      <w:r w:rsidR="009B108E">
        <w:t xml:space="preserve">erlich wünschen kann: Wohlstand, Luxus und Ansehen. Dennoch spürt er eine tiefe innere Leere. </w:t>
      </w:r>
      <w:r w:rsidR="009B108E">
        <w:br/>
        <w:t>Der Buddha zeigt ihm, dass:</w:t>
      </w:r>
      <w:r w:rsidR="009B108E">
        <w:br/>
        <w:t>materieller Besitz vergänglich ist,</w:t>
      </w:r>
      <w:r w:rsidR="009B108E">
        <w:br/>
        <w:t>Wünsche niemals endgültig befriedigt werden,</w:t>
      </w:r>
      <w:r w:rsidR="009B108E">
        <w:br/>
        <w:t>Glück nicht gekauft werden kann.</w:t>
      </w:r>
      <w:r w:rsidR="009B108E">
        <w:br/>
        <w:t>Yasa erkennt, dass sein Leiden nicht durch Armut, sondern durch mangelnde innere Freiheit entsteht.</w:t>
      </w:r>
      <w:r w:rsidR="009B108E">
        <w:br/>
        <w:t>Merksatz: Äu</w:t>
      </w:r>
      <w:r w:rsidR="003642B4">
        <w:t>ss</w:t>
      </w:r>
      <w:r w:rsidR="009B108E">
        <w:t>erer Wohlstand ersetzt keinen inneren Frieden.</w:t>
      </w:r>
      <w:r w:rsidR="009B108E">
        <w:br/>
      </w:r>
    </w:p>
    <w:p w14:paraId="01052B6D" w14:textId="7BBF29F4" w:rsidR="003F5A2B" w:rsidRPr="003F5A2B" w:rsidRDefault="003F5A2B" w:rsidP="002A3AC6">
      <w:pPr>
        <w:numPr>
          <w:ilvl w:val="0"/>
          <w:numId w:val="21"/>
        </w:numPr>
      </w:pPr>
      <w:r w:rsidRPr="004C0F60">
        <w:rPr>
          <w:b/>
          <w:bCs/>
        </w:rPr>
        <w:t xml:space="preserve">Welche Funktion erfüllt die Sangha im buddhistischen Weg? </w:t>
      </w:r>
      <w:r w:rsidR="006E1D5E" w:rsidRPr="004C0F60">
        <w:rPr>
          <w:b/>
          <w:bCs/>
        </w:rPr>
        <w:br/>
      </w:r>
      <w:r w:rsidR="002A3AC6">
        <w:br/>
        <w:t>Die Sangha ist die Gemeinschaft der Übenden. Ihre Aufgaben sind:</w:t>
      </w:r>
      <w:r w:rsidR="002A3AC6">
        <w:br/>
        <w:t>gegenseitige Unterstützung,</w:t>
      </w:r>
      <w:r w:rsidR="002A3AC6">
        <w:br/>
        <w:t>gemeinsames Lernen,</w:t>
      </w:r>
      <w:r w:rsidR="002A3AC6">
        <w:br/>
        <w:t>Vorbild sein,</w:t>
      </w:r>
      <w:r w:rsidR="002A3AC6">
        <w:br/>
        <w:t>Korrektur eigener Irrwege,</w:t>
      </w:r>
      <w:r w:rsidR="002A3AC6">
        <w:br/>
        <w:t xml:space="preserve">Bewahrung der Lehre. </w:t>
      </w:r>
      <w:r w:rsidR="002A3AC6">
        <w:br/>
      </w:r>
      <w:r w:rsidR="002A3AC6">
        <w:br/>
        <w:t>Der Buddha betrachtet die Sangha als eine der Drei Kostbarkeiten, weil spirituelle Entwicklung leichter gelingt, wenn Menschen sich gegenseitig unterstützen.</w:t>
      </w:r>
      <w:r w:rsidR="002A3AC6">
        <w:br/>
      </w:r>
    </w:p>
    <w:p w14:paraId="3E5FA6E0" w14:textId="54A35475" w:rsidR="003F5A2B" w:rsidRPr="003F5A2B" w:rsidRDefault="003F5A2B" w:rsidP="00544ABD">
      <w:pPr>
        <w:numPr>
          <w:ilvl w:val="0"/>
          <w:numId w:val="21"/>
        </w:numPr>
      </w:pPr>
      <w:r w:rsidRPr="004C0F60">
        <w:rPr>
          <w:b/>
          <w:bCs/>
        </w:rPr>
        <w:t xml:space="preserve">Was bedeutet „Suche dich selbst“ im Kontext von Kapitel 25? </w:t>
      </w:r>
      <w:r w:rsidR="00544ABD" w:rsidRPr="004C0F60">
        <w:rPr>
          <w:b/>
          <w:bCs/>
        </w:rPr>
        <w:br/>
      </w:r>
      <w:r w:rsidR="00964670">
        <w:br/>
      </w:r>
      <w:r w:rsidR="00544ABD">
        <w:t xml:space="preserve">Der Buddha lenkt die Aufmerksamkeit der jungen Männer weg von der Suche nach einer verlorenen Frau hin zur wichtigeren Frage: </w:t>
      </w:r>
      <w:r w:rsidR="00544ABD">
        <w:br/>
        <w:t>Wer bin ich eigentlich?</w:t>
      </w:r>
      <w:r w:rsidR="00544ABD">
        <w:br/>
        <w:t>Gemeint ist:</w:t>
      </w:r>
      <w:r w:rsidR="00544ABD">
        <w:br/>
        <w:t>die eigenen Wünsche erkennen,</w:t>
      </w:r>
      <w:r w:rsidR="00544ABD">
        <w:br/>
        <w:t>die Ursachen des Leidens verstehen,</w:t>
      </w:r>
      <w:r w:rsidR="00544ABD">
        <w:br/>
        <w:t>den eigenen Geist beobachten.</w:t>
      </w:r>
      <w:r w:rsidR="00544ABD">
        <w:br/>
      </w:r>
      <w:r w:rsidR="00544ABD">
        <w:br/>
        <w:t>Der Buddha fordert also zur Selbsterkenntnis auf, nicht zum Egoismus.</w:t>
      </w:r>
      <w:r w:rsidR="006E1D5E">
        <w:br/>
      </w:r>
    </w:p>
    <w:p w14:paraId="7691B4A4" w14:textId="3FD7CB69" w:rsidR="003F5A2B" w:rsidRPr="003F5A2B" w:rsidRDefault="003F5A2B" w:rsidP="00C32638">
      <w:pPr>
        <w:numPr>
          <w:ilvl w:val="0"/>
          <w:numId w:val="21"/>
        </w:numPr>
      </w:pPr>
      <w:r w:rsidRPr="004C0F60">
        <w:rPr>
          <w:b/>
          <w:bCs/>
        </w:rPr>
        <w:t xml:space="preserve">Warum überzeugt der Buddha Kassapa ohne Macht oder Zwang? </w:t>
      </w:r>
      <w:r w:rsidR="006E1D5E" w:rsidRPr="004C0F60">
        <w:rPr>
          <w:b/>
          <w:bCs/>
        </w:rPr>
        <w:br/>
      </w:r>
      <w:r w:rsidR="00964670">
        <w:br/>
      </w:r>
      <w:r w:rsidR="00C32638">
        <w:t>Der Buddha versucht niemals, Kassapa zu überreden. Er überzeugt durch:</w:t>
      </w:r>
      <w:r w:rsidR="00C32638">
        <w:br/>
        <w:t>seine Gelassenheit,</w:t>
      </w:r>
      <w:r w:rsidR="00C32638">
        <w:br/>
      </w:r>
      <w:r w:rsidR="00C32638">
        <w:lastRenderedPageBreak/>
        <w:t>seine Bescheidenheit,</w:t>
      </w:r>
      <w:r w:rsidR="00C32638">
        <w:br/>
        <w:t>seine Weisheit,</w:t>
      </w:r>
      <w:r w:rsidR="00C32638">
        <w:br/>
        <w:t>sein Mitgefühl,</w:t>
      </w:r>
      <w:r w:rsidR="00C32638">
        <w:br/>
        <w:t>sein persönliches Vorbild.</w:t>
      </w:r>
      <w:r w:rsidR="00C32638">
        <w:br/>
      </w:r>
      <w:r w:rsidR="00C32638">
        <w:br/>
        <w:t>Kassapa verändert sich selbst, weil er die Wahrheit im Verhalten des Buddha erkennt.</w:t>
      </w:r>
      <w:r w:rsidR="00C32638">
        <w:br/>
        <w:t>Eine wichtige buddhistische Erkenntnis: Wahrheit braucht keinen Zwang.</w:t>
      </w:r>
      <w:r w:rsidR="00C32638">
        <w:br/>
      </w:r>
    </w:p>
    <w:p w14:paraId="4ECBF801" w14:textId="12CC39F3" w:rsidR="003F5A2B" w:rsidRPr="003F5A2B" w:rsidRDefault="003F5A2B" w:rsidP="00964670">
      <w:pPr>
        <w:numPr>
          <w:ilvl w:val="0"/>
          <w:numId w:val="21"/>
        </w:numPr>
      </w:pPr>
      <w:r w:rsidRPr="004C0F60">
        <w:rPr>
          <w:b/>
          <w:bCs/>
        </w:rPr>
        <w:t>Welche „Feuer“ sollen nach Kapitel 27 gelöscht werden?</w:t>
      </w:r>
      <w:r w:rsidR="00964670" w:rsidRPr="004C0F60">
        <w:rPr>
          <w:b/>
          <w:bCs/>
        </w:rPr>
        <w:br/>
      </w:r>
      <w:r w:rsidR="00964670">
        <w:br/>
      </w:r>
      <w:r w:rsidRPr="003F5A2B">
        <w:t xml:space="preserve"> </w:t>
      </w:r>
      <w:r w:rsidR="00964670">
        <w:t>Die berühmte Feuerpredigt beschreibt drei innere Feuer: Gier, Hass, Verblendung</w:t>
      </w:r>
      <w:r w:rsidR="00964670">
        <w:br/>
        <w:t>Sie entzünden: Gedanken, Gefühle, Sinneswahrnehmungen, Handlungen.</w:t>
      </w:r>
      <w:r w:rsidR="00964670">
        <w:br/>
      </w:r>
      <w:r w:rsidR="00964670">
        <w:br/>
        <w:t>Diese drei Geistesgifte verursachen letztlich alles Leiden.</w:t>
      </w:r>
      <w:r w:rsidR="006E1D5E">
        <w:br/>
      </w:r>
    </w:p>
    <w:p w14:paraId="01F62518" w14:textId="78609FF7" w:rsidR="003F5A2B" w:rsidRPr="003F5A2B" w:rsidRDefault="003F5A2B" w:rsidP="00964670">
      <w:pPr>
        <w:numPr>
          <w:ilvl w:val="0"/>
          <w:numId w:val="21"/>
        </w:numPr>
      </w:pPr>
      <w:r w:rsidRPr="004C0F60">
        <w:rPr>
          <w:b/>
          <w:bCs/>
        </w:rPr>
        <w:t xml:space="preserve">Weshalb braucht eine spirituelle Gemeinschaft klare Strukturen? </w:t>
      </w:r>
      <w:r w:rsidR="006E1D5E" w:rsidRPr="004C0F60">
        <w:rPr>
          <w:b/>
          <w:bCs/>
        </w:rPr>
        <w:br/>
      </w:r>
      <w:r w:rsidR="00853188">
        <w:br/>
      </w:r>
      <w:r w:rsidR="00964670">
        <w:t>Mit wachsender Sangha entstehen neue Herausforderungen. Strukturen sorgen für:</w:t>
      </w:r>
      <w:r w:rsidR="00964670">
        <w:br/>
        <w:t>Ordnung,</w:t>
      </w:r>
      <w:r w:rsidR="00964670">
        <w:br/>
        <w:t>Verantwortlichkeit,</w:t>
      </w:r>
      <w:r w:rsidR="00964670">
        <w:br/>
        <w:t>gegenseitige Unterstützung,</w:t>
      </w:r>
      <w:r w:rsidR="00964670">
        <w:br/>
        <w:t>friedliches Zusammenleben,</w:t>
      </w:r>
      <w:r w:rsidR="00964670">
        <w:br/>
        <w:t>Weitergabe der Lehre.</w:t>
      </w:r>
      <w:r w:rsidR="00964670">
        <w:br/>
      </w:r>
      <w:r w:rsidR="00964670">
        <w:br/>
        <w:t>Die Regeln dienen nicht der Kontrolle, sondern erleichtern die Praxis.</w:t>
      </w:r>
      <w:r w:rsidR="00964670">
        <w:br/>
      </w:r>
    </w:p>
    <w:p w14:paraId="5AF9BE51" w14:textId="44BF8CCD" w:rsidR="003F5A2B" w:rsidRPr="003F5A2B" w:rsidRDefault="003F5A2B" w:rsidP="00E76BA4">
      <w:pPr>
        <w:numPr>
          <w:ilvl w:val="0"/>
          <w:numId w:val="21"/>
        </w:numPr>
      </w:pPr>
      <w:r w:rsidRPr="004C0F60">
        <w:rPr>
          <w:b/>
          <w:bCs/>
        </w:rPr>
        <w:t xml:space="preserve">Was bedeutet Buddha-Natur für das eigene Leben? </w:t>
      </w:r>
      <w:r w:rsidR="00E76BA4" w:rsidRPr="004C0F60">
        <w:rPr>
          <w:b/>
          <w:bCs/>
        </w:rPr>
        <w:br/>
      </w:r>
      <w:r w:rsidR="006E1D5E">
        <w:br/>
      </w:r>
      <w:r w:rsidR="00E76BA4">
        <w:t xml:space="preserve">Buddha-Natur bedeutet: Jeder Mensch besitzt grundsätzlich die Fähigkeit zu erwachen. </w:t>
      </w:r>
      <w:r w:rsidR="00E76BA4">
        <w:br/>
        <w:t>Niemand muss erst zu einem anderen Menschen werden. Vielmehr gilt es,</w:t>
      </w:r>
      <w:r w:rsidR="00E76BA4">
        <w:br/>
        <w:t>Unwissenheit,</w:t>
      </w:r>
      <w:r w:rsidR="00E76BA4">
        <w:br/>
        <w:t>Anhaftung,</w:t>
      </w:r>
      <w:r w:rsidR="00E76BA4">
        <w:br/>
        <w:t>Angst</w:t>
      </w:r>
      <w:r w:rsidR="00E76BA4">
        <w:br/>
        <w:t>schrittweise loszulassen.</w:t>
      </w:r>
      <w:r w:rsidR="00E76BA4">
        <w:br/>
      </w:r>
      <w:r w:rsidR="00E76BA4">
        <w:br/>
        <w:t>Die Buddha-Natur ist wie ein Samen, der gepflegt werden möchte.</w:t>
      </w:r>
      <w:r w:rsidR="00E76BA4">
        <w:br/>
      </w:r>
    </w:p>
    <w:p w14:paraId="3A0716E6" w14:textId="6F2E9663" w:rsidR="003F5A2B" w:rsidRPr="003F5A2B" w:rsidRDefault="003F5A2B" w:rsidP="003642B4">
      <w:pPr>
        <w:numPr>
          <w:ilvl w:val="0"/>
          <w:numId w:val="21"/>
        </w:numPr>
      </w:pPr>
      <w:r w:rsidRPr="004C0F60">
        <w:rPr>
          <w:b/>
          <w:bCs/>
        </w:rPr>
        <w:t xml:space="preserve">Wie verändert das Verständnis des abhängigen Entstehens den Blick auf das Ich? </w:t>
      </w:r>
      <w:r w:rsidR="003642B4" w:rsidRPr="004C0F60">
        <w:rPr>
          <w:b/>
          <w:bCs/>
        </w:rPr>
        <w:br/>
      </w:r>
      <w:r w:rsidR="004C0F60">
        <w:br/>
      </w:r>
      <w:r w:rsidR="003642B4">
        <w:t>Der Buddha zeigt: Nichts existiert unabhängig.</w:t>
      </w:r>
      <w:r w:rsidR="003642B4">
        <w:br/>
        <w:t>Auch das eigene Ich entsteht aus unzähligen Bedingungen:</w:t>
      </w:r>
      <w:r w:rsidR="003642B4">
        <w:br/>
        <w:t>Eltern,</w:t>
      </w:r>
      <w:r w:rsidR="003642B4">
        <w:br/>
        <w:t>Erziehung,</w:t>
      </w:r>
      <w:r w:rsidR="003642B4">
        <w:br/>
        <w:t>Sprache,</w:t>
      </w:r>
      <w:r w:rsidR="003642B4">
        <w:br/>
        <w:t>Kultur,</w:t>
      </w:r>
      <w:r w:rsidR="003642B4">
        <w:br/>
        <w:t>Nahrung,</w:t>
      </w:r>
      <w:r w:rsidR="003642B4">
        <w:br/>
        <w:t>Erfahrungen,</w:t>
      </w:r>
      <w:r w:rsidR="003642B4">
        <w:br/>
        <w:t>Beziehungen.</w:t>
      </w:r>
      <w:r w:rsidR="003642B4">
        <w:br/>
        <w:t>Dadurch verändert sich das Selbstverständnis:</w:t>
      </w:r>
      <w:r w:rsidR="003642B4">
        <w:br/>
        <w:t>weniger Ego,</w:t>
      </w:r>
      <w:r w:rsidR="003642B4">
        <w:br/>
        <w:t>mehr Verbundenheit,</w:t>
      </w:r>
      <w:r w:rsidR="003642B4">
        <w:br/>
        <w:t>mehr Mitgefühl,</w:t>
      </w:r>
      <w:r w:rsidR="003642B4">
        <w:br/>
      </w:r>
      <w:r w:rsidR="003642B4">
        <w:lastRenderedPageBreak/>
        <w:t>weniger Anhaften.</w:t>
      </w:r>
      <w:r w:rsidR="003642B4">
        <w:br/>
        <w:t>Man erkennt: Ich bin kein isoliertes Wesen, sondern Teil eines grossen Netzes gegenseitiger Abhängigkeit.</w:t>
      </w:r>
      <w:r w:rsidR="006E1D5E">
        <w:br/>
      </w:r>
    </w:p>
    <w:p w14:paraId="1AD59ABA" w14:textId="77777777" w:rsidR="003642B4" w:rsidRDefault="003F5A2B" w:rsidP="003642B4">
      <w:pPr>
        <w:numPr>
          <w:ilvl w:val="0"/>
          <w:numId w:val="21"/>
        </w:numPr>
      </w:pPr>
      <w:r w:rsidRPr="004D10C0">
        <w:rPr>
          <w:b/>
          <w:bCs/>
        </w:rPr>
        <w:t>Welche Lehre dieser Kapitel möchtest du im Alltag bewusst einüben?</w:t>
      </w:r>
      <w:r w:rsidR="003642B4" w:rsidRPr="004D10C0">
        <w:rPr>
          <w:b/>
          <w:bCs/>
        </w:rPr>
        <w:br/>
      </w:r>
      <w:r w:rsidR="003642B4">
        <w:br/>
        <w:t>Da diese Frage eine persönliche Reflexion ist, gibt es keine richtige oder falsche Antwort. Aus buddhistischer Sicht könnten folgende Antworten sinnvoll sein:</w:t>
      </w:r>
      <w:r w:rsidR="003642B4">
        <w:br/>
      </w:r>
      <w:r w:rsidR="003642B4">
        <w:br/>
        <w:t>Möglichkeit 1</w:t>
      </w:r>
      <w:r w:rsidR="003642B4">
        <w:br/>
        <w:t>Ich möchte bewusster den Mittleren Weg gehen und Extreme vermeiden.</w:t>
      </w:r>
      <w:r w:rsidR="003642B4">
        <w:br/>
      </w:r>
      <w:r w:rsidR="003642B4">
        <w:br/>
        <w:t>Möglichkeit 2</w:t>
      </w:r>
      <w:r w:rsidR="003642B4">
        <w:br/>
        <w:t>Ich möchte lernen, meine Wünsche wahrzunehmen, ohne ihnen sofort zu folgen.</w:t>
      </w:r>
      <w:r w:rsidR="003642B4">
        <w:br/>
      </w:r>
      <w:r w:rsidR="003642B4">
        <w:br/>
        <w:t>Möglichkeit 3</w:t>
      </w:r>
      <w:r w:rsidR="003642B4">
        <w:br/>
        <w:t>Ich möchte in schwierigen Situationen zuerst Mitgefühl entwickeln, statt zu urteilen.</w:t>
      </w:r>
      <w:r w:rsidR="003642B4">
        <w:br/>
      </w:r>
      <w:r w:rsidR="003642B4">
        <w:br/>
        <w:t>Möglichkeit 4</w:t>
      </w:r>
      <w:r w:rsidR="003642B4">
        <w:br/>
        <w:t>Ich möchte häufiger daran denken, dass alles miteinander verbunden ist und deshalb achtsamer handeln.</w:t>
      </w:r>
      <w:r w:rsidR="003642B4">
        <w:br/>
      </w:r>
      <w:r w:rsidR="003642B4">
        <w:br/>
        <w:t>Möglichkeit 5</w:t>
      </w:r>
      <w:r w:rsidR="003642B4">
        <w:br/>
        <w:t>Ich möchte meine Buddha-Natur im Alltag entfalten, indem ich jeden Tag etwas mehr Verständnis und Mitgefühl übe.</w:t>
      </w:r>
    </w:p>
    <w:p w14:paraId="0B264EBC" w14:textId="77777777" w:rsidR="003A3AAE" w:rsidRPr="003F5A2B" w:rsidRDefault="003A3AAE" w:rsidP="003F5A2B"/>
    <w:sectPr w:rsidR="003A3AAE" w:rsidRPr="003F5A2B" w:rsidSect="00C05A3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060D7"/>
    <w:multiLevelType w:val="multilevel"/>
    <w:tmpl w:val="A992C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553A7"/>
    <w:multiLevelType w:val="multilevel"/>
    <w:tmpl w:val="EB7EC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62478"/>
    <w:multiLevelType w:val="multilevel"/>
    <w:tmpl w:val="B0A08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6D0836"/>
    <w:multiLevelType w:val="multilevel"/>
    <w:tmpl w:val="503E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363219"/>
    <w:multiLevelType w:val="multilevel"/>
    <w:tmpl w:val="5292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6C203A"/>
    <w:multiLevelType w:val="multilevel"/>
    <w:tmpl w:val="1E367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7D4AFA"/>
    <w:multiLevelType w:val="multilevel"/>
    <w:tmpl w:val="255C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AC030B"/>
    <w:multiLevelType w:val="multilevel"/>
    <w:tmpl w:val="FC74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685765"/>
    <w:multiLevelType w:val="multilevel"/>
    <w:tmpl w:val="1202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8C7B85"/>
    <w:multiLevelType w:val="multilevel"/>
    <w:tmpl w:val="F88EF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AB7D69"/>
    <w:multiLevelType w:val="multilevel"/>
    <w:tmpl w:val="EB664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6454AC"/>
    <w:multiLevelType w:val="multilevel"/>
    <w:tmpl w:val="2380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7B589A"/>
    <w:multiLevelType w:val="multilevel"/>
    <w:tmpl w:val="A238BA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327851"/>
    <w:multiLevelType w:val="multilevel"/>
    <w:tmpl w:val="123A7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496180"/>
    <w:multiLevelType w:val="multilevel"/>
    <w:tmpl w:val="86A2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094DEC"/>
    <w:multiLevelType w:val="multilevel"/>
    <w:tmpl w:val="37EE0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673ED5"/>
    <w:multiLevelType w:val="multilevel"/>
    <w:tmpl w:val="66DC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9D308D"/>
    <w:multiLevelType w:val="multilevel"/>
    <w:tmpl w:val="98E0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401847"/>
    <w:multiLevelType w:val="multilevel"/>
    <w:tmpl w:val="0326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685DE3"/>
    <w:multiLevelType w:val="multilevel"/>
    <w:tmpl w:val="0A28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74722D"/>
    <w:multiLevelType w:val="multilevel"/>
    <w:tmpl w:val="EDF20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8832590">
    <w:abstractNumId w:val="15"/>
  </w:num>
  <w:num w:numId="2" w16cid:durableId="1996836588">
    <w:abstractNumId w:val="20"/>
  </w:num>
  <w:num w:numId="3" w16cid:durableId="1453475268">
    <w:abstractNumId w:val="19"/>
  </w:num>
  <w:num w:numId="4" w16cid:durableId="1980526657">
    <w:abstractNumId w:val="14"/>
  </w:num>
  <w:num w:numId="5" w16cid:durableId="115880700">
    <w:abstractNumId w:val="10"/>
  </w:num>
  <w:num w:numId="6" w16cid:durableId="1130973352">
    <w:abstractNumId w:val="11"/>
  </w:num>
  <w:num w:numId="7" w16cid:durableId="1896428607">
    <w:abstractNumId w:val="5"/>
  </w:num>
  <w:num w:numId="8" w16cid:durableId="1935357083">
    <w:abstractNumId w:val="6"/>
  </w:num>
  <w:num w:numId="9" w16cid:durableId="529149565">
    <w:abstractNumId w:val="2"/>
  </w:num>
  <w:num w:numId="10" w16cid:durableId="2004435438">
    <w:abstractNumId w:val="8"/>
  </w:num>
  <w:num w:numId="11" w16cid:durableId="413824062">
    <w:abstractNumId w:val="17"/>
  </w:num>
  <w:num w:numId="12" w16cid:durableId="1108507302">
    <w:abstractNumId w:val="9"/>
  </w:num>
  <w:num w:numId="13" w16cid:durableId="1064261249">
    <w:abstractNumId w:val="1"/>
  </w:num>
  <w:num w:numId="14" w16cid:durableId="1492678059">
    <w:abstractNumId w:val="18"/>
  </w:num>
  <w:num w:numId="15" w16cid:durableId="1462066960">
    <w:abstractNumId w:val="0"/>
  </w:num>
  <w:num w:numId="16" w16cid:durableId="1863083161">
    <w:abstractNumId w:val="7"/>
  </w:num>
  <w:num w:numId="17" w16cid:durableId="727653277">
    <w:abstractNumId w:val="3"/>
  </w:num>
  <w:num w:numId="18" w16cid:durableId="1408382365">
    <w:abstractNumId w:val="4"/>
  </w:num>
  <w:num w:numId="19" w16cid:durableId="17438102">
    <w:abstractNumId w:val="13"/>
  </w:num>
  <w:num w:numId="20" w16cid:durableId="158617563">
    <w:abstractNumId w:val="16"/>
  </w:num>
  <w:num w:numId="21" w16cid:durableId="161902328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CC9"/>
    <w:rsid w:val="000A07B2"/>
    <w:rsid w:val="00113748"/>
    <w:rsid w:val="0013045F"/>
    <w:rsid w:val="00140A8D"/>
    <w:rsid w:val="00280CA1"/>
    <w:rsid w:val="002A3AC6"/>
    <w:rsid w:val="003253F5"/>
    <w:rsid w:val="0035756A"/>
    <w:rsid w:val="003642B4"/>
    <w:rsid w:val="003A3AAE"/>
    <w:rsid w:val="003C4C79"/>
    <w:rsid w:val="003F5A2B"/>
    <w:rsid w:val="00437C7E"/>
    <w:rsid w:val="004957C9"/>
    <w:rsid w:val="004B37E8"/>
    <w:rsid w:val="004C0F60"/>
    <w:rsid w:val="004D10C0"/>
    <w:rsid w:val="004E7AC6"/>
    <w:rsid w:val="00543832"/>
    <w:rsid w:val="00544ABD"/>
    <w:rsid w:val="005C7A15"/>
    <w:rsid w:val="006E1D5E"/>
    <w:rsid w:val="00701810"/>
    <w:rsid w:val="007B641B"/>
    <w:rsid w:val="007C0121"/>
    <w:rsid w:val="0083471E"/>
    <w:rsid w:val="00853188"/>
    <w:rsid w:val="00864F07"/>
    <w:rsid w:val="00876E5D"/>
    <w:rsid w:val="008B3552"/>
    <w:rsid w:val="00964670"/>
    <w:rsid w:val="00997802"/>
    <w:rsid w:val="009B108E"/>
    <w:rsid w:val="009C061D"/>
    <w:rsid w:val="009D07D5"/>
    <w:rsid w:val="009E488B"/>
    <w:rsid w:val="00A10A24"/>
    <w:rsid w:val="00AA0366"/>
    <w:rsid w:val="00AB289F"/>
    <w:rsid w:val="00BD2F1C"/>
    <w:rsid w:val="00BE3089"/>
    <w:rsid w:val="00C05A34"/>
    <w:rsid w:val="00C32638"/>
    <w:rsid w:val="00C3435D"/>
    <w:rsid w:val="00CA1A79"/>
    <w:rsid w:val="00CF2BD4"/>
    <w:rsid w:val="00D52531"/>
    <w:rsid w:val="00D87CC9"/>
    <w:rsid w:val="00DB1181"/>
    <w:rsid w:val="00E506DA"/>
    <w:rsid w:val="00E76BA4"/>
    <w:rsid w:val="00E86D09"/>
    <w:rsid w:val="00EC6D89"/>
    <w:rsid w:val="00F31B32"/>
    <w:rsid w:val="00F335BB"/>
    <w:rsid w:val="00FC5D26"/>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4B7A8"/>
  <w15:chartTrackingRefBased/>
  <w15:docId w15:val="{767F0C1C-1132-4F10-8BA7-580E4FEE4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43832"/>
    <w:rPr>
      <w:rFonts w:ascii="Calibri Light" w:hAnsi="Calibri Light"/>
      <w:sz w:val="24"/>
      <w14:ligatures w14:val="none"/>
    </w:rPr>
  </w:style>
  <w:style w:type="paragraph" w:styleId="berschrift1">
    <w:name w:val="heading 1"/>
    <w:basedOn w:val="Standard"/>
    <w:next w:val="Standard"/>
    <w:link w:val="berschrift1Zchn"/>
    <w:uiPriority w:val="9"/>
    <w:qFormat/>
    <w:rsid w:val="00D87C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87C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87CC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87CC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87CC9"/>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D87CC9"/>
    <w:pPr>
      <w:keepNext/>
      <w:keepLines/>
      <w:spacing w:before="4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87CC9"/>
    <w:pPr>
      <w:keepNext/>
      <w:keepLines/>
      <w:spacing w:before="4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D87CC9"/>
    <w:pPr>
      <w:keepNext/>
      <w:keepLines/>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87CC9"/>
    <w:pPr>
      <w:keepNext/>
      <w:keepLines/>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87CC9"/>
    <w:rPr>
      <w:rFonts w:asciiTheme="majorHAnsi" w:eastAsiaTheme="majorEastAsia" w:hAnsiTheme="majorHAnsi" w:cstheme="majorBidi"/>
      <w:color w:val="0F4761" w:themeColor="accent1" w:themeShade="BF"/>
      <w:sz w:val="40"/>
      <w:szCs w:val="40"/>
      <w14:ligatures w14:val="none"/>
    </w:rPr>
  </w:style>
  <w:style w:type="character" w:customStyle="1" w:styleId="berschrift2Zchn">
    <w:name w:val="Überschrift 2 Zchn"/>
    <w:basedOn w:val="Absatz-Standardschriftart"/>
    <w:link w:val="berschrift2"/>
    <w:uiPriority w:val="9"/>
    <w:semiHidden/>
    <w:rsid w:val="00D87CC9"/>
    <w:rPr>
      <w:rFonts w:asciiTheme="majorHAnsi" w:eastAsiaTheme="majorEastAsia" w:hAnsiTheme="majorHAnsi" w:cstheme="majorBidi"/>
      <w:color w:val="0F4761" w:themeColor="accent1" w:themeShade="BF"/>
      <w:sz w:val="32"/>
      <w:szCs w:val="32"/>
      <w14:ligatures w14:val="none"/>
    </w:rPr>
  </w:style>
  <w:style w:type="character" w:customStyle="1" w:styleId="berschrift3Zchn">
    <w:name w:val="Überschrift 3 Zchn"/>
    <w:basedOn w:val="Absatz-Standardschriftart"/>
    <w:link w:val="berschrift3"/>
    <w:uiPriority w:val="9"/>
    <w:semiHidden/>
    <w:rsid w:val="00D87CC9"/>
    <w:rPr>
      <w:rFonts w:eastAsiaTheme="majorEastAsia" w:cstheme="majorBidi"/>
      <w:color w:val="0F4761" w:themeColor="accent1" w:themeShade="BF"/>
      <w:sz w:val="28"/>
      <w:szCs w:val="28"/>
      <w14:ligatures w14:val="none"/>
    </w:rPr>
  </w:style>
  <w:style w:type="character" w:customStyle="1" w:styleId="berschrift4Zchn">
    <w:name w:val="Überschrift 4 Zchn"/>
    <w:basedOn w:val="Absatz-Standardschriftart"/>
    <w:link w:val="berschrift4"/>
    <w:uiPriority w:val="9"/>
    <w:semiHidden/>
    <w:rsid w:val="00D87CC9"/>
    <w:rPr>
      <w:rFonts w:eastAsiaTheme="majorEastAsia" w:cstheme="majorBidi"/>
      <w:i/>
      <w:iCs/>
      <w:color w:val="0F4761" w:themeColor="accent1" w:themeShade="BF"/>
      <w:sz w:val="24"/>
      <w14:ligatures w14:val="none"/>
    </w:rPr>
  </w:style>
  <w:style w:type="character" w:customStyle="1" w:styleId="berschrift5Zchn">
    <w:name w:val="Überschrift 5 Zchn"/>
    <w:basedOn w:val="Absatz-Standardschriftart"/>
    <w:link w:val="berschrift5"/>
    <w:uiPriority w:val="9"/>
    <w:semiHidden/>
    <w:rsid w:val="00D87CC9"/>
    <w:rPr>
      <w:rFonts w:eastAsiaTheme="majorEastAsia" w:cstheme="majorBidi"/>
      <w:color w:val="0F4761" w:themeColor="accent1" w:themeShade="BF"/>
      <w:sz w:val="24"/>
      <w14:ligatures w14:val="none"/>
    </w:rPr>
  </w:style>
  <w:style w:type="character" w:customStyle="1" w:styleId="berschrift6Zchn">
    <w:name w:val="Überschrift 6 Zchn"/>
    <w:basedOn w:val="Absatz-Standardschriftart"/>
    <w:link w:val="berschrift6"/>
    <w:uiPriority w:val="9"/>
    <w:semiHidden/>
    <w:rsid w:val="00D87CC9"/>
    <w:rPr>
      <w:rFonts w:eastAsiaTheme="majorEastAsia" w:cstheme="majorBidi"/>
      <w:i/>
      <w:iCs/>
      <w:color w:val="595959" w:themeColor="text1" w:themeTint="A6"/>
      <w:sz w:val="24"/>
      <w14:ligatures w14:val="none"/>
    </w:rPr>
  </w:style>
  <w:style w:type="character" w:customStyle="1" w:styleId="berschrift7Zchn">
    <w:name w:val="Überschrift 7 Zchn"/>
    <w:basedOn w:val="Absatz-Standardschriftart"/>
    <w:link w:val="berschrift7"/>
    <w:uiPriority w:val="9"/>
    <w:semiHidden/>
    <w:rsid w:val="00D87CC9"/>
    <w:rPr>
      <w:rFonts w:eastAsiaTheme="majorEastAsia" w:cstheme="majorBidi"/>
      <w:color w:val="595959" w:themeColor="text1" w:themeTint="A6"/>
      <w:sz w:val="24"/>
      <w14:ligatures w14:val="none"/>
    </w:rPr>
  </w:style>
  <w:style w:type="character" w:customStyle="1" w:styleId="berschrift8Zchn">
    <w:name w:val="Überschrift 8 Zchn"/>
    <w:basedOn w:val="Absatz-Standardschriftart"/>
    <w:link w:val="berschrift8"/>
    <w:uiPriority w:val="9"/>
    <w:semiHidden/>
    <w:rsid w:val="00D87CC9"/>
    <w:rPr>
      <w:rFonts w:eastAsiaTheme="majorEastAsia" w:cstheme="majorBidi"/>
      <w:i/>
      <w:iCs/>
      <w:color w:val="272727" w:themeColor="text1" w:themeTint="D8"/>
      <w:sz w:val="24"/>
      <w14:ligatures w14:val="none"/>
    </w:rPr>
  </w:style>
  <w:style w:type="character" w:customStyle="1" w:styleId="berschrift9Zchn">
    <w:name w:val="Überschrift 9 Zchn"/>
    <w:basedOn w:val="Absatz-Standardschriftart"/>
    <w:link w:val="berschrift9"/>
    <w:uiPriority w:val="9"/>
    <w:semiHidden/>
    <w:rsid w:val="00D87CC9"/>
    <w:rPr>
      <w:rFonts w:eastAsiaTheme="majorEastAsia" w:cstheme="majorBidi"/>
      <w:color w:val="272727" w:themeColor="text1" w:themeTint="D8"/>
      <w:sz w:val="24"/>
      <w14:ligatures w14:val="none"/>
    </w:rPr>
  </w:style>
  <w:style w:type="paragraph" w:styleId="Titel">
    <w:name w:val="Title"/>
    <w:basedOn w:val="Standard"/>
    <w:next w:val="Standard"/>
    <w:link w:val="TitelZchn"/>
    <w:uiPriority w:val="10"/>
    <w:qFormat/>
    <w:rsid w:val="00D87CC9"/>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87CC9"/>
    <w:rPr>
      <w:rFonts w:asciiTheme="majorHAnsi" w:eastAsiaTheme="majorEastAsia" w:hAnsiTheme="majorHAnsi" w:cstheme="majorBidi"/>
      <w:spacing w:val="-10"/>
      <w:kern w:val="28"/>
      <w:sz w:val="56"/>
      <w:szCs w:val="56"/>
      <w14:ligatures w14:val="none"/>
    </w:rPr>
  </w:style>
  <w:style w:type="paragraph" w:styleId="Untertitel">
    <w:name w:val="Subtitle"/>
    <w:basedOn w:val="Standard"/>
    <w:next w:val="Standard"/>
    <w:link w:val="UntertitelZchn"/>
    <w:uiPriority w:val="11"/>
    <w:qFormat/>
    <w:rsid w:val="00D87CC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87CC9"/>
    <w:rPr>
      <w:rFonts w:eastAsiaTheme="majorEastAsia" w:cstheme="majorBidi"/>
      <w:color w:val="595959" w:themeColor="text1" w:themeTint="A6"/>
      <w:spacing w:val="15"/>
      <w:sz w:val="28"/>
      <w:szCs w:val="28"/>
      <w14:ligatures w14:val="none"/>
    </w:rPr>
  </w:style>
  <w:style w:type="paragraph" w:styleId="Zitat">
    <w:name w:val="Quote"/>
    <w:basedOn w:val="Standard"/>
    <w:next w:val="Standard"/>
    <w:link w:val="ZitatZchn"/>
    <w:uiPriority w:val="29"/>
    <w:qFormat/>
    <w:rsid w:val="00D87CC9"/>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D87CC9"/>
    <w:rPr>
      <w:rFonts w:ascii="Calibri Light" w:hAnsi="Calibri Light"/>
      <w:i/>
      <w:iCs/>
      <w:color w:val="404040" w:themeColor="text1" w:themeTint="BF"/>
      <w:sz w:val="24"/>
      <w14:ligatures w14:val="none"/>
    </w:rPr>
  </w:style>
  <w:style w:type="paragraph" w:styleId="Listenabsatz">
    <w:name w:val="List Paragraph"/>
    <w:basedOn w:val="Standard"/>
    <w:uiPriority w:val="34"/>
    <w:qFormat/>
    <w:rsid w:val="00D87CC9"/>
    <w:pPr>
      <w:ind w:left="720"/>
      <w:contextualSpacing/>
    </w:pPr>
  </w:style>
  <w:style w:type="character" w:styleId="IntensiveHervorhebung">
    <w:name w:val="Intense Emphasis"/>
    <w:basedOn w:val="Absatz-Standardschriftart"/>
    <w:uiPriority w:val="21"/>
    <w:qFormat/>
    <w:rsid w:val="00D87CC9"/>
    <w:rPr>
      <w:i/>
      <w:iCs/>
      <w:color w:val="0F4761" w:themeColor="accent1" w:themeShade="BF"/>
    </w:rPr>
  </w:style>
  <w:style w:type="paragraph" w:styleId="IntensivesZitat">
    <w:name w:val="Intense Quote"/>
    <w:basedOn w:val="Standard"/>
    <w:next w:val="Standard"/>
    <w:link w:val="IntensivesZitatZchn"/>
    <w:uiPriority w:val="30"/>
    <w:qFormat/>
    <w:rsid w:val="00D87C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87CC9"/>
    <w:rPr>
      <w:rFonts w:ascii="Calibri Light" w:hAnsi="Calibri Light"/>
      <w:i/>
      <w:iCs/>
      <w:color w:val="0F4761" w:themeColor="accent1" w:themeShade="BF"/>
      <w:sz w:val="24"/>
      <w14:ligatures w14:val="none"/>
    </w:rPr>
  </w:style>
  <w:style w:type="character" w:styleId="IntensiverVerweis">
    <w:name w:val="Intense Reference"/>
    <w:basedOn w:val="Absatz-Standardschriftart"/>
    <w:uiPriority w:val="32"/>
    <w:qFormat/>
    <w:rsid w:val="00D87C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1570</Words>
  <Characters>9958</Characters>
  <Application>Microsoft Office Word</Application>
  <DocSecurity>0</DocSecurity>
  <Lines>321</Lines>
  <Paragraphs>164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Beat Faeh</dc:creator>
  <cp:keywords/>
  <dc:description/>
  <cp:lastModifiedBy>Beat Faeh</cp:lastModifiedBy>
  <cp:revision>20</cp:revision>
  <dcterms:created xsi:type="dcterms:W3CDTF">2026-07-08T22:00:00Z</dcterms:created>
  <dcterms:modified xsi:type="dcterms:W3CDTF">2026-07-09T19:00:00Z</dcterms:modified>
</cp:coreProperties>
</file>