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5A94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t xml:space="preserve">1. Was ist das </w:t>
      </w:r>
      <w:proofErr w:type="spellStart"/>
      <w:r w:rsidRPr="0096650B">
        <w:rPr>
          <w:b/>
          <w:bCs/>
        </w:rPr>
        <w:t>Dhammapada</w:t>
      </w:r>
      <w:proofErr w:type="spellEnd"/>
      <w:r w:rsidRPr="0096650B">
        <w:rPr>
          <w:b/>
          <w:bCs/>
        </w:rPr>
        <w:t>?</w:t>
      </w:r>
    </w:p>
    <w:p w14:paraId="30544744" w14:textId="77777777" w:rsidR="007E0BD4" w:rsidRDefault="007E0BD4" w:rsidP="0096650B"/>
    <w:p w14:paraId="73B3AE36" w14:textId="49E6A4FD" w:rsidR="0096650B" w:rsidRPr="0096650B" w:rsidRDefault="0096650B" w:rsidP="0096650B">
      <w:r w:rsidRPr="0096650B">
        <w:t xml:space="preserve">Das </w:t>
      </w:r>
      <w:proofErr w:type="spellStart"/>
      <w:r w:rsidRPr="0096650B">
        <w:rPr>
          <w:b/>
          <w:bCs/>
        </w:rPr>
        <w:t>Dhammapada</w:t>
      </w:r>
      <w:proofErr w:type="spellEnd"/>
      <w:r w:rsidRPr="0096650B">
        <w:t xml:space="preserve"> gehört zum </w:t>
      </w:r>
      <w:proofErr w:type="spellStart"/>
      <w:r w:rsidRPr="0096650B">
        <w:rPr>
          <w:b/>
          <w:bCs/>
        </w:rPr>
        <w:t>Khuddaka-Nikāya</w:t>
      </w:r>
      <w:proofErr w:type="spellEnd"/>
      <w:r w:rsidRPr="0096650B">
        <w:t xml:space="preserve">, der „Kürzeren Sammlung“ des Pāli-Kanons. Es umfasst </w:t>
      </w:r>
      <w:r w:rsidRPr="0096650B">
        <w:rPr>
          <w:b/>
          <w:bCs/>
        </w:rPr>
        <w:t>423 Verse in 26 thematischen Kapiteln</w:t>
      </w:r>
      <w:r w:rsidRPr="0096650B">
        <w:t xml:space="preserve"> und gibt in verdichteter poetischer Form einen Überblick über den buddhistischen Übungs- und Befreiungsweg. Der Begriff </w:t>
      </w:r>
      <w:proofErr w:type="spellStart"/>
      <w:r w:rsidRPr="0096650B">
        <w:rPr>
          <w:i/>
          <w:iCs/>
        </w:rPr>
        <w:t>Dhammapada</w:t>
      </w:r>
      <w:proofErr w:type="spellEnd"/>
      <w:r w:rsidRPr="0096650B">
        <w:t xml:space="preserve"> lässt sich sinngemäss als </w:t>
      </w:r>
      <w:r w:rsidRPr="0096650B">
        <w:rPr>
          <w:b/>
          <w:bCs/>
        </w:rPr>
        <w:t>„Weg der Lehre“, „Weg der Wahrheit“ oder „Worte der Wahrheit“</w:t>
      </w:r>
      <w:r w:rsidRPr="0096650B">
        <w:t xml:space="preserve"> verstehen. </w:t>
      </w:r>
    </w:p>
    <w:p w14:paraId="009332AF" w14:textId="77777777" w:rsidR="007E0BD4" w:rsidRDefault="007E0BD4" w:rsidP="0096650B"/>
    <w:p w14:paraId="4F2F54A3" w14:textId="2A0C05BE" w:rsidR="0096650B" w:rsidRDefault="0096650B" w:rsidP="0096650B">
      <w:r w:rsidRPr="0096650B">
        <w:t xml:space="preserve">Thich Nhat Hanh beschreibt es im Vorwort nicht primär als theoretischen Text, sondern als einen Spiegel für das eigene Leben: Durch Lesen und Kontemplieren sollen </w:t>
      </w:r>
      <w:r w:rsidRPr="0096650B">
        <w:rPr>
          <w:b/>
          <w:bCs/>
        </w:rPr>
        <w:t>Verstehen und Mitgefühl</w:t>
      </w:r>
      <w:r w:rsidRPr="0096650B">
        <w:t xml:space="preserve"> entwickelt werden.</w:t>
      </w:r>
    </w:p>
    <w:p w14:paraId="3880BDD7" w14:textId="77777777" w:rsidR="007E0BD4" w:rsidRPr="0096650B" w:rsidRDefault="007E0BD4" w:rsidP="0096650B"/>
    <w:p w14:paraId="65CED757" w14:textId="77777777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4B28148C" w14:textId="77777777" w:rsidR="0096650B" w:rsidRPr="007E0BD4" w:rsidRDefault="0096650B" w:rsidP="007E0BD4">
      <w:pPr>
        <w:shd w:val="clear" w:color="auto" w:fill="FFFFCC"/>
      </w:pPr>
      <w:r w:rsidRPr="007E0BD4">
        <w:rPr>
          <w:bCs/>
        </w:rPr>
        <w:t xml:space="preserve">Das </w:t>
      </w:r>
      <w:proofErr w:type="spellStart"/>
      <w:r w:rsidRPr="007E0BD4">
        <w:rPr>
          <w:bCs/>
        </w:rPr>
        <w:t>Dhammapada</w:t>
      </w:r>
      <w:proofErr w:type="spellEnd"/>
      <w:r w:rsidRPr="007E0BD4">
        <w:rPr>
          <w:bCs/>
        </w:rPr>
        <w:t xml:space="preserve"> ist keine Lehre zum blossen Lesen, sondern eine Anleitung, den Geist zu erkennen, das Leben heilsam zu gestalten und Befreiung zu verwirklichen.</w:t>
      </w:r>
    </w:p>
    <w:p w14:paraId="5BA926EF" w14:textId="3DFFB42A" w:rsidR="0096650B" w:rsidRPr="0096650B" w:rsidRDefault="0096650B" w:rsidP="0096650B"/>
    <w:p w14:paraId="03478422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t>2. Der Geist steht am Anfang</w:t>
      </w:r>
    </w:p>
    <w:p w14:paraId="094DFFB7" w14:textId="77777777" w:rsidR="007E0BD4" w:rsidRDefault="007E0BD4" w:rsidP="0096650B"/>
    <w:p w14:paraId="6DF3159F" w14:textId="135D517A" w:rsidR="0096650B" w:rsidRPr="0096650B" w:rsidRDefault="0096650B" w:rsidP="0096650B">
      <w:r w:rsidRPr="0096650B">
        <w:t xml:space="preserve">Das </w:t>
      </w:r>
      <w:proofErr w:type="spellStart"/>
      <w:r w:rsidRPr="0096650B">
        <w:t>Dhammapada</w:t>
      </w:r>
      <w:proofErr w:type="spellEnd"/>
      <w:r w:rsidRPr="0096650B">
        <w:t xml:space="preserve"> beginnt bemerkenswert deutlich mit dem </w:t>
      </w:r>
      <w:r w:rsidRPr="0096650B">
        <w:rPr>
          <w:b/>
          <w:bCs/>
        </w:rPr>
        <w:t>Geist</w:t>
      </w:r>
      <w:r w:rsidRPr="0096650B">
        <w:t>.</w:t>
      </w:r>
      <w:r w:rsidR="007E0BD4">
        <w:t xml:space="preserve"> </w:t>
      </w:r>
      <w:r w:rsidRPr="0096650B">
        <w:t xml:space="preserve">Die ersten Verse erklären, dass unser Denken, Reden und Handeln entscheidend davon geprägt wird, </w:t>
      </w:r>
      <w:r w:rsidRPr="0096650B">
        <w:rPr>
          <w:b/>
          <w:bCs/>
        </w:rPr>
        <w:t>in welchem Zustand sich unser Geist befindet</w:t>
      </w:r>
      <w:r w:rsidRPr="0096650B">
        <w:t>:</w:t>
      </w:r>
    </w:p>
    <w:p w14:paraId="21916CF3" w14:textId="77777777" w:rsidR="0096650B" w:rsidRPr="0096650B" w:rsidRDefault="0096650B" w:rsidP="0096650B">
      <w:pPr>
        <w:numPr>
          <w:ilvl w:val="0"/>
          <w:numId w:val="5"/>
        </w:numPr>
      </w:pPr>
      <w:r w:rsidRPr="0096650B">
        <w:t xml:space="preserve">unreiner Geist → Leiden </w:t>
      </w:r>
    </w:p>
    <w:p w14:paraId="630D673D" w14:textId="77777777" w:rsidR="0096650B" w:rsidRPr="0096650B" w:rsidRDefault="0096650B" w:rsidP="0096650B">
      <w:pPr>
        <w:numPr>
          <w:ilvl w:val="0"/>
          <w:numId w:val="5"/>
        </w:numPr>
      </w:pPr>
      <w:r w:rsidRPr="0096650B">
        <w:t xml:space="preserve">reiner Geist → Glück </w:t>
      </w:r>
    </w:p>
    <w:p w14:paraId="143E7B82" w14:textId="77777777" w:rsidR="0096650B" w:rsidRPr="0096650B" w:rsidRDefault="0096650B" w:rsidP="0096650B">
      <w:pPr>
        <w:numPr>
          <w:ilvl w:val="0"/>
          <w:numId w:val="5"/>
        </w:numPr>
      </w:pPr>
      <w:r w:rsidRPr="0096650B">
        <w:t xml:space="preserve">festgehaltener Hass → weiterer Hass </w:t>
      </w:r>
    </w:p>
    <w:p w14:paraId="3C14F6BB" w14:textId="77777777" w:rsidR="0096650B" w:rsidRPr="0096650B" w:rsidRDefault="0096650B" w:rsidP="0096650B">
      <w:pPr>
        <w:numPr>
          <w:ilvl w:val="0"/>
          <w:numId w:val="5"/>
        </w:numPr>
      </w:pPr>
      <w:r w:rsidRPr="0096650B">
        <w:t xml:space="preserve">Loslassen → Ende des Hasses </w:t>
      </w:r>
    </w:p>
    <w:p w14:paraId="1AC81D5B" w14:textId="77777777" w:rsidR="007E0BD4" w:rsidRDefault="007E0BD4" w:rsidP="0096650B"/>
    <w:p w14:paraId="0B4A28DF" w14:textId="7E0B83B1" w:rsidR="0096650B" w:rsidRPr="0096650B" w:rsidRDefault="0096650B" w:rsidP="0096650B">
      <w:r w:rsidRPr="0096650B">
        <w:t xml:space="preserve">Die Verse 3–5 führen daraus unmittelbar eine ethische Konsequenz ab: Hass lässt sich nicht durch weiteren Hass überwinden, sondern durch </w:t>
      </w:r>
      <w:r w:rsidRPr="0096650B">
        <w:rPr>
          <w:b/>
          <w:bCs/>
        </w:rPr>
        <w:t>Güte</w:t>
      </w:r>
      <w:r w:rsidRPr="0096650B">
        <w:t xml:space="preserve">. </w:t>
      </w:r>
    </w:p>
    <w:p w14:paraId="46710040" w14:textId="77777777" w:rsidR="007E0BD4" w:rsidRDefault="007E0BD4" w:rsidP="0096650B">
      <w:pPr>
        <w:rPr>
          <w:b/>
          <w:bCs/>
        </w:rPr>
      </w:pPr>
    </w:p>
    <w:p w14:paraId="370EAAAF" w14:textId="0A1AEFDF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48B6D3D7" w14:textId="77777777" w:rsidR="0096650B" w:rsidRPr="007E0BD4" w:rsidRDefault="0096650B" w:rsidP="007E0BD4">
      <w:pPr>
        <w:shd w:val="clear" w:color="auto" w:fill="FFFFCC"/>
      </w:pPr>
      <w:r w:rsidRPr="007E0BD4">
        <w:rPr>
          <w:bCs/>
        </w:rPr>
        <w:t>Der Geist prägt unser Erleben: Aus einem unheilsamen Geist erwächst Leiden, aus einem heilsamen Geist Frieden.</w:t>
      </w:r>
    </w:p>
    <w:p w14:paraId="003DED7C" w14:textId="77777777" w:rsidR="007E0BD4" w:rsidRDefault="007E0BD4" w:rsidP="0096650B"/>
    <w:p w14:paraId="28E9B7E6" w14:textId="7823609A" w:rsidR="0096650B" w:rsidRPr="0096650B" w:rsidRDefault="0096650B" w:rsidP="0096650B">
      <w:r w:rsidRPr="0096650B">
        <w:t xml:space="preserve">Das ist ein Grundmotiv des ganzen </w:t>
      </w:r>
      <w:proofErr w:type="spellStart"/>
      <w:r w:rsidRPr="0096650B">
        <w:t>Dhammapada</w:t>
      </w:r>
      <w:proofErr w:type="spellEnd"/>
      <w:r w:rsidRPr="0096650B">
        <w:t>.</w:t>
      </w:r>
    </w:p>
    <w:p w14:paraId="2940AF66" w14:textId="62CC5322" w:rsidR="0096650B" w:rsidRPr="0096650B" w:rsidRDefault="0096650B" w:rsidP="0096650B"/>
    <w:p w14:paraId="3195A26A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t>3. Nicht Wissen, sondern gelebte Praxis zählt</w:t>
      </w:r>
    </w:p>
    <w:p w14:paraId="7877B076" w14:textId="77777777" w:rsidR="007E0BD4" w:rsidRDefault="007E0BD4" w:rsidP="0096650B"/>
    <w:p w14:paraId="5484857D" w14:textId="539E3C2F" w:rsidR="0096650B" w:rsidRPr="0096650B" w:rsidRDefault="0096650B" w:rsidP="0096650B">
      <w:r w:rsidRPr="0096650B">
        <w:t>Eine für dein Studium besonders wichtige Aussage findet sich bereits in den Versen 19–20.</w:t>
      </w:r>
    </w:p>
    <w:p w14:paraId="12723C5B" w14:textId="445ABB42" w:rsidR="0096650B" w:rsidRPr="0096650B" w:rsidRDefault="0096650B" w:rsidP="0096650B">
      <w:r w:rsidRPr="0096650B">
        <w:t xml:space="preserve">Man kann sehr viele buddhistische Texte kennen und darüber sprechen. Wenn man aber </w:t>
      </w:r>
      <w:r w:rsidRPr="0096650B">
        <w:rPr>
          <w:b/>
          <w:bCs/>
        </w:rPr>
        <w:t>nicht entsprechend handelt</w:t>
      </w:r>
      <w:r w:rsidRPr="0096650B">
        <w:t>, hat dieses Wissen keinen befreienden Wert.</w:t>
      </w:r>
      <w:r w:rsidR="007E0BD4">
        <w:t xml:space="preserve"> </w:t>
      </w:r>
      <w:r w:rsidRPr="0096650B">
        <w:t xml:space="preserve">Umgekehrt kann jemand nur wenige Texte kennen, aber Verlangen, Abneigung und Unwissenheit überwinden und entsprechend dem </w:t>
      </w:r>
      <w:proofErr w:type="spellStart"/>
      <w:r w:rsidRPr="0096650B">
        <w:t>Dhamma</w:t>
      </w:r>
      <w:proofErr w:type="spellEnd"/>
      <w:r w:rsidRPr="0096650B">
        <w:t xml:space="preserve"> leben – dann nimmt dieser Mensch tatsächlich am Weg teil. </w:t>
      </w:r>
    </w:p>
    <w:p w14:paraId="7CB4D785" w14:textId="77777777" w:rsidR="007E0BD4" w:rsidRDefault="007E0BD4" w:rsidP="0096650B">
      <w:pPr>
        <w:rPr>
          <w:b/>
          <w:bCs/>
        </w:rPr>
      </w:pPr>
    </w:p>
    <w:p w14:paraId="438235B7" w14:textId="67CE9EF4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75539255" w14:textId="77777777" w:rsidR="0096650B" w:rsidRPr="007E0BD4" w:rsidRDefault="0096650B" w:rsidP="007E0BD4">
      <w:pPr>
        <w:shd w:val="clear" w:color="auto" w:fill="FFFFCC"/>
      </w:pPr>
      <w:proofErr w:type="spellStart"/>
      <w:r w:rsidRPr="007E0BD4">
        <w:rPr>
          <w:bCs/>
        </w:rPr>
        <w:t>Dhamma</w:t>
      </w:r>
      <w:proofErr w:type="spellEnd"/>
      <w:r w:rsidRPr="007E0BD4">
        <w:rPr>
          <w:bCs/>
        </w:rPr>
        <w:t xml:space="preserve"> wird nicht durch Wissen verwirklicht, sondern indem Wissen das Denken, Reden und Handeln verändert.</w:t>
      </w:r>
    </w:p>
    <w:p w14:paraId="37C6E355" w14:textId="77777777" w:rsidR="007E0BD4" w:rsidRDefault="007E0BD4" w:rsidP="0096650B"/>
    <w:p w14:paraId="2221B374" w14:textId="631BACF3" w:rsidR="0096650B" w:rsidRPr="0096650B" w:rsidRDefault="0096650B" w:rsidP="0096650B">
      <w:r w:rsidRPr="0096650B">
        <w:t>Das ist eine der wichtigsten Aussagen für das gesamte Studium buddhistischer Texte.</w:t>
      </w:r>
    </w:p>
    <w:p w14:paraId="01EE2443" w14:textId="3E5FF30A" w:rsidR="007E0BD4" w:rsidRDefault="007E0BD4">
      <w:r>
        <w:br w:type="page"/>
      </w:r>
    </w:p>
    <w:p w14:paraId="27F1DDE1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lastRenderedPageBreak/>
        <w:t xml:space="preserve">4. Achtsamkeit – </w:t>
      </w:r>
      <w:proofErr w:type="spellStart"/>
      <w:r w:rsidRPr="0096650B">
        <w:rPr>
          <w:b/>
          <w:bCs/>
        </w:rPr>
        <w:t>Appamāda</w:t>
      </w:r>
      <w:proofErr w:type="spellEnd"/>
    </w:p>
    <w:p w14:paraId="28D98789" w14:textId="77777777" w:rsidR="007E0BD4" w:rsidRDefault="007E0BD4" w:rsidP="0096650B"/>
    <w:p w14:paraId="5B8585A0" w14:textId="4BE94110" w:rsidR="0096650B" w:rsidRPr="0096650B" w:rsidRDefault="0096650B" w:rsidP="0096650B">
      <w:r w:rsidRPr="0096650B">
        <w:t xml:space="preserve">Kapitel 2 stellt </w:t>
      </w:r>
      <w:r w:rsidRPr="0096650B">
        <w:rPr>
          <w:b/>
          <w:bCs/>
        </w:rPr>
        <w:t>Achtsamkeit bzw. Wachsamkeit (</w:t>
      </w:r>
      <w:proofErr w:type="spellStart"/>
      <w:r w:rsidRPr="0096650B">
        <w:rPr>
          <w:b/>
          <w:bCs/>
        </w:rPr>
        <w:t>appamāda</w:t>
      </w:r>
      <w:proofErr w:type="spellEnd"/>
      <w:r w:rsidRPr="0096650B">
        <w:rPr>
          <w:b/>
          <w:bCs/>
        </w:rPr>
        <w:t>)</w:t>
      </w:r>
      <w:r w:rsidRPr="0096650B">
        <w:t xml:space="preserve"> ins Zentrum.</w:t>
      </w:r>
      <w:r w:rsidR="007E0BD4">
        <w:t xml:space="preserve"> </w:t>
      </w:r>
      <w:r w:rsidRPr="0096650B">
        <w:t xml:space="preserve">Der berühmte Vers 21 bezeichnet Achtsamkeit als den </w:t>
      </w:r>
      <w:r w:rsidRPr="0096650B">
        <w:rPr>
          <w:b/>
          <w:bCs/>
        </w:rPr>
        <w:t xml:space="preserve">Weg zum </w:t>
      </w:r>
      <w:proofErr w:type="spellStart"/>
      <w:r w:rsidRPr="0096650B">
        <w:rPr>
          <w:b/>
          <w:bCs/>
        </w:rPr>
        <w:t>Todlosen</w:t>
      </w:r>
      <w:proofErr w:type="spellEnd"/>
      <w:r w:rsidRPr="0096650B">
        <w:t>, während Unachtsamkeit zum Tod führt.</w:t>
      </w:r>
      <w:r w:rsidR="007E0BD4">
        <w:t xml:space="preserve"> </w:t>
      </w:r>
      <w:r w:rsidRPr="0096650B">
        <w:t>Achtsamkeit bedeutet hier wesentlich mehr als bloss „im Augenblick sein“. Schiekels Anmerkung nennt:</w:t>
      </w:r>
    </w:p>
    <w:p w14:paraId="7F75D7FE" w14:textId="77777777" w:rsidR="007E0BD4" w:rsidRDefault="007E0BD4" w:rsidP="0096650B">
      <w:pPr>
        <w:rPr>
          <w:b/>
          <w:bCs/>
        </w:rPr>
      </w:pPr>
    </w:p>
    <w:p w14:paraId="2C64202C" w14:textId="4E71D143" w:rsidR="0096650B" w:rsidRPr="0096650B" w:rsidRDefault="0096650B" w:rsidP="0096650B">
      <w:r w:rsidRPr="0096650B">
        <w:rPr>
          <w:b/>
          <w:bCs/>
        </w:rPr>
        <w:t>Achtsamkeit – Bewusstheit – Wachsamkeit – Ernsthaftigkeit.</w:t>
      </w:r>
    </w:p>
    <w:p w14:paraId="0F1E641F" w14:textId="77777777" w:rsidR="007E0BD4" w:rsidRDefault="007E0BD4" w:rsidP="0096650B"/>
    <w:p w14:paraId="1832F1AF" w14:textId="66EC379D" w:rsidR="0096650B" w:rsidRPr="0096650B" w:rsidRDefault="0096650B" w:rsidP="0096650B">
      <w:r w:rsidRPr="0096650B">
        <w:t xml:space="preserve">Der Übende soll achtsam leben, ethisch handeln, sich selbst zügeln und Meditation entwickeln. </w:t>
      </w:r>
    </w:p>
    <w:p w14:paraId="6CE08FB8" w14:textId="77777777" w:rsidR="007E0BD4" w:rsidRDefault="007E0BD4" w:rsidP="0096650B">
      <w:pPr>
        <w:rPr>
          <w:b/>
          <w:bCs/>
        </w:rPr>
      </w:pPr>
    </w:p>
    <w:p w14:paraId="756E74CD" w14:textId="1BF3A3D3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2983DF73" w14:textId="77777777" w:rsidR="0096650B" w:rsidRPr="007E0BD4" w:rsidRDefault="0096650B" w:rsidP="007E0BD4">
      <w:pPr>
        <w:shd w:val="clear" w:color="auto" w:fill="FFFFCC"/>
      </w:pPr>
      <w:r w:rsidRPr="007E0BD4">
        <w:rPr>
          <w:bCs/>
        </w:rPr>
        <w:t>Achtsamkeit bewacht den Geist und ermöglicht, Unheilsames zu erkennen, bevor daraus unheilsames Handeln entsteht.</w:t>
      </w:r>
    </w:p>
    <w:p w14:paraId="432005BC" w14:textId="7DF67D47" w:rsidR="0096650B" w:rsidRPr="0096650B" w:rsidRDefault="0096650B" w:rsidP="0096650B"/>
    <w:p w14:paraId="3E88D7A9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t>5. Den eigenen Geist schulen</w:t>
      </w:r>
    </w:p>
    <w:p w14:paraId="162602E8" w14:textId="77777777" w:rsidR="007E0BD4" w:rsidRDefault="007E0BD4" w:rsidP="0096650B"/>
    <w:p w14:paraId="22C64A7C" w14:textId="7430FB4F" w:rsidR="0096650B" w:rsidRPr="0096650B" w:rsidRDefault="0096650B" w:rsidP="0096650B">
      <w:r w:rsidRPr="0096650B">
        <w:t>Kapitel 3 beschreibt den Geist als:</w:t>
      </w:r>
    </w:p>
    <w:p w14:paraId="2C243397" w14:textId="77777777" w:rsidR="0096650B" w:rsidRPr="0096650B" w:rsidRDefault="0096650B" w:rsidP="0096650B">
      <w:pPr>
        <w:numPr>
          <w:ilvl w:val="0"/>
          <w:numId w:val="6"/>
        </w:numPr>
      </w:pPr>
      <w:r w:rsidRPr="0096650B">
        <w:t xml:space="preserve">unruhig, </w:t>
      </w:r>
    </w:p>
    <w:p w14:paraId="03DBF8B5" w14:textId="77777777" w:rsidR="0096650B" w:rsidRPr="0096650B" w:rsidRDefault="0096650B" w:rsidP="0096650B">
      <w:pPr>
        <w:numPr>
          <w:ilvl w:val="0"/>
          <w:numId w:val="6"/>
        </w:numPr>
      </w:pPr>
      <w:r w:rsidRPr="0096650B">
        <w:t xml:space="preserve">schwer zu zügeln, </w:t>
      </w:r>
    </w:p>
    <w:p w14:paraId="28E0EADB" w14:textId="77777777" w:rsidR="0096650B" w:rsidRPr="0096650B" w:rsidRDefault="0096650B" w:rsidP="0096650B">
      <w:pPr>
        <w:numPr>
          <w:ilvl w:val="0"/>
          <w:numId w:val="6"/>
        </w:numPr>
      </w:pPr>
      <w:r w:rsidRPr="0096650B">
        <w:t xml:space="preserve">umherwandernd, </w:t>
      </w:r>
    </w:p>
    <w:p w14:paraId="579EA8C0" w14:textId="77777777" w:rsidR="0096650B" w:rsidRPr="0096650B" w:rsidRDefault="0096650B" w:rsidP="0096650B">
      <w:pPr>
        <w:numPr>
          <w:ilvl w:val="0"/>
          <w:numId w:val="6"/>
        </w:numPr>
      </w:pPr>
      <w:r w:rsidRPr="0096650B">
        <w:t xml:space="preserve">schwer zu erkennen. </w:t>
      </w:r>
    </w:p>
    <w:p w14:paraId="6F7B5ABC" w14:textId="7B660E7C" w:rsidR="0096650B" w:rsidRPr="0096650B" w:rsidRDefault="0096650B" w:rsidP="0096650B">
      <w:r w:rsidRPr="0096650B">
        <w:t xml:space="preserve">Der Weise formt seinen Geist jedoch so, wie ein </w:t>
      </w:r>
      <w:r w:rsidRPr="0096650B">
        <w:rPr>
          <w:b/>
          <w:bCs/>
        </w:rPr>
        <w:t xml:space="preserve">Pfeilmacher einen Pfeil </w:t>
      </w:r>
      <w:proofErr w:type="gramStart"/>
      <w:r w:rsidRPr="0096650B">
        <w:rPr>
          <w:b/>
          <w:bCs/>
        </w:rPr>
        <w:t>gerade richtet</w:t>
      </w:r>
      <w:proofErr w:type="gramEnd"/>
      <w:r w:rsidRPr="0096650B">
        <w:t>.</w:t>
      </w:r>
      <w:r w:rsidR="007E0BD4">
        <w:t xml:space="preserve"> </w:t>
      </w:r>
      <w:r w:rsidRPr="0096650B">
        <w:t>Besonders eindrücklich sind die Verse 42–43:</w:t>
      </w:r>
    </w:p>
    <w:p w14:paraId="6A54E218" w14:textId="77777777" w:rsidR="0096650B" w:rsidRPr="0096650B" w:rsidRDefault="0096650B" w:rsidP="0096650B">
      <w:r w:rsidRPr="0096650B">
        <w:t xml:space="preserve">Der eigene </w:t>
      </w:r>
      <w:proofErr w:type="spellStart"/>
      <w:r w:rsidRPr="0096650B">
        <w:t>unheilsam</w:t>
      </w:r>
      <w:proofErr w:type="spellEnd"/>
      <w:r w:rsidRPr="0096650B">
        <w:t xml:space="preserve"> ausgerichtete Geist kann einem Menschen </w:t>
      </w:r>
      <w:r w:rsidRPr="0096650B">
        <w:rPr>
          <w:b/>
          <w:bCs/>
        </w:rPr>
        <w:t>mehr schaden als ein Feind</w:t>
      </w:r>
      <w:r w:rsidRPr="0096650B">
        <w:t xml:space="preserve">; ein heilsam ausgerichteter Geist kann ihm dagegen mehr helfen als selbst nahestehende Menschen. </w:t>
      </w:r>
    </w:p>
    <w:p w14:paraId="5449BACE" w14:textId="77777777" w:rsidR="007E0BD4" w:rsidRDefault="007E0BD4" w:rsidP="0096650B">
      <w:pPr>
        <w:rPr>
          <w:b/>
          <w:bCs/>
        </w:rPr>
      </w:pPr>
    </w:p>
    <w:p w14:paraId="5572A00A" w14:textId="1546B2E5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297279FF" w14:textId="77777777" w:rsidR="0096650B" w:rsidRPr="007E0BD4" w:rsidRDefault="0096650B" w:rsidP="007E0BD4">
      <w:pPr>
        <w:shd w:val="clear" w:color="auto" w:fill="FFFFCC"/>
      </w:pPr>
      <w:r w:rsidRPr="007E0BD4">
        <w:rPr>
          <w:bCs/>
        </w:rPr>
        <w:t>Der entscheidende Kampf des buddhistischen Weges findet nicht gegen die Welt statt, sondern in der Schulung des eigenen Geistes.</w:t>
      </w:r>
    </w:p>
    <w:p w14:paraId="27BF07BA" w14:textId="2B9052D8" w:rsidR="0096650B" w:rsidRPr="0096650B" w:rsidRDefault="0096650B" w:rsidP="0096650B"/>
    <w:p w14:paraId="6698271C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t>6. Die drei Geistesgifte</w:t>
      </w:r>
    </w:p>
    <w:p w14:paraId="1D4EFDCA" w14:textId="77777777" w:rsidR="007E0BD4" w:rsidRDefault="007E0BD4" w:rsidP="0096650B"/>
    <w:p w14:paraId="76215461" w14:textId="5AC6F26C" w:rsidR="0096650B" w:rsidRPr="0096650B" w:rsidRDefault="0096650B" w:rsidP="0096650B">
      <w:r w:rsidRPr="0096650B">
        <w:t>Immer wieder erscheinen drei grundlegende Ursachen des Leidens:</w:t>
      </w:r>
    </w:p>
    <w:p w14:paraId="77AF0D10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t>Gier – Hass – Verblendung</w:t>
      </w:r>
    </w:p>
    <w:p w14:paraId="11951A86" w14:textId="77777777" w:rsidR="0096650B" w:rsidRPr="0096650B" w:rsidRDefault="0096650B" w:rsidP="0096650B">
      <w:proofErr w:type="spellStart"/>
      <w:r w:rsidRPr="0096650B">
        <w:rPr>
          <w:b/>
          <w:bCs/>
        </w:rPr>
        <w:t>Lobha</w:t>
      </w:r>
      <w:proofErr w:type="spellEnd"/>
      <w:r w:rsidRPr="0096650B">
        <w:rPr>
          <w:b/>
          <w:bCs/>
        </w:rPr>
        <w:t xml:space="preserve"> – Dosa – Moha</w:t>
      </w:r>
    </w:p>
    <w:p w14:paraId="202735F6" w14:textId="77777777" w:rsidR="0096650B" w:rsidRPr="0096650B" w:rsidRDefault="0096650B" w:rsidP="0096650B">
      <w:r w:rsidRPr="0096650B">
        <w:t>In Schiekels Übersetzung finden sich dafür auch:</w:t>
      </w:r>
    </w:p>
    <w:p w14:paraId="1B4DE973" w14:textId="77777777" w:rsidR="0096650B" w:rsidRPr="0096650B" w:rsidRDefault="0096650B" w:rsidP="0096650B">
      <w:pPr>
        <w:numPr>
          <w:ilvl w:val="0"/>
          <w:numId w:val="7"/>
        </w:numPr>
      </w:pPr>
      <w:r w:rsidRPr="0096650B">
        <w:t xml:space="preserve">Verlangen </w:t>
      </w:r>
    </w:p>
    <w:p w14:paraId="17019468" w14:textId="77777777" w:rsidR="0096650B" w:rsidRPr="0096650B" w:rsidRDefault="0096650B" w:rsidP="0096650B">
      <w:pPr>
        <w:numPr>
          <w:ilvl w:val="0"/>
          <w:numId w:val="7"/>
        </w:numPr>
      </w:pPr>
      <w:r w:rsidRPr="0096650B">
        <w:t xml:space="preserve">Abneigung </w:t>
      </w:r>
    </w:p>
    <w:p w14:paraId="32A71307" w14:textId="77777777" w:rsidR="0096650B" w:rsidRPr="0096650B" w:rsidRDefault="0096650B" w:rsidP="0096650B">
      <w:pPr>
        <w:numPr>
          <w:ilvl w:val="0"/>
          <w:numId w:val="7"/>
        </w:numPr>
      </w:pPr>
      <w:r w:rsidRPr="0096650B">
        <w:t xml:space="preserve">Unwissenheit </w:t>
      </w:r>
    </w:p>
    <w:p w14:paraId="4E91C4B1" w14:textId="77777777" w:rsidR="0096650B" w:rsidRPr="0096650B" w:rsidRDefault="0096650B" w:rsidP="0096650B">
      <w:r w:rsidRPr="0096650B">
        <w:t xml:space="preserve">Sie treiben </w:t>
      </w:r>
      <w:proofErr w:type="spellStart"/>
      <w:r w:rsidRPr="0096650B">
        <w:rPr>
          <w:b/>
          <w:bCs/>
        </w:rPr>
        <w:t>Sa</w:t>
      </w:r>
      <w:r w:rsidRPr="0096650B">
        <w:rPr>
          <w:rFonts w:ascii="Calibri" w:hAnsi="Calibri" w:cs="Calibri"/>
          <w:b/>
          <w:bCs/>
        </w:rPr>
        <w:t>ṃ</w:t>
      </w:r>
      <w:r w:rsidRPr="0096650B">
        <w:rPr>
          <w:b/>
          <w:bCs/>
        </w:rPr>
        <w:t>sāra</w:t>
      </w:r>
      <w:proofErr w:type="spellEnd"/>
      <w:r w:rsidRPr="0096650B">
        <w:t xml:space="preserve">, den leidvollen Daseinskreislauf, an. </w:t>
      </w:r>
      <w:proofErr w:type="spellStart"/>
      <w:r w:rsidRPr="0096650B">
        <w:t>Nibbāna</w:t>
      </w:r>
      <w:proofErr w:type="spellEnd"/>
      <w:r w:rsidRPr="0096650B">
        <w:t xml:space="preserve"> wird entsprechend als restloses Erlöschen von Verlangen, Abneigung und Unwissenheit erläutert. </w:t>
      </w:r>
    </w:p>
    <w:p w14:paraId="75C89427" w14:textId="77777777" w:rsidR="007E0BD4" w:rsidRDefault="007E0BD4" w:rsidP="0096650B">
      <w:pPr>
        <w:rPr>
          <w:b/>
          <w:bCs/>
        </w:rPr>
      </w:pPr>
    </w:p>
    <w:p w14:paraId="49338946" w14:textId="7A6AFF14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59262D80" w14:textId="77777777" w:rsidR="0096650B" w:rsidRPr="007E0BD4" w:rsidRDefault="0096650B" w:rsidP="007E0BD4">
      <w:pPr>
        <w:shd w:val="clear" w:color="auto" w:fill="FFFFCC"/>
      </w:pPr>
      <w:r w:rsidRPr="007E0BD4">
        <w:rPr>
          <w:bCs/>
        </w:rPr>
        <w:t xml:space="preserve">Nicht die Welt bindet uns an </w:t>
      </w:r>
      <w:proofErr w:type="spellStart"/>
      <w:r w:rsidRPr="007E0BD4">
        <w:rPr>
          <w:bCs/>
        </w:rPr>
        <w:t>Sa</w:t>
      </w:r>
      <w:r w:rsidRPr="007E0BD4">
        <w:rPr>
          <w:rFonts w:ascii="Calibri" w:hAnsi="Calibri" w:cs="Calibri"/>
          <w:bCs/>
        </w:rPr>
        <w:t>ṃ</w:t>
      </w:r>
      <w:r w:rsidRPr="007E0BD4">
        <w:rPr>
          <w:bCs/>
        </w:rPr>
        <w:t>sāra</w:t>
      </w:r>
      <w:proofErr w:type="spellEnd"/>
      <w:r w:rsidRPr="007E0BD4">
        <w:rPr>
          <w:bCs/>
        </w:rPr>
        <w:t>, sondern Gier, Abneigung und Unwissenheit in unserem Verhältnis zur Welt.</w:t>
      </w:r>
    </w:p>
    <w:p w14:paraId="28AC76FF" w14:textId="49C4F514" w:rsidR="007E0BD4" w:rsidRDefault="007E0BD4">
      <w:r>
        <w:br w:type="page"/>
      </w:r>
    </w:p>
    <w:p w14:paraId="7B5DD2E6" w14:textId="77777777" w:rsidR="0096650B" w:rsidRDefault="0096650B" w:rsidP="0096650B">
      <w:pPr>
        <w:rPr>
          <w:b/>
          <w:bCs/>
        </w:rPr>
      </w:pPr>
      <w:r w:rsidRPr="0096650B">
        <w:rPr>
          <w:b/>
          <w:bCs/>
        </w:rPr>
        <w:lastRenderedPageBreak/>
        <w:t>7. Kamma: Handlungen haben Folgen</w:t>
      </w:r>
    </w:p>
    <w:p w14:paraId="75013115" w14:textId="77777777" w:rsidR="007E0BD4" w:rsidRPr="0096650B" w:rsidRDefault="007E0BD4" w:rsidP="0096650B">
      <w:pPr>
        <w:rPr>
          <w:b/>
          <w:bCs/>
        </w:rPr>
      </w:pPr>
    </w:p>
    <w:p w14:paraId="636E868D" w14:textId="77777777" w:rsidR="007E0BD4" w:rsidRDefault="0096650B" w:rsidP="0096650B">
      <w:r w:rsidRPr="0096650B">
        <w:t xml:space="preserve">Das </w:t>
      </w:r>
      <w:proofErr w:type="spellStart"/>
      <w:r w:rsidRPr="0096650B">
        <w:t>Dhammapada</w:t>
      </w:r>
      <w:proofErr w:type="spellEnd"/>
      <w:r w:rsidRPr="0096650B">
        <w:t xml:space="preserve"> betont immer wieder die ethische Kausalität des Handelns.</w:t>
      </w:r>
      <w:r w:rsidR="007E0BD4">
        <w:t xml:space="preserve"> </w:t>
      </w:r>
      <w:r w:rsidRPr="0096650B">
        <w:t>Unheilsames Handeln kann zunächst angenehm erscheinen, solange seine Folgen noch nicht sichtbar sind. Ebenso können die Wirkungen heilsamen Handelns verzögert auftreten.</w:t>
      </w:r>
    </w:p>
    <w:p w14:paraId="748E524A" w14:textId="2AEDA7FB" w:rsidR="0096650B" w:rsidRPr="0096650B" w:rsidRDefault="0096650B" w:rsidP="0096650B">
      <w:r w:rsidRPr="0096650B">
        <w:t>Das Bild ist sehr einprägsam:</w:t>
      </w:r>
      <w:r w:rsidR="007E0BD4">
        <w:t xml:space="preserve"> </w:t>
      </w:r>
      <w:r w:rsidRPr="0096650B">
        <w:t>Tropfen um Tropfen füllt sich ein Krug.</w:t>
      </w:r>
    </w:p>
    <w:p w14:paraId="4691E80F" w14:textId="7A520A0B" w:rsidR="0096650B" w:rsidRPr="0096650B" w:rsidRDefault="0096650B" w:rsidP="0096650B">
      <w:r w:rsidRPr="0096650B">
        <w:t>Das gilt sowohl für heilsames als auch für unheilsames Handeln. Das bedeutet für die Praxis:</w:t>
      </w:r>
    </w:p>
    <w:p w14:paraId="70521D4C" w14:textId="77777777" w:rsidR="007E0BD4" w:rsidRDefault="007E0BD4" w:rsidP="0096650B">
      <w:pPr>
        <w:rPr>
          <w:b/>
          <w:bCs/>
        </w:rPr>
      </w:pPr>
    </w:p>
    <w:p w14:paraId="66805586" w14:textId="17F01494" w:rsidR="0096650B" w:rsidRPr="0096650B" w:rsidRDefault="0096650B" w:rsidP="0096650B">
      <w:r w:rsidRPr="0096650B">
        <w:rPr>
          <w:b/>
          <w:bCs/>
        </w:rPr>
        <w:t>Gedanke → Absicht → Handlung → Gewohnheit → Charakter → Folgen</w:t>
      </w:r>
    </w:p>
    <w:p w14:paraId="2BE554B9" w14:textId="77777777" w:rsidR="007E0BD4" w:rsidRDefault="007E0BD4" w:rsidP="0096650B">
      <w:pPr>
        <w:rPr>
          <w:b/>
          <w:bCs/>
        </w:rPr>
      </w:pPr>
    </w:p>
    <w:p w14:paraId="645DD9DB" w14:textId="38583B3D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7F7BA123" w14:textId="77777777" w:rsidR="0096650B" w:rsidRPr="007E0BD4" w:rsidRDefault="0096650B" w:rsidP="007E0BD4">
      <w:pPr>
        <w:shd w:val="clear" w:color="auto" w:fill="FFFFCC"/>
      </w:pPr>
      <w:r w:rsidRPr="007E0BD4">
        <w:rPr>
          <w:bCs/>
        </w:rPr>
        <w:t>Keine Handlung ist bedeutungslos: Viele kleine heilsame oder unheilsame Handlungen formen allmählich unseren Lebensweg.</w:t>
      </w:r>
    </w:p>
    <w:p w14:paraId="44E1C236" w14:textId="193ADAE8" w:rsidR="0096650B" w:rsidRPr="0096650B" w:rsidRDefault="0096650B" w:rsidP="0096650B"/>
    <w:p w14:paraId="23E46D42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t>8. Gewaltlosigkeit und Mitgefühl</w:t>
      </w:r>
    </w:p>
    <w:p w14:paraId="71613051" w14:textId="77777777" w:rsidR="007E0BD4" w:rsidRDefault="007E0BD4" w:rsidP="0096650B"/>
    <w:p w14:paraId="5A2D41C0" w14:textId="211EC014" w:rsidR="0096650B" w:rsidRPr="0096650B" w:rsidRDefault="0096650B" w:rsidP="0096650B">
      <w:r w:rsidRPr="0096650B">
        <w:t xml:space="preserve">Kapitel 10 begründet </w:t>
      </w:r>
      <w:r w:rsidRPr="0096650B">
        <w:rPr>
          <w:b/>
          <w:bCs/>
        </w:rPr>
        <w:t>Ahi</w:t>
      </w:r>
      <w:r w:rsidRPr="0096650B">
        <w:rPr>
          <w:rFonts w:ascii="Calibri" w:hAnsi="Calibri" w:cs="Calibri"/>
          <w:b/>
          <w:bCs/>
        </w:rPr>
        <w:t>ṃ</w:t>
      </w:r>
      <w:r w:rsidRPr="0096650B">
        <w:rPr>
          <w:b/>
          <w:bCs/>
        </w:rPr>
        <w:t>sā</w:t>
      </w:r>
      <w:r w:rsidRPr="0096650B">
        <w:t>, Gewaltlosigkeit, auf bemerkenswert unmittelbare Weise:</w:t>
      </w:r>
      <w:r w:rsidR="007E0BD4">
        <w:t xml:space="preserve"> </w:t>
      </w:r>
      <w:r w:rsidRPr="0096650B">
        <w:t>Alle Wesen fürchten Gewalt und Tod und lieben ihr Leben.</w:t>
      </w:r>
      <w:r w:rsidR="007E0BD4">
        <w:t xml:space="preserve"> </w:t>
      </w:r>
      <w:r w:rsidRPr="0096650B">
        <w:t>Deshalb lautet die ethische Perspektive sinngemäss:</w:t>
      </w:r>
    </w:p>
    <w:p w14:paraId="15404D14" w14:textId="77777777" w:rsidR="0096650B" w:rsidRPr="0096650B" w:rsidRDefault="0096650B" w:rsidP="0096650B">
      <w:r w:rsidRPr="0096650B">
        <w:rPr>
          <w:b/>
          <w:bCs/>
        </w:rPr>
        <w:t>Erkenne dich selbst im anderen.</w:t>
      </w:r>
    </w:p>
    <w:p w14:paraId="5ED9A213" w14:textId="77777777" w:rsidR="0096650B" w:rsidRPr="0096650B" w:rsidRDefault="0096650B" w:rsidP="0096650B">
      <w:r w:rsidRPr="0096650B">
        <w:t>Daraus folgt:</w:t>
      </w:r>
    </w:p>
    <w:p w14:paraId="5E2B9A60" w14:textId="77777777" w:rsidR="0096650B" w:rsidRPr="0096650B" w:rsidRDefault="0096650B" w:rsidP="0096650B">
      <w:pPr>
        <w:numPr>
          <w:ilvl w:val="0"/>
          <w:numId w:val="8"/>
        </w:numPr>
      </w:pPr>
      <w:r w:rsidRPr="0096650B">
        <w:t xml:space="preserve">nicht töten, </w:t>
      </w:r>
    </w:p>
    <w:p w14:paraId="49CE4F28" w14:textId="77777777" w:rsidR="0096650B" w:rsidRPr="0096650B" w:rsidRDefault="0096650B" w:rsidP="0096650B">
      <w:pPr>
        <w:numPr>
          <w:ilvl w:val="0"/>
          <w:numId w:val="8"/>
        </w:numPr>
      </w:pPr>
      <w:r w:rsidRPr="0096650B">
        <w:t xml:space="preserve">nicht verletzen, </w:t>
      </w:r>
    </w:p>
    <w:p w14:paraId="0ABF9C28" w14:textId="77777777" w:rsidR="0096650B" w:rsidRPr="0096650B" w:rsidRDefault="0096650B" w:rsidP="0096650B">
      <w:pPr>
        <w:numPr>
          <w:ilvl w:val="0"/>
          <w:numId w:val="8"/>
        </w:numPr>
      </w:pPr>
      <w:r w:rsidRPr="0096650B">
        <w:t xml:space="preserve">keine verletzenden Worte, </w:t>
      </w:r>
    </w:p>
    <w:p w14:paraId="73D67036" w14:textId="77777777" w:rsidR="0096650B" w:rsidRPr="0096650B" w:rsidRDefault="0096650B" w:rsidP="0096650B">
      <w:pPr>
        <w:numPr>
          <w:ilvl w:val="0"/>
          <w:numId w:val="8"/>
        </w:numPr>
      </w:pPr>
      <w:r w:rsidRPr="0096650B">
        <w:t xml:space="preserve">anderen nicht </w:t>
      </w:r>
      <w:proofErr w:type="gramStart"/>
      <w:r w:rsidRPr="0096650B">
        <w:t>Leid</w:t>
      </w:r>
      <w:proofErr w:type="gramEnd"/>
      <w:r w:rsidRPr="0096650B">
        <w:t xml:space="preserve"> zufügen. </w:t>
      </w:r>
    </w:p>
    <w:p w14:paraId="3C60EFD7" w14:textId="77777777" w:rsidR="007E0BD4" w:rsidRDefault="007E0BD4" w:rsidP="0096650B">
      <w:pPr>
        <w:rPr>
          <w:b/>
          <w:bCs/>
        </w:rPr>
      </w:pPr>
    </w:p>
    <w:p w14:paraId="049BC4FA" w14:textId="33BB8819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66E059F3" w14:textId="77777777" w:rsidR="0096650B" w:rsidRPr="007E0BD4" w:rsidRDefault="0096650B" w:rsidP="007E0BD4">
      <w:pPr>
        <w:shd w:val="clear" w:color="auto" w:fill="FFFFCC"/>
      </w:pPr>
      <w:r w:rsidRPr="007E0BD4">
        <w:rPr>
          <w:bCs/>
        </w:rPr>
        <w:t>Wer im anderen ein Wesen erkennt, das ebenso Glück sucht und Leiden vermeiden möchte wie man selbst, entwickelt Mitgefühl und Gewaltlosigkeit.</w:t>
      </w:r>
    </w:p>
    <w:p w14:paraId="47E7A2C8" w14:textId="6DDDCCE4" w:rsidR="0096650B" w:rsidRPr="0096650B" w:rsidRDefault="0096650B" w:rsidP="0096650B"/>
    <w:p w14:paraId="1C5CB4E4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t>9. Schau zuerst auf dich selbst</w:t>
      </w:r>
    </w:p>
    <w:p w14:paraId="2F57320E" w14:textId="77777777" w:rsidR="007E0BD4" w:rsidRDefault="007E0BD4" w:rsidP="0096650B"/>
    <w:p w14:paraId="72811357" w14:textId="7F74D294" w:rsidR="0096650B" w:rsidRPr="0096650B" w:rsidRDefault="0096650B" w:rsidP="0096650B">
      <w:r w:rsidRPr="0096650B">
        <w:t>Kapitel 4 enthält eine enorm praktische Anweisung:</w:t>
      </w:r>
      <w:r w:rsidR="007E0BD4">
        <w:t xml:space="preserve"> </w:t>
      </w:r>
      <w:r w:rsidRPr="0096650B">
        <w:t>Statt ständig darauf zu achten,</w:t>
      </w:r>
    </w:p>
    <w:p w14:paraId="2F2274B6" w14:textId="2F2539F2" w:rsidR="0096650B" w:rsidRPr="0096650B" w:rsidRDefault="0096650B" w:rsidP="0096650B">
      <w:r w:rsidRPr="0096650B">
        <w:t>Was hat der andere falsch gemacht?</w:t>
      </w:r>
      <w:r w:rsidR="007E0BD4">
        <w:t xml:space="preserve"> </w:t>
      </w:r>
      <w:r w:rsidRPr="0096650B">
        <w:t>soll der Übende untersuchen:</w:t>
      </w:r>
    </w:p>
    <w:p w14:paraId="57E43019" w14:textId="77777777" w:rsidR="0096650B" w:rsidRPr="0096650B" w:rsidRDefault="0096650B" w:rsidP="0096650B">
      <w:r w:rsidRPr="0096650B">
        <w:rPr>
          <w:b/>
          <w:bCs/>
        </w:rPr>
        <w:t>Was habe ich selbst getan – und was habe ich unterlassen?</w:t>
      </w:r>
    </w:p>
    <w:p w14:paraId="681621F2" w14:textId="77777777" w:rsidR="0096650B" w:rsidRPr="0096650B" w:rsidRDefault="0096650B" w:rsidP="0096650B">
      <w:r w:rsidRPr="0096650B">
        <w:t xml:space="preserve">Das </w:t>
      </w:r>
      <w:proofErr w:type="spellStart"/>
      <w:r w:rsidRPr="0096650B">
        <w:t>Dhammapada</w:t>
      </w:r>
      <w:proofErr w:type="spellEnd"/>
      <w:r w:rsidRPr="0096650B">
        <w:t xml:space="preserve"> richtet den Blick damit konsequent von der </w:t>
      </w:r>
      <w:r w:rsidRPr="0096650B">
        <w:rPr>
          <w:b/>
          <w:bCs/>
        </w:rPr>
        <w:t>Bewertung anderer zur Selbsterkenntnis</w:t>
      </w:r>
      <w:r w:rsidRPr="0096650B">
        <w:t xml:space="preserve">. </w:t>
      </w:r>
    </w:p>
    <w:p w14:paraId="3D52B737" w14:textId="77777777" w:rsidR="007E0BD4" w:rsidRDefault="007E0BD4" w:rsidP="0096650B">
      <w:pPr>
        <w:rPr>
          <w:b/>
          <w:bCs/>
        </w:rPr>
      </w:pPr>
    </w:p>
    <w:p w14:paraId="34212C36" w14:textId="54222783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77A9F1A6" w14:textId="422CC916" w:rsidR="0096650B" w:rsidRPr="007E0BD4" w:rsidRDefault="0096650B" w:rsidP="007E0BD4">
      <w:pPr>
        <w:shd w:val="clear" w:color="auto" w:fill="FFFFCC"/>
      </w:pPr>
      <w:r w:rsidRPr="007E0BD4">
        <w:rPr>
          <w:bCs/>
        </w:rPr>
        <w:t>Der buddhistische Weg beginnt nicht mit der Korrektur anderer, sondern mit der ehrlichen Betrachtung des eigenen Geistes und Handelns.</w:t>
      </w:r>
    </w:p>
    <w:p w14:paraId="4DA86BEF" w14:textId="1340E329" w:rsidR="007E0BD4" w:rsidRDefault="007E0BD4">
      <w:r>
        <w:br w:type="page"/>
      </w:r>
    </w:p>
    <w:p w14:paraId="514188C3" w14:textId="77777777" w:rsidR="0096650B" w:rsidRDefault="0096650B" w:rsidP="0096650B">
      <w:pPr>
        <w:rPr>
          <w:b/>
          <w:bCs/>
        </w:rPr>
      </w:pPr>
      <w:r w:rsidRPr="0096650B">
        <w:rPr>
          <w:b/>
          <w:bCs/>
        </w:rPr>
        <w:lastRenderedPageBreak/>
        <w:t>10. Der Weise und der Tor</w:t>
      </w:r>
    </w:p>
    <w:p w14:paraId="5240992B" w14:textId="77777777" w:rsidR="007E0BD4" w:rsidRPr="0096650B" w:rsidRDefault="007E0BD4" w:rsidP="0096650B">
      <w:pPr>
        <w:rPr>
          <w:b/>
          <w:bCs/>
        </w:rPr>
      </w:pPr>
    </w:p>
    <w:p w14:paraId="5A2891FB" w14:textId="77777777" w:rsidR="0096650B" w:rsidRPr="0096650B" w:rsidRDefault="0096650B" w:rsidP="0096650B">
      <w:r w:rsidRPr="0096650B">
        <w:t xml:space="preserve">Das </w:t>
      </w:r>
      <w:proofErr w:type="spellStart"/>
      <w:r w:rsidRPr="0096650B">
        <w:t>Dhammapada</w:t>
      </w:r>
      <w:proofErr w:type="spellEnd"/>
      <w:r w:rsidRPr="0096650B">
        <w:t xml:space="preserve"> stellt häufig zwei Lebensweisen gegenüber.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6"/>
        <w:gridCol w:w="4129"/>
      </w:tblGrid>
      <w:tr w:rsidR="0096650B" w:rsidRPr="0096650B" w14:paraId="7FEF0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52EA9" w14:textId="77777777" w:rsidR="0096650B" w:rsidRPr="0096650B" w:rsidRDefault="0096650B" w:rsidP="0096650B">
            <w:pPr>
              <w:rPr>
                <w:b/>
                <w:bCs/>
              </w:rPr>
            </w:pPr>
            <w:r w:rsidRPr="0096650B">
              <w:rPr>
                <w:b/>
                <w:bCs/>
              </w:rPr>
              <w:t>Der Unwissende</w:t>
            </w:r>
          </w:p>
        </w:tc>
        <w:tc>
          <w:tcPr>
            <w:tcW w:w="0" w:type="auto"/>
            <w:vAlign w:val="center"/>
            <w:hideMark/>
          </w:tcPr>
          <w:p w14:paraId="678BF97C" w14:textId="77777777" w:rsidR="0096650B" w:rsidRPr="0096650B" w:rsidRDefault="0096650B" w:rsidP="0096650B">
            <w:pPr>
              <w:rPr>
                <w:b/>
                <w:bCs/>
              </w:rPr>
            </w:pPr>
            <w:r w:rsidRPr="0096650B">
              <w:rPr>
                <w:b/>
                <w:bCs/>
              </w:rPr>
              <w:t>Der Weise</w:t>
            </w:r>
          </w:p>
        </w:tc>
      </w:tr>
      <w:tr w:rsidR="0096650B" w:rsidRPr="0096650B" w14:paraId="48159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1C83" w14:textId="77777777" w:rsidR="0096650B" w:rsidRPr="0096650B" w:rsidRDefault="0096650B" w:rsidP="0096650B">
            <w:r w:rsidRPr="0096650B">
              <w:t>hält sich selbst für wissend</w:t>
            </w:r>
          </w:p>
        </w:tc>
        <w:tc>
          <w:tcPr>
            <w:tcW w:w="0" w:type="auto"/>
            <w:vAlign w:val="center"/>
            <w:hideMark/>
          </w:tcPr>
          <w:p w14:paraId="136C9826" w14:textId="77777777" w:rsidR="0096650B" w:rsidRPr="0096650B" w:rsidRDefault="0096650B" w:rsidP="0096650B">
            <w:r w:rsidRPr="0096650B">
              <w:t>erkennt eigene Grenzen</w:t>
            </w:r>
          </w:p>
        </w:tc>
      </w:tr>
      <w:tr w:rsidR="0096650B" w:rsidRPr="0096650B" w14:paraId="5FFAA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D68B" w14:textId="77777777" w:rsidR="0096650B" w:rsidRPr="0096650B" w:rsidRDefault="0096650B" w:rsidP="0096650B">
            <w:r w:rsidRPr="0096650B">
              <w:t>sucht Anerkennung</w:t>
            </w:r>
          </w:p>
        </w:tc>
        <w:tc>
          <w:tcPr>
            <w:tcW w:w="0" w:type="auto"/>
            <w:vAlign w:val="center"/>
            <w:hideMark/>
          </w:tcPr>
          <w:p w14:paraId="20F48763" w14:textId="77777777" w:rsidR="0096650B" w:rsidRPr="0096650B" w:rsidRDefault="0096650B" w:rsidP="0096650B">
            <w:r w:rsidRPr="0096650B">
              <w:t>sucht Erkenntnis</w:t>
            </w:r>
          </w:p>
        </w:tc>
      </w:tr>
      <w:tr w:rsidR="0096650B" w:rsidRPr="0096650B" w14:paraId="7E070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6CEE" w14:textId="77777777" w:rsidR="0096650B" w:rsidRPr="0096650B" w:rsidRDefault="0096650B" w:rsidP="0096650B">
            <w:r w:rsidRPr="0096650B">
              <w:t>handelt impulsiv</w:t>
            </w:r>
          </w:p>
        </w:tc>
        <w:tc>
          <w:tcPr>
            <w:tcW w:w="0" w:type="auto"/>
            <w:vAlign w:val="center"/>
            <w:hideMark/>
          </w:tcPr>
          <w:p w14:paraId="6915A27A" w14:textId="77777777" w:rsidR="0096650B" w:rsidRPr="0096650B" w:rsidRDefault="0096650B" w:rsidP="0096650B">
            <w:r w:rsidRPr="0096650B">
              <w:t>handelt achtsam</w:t>
            </w:r>
          </w:p>
        </w:tc>
      </w:tr>
      <w:tr w:rsidR="0096650B" w:rsidRPr="0096650B" w14:paraId="45895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C1D8" w14:textId="77777777" w:rsidR="0096650B" w:rsidRPr="0096650B" w:rsidRDefault="0096650B" w:rsidP="0096650B">
            <w:r w:rsidRPr="0096650B">
              <w:t>folgt Verlangen</w:t>
            </w:r>
          </w:p>
        </w:tc>
        <w:tc>
          <w:tcPr>
            <w:tcW w:w="0" w:type="auto"/>
            <w:vAlign w:val="center"/>
            <w:hideMark/>
          </w:tcPr>
          <w:p w14:paraId="5CA8747A" w14:textId="77777777" w:rsidR="0096650B" w:rsidRPr="0096650B" w:rsidRDefault="0096650B" w:rsidP="0096650B">
            <w:r w:rsidRPr="0096650B">
              <w:t>übt Entsagung</w:t>
            </w:r>
          </w:p>
        </w:tc>
      </w:tr>
      <w:tr w:rsidR="0096650B" w:rsidRPr="0096650B" w14:paraId="021F0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CD4A" w14:textId="77777777" w:rsidR="0096650B" w:rsidRPr="0096650B" w:rsidRDefault="0096650B" w:rsidP="0096650B">
            <w:r w:rsidRPr="0096650B">
              <w:t>sieht Fehler anderer</w:t>
            </w:r>
          </w:p>
        </w:tc>
        <w:tc>
          <w:tcPr>
            <w:tcW w:w="0" w:type="auto"/>
            <w:vAlign w:val="center"/>
            <w:hideMark/>
          </w:tcPr>
          <w:p w14:paraId="76825C62" w14:textId="77777777" w:rsidR="0096650B" w:rsidRPr="0096650B" w:rsidRDefault="0096650B" w:rsidP="0096650B">
            <w:r w:rsidRPr="0096650B">
              <w:t>betrachtet sich selbst</w:t>
            </w:r>
          </w:p>
        </w:tc>
      </w:tr>
      <w:tr w:rsidR="0096650B" w:rsidRPr="0096650B" w14:paraId="29206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88396" w14:textId="77777777" w:rsidR="0096650B" w:rsidRPr="0096650B" w:rsidRDefault="0096650B" w:rsidP="0096650B">
            <w:r w:rsidRPr="0096650B">
              <w:t>hängt an Lob und Gewinn</w:t>
            </w:r>
          </w:p>
        </w:tc>
        <w:tc>
          <w:tcPr>
            <w:tcW w:w="0" w:type="auto"/>
            <w:vAlign w:val="center"/>
            <w:hideMark/>
          </w:tcPr>
          <w:p w14:paraId="0DBD1020" w14:textId="77777777" w:rsidR="0096650B" w:rsidRPr="0096650B" w:rsidRDefault="0096650B" w:rsidP="0096650B">
            <w:r w:rsidRPr="0096650B">
              <w:t>bleibt gegenüber Lob und Tadel gefestigt</w:t>
            </w:r>
          </w:p>
        </w:tc>
      </w:tr>
      <w:tr w:rsidR="0096650B" w:rsidRPr="0096650B" w14:paraId="15AD3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8418" w14:textId="77777777" w:rsidR="0096650B" w:rsidRPr="0096650B" w:rsidRDefault="0096650B" w:rsidP="0096650B">
            <w:r w:rsidRPr="0096650B">
              <w:t>kennt die Lehre vielleicht intellektuell</w:t>
            </w:r>
          </w:p>
        </w:tc>
        <w:tc>
          <w:tcPr>
            <w:tcW w:w="0" w:type="auto"/>
            <w:vAlign w:val="center"/>
            <w:hideMark/>
          </w:tcPr>
          <w:p w14:paraId="25DC7625" w14:textId="77777777" w:rsidR="0096650B" w:rsidRPr="0096650B" w:rsidRDefault="0096650B" w:rsidP="0096650B">
            <w:r w:rsidRPr="0096650B">
              <w:t>verwirklicht sie</w:t>
            </w:r>
          </w:p>
        </w:tc>
      </w:tr>
      <w:tr w:rsidR="0096650B" w:rsidRPr="0096650B" w14:paraId="1A968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AF69" w14:textId="77777777" w:rsidR="0096650B" w:rsidRPr="0096650B" w:rsidRDefault="0096650B" w:rsidP="0096650B">
            <w:r w:rsidRPr="0096650B">
              <w:t>vermehrt Anhaftung</w:t>
            </w:r>
          </w:p>
        </w:tc>
        <w:tc>
          <w:tcPr>
            <w:tcW w:w="0" w:type="auto"/>
            <w:vAlign w:val="center"/>
            <w:hideMark/>
          </w:tcPr>
          <w:p w14:paraId="2D791E92" w14:textId="77777777" w:rsidR="0096650B" w:rsidRPr="0096650B" w:rsidRDefault="0096650B" w:rsidP="0096650B">
            <w:r w:rsidRPr="0096650B">
              <w:t>übt Loslassen</w:t>
            </w:r>
          </w:p>
        </w:tc>
      </w:tr>
    </w:tbl>
    <w:p w14:paraId="65CB1534" w14:textId="77777777" w:rsidR="007E0BD4" w:rsidRDefault="007E0BD4" w:rsidP="0096650B"/>
    <w:p w14:paraId="1D0047EF" w14:textId="216CCB97" w:rsidR="0096650B" w:rsidRPr="0096650B" w:rsidRDefault="0096650B" w:rsidP="0096650B">
      <w:r w:rsidRPr="0096650B">
        <w:t>Ein besonders schönes Bild lautet:</w:t>
      </w:r>
    </w:p>
    <w:p w14:paraId="23E73825" w14:textId="09D7D2E2" w:rsidR="0096650B" w:rsidRPr="0096650B" w:rsidRDefault="0096650B" w:rsidP="0096650B">
      <w:r w:rsidRPr="0096650B">
        <w:t>Ein Löffel kann sein ganzes Leben in der Suppe liegen und kennt dennoch ihren Geschmack nicht. Die Zunge dagegen erkennt ihn unmittelbar.</w:t>
      </w:r>
      <w:r w:rsidR="007E0BD4">
        <w:t xml:space="preserve"> </w:t>
      </w:r>
      <w:r w:rsidRPr="0096650B">
        <w:t xml:space="preserve">Genauso kann jemand lange in der Nähe eines Lehrers sein, ohne den </w:t>
      </w:r>
      <w:proofErr w:type="spellStart"/>
      <w:r w:rsidRPr="0096650B">
        <w:t>Dhamma</w:t>
      </w:r>
      <w:proofErr w:type="spellEnd"/>
      <w:r w:rsidRPr="0096650B">
        <w:t xml:space="preserve"> wirklich zu verstehen. </w:t>
      </w:r>
    </w:p>
    <w:p w14:paraId="22BB5252" w14:textId="77777777" w:rsidR="007E0BD4" w:rsidRDefault="007E0BD4" w:rsidP="0096650B">
      <w:pPr>
        <w:rPr>
          <w:b/>
          <w:bCs/>
        </w:rPr>
      </w:pPr>
    </w:p>
    <w:p w14:paraId="7861A24E" w14:textId="37C1D955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549C7362" w14:textId="77777777" w:rsidR="0096650B" w:rsidRPr="007E0BD4" w:rsidRDefault="0096650B" w:rsidP="007E0BD4">
      <w:pPr>
        <w:shd w:val="clear" w:color="auto" w:fill="FFFFCC"/>
      </w:pPr>
      <w:r w:rsidRPr="007E0BD4">
        <w:rPr>
          <w:bCs/>
        </w:rPr>
        <w:t xml:space="preserve">Weisheit entsteht nicht durch Nähe zum </w:t>
      </w:r>
      <w:proofErr w:type="spellStart"/>
      <w:r w:rsidRPr="007E0BD4">
        <w:rPr>
          <w:bCs/>
        </w:rPr>
        <w:t>Dhamma</w:t>
      </w:r>
      <w:proofErr w:type="spellEnd"/>
      <w:r w:rsidRPr="007E0BD4">
        <w:rPr>
          <w:bCs/>
        </w:rPr>
        <w:t>, sondern durch sein tatsächliches Verstehen und Verwirklichen.</w:t>
      </w:r>
    </w:p>
    <w:p w14:paraId="110369EB" w14:textId="0751CF5C" w:rsidR="0096650B" w:rsidRPr="0096650B" w:rsidRDefault="0096650B" w:rsidP="0096650B"/>
    <w:p w14:paraId="4B0324C0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t>11. Umgang mit Kritik</w:t>
      </w:r>
    </w:p>
    <w:p w14:paraId="7A97E174" w14:textId="77777777" w:rsidR="007E0BD4" w:rsidRDefault="007E0BD4" w:rsidP="0096650B"/>
    <w:p w14:paraId="3C939AC0" w14:textId="624B8936" w:rsidR="0096650B" w:rsidRPr="0096650B" w:rsidRDefault="0096650B" w:rsidP="0096650B">
      <w:r w:rsidRPr="0096650B">
        <w:t xml:space="preserve">Kapitel 6 beschreibt einen weisen Menschen als jemanden, der auf </w:t>
      </w:r>
      <w:r w:rsidRPr="0096650B">
        <w:rPr>
          <w:b/>
          <w:bCs/>
        </w:rPr>
        <w:t>Lob und Tadel</w:t>
      </w:r>
      <w:r w:rsidRPr="0096650B">
        <w:t xml:space="preserve"> nicht mit automatischer Anhaftung oder Abwehr reagiert.</w:t>
      </w:r>
      <w:r w:rsidR="007E0BD4">
        <w:t xml:space="preserve"> </w:t>
      </w:r>
      <w:r w:rsidRPr="0096650B">
        <w:t xml:space="preserve">Lob und Tadel gehören zu den </w:t>
      </w:r>
      <w:r w:rsidRPr="0096650B">
        <w:rPr>
          <w:b/>
          <w:bCs/>
        </w:rPr>
        <w:t>acht weltlichen Bedingungen</w:t>
      </w:r>
      <w:r w:rsidRPr="0096650B">
        <w:t>:</w:t>
      </w:r>
    </w:p>
    <w:p w14:paraId="05A47B6A" w14:textId="77777777" w:rsidR="0096650B" w:rsidRPr="0096650B" w:rsidRDefault="0096650B" w:rsidP="0096650B">
      <w:r w:rsidRPr="0096650B">
        <w:rPr>
          <w:b/>
          <w:bCs/>
        </w:rPr>
        <w:t>Gewinn ↔ Verlust</w:t>
      </w:r>
      <w:r w:rsidRPr="0096650B">
        <w:rPr>
          <w:b/>
          <w:bCs/>
        </w:rPr>
        <w:br/>
        <w:t>Ehre ↔ Verachtung</w:t>
      </w:r>
      <w:r w:rsidRPr="0096650B">
        <w:rPr>
          <w:b/>
          <w:bCs/>
        </w:rPr>
        <w:br/>
        <w:t>Lob ↔ Tadel</w:t>
      </w:r>
      <w:r w:rsidRPr="0096650B">
        <w:rPr>
          <w:b/>
          <w:bCs/>
        </w:rPr>
        <w:br/>
        <w:t>Freude ↔ Leid</w:t>
      </w:r>
    </w:p>
    <w:p w14:paraId="121F45D0" w14:textId="77777777" w:rsidR="0096650B" w:rsidRPr="0096650B" w:rsidRDefault="0096650B" w:rsidP="0096650B">
      <w:r w:rsidRPr="0096650B">
        <w:t xml:space="preserve">Der Weise entwickelt gegenüber diesen wechselnden Bedingungen </w:t>
      </w:r>
      <w:r w:rsidRPr="0096650B">
        <w:rPr>
          <w:b/>
          <w:bCs/>
        </w:rPr>
        <w:t>Gleichmut</w:t>
      </w:r>
      <w:r w:rsidRPr="0096650B">
        <w:t xml:space="preserve">. </w:t>
      </w:r>
    </w:p>
    <w:p w14:paraId="364F740A" w14:textId="77777777" w:rsidR="007E0BD4" w:rsidRDefault="007E0BD4" w:rsidP="0096650B">
      <w:pPr>
        <w:rPr>
          <w:b/>
          <w:bCs/>
        </w:rPr>
      </w:pPr>
    </w:p>
    <w:p w14:paraId="54C5E7CC" w14:textId="06DBB8DC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475A4F88" w14:textId="77777777" w:rsidR="0096650B" w:rsidRPr="007E0BD4" w:rsidRDefault="0096650B" w:rsidP="007E0BD4">
      <w:pPr>
        <w:shd w:val="clear" w:color="auto" w:fill="FFFFCC"/>
      </w:pPr>
      <w:r w:rsidRPr="007E0BD4">
        <w:rPr>
          <w:bCs/>
        </w:rPr>
        <w:t>Innerer Frieden entsteht, wenn mein Wohlbefinden nicht mehr davon abhängt, ob andere mich loben oder tadeln.</w:t>
      </w:r>
    </w:p>
    <w:p w14:paraId="6EA9E6C0" w14:textId="56102853" w:rsidR="007E0BD4" w:rsidRDefault="007E0BD4">
      <w:r>
        <w:br w:type="page"/>
      </w:r>
    </w:p>
    <w:p w14:paraId="0706457F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lastRenderedPageBreak/>
        <w:t>12. Vergänglichkeit – Anicca</w:t>
      </w:r>
    </w:p>
    <w:p w14:paraId="75584306" w14:textId="77777777" w:rsidR="007E0BD4" w:rsidRDefault="007E0BD4" w:rsidP="0096650B"/>
    <w:p w14:paraId="16A4C26D" w14:textId="66FC3A5F" w:rsidR="0096650B" w:rsidRPr="0096650B" w:rsidRDefault="0096650B" w:rsidP="0096650B">
      <w:r w:rsidRPr="0096650B">
        <w:t xml:space="preserve">Das </w:t>
      </w:r>
      <w:proofErr w:type="spellStart"/>
      <w:r w:rsidRPr="0096650B">
        <w:t>Dhammapada</w:t>
      </w:r>
      <w:proofErr w:type="spellEnd"/>
      <w:r w:rsidRPr="0096650B">
        <w:t xml:space="preserve"> erinnert drastisch daran:</w:t>
      </w:r>
    </w:p>
    <w:p w14:paraId="49C3864C" w14:textId="77777777" w:rsidR="0096650B" w:rsidRPr="0096650B" w:rsidRDefault="0096650B" w:rsidP="0096650B">
      <w:pPr>
        <w:numPr>
          <w:ilvl w:val="0"/>
          <w:numId w:val="9"/>
        </w:numPr>
      </w:pPr>
      <w:r w:rsidRPr="0096650B">
        <w:t xml:space="preserve">der Körper altert, </w:t>
      </w:r>
    </w:p>
    <w:p w14:paraId="6D03DC03" w14:textId="77777777" w:rsidR="0096650B" w:rsidRPr="0096650B" w:rsidRDefault="0096650B" w:rsidP="0096650B">
      <w:pPr>
        <w:numPr>
          <w:ilvl w:val="0"/>
          <w:numId w:val="9"/>
        </w:numPr>
      </w:pPr>
      <w:r w:rsidRPr="0096650B">
        <w:t xml:space="preserve">Gesundheit vergeht, </w:t>
      </w:r>
    </w:p>
    <w:p w14:paraId="481C4717" w14:textId="77777777" w:rsidR="0096650B" w:rsidRPr="0096650B" w:rsidRDefault="0096650B" w:rsidP="0096650B">
      <w:pPr>
        <w:numPr>
          <w:ilvl w:val="0"/>
          <w:numId w:val="9"/>
        </w:numPr>
      </w:pPr>
      <w:r w:rsidRPr="0096650B">
        <w:t xml:space="preserve">Besitz vergeht, </w:t>
      </w:r>
    </w:p>
    <w:p w14:paraId="7FE01BB0" w14:textId="77777777" w:rsidR="0096650B" w:rsidRPr="0096650B" w:rsidRDefault="0096650B" w:rsidP="0096650B">
      <w:pPr>
        <w:numPr>
          <w:ilvl w:val="0"/>
          <w:numId w:val="9"/>
        </w:numPr>
      </w:pPr>
      <w:r w:rsidRPr="0096650B">
        <w:t xml:space="preserve">Schönheit vergeht, </w:t>
      </w:r>
    </w:p>
    <w:p w14:paraId="53932313" w14:textId="77777777" w:rsidR="0096650B" w:rsidRPr="0096650B" w:rsidRDefault="0096650B" w:rsidP="0096650B">
      <w:pPr>
        <w:numPr>
          <w:ilvl w:val="0"/>
          <w:numId w:val="9"/>
        </w:numPr>
      </w:pPr>
      <w:r w:rsidRPr="0096650B">
        <w:t xml:space="preserve">Beziehungen verändern sich, </w:t>
      </w:r>
    </w:p>
    <w:p w14:paraId="4EB57EB9" w14:textId="77777777" w:rsidR="0096650B" w:rsidRPr="0096650B" w:rsidRDefault="0096650B" w:rsidP="0096650B">
      <w:pPr>
        <w:numPr>
          <w:ilvl w:val="0"/>
          <w:numId w:val="9"/>
        </w:numPr>
      </w:pPr>
      <w:r w:rsidRPr="0096650B">
        <w:t xml:space="preserve">letztlich endet das Leben im Tod. </w:t>
      </w:r>
    </w:p>
    <w:p w14:paraId="491BAA70" w14:textId="2201C952" w:rsidR="0096650B" w:rsidRPr="0096650B" w:rsidRDefault="0096650B" w:rsidP="0096650B">
      <w:r w:rsidRPr="0096650B">
        <w:t xml:space="preserve">Kapitel 11 verwendet den alternden </w:t>
      </w:r>
      <w:proofErr w:type="gramStart"/>
      <w:r w:rsidRPr="0096650B">
        <w:t>Körper geradezu</w:t>
      </w:r>
      <w:proofErr w:type="gramEnd"/>
      <w:r w:rsidRPr="0096650B">
        <w:t xml:space="preserve"> als Meditationsgegenstand.</w:t>
      </w:r>
      <w:r w:rsidR="007E0BD4">
        <w:t xml:space="preserve"> </w:t>
      </w:r>
      <w:r w:rsidRPr="0096650B">
        <w:t xml:space="preserve">Vers 113 bringt die Priorität auf den Punkt: Ein einziger Tag, an dem man wirklich erkennt, </w:t>
      </w:r>
      <w:r w:rsidRPr="0096650B">
        <w:rPr>
          <w:b/>
          <w:bCs/>
        </w:rPr>
        <w:t>wie Dinge entstehen und vergehen</w:t>
      </w:r>
      <w:r w:rsidRPr="0096650B">
        <w:t xml:space="preserve">, ist wertvoller als ein langes Leben ohne diese Einsicht. </w:t>
      </w:r>
    </w:p>
    <w:p w14:paraId="2716FEC3" w14:textId="77777777" w:rsidR="007E0BD4" w:rsidRDefault="007E0BD4" w:rsidP="0096650B">
      <w:pPr>
        <w:rPr>
          <w:b/>
          <w:bCs/>
        </w:rPr>
      </w:pPr>
    </w:p>
    <w:p w14:paraId="45667516" w14:textId="3995136D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06A6A423" w14:textId="77777777" w:rsidR="0096650B" w:rsidRPr="007E0BD4" w:rsidRDefault="0096650B" w:rsidP="007E0BD4">
      <w:pPr>
        <w:shd w:val="clear" w:color="auto" w:fill="FFFFCC"/>
      </w:pPr>
      <w:r w:rsidRPr="007E0BD4">
        <w:rPr>
          <w:bCs/>
        </w:rPr>
        <w:t xml:space="preserve">Vergänglichkeit zu </w:t>
      </w:r>
      <w:proofErr w:type="gramStart"/>
      <w:r w:rsidRPr="007E0BD4">
        <w:rPr>
          <w:bCs/>
        </w:rPr>
        <w:t>erkennen</w:t>
      </w:r>
      <w:proofErr w:type="gramEnd"/>
      <w:r w:rsidRPr="007E0BD4">
        <w:rPr>
          <w:bCs/>
        </w:rPr>
        <w:t xml:space="preserve"> bedeutet nicht, das Leben abzuwerten, sondern aufzuhören, vom Vergänglichen Dauerhaftigkeit zu verlangen.</w:t>
      </w:r>
    </w:p>
    <w:p w14:paraId="41F38FB5" w14:textId="3838413A" w:rsidR="0096650B" w:rsidRPr="0096650B" w:rsidRDefault="0096650B" w:rsidP="0096650B"/>
    <w:p w14:paraId="37DCE70D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t xml:space="preserve">13. </w:t>
      </w:r>
      <w:proofErr w:type="spellStart"/>
      <w:r w:rsidRPr="0096650B">
        <w:rPr>
          <w:b/>
          <w:bCs/>
        </w:rPr>
        <w:t>Anattā</w:t>
      </w:r>
      <w:proofErr w:type="spellEnd"/>
      <w:r w:rsidRPr="0096650B">
        <w:rPr>
          <w:b/>
          <w:bCs/>
        </w:rPr>
        <w:t xml:space="preserve"> – kein dauerhaftes Selbst</w:t>
      </w:r>
    </w:p>
    <w:p w14:paraId="4F452BB6" w14:textId="77777777" w:rsidR="007E0BD4" w:rsidRDefault="007E0BD4" w:rsidP="0096650B"/>
    <w:p w14:paraId="53645D7C" w14:textId="71366322" w:rsidR="0096650B" w:rsidRPr="0096650B" w:rsidRDefault="0096650B" w:rsidP="0096650B">
      <w:r w:rsidRPr="0096650B">
        <w:t xml:space="preserve">Das </w:t>
      </w:r>
      <w:proofErr w:type="spellStart"/>
      <w:r w:rsidRPr="0096650B">
        <w:t>Dhammapada</w:t>
      </w:r>
      <w:proofErr w:type="spellEnd"/>
      <w:r w:rsidRPr="0096650B">
        <w:t xml:space="preserve"> verbindet diese Vergänglichkeit mit der Einsicht in die </w:t>
      </w:r>
      <w:r w:rsidRPr="0096650B">
        <w:rPr>
          <w:b/>
          <w:bCs/>
        </w:rPr>
        <w:t>Unpersönlichkeit</w:t>
      </w:r>
      <w:r w:rsidRPr="0096650B">
        <w:t xml:space="preserve"> der Erscheinungen.</w:t>
      </w:r>
      <w:r w:rsidR="007E0BD4">
        <w:t xml:space="preserve"> </w:t>
      </w:r>
      <w:r w:rsidRPr="0096650B">
        <w:t>Der Körper ist kein beständiger Besitz. Gedanken und Gefühle entstehen bedingt und vergehen wieder.</w:t>
      </w:r>
      <w:r w:rsidR="007E0BD4">
        <w:t xml:space="preserve"> </w:t>
      </w:r>
      <w:r w:rsidRPr="0096650B">
        <w:t>Daraus ergibt sich die zentrale Einsichtsbewegung:</w:t>
      </w:r>
      <w:r w:rsidR="007E0BD4">
        <w:t xml:space="preserve"> </w:t>
      </w:r>
      <w:r w:rsidRPr="0096650B">
        <w:rPr>
          <w:b/>
          <w:bCs/>
        </w:rPr>
        <w:t>Was vergänglich und bedingt ist, eignet sich nicht als dauerhaftes Selbst.</w:t>
      </w:r>
    </w:p>
    <w:p w14:paraId="4C6346A5" w14:textId="77777777" w:rsidR="0096650B" w:rsidRPr="0096650B" w:rsidRDefault="0096650B" w:rsidP="0096650B">
      <w:r w:rsidRPr="0096650B">
        <w:t xml:space="preserve">Die Kommentierung verbindet </w:t>
      </w:r>
      <w:proofErr w:type="spellStart"/>
      <w:r w:rsidRPr="0096650B">
        <w:rPr>
          <w:b/>
          <w:bCs/>
        </w:rPr>
        <w:t>paññā</w:t>
      </w:r>
      <w:proofErr w:type="spellEnd"/>
      <w:r w:rsidRPr="0096650B">
        <w:t>, Weisheit beziehungsweise Einsicht, ausdrücklich mit der Erkenntnis von:</w:t>
      </w:r>
    </w:p>
    <w:p w14:paraId="179A17AA" w14:textId="77777777" w:rsidR="0096650B" w:rsidRPr="0096650B" w:rsidRDefault="0096650B" w:rsidP="0096650B">
      <w:pPr>
        <w:numPr>
          <w:ilvl w:val="0"/>
          <w:numId w:val="10"/>
        </w:numPr>
      </w:pPr>
      <w:r w:rsidRPr="0096650B">
        <w:t xml:space="preserve">Leidhaftigkeit, </w:t>
      </w:r>
    </w:p>
    <w:p w14:paraId="0D8A8191" w14:textId="77777777" w:rsidR="0096650B" w:rsidRPr="0096650B" w:rsidRDefault="0096650B" w:rsidP="0096650B">
      <w:pPr>
        <w:numPr>
          <w:ilvl w:val="0"/>
          <w:numId w:val="10"/>
        </w:numPr>
      </w:pPr>
      <w:r w:rsidRPr="0096650B">
        <w:t xml:space="preserve">Vergänglichkeit, </w:t>
      </w:r>
    </w:p>
    <w:p w14:paraId="159962FB" w14:textId="77777777" w:rsidR="0096650B" w:rsidRPr="0096650B" w:rsidRDefault="0096650B" w:rsidP="0096650B">
      <w:pPr>
        <w:numPr>
          <w:ilvl w:val="0"/>
          <w:numId w:val="10"/>
        </w:numPr>
      </w:pPr>
      <w:r w:rsidRPr="0096650B">
        <w:t xml:space="preserve">Unpersönlichkeit. </w:t>
      </w:r>
    </w:p>
    <w:p w14:paraId="0375015C" w14:textId="77777777" w:rsidR="007E0BD4" w:rsidRDefault="007E0BD4" w:rsidP="0096650B">
      <w:pPr>
        <w:rPr>
          <w:b/>
          <w:bCs/>
        </w:rPr>
      </w:pPr>
    </w:p>
    <w:p w14:paraId="3876FFB7" w14:textId="4E85F0D5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483CE2BA" w14:textId="77777777" w:rsidR="0096650B" w:rsidRPr="007E0BD4" w:rsidRDefault="0096650B" w:rsidP="007E0BD4">
      <w:pPr>
        <w:shd w:val="clear" w:color="auto" w:fill="FFFFCC"/>
      </w:pPr>
      <w:proofErr w:type="spellStart"/>
      <w:r w:rsidRPr="007E0BD4">
        <w:rPr>
          <w:bCs/>
        </w:rPr>
        <w:t>Anattā</w:t>
      </w:r>
      <w:proofErr w:type="spellEnd"/>
      <w:r w:rsidRPr="007E0BD4">
        <w:rPr>
          <w:bCs/>
        </w:rPr>
        <w:t xml:space="preserve"> bedeutet nicht „ich existiere nicht“, sondern dass in den bedingten Erscheinungen kein unabhängiges, unveränderliches Selbst gefunden wird.</w:t>
      </w:r>
    </w:p>
    <w:p w14:paraId="62D2CBD7" w14:textId="3AC1E211" w:rsidR="0096650B" w:rsidRPr="0096650B" w:rsidRDefault="0096650B" w:rsidP="0096650B"/>
    <w:p w14:paraId="4BE2E1E1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t>14. Selbstverantwortung</w:t>
      </w:r>
    </w:p>
    <w:p w14:paraId="1A7C868B" w14:textId="77777777" w:rsidR="007E0BD4" w:rsidRDefault="007E0BD4" w:rsidP="0096650B"/>
    <w:p w14:paraId="6CCC92BB" w14:textId="607AA09C" w:rsidR="0096650B" w:rsidRPr="0096650B" w:rsidRDefault="0096650B" w:rsidP="0096650B">
      <w:r w:rsidRPr="0096650B">
        <w:t xml:space="preserve">Kapitel 12 – </w:t>
      </w:r>
      <w:r w:rsidRPr="0096650B">
        <w:rPr>
          <w:b/>
          <w:bCs/>
        </w:rPr>
        <w:t>Die Selbsterziehung</w:t>
      </w:r>
      <w:r w:rsidRPr="0096650B">
        <w:t xml:space="preserve"> – gehört zu den praktisch wichtigsten Kapiteln.</w:t>
      </w:r>
      <w:r w:rsidR="007E0BD4">
        <w:t xml:space="preserve"> </w:t>
      </w:r>
      <w:r w:rsidRPr="0096650B">
        <w:t xml:space="preserve">Der </w:t>
      </w:r>
      <w:proofErr w:type="spellStart"/>
      <w:r w:rsidRPr="0096650B">
        <w:t>Buddhaweg</w:t>
      </w:r>
      <w:proofErr w:type="spellEnd"/>
      <w:r w:rsidRPr="0096650B">
        <w:t xml:space="preserve"> verlangt Eigenverantwortung.</w:t>
      </w:r>
      <w:r w:rsidR="007E0BD4">
        <w:t xml:space="preserve"> </w:t>
      </w:r>
      <w:r w:rsidRPr="0096650B">
        <w:t xml:space="preserve">Man soll zuerst </w:t>
      </w:r>
      <w:r w:rsidRPr="0096650B">
        <w:rPr>
          <w:b/>
          <w:bCs/>
        </w:rPr>
        <w:t>sich selbst auf dem Weg festigen</w:t>
      </w:r>
      <w:r w:rsidRPr="0096650B">
        <w:t>, bevor man andere belehrt.</w:t>
      </w:r>
      <w:r w:rsidR="007E0BD4">
        <w:t xml:space="preserve"> </w:t>
      </w:r>
      <w:r w:rsidRPr="0096650B">
        <w:t>Der Text formuliert radikal:</w:t>
      </w:r>
      <w:r w:rsidR="007E0BD4">
        <w:t xml:space="preserve"> </w:t>
      </w:r>
      <w:r w:rsidRPr="0096650B">
        <w:t>Niemand kann einen anderen Menschen läutern.</w:t>
      </w:r>
      <w:r w:rsidR="007E0BD4">
        <w:t xml:space="preserve"> </w:t>
      </w:r>
      <w:r w:rsidRPr="0096650B">
        <w:t xml:space="preserve">Reinheit und Unreinheit entstehen durch das eigene Handeln. </w:t>
      </w:r>
    </w:p>
    <w:p w14:paraId="0474B56A" w14:textId="77777777" w:rsidR="007E0BD4" w:rsidRDefault="007E0BD4" w:rsidP="0096650B">
      <w:pPr>
        <w:rPr>
          <w:b/>
          <w:bCs/>
        </w:rPr>
      </w:pPr>
    </w:p>
    <w:p w14:paraId="7F25F1A3" w14:textId="5B70763C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6DB3F505" w14:textId="77777777" w:rsidR="0096650B" w:rsidRPr="007E0BD4" w:rsidRDefault="0096650B" w:rsidP="007E0BD4">
      <w:pPr>
        <w:shd w:val="clear" w:color="auto" w:fill="FFFFCC"/>
      </w:pPr>
      <w:r w:rsidRPr="007E0BD4">
        <w:rPr>
          <w:bCs/>
        </w:rPr>
        <w:t>Der Buddha zeigt den Weg – gehen muss ihn jeder Mensch selbst.</w:t>
      </w:r>
    </w:p>
    <w:p w14:paraId="2BCBB5EE" w14:textId="72AEA7AA" w:rsidR="007E0BD4" w:rsidRDefault="007E0BD4">
      <w:r>
        <w:br w:type="page"/>
      </w:r>
    </w:p>
    <w:p w14:paraId="410F41B4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lastRenderedPageBreak/>
        <w:t xml:space="preserve">15. </w:t>
      </w:r>
      <w:proofErr w:type="spellStart"/>
      <w:r w:rsidRPr="0096650B">
        <w:rPr>
          <w:b/>
          <w:bCs/>
        </w:rPr>
        <w:t>Sīla</w:t>
      </w:r>
      <w:proofErr w:type="spellEnd"/>
      <w:r w:rsidRPr="0096650B">
        <w:rPr>
          <w:b/>
          <w:bCs/>
        </w:rPr>
        <w:t xml:space="preserve"> – </w:t>
      </w:r>
      <w:proofErr w:type="spellStart"/>
      <w:r w:rsidRPr="0096650B">
        <w:rPr>
          <w:b/>
          <w:bCs/>
        </w:rPr>
        <w:t>Samādhi</w:t>
      </w:r>
      <w:proofErr w:type="spellEnd"/>
      <w:r w:rsidRPr="0096650B">
        <w:rPr>
          <w:b/>
          <w:bCs/>
        </w:rPr>
        <w:t xml:space="preserve"> – </w:t>
      </w:r>
      <w:proofErr w:type="spellStart"/>
      <w:r w:rsidRPr="0096650B">
        <w:rPr>
          <w:b/>
          <w:bCs/>
        </w:rPr>
        <w:t>Paññā</w:t>
      </w:r>
      <w:proofErr w:type="spellEnd"/>
    </w:p>
    <w:p w14:paraId="69D02F2C" w14:textId="77777777" w:rsidR="007E0BD4" w:rsidRDefault="007E0BD4" w:rsidP="0096650B"/>
    <w:p w14:paraId="015872DB" w14:textId="685A432E" w:rsidR="0096650B" w:rsidRPr="0096650B" w:rsidRDefault="0096650B" w:rsidP="0096650B">
      <w:r w:rsidRPr="0096650B">
        <w:t>Hinter den vielen Einzelversen lässt sich die klassische Dreiteilung des buddhistischen Übungsweges erkennen: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957"/>
        <w:gridCol w:w="3276"/>
      </w:tblGrid>
      <w:tr w:rsidR="0096650B" w:rsidRPr="0096650B" w14:paraId="6544E9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AF494" w14:textId="77777777" w:rsidR="0096650B" w:rsidRPr="0096650B" w:rsidRDefault="0096650B" w:rsidP="0096650B">
            <w:pPr>
              <w:rPr>
                <w:b/>
                <w:bCs/>
              </w:rPr>
            </w:pPr>
            <w:r w:rsidRPr="0096650B">
              <w:rPr>
                <w:b/>
                <w:bCs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25C5B460" w14:textId="77777777" w:rsidR="0096650B" w:rsidRPr="0096650B" w:rsidRDefault="0096650B" w:rsidP="0096650B">
            <w:pPr>
              <w:rPr>
                <w:b/>
                <w:bCs/>
              </w:rPr>
            </w:pPr>
            <w:r w:rsidRPr="0096650B">
              <w:rPr>
                <w:b/>
                <w:bCs/>
              </w:rPr>
              <w:t>Pāli</w:t>
            </w:r>
          </w:p>
        </w:tc>
        <w:tc>
          <w:tcPr>
            <w:tcW w:w="0" w:type="auto"/>
            <w:vAlign w:val="center"/>
            <w:hideMark/>
          </w:tcPr>
          <w:p w14:paraId="2CA58751" w14:textId="77777777" w:rsidR="0096650B" w:rsidRPr="0096650B" w:rsidRDefault="0096650B" w:rsidP="0096650B">
            <w:pPr>
              <w:rPr>
                <w:b/>
                <w:bCs/>
              </w:rPr>
            </w:pPr>
            <w:r w:rsidRPr="0096650B">
              <w:rPr>
                <w:b/>
                <w:bCs/>
              </w:rPr>
              <w:t>Aufgabe</w:t>
            </w:r>
          </w:p>
        </w:tc>
      </w:tr>
      <w:tr w:rsidR="0096650B" w:rsidRPr="0096650B" w14:paraId="28AF8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19EA0" w14:textId="77777777" w:rsidR="0096650B" w:rsidRPr="0096650B" w:rsidRDefault="0096650B" w:rsidP="0096650B">
            <w:r w:rsidRPr="0096650B">
              <w:rPr>
                <w:b/>
                <w:bCs/>
              </w:rPr>
              <w:t>Ethik</w:t>
            </w:r>
          </w:p>
        </w:tc>
        <w:tc>
          <w:tcPr>
            <w:tcW w:w="0" w:type="auto"/>
            <w:vAlign w:val="center"/>
            <w:hideMark/>
          </w:tcPr>
          <w:p w14:paraId="47BF2270" w14:textId="77777777" w:rsidR="0096650B" w:rsidRPr="0096650B" w:rsidRDefault="0096650B" w:rsidP="0096650B">
            <w:proofErr w:type="spellStart"/>
            <w:r w:rsidRPr="0096650B">
              <w:t>Sīla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8F304" w14:textId="77777777" w:rsidR="0096650B" w:rsidRPr="0096650B" w:rsidRDefault="0096650B" w:rsidP="0096650B">
            <w:r w:rsidRPr="0096650B">
              <w:t>heilsames Verhalten entwickeln</w:t>
            </w:r>
          </w:p>
        </w:tc>
      </w:tr>
      <w:tr w:rsidR="0096650B" w:rsidRPr="0096650B" w14:paraId="067A9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F5C1" w14:textId="77777777" w:rsidR="0096650B" w:rsidRPr="0096650B" w:rsidRDefault="0096650B" w:rsidP="0096650B">
            <w:r w:rsidRPr="0096650B">
              <w:rPr>
                <w:b/>
                <w:bCs/>
              </w:rPr>
              <w:t>Sammlung/Meditation</w:t>
            </w:r>
          </w:p>
        </w:tc>
        <w:tc>
          <w:tcPr>
            <w:tcW w:w="0" w:type="auto"/>
            <w:vAlign w:val="center"/>
            <w:hideMark/>
          </w:tcPr>
          <w:p w14:paraId="64DCD87C" w14:textId="77777777" w:rsidR="0096650B" w:rsidRPr="0096650B" w:rsidRDefault="0096650B" w:rsidP="0096650B">
            <w:proofErr w:type="spellStart"/>
            <w:r w:rsidRPr="0096650B">
              <w:t>Samādhi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9F221" w14:textId="77777777" w:rsidR="0096650B" w:rsidRPr="0096650B" w:rsidRDefault="0096650B" w:rsidP="0096650B">
            <w:r w:rsidRPr="0096650B">
              <w:t>Geist beruhigen und sammeln</w:t>
            </w:r>
          </w:p>
        </w:tc>
      </w:tr>
      <w:tr w:rsidR="0096650B" w:rsidRPr="0096650B" w14:paraId="7D2A9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77B5" w14:textId="77777777" w:rsidR="0096650B" w:rsidRPr="0096650B" w:rsidRDefault="0096650B" w:rsidP="0096650B">
            <w:r w:rsidRPr="0096650B">
              <w:rPr>
                <w:b/>
                <w:bCs/>
              </w:rPr>
              <w:t>Weisheit</w:t>
            </w:r>
          </w:p>
        </w:tc>
        <w:tc>
          <w:tcPr>
            <w:tcW w:w="0" w:type="auto"/>
            <w:vAlign w:val="center"/>
            <w:hideMark/>
          </w:tcPr>
          <w:p w14:paraId="17701474" w14:textId="77777777" w:rsidR="0096650B" w:rsidRPr="0096650B" w:rsidRDefault="0096650B" w:rsidP="0096650B">
            <w:proofErr w:type="spellStart"/>
            <w:r w:rsidRPr="0096650B">
              <w:t>Paññā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D545F" w14:textId="77777777" w:rsidR="0096650B" w:rsidRPr="0096650B" w:rsidRDefault="0096650B" w:rsidP="0096650B">
            <w:r w:rsidRPr="0096650B">
              <w:t>Wirklichkeit erkennen</w:t>
            </w:r>
          </w:p>
        </w:tc>
      </w:tr>
    </w:tbl>
    <w:p w14:paraId="66DA9B94" w14:textId="77777777" w:rsidR="0096650B" w:rsidRPr="0096650B" w:rsidRDefault="0096650B" w:rsidP="0096650B">
      <w:r w:rsidRPr="0096650B">
        <w:t>Diese drei Bereiche bedingen einander.</w:t>
      </w:r>
    </w:p>
    <w:p w14:paraId="1A44E935" w14:textId="77777777" w:rsidR="007E0BD4" w:rsidRDefault="007E0BD4" w:rsidP="0096650B">
      <w:pPr>
        <w:rPr>
          <w:b/>
          <w:bCs/>
        </w:rPr>
      </w:pPr>
    </w:p>
    <w:p w14:paraId="6B8F7D91" w14:textId="0CBF1994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7AD106BA" w14:textId="77777777" w:rsidR="0096650B" w:rsidRPr="007E0BD4" w:rsidRDefault="0096650B" w:rsidP="007E0BD4">
      <w:pPr>
        <w:shd w:val="clear" w:color="auto" w:fill="FFFFCC"/>
      </w:pPr>
      <w:proofErr w:type="spellStart"/>
      <w:r w:rsidRPr="007E0BD4">
        <w:rPr>
          <w:bCs/>
        </w:rPr>
        <w:t>Sīla</w:t>
      </w:r>
      <w:proofErr w:type="spellEnd"/>
      <w:r w:rsidRPr="007E0BD4">
        <w:rPr>
          <w:bCs/>
        </w:rPr>
        <w:t xml:space="preserve"> reinigt das Handeln, </w:t>
      </w:r>
      <w:proofErr w:type="spellStart"/>
      <w:r w:rsidRPr="007E0BD4">
        <w:rPr>
          <w:bCs/>
        </w:rPr>
        <w:t>Samādhi</w:t>
      </w:r>
      <w:proofErr w:type="spellEnd"/>
      <w:r w:rsidRPr="007E0BD4">
        <w:rPr>
          <w:bCs/>
        </w:rPr>
        <w:t xml:space="preserve"> sammelt den Geist und </w:t>
      </w:r>
      <w:proofErr w:type="spellStart"/>
      <w:r w:rsidRPr="007E0BD4">
        <w:rPr>
          <w:bCs/>
        </w:rPr>
        <w:t>Paññā</w:t>
      </w:r>
      <w:proofErr w:type="spellEnd"/>
      <w:r w:rsidRPr="007E0BD4">
        <w:rPr>
          <w:bCs/>
        </w:rPr>
        <w:t xml:space="preserve"> durchschaut die Wirklichkeit.</w:t>
      </w:r>
    </w:p>
    <w:p w14:paraId="3FFC12DE" w14:textId="60B350B2" w:rsidR="0096650B" w:rsidRPr="0096650B" w:rsidRDefault="0096650B" w:rsidP="0096650B"/>
    <w:p w14:paraId="446CADE2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t>16. Die sieben Erleuchtungsglieder</w:t>
      </w:r>
    </w:p>
    <w:p w14:paraId="5921F787" w14:textId="77777777" w:rsidR="007E0BD4" w:rsidRDefault="007E0BD4" w:rsidP="0096650B"/>
    <w:p w14:paraId="18578BC6" w14:textId="5A2BB094" w:rsidR="0096650B" w:rsidRPr="0096650B" w:rsidRDefault="0096650B" w:rsidP="0096650B">
      <w:r w:rsidRPr="0096650B">
        <w:t xml:space="preserve">Kapitel 6 nennt die </w:t>
      </w:r>
      <w:r w:rsidRPr="0096650B">
        <w:rPr>
          <w:b/>
          <w:bCs/>
        </w:rPr>
        <w:t>sieben Faktoren des Erwachens (</w:t>
      </w:r>
      <w:proofErr w:type="spellStart"/>
      <w:r w:rsidRPr="0096650B">
        <w:rPr>
          <w:b/>
          <w:bCs/>
        </w:rPr>
        <w:t>bojjha</w:t>
      </w:r>
      <w:r w:rsidRPr="0096650B">
        <w:rPr>
          <w:rFonts w:ascii="Calibri" w:hAnsi="Calibri" w:cs="Calibri"/>
          <w:b/>
          <w:bCs/>
        </w:rPr>
        <w:t>ṅ</w:t>
      </w:r>
      <w:r w:rsidRPr="0096650B">
        <w:rPr>
          <w:b/>
          <w:bCs/>
        </w:rPr>
        <w:t>ga</w:t>
      </w:r>
      <w:proofErr w:type="spellEnd"/>
      <w:r w:rsidRPr="0096650B">
        <w:rPr>
          <w:b/>
          <w:bCs/>
        </w:rPr>
        <w:t>)</w:t>
      </w:r>
      <w:r w:rsidRPr="0096650B">
        <w:t>:</w:t>
      </w:r>
    </w:p>
    <w:p w14:paraId="7199E825" w14:textId="77777777" w:rsidR="0096650B" w:rsidRPr="0096650B" w:rsidRDefault="0096650B" w:rsidP="0096650B">
      <w:pPr>
        <w:numPr>
          <w:ilvl w:val="0"/>
          <w:numId w:val="11"/>
        </w:numPr>
      </w:pPr>
      <w:r w:rsidRPr="0096650B">
        <w:t xml:space="preserve">Achtsamkeit </w:t>
      </w:r>
    </w:p>
    <w:p w14:paraId="386BBCA4" w14:textId="77777777" w:rsidR="0096650B" w:rsidRPr="0096650B" w:rsidRDefault="0096650B" w:rsidP="0096650B">
      <w:pPr>
        <w:numPr>
          <w:ilvl w:val="0"/>
          <w:numId w:val="11"/>
        </w:numPr>
      </w:pPr>
      <w:r w:rsidRPr="0096650B">
        <w:t xml:space="preserve">Erforschung von Lehre und Wirklichkeit </w:t>
      </w:r>
    </w:p>
    <w:p w14:paraId="1830BA52" w14:textId="77777777" w:rsidR="0096650B" w:rsidRPr="0096650B" w:rsidRDefault="0096650B" w:rsidP="0096650B">
      <w:pPr>
        <w:numPr>
          <w:ilvl w:val="0"/>
          <w:numId w:val="11"/>
        </w:numPr>
      </w:pPr>
      <w:r w:rsidRPr="0096650B">
        <w:t xml:space="preserve">Energie und Willenskraft </w:t>
      </w:r>
    </w:p>
    <w:p w14:paraId="20688DFE" w14:textId="77777777" w:rsidR="0096650B" w:rsidRPr="0096650B" w:rsidRDefault="0096650B" w:rsidP="0096650B">
      <w:pPr>
        <w:numPr>
          <w:ilvl w:val="0"/>
          <w:numId w:val="11"/>
        </w:numPr>
      </w:pPr>
      <w:r w:rsidRPr="0096650B">
        <w:t xml:space="preserve">Freude </w:t>
      </w:r>
    </w:p>
    <w:p w14:paraId="661C1792" w14:textId="77777777" w:rsidR="0096650B" w:rsidRPr="0096650B" w:rsidRDefault="0096650B" w:rsidP="0096650B">
      <w:pPr>
        <w:numPr>
          <w:ilvl w:val="0"/>
          <w:numId w:val="11"/>
        </w:numPr>
      </w:pPr>
      <w:r w:rsidRPr="0096650B">
        <w:t xml:space="preserve">Ruhe </w:t>
      </w:r>
    </w:p>
    <w:p w14:paraId="5EC1351F" w14:textId="77777777" w:rsidR="0096650B" w:rsidRPr="0096650B" w:rsidRDefault="0096650B" w:rsidP="0096650B">
      <w:pPr>
        <w:numPr>
          <w:ilvl w:val="0"/>
          <w:numId w:val="11"/>
        </w:numPr>
      </w:pPr>
      <w:r w:rsidRPr="0096650B">
        <w:t xml:space="preserve">Sammlung </w:t>
      </w:r>
    </w:p>
    <w:p w14:paraId="351FD47B" w14:textId="77777777" w:rsidR="0096650B" w:rsidRPr="0096650B" w:rsidRDefault="0096650B" w:rsidP="0096650B">
      <w:pPr>
        <w:numPr>
          <w:ilvl w:val="0"/>
          <w:numId w:val="11"/>
        </w:numPr>
      </w:pPr>
      <w:r w:rsidRPr="0096650B">
        <w:t xml:space="preserve">Gleichmut </w:t>
      </w:r>
    </w:p>
    <w:p w14:paraId="212753F1" w14:textId="77777777" w:rsidR="0096650B" w:rsidRPr="0096650B" w:rsidRDefault="0096650B" w:rsidP="0096650B">
      <w:r w:rsidRPr="0096650B">
        <w:t xml:space="preserve">Der vollständig entwickelte Geist löst sich vom Verlangen und findet Freude an der Freiheit des </w:t>
      </w:r>
      <w:r w:rsidRPr="0096650B">
        <w:rPr>
          <w:b/>
          <w:bCs/>
        </w:rPr>
        <w:t>Nichtanhaftens</w:t>
      </w:r>
      <w:r w:rsidRPr="0096650B">
        <w:t xml:space="preserve">. </w:t>
      </w:r>
    </w:p>
    <w:p w14:paraId="3AABFAAF" w14:textId="77777777" w:rsidR="007E0BD4" w:rsidRDefault="007E0BD4" w:rsidP="0096650B">
      <w:pPr>
        <w:rPr>
          <w:b/>
          <w:bCs/>
        </w:rPr>
      </w:pPr>
    </w:p>
    <w:p w14:paraId="7CCC158B" w14:textId="0721E71D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3C638343" w14:textId="77777777" w:rsidR="0096650B" w:rsidRPr="007E0BD4" w:rsidRDefault="0096650B" w:rsidP="007E0BD4">
      <w:pPr>
        <w:shd w:val="clear" w:color="auto" w:fill="FFFFCC"/>
      </w:pPr>
      <w:r w:rsidRPr="007E0BD4">
        <w:rPr>
          <w:bCs/>
        </w:rPr>
        <w:t>Erwachen entsteht durch einen geschulten Geist, in dem Achtsamkeit, Erforschung, Energie, Freude, Ruhe, Sammlung und Gleichmut zusammenwirken.</w:t>
      </w:r>
    </w:p>
    <w:p w14:paraId="50AF6E4A" w14:textId="72BCD96C" w:rsidR="0096650B" w:rsidRPr="0096650B" w:rsidRDefault="0096650B" w:rsidP="0096650B"/>
    <w:p w14:paraId="7526FBA0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t>17. Nicht-Anhaften</w:t>
      </w:r>
    </w:p>
    <w:p w14:paraId="739014CB" w14:textId="77777777" w:rsidR="0096650B" w:rsidRPr="0096650B" w:rsidRDefault="0096650B" w:rsidP="0096650B">
      <w:r w:rsidRPr="0096650B">
        <w:t xml:space="preserve">Ein roter Faden durch das gesamte </w:t>
      </w:r>
      <w:proofErr w:type="spellStart"/>
      <w:r w:rsidRPr="0096650B">
        <w:t>Dhammapada</w:t>
      </w:r>
      <w:proofErr w:type="spellEnd"/>
      <w:r w:rsidRPr="0096650B">
        <w:t xml:space="preserve"> ist:</w:t>
      </w:r>
    </w:p>
    <w:p w14:paraId="797AB0B2" w14:textId="77777777" w:rsidR="0096650B" w:rsidRPr="0096650B" w:rsidRDefault="0096650B" w:rsidP="0096650B">
      <w:r w:rsidRPr="0096650B">
        <w:rPr>
          <w:b/>
          <w:bCs/>
        </w:rPr>
        <w:t>nicht festhalten.</w:t>
      </w:r>
    </w:p>
    <w:p w14:paraId="72D98DBA" w14:textId="77777777" w:rsidR="0096650B" w:rsidRPr="0096650B" w:rsidRDefault="0096650B" w:rsidP="0096650B">
      <w:r w:rsidRPr="0096650B">
        <w:t>Das betrifft:</w:t>
      </w:r>
    </w:p>
    <w:p w14:paraId="1F1F1C85" w14:textId="77777777" w:rsidR="0096650B" w:rsidRPr="0096650B" w:rsidRDefault="0096650B" w:rsidP="0096650B">
      <w:pPr>
        <w:numPr>
          <w:ilvl w:val="0"/>
          <w:numId w:val="12"/>
        </w:numPr>
      </w:pPr>
      <w:r w:rsidRPr="0096650B">
        <w:t xml:space="preserve">Menschen, </w:t>
      </w:r>
    </w:p>
    <w:p w14:paraId="0795EF37" w14:textId="77777777" w:rsidR="0096650B" w:rsidRPr="0096650B" w:rsidRDefault="0096650B" w:rsidP="0096650B">
      <w:pPr>
        <w:numPr>
          <w:ilvl w:val="0"/>
          <w:numId w:val="12"/>
        </w:numPr>
      </w:pPr>
      <w:r w:rsidRPr="0096650B">
        <w:t xml:space="preserve">Orte, </w:t>
      </w:r>
    </w:p>
    <w:p w14:paraId="1E06BCBE" w14:textId="77777777" w:rsidR="0096650B" w:rsidRPr="0096650B" w:rsidRDefault="0096650B" w:rsidP="0096650B">
      <w:pPr>
        <w:numPr>
          <w:ilvl w:val="0"/>
          <w:numId w:val="12"/>
        </w:numPr>
      </w:pPr>
      <w:r w:rsidRPr="0096650B">
        <w:t xml:space="preserve">Dinge, </w:t>
      </w:r>
    </w:p>
    <w:p w14:paraId="03837B80" w14:textId="77777777" w:rsidR="0096650B" w:rsidRPr="0096650B" w:rsidRDefault="0096650B" w:rsidP="0096650B">
      <w:pPr>
        <w:numPr>
          <w:ilvl w:val="0"/>
          <w:numId w:val="12"/>
        </w:numPr>
      </w:pPr>
      <w:r w:rsidRPr="0096650B">
        <w:t xml:space="preserve">Besitz, </w:t>
      </w:r>
    </w:p>
    <w:p w14:paraId="662592FF" w14:textId="77777777" w:rsidR="0096650B" w:rsidRPr="0096650B" w:rsidRDefault="0096650B" w:rsidP="0096650B">
      <w:pPr>
        <w:numPr>
          <w:ilvl w:val="0"/>
          <w:numId w:val="12"/>
        </w:numPr>
      </w:pPr>
      <w:r w:rsidRPr="0096650B">
        <w:t xml:space="preserve">Sinnesfreuden, </w:t>
      </w:r>
    </w:p>
    <w:p w14:paraId="4A853500" w14:textId="77777777" w:rsidR="0096650B" w:rsidRPr="0096650B" w:rsidRDefault="0096650B" w:rsidP="0096650B">
      <w:pPr>
        <w:numPr>
          <w:ilvl w:val="0"/>
          <w:numId w:val="12"/>
        </w:numPr>
      </w:pPr>
      <w:r w:rsidRPr="0096650B">
        <w:t xml:space="preserve">Ansichten, </w:t>
      </w:r>
    </w:p>
    <w:p w14:paraId="734F1E35" w14:textId="77777777" w:rsidR="0096650B" w:rsidRPr="0096650B" w:rsidRDefault="0096650B" w:rsidP="0096650B">
      <w:pPr>
        <w:numPr>
          <w:ilvl w:val="0"/>
          <w:numId w:val="12"/>
        </w:numPr>
      </w:pPr>
      <w:r w:rsidRPr="0096650B">
        <w:t xml:space="preserve">Lob, </w:t>
      </w:r>
    </w:p>
    <w:p w14:paraId="3D46D5F5" w14:textId="77777777" w:rsidR="0096650B" w:rsidRPr="0096650B" w:rsidRDefault="0096650B" w:rsidP="0096650B">
      <w:pPr>
        <w:numPr>
          <w:ilvl w:val="0"/>
          <w:numId w:val="12"/>
        </w:numPr>
      </w:pPr>
      <w:r w:rsidRPr="0096650B">
        <w:t xml:space="preserve">Identität, </w:t>
      </w:r>
    </w:p>
    <w:p w14:paraId="618AF7D6" w14:textId="77777777" w:rsidR="0096650B" w:rsidRPr="0096650B" w:rsidRDefault="0096650B" w:rsidP="0096650B">
      <w:pPr>
        <w:numPr>
          <w:ilvl w:val="0"/>
          <w:numId w:val="12"/>
        </w:numPr>
      </w:pPr>
      <w:r w:rsidRPr="0096650B">
        <w:t xml:space="preserve">sogar Vorstellungen über das eigene Selbst. </w:t>
      </w:r>
    </w:p>
    <w:p w14:paraId="2B52B2CC" w14:textId="77777777" w:rsidR="0096650B" w:rsidRPr="0096650B" w:rsidRDefault="0096650B" w:rsidP="0096650B">
      <w:r w:rsidRPr="0096650B">
        <w:t xml:space="preserve">Das Bild der Schwäne ist besonders schön: Menschen auf dem Weg der Achtsamkeit haften nicht an Orten, Menschen und Dingen; sie lassen los wie Schwäne, die sich von einem See erheben. </w:t>
      </w:r>
    </w:p>
    <w:p w14:paraId="3197C0BF" w14:textId="77777777" w:rsidR="007E0BD4" w:rsidRDefault="007E0BD4" w:rsidP="0096650B">
      <w:pPr>
        <w:rPr>
          <w:b/>
          <w:bCs/>
        </w:rPr>
      </w:pPr>
    </w:p>
    <w:p w14:paraId="1EA1FEB9" w14:textId="51EDF9DF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47B5C50A" w14:textId="77777777" w:rsidR="0096650B" w:rsidRPr="007E0BD4" w:rsidRDefault="0096650B" w:rsidP="007E0BD4">
      <w:pPr>
        <w:shd w:val="clear" w:color="auto" w:fill="FFFFCC"/>
      </w:pPr>
      <w:r w:rsidRPr="007E0BD4">
        <w:rPr>
          <w:bCs/>
        </w:rPr>
        <w:t>Loslassen bedeutet nicht, nichts mehr zu lieben, sondern nicht mehr besitzen und festhalten zu müssen.</w:t>
      </w:r>
    </w:p>
    <w:p w14:paraId="2354F590" w14:textId="571F78FA" w:rsidR="007E0BD4" w:rsidRDefault="007E0BD4">
      <w:r>
        <w:br w:type="page"/>
      </w:r>
    </w:p>
    <w:p w14:paraId="0D5D627E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lastRenderedPageBreak/>
        <w:t xml:space="preserve">18. </w:t>
      </w:r>
      <w:proofErr w:type="spellStart"/>
      <w:r w:rsidRPr="0096650B">
        <w:rPr>
          <w:b/>
          <w:bCs/>
        </w:rPr>
        <w:t>Nibbāna</w:t>
      </w:r>
      <w:proofErr w:type="spellEnd"/>
      <w:r w:rsidRPr="0096650B">
        <w:rPr>
          <w:b/>
          <w:bCs/>
        </w:rPr>
        <w:t xml:space="preserve"> – das Ziel</w:t>
      </w:r>
    </w:p>
    <w:p w14:paraId="643B274A" w14:textId="77777777" w:rsidR="007E0BD4" w:rsidRDefault="007E0BD4" w:rsidP="0096650B"/>
    <w:p w14:paraId="529832B2" w14:textId="230725A0" w:rsidR="0096650B" w:rsidRPr="0096650B" w:rsidRDefault="0096650B" w:rsidP="0096650B">
      <w:r w:rsidRPr="0096650B">
        <w:t xml:space="preserve">Schiekels Anmerkungen erklären </w:t>
      </w:r>
      <w:proofErr w:type="spellStart"/>
      <w:r w:rsidRPr="0096650B">
        <w:rPr>
          <w:b/>
          <w:bCs/>
        </w:rPr>
        <w:t>Nibbāna</w:t>
      </w:r>
      <w:proofErr w:type="spellEnd"/>
      <w:r w:rsidRPr="0096650B">
        <w:t xml:space="preserve"> als das restlose Erlöschen von:</w:t>
      </w:r>
    </w:p>
    <w:p w14:paraId="33DDB5F9" w14:textId="77777777" w:rsidR="0096650B" w:rsidRPr="0096650B" w:rsidRDefault="0096650B" w:rsidP="0096650B">
      <w:r w:rsidRPr="0096650B">
        <w:rPr>
          <w:b/>
          <w:bCs/>
        </w:rPr>
        <w:t>Verlangen + Abneigung + Unwissenheit.</w:t>
      </w:r>
    </w:p>
    <w:p w14:paraId="5B9AED18" w14:textId="77777777" w:rsidR="0096650B" w:rsidRPr="0096650B" w:rsidRDefault="0096650B" w:rsidP="0096650B">
      <w:r w:rsidRPr="0096650B">
        <w:t xml:space="preserve">Das ist wichtig: </w:t>
      </w:r>
      <w:proofErr w:type="spellStart"/>
      <w:r w:rsidRPr="0096650B">
        <w:t>Nibbāna</w:t>
      </w:r>
      <w:proofErr w:type="spellEnd"/>
      <w:r w:rsidRPr="0096650B">
        <w:t xml:space="preserve"> wird im </w:t>
      </w:r>
      <w:proofErr w:type="spellStart"/>
      <w:r w:rsidRPr="0096650B">
        <w:t>Dhammapada</w:t>
      </w:r>
      <w:proofErr w:type="spellEnd"/>
      <w:r w:rsidRPr="0096650B">
        <w:t xml:space="preserve"> nicht einfach als angenehmer Zustand verstanden.</w:t>
      </w:r>
    </w:p>
    <w:p w14:paraId="6186912D" w14:textId="77777777" w:rsidR="0096650B" w:rsidRPr="0096650B" w:rsidRDefault="0096650B" w:rsidP="0096650B">
      <w:r w:rsidRPr="0096650B">
        <w:t>Es bezeichnet die radikale Befreiung von den Ursachen des Leidens.</w:t>
      </w:r>
    </w:p>
    <w:p w14:paraId="027C54ED" w14:textId="77777777" w:rsidR="0096650B" w:rsidRPr="0096650B" w:rsidRDefault="0096650B" w:rsidP="0096650B">
      <w:r w:rsidRPr="0096650B">
        <w:t xml:space="preserve">Der </w:t>
      </w:r>
      <w:proofErr w:type="spellStart"/>
      <w:r w:rsidRPr="0096650B">
        <w:t>Arahant</w:t>
      </w:r>
      <w:proofErr w:type="spellEnd"/>
      <w:r w:rsidRPr="0096650B">
        <w:t xml:space="preserve"> ist deshalb frei von den geistigen Trieben und Fesseln und hat Befreiung selbst erkannt und verwirklicht. </w:t>
      </w:r>
    </w:p>
    <w:p w14:paraId="7CA5411A" w14:textId="77777777" w:rsidR="007E0BD4" w:rsidRDefault="007E0BD4" w:rsidP="0096650B">
      <w:pPr>
        <w:rPr>
          <w:b/>
          <w:bCs/>
        </w:rPr>
      </w:pPr>
    </w:p>
    <w:p w14:paraId="76D2B8F3" w14:textId="4C5F3C9D" w:rsidR="0096650B" w:rsidRPr="0096650B" w:rsidRDefault="0096650B" w:rsidP="007E0BD4">
      <w:pPr>
        <w:shd w:val="clear" w:color="auto" w:fill="FFFFCC"/>
        <w:rPr>
          <w:b/>
          <w:bCs/>
        </w:rPr>
      </w:pPr>
      <w:r w:rsidRPr="0096650B">
        <w:rPr>
          <w:b/>
          <w:bCs/>
        </w:rPr>
        <w:t>Merksatz</w:t>
      </w:r>
    </w:p>
    <w:p w14:paraId="0D0E2C9B" w14:textId="77777777" w:rsidR="0096650B" w:rsidRPr="007E0BD4" w:rsidRDefault="0096650B" w:rsidP="007E0BD4">
      <w:pPr>
        <w:shd w:val="clear" w:color="auto" w:fill="FFFFCC"/>
      </w:pPr>
      <w:proofErr w:type="spellStart"/>
      <w:r w:rsidRPr="007E0BD4">
        <w:rPr>
          <w:bCs/>
        </w:rPr>
        <w:t>Nibbāna</w:t>
      </w:r>
      <w:proofErr w:type="spellEnd"/>
      <w:r w:rsidRPr="007E0BD4">
        <w:rPr>
          <w:bCs/>
        </w:rPr>
        <w:t xml:space="preserve"> ist nicht die Befriedigung aller Wünsche, sondern das Erlöschen dessen, was uns durch Verlangen, Abneigung und Unwissenheit bindet.</w:t>
      </w:r>
    </w:p>
    <w:p w14:paraId="73D1F71E" w14:textId="16D802BA" w:rsidR="0096650B" w:rsidRPr="0096650B" w:rsidRDefault="0096650B" w:rsidP="0096650B"/>
    <w:p w14:paraId="59023EAC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t>19. Die 26 Kapitel als Lernkarte</w:t>
      </w:r>
    </w:p>
    <w:p w14:paraId="67FBFCA6" w14:textId="77777777" w:rsidR="00EB0EA2" w:rsidRDefault="00EB0EA2" w:rsidP="0096650B"/>
    <w:p w14:paraId="462B213A" w14:textId="77ED5C54" w:rsidR="0096650B" w:rsidRPr="0096650B" w:rsidRDefault="0096650B" w:rsidP="0096650B">
      <w:r w:rsidRPr="0096650B">
        <w:t xml:space="preserve">Für dein Studium würde ich </w:t>
      </w:r>
      <w:r w:rsidRPr="0096650B">
        <w:rPr>
          <w:b/>
          <w:bCs/>
        </w:rPr>
        <w:t>nicht versuchen, sofort 423 Verse auswendig zu lernen</w:t>
      </w:r>
      <w:r w:rsidRPr="0096650B">
        <w:t>. Lerne zuerst die innere Architektur: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"/>
        <w:gridCol w:w="3081"/>
        <w:gridCol w:w="5717"/>
      </w:tblGrid>
      <w:tr w:rsidR="0096650B" w:rsidRPr="0096650B" w14:paraId="3F23A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6989D" w14:textId="77777777" w:rsidR="0096650B" w:rsidRPr="0096650B" w:rsidRDefault="0096650B" w:rsidP="0096650B">
            <w:pPr>
              <w:rPr>
                <w:b/>
                <w:bCs/>
              </w:rPr>
            </w:pPr>
            <w:r w:rsidRPr="0096650B">
              <w:rPr>
                <w:b/>
                <w:bCs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3539CA7A" w14:textId="77777777" w:rsidR="0096650B" w:rsidRPr="0096650B" w:rsidRDefault="0096650B" w:rsidP="0096650B">
            <w:pPr>
              <w:rPr>
                <w:b/>
                <w:bCs/>
              </w:rPr>
            </w:pPr>
            <w:r w:rsidRPr="0096650B">
              <w:rPr>
                <w:b/>
                <w:bCs/>
              </w:rPr>
              <w:t>Kapitel</w:t>
            </w:r>
          </w:p>
        </w:tc>
        <w:tc>
          <w:tcPr>
            <w:tcW w:w="0" w:type="auto"/>
            <w:vAlign w:val="center"/>
            <w:hideMark/>
          </w:tcPr>
          <w:p w14:paraId="05198583" w14:textId="77777777" w:rsidR="0096650B" w:rsidRPr="0096650B" w:rsidRDefault="0096650B" w:rsidP="0096650B">
            <w:pPr>
              <w:rPr>
                <w:b/>
                <w:bCs/>
              </w:rPr>
            </w:pPr>
            <w:r w:rsidRPr="0096650B">
              <w:rPr>
                <w:b/>
                <w:bCs/>
              </w:rPr>
              <w:t xml:space="preserve">Zentrale </w:t>
            </w:r>
            <w:proofErr w:type="spellStart"/>
            <w:r w:rsidRPr="0096650B">
              <w:rPr>
                <w:b/>
                <w:bCs/>
              </w:rPr>
              <w:t>Lernidee</w:t>
            </w:r>
            <w:proofErr w:type="spellEnd"/>
          </w:p>
        </w:tc>
      </w:tr>
      <w:tr w:rsidR="0096650B" w:rsidRPr="0096650B" w14:paraId="27181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0819" w14:textId="77777777" w:rsidR="0096650B" w:rsidRPr="0096650B" w:rsidRDefault="0096650B" w:rsidP="0096650B">
            <w:r w:rsidRPr="0096650B">
              <w:t>1</w:t>
            </w:r>
          </w:p>
        </w:tc>
        <w:tc>
          <w:tcPr>
            <w:tcW w:w="0" w:type="auto"/>
            <w:vAlign w:val="center"/>
            <w:hideMark/>
          </w:tcPr>
          <w:p w14:paraId="74157C0C" w14:textId="77777777" w:rsidR="0096650B" w:rsidRPr="0096650B" w:rsidRDefault="0096650B" w:rsidP="0096650B">
            <w:r w:rsidRPr="0096650B">
              <w:t>Die Wahl</w:t>
            </w:r>
          </w:p>
        </w:tc>
        <w:tc>
          <w:tcPr>
            <w:tcW w:w="0" w:type="auto"/>
            <w:vAlign w:val="center"/>
            <w:hideMark/>
          </w:tcPr>
          <w:p w14:paraId="7744D7CF" w14:textId="77777777" w:rsidR="0096650B" w:rsidRPr="0096650B" w:rsidRDefault="0096650B" w:rsidP="0096650B">
            <w:r w:rsidRPr="0096650B">
              <w:t>Geist und Handeln bestimmen die Richtung</w:t>
            </w:r>
          </w:p>
        </w:tc>
      </w:tr>
      <w:tr w:rsidR="0096650B" w:rsidRPr="0096650B" w14:paraId="4EF0B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A2F9" w14:textId="77777777" w:rsidR="0096650B" w:rsidRPr="0096650B" w:rsidRDefault="0096650B" w:rsidP="0096650B">
            <w:r w:rsidRPr="0096650B">
              <w:t>2</w:t>
            </w:r>
          </w:p>
        </w:tc>
        <w:tc>
          <w:tcPr>
            <w:tcW w:w="0" w:type="auto"/>
            <w:vAlign w:val="center"/>
            <w:hideMark/>
          </w:tcPr>
          <w:p w14:paraId="7FB41E25" w14:textId="77777777" w:rsidR="0096650B" w:rsidRPr="0096650B" w:rsidRDefault="0096650B" w:rsidP="0096650B">
            <w:r w:rsidRPr="0096650B">
              <w:t>Die Achtsamkeit</w:t>
            </w:r>
          </w:p>
        </w:tc>
        <w:tc>
          <w:tcPr>
            <w:tcW w:w="0" w:type="auto"/>
            <w:vAlign w:val="center"/>
            <w:hideMark/>
          </w:tcPr>
          <w:p w14:paraId="3BF55CAA" w14:textId="77777777" w:rsidR="0096650B" w:rsidRPr="0096650B" w:rsidRDefault="0096650B" w:rsidP="0096650B">
            <w:r w:rsidRPr="0096650B">
              <w:t>Wachheit ist Grundlage des Weges</w:t>
            </w:r>
          </w:p>
        </w:tc>
      </w:tr>
      <w:tr w:rsidR="0096650B" w:rsidRPr="0096650B" w14:paraId="18F90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A6EA" w14:textId="77777777" w:rsidR="0096650B" w:rsidRPr="0096650B" w:rsidRDefault="0096650B" w:rsidP="0096650B">
            <w:r w:rsidRPr="0096650B">
              <w:t>3</w:t>
            </w:r>
          </w:p>
        </w:tc>
        <w:tc>
          <w:tcPr>
            <w:tcW w:w="0" w:type="auto"/>
            <w:vAlign w:val="center"/>
            <w:hideMark/>
          </w:tcPr>
          <w:p w14:paraId="7C8F0CEF" w14:textId="77777777" w:rsidR="0096650B" w:rsidRPr="0096650B" w:rsidRDefault="0096650B" w:rsidP="0096650B">
            <w:r w:rsidRPr="0096650B">
              <w:t>Der Geist</w:t>
            </w:r>
          </w:p>
        </w:tc>
        <w:tc>
          <w:tcPr>
            <w:tcW w:w="0" w:type="auto"/>
            <w:vAlign w:val="center"/>
            <w:hideMark/>
          </w:tcPr>
          <w:p w14:paraId="16F03A4B" w14:textId="77777777" w:rsidR="0096650B" w:rsidRPr="0096650B" w:rsidRDefault="0096650B" w:rsidP="0096650B">
            <w:r w:rsidRPr="0096650B">
              <w:t>Der Geist muss geschult werden</w:t>
            </w:r>
          </w:p>
        </w:tc>
      </w:tr>
      <w:tr w:rsidR="0096650B" w:rsidRPr="0096650B" w14:paraId="6B3D0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4905" w14:textId="77777777" w:rsidR="0096650B" w:rsidRPr="0096650B" w:rsidRDefault="0096650B" w:rsidP="0096650B">
            <w:r w:rsidRPr="0096650B">
              <w:t>4</w:t>
            </w:r>
          </w:p>
        </w:tc>
        <w:tc>
          <w:tcPr>
            <w:tcW w:w="0" w:type="auto"/>
            <w:vAlign w:val="center"/>
            <w:hideMark/>
          </w:tcPr>
          <w:p w14:paraId="249408A1" w14:textId="77777777" w:rsidR="0096650B" w:rsidRPr="0096650B" w:rsidRDefault="0096650B" w:rsidP="0096650B">
            <w:r w:rsidRPr="0096650B">
              <w:t>Die Blumen</w:t>
            </w:r>
          </w:p>
        </w:tc>
        <w:tc>
          <w:tcPr>
            <w:tcW w:w="0" w:type="auto"/>
            <w:vAlign w:val="center"/>
            <w:hideMark/>
          </w:tcPr>
          <w:p w14:paraId="5E1BCAB9" w14:textId="77777777" w:rsidR="0096650B" w:rsidRPr="0096650B" w:rsidRDefault="0096650B" w:rsidP="0096650B">
            <w:r w:rsidRPr="0096650B">
              <w:t xml:space="preserve">Schönheit ist vergänglich; </w:t>
            </w:r>
            <w:proofErr w:type="spellStart"/>
            <w:r w:rsidRPr="0096650B">
              <w:t>Dhamma</w:t>
            </w:r>
            <w:proofErr w:type="spellEnd"/>
            <w:r w:rsidRPr="0096650B">
              <w:t xml:space="preserve"> muss gelebt werden</w:t>
            </w:r>
          </w:p>
        </w:tc>
      </w:tr>
      <w:tr w:rsidR="0096650B" w:rsidRPr="0096650B" w14:paraId="6732A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F945" w14:textId="77777777" w:rsidR="0096650B" w:rsidRPr="0096650B" w:rsidRDefault="0096650B" w:rsidP="0096650B">
            <w:r w:rsidRPr="0096650B">
              <w:t>5</w:t>
            </w:r>
          </w:p>
        </w:tc>
        <w:tc>
          <w:tcPr>
            <w:tcW w:w="0" w:type="auto"/>
            <w:vAlign w:val="center"/>
            <w:hideMark/>
          </w:tcPr>
          <w:p w14:paraId="61DF9784" w14:textId="77777777" w:rsidR="0096650B" w:rsidRPr="0096650B" w:rsidRDefault="0096650B" w:rsidP="0096650B">
            <w:r w:rsidRPr="0096650B">
              <w:t>Der Unwissende und Tor</w:t>
            </w:r>
          </w:p>
        </w:tc>
        <w:tc>
          <w:tcPr>
            <w:tcW w:w="0" w:type="auto"/>
            <w:vAlign w:val="center"/>
            <w:hideMark/>
          </w:tcPr>
          <w:p w14:paraId="59C49FC8" w14:textId="77777777" w:rsidR="0096650B" w:rsidRPr="0096650B" w:rsidRDefault="0096650B" w:rsidP="0096650B">
            <w:r w:rsidRPr="0096650B">
              <w:t>Unwissenheit erzeugt Leiden</w:t>
            </w:r>
          </w:p>
        </w:tc>
      </w:tr>
      <w:tr w:rsidR="0096650B" w:rsidRPr="0096650B" w14:paraId="336E9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9234" w14:textId="77777777" w:rsidR="0096650B" w:rsidRPr="0096650B" w:rsidRDefault="0096650B" w:rsidP="0096650B">
            <w:r w:rsidRPr="0096650B">
              <w:t>6</w:t>
            </w:r>
          </w:p>
        </w:tc>
        <w:tc>
          <w:tcPr>
            <w:tcW w:w="0" w:type="auto"/>
            <w:vAlign w:val="center"/>
            <w:hideMark/>
          </w:tcPr>
          <w:p w14:paraId="7C099241" w14:textId="77777777" w:rsidR="0096650B" w:rsidRPr="0096650B" w:rsidRDefault="0096650B" w:rsidP="0096650B">
            <w:r w:rsidRPr="0096650B">
              <w:t>Der Weise</w:t>
            </w:r>
          </w:p>
        </w:tc>
        <w:tc>
          <w:tcPr>
            <w:tcW w:w="0" w:type="auto"/>
            <w:vAlign w:val="center"/>
            <w:hideMark/>
          </w:tcPr>
          <w:p w14:paraId="163CBEC1" w14:textId="77777777" w:rsidR="0096650B" w:rsidRPr="0096650B" w:rsidRDefault="0096650B" w:rsidP="0096650B">
            <w:r w:rsidRPr="0096650B">
              <w:t>Weisheit, Gleichmut und gute Freunde</w:t>
            </w:r>
          </w:p>
        </w:tc>
      </w:tr>
      <w:tr w:rsidR="0096650B" w:rsidRPr="0096650B" w14:paraId="4C587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6FF2" w14:textId="77777777" w:rsidR="0096650B" w:rsidRPr="0096650B" w:rsidRDefault="0096650B" w:rsidP="0096650B">
            <w:r w:rsidRPr="0096650B">
              <w:t>7</w:t>
            </w:r>
          </w:p>
        </w:tc>
        <w:tc>
          <w:tcPr>
            <w:tcW w:w="0" w:type="auto"/>
            <w:vAlign w:val="center"/>
            <w:hideMark/>
          </w:tcPr>
          <w:p w14:paraId="0C3655EF" w14:textId="77777777" w:rsidR="0096650B" w:rsidRPr="0096650B" w:rsidRDefault="0096650B" w:rsidP="0096650B">
            <w:r w:rsidRPr="0096650B">
              <w:t>Der Heilige</w:t>
            </w:r>
          </w:p>
        </w:tc>
        <w:tc>
          <w:tcPr>
            <w:tcW w:w="0" w:type="auto"/>
            <w:vAlign w:val="center"/>
            <w:hideMark/>
          </w:tcPr>
          <w:p w14:paraId="1B8B5C16" w14:textId="77777777" w:rsidR="0096650B" w:rsidRPr="0096650B" w:rsidRDefault="0096650B" w:rsidP="0096650B">
            <w:r w:rsidRPr="0096650B">
              <w:t>Befreiung durch Nicht-Anhaften</w:t>
            </w:r>
          </w:p>
        </w:tc>
      </w:tr>
      <w:tr w:rsidR="0096650B" w:rsidRPr="0096650B" w14:paraId="5A040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0EC7" w14:textId="77777777" w:rsidR="0096650B" w:rsidRPr="0096650B" w:rsidRDefault="0096650B" w:rsidP="0096650B">
            <w:r w:rsidRPr="0096650B">
              <w:t>8</w:t>
            </w:r>
          </w:p>
        </w:tc>
        <w:tc>
          <w:tcPr>
            <w:tcW w:w="0" w:type="auto"/>
            <w:vAlign w:val="center"/>
            <w:hideMark/>
          </w:tcPr>
          <w:p w14:paraId="4BD6D52A" w14:textId="77777777" w:rsidR="0096650B" w:rsidRPr="0096650B" w:rsidRDefault="0096650B" w:rsidP="0096650B">
            <w:r w:rsidRPr="0096650B">
              <w:t>Die Tausend</w:t>
            </w:r>
          </w:p>
        </w:tc>
        <w:tc>
          <w:tcPr>
            <w:tcW w:w="0" w:type="auto"/>
            <w:vAlign w:val="center"/>
            <w:hideMark/>
          </w:tcPr>
          <w:p w14:paraId="0BBC8341" w14:textId="77777777" w:rsidR="0096650B" w:rsidRPr="0096650B" w:rsidRDefault="0096650B" w:rsidP="0096650B">
            <w:r w:rsidRPr="0096650B">
              <w:t>Qualität der Erkenntnis zählt mehr als Quantität</w:t>
            </w:r>
          </w:p>
        </w:tc>
      </w:tr>
      <w:tr w:rsidR="0096650B" w:rsidRPr="0096650B" w14:paraId="6C2E8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93A8" w14:textId="77777777" w:rsidR="0096650B" w:rsidRPr="0096650B" w:rsidRDefault="0096650B" w:rsidP="0096650B">
            <w:r w:rsidRPr="0096650B">
              <w:t>9</w:t>
            </w:r>
          </w:p>
        </w:tc>
        <w:tc>
          <w:tcPr>
            <w:tcW w:w="0" w:type="auto"/>
            <w:vAlign w:val="center"/>
            <w:hideMark/>
          </w:tcPr>
          <w:p w14:paraId="0EE67A63" w14:textId="77777777" w:rsidR="0096650B" w:rsidRPr="0096650B" w:rsidRDefault="0096650B" w:rsidP="0096650B">
            <w:r w:rsidRPr="0096650B">
              <w:t>Die böse Tat</w:t>
            </w:r>
          </w:p>
        </w:tc>
        <w:tc>
          <w:tcPr>
            <w:tcW w:w="0" w:type="auto"/>
            <w:vAlign w:val="center"/>
            <w:hideMark/>
          </w:tcPr>
          <w:p w14:paraId="3AF1E016" w14:textId="77777777" w:rsidR="0096650B" w:rsidRPr="0096650B" w:rsidRDefault="0096650B" w:rsidP="0096650B">
            <w:r w:rsidRPr="0096650B">
              <w:t>Handlungen tragen Folgen</w:t>
            </w:r>
          </w:p>
        </w:tc>
      </w:tr>
      <w:tr w:rsidR="0096650B" w:rsidRPr="0096650B" w14:paraId="5B43B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EAD1" w14:textId="77777777" w:rsidR="0096650B" w:rsidRPr="0096650B" w:rsidRDefault="0096650B" w:rsidP="0096650B">
            <w:r w:rsidRPr="0096650B">
              <w:t>10</w:t>
            </w:r>
          </w:p>
        </w:tc>
        <w:tc>
          <w:tcPr>
            <w:tcW w:w="0" w:type="auto"/>
            <w:vAlign w:val="center"/>
            <w:hideMark/>
          </w:tcPr>
          <w:p w14:paraId="66F53974" w14:textId="77777777" w:rsidR="0096650B" w:rsidRPr="0096650B" w:rsidRDefault="0096650B" w:rsidP="0096650B">
            <w:r w:rsidRPr="0096650B">
              <w:t>Die Gewalt</w:t>
            </w:r>
          </w:p>
        </w:tc>
        <w:tc>
          <w:tcPr>
            <w:tcW w:w="0" w:type="auto"/>
            <w:vAlign w:val="center"/>
            <w:hideMark/>
          </w:tcPr>
          <w:p w14:paraId="68A9F5B3" w14:textId="77777777" w:rsidR="0096650B" w:rsidRPr="0096650B" w:rsidRDefault="0096650B" w:rsidP="0096650B">
            <w:r w:rsidRPr="0096650B">
              <w:t>Gewaltlosigkeit und Mitgefühl</w:t>
            </w:r>
          </w:p>
        </w:tc>
      </w:tr>
      <w:tr w:rsidR="0096650B" w:rsidRPr="0096650B" w14:paraId="666CD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5200F" w14:textId="77777777" w:rsidR="0096650B" w:rsidRPr="0096650B" w:rsidRDefault="0096650B" w:rsidP="0096650B">
            <w:r w:rsidRPr="0096650B">
              <w:t>11</w:t>
            </w:r>
          </w:p>
        </w:tc>
        <w:tc>
          <w:tcPr>
            <w:tcW w:w="0" w:type="auto"/>
            <w:vAlign w:val="center"/>
            <w:hideMark/>
          </w:tcPr>
          <w:p w14:paraId="586BC547" w14:textId="77777777" w:rsidR="0096650B" w:rsidRPr="0096650B" w:rsidRDefault="0096650B" w:rsidP="0096650B">
            <w:r w:rsidRPr="0096650B">
              <w:t>Das Altern</w:t>
            </w:r>
          </w:p>
        </w:tc>
        <w:tc>
          <w:tcPr>
            <w:tcW w:w="0" w:type="auto"/>
            <w:vAlign w:val="center"/>
            <w:hideMark/>
          </w:tcPr>
          <w:p w14:paraId="397C08DD" w14:textId="77777777" w:rsidR="0096650B" w:rsidRPr="0096650B" w:rsidRDefault="0096650B" w:rsidP="0096650B">
            <w:r w:rsidRPr="0096650B">
              <w:t>Vergänglichkeit von Körper und Leben</w:t>
            </w:r>
          </w:p>
        </w:tc>
      </w:tr>
      <w:tr w:rsidR="0096650B" w:rsidRPr="0096650B" w14:paraId="7D513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CA7C" w14:textId="77777777" w:rsidR="0096650B" w:rsidRPr="0096650B" w:rsidRDefault="0096650B" w:rsidP="0096650B">
            <w:r w:rsidRPr="0096650B">
              <w:t>12</w:t>
            </w:r>
          </w:p>
        </w:tc>
        <w:tc>
          <w:tcPr>
            <w:tcW w:w="0" w:type="auto"/>
            <w:vAlign w:val="center"/>
            <w:hideMark/>
          </w:tcPr>
          <w:p w14:paraId="0A99F528" w14:textId="77777777" w:rsidR="0096650B" w:rsidRPr="0096650B" w:rsidRDefault="0096650B" w:rsidP="0096650B">
            <w:r w:rsidRPr="0096650B">
              <w:t>Die Selbsterziehung</w:t>
            </w:r>
          </w:p>
        </w:tc>
        <w:tc>
          <w:tcPr>
            <w:tcW w:w="0" w:type="auto"/>
            <w:vAlign w:val="center"/>
            <w:hideMark/>
          </w:tcPr>
          <w:p w14:paraId="4F5EA79E" w14:textId="77777777" w:rsidR="0096650B" w:rsidRPr="0096650B" w:rsidRDefault="0096650B" w:rsidP="0096650B">
            <w:r w:rsidRPr="0096650B">
              <w:t>Verantwortung für sich selbst</w:t>
            </w:r>
          </w:p>
        </w:tc>
      </w:tr>
      <w:tr w:rsidR="0096650B" w:rsidRPr="0096650B" w14:paraId="0267D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B411" w14:textId="77777777" w:rsidR="0096650B" w:rsidRPr="0096650B" w:rsidRDefault="0096650B" w:rsidP="0096650B">
            <w:r w:rsidRPr="0096650B">
              <w:t>13</w:t>
            </w:r>
          </w:p>
        </w:tc>
        <w:tc>
          <w:tcPr>
            <w:tcW w:w="0" w:type="auto"/>
            <w:vAlign w:val="center"/>
            <w:hideMark/>
          </w:tcPr>
          <w:p w14:paraId="0C36ABE6" w14:textId="77777777" w:rsidR="0096650B" w:rsidRPr="0096650B" w:rsidRDefault="0096650B" w:rsidP="0096650B">
            <w:r w:rsidRPr="0096650B">
              <w:t>Die Welt</w:t>
            </w:r>
          </w:p>
        </w:tc>
        <w:tc>
          <w:tcPr>
            <w:tcW w:w="0" w:type="auto"/>
            <w:vAlign w:val="center"/>
            <w:hideMark/>
          </w:tcPr>
          <w:p w14:paraId="286D411E" w14:textId="77777777" w:rsidR="0096650B" w:rsidRPr="0096650B" w:rsidRDefault="0096650B" w:rsidP="0096650B">
            <w:r w:rsidRPr="0096650B">
              <w:t>Die Welt durchschauen statt an ihr haften</w:t>
            </w:r>
          </w:p>
        </w:tc>
      </w:tr>
      <w:tr w:rsidR="0096650B" w:rsidRPr="0096650B" w14:paraId="4240B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5C2A" w14:textId="77777777" w:rsidR="0096650B" w:rsidRPr="0096650B" w:rsidRDefault="0096650B" w:rsidP="0096650B">
            <w:r w:rsidRPr="0096650B">
              <w:t>14</w:t>
            </w:r>
          </w:p>
        </w:tc>
        <w:tc>
          <w:tcPr>
            <w:tcW w:w="0" w:type="auto"/>
            <w:vAlign w:val="center"/>
            <w:hideMark/>
          </w:tcPr>
          <w:p w14:paraId="5E44A5A1" w14:textId="77777777" w:rsidR="0096650B" w:rsidRPr="0096650B" w:rsidRDefault="0096650B" w:rsidP="0096650B">
            <w:r w:rsidRPr="0096650B">
              <w:t>Der Erwachte</w:t>
            </w:r>
          </w:p>
        </w:tc>
        <w:tc>
          <w:tcPr>
            <w:tcW w:w="0" w:type="auto"/>
            <w:vAlign w:val="center"/>
            <w:hideMark/>
          </w:tcPr>
          <w:p w14:paraId="0A92F153" w14:textId="77777777" w:rsidR="0096650B" w:rsidRPr="0096650B" w:rsidRDefault="0096650B" w:rsidP="0096650B">
            <w:r w:rsidRPr="0096650B">
              <w:t>Eigenschaften des Buddha</w:t>
            </w:r>
          </w:p>
        </w:tc>
      </w:tr>
      <w:tr w:rsidR="0096650B" w:rsidRPr="0096650B" w14:paraId="733E6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6D14" w14:textId="77777777" w:rsidR="0096650B" w:rsidRPr="0096650B" w:rsidRDefault="0096650B" w:rsidP="0096650B">
            <w:r w:rsidRPr="0096650B">
              <w:t>15</w:t>
            </w:r>
          </w:p>
        </w:tc>
        <w:tc>
          <w:tcPr>
            <w:tcW w:w="0" w:type="auto"/>
            <w:vAlign w:val="center"/>
            <w:hideMark/>
          </w:tcPr>
          <w:p w14:paraId="40FA8476" w14:textId="77777777" w:rsidR="0096650B" w:rsidRPr="0096650B" w:rsidRDefault="0096650B" w:rsidP="0096650B">
            <w:r w:rsidRPr="0096650B">
              <w:t>Das Glück</w:t>
            </w:r>
          </w:p>
        </w:tc>
        <w:tc>
          <w:tcPr>
            <w:tcW w:w="0" w:type="auto"/>
            <w:vAlign w:val="center"/>
            <w:hideMark/>
          </w:tcPr>
          <w:p w14:paraId="65B887CB" w14:textId="77777777" w:rsidR="0096650B" w:rsidRPr="0096650B" w:rsidRDefault="0096650B" w:rsidP="0096650B">
            <w:r w:rsidRPr="0096650B">
              <w:t>Wahres Glück entsteht innerlich</w:t>
            </w:r>
          </w:p>
        </w:tc>
      </w:tr>
      <w:tr w:rsidR="0096650B" w:rsidRPr="0096650B" w14:paraId="06276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04FCE" w14:textId="77777777" w:rsidR="0096650B" w:rsidRPr="0096650B" w:rsidRDefault="0096650B" w:rsidP="0096650B">
            <w:r w:rsidRPr="0096650B">
              <w:t>16</w:t>
            </w:r>
          </w:p>
        </w:tc>
        <w:tc>
          <w:tcPr>
            <w:tcW w:w="0" w:type="auto"/>
            <w:vAlign w:val="center"/>
            <w:hideMark/>
          </w:tcPr>
          <w:p w14:paraId="21827139" w14:textId="77777777" w:rsidR="0096650B" w:rsidRPr="0096650B" w:rsidRDefault="0096650B" w:rsidP="0096650B">
            <w:r w:rsidRPr="0096650B">
              <w:t>Das Vergnügen</w:t>
            </w:r>
          </w:p>
        </w:tc>
        <w:tc>
          <w:tcPr>
            <w:tcW w:w="0" w:type="auto"/>
            <w:vAlign w:val="center"/>
            <w:hideMark/>
          </w:tcPr>
          <w:p w14:paraId="243E53F4" w14:textId="77777777" w:rsidR="0096650B" w:rsidRPr="0096650B" w:rsidRDefault="0096650B" w:rsidP="0096650B">
            <w:r w:rsidRPr="0096650B">
              <w:t>Anhaftung an Vergnügen bindet</w:t>
            </w:r>
          </w:p>
        </w:tc>
      </w:tr>
      <w:tr w:rsidR="0096650B" w:rsidRPr="0096650B" w14:paraId="49ECA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ACFC" w14:textId="77777777" w:rsidR="0096650B" w:rsidRPr="0096650B" w:rsidRDefault="0096650B" w:rsidP="0096650B">
            <w:r w:rsidRPr="0096650B">
              <w:t>17</w:t>
            </w:r>
          </w:p>
        </w:tc>
        <w:tc>
          <w:tcPr>
            <w:tcW w:w="0" w:type="auto"/>
            <w:vAlign w:val="center"/>
            <w:hideMark/>
          </w:tcPr>
          <w:p w14:paraId="63BF133D" w14:textId="77777777" w:rsidR="0096650B" w:rsidRPr="0096650B" w:rsidRDefault="0096650B" w:rsidP="0096650B">
            <w:r w:rsidRPr="0096650B">
              <w:t>Der Ärger</w:t>
            </w:r>
          </w:p>
        </w:tc>
        <w:tc>
          <w:tcPr>
            <w:tcW w:w="0" w:type="auto"/>
            <w:vAlign w:val="center"/>
            <w:hideMark/>
          </w:tcPr>
          <w:p w14:paraId="3452073E" w14:textId="77777777" w:rsidR="0096650B" w:rsidRPr="0096650B" w:rsidRDefault="0096650B" w:rsidP="0096650B">
            <w:r w:rsidRPr="0096650B">
              <w:t>Ärger durch Nicht-Ärger überwinden</w:t>
            </w:r>
          </w:p>
        </w:tc>
      </w:tr>
      <w:tr w:rsidR="0096650B" w:rsidRPr="0096650B" w14:paraId="55E66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61E9" w14:textId="77777777" w:rsidR="0096650B" w:rsidRPr="0096650B" w:rsidRDefault="0096650B" w:rsidP="0096650B">
            <w:r w:rsidRPr="0096650B">
              <w:t>18</w:t>
            </w:r>
          </w:p>
        </w:tc>
        <w:tc>
          <w:tcPr>
            <w:tcW w:w="0" w:type="auto"/>
            <w:vAlign w:val="center"/>
            <w:hideMark/>
          </w:tcPr>
          <w:p w14:paraId="78E9E143" w14:textId="77777777" w:rsidR="0096650B" w:rsidRPr="0096650B" w:rsidRDefault="0096650B" w:rsidP="0096650B">
            <w:r w:rsidRPr="0096650B">
              <w:t>Die Verunreinigungen</w:t>
            </w:r>
          </w:p>
        </w:tc>
        <w:tc>
          <w:tcPr>
            <w:tcW w:w="0" w:type="auto"/>
            <w:vAlign w:val="center"/>
            <w:hideMark/>
          </w:tcPr>
          <w:p w14:paraId="3F73BB54" w14:textId="77777777" w:rsidR="0096650B" w:rsidRPr="0096650B" w:rsidRDefault="0096650B" w:rsidP="0096650B">
            <w:r w:rsidRPr="0096650B">
              <w:t xml:space="preserve">Geistige </w:t>
            </w:r>
            <w:proofErr w:type="spellStart"/>
            <w:r w:rsidRPr="0096650B">
              <w:t>Befleckungen</w:t>
            </w:r>
            <w:proofErr w:type="spellEnd"/>
            <w:r w:rsidRPr="0096650B">
              <w:t xml:space="preserve"> beseitigen</w:t>
            </w:r>
          </w:p>
        </w:tc>
      </w:tr>
      <w:tr w:rsidR="0096650B" w:rsidRPr="0096650B" w14:paraId="74734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6BD6" w14:textId="77777777" w:rsidR="0096650B" w:rsidRPr="0096650B" w:rsidRDefault="0096650B" w:rsidP="0096650B">
            <w:r w:rsidRPr="0096650B">
              <w:t>19</w:t>
            </w:r>
          </w:p>
        </w:tc>
        <w:tc>
          <w:tcPr>
            <w:tcW w:w="0" w:type="auto"/>
            <w:vAlign w:val="center"/>
            <w:hideMark/>
          </w:tcPr>
          <w:p w14:paraId="694EA843" w14:textId="77777777" w:rsidR="0096650B" w:rsidRPr="0096650B" w:rsidRDefault="0096650B" w:rsidP="0096650B">
            <w:r w:rsidRPr="0096650B">
              <w:t xml:space="preserve">Das </w:t>
            </w:r>
            <w:proofErr w:type="spellStart"/>
            <w:r w:rsidRPr="0096650B">
              <w:t>Dhamma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A030A" w14:textId="77777777" w:rsidR="0096650B" w:rsidRPr="0096650B" w:rsidRDefault="0096650B" w:rsidP="0096650B">
            <w:r w:rsidRPr="0096650B">
              <w:t>Nicht Worte, sondern Verwirklichung zählt</w:t>
            </w:r>
          </w:p>
        </w:tc>
      </w:tr>
      <w:tr w:rsidR="0096650B" w:rsidRPr="0096650B" w14:paraId="228FC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93F2" w14:textId="77777777" w:rsidR="0096650B" w:rsidRPr="0096650B" w:rsidRDefault="0096650B" w:rsidP="0096650B">
            <w:r w:rsidRPr="0096650B">
              <w:t>20</w:t>
            </w:r>
          </w:p>
        </w:tc>
        <w:tc>
          <w:tcPr>
            <w:tcW w:w="0" w:type="auto"/>
            <w:vAlign w:val="center"/>
            <w:hideMark/>
          </w:tcPr>
          <w:p w14:paraId="44F952DA" w14:textId="77777777" w:rsidR="0096650B" w:rsidRPr="0096650B" w:rsidRDefault="0096650B" w:rsidP="0096650B">
            <w:r w:rsidRPr="0096650B">
              <w:t>Der Weg</w:t>
            </w:r>
          </w:p>
        </w:tc>
        <w:tc>
          <w:tcPr>
            <w:tcW w:w="0" w:type="auto"/>
            <w:vAlign w:val="center"/>
            <w:hideMark/>
          </w:tcPr>
          <w:p w14:paraId="2BEC47EB" w14:textId="77777777" w:rsidR="0096650B" w:rsidRPr="0096650B" w:rsidRDefault="0096650B" w:rsidP="0096650B">
            <w:r w:rsidRPr="0096650B">
              <w:t>Der befreiende Weg muss gegangen werden</w:t>
            </w:r>
          </w:p>
        </w:tc>
      </w:tr>
      <w:tr w:rsidR="0096650B" w:rsidRPr="0096650B" w14:paraId="3456F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F455" w14:textId="77777777" w:rsidR="0096650B" w:rsidRPr="0096650B" w:rsidRDefault="0096650B" w:rsidP="0096650B">
            <w:r w:rsidRPr="0096650B">
              <w:t>21</w:t>
            </w:r>
          </w:p>
        </w:tc>
        <w:tc>
          <w:tcPr>
            <w:tcW w:w="0" w:type="auto"/>
            <w:vAlign w:val="center"/>
            <w:hideMark/>
          </w:tcPr>
          <w:p w14:paraId="26A30B84" w14:textId="77777777" w:rsidR="0096650B" w:rsidRPr="0096650B" w:rsidRDefault="0096650B" w:rsidP="0096650B">
            <w:r w:rsidRPr="0096650B">
              <w:t>Die vielfältige Übung</w:t>
            </w:r>
          </w:p>
        </w:tc>
        <w:tc>
          <w:tcPr>
            <w:tcW w:w="0" w:type="auto"/>
            <w:vAlign w:val="center"/>
            <w:hideMark/>
          </w:tcPr>
          <w:p w14:paraId="57FD87FE" w14:textId="77777777" w:rsidR="0096650B" w:rsidRPr="0096650B" w:rsidRDefault="0096650B" w:rsidP="0096650B">
            <w:r w:rsidRPr="0096650B">
              <w:t>Heilsame Praxis konsequent entwickeln</w:t>
            </w:r>
          </w:p>
        </w:tc>
      </w:tr>
      <w:tr w:rsidR="0096650B" w:rsidRPr="0096650B" w14:paraId="0917A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FDA4" w14:textId="77777777" w:rsidR="0096650B" w:rsidRPr="0096650B" w:rsidRDefault="0096650B" w:rsidP="0096650B">
            <w:r w:rsidRPr="0096650B">
              <w:t>22</w:t>
            </w:r>
          </w:p>
        </w:tc>
        <w:tc>
          <w:tcPr>
            <w:tcW w:w="0" w:type="auto"/>
            <w:vAlign w:val="center"/>
            <w:hideMark/>
          </w:tcPr>
          <w:p w14:paraId="1A9F329B" w14:textId="77777777" w:rsidR="0096650B" w:rsidRPr="0096650B" w:rsidRDefault="0096650B" w:rsidP="0096650B">
            <w:r w:rsidRPr="0096650B">
              <w:t>Die Abgründe des Leidens</w:t>
            </w:r>
          </w:p>
        </w:tc>
        <w:tc>
          <w:tcPr>
            <w:tcW w:w="0" w:type="auto"/>
            <w:vAlign w:val="center"/>
            <w:hideMark/>
          </w:tcPr>
          <w:p w14:paraId="6865165C" w14:textId="77777777" w:rsidR="0096650B" w:rsidRPr="0096650B" w:rsidRDefault="0096650B" w:rsidP="0096650B">
            <w:r w:rsidRPr="0096650B">
              <w:t>Unheilsames Handeln hat Folgen</w:t>
            </w:r>
          </w:p>
        </w:tc>
      </w:tr>
      <w:tr w:rsidR="0096650B" w:rsidRPr="0096650B" w14:paraId="14747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C2C4" w14:textId="77777777" w:rsidR="0096650B" w:rsidRPr="0096650B" w:rsidRDefault="0096650B" w:rsidP="0096650B">
            <w:r w:rsidRPr="0096650B">
              <w:t>23</w:t>
            </w:r>
          </w:p>
        </w:tc>
        <w:tc>
          <w:tcPr>
            <w:tcW w:w="0" w:type="auto"/>
            <w:vAlign w:val="center"/>
            <w:hideMark/>
          </w:tcPr>
          <w:p w14:paraId="22BCC6AD" w14:textId="77777777" w:rsidR="0096650B" w:rsidRPr="0096650B" w:rsidRDefault="0096650B" w:rsidP="0096650B">
            <w:r w:rsidRPr="0096650B">
              <w:t>Der Elefant</w:t>
            </w:r>
          </w:p>
        </w:tc>
        <w:tc>
          <w:tcPr>
            <w:tcW w:w="0" w:type="auto"/>
            <w:vAlign w:val="center"/>
            <w:hideMark/>
          </w:tcPr>
          <w:p w14:paraId="3F1E9CDC" w14:textId="77777777" w:rsidR="0096650B" w:rsidRPr="0096650B" w:rsidRDefault="0096650B" w:rsidP="0096650B">
            <w:r w:rsidRPr="0096650B">
              <w:t>Geduld, Stärke und Selbstbeherrschung</w:t>
            </w:r>
          </w:p>
        </w:tc>
      </w:tr>
      <w:tr w:rsidR="0096650B" w:rsidRPr="0096650B" w14:paraId="6A135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D1D4" w14:textId="77777777" w:rsidR="0096650B" w:rsidRPr="0096650B" w:rsidRDefault="0096650B" w:rsidP="0096650B">
            <w:r w:rsidRPr="0096650B">
              <w:t>24</w:t>
            </w:r>
          </w:p>
        </w:tc>
        <w:tc>
          <w:tcPr>
            <w:tcW w:w="0" w:type="auto"/>
            <w:vAlign w:val="center"/>
            <w:hideMark/>
          </w:tcPr>
          <w:p w14:paraId="2334A28F" w14:textId="77777777" w:rsidR="0096650B" w:rsidRPr="0096650B" w:rsidRDefault="0096650B" w:rsidP="0096650B">
            <w:r w:rsidRPr="0096650B">
              <w:t>Das Verlangen</w:t>
            </w:r>
          </w:p>
        </w:tc>
        <w:tc>
          <w:tcPr>
            <w:tcW w:w="0" w:type="auto"/>
            <w:vAlign w:val="center"/>
            <w:hideMark/>
          </w:tcPr>
          <w:p w14:paraId="354D1B0C" w14:textId="77777777" w:rsidR="0096650B" w:rsidRPr="0096650B" w:rsidRDefault="0096650B" w:rsidP="0096650B">
            <w:proofErr w:type="spellStart"/>
            <w:r w:rsidRPr="0096650B">
              <w:t>Ta</w:t>
            </w:r>
            <w:r w:rsidRPr="0096650B">
              <w:rPr>
                <w:rFonts w:ascii="Calibri" w:hAnsi="Calibri" w:cs="Calibri"/>
              </w:rPr>
              <w:t>ṇ</w:t>
            </w:r>
            <w:r w:rsidRPr="0096650B">
              <w:t>hā</w:t>
            </w:r>
            <w:proofErr w:type="spellEnd"/>
            <w:r w:rsidRPr="0096650B">
              <w:t xml:space="preserve"> hält </w:t>
            </w:r>
            <w:proofErr w:type="spellStart"/>
            <w:r w:rsidRPr="0096650B">
              <w:t>Sa</w:t>
            </w:r>
            <w:r w:rsidRPr="0096650B">
              <w:rPr>
                <w:rFonts w:ascii="Calibri" w:hAnsi="Calibri" w:cs="Calibri"/>
              </w:rPr>
              <w:t>ṃ</w:t>
            </w:r>
            <w:r w:rsidRPr="0096650B">
              <w:t>sāra</w:t>
            </w:r>
            <w:proofErr w:type="spellEnd"/>
            <w:r w:rsidRPr="0096650B">
              <w:t xml:space="preserve"> in Gang</w:t>
            </w:r>
          </w:p>
        </w:tc>
      </w:tr>
      <w:tr w:rsidR="0096650B" w:rsidRPr="0096650B" w14:paraId="27ED0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FC52" w14:textId="77777777" w:rsidR="0096650B" w:rsidRPr="0096650B" w:rsidRDefault="0096650B" w:rsidP="0096650B">
            <w:r w:rsidRPr="0096650B">
              <w:t>25</w:t>
            </w:r>
          </w:p>
        </w:tc>
        <w:tc>
          <w:tcPr>
            <w:tcW w:w="0" w:type="auto"/>
            <w:vAlign w:val="center"/>
            <w:hideMark/>
          </w:tcPr>
          <w:p w14:paraId="4BBE824C" w14:textId="77777777" w:rsidR="0096650B" w:rsidRPr="0096650B" w:rsidRDefault="0096650B" w:rsidP="0096650B">
            <w:r w:rsidRPr="0096650B">
              <w:t>Der Mönch</w:t>
            </w:r>
          </w:p>
        </w:tc>
        <w:tc>
          <w:tcPr>
            <w:tcW w:w="0" w:type="auto"/>
            <w:vAlign w:val="center"/>
            <w:hideMark/>
          </w:tcPr>
          <w:p w14:paraId="66997366" w14:textId="77777777" w:rsidR="0096650B" w:rsidRPr="0096650B" w:rsidRDefault="0096650B" w:rsidP="0096650B">
            <w:r w:rsidRPr="0096650B">
              <w:t>Sammlung, Achtsamkeit und Selbstdisziplin</w:t>
            </w:r>
          </w:p>
        </w:tc>
      </w:tr>
      <w:tr w:rsidR="0096650B" w:rsidRPr="0096650B" w14:paraId="2ABFE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E712" w14:textId="77777777" w:rsidR="0096650B" w:rsidRPr="0096650B" w:rsidRDefault="0096650B" w:rsidP="0096650B">
            <w:r w:rsidRPr="0096650B">
              <w:t>26</w:t>
            </w:r>
          </w:p>
        </w:tc>
        <w:tc>
          <w:tcPr>
            <w:tcW w:w="0" w:type="auto"/>
            <w:vAlign w:val="center"/>
            <w:hideMark/>
          </w:tcPr>
          <w:p w14:paraId="622E7DE5" w14:textId="77777777" w:rsidR="0096650B" w:rsidRPr="0096650B" w:rsidRDefault="0096650B" w:rsidP="0096650B">
            <w:r w:rsidRPr="0096650B">
              <w:t>Der Brahmane und der Heilige</w:t>
            </w:r>
          </w:p>
        </w:tc>
        <w:tc>
          <w:tcPr>
            <w:tcW w:w="0" w:type="auto"/>
            <w:vAlign w:val="center"/>
            <w:hideMark/>
          </w:tcPr>
          <w:p w14:paraId="2CA0AAA9" w14:textId="77777777" w:rsidR="0096650B" w:rsidRPr="0096650B" w:rsidRDefault="0096650B" w:rsidP="0096650B">
            <w:r w:rsidRPr="0096650B">
              <w:t>Vollständige Befreiung und Nicht-Anhaften</w:t>
            </w:r>
          </w:p>
        </w:tc>
      </w:tr>
    </w:tbl>
    <w:p w14:paraId="1E3B9A23" w14:textId="4ADF0A6F" w:rsidR="00EB0EA2" w:rsidRDefault="00EB0EA2" w:rsidP="0096650B"/>
    <w:p w14:paraId="69A01CAA" w14:textId="77777777" w:rsidR="00EB0EA2" w:rsidRDefault="00EB0EA2">
      <w:r>
        <w:br w:type="page"/>
      </w:r>
    </w:p>
    <w:p w14:paraId="6F94FCFD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lastRenderedPageBreak/>
        <w:t xml:space="preserve">20. Das </w:t>
      </w:r>
      <w:proofErr w:type="spellStart"/>
      <w:r w:rsidRPr="0096650B">
        <w:rPr>
          <w:b/>
          <w:bCs/>
        </w:rPr>
        <w:t>Dhammapada</w:t>
      </w:r>
      <w:proofErr w:type="spellEnd"/>
      <w:r w:rsidRPr="0096650B">
        <w:rPr>
          <w:b/>
          <w:bCs/>
        </w:rPr>
        <w:t xml:space="preserve"> in einer einzigen Lernkette</w:t>
      </w:r>
    </w:p>
    <w:p w14:paraId="41BA72AA" w14:textId="77777777" w:rsidR="0096650B" w:rsidRPr="0096650B" w:rsidRDefault="0096650B" w:rsidP="0096650B">
      <w:r w:rsidRPr="0096650B">
        <w:t>Für deine Prüfung kannst du das gesamte Werk auf diese Bewegung reduzieren:</w:t>
      </w:r>
    </w:p>
    <w:p w14:paraId="28CDCE3C" w14:textId="77777777" w:rsidR="0096650B" w:rsidRPr="0096650B" w:rsidRDefault="0096650B" w:rsidP="0096650B">
      <w:r w:rsidRPr="0096650B">
        <w:rPr>
          <w:b/>
          <w:bCs/>
        </w:rPr>
        <w:t>Geist</w:t>
      </w:r>
      <w:r w:rsidRPr="0096650B">
        <w:br/>
        <w:t>↓</w:t>
      </w:r>
      <w:r w:rsidRPr="0096650B">
        <w:br/>
      </w:r>
      <w:r w:rsidRPr="0096650B">
        <w:rPr>
          <w:b/>
          <w:bCs/>
        </w:rPr>
        <w:t>Achtsamkeit</w:t>
      </w:r>
      <w:r w:rsidRPr="0096650B">
        <w:br/>
        <w:t>↓</w:t>
      </w:r>
      <w:r w:rsidRPr="0096650B">
        <w:br/>
      </w:r>
      <w:r w:rsidRPr="0096650B">
        <w:rPr>
          <w:b/>
          <w:bCs/>
        </w:rPr>
        <w:t>heilsame Absicht</w:t>
      </w:r>
      <w:r w:rsidRPr="0096650B">
        <w:br/>
        <w:t>↓</w:t>
      </w:r>
      <w:r w:rsidRPr="0096650B">
        <w:br/>
      </w:r>
      <w:proofErr w:type="spellStart"/>
      <w:r w:rsidRPr="0096650B">
        <w:rPr>
          <w:b/>
          <w:bCs/>
        </w:rPr>
        <w:t>Sīla</w:t>
      </w:r>
      <w:proofErr w:type="spellEnd"/>
      <w:r w:rsidRPr="0096650B">
        <w:rPr>
          <w:b/>
          <w:bCs/>
        </w:rPr>
        <w:t xml:space="preserve"> – ethisches Handeln</w:t>
      </w:r>
      <w:r w:rsidRPr="0096650B">
        <w:br/>
        <w:t>↓</w:t>
      </w:r>
      <w:r w:rsidRPr="0096650B">
        <w:br/>
      </w:r>
      <w:proofErr w:type="spellStart"/>
      <w:r w:rsidRPr="0096650B">
        <w:rPr>
          <w:b/>
          <w:bCs/>
        </w:rPr>
        <w:t>Samādhi</w:t>
      </w:r>
      <w:proofErr w:type="spellEnd"/>
      <w:r w:rsidRPr="0096650B">
        <w:rPr>
          <w:b/>
          <w:bCs/>
        </w:rPr>
        <w:t xml:space="preserve"> – Sammlung</w:t>
      </w:r>
      <w:r w:rsidRPr="0096650B">
        <w:br/>
        <w:t>↓</w:t>
      </w:r>
      <w:r w:rsidRPr="0096650B">
        <w:br/>
      </w:r>
      <w:proofErr w:type="spellStart"/>
      <w:r w:rsidRPr="0096650B">
        <w:rPr>
          <w:b/>
          <w:bCs/>
        </w:rPr>
        <w:t>Paññā</w:t>
      </w:r>
      <w:proofErr w:type="spellEnd"/>
      <w:r w:rsidRPr="0096650B">
        <w:rPr>
          <w:b/>
          <w:bCs/>
        </w:rPr>
        <w:t xml:space="preserve"> – Weisheit</w:t>
      </w:r>
      <w:r w:rsidRPr="0096650B">
        <w:br/>
        <w:t>↓</w:t>
      </w:r>
      <w:r w:rsidRPr="0096650B">
        <w:br/>
      </w:r>
      <w:r w:rsidRPr="0096650B">
        <w:rPr>
          <w:b/>
          <w:bCs/>
        </w:rPr>
        <w:t xml:space="preserve">Anicca, Dukkha, </w:t>
      </w:r>
      <w:proofErr w:type="spellStart"/>
      <w:r w:rsidRPr="0096650B">
        <w:rPr>
          <w:b/>
          <w:bCs/>
        </w:rPr>
        <w:t>Anattā</w:t>
      </w:r>
      <w:proofErr w:type="spellEnd"/>
      <w:r w:rsidRPr="0096650B">
        <w:rPr>
          <w:b/>
          <w:bCs/>
        </w:rPr>
        <w:t xml:space="preserve"> erkennen</w:t>
      </w:r>
      <w:r w:rsidRPr="0096650B">
        <w:br/>
        <w:t>↓</w:t>
      </w:r>
      <w:r w:rsidRPr="0096650B">
        <w:br/>
      </w:r>
      <w:r w:rsidRPr="0096650B">
        <w:rPr>
          <w:b/>
          <w:bCs/>
        </w:rPr>
        <w:t>Verlangen und Anhaftung durchschauen</w:t>
      </w:r>
      <w:r w:rsidRPr="0096650B">
        <w:br/>
        <w:t>↓</w:t>
      </w:r>
      <w:r w:rsidRPr="0096650B">
        <w:br/>
      </w:r>
      <w:r w:rsidRPr="0096650B">
        <w:rPr>
          <w:b/>
          <w:bCs/>
        </w:rPr>
        <w:t>Loslassen</w:t>
      </w:r>
      <w:r w:rsidRPr="0096650B">
        <w:br/>
        <w:t>↓</w:t>
      </w:r>
      <w:r w:rsidRPr="0096650B">
        <w:br/>
      </w:r>
      <w:proofErr w:type="spellStart"/>
      <w:r w:rsidRPr="0096650B">
        <w:rPr>
          <w:b/>
          <w:bCs/>
        </w:rPr>
        <w:t>Nibbāna</w:t>
      </w:r>
      <w:proofErr w:type="spellEnd"/>
    </w:p>
    <w:p w14:paraId="7A6D8B8A" w14:textId="77777777" w:rsidR="0096650B" w:rsidRPr="0096650B" w:rsidRDefault="0096650B" w:rsidP="0096650B">
      <w:r w:rsidRPr="0096650B">
        <w:t>Das ist meines Erachtens die beste gedankliche Landkarte für das Studium des Textes.</w:t>
      </w:r>
    </w:p>
    <w:p w14:paraId="578F32BB" w14:textId="3E788584" w:rsidR="0096650B" w:rsidRPr="0096650B" w:rsidRDefault="0096650B" w:rsidP="0096650B"/>
    <w:p w14:paraId="2B9A04AE" w14:textId="77777777" w:rsidR="0096650B" w:rsidRPr="0096650B" w:rsidRDefault="0096650B" w:rsidP="0096650B">
      <w:pPr>
        <w:rPr>
          <w:b/>
          <w:bCs/>
        </w:rPr>
      </w:pPr>
      <w:r w:rsidRPr="0096650B">
        <w:rPr>
          <w:b/>
          <w:bCs/>
        </w:rPr>
        <w:t>Die 10 wichtigsten Merksätze zum Einprägen</w:t>
      </w:r>
    </w:p>
    <w:p w14:paraId="4EB24B65" w14:textId="77777777" w:rsidR="0096650B" w:rsidRPr="0096650B" w:rsidRDefault="0096650B" w:rsidP="0096650B">
      <w:pPr>
        <w:numPr>
          <w:ilvl w:val="0"/>
          <w:numId w:val="13"/>
        </w:numPr>
      </w:pPr>
      <w:r w:rsidRPr="0096650B">
        <w:rPr>
          <w:b/>
          <w:bCs/>
        </w:rPr>
        <w:t>Der Geist ist Ausgangspunkt unseres Erlebens; seine Schulung steht deshalb im Zentrum des buddhistischen Weges.</w:t>
      </w:r>
      <w:r w:rsidRPr="0096650B">
        <w:t xml:space="preserve"> </w:t>
      </w:r>
    </w:p>
    <w:p w14:paraId="290346C5" w14:textId="77777777" w:rsidR="0096650B" w:rsidRPr="0096650B" w:rsidRDefault="0096650B" w:rsidP="0096650B">
      <w:pPr>
        <w:numPr>
          <w:ilvl w:val="0"/>
          <w:numId w:val="13"/>
        </w:numPr>
      </w:pPr>
      <w:r w:rsidRPr="0096650B">
        <w:rPr>
          <w:b/>
          <w:bCs/>
        </w:rPr>
        <w:t>Hass wird nicht durch Hass überwunden, sondern durch Güte.</w:t>
      </w:r>
      <w:r w:rsidRPr="0096650B">
        <w:t xml:space="preserve"> </w:t>
      </w:r>
    </w:p>
    <w:p w14:paraId="7DBECEAD" w14:textId="77777777" w:rsidR="0096650B" w:rsidRPr="0096650B" w:rsidRDefault="0096650B" w:rsidP="0096650B">
      <w:pPr>
        <w:numPr>
          <w:ilvl w:val="0"/>
          <w:numId w:val="13"/>
        </w:numPr>
      </w:pPr>
      <w:r w:rsidRPr="0096650B">
        <w:rPr>
          <w:b/>
          <w:bCs/>
        </w:rPr>
        <w:t>Achtsamkeit lässt uns erkennen, was im Geist entsteht, bevor daraus unheilsames Handeln wird.</w:t>
      </w:r>
      <w:r w:rsidRPr="0096650B">
        <w:t xml:space="preserve"> </w:t>
      </w:r>
    </w:p>
    <w:p w14:paraId="1C0BBE42" w14:textId="77777777" w:rsidR="0096650B" w:rsidRPr="0096650B" w:rsidRDefault="0096650B" w:rsidP="0096650B">
      <w:pPr>
        <w:numPr>
          <w:ilvl w:val="0"/>
          <w:numId w:val="13"/>
        </w:numPr>
      </w:pPr>
      <w:r w:rsidRPr="0096650B">
        <w:rPr>
          <w:b/>
          <w:bCs/>
        </w:rPr>
        <w:t>Buddhistische Lehre erhält ihren Wert nicht durch Wissen allein, sondern durch ihre Verwirklichung im Leben.</w:t>
      </w:r>
      <w:r w:rsidRPr="0096650B">
        <w:t xml:space="preserve"> </w:t>
      </w:r>
    </w:p>
    <w:p w14:paraId="098EA3C0" w14:textId="77777777" w:rsidR="0096650B" w:rsidRPr="0096650B" w:rsidRDefault="0096650B" w:rsidP="0096650B">
      <w:pPr>
        <w:numPr>
          <w:ilvl w:val="0"/>
          <w:numId w:val="13"/>
        </w:numPr>
      </w:pPr>
      <w:r w:rsidRPr="0096650B">
        <w:rPr>
          <w:b/>
          <w:bCs/>
        </w:rPr>
        <w:t>Jede Handlung zählt – Tropfen für Tropfen füllt sich der Krug.</w:t>
      </w:r>
      <w:r w:rsidRPr="0096650B">
        <w:t xml:space="preserve"> </w:t>
      </w:r>
    </w:p>
    <w:p w14:paraId="402CB1F3" w14:textId="77777777" w:rsidR="0096650B" w:rsidRPr="0096650B" w:rsidRDefault="0096650B" w:rsidP="0096650B">
      <w:pPr>
        <w:numPr>
          <w:ilvl w:val="0"/>
          <w:numId w:val="13"/>
        </w:numPr>
      </w:pPr>
      <w:r w:rsidRPr="0096650B">
        <w:rPr>
          <w:b/>
          <w:bCs/>
        </w:rPr>
        <w:t>Nicht die Fehler anderer, sondern der eigene Geist und das eigene Handeln sind das eigentliche Übungsfeld.</w:t>
      </w:r>
      <w:r w:rsidRPr="0096650B">
        <w:t xml:space="preserve"> </w:t>
      </w:r>
    </w:p>
    <w:p w14:paraId="0DB38FC5" w14:textId="77777777" w:rsidR="0096650B" w:rsidRPr="0096650B" w:rsidRDefault="0096650B" w:rsidP="0096650B">
      <w:pPr>
        <w:numPr>
          <w:ilvl w:val="0"/>
          <w:numId w:val="13"/>
        </w:numPr>
      </w:pPr>
      <w:r w:rsidRPr="0096650B">
        <w:rPr>
          <w:b/>
          <w:bCs/>
        </w:rPr>
        <w:t>Alles Bedingte entsteht und vergeht; deshalb kann das Vergängliche keine dauerhafte Grundlage für „Ich“ und „Mein“ bilden.</w:t>
      </w:r>
      <w:r w:rsidRPr="0096650B">
        <w:t xml:space="preserve"> </w:t>
      </w:r>
    </w:p>
    <w:p w14:paraId="3C9F3FE6" w14:textId="77777777" w:rsidR="0096650B" w:rsidRPr="0096650B" w:rsidRDefault="0096650B" w:rsidP="0096650B">
      <w:pPr>
        <w:numPr>
          <w:ilvl w:val="0"/>
          <w:numId w:val="13"/>
        </w:numPr>
      </w:pPr>
      <w:proofErr w:type="spellStart"/>
      <w:r w:rsidRPr="0096650B">
        <w:rPr>
          <w:b/>
          <w:bCs/>
        </w:rPr>
        <w:t>Sīla</w:t>
      </w:r>
      <w:proofErr w:type="spellEnd"/>
      <w:r w:rsidRPr="0096650B">
        <w:rPr>
          <w:b/>
          <w:bCs/>
        </w:rPr>
        <w:t xml:space="preserve">, </w:t>
      </w:r>
      <w:proofErr w:type="spellStart"/>
      <w:r w:rsidRPr="0096650B">
        <w:rPr>
          <w:b/>
          <w:bCs/>
        </w:rPr>
        <w:t>Samādhi</w:t>
      </w:r>
      <w:proofErr w:type="spellEnd"/>
      <w:r w:rsidRPr="0096650B">
        <w:rPr>
          <w:b/>
          <w:bCs/>
        </w:rPr>
        <w:t xml:space="preserve"> und </w:t>
      </w:r>
      <w:proofErr w:type="spellStart"/>
      <w:r w:rsidRPr="0096650B">
        <w:rPr>
          <w:b/>
          <w:bCs/>
        </w:rPr>
        <w:t>Paññā</w:t>
      </w:r>
      <w:proofErr w:type="spellEnd"/>
      <w:r w:rsidRPr="0096650B">
        <w:rPr>
          <w:b/>
          <w:bCs/>
        </w:rPr>
        <w:t xml:space="preserve"> – Ethik, Sammlung und Weisheit – bilden gemeinsam den buddhistischen Übungsweg.</w:t>
      </w:r>
      <w:r w:rsidRPr="0096650B">
        <w:t xml:space="preserve"> </w:t>
      </w:r>
    </w:p>
    <w:p w14:paraId="44633166" w14:textId="77777777" w:rsidR="0096650B" w:rsidRPr="0096650B" w:rsidRDefault="0096650B" w:rsidP="0096650B">
      <w:pPr>
        <w:numPr>
          <w:ilvl w:val="0"/>
          <w:numId w:val="13"/>
        </w:numPr>
      </w:pPr>
      <w:r w:rsidRPr="0096650B">
        <w:rPr>
          <w:b/>
          <w:bCs/>
        </w:rPr>
        <w:t>Loslassen bedeutet nicht Gleichgültigkeit, sondern Freiheit vom Festhalten.</w:t>
      </w:r>
      <w:r w:rsidRPr="0096650B">
        <w:t xml:space="preserve"> </w:t>
      </w:r>
    </w:p>
    <w:p w14:paraId="2C6ADD8A" w14:textId="77777777" w:rsidR="0096650B" w:rsidRPr="0096650B" w:rsidRDefault="0096650B" w:rsidP="0096650B">
      <w:pPr>
        <w:numPr>
          <w:ilvl w:val="0"/>
          <w:numId w:val="13"/>
        </w:numPr>
      </w:pPr>
      <w:proofErr w:type="spellStart"/>
      <w:r w:rsidRPr="0096650B">
        <w:rPr>
          <w:b/>
          <w:bCs/>
        </w:rPr>
        <w:t>Nibbāna</w:t>
      </w:r>
      <w:proofErr w:type="spellEnd"/>
      <w:r w:rsidRPr="0096650B">
        <w:rPr>
          <w:b/>
          <w:bCs/>
        </w:rPr>
        <w:t xml:space="preserve"> ist das Erlöschen von Verlangen, Abneigung und Unwissenheit und damit die Befreiung von den Ursachen des Leidens.</w:t>
      </w:r>
      <w:r w:rsidRPr="0096650B">
        <w:t xml:space="preserve"> </w:t>
      </w:r>
    </w:p>
    <w:p w14:paraId="10865E5E" w14:textId="77777777" w:rsidR="00EB0EA2" w:rsidRDefault="00EB0EA2" w:rsidP="0096650B">
      <w:pPr>
        <w:rPr>
          <w:b/>
          <w:bCs/>
        </w:rPr>
      </w:pPr>
    </w:p>
    <w:p w14:paraId="1AC1B58D" w14:textId="30A6F80A" w:rsidR="0096650B" w:rsidRPr="0096650B" w:rsidRDefault="0096650B" w:rsidP="00EB0EA2">
      <w:pPr>
        <w:shd w:val="clear" w:color="auto" w:fill="FFFFCC"/>
        <w:rPr>
          <w:b/>
          <w:bCs/>
        </w:rPr>
      </w:pPr>
      <w:r w:rsidRPr="0096650B">
        <w:rPr>
          <w:b/>
          <w:bCs/>
        </w:rPr>
        <w:t xml:space="preserve">Kernaussage des gesamten </w:t>
      </w:r>
      <w:proofErr w:type="spellStart"/>
      <w:r w:rsidRPr="0096650B">
        <w:rPr>
          <w:b/>
          <w:bCs/>
        </w:rPr>
        <w:t>Dhammapada</w:t>
      </w:r>
      <w:proofErr w:type="spellEnd"/>
    </w:p>
    <w:p w14:paraId="145EA177" w14:textId="77777777" w:rsidR="0096650B" w:rsidRPr="00EB0EA2" w:rsidRDefault="0096650B" w:rsidP="00EB0EA2">
      <w:pPr>
        <w:shd w:val="clear" w:color="auto" w:fill="FFFFCC"/>
      </w:pPr>
      <w:r w:rsidRPr="00EB0EA2">
        <w:rPr>
          <w:bCs/>
        </w:rPr>
        <w:t>Achte auf deinen Geist, handle heilsam, überwinde Gier, Hass und Verblendung, erkenne die Vergänglichkeit aller bedingten Erscheinungen und lerne loszulassen – darin liegt der Weg vom Leiden zur Befreiung.</w:t>
      </w:r>
      <w:r w:rsidRPr="00EB0EA2">
        <w:t xml:space="preserve"> </w:t>
      </w:r>
    </w:p>
    <w:p w14:paraId="3F4D7FC2" w14:textId="77777777" w:rsidR="00EB0EA2" w:rsidRDefault="00EB0EA2" w:rsidP="0096650B"/>
    <w:p w14:paraId="17DE5314" w14:textId="39015EAC" w:rsidR="00EB0EA2" w:rsidRDefault="0096650B">
      <w:r w:rsidRPr="0096650B">
        <w:t xml:space="preserve">Ein Punkt ist dabei besonders leicht zu übersehen: Das </w:t>
      </w:r>
      <w:proofErr w:type="spellStart"/>
      <w:r w:rsidRPr="0096650B">
        <w:rPr>
          <w:i/>
          <w:iCs/>
        </w:rPr>
        <w:t>Dhammapada</w:t>
      </w:r>
      <w:proofErr w:type="spellEnd"/>
      <w:r w:rsidRPr="0096650B">
        <w:t xml:space="preserve"> fordert </w:t>
      </w:r>
      <w:r w:rsidRPr="0096650B">
        <w:rPr>
          <w:b/>
          <w:bCs/>
        </w:rPr>
        <w:t>keinen Rückzug aus dem Leben</w:t>
      </w:r>
      <w:r w:rsidRPr="0096650B">
        <w:t xml:space="preserve">, sondern eine andere Beziehung zum Leben. Freude, Beziehungen und die Welt sind nicht das eigentliche Problem; problematisch wird das </w:t>
      </w:r>
      <w:r w:rsidRPr="0096650B">
        <w:rPr>
          <w:b/>
          <w:bCs/>
        </w:rPr>
        <w:t>Anhaften</w:t>
      </w:r>
      <w:r w:rsidRPr="0096650B">
        <w:t>, durch das wir vom Vergänglichen verlangen, dauerhaft und vollständig verfügbar zu sein.</w:t>
      </w:r>
      <w:r w:rsidR="00EB0EA2">
        <w:br w:type="page"/>
      </w:r>
    </w:p>
    <w:p w14:paraId="72773C2D" w14:textId="77777777" w:rsidR="00EB0EA2" w:rsidRDefault="00EB0EA2" w:rsidP="00EB0EA2">
      <w:pPr>
        <w:rPr>
          <w:b/>
          <w:bCs/>
        </w:rPr>
      </w:pPr>
      <w:r w:rsidRPr="00EB0EA2">
        <w:rPr>
          <w:b/>
          <w:bCs/>
        </w:rPr>
        <w:lastRenderedPageBreak/>
        <w:t xml:space="preserve">Was bedeutet </w:t>
      </w:r>
      <w:proofErr w:type="spellStart"/>
      <w:r w:rsidRPr="00EB0EA2">
        <w:rPr>
          <w:b/>
          <w:bCs/>
        </w:rPr>
        <w:t>Dhamma</w:t>
      </w:r>
      <w:proofErr w:type="spellEnd"/>
      <w:r w:rsidRPr="00EB0EA2">
        <w:rPr>
          <w:b/>
          <w:bCs/>
        </w:rPr>
        <w:t>?</w:t>
      </w:r>
    </w:p>
    <w:p w14:paraId="1B34A5FF" w14:textId="77777777" w:rsidR="00EB0EA2" w:rsidRPr="00EB0EA2" w:rsidRDefault="00EB0EA2" w:rsidP="00EB0EA2">
      <w:pPr>
        <w:rPr>
          <w:b/>
          <w:bCs/>
        </w:rPr>
      </w:pPr>
    </w:p>
    <w:p w14:paraId="634C7797" w14:textId="77777777" w:rsidR="00EB0EA2" w:rsidRPr="00EB0EA2" w:rsidRDefault="00EB0EA2" w:rsidP="00EB0EA2">
      <w:proofErr w:type="spellStart"/>
      <w:r w:rsidRPr="00EB0EA2">
        <w:rPr>
          <w:b/>
          <w:bCs/>
        </w:rPr>
        <w:t>Dhamma</w:t>
      </w:r>
      <w:proofErr w:type="spellEnd"/>
      <w:r w:rsidRPr="00EB0EA2">
        <w:t xml:space="preserve"> (Pāli; Sanskrit: </w:t>
      </w:r>
      <w:r w:rsidRPr="00EB0EA2">
        <w:rPr>
          <w:b/>
          <w:bCs/>
        </w:rPr>
        <w:t>Dharma</w:t>
      </w:r>
      <w:r w:rsidRPr="00EB0EA2">
        <w:t xml:space="preserve">) ist einer der wichtigsten und zugleich </w:t>
      </w:r>
      <w:proofErr w:type="spellStart"/>
      <w:r w:rsidRPr="00EB0EA2">
        <w:t>vieldeutigsten</w:t>
      </w:r>
      <w:proofErr w:type="spellEnd"/>
      <w:r w:rsidRPr="00EB0EA2">
        <w:t xml:space="preserve"> Begriffe des Buddhismus. Er lässt sich </w:t>
      </w:r>
      <w:r w:rsidRPr="00EB0EA2">
        <w:rPr>
          <w:b/>
          <w:bCs/>
        </w:rPr>
        <w:t>nicht mit einem einzigen deutschen Wort</w:t>
      </w:r>
      <w:r w:rsidRPr="00EB0EA2">
        <w:t xml:space="preserve"> vollständig übersetzen.</w:t>
      </w:r>
    </w:p>
    <w:p w14:paraId="0794D5C4" w14:textId="77777777" w:rsidR="00EB0EA2" w:rsidRPr="00EB0EA2" w:rsidRDefault="00EB0EA2" w:rsidP="00EB0EA2">
      <w:r w:rsidRPr="00EB0EA2">
        <w:t xml:space="preserve">In deinem </w:t>
      </w:r>
      <w:proofErr w:type="spellStart"/>
      <w:r w:rsidRPr="00EB0EA2">
        <w:rPr>
          <w:i/>
          <w:iCs/>
        </w:rPr>
        <w:t>Dhammapada</w:t>
      </w:r>
      <w:proofErr w:type="spellEnd"/>
      <w:r w:rsidRPr="00EB0EA2">
        <w:t xml:space="preserve"> wird </w:t>
      </w:r>
      <w:proofErr w:type="spellStart"/>
      <w:r w:rsidRPr="00EB0EA2">
        <w:rPr>
          <w:i/>
          <w:iCs/>
        </w:rPr>
        <w:t>dhamma</w:t>
      </w:r>
      <w:proofErr w:type="spellEnd"/>
      <w:r w:rsidRPr="00EB0EA2">
        <w:t xml:space="preserve"> unter anderem als </w:t>
      </w:r>
      <w:r w:rsidRPr="00EB0EA2">
        <w:rPr>
          <w:b/>
          <w:bCs/>
        </w:rPr>
        <w:t>„das Gesetz, die Lehre, die Wirklichkeit“</w:t>
      </w:r>
      <w:r w:rsidRPr="00EB0EA2">
        <w:t xml:space="preserve"> erläutert. An anderer Stelle werden als Bedeutungen „das Tragende“, universales Gesetz, Wahrheit, Tugend, Lehre, Ding und Daseinserscheinung genannt. </w:t>
      </w:r>
    </w:p>
    <w:p w14:paraId="73D987FB" w14:textId="4DD0FABB" w:rsidR="00EB0EA2" w:rsidRPr="00EB0EA2" w:rsidRDefault="00EB0EA2" w:rsidP="00EB0EA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7583"/>
      </w:tblGrid>
      <w:tr w:rsidR="00EB0EA2" w:rsidRPr="00EB0EA2" w14:paraId="7A023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2A8D5" w14:textId="77777777" w:rsidR="00EB0EA2" w:rsidRPr="00EB0EA2" w:rsidRDefault="00EB0EA2" w:rsidP="00EB0EA2">
            <w:pPr>
              <w:rPr>
                <w:b/>
                <w:bCs/>
              </w:rPr>
            </w:pPr>
            <w:r w:rsidRPr="00EB0EA2">
              <w:rPr>
                <w:b/>
                <w:bCs/>
              </w:rPr>
              <w:t>Bedeutung</w:t>
            </w:r>
          </w:p>
        </w:tc>
        <w:tc>
          <w:tcPr>
            <w:tcW w:w="0" w:type="auto"/>
            <w:vAlign w:val="center"/>
            <w:hideMark/>
          </w:tcPr>
          <w:p w14:paraId="4753EEEF" w14:textId="77777777" w:rsidR="00EB0EA2" w:rsidRPr="00EB0EA2" w:rsidRDefault="00EB0EA2" w:rsidP="00EB0EA2">
            <w:pPr>
              <w:rPr>
                <w:b/>
                <w:bCs/>
              </w:rPr>
            </w:pPr>
            <w:r w:rsidRPr="00EB0EA2">
              <w:rPr>
                <w:b/>
                <w:bCs/>
              </w:rPr>
              <w:t>Was ist damit gemeint?</w:t>
            </w:r>
          </w:p>
        </w:tc>
      </w:tr>
      <w:tr w:rsidR="00EB0EA2" w:rsidRPr="00EB0EA2" w14:paraId="40574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0883" w14:textId="77777777" w:rsidR="00EB0EA2" w:rsidRPr="00EB0EA2" w:rsidRDefault="00EB0EA2" w:rsidP="00EB0EA2">
            <w:r w:rsidRPr="00EB0EA2">
              <w:rPr>
                <w:b/>
                <w:bCs/>
              </w:rPr>
              <w:t>Lehre des Buddha</w:t>
            </w:r>
          </w:p>
        </w:tc>
        <w:tc>
          <w:tcPr>
            <w:tcW w:w="0" w:type="auto"/>
            <w:vAlign w:val="center"/>
            <w:hideMark/>
          </w:tcPr>
          <w:p w14:paraId="32B762D5" w14:textId="77777777" w:rsidR="00EB0EA2" w:rsidRPr="00EB0EA2" w:rsidRDefault="00EB0EA2" w:rsidP="00EB0EA2">
            <w:r w:rsidRPr="00EB0EA2">
              <w:t>Buddhas Lehre vom Leiden und vom Weg zur Befreiung</w:t>
            </w:r>
          </w:p>
        </w:tc>
      </w:tr>
      <w:tr w:rsidR="00EB0EA2" w:rsidRPr="00EB0EA2" w14:paraId="10C70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851D" w14:textId="77777777" w:rsidR="00EB0EA2" w:rsidRPr="00EB0EA2" w:rsidRDefault="00EB0EA2" w:rsidP="00EB0EA2">
            <w:r w:rsidRPr="00EB0EA2">
              <w:rPr>
                <w:b/>
                <w:bCs/>
              </w:rPr>
              <w:t>Wahrheit/Wirklichkeit</w:t>
            </w:r>
          </w:p>
        </w:tc>
        <w:tc>
          <w:tcPr>
            <w:tcW w:w="0" w:type="auto"/>
            <w:vAlign w:val="center"/>
            <w:hideMark/>
          </w:tcPr>
          <w:p w14:paraId="1AB79B21" w14:textId="77777777" w:rsidR="00EB0EA2" w:rsidRPr="00EB0EA2" w:rsidRDefault="00EB0EA2" w:rsidP="00EB0EA2">
            <w:r w:rsidRPr="00EB0EA2">
              <w:t>die tatsächliche Beschaffenheit der Dinge</w:t>
            </w:r>
          </w:p>
        </w:tc>
      </w:tr>
      <w:tr w:rsidR="00EB0EA2" w:rsidRPr="00EB0EA2" w14:paraId="172CE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B297" w14:textId="77777777" w:rsidR="00EB0EA2" w:rsidRPr="00EB0EA2" w:rsidRDefault="00EB0EA2" w:rsidP="00EB0EA2">
            <w:r w:rsidRPr="00EB0EA2">
              <w:rPr>
                <w:b/>
                <w:bCs/>
              </w:rPr>
              <w:t>Gesetzmässigkeit</w:t>
            </w:r>
          </w:p>
        </w:tc>
        <w:tc>
          <w:tcPr>
            <w:tcW w:w="0" w:type="auto"/>
            <w:vAlign w:val="center"/>
            <w:hideMark/>
          </w:tcPr>
          <w:p w14:paraId="18051CC1" w14:textId="77777777" w:rsidR="00EB0EA2" w:rsidRPr="00EB0EA2" w:rsidRDefault="00EB0EA2" w:rsidP="00EB0EA2">
            <w:r w:rsidRPr="00EB0EA2">
              <w:t>die Gesetzmässigkeiten des Daseins, etwa Bedingtheit und Vergänglichkeit</w:t>
            </w:r>
          </w:p>
        </w:tc>
      </w:tr>
      <w:tr w:rsidR="00EB0EA2" w:rsidRPr="00EB0EA2" w14:paraId="2EF1B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EE39" w14:textId="77777777" w:rsidR="00EB0EA2" w:rsidRPr="00EB0EA2" w:rsidRDefault="00EB0EA2" w:rsidP="00EB0EA2">
            <w:proofErr w:type="spellStart"/>
            <w:r w:rsidRPr="00EB0EA2">
              <w:rPr>
                <w:b/>
                <w:bCs/>
              </w:rPr>
              <w:t>Dhammas</w:t>
            </w:r>
            <w:proofErr w:type="spellEnd"/>
            <w:r w:rsidRPr="00EB0EA2">
              <w:t xml:space="preserve"> im Plural</w:t>
            </w:r>
          </w:p>
        </w:tc>
        <w:tc>
          <w:tcPr>
            <w:tcW w:w="0" w:type="auto"/>
            <w:vAlign w:val="center"/>
            <w:hideMark/>
          </w:tcPr>
          <w:p w14:paraId="0C0ECD96" w14:textId="77777777" w:rsidR="00EB0EA2" w:rsidRPr="00EB0EA2" w:rsidRDefault="00EB0EA2" w:rsidP="00EB0EA2">
            <w:r w:rsidRPr="00EB0EA2">
              <w:t>einzelne Phänomene, Erscheinungen oder geistige Vorgänge</w:t>
            </w:r>
          </w:p>
        </w:tc>
      </w:tr>
    </w:tbl>
    <w:p w14:paraId="744A8D80" w14:textId="77777777" w:rsidR="00EB0EA2" w:rsidRDefault="00EB0EA2" w:rsidP="00EB0EA2">
      <w:pPr>
        <w:rPr>
          <w:b/>
          <w:bCs/>
        </w:rPr>
      </w:pPr>
    </w:p>
    <w:p w14:paraId="09B5F1B7" w14:textId="652FC2A1" w:rsidR="00EB0EA2" w:rsidRPr="00EB0EA2" w:rsidRDefault="00EB0EA2" w:rsidP="00EB0EA2">
      <w:pPr>
        <w:rPr>
          <w:b/>
          <w:bCs/>
        </w:rPr>
      </w:pPr>
      <w:r w:rsidRPr="00EB0EA2">
        <w:rPr>
          <w:b/>
          <w:bCs/>
        </w:rPr>
        <w:t>1. D</w:t>
      </w:r>
      <w:proofErr w:type="spellStart"/>
      <w:r w:rsidRPr="00EB0EA2">
        <w:rPr>
          <w:b/>
          <w:bCs/>
        </w:rPr>
        <w:t>hamma</w:t>
      </w:r>
      <w:proofErr w:type="spellEnd"/>
      <w:r w:rsidRPr="00EB0EA2">
        <w:rPr>
          <w:b/>
          <w:bCs/>
        </w:rPr>
        <w:t xml:space="preserve"> als Lehre des Buddha</w:t>
      </w:r>
    </w:p>
    <w:p w14:paraId="4742E23D" w14:textId="77777777" w:rsidR="00EB0EA2" w:rsidRDefault="00EB0EA2" w:rsidP="00EB0EA2"/>
    <w:p w14:paraId="65017331" w14:textId="5B2E39C4" w:rsidR="00EB0EA2" w:rsidRPr="00EB0EA2" w:rsidRDefault="00EB0EA2" w:rsidP="00EB0EA2">
      <w:r w:rsidRPr="00EB0EA2">
        <w:t>Wenn wir sagen:</w:t>
      </w:r>
      <w:r>
        <w:t xml:space="preserve"> </w:t>
      </w:r>
      <w:r w:rsidRPr="00EB0EA2">
        <w:rPr>
          <w:b/>
          <w:bCs/>
        </w:rPr>
        <w:t xml:space="preserve">„Ich studiere den </w:t>
      </w:r>
      <w:proofErr w:type="spellStart"/>
      <w:r w:rsidRPr="00EB0EA2">
        <w:rPr>
          <w:b/>
          <w:bCs/>
        </w:rPr>
        <w:t>Dhamma</w:t>
      </w:r>
      <w:proofErr w:type="spellEnd"/>
      <w:r w:rsidRPr="00EB0EA2">
        <w:rPr>
          <w:b/>
          <w:bCs/>
        </w:rPr>
        <w:t>.“</w:t>
      </w:r>
      <w:r>
        <w:rPr>
          <w:b/>
          <w:bCs/>
        </w:rPr>
        <w:t xml:space="preserve"> </w:t>
      </w:r>
      <w:r w:rsidRPr="00EB0EA2">
        <w:t>bedeutet das gewöhnlich:</w:t>
      </w:r>
      <w:r>
        <w:t xml:space="preserve"> </w:t>
      </w:r>
      <w:r w:rsidRPr="00EB0EA2">
        <w:rPr>
          <w:b/>
          <w:bCs/>
        </w:rPr>
        <w:t>Ich studiere und praktiziere die Lehre des Buddha.</w:t>
      </w:r>
      <w:r>
        <w:rPr>
          <w:b/>
          <w:bCs/>
        </w:rPr>
        <w:t xml:space="preserve"> </w:t>
      </w:r>
      <w:r w:rsidRPr="00EB0EA2">
        <w:t>Dazu gehören beispielsweise:</w:t>
      </w:r>
    </w:p>
    <w:p w14:paraId="03AD0B73" w14:textId="77777777" w:rsidR="00EB0EA2" w:rsidRPr="00EB0EA2" w:rsidRDefault="00EB0EA2" w:rsidP="00EB0EA2">
      <w:pPr>
        <w:numPr>
          <w:ilvl w:val="0"/>
          <w:numId w:val="14"/>
        </w:numPr>
      </w:pPr>
      <w:r w:rsidRPr="00EB0EA2">
        <w:t xml:space="preserve">die Vier Edlen Wahrheiten, </w:t>
      </w:r>
    </w:p>
    <w:p w14:paraId="209CFCCB" w14:textId="77777777" w:rsidR="00EB0EA2" w:rsidRPr="00EB0EA2" w:rsidRDefault="00EB0EA2" w:rsidP="00EB0EA2">
      <w:pPr>
        <w:numPr>
          <w:ilvl w:val="0"/>
          <w:numId w:val="14"/>
        </w:numPr>
      </w:pPr>
      <w:r w:rsidRPr="00EB0EA2">
        <w:t xml:space="preserve">der Edle Achtfache Pfad, </w:t>
      </w:r>
    </w:p>
    <w:p w14:paraId="419AAC32" w14:textId="77777777" w:rsidR="00EB0EA2" w:rsidRPr="00EB0EA2" w:rsidRDefault="00EB0EA2" w:rsidP="00EB0EA2">
      <w:pPr>
        <w:numPr>
          <w:ilvl w:val="0"/>
          <w:numId w:val="14"/>
        </w:numPr>
      </w:pPr>
      <w:r w:rsidRPr="00EB0EA2">
        <w:t xml:space="preserve">Anicca, </w:t>
      </w:r>
    </w:p>
    <w:p w14:paraId="65CCD9B2" w14:textId="77777777" w:rsidR="00EB0EA2" w:rsidRPr="00EB0EA2" w:rsidRDefault="00EB0EA2" w:rsidP="00EB0EA2">
      <w:pPr>
        <w:numPr>
          <w:ilvl w:val="0"/>
          <w:numId w:val="14"/>
        </w:numPr>
      </w:pPr>
      <w:r w:rsidRPr="00EB0EA2">
        <w:t xml:space="preserve">Dukkha, </w:t>
      </w:r>
    </w:p>
    <w:p w14:paraId="7EC87234" w14:textId="77777777" w:rsidR="00EB0EA2" w:rsidRPr="00EB0EA2" w:rsidRDefault="00EB0EA2" w:rsidP="00EB0EA2">
      <w:pPr>
        <w:numPr>
          <w:ilvl w:val="0"/>
          <w:numId w:val="14"/>
        </w:numPr>
      </w:pPr>
      <w:proofErr w:type="spellStart"/>
      <w:r w:rsidRPr="00EB0EA2">
        <w:t>Anattā</w:t>
      </w:r>
      <w:proofErr w:type="spellEnd"/>
      <w:r w:rsidRPr="00EB0EA2">
        <w:t xml:space="preserve">, </w:t>
      </w:r>
    </w:p>
    <w:p w14:paraId="6AD22E59" w14:textId="77777777" w:rsidR="00EB0EA2" w:rsidRPr="00EB0EA2" w:rsidRDefault="00EB0EA2" w:rsidP="00EB0EA2">
      <w:pPr>
        <w:numPr>
          <w:ilvl w:val="0"/>
          <w:numId w:val="14"/>
        </w:numPr>
      </w:pPr>
      <w:r w:rsidRPr="00EB0EA2">
        <w:t xml:space="preserve">bedingtes Entstehen, </w:t>
      </w:r>
    </w:p>
    <w:p w14:paraId="1C48F71B" w14:textId="77777777" w:rsidR="00EB0EA2" w:rsidRPr="00EB0EA2" w:rsidRDefault="00EB0EA2" w:rsidP="00EB0EA2">
      <w:pPr>
        <w:numPr>
          <w:ilvl w:val="0"/>
          <w:numId w:val="14"/>
        </w:numPr>
      </w:pPr>
      <w:r w:rsidRPr="00EB0EA2">
        <w:t xml:space="preserve">Meditation, </w:t>
      </w:r>
    </w:p>
    <w:p w14:paraId="363C9A81" w14:textId="77777777" w:rsidR="00EB0EA2" w:rsidRPr="00EB0EA2" w:rsidRDefault="00EB0EA2" w:rsidP="00EB0EA2">
      <w:pPr>
        <w:numPr>
          <w:ilvl w:val="0"/>
          <w:numId w:val="14"/>
        </w:numPr>
      </w:pPr>
      <w:r w:rsidRPr="00EB0EA2">
        <w:t xml:space="preserve">ethisches Handeln, </w:t>
      </w:r>
    </w:p>
    <w:p w14:paraId="4E001C95" w14:textId="77777777" w:rsidR="00EB0EA2" w:rsidRPr="00EB0EA2" w:rsidRDefault="00EB0EA2" w:rsidP="00EB0EA2">
      <w:pPr>
        <w:numPr>
          <w:ilvl w:val="0"/>
          <w:numId w:val="14"/>
        </w:numPr>
      </w:pPr>
      <w:r w:rsidRPr="00EB0EA2">
        <w:t xml:space="preserve">der Weg zu </w:t>
      </w:r>
      <w:proofErr w:type="spellStart"/>
      <w:r w:rsidRPr="00EB0EA2">
        <w:t>Nibbāna</w:t>
      </w:r>
      <w:proofErr w:type="spellEnd"/>
      <w:r w:rsidRPr="00EB0EA2">
        <w:t xml:space="preserve">. </w:t>
      </w:r>
    </w:p>
    <w:p w14:paraId="00C4396D" w14:textId="77777777" w:rsidR="00EB0EA2" w:rsidRDefault="00EB0EA2" w:rsidP="00EB0EA2"/>
    <w:p w14:paraId="7555522C" w14:textId="176B0C51" w:rsidR="00EB0EA2" w:rsidRPr="00EB0EA2" w:rsidRDefault="00EB0EA2" w:rsidP="00EB0EA2">
      <w:r w:rsidRPr="00EB0EA2">
        <w:t xml:space="preserve">Das </w:t>
      </w:r>
      <w:proofErr w:type="spellStart"/>
      <w:r w:rsidRPr="00EB0EA2">
        <w:rPr>
          <w:i/>
          <w:iCs/>
        </w:rPr>
        <w:t>Dhammapada</w:t>
      </w:r>
      <w:proofErr w:type="spellEnd"/>
      <w:r w:rsidRPr="00EB0EA2">
        <w:t xml:space="preserve"> macht dabei deutlich: </w:t>
      </w:r>
      <w:proofErr w:type="spellStart"/>
      <w:r w:rsidRPr="00EB0EA2">
        <w:t>Dhamma</w:t>
      </w:r>
      <w:proofErr w:type="spellEnd"/>
      <w:r w:rsidRPr="00EB0EA2">
        <w:t xml:space="preserve"> soll </w:t>
      </w:r>
      <w:r w:rsidRPr="00EB0EA2">
        <w:rPr>
          <w:b/>
          <w:bCs/>
        </w:rPr>
        <w:t>nicht nur intellektuell verstanden, sondern gelebt werden</w:t>
      </w:r>
      <w:r w:rsidRPr="00EB0EA2">
        <w:t xml:space="preserve">. Die Verse 19–20 stellen jemanden, der viele heilige Texte kennt, aber nicht danach handelt, einem Menschen gegenüber, der tatsächlich in Einklang mit der Lehre lebt. </w:t>
      </w:r>
    </w:p>
    <w:p w14:paraId="40BC0BBC" w14:textId="77777777" w:rsidR="00EB0EA2" w:rsidRDefault="00EB0EA2" w:rsidP="00EB0EA2">
      <w:pPr>
        <w:rPr>
          <w:b/>
          <w:bCs/>
        </w:rPr>
      </w:pPr>
    </w:p>
    <w:p w14:paraId="653E5E37" w14:textId="02DBAE58" w:rsidR="00EB0EA2" w:rsidRPr="00EB0EA2" w:rsidRDefault="00EB0EA2" w:rsidP="00EB0EA2">
      <w:pPr>
        <w:shd w:val="clear" w:color="auto" w:fill="FFFFCC"/>
        <w:rPr>
          <w:b/>
          <w:bCs/>
        </w:rPr>
      </w:pPr>
      <w:r w:rsidRPr="00EB0EA2">
        <w:rPr>
          <w:b/>
          <w:bCs/>
        </w:rPr>
        <w:t>Merksatz</w:t>
      </w:r>
    </w:p>
    <w:p w14:paraId="24B1441E" w14:textId="77777777" w:rsidR="00EB0EA2" w:rsidRPr="00EB0EA2" w:rsidRDefault="00EB0EA2" w:rsidP="00EB0EA2">
      <w:pPr>
        <w:shd w:val="clear" w:color="auto" w:fill="FFFFCC"/>
      </w:pPr>
      <w:proofErr w:type="spellStart"/>
      <w:r w:rsidRPr="00EB0EA2">
        <w:rPr>
          <w:bCs/>
        </w:rPr>
        <w:t>Dhamma</w:t>
      </w:r>
      <w:proofErr w:type="spellEnd"/>
      <w:r w:rsidRPr="00EB0EA2">
        <w:rPr>
          <w:bCs/>
        </w:rPr>
        <w:t xml:space="preserve"> ist die vom Buddha erkannte und gelehrte Wirklichkeit sowie der Weg, diese Wirklichkeit selbst zu erkennen.</w:t>
      </w:r>
    </w:p>
    <w:p w14:paraId="3F8EE819" w14:textId="091AFF41" w:rsidR="00EB0EA2" w:rsidRPr="00EB0EA2" w:rsidRDefault="00EB0EA2" w:rsidP="00EB0EA2"/>
    <w:p w14:paraId="686ADF92" w14:textId="77777777" w:rsidR="00EB0EA2" w:rsidRPr="00EB0EA2" w:rsidRDefault="00EB0EA2" w:rsidP="00EB0EA2">
      <w:pPr>
        <w:rPr>
          <w:b/>
          <w:bCs/>
        </w:rPr>
      </w:pPr>
      <w:r w:rsidRPr="00EB0EA2">
        <w:rPr>
          <w:b/>
          <w:bCs/>
        </w:rPr>
        <w:t xml:space="preserve">2. </w:t>
      </w:r>
      <w:proofErr w:type="spellStart"/>
      <w:r w:rsidRPr="00EB0EA2">
        <w:rPr>
          <w:b/>
          <w:bCs/>
        </w:rPr>
        <w:t>Dhamma</w:t>
      </w:r>
      <w:proofErr w:type="spellEnd"/>
      <w:r w:rsidRPr="00EB0EA2">
        <w:rPr>
          <w:b/>
          <w:bCs/>
        </w:rPr>
        <w:t xml:space="preserve"> bedeutet auch Wirklichkeit</w:t>
      </w:r>
    </w:p>
    <w:p w14:paraId="1EEAEB94" w14:textId="77777777" w:rsidR="00EB0EA2" w:rsidRDefault="00EB0EA2" w:rsidP="00EB0EA2"/>
    <w:p w14:paraId="17225C90" w14:textId="2D1E921F" w:rsidR="00EB0EA2" w:rsidRPr="00EB0EA2" w:rsidRDefault="00EB0EA2" w:rsidP="00EB0EA2">
      <w:r w:rsidRPr="00EB0EA2">
        <w:t>Das ist die tiefere Bedeutung.</w:t>
      </w:r>
      <w:r>
        <w:t xml:space="preserve"> </w:t>
      </w:r>
      <w:r w:rsidRPr="00EB0EA2">
        <w:t xml:space="preserve">Der Buddha hat nach buddhistischem Verständnis die Wirklichkeit </w:t>
      </w:r>
      <w:r w:rsidRPr="00EB0EA2">
        <w:rPr>
          <w:b/>
          <w:bCs/>
        </w:rPr>
        <w:t>nicht erschaffen</w:t>
      </w:r>
      <w:r w:rsidRPr="00EB0EA2">
        <w:t xml:space="preserve">. Er hat ihre Gesetzmässigkeit </w:t>
      </w:r>
      <w:r w:rsidRPr="00EB0EA2">
        <w:rPr>
          <w:b/>
          <w:bCs/>
        </w:rPr>
        <w:t>erkannt</w:t>
      </w:r>
      <w:r w:rsidRPr="00EB0EA2">
        <w:t>.</w:t>
      </w:r>
      <w:r>
        <w:t xml:space="preserve"> </w:t>
      </w:r>
      <w:r w:rsidRPr="00EB0EA2">
        <w:t>Beispielsweise:</w:t>
      </w:r>
    </w:p>
    <w:p w14:paraId="1C45BEBB" w14:textId="77777777" w:rsidR="00EB0EA2" w:rsidRPr="00EB0EA2" w:rsidRDefault="00EB0EA2" w:rsidP="00EB0EA2">
      <w:r w:rsidRPr="00EB0EA2">
        <w:rPr>
          <w:b/>
          <w:bCs/>
        </w:rPr>
        <w:t>Alles Bedingte ist vergänglich → Anicca</w:t>
      </w:r>
    </w:p>
    <w:p w14:paraId="78293C82" w14:textId="74950D2F" w:rsidR="00EB0EA2" w:rsidRPr="00EB0EA2" w:rsidRDefault="00EB0EA2" w:rsidP="00EB0EA2">
      <w:r w:rsidRPr="00EB0EA2">
        <w:t>Aus dem Festhalten am Vergänglichen entsteht:</w:t>
      </w:r>
      <w:r>
        <w:t xml:space="preserve"> </w:t>
      </w:r>
      <w:r w:rsidRPr="00EB0EA2">
        <w:rPr>
          <w:b/>
          <w:bCs/>
        </w:rPr>
        <w:t>Unzulänglichkeit und Leiden → Dukkha</w:t>
      </w:r>
    </w:p>
    <w:p w14:paraId="61034C26" w14:textId="77777777" w:rsidR="00EB0EA2" w:rsidRPr="00EB0EA2" w:rsidRDefault="00EB0EA2" w:rsidP="00EB0EA2">
      <w:r w:rsidRPr="00EB0EA2">
        <w:t>Und in den bedingten Erscheinungen findet sich kein unabhängiges, unveränderliches Selbst:</w:t>
      </w:r>
    </w:p>
    <w:p w14:paraId="568D30A2" w14:textId="77777777" w:rsidR="00EB0EA2" w:rsidRPr="00EB0EA2" w:rsidRDefault="00EB0EA2" w:rsidP="00EB0EA2">
      <w:r w:rsidRPr="00EB0EA2">
        <w:rPr>
          <w:b/>
          <w:bCs/>
        </w:rPr>
        <w:t xml:space="preserve">Nicht-Selbst → </w:t>
      </w:r>
      <w:proofErr w:type="spellStart"/>
      <w:r w:rsidRPr="00EB0EA2">
        <w:rPr>
          <w:b/>
          <w:bCs/>
        </w:rPr>
        <w:t>Anattā</w:t>
      </w:r>
      <w:proofErr w:type="spellEnd"/>
    </w:p>
    <w:p w14:paraId="7F0A214D" w14:textId="3298DE6B" w:rsidR="00EB0EA2" w:rsidRPr="00EB0EA2" w:rsidRDefault="00EB0EA2" w:rsidP="00EB0EA2">
      <w:proofErr w:type="spellStart"/>
      <w:r w:rsidRPr="00EB0EA2">
        <w:t>Dhamma</w:t>
      </w:r>
      <w:proofErr w:type="spellEnd"/>
      <w:r w:rsidRPr="00EB0EA2">
        <w:t xml:space="preserve"> bezeichnet deshalb nicht nur eine Sammlung buddhistischer Lehrsätze, sondern auch </w:t>
      </w:r>
      <w:r w:rsidRPr="00EB0EA2">
        <w:rPr>
          <w:b/>
          <w:bCs/>
        </w:rPr>
        <w:t>das, worauf diese Lehre hinweist</w:t>
      </w:r>
      <w:r w:rsidRPr="00EB0EA2">
        <w:t>.</w:t>
      </w:r>
      <w:r>
        <w:t xml:space="preserve"> </w:t>
      </w:r>
      <w:r w:rsidRPr="00EB0EA2">
        <w:t>Das ist ein wichtiger Unterschied:</w:t>
      </w:r>
    </w:p>
    <w:p w14:paraId="42AC8228" w14:textId="77777777" w:rsidR="00EB0EA2" w:rsidRPr="00EB0EA2" w:rsidRDefault="00EB0EA2" w:rsidP="00EB0EA2">
      <w:r w:rsidRPr="00EB0EA2">
        <w:rPr>
          <w:b/>
          <w:bCs/>
        </w:rPr>
        <w:t xml:space="preserve">Der </w:t>
      </w:r>
      <w:proofErr w:type="spellStart"/>
      <w:r w:rsidRPr="00EB0EA2">
        <w:rPr>
          <w:b/>
          <w:bCs/>
        </w:rPr>
        <w:t>Dhamma</w:t>
      </w:r>
      <w:proofErr w:type="spellEnd"/>
      <w:r w:rsidRPr="00EB0EA2">
        <w:rPr>
          <w:b/>
          <w:bCs/>
        </w:rPr>
        <w:t xml:space="preserve"> ist nicht nur etwas, das man glaubt. Er soll etwas sein, das man untersucht und erkennt.</w:t>
      </w:r>
    </w:p>
    <w:p w14:paraId="6F0A0F39" w14:textId="75B9E450" w:rsidR="00EB0EA2" w:rsidRDefault="00EB0EA2">
      <w:r>
        <w:br w:type="page"/>
      </w:r>
    </w:p>
    <w:p w14:paraId="6FF6DD9D" w14:textId="77777777" w:rsidR="00EB0EA2" w:rsidRPr="00EB0EA2" w:rsidRDefault="00EB0EA2" w:rsidP="00EB0EA2">
      <w:pPr>
        <w:rPr>
          <w:b/>
          <w:bCs/>
        </w:rPr>
      </w:pPr>
      <w:r w:rsidRPr="00EB0EA2">
        <w:rPr>
          <w:b/>
          <w:bCs/>
        </w:rPr>
        <w:lastRenderedPageBreak/>
        <w:t xml:space="preserve">3. </w:t>
      </w:r>
      <w:proofErr w:type="spellStart"/>
      <w:r w:rsidRPr="00EB0EA2">
        <w:rPr>
          <w:b/>
          <w:bCs/>
        </w:rPr>
        <w:t>Dhamma</w:t>
      </w:r>
      <w:proofErr w:type="spellEnd"/>
      <w:r w:rsidRPr="00EB0EA2">
        <w:rPr>
          <w:b/>
          <w:bCs/>
        </w:rPr>
        <w:t xml:space="preserve"> und die Vier Edlen Wahrheiten</w:t>
      </w:r>
    </w:p>
    <w:p w14:paraId="3A767330" w14:textId="77777777" w:rsidR="00EB0EA2" w:rsidRDefault="00EB0EA2" w:rsidP="00EB0EA2"/>
    <w:p w14:paraId="6D81A703" w14:textId="0E7EE6C9" w:rsidR="00EB0EA2" w:rsidRPr="00EB0EA2" w:rsidRDefault="00EB0EA2" w:rsidP="00EB0EA2">
      <w:r w:rsidRPr="00EB0EA2">
        <w:t xml:space="preserve">Deine Ausgabe verbindet </w:t>
      </w:r>
      <w:proofErr w:type="spellStart"/>
      <w:r w:rsidRPr="00EB0EA2">
        <w:rPr>
          <w:i/>
          <w:iCs/>
        </w:rPr>
        <w:t>dhamma-pada</w:t>
      </w:r>
      <w:proofErr w:type="spellEnd"/>
      <w:r w:rsidRPr="00EB0EA2">
        <w:t xml:space="preserve">, den „Weg der Lehre“, ausdrücklich mit dem Weg, den Buddha in den </w:t>
      </w:r>
      <w:r w:rsidRPr="00EB0EA2">
        <w:rPr>
          <w:b/>
          <w:bCs/>
        </w:rPr>
        <w:t>Vier Edlen Wahrheiten</w:t>
      </w:r>
      <w:r w:rsidRPr="00EB0EA2">
        <w:t xml:space="preserve"> dargelegt hat:</w:t>
      </w:r>
      <w:r>
        <w:t xml:space="preserve"> </w:t>
      </w:r>
      <w:r w:rsidRPr="00EB0EA2">
        <w:rPr>
          <w:b/>
          <w:bCs/>
        </w:rPr>
        <w:t>Dukkha → Ursache von Dukkha → Beendigung von Dukkha → Weg zur Beendigung von Dukkha.</w:t>
      </w:r>
      <w:r w:rsidRPr="00EB0EA2">
        <w:t xml:space="preserve"> </w:t>
      </w:r>
    </w:p>
    <w:p w14:paraId="38410AB8" w14:textId="7E455115" w:rsidR="00EB0EA2" w:rsidRPr="00EB0EA2" w:rsidRDefault="00EB0EA2" w:rsidP="00EB0EA2">
      <w:r w:rsidRPr="00EB0EA2">
        <w:t xml:space="preserve">Damit bekommt </w:t>
      </w:r>
      <w:proofErr w:type="spellStart"/>
      <w:r w:rsidRPr="00EB0EA2">
        <w:t>Dhamma</w:t>
      </w:r>
      <w:proofErr w:type="spellEnd"/>
      <w:r w:rsidRPr="00EB0EA2">
        <w:t xml:space="preserve"> eine sehr praktische Bedeutung:</w:t>
      </w:r>
      <w:r>
        <w:t xml:space="preserve"> </w:t>
      </w:r>
      <w:r w:rsidRPr="00EB0EA2">
        <w:rPr>
          <w:b/>
          <w:bCs/>
        </w:rPr>
        <w:t>Wie entsteht Leiden – und was muss ich erkennen und üben, damit es aufhört?</w:t>
      </w:r>
    </w:p>
    <w:p w14:paraId="179EF1A9" w14:textId="77777777" w:rsidR="00EB0EA2" w:rsidRDefault="00EB0EA2" w:rsidP="00EB0EA2">
      <w:pPr>
        <w:rPr>
          <w:b/>
          <w:bCs/>
        </w:rPr>
      </w:pPr>
    </w:p>
    <w:p w14:paraId="32451700" w14:textId="44449F45" w:rsidR="00EB0EA2" w:rsidRPr="00EB0EA2" w:rsidRDefault="00EB0EA2" w:rsidP="00EB0EA2">
      <w:pPr>
        <w:shd w:val="clear" w:color="auto" w:fill="FFFFCC"/>
        <w:rPr>
          <w:b/>
          <w:bCs/>
        </w:rPr>
      </w:pPr>
      <w:r w:rsidRPr="00EB0EA2">
        <w:rPr>
          <w:b/>
          <w:bCs/>
        </w:rPr>
        <w:t>Merksatz</w:t>
      </w:r>
    </w:p>
    <w:p w14:paraId="1F9032E5" w14:textId="77777777" w:rsidR="00EB0EA2" w:rsidRPr="00EB0EA2" w:rsidRDefault="00EB0EA2" w:rsidP="00EB0EA2">
      <w:pPr>
        <w:shd w:val="clear" w:color="auto" w:fill="FFFFCC"/>
      </w:pPr>
      <w:proofErr w:type="spellStart"/>
      <w:r w:rsidRPr="00EB0EA2">
        <w:rPr>
          <w:bCs/>
        </w:rPr>
        <w:t>Dhamma</w:t>
      </w:r>
      <w:proofErr w:type="spellEnd"/>
      <w:r w:rsidRPr="00EB0EA2">
        <w:rPr>
          <w:bCs/>
        </w:rPr>
        <w:t xml:space="preserve"> beschreibt nicht nur das Problem des Leidens, sondern zeigt den praktischen Weg zu seiner Überwindung.</w:t>
      </w:r>
    </w:p>
    <w:p w14:paraId="79FD3123" w14:textId="47A9A0D5" w:rsidR="00EB0EA2" w:rsidRPr="00EB0EA2" w:rsidRDefault="00EB0EA2" w:rsidP="00EB0EA2"/>
    <w:p w14:paraId="01530388" w14:textId="77777777" w:rsidR="00EB0EA2" w:rsidRPr="00EB0EA2" w:rsidRDefault="00EB0EA2" w:rsidP="00EB0EA2">
      <w:pPr>
        <w:rPr>
          <w:b/>
          <w:bCs/>
        </w:rPr>
      </w:pPr>
      <w:r w:rsidRPr="00EB0EA2">
        <w:rPr>
          <w:b/>
          <w:bCs/>
        </w:rPr>
        <w:t xml:space="preserve">4. Warum heisst das Buch </w:t>
      </w:r>
      <w:proofErr w:type="spellStart"/>
      <w:r w:rsidRPr="00EB0EA2">
        <w:rPr>
          <w:b/>
          <w:bCs/>
        </w:rPr>
        <w:t>Dhammapada</w:t>
      </w:r>
      <w:proofErr w:type="spellEnd"/>
      <w:r w:rsidRPr="00EB0EA2">
        <w:rPr>
          <w:b/>
          <w:bCs/>
        </w:rPr>
        <w:t>?</w:t>
      </w:r>
    </w:p>
    <w:p w14:paraId="001BD90D" w14:textId="77777777" w:rsidR="00EB0EA2" w:rsidRDefault="00EB0EA2" w:rsidP="00EB0EA2"/>
    <w:p w14:paraId="68BB169A" w14:textId="518BED4F" w:rsidR="00EB0EA2" w:rsidRPr="00EB0EA2" w:rsidRDefault="00EB0EA2" w:rsidP="00EB0EA2">
      <w:r w:rsidRPr="00EB0EA2">
        <w:t>Das Buch erklärt:</w:t>
      </w:r>
    </w:p>
    <w:p w14:paraId="6C5EF380" w14:textId="77777777" w:rsidR="00EB0EA2" w:rsidRPr="00EB0EA2" w:rsidRDefault="00EB0EA2" w:rsidP="00EB0EA2">
      <w:pPr>
        <w:numPr>
          <w:ilvl w:val="0"/>
          <w:numId w:val="15"/>
        </w:numPr>
      </w:pPr>
      <w:proofErr w:type="spellStart"/>
      <w:r w:rsidRPr="00EB0EA2">
        <w:rPr>
          <w:b/>
          <w:bCs/>
        </w:rPr>
        <w:t>Dhamma</w:t>
      </w:r>
      <w:proofErr w:type="spellEnd"/>
      <w:r w:rsidRPr="00EB0EA2">
        <w:t xml:space="preserve"> = Wahrheit, Lehre, Gesetz, Wirklichkeit </w:t>
      </w:r>
    </w:p>
    <w:p w14:paraId="11B06DD7" w14:textId="77777777" w:rsidR="00EB0EA2" w:rsidRPr="00EB0EA2" w:rsidRDefault="00EB0EA2" w:rsidP="00EB0EA2">
      <w:pPr>
        <w:numPr>
          <w:ilvl w:val="0"/>
          <w:numId w:val="15"/>
        </w:numPr>
      </w:pPr>
      <w:proofErr w:type="spellStart"/>
      <w:r w:rsidRPr="00EB0EA2">
        <w:rPr>
          <w:b/>
          <w:bCs/>
        </w:rPr>
        <w:t>pada</w:t>
      </w:r>
      <w:proofErr w:type="spellEnd"/>
      <w:r w:rsidRPr="00EB0EA2">
        <w:t xml:space="preserve"> = Fuss, Spur, Pfad, Wort oder Satz. </w:t>
      </w:r>
    </w:p>
    <w:p w14:paraId="387279CB" w14:textId="77777777" w:rsidR="00EB0EA2" w:rsidRPr="00EB0EA2" w:rsidRDefault="00EB0EA2" w:rsidP="00EB0EA2">
      <w:proofErr w:type="spellStart"/>
      <w:r w:rsidRPr="00EB0EA2">
        <w:rPr>
          <w:b/>
          <w:bCs/>
        </w:rPr>
        <w:t>Dhammapada</w:t>
      </w:r>
      <w:proofErr w:type="spellEnd"/>
      <w:r w:rsidRPr="00EB0EA2">
        <w:t xml:space="preserve"> lässt sich daher sinngemäss übersetzen als:</w:t>
      </w:r>
    </w:p>
    <w:p w14:paraId="1AB72C6D" w14:textId="77777777" w:rsidR="00EB0EA2" w:rsidRPr="00EB0EA2" w:rsidRDefault="00EB0EA2" w:rsidP="00EB0EA2">
      <w:r w:rsidRPr="00EB0EA2">
        <w:rPr>
          <w:b/>
          <w:bCs/>
        </w:rPr>
        <w:t>„Weg der Wahrheit“</w:t>
      </w:r>
      <w:r w:rsidRPr="00EB0EA2">
        <w:t xml:space="preserve">, </w:t>
      </w:r>
      <w:r w:rsidRPr="00EB0EA2">
        <w:rPr>
          <w:b/>
          <w:bCs/>
        </w:rPr>
        <w:t>„Weg der Lehre“</w:t>
      </w:r>
      <w:r w:rsidRPr="00EB0EA2">
        <w:t xml:space="preserve"> oder </w:t>
      </w:r>
      <w:r w:rsidRPr="00EB0EA2">
        <w:rPr>
          <w:b/>
          <w:bCs/>
        </w:rPr>
        <w:t>„Worte der Wahrheit“</w:t>
      </w:r>
      <w:r w:rsidRPr="00EB0EA2">
        <w:t xml:space="preserve">. </w:t>
      </w:r>
    </w:p>
    <w:p w14:paraId="0030169C" w14:textId="47628A09" w:rsidR="00EB0EA2" w:rsidRPr="00EB0EA2" w:rsidRDefault="00EB0EA2" w:rsidP="00EB0EA2"/>
    <w:p w14:paraId="63D15A35" w14:textId="77777777" w:rsidR="00EB0EA2" w:rsidRPr="00EB0EA2" w:rsidRDefault="00EB0EA2" w:rsidP="00EB0EA2">
      <w:pPr>
        <w:shd w:val="clear" w:color="auto" w:fill="FFFFCC"/>
        <w:rPr>
          <w:b/>
          <w:bCs/>
        </w:rPr>
      </w:pPr>
      <w:r w:rsidRPr="00EB0EA2">
        <w:rPr>
          <w:b/>
          <w:bCs/>
        </w:rPr>
        <w:t>Kurzdefinition</w:t>
      </w:r>
    </w:p>
    <w:p w14:paraId="717E8ACD" w14:textId="77777777" w:rsidR="00EB0EA2" w:rsidRPr="00EB0EA2" w:rsidRDefault="00EB0EA2" w:rsidP="00EB0EA2">
      <w:pPr>
        <w:shd w:val="clear" w:color="auto" w:fill="FFFFCC"/>
      </w:pPr>
      <w:proofErr w:type="spellStart"/>
      <w:r w:rsidRPr="00EB0EA2">
        <w:rPr>
          <w:bCs/>
        </w:rPr>
        <w:t>Dhamma</w:t>
      </w:r>
      <w:proofErr w:type="spellEnd"/>
      <w:r w:rsidRPr="00EB0EA2">
        <w:rPr>
          <w:bCs/>
        </w:rPr>
        <w:t xml:space="preserve"> ist die vom Buddha erkannte und gelehrte Wahrheit über die Wirklichkeit und der praktische Weg zur Befreiung von Dukkha.</w:t>
      </w:r>
    </w:p>
    <w:p w14:paraId="4B9EE3A7" w14:textId="77777777" w:rsidR="00EB0EA2" w:rsidRDefault="00EB0EA2" w:rsidP="00EB0EA2">
      <w:pPr>
        <w:rPr>
          <w:b/>
          <w:bCs/>
        </w:rPr>
      </w:pPr>
    </w:p>
    <w:p w14:paraId="1E9FDBBA" w14:textId="2A564B99" w:rsidR="00EB0EA2" w:rsidRPr="00EB0EA2" w:rsidRDefault="00EB0EA2" w:rsidP="00EB0EA2">
      <w:pPr>
        <w:shd w:val="clear" w:color="auto" w:fill="FFFFCC"/>
        <w:rPr>
          <w:b/>
          <w:bCs/>
        </w:rPr>
      </w:pPr>
      <w:r w:rsidRPr="00EB0EA2">
        <w:rPr>
          <w:b/>
          <w:bCs/>
        </w:rPr>
        <w:t>Merksatz</w:t>
      </w:r>
    </w:p>
    <w:p w14:paraId="75BD2EC8" w14:textId="77777777" w:rsidR="00EB0EA2" w:rsidRPr="00EB0EA2" w:rsidRDefault="00EB0EA2" w:rsidP="00EB0EA2">
      <w:pPr>
        <w:shd w:val="clear" w:color="auto" w:fill="FFFFCC"/>
      </w:pPr>
      <w:r w:rsidRPr="00EB0EA2">
        <w:rPr>
          <w:bCs/>
        </w:rPr>
        <w:t xml:space="preserve">Der Buddha erfand den </w:t>
      </w:r>
      <w:proofErr w:type="spellStart"/>
      <w:r w:rsidRPr="00EB0EA2">
        <w:rPr>
          <w:bCs/>
        </w:rPr>
        <w:t>Dhamma</w:t>
      </w:r>
      <w:proofErr w:type="spellEnd"/>
      <w:r w:rsidRPr="00EB0EA2">
        <w:rPr>
          <w:bCs/>
        </w:rPr>
        <w:t xml:space="preserve"> nicht – er erkannte ihn, lehrte ihn und zeigte einen Weg, ihn selbst zu erfahren.</w:t>
      </w:r>
    </w:p>
    <w:p w14:paraId="24626668" w14:textId="77777777" w:rsidR="00EB0EA2" w:rsidRDefault="00EB0EA2" w:rsidP="00EB0EA2"/>
    <w:p w14:paraId="75B8A20B" w14:textId="29906AEA" w:rsidR="00EB0EA2" w:rsidRPr="00EB0EA2" w:rsidRDefault="00EB0EA2" w:rsidP="00EB0EA2">
      <w:pPr>
        <w:shd w:val="clear" w:color="auto" w:fill="FFFFCC"/>
      </w:pPr>
      <w:r w:rsidRPr="00EB0EA2">
        <w:t>Und noch kürzer für eine Lernkarte:</w:t>
      </w:r>
    </w:p>
    <w:p w14:paraId="472D75B5" w14:textId="77777777" w:rsidR="00EB0EA2" w:rsidRPr="00EB0EA2" w:rsidRDefault="00EB0EA2" w:rsidP="00EB0EA2">
      <w:pPr>
        <w:shd w:val="clear" w:color="auto" w:fill="FFFFCC"/>
      </w:pPr>
      <w:proofErr w:type="spellStart"/>
      <w:r w:rsidRPr="00EB0EA2">
        <w:rPr>
          <w:b/>
          <w:bCs/>
        </w:rPr>
        <w:t>Dhamma</w:t>
      </w:r>
      <w:proofErr w:type="spellEnd"/>
      <w:r w:rsidRPr="00EB0EA2">
        <w:rPr>
          <w:b/>
          <w:bCs/>
        </w:rPr>
        <w:t xml:space="preserve"> = Wirklichkeit erkennen, Wirklichkeit verstehen und entsprechend leben.</w:t>
      </w:r>
    </w:p>
    <w:p w14:paraId="4B5805AD" w14:textId="77777777" w:rsidR="009759B5" w:rsidRPr="0096650B" w:rsidRDefault="009759B5" w:rsidP="0096650B"/>
    <w:sectPr w:rsidR="009759B5" w:rsidRPr="0096650B" w:rsidSect="009759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284" w:footer="3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AB78F" w14:textId="77777777" w:rsidR="00A03C6B" w:rsidRDefault="00A03C6B" w:rsidP="009759B5">
      <w:r>
        <w:separator/>
      </w:r>
    </w:p>
  </w:endnote>
  <w:endnote w:type="continuationSeparator" w:id="0">
    <w:p w14:paraId="5B03B85F" w14:textId="77777777" w:rsidR="00A03C6B" w:rsidRDefault="00A03C6B" w:rsidP="00975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7014F" w14:textId="77777777" w:rsidR="009759B5" w:rsidRDefault="009759B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9423F" w14:textId="77777777" w:rsidR="009759B5" w:rsidRDefault="009759B5" w:rsidP="009759B5">
    <w:pPr>
      <w:pStyle w:val="Fuzeile"/>
      <w:jc w:val="center"/>
    </w:pPr>
  </w:p>
  <w:sdt>
    <w:sdtPr>
      <w:id w:val="-12917941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B2C2C7A" w14:textId="6E2DDE62" w:rsidR="009759B5" w:rsidRDefault="009759B5" w:rsidP="009759B5">
            <w:pPr>
              <w:pStyle w:val="Fuzeile"/>
              <w:jc w:val="center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A559" w14:textId="77777777" w:rsidR="009759B5" w:rsidRDefault="009759B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F68BE" w14:textId="77777777" w:rsidR="00A03C6B" w:rsidRDefault="00A03C6B" w:rsidP="009759B5">
      <w:r>
        <w:separator/>
      </w:r>
    </w:p>
  </w:footnote>
  <w:footnote w:type="continuationSeparator" w:id="0">
    <w:p w14:paraId="6A882AE5" w14:textId="77777777" w:rsidR="00A03C6B" w:rsidRDefault="00A03C6B" w:rsidP="00975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33631" w14:textId="77777777" w:rsidR="009759B5" w:rsidRDefault="009759B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BDFE" w14:textId="7A05C1BF" w:rsidR="009759B5" w:rsidRPr="009759B5" w:rsidRDefault="007E0BD4" w:rsidP="009759B5">
    <w:pPr>
      <w:jc w:val="center"/>
    </w:pPr>
    <w:proofErr w:type="spellStart"/>
    <w:r w:rsidRPr="007E0BD4">
      <w:t>Dhammapada_Buddhas_Verse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2D003" w14:textId="77777777" w:rsidR="009759B5" w:rsidRDefault="009759B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5C1"/>
    <w:multiLevelType w:val="multilevel"/>
    <w:tmpl w:val="3806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23E58"/>
    <w:multiLevelType w:val="multilevel"/>
    <w:tmpl w:val="E45E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5429F"/>
    <w:multiLevelType w:val="multilevel"/>
    <w:tmpl w:val="274A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B22C7"/>
    <w:multiLevelType w:val="multilevel"/>
    <w:tmpl w:val="AA02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318A8"/>
    <w:multiLevelType w:val="multilevel"/>
    <w:tmpl w:val="140C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721A2"/>
    <w:multiLevelType w:val="hybridMultilevel"/>
    <w:tmpl w:val="FFC4990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4786C"/>
    <w:multiLevelType w:val="multilevel"/>
    <w:tmpl w:val="50A6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D7F3B"/>
    <w:multiLevelType w:val="multilevel"/>
    <w:tmpl w:val="89D6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A0332"/>
    <w:multiLevelType w:val="multilevel"/>
    <w:tmpl w:val="8A92A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51487D"/>
    <w:multiLevelType w:val="hybridMultilevel"/>
    <w:tmpl w:val="6D6E8FE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7F0312"/>
    <w:multiLevelType w:val="multilevel"/>
    <w:tmpl w:val="0BE8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46E5D"/>
    <w:multiLevelType w:val="multilevel"/>
    <w:tmpl w:val="721A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A79BD"/>
    <w:multiLevelType w:val="multilevel"/>
    <w:tmpl w:val="4F28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760C3"/>
    <w:multiLevelType w:val="multilevel"/>
    <w:tmpl w:val="C712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4468E"/>
    <w:multiLevelType w:val="multilevel"/>
    <w:tmpl w:val="0766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056618">
    <w:abstractNumId w:val="2"/>
  </w:num>
  <w:num w:numId="2" w16cid:durableId="1985356489">
    <w:abstractNumId w:val="0"/>
  </w:num>
  <w:num w:numId="3" w16cid:durableId="233852782">
    <w:abstractNumId w:val="9"/>
  </w:num>
  <w:num w:numId="4" w16cid:durableId="1581911558">
    <w:abstractNumId w:val="5"/>
  </w:num>
  <w:num w:numId="5" w16cid:durableId="198401886">
    <w:abstractNumId w:val="11"/>
  </w:num>
  <w:num w:numId="6" w16cid:durableId="1927299032">
    <w:abstractNumId w:val="10"/>
  </w:num>
  <w:num w:numId="7" w16cid:durableId="922103077">
    <w:abstractNumId w:val="1"/>
  </w:num>
  <w:num w:numId="8" w16cid:durableId="1966764751">
    <w:abstractNumId w:val="4"/>
  </w:num>
  <w:num w:numId="9" w16cid:durableId="1434209113">
    <w:abstractNumId w:val="14"/>
  </w:num>
  <w:num w:numId="10" w16cid:durableId="2109808489">
    <w:abstractNumId w:val="7"/>
  </w:num>
  <w:num w:numId="11" w16cid:durableId="1305697167">
    <w:abstractNumId w:val="3"/>
  </w:num>
  <w:num w:numId="12" w16cid:durableId="1940480983">
    <w:abstractNumId w:val="6"/>
  </w:num>
  <w:num w:numId="13" w16cid:durableId="2073698219">
    <w:abstractNumId w:val="8"/>
  </w:num>
  <w:num w:numId="14" w16cid:durableId="2080715198">
    <w:abstractNumId w:val="13"/>
  </w:num>
  <w:num w:numId="15" w16cid:durableId="10993710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B5"/>
    <w:rsid w:val="000A07B2"/>
    <w:rsid w:val="0013045F"/>
    <w:rsid w:val="00280CA1"/>
    <w:rsid w:val="003253F5"/>
    <w:rsid w:val="0035756A"/>
    <w:rsid w:val="00370F87"/>
    <w:rsid w:val="003A3AAE"/>
    <w:rsid w:val="003C4C79"/>
    <w:rsid w:val="00437C7E"/>
    <w:rsid w:val="004957C9"/>
    <w:rsid w:val="004B37E8"/>
    <w:rsid w:val="00543832"/>
    <w:rsid w:val="005C2EA7"/>
    <w:rsid w:val="005C7A15"/>
    <w:rsid w:val="00701810"/>
    <w:rsid w:val="00734BDF"/>
    <w:rsid w:val="007B641B"/>
    <w:rsid w:val="007E0BD4"/>
    <w:rsid w:val="00876E5D"/>
    <w:rsid w:val="008B3552"/>
    <w:rsid w:val="0096650B"/>
    <w:rsid w:val="009759B5"/>
    <w:rsid w:val="00997802"/>
    <w:rsid w:val="009C061D"/>
    <w:rsid w:val="009D07D5"/>
    <w:rsid w:val="009E488B"/>
    <w:rsid w:val="00A03C6B"/>
    <w:rsid w:val="00A10A24"/>
    <w:rsid w:val="00A22B32"/>
    <w:rsid w:val="00A95FD2"/>
    <w:rsid w:val="00AA0366"/>
    <w:rsid w:val="00AB289F"/>
    <w:rsid w:val="00BD2F1C"/>
    <w:rsid w:val="00BE3089"/>
    <w:rsid w:val="00C72403"/>
    <w:rsid w:val="00CA1A79"/>
    <w:rsid w:val="00CF2BD4"/>
    <w:rsid w:val="00D52531"/>
    <w:rsid w:val="00DB1181"/>
    <w:rsid w:val="00DE5ACB"/>
    <w:rsid w:val="00E86D09"/>
    <w:rsid w:val="00EB0EA2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EDBBEA"/>
  <w15:chartTrackingRefBased/>
  <w15:docId w15:val="{A27387B0-97B7-427D-94D0-8D0BD429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759B5"/>
    <w:rPr>
      <w:rFonts w:ascii="Aptos Light" w:hAnsi="Aptos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7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7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759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759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59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59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59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59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59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759B5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759B5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759B5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759B5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59B5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59B5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59B5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59B5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59B5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9759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759B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759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759B5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9759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759B5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9759B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759B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7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759B5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9759B5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759B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759B5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9759B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759B5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1B9BD-78DB-401C-8BCD-8EEE4391C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2361</Words>
  <Characters>15136</Characters>
  <Application>Microsoft Office Word</Application>
  <DocSecurity>0</DocSecurity>
  <Lines>445</Lines>
  <Paragraphs>301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3</cp:revision>
  <cp:lastPrinted>2026-08-09T06:46:00Z</cp:lastPrinted>
  <dcterms:created xsi:type="dcterms:W3CDTF">2026-08-09T06:59:00Z</dcterms:created>
  <dcterms:modified xsi:type="dcterms:W3CDTF">2026-08-09T07:12:00Z</dcterms:modified>
</cp:coreProperties>
</file>