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5B739F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 ВИКОНАННЯ </w:t>
      </w:r>
      <w:r w:rsidR="009401DF">
        <w:rPr>
          <w:sz w:val="36"/>
          <w:szCs w:val="36"/>
          <w:lang w:val="en-US"/>
        </w:rPr>
        <w:t>V</w:t>
      </w:r>
      <w:r w:rsidR="00D730E6">
        <w:rPr>
          <w:sz w:val="36"/>
          <w:szCs w:val="36"/>
        </w:rPr>
        <w:t>ІІ</w:t>
      </w:r>
      <w:r w:rsidR="00C670A3"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173A3F" w:rsidRDefault="00C670A3" w:rsidP="00C670A3">
      <w:pPr>
        <w:jc w:val="center"/>
        <w:rPr>
          <w:rFonts w:eastAsia="Times New Roman"/>
          <w:szCs w:val="24"/>
          <w:lang w:val="ru-RU"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 w:rsidR="00752DB6">
        <w:rPr>
          <w:rFonts w:eastAsia="Times New Roman"/>
          <w:szCs w:val="24"/>
          <w:lang w:eastAsia="zh-CN"/>
        </w:rPr>
        <w:t>Нарахування стипендії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</w:t>
      </w:r>
      <w:r w:rsidR="00FA3FC6">
        <w:rPr>
          <w:rFonts w:eastAsia="Times New Roman"/>
          <w:color w:val="000000" w:themeColor="text1"/>
          <w:szCs w:val="28"/>
          <w:lang w:eastAsia="zh-CN"/>
        </w:rPr>
        <w:t>1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C670A3" w:rsidRPr="00807444" w:rsidRDefault="00FA3FC6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>ОГНЯНИК І.І.</w:t>
      </w:r>
    </w:p>
    <w:p w:rsidR="00C670A3" w:rsidRPr="00807444" w:rsidRDefault="00FA3FC6" w:rsidP="00FA3FC6">
      <w:pPr>
        <w:tabs>
          <w:tab w:val="left" w:pos="6495"/>
        </w:tabs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ab/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І.О.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8F28DE" w:rsidRDefault="00092EF9" w:rsidP="00C670A3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47396B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6950305" w:history="1">
            <w:r w:rsidR="0047396B" w:rsidRPr="00F519BF">
              <w:rPr>
                <w:rStyle w:val="ab"/>
                <w:noProof/>
                <w:lang w:val="ru-RU"/>
              </w:rPr>
              <w:t xml:space="preserve">ПОСТАНОВКА </w:t>
            </w:r>
            <w:r w:rsidR="0047396B" w:rsidRPr="00F519BF">
              <w:rPr>
                <w:rStyle w:val="ab"/>
                <w:noProof/>
              </w:rPr>
              <w:t>ЗАДАЧІ</w:t>
            </w:r>
            <w:r w:rsidR="0047396B">
              <w:rPr>
                <w:noProof/>
                <w:webHidden/>
              </w:rPr>
              <w:tab/>
            </w:r>
            <w:r w:rsidR="0047396B">
              <w:rPr>
                <w:noProof/>
                <w:webHidden/>
              </w:rPr>
              <w:fldChar w:fldCharType="begin"/>
            </w:r>
            <w:r w:rsidR="0047396B">
              <w:rPr>
                <w:noProof/>
                <w:webHidden/>
              </w:rPr>
              <w:instrText xml:space="preserve"> PAGEREF _Toc466950305 \h </w:instrText>
            </w:r>
            <w:r w:rsidR="0047396B">
              <w:rPr>
                <w:noProof/>
                <w:webHidden/>
              </w:rPr>
            </w:r>
            <w:r w:rsidR="0047396B">
              <w:rPr>
                <w:noProof/>
                <w:webHidden/>
              </w:rPr>
              <w:fldChar w:fldCharType="separate"/>
            </w:r>
            <w:r w:rsidR="0047396B">
              <w:rPr>
                <w:noProof/>
                <w:webHidden/>
              </w:rPr>
              <w:t>3</w:t>
            </w:r>
            <w:r w:rsidR="0047396B">
              <w:rPr>
                <w:noProof/>
                <w:webHidden/>
              </w:rPr>
              <w:fldChar w:fldCharType="end"/>
            </w:r>
          </w:hyperlink>
        </w:p>
        <w:p w:rsidR="0047396B" w:rsidRDefault="00FB1136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6950306" w:history="1">
            <w:r w:rsidR="0047396B" w:rsidRPr="00F519BF">
              <w:rPr>
                <w:rStyle w:val="ab"/>
                <w:noProof/>
                <w:lang w:val="ru-RU"/>
              </w:rPr>
              <w:t>ОСНОВНА ЧАСТИНА</w:t>
            </w:r>
            <w:r w:rsidR="0047396B">
              <w:rPr>
                <w:noProof/>
                <w:webHidden/>
              </w:rPr>
              <w:tab/>
            </w:r>
            <w:r w:rsidR="0047396B">
              <w:rPr>
                <w:noProof/>
                <w:webHidden/>
              </w:rPr>
              <w:fldChar w:fldCharType="begin"/>
            </w:r>
            <w:r w:rsidR="0047396B">
              <w:rPr>
                <w:noProof/>
                <w:webHidden/>
              </w:rPr>
              <w:instrText xml:space="preserve"> PAGEREF _Toc466950306 \h </w:instrText>
            </w:r>
            <w:r w:rsidR="0047396B">
              <w:rPr>
                <w:noProof/>
                <w:webHidden/>
              </w:rPr>
            </w:r>
            <w:r w:rsidR="0047396B">
              <w:rPr>
                <w:noProof/>
                <w:webHidden/>
              </w:rPr>
              <w:fldChar w:fldCharType="separate"/>
            </w:r>
            <w:r w:rsidR="0047396B">
              <w:rPr>
                <w:noProof/>
                <w:webHidden/>
              </w:rPr>
              <w:t>4</w:t>
            </w:r>
            <w:r w:rsidR="0047396B">
              <w:rPr>
                <w:noProof/>
                <w:webHidden/>
              </w:rPr>
              <w:fldChar w:fldCharType="end"/>
            </w:r>
          </w:hyperlink>
        </w:p>
        <w:p w:rsidR="0047396B" w:rsidRDefault="00FB1136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6950307" w:history="1">
            <w:r w:rsidR="0047396B" w:rsidRPr="00F519BF">
              <w:rPr>
                <w:rStyle w:val="ab"/>
                <w:noProof/>
              </w:rPr>
              <w:t>ВИСНОВКИ</w:t>
            </w:r>
            <w:r w:rsidR="0047396B">
              <w:rPr>
                <w:noProof/>
                <w:webHidden/>
              </w:rPr>
              <w:tab/>
            </w:r>
            <w:r w:rsidR="0047396B">
              <w:rPr>
                <w:noProof/>
                <w:webHidden/>
              </w:rPr>
              <w:fldChar w:fldCharType="begin"/>
            </w:r>
            <w:r w:rsidR="0047396B">
              <w:rPr>
                <w:noProof/>
                <w:webHidden/>
              </w:rPr>
              <w:instrText xml:space="preserve"> PAGEREF _Toc466950307 \h </w:instrText>
            </w:r>
            <w:r w:rsidR="0047396B">
              <w:rPr>
                <w:noProof/>
                <w:webHidden/>
              </w:rPr>
            </w:r>
            <w:r w:rsidR="0047396B">
              <w:rPr>
                <w:noProof/>
                <w:webHidden/>
              </w:rPr>
              <w:fldChar w:fldCharType="separate"/>
            </w:r>
            <w:r w:rsidR="0047396B">
              <w:rPr>
                <w:noProof/>
                <w:webHidden/>
              </w:rPr>
              <w:t>8</w:t>
            </w:r>
            <w:r w:rsidR="0047396B"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Pr="0097610C" w:rsidRDefault="00752DB6" w:rsidP="002B4DAC">
      <w:pPr>
        <w:pStyle w:val="1"/>
      </w:pPr>
      <w:bookmarkStart w:id="0" w:name="_Toc466950305"/>
      <w:r>
        <w:rPr>
          <w:lang w:val="ru-RU"/>
        </w:rPr>
        <w:lastRenderedPageBreak/>
        <w:t xml:space="preserve">1 </w:t>
      </w:r>
      <w:r w:rsidR="0097610C">
        <w:rPr>
          <w:lang w:val="ru-RU"/>
        </w:rPr>
        <w:t xml:space="preserve">ПОСТАНОВКА </w:t>
      </w:r>
      <w:r w:rsidR="0097610C">
        <w:t>ЗАДАЧІ</w:t>
      </w:r>
      <w:bookmarkEnd w:id="0"/>
    </w:p>
    <w:p w:rsidR="00EE3BD0" w:rsidRDefault="00EE3BD0" w:rsidP="00EE3BD0">
      <w:pPr>
        <w:rPr>
          <w:lang w:val="ru-RU"/>
        </w:rPr>
      </w:pPr>
    </w:p>
    <w:p w:rsidR="009401DF" w:rsidRDefault="009401DF" w:rsidP="008369B2">
      <w:pPr>
        <w:rPr>
          <w:lang w:val="ru-RU"/>
        </w:rPr>
      </w:pPr>
    </w:p>
    <w:p w:rsidR="00EE3BD0" w:rsidRPr="009519C0" w:rsidRDefault="00D730E6" w:rsidP="00D730E6">
      <w:pPr>
        <w:rPr>
          <w:lang w:val="ru-RU"/>
        </w:rPr>
      </w:pPr>
      <w:r w:rsidRPr="00FA3FC6">
        <w:rPr>
          <w:lang w:val="ru-RU"/>
        </w:rPr>
        <w:tab/>
      </w:r>
      <w:r>
        <w:t xml:space="preserve">Побудувати </w:t>
      </w:r>
      <w:r>
        <w:rPr>
          <w:lang w:val="en-US"/>
        </w:rPr>
        <w:t>ER</w:t>
      </w:r>
      <w:r w:rsidRPr="00D730E6">
        <w:rPr>
          <w:lang w:val="ru-RU"/>
        </w:rPr>
        <w:t>-</w:t>
      </w:r>
      <w:r>
        <w:t>діаграму для процесу «</w:t>
      </w:r>
      <w:r w:rsidR="00752DB6">
        <w:rPr>
          <w:rFonts w:eastAsia="Times New Roman"/>
          <w:szCs w:val="24"/>
          <w:lang w:eastAsia="zh-CN"/>
        </w:rPr>
        <w:t>Нарахування стипендії</w:t>
      </w:r>
      <w:r>
        <w:t>», що складається не менш ніж з п’яти сутностей. Привести її до четвертої нормальної форми.</w:t>
      </w:r>
      <w:r w:rsidR="00EE3BD0" w:rsidRPr="009519C0">
        <w:rPr>
          <w:lang w:val="ru-RU"/>
        </w:rPr>
        <w:br w:type="page"/>
      </w:r>
    </w:p>
    <w:p w:rsidR="004032FA" w:rsidRDefault="00752DB6" w:rsidP="005F5A09">
      <w:pPr>
        <w:pStyle w:val="1"/>
        <w:rPr>
          <w:lang w:val="ru-RU"/>
        </w:rPr>
      </w:pPr>
      <w:bookmarkStart w:id="1" w:name="_Toc466950306"/>
      <w:r>
        <w:rPr>
          <w:lang w:val="ru-RU"/>
        </w:rPr>
        <w:lastRenderedPageBreak/>
        <w:t xml:space="preserve">2 </w:t>
      </w:r>
      <w:r w:rsidR="00EE3BD0">
        <w:rPr>
          <w:lang w:val="ru-RU"/>
        </w:rPr>
        <w:t>ОСНОВНА ЧАСТИНА</w:t>
      </w:r>
      <w:bookmarkEnd w:id="1"/>
    </w:p>
    <w:p w:rsidR="009519C0" w:rsidRDefault="009519C0" w:rsidP="005F5A09">
      <w:pPr>
        <w:rPr>
          <w:lang w:val="ru-RU"/>
        </w:rPr>
      </w:pPr>
    </w:p>
    <w:p w:rsidR="005F5A09" w:rsidRDefault="005F5A09" w:rsidP="005F5A09">
      <w:pPr>
        <w:rPr>
          <w:lang w:val="ru-RU"/>
        </w:rPr>
      </w:pPr>
    </w:p>
    <w:p w:rsidR="00752DB6" w:rsidRDefault="00752DB6" w:rsidP="00752DB6">
      <w:pPr>
        <w:pStyle w:val="2"/>
      </w:pPr>
      <w:r>
        <w:rPr>
          <w:lang w:val="ru-RU"/>
        </w:rPr>
        <w:t xml:space="preserve">2.1 КОНЦЕПТУАЛЬНА </w:t>
      </w:r>
      <w:r>
        <w:rPr>
          <w:lang w:val="en-US"/>
        </w:rPr>
        <w:t>ER-</w:t>
      </w:r>
      <w:r>
        <w:t>ДІАГРАМА</w:t>
      </w:r>
    </w:p>
    <w:p w:rsidR="00752DB6" w:rsidRDefault="00752DB6" w:rsidP="00752DB6"/>
    <w:p w:rsidR="00752DB6" w:rsidRPr="00752DB6" w:rsidRDefault="00752DB6" w:rsidP="00752DB6"/>
    <w:p w:rsidR="00752DB6" w:rsidRPr="00752DB6" w:rsidRDefault="00752DB6" w:rsidP="005F5A09">
      <w:r>
        <w:rPr>
          <w:lang w:val="ru-RU"/>
        </w:rPr>
        <w:tab/>
        <w:t xml:space="preserve">Концептуальна   </w:t>
      </w:r>
      <w:r>
        <w:rPr>
          <w:lang w:val="en-US"/>
        </w:rPr>
        <w:t>ER</w:t>
      </w:r>
      <w:r w:rsidRPr="00752DB6">
        <w:rPr>
          <w:lang w:val="ru-RU"/>
        </w:rPr>
        <w:t>-</w:t>
      </w:r>
      <w:r>
        <w:t xml:space="preserve">діаграма </w:t>
      </w:r>
    </w:p>
    <w:p w:rsidR="00FA3FC6" w:rsidRDefault="00752DB6" w:rsidP="00752DB6">
      <w:r>
        <w:rPr>
          <w:lang w:val="ru-RU"/>
        </w:rPr>
        <w:t xml:space="preserve">Концептуальна </w:t>
      </w:r>
      <w:r>
        <w:rPr>
          <w:lang w:val="en-US"/>
        </w:rPr>
        <w:t>ER</w:t>
      </w:r>
      <w:r w:rsidRPr="00752DB6">
        <w:rPr>
          <w:lang w:val="ru-RU"/>
        </w:rPr>
        <w:t>-</w:t>
      </w:r>
      <w:r>
        <w:t xml:space="preserve">діаграма </w:t>
      </w:r>
      <w:r w:rsidR="00D730E6">
        <w:t>процесу «</w:t>
      </w:r>
      <w:r>
        <w:rPr>
          <w:rFonts w:eastAsia="Times New Roman"/>
          <w:szCs w:val="24"/>
          <w:lang w:eastAsia="zh-CN"/>
        </w:rPr>
        <w:t>Нарахування стипендії</w:t>
      </w:r>
      <w:r w:rsidR="00D730E6">
        <w:t xml:space="preserve">» </w:t>
      </w:r>
      <w:r>
        <w:t>містить</w:t>
      </w:r>
      <w:r w:rsidR="00D730E6">
        <w:t xml:space="preserve"> наступні сутності</w:t>
      </w:r>
      <w:r>
        <w:t xml:space="preserve"> (рис.2.1.1</w:t>
      </w:r>
      <w:r w:rsidR="00890FCA">
        <w:t>)</w:t>
      </w:r>
      <w:r w:rsidR="00D730E6">
        <w:t>:</w:t>
      </w:r>
      <w:r>
        <w:t xml:space="preserve"> ВНЗ, Факультет, Група, Викладач, Предмет, Студент</w:t>
      </w:r>
      <w:r w:rsidR="00FA3FC6">
        <w:t>.</w:t>
      </w:r>
    </w:p>
    <w:p w:rsidR="00FA3FC6" w:rsidRDefault="00752DB6" w:rsidP="00FA3FC6">
      <w:pPr>
        <w:ind w:left="1068"/>
      </w:pPr>
      <w:r w:rsidRPr="00752DB6">
        <w:rPr>
          <w:noProof/>
          <w:lang w:eastAsia="uk-UA"/>
        </w:rPr>
        <w:drawing>
          <wp:inline distT="0" distB="0" distL="0" distR="0">
            <wp:extent cx="5543550" cy="442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CA" w:rsidRPr="00890FCA" w:rsidRDefault="00890FCA" w:rsidP="00E87463">
      <w:pPr>
        <w:jc w:val="center"/>
      </w:pPr>
      <w:r>
        <w:t xml:space="preserve">Рисунок </w:t>
      </w:r>
      <w:r w:rsidR="00752DB6">
        <w:t>2.1.1</w:t>
      </w:r>
      <w:r>
        <w:t xml:space="preserve"> – </w:t>
      </w:r>
      <w:r>
        <w:rPr>
          <w:lang w:val="en-US"/>
        </w:rPr>
        <w:t>ER</w:t>
      </w:r>
      <w:r w:rsidRPr="00FA3FC6">
        <w:t>-</w:t>
      </w:r>
      <w:r>
        <w:t>діаграма для процесу «</w:t>
      </w:r>
      <w:r w:rsidR="00752DB6">
        <w:rPr>
          <w:rFonts w:eastAsia="Times New Roman"/>
          <w:szCs w:val="24"/>
          <w:lang w:eastAsia="zh-CN"/>
        </w:rPr>
        <w:t>Нарахування стипендії</w:t>
      </w:r>
      <w:r>
        <w:t>».</w:t>
      </w:r>
    </w:p>
    <w:p w:rsidR="00890FCA" w:rsidRDefault="00890FCA" w:rsidP="00890FCA">
      <w:pPr>
        <w:ind w:left="708"/>
      </w:pPr>
    </w:p>
    <w:p w:rsidR="00890FCA" w:rsidRDefault="00890FCA" w:rsidP="00890FCA">
      <w:pPr>
        <w:ind w:left="708"/>
      </w:pPr>
    </w:p>
    <w:p w:rsidR="00752DB6" w:rsidRDefault="00752DB6" w:rsidP="00890FCA">
      <w:pPr>
        <w:ind w:left="708"/>
      </w:pPr>
    </w:p>
    <w:p w:rsidR="00752DB6" w:rsidRDefault="00752DB6" w:rsidP="00890FCA">
      <w:pPr>
        <w:ind w:left="708"/>
      </w:pPr>
    </w:p>
    <w:p w:rsidR="005112F7" w:rsidRDefault="0057202F" w:rsidP="00890FCA">
      <w:pPr>
        <w:ind w:left="708"/>
      </w:pPr>
      <w:r>
        <w:lastRenderedPageBreak/>
        <w:t xml:space="preserve">Сутність </w:t>
      </w:r>
      <w:r w:rsidR="00752DB6">
        <w:t>ВНЗ</w:t>
      </w:r>
      <w:r>
        <w:t xml:space="preserve"> має наступні атрибути:</w:t>
      </w:r>
    </w:p>
    <w:p w:rsidR="0057202F" w:rsidRDefault="00752DB6" w:rsidP="0057202F">
      <w:pPr>
        <w:pStyle w:val="aa"/>
        <w:numPr>
          <w:ilvl w:val="0"/>
          <w:numId w:val="15"/>
        </w:numPr>
      </w:pPr>
      <w:r>
        <w:t>назва ВНЗ  – ключ сутності.</w:t>
      </w:r>
    </w:p>
    <w:p w:rsidR="0057202F" w:rsidRDefault="0057202F" w:rsidP="0057202F">
      <w:pPr>
        <w:ind w:firstLine="709"/>
      </w:pPr>
      <w:r>
        <w:t xml:space="preserve">Для даної сутності немає сенсу виділяти більше атрибутів, так як не передбачається створення </w:t>
      </w:r>
      <w:r w:rsidR="00ED17C1">
        <w:t xml:space="preserve">функціоналу для обробки додаткових даних про </w:t>
      </w:r>
      <w:r w:rsidR="00752DB6">
        <w:t>вуз</w:t>
      </w:r>
      <w:r w:rsidR="00ED17C1">
        <w:t>.</w:t>
      </w:r>
    </w:p>
    <w:p w:rsidR="00841B9E" w:rsidRDefault="00841B9E" w:rsidP="00ED17C1">
      <w:pPr>
        <w:ind w:left="708"/>
      </w:pPr>
    </w:p>
    <w:p w:rsidR="00ED17C1" w:rsidRDefault="00ED17C1" w:rsidP="00ED17C1">
      <w:pPr>
        <w:ind w:left="708"/>
      </w:pPr>
      <w:r>
        <w:t xml:space="preserve">Сутність </w:t>
      </w:r>
      <w:r w:rsidR="00752DB6">
        <w:t>Факультет</w:t>
      </w:r>
      <w:r>
        <w:t xml:space="preserve"> має наступні атрибути:</w:t>
      </w:r>
    </w:p>
    <w:p w:rsidR="00ED17C1" w:rsidRDefault="00752DB6" w:rsidP="00ED17C1">
      <w:pPr>
        <w:pStyle w:val="aa"/>
        <w:numPr>
          <w:ilvl w:val="0"/>
          <w:numId w:val="16"/>
        </w:numPr>
      </w:pPr>
      <w:r>
        <w:t>назва факультет</w:t>
      </w:r>
      <w:r w:rsidR="00ED17C1">
        <w:t xml:space="preserve"> – ключ сутності;</w:t>
      </w:r>
    </w:p>
    <w:p w:rsidR="00752DB6" w:rsidRDefault="00752DB6" w:rsidP="00752DB6">
      <w:pPr>
        <w:ind w:firstLine="708"/>
      </w:pPr>
      <w:r>
        <w:t xml:space="preserve">Для даної сутності немає сенсу виділяти більше атрибутів, так як не передбачається створення функціоналу для обробки додаткових даних про </w:t>
      </w:r>
      <w:r>
        <w:t>факультет</w:t>
      </w:r>
      <w:r>
        <w:t>.</w:t>
      </w:r>
    </w:p>
    <w:p w:rsidR="00841B9E" w:rsidRDefault="00841B9E" w:rsidP="00890FCA"/>
    <w:p w:rsidR="00752DB6" w:rsidRDefault="00752DB6" w:rsidP="00752DB6">
      <w:pPr>
        <w:ind w:left="708"/>
      </w:pPr>
      <w:r>
        <w:t xml:space="preserve">Сутність </w:t>
      </w:r>
      <w:r>
        <w:t>Група</w:t>
      </w:r>
      <w:r>
        <w:t xml:space="preserve"> має наступні атрибути:</w:t>
      </w:r>
    </w:p>
    <w:p w:rsidR="00752DB6" w:rsidRDefault="00752DB6" w:rsidP="00752DB6">
      <w:pPr>
        <w:pStyle w:val="aa"/>
        <w:numPr>
          <w:ilvl w:val="0"/>
          <w:numId w:val="23"/>
        </w:numPr>
      </w:pPr>
      <w:r>
        <w:t xml:space="preserve">назва </w:t>
      </w:r>
      <w:r>
        <w:t>групи</w:t>
      </w:r>
      <w:r>
        <w:t xml:space="preserve"> – ключ сутності;</w:t>
      </w:r>
    </w:p>
    <w:p w:rsidR="00ED17C1" w:rsidRDefault="00752DB6" w:rsidP="00752DB6">
      <w:pPr>
        <w:ind w:firstLine="708"/>
      </w:pPr>
      <w:r>
        <w:t xml:space="preserve">Для даної сутності немає сенсу виділяти більше атрибутів, так як не передбачається створення функціоналу для обробки додаткових даних про </w:t>
      </w:r>
      <w:r>
        <w:t>групу</w:t>
      </w:r>
      <w:r>
        <w:t>.</w:t>
      </w:r>
    </w:p>
    <w:p w:rsidR="00752DB6" w:rsidRDefault="00752DB6" w:rsidP="00752DB6">
      <w:pPr>
        <w:ind w:firstLine="708"/>
      </w:pPr>
    </w:p>
    <w:p w:rsidR="004B07BC" w:rsidRDefault="00ED17C1" w:rsidP="004B07BC">
      <w:pPr>
        <w:ind w:left="708"/>
      </w:pPr>
      <w:r>
        <w:t xml:space="preserve"> </w:t>
      </w:r>
      <w:r w:rsidR="004B07BC">
        <w:t xml:space="preserve">Сутність </w:t>
      </w:r>
      <w:r w:rsidR="004B07BC">
        <w:t>Викладач</w:t>
      </w:r>
      <w:r w:rsidR="004B07BC">
        <w:t xml:space="preserve"> має наступні атрибути:</w:t>
      </w:r>
    </w:p>
    <w:p w:rsidR="004B07BC" w:rsidRDefault="004B07BC" w:rsidP="004B07BC">
      <w:pPr>
        <w:pStyle w:val="aa"/>
        <w:numPr>
          <w:ilvl w:val="0"/>
          <w:numId w:val="24"/>
        </w:numPr>
      </w:pPr>
      <w:r>
        <w:t>Логін викладача</w:t>
      </w:r>
      <w:r>
        <w:t xml:space="preserve"> – ключ сутності;</w:t>
      </w:r>
    </w:p>
    <w:p w:rsidR="004B07BC" w:rsidRDefault="004B07BC" w:rsidP="004B07BC">
      <w:pPr>
        <w:pStyle w:val="aa"/>
        <w:numPr>
          <w:ilvl w:val="0"/>
          <w:numId w:val="24"/>
        </w:numPr>
      </w:pPr>
      <w:r>
        <w:t>Пароль викладача;</w:t>
      </w:r>
    </w:p>
    <w:p w:rsidR="004B07BC" w:rsidRDefault="004B07BC" w:rsidP="004B07BC">
      <w:pPr>
        <w:pStyle w:val="aa"/>
        <w:numPr>
          <w:ilvl w:val="0"/>
          <w:numId w:val="24"/>
        </w:numPr>
      </w:pPr>
      <w:r>
        <w:t>Ім’я викладача;</w:t>
      </w:r>
    </w:p>
    <w:p w:rsidR="004B07BC" w:rsidRDefault="004B07BC" w:rsidP="004B07BC">
      <w:pPr>
        <w:pStyle w:val="aa"/>
        <w:numPr>
          <w:ilvl w:val="0"/>
          <w:numId w:val="24"/>
        </w:numPr>
      </w:pPr>
      <w:r>
        <w:t>Прізвище викладача.</w:t>
      </w:r>
    </w:p>
    <w:p w:rsidR="004B07BC" w:rsidRDefault="004B07BC" w:rsidP="004B07BC">
      <w:pPr>
        <w:ind w:firstLine="708"/>
      </w:pPr>
      <w:r>
        <w:t>Сутність містить основну інформацію про викладачів.</w:t>
      </w:r>
    </w:p>
    <w:p w:rsidR="00890FCA" w:rsidRDefault="00890FCA" w:rsidP="008D48C4">
      <w:pPr>
        <w:ind w:left="708"/>
      </w:pPr>
    </w:p>
    <w:p w:rsidR="004B07BC" w:rsidRDefault="004B07BC" w:rsidP="004B07BC">
      <w:pPr>
        <w:ind w:left="708"/>
      </w:pPr>
      <w:r>
        <w:t xml:space="preserve">Сутність </w:t>
      </w:r>
      <w:r>
        <w:t>Студент</w:t>
      </w:r>
      <w:r>
        <w:t xml:space="preserve"> має наступні атрибути:</w:t>
      </w:r>
    </w:p>
    <w:p w:rsidR="004B07BC" w:rsidRDefault="004B07BC" w:rsidP="004B07BC">
      <w:pPr>
        <w:pStyle w:val="aa"/>
        <w:numPr>
          <w:ilvl w:val="0"/>
          <w:numId w:val="25"/>
        </w:numPr>
      </w:pPr>
      <w:r>
        <w:t xml:space="preserve">Логін </w:t>
      </w:r>
      <w:r>
        <w:t>студента</w:t>
      </w:r>
      <w:r>
        <w:t xml:space="preserve"> – ключ сутності;</w:t>
      </w:r>
    </w:p>
    <w:p w:rsidR="004B07BC" w:rsidRDefault="004B07BC" w:rsidP="004B07BC">
      <w:pPr>
        <w:pStyle w:val="aa"/>
        <w:numPr>
          <w:ilvl w:val="0"/>
          <w:numId w:val="25"/>
        </w:numPr>
      </w:pPr>
      <w:r>
        <w:t xml:space="preserve">Пароль </w:t>
      </w:r>
      <w:r>
        <w:t>студента</w:t>
      </w:r>
      <w:r>
        <w:t>;</w:t>
      </w:r>
    </w:p>
    <w:p w:rsidR="004B07BC" w:rsidRDefault="004B07BC" w:rsidP="004B07BC">
      <w:pPr>
        <w:pStyle w:val="aa"/>
        <w:numPr>
          <w:ilvl w:val="0"/>
          <w:numId w:val="25"/>
        </w:numPr>
      </w:pPr>
      <w:r>
        <w:t xml:space="preserve">Ім’я </w:t>
      </w:r>
      <w:r>
        <w:t>студента</w:t>
      </w:r>
      <w:r>
        <w:t>;</w:t>
      </w:r>
    </w:p>
    <w:p w:rsidR="004B07BC" w:rsidRDefault="004B07BC" w:rsidP="004B07BC">
      <w:pPr>
        <w:pStyle w:val="aa"/>
        <w:numPr>
          <w:ilvl w:val="0"/>
          <w:numId w:val="25"/>
        </w:numPr>
      </w:pPr>
      <w:r>
        <w:t xml:space="preserve">Прізвище </w:t>
      </w:r>
      <w:r>
        <w:t>студента;</w:t>
      </w:r>
    </w:p>
    <w:p w:rsidR="004B07BC" w:rsidRDefault="004B07BC" w:rsidP="004B07BC">
      <w:pPr>
        <w:pStyle w:val="aa"/>
        <w:numPr>
          <w:ilvl w:val="0"/>
          <w:numId w:val="25"/>
        </w:numPr>
      </w:pPr>
      <w:r>
        <w:lastRenderedPageBreak/>
        <w:t>Середній бал</w:t>
      </w:r>
      <w:r>
        <w:t>.</w:t>
      </w:r>
    </w:p>
    <w:p w:rsidR="004B07BC" w:rsidRDefault="004B07BC" w:rsidP="004B07BC">
      <w:pPr>
        <w:ind w:firstLine="708"/>
      </w:pPr>
      <w:r>
        <w:t xml:space="preserve">Сутність містить основну інформацію про </w:t>
      </w:r>
      <w:r>
        <w:t>студента</w:t>
      </w:r>
      <w:r>
        <w:t>.</w:t>
      </w:r>
    </w:p>
    <w:p w:rsidR="004B07BC" w:rsidRDefault="004B07BC" w:rsidP="004B07BC">
      <w:pPr>
        <w:ind w:firstLine="708"/>
      </w:pPr>
    </w:p>
    <w:p w:rsidR="004B07BC" w:rsidRDefault="004B07BC" w:rsidP="004B07BC">
      <w:pPr>
        <w:ind w:firstLine="708"/>
      </w:pPr>
      <w:r>
        <w:t>Сутність Предмет має наступні атрибути:</w:t>
      </w:r>
    </w:p>
    <w:p w:rsidR="004B07BC" w:rsidRDefault="004B07BC" w:rsidP="004B07BC">
      <w:pPr>
        <w:ind w:firstLine="708"/>
      </w:pPr>
      <w:r>
        <w:tab/>
        <w:t>а) Назва предмета.</w:t>
      </w:r>
    </w:p>
    <w:p w:rsidR="004B07BC" w:rsidRDefault="004B07BC" w:rsidP="004B07BC">
      <w:pPr>
        <w:spacing w:after="200"/>
        <w:jc w:val="center"/>
      </w:pPr>
      <w:r>
        <w:br w:type="page"/>
      </w:r>
      <w:r w:rsidR="00F35AC2">
        <w:rPr>
          <w:lang w:val="ru-RU"/>
        </w:rPr>
        <w:lastRenderedPageBreak/>
        <w:t>2.2 ЛО</w:t>
      </w:r>
      <w:r>
        <w:rPr>
          <w:lang w:val="ru-RU"/>
        </w:rPr>
        <w:t>ГІЧНА</w:t>
      </w:r>
      <w:r>
        <w:rPr>
          <w:lang w:val="ru-RU"/>
        </w:rPr>
        <w:t xml:space="preserve"> </w:t>
      </w:r>
      <w:r>
        <w:rPr>
          <w:lang w:val="en-US"/>
        </w:rPr>
        <w:t>ER</w:t>
      </w:r>
      <w:r w:rsidRPr="004B07BC">
        <w:rPr>
          <w:lang w:val="ru-RU"/>
        </w:rPr>
        <w:t>-</w:t>
      </w:r>
      <w:r>
        <w:t>ДІАГРАМА</w:t>
      </w:r>
    </w:p>
    <w:p w:rsidR="004B07BC" w:rsidRDefault="004B07BC" w:rsidP="004B07BC">
      <w:pPr>
        <w:spacing w:after="200"/>
        <w:jc w:val="center"/>
      </w:pPr>
    </w:p>
    <w:p w:rsidR="004B07BC" w:rsidRDefault="004B07BC" w:rsidP="004B07BC">
      <w:pPr>
        <w:spacing w:after="200"/>
        <w:jc w:val="center"/>
      </w:pPr>
    </w:p>
    <w:p w:rsidR="004B07BC" w:rsidRDefault="00F35AC2" w:rsidP="00F35AC2">
      <w:pPr>
        <w:ind w:firstLine="708"/>
      </w:pPr>
      <w:proofErr w:type="spellStart"/>
      <w:r>
        <w:rPr>
          <w:lang w:val="ru-RU"/>
        </w:rPr>
        <w:t>Логічна</w:t>
      </w:r>
      <w:proofErr w:type="spellEnd"/>
      <w:r w:rsidR="004B07BC">
        <w:rPr>
          <w:lang w:val="ru-RU"/>
        </w:rPr>
        <w:t xml:space="preserve"> </w:t>
      </w:r>
      <w:r w:rsidR="004B07BC">
        <w:rPr>
          <w:lang w:val="en-US"/>
        </w:rPr>
        <w:t>ER</w:t>
      </w:r>
      <w:r w:rsidR="004B07BC" w:rsidRPr="00752DB6">
        <w:rPr>
          <w:lang w:val="ru-RU"/>
        </w:rPr>
        <w:t>-</w:t>
      </w:r>
      <w:r w:rsidR="004B07BC">
        <w:t>діаграма процесу «</w:t>
      </w:r>
      <w:r w:rsidR="004B07BC">
        <w:rPr>
          <w:rFonts w:eastAsia="Times New Roman"/>
          <w:szCs w:val="24"/>
          <w:lang w:eastAsia="zh-CN"/>
        </w:rPr>
        <w:t>Нарахування стипендії</w:t>
      </w:r>
      <w:r w:rsidR="004B07BC">
        <w:t>»</w:t>
      </w:r>
      <w:r>
        <w:t xml:space="preserve"> генерується автоматично з концептуальної, але деякі поправки вносяться</w:t>
      </w:r>
      <w:r w:rsidR="004B07BC">
        <w:t xml:space="preserve"> (рис.2.</w:t>
      </w:r>
      <w:r>
        <w:t>2</w:t>
      </w:r>
      <w:r w:rsidR="004B07BC">
        <w:t>.1)</w:t>
      </w:r>
      <w:r>
        <w:t xml:space="preserve">. Була додана ще одна сутність </w:t>
      </w:r>
      <w:r w:rsidR="004B07BC">
        <w:t xml:space="preserve"> </w:t>
      </w:r>
      <w:r>
        <w:t>Отримує оцінку яка містить атрибути:</w:t>
      </w:r>
    </w:p>
    <w:p w:rsidR="00F35AC2" w:rsidRDefault="00F35AC2" w:rsidP="00F35AC2">
      <w:pPr>
        <w:pStyle w:val="aa"/>
        <w:numPr>
          <w:ilvl w:val="0"/>
          <w:numId w:val="26"/>
        </w:numPr>
        <w:ind w:left="1134"/>
      </w:pPr>
      <w:r>
        <w:t>Логін студента;</w:t>
      </w:r>
    </w:p>
    <w:p w:rsidR="00F35AC2" w:rsidRDefault="00F35AC2" w:rsidP="00F35AC2">
      <w:pPr>
        <w:pStyle w:val="aa"/>
        <w:numPr>
          <w:ilvl w:val="0"/>
          <w:numId w:val="26"/>
        </w:numPr>
        <w:ind w:left="1134"/>
      </w:pPr>
      <w:r>
        <w:t>Назва предмета;</w:t>
      </w:r>
    </w:p>
    <w:p w:rsidR="00F35AC2" w:rsidRDefault="00F35AC2" w:rsidP="00F35AC2">
      <w:pPr>
        <w:pStyle w:val="aa"/>
        <w:numPr>
          <w:ilvl w:val="0"/>
          <w:numId w:val="26"/>
        </w:numPr>
        <w:ind w:left="1134"/>
      </w:pPr>
      <w:r>
        <w:t>Оцінка.</w:t>
      </w:r>
    </w:p>
    <w:p w:rsidR="00F35AC2" w:rsidRDefault="00F35AC2" w:rsidP="00F35AC2">
      <w:pPr>
        <w:ind w:firstLine="708"/>
      </w:pPr>
    </w:p>
    <w:p w:rsidR="004B07BC" w:rsidRDefault="00F35AC2" w:rsidP="00F35AC2">
      <w:r w:rsidRPr="00F35AC2">
        <w:rPr>
          <w:noProof/>
          <w:lang w:eastAsia="uk-UA"/>
        </w:rPr>
        <w:drawing>
          <wp:inline distT="0" distB="0" distL="0" distR="0">
            <wp:extent cx="5760085" cy="485059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5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7BC" w:rsidRPr="00890FCA" w:rsidRDefault="004B07BC" w:rsidP="004B07BC">
      <w:pPr>
        <w:jc w:val="center"/>
      </w:pPr>
      <w:r>
        <w:t xml:space="preserve">Рисунок 2.1.1 – </w:t>
      </w:r>
      <w:r>
        <w:rPr>
          <w:lang w:val="en-US"/>
        </w:rPr>
        <w:t>ER</w:t>
      </w:r>
      <w:r w:rsidRPr="00FA3FC6">
        <w:t>-</w:t>
      </w:r>
      <w:r>
        <w:t>діаграма для процесу «</w:t>
      </w:r>
      <w:r>
        <w:rPr>
          <w:rFonts w:eastAsia="Times New Roman"/>
          <w:szCs w:val="24"/>
          <w:lang w:eastAsia="zh-CN"/>
        </w:rPr>
        <w:t>Нарахування стипендії</w:t>
      </w:r>
      <w:r>
        <w:t>».</w:t>
      </w:r>
    </w:p>
    <w:p w:rsidR="004B07BC" w:rsidRDefault="00F35AC2" w:rsidP="00F35AC2">
      <w:pPr>
        <w:tabs>
          <w:tab w:val="left" w:pos="3870"/>
        </w:tabs>
      </w:pPr>
      <w:r>
        <w:tab/>
      </w:r>
    </w:p>
    <w:p w:rsidR="004B07BC" w:rsidRDefault="00F35AC2" w:rsidP="004B07BC">
      <w:pPr>
        <w:ind w:left="708"/>
      </w:pPr>
      <w:r>
        <w:lastRenderedPageBreak/>
        <w:t>Сутності</w:t>
      </w:r>
      <w:r w:rsidR="004B07BC">
        <w:t xml:space="preserve"> ВНЗ</w:t>
      </w:r>
      <w:r>
        <w:t>, Викладач залишились без змін.</w:t>
      </w:r>
    </w:p>
    <w:p w:rsidR="004B07BC" w:rsidRDefault="004B07BC" w:rsidP="004B07BC">
      <w:pPr>
        <w:ind w:left="708"/>
      </w:pPr>
    </w:p>
    <w:p w:rsidR="004B07BC" w:rsidRDefault="004B07BC" w:rsidP="004B07BC">
      <w:pPr>
        <w:ind w:left="708"/>
      </w:pPr>
      <w:r>
        <w:t>Сутність Факультет має наступні атрибути:</w:t>
      </w:r>
    </w:p>
    <w:p w:rsidR="004B07BC" w:rsidRDefault="004B07BC" w:rsidP="004B07BC">
      <w:pPr>
        <w:pStyle w:val="aa"/>
        <w:numPr>
          <w:ilvl w:val="0"/>
          <w:numId w:val="16"/>
        </w:numPr>
      </w:pPr>
      <w:r>
        <w:t>назва факультет – ключ сутності;</w:t>
      </w:r>
    </w:p>
    <w:p w:rsidR="00F35AC2" w:rsidRDefault="00F35AC2" w:rsidP="004B07BC">
      <w:pPr>
        <w:pStyle w:val="aa"/>
        <w:numPr>
          <w:ilvl w:val="0"/>
          <w:numId w:val="16"/>
        </w:numPr>
      </w:pPr>
      <w:r>
        <w:t>назва ВНЗ – ключ сутності, зовнішній ключ;</w:t>
      </w:r>
    </w:p>
    <w:p w:rsidR="004B07BC" w:rsidRDefault="004B07BC" w:rsidP="004B07BC"/>
    <w:p w:rsidR="004B07BC" w:rsidRDefault="004B07BC" w:rsidP="004B07BC">
      <w:pPr>
        <w:ind w:left="708"/>
      </w:pPr>
      <w:r>
        <w:t>Сутність Група має наступні атрибути:</w:t>
      </w:r>
    </w:p>
    <w:p w:rsidR="004B07BC" w:rsidRDefault="004B07BC" w:rsidP="004B07BC">
      <w:pPr>
        <w:pStyle w:val="aa"/>
        <w:numPr>
          <w:ilvl w:val="0"/>
          <w:numId w:val="23"/>
        </w:numPr>
      </w:pPr>
      <w:r>
        <w:t>назва групи – ключ сутності;</w:t>
      </w:r>
    </w:p>
    <w:p w:rsidR="00F35AC2" w:rsidRDefault="00F35AC2" w:rsidP="00F35AC2">
      <w:pPr>
        <w:pStyle w:val="aa"/>
        <w:numPr>
          <w:ilvl w:val="0"/>
          <w:numId w:val="23"/>
        </w:numPr>
      </w:pPr>
      <w:r>
        <w:t>назва факультет – ключ сутності</w:t>
      </w:r>
      <w:r>
        <w:t xml:space="preserve">, </w:t>
      </w:r>
      <w:r>
        <w:t>зовнішній ключ;</w:t>
      </w:r>
    </w:p>
    <w:p w:rsidR="00F35AC2" w:rsidRDefault="00F35AC2" w:rsidP="00F35AC2">
      <w:pPr>
        <w:pStyle w:val="aa"/>
        <w:numPr>
          <w:ilvl w:val="0"/>
          <w:numId w:val="23"/>
        </w:numPr>
      </w:pPr>
      <w:r>
        <w:t>назва ВНЗ – ключ сутності, зовнішній ключ;</w:t>
      </w:r>
    </w:p>
    <w:p w:rsidR="004B07BC" w:rsidRDefault="004B07BC" w:rsidP="00F35AC2"/>
    <w:p w:rsidR="004B07BC" w:rsidRDefault="004B07BC" w:rsidP="004B07BC">
      <w:pPr>
        <w:ind w:left="708"/>
      </w:pPr>
      <w:r>
        <w:t>Сутність Студент має наступні атрибути:</w:t>
      </w:r>
    </w:p>
    <w:p w:rsidR="004B07BC" w:rsidRDefault="004B07BC" w:rsidP="004B07BC">
      <w:pPr>
        <w:pStyle w:val="aa"/>
        <w:numPr>
          <w:ilvl w:val="0"/>
          <w:numId w:val="25"/>
        </w:numPr>
      </w:pPr>
      <w:r>
        <w:t>Логін студента – ключ сутності;</w:t>
      </w:r>
    </w:p>
    <w:p w:rsidR="00F35AC2" w:rsidRDefault="00F35AC2" w:rsidP="00F35AC2">
      <w:pPr>
        <w:pStyle w:val="aa"/>
        <w:numPr>
          <w:ilvl w:val="0"/>
          <w:numId w:val="25"/>
        </w:numPr>
      </w:pPr>
      <w:r>
        <w:t>назва групи</w:t>
      </w:r>
      <w:r>
        <w:t xml:space="preserve"> – </w:t>
      </w:r>
      <w:r>
        <w:t>зовнішній ключ;</w:t>
      </w:r>
    </w:p>
    <w:p w:rsidR="00F35AC2" w:rsidRDefault="00F35AC2" w:rsidP="00F35AC2">
      <w:pPr>
        <w:pStyle w:val="aa"/>
        <w:numPr>
          <w:ilvl w:val="0"/>
          <w:numId w:val="25"/>
        </w:numPr>
      </w:pPr>
      <w:r>
        <w:t>назва факультет – зовнішній ключ;</w:t>
      </w:r>
    </w:p>
    <w:p w:rsidR="00F35AC2" w:rsidRDefault="00F35AC2" w:rsidP="00F35AC2">
      <w:pPr>
        <w:pStyle w:val="aa"/>
        <w:numPr>
          <w:ilvl w:val="0"/>
          <w:numId w:val="25"/>
        </w:numPr>
      </w:pPr>
      <w:r>
        <w:t>назва ВНЗ – зовнішній ключ;</w:t>
      </w:r>
    </w:p>
    <w:p w:rsidR="004B07BC" w:rsidRDefault="004B07BC" w:rsidP="004B07BC">
      <w:pPr>
        <w:pStyle w:val="aa"/>
        <w:numPr>
          <w:ilvl w:val="0"/>
          <w:numId w:val="25"/>
        </w:numPr>
      </w:pPr>
      <w:r>
        <w:t>Пароль студента;</w:t>
      </w:r>
    </w:p>
    <w:p w:rsidR="004B07BC" w:rsidRDefault="004B07BC" w:rsidP="004B07BC">
      <w:pPr>
        <w:pStyle w:val="aa"/>
        <w:numPr>
          <w:ilvl w:val="0"/>
          <w:numId w:val="25"/>
        </w:numPr>
      </w:pPr>
      <w:r>
        <w:t>Ім’я студента;</w:t>
      </w:r>
    </w:p>
    <w:p w:rsidR="004B07BC" w:rsidRDefault="004B07BC" w:rsidP="004B07BC">
      <w:pPr>
        <w:pStyle w:val="aa"/>
        <w:numPr>
          <w:ilvl w:val="0"/>
          <w:numId w:val="25"/>
        </w:numPr>
      </w:pPr>
      <w:r>
        <w:t>Прізвище студента;</w:t>
      </w:r>
    </w:p>
    <w:p w:rsidR="004B07BC" w:rsidRDefault="004B07BC" w:rsidP="00F35AC2">
      <w:pPr>
        <w:pStyle w:val="aa"/>
        <w:numPr>
          <w:ilvl w:val="0"/>
          <w:numId w:val="25"/>
        </w:numPr>
      </w:pPr>
      <w:r>
        <w:t>Середній бал.</w:t>
      </w:r>
    </w:p>
    <w:p w:rsidR="004B07BC" w:rsidRDefault="004B07BC" w:rsidP="004B07BC">
      <w:pPr>
        <w:ind w:firstLine="708"/>
      </w:pPr>
    </w:p>
    <w:p w:rsidR="00F35AC2" w:rsidRDefault="004B07BC" w:rsidP="00F35AC2">
      <w:pPr>
        <w:ind w:firstLine="708"/>
      </w:pPr>
      <w:r>
        <w:t>Сутність</w:t>
      </w:r>
      <w:r w:rsidR="00F35AC2">
        <w:t xml:space="preserve"> Предмет має наступні атрибути:</w:t>
      </w:r>
    </w:p>
    <w:p w:rsidR="00F35AC2" w:rsidRDefault="00F35AC2" w:rsidP="00F35AC2">
      <w:pPr>
        <w:pStyle w:val="aa"/>
        <w:numPr>
          <w:ilvl w:val="0"/>
          <w:numId w:val="27"/>
        </w:numPr>
      </w:pPr>
      <w:r>
        <w:t>н</w:t>
      </w:r>
      <w:r>
        <w:t>азва предмета</w:t>
      </w:r>
      <w:r>
        <w:t xml:space="preserve"> – ключ сутності</w:t>
      </w:r>
      <w:r>
        <w:t>;</w:t>
      </w:r>
    </w:p>
    <w:p w:rsidR="00F35AC2" w:rsidRDefault="00F35AC2" w:rsidP="00F35AC2">
      <w:pPr>
        <w:pStyle w:val="aa"/>
        <w:numPr>
          <w:ilvl w:val="0"/>
          <w:numId w:val="27"/>
        </w:numPr>
      </w:pPr>
      <w:r>
        <w:t>назва групи – зовнішній ключ;</w:t>
      </w:r>
    </w:p>
    <w:p w:rsidR="00F35AC2" w:rsidRDefault="00F35AC2" w:rsidP="00F35AC2">
      <w:pPr>
        <w:pStyle w:val="aa"/>
        <w:numPr>
          <w:ilvl w:val="0"/>
          <w:numId w:val="27"/>
        </w:numPr>
      </w:pPr>
      <w:r>
        <w:t>назва факультет – зовнішній ключ;</w:t>
      </w:r>
    </w:p>
    <w:p w:rsidR="00F35AC2" w:rsidRDefault="00F35AC2" w:rsidP="00F35AC2">
      <w:pPr>
        <w:pStyle w:val="aa"/>
        <w:numPr>
          <w:ilvl w:val="0"/>
          <w:numId w:val="27"/>
        </w:numPr>
      </w:pPr>
      <w:r>
        <w:t>назва ВНЗ – зовнішній ключ;</w:t>
      </w:r>
    </w:p>
    <w:p w:rsidR="00F35AC2" w:rsidRDefault="00F35AC2">
      <w:pPr>
        <w:spacing w:after="200"/>
        <w:jc w:val="left"/>
      </w:pPr>
      <w:r>
        <w:br w:type="page"/>
      </w:r>
    </w:p>
    <w:p w:rsidR="00F35AC2" w:rsidRDefault="00F35AC2" w:rsidP="00F35AC2">
      <w:pPr>
        <w:tabs>
          <w:tab w:val="left" w:pos="3540"/>
        </w:tabs>
        <w:spacing w:after="200"/>
        <w:jc w:val="center"/>
      </w:pPr>
      <w:r>
        <w:rPr>
          <w:lang w:val="ru-RU"/>
        </w:rPr>
        <w:lastRenderedPageBreak/>
        <w:t>2.3</w:t>
      </w:r>
      <w:r>
        <w:rPr>
          <w:lang w:val="ru-RU"/>
        </w:rPr>
        <w:t xml:space="preserve"> </w:t>
      </w:r>
      <w:r>
        <w:rPr>
          <w:lang w:val="ru-RU"/>
        </w:rPr>
        <w:t>ФІЗИЧНА</w:t>
      </w:r>
      <w:r>
        <w:rPr>
          <w:lang w:val="ru-RU"/>
        </w:rPr>
        <w:t xml:space="preserve"> </w:t>
      </w:r>
      <w:r>
        <w:rPr>
          <w:lang w:val="en-US"/>
        </w:rPr>
        <w:t>ER</w:t>
      </w:r>
      <w:r w:rsidRPr="004B07BC">
        <w:rPr>
          <w:lang w:val="ru-RU"/>
        </w:rPr>
        <w:t>-</w:t>
      </w:r>
      <w:r>
        <w:t>ДІАГРАМ</w:t>
      </w:r>
    </w:p>
    <w:p w:rsidR="00F35AC2" w:rsidRDefault="00F35AC2" w:rsidP="00F35AC2"/>
    <w:p w:rsidR="00F35AC2" w:rsidRDefault="00F35AC2" w:rsidP="00F35AC2"/>
    <w:p w:rsidR="00F35AC2" w:rsidRDefault="00AC06AE" w:rsidP="00F35AC2">
      <w:pPr>
        <w:ind w:firstLine="708"/>
      </w:pPr>
      <w:r w:rsidRPr="00AC06AE">
        <w:t>Фізична</w:t>
      </w:r>
      <w:r w:rsidR="00F35AC2" w:rsidRPr="00AC06AE">
        <w:t xml:space="preserve"> </w:t>
      </w:r>
      <w:r w:rsidR="00F35AC2">
        <w:rPr>
          <w:lang w:val="en-US"/>
        </w:rPr>
        <w:t>ER</w:t>
      </w:r>
      <w:r w:rsidR="00F35AC2" w:rsidRPr="00AC06AE">
        <w:t>-</w:t>
      </w:r>
      <w:r w:rsidR="00F35AC2">
        <w:t>діаграма</w:t>
      </w:r>
      <w:r>
        <w:t xml:space="preserve"> (рис. 2.3.1)</w:t>
      </w:r>
      <w:r w:rsidR="00F35AC2">
        <w:t xml:space="preserve"> процесу «</w:t>
      </w:r>
      <w:r w:rsidR="00F35AC2">
        <w:rPr>
          <w:rFonts w:eastAsia="Times New Roman"/>
          <w:szCs w:val="24"/>
          <w:lang w:eastAsia="zh-CN"/>
        </w:rPr>
        <w:t>Нарахування стипендії</w:t>
      </w:r>
      <w:r w:rsidR="00F35AC2">
        <w:t xml:space="preserve">» генерується автоматично з концептуальної, </w:t>
      </w:r>
      <w:r>
        <w:t>та практично схожа на логічну, тільки в даній діаграмі показуються тип атрибутів.</w:t>
      </w:r>
    </w:p>
    <w:p w:rsidR="00F35AC2" w:rsidRDefault="00F35AC2" w:rsidP="00F35AC2">
      <w:pPr>
        <w:ind w:firstLine="708"/>
      </w:pPr>
    </w:p>
    <w:p w:rsidR="00F35AC2" w:rsidRDefault="00AC06AE" w:rsidP="00F35AC2">
      <w:r w:rsidRPr="00AC06AE">
        <w:rPr>
          <w:noProof/>
          <w:lang w:eastAsia="uk-UA"/>
        </w:rPr>
        <w:drawing>
          <wp:inline distT="0" distB="0" distL="0" distR="0">
            <wp:extent cx="5657850" cy="434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AC2" w:rsidRPr="00890FCA" w:rsidRDefault="00F35AC2" w:rsidP="00F35AC2">
      <w:pPr>
        <w:jc w:val="center"/>
      </w:pPr>
      <w:r>
        <w:t xml:space="preserve">Рисунок 2.1.1 – </w:t>
      </w:r>
      <w:r>
        <w:rPr>
          <w:lang w:val="en-US"/>
        </w:rPr>
        <w:t>ER</w:t>
      </w:r>
      <w:r w:rsidRPr="00FA3FC6">
        <w:t>-</w:t>
      </w:r>
      <w:r>
        <w:t>діаграма для процесу «</w:t>
      </w:r>
      <w:r>
        <w:rPr>
          <w:rFonts w:eastAsia="Times New Roman"/>
          <w:szCs w:val="24"/>
          <w:lang w:eastAsia="zh-CN"/>
        </w:rPr>
        <w:t>Нарахування стипендії</w:t>
      </w:r>
      <w:r>
        <w:t>».</w:t>
      </w:r>
    </w:p>
    <w:p w:rsidR="004B07BC" w:rsidRDefault="004B07BC">
      <w:pPr>
        <w:spacing w:after="200"/>
        <w:jc w:val="left"/>
      </w:pPr>
    </w:p>
    <w:p w:rsidR="00AC06AE" w:rsidRDefault="00AC06AE">
      <w:pPr>
        <w:spacing w:after="200"/>
        <w:jc w:val="left"/>
      </w:pPr>
    </w:p>
    <w:p w:rsidR="00D730E6" w:rsidRDefault="00D730E6" w:rsidP="00890FCA">
      <w:pPr>
        <w:ind w:firstLine="708"/>
      </w:pPr>
    </w:p>
    <w:p w:rsidR="00D730E6" w:rsidRDefault="00D730E6" w:rsidP="003814E7">
      <w:pPr>
        <w:spacing w:after="200"/>
        <w:ind w:firstLine="708"/>
      </w:pPr>
    </w:p>
    <w:p w:rsidR="00FA6C51" w:rsidRDefault="00602E93" w:rsidP="00602E93">
      <w:pPr>
        <w:pStyle w:val="1"/>
      </w:pPr>
      <w:bookmarkStart w:id="2" w:name="_Toc466950307"/>
      <w:r>
        <w:lastRenderedPageBreak/>
        <w:t>ВИСНОВКИ</w:t>
      </w:r>
      <w:bookmarkEnd w:id="2"/>
    </w:p>
    <w:p w:rsidR="00602E93" w:rsidRDefault="00602E93" w:rsidP="00602E93"/>
    <w:p w:rsidR="005F5A09" w:rsidRDefault="00890FCA" w:rsidP="00890FCA">
      <w:pPr>
        <w:ind w:firstLine="709"/>
      </w:pPr>
      <w:r>
        <w:t>В результаті виконання даного етапу для процесу «</w:t>
      </w:r>
      <w:r w:rsidR="00AC06AE">
        <w:rPr>
          <w:rFonts w:eastAsia="Times New Roman"/>
          <w:szCs w:val="24"/>
          <w:lang w:eastAsia="zh-CN"/>
        </w:rPr>
        <w:t>Нарахування стипендії</w:t>
      </w:r>
      <w:r>
        <w:t xml:space="preserve">» було </w:t>
      </w:r>
      <w:r w:rsidR="00AC06AE">
        <w:t xml:space="preserve">створено концептуальну, логічну та фізичну </w:t>
      </w:r>
      <w:r w:rsidR="00AC06AE">
        <w:rPr>
          <w:lang w:val="en-US"/>
        </w:rPr>
        <w:t>ER</w:t>
      </w:r>
      <w:r w:rsidR="00AC06AE">
        <w:t>-діаграми.</w:t>
      </w:r>
      <w:r>
        <w:t xml:space="preserve"> </w:t>
      </w:r>
      <w:r w:rsidR="00AC06AE">
        <w:t xml:space="preserve">В концептуальній було створено </w:t>
      </w:r>
      <w:r>
        <w:t>шість сутностей:</w:t>
      </w:r>
      <w:r w:rsidR="00AC06AE">
        <w:t xml:space="preserve"> «</w:t>
      </w:r>
      <w:r w:rsidR="00AC06AE">
        <w:t>ВНЗ</w:t>
      </w:r>
      <w:r w:rsidR="00AC06AE">
        <w:t>»</w:t>
      </w:r>
      <w:r w:rsidR="00AC06AE">
        <w:t xml:space="preserve">, </w:t>
      </w:r>
      <w:r w:rsidR="00AC06AE">
        <w:t>«</w:t>
      </w:r>
      <w:r w:rsidR="00AC06AE">
        <w:t>Факультет</w:t>
      </w:r>
      <w:r w:rsidR="00AC06AE">
        <w:t>»</w:t>
      </w:r>
      <w:r w:rsidR="00AC06AE">
        <w:t xml:space="preserve">, </w:t>
      </w:r>
      <w:r w:rsidR="00AC06AE">
        <w:t>«</w:t>
      </w:r>
      <w:r w:rsidR="00AC06AE">
        <w:t>Група</w:t>
      </w:r>
      <w:r w:rsidR="00AC06AE">
        <w:t>»</w:t>
      </w:r>
      <w:r w:rsidR="00AC06AE">
        <w:t xml:space="preserve">, </w:t>
      </w:r>
      <w:r w:rsidR="00AC06AE">
        <w:t>«</w:t>
      </w:r>
      <w:r w:rsidR="00AC06AE">
        <w:t>Викладач</w:t>
      </w:r>
      <w:r w:rsidR="00AC06AE">
        <w:t>»</w:t>
      </w:r>
      <w:r w:rsidR="00AC06AE">
        <w:t xml:space="preserve">, </w:t>
      </w:r>
      <w:r w:rsidR="00AC06AE">
        <w:t>«</w:t>
      </w:r>
      <w:r w:rsidR="00AC06AE">
        <w:t>Предмет</w:t>
      </w:r>
      <w:r w:rsidR="00AC06AE">
        <w:t>»</w:t>
      </w:r>
      <w:r w:rsidR="00AC06AE">
        <w:t xml:space="preserve">, </w:t>
      </w:r>
      <w:r w:rsidR="00AC06AE">
        <w:t>«</w:t>
      </w:r>
      <w:r w:rsidR="00AC06AE">
        <w:t>Студент</w:t>
      </w:r>
      <w:r w:rsidR="00AC06AE">
        <w:t>»</w:t>
      </w:r>
      <w:r w:rsidR="00AC06AE">
        <w:t>.</w:t>
      </w:r>
    </w:p>
    <w:p w:rsidR="00AC06AE" w:rsidRDefault="00AC06AE" w:rsidP="00890FCA">
      <w:pPr>
        <w:ind w:firstLine="709"/>
      </w:pPr>
      <w:r>
        <w:t xml:space="preserve">В логічній та фізичній </w:t>
      </w:r>
      <w:r>
        <w:rPr>
          <w:lang w:val="en-US"/>
        </w:rPr>
        <w:t>ER</w:t>
      </w:r>
      <w:r>
        <w:t xml:space="preserve">-діаграмах було додано ще одну сутність «Отримання оцінки» та </w:t>
      </w:r>
      <w:proofErr w:type="spellStart"/>
      <w:r>
        <w:t>відкореговано</w:t>
      </w:r>
      <w:proofErr w:type="spellEnd"/>
      <w:r>
        <w:t xml:space="preserve"> зовнішні та внутрішні ключі сутностей.</w:t>
      </w:r>
    </w:p>
    <w:p w:rsidR="008D13DB" w:rsidRDefault="00890FCA" w:rsidP="002C0DC9">
      <w:pPr>
        <w:ind w:firstLine="708"/>
      </w:pPr>
      <w:r>
        <w:t>Були виділені атрибути кожної сутнос</w:t>
      </w:r>
      <w:r w:rsidR="002C0DC9">
        <w:t xml:space="preserve">ті, ключові атрибути та зовнішні ключі. Об’єднання сутностей відбувалося за допомогою зв’язків один до багатьох з залежністю по ключу. </w:t>
      </w:r>
    </w:p>
    <w:p w:rsidR="002C0DC9" w:rsidRPr="00E11BC8" w:rsidRDefault="002C0DC9" w:rsidP="002C0DC9">
      <w:pPr>
        <w:ind w:firstLine="708"/>
      </w:pPr>
      <w:bookmarkStart w:id="3" w:name="_GoBack"/>
      <w:bookmarkEnd w:id="3"/>
    </w:p>
    <w:sectPr w:rsidR="002C0DC9" w:rsidRPr="00E11BC8" w:rsidSect="002B4DAC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136" w:rsidRDefault="00FB1136" w:rsidP="002B4DAC">
      <w:pPr>
        <w:spacing w:line="240" w:lineRule="auto"/>
      </w:pPr>
      <w:r>
        <w:separator/>
      </w:r>
    </w:p>
  </w:endnote>
  <w:endnote w:type="continuationSeparator" w:id="0">
    <w:p w:rsidR="00FB1136" w:rsidRDefault="00FB1136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136" w:rsidRDefault="00FB1136" w:rsidP="002B4DAC">
      <w:pPr>
        <w:spacing w:line="240" w:lineRule="auto"/>
      </w:pPr>
      <w:r>
        <w:separator/>
      </w:r>
    </w:p>
  </w:footnote>
  <w:footnote w:type="continuationSeparator" w:id="0">
    <w:p w:rsidR="00FB1136" w:rsidRDefault="00FB1136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6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E77"/>
    <w:multiLevelType w:val="hybridMultilevel"/>
    <w:tmpl w:val="5E9C0422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241E1E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514D7A"/>
    <w:multiLevelType w:val="hybridMultilevel"/>
    <w:tmpl w:val="0EDC8F78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60579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C4106E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E96176"/>
    <w:multiLevelType w:val="hybridMultilevel"/>
    <w:tmpl w:val="79FAF0C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D1D3656"/>
    <w:multiLevelType w:val="hybridMultilevel"/>
    <w:tmpl w:val="7E72608A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01232"/>
    <w:multiLevelType w:val="hybridMultilevel"/>
    <w:tmpl w:val="9CB8E89C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41D27C0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5E75105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892324E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E7C0BB6"/>
    <w:multiLevelType w:val="hybridMultilevel"/>
    <w:tmpl w:val="D9FE7B42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728EE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2981BBA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3D66582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8443A87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BDF14CD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D0765F3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15C3646"/>
    <w:multiLevelType w:val="hybridMultilevel"/>
    <w:tmpl w:val="A328D05E"/>
    <w:lvl w:ilvl="0" w:tplc="B72A6196">
      <w:start w:val="1"/>
      <w:numFmt w:val="russianLower"/>
      <w:lvlText w:val="%1)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74239"/>
    <w:multiLevelType w:val="hybridMultilevel"/>
    <w:tmpl w:val="937A5C8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B7FC2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0A6F3B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CDD7D1F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22"/>
  </w:num>
  <w:num w:numId="5">
    <w:abstractNumId w:val="14"/>
  </w:num>
  <w:num w:numId="6">
    <w:abstractNumId w:val="26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23"/>
  </w:num>
  <w:num w:numId="12">
    <w:abstractNumId w:val="8"/>
  </w:num>
  <w:num w:numId="13">
    <w:abstractNumId w:val="7"/>
  </w:num>
  <w:num w:numId="14">
    <w:abstractNumId w:val="25"/>
  </w:num>
  <w:num w:numId="15">
    <w:abstractNumId w:val="2"/>
  </w:num>
  <w:num w:numId="16">
    <w:abstractNumId w:val="18"/>
  </w:num>
  <w:num w:numId="17">
    <w:abstractNumId w:val="11"/>
  </w:num>
  <w:num w:numId="18">
    <w:abstractNumId w:val="16"/>
  </w:num>
  <w:num w:numId="19">
    <w:abstractNumId w:val="20"/>
  </w:num>
  <w:num w:numId="20">
    <w:abstractNumId w:val="15"/>
  </w:num>
  <w:num w:numId="21">
    <w:abstractNumId w:val="5"/>
  </w:num>
  <w:num w:numId="22">
    <w:abstractNumId w:val="24"/>
  </w:num>
  <w:num w:numId="23">
    <w:abstractNumId w:val="17"/>
  </w:num>
  <w:num w:numId="24">
    <w:abstractNumId w:val="12"/>
  </w:num>
  <w:num w:numId="25">
    <w:abstractNumId w:val="19"/>
  </w:num>
  <w:num w:numId="26">
    <w:abstractNumId w:val="2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9"/>
    <w:rsid w:val="000605DB"/>
    <w:rsid w:val="0007499D"/>
    <w:rsid w:val="00092EF9"/>
    <w:rsid w:val="001050C5"/>
    <w:rsid w:val="0013248A"/>
    <w:rsid w:val="001A32BB"/>
    <w:rsid w:val="001C77A6"/>
    <w:rsid w:val="001D2B8D"/>
    <w:rsid w:val="001E3FC8"/>
    <w:rsid w:val="00202EDD"/>
    <w:rsid w:val="00210A2F"/>
    <w:rsid w:val="002620BB"/>
    <w:rsid w:val="002B4DAC"/>
    <w:rsid w:val="002C0DC9"/>
    <w:rsid w:val="002E1F00"/>
    <w:rsid w:val="0033719F"/>
    <w:rsid w:val="00374D2F"/>
    <w:rsid w:val="003814E7"/>
    <w:rsid w:val="004032FA"/>
    <w:rsid w:val="00423178"/>
    <w:rsid w:val="0047396B"/>
    <w:rsid w:val="004A2804"/>
    <w:rsid w:val="004B07BC"/>
    <w:rsid w:val="004C063C"/>
    <w:rsid w:val="004E753F"/>
    <w:rsid w:val="004F5F73"/>
    <w:rsid w:val="005112F7"/>
    <w:rsid w:val="00547C42"/>
    <w:rsid w:val="0057202F"/>
    <w:rsid w:val="00582E70"/>
    <w:rsid w:val="005B078C"/>
    <w:rsid w:val="005B739F"/>
    <w:rsid w:val="005F5A09"/>
    <w:rsid w:val="00602E93"/>
    <w:rsid w:val="00604A17"/>
    <w:rsid w:val="0060629E"/>
    <w:rsid w:val="00633184"/>
    <w:rsid w:val="006B2AF0"/>
    <w:rsid w:val="006C3BC0"/>
    <w:rsid w:val="00752DB6"/>
    <w:rsid w:val="007A1977"/>
    <w:rsid w:val="007B0797"/>
    <w:rsid w:val="007B7C85"/>
    <w:rsid w:val="007E09AE"/>
    <w:rsid w:val="00826D57"/>
    <w:rsid w:val="008369B2"/>
    <w:rsid w:val="00841B9E"/>
    <w:rsid w:val="00865973"/>
    <w:rsid w:val="00890FCA"/>
    <w:rsid w:val="00895B75"/>
    <w:rsid w:val="008C4F68"/>
    <w:rsid w:val="008D13DB"/>
    <w:rsid w:val="008D3654"/>
    <w:rsid w:val="008D48C4"/>
    <w:rsid w:val="009304E7"/>
    <w:rsid w:val="009401DF"/>
    <w:rsid w:val="009519C0"/>
    <w:rsid w:val="0097610C"/>
    <w:rsid w:val="009926B3"/>
    <w:rsid w:val="009D66A8"/>
    <w:rsid w:val="009E1D78"/>
    <w:rsid w:val="00A72CDB"/>
    <w:rsid w:val="00AB068E"/>
    <w:rsid w:val="00AC06AE"/>
    <w:rsid w:val="00AD6625"/>
    <w:rsid w:val="00B11868"/>
    <w:rsid w:val="00B17328"/>
    <w:rsid w:val="00B53E40"/>
    <w:rsid w:val="00BE5444"/>
    <w:rsid w:val="00BE6D9A"/>
    <w:rsid w:val="00BE730F"/>
    <w:rsid w:val="00BE7DC8"/>
    <w:rsid w:val="00C670A3"/>
    <w:rsid w:val="00C73C96"/>
    <w:rsid w:val="00D03A75"/>
    <w:rsid w:val="00D2311E"/>
    <w:rsid w:val="00D41314"/>
    <w:rsid w:val="00D521C8"/>
    <w:rsid w:val="00D730E6"/>
    <w:rsid w:val="00DA6E73"/>
    <w:rsid w:val="00E11BC8"/>
    <w:rsid w:val="00E54CFF"/>
    <w:rsid w:val="00E87463"/>
    <w:rsid w:val="00ED17C1"/>
    <w:rsid w:val="00ED46C8"/>
    <w:rsid w:val="00ED647A"/>
    <w:rsid w:val="00EE3BD0"/>
    <w:rsid w:val="00F33C32"/>
    <w:rsid w:val="00F35AC2"/>
    <w:rsid w:val="00F8024B"/>
    <w:rsid w:val="00FA3FC6"/>
    <w:rsid w:val="00FA6C51"/>
    <w:rsid w:val="00FB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6DEC7-8759-429E-8545-212912BF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CAC77C-9B62-47E4-949E-414019E9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2653</Words>
  <Characters>1513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Снагощенко Данил</dc:creator>
  <cp:lastModifiedBy>Огняник Ігор</cp:lastModifiedBy>
  <cp:revision>9</cp:revision>
  <cp:lastPrinted>2016-11-01T05:31:00Z</cp:lastPrinted>
  <dcterms:created xsi:type="dcterms:W3CDTF">2016-11-01T03:44:00Z</dcterms:created>
  <dcterms:modified xsi:type="dcterms:W3CDTF">2017-01-24T10:22:00Z</dcterms:modified>
</cp:coreProperties>
</file>