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2E8FE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FIRST MEETING MINUTES</w:t>
      </w:r>
    </w:p>
    <w:p w14:paraId="19CF50D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Hope in A Bag</w:t>
      </w:r>
    </w:p>
    <w:p w14:paraId="437E44E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Minutes of the Founding Meeting</w:t>
      </w:r>
    </w:p>
    <w:p w14:paraId="22B1A83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Date:</w:t>
      </w:r>
      <w:r>
        <w:rPr>
          <w:rFonts w:hint="default" w:ascii="Calibri" w:hAnsi="Calibri" w:cs="Calibri"/>
          <w:sz w:val="22"/>
          <w:szCs w:val="22"/>
        </w:rPr>
        <w:t xml:space="preserve">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8"/>
          <w:rFonts w:hint="default" w:ascii="Calibri" w:hAnsi="Calibri" w:cs="Calibri"/>
          <w:sz w:val="22"/>
          <w:szCs w:val="22"/>
        </w:rPr>
        <w:t>Venue:</w:t>
      </w:r>
      <w:r>
        <w:rPr>
          <w:rFonts w:hint="default" w:ascii="Calibri" w:hAnsi="Calibri" w:cs="Calibri"/>
          <w:sz w:val="22"/>
          <w:szCs w:val="22"/>
        </w:rPr>
        <w:t xml:space="preserve">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8"/>
          <w:rFonts w:hint="default" w:ascii="Calibri" w:hAnsi="Calibri" w:cs="Calibri"/>
          <w:sz w:val="22"/>
          <w:szCs w:val="22"/>
        </w:rPr>
        <w:t>Time:</w:t>
      </w:r>
      <w:r>
        <w:rPr>
          <w:rFonts w:hint="default" w:ascii="Calibri" w:hAnsi="Calibri" w:cs="Calibri"/>
          <w:sz w:val="22"/>
          <w:szCs w:val="22"/>
        </w:rPr>
        <w:t xml:space="preserve"> ____________________</w:t>
      </w:r>
    </w:p>
    <w:p w14:paraId="30BCDF7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Members Present</w:t>
      </w:r>
    </w:p>
    <w:p w14:paraId="7E15E5A5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Felix Otieno</w:t>
      </w:r>
    </w:p>
    <w:p w14:paraId="534F82E6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Otieno </w:t>
      </w:r>
      <w:r>
        <w:rPr>
          <w:rFonts w:hint="default" w:ascii="Calibri" w:hAnsi="Calibri" w:cs="Calibri"/>
          <w:sz w:val="22"/>
          <w:szCs w:val="22"/>
          <w:lang w:val="en-US"/>
        </w:rPr>
        <w:t>Beatrice</w:t>
      </w:r>
    </w:p>
    <w:p w14:paraId="5E5E14EC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Ann Atieno</w:t>
      </w:r>
    </w:p>
    <w:p w14:paraId="3331B1F5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Dorcus Achieng</w:t>
      </w:r>
    </w:p>
    <w:p w14:paraId="3ED79923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Selin Anyango</w:t>
      </w:r>
    </w:p>
    <w:p w14:paraId="04D59B75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Jane Adhiambo</w:t>
      </w:r>
    </w:p>
    <w:p w14:paraId="2138E506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Veron Achieng</w:t>
      </w:r>
    </w:p>
    <w:p w14:paraId="717D77C9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Steven Odhiambo</w:t>
      </w:r>
    </w:p>
    <w:p w14:paraId="446A53B5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Moses Ouma</w:t>
      </w:r>
    </w:p>
    <w:p w14:paraId="097947B3">
      <w:pPr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t>Charles Ochieng</w:t>
      </w:r>
    </w:p>
    <w:p w14:paraId="7485E0CA">
      <w:pPr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D7E167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Agenda</w:t>
      </w:r>
    </w:p>
    <w:p w14:paraId="796828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Opening Prayer </w:t>
      </w:r>
    </w:p>
    <w:p w14:paraId="37443C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Introduction of Members </w:t>
      </w:r>
    </w:p>
    <w:p w14:paraId="3C9AB0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Discussion on Formation of the CBO </w:t>
      </w:r>
    </w:p>
    <w:p w14:paraId="2E328E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Naming of the Organization </w:t>
      </w:r>
    </w:p>
    <w:p w14:paraId="71EA09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Discussion of Vision, Mission, and Objectives </w:t>
      </w:r>
    </w:p>
    <w:p w14:paraId="78410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Election of Interim Officials </w:t>
      </w:r>
    </w:p>
    <w:p w14:paraId="0D263E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Registration Plans </w:t>
      </w:r>
    </w:p>
    <w:p w14:paraId="6FE6DA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Any Other Business </w:t>
      </w:r>
    </w:p>
    <w:p w14:paraId="6A8BA8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Closing Prayer </w:t>
      </w:r>
    </w:p>
    <w:p w14:paraId="002DA9C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MINUTES</w:t>
      </w:r>
    </w:p>
    <w:p w14:paraId="7EEFB4E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Opening Prayer</w:t>
      </w:r>
    </w:p>
    <w:p w14:paraId="40E7645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meeting started with a word of prayer led by 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lang w:val="en-US"/>
        </w:rPr>
        <w:t xml:space="preserve">Ann Atieno </w:t>
      </w:r>
      <w:r>
        <w:rPr>
          <w:rFonts w:hint="default" w:ascii="Calibri" w:hAnsi="Calibri" w:cs="Calibri"/>
          <w:sz w:val="22"/>
          <w:szCs w:val="22"/>
        </w:rPr>
        <w:t xml:space="preserve">at 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lang w:val="en-US"/>
        </w:rPr>
        <w:t>10:00 AM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1E2BBE3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2. Introduction of Members</w:t>
      </w:r>
    </w:p>
    <w:p w14:paraId="21A4571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All members introduced themselves and expressed interest in supporting vulnerable children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,Youth and Elderly women </w:t>
      </w:r>
      <w:r>
        <w:rPr>
          <w:rFonts w:hint="default" w:ascii="Calibri" w:hAnsi="Calibri" w:cs="Calibri"/>
          <w:sz w:val="22"/>
          <w:szCs w:val="22"/>
        </w:rPr>
        <w:t>within the community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of Kibera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74BA0D9C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5EF6B38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37F3434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3. Formation of the CBO</w:t>
      </w:r>
    </w:p>
    <w:p w14:paraId="089E12E1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Members agreed to form a Community Based Organization aimed at helping vulnerable children</w:t>
      </w:r>
      <w:r>
        <w:rPr>
          <w:rFonts w:hint="default" w:ascii="Calibri" w:hAnsi="Calibri" w:cs="Calibri"/>
          <w:sz w:val="22"/>
          <w:szCs w:val="22"/>
          <w:lang w:val="en-US"/>
        </w:rPr>
        <w:t>,Youth and Elderly</w:t>
      </w:r>
      <w:r>
        <w:rPr>
          <w:rFonts w:hint="default" w:ascii="Calibri" w:hAnsi="Calibri" w:cs="Calibri"/>
          <w:sz w:val="22"/>
          <w:szCs w:val="22"/>
        </w:rPr>
        <w:t xml:space="preserve"> through educational support, mentorship, food donations, and sanitary support.</w:t>
      </w:r>
    </w:p>
    <w:p w14:paraId="1799ECD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4. Naming of the Organization</w:t>
      </w:r>
    </w:p>
    <w:p w14:paraId="38F4990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After discussion, members unanimously agreed that the organization shall be called:</w:t>
      </w:r>
      <w:bookmarkStart w:id="0" w:name="_GoBack"/>
      <w:bookmarkEnd w:id="0"/>
    </w:p>
    <w:p w14:paraId="4D4F812B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i/>
          <w:iCs/>
          <w:sz w:val="22"/>
          <w:szCs w:val="22"/>
        </w:rPr>
        <w:t>Hope in A Bag Community Based Organization (CBO)</w:t>
      </w:r>
      <w:r>
        <w:rPr>
          <w:rStyle w:val="8"/>
          <w:rFonts w:hint="default" w:ascii="Calibri" w:hAnsi="Calibri" w:cs="Calibri"/>
          <w:sz w:val="22"/>
          <w:szCs w:val="22"/>
        </w:rPr>
        <w:t>.</w:t>
      </w:r>
    </w:p>
    <w:p w14:paraId="076BB125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5. Vision, Mission, and Objectives</w:t>
      </w:r>
    </w:p>
    <w:p w14:paraId="14456D28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The meeting discussed and approved the vision, mission, and objectives of the organization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as follows;</w:t>
      </w:r>
    </w:p>
    <w:p w14:paraId="4480D227">
      <w:pPr>
        <w:pStyle w:val="7"/>
        <w:keepNext w:val="0"/>
        <w:keepLines w:val="0"/>
        <w:widowControl/>
        <w:suppressLineNumbers w:val="0"/>
        <w:spacing w:line="240" w:lineRule="auto"/>
        <w:rPr>
          <w:rFonts w:ascii="Arial" w:hAnsi="Arial" w:eastAsia="SimSun" w:cs="Arial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>Mission:</w:t>
      </w:r>
      <w:r>
        <w:rPr>
          <w:rFonts w:hint="default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 xml:space="preserve"> </w:t>
      </w:r>
      <w:r>
        <w:rPr>
          <w:rFonts w:ascii="Arial" w:hAnsi="Arial" w:eastAsia="SimSun" w:cs="Arial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Empowering vulnerable children through essential educational resources,educational</w:t>
      </w:r>
      <w:r>
        <w:rPr>
          <w:rFonts w:hint="default" w:ascii="Arial" w:hAnsi="Arial" w:cs="Arial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 xml:space="preserve"> </w:t>
      </w:r>
      <w:r>
        <w:rPr>
          <w:rFonts w:ascii="Arial" w:hAnsi="Arial" w:eastAsia="SimSun" w:cs="Arial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</w:rPr>
        <w:t>support and mentorship.</w:t>
      </w:r>
    </w:p>
    <w:p w14:paraId="465750DE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>Vision: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 xml:space="preserve"> A world where every child has access to education, mentorship and opportunity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  <w:t>.</w:t>
      </w:r>
    </w:p>
    <w:p w14:paraId="55700ED9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color="auto" w:fill="auto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Objectives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:</w:t>
      </w:r>
    </w:p>
    <w:p w14:paraId="66B9760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6. Election of Interim Officials</w:t>
      </w:r>
    </w:p>
    <w:p w14:paraId="4DC4676F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The following interim officials were elected: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9"/>
        <w:gridCol w:w="1474"/>
      </w:tblGrid>
      <w:tr w14:paraId="41DEC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E49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2DA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Name</w:t>
            </w:r>
          </w:p>
        </w:tc>
      </w:tr>
      <w:tr w14:paraId="4616A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570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Chairperson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C50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Felix Otieno</w:t>
            </w:r>
          </w:p>
        </w:tc>
      </w:tr>
      <w:tr w14:paraId="4E6C9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AD9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Vice Chairperson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FE1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Otieno Beatrice </w:t>
            </w:r>
          </w:p>
        </w:tc>
      </w:tr>
      <w:tr w14:paraId="13159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CCA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Secretary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F38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Seline Anyango</w:t>
            </w:r>
          </w:p>
        </w:tc>
      </w:tr>
      <w:tr w14:paraId="6D9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A51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Treasurer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5E0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>Felix Otieno</w:t>
            </w:r>
          </w:p>
        </w:tc>
      </w:tr>
      <w:tr w14:paraId="61A8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CA2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Organizing Secretary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BB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Seline Anyango</w:t>
            </w:r>
          </w:p>
        </w:tc>
      </w:tr>
      <w:tr w14:paraId="541C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E0F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Programs Coordinator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FD6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 xml:space="preserve">Otieno Beatrice </w:t>
            </w:r>
          </w:p>
        </w:tc>
      </w:tr>
    </w:tbl>
    <w:p w14:paraId="2E37033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7. Registration Plans</w:t>
      </w:r>
    </w:p>
    <w:p w14:paraId="28D3A92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Members agreed to begin the process of registering the organization with the relevant authorities in Kenya.</w:t>
      </w:r>
    </w:p>
    <w:p w14:paraId="0F25C09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8. Any Other Business</w:t>
      </w:r>
    </w:p>
    <w:p w14:paraId="4C2137D0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Members discussed:</w:t>
      </w:r>
    </w:p>
    <w:p w14:paraId="53B1B6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Organizing the first donation driv</w:t>
      </w:r>
      <w:r>
        <w:rPr>
          <w:rFonts w:hint="default" w:ascii="Calibri" w:hAnsi="Calibri" w:cs="Calibri"/>
          <w:sz w:val="22"/>
          <w:szCs w:val="22"/>
          <w:lang w:val="en-US"/>
        </w:rPr>
        <w:t>e.</w:t>
      </w:r>
    </w:p>
    <w:p w14:paraId="309B78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Identifying vulnerable children within the community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(Kibera).</w:t>
      </w:r>
    </w:p>
    <w:p w14:paraId="14083B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Seeking partnerships and sponsors</w:t>
      </w:r>
      <w:r>
        <w:rPr>
          <w:rFonts w:hint="default" w:ascii="Calibri" w:hAnsi="Calibri" w:cs="Calibri"/>
          <w:sz w:val="22"/>
          <w:szCs w:val="22"/>
          <w:lang w:val="en-US"/>
        </w:rPr>
        <w:t>.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0128CF6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</w:p>
    <w:p w14:paraId="63426212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9. Closing</w:t>
      </w:r>
    </w:p>
    <w:p w14:paraId="3BC7555A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There being no other business, the meeting ended at 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lang w:val="en-US"/>
        </w:rPr>
        <w:t>13:00 PM</w:t>
      </w:r>
      <w:r>
        <w:rPr>
          <w:rFonts w:hint="default" w:ascii="Calibri" w:hAnsi="Calibri" w:cs="Calibri"/>
          <w:sz w:val="22"/>
          <w:szCs w:val="22"/>
        </w:rPr>
        <w:t xml:space="preserve"> with a closing prayer led by </w:t>
      </w:r>
      <w:r>
        <w:rPr>
          <w:rFonts w:hint="default" w:ascii="Calibri" w:hAnsi="Calibri" w:cs="Calibri"/>
          <w:b/>
          <w:bCs/>
          <w:i/>
          <w:iCs/>
          <w:sz w:val="22"/>
          <w:szCs w:val="22"/>
          <w:lang w:val="en-US"/>
        </w:rPr>
        <w:t>Seline Anyango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72B57CA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SIGNATURES</w:t>
      </w:r>
    </w:p>
    <w:p w14:paraId="3B223E3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Chairperson</w:t>
      </w:r>
    </w:p>
    <w:p w14:paraId="3042EAC7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Name: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Signature: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Date: ____________________</w:t>
      </w:r>
    </w:p>
    <w:p w14:paraId="4C55D58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Secretary</w:t>
      </w:r>
    </w:p>
    <w:p w14:paraId="1EF7B4BD">
      <w:pPr>
        <w:pStyle w:val="7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Name: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Signature: 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Date: ____________________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8479C"/>
    <w:multiLevelType w:val="multilevel"/>
    <w:tmpl w:val="90384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AB4F65"/>
    <w:multiLevelType w:val="singleLevel"/>
    <w:tmpl w:val="CEAB4F6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4A973B2"/>
    <w:multiLevelType w:val="multilevel"/>
    <w:tmpl w:val="64A97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37058"/>
    <w:rsid w:val="43AD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</Words>
  <Characters>1814</Characters>
  <Lines>0</Lines>
  <Paragraphs>0</Paragraphs>
  <TotalTime>1672</TotalTime>
  <ScaleCrop>false</ScaleCrop>
  <LinksUpToDate>false</LinksUpToDate>
  <CharactersWithSpaces>2022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2026-05-06T12:41:00Z</dcterms:created>
  <dc:creator>GLAD</dc:creator>
  <cp:lastModifiedBy>Beatrice Otieno</cp:lastModifiedBy>
  <dcterms:modified xsi:type="dcterms:W3CDTF">2026-05-08T09:10:43Z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eyJoZGlkIjoiM2Y1Y2RlNzI2MDY3NzYxN2EzZjY4ZjI1ZDBkMTA4MDgiLCJ1c2VySWQiOiIxNDk5ODY3OTE5Mjc3MCJ9</vt:lpwstr>
  </property>
  <property fmtid="{D5CDD505-2E9C-101B-9397-08002B2CF9AE}" pid="4" name="ICV">
    <vt:lpwstr>D783210582A745C9B74C33EAF800242C_12</vt:lpwstr>
  </property>
</Properties>
</file>