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3FEC" w14:textId="30A5EE7F" w:rsidR="00AA1D43" w:rsidRPr="001761E2" w:rsidRDefault="00E11FC7">
      <w:pPr>
        <w:rPr>
          <w:lang w:val="en-GB"/>
        </w:rPr>
      </w:pPr>
      <w:r w:rsidRPr="001761E2">
        <w:rPr>
          <w:lang w:val="en-GB"/>
        </w:rPr>
        <w:t xml:space="preserve">Beatrice </w:t>
      </w:r>
      <w:proofErr w:type="spellStart"/>
      <w:r w:rsidRPr="001761E2">
        <w:rPr>
          <w:lang w:val="en-GB"/>
        </w:rPr>
        <w:t>Venzano</w:t>
      </w:r>
      <w:proofErr w:type="spellEnd"/>
      <w:r w:rsidRPr="001761E2">
        <w:rPr>
          <w:lang w:val="en-GB"/>
        </w:rPr>
        <w:t xml:space="preserve"> </w:t>
      </w:r>
    </w:p>
    <w:p w14:paraId="734B0499" w14:textId="0CB33331" w:rsidR="00E11FC7" w:rsidRPr="001761E2" w:rsidRDefault="00E11FC7">
      <w:pPr>
        <w:rPr>
          <w:lang w:val="en-GB"/>
        </w:rPr>
      </w:pPr>
      <w:r w:rsidRPr="001761E2">
        <w:rPr>
          <w:lang w:val="en-GB"/>
        </w:rPr>
        <w:t xml:space="preserve">Ilaria </w:t>
      </w:r>
      <w:proofErr w:type="spellStart"/>
      <w:r w:rsidRPr="001761E2">
        <w:rPr>
          <w:lang w:val="en-GB"/>
        </w:rPr>
        <w:t>Gollo</w:t>
      </w:r>
      <w:proofErr w:type="spellEnd"/>
    </w:p>
    <w:p w14:paraId="40A2D9B4" w14:textId="15AD6E78" w:rsidR="00E11FC7" w:rsidRPr="001761E2" w:rsidRDefault="00E11FC7">
      <w:pPr>
        <w:rPr>
          <w:lang w:val="en-GB"/>
        </w:rPr>
      </w:pPr>
      <w:r w:rsidRPr="001761E2">
        <w:rPr>
          <w:lang w:val="en-GB"/>
        </w:rPr>
        <w:t xml:space="preserve">Giulia </w:t>
      </w:r>
      <w:proofErr w:type="spellStart"/>
      <w:r w:rsidRPr="001761E2">
        <w:rPr>
          <w:lang w:val="en-GB"/>
        </w:rPr>
        <w:t>Turri</w:t>
      </w:r>
      <w:proofErr w:type="spellEnd"/>
    </w:p>
    <w:p w14:paraId="5905A014" w14:textId="77777777" w:rsidR="0047496D" w:rsidRPr="001761E2" w:rsidRDefault="0047496D">
      <w:pPr>
        <w:rPr>
          <w:lang w:val="en-GB"/>
        </w:rPr>
      </w:pPr>
    </w:p>
    <w:p w14:paraId="4A1E0A6B" w14:textId="3B4A0601" w:rsidR="00E11FC7" w:rsidRPr="001761E2" w:rsidRDefault="00E11FC7" w:rsidP="002133D3">
      <w:pPr>
        <w:pStyle w:val="Titolo"/>
        <w:rPr>
          <w:lang w:val="en-GB"/>
        </w:rPr>
      </w:pPr>
      <w:r w:rsidRPr="001761E2">
        <w:rPr>
          <w:lang w:val="en-GB"/>
        </w:rPr>
        <w:t xml:space="preserve">Data </w:t>
      </w:r>
      <w:proofErr w:type="spellStart"/>
      <w:r w:rsidRPr="001761E2">
        <w:rPr>
          <w:lang w:val="en-GB"/>
        </w:rPr>
        <w:t>Sematic</w:t>
      </w:r>
      <w:r w:rsidR="0047496D" w:rsidRPr="001761E2">
        <w:rPr>
          <w:lang w:val="en-GB"/>
        </w:rPr>
        <w:t>s</w:t>
      </w:r>
      <w:proofErr w:type="spellEnd"/>
      <w:r w:rsidRPr="001761E2">
        <w:rPr>
          <w:lang w:val="en-GB"/>
        </w:rPr>
        <w:t xml:space="preserve"> </w:t>
      </w:r>
      <w:r w:rsidR="0047496D" w:rsidRPr="001761E2">
        <w:rPr>
          <w:lang w:val="en-GB"/>
        </w:rPr>
        <w:t>for</w:t>
      </w:r>
      <w:r w:rsidRPr="001761E2">
        <w:rPr>
          <w:lang w:val="en-GB"/>
        </w:rPr>
        <w:t xml:space="preserve"> Art</w:t>
      </w:r>
      <w:r w:rsidR="0047496D" w:rsidRPr="001761E2">
        <w:rPr>
          <w:lang w:val="en-GB"/>
        </w:rPr>
        <w:t>s</w:t>
      </w:r>
    </w:p>
    <w:p w14:paraId="11751F73" w14:textId="42F96F59" w:rsidR="00E11FC7" w:rsidRPr="001761E2" w:rsidRDefault="00E11FC7" w:rsidP="002133D3">
      <w:pPr>
        <w:pStyle w:val="Sottotitolo"/>
        <w:rPr>
          <w:i/>
          <w:iCs/>
          <w:color w:val="404040" w:themeColor="text1" w:themeTint="BF"/>
          <w:lang w:val="en-GB"/>
        </w:rPr>
      </w:pPr>
      <w:r w:rsidRPr="001761E2">
        <w:rPr>
          <w:rStyle w:val="Enfasidelicata"/>
          <w:lang w:val="en-GB"/>
        </w:rPr>
        <w:t>DESIGN: Identification of Requirements and Definition of Specifications</w:t>
      </w:r>
    </w:p>
    <w:p w14:paraId="6D1713D6" w14:textId="36EEF5B1" w:rsidR="00E11FC7" w:rsidRPr="001761E2" w:rsidRDefault="00E11FC7" w:rsidP="001761E2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  <w:lang w:val="en-GB"/>
        </w:rPr>
      </w:pPr>
      <w:r w:rsidRPr="001761E2">
        <w:rPr>
          <w:b/>
          <w:bCs/>
          <w:sz w:val="30"/>
          <w:szCs w:val="30"/>
          <w:lang w:val="en-GB"/>
        </w:rPr>
        <w:t>Identification of the target</w:t>
      </w:r>
      <w:r w:rsidR="002133D3" w:rsidRPr="001761E2">
        <w:rPr>
          <w:b/>
          <w:bCs/>
          <w:sz w:val="30"/>
          <w:szCs w:val="30"/>
          <w:lang w:val="en-GB"/>
        </w:rPr>
        <w:t>:</w:t>
      </w:r>
    </w:p>
    <w:p w14:paraId="68268BDB" w14:textId="45C5BF2C" w:rsidR="00E11FC7" w:rsidRPr="001761E2" w:rsidRDefault="00E11FC7" w:rsidP="00E11FC7">
      <w:pPr>
        <w:pStyle w:val="Paragrafoelenco"/>
        <w:numPr>
          <w:ilvl w:val="0"/>
          <w:numId w:val="2"/>
        </w:numPr>
        <w:rPr>
          <w:sz w:val="26"/>
          <w:szCs w:val="26"/>
          <w:u w:val="single"/>
          <w:lang w:val="en-GB"/>
        </w:rPr>
      </w:pPr>
      <w:r w:rsidRPr="001761E2">
        <w:rPr>
          <w:sz w:val="26"/>
          <w:szCs w:val="26"/>
          <w:u w:val="single"/>
          <w:lang w:val="en-GB"/>
        </w:rPr>
        <w:t xml:space="preserve">Digital Libraries and Archives: </w:t>
      </w:r>
    </w:p>
    <w:p w14:paraId="3BF00399" w14:textId="01C6EBC3" w:rsidR="001761E2" w:rsidRPr="001761E2" w:rsidRDefault="001761E2" w:rsidP="00891FCD">
      <w:pPr>
        <w:pStyle w:val="Paragrafoelenco"/>
        <w:rPr>
          <w:sz w:val="26"/>
          <w:szCs w:val="26"/>
          <w:lang w:val="en-GB"/>
        </w:rPr>
      </w:pPr>
      <w:r w:rsidRPr="001761E2">
        <w:rPr>
          <w:sz w:val="26"/>
          <w:szCs w:val="26"/>
          <w:lang w:val="en-GB"/>
        </w:rPr>
        <w:t>offer a wide and diverse collection of novels including both classic, modern and bestselling works.</w:t>
      </w:r>
    </w:p>
    <w:p w14:paraId="1D0E9FE5" w14:textId="6792E625" w:rsidR="00E11FC7" w:rsidRPr="001761E2" w:rsidRDefault="00E11FC7" w:rsidP="00E11FC7">
      <w:pPr>
        <w:pStyle w:val="Paragrafoelenco"/>
        <w:numPr>
          <w:ilvl w:val="0"/>
          <w:numId w:val="2"/>
        </w:numPr>
        <w:rPr>
          <w:sz w:val="26"/>
          <w:szCs w:val="26"/>
          <w:u w:val="single"/>
          <w:lang w:val="en-GB"/>
        </w:rPr>
      </w:pPr>
      <w:r w:rsidRPr="001761E2">
        <w:rPr>
          <w:sz w:val="26"/>
          <w:szCs w:val="26"/>
          <w:u w:val="single"/>
          <w:lang w:val="en-GB"/>
        </w:rPr>
        <w:t>Events:</w:t>
      </w:r>
      <w:r w:rsidR="002133D3" w:rsidRPr="001761E2">
        <w:rPr>
          <w:sz w:val="26"/>
          <w:szCs w:val="26"/>
          <w:lang w:val="en-GB"/>
        </w:rPr>
        <w:t xml:space="preserve"> </w:t>
      </w:r>
    </w:p>
    <w:p w14:paraId="1BA5099A" w14:textId="0418FA74" w:rsidR="001761E2" w:rsidRPr="001761E2" w:rsidRDefault="001761E2" w:rsidP="008D14A3">
      <w:pPr>
        <w:pStyle w:val="Paragrafoelenco"/>
        <w:rPr>
          <w:sz w:val="26"/>
          <w:szCs w:val="26"/>
          <w:lang w:val="en-GB"/>
        </w:rPr>
      </w:pPr>
      <w:r w:rsidRPr="001761E2">
        <w:rPr>
          <w:sz w:val="26"/>
          <w:szCs w:val="26"/>
          <w:lang w:val="en-GB"/>
        </w:rPr>
        <w:t>offer to the public the possibility of new experiences not only related to books, but also related to interaction with the organization of events of various kinds.</w:t>
      </w:r>
    </w:p>
    <w:p w14:paraId="1A718D67" w14:textId="77777777" w:rsidR="001761E2" w:rsidRDefault="001761E2" w:rsidP="001761E2">
      <w:pPr>
        <w:rPr>
          <w:b/>
          <w:bCs/>
          <w:sz w:val="30"/>
          <w:szCs w:val="30"/>
          <w:lang w:val="en-GB"/>
        </w:rPr>
      </w:pPr>
    </w:p>
    <w:p w14:paraId="0395F859" w14:textId="5475AFFF" w:rsidR="002133D3" w:rsidRPr="001761E2" w:rsidRDefault="002133D3" w:rsidP="001761E2">
      <w:pPr>
        <w:pStyle w:val="Paragrafoelenco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1761E2">
        <w:rPr>
          <w:b/>
          <w:bCs/>
          <w:sz w:val="30"/>
          <w:szCs w:val="30"/>
          <w:lang w:val="en-GB"/>
        </w:rPr>
        <w:t>Identification of annotation objectives:</w:t>
      </w:r>
    </w:p>
    <w:p w14:paraId="6BA0D926" w14:textId="77777777" w:rsidR="008B4D8F" w:rsidRPr="001761E2" w:rsidRDefault="008B4D8F" w:rsidP="008B4D8F">
      <w:pPr>
        <w:pStyle w:val="Paragrafoelenco"/>
        <w:numPr>
          <w:ilvl w:val="0"/>
          <w:numId w:val="2"/>
        </w:numPr>
        <w:rPr>
          <w:u w:val="single"/>
          <w:lang w:val="en-GB"/>
        </w:rPr>
      </w:pPr>
      <w:r w:rsidRPr="001761E2">
        <w:rPr>
          <w:u w:val="single"/>
          <w:lang w:val="en-GB"/>
        </w:rPr>
        <w:t xml:space="preserve">Metadata: </w:t>
      </w:r>
    </w:p>
    <w:p w14:paraId="030C6226" w14:textId="0D1DEF8D" w:rsidR="001761E2" w:rsidRPr="001761E2" w:rsidRDefault="001761E2" w:rsidP="00C6025B">
      <w:pPr>
        <w:pStyle w:val="Paragrafoelenco"/>
        <w:rPr>
          <w:lang w:val="en-GB"/>
        </w:rPr>
      </w:pPr>
      <w:r w:rsidRPr="001761E2">
        <w:t xml:space="preserve">for </w:t>
      </w:r>
      <w:proofErr w:type="spellStart"/>
      <w:r w:rsidRPr="001761E2">
        <w:t>contacts</w:t>
      </w:r>
      <w:proofErr w:type="spellEnd"/>
      <w:r w:rsidRPr="001761E2">
        <w:t xml:space="preserve"> and service information to facilitate </w:t>
      </w:r>
      <w:proofErr w:type="spellStart"/>
      <w:r w:rsidRPr="001761E2">
        <w:t>communication</w:t>
      </w:r>
      <w:proofErr w:type="spellEnd"/>
      <w:r w:rsidRPr="001761E2">
        <w:t xml:space="preserve"> with the library</w:t>
      </w:r>
      <w:r>
        <w:t>.</w:t>
      </w:r>
    </w:p>
    <w:p w14:paraId="3B30C85B" w14:textId="63394FC3" w:rsidR="002133D3" w:rsidRPr="001761E2" w:rsidRDefault="00607218" w:rsidP="00607218">
      <w:pPr>
        <w:pStyle w:val="Paragrafoelenco"/>
        <w:numPr>
          <w:ilvl w:val="0"/>
          <w:numId w:val="2"/>
        </w:numPr>
        <w:rPr>
          <w:u w:val="single"/>
          <w:lang w:val="en-GB"/>
        </w:rPr>
      </w:pPr>
      <w:r w:rsidRPr="001761E2">
        <w:rPr>
          <w:u w:val="single"/>
          <w:lang w:val="en-GB"/>
        </w:rPr>
        <w:t>Processable Elements:</w:t>
      </w:r>
    </w:p>
    <w:p w14:paraId="403D73B9" w14:textId="5385445D" w:rsidR="00607218" w:rsidRPr="001761E2" w:rsidRDefault="00607218" w:rsidP="001761E2">
      <w:pPr>
        <w:pStyle w:val="Paragrafoelenco"/>
        <w:numPr>
          <w:ilvl w:val="1"/>
          <w:numId w:val="2"/>
        </w:numPr>
        <w:ind w:left="1134" w:hanging="283"/>
        <w:rPr>
          <w:lang w:val="en-GB"/>
        </w:rPr>
      </w:pPr>
      <w:r w:rsidRPr="001761E2">
        <w:rPr>
          <w:lang w:val="en-GB"/>
        </w:rPr>
        <w:t>Library: Books, Events, Contacts</w:t>
      </w:r>
    </w:p>
    <w:p w14:paraId="22B13C19" w14:textId="39D7428C" w:rsidR="00607218" w:rsidRPr="001761E2" w:rsidRDefault="00607218" w:rsidP="001761E2">
      <w:pPr>
        <w:pStyle w:val="Paragrafoelenco"/>
        <w:numPr>
          <w:ilvl w:val="1"/>
          <w:numId w:val="2"/>
        </w:numPr>
        <w:ind w:left="1134" w:hanging="283"/>
        <w:rPr>
          <w:lang w:val="en-GB"/>
        </w:rPr>
      </w:pPr>
      <w:r w:rsidRPr="001761E2">
        <w:rPr>
          <w:lang w:val="en-GB"/>
        </w:rPr>
        <w:t>Users: Teachers, Students, Generic Reader</w:t>
      </w:r>
    </w:p>
    <w:p w14:paraId="5ACD7E87" w14:textId="46019AD3" w:rsidR="008B4D8F" w:rsidRPr="001761E2" w:rsidRDefault="008B4D8F" w:rsidP="001761E2">
      <w:pPr>
        <w:pStyle w:val="Paragrafoelenco"/>
        <w:numPr>
          <w:ilvl w:val="1"/>
          <w:numId w:val="2"/>
        </w:numPr>
        <w:ind w:left="1134" w:hanging="283"/>
        <w:rPr>
          <w:lang w:val="en-GB"/>
        </w:rPr>
      </w:pPr>
      <w:r w:rsidRPr="001761E2">
        <w:rPr>
          <w:lang w:val="en-GB"/>
        </w:rPr>
        <w:t xml:space="preserve">Relationships: </w:t>
      </w:r>
    </w:p>
    <w:p w14:paraId="6E17F086" w14:textId="0A91CF49" w:rsidR="001761E2" w:rsidRPr="001761E2" w:rsidRDefault="001761E2" w:rsidP="001761E2">
      <w:pPr>
        <w:pStyle w:val="Paragrafoelenco"/>
        <w:numPr>
          <w:ilvl w:val="2"/>
          <w:numId w:val="3"/>
        </w:numPr>
        <w:ind w:left="1560" w:hanging="284"/>
        <w:rPr>
          <w:lang w:val="en-GB"/>
        </w:rPr>
      </w:pPr>
      <w:r w:rsidRPr="001761E2">
        <w:t xml:space="preserve">Connection </w:t>
      </w:r>
      <w:proofErr w:type="spellStart"/>
      <w:r w:rsidRPr="001761E2">
        <w:t>between</w:t>
      </w:r>
      <w:proofErr w:type="spellEnd"/>
      <w:r w:rsidRPr="001761E2">
        <w:t xml:space="preserve"> </w:t>
      </w:r>
      <w:r>
        <w:t>user</w:t>
      </w:r>
      <w:r w:rsidRPr="001761E2">
        <w:t xml:space="preserve"> and library (</w:t>
      </w:r>
      <w:proofErr w:type="spellStart"/>
      <w:r w:rsidRPr="001761E2">
        <w:t>where</w:t>
      </w:r>
      <w:proofErr w:type="spellEnd"/>
      <w:r w:rsidRPr="001761E2">
        <w:t xml:space="preserve"> </w:t>
      </w:r>
      <w:r>
        <w:t>user</w:t>
      </w:r>
      <w:r w:rsidRPr="001761E2">
        <w:t xml:space="preserve"> </w:t>
      </w:r>
      <w:proofErr w:type="spellStart"/>
      <w:r w:rsidRPr="001761E2">
        <w:t>is</w:t>
      </w:r>
      <w:proofErr w:type="spellEnd"/>
      <w:r w:rsidRPr="001761E2">
        <w:t xml:space="preserve"> </w:t>
      </w:r>
      <w:proofErr w:type="spellStart"/>
      <w:r w:rsidRPr="001761E2">
        <w:t>enrolled</w:t>
      </w:r>
      <w:proofErr w:type="spellEnd"/>
      <w:r w:rsidRPr="001761E2">
        <w:t xml:space="preserve"> in the library)</w:t>
      </w:r>
    </w:p>
    <w:p w14:paraId="277323C4" w14:textId="320A2C6E" w:rsidR="001761E2" w:rsidRPr="001761E2" w:rsidRDefault="001761E2" w:rsidP="001761E2">
      <w:pPr>
        <w:pStyle w:val="Paragrafoelenco"/>
        <w:numPr>
          <w:ilvl w:val="2"/>
          <w:numId w:val="3"/>
        </w:numPr>
        <w:ind w:left="1560" w:hanging="284"/>
        <w:rPr>
          <w:lang w:val="en-GB"/>
        </w:rPr>
      </w:pPr>
      <w:r w:rsidRPr="001761E2">
        <w:t xml:space="preserve">Connection </w:t>
      </w:r>
      <w:proofErr w:type="spellStart"/>
      <w:r w:rsidRPr="001761E2">
        <w:t>between</w:t>
      </w:r>
      <w:proofErr w:type="spellEnd"/>
      <w:r w:rsidRPr="001761E2">
        <w:t xml:space="preserve"> user and event (</w:t>
      </w:r>
      <w:proofErr w:type="spellStart"/>
      <w:r w:rsidRPr="001761E2">
        <w:t>where</w:t>
      </w:r>
      <w:proofErr w:type="spellEnd"/>
      <w:r w:rsidRPr="001761E2">
        <w:t xml:space="preserve"> </w:t>
      </w:r>
      <w:r>
        <w:t>user</w:t>
      </w:r>
      <w:r w:rsidRPr="001761E2">
        <w:t xml:space="preserve"> can join)</w:t>
      </w:r>
    </w:p>
    <w:p w14:paraId="072FDD04" w14:textId="30D9CE6C" w:rsidR="001761E2" w:rsidRPr="001761E2" w:rsidRDefault="001761E2" w:rsidP="001761E2">
      <w:pPr>
        <w:pStyle w:val="Paragrafoelenco"/>
        <w:numPr>
          <w:ilvl w:val="2"/>
          <w:numId w:val="3"/>
        </w:numPr>
        <w:ind w:left="1560" w:hanging="284"/>
        <w:rPr>
          <w:lang w:val="en-GB"/>
        </w:rPr>
      </w:pPr>
      <w:r w:rsidRPr="001761E2">
        <w:t xml:space="preserve">Connection </w:t>
      </w:r>
      <w:proofErr w:type="spellStart"/>
      <w:r w:rsidRPr="001761E2">
        <w:t>between</w:t>
      </w:r>
      <w:proofErr w:type="spellEnd"/>
      <w:r w:rsidRPr="001761E2">
        <w:t xml:space="preserve"> user and book (</w:t>
      </w:r>
      <w:r>
        <w:t xml:space="preserve">user </w:t>
      </w:r>
      <w:r w:rsidRPr="001761E2">
        <w:t xml:space="preserve">can </w:t>
      </w:r>
      <w:proofErr w:type="spellStart"/>
      <w:r w:rsidRPr="001761E2">
        <w:t>borrow</w:t>
      </w:r>
      <w:proofErr w:type="spellEnd"/>
      <w:r w:rsidRPr="001761E2">
        <w:t>)</w:t>
      </w:r>
    </w:p>
    <w:p w14:paraId="523E8884" w14:textId="082C5313" w:rsidR="001761E2" w:rsidRPr="001761E2" w:rsidRDefault="001761E2" w:rsidP="001761E2">
      <w:pPr>
        <w:pStyle w:val="Paragrafoelenco"/>
        <w:numPr>
          <w:ilvl w:val="2"/>
          <w:numId w:val="3"/>
        </w:numPr>
        <w:ind w:left="1560" w:hanging="284"/>
        <w:rPr>
          <w:lang w:val="en-GB"/>
        </w:rPr>
      </w:pPr>
      <w:r w:rsidRPr="001761E2">
        <w:t xml:space="preserve">Connection </w:t>
      </w:r>
      <w:proofErr w:type="spellStart"/>
      <w:r w:rsidRPr="001761E2">
        <w:t>between</w:t>
      </w:r>
      <w:proofErr w:type="spellEnd"/>
      <w:r w:rsidRPr="001761E2">
        <w:t xml:space="preserve"> event</w:t>
      </w:r>
      <w:r>
        <w:t xml:space="preserve"> and</w:t>
      </w:r>
      <w:r w:rsidRPr="001761E2">
        <w:t xml:space="preserve"> book (</w:t>
      </w:r>
      <w:r>
        <w:t xml:space="preserve">book </w:t>
      </w:r>
      <w:r w:rsidRPr="001761E2">
        <w:t xml:space="preserve">can be </w:t>
      </w:r>
      <w:proofErr w:type="spellStart"/>
      <w:r w:rsidRPr="001761E2">
        <w:t>presented</w:t>
      </w:r>
      <w:proofErr w:type="spellEnd"/>
      <w:r w:rsidRPr="001761E2">
        <w:t xml:space="preserve">) </w:t>
      </w:r>
    </w:p>
    <w:p w14:paraId="7524BB26" w14:textId="77777777" w:rsidR="008B4D8F" w:rsidRPr="001761E2" w:rsidRDefault="008B4D8F" w:rsidP="008B4D8F">
      <w:pPr>
        <w:rPr>
          <w:lang w:val="en-GB"/>
        </w:rPr>
      </w:pPr>
    </w:p>
    <w:p w14:paraId="4EBB3EC7" w14:textId="3CF78D05" w:rsidR="008B4D8F" w:rsidRPr="001761E2" w:rsidRDefault="008B4D8F" w:rsidP="001761E2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  <w:lang w:val="en-GB"/>
        </w:rPr>
      </w:pPr>
      <w:r w:rsidRPr="001761E2">
        <w:rPr>
          <w:b/>
          <w:bCs/>
          <w:sz w:val="30"/>
          <w:szCs w:val="30"/>
          <w:lang w:val="en-GB"/>
        </w:rPr>
        <w:t xml:space="preserve">Analysis of ontologies and vocabularies available on the Web: </w:t>
      </w:r>
    </w:p>
    <w:p w14:paraId="587C8098" w14:textId="28D999FF" w:rsidR="008B4D8F" w:rsidRPr="001761E2" w:rsidRDefault="008B4D8F" w:rsidP="00AD6E43">
      <w:pPr>
        <w:rPr>
          <w:lang w:val="en-GB"/>
        </w:rPr>
      </w:pPr>
      <w:r w:rsidRPr="001761E2">
        <w:rPr>
          <w:u w:val="single"/>
          <w:lang w:val="en-GB"/>
        </w:rPr>
        <w:t>Existing Ontologies</w:t>
      </w:r>
      <w:r w:rsidRPr="001761E2">
        <w:rPr>
          <w:lang w:val="en-GB"/>
        </w:rPr>
        <w:t>:</w:t>
      </w:r>
    </w:p>
    <w:p w14:paraId="506E196D" w14:textId="77777777" w:rsidR="001761E2" w:rsidRDefault="008B4D8F" w:rsidP="001761E2">
      <w:pPr>
        <w:pStyle w:val="Paragrafoelenco"/>
        <w:numPr>
          <w:ilvl w:val="0"/>
          <w:numId w:val="2"/>
        </w:numPr>
        <w:ind w:left="426" w:hanging="284"/>
        <w:rPr>
          <w:lang w:val="en-GB"/>
        </w:rPr>
      </w:pPr>
      <w:r w:rsidRPr="001761E2">
        <w:rPr>
          <w:lang w:val="en-GB"/>
        </w:rPr>
        <w:t xml:space="preserve">Schema.org: </w:t>
      </w:r>
    </w:p>
    <w:p w14:paraId="62D161A1" w14:textId="6705467D" w:rsidR="001761E2" w:rsidRPr="001761E2" w:rsidRDefault="001761E2" w:rsidP="001761E2">
      <w:pPr>
        <w:pStyle w:val="Paragrafoelenco"/>
        <w:ind w:left="426"/>
        <w:rPr>
          <w:lang w:val="en-GB"/>
        </w:rPr>
      </w:pPr>
      <w:r w:rsidRPr="001761E2">
        <w:t xml:space="preserve">for a complete </w:t>
      </w:r>
      <w:proofErr w:type="spellStart"/>
      <w:r w:rsidRPr="001761E2">
        <w:t>description</w:t>
      </w:r>
      <w:proofErr w:type="spellEnd"/>
      <w:r w:rsidRPr="001761E2">
        <w:t xml:space="preserve"> of the </w:t>
      </w:r>
      <w:proofErr w:type="spellStart"/>
      <w:r w:rsidRPr="001761E2">
        <w:t>elements</w:t>
      </w:r>
      <w:proofErr w:type="spellEnd"/>
      <w:r w:rsidRPr="001761E2">
        <w:t xml:space="preserve"> of the </w:t>
      </w:r>
      <w:r>
        <w:t>website</w:t>
      </w:r>
    </w:p>
    <w:p w14:paraId="25A4838F" w14:textId="77777777" w:rsidR="001761E2" w:rsidRDefault="00AD6E43" w:rsidP="001761E2">
      <w:pPr>
        <w:pStyle w:val="Paragrafoelenco"/>
        <w:numPr>
          <w:ilvl w:val="0"/>
          <w:numId w:val="2"/>
        </w:numPr>
        <w:ind w:left="426" w:hanging="284"/>
        <w:rPr>
          <w:lang w:val="en-GB"/>
        </w:rPr>
      </w:pPr>
      <w:r w:rsidRPr="001761E2">
        <w:rPr>
          <w:lang w:val="en-GB"/>
        </w:rPr>
        <w:t xml:space="preserve">Dublin Core: </w:t>
      </w:r>
    </w:p>
    <w:p w14:paraId="12ADE02E" w14:textId="748ECEE8" w:rsidR="00AD6E43" w:rsidRPr="001761E2" w:rsidRDefault="001761E2" w:rsidP="001761E2">
      <w:pPr>
        <w:pStyle w:val="Paragrafoelenco"/>
        <w:ind w:left="426"/>
        <w:rPr>
          <w:lang w:val="en-GB"/>
        </w:rPr>
      </w:pPr>
      <w:r w:rsidRPr="001761E2">
        <w:t xml:space="preserve">for the </w:t>
      </w:r>
      <w:proofErr w:type="spellStart"/>
      <w:r w:rsidRPr="001761E2">
        <w:t>description</w:t>
      </w:r>
      <w:proofErr w:type="spellEnd"/>
      <w:r w:rsidRPr="001761E2">
        <w:t xml:space="preserve"> of general </w:t>
      </w:r>
      <w:proofErr w:type="spellStart"/>
      <w:r w:rsidRPr="001761E2">
        <w:t>resources</w:t>
      </w:r>
      <w:proofErr w:type="spellEnd"/>
      <w:r w:rsidRPr="001761E2">
        <w:t xml:space="preserve">, </w:t>
      </w:r>
      <w:proofErr w:type="spellStart"/>
      <w:r w:rsidRPr="001761E2">
        <w:t>such</w:t>
      </w:r>
      <w:proofErr w:type="spellEnd"/>
      <w:r w:rsidRPr="001761E2">
        <w:t xml:space="preserve"> </w:t>
      </w:r>
      <w:proofErr w:type="spellStart"/>
      <w:r w:rsidRPr="001761E2">
        <w:t>as</w:t>
      </w:r>
      <w:proofErr w:type="spellEnd"/>
      <w:r w:rsidRPr="001761E2">
        <w:t xml:space="preserve"> books</w:t>
      </w:r>
    </w:p>
    <w:p w14:paraId="487BB190" w14:textId="77777777" w:rsidR="001761E2" w:rsidRDefault="00AD6E43" w:rsidP="001761E2">
      <w:pPr>
        <w:pStyle w:val="Paragrafoelenco"/>
        <w:numPr>
          <w:ilvl w:val="0"/>
          <w:numId w:val="2"/>
        </w:numPr>
        <w:ind w:left="426" w:hanging="284"/>
        <w:rPr>
          <w:lang w:val="en-GB"/>
        </w:rPr>
      </w:pPr>
      <w:r w:rsidRPr="001761E2">
        <w:rPr>
          <w:lang w:val="en-GB"/>
        </w:rPr>
        <w:t xml:space="preserve">Event Ontology: </w:t>
      </w:r>
    </w:p>
    <w:p w14:paraId="032BA90C" w14:textId="3357C05E" w:rsidR="00AD6E43" w:rsidRPr="001761E2" w:rsidRDefault="001761E2" w:rsidP="001761E2">
      <w:pPr>
        <w:pStyle w:val="Paragrafoelenco"/>
        <w:ind w:left="426"/>
        <w:rPr>
          <w:lang w:val="en-GB"/>
        </w:rPr>
      </w:pPr>
      <w:r w:rsidRPr="001761E2">
        <w:t xml:space="preserve">to </w:t>
      </w:r>
      <w:proofErr w:type="spellStart"/>
      <w:r w:rsidRPr="001761E2">
        <w:t>describe</w:t>
      </w:r>
      <w:proofErr w:type="spellEnd"/>
      <w:r w:rsidRPr="001761E2">
        <w:t xml:space="preserve"> events and activities</w:t>
      </w:r>
    </w:p>
    <w:p w14:paraId="778D9E4C" w14:textId="1E8D532C" w:rsidR="00AD6E43" w:rsidRPr="001761E2" w:rsidRDefault="00AD6E43" w:rsidP="00AD6E43">
      <w:pPr>
        <w:rPr>
          <w:lang w:val="en-GB"/>
        </w:rPr>
      </w:pPr>
    </w:p>
    <w:p w14:paraId="1F069A79" w14:textId="37EEF0BB" w:rsidR="00AD6E43" w:rsidRPr="001761E2" w:rsidRDefault="00AD6E43" w:rsidP="001761E2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  <w:lang w:val="en-GB"/>
        </w:rPr>
      </w:pPr>
      <w:r w:rsidRPr="001761E2">
        <w:rPr>
          <w:b/>
          <w:bCs/>
          <w:sz w:val="30"/>
          <w:szCs w:val="30"/>
          <w:lang w:val="en-GB"/>
        </w:rPr>
        <w:t>Choosing the available ontologies and vocabularies:</w:t>
      </w:r>
    </w:p>
    <w:p w14:paraId="3E8D3815" w14:textId="4CF21919" w:rsidR="00AD6E43" w:rsidRPr="001761E2" w:rsidRDefault="00AD6E43" w:rsidP="00AD6E43">
      <w:pPr>
        <w:rPr>
          <w:u w:val="single"/>
          <w:lang w:val="en-GB"/>
        </w:rPr>
      </w:pPr>
      <w:r w:rsidRPr="001761E2">
        <w:rPr>
          <w:u w:val="single"/>
          <w:lang w:val="en-GB"/>
        </w:rPr>
        <w:t>Primary Ontologies:</w:t>
      </w:r>
    </w:p>
    <w:p w14:paraId="5A693339" w14:textId="10DEE7CE" w:rsidR="001761E2" w:rsidRDefault="00AD6E43" w:rsidP="001761E2">
      <w:pPr>
        <w:pStyle w:val="Paragrafoelenco"/>
        <w:numPr>
          <w:ilvl w:val="0"/>
          <w:numId w:val="2"/>
        </w:numPr>
        <w:ind w:left="426" w:hanging="284"/>
        <w:rPr>
          <w:lang w:val="en-GB"/>
        </w:rPr>
      </w:pPr>
      <w:r w:rsidRPr="001761E2">
        <w:rPr>
          <w:lang w:val="en-GB"/>
        </w:rPr>
        <w:t>Schema.org:</w:t>
      </w:r>
    </w:p>
    <w:p w14:paraId="37DB7FAB" w14:textId="4C57ABDE" w:rsidR="00AD6E43" w:rsidRPr="001761E2" w:rsidRDefault="00AD6E43" w:rsidP="001761E2">
      <w:pPr>
        <w:pStyle w:val="Paragrafoelenco"/>
        <w:ind w:left="426"/>
        <w:rPr>
          <w:lang w:val="en-GB"/>
        </w:rPr>
      </w:pPr>
      <w:r w:rsidRPr="001761E2">
        <w:rPr>
          <w:lang w:val="en-GB"/>
        </w:rPr>
        <w:t>for general annotation (e.g., ‘</w:t>
      </w:r>
      <w:proofErr w:type="spellStart"/>
      <w:proofErr w:type="gramStart"/>
      <w:r w:rsidRPr="001761E2">
        <w:rPr>
          <w:lang w:val="en-GB"/>
        </w:rPr>
        <w:t>shema:Person</w:t>
      </w:r>
      <w:proofErr w:type="spellEnd"/>
      <w:proofErr w:type="gramEnd"/>
      <w:r w:rsidRPr="001761E2">
        <w:rPr>
          <w:lang w:val="en-GB"/>
        </w:rPr>
        <w:t>’, ‘</w:t>
      </w:r>
      <w:proofErr w:type="spellStart"/>
      <w:r w:rsidRPr="001761E2">
        <w:rPr>
          <w:lang w:val="en-GB"/>
        </w:rPr>
        <w:t>schema:Event</w:t>
      </w:r>
      <w:proofErr w:type="spellEnd"/>
      <w:r w:rsidRPr="001761E2">
        <w:rPr>
          <w:lang w:val="en-GB"/>
        </w:rPr>
        <w:t>’, ‘</w:t>
      </w:r>
      <w:proofErr w:type="spellStart"/>
      <w:r w:rsidRPr="001761E2">
        <w:rPr>
          <w:lang w:val="en-GB"/>
        </w:rPr>
        <w:t>schema:CreativeWork</w:t>
      </w:r>
      <w:proofErr w:type="spellEnd"/>
      <w:r w:rsidRPr="001761E2">
        <w:rPr>
          <w:lang w:val="en-GB"/>
        </w:rPr>
        <w:t>’)</w:t>
      </w:r>
    </w:p>
    <w:p w14:paraId="18752B44" w14:textId="77777777" w:rsidR="001761E2" w:rsidRDefault="00AD6E43" w:rsidP="001761E2">
      <w:pPr>
        <w:pStyle w:val="Paragrafoelenco"/>
        <w:numPr>
          <w:ilvl w:val="0"/>
          <w:numId w:val="2"/>
        </w:numPr>
        <w:ind w:left="426" w:hanging="284"/>
        <w:rPr>
          <w:lang w:val="en-GB"/>
        </w:rPr>
      </w:pPr>
      <w:r w:rsidRPr="001761E2">
        <w:rPr>
          <w:lang w:val="en-GB"/>
        </w:rPr>
        <w:t xml:space="preserve">Dublin Core: </w:t>
      </w:r>
    </w:p>
    <w:p w14:paraId="552C1C38" w14:textId="77777777" w:rsidR="001761E2" w:rsidRPr="001761E2" w:rsidRDefault="001761E2" w:rsidP="00A8379E">
      <w:pPr>
        <w:pStyle w:val="Paragrafoelenco"/>
        <w:ind w:left="426"/>
        <w:rPr>
          <w:lang w:val="en-GB"/>
        </w:rPr>
      </w:pPr>
      <w:r w:rsidRPr="001761E2">
        <w:t xml:space="preserve">for book </w:t>
      </w:r>
      <w:proofErr w:type="spellStart"/>
      <w:r w:rsidRPr="001761E2">
        <w:t>descriptions</w:t>
      </w:r>
      <w:proofErr w:type="spellEnd"/>
      <w:r w:rsidRPr="001761E2">
        <w:t xml:space="preserve">, </w:t>
      </w:r>
      <w:proofErr w:type="spellStart"/>
      <w:r w:rsidRPr="001761E2">
        <w:t>including</w:t>
      </w:r>
      <w:proofErr w:type="spellEnd"/>
      <w:r w:rsidRPr="001761E2">
        <w:t xml:space="preserve"> fields </w:t>
      </w:r>
      <w:proofErr w:type="spellStart"/>
      <w:r w:rsidRPr="001761E2">
        <w:t>such</w:t>
      </w:r>
      <w:proofErr w:type="spellEnd"/>
      <w:r w:rsidRPr="001761E2">
        <w:t xml:space="preserve"> </w:t>
      </w:r>
      <w:proofErr w:type="spellStart"/>
      <w:r w:rsidRPr="001761E2">
        <w:t>as</w:t>
      </w:r>
      <w:proofErr w:type="spellEnd"/>
      <w:r w:rsidRPr="001761E2">
        <w:t xml:space="preserve"> </w:t>
      </w:r>
      <w:proofErr w:type="spellStart"/>
      <w:r w:rsidRPr="001761E2">
        <w:t>title</w:t>
      </w:r>
      <w:proofErr w:type="spellEnd"/>
      <w:r w:rsidRPr="001761E2">
        <w:t xml:space="preserve">, </w:t>
      </w:r>
      <w:proofErr w:type="spellStart"/>
      <w:r w:rsidRPr="001761E2">
        <w:t>author</w:t>
      </w:r>
      <w:proofErr w:type="spellEnd"/>
      <w:r w:rsidRPr="001761E2">
        <w:t xml:space="preserve">, </w:t>
      </w:r>
      <w:proofErr w:type="spellStart"/>
      <w:r w:rsidRPr="001761E2">
        <w:t>publication</w:t>
      </w:r>
      <w:proofErr w:type="spellEnd"/>
      <w:r w:rsidRPr="001761E2">
        <w:t xml:space="preserve"> date, </w:t>
      </w:r>
      <w:proofErr w:type="spellStart"/>
      <w:r w:rsidRPr="001761E2">
        <w:t>category</w:t>
      </w:r>
      <w:proofErr w:type="spellEnd"/>
      <w:r w:rsidRPr="001761E2">
        <w:t>, etc.</w:t>
      </w:r>
    </w:p>
    <w:p w14:paraId="6CB7E578" w14:textId="77777777" w:rsidR="001761E2" w:rsidRDefault="00624345" w:rsidP="001761E2">
      <w:pPr>
        <w:pStyle w:val="Paragrafoelenco"/>
        <w:numPr>
          <w:ilvl w:val="0"/>
          <w:numId w:val="2"/>
        </w:numPr>
        <w:ind w:left="426" w:hanging="284"/>
        <w:rPr>
          <w:lang w:val="en-GB"/>
        </w:rPr>
      </w:pPr>
      <w:r w:rsidRPr="001761E2">
        <w:rPr>
          <w:lang w:val="en-GB"/>
        </w:rPr>
        <w:t xml:space="preserve">Event Ontology: </w:t>
      </w:r>
    </w:p>
    <w:p w14:paraId="7845EC42" w14:textId="77777777" w:rsidR="00BD71F9" w:rsidRPr="001761E2" w:rsidRDefault="00BD71F9" w:rsidP="00CA7A65">
      <w:pPr>
        <w:pStyle w:val="Paragrafoelenco"/>
        <w:ind w:left="426"/>
        <w:rPr>
          <w:lang w:val="en-GB"/>
        </w:rPr>
      </w:pPr>
      <w:r w:rsidRPr="001761E2">
        <w:t xml:space="preserve">to </w:t>
      </w:r>
      <w:proofErr w:type="spellStart"/>
      <w:r w:rsidRPr="001761E2">
        <w:t>structure</w:t>
      </w:r>
      <w:proofErr w:type="spellEnd"/>
      <w:r w:rsidRPr="001761E2">
        <w:t xml:space="preserve"> event information, </w:t>
      </w:r>
      <w:proofErr w:type="spellStart"/>
      <w:r w:rsidRPr="001761E2">
        <w:t>covering</w:t>
      </w:r>
      <w:proofErr w:type="spellEnd"/>
      <w:r w:rsidRPr="001761E2">
        <w:t xml:space="preserve"> fields </w:t>
      </w:r>
      <w:proofErr w:type="spellStart"/>
      <w:r w:rsidRPr="001761E2">
        <w:t>such</w:t>
      </w:r>
      <w:proofErr w:type="spellEnd"/>
      <w:r w:rsidRPr="001761E2">
        <w:t xml:space="preserve"> </w:t>
      </w:r>
      <w:proofErr w:type="spellStart"/>
      <w:r w:rsidRPr="001761E2">
        <w:t>as</w:t>
      </w:r>
      <w:proofErr w:type="spellEnd"/>
      <w:r w:rsidRPr="001761E2">
        <w:t xml:space="preserve"> event name, date, </w:t>
      </w:r>
      <w:proofErr w:type="gramStart"/>
      <w:r w:rsidRPr="001761E2">
        <w:t>location</w:t>
      </w:r>
      <w:proofErr w:type="gramEnd"/>
      <w:r w:rsidRPr="001761E2">
        <w:t xml:space="preserve">, and </w:t>
      </w:r>
      <w:proofErr w:type="spellStart"/>
      <w:r w:rsidRPr="001761E2">
        <w:t>description</w:t>
      </w:r>
      <w:proofErr w:type="spellEnd"/>
    </w:p>
    <w:p w14:paraId="355F92F1" w14:textId="2E94EAB0" w:rsidR="00BD71F9" w:rsidRDefault="00BD71F9" w:rsidP="00AD6E43">
      <w:pPr>
        <w:rPr>
          <w:lang w:val="en-GB"/>
        </w:rPr>
      </w:pPr>
      <w:r>
        <w:rPr>
          <w:lang w:val="en-GB"/>
        </w:rPr>
        <w:br w:type="page"/>
      </w:r>
    </w:p>
    <w:p w14:paraId="71B73093" w14:textId="5690501E" w:rsidR="00AD6E43" w:rsidRPr="00BD71F9" w:rsidRDefault="00AD6E43" w:rsidP="00BD71F9">
      <w:pPr>
        <w:pStyle w:val="Paragrafoelenco"/>
        <w:numPr>
          <w:ilvl w:val="0"/>
          <w:numId w:val="1"/>
        </w:numPr>
        <w:ind w:left="426" w:hanging="426"/>
        <w:rPr>
          <w:b/>
          <w:bCs/>
          <w:sz w:val="30"/>
          <w:szCs w:val="30"/>
          <w:lang w:val="en-GB"/>
        </w:rPr>
      </w:pPr>
      <w:r w:rsidRPr="00BD71F9">
        <w:rPr>
          <w:b/>
          <w:bCs/>
          <w:sz w:val="30"/>
          <w:szCs w:val="30"/>
          <w:lang w:val="en-GB"/>
        </w:rPr>
        <w:lastRenderedPageBreak/>
        <w:t xml:space="preserve">Identification of any content requiring new ontology or extension: </w:t>
      </w:r>
    </w:p>
    <w:p w14:paraId="5E9884F0" w14:textId="61D9E199" w:rsidR="00BD71F9" w:rsidRPr="00BD71F9" w:rsidRDefault="00BD71F9" w:rsidP="00BD71F9">
      <w:pPr>
        <w:pStyle w:val="Paragrafoelenco"/>
        <w:numPr>
          <w:ilvl w:val="0"/>
          <w:numId w:val="2"/>
        </w:numPr>
        <w:rPr>
          <w:lang w:val="en-GB"/>
        </w:rPr>
      </w:pPr>
      <w:r w:rsidRPr="00BD71F9">
        <w:rPr>
          <w:rStyle w:val="Enfasigrassetto"/>
          <w:b w:val="0"/>
          <w:bCs w:val="0"/>
          <w:u w:val="single"/>
        </w:rPr>
        <w:t xml:space="preserve">Book Reviews &amp; </w:t>
      </w:r>
      <w:r w:rsidRPr="00BD71F9">
        <w:rPr>
          <w:u w:val="single"/>
        </w:rPr>
        <w:t>Ratings:</w:t>
      </w:r>
    </w:p>
    <w:p w14:paraId="193C01A6" w14:textId="77777777" w:rsidR="00BD71F9" w:rsidRPr="00BD71F9" w:rsidRDefault="00BD71F9" w:rsidP="004D09E2">
      <w:pPr>
        <w:pStyle w:val="Paragrafoelenco"/>
        <w:rPr>
          <w:lang w:val="en-GB"/>
        </w:rPr>
      </w:pPr>
      <w:r w:rsidRPr="00BD71F9">
        <w:t xml:space="preserve">If </w:t>
      </w:r>
      <w:proofErr w:type="spellStart"/>
      <w:r w:rsidRPr="00BD71F9">
        <w:t>not</w:t>
      </w:r>
      <w:proofErr w:type="spellEnd"/>
      <w:r w:rsidRPr="00BD71F9">
        <w:t xml:space="preserve"> </w:t>
      </w:r>
      <w:proofErr w:type="spellStart"/>
      <w:r w:rsidRPr="00BD71F9">
        <w:t>fully</w:t>
      </w:r>
      <w:proofErr w:type="spellEnd"/>
      <w:r w:rsidRPr="00BD71F9">
        <w:t xml:space="preserve"> </w:t>
      </w:r>
      <w:proofErr w:type="spellStart"/>
      <w:r w:rsidRPr="00BD71F9">
        <w:t>covered</w:t>
      </w:r>
      <w:proofErr w:type="spellEnd"/>
      <w:r w:rsidRPr="00BD71F9">
        <w:t xml:space="preserve"> by Schema.org, </w:t>
      </w:r>
      <w:proofErr w:type="spellStart"/>
      <w:r w:rsidRPr="00BD71F9">
        <w:t>you</w:t>
      </w:r>
      <w:proofErr w:type="spellEnd"/>
      <w:r w:rsidRPr="00BD71F9">
        <w:t xml:space="preserve"> </w:t>
      </w:r>
      <w:proofErr w:type="spellStart"/>
      <w:r w:rsidRPr="00BD71F9">
        <w:t>may</w:t>
      </w:r>
      <w:proofErr w:type="spellEnd"/>
      <w:r w:rsidRPr="00BD71F9">
        <w:t xml:space="preserve"> </w:t>
      </w:r>
      <w:proofErr w:type="spellStart"/>
      <w:r w:rsidRPr="00BD71F9">
        <w:t>need</w:t>
      </w:r>
      <w:proofErr w:type="spellEnd"/>
      <w:r w:rsidRPr="00BD71F9">
        <w:t xml:space="preserve"> to </w:t>
      </w:r>
      <w:proofErr w:type="spellStart"/>
      <w:r w:rsidRPr="00BD71F9">
        <w:t>extend</w:t>
      </w:r>
      <w:proofErr w:type="spellEnd"/>
      <w:r w:rsidRPr="00BD71F9">
        <w:t xml:space="preserve"> this </w:t>
      </w:r>
      <w:proofErr w:type="spellStart"/>
      <w:r w:rsidRPr="00BD71F9">
        <w:t>ontology</w:t>
      </w:r>
      <w:proofErr w:type="spellEnd"/>
      <w:r w:rsidRPr="00BD71F9">
        <w:t>.</w:t>
      </w:r>
    </w:p>
    <w:p w14:paraId="468C71D9" w14:textId="77777777" w:rsidR="00BD71F9" w:rsidRPr="00BD71F9" w:rsidRDefault="00BD71F9" w:rsidP="00BD71F9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 w:rsidRPr="00BD71F9">
        <w:rPr>
          <w:rStyle w:val="Enfasigrassetto"/>
          <w:b w:val="0"/>
          <w:bCs w:val="0"/>
          <w:u w:val="single"/>
        </w:rPr>
        <w:t>Specific</w:t>
      </w:r>
      <w:proofErr w:type="spellEnd"/>
      <w:r w:rsidRPr="00BD71F9">
        <w:rPr>
          <w:rStyle w:val="Enfasigrassetto"/>
          <w:b w:val="0"/>
          <w:bCs w:val="0"/>
          <w:u w:val="single"/>
        </w:rPr>
        <w:t xml:space="preserve"> library services</w:t>
      </w:r>
      <w:r w:rsidRPr="00BD71F9">
        <w:rPr>
          <w:b/>
          <w:bCs/>
          <w:u w:val="single"/>
        </w:rPr>
        <w:t>:</w:t>
      </w:r>
      <w:r w:rsidRPr="00BD71F9">
        <w:t xml:space="preserve"> </w:t>
      </w:r>
    </w:p>
    <w:p w14:paraId="6B19EA8A" w14:textId="77777777" w:rsidR="00BD71F9" w:rsidRPr="00BD71F9" w:rsidRDefault="00BD71F9" w:rsidP="00E568A0">
      <w:pPr>
        <w:pStyle w:val="Paragrafoelenco"/>
        <w:rPr>
          <w:lang w:val="en-GB"/>
        </w:rPr>
      </w:pPr>
      <w:proofErr w:type="spellStart"/>
      <w:r w:rsidRPr="00BD71F9">
        <w:t>such</w:t>
      </w:r>
      <w:proofErr w:type="spellEnd"/>
      <w:r w:rsidRPr="00BD71F9">
        <w:t xml:space="preserve"> </w:t>
      </w:r>
      <w:proofErr w:type="spellStart"/>
      <w:r w:rsidRPr="00BD71F9">
        <w:t>as</w:t>
      </w:r>
      <w:proofErr w:type="spellEnd"/>
      <w:r w:rsidRPr="00BD71F9">
        <w:t xml:space="preserve"> consulting services, </w:t>
      </w:r>
      <w:proofErr w:type="spellStart"/>
      <w:r w:rsidRPr="00BD71F9">
        <w:t>interlibrary</w:t>
      </w:r>
      <w:proofErr w:type="spellEnd"/>
      <w:r w:rsidRPr="00BD71F9">
        <w:t xml:space="preserve"> </w:t>
      </w:r>
      <w:proofErr w:type="spellStart"/>
      <w:r w:rsidRPr="00BD71F9">
        <w:t>loan</w:t>
      </w:r>
      <w:proofErr w:type="spellEnd"/>
      <w:r w:rsidRPr="00BD71F9">
        <w:t xml:space="preserve">, and technical support </w:t>
      </w:r>
      <w:proofErr w:type="spellStart"/>
      <w:r w:rsidRPr="00BD71F9">
        <w:t>that</w:t>
      </w:r>
      <w:proofErr w:type="spellEnd"/>
      <w:r w:rsidRPr="00BD71F9">
        <w:t xml:space="preserve"> </w:t>
      </w:r>
      <w:proofErr w:type="spellStart"/>
      <w:r w:rsidRPr="00BD71F9">
        <w:t>may</w:t>
      </w:r>
      <w:proofErr w:type="spellEnd"/>
      <w:r w:rsidRPr="00BD71F9">
        <w:t xml:space="preserve"> </w:t>
      </w:r>
      <w:proofErr w:type="spellStart"/>
      <w:r w:rsidRPr="00BD71F9">
        <w:t>need</w:t>
      </w:r>
      <w:proofErr w:type="spellEnd"/>
      <w:r w:rsidRPr="00BD71F9">
        <w:t xml:space="preserve"> new </w:t>
      </w:r>
      <w:proofErr w:type="spellStart"/>
      <w:r w:rsidRPr="00BD71F9">
        <w:t>definitions</w:t>
      </w:r>
      <w:proofErr w:type="spellEnd"/>
      <w:r w:rsidRPr="00BD71F9">
        <w:t>.</w:t>
      </w:r>
    </w:p>
    <w:p w14:paraId="6604A3EA" w14:textId="61A752A2" w:rsidR="00624345" w:rsidRPr="00BD71F9" w:rsidRDefault="00624345" w:rsidP="00BD71F9">
      <w:pPr>
        <w:pStyle w:val="Paragrafoelenco"/>
        <w:rPr>
          <w:lang w:val="en-GB"/>
        </w:rPr>
      </w:pPr>
    </w:p>
    <w:sectPr w:rsidR="00624345" w:rsidRPr="00BD71F9" w:rsidSect="00E11FC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244A"/>
    <w:multiLevelType w:val="multilevel"/>
    <w:tmpl w:val="CD28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46B049A"/>
    <w:multiLevelType w:val="multilevel"/>
    <w:tmpl w:val="83A0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0A0E82"/>
    <w:multiLevelType w:val="multilevel"/>
    <w:tmpl w:val="81529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726E5E"/>
    <w:multiLevelType w:val="hybridMultilevel"/>
    <w:tmpl w:val="8DAEB9EC"/>
    <w:lvl w:ilvl="0" w:tplc="976CA2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C29E8"/>
    <w:multiLevelType w:val="hybridMultilevel"/>
    <w:tmpl w:val="BB0664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A1491"/>
    <w:multiLevelType w:val="hybridMultilevel"/>
    <w:tmpl w:val="E64692A8"/>
    <w:lvl w:ilvl="0" w:tplc="FBAE037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  <w:szCs w:val="3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074762">
    <w:abstractNumId w:val="5"/>
  </w:num>
  <w:num w:numId="2" w16cid:durableId="1456215673">
    <w:abstractNumId w:val="3"/>
  </w:num>
  <w:num w:numId="3" w16cid:durableId="354354016">
    <w:abstractNumId w:val="1"/>
  </w:num>
  <w:num w:numId="4" w16cid:durableId="505286257">
    <w:abstractNumId w:val="4"/>
  </w:num>
  <w:num w:numId="5" w16cid:durableId="1912230139">
    <w:abstractNumId w:val="0"/>
  </w:num>
  <w:num w:numId="6" w16cid:durableId="490800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C7"/>
    <w:rsid w:val="001761E2"/>
    <w:rsid w:val="002133D3"/>
    <w:rsid w:val="0024522E"/>
    <w:rsid w:val="00296412"/>
    <w:rsid w:val="0047496D"/>
    <w:rsid w:val="005B7D12"/>
    <w:rsid w:val="00607218"/>
    <w:rsid w:val="00624345"/>
    <w:rsid w:val="008B4D8F"/>
    <w:rsid w:val="00906E7E"/>
    <w:rsid w:val="00994CD5"/>
    <w:rsid w:val="00AA1D43"/>
    <w:rsid w:val="00AD6E43"/>
    <w:rsid w:val="00B7711C"/>
    <w:rsid w:val="00BD71F9"/>
    <w:rsid w:val="00E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EDB28"/>
  <w15:chartTrackingRefBased/>
  <w15:docId w15:val="{2442E3D4-A497-E24C-B03C-575D7577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1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11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1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11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11F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11F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11F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11F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1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11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11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11FC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11FC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11FC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11FC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11FC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11FC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11F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1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11F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1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11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11FC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11FC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11FC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11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11FC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11FC7"/>
    <w:rPr>
      <w:b/>
      <w:bCs/>
      <w:smallCaps/>
      <w:color w:val="0F4761" w:themeColor="accent1" w:themeShade="BF"/>
      <w:spacing w:val="5"/>
    </w:rPr>
  </w:style>
  <w:style w:type="character" w:styleId="Enfasidelicata">
    <w:name w:val="Subtle Emphasis"/>
    <w:basedOn w:val="Carpredefinitoparagrafo"/>
    <w:uiPriority w:val="19"/>
    <w:qFormat/>
    <w:rsid w:val="002133D3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624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Venzano</dc:creator>
  <cp:keywords/>
  <dc:description/>
  <cp:lastModifiedBy>Beatrice Venzano</cp:lastModifiedBy>
  <cp:revision>3</cp:revision>
  <dcterms:created xsi:type="dcterms:W3CDTF">2024-07-11T09:13:00Z</dcterms:created>
  <dcterms:modified xsi:type="dcterms:W3CDTF">2024-07-12T09:25:00Z</dcterms:modified>
</cp:coreProperties>
</file>