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3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2505"/>
        <w:gridCol w:w="150"/>
        <w:gridCol w:w="2940"/>
        <w:gridCol w:w="3135"/>
        <w:tblGridChange w:id="0">
          <w:tblGrid>
            <w:gridCol w:w="840"/>
            <w:gridCol w:w="2505"/>
            <w:gridCol w:w="150"/>
            <w:gridCol w:w="2940"/>
            <w:gridCol w:w="313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7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Conteúdo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9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8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descricao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0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Identificação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/TqACx4yTx7Eo2ny7dt0O2u9Xw==">AMUW2mWwPsdfQTvW1k+2aDC/nWZRXzO4appv/TC/cbQbchIDbLQYXNnojUa1ltUKJEw9wCuxSA+tjVe5sMq6Pe/QWxMLUVt0kaXlUdA/o+o9WX4nDLhJtxc=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