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B369" w14:textId="5E50264A" w:rsidR="009121EB" w:rsidRDefault="009B251F">
      <w:r>
        <w:rPr>
          <w:noProof/>
        </w:rPr>
        <w:drawing>
          <wp:anchor distT="0" distB="0" distL="114300" distR="114300" simplePos="0" relativeHeight="251658240" behindDoc="1" locked="0" layoutInCell="1" allowOverlap="1" wp14:anchorId="4D6FEC6B" wp14:editId="78FCD3F8">
            <wp:simplePos x="0" y="0"/>
            <wp:positionH relativeFrom="column">
              <wp:posOffset>-765810</wp:posOffset>
            </wp:positionH>
            <wp:positionV relativeFrom="paragraph">
              <wp:posOffset>-652145</wp:posOffset>
            </wp:positionV>
            <wp:extent cx="3009900" cy="1171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96F4DA" wp14:editId="674E0762">
            <wp:simplePos x="0" y="0"/>
            <wp:positionH relativeFrom="margin">
              <wp:align>center</wp:align>
            </wp:positionH>
            <wp:positionV relativeFrom="paragraph">
              <wp:posOffset>8882380</wp:posOffset>
            </wp:positionV>
            <wp:extent cx="5019675" cy="828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E6B7C" w14:textId="00E77E73" w:rsidR="009B251F" w:rsidRPr="009B251F" w:rsidRDefault="009B251F" w:rsidP="009B251F"/>
    <w:p w14:paraId="4BEAA1B2" w14:textId="229D2828" w:rsidR="009B251F" w:rsidRDefault="00591F59" w:rsidP="009B251F">
      <w:r>
        <w:t>Lista 2:</w:t>
      </w:r>
    </w:p>
    <w:p w14:paraId="0489B66B" w14:textId="6C7F9E0F" w:rsidR="00591F59" w:rsidRDefault="00CD7652" w:rsidP="009B251F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1 - </w:t>
      </w:r>
      <w:r w:rsidR="00591F59">
        <w:rPr>
          <w:rStyle w:val="tlid-translation"/>
          <w:lang w:val="en"/>
        </w:rPr>
        <w:t xml:space="preserve">Write </w:t>
      </w:r>
      <w:r>
        <w:rPr>
          <w:rStyle w:val="tlid-translation"/>
          <w:lang w:val="en"/>
        </w:rPr>
        <w:t>a code</w:t>
      </w:r>
      <w:r w:rsidR="00591F59">
        <w:rPr>
          <w:rStyle w:val="tlid-translation"/>
          <w:lang w:val="en"/>
        </w:rPr>
        <w:t xml:space="preserve"> </w:t>
      </w:r>
      <w:r w:rsidR="00591F59">
        <w:rPr>
          <w:rStyle w:val="tlid-translation"/>
          <w:lang w:val="en"/>
        </w:rPr>
        <w:t>that reads two numbers and then a character that represents a</w:t>
      </w:r>
      <w:r w:rsidR="00591F59">
        <w:rPr>
          <w:lang w:val="en"/>
        </w:rPr>
        <w:br/>
      </w:r>
      <w:r w:rsidR="00591F59">
        <w:rPr>
          <w:rStyle w:val="tlid-translation"/>
          <w:lang w:val="en"/>
        </w:rPr>
        <w:t>arithmetic operator (‘+’, ‘-’, ‘*’ or ‘</w:t>
      </w:r>
      <w:r w:rsidR="00591F59">
        <w:rPr>
          <w:rStyle w:val="tlid-translation"/>
          <w:lang w:val="en"/>
        </w:rPr>
        <w:t>/</w:t>
      </w:r>
      <w:r w:rsidR="00591F59">
        <w:rPr>
          <w:rStyle w:val="tlid-translation"/>
          <w:lang w:val="en"/>
        </w:rPr>
        <w:t>’). Your program should then print the result</w:t>
      </w:r>
      <w:r w:rsidR="00591F59">
        <w:rPr>
          <w:lang w:val="en"/>
        </w:rPr>
        <w:br/>
      </w:r>
      <w:r w:rsidR="00591F59">
        <w:rPr>
          <w:rStyle w:val="tlid-translation"/>
          <w:lang w:val="en"/>
        </w:rPr>
        <w:t>operator applied to the two numbers given.</w:t>
      </w:r>
    </w:p>
    <w:p w14:paraId="30EED086" w14:textId="30F64932" w:rsidR="00F26212" w:rsidRDefault="00CD7652" w:rsidP="00591F59">
      <w:pPr>
        <w:autoSpaceDE w:val="0"/>
        <w:autoSpaceDN w:val="0"/>
        <w:adjustRightInd w:val="0"/>
        <w:spacing w:after="0" w:line="240" w:lineRule="auto"/>
        <w:rPr>
          <w:rFonts w:ascii="SFRM0600" w:hAnsi="SFRM0600" w:cs="SFRM0600"/>
          <w:color w:val="F3F3F3"/>
          <w:sz w:val="12"/>
          <w:szCs w:val="12"/>
          <w:lang w:val="en-US"/>
        </w:rPr>
      </w:pPr>
      <w:r>
        <w:rPr>
          <w:rStyle w:val="tlid-translation"/>
          <w:lang w:val="en"/>
        </w:rPr>
        <w:t xml:space="preserve">2 - </w:t>
      </w:r>
      <w:r w:rsidR="00F26212">
        <w:rPr>
          <w:rStyle w:val="tlid-translation"/>
          <w:lang w:val="en"/>
        </w:rPr>
        <w:t>Consider the following menu:</w:t>
      </w:r>
      <w:r w:rsidR="00591F59" w:rsidRPr="00F26212">
        <w:rPr>
          <w:rFonts w:ascii="SFRM0600" w:hAnsi="SFRM0600" w:cs="SFRM0600"/>
          <w:color w:val="F3F3F3"/>
          <w:sz w:val="12"/>
          <w:szCs w:val="12"/>
          <w:lang w:val="en-US"/>
        </w:rPr>
        <w:t>1</w:t>
      </w:r>
    </w:p>
    <w:p w14:paraId="3C792A84" w14:textId="77777777" w:rsidR="00F26212" w:rsidRDefault="00F26212" w:rsidP="00591F59">
      <w:pPr>
        <w:autoSpaceDE w:val="0"/>
        <w:autoSpaceDN w:val="0"/>
        <w:adjustRightInd w:val="0"/>
        <w:spacing w:after="0" w:line="240" w:lineRule="auto"/>
        <w:rPr>
          <w:rFonts w:ascii="SFRM0600" w:hAnsi="SFRM0600" w:cs="SFRM0600"/>
          <w:color w:val="F3F3F3"/>
          <w:sz w:val="12"/>
          <w:szCs w:val="12"/>
          <w:lang w:val="en-US"/>
        </w:rPr>
      </w:pPr>
    </w:p>
    <w:p w14:paraId="229A0F0C" w14:textId="77777777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</w:pPr>
      <w:r w:rsidRPr="00F26212">
        <w:rPr>
          <w:rFonts w:ascii="SFRM0600" w:hAnsi="SFRM0600" w:cs="SFRM0600"/>
          <w:color w:val="F3F3F3"/>
          <w:sz w:val="12"/>
          <w:szCs w:val="12"/>
        </w:rPr>
        <w:t xml:space="preserve">  </w:t>
      </w:r>
      <w:r w:rsidR="00591F59" w:rsidRPr="00F26212">
        <w:rPr>
          <w:rFonts w:ascii="SFRM0600" w:hAnsi="SFRM0600" w:cs="SFRM0600"/>
          <w:color w:val="F3F3F3"/>
          <w:sz w:val="12"/>
          <w:szCs w:val="12"/>
        </w:rPr>
        <w:t xml:space="preserve"> </w:t>
      </w:r>
      <w:r w:rsidR="00591F59" w:rsidRPr="00F26212">
        <w:rPr>
          <w:rFonts w:ascii="SFTT0900" w:hAnsi="SFTT0900" w:cs="SFTT0900"/>
          <w:color w:val="000000"/>
          <w:sz w:val="18"/>
          <w:szCs w:val="18"/>
        </w:rPr>
        <w:t xml:space="preserve">1 - </w:t>
      </w:r>
      <w:r w:rsidRPr="00F26212">
        <w:t>Pão Alentejano</w:t>
      </w:r>
    </w:p>
    <w:p w14:paraId="724E42F6" w14:textId="77777777" w:rsidR="00F26212" w:rsidRDefault="00591F59" w:rsidP="00F26212">
      <w:pPr>
        <w:autoSpaceDE w:val="0"/>
        <w:autoSpaceDN w:val="0"/>
        <w:adjustRightInd w:val="0"/>
        <w:spacing w:after="0" w:line="240" w:lineRule="auto"/>
      </w:pPr>
      <w:r>
        <w:rPr>
          <w:rFonts w:ascii="SFRM0600" w:hAnsi="SFRM0600" w:cs="SFRM0600"/>
          <w:color w:val="F3F3F3"/>
          <w:sz w:val="12"/>
          <w:szCs w:val="12"/>
        </w:rPr>
        <w:t xml:space="preserve">2 </w:t>
      </w:r>
      <w:r>
        <w:rPr>
          <w:rFonts w:ascii="SFTT0900" w:hAnsi="SFTT0900" w:cs="SFTT0900"/>
          <w:color w:val="000000"/>
          <w:sz w:val="18"/>
          <w:szCs w:val="18"/>
        </w:rPr>
        <w:t xml:space="preserve">2 - </w:t>
      </w:r>
      <w:r w:rsidR="00F26212">
        <w:t>Bolo Lêvedo [dos Açores]</w:t>
      </w:r>
    </w:p>
    <w:p w14:paraId="37A19460" w14:textId="77777777" w:rsidR="00F26212" w:rsidRDefault="00591F59" w:rsidP="00F26212">
      <w:pPr>
        <w:autoSpaceDE w:val="0"/>
        <w:autoSpaceDN w:val="0"/>
        <w:adjustRightInd w:val="0"/>
        <w:spacing w:after="0" w:line="240" w:lineRule="auto"/>
      </w:pPr>
      <w:r>
        <w:rPr>
          <w:rFonts w:ascii="SFRM0600" w:hAnsi="SFRM0600" w:cs="SFRM0600"/>
          <w:color w:val="F3F3F3"/>
          <w:sz w:val="12"/>
          <w:szCs w:val="12"/>
        </w:rPr>
        <w:t xml:space="preserve">3 </w:t>
      </w:r>
      <w:r>
        <w:rPr>
          <w:rFonts w:ascii="SFTT0900" w:hAnsi="SFTT0900" w:cs="SFTT0900"/>
          <w:color w:val="000000"/>
          <w:sz w:val="18"/>
          <w:szCs w:val="18"/>
        </w:rPr>
        <w:t xml:space="preserve">3 - </w:t>
      </w:r>
      <w:r w:rsidR="00F26212">
        <w:t>Bolo do Caco [da Ilha da Madeira]</w:t>
      </w:r>
    </w:p>
    <w:p w14:paraId="6BD950F8" w14:textId="77777777" w:rsidR="00F26212" w:rsidRPr="00F26212" w:rsidRDefault="00591F59" w:rsidP="00F2621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4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 xml:space="preserve">4 - </w:t>
      </w:r>
      <w:r w:rsidR="00F26212" w:rsidRPr="00F26212">
        <w:rPr>
          <w:lang w:val="en-US"/>
        </w:rPr>
        <w:t>Broa</w:t>
      </w:r>
    </w:p>
    <w:p w14:paraId="4AF7EB06" w14:textId="3C6DFBAB" w:rsidR="00F26212" w:rsidRPr="00F26212" w:rsidRDefault="00591F59" w:rsidP="00F2621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5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 xml:space="preserve">5 </w:t>
      </w:r>
      <w:r w:rsidR="00F26212">
        <w:rPr>
          <w:rFonts w:ascii="SFTT0900" w:hAnsi="SFTT0900" w:cs="SFTT0900"/>
          <w:color w:val="000000"/>
          <w:sz w:val="18"/>
          <w:szCs w:val="18"/>
          <w:lang w:val="en-US"/>
        </w:rPr>
        <w:t>–</w:t>
      </w:r>
      <w:r w:rsidR="00F26212" w:rsidRPr="00F26212">
        <w:rPr>
          <w:lang w:val="en-US"/>
        </w:rPr>
        <w:t xml:space="preserve"> </w:t>
      </w:r>
      <w:r w:rsidR="00F26212">
        <w:rPr>
          <w:lang w:val="en-US"/>
        </w:rPr>
        <w:t xml:space="preserve">I want to leave </w:t>
      </w:r>
    </w:p>
    <w:p w14:paraId="6E03F0D9" w14:textId="24003520" w:rsidR="00591F59" w:rsidRPr="00F26212" w:rsidRDefault="00591F59" w:rsidP="00591F59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</w:p>
    <w:p w14:paraId="70CA01A4" w14:textId="77777777" w:rsidR="00F26212" w:rsidRDefault="00F26212" w:rsidP="009B251F">
      <w:pPr>
        <w:rPr>
          <w:rStyle w:val="tlid-translation"/>
          <w:lang w:val="en"/>
        </w:rPr>
      </w:pPr>
      <w:r>
        <w:rPr>
          <w:rStyle w:val="tlid-translation"/>
          <w:lang w:val="en"/>
        </w:rPr>
        <w:t>Your program should:</w:t>
      </w:r>
    </w:p>
    <w:p w14:paraId="79743793" w14:textId="7BB67E2C" w:rsidR="00F26212" w:rsidRPr="00F26212" w:rsidRDefault="00F26212" w:rsidP="00F26212">
      <w:pPr>
        <w:pStyle w:val="ListParagraph"/>
        <w:numPr>
          <w:ilvl w:val="0"/>
          <w:numId w:val="1"/>
        </w:numPr>
        <w:rPr>
          <w:rStyle w:val="tlid-translation"/>
          <w:lang w:val="en"/>
        </w:rPr>
      </w:pPr>
      <w:r w:rsidRPr="00F26212">
        <w:rPr>
          <w:rStyle w:val="tlid-translation"/>
          <w:lang w:val="en"/>
        </w:rPr>
        <w:t xml:space="preserve">print the menu; </w:t>
      </w:r>
    </w:p>
    <w:p w14:paraId="590185D0" w14:textId="77777777" w:rsidR="00F26212" w:rsidRPr="00F26212" w:rsidRDefault="00F26212" w:rsidP="00F26212">
      <w:pPr>
        <w:pStyle w:val="ListParagraph"/>
        <w:numPr>
          <w:ilvl w:val="0"/>
          <w:numId w:val="1"/>
        </w:numPr>
        <w:rPr>
          <w:rStyle w:val="tlid-translation"/>
          <w:lang w:val="en"/>
        </w:rPr>
      </w:pPr>
      <w:r w:rsidRPr="00F26212">
        <w:rPr>
          <w:rStyle w:val="tlid-translation"/>
          <w:lang w:val="en"/>
        </w:rPr>
        <w:t>read a number from 1 to 5;</w:t>
      </w:r>
    </w:p>
    <w:p w14:paraId="58C0B647" w14:textId="625C9780" w:rsidR="00F26212" w:rsidRPr="00F26212" w:rsidRDefault="00F26212" w:rsidP="00F26212">
      <w:pPr>
        <w:pStyle w:val="ListParagraph"/>
        <w:numPr>
          <w:ilvl w:val="0"/>
          <w:numId w:val="1"/>
        </w:numPr>
        <w:rPr>
          <w:rStyle w:val="tlid-translation"/>
          <w:lang w:val="en-US"/>
        </w:rPr>
      </w:pPr>
      <w:r w:rsidRPr="00F26212">
        <w:rPr>
          <w:rStyle w:val="tlid-translation"/>
          <w:lang w:val="en"/>
        </w:rPr>
        <w:t>and print the option</w:t>
      </w:r>
      <w:r>
        <w:rPr>
          <w:rStyle w:val="tlid-translation"/>
          <w:lang w:val="en"/>
        </w:rPr>
        <w:t xml:space="preserve"> </w:t>
      </w:r>
      <w:r w:rsidRPr="00F26212">
        <w:rPr>
          <w:rStyle w:val="tlid-translation"/>
          <w:lang w:val="en"/>
        </w:rPr>
        <w:t xml:space="preserve">menu corresponding to the number read. </w:t>
      </w:r>
    </w:p>
    <w:p w14:paraId="4BA2EFE9" w14:textId="12A5EE18" w:rsidR="009B251F" w:rsidRDefault="00F26212" w:rsidP="00F26212">
      <w:pPr>
        <w:rPr>
          <w:rStyle w:val="tlid-translation"/>
          <w:lang w:val="en"/>
        </w:rPr>
      </w:pPr>
      <w:r w:rsidRPr="00F26212">
        <w:rPr>
          <w:rStyle w:val="tlid-translation"/>
          <w:lang w:val="en"/>
        </w:rPr>
        <w:t>This must be repeated until the user selects the</w:t>
      </w:r>
      <w:r>
        <w:rPr>
          <w:rStyle w:val="tlid-translation"/>
          <w:lang w:val="en"/>
        </w:rPr>
        <w:t xml:space="preserve"> </w:t>
      </w:r>
      <w:r w:rsidRPr="00F26212">
        <w:rPr>
          <w:rStyle w:val="tlid-translation"/>
          <w:lang w:val="en"/>
        </w:rPr>
        <w:t>option 5.</w:t>
      </w:r>
    </w:p>
    <w:p w14:paraId="02ABCA84" w14:textId="47781D51" w:rsidR="00F26212" w:rsidRDefault="00F26212" w:rsidP="00F26212">
      <w:pPr>
        <w:rPr>
          <w:rStyle w:val="tlid-translation"/>
          <w:lang w:val="en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5D6284F" wp14:editId="32B59D75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724525" cy="19526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952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5ACDB" id="Rectangle 3" o:spid="_x0000_s1026" style="position:absolute;margin-left:0;margin-top:30.15pt;width:450.75pt;height:153.75pt;z-index:-251659265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" fillcolor="#f2f2f2 [3052]" stroked="f" strokeweight="1pt">
                <w10:wrap anchorx="margin"/>
              </v:rect>
            </w:pict>
          </mc:Fallback>
        </mc:AlternateContent>
      </w:r>
      <w:r w:rsidR="00CD7652">
        <w:rPr>
          <w:rStyle w:val="tlid-translation"/>
          <w:lang w:val="en"/>
        </w:rPr>
        <w:t xml:space="preserve"> 3 - </w:t>
      </w:r>
      <w:r>
        <w:rPr>
          <w:rStyle w:val="tlid-translation"/>
          <w:lang w:val="en"/>
        </w:rPr>
        <w:t xml:space="preserve">What will be printed by the program below? Assume that the value of D in </w:t>
      </w:r>
      <w:r>
        <w:rPr>
          <w:rStyle w:val="tlid-translation"/>
          <w:lang w:val="en"/>
        </w:rPr>
        <w:t xml:space="preserve">the </w:t>
      </w:r>
      <w:proofErr w:type="spellStart"/>
      <w:r>
        <w:rPr>
          <w:rStyle w:val="tlid-translation"/>
          <w:lang w:val="en"/>
        </w:rPr>
        <w:t>ord</w:t>
      </w:r>
      <w:proofErr w:type="spellEnd"/>
      <w:r>
        <w:rPr>
          <w:rStyle w:val="tlid-translation"/>
          <w:lang w:val="en"/>
        </w:rPr>
        <w:t xml:space="preserve">(&lt;letter&gt;) of the first letter of your name. Example: </w:t>
      </w:r>
      <w:proofErr w:type="spellStart"/>
      <w:r>
        <w:rPr>
          <w:rStyle w:val="tlid-translation"/>
          <w:lang w:val="en"/>
        </w:rPr>
        <w:t>ord</w:t>
      </w:r>
      <w:proofErr w:type="spellEnd"/>
      <w:r>
        <w:rPr>
          <w:rStyle w:val="tlid-translation"/>
          <w:lang w:val="en"/>
        </w:rPr>
        <w:t>(A) = 65</w:t>
      </w:r>
    </w:p>
    <w:p w14:paraId="2AD4563A" w14:textId="102CAA7A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>
        <w:rPr>
          <w:rFonts w:ascii="SFTT0900" w:hAnsi="SFTT0900" w:cs="SFTT0900"/>
          <w:color w:val="000000"/>
          <w:sz w:val="18"/>
          <w:szCs w:val="18"/>
          <w:lang w:val="en-US"/>
        </w:rPr>
        <w:t xml:space="preserve"> 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x = 5 + D</w:t>
      </w:r>
    </w:p>
    <w:p w14:paraId="2EFCBDAC" w14:textId="194DA694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2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y = 0</w:t>
      </w:r>
    </w:p>
    <w:p w14:paraId="310537B7" w14:textId="42D3F3C7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3 </w:t>
      </w:r>
      <w:r w:rsidRPr="00F26212">
        <w:rPr>
          <w:rFonts w:ascii="SFTT0900" w:hAnsi="SFTT0900" w:cs="SFTT0900"/>
          <w:color w:val="000080"/>
          <w:sz w:val="18"/>
          <w:szCs w:val="18"/>
          <w:lang w:val="en-US"/>
        </w:rPr>
        <w:t xml:space="preserve">while </w:t>
      </w:r>
      <w:proofErr w:type="gramStart"/>
      <w:r w:rsidRPr="00F26212">
        <w:rPr>
          <w:rFonts w:ascii="SFTT0900" w:hAnsi="SFTT0900" w:cs="SFTT0900"/>
          <w:color w:val="9A0000"/>
          <w:sz w:val="18"/>
          <w:szCs w:val="18"/>
          <w:lang w:val="en-US"/>
        </w:rPr>
        <w:t xml:space="preserve">True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:</w:t>
      </w:r>
      <w:proofErr w:type="gramEnd"/>
    </w:p>
    <w:p w14:paraId="30374538" w14:textId="74347818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4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y = (x % 2) + 10 * y</w:t>
      </w:r>
    </w:p>
    <w:p w14:paraId="536731BC" w14:textId="2F8B0B52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5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x = x // 2</w:t>
      </w:r>
    </w:p>
    <w:p w14:paraId="38EBE292" w14:textId="7CB70401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6 </w:t>
      </w:r>
      <w:r w:rsidRPr="00F26212">
        <w:rPr>
          <w:rFonts w:ascii="SFTT0900" w:hAnsi="SFTT0900" w:cs="SFTT0900"/>
          <w:color w:val="000080"/>
          <w:sz w:val="18"/>
          <w:szCs w:val="18"/>
          <w:lang w:val="en-US"/>
        </w:rPr>
        <w:t xml:space="preserve">print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(</w:t>
      </w:r>
      <w:r w:rsidRPr="00F26212">
        <w:rPr>
          <w:rFonts w:ascii="SFTT0900" w:hAnsi="SFTT0900" w:cs="SFTT0900"/>
          <w:color w:val="9A0000"/>
          <w:sz w:val="18"/>
          <w:szCs w:val="18"/>
          <w:lang w:val="en-US"/>
        </w:rPr>
        <w:t>’x =’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 xml:space="preserve">, x, </w:t>
      </w:r>
      <w:r w:rsidRPr="00F26212">
        <w:rPr>
          <w:rFonts w:ascii="SFTT0900" w:hAnsi="SFTT0900" w:cs="SFTT0900"/>
          <w:color w:val="9A0000"/>
          <w:sz w:val="18"/>
          <w:szCs w:val="18"/>
          <w:lang w:val="en-US"/>
        </w:rPr>
        <w:t>’y =’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, y)</w:t>
      </w:r>
    </w:p>
    <w:p w14:paraId="4C5FDCBF" w14:textId="2523FCEC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7 </w:t>
      </w:r>
      <w:r w:rsidRPr="00F26212">
        <w:rPr>
          <w:rFonts w:ascii="SFTT0900" w:hAnsi="SFTT0900" w:cs="SFTT0900"/>
          <w:color w:val="000080"/>
          <w:sz w:val="18"/>
          <w:szCs w:val="18"/>
          <w:lang w:val="en-US"/>
        </w:rPr>
        <w:t xml:space="preserve">if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x == 0:</w:t>
      </w:r>
    </w:p>
    <w:p w14:paraId="14A45FD5" w14:textId="5E6C0EA4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8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8 </w:t>
      </w:r>
      <w:proofErr w:type="gramStart"/>
      <w:r w:rsidRPr="00F26212">
        <w:rPr>
          <w:rFonts w:ascii="SFTT0900" w:hAnsi="SFTT0900" w:cs="SFTT0900"/>
          <w:color w:val="000080"/>
          <w:sz w:val="18"/>
          <w:szCs w:val="18"/>
          <w:lang w:val="en-US"/>
        </w:rPr>
        <w:t>break</w:t>
      </w:r>
      <w:proofErr w:type="gramEnd"/>
    </w:p>
    <w:p w14:paraId="00FD3D0F" w14:textId="745958D5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RM0600" w:hAnsi="SFRM0600" w:cs="SFRM0600"/>
          <w:color w:val="F3F3F3"/>
          <w:sz w:val="12"/>
          <w:szCs w:val="12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>9</w:t>
      </w:r>
    </w:p>
    <w:p w14:paraId="0E1C114A" w14:textId="3A65D8FC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10 </w:t>
      </w:r>
      <w:r w:rsidRPr="00F26212">
        <w:rPr>
          <w:rFonts w:ascii="SFTT0900" w:hAnsi="SFTT0900" w:cs="SFTT0900"/>
          <w:color w:val="000080"/>
          <w:sz w:val="18"/>
          <w:szCs w:val="18"/>
          <w:lang w:val="en-US"/>
        </w:rPr>
        <w:t xml:space="preserve">while </w:t>
      </w:r>
      <w:proofErr w:type="gramStart"/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y !</w:t>
      </w:r>
      <w:proofErr w:type="gramEnd"/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= 0:</w:t>
      </w:r>
    </w:p>
    <w:p w14:paraId="65CFF722" w14:textId="1F6471C1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11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x = y % 100</w:t>
      </w:r>
    </w:p>
    <w:p w14:paraId="7648C1FB" w14:textId="1C1A3079" w:rsidR="00F26212" w:rsidRPr="00F26212" w:rsidRDefault="00F26212" w:rsidP="00F262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12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y = y // 10</w:t>
      </w:r>
    </w:p>
    <w:p w14:paraId="78C6737F" w14:textId="0B5430F4" w:rsidR="00F26212" w:rsidRPr="00F26212" w:rsidRDefault="00F26212" w:rsidP="00F26212">
      <w:pPr>
        <w:rPr>
          <w:lang w:val="en-US"/>
        </w:rPr>
      </w:pPr>
      <w:r w:rsidRPr="00F26212">
        <w:rPr>
          <w:rFonts w:ascii="SFRM0600" w:hAnsi="SFRM0600" w:cs="SFRM0600"/>
          <w:color w:val="F3F3F3"/>
          <w:sz w:val="12"/>
          <w:szCs w:val="12"/>
          <w:lang w:val="en-US"/>
        </w:rPr>
        <w:t xml:space="preserve">13 </w:t>
      </w:r>
      <w:r w:rsidRPr="00F26212">
        <w:rPr>
          <w:rFonts w:ascii="SFTT0900" w:hAnsi="SFTT0900" w:cs="SFTT0900"/>
          <w:color w:val="000080"/>
          <w:sz w:val="18"/>
          <w:szCs w:val="18"/>
          <w:lang w:val="en-US"/>
        </w:rPr>
        <w:t xml:space="preserve">print 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(</w:t>
      </w:r>
      <w:r w:rsidRPr="00F26212">
        <w:rPr>
          <w:rFonts w:ascii="SFTT0900" w:hAnsi="SFTT0900" w:cs="SFTT0900"/>
          <w:color w:val="9A0000"/>
          <w:sz w:val="18"/>
          <w:szCs w:val="18"/>
          <w:lang w:val="en-US"/>
        </w:rPr>
        <w:t>’x =’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 xml:space="preserve">, x, </w:t>
      </w:r>
      <w:r w:rsidRPr="00F26212">
        <w:rPr>
          <w:rFonts w:ascii="SFTT0900" w:hAnsi="SFTT0900" w:cs="SFTT0900"/>
          <w:color w:val="9A0000"/>
          <w:sz w:val="18"/>
          <w:szCs w:val="18"/>
          <w:lang w:val="en-US"/>
        </w:rPr>
        <w:t>’y =’</w:t>
      </w:r>
      <w:r w:rsidRPr="00F26212">
        <w:rPr>
          <w:rFonts w:ascii="SFTT0900" w:hAnsi="SFTT0900" w:cs="SFTT0900"/>
          <w:color w:val="000000"/>
          <w:sz w:val="18"/>
          <w:szCs w:val="18"/>
          <w:lang w:val="en-US"/>
        </w:rPr>
        <w:t>, y)</w:t>
      </w:r>
    </w:p>
    <w:p w14:paraId="10993CBC" w14:textId="2D89BDFD" w:rsidR="009B251F" w:rsidRPr="00591F59" w:rsidRDefault="009B251F" w:rsidP="009B251F">
      <w:pPr>
        <w:rPr>
          <w:lang w:val="en-US"/>
        </w:rPr>
      </w:pPr>
    </w:p>
    <w:p w14:paraId="7832572B" w14:textId="171A48BF" w:rsidR="009B251F" w:rsidRPr="00591F59" w:rsidRDefault="00CD7652" w:rsidP="009B251F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76D238" wp14:editId="1D861AE3">
                <wp:simplePos x="0" y="0"/>
                <wp:positionH relativeFrom="margin">
                  <wp:align>left</wp:align>
                </wp:positionH>
                <wp:positionV relativeFrom="paragraph">
                  <wp:posOffset>433705</wp:posOffset>
                </wp:positionV>
                <wp:extent cx="5724525" cy="9715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276E4" id="Rectangle 4" o:spid="_x0000_s1026" style="position:absolute;margin-left:0;margin-top:34.15pt;width:450.75pt;height:76.5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" fillcolor="#f2f2f2 [3052]" stroked="f" strokeweight="1pt">
                <w10:wrap anchorx="margin"/>
              </v:rect>
            </w:pict>
          </mc:Fallback>
        </mc:AlternateContent>
      </w:r>
      <w:r>
        <w:rPr>
          <w:rStyle w:val="tlid-translation"/>
          <w:lang w:val="en"/>
        </w:rPr>
        <w:t>4 – Write</w:t>
      </w:r>
      <w:r>
        <w:rPr>
          <w:rStyle w:val="tlid-translation"/>
          <w:lang w:val="en"/>
        </w:rPr>
        <w:t xml:space="preserve"> a program that reads a positive integer n and prints n lines with the following</w:t>
      </w:r>
      <w:r>
        <w:rPr>
          <w:lang w:val="en"/>
        </w:rPr>
        <w:br/>
      </w:r>
      <w:r>
        <w:rPr>
          <w:rStyle w:val="tlid-translation"/>
          <w:lang w:val="en"/>
        </w:rPr>
        <w:t xml:space="preserve">format (example for n = </w:t>
      </w:r>
      <w:r>
        <w:rPr>
          <w:rStyle w:val="tlid-translation"/>
          <w:lang w:val="en"/>
        </w:rPr>
        <w:t xml:space="preserve">5 =&gt; 5 spaces) </w:t>
      </w:r>
    </w:p>
    <w:p w14:paraId="7FE0C744" w14:textId="76E25756" w:rsidR="009B251F" w:rsidRPr="00591F59" w:rsidRDefault="00CD7652" w:rsidP="00CD7652">
      <w:pPr>
        <w:spacing w:after="0"/>
        <w:rPr>
          <w:lang w:val="en-US"/>
        </w:rPr>
      </w:pPr>
      <w:r>
        <w:rPr>
          <w:lang w:val="en-US"/>
        </w:rPr>
        <w:t xml:space="preserve"> 1 </w:t>
      </w:r>
    </w:p>
    <w:p w14:paraId="388D74BC" w14:textId="5863E1CF" w:rsidR="009B251F" w:rsidRPr="00591F59" w:rsidRDefault="00CD7652" w:rsidP="00CD7652">
      <w:pPr>
        <w:spacing w:after="0"/>
        <w:rPr>
          <w:lang w:val="en-US"/>
        </w:rPr>
      </w:pPr>
      <w:r>
        <w:rPr>
          <w:lang w:val="en-US"/>
        </w:rPr>
        <w:t xml:space="preserve">  2 </w:t>
      </w:r>
    </w:p>
    <w:p w14:paraId="6F7AAA70" w14:textId="0ADA99DE" w:rsidR="009B251F" w:rsidRDefault="00CD7652" w:rsidP="00CD7652">
      <w:pPr>
        <w:spacing w:after="0"/>
        <w:rPr>
          <w:lang w:val="en-US"/>
        </w:rPr>
      </w:pPr>
      <w:r>
        <w:rPr>
          <w:lang w:val="en-US"/>
        </w:rPr>
        <w:t xml:space="preserve">   3</w:t>
      </w:r>
    </w:p>
    <w:p w14:paraId="5EE38434" w14:textId="7F4DA10D" w:rsidR="00CD7652" w:rsidRDefault="00CD7652" w:rsidP="00CD7652">
      <w:pPr>
        <w:spacing w:after="0"/>
        <w:rPr>
          <w:lang w:val="en-US"/>
        </w:rPr>
      </w:pPr>
      <w:r>
        <w:rPr>
          <w:lang w:val="en-US"/>
        </w:rPr>
        <w:t xml:space="preserve">    4</w:t>
      </w:r>
    </w:p>
    <w:p w14:paraId="4AA4E341" w14:textId="602873E5" w:rsidR="00CD7652" w:rsidRDefault="00CD7652" w:rsidP="00CD7652">
      <w:pPr>
        <w:spacing w:after="0"/>
        <w:rPr>
          <w:lang w:val="en-US"/>
        </w:rPr>
      </w:pPr>
      <w:r>
        <w:rPr>
          <w:lang w:val="en-US"/>
        </w:rPr>
        <w:t xml:space="preserve">     5</w:t>
      </w:r>
    </w:p>
    <w:p w14:paraId="79001629" w14:textId="77777777" w:rsidR="00CD7652" w:rsidRPr="00591F59" w:rsidRDefault="00CD7652" w:rsidP="009B251F">
      <w:pPr>
        <w:rPr>
          <w:lang w:val="en-US"/>
        </w:rPr>
      </w:pPr>
    </w:p>
    <w:p w14:paraId="236BDCE3" w14:textId="7B766D0A" w:rsidR="009B251F" w:rsidRPr="00591F59" w:rsidRDefault="009B251F" w:rsidP="009B251F">
      <w:pPr>
        <w:jc w:val="center"/>
        <w:rPr>
          <w:lang w:val="en-US"/>
        </w:rPr>
      </w:pPr>
      <w:bookmarkStart w:id="0" w:name="_GoBack"/>
      <w:bookmarkEnd w:id="0"/>
    </w:p>
    <w:sectPr w:rsidR="009B251F" w:rsidRPr="00591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06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670C7"/>
    <w:multiLevelType w:val="hybridMultilevel"/>
    <w:tmpl w:val="BEE4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1F"/>
    <w:rsid w:val="003F67F1"/>
    <w:rsid w:val="00575799"/>
    <w:rsid w:val="00591F59"/>
    <w:rsid w:val="00902EF4"/>
    <w:rsid w:val="009121EB"/>
    <w:rsid w:val="009B251F"/>
    <w:rsid w:val="00C32A5E"/>
    <w:rsid w:val="00CD7652"/>
    <w:rsid w:val="00F2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FED6"/>
  <w15:chartTrackingRefBased/>
  <w15:docId w15:val="{9DA32BE0-E0EE-49DD-9233-20E1509F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591F59"/>
  </w:style>
  <w:style w:type="character" w:customStyle="1" w:styleId="Heading2Char">
    <w:name w:val="Heading 2 Char"/>
    <w:basedOn w:val="DefaultParagraphFont"/>
    <w:link w:val="Heading2"/>
    <w:uiPriority w:val="9"/>
    <w:rsid w:val="00F2621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ListParagraph">
    <w:name w:val="List Paragraph"/>
    <w:basedOn w:val="Normal"/>
    <w:uiPriority w:val="34"/>
    <w:qFormat/>
    <w:rsid w:val="00F2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Veloso</dc:creator>
  <cp:keywords/>
  <dc:description/>
  <cp:lastModifiedBy>Joseanne cristina Ocroch viana</cp:lastModifiedBy>
  <cp:revision>2</cp:revision>
  <dcterms:created xsi:type="dcterms:W3CDTF">2020-10-14T13:41:00Z</dcterms:created>
  <dcterms:modified xsi:type="dcterms:W3CDTF">2020-10-14T13:41:00Z</dcterms:modified>
</cp:coreProperties>
</file>