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196" w:rsidRDefault="00464DE6" w:rsidP="007F2103">
      <w:pPr>
        <w:pStyle w:val="SemEspaamento"/>
      </w:pPr>
      <w:r>
        <w:t>CENTRO PAULA SOUZA</w:t>
      </w:r>
    </w:p>
    <w:p w:rsidR="00464DE6" w:rsidRDefault="00464DE6" w:rsidP="007F2103">
      <w:pPr>
        <w:pStyle w:val="SemEspaamento"/>
      </w:pPr>
      <w:r>
        <w:t>ETEC PROFESSORA MARIA CRISTINA MEDEIROS</w:t>
      </w:r>
    </w:p>
    <w:p w:rsidR="00464DE6" w:rsidRDefault="00464DE6" w:rsidP="007F2103">
      <w:pPr>
        <w:pStyle w:val="SemEspaamento"/>
      </w:pPr>
      <w:r>
        <w:t>Informática para Internet Integrado ao Ensino Médio</w:t>
      </w:r>
    </w:p>
    <w:p w:rsidR="00464DE6" w:rsidRDefault="00464DE6" w:rsidP="007F2103">
      <w:pPr>
        <w:pStyle w:val="SemEspaamento"/>
        <w:spacing w:before="1560"/>
      </w:pPr>
      <w:r>
        <w:t xml:space="preserve">Adriano Bendazzoli Zorzenon Barbosa </w:t>
      </w:r>
    </w:p>
    <w:p w:rsidR="007F2103" w:rsidRDefault="007F2103" w:rsidP="007F2103">
      <w:pPr>
        <w:pStyle w:val="SemEspaamento"/>
      </w:pPr>
      <w:r>
        <w:t>Ana Clara Bronzeri Rivas</w:t>
      </w:r>
    </w:p>
    <w:p w:rsidR="00464DE6" w:rsidRDefault="00464DE6" w:rsidP="007F2103">
      <w:pPr>
        <w:pStyle w:val="SemEspaamento"/>
      </w:pPr>
      <w:r>
        <w:t xml:space="preserve">Beatriz Krisan Falcão </w:t>
      </w:r>
    </w:p>
    <w:p w:rsidR="007F2103" w:rsidRDefault="007F2103" w:rsidP="007F2103">
      <w:pPr>
        <w:pStyle w:val="SemEspaamento"/>
      </w:pPr>
      <w:r>
        <w:t>Byanca Lourenço Souza</w:t>
      </w:r>
    </w:p>
    <w:p w:rsidR="00464DE6" w:rsidRDefault="00464DE6" w:rsidP="007F2103">
      <w:pPr>
        <w:pStyle w:val="SemEspaamento"/>
      </w:pPr>
      <w:r>
        <w:t>Gabriely Santos Pereira</w:t>
      </w:r>
    </w:p>
    <w:p w:rsidR="00B33084" w:rsidRDefault="00B33084" w:rsidP="007F2103">
      <w:pPr>
        <w:pStyle w:val="SemEspaamento"/>
        <w:spacing w:before="2520"/>
      </w:pPr>
      <w:r>
        <w:t>LUMIÈRE: Sistema de avaliação de filmes, livros e séries</w:t>
      </w:r>
    </w:p>
    <w:p w:rsidR="00B33084" w:rsidRDefault="00B33084" w:rsidP="00DF7077">
      <w:pPr>
        <w:pStyle w:val="SemEspaamento"/>
        <w:spacing w:before="6360"/>
      </w:pPr>
      <w:r>
        <w:t>Ribeirão Pires</w:t>
      </w:r>
    </w:p>
    <w:p w:rsidR="00B33084" w:rsidRDefault="00B33084" w:rsidP="007F2103">
      <w:pPr>
        <w:pStyle w:val="SemEspaamento"/>
      </w:pPr>
      <w:r>
        <w:t>2026</w:t>
      </w:r>
    </w:p>
    <w:p w:rsidR="00B33084" w:rsidRDefault="007F2103" w:rsidP="00DF7077">
      <w:pPr>
        <w:pStyle w:val="SemEspaamento"/>
      </w:pPr>
      <w:r>
        <w:br w:type="page"/>
      </w:r>
      <w:r w:rsidR="00B33084">
        <w:lastRenderedPageBreak/>
        <w:t xml:space="preserve">Adriano Bendazzoli Zorzenon Barbosa </w:t>
      </w:r>
    </w:p>
    <w:p w:rsidR="007F2103" w:rsidRDefault="007F2103" w:rsidP="007F2103">
      <w:pPr>
        <w:pStyle w:val="SemEspaamento"/>
      </w:pPr>
      <w:r>
        <w:t>Ana Clara Bronzeri Rivas</w:t>
      </w:r>
    </w:p>
    <w:p w:rsidR="00B33084" w:rsidRDefault="00B33084" w:rsidP="007F2103">
      <w:pPr>
        <w:pStyle w:val="SemEspaamento"/>
      </w:pPr>
      <w:r>
        <w:t xml:space="preserve">Beatriz Krisan Falcão </w:t>
      </w:r>
    </w:p>
    <w:p w:rsidR="007F2103" w:rsidRDefault="007F2103" w:rsidP="007F2103">
      <w:pPr>
        <w:pStyle w:val="SemEspaamento"/>
      </w:pPr>
      <w:r>
        <w:t>Byanca Lourenço Souza</w:t>
      </w:r>
    </w:p>
    <w:p w:rsidR="00B33084" w:rsidRDefault="00B33084" w:rsidP="00DF7077">
      <w:pPr>
        <w:pStyle w:val="SemEspaamento"/>
      </w:pPr>
      <w:r>
        <w:t>Gabriely Santos Pereira</w:t>
      </w:r>
    </w:p>
    <w:p w:rsidR="00B33084" w:rsidRDefault="00B33084" w:rsidP="00DF7077">
      <w:pPr>
        <w:pStyle w:val="SemEspaamento"/>
        <w:spacing w:before="5040"/>
      </w:pPr>
      <w:r>
        <w:t>LUMIÈRE: Sistema de avaliação de filmes, livros e séries</w:t>
      </w:r>
    </w:p>
    <w:p w:rsidR="00B33084" w:rsidRPr="00DF7077" w:rsidRDefault="00B33084" w:rsidP="00DF7077">
      <w:pPr>
        <w:pStyle w:val="SemEspaamento"/>
        <w:spacing w:before="960"/>
        <w:ind w:left="4535"/>
        <w:jc w:val="both"/>
        <w:rPr>
          <w:b w:val="0"/>
          <w:sz w:val="22"/>
        </w:rPr>
      </w:pPr>
      <w:r w:rsidRPr="00DF7077">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rsidR="00B33084" w:rsidRDefault="00B33084" w:rsidP="00DF7077">
      <w:pPr>
        <w:pStyle w:val="SemEspaamento"/>
        <w:spacing w:before="3600"/>
      </w:pPr>
      <w:r>
        <w:t>Ribeirão Pires</w:t>
      </w:r>
    </w:p>
    <w:p w:rsidR="00DF7077" w:rsidRDefault="00B33084" w:rsidP="007F2103">
      <w:pPr>
        <w:pStyle w:val="SemEspaamento"/>
      </w:pPr>
      <w:r>
        <w:t>2026</w:t>
      </w:r>
    </w:p>
    <w:p w:rsidR="00DF7077" w:rsidRDefault="00DF7077">
      <w:pPr>
        <w:rPr>
          <w:b/>
          <w:sz w:val="28"/>
        </w:rPr>
      </w:pPr>
      <w:r>
        <w:lastRenderedPageBreak/>
        <w:t xml:space="preserve">Ficha </w:t>
      </w:r>
      <w:r w:rsidRPr="00BF4EDF">
        <w:rPr>
          <w:rFonts w:cs="Arial"/>
        </w:rPr>
        <w:t>catalográfica</w:t>
      </w:r>
      <w:r>
        <w:br w:type="page"/>
      </w:r>
    </w:p>
    <w:p w:rsidR="00B33084" w:rsidRDefault="008A0BC8" w:rsidP="008A0BC8">
      <w:pPr>
        <w:pStyle w:val="SemEspaamento"/>
      </w:pPr>
      <w:r>
        <w:lastRenderedPageBreak/>
        <w:t>DEDICATÓRIA</w:t>
      </w:r>
    </w:p>
    <w:p w:rsidR="008A0BC8" w:rsidRDefault="008A0BC8" w:rsidP="00DF7077">
      <w:r>
        <w:t>Aqui vai ficar a dedicatória (quem eu amo)</w:t>
      </w:r>
    </w:p>
    <w:p w:rsidR="008A0BC8" w:rsidRDefault="008A0BC8">
      <w:r>
        <w:br w:type="page"/>
      </w:r>
    </w:p>
    <w:p w:rsidR="008A0BC8" w:rsidRDefault="008A0BC8" w:rsidP="008A0BC8">
      <w:pPr>
        <w:pStyle w:val="SemEspaamento"/>
      </w:pPr>
      <w:r>
        <w:lastRenderedPageBreak/>
        <w:t>AGRADECIMENTOS</w:t>
      </w:r>
    </w:p>
    <w:p w:rsidR="00553BBE" w:rsidRDefault="008A0BC8" w:rsidP="00DF7077">
      <w:r>
        <w:t xml:space="preserve">Aqui vai ficar os </w:t>
      </w:r>
      <w:r w:rsidRPr="00BF4EDF">
        <w:rPr>
          <w:rFonts w:cs="Arial"/>
        </w:rPr>
        <w:t>agradecimentos</w:t>
      </w:r>
      <w:r>
        <w:t xml:space="preserve"> (quem ajudou)</w:t>
      </w:r>
    </w:p>
    <w:p w:rsidR="00553BBE" w:rsidRDefault="00553BBE">
      <w:r>
        <w:br w:type="page"/>
      </w:r>
    </w:p>
    <w:p w:rsidR="00BF4EDF" w:rsidRDefault="00BF4EDF" w:rsidP="00BF4EDF">
      <w:pPr>
        <w:jc w:val="right"/>
        <w:rPr>
          <w:rFonts w:cs="Arial"/>
          <w:i/>
        </w:rPr>
      </w:pPr>
    </w:p>
    <w:p w:rsidR="00553BBE" w:rsidRDefault="00BF4EDF" w:rsidP="00334576">
      <w:pPr>
        <w:spacing w:before="12720"/>
        <w:jc w:val="right"/>
        <w:rPr>
          <w:rFonts w:cs="Arial"/>
          <w:i/>
        </w:rPr>
      </w:pPr>
      <w:r w:rsidRPr="00BF4EDF">
        <w:rPr>
          <w:rFonts w:cs="Arial"/>
          <w:i/>
        </w:rPr>
        <w:t>“If we burn, you burn with us”</w:t>
      </w:r>
    </w:p>
    <w:p w:rsidR="00553BBE" w:rsidRPr="000D0637" w:rsidRDefault="00BF4EDF" w:rsidP="000D0637">
      <w:pPr>
        <w:jc w:val="right"/>
        <w:rPr>
          <w:rFonts w:cs="Arial"/>
          <w:i/>
        </w:rPr>
      </w:pPr>
      <w:r>
        <w:rPr>
          <w:rFonts w:cs="Arial"/>
          <w:i/>
        </w:rPr>
        <w:t>- Jogos Vorazes</w:t>
      </w:r>
    </w:p>
    <w:p w:rsidR="008A0BC8" w:rsidRDefault="008A0BC8" w:rsidP="00BF4EDF">
      <w:pPr>
        <w:pStyle w:val="SemEspaamento"/>
      </w:pPr>
      <w:r>
        <w:lastRenderedPageBreak/>
        <w:t>RESUMO</w:t>
      </w:r>
    </w:p>
    <w:p w:rsidR="00BF4EDF" w:rsidRDefault="008A0BC8" w:rsidP="00BF4EDF">
      <w:pPr>
        <w:rPr>
          <w:rFonts w:cs="Arial"/>
        </w:rPr>
      </w:pPr>
      <w:r w:rsidRPr="00BF4EDF">
        <w:rPr>
          <w:rFonts w:cs="Arial"/>
        </w:rPr>
        <w:t>Aqui vai ser o resumo</w:t>
      </w:r>
    </w:p>
    <w:p w:rsidR="00BF4EDF" w:rsidRDefault="00BF4EDF">
      <w:pPr>
        <w:rPr>
          <w:rFonts w:cs="Arial"/>
        </w:rPr>
      </w:pPr>
      <w:r>
        <w:rPr>
          <w:rFonts w:cs="Arial"/>
        </w:rPr>
        <w:br w:type="page"/>
      </w:r>
    </w:p>
    <w:p w:rsidR="008A0BC8" w:rsidRDefault="00BF4EDF" w:rsidP="00BF4EDF">
      <w:pPr>
        <w:pStyle w:val="SemEspaamento"/>
      </w:pPr>
      <w:r>
        <w:lastRenderedPageBreak/>
        <w:t>ABSTRACT</w:t>
      </w:r>
    </w:p>
    <w:p w:rsidR="00BF4EDF" w:rsidRDefault="00BF4EDF" w:rsidP="00BF4EDF">
      <w:pPr>
        <w:rPr>
          <w:rFonts w:cs="Arial"/>
        </w:rPr>
      </w:pPr>
      <w:r w:rsidRPr="00BF4EDF">
        <w:rPr>
          <w:rFonts w:cs="Arial"/>
        </w:rPr>
        <w:t>Aqui vai ser</w:t>
      </w:r>
      <w:r>
        <w:rPr>
          <w:rFonts w:cs="Arial"/>
        </w:rPr>
        <w:t xml:space="preserve"> o abstract</w:t>
      </w:r>
    </w:p>
    <w:p w:rsidR="00BF4EDF" w:rsidRDefault="00BF4EDF">
      <w:pPr>
        <w:rPr>
          <w:rFonts w:cs="Arial"/>
        </w:rPr>
      </w:pPr>
      <w:r>
        <w:rPr>
          <w:rFonts w:cs="Arial"/>
        </w:rPr>
        <w:br w:type="page"/>
      </w:r>
    </w:p>
    <w:p w:rsidR="00BF4EDF" w:rsidRDefault="00334576" w:rsidP="00334576">
      <w:pPr>
        <w:pStyle w:val="SemEspaamento"/>
      </w:pPr>
      <w:r>
        <w:lastRenderedPageBreak/>
        <w:t>ÍNDICE DE ILUSTRAÇÕES</w:t>
      </w:r>
    </w:p>
    <w:p w:rsidR="00334576" w:rsidRDefault="00334576" w:rsidP="00334576">
      <w:pPr>
        <w:rPr>
          <w:rFonts w:cs="Arial"/>
        </w:rPr>
      </w:pPr>
      <w:r>
        <w:rPr>
          <w:rFonts w:cs="Arial"/>
        </w:rPr>
        <w:t>Aqui fica as ilustrações</w:t>
      </w:r>
    </w:p>
    <w:p w:rsidR="00334576" w:rsidRDefault="00334576">
      <w:pPr>
        <w:rPr>
          <w:rFonts w:cs="Arial"/>
        </w:rPr>
      </w:pPr>
      <w:r>
        <w:rPr>
          <w:rFonts w:cs="Arial"/>
        </w:rPr>
        <w:br w:type="page"/>
      </w:r>
    </w:p>
    <w:p w:rsidR="00334576" w:rsidRDefault="00334576" w:rsidP="00334576">
      <w:pPr>
        <w:pStyle w:val="SemEspaamento"/>
      </w:pPr>
      <w:r>
        <w:lastRenderedPageBreak/>
        <w:t>SUMÁRIO</w:t>
      </w:r>
    </w:p>
    <w:p w:rsidR="00532424"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5406445" w:history="1">
        <w:r w:rsidRPr="004A48F8">
          <w:rPr>
            <w:rStyle w:val="Hyperlink"/>
            <w:noProof/>
          </w:rPr>
          <w:t>1</w:t>
        </w:r>
        <w:r>
          <w:rPr>
            <w:rFonts w:asciiTheme="minorHAnsi" w:eastAsiaTheme="minorEastAsia" w:hAnsiTheme="minorHAnsi"/>
            <w:noProof/>
            <w:sz w:val="22"/>
            <w:lang w:eastAsia="pt-BR"/>
          </w:rPr>
          <w:tab/>
        </w:r>
        <w:r w:rsidRPr="004A48F8">
          <w:rPr>
            <w:rStyle w:val="Hyperlink"/>
            <w:noProof/>
          </w:rPr>
          <w:t>INTRODUÇÃO</w:t>
        </w:r>
        <w:r>
          <w:rPr>
            <w:noProof/>
            <w:webHidden/>
          </w:rPr>
          <w:tab/>
        </w:r>
        <w:r>
          <w:rPr>
            <w:noProof/>
            <w:webHidden/>
          </w:rPr>
          <w:fldChar w:fldCharType="begin"/>
        </w:r>
        <w:r>
          <w:rPr>
            <w:noProof/>
            <w:webHidden/>
          </w:rPr>
          <w:instrText xml:space="preserve"> PAGEREF _Toc225406445 \h </w:instrText>
        </w:r>
        <w:r>
          <w:rPr>
            <w:noProof/>
            <w:webHidden/>
          </w:rPr>
        </w:r>
        <w:r>
          <w:rPr>
            <w:noProof/>
            <w:webHidden/>
          </w:rPr>
          <w:fldChar w:fldCharType="separate"/>
        </w:r>
        <w:r>
          <w:rPr>
            <w:noProof/>
            <w:webHidden/>
          </w:rPr>
          <w:t>11</w:t>
        </w:r>
        <w:r>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46" w:history="1">
        <w:r w:rsidR="00532424" w:rsidRPr="004A48F8">
          <w:rPr>
            <w:rStyle w:val="Hyperlink"/>
            <w:noProof/>
          </w:rPr>
          <w:t>1.1</w:t>
        </w:r>
        <w:r w:rsidR="00532424">
          <w:rPr>
            <w:rFonts w:asciiTheme="minorHAnsi" w:eastAsiaTheme="minorEastAsia" w:hAnsiTheme="minorHAnsi"/>
            <w:noProof/>
            <w:sz w:val="22"/>
            <w:lang w:eastAsia="pt-BR"/>
          </w:rPr>
          <w:tab/>
        </w:r>
        <w:r w:rsidR="00532424" w:rsidRPr="004A48F8">
          <w:rPr>
            <w:rStyle w:val="Hyperlink"/>
            <w:noProof/>
          </w:rPr>
          <w:t>Problemática</w:t>
        </w:r>
        <w:r w:rsidR="00532424">
          <w:rPr>
            <w:noProof/>
            <w:webHidden/>
          </w:rPr>
          <w:tab/>
        </w:r>
        <w:r w:rsidR="00532424">
          <w:rPr>
            <w:noProof/>
            <w:webHidden/>
          </w:rPr>
          <w:fldChar w:fldCharType="begin"/>
        </w:r>
        <w:r w:rsidR="00532424">
          <w:rPr>
            <w:noProof/>
            <w:webHidden/>
          </w:rPr>
          <w:instrText xml:space="preserve"> PAGEREF _Toc225406446 \h </w:instrText>
        </w:r>
        <w:r w:rsidR="00532424">
          <w:rPr>
            <w:noProof/>
            <w:webHidden/>
          </w:rPr>
        </w:r>
        <w:r w:rsidR="00532424">
          <w:rPr>
            <w:noProof/>
            <w:webHidden/>
          </w:rPr>
          <w:fldChar w:fldCharType="separate"/>
        </w:r>
        <w:r w:rsidR="00532424">
          <w:rPr>
            <w:noProof/>
            <w:webHidden/>
          </w:rPr>
          <w:t>11</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47" w:history="1">
        <w:r w:rsidR="00532424" w:rsidRPr="004A48F8">
          <w:rPr>
            <w:rStyle w:val="Hyperlink"/>
            <w:noProof/>
          </w:rPr>
          <w:t>1.2</w:t>
        </w:r>
        <w:r w:rsidR="00532424">
          <w:rPr>
            <w:rFonts w:asciiTheme="minorHAnsi" w:eastAsiaTheme="minorEastAsia" w:hAnsiTheme="minorHAnsi"/>
            <w:noProof/>
            <w:sz w:val="22"/>
            <w:lang w:eastAsia="pt-BR"/>
          </w:rPr>
          <w:tab/>
        </w:r>
        <w:r w:rsidR="00532424" w:rsidRPr="004A48F8">
          <w:rPr>
            <w:rStyle w:val="Hyperlink"/>
            <w:noProof/>
          </w:rPr>
          <w:t>Justificativa</w:t>
        </w:r>
        <w:r w:rsidR="00532424">
          <w:rPr>
            <w:noProof/>
            <w:webHidden/>
          </w:rPr>
          <w:tab/>
        </w:r>
        <w:r w:rsidR="00532424">
          <w:rPr>
            <w:noProof/>
            <w:webHidden/>
          </w:rPr>
          <w:fldChar w:fldCharType="begin"/>
        </w:r>
        <w:r w:rsidR="00532424">
          <w:rPr>
            <w:noProof/>
            <w:webHidden/>
          </w:rPr>
          <w:instrText xml:space="preserve"> PAGEREF _Toc225406447 \h </w:instrText>
        </w:r>
        <w:r w:rsidR="00532424">
          <w:rPr>
            <w:noProof/>
            <w:webHidden/>
          </w:rPr>
        </w:r>
        <w:r w:rsidR="00532424">
          <w:rPr>
            <w:noProof/>
            <w:webHidden/>
          </w:rPr>
          <w:fldChar w:fldCharType="separate"/>
        </w:r>
        <w:r w:rsidR="00532424">
          <w:rPr>
            <w:noProof/>
            <w:webHidden/>
          </w:rPr>
          <w:t>11</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48" w:history="1">
        <w:r w:rsidR="00532424" w:rsidRPr="004A48F8">
          <w:rPr>
            <w:rStyle w:val="Hyperlink"/>
            <w:noProof/>
          </w:rPr>
          <w:t>1.3</w:t>
        </w:r>
        <w:r w:rsidR="00532424">
          <w:rPr>
            <w:rFonts w:asciiTheme="minorHAnsi" w:eastAsiaTheme="minorEastAsia" w:hAnsiTheme="minorHAnsi"/>
            <w:noProof/>
            <w:sz w:val="22"/>
            <w:lang w:eastAsia="pt-BR"/>
          </w:rPr>
          <w:tab/>
        </w:r>
        <w:r w:rsidR="00532424" w:rsidRPr="004A48F8">
          <w:rPr>
            <w:rStyle w:val="Hyperlink"/>
            <w:noProof/>
          </w:rPr>
          <w:t>Objetivos</w:t>
        </w:r>
        <w:r w:rsidR="00532424">
          <w:rPr>
            <w:noProof/>
            <w:webHidden/>
          </w:rPr>
          <w:tab/>
        </w:r>
        <w:r w:rsidR="00532424">
          <w:rPr>
            <w:noProof/>
            <w:webHidden/>
          </w:rPr>
          <w:fldChar w:fldCharType="begin"/>
        </w:r>
        <w:r w:rsidR="00532424">
          <w:rPr>
            <w:noProof/>
            <w:webHidden/>
          </w:rPr>
          <w:instrText xml:space="preserve"> PAGEREF _Toc225406448 \h </w:instrText>
        </w:r>
        <w:r w:rsidR="00532424">
          <w:rPr>
            <w:noProof/>
            <w:webHidden/>
          </w:rPr>
        </w:r>
        <w:r w:rsidR="00532424">
          <w:rPr>
            <w:noProof/>
            <w:webHidden/>
          </w:rPr>
          <w:fldChar w:fldCharType="separate"/>
        </w:r>
        <w:r w:rsidR="00532424">
          <w:rPr>
            <w:noProof/>
            <w:webHidden/>
          </w:rPr>
          <w:t>11</w:t>
        </w:r>
        <w:r w:rsidR="00532424">
          <w:rPr>
            <w:noProof/>
            <w:webHidden/>
          </w:rPr>
          <w:fldChar w:fldCharType="end"/>
        </w:r>
      </w:hyperlink>
    </w:p>
    <w:p w:rsidR="00532424" w:rsidRDefault="00DB1E3D">
      <w:pPr>
        <w:pStyle w:val="Sumrio3"/>
        <w:rPr>
          <w:rFonts w:asciiTheme="minorHAnsi" w:eastAsiaTheme="minorEastAsia" w:hAnsiTheme="minorHAnsi"/>
          <w:noProof/>
          <w:sz w:val="22"/>
          <w:lang w:eastAsia="pt-BR"/>
        </w:rPr>
      </w:pPr>
      <w:hyperlink w:anchor="_Toc225406449" w:history="1">
        <w:r w:rsidR="00532424" w:rsidRPr="004A48F8">
          <w:rPr>
            <w:rStyle w:val="Hyperlink"/>
            <w:noProof/>
          </w:rPr>
          <w:t>1.3.1</w:t>
        </w:r>
        <w:r w:rsidR="00532424">
          <w:rPr>
            <w:rFonts w:asciiTheme="minorHAnsi" w:eastAsiaTheme="minorEastAsia" w:hAnsiTheme="minorHAnsi"/>
            <w:noProof/>
            <w:sz w:val="22"/>
            <w:lang w:eastAsia="pt-BR"/>
          </w:rPr>
          <w:tab/>
        </w:r>
        <w:r w:rsidR="00532424" w:rsidRPr="004A48F8">
          <w:rPr>
            <w:rStyle w:val="Hyperlink"/>
            <w:noProof/>
          </w:rPr>
          <w:t>Objetivos geral</w:t>
        </w:r>
        <w:r w:rsidR="00532424">
          <w:rPr>
            <w:noProof/>
            <w:webHidden/>
          </w:rPr>
          <w:tab/>
        </w:r>
        <w:r w:rsidR="00532424">
          <w:rPr>
            <w:noProof/>
            <w:webHidden/>
          </w:rPr>
          <w:fldChar w:fldCharType="begin"/>
        </w:r>
        <w:r w:rsidR="00532424">
          <w:rPr>
            <w:noProof/>
            <w:webHidden/>
          </w:rPr>
          <w:instrText xml:space="preserve"> PAGEREF _Toc225406449 \h </w:instrText>
        </w:r>
        <w:r w:rsidR="00532424">
          <w:rPr>
            <w:noProof/>
            <w:webHidden/>
          </w:rPr>
        </w:r>
        <w:r w:rsidR="00532424">
          <w:rPr>
            <w:noProof/>
            <w:webHidden/>
          </w:rPr>
          <w:fldChar w:fldCharType="separate"/>
        </w:r>
        <w:r w:rsidR="00532424">
          <w:rPr>
            <w:noProof/>
            <w:webHidden/>
          </w:rPr>
          <w:t>12</w:t>
        </w:r>
        <w:r w:rsidR="00532424">
          <w:rPr>
            <w:noProof/>
            <w:webHidden/>
          </w:rPr>
          <w:fldChar w:fldCharType="end"/>
        </w:r>
      </w:hyperlink>
    </w:p>
    <w:p w:rsidR="00532424" w:rsidRDefault="00DB1E3D">
      <w:pPr>
        <w:pStyle w:val="Sumrio3"/>
        <w:rPr>
          <w:rFonts w:asciiTheme="minorHAnsi" w:eastAsiaTheme="minorEastAsia" w:hAnsiTheme="minorHAnsi"/>
          <w:noProof/>
          <w:sz w:val="22"/>
          <w:lang w:eastAsia="pt-BR"/>
        </w:rPr>
      </w:pPr>
      <w:hyperlink w:anchor="_Toc225406450" w:history="1">
        <w:r w:rsidR="00532424" w:rsidRPr="004A48F8">
          <w:rPr>
            <w:rStyle w:val="Hyperlink"/>
            <w:noProof/>
          </w:rPr>
          <w:t>1.3.2</w:t>
        </w:r>
        <w:r w:rsidR="00532424">
          <w:rPr>
            <w:rFonts w:asciiTheme="minorHAnsi" w:eastAsiaTheme="minorEastAsia" w:hAnsiTheme="minorHAnsi"/>
            <w:noProof/>
            <w:sz w:val="22"/>
            <w:lang w:eastAsia="pt-BR"/>
          </w:rPr>
          <w:tab/>
        </w:r>
        <w:r w:rsidR="00532424" w:rsidRPr="004A48F8">
          <w:rPr>
            <w:rStyle w:val="Hyperlink"/>
            <w:noProof/>
          </w:rPr>
          <w:t>Objetivos específicos</w:t>
        </w:r>
        <w:r w:rsidR="00532424">
          <w:rPr>
            <w:noProof/>
            <w:webHidden/>
          </w:rPr>
          <w:tab/>
        </w:r>
        <w:r w:rsidR="00532424">
          <w:rPr>
            <w:noProof/>
            <w:webHidden/>
          </w:rPr>
          <w:fldChar w:fldCharType="begin"/>
        </w:r>
        <w:r w:rsidR="00532424">
          <w:rPr>
            <w:noProof/>
            <w:webHidden/>
          </w:rPr>
          <w:instrText xml:space="preserve"> PAGEREF _Toc225406450 \h </w:instrText>
        </w:r>
        <w:r w:rsidR="00532424">
          <w:rPr>
            <w:noProof/>
            <w:webHidden/>
          </w:rPr>
        </w:r>
        <w:r w:rsidR="00532424">
          <w:rPr>
            <w:noProof/>
            <w:webHidden/>
          </w:rPr>
          <w:fldChar w:fldCharType="separate"/>
        </w:r>
        <w:r w:rsidR="00532424">
          <w:rPr>
            <w:noProof/>
            <w:webHidden/>
          </w:rPr>
          <w:t>12</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51" w:history="1">
        <w:r w:rsidR="00532424" w:rsidRPr="004A48F8">
          <w:rPr>
            <w:rStyle w:val="Hyperlink"/>
            <w:noProof/>
          </w:rPr>
          <w:t>1.4</w:t>
        </w:r>
        <w:r w:rsidR="00532424">
          <w:rPr>
            <w:rFonts w:asciiTheme="minorHAnsi" w:eastAsiaTheme="minorEastAsia" w:hAnsiTheme="minorHAnsi"/>
            <w:noProof/>
            <w:sz w:val="22"/>
            <w:lang w:eastAsia="pt-BR"/>
          </w:rPr>
          <w:tab/>
        </w:r>
        <w:r w:rsidR="00532424" w:rsidRPr="004A48F8">
          <w:rPr>
            <w:rStyle w:val="Hyperlink"/>
            <w:noProof/>
          </w:rPr>
          <w:t>Metodologia</w:t>
        </w:r>
        <w:r w:rsidR="00532424">
          <w:rPr>
            <w:noProof/>
            <w:webHidden/>
          </w:rPr>
          <w:tab/>
        </w:r>
        <w:r w:rsidR="00532424">
          <w:rPr>
            <w:noProof/>
            <w:webHidden/>
          </w:rPr>
          <w:fldChar w:fldCharType="begin"/>
        </w:r>
        <w:r w:rsidR="00532424">
          <w:rPr>
            <w:noProof/>
            <w:webHidden/>
          </w:rPr>
          <w:instrText xml:space="preserve"> PAGEREF _Toc225406451 \h </w:instrText>
        </w:r>
        <w:r w:rsidR="00532424">
          <w:rPr>
            <w:noProof/>
            <w:webHidden/>
          </w:rPr>
        </w:r>
        <w:r w:rsidR="00532424">
          <w:rPr>
            <w:noProof/>
            <w:webHidden/>
          </w:rPr>
          <w:fldChar w:fldCharType="separate"/>
        </w:r>
        <w:r w:rsidR="00532424">
          <w:rPr>
            <w:noProof/>
            <w:webHidden/>
          </w:rPr>
          <w:t>12</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52" w:history="1">
        <w:r w:rsidR="00532424" w:rsidRPr="004A48F8">
          <w:rPr>
            <w:rStyle w:val="Hyperlink"/>
            <w:noProof/>
          </w:rPr>
          <w:t>1.5</w:t>
        </w:r>
        <w:r w:rsidR="00532424">
          <w:rPr>
            <w:rFonts w:asciiTheme="minorHAnsi" w:eastAsiaTheme="minorEastAsia" w:hAnsiTheme="minorHAnsi"/>
            <w:noProof/>
            <w:sz w:val="22"/>
            <w:lang w:eastAsia="pt-BR"/>
          </w:rPr>
          <w:tab/>
        </w:r>
        <w:r w:rsidR="00532424" w:rsidRPr="004A48F8">
          <w:rPr>
            <w:rStyle w:val="Hyperlink"/>
            <w:noProof/>
          </w:rPr>
          <w:t>Resultados esperados</w:t>
        </w:r>
        <w:r w:rsidR="00532424">
          <w:rPr>
            <w:noProof/>
            <w:webHidden/>
          </w:rPr>
          <w:tab/>
        </w:r>
        <w:r w:rsidR="00532424">
          <w:rPr>
            <w:noProof/>
            <w:webHidden/>
          </w:rPr>
          <w:fldChar w:fldCharType="begin"/>
        </w:r>
        <w:r w:rsidR="00532424">
          <w:rPr>
            <w:noProof/>
            <w:webHidden/>
          </w:rPr>
          <w:instrText xml:space="preserve"> PAGEREF _Toc225406452 \h </w:instrText>
        </w:r>
        <w:r w:rsidR="00532424">
          <w:rPr>
            <w:noProof/>
            <w:webHidden/>
          </w:rPr>
        </w:r>
        <w:r w:rsidR="00532424">
          <w:rPr>
            <w:noProof/>
            <w:webHidden/>
          </w:rPr>
          <w:fldChar w:fldCharType="separate"/>
        </w:r>
        <w:r w:rsidR="00532424">
          <w:rPr>
            <w:noProof/>
            <w:webHidden/>
          </w:rPr>
          <w:t>12</w:t>
        </w:r>
        <w:r w:rsidR="00532424">
          <w:rPr>
            <w:noProof/>
            <w:webHidden/>
          </w:rPr>
          <w:fldChar w:fldCharType="end"/>
        </w:r>
      </w:hyperlink>
    </w:p>
    <w:p w:rsidR="00532424" w:rsidRDefault="00DB1E3D">
      <w:pPr>
        <w:pStyle w:val="Sumrio1"/>
        <w:rPr>
          <w:rFonts w:asciiTheme="minorHAnsi" w:eastAsiaTheme="minorEastAsia" w:hAnsiTheme="minorHAnsi"/>
          <w:noProof/>
          <w:sz w:val="22"/>
          <w:lang w:eastAsia="pt-BR"/>
        </w:rPr>
      </w:pPr>
      <w:hyperlink w:anchor="_Toc225406453" w:history="1">
        <w:r w:rsidR="00532424" w:rsidRPr="004A48F8">
          <w:rPr>
            <w:rStyle w:val="Hyperlink"/>
            <w:noProof/>
          </w:rPr>
          <w:t>2</w:t>
        </w:r>
        <w:r w:rsidR="00532424">
          <w:rPr>
            <w:rFonts w:asciiTheme="minorHAnsi" w:eastAsiaTheme="minorEastAsia" w:hAnsiTheme="minorHAnsi"/>
            <w:noProof/>
            <w:sz w:val="22"/>
            <w:lang w:eastAsia="pt-BR"/>
          </w:rPr>
          <w:tab/>
        </w:r>
        <w:r w:rsidR="00532424" w:rsidRPr="004A48F8">
          <w:rPr>
            <w:rStyle w:val="Hyperlink"/>
            <w:noProof/>
          </w:rPr>
          <w:t>REFERÊNCIAL TEÓRICO</w:t>
        </w:r>
        <w:r w:rsidR="00532424">
          <w:rPr>
            <w:noProof/>
            <w:webHidden/>
          </w:rPr>
          <w:tab/>
        </w:r>
        <w:r w:rsidR="00532424">
          <w:rPr>
            <w:noProof/>
            <w:webHidden/>
          </w:rPr>
          <w:fldChar w:fldCharType="begin"/>
        </w:r>
        <w:r w:rsidR="00532424">
          <w:rPr>
            <w:noProof/>
            <w:webHidden/>
          </w:rPr>
          <w:instrText xml:space="preserve"> PAGEREF _Toc225406453 \h </w:instrText>
        </w:r>
        <w:r w:rsidR="00532424">
          <w:rPr>
            <w:noProof/>
            <w:webHidden/>
          </w:rPr>
        </w:r>
        <w:r w:rsidR="00532424">
          <w:rPr>
            <w:noProof/>
            <w:webHidden/>
          </w:rPr>
          <w:fldChar w:fldCharType="separate"/>
        </w:r>
        <w:r w:rsidR="00532424">
          <w:rPr>
            <w:noProof/>
            <w:webHidden/>
          </w:rPr>
          <w:t>14</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54" w:history="1">
        <w:r w:rsidR="00532424" w:rsidRPr="004A48F8">
          <w:rPr>
            <w:rStyle w:val="Hyperlink"/>
            <w:noProof/>
          </w:rPr>
          <w:t>2.1</w:t>
        </w:r>
        <w:r w:rsidR="00532424">
          <w:rPr>
            <w:rFonts w:asciiTheme="minorHAnsi" w:eastAsiaTheme="minorEastAsia" w:hAnsiTheme="minorHAnsi"/>
            <w:noProof/>
            <w:sz w:val="22"/>
            <w:lang w:eastAsia="pt-BR"/>
          </w:rPr>
          <w:tab/>
        </w:r>
        <w:r w:rsidR="00532424" w:rsidRPr="004A48F8">
          <w:rPr>
            <w:rStyle w:val="Hyperlink"/>
            <w:noProof/>
          </w:rPr>
          <w:t>Simulando subtítulo</w:t>
        </w:r>
        <w:r w:rsidR="00532424">
          <w:rPr>
            <w:noProof/>
            <w:webHidden/>
          </w:rPr>
          <w:tab/>
        </w:r>
        <w:r w:rsidR="00532424">
          <w:rPr>
            <w:noProof/>
            <w:webHidden/>
          </w:rPr>
          <w:fldChar w:fldCharType="begin"/>
        </w:r>
        <w:r w:rsidR="00532424">
          <w:rPr>
            <w:noProof/>
            <w:webHidden/>
          </w:rPr>
          <w:instrText xml:space="preserve"> PAGEREF _Toc225406454 \h </w:instrText>
        </w:r>
        <w:r w:rsidR="00532424">
          <w:rPr>
            <w:noProof/>
            <w:webHidden/>
          </w:rPr>
        </w:r>
        <w:r w:rsidR="00532424">
          <w:rPr>
            <w:noProof/>
            <w:webHidden/>
          </w:rPr>
          <w:fldChar w:fldCharType="separate"/>
        </w:r>
        <w:r w:rsidR="00532424">
          <w:rPr>
            <w:noProof/>
            <w:webHidden/>
          </w:rPr>
          <w:t>14</w:t>
        </w:r>
        <w:r w:rsidR="00532424">
          <w:rPr>
            <w:noProof/>
            <w:webHidden/>
          </w:rPr>
          <w:fldChar w:fldCharType="end"/>
        </w:r>
      </w:hyperlink>
    </w:p>
    <w:p w:rsidR="00532424" w:rsidRDefault="00DB1E3D">
      <w:pPr>
        <w:pStyle w:val="Sumrio3"/>
        <w:rPr>
          <w:rFonts w:asciiTheme="minorHAnsi" w:eastAsiaTheme="minorEastAsia" w:hAnsiTheme="minorHAnsi"/>
          <w:noProof/>
          <w:sz w:val="22"/>
          <w:lang w:eastAsia="pt-BR"/>
        </w:rPr>
      </w:pPr>
      <w:hyperlink w:anchor="_Toc225406455" w:history="1">
        <w:r w:rsidR="00532424" w:rsidRPr="004A48F8">
          <w:rPr>
            <w:rStyle w:val="Hyperlink"/>
            <w:noProof/>
          </w:rPr>
          <w:t>2.1.1</w:t>
        </w:r>
        <w:r w:rsidR="00532424">
          <w:rPr>
            <w:rFonts w:asciiTheme="minorHAnsi" w:eastAsiaTheme="minorEastAsia" w:hAnsiTheme="minorHAnsi"/>
            <w:noProof/>
            <w:sz w:val="22"/>
            <w:lang w:eastAsia="pt-BR"/>
          </w:rPr>
          <w:tab/>
        </w:r>
        <w:r w:rsidR="00532424" w:rsidRPr="004A48F8">
          <w:rPr>
            <w:rStyle w:val="Hyperlink"/>
            <w:noProof/>
          </w:rPr>
          <w:t>Outro nível de subtítulo</w:t>
        </w:r>
        <w:r w:rsidR="00532424">
          <w:rPr>
            <w:noProof/>
            <w:webHidden/>
          </w:rPr>
          <w:tab/>
        </w:r>
        <w:r w:rsidR="00532424">
          <w:rPr>
            <w:noProof/>
            <w:webHidden/>
          </w:rPr>
          <w:fldChar w:fldCharType="begin"/>
        </w:r>
        <w:r w:rsidR="00532424">
          <w:rPr>
            <w:noProof/>
            <w:webHidden/>
          </w:rPr>
          <w:instrText xml:space="preserve"> PAGEREF _Toc225406455 \h </w:instrText>
        </w:r>
        <w:r w:rsidR="00532424">
          <w:rPr>
            <w:noProof/>
            <w:webHidden/>
          </w:rPr>
        </w:r>
        <w:r w:rsidR="00532424">
          <w:rPr>
            <w:noProof/>
            <w:webHidden/>
          </w:rPr>
          <w:fldChar w:fldCharType="separate"/>
        </w:r>
        <w:r w:rsidR="00532424">
          <w:rPr>
            <w:noProof/>
            <w:webHidden/>
          </w:rPr>
          <w:t>14</w:t>
        </w:r>
        <w:r w:rsidR="00532424">
          <w:rPr>
            <w:noProof/>
            <w:webHidden/>
          </w:rPr>
          <w:fldChar w:fldCharType="end"/>
        </w:r>
      </w:hyperlink>
    </w:p>
    <w:p w:rsidR="00532424" w:rsidRDefault="00DB1E3D">
      <w:pPr>
        <w:pStyle w:val="Sumrio1"/>
        <w:rPr>
          <w:rFonts w:asciiTheme="minorHAnsi" w:eastAsiaTheme="minorEastAsia" w:hAnsiTheme="minorHAnsi"/>
          <w:noProof/>
          <w:sz w:val="22"/>
          <w:lang w:eastAsia="pt-BR"/>
        </w:rPr>
      </w:pPr>
      <w:hyperlink w:anchor="_Toc225406456" w:history="1">
        <w:r w:rsidR="00532424" w:rsidRPr="004A48F8">
          <w:rPr>
            <w:rStyle w:val="Hyperlink"/>
            <w:noProof/>
          </w:rPr>
          <w:t>3</w:t>
        </w:r>
        <w:r w:rsidR="00532424">
          <w:rPr>
            <w:rFonts w:asciiTheme="minorHAnsi" w:eastAsiaTheme="minorEastAsia" w:hAnsiTheme="minorHAnsi"/>
            <w:noProof/>
            <w:sz w:val="22"/>
            <w:lang w:eastAsia="pt-BR"/>
          </w:rPr>
          <w:tab/>
        </w:r>
        <w:r w:rsidR="00532424" w:rsidRPr="004A48F8">
          <w:rPr>
            <w:rStyle w:val="Hyperlink"/>
            <w:noProof/>
          </w:rPr>
          <w:t>IMERSÃO</w:t>
        </w:r>
        <w:r w:rsidR="00532424">
          <w:rPr>
            <w:noProof/>
            <w:webHidden/>
          </w:rPr>
          <w:tab/>
        </w:r>
        <w:r w:rsidR="00532424">
          <w:rPr>
            <w:noProof/>
            <w:webHidden/>
          </w:rPr>
          <w:fldChar w:fldCharType="begin"/>
        </w:r>
        <w:r w:rsidR="00532424">
          <w:rPr>
            <w:noProof/>
            <w:webHidden/>
          </w:rPr>
          <w:instrText xml:space="preserve"> PAGEREF _Toc225406456 \h </w:instrText>
        </w:r>
        <w:r w:rsidR="00532424">
          <w:rPr>
            <w:noProof/>
            <w:webHidden/>
          </w:rPr>
        </w:r>
        <w:r w:rsidR="00532424">
          <w:rPr>
            <w:noProof/>
            <w:webHidden/>
          </w:rPr>
          <w:fldChar w:fldCharType="separate"/>
        </w:r>
        <w:r w:rsidR="00532424">
          <w:rPr>
            <w:noProof/>
            <w:webHidden/>
          </w:rPr>
          <w:t>15</w:t>
        </w:r>
        <w:r w:rsidR="00532424">
          <w:rPr>
            <w:noProof/>
            <w:webHidden/>
          </w:rPr>
          <w:fldChar w:fldCharType="end"/>
        </w:r>
      </w:hyperlink>
    </w:p>
    <w:p w:rsidR="00532424" w:rsidRDefault="00DB1E3D">
      <w:pPr>
        <w:pStyle w:val="Sumrio1"/>
        <w:rPr>
          <w:rFonts w:asciiTheme="minorHAnsi" w:eastAsiaTheme="minorEastAsia" w:hAnsiTheme="minorHAnsi"/>
          <w:noProof/>
          <w:sz w:val="22"/>
          <w:lang w:eastAsia="pt-BR"/>
        </w:rPr>
      </w:pPr>
      <w:hyperlink w:anchor="_Toc225406457" w:history="1">
        <w:r w:rsidR="00532424" w:rsidRPr="004A48F8">
          <w:rPr>
            <w:rStyle w:val="Hyperlink"/>
            <w:noProof/>
          </w:rPr>
          <w:t>4</w:t>
        </w:r>
        <w:r w:rsidR="00532424">
          <w:rPr>
            <w:rFonts w:asciiTheme="minorHAnsi" w:eastAsiaTheme="minorEastAsia" w:hAnsiTheme="minorHAnsi"/>
            <w:noProof/>
            <w:sz w:val="22"/>
            <w:lang w:eastAsia="pt-BR"/>
          </w:rPr>
          <w:tab/>
        </w:r>
        <w:r w:rsidR="00532424" w:rsidRPr="004A48F8">
          <w:rPr>
            <w:rStyle w:val="Hyperlink"/>
            <w:noProof/>
          </w:rPr>
          <w:t>ANÁLISE E SÍNTESE</w:t>
        </w:r>
        <w:r w:rsidR="00532424">
          <w:rPr>
            <w:noProof/>
            <w:webHidden/>
          </w:rPr>
          <w:tab/>
        </w:r>
        <w:r w:rsidR="00532424">
          <w:rPr>
            <w:noProof/>
            <w:webHidden/>
          </w:rPr>
          <w:fldChar w:fldCharType="begin"/>
        </w:r>
        <w:r w:rsidR="00532424">
          <w:rPr>
            <w:noProof/>
            <w:webHidden/>
          </w:rPr>
          <w:instrText xml:space="preserve"> PAGEREF _Toc225406457 \h </w:instrText>
        </w:r>
        <w:r w:rsidR="00532424">
          <w:rPr>
            <w:noProof/>
            <w:webHidden/>
          </w:rPr>
        </w:r>
        <w:r w:rsidR="00532424">
          <w:rPr>
            <w:noProof/>
            <w:webHidden/>
          </w:rPr>
          <w:fldChar w:fldCharType="separate"/>
        </w:r>
        <w:r w:rsidR="00532424">
          <w:rPr>
            <w:noProof/>
            <w:webHidden/>
          </w:rPr>
          <w:t>16</w:t>
        </w:r>
        <w:r w:rsidR="00532424">
          <w:rPr>
            <w:noProof/>
            <w:webHidden/>
          </w:rPr>
          <w:fldChar w:fldCharType="end"/>
        </w:r>
      </w:hyperlink>
    </w:p>
    <w:p w:rsidR="00532424" w:rsidRDefault="00DB1E3D">
      <w:pPr>
        <w:pStyle w:val="Sumrio2"/>
        <w:rPr>
          <w:rFonts w:asciiTheme="minorHAnsi" w:eastAsiaTheme="minorEastAsia" w:hAnsiTheme="minorHAnsi"/>
          <w:noProof/>
          <w:sz w:val="22"/>
          <w:lang w:eastAsia="pt-BR"/>
        </w:rPr>
      </w:pPr>
      <w:hyperlink w:anchor="_Toc225406458" w:history="1">
        <w:r w:rsidR="00532424" w:rsidRPr="004A48F8">
          <w:rPr>
            <w:rStyle w:val="Hyperlink"/>
            <w:noProof/>
          </w:rPr>
          <w:t>4.1</w:t>
        </w:r>
        <w:r w:rsidR="00532424">
          <w:rPr>
            <w:rFonts w:asciiTheme="minorHAnsi" w:eastAsiaTheme="minorEastAsia" w:hAnsiTheme="minorHAnsi"/>
            <w:noProof/>
            <w:sz w:val="22"/>
            <w:lang w:eastAsia="pt-BR"/>
          </w:rPr>
          <w:tab/>
        </w:r>
        <w:r w:rsidR="00532424" w:rsidRPr="004A48F8">
          <w:rPr>
            <w:rStyle w:val="Hyperlink"/>
            <w:noProof/>
          </w:rPr>
          <w:t>Persona</w:t>
        </w:r>
        <w:r w:rsidR="00532424">
          <w:rPr>
            <w:noProof/>
            <w:webHidden/>
          </w:rPr>
          <w:tab/>
        </w:r>
        <w:r w:rsidR="00532424">
          <w:rPr>
            <w:noProof/>
            <w:webHidden/>
          </w:rPr>
          <w:fldChar w:fldCharType="begin"/>
        </w:r>
        <w:r w:rsidR="00532424">
          <w:rPr>
            <w:noProof/>
            <w:webHidden/>
          </w:rPr>
          <w:instrText xml:space="preserve"> PAGEREF _Toc225406458 \h </w:instrText>
        </w:r>
        <w:r w:rsidR="00532424">
          <w:rPr>
            <w:noProof/>
            <w:webHidden/>
          </w:rPr>
        </w:r>
        <w:r w:rsidR="00532424">
          <w:rPr>
            <w:noProof/>
            <w:webHidden/>
          </w:rPr>
          <w:fldChar w:fldCharType="separate"/>
        </w:r>
        <w:r w:rsidR="00532424">
          <w:rPr>
            <w:noProof/>
            <w:webHidden/>
          </w:rPr>
          <w:t>16</w:t>
        </w:r>
        <w:r w:rsidR="00532424">
          <w:rPr>
            <w:noProof/>
            <w:webHidden/>
          </w:rPr>
          <w:fldChar w:fldCharType="end"/>
        </w:r>
      </w:hyperlink>
    </w:p>
    <w:p w:rsidR="00334576" w:rsidRDefault="00532424" w:rsidP="00532424">
      <w:pPr>
        <w:ind w:firstLine="0"/>
        <w:rPr>
          <w:rFonts w:cs="Arial"/>
        </w:rPr>
      </w:pPr>
      <w:r>
        <w:rPr>
          <w:rFonts w:cs="Arial"/>
        </w:rPr>
        <w:fldChar w:fldCharType="end"/>
      </w:r>
      <w:r w:rsidR="00334576">
        <w:rPr>
          <w:rFonts w:cs="Arial"/>
        </w:rPr>
        <w:br w:type="page"/>
      </w:r>
    </w:p>
    <w:p w:rsidR="00334576" w:rsidRPr="00316AD8" w:rsidRDefault="00334576" w:rsidP="00532424">
      <w:pPr>
        <w:pStyle w:val="Ttulo1"/>
      </w:pPr>
      <w:bookmarkStart w:id="0" w:name="_Toc225406445"/>
      <w:r w:rsidRPr="00316AD8">
        <w:lastRenderedPageBreak/>
        <w:t>INTRODUÇÃO</w:t>
      </w:r>
      <w:bookmarkEnd w:id="0"/>
    </w:p>
    <w:p w:rsidR="000D0637" w:rsidRPr="000D0637" w:rsidRDefault="000D0637" w:rsidP="000D0637">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34576" w:rsidRDefault="000D0637" w:rsidP="008455E0">
      <w:pPr>
        <w:pStyle w:val="Ttulo2"/>
      </w:pPr>
      <w:bookmarkStart w:id="1" w:name="_Toc225406446"/>
      <w:r w:rsidRPr="008455E0">
        <w:t>Problemática</w:t>
      </w:r>
      <w:bookmarkEnd w:id="1"/>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2" w:name="_Toc225406447"/>
      <w:r>
        <w:t>Justificativa</w:t>
      </w:r>
      <w:bookmarkEnd w:id="2"/>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3" w:name="_Toc225406448"/>
      <w:r>
        <w:t>Objetivos</w:t>
      </w:r>
      <w:bookmarkEnd w:id="3"/>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w:t>
      </w:r>
      <w:r>
        <w:rPr>
          <w:shd w:val="clear" w:color="auto" w:fill="FFFFFF"/>
        </w:rPr>
        <w:lastRenderedPageBreak/>
        <w:t>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4" w:name="_Toc225406449"/>
      <w:r w:rsidRPr="00B95613">
        <w:t>Objetivos geral</w:t>
      </w:r>
      <w:bookmarkEnd w:id="4"/>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5" w:name="_Toc225406450"/>
      <w:r>
        <w:t>Objetivos específicos</w:t>
      </w:r>
      <w:bookmarkEnd w:id="5"/>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316AD8" w:rsidP="008455E0">
      <w:pPr>
        <w:pStyle w:val="Ttulo2"/>
      </w:pPr>
      <w:bookmarkStart w:id="6" w:name="_Toc225406451"/>
      <w:r>
        <w:t>Metodologia</w:t>
      </w:r>
      <w:bookmarkEnd w:id="6"/>
    </w:p>
    <w:p w:rsidR="008455E0" w:rsidRPr="008455E0" w:rsidRDefault="008455E0" w:rsidP="008455E0">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0D0637" w:rsidP="008455E0">
      <w:pPr>
        <w:pStyle w:val="Ttulo2"/>
      </w:pPr>
      <w:bookmarkStart w:id="7" w:name="_Toc225406452"/>
      <w:r>
        <w:t>Resultados esperados</w:t>
      </w:r>
      <w:bookmarkEnd w:id="7"/>
    </w:p>
    <w:p w:rsidR="008455E0" w:rsidRPr="000D0637" w:rsidRDefault="008455E0" w:rsidP="008455E0">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an </w:t>
      </w:r>
      <w:r>
        <w:rPr>
          <w:shd w:val="clear" w:color="auto" w:fill="FFFFFF"/>
        </w:rPr>
        <w:lastRenderedPageBreak/>
        <w:t>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8455E0" w:rsidRPr="008455E0" w:rsidRDefault="008455E0" w:rsidP="008455E0"/>
    <w:p w:rsidR="00316AD8" w:rsidRDefault="00316AD8" w:rsidP="00316AD8">
      <w:r>
        <w:br w:type="page"/>
      </w:r>
    </w:p>
    <w:p w:rsidR="000D0637" w:rsidRDefault="00316AD8" w:rsidP="00532424">
      <w:pPr>
        <w:pStyle w:val="Ttulo1"/>
      </w:pPr>
      <w:bookmarkStart w:id="8" w:name="_Toc225406453"/>
      <w:r>
        <w:lastRenderedPageBreak/>
        <w:t>REFERÊNCIAL TEÓRICO</w:t>
      </w:r>
      <w:bookmarkEnd w:id="8"/>
    </w:p>
    <w:p w:rsidR="003A711C" w:rsidRPr="003A711C" w:rsidRDefault="003A711C" w:rsidP="003A711C">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B95613" w:rsidRDefault="00B95613" w:rsidP="008455E0">
      <w:pPr>
        <w:pStyle w:val="Ttulo2"/>
      </w:pPr>
      <w:bookmarkStart w:id="9" w:name="_Toc225406454"/>
      <w:r>
        <w:t>Simulando subtítulo</w:t>
      </w:r>
      <w:bookmarkEnd w:id="9"/>
    </w:p>
    <w:p w:rsidR="00532424" w:rsidRDefault="00B95613" w:rsidP="008455E0">
      <w:pPr>
        <w:pStyle w:val="Ttulo3"/>
      </w:pPr>
      <w:bookmarkStart w:id="10" w:name="_Toc225406455"/>
      <w:r>
        <w:t>Outro nível de subtítulo</w:t>
      </w:r>
      <w:bookmarkEnd w:id="10"/>
    </w:p>
    <w:p w:rsidR="00532424" w:rsidRDefault="00532424" w:rsidP="00532424">
      <w:pPr>
        <w:rPr>
          <w:rFonts w:eastAsiaTheme="majorEastAsia" w:cstheme="majorBidi"/>
          <w:color w:val="000000" w:themeColor="text1"/>
          <w:szCs w:val="24"/>
        </w:rPr>
      </w:pPr>
      <w:r>
        <w:br w:type="page"/>
      </w:r>
    </w:p>
    <w:p w:rsidR="00532424" w:rsidRDefault="00532424" w:rsidP="00532424">
      <w:pPr>
        <w:pStyle w:val="Ttulo1"/>
      </w:pPr>
      <w:bookmarkStart w:id="11" w:name="_Toc225406456"/>
      <w:r>
        <w:lastRenderedPageBreak/>
        <w:t>IMERSÃO</w:t>
      </w:r>
      <w:bookmarkEnd w:id="11"/>
    </w:p>
    <w:p w:rsidR="003A711C" w:rsidRDefault="003A711C" w:rsidP="003A711C">
      <w:pPr>
        <w:rPr>
          <w:noProof/>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A711C" w:rsidRDefault="003A711C" w:rsidP="003A711C">
      <w:pPr>
        <w:pStyle w:val="Ttulo2"/>
        <w:rPr>
          <w:noProof/>
        </w:rPr>
      </w:pPr>
      <w:r>
        <w:rPr>
          <w:noProof/>
        </w:rPr>
        <w:t>Caderno de sensibilidade</w:t>
      </w:r>
    </w:p>
    <w:p w:rsidR="000B0355" w:rsidRPr="000B0355" w:rsidRDefault="000B0355" w:rsidP="000B0355">
      <w:r>
        <w:t>Os cadernos de sensibilização são utilizados como instrumentos de pesquisa qualitativa que permitem ao participante registrar suas próprias experiências e percepções ao longo do tempo, contribuindo para uma compreensão mais aprofundada de seu contexto sem a necessidade de observação direta constante</w:t>
      </w:r>
      <w:r>
        <w:t xml:space="preserve"> pelo pesquisador (Vianna et al, 2012</w:t>
      </w:r>
      <w:r>
        <w:t>).</w:t>
      </w:r>
    </w:p>
    <w:p w:rsidR="0026164C" w:rsidRPr="0026164C" w:rsidRDefault="0026164C" w:rsidP="0026164C"/>
    <w:p w:rsidR="0026164C" w:rsidRDefault="0026164C" w:rsidP="0026164C">
      <w:pPr>
        <w:pStyle w:val="Legenda"/>
        <w:keepNext/>
      </w:pPr>
      <w:r>
        <w:t xml:space="preserve">Figura </w:t>
      </w:r>
      <w:r>
        <w:fldChar w:fldCharType="begin"/>
      </w:r>
      <w:r>
        <w:instrText xml:space="preserve"> SEQ Figura \* ARABIC </w:instrText>
      </w:r>
      <w:r>
        <w:fldChar w:fldCharType="separate"/>
      </w:r>
      <w:r w:rsidR="00F07E7A">
        <w:rPr>
          <w:noProof/>
        </w:rPr>
        <w:t>1</w:t>
      </w:r>
      <w:r>
        <w:fldChar w:fldCharType="end"/>
      </w:r>
      <w:r>
        <w:t>: Caderno de Sensiblidade</w:t>
      </w:r>
    </w:p>
    <w:p w:rsidR="003A711C" w:rsidRDefault="003A711C" w:rsidP="003A711C">
      <w:pPr>
        <w:pStyle w:val="imagensefontes"/>
      </w:pPr>
      <w:r>
        <w:drawing>
          <wp:inline distT="0" distB="0" distL="0" distR="0">
            <wp:extent cx="3778250" cy="3708400"/>
            <wp:effectExtent l="19050" t="19050" r="12700" b="2540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78250" cy="3708400"/>
                    </a:xfrm>
                    <a:prstGeom prst="rect">
                      <a:avLst/>
                    </a:prstGeom>
                    <a:noFill/>
                    <a:ln>
                      <a:solidFill>
                        <a:schemeClr val="tx1"/>
                      </a:solidFill>
                    </a:ln>
                  </pic:spPr>
                </pic:pic>
              </a:graphicData>
            </a:graphic>
          </wp:inline>
        </w:drawing>
      </w:r>
    </w:p>
    <w:p w:rsidR="00E52EF6" w:rsidRPr="003A711C" w:rsidRDefault="004D00B6" w:rsidP="003A711C">
      <w:pPr>
        <w:pStyle w:val="imagensefontes"/>
      </w:pPr>
      <w:r>
        <w:t>Fonte: M</w:t>
      </w:r>
      <w:r w:rsidRPr="004D00B6">
        <w:t>jvinnovation</w:t>
      </w:r>
      <w:r>
        <w:t>, 2015</w:t>
      </w:r>
    </w:p>
    <w:p w:rsidR="00F07E7A" w:rsidRDefault="00F07E7A" w:rsidP="00F07E7A">
      <w:pPr>
        <w:pStyle w:val="Legenda"/>
        <w:keepNext/>
      </w:pPr>
      <w:r>
        <w:lastRenderedPageBreak/>
        <w:t xml:space="preserve">Quadro </w:t>
      </w:r>
      <w:r>
        <w:fldChar w:fldCharType="begin"/>
      </w:r>
      <w:r>
        <w:instrText xml:space="preserve"> SEQ Quadro \* ARABIC </w:instrText>
      </w:r>
      <w:r>
        <w:fldChar w:fldCharType="separate"/>
      </w:r>
      <w:r>
        <w:rPr>
          <w:noProof/>
        </w:rPr>
        <w:t>1</w:t>
      </w:r>
      <w:r>
        <w:fldChar w:fldCharType="end"/>
      </w:r>
    </w:p>
    <w:tbl>
      <w:tblPr>
        <w:tblStyle w:val="Tabelacomgrade"/>
        <w:tblW w:w="0" w:type="auto"/>
        <w:tblLook w:val="04A0" w:firstRow="1" w:lastRow="0" w:firstColumn="1" w:lastColumn="0" w:noHBand="0" w:noVBand="1"/>
      </w:tblPr>
      <w:tblGrid>
        <w:gridCol w:w="7366"/>
        <w:gridCol w:w="1695"/>
      </w:tblGrid>
      <w:tr w:rsidR="00E52EF6" w:rsidTr="00E52EF6">
        <w:tc>
          <w:tcPr>
            <w:tcW w:w="7366" w:type="dxa"/>
          </w:tcPr>
          <w:p w:rsidR="00E52EF6" w:rsidRPr="00F07E7A" w:rsidRDefault="00E52EF6" w:rsidP="00F07E7A">
            <w:pPr>
              <w:pStyle w:val="imagensefontes"/>
            </w:pPr>
            <w:r w:rsidRPr="00F07E7A">
              <w:t>Sentimento</w:t>
            </w:r>
          </w:p>
        </w:tc>
        <w:tc>
          <w:tcPr>
            <w:tcW w:w="1695" w:type="dxa"/>
          </w:tcPr>
          <w:p w:rsidR="00E52EF6" w:rsidRPr="00F07E7A" w:rsidRDefault="00E52EF6" w:rsidP="00F07E7A">
            <w:pPr>
              <w:pStyle w:val="imagensefontes"/>
            </w:pPr>
            <w:r w:rsidRPr="00F07E7A">
              <w:t>Reação</w:t>
            </w:r>
          </w:p>
        </w:tc>
      </w:tr>
      <w:tr w:rsidR="00E52EF6" w:rsidTr="00E52EF6">
        <w:tc>
          <w:tcPr>
            <w:tcW w:w="7366" w:type="dxa"/>
          </w:tcPr>
          <w:p w:rsidR="00E52EF6" w:rsidRDefault="00E52EF6"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E52EF6" w:rsidRPr="00E52EF6" w:rsidRDefault="00E52EF6" w:rsidP="00F07E7A">
            <w:pPr>
              <w:pStyle w:val="imagensefontes"/>
              <w:rPr>
                <w:rFonts w:ascii="Segoe UI Symbol" w:hAnsi="Segoe UI Symbol"/>
              </w:rPr>
            </w:pPr>
            <w:r w:rsidRPr="00E52EF6">
              <w:rPr>
                <w:rFonts w:ascii="Segoe UI Symbol" w:hAnsi="Segoe UI Symbol"/>
                <w:sz w:val="32"/>
              </w:rPr>
              <w:t>😊</w:t>
            </w:r>
          </w:p>
        </w:tc>
      </w:tr>
      <w:tr w:rsidR="00E52EF6" w:rsidTr="00E52EF6">
        <w:tc>
          <w:tcPr>
            <w:tcW w:w="7366" w:type="dxa"/>
          </w:tcPr>
          <w:p w:rsidR="00E52EF6" w:rsidRDefault="00E52EF6"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E52EF6" w:rsidRPr="00E52EF6" w:rsidRDefault="00E52EF6" w:rsidP="00F07E7A">
            <w:pPr>
              <w:pStyle w:val="imagensefontes"/>
              <w:rPr>
                <w:rFonts w:ascii="Segoe UI Symbol" w:hAnsi="Segoe UI Symbol"/>
              </w:rPr>
            </w:pPr>
            <w:r w:rsidRPr="00E52EF6">
              <w:rPr>
                <w:rFonts w:ascii="Segoe UI Symbol" w:hAnsi="Segoe UI Symbol"/>
                <w:sz w:val="32"/>
              </w:rPr>
              <w:t>😊</w:t>
            </w:r>
          </w:p>
        </w:tc>
      </w:tr>
      <w:tr w:rsidR="00E52EF6" w:rsidTr="00E52EF6">
        <w:tc>
          <w:tcPr>
            <w:tcW w:w="7366" w:type="dxa"/>
          </w:tcPr>
          <w:p w:rsidR="00E52EF6" w:rsidRDefault="00E52EF6"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E52EF6" w:rsidRPr="00E52EF6" w:rsidRDefault="00E52EF6" w:rsidP="00F07E7A">
            <w:pPr>
              <w:pStyle w:val="imagensefontes"/>
              <w:rPr>
                <w:rFonts w:ascii="Segoe UI Symbol" w:hAnsi="Segoe UI Symbol"/>
              </w:rPr>
            </w:pPr>
            <w:r w:rsidRPr="00E52EF6">
              <w:rPr>
                <w:rFonts w:ascii="Segoe UI Symbol" w:hAnsi="Segoe UI Symbol"/>
                <w:sz w:val="32"/>
              </w:rPr>
              <w:t>😊</w:t>
            </w:r>
          </w:p>
        </w:tc>
      </w:tr>
      <w:tr w:rsidR="00E52EF6" w:rsidTr="00E52EF6">
        <w:tc>
          <w:tcPr>
            <w:tcW w:w="7366" w:type="dxa"/>
          </w:tcPr>
          <w:p w:rsidR="00E52EF6" w:rsidRDefault="00E52EF6"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E52EF6" w:rsidRPr="00E52EF6" w:rsidRDefault="00E52EF6" w:rsidP="00F07E7A">
            <w:pPr>
              <w:pStyle w:val="imagensefontes"/>
              <w:rPr>
                <w:rFonts w:ascii="Segoe UI Symbol" w:hAnsi="Segoe UI Symbol"/>
              </w:rPr>
            </w:pPr>
            <w:r w:rsidRPr="00E52EF6">
              <w:rPr>
                <w:rFonts w:ascii="Segoe UI Symbol" w:hAnsi="Segoe UI Symbol"/>
                <w:sz w:val="32"/>
              </w:rPr>
              <w:t>😊</w:t>
            </w:r>
          </w:p>
        </w:tc>
      </w:tr>
      <w:tr w:rsidR="00E52EF6" w:rsidTr="00E52EF6">
        <w:tc>
          <w:tcPr>
            <w:tcW w:w="7366" w:type="dxa"/>
          </w:tcPr>
          <w:p w:rsidR="00E52EF6" w:rsidRDefault="00E52EF6"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E52EF6" w:rsidRPr="00E52EF6" w:rsidRDefault="00E52EF6" w:rsidP="00F07E7A">
            <w:pPr>
              <w:pStyle w:val="imagensefontes"/>
              <w:rPr>
                <w:rFonts w:ascii="Segoe UI Symbol" w:hAnsi="Segoe UI Symbol"/>
              </w:rPr>
            </w:pPr>
            <w:r w:rsidRPr="00E52EF6">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r w:rsidR="00F07E7A" w:rsidTr="00E52EF6">
        <w:tc>
          <w:tcPr>
            <w:tcW w:w="7366" w:type="dxa"/>
          </w:tcPr>
          <w:p w:rsidR="00F07E7A" w:rsidRDefault="00F07E7A" w:rsidP="00F07E7A">
            <w:pPr>
              <w:pStyle w:val="imagensefontes"/>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w:t>
            </w:r>
          </w:p>
        </w:tc>
        <w:tc>
          <w:tcPr>
            <w:tcW w:w="1695" w:type="dxa"/>
          </w:tcPr>
          <w:p w:rsidR="00F07E7A" w:rsidRPr="00E52EF6" w:rsidRDefault="00F07E7A" w:rsidP="00F07E7A">
            <w:pPr>
              <w:pStyle w:val="imagensefontes"/>
              <w:rPr>
                <w:rFonts w:ascii="Segoe UI Symbol" w:hAnsi="Segoe UI Symbol"/>
              </w:rPr>
            </w:pPr>
            <w:r>
              <w:rPr>
                <w:rFonts w:ascii="Segoe UI Symbol" w:hAnsi="Segoe UI Symbol"/>
                <w:sz w:val="32"/>
              </w:rPr>
              <w:t>☹</w:t>
            </w:r>
          </w:p>
        </w:tc>
      </w:tr>
    </w:tbl>
    <w:p w:rsidR="00F07E7A" w:rsidRPr="003A711C" w:rsidRDefault="00F07E7A" w:rsidP="00F07E7A">
      <w:pPr>
        <w:pStyle w:val="imagensefontes"/>
      </w:pPr>
      <w:r>
        <w:t>Fonte: Os autores, 2026</w:t>
      </w:r>
    </w:p>
    <w:p w:rsidR="003A711C" w:rsidRPr="003A711C" w:rsidRDefault="003A711C" w:rsidP="003A711C"/>
    <w:p w:rsidR="00532424" w:rsidRDefault="00532424" w:rsidP="00532424">
      <w:pPr>
        <w:rPr>
          <w:rFonts w:eastAsiaTheme="majorEastAsia" w:cstheme="majorBidi"/>
          <w:color w:val="000000" w:themeColor="text1"/>
          <w:szCs w:val="32"/>
        </w:rPr>
      </w:pPr>
      <w:r>
        <w:br w:type="page"/>
      </w:r>
    </w:p>
    <w:p w:rsidR="00B95613" w:rsidRDefault="00532424" w:rsidP="00532424">
      <w:pPr>
        <w:pStyle w:val="Ttulo1"/>
      </w:pPr>
      <w:bookmarkStart w:id="12" w:name="_Toc225406457"/>
      <w:r>
        <w:lastRenderedPageBreak/>
        <w:t>ANÁLISE E SÍNTESE</w:t>
      </w:r>
      <w:bookmarkEnd w:id="12"/>
    </w:p>
    <w:p w:rsidR="003A711C" w:rsidRPr="003A711C" w:rsidRDefault="003A711C" w:rsidP="003A711C">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532424" w:rsidRDefault="00532424" w:rsidP="00532424">
      <w:pPr>
        <w:pStyle w:val="Ttulo2"/>
      </w:pPr>
      <w:bookmarkStart w:id="13" w:name="_Toc225406458"/>
      <w:r>
        <w:t>Persona</w:t>
      </w:r>
      <w:bookmarkEnd w:id="13"/>
    </w:p>
    <w:p w:rsidR="004D00B6" w:rsidRDefault="003A711C" w:rsidP="00E52EF6">
      <w:pPr>
        <w:pStyle w:val="Citao"/>
        <w:rPr>
          <w:noProof/>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r w:rsidR="00E52EF6">
        <w:rPr>
          <w:noProof/>
        </w:rPr>
        <w:t xml:space="preserve"> (citação direta)</w:t>
      </w:r>
    </w:p>
    <w:p w:rsidR="00F07E7A" w:rsidRPr="00F07E7A" w:rsidRDefault="00F07E7A" w:rsidP="00F07E7A"/>
    <w:p w:rsidR="00F07E7A" w:rsidRDefault="00F07E7A" w:rsidP="00F07E7A">
      <w:pPr>
        <w:pStyle w:val="Legenda"/>
      </w:pPr>
      <w:r>
        <w:t xml:space="preserve">Figura </w:t>
      </w:r>
      <w:r>
        <w:fldChar w:fldCharType="begin"/>
      </w:r>
      <w:r>
        <w:instrText xml:space="preserve"> SEQ Figura \* ARABIC </w:instrText>
      </w:r>
      <w:r>
        <w:fldChar w:fldCharType="separate"/>
      </w:r>
      <w:r>
        <w:rPr>
          <w:noProof/>
        </w:rPr>
        <w:t>2</w:t>
      </w:r>
      <w:r>
        <w:fldChar w:fldCharType="end"/>
      </w:r>
      <w:r>
        <w:t>: Imagem de personas</w:t>
      </w:r>
    </w:p>
    <w:p w:rsidR="00F07E7A" w:rsidRDefault="00F07E7A" w:rsidP="00DB1E3D">
      <w:pPr>
        <w:pStyle w:val="imagensefontes"/>
      </w:pPr>
      <w:r>
        <w:drawing>
          <wp:inline distT="0" distB="0" distL="0" distR="0">
            <wp:extent cx="5760085" cy="978923"/>
            <wp:effectExtent l="19050" t="19050" r="12065" b="12065"/>
            <wp:docPr id="3" name="Imagem 3"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oryboard That Famil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rsidR="00F07E7A" w:rsidRPr="00F07E7A" w:rsidRDefault="00F07E7A" w:rsidP="00F07E7A">
      <w:pPr>
        <w:pStyle w:val="imagensefontes"/>
      </w:pPr>
      <w:r>
        <w:t>Fonte: Storyboard T</w:t>
      </w:r>
      <w:r w:rsidRPr="00F07E7A">
        <w:t>that</w:t>
      </w:r>
    </w:p>
    <w:p w:rsidR="00DB1E3D" w:rsidRDefault="00E52EF6" w:rsidP="00F07E7A">
      <w:pPr>
        <w:rPr>
          <w:noProof/>
        </w:rPr>
      </w:pPr>
      <w:r>
        <w:rPr>
          <w:noProof/>
        </w:rPr>
        <w:t>Sendo assim, foi elaborado a persona XXX, que atende aos requisititos acima, então começa XXXX.</w:t>
      </w:r>
    </w:p>
    <w:p w:rsidR="00F07E7A" w:rsidRDefault="00DB1E3D" w:rsidP="00DB1E3D">
      <w:pPr>
        <w:pStyle w:val="Ttulo1"/>
        <w:rPr>
          <w:noProof/>
        </w:rPr>
      </w:pPr>
      <w:r>
        <w:rPr>
          <w:noProof/>
        </w:rPr>
        <w:br w:type="page"/>
      </w:r>
      <w:bookmarkStart w:id="14" w:name="_GoBack"/>
      <w:bookmarkEnd w:id="14"/>
      <w:r w:rsidR="004D00B6">
        <w:rPr>
          <w:noProof/>
        </w:rPr>
        <w:lastRenderedPageBreak/>
        <w:br w:type="page"/>
      </w:r>
    </w:p>
    <w:p w:rsidR="003A711C" w:rsidRDefault="004D00B6" w:rsidP="004D00B6">
      <w:pPr>
        <w:pStyle w:val="Ttulo1"/>
        <w:numPr>
          <w:ilvl w:val="0"/>
          <w:numId w:val="0"/>
        </w:numPr>
      </w:pPr>
      <w:r>
        <w:lastRenderedPageBreak/>
        <w:t>REFERÊNCIAS</w:t>
      </w:r>
    </w:p>
    <w:p w:rsidR="004D00B6" w:rsidRDefault="0026164C" w:rsidP="004D00B6">
      <w:pPr>
        <w:ind w:firstLine="0"/>
      </w:pPr>
      <w:r>
        <w:t>M</w:t>
      </w:r>
      <w:r w:rsidRPr="004D00B6">
        <w:t>jvinnovation</w:t>
      </w:r>
      <w:r>
        <w:t xml:space="preserve">: </w:t>
      </w:r>
      <w:hyperlink r:id="rId8" w:history="1">
        <w:r w:rsidR="004D00B6" w:rsidRPr="00B31AAC">
          <w:rPr>
            <w:rStyle w:val="Hyperlink"/>
          </w:rPr>
          <w:t>https://www.mjvinnovation.com/pt-br/blog/conheca-a-sessao-generativa-e-entenda-seus-usuarios/</w:t>
        </w:r>
      </w:hyperlink>
    </w:p>
    <w:p w:rsidR="000B0355" w:rsidRDefault="000B0355" w:rsidP="004D00B6">
      <w:pPr>
        <w:ind w:firstLine="0"/>
      </w:pPr>
      <w:r>
        <w:t xml:space="preserve">VIANNA, Maurício; VIANNA, Ysmar; ADLER, Isabel; LUCENA, Brenda; RUSSO, Beatriz. </w:t>
      </w:r>
      <w:r>
        <w:rPr>
          <w:rStyle w:val="nfase"/>
        </w:rPr>
        <w:t>Design thinking: inovação em negócios</w:t>
      </w:r>
      <w:r>
        <w:t>. Rio de Janeiro: MJV Press, 2012</w:t>
      </w:r>
    </w:p>
    <w:p w:rsidR="00F07E7A" w:rsidRDefault="00F07E7A" w:rsidP="004D00B6">
      <w:pPr>
        <w:ind w:firstLine="0"/>
      </w:pPr>
      <w:r>
        <w:t xml:space="preserve">Storyboard That: </w:t>
      </w:r>
      <w:hyperlink r:id="rId9" w:history="1">
        <w:r w:rsidRPr="00E365BE">
          <w:rPr>
            <w:rStyle w:val="Hyperlink"/>
          </w:rPr>
          <w:t>https://www.storyboardthat.com/pt/design-thinking/usu%C3%A1rio-persona</w:t>
        </w:r>
      </w:hyperlink>
    </w:p>
    <w:p w:rsidR="00F07E7A" w:rsidRDefault="00F07E7A" w:rsidP="004D00B6">
      <w:pPr>
        <w:ind w:firstLine="0"/>
      </w:pPr>
    </w:p>
    <w:p w:rsidR="000B0355" w:rsidRDefault="000B0355" w:rsidP="004D00B6">
      <w:pPr>
        <w:ind w:firstLine="0"/>
      </w:pPr>
    </w:p>
    <w:p w:rsidR="004D00B6" w:rsidRPr="004D00B6" w:rsidRDefault="004D00B6" w:rsidP="004D00B6"/>
    <w:p w:rsidR="008455E0" w:rsidRPr="008455E0" w:rsidRDefault="008455E0" w:rsidP="008455E0"/>
    <w:p w:rsidR="000D0637" w:rsidRPr="00334576" w:rsidRDefault="000D0637" w:rsidP="00334576">
      <w:pPr>
        <w:rPr>
          <w:rFonts w:cs="Arial"/>
        </w:rPr>
      </w:pPr>
    </w:p>
    <w:sectPr w:rsidR="000D0637" w:rsidRPr="00334576" w:rsidSect="00E82686">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altName w:val="Myriad Pro Cond"/>
    <w:charset w:val="00"/>
    <w:family w:val="swiss"/>
    <w:pitch w:val="variable"/>
    <w:sig w:usb0="00000001"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B0355"/>
    <w:rsid w:val="000D0637"/>
    <w:rsid w:val="0026164C"/>
    <w:rsid w:val="00282196"/>
    <w:rsid w:val="00316AD8"/>
    <w:rsid w:val="00334576"/>
    <w:rsid w:val="003A711C"/>
    <w:rsid w:val="00464DE6"/>
    <w:rsid w:val="004D00B6"/>
    <w:rsid w:val="00532424"/>
    <w:rsid w:val="00553BBE"/>
    <w:rsid w:val="007F2103"/>
    <w:rsid w:val="008455E0"/>
    <w:rsid w:val="008A0BC8"/>
    <w:rsid w:val="00B33084"/>
    <w:rsid w:val="00B95613"/>
    <w:rsid w:val="00BF4EDF"/>
    <w:rsid w:val="00DB1E3D"/>
    <w:rsid w:val="00DF7077"/>
    <w:rsid w:val="00E52EF6"/>
    <w:rsid w:val="00E82686"/>
    <w:rsid w:val="00F07E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206B3"/>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2"/>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2"/>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2"/>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2"/>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2"/>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Legenda">
    <w:name w:val="caption"/>
    <w:basedOn w:val="Normal"/>
    <w:next w:val="Normal"/>
    <w:uiPriority w:val="35"/>
    <w:unhideWhenUsed/>
    <w:qFormat/>
    <w:rsid w:val="0026164C"/>
    <w:pPr>
      <w:spacing w:before="120" w:line="240" w:lineRule="auto"/>
      <w:ind w:firstLine="0"/>
      <w:jc w:val="center"/>
    </w:pPr>
    <w:rPr>
      <w:b/>
      <w:iCs/>
      <w:color w:val="000000" w:themeColor="text1"/>
      <w:sz w:val="20"/>
      <w:szCs w:val="18"/>
    </w:rPr>
  </w:style>
  <w:style w:type="character" w:styleId="nfase">
    <w:name w:val="Emphasis"/>
    <w:basedOn w:val="Fontepargpadro"/>
    <w:uiPriority w:val="20"/>
    <w:qFormat/>
    <w:rsid w:val="000B0355"/>
    <w:rPr>
      <w:i/>
      <w:iCs/>
    </w:rPr>
  </w:style>
  <w:style w:type="paragraph" w:styleId="Citao">
    <w:name w:val="Quote"/>
    <w:basedOn w:val="Normal"/>
    <w:next w:val="Normal"/>
    <w:link w:val="CitaoChar"/>
    <w:uiPriority w:val="29"/>
    <w:qFormat/>
    <w:rsid w:val="00E52EF6"/>
    <w:pPr>
      <w:spacing w:before="120" w:line="240" w:lineRule="auto"/>
      <w:ind w:left="2268" w:firstLine="0"/>
    </w:pPr>
    <w:rPr>
      <w:iCs/>
      <w:color w:val="000000" w:themeColor="text1"/>
      <w:sz w:val="20"/>
    </w:rPr>
  </w:style>
  <w:style w:type="character" w:customStyle="1" w:styleId="CitaoChar">
    <w:name w:val="Citação Char"/>
    <w:basedOn w:val="Fontepargpadro"/>
    <w:link w:val="Citao"/>
    <w:uiPriority w:val="29"/>
    <w:rsid w:val="00E52EF6"/>
    <w:rPr>
      <w:rFonts w:ascii="Arial" w:hAnsi="Arial"/>
      <w:iCs/>
      <w:color w:val="000000" w:themeColor="text1"/>
      <w:sz w:val="20"/>
    </w:rPr>
  </w:style>
  <w:style w:type="table" w:styleId="Tabelacomgrade">
    <w:name w:val="Table Grid"/>
    <w:basedOn w:val="Tabelanormal"/>
    <w:uiPriority w:val="39"/>
    <w:rsid w:val="00E52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jvinnovation.com/pt-br/blog/conheca-a-sessao-generativa-e-entenda-seus-usuarios/"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toryboardthat.com/pt/design-thinking/usu%C3%A1rio-persona"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66D9F-9A19-4CE8-941A-C4B6172A9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19</Pages>
  <Words>1818</Words>
  <Characters>9822</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3</cp:revision>
  <dcterms:created xsi:type="dcterms:W3CDTF">2026-03-12T14:19:00Z</dcterms:created>
  <dcterms:modified xsi:type="dcterms:W3CDTF">2026-04-02T11:50:00Z</dcterms:modified>
</cp:coreProperties>
</file>