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1866" w14:textId="77777777" w:rsid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A8ED63F" w14:textId="02D30172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4BE0821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594A9A47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1E0D69CA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03A0359D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34358999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</w:p>
    <w:p w14:paraId="04EC89F4" w14:textId="15F0DC15" w:rsidR="002946A5" w:rsidRPr="002946A5" w:rsidRDefault="002946A5" w:rsidP="002946A5">
      <w:pPr>
        <w:jc w:val="center"/>
        <w:rPr>
          <w:rFonts w:ascii="Times New Roman" w:eastAsia="Aptos" w:hAnsi="Times New Roman" w:cs="Times New Roman"/>
          <w:b/>
          <w:sz w:val="40"/>
          <w:szCs w:val="40"/>
        </w:rPr>
      </w:pPr>
      <w:r w:rsidRPr="002946A5">
        <w:rPr>
          <w:rFonts w:ascii="Times New Roman" w:eastAsia="Aptos" w:hAnsi="Times New Roman" w:cs="Times New Roman"/>
          <w:b/>
          <w:sz w:val="40"/>
          <w:szCs w:val="40"/>
        </w:rPr>
        <w:t>Отчет по лабораторной работе №</w:t>
      </w:r>
      <w:r w:rsidR="006945C6">
        <w:rPr>
          <w:rFonts w:ascii="Times New Roman" w:eastAsia="Aptos" w:hAnsi="Times New Roman" w:cs="Times New Roman"/>
          <w:b/>
          <w:sz w:val="40"/>
          <w:szCs w:val="40"/>
        </w:rPr>
        <w:t>2</w:t>
      </w:r>
    </w:p>
    <w:p w14:paraId="0175012E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b/>
          <w:sz w:val="28"/>
          <w:szCs w:val="28"/>
        </w:rPr>
        <w:t>Дисциплина: «</w:t>
      </w:r>
      <w:r w:rsidRPr="002946A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Практикум по вычислительной математике</w:t>
      </w:r>
      <w:r w:rsidRPr="002946A5">
        <w:rPr>
          <w:rFonts w:ascii="Times New Roman" w:eastAsia="Aptos" w:hAnsi="Times New Roman" w:cs="Times New Roman"/>
          <w:sz w:val="28"/>
          <w:szCs w:val="28"/>
        </w:rPr>
        <w:t>».</w:t>
      </w:r>
    </w:p>
    <w:p w14:paraId="00BAE348" w14:textId="77777777" w:rsidR="002946A5" w:rsidRPr="002946A5" w:rsidRDefault="002946A5" w:rsidP="002946A5">
      <w:pPr>
        <w:tabs>
          <w:tab w:val="left" w:pos="2268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1CAE0306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5AB6AF31" w14:textId="77777777" w:rsidR="002946A5" w:rsidRPr="002946A5" w:rsidRDefault="002946A5" w:rsidP="002946A5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Выполнил </w:t>
      </w:r>
    </w:p>
    <w:p w14:paraId="2D6BCA39" w14:textId="77777777" w:rsidR="002946A5" w:rsidRPr="002946A5" w:rsidRDefault="002946A5" w:rsidP="002946A5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>студент гр. 5130901/20003   _________________________     А.А. Вагнер</w:t>
      </w:r>
    </w:p>
    <w:p w14:paraId="1B39BF95" w14:textId="77777777" w:rsidR="002946A5" w:rsidRPr="002946A5" w:rsidRDefault="002946A5" w:rsidP="002946A5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11776690" w14:textId="77777777" w:rsidR="002946A5" w:rsidRPr="002946A5" w:rsidRDefault="002946A5" w:rsidP="002946A5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2CA654F7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0416597B" w14:textId="77777777" w:rsidR="002946A5" w:rsidRPr="002946A5" w:rsidRDefault="002946A5" w:rsidP="002946A5">
      <w:pPr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Преподаватель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      _________________________  </w:t>
      </w:r>
      <w:r w:rsidRPr="002946A5">
        <w:rPr>
          <w:rFonts w:ascii="Times New Roman" w:eastAsia="Aptos" w:hAnsi="Times New Roman" w:cs="Times New Roman"/>
          <w:sz w:val="28"/>
          <w:szCs w:val="28"/>
        </w:rPr>
        <w:tab/>
        <w:t xml:space="preserve">  В.Н. Цыган</w:t>
      </w:r>
    </w:p>
    <w:p w14:paraId="68737DAD" w14:textId="77777777" w:rsidR="002946A5" w:rsidRPr="002946A5" w:rsidRDefault="002946A5" w:rsidP="002946A5">
      <w:pPr>
        <w:tabs>
          <w:tab w:val="center" w:pos="5387"/>
          <w:tab w:val="right" w:pos="9639"/>
        </w:tabs>
        <w:jc w:val="both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ab/>
        <w:t>(подпись)</w:t>
      </w:r>
    </w:p>
    <w:p w14:paraId="31A94651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45FB5D8E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 «___» ______________ 2024 г.</w:t>
      </w:r>
    </w:p>
    <w:p w14:paraId="5740D90A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6DD34745" w14:textId="77777777" w:rsidR="002946A5" w:rsidRPr="002946A5" w:rsidRDefault="002946A5" w:rsidP="002946A5">
      <w:pPr>
        <w:jc w:val="right"/>
        <w:rPr>
          <w:rFonts w:ascii="Times New Roman" w:eastAsia="Aptos" w:hAnsi="Times New Roman" w:cs="Times New Roman"/>
          <w:sz w:val="28"/>
          <w:szCs w:val="28"/>
        </w:rPr>
      </w:pPr>
    </w:p>
    <w:p w14:paraId="5D621ED2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184548C4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35053EF3" w14:textId="77777777" w:rsidR="002946A5" w:rsidRP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254CCF83" w14:textId="77777777" w:rsidR="002946A5" w:rsidRDefault="002946A5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2946A5">
        <w:rPr>
          <w:rFonts w:ascii="Times New Roman" w:eastAsia="Aptos" w:hAnsi="Times New Roman" w:cs="Times New Roman"/>
          <w:sz w:val="28"/>
          <w:szCs w:val="28"/>
        </w:rPr>
        <w:t xml:space="preserve">Санкт-Петербург </w:t>
      </w:r>
      <w:r w:rsidRPr="002946A5">
        <w:rPr>
          <w:rFonts w:ascii="Times New Roman" w:eastAsia="Aptos" w:hAnsi="Times New Roman" w:cs="Times New Roman"/>
          <w:sz w:val="28"/>
          <w:szCs w:val="28"/>
        </w:rPr>
        <w:br/>
        <w:t>2024</w:t>
      </w:r>
    </w:p>
    <w:p w14:paraId="3C816EB7" w14:textId="77777777" w:rsidR="006945C6" w:rsidRPr="002946A5" w:rsidRDefault="006945C6" w:rsidP="002946A5">
      <w:pPr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8618E61" w14:textId="77777777" w:rsidR="00F47A60" w:rsidRDefault="001F5BE3" w:rsidP="008052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51A024FC" w14:textId="240843A6" w:rsidR="001F5BE3" w:rsidRDefault="001F5BE3" w:rsidP="001F5B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</w:t>
      </w:r>
      <w:r w:rsidR="002946A5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:</w:t>
      </w:r>
    </w:p>
    <w:p w14:paraId="12BA4839" w14:textId="77777777" w:rsidR="002946A5" w:rsidRDefault="002946A5" w:rsidP="007811EB">
      <w:pPr>
        <w:ind w:firstLine="720"/>
        <w:rPr>
          <w:rFonts w:ascii="Times New Roman" w:hAnsi="Times New Roman" w:cs="Times New Roman"/>
          <w:sz w:val="28"/>
        </w:rPr>
      </w:pPr>
      <w:r w:rsidRPr="002946A5">
        <w:rPr>
          <w:rFonts w:ascii="Times New Roman" w:hAnsi="Times New Roman" w:cs="Times New Roman"/>
          <w:sz w:val="28"/>
        </w:rPr>
        <w:t xml:space="preserve">Написать процедуру вычисления матрицы Q и вектора z по заданным числам N , x , y , </w:t>
      </w:r>
      <w:r w:rsidRPr="002946A5">
        <w:rPr>
          <w:rFonts w:ascii="Times New Roman" w:hAnsi="Times New Roman" w:cs="Times New Roman"/>
          <w:sz w:val="28"/>
        </w:rPr>
        <w:sym w:font="Symbol" w:char="F061"/>
      </w:r>
      <w:r w:rsidRPr="002946A5">
        <w:rPr>
          <w:rFonts w:ascii="Times New Roman" w:hAnsi="Times New Roman" w:cs="Times New Roman"/>
          <w:sz w:val="28"/>
        </w:rPr>
        <w:t xml:space="preserve"> , g</w:t>
      </w:r>
      <w:r w:rsidRPr="002946A5">
        <w:rPr>
          <w:rFonts w:ascii="Times New Roman" w:hAnsi="Times New Roman" w:cs="Times New Roman"/>
          <w:sz w:val="28"/>
          <w:vertAlign w:val="subscript"/>
        </w:rPr>
        <w:t>k</w:t>
      </w:r>
      <w:r w:rsidRPr="002946A5">
        <w:rPr>
          <w:rFonts w:ascii="Times New Roman" w:hAnsi="Times New Roman" w:cs="Times New Roman"/>
          <w:sz w:val="28"/>
        </w:rPr>
        <w:t xml:space="preserve"> где</w:t>
      </w:r>
    </w:p>
    <w:p w14:paraId="2E702561" w14:textId="64BAC3A1" w:rsidR="000543FA" w:rsidRPr="002946A5" w:rsidRDefault="002946A5" w:rsidP="007811EB">
      <w:pPr>
        <w:ind w:firstLine="72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=y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k=1</m:t>
              </m:r>
            </m:sub>
            <m:sup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ⅈ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hAnsi="Cambria Math" w:cs="Times New Roman"/>
              <w:sz w:val="28"/>
            </w:rPr>
            <m:t>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k=i+1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nary>
        </m:oMath>
      </m:oMathPara>
    </w:p>
    <w:p w14:paraId="1F56B9B4" w14:textId="77777777" w:rsidR="007811EB" w:rsidRDefault="007811EB" w:rsidP="007811EB">
      <w:pPr>
        <w:ind w:firstLine="720"/>
        <w:rPr>
          <w:rFonts w:ascii="Times New Roman" w:hAnsi="Times New Roman" w:cs="Times New Roman"/>
          <w:sz w:val="28"/>
        </w:rPr>
      </w:pPr>
    </w:p>
    <w:p w14:paraId="2A63BD89" w14:textId="77777777" w:rsidR="00FE34D7" w:rsidRPr="00FE34D7" w:rsidRDefault="00FE34D7" w:rsidP="001F5BE3">
      <w:pPr>
        <w:jc w:val="center"/>
        <w:rPr>
          <w:rFonts w:ascii="Times New Roman" w:hAnsi="Times New Roman" w:cs="Times New Roman"/>
          <w:sz w:val="28"/>
        </w:rPr>
      </w:pPr>
      <w:r w:rsidRPr="00FE34D7">
        <w:rPr>
          <w:rFonts w:ascii="Times New Roman" w:hAnsi="Times New Roman" w:cs="Times New Roman"/>
          <w:sz w:val="28"/>
        </w:rPr>
        <w:t xml:space="preserve">Решить систему уравнений </w:t>
      </w:r>
      <w:proofErr w:type="spellStart"/>
      <w:r w:rsidRPr="00FE34D7">
        <w:rPr>
          <w:rFonts w:ascii="Times New Roman" w:hAnsi="Times New Roman" w:cs="Times New Roman"/>
          <w:sz w:val="28"/>
        </w:rPr>
        <w:t>Qw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= z с помощью </w:t>
      </w:r>
      <w:r w:rsidRPr="00FE34D7">
        <w:rPr>
          <w:rFonts w:ascii="Times New Roman" w:hAnsi="Times New Roman" w:cs="Times New Roman"/>
          <w:b/>
          <w:bCs/>
          <w:sz w:val="28"/>
        </w:rPr>
        <w:t>DECOMP</w:t>
      </w:r>
      <w:r w:rsidRPr="00FE34D7">
        <w:rPr>
          <w:rFonts w:ascii="Times New Roman" w:hAnsi="Times New Roman" w:cs="Times New Roman"/>
          <w:sz w:val="28"/>
        </w:rPr>
        <w:t xml:space="preserve"> и </w:t>
      </w:r>
      <w:r w:rsidRPr="00FE34D7">
        <w:rPr>
          <w:rFonts w:ascii="Times New Roman" w:hAnsi="Times New Roman" w:cs="Times New Roman"/>
          <w:b/>
          <w:bCs/>
          <w:sz w:val="28"/>
        </w:rPr>
        <w:t>SOLVE</w:t>
      </w:r>
      <w:r w:rsidRPr="00FE34D7">
        <w:rPr>
          <w:rFonts w:ascii="Times New Roman" w:hAnsi="Times New Roman" w:cs="Times New Roman"/>
          <w:sz w:val="28"/>
        </w:rPr>
        <w:t xml:space="preserve">, если N=6, </w:t>
      </w:r>
      <w:r w:rsidRPr="00FE34D7">
        <w:rPr>
          <w:rFonts w:ascii="Times New Roman" w:hAnsi="Times New Roman" w:cs="Times New Roman"/>
          <w:sz w:val="28"/>
        </w:rPr>
        <w:sym w:font="Symbol" w:char="F061"/>
      </w:r>
      <w:r w:rsidRPr="00FE34D7">
        <w:rPr>
          <w:rFonts w:ascii="Times New Roman" w:hAnsi="Times New Roman" w:cs="Times New Roman"/>
          <w:sz w:val="28"/>
        </w:rPr>
        <w:t xml:space="preserve"> = 4, x = 4 +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FE34D7">
        <w:rPr>
          <w:rFonts w:ascii="Times New Roman" w:hAnsi="Times New Roman" w:cs="Times New Roman"/>
          <w:sz w:val="28"/>
        </w:rPr>
        <w:t xml:space="preserve">, y = 4 -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FE34D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E34D7">
        <w:rPr>
          <w:rFonts w:ascii="Times New Roman" w:hAnsi="Times New Roman" w:cs="Times New Roman"/>
          <w:sz w:val="28"/>
        </w:rPr>
        <w:t>g</w:t>
      </w:r>
      <w:r w:rsidRPr="00FE34D7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= 2</w:t>
      </w:r>
      <w:r w:rsidRPr="00FE34D7">
        <w:rPr>
          <w:rFonts w:ascii="Times New Roman" w:hAnsi="Times New Roman" w:cs="Times New Roman"/>
          <w:sz w:val="28"/>
          <w:vertAlign w:val="superscript"/>
        </w:rPr>
        <w:t xml:space="preserve">k-4 </w:t>
      </w:r>
      <w:r w:rsidRPr="00FE34D7">
        <w:rPr>
          <w:rFonts w:ascii="Times New Roman" w:hAnsi="Times New Roman" w:cs="Times New Roman"/>
          <w:sz w:val="28"/>
        </w:rPr>
        <w:t xml:space="preserve">при следующих значениях параметра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FE34D7">
        <w:rPr>
          <w:rFonts w:ascii="Times New Roman" w:hAnsi="Times New Roman" w:cs="Times New Roman"/>
          <w:sz w:val="28"/>
        </w:rPr>
        <w:t xml:space="preserve">: 1.0; 0.5, 0.25, 0.125. Так как </w:t>
      </w:r>
      <w:proofErr w:type="spellStart"/>
      <w:r w:rsidRPr="00FE34D7">
        <w:rPr>
          <w:rFonts w:ascii="Times New Roman" w:hAnsi="Times New Roman" w:cs="Times New Roman"/>
          <w:sz w:val="28"/>
        </w:rPr>
        <w:t>g</w:t>
      </w:r>
      <w:r w:rsidRPr="00FE34D7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- компоненты вектора </w:t>
      </w:r>
      <w:r w:rsidRPr="00FE34D7">
        <w:rPr>
          <w:rFonts w:ascii="Times New Roman" w:hAnsi="Times New Roman" w:cs="Times New Roman"/>
          <w:b/>
          <w:bCs/>
          <w:sz w:val="28"/>
        </w:rPr>
        <w:t>точного</w:t>
      </w:r>
      <w:r w:rsidRPr="00FE34D7">
        <w:rPr>
          <w:rFonts w:ascii="Times New Roman" w:hAnsi="Times New Roman" w:cs="Times New Roman"/>
          <w:sz w:val="28"/>
        </w:rPr>
        <w:t xml:space="preserve"> решения (убедиться в этом!), использовать g для оценки погрешности по формуле: </w:t>
      </w:r>
    </w:p>
    <w:p w14:paraId="377A0C84" w14:textId="77777777" w:rsidR="00FE34D7" w:rsidRPr="0084306F" w:rsidRDefault="00FE34D7" w:rsidP="001F5BE3">
      <w:pPr>
        <w:jc w:val="center"/>
        <w:rPr>
          <w:rFonts w:ascii="Times New Roman" w:hAnsi="Times New Roman" w:cs="Times New Roman"/>
          <w:sz w:val="28"/>
        </w:rPr>
      </w:pPr>
      <w:r w:rsidRPr="00FE34D7">
        <w:rPr>
          <w:rFonts w:ascii="Times New Roman" w:hAnsi="Times New Roman" w:cs="Times New Roman"/>
          <w:sz w:val="28"/>
        </w:rPr>
        <w:t xml:space="preserve">||w </w:t>
      </w:r>
      <w:r w:rsidRPr="00FE34D7">
        <w:rPr>
          <w:rFonts w:ascii="Times New Roman" w:hAnsi="Times New Roman" w:cs="Times New Roman"/>
          <w:sz w:val="28"/>
        </w:rPr>
        <w:sym w:font="Symbol" w:char="F02D"/>
      </w:r>
      <w:r w:rsidRPr="00FE34D7">
        <w:rPr>
          <w:rFonts w:ascii="Times New Roman" w:hAnsi="Times New Roman" w:cs="Times New Roman"/>
          <w:sz w:val="28"/>
        </w:rPr>
        <w:t xml:space="preserve"> g|| / ||g||, где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</w:rPr>
          <m:t>|</m:t>
        </m:r>
        <m:r>
          <w:rPr>
            <w:rFonts w:ascii="Cambria Math" w:eastAsia="Cambria Math" w:hAnsi="Cambria Math" w:cs="Cambria Math"/>
            <w:sz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</w:rPr>
              <m:t>|</m:t>
            </m:r>
          </m:e>
        </m:nary>
      </m:oMath>
      <w:r w:rsidRPr="00FE34D7">
        <w:rPr>
          <w:rFonts w:ascii="Times New Roman" w:hAnsi="Times New Roman" w:cs="Times New Roman"/>
          <w:sz w:val="28"/>
        </w:rPr>
        <w:t xml:space="preserve">. Объяснить результаты. </w:t>
      </w:r>
    </w:p>
    <w:p w14:paraId="6CEB7749" w14:textId="77777777" w:rsidR="00FE34D7" w:rsidRDefault="00FE34D7" w:rsidP="001F5BE3">
      <w:pPr>
        <w:jc w:val="center"/>
        <w:rPr>
          <w:rFonts w:ascii="Times New Roman" w:hAnsi="Times New Roman" w:cs="Times New Roman"/>
          <w:sz w:val="28"/>
        </w:rPr>
      </w:pPr>
      <w:r w:rsidRPr="00FE34D7">
        <w:rPr>
          <w:rFonts w:ascii="Times New Roman" w:hAnsi="Times New Roman" w:cs="Times New Roman"/>
          <w:sz w:val="28"/>
        </w:rPr>
        <w:t xml:space="preserve">Предусмотреть вычисление и вывод числа обусловленности </w:t>
      </w:r>
      <w:proofErr w:type="spellStart"/>
      <w:r w:rsidRPr="00FE34D7">
        <w:rPr>
          <w:rFonts w:ascii="Times New Roman" w:hAnsi="Times New Roman" w:cs="Times New Roman"/>
          <w:i/>
          <w:iCs/>
          <w:sz w:val="28"/>
        </w:rPr>
        <w:t>cond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матрицы Q.</w:t>
      </w:r>
    </w:p>
    <w:p w14:paraId="1AF7B94B" w14:textId="77777777" w:rsidR="00AF2070" w:rsidRPr="00AF2070" w:rsidRDefault="00AF2070" w:rsidP="001F5BE3">
      <w:pPr>
        <w:jc w:val="center"/>
        <w:rPr>
          <w:rFonts w:ascii="Times New Roman" w:hAnsi="Times New Roman" w:cs="Times New Roman"/>
          <w:sz w:val="28"/>
        </w:rPr>
      </w:pPr>
    </w:p>
    <w:p w14:paraId="09AE3B11" w14:textId="603F068F" w:rsidR="00B93C96" w:rsidRPr="001F5BE3" w:rsidRDefault="001F5BE3" w:rsidP="001F5B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14:paraId="3FA5941D" w14:textId="623754E3" w:rsidR="006945C6" w:rsidRPr="006945C6" w:rsidRDefault="00BB14B9" w:rsidP="00B93C96">
      <w:pPr>
        <w:rPr>
          <w:rFonts w:ascii="Times New Roman" w:hAnsi="Times New Roman" w:cs="Times New Roman"/>
          <w:sz w:val="28"/>
        </w:rPr>
      </w:pPr>
      <w:r w:rsidRPr="006800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Для выполнения лабораторной работы был</w:t>
      </w:r>
      <w:r w:rsidR="006945C6">
        <w:rPr>
          <w:rFonts w:ascii="Times New Roman" w:hAnsi="Times New Roman" w:cs="Times New Roman"/>
          <w:sz w:val="28"/>
        </w:rPr>
        <w:t xml:space="preserve"> использован язык программирования </w:t>
      </w:r>
      <w:r w:rsidR="006945C6">
        <w:rPr>
          <w:rFonts w:ascii="Times New Roman" w:hAnsi="Times New Roman" w:cs="Times New Roman"/>
          <w:sz w:val="28"/>
          <w:lang w:val="en-US"/>
        </w:rPr>
        <w:t>C</w:t>
      </w:r>
      <w:r w:rsidR="006945C6" w:rsidRPr="006945C6">
        <w:rPr>
          <w:rFonts w:ascii="Times New Roman" w:hAnsi="Times New Roman" w:cs="Times New Roman"/>
          <w:sz w:val="28"/>
        </w:rPr>
        <w:t xml:space="preserve">++, </w:t>
      </w:r>
      <w:r w:rsidR="006945C6">
        <w:rPr>
          <w:rFonts w:ascii="Times New Roman" w:hAnsi="Times New Roman" w:cs="Times New Roman"/>
          <w:sz w:val="28"/>
        </w:rPr>
        <w:t xml:space="preserve">а также библиотека </w:t>
      </w:r>
      <w:r w:rsidR="006945C6">
        <w:rPr>
          <w:rFonts w:ascii="Times New Roman" w:hAnsi="Times New Roman" w:cs="Times New Roman"/>
          <w:sz w:val="28"/>
          <w:lang w:val="en-US"/>
        </w:rPr>
        <w:t>GSL</w:t>
      </w:r>
      <w:r w:rsidR="006945C6" w:rsidRPr="006945C6">
        <w:rPr>
          <w:rFonts w:ascii="Times New Roman" w:hAnsi="Times New Roman" w:cs="Times New Roman"/>
          <w:sz w:val="28"/>
        </w:rPr>
        <w:t xml:space="preserve">, </w:t>
      </w:r>
      <w:r w:rsidR="006945C6">
        <w:rPr>
          <w:rFonts w:ascii="Times New Roman" w:hAnsi="Times New Roman" w:cs="Times New Roman"/>
          <w:sz w:val="28"/>
        </w:rPr>
        <w:t xml:space="preserve">позволяющая реализовывать и проводить операции с матрицами и векторами, в том числе использовать </w:t>
      </w:r>
      <w:r w:rsidR="006945C6">
        <w:rPr>
          <w:rFonts w:ascii="Times New Roman" w:hAnsi="Times New Roman" w:cs="Times New Roman"/>
          <w:sz w:val="28"/>
          <w:lang w:val="en-US"/>
        </w:rPr>
        <w:t>DECOMP</w:t>
      </w:r>
      <w:r w:rsidR="006945C6">
        <w:rPr>
          <w:rFonts w:ascii="Times New Roman" w:hAnsi="Times New Roman" w:cs="Times New Roman"/>
          <w:sz w:val="28"/>
        </w:rPr>
        <w:t xml:space="preserve"> и</w:t>
      </w:r>
      <w:r w:rsidR="006945C6" w:rsidRPr="008B3C20">
        <w:rPr>
          <w:rFonts w:ascii="Times New Roman" w:hAnsi="Times New Roman" w:cs="Times New Roman"/>
          <w:sz w:val="28"/>
        </w:rPr>
        <w:t xml:space="preserve"> </w:t>
      </w:r>
      <w:r w:rsidR="006945C6">
        <w:rPr>
          <w:rFonts w:ascii="Times New Roman" w:hAnsi="Times New Roman" w:cs="Times New Roman"/>
          <w:sz w:val="28"/>
          <w:lang w:val="en-US"/>
        </w:rPr>
        <w:t>SOLVE</w:t>
      </w:r>
      <w:r w:rsidR="006945C6" w:rsidRPr="006945C6">
        <w:rPr>
          <w:rFonts w:ascii="Times New Roman" w:hAnsi="Times New Roman" w:cs="Times New Roman"/>
          <w:sz w:val="28"/>
        </w:rPr>
        <w:t>.</w:t>
      </w:r>
    </w:p>
    <w:p w14:paraId="441D0CE2" w14:textId="77777777" w:rsidR="006945C6" w:rsidRPr="006945C6" w:rsidRDefault="006945C6" w:rsidP="006945C6">
      <w:pPr>
        <w:rPr>
          <w:rFonts w:ascii="Times New Roman" w:hAnsi="Times New Roman" w:cs="Times New Roman"/>
          <w:sz w:val="28"/>
        </w:rPr>
      </w:pPr>
      <w:r w:rsidRPr="006945C6">
        <w:rPr>
          <w:rFonts w:ascii="Times New Roman" w:hAnsi="Times New Roman" w:cs="Times New Roman"/>
          <w:sz w:val="28"/>
        </w:rPr>
        <w:t>Во время работы были поставлены следующие цели:</w:t>
      </w:r>
    </w:p>
    <w:p w14:paraId="29840D0D" w14:textId="74B1291B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Составить матрицу </w:t>
      </w:r>
      <w:r w:rsidRPr="006945C6"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49F5621F" w14:textId="75AFE56E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вектор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6945C6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6945C6">
        <w:rPr>
          <w:rFonts w:ascii="Times New Roman" w:hAnsi="Times New Roman" w:cs="Times New Roman"/>
          <w:sz w:val="28"/>
        </w:rPr>
        <w:t>.</w:t>
      </w:r>
    </w:p>
    <w:p w14:paraId="65C21427" w14:textId="1DED22DB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корень уравнения </w:t>
      </w:r>
      <w:proofErr w:type="spellStart"/>
      <w:r w:rsidRPr="00FE34D7">
        <w:rPr>
          <w:rFonts w:ascii="Times New Roman" w:hAnsi="Times New Roman" w:cs="Times New Roman"/>
          <w:sz w:val="28"/>
        </w:rPr>
        <w:t>Qw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= z</w:t>
      </w:r>
      <w:r>
        <w:rPr>
          <w:rFonts w:ascii="Times New Roman" w:hAnsi="Times New Roman" w:cs="Times New Roman"/>
          <w:sz w:val="28"/>
        </w:rPr>
        <w:t xml:space="preserve"> при помощи методов </w:t>
      </w:r>
      <w:r>
        <w:rPr>
          <w:rFonts w:ascii="Times New Roman" w:hAnsi="Times New Roman" w:cs="Times New Roman"/>
          <w:sz w:val="28"/>
          <w:lang w:val="en-US"/>
        </w:rPr>
        <w:t>DECOMP</w:t>
      </w:r>
      <w:r>
        <w:rPr>
          <w:rFonts w:ascii="Times New Roman" w:hAnsi="Times New Roman" w:cs="Times New Roman"/>
          <w:sz w:val="28"/>
        </w:rPr>
        <w:t xml:space="preserve"> и</w:t>
      </w:r>
      <w:r w:rsidRPr="008B3C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SOLVE</w:t>
      </w:r>
      <w:r w:rsidRPr="006945C6">
        <w:rPr>
          <w:rFonts w:ascii="Times New Roman" w:hAnsi="Times New Roman" w:cs="Times New Roman"/>
          <w:sz w:val="28"/>
        </w:rPr>
        <w:t>.</w:t>
      </w:r>
    </w:p>
    <w:p w14:paraId="618C14A7" w14:textId="021A4EAE" w:rsid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Определить </w:t>
      </w:r>
      <w:r w:rsidRPr="00FE34D7">
        <w:rPr>
          <w:rFonts w:ascii="Times New Roman" w:hAnsi="Times New Roman" w:cs="Times New Roman"/>
          <w:sz w:val="28"/>
        </w:rPr>
        <w:t>числ</w:t>
      </w:r>
      <w:r>
        <w:rPr>
          <w:rFonts w:ascii="Times New Roman" w:hAnsi="Times New Roman" w:cs="Times New Roman"/>
          <w:sz w:val="28"/>
        </w:rPr>
        <w:t>о</w:t>
      </w:r>
      <w:r w:rsidRPr="00FE34D7">
        <w:rPr>
          <w:rFonts w:ascii="Times New Roman" w:hAnsi="Times New Roman" w:cs="Times New Roman"/>
          <w:sz w:val="28"/>
        </w:rPr>
        <w:t xml:space="preserve"> обусловленности </w:t>
      </w:r>
      <w:proofErr w:type="spellStart"/>
      <w:r w:rsidRPr="00FE34D7">
        <w:rPr>
          <w:rFonts w:ascii="Times New Roman" w:hAnsi="Times New Roman" w:cs="Times New Roman"/>
          <w:i/>
          <w:iCs/>
          <w:sz w:val="28"/>
        </w:rPr>
        <w:t>cond</w:t>
      </w:r>
      <w:proofErr w:type="spellEnd"/>
      <w:r w:rsidRPr="00FE34D7">
        <w:rPr>
          <w:rFonts w:ascii="Times New Roman" w:hAnsi="Times New Roman" w:cs="Times New Roman"/>
          <w:sz w:val="28"/>
        </w:rPr>
        <w:t xml:space="preserve"> матрицы Q</w:t>
      </w:r>
      <w:r w:rsidRPr="006945C6">
        <w:rPr>
          <w:rFonts w:ascii="Times New Roman" w:hAnsi="Times New Roman" w:cs="Times New Roman"/>
          <w:sz w:val="28"/>
        </w:rPr>
        <w:t>.</w:t>
      </w:r>
    </w:p>
    <w:p w14:paraId="7C3AB07D" w14:textId="21A5A3B0" w:rsidR="006945C6" w:rsidRPr="006945C6" w:rsidRDefault="006945C6" w:rsidP="006945C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Оценить погрешность</w:t>
      </w:r>
    </w:p>
    <w:p w14:paraId="56C42CB8" w14:textId="7E0B3FB4" w:rsidR="000C238D" w:rsidRPr="000C238D" w:rsidRDefault="000C238D" w:rsidP="000C238D">
      <w:pPr>
        <w:rPr>
          <w:rFonts w:ascii="Times New Roman" w:hAnsi="Times New Roman" w:cs="Times New Roman"/>
          <w:sz w:val="28"/>
        </w:rPr>
      </w:pPr>
    </w:p>
    <w:p w14:paraId="5C353AFC" w14:textId="3EFECDB3" w:rsidR="000C238D" w:rsidRDefault="000C238D" w:rsidP="00DC323C">
      <w:pPr>
        <w:ind w:firstLine="720"/>
        <w:rPr>
          <w:rFonts w:ascii="Times New Roman" w:hAnsi="Times New Roman" w:cs="Times New Roman"/>
          <w:sz w:val="28"/>
        </w:rPr>
      </w:pPr>
      <w:bookmarkStart w:id="0" w:name="_Hlk160909256"/>
      <w:r>
        <w:rPr>
          <w:rFonts w:ascii="Times New Roman" w:hAnsi="Times New Roman" w:cs="Times New Roman"/>
          <w:sz w:val="28"/>
        </w:rPr>
        <w:t xml:space="preserve">Для создания и хранения матриц и векторов используется библиотечный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gls</w:t>
      </w:r>
      <w:proofErr w:type="spellEnd"/>
      <w:r w:rsidRPr="000C238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matrix</w:t>
      </w:r>
      <w:r w:rsidRPr="000C2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gls</w:t>
      </w:r>
      <w:proofErr w:type="spellEnd"/>
      <w:r w:rsidRPr="000C238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0C2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соответственно, выделение памяти происходит в блоке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C238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Составление матрицы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0C2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вектора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0C238D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="00DC323C" w:rsidRPr="00DC32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 xml:space="preserve">происходит внутри </w:t>
      </w:r>
      <w:r w:rsidR="00DC323C">
        <w:rPr>
          <w:rFonts w:ascii="Times New Roman" w:hAnsi="Times New Roman" w:cs="Times New Roman"/>
          <w:sz w:val="28"/>
        </w:rPr>
        <w:t xml:space="preserve">функции </w:t>
      </w:r>
      <w:r w:rsidR="00DC323C">
        <w:rPr>
          <w:rFonts w:ascii="Times New Roman" w:hAnsi="Times New Roman" w:cs="Times New Roman"/>
          <w:sz w:val="28"/>
          <w:lang w:val="en-US"/>
        </w:rPr>
        <w:t>define</w:t>
      </w:r>
      <w:r w:rsidR="00DC323C" w:rsidRPr="00DC323C">
        <w:rPr>
          <w:rFonts w:ascii="Times New Roman" w:hAnsi="Times New Roman" w:cs="Times New Roman"/>
          <w:sz w:val="28"/>
        </w:rPr>
        <w:t xml:space="preserve">. </w:t>
      </w:r>
      <w:r w:rsidR="00DC323C">
        <w:rPr>
          <w:rFonts w:ascii="Times New Roman" w:hAnsi="Times New Roman" w:cs="Times New Roman"/>
          <w:sz w:val="28"/>
        </w:rPr>
        <w:t xml:space="preserve">Далее при помощи методов </w:t>
      </w:r>
      <w:proofErr w:type="spellStart"/>
      <w:r w:rsidR="00DC323C">
        <w:rPr>
          <w:rFonts w:ascii="Cascadia Mono" w:hAnsi="Cascadia Mono" w:cs="Cascadia Mono"/>
          <w:color w:val="000000"/>
          <w:sz w:val="19"/>
          <w:szCs w:val="19"/>
        </w:rPr>
        <w:t>gsl_linalg_LU_decomp</w:t>
      </w:r>
      <w:proofErr w:type="spellEnd"/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DC323C">
        <w:rPr>
          <w:rFonts w:ascii="Cascadia Mono" w:hAnsi="Cascadia Mono" w:cs="Cascadia Mono"/>
          <w:color w:val="000000"/>
          <w:sz w:val="19"/>
          <w:szCs w:val="19"/>
        </w:rPr>
        <w:t>gsl_linalg_LU_solve</w:t>
      </w:r>
      <w:proofErr w:type="spellEnd"/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C323C">
        <w:rPr>
          <w:rFonts w:ascii="Times New Roman" w:hAnsi="Times New Roman" w:cs="Times New Roman"/>
          <w:sz w:val="28"/>
        </w:rPr>
        <w:t xml:space="preserve">найдём </w:t>
      </w:r>
      <w:r w:rsidR="00DC323C">
        <w:rPr>
          <w:rFonts w:ascii="Times New Roman" w:hAnsi="Times New Roman" w:cs="Times New Roman"/>
          <w:sz w:val="28"/>
          <w:lang w:val="en-US"/>
        </w:rPr>
        <w:t>w</w:t>
      </w:r>
      <w:r w:rsidR="00DC323C" w:rsidRPr="00DC323C">
        <w:rPr>
          <w:rFonts w:ascii="Times New Roman" w:hAnsi="Times New Roman" w:cs="Times New Roman"/>
          <w:sz w:val="28"/>
        </w:rPr>
        <w:t xml:space="preserve"> </w:t>
      </w:r>
      <w:r w:rsidR="00DC323C">
        <w:rPr>
          <w:rFonts w:ascii="Times New Roman" w:hAnsi="Times New Roman" w:cs="Times New Roman"/>
          <w:sz w:val="28"/>
        </w:rPr>
        <w:t>–</w:t>
      </w:r>
      <w:r w:rsidR="00DC323C" w:rsidRPr="00DC323C">
        <w:rPr>
          <w:rFonts w:ascii="Times New Roman" w:hAnsi="Times New Roman" w:cs="Times New Roman"/>
          <w:sz w:val="28"/>
        </w:rPr>
        <w:t xml:space="preserve"> </w:t>
      </w:r>
      <w:r w:rsidR="00DC323C">
        <w:rPr>
          <w:rFonts w:ascii="Times New Roman" w:hAnsi="Times New Roman" w:cs="Times New Roman"/>
          <w:sz w:val="28"/>
        </w:rPr>
        <w:t xml:space="preserve">решение уравнения. Алгоритм поиска числа обусловленности нетрудно реализовать самостоятельно – напишем функцию поиска нормы Фробениуса и используем методы </w:t>
      </w:r>
      <w:proofErr w:type="spellStart"/>
      <w:r w:rsidR="00DC323C">
        <w:rPr>
          <w:rFonts w:ascii="Cascadia Mono" w:hAnsi="Cascadia Mono" w:cs="Cascadia Mono"/>
          <w:color w:val="000000"/>
          <w:sz w:val="19"/>
          <w:szCs w:val="19"/>
        </w:rPr>
        <w:t>gsl_linalg_LU_decomp</w:t>
      </w:r>
      <w:proofErr w:type="spellEnd"/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 w:rsidR="00DC323C">
        <w:rPr>
          <w:rFonts w:ascii="Cascadia Mono" w:hAnsi="Cascadia Mono" w:cs="Cascadia Mono"/>
          <w:color w:val="000000"/>
          <w:sz w:val="19"/>
          <w:szCs w:val="19"/>
        </w:rPr>
        <w:t>gsl_linalg_LU_invert</w:t>
      </w:r>
      <w:proofErr w:type="spellEnd"/>
      <w:r w:rsidR="00DC32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C323C">
        <w:rPr>
          <w:rFonts w:ascii="Times New Roman" w:hAnsi="Times New Roman" w:cs="Times New Roman"/>
          <w:sz w:val="28"/>
        </w:rPr>
        <w:t xml:space="preserve">для поиска норм Фробениуса </w:t>
      </w:r>
      <w:r w:rsidR="00B86858">
        <w:rPr>
          <w:rFonts w:ascii="Times New Roman" w:hAnsi="Times New Roman" w:cs="Times New Roman"/>
          <w:sz w:val="28"/>
        </w:rPr>
        <w:t xml:space="preserve">обратной и исходных матриц, результаты алгоритмов перемножим для определения </w:t>
      </w:r>
      <w:proofErr w:type="spellStart"/>
      <w:r w:rsidR="00B86858">
        <w:rPr>
          <w:rFonts w:ascii="Times New Roman" w:hAnsi="Times New Roman" w:cs="Times New Roman"/>
          <w:sz w:val="28"/>
          <w:lang w:val="en-US"/>
        </w:rPr>
        <w:t>cond</w:t>
      </w:r>
      <w:proofErr w:type="spellEnd"/>
      <w:r w:rsidR="00B86858" w:rsidRPr="00B86858">
        <w:rPr>
          <w:rFonts w:ascii="Times New Roman" w:hAnsi="Times New Roman" w:cs="Times New Roman"/>
          <w:sz w:val="28"/>
        </w:rPr>
        <w:t>(</w:t>
      </w:r>
      <w:r w:rsidR="00B86858">
        <w:rPr>
          <w:rFonts w:ascii="Times New Roman" w:hAnsi="Times New Roman" w:cs="Times New Roman"/>
          <w:sz w:val="28"/>
          <w:lang w:val="en-US"/>
        </w:rPr>
        <w:t>Q</w:t>
      </w:r>
      <w:r w:rsidR="00B86858" w:rsidRPr="00B86858">
        <w:rPr>
          <w:rFonts w:ascii="Times New Roman" w:hAnsi="Times New Roman" w:cs="Times New Roman"/>
          <w:sz w:val="28"/>
        </w:rPr>
        <w:t xml:space="preserve">). </w:t>
      </w:r>
      <w:r w:rsidR="00B86858">
        <w:rPr>
          <w:rFonts w:ascii="Times New Roman" w:hAnsi="Times New Roman" w:cs="Times New Roman"/>
          <w:sz w:val="28"/>
        </w:rPr>
        <w:t xml:space="preserve">Найдём погрешность программы, отметив что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</w:rPr>
          <m:t>|</m:t>
        </m:r>
        <m:r>
          <w:rPr>
            <w:rFonts w:ascii="Cambria Math" w:eastAsia="Cambria Math" w:hAnsi="Cambria Math" w:cs="Cambria Math"/>
            <w:sz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</w:rPr>
              <m:t>|</m:t>
            </m:r>
          </m:e>
        </m:nary>
      </m:oMath>
      <w:r w:rsidR="00B86858">
        <w:rPr>
          <w:rFonts w:ascii="Times New Roman" w:hAnsi="Times New Roman" w:cs="Times New Roman"/>
          <w:sz w:val="28"/>
        </w:rPr>
        <w:t xml:space="preserve">. </w:t>
      </w:r>
    </w:p>
    <w:p w14:paraId="05DE18CB" w14:textId="77F32FFF" w:rsidR="00B86858" w:rsidRPr="00B86858" w:rsidRDefault="00B86858" w:rsidP="00DC323C">
      <w:pPr>
        <w:ind w:firstLine="720"/>
        <w:rPr>
          <w:rFonts w:ascii="Times New Roman" w:hAnsi="Times New Roman" w:cs="Times New Roman"/>
          <w:sz w:val="28"/>
        </w:rPr>
      </w:pPr>
    </w:p>
    <w:p w14:paraId="77ED74AF" w14:textId="110C670F" w:rsidR="000C238D" w:rsidRPr="00B86858" w:rsidRDefault="00B86858" w:rsidP="00BB14B9">
      <w:pPr>
        <w:ind w:firstLine="720"/>
        <w:rPr>
          <w:rFonts w:ascii="Times New Roman" w:hAnsi="Times New Roman" w:cs="Times New Roman"/>
          <w:sz w:val="28"/>
        </w:rPr>
      </w:pPr>
      <w:r w:rsidRPr="00B86858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39296" behindDoc="0" locked="0" layoutInCell="1" allowOverlap="1" wp14:anchorId="0F4FA23B" wp14:editId="2690F10A">
            <wp:simplePos x="0" y="0"/>
            <wp:positionH relativeFrom="column">
              <wp:posOffset>-649605</wp:posOffset>
            </wp:positionH>
            <wp:positionV relativeFrom="paragraph">
              <wp:posOffset>343535</wp:posOffset>
            </wp:positionV>
            <wp:extent cx="3048635" cy="3546475"/>
            <wp:effectExtent l="0" t="0" r="0" b="0"/>
            <wp:wrapSquare wrapText="bothSides"/>
            <wp:docPr id="49982876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876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Результат работы программы для всех параметров</w:t>
      </w:r>
      <w:r w:rsidRPr="00B86858">
        <w:rPr>
          <w:rFonts w:ascii="Times New Roman" w:hAnsi="Times New Roman" w:cs="Times New Roman"/>
          <w:sz w:val="28"/>
        </w:rPr>
        <w:t xml:space="preserve">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 w:rsidRPr="00B86858">
        <w:rPr>
          <w:rFonts w:ascii="Times New Roman" w:hAnsi="Times New Roman" w:cs="Times New Roman"/>
          <w:sz w:val="28"/>
        </w:rPr>
        <w:t>:</w:t>
      </w:r>
    </w:p>
    <w:bookmarkEnd w:id="0"/>
    <w:p w14:paraId="2C776AC3" w14:textId="32510371" w:rsidR="00744231" w:rsidRDefault="00B86858" w:rsidP="00761F23">
      <w:pPr>
        <w:rPr>
          <w:rFonts w:ascii="Times New Roman" w:hAnsi="Times New Roman" w:cs="Times New Roman"/>
          <w:sz w:val="28"/>
        </w:rPr>
      </w:pPr>
      <w:r w:rsidRPr="00B86858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3632" behindDoc="0" locked="0" layoutInCell="1" allowOverlap="1" wp14:anchorId="63EED095" wp14:editId="13CA6E04">
            <wp:simplePos x="0" y="0"/>
            <wp:positionH relativeFrom="column">
              <wp:posOffset>362585</wp:posOffset>
            </wp:positionH>
            <wp:positionV relativeFrom="paragraph">
              <wp:posOffset>6985</wp:posOffset>
            </wp:positionV>
            <wp:extent cx="3067050" cy="3556635"/>
            <wp:effectExtent l="0" t="0" r="0" b="0"/>
            <wp:wrapSquare wrapText="bothSides"/>
            <wp:docPr id="91198995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8995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F23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</w:p>
    <w:p w14:paraId="61093B9F" w14:textId="14FC68E6" w:rsidR="00B86858" w:rsidRDefault="00B86858" w:rsidP="00761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14:paraId="28060CC7" w14:textId="0868F6F1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00FB001A" w14:textId="78F42FE7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7B8F7F42" w14:textId="32774766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0AE72147" w14:textId="062E446D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38FEA782" w14:textId="32E2F954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1DF2EEFA" w14:textId="1D7E1564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1A68B40" w14:textId="08924B19" w:rsidR="00B86858" w:rsidRDefault="00B86858" w:rsidP="00761F23">
      <w:pPr>
        <w:rPr>
          <w:rFonts w:ascii="Times New Roman" w:hAnsi="Times New Roman" w:cs="Times New Roman"/>
          <w:sz w:val="28"/>
        </w:rPr>
      </w:pPr>
      <w:r w:rsidRPr="00B86858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4112" behindDoc="0" locked="0" layoutInCell="1" allowOverlap="1" wp14:anchorId="7A7691EF" wp14:editId="3A894287">
            <wp:simplePos x="0" y="0"/>
            <wp:positionH relativeFrom="column">
              <wp:posOffset>-3155315</wp:posOffset>
            </wp:positionH>
            <wp:positionV relativeFrom="paragraph">
              <wp:posOffset>358140</wp:posOffset>
            </wp:positionV>
            <wp:extent cx="3054985" cy="3543300"/>
            <wp:effectExtent l="0" t="0" r="0" b="0"/>
            <wp:wrapSquare wrapText="bothSides"/>
            <wp:docPr id="194827835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835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F8EFC" w14:textId="6F57C290" w:rsidR="00B86858" w:rsidRDefault="00B86858" w:rsidP="00761F23">
      <w:pPr>
        <w:rPr>
          <w:rFonts w:ascii="Times New Roman" w:hAnsi="Times New Roman" w:cs="Times New Roman"/>
          <w:sz w:val="28"/>
        </w:rPr>
      </w:pPr>
      <w:r w:rsidRPr="00B86858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1520" behindDoc="0" locked="0" layoutInCell="1" allowOverlap="1" wp14:anchorId="57DCD10A" wp14:editId="442AB3D8">
            <wp:simplePos x="0" y="0"/>
            <wp:positionH relativeFrom="column">
              <wp:posOffset>351155</wp:posOffset>
            </wp:positionH>
            <wp:positionV relativeFrom="paragraph">
              <wp:posOffset>27940</wp:posOffset>
            </wp:positionV>
            <wp:extent cx="3075305" cy="3549650"/>
            <wp:effectExtent l="0" t="0" r="0" b="0"/>
            <wp:wrapSquare wrapText="bothSides"/>
            <wp:docPr id="155792733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2733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11BF5" w14:textId="3EFB966E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39994FA6" w14:textId="40B81179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B96504B" w14:textId="02313168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497147C5" w14:textId="4F1F6261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961D0F2" w14:textId="77777777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6F0124DD" w14:textId="77777777" w:rsidR="00B86858" w:rsidRDefault="00B86858" w:rsidP="00761F23">
      <w:pPr>
        <w:rPr>
          <w:rFonts w:ascii="Times New Roman" w:hAnsi="Times New Roman" w:cs="Times New Roman"/>
          <w:sz w:val="28"/>
        </w:rPr>
      </w:pPr>
    </w:p>
    <w:p w14:paraId="7C4781A5" w14:textId="033A37A3" w:rsidR="00761F23" w:rsidRDefault="00761F23" w:rsidP="00761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14:paraId="2CC1AF44" w14:textId="77777777" w:rsidR="008136A8" w:rsidRDefault="008136A8" w:rsidP="001F5BE3">
      <w:pPr>
        <w:jc w:val="center"/>
        <w:rPr>
          <w:rFonts w:ascii="Times New Roman" w:hAnsi="Times New Roman" w:cs="Times New Roman"/>
          <w:sz w:val="28"/>
        </w:rPr>
      </w:pPr>
    </w:p>
    <w:p w14:paraId="1D7EA89A" w14:textId="77777777" w:rsidR="00B86858" w:rsidRDefault="008136A8" w:rsidP="00813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</w:p>
    <w:p w14:paraId="4C1711C4" w14:textId="77777777" w:rsidR="00B86858" w:rsidRDefault="00B86858" w:rsidP="008136A8">
      <w:pPr>
        <w:rPr>
          <w:rFonts w:ascii="Times New Roman" w:hAnsi="Times New Roman" w:cs="Times New Roman"/>
          <w:sz w:val="28"/>
        </w:rPr>
      </w:pPr>
    </w:p>
    <w:p w14:paraId="0CC10308" w14:textId="77777777" w:rsidR="00100516" w:rsidRDefault="001F5BE3" w:rsidP="001F5BE3">
      <w:pPr>
        <w:jc w:val="center"/>
        <w:rPr>
          <w:rFonts w:ascii="Times New Roman" w:hAnsi="Times New Roman" w:cs="Times New Roman"/>
          <w:b/>
          <w:sz w:val="28"/>
        </w:rPr>
      </w:pPr>
      <w:r w:rsidRPr="001F5BE3">
        <w:rPr>
          <w:rFonts w:ascii="Times New Roman" w:hAnsi="Times New Roman" w:cs="Times New Roman"/>
          <w:b/>
          <w:sz w:val="28"/>
        </w:rPr>
        <w:t>ВЫВОД</w:t>
      </w:r>
    </w:p>
    <w:p w14:paraId="2852E970" w14:textId="65A23D60" w:rsidR="00384E56" w:rsidRDefault="00384E56" w:rsidP="00813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была изучена математическая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gsl</w:t>
      </w:r>
      <w:proofErr w:type="spellEnd"/>
      <w:r w:rsidRPr="00384E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именно её подраздел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gsl</w:t>
      </w:r>
      <w:proofErr w:type="spellEnd"/>
      <w:r w:rsidRPr="00384E56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linalg</w:t>
      </w:r>
      <w:proofErr w:type="spellEnd"/>
      <w:r w:rsidRPr="00384E5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Были определены способы нахождения корней матричных уравнений и чисел обусловленности матриц.</w:t>
      </w:r>
    </w:p>
    <w:p w14:paraId="639DFFDA" w14:textId="54DFE4FE" w:rsidR="008136A8" w:rsidRPr="00384E56" w:rsidRDefault="00384E56" w:rsidP="008136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Заметим, что элементы вектора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384E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никак не зависят от выбора параметра </w:t>
      </w:r>
      <w:r w:rsidRPr="00FE34D7">
        <w:rPr>
          <w:rFonts w:ascii="Times New Roman" w:hAnsi="Times New Roman" w:cs="Times New Roman"/>
          <w:sz w:val="28"/>
        </w:rPr>
        <w:sym w:font="Symbol" w:char="F067"/>
      </w:r>
      <w:r>
        <w:rPr>
          <w:rFonts w:ascii="Times New Roman" w:hAnsi="Times New Roman" w:cs="Times New Roman"/>
          <w:sz w:val="28"/>
        </w:rPr>
        <w:t>, т.е. остаются неизменными на всех наборах входных данных</w:t>
      </w:r>
      <w:r w:rsidR="00C105FF">
        <w:rPr>
          <w:rFonts w:ascii="Times New Roman" w:hAnsi="Times New Roman" w:cs="Times New Roman"/>
          <w:sz w:val="28"/>
        </w:rPr>
        <w:t xml:space="preserve">, что соответствует утверждению, что </w:t>
      </w:r>
      <w:proofErr w:type="spellStart"/>
      <w:r w:rsidR="00C105FF" w:rsidRPr="00C105FF">
        <w:rPr>
          <w:rFonts w:ascii="Times New Roman" w:hAnsi="Times New Roman" w:cs="Times New Roman"/>
          <w:sz w:val="28"/>
        </w:rPr>
        <w:t>g</w:t>
      </w:r>
      <w:r w:rsidR="00C105FF" w:rsidRPr="00C105FF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="00C105FF" w:rsidRPr="00C105FF">
        <w:rPr>
          <w:rFonts w:ascii="Times New Roman" w:hAnsi="Times New Roman" w:cs="Times New Roman"/>
          <w:sz w:val="28"/>
        </w:rPr>
        <w:t xml:space="preserve"> - компоненты вектора точного решения</w:t>
      </w:r>
      <w:r w:rsidR="00C105FF">
        <w:rPr>
          <w:rFonts w:ascii="Times New Roman" w:hAnsi="Times New Roman" w:cs="Times New Roman"/>
          <w:sz w:val="28"/>
        </w:rPr>
        <w:t xml:space="preserve"> уравнения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367CB1D" w14:textId="56BA806A" w:rsidR="00384E56" w:rsidRDefault="00384E56" w:rsidP="00384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Относительная погрешность находится в рамках погрешности вычислений для чисел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>, вследствие чего решение можно считать верным.</w:t>
      </w:r>
    </w:p>
    <w:p w14:paraId="020D54A2" w14:textId="77777777" w:rsidR="00C105FF" w:rsidRDefault="00C105FF" w:rsidP="00384E56">
      <w:pPr>
        <w:rPr>
          <w:rFonts w:ascii="Times New Roman" w:hAnsi="Times New Roman" w:cs="Times New Roman"/>
          <w:sz w:val="28"/>
        </w:rPr>
      </w:pPr>
    </w:p>
    <w:p w14:paraId="1927A5D0" w14:textId="77777777" w:rsidR="00C105FF" w:rsidRPr="00AF2070" w:rsidRDefault="00C105FF" w:rsidP="00C105FF">
      <w:pPr>
        <w:jc w:val="center"/>
        <w:rPr>
          <w:b/>
          <w:bCs/>
          <w:sz w:val="28"/>
          <w:szCs w:val="28"/>
          <w:lang w:val="en-US"/>
        </w:rPr>
      </w:pPr>
      <w:r w:rsidRPr="00C105FF">
        <w:rPr>
          <w:b/>
          <w:bCs/>
          <w:sz w:val="28"/>
          <w:szCs w:val="28"/>
        </w:rPr>
        <w:t>ПРИЛОЖЕНИЕ</w:t>
      </w:r>
    </w:p>
    <w:p w14:paraId="69FE5474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5CFAD5EF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1DEE0BF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&lt;gsl/gsl_linalg.h&gt;</w:t>
      </w:r>
    </w:p>
    <w:p w14:paraId="504DC9E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347DEEA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3F86BC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2097F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define(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gamma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333D6">
        <w:rPr>
          <w:rFonts w:ascii="Cascadia Mono" w:hAnsi="Cascadia Mono" w:cs="Cascadia Mono"/>
          <w:color w:val="2B91AF"/>
          <w:sz w:val="16"/>
          <w:szCs w:val="16"/>
          <w:lang w:val="en-US"/>
        </w:rPr>
        <w:t>gsl_matrix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Q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333D6">
        <w:rPr>
          <w:rFonts w:ascii="Cascadia Mono" w:hAnsi="Cascadia Mono" w:cs="Cascadia Mono"/>
          <w:color w:val="2B91AF"/>
          <w:sz w:val="16"/>
          <w:szCs w:val="16"/>
          <w:lang w:val="en-US"/>
        </w:rPr>
        <w:t>gsl_vector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z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C72A504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314C76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std::</w:t>
      </w:r>
      <w:r w:rsidRPr="006333D6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 =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F4F4C0A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gam =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gamma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025218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gamInt = 0;</w:t>
      </w:r>
    </w:p>
    <w:p w14:paraId="4B8428A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18B576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6F63014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gam *= 10;</w:t>
      </w:r>
    </w:p>
    <w:p w14:paraId="3D9F62A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gamInt = gam;</w:t>
      </w:r>
    </w:p>
    <w:p w14:paraId="2698966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(gamInt % 10 == 0) {</w:t>
      </w:r>
    </w:p>
    <w:p w14:paraId="46CDEECA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54E964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2E7BB9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str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+=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F13961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D72108E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F1D866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element;</w:t>
      </w:r>
    </w:p>
    <w:p w14:paraId="38079F7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7D6CFA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"Q for gamma = 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gamma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составим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матрицу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Q</w:t>
      </w:r>
    </w:p>
    <w:p w14:paraId="41CA7701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F44467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494F382A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 j++) {</w:t>
      </w:r>
    </w:p>
    <w:p w14:paraId="7F2A784C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333D6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(i == j)      </w:t>
      </w:r>
    </w:p>
    <w:p w14:paraId="1B56020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element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= 4;            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// альфа на главной диагонали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ab/>
      </w:r>
    </w:p>
    <w:p w14:paraId="4D98C1A6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&gt; i) </w:t>
      </w:r>
    </w:p>
    <w:p w14:paraId="7849E7D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element = 4 +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gamma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   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x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выше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диагонали</w:t>
      </w:r>
    </w:p>
    <w:p w14:paraId="46507B46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</w:p>
    <w:p w14:paraId="1896079F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element = 4 -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gamma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   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y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ниже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диагонали</w:t>
      </w:r>
    </w:p>
    <w:p w14:paraId="4EAF146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DAEDC1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gsl_matrix_set(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Q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, i, j, element);</w:t>
      </w:r>
    </w:p>
    <w:p w14:paraId="283DE69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C454AB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std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element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</w:rPr>
        <w:t>" "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;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// вывод элементов матрицы</w:t>
      </w:r>
    </w:p>
    <w:p w14:paraId="2BF12333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str;       </w:t>
      </w:r>
    </w:p>
    <w:p w14:paraId="5CE037C3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0C824AF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34162E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E43BCED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B39E40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CAC20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"\nz_i = \n"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      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найдём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вектор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z</w:t>
      </w:r>
    </w:p>
    <w:p w14:paraId="6D82A35E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1; i &lt;=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47C22DA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sum1 = 0.0, sum2 = 0.0;</w:t>
      </w:r>
    </w:p>
    <w:p w14:paraId="7F5E5E1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4BC2C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1; k &lt;= i - 1; k++) {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первая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сумма</w:t>
      </w:r>
    </w:p>
    <w:p w14:paraId="0F7C88BE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sum1 += pow(2, k - 4);</w:t>
      </w:r>
    </w:p>
    <w:p w14:paraId="37968DD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5CBEFAF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B6D51B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i + 1; k &lt;=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k++) {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вторая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сумма</w:t>
      </w:r>
    </w:p>
    <w:p w14:paraId="501A400E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sum2 += pow(2, k - 4);</w:t>
      </w:r>
    </w:p>
    <w:p w14:paraId="1A182B5C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C442CD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78BB00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 = (4 -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gamma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* sum1 + 4 * pow(2, i - 4) + (4 +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gamma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* sum2;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>// z_i = y * sum1 + a * g_i + x * sum2</w:t>
      </w:r>
    </w:p>
    <w:p w14:paraId="08AABDC1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gsl_vector_set(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z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, i - 1, res);</w:t>
      </w:r>
    </w:p>
    <w:p w14:paraId="193E44EC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std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res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</w:rPr>
        <w:t>"\n"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;       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// вывод элементов вектора</w:t>
      </w:r>
    </w:p>
    <w:p w14:paraId="04E6C0DE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2381C1CB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std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</w:rPr>
        <w:t>"\n"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3F4449D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CF919E6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B633E6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95D076D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6333D6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frobeniusNorm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6333D6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808080"/>
          <w:sz w:val="16"/>
          <w:szCs w:val="16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6333D6">
        <w:rPr>
          <w:rFonts w:ascii="Cascadia Mono" w:hAnsi="Cascadia Mono" w:cs="Cascadia Mono"/>
          <w:color w:val="2B91AF"/>
          <w:sz w:val="16"/>
          <w:szCs w:val="16"/>
        </w:rPr>
        <w:t>gsl_matrix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6333D6">
        <w:rPr>
          <w:rFonts w:ascii="Cascadia Mono" w:hAnsi="Cascadia Mono" w:cs="Cascadia Mono"/>
          <w:color w:val="808080"/>
          <w:sz w:val="16"/>
          <w:szCs w:val="16"/>
        </w:rPr>
        <w:t>Q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) {              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// найдём норму Фробениуса</w:t>
      </w:r>
    </w:p>
    <w:p w14:paraId="40F2A190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norm = 0.0;</w:t>
      </w:r>
    </w:p>
    <w:p w14:paraId="372CD74C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14:paraId="4E4C4B1C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 j++) {</w:t>
      </w:r>
    </w:p>
    <w:p w14:paraId="5FEA5C7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norm += pow((gsl_matrix_get(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Q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i, j)), 2);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прибавим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квадрат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элемента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к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сумме</w:t>
      </w:r>
    </w:p>
    <w:p w14:paraId="3CEA45A1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27E09C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384909E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333D6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sqrt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norm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);                  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// корень суммы квадратов элементов матрицы</w:t>
      </w:r>
    </w:p>
    <w:p w14:paraId="650DC620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C7696FC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C8B27D3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183A12C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6333D6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matrixCond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6333D6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808080"/>
          <w:sz w:val="16"/>
          <w:szCs w:val="16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6333D6">
        <w:rPr>
          <w:rFonts w:ascii="Cascadia Mono" w:hAnsi="Cascadia Mono" w:cs="Cascadia Mono"/>
          <w:color w:val="2B91AF"/>
          <w:sz w:val="16"/>
          <w:szCs w:val="16"/>
        </w:rPr>
        <w:t>gsl_matrix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6333D6">
        <w:rPr>
          <w:rFonts w:ascii="Cascadia Mono" w:hAnsi="Cascadia Mono" w:cs="Cascadia Mono"/>
          <w:color w:val="808080"/>
          <w:sz w:val="16"/>
          <w:szCs w:val="16"/>
        </w:rPr>
        <w:t>Q</w:t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) {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 xml:space="preserve">// найдём </w:t>
      </w:r>
      <w:proofErr w:type="spellStart"/>
      <w:r w:rsidRPr="006333D6">
        <w:rPr>
          <w:rFonts w:ascii="Cascadia Mono" w:hAnsi="Cascadia Mono" w:cs="Cascadia Mono"/>
          <w:color w:val="008000"/>
          <w:sz w:val="16"/>
          <w:szCs w:val="16"/>
        </w:rPr>
        <w:t>cond</w:t>
      </w:r>
      <w:proofErr w:type="spellEnd"/>
      <w:r w:rsidRPr="006333D6">
        <w:rPr>
          <w:rFonts w:ascii="Cascadia Mono" w:hAnsi="Cascadia Mono" w:cs="Cascadia Mono"/>
          <w:color w:val="008000"/>
          <w:sz w:val="16"/>
          <w:szCs w:val="16"/>
        </w:rPr>
        <w:t xml:space="preserve"> матрицы при помощи нормы Фробениуса и методов из библиотеки </w:t>
      </w:r>
      <w:proofErr w:type="spellStart"/>
      <w:r w:rsidRPr="006333D6">
        <w:rPr>
          <w:rFonts w:ascii="Cascadia Mono" w:hAnsi="Cascadia Mono" w:cs="Cascadia Mono"/>
          <w:color w:val="008000"/>
          <w:sz w:val="16"/>
          <w:szCs w:val="16"/>
        </w:rPr>
        <w:t>gsl</w:t>
      </w:r>
      <w:proofErr w:type="spellEnd"/>
    </w:p>
    <w:p w14:paraId="01CACE7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333D6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</w:rPr>
        <w:t>cond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;                        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 xml:space="preserve">// способ определения </w:t>
      </w:r>
      <w:proofErr w:type="spellStart"/>
      <w:r w:rsidRPr="006333D6">
        <w:rPr>
          <w:rFonts w:ascii="Cascadia Mono" w:hAnsi="Cascadia Mono" w:cs="Cascadia Mono"/>
          <w:color w:val="008000"/>
          <w:sz w:val="16"/>
          <w:szCs w:val="16"/>
        </w:rPr>
        <w:t>cond</w:t>
      </w:r>
      <w:proofErr w:type="spellEnd"/>
      <w:r w:rsidRPr="006333D6">
        <w:rPr>
          <w:rFonts w:ascii="Cascadia Mono" w:hAnsi="Cascadia Mono" w:cs="Cascadia Mono"/>
          <w:color w:val="008000"/>
          <w:sz w:val="16"/>
          <w:szCs w:val="16"/>
        </w:rPr>
        <w:t xml:space="preserve"> при помощи библиотеки </w:t>
      </w:r>
      <w:proofErr w:type="spellStart"/>
      <w:r w:rsidRPr="006333D6">
        <w:rPr>
          <w:rFonts w:ascii="Cascadia Mono" w:hAnsi="Cascadia Mono" w:cs="Cascadia Mono"/>
          <w:color w:val="008000"/>
          <w:sz w:val="16"/>
          <w:szCs w:val="16"/>
        </w:rPr>
        <w:t>gsl</w:t>
      </w:r>
      <w:proofErr w:type="spellEnd"/>
      <w:r w:rsidRPr="006333D6">
        <w:rPr>
          <w:rFonts w:ascii="Cascadia Mono" w:hAnsi="Cascadia Mono" w:cs="Cascadia Mono"/>
          <w:color w:val="008000"/>
          <w:sz w:val="16"/>
          <w:szCs w:val="16"/>
        </w:rPr>
        <w:t xml:space="preserve"> был найден в документации </w:t>
      </w:r>
      <w:proofErr w:type="spellStart"/>
      <w:r w:rsidRPr="006333D6">
        <w:rPr>
          <w:rFonts w:ascii="Cascadia Mono" w:hAnsi="Cascadia Mono" w:cs="Cascadia Mono"/>
          <w:color w:val="008000"/>
          <w:sz w:val="16"/>
          <w:szCs w:val="16"/>
        </w:rPr>
        <w:t>gsl</w:t>
      </w:r>
      <w:proofErr w:type="spellEnd"/>
    </w:p>
    <w:p w14:paraId="5C5F1E31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signum;</w:t>
      </w:r>
    </w:p>
    <w:p w14:paraId="481626C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2B91AF"/>
          <w:sz w:val="16"/>
          <w:szCs w:val="16"/>
          <w:lang w:val="en-US"/>
        </w:rPr>
        <w:t>gsl_permutation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* perm = gsl_permutation_alloc(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4DA7D2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gsl_linalg_LU_decomp(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Q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, perm, &amp;signum);</w:t>
      </w:r>
    </w:p>
    <w:p w14:paraId="1CFF36DA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2B91AF"/>
          <w:sz w:val="16"/>
          <w:szCs w:val="16"/>
          <w:lang w:val="en-US"/>
        </w:rPr>
        <w:t>gsl_matrix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* invertedQ = gsl_matrix_alloc(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5E81733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gsl_linalg_LU_invert(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Q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, perm, invertedQ);</w:t>
      </w:r>
    </w:p>
    <w:p w14:paraId="33CEB660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cond = frobeniusNorm(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Q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) * frobeniusNorm(</w:t>
      </w:r>
      <w:r w:rsidRPr="006333D6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, invertedQ);</w:t>
      </w:r>
    </w:p>
    <w:p w14:paraId="1C37593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6672BE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gsl_permutation_free(perm);</w:t>
      </w:r>
    </w:p>
    <w:p w14:paraId="7F4C9BBE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gsl_matrix_free(invertedQ);</w:t>
      </w:r>
    </w:p>
    <w:p w14:paraId="38FFB51F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cond;</w:t>
      </w:r>
    </w:p>
    <w:p w14:paraId="44D42BB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A9E1A4C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63910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 {</w:t>
      </w:r>
    </w:p>
    <w:p w14:paraId="0CBF94F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6;</w:t>
      </w:r>
    </w:p>
    <w:p w14:paraId="2CC2458F" w14:textId="77777777" w:rsidR="006333D6" w:rsidRPr="00AF2070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F2070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gamma[] = { 1.0, 0.5 , 0.25 , 0.125 };</w:t>
      </w:r>
    </w:p>
    <w:p w14:paraId="33F34E86" w14:textId="77777777" w:rsidR="006333D6" w:rsidRPr="00AF2070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F2070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F2070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 : gamma) {</w:t>
      </w:r>
    </w:p>
    <w:p w14:paraId="181840C6" w14:textId="77777777" w:rsidR="006333D6" w:rsidRPr="00AF2070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79BA74" w14:textId="77777777" w:rsidR="006333D6" w:rsidRPr="00AF2070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F2070">
        <w:rPr>
          <w:rFonts w:ascii="Cascadia Mono" w:hAnsi="Cascadia Mono" w:cs="Cascadia Mono"/>
          <w:color w:val="2B91AF"/>
          <w:sz w:val="16"/>
          <w:szCs w:val="16"/>
          <w:lang w:val="en-US"/>
        </w:rPr>
        <w:t>gsl_matrix</w:t>
      </w:r>
      <w:proofErr w:type="spellEnd"/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Q = </w:t>
      </w:r>
      <w:proofErr w:type="spellStart"/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>gsl_matrix_alloc</w:t>
      </w:r>
      <w:proofErr w:type="spellEnd"/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(N, N);            </w:t>
      </w:r>
      <w:r w:rsidRPr="00AF2070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создадим</w:t>
      </w:r>
      <w:r w:rsidRPr="00AF2070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матрицу</w:t>
      </w:r>
      <w:r w:rsidRPr="00AF2070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Q</w:t>
      </w:r>
    </w:p>
    <w:p w14:paraId="59F2DBC4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F207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333D6">
        <w:rPr>
          <w:rFonts w:ascii="Cascadia Mono" w:hAnsi="Cascadia Mono" w:cs="Cascadia Mono"/>
          <w:color w:val="2B91AF"/>
          <w:sz w:val="16"/>
          <w:szCs w:val="16"/>
          <w:lang w:val="en-US"/>
        </w:rPr>
        <w:t>gsl_vector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z = 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gsl_vector_alloc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(N);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и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вектор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z</w:t>
      </w:r>
    </w:p>
    <w:p w14:paraId="54E5D02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define(y, N, Q, z);</w:t>
      </w:r>
    </w:p>
    <w:p w14:paraId="0F6E91B4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D868B4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2B91AF"/>
          <w:sz w:val="16"/>
          <w:szCs w:val="16"/>
          <w:lang w:val="en-US"/>
        </w:rPr>
        <w:t>gsl_permutation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perm = gsl_permutation_alloc(N);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матрицу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permutations</w:t>
      </w:r>
    </w:p>
    <w:p w14:paraId="4C3591B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signum;                     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число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signium</w:t>
      </w:r>
    </w:p>
    <w:p w14:paraId="3E23E88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29C751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2B91AF"/>
          <w:sz w:val="16"/>
          <w:szCs w:val="16"/>
          <w:lang w:val="en-US"/>
        </w:rPr>
        <w:t>gsl_vector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w = gsl_vector_alloc(N);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вектор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w</w:t>
      </w:r>
    </w:p>
    <w:p w14:paraId="47449200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gsl_linalg_LU_decomp(Q, perm, &amp;signum);</w:t>
      </w:r>
    </w:p>
    <w:p w14:paraId="2CA1EF0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gsl_linalg_LU_solve(Q, perm, z, w);</w:t>
      </w:r>
    </w:p>
    <w:p w14:paraId="5B5AE48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FD45B0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"\nw = \n"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67517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gsl_vector_fprintf(</w:t>
      </w:r>
      <w:r w:rsidRPr="006333D6">
        <w:rPr>
          <w:rFonts w:ascii="Cascadia Mono" w:hAnsi="Cascadia Mono" w:cs="Cascadia Mono"/>
          <w:color w:val="6F008A"/>
          <w:sz w:val="16"/>
          <w:szCs w:val="16"/>
          <w:lang w:val="en-US"/>
        </w:rPr>
        <w:t>stdout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w,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"%g"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решения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уравнения</w:t>
      </w:r>
    </w:p>
    <w:p w14:paraId="11AC5A7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16FE64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cond = matrixCond(N, Q);</w:t>
      </w:r>
    </w:p>
    <w:p w14:paraId="392A0B8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"\nCondition number cond(Q) = 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cond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".\n"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cond(Q)</w:t>
      </w:r>
    </w:p>
    <w:p w14:paraId="1D094C01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B595E9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2B91AF"/>
          <w:sz w:val="16"/>
          <w:szCs w:val="16"/>
          <w:lang w:val="en-US"/>
        </w:rPr>
        <w:t>gsl_vector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* g = gsl_vector_alloc(N);</w:t>
      </w:r>
    </w:p>
    <w:p w14:paraId="3944D36D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1; k &lt;= N; k++) {</w:t>
      </w:r>
    </w:p>
    <w:p w14:paraId="206FD6E3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gsl_vector_set(g, k - 1, pow(2, k - 4));</w:t>
      </w:r>
    </w:p>
    <w:p w14:paraId="7D939794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22B162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FDCD14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gc = 0.0;                                  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>// ||g|| = sum g_k from k=1 to N</w:t>
      </w:r>
    </w:p>
    <w:p w14:paraId="48B15C3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1; k &lt;= N; k++) {</w:t>
      </w:r>
    </w:p>
    <w:p w14:paraId="572BB60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gc += pow(2, k - 4);</w:t>
      </w:r>
    </w:p>
    <w:p w14:paraId="42F2CA50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748397F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D2C68F" w14:textId="77777777" w:rsidR="006333D6" w:rsidRPr="00AF2070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gsl</w:t>
      </w:r>
      <w:proofErr w:type="spellEnd"/>
      <w:r w:rsidRPr="00AF2070">
        <w:rPr>
          <w:rFonts w:ascii="Cascadia Mono" w:hAnsi="Cascadia Mono" w:cs="Cascadia Mono"/>
          <w:color w:val="000000"/>
          <w:sz w:val="16"/>
          <w:szCs w:val="16"/>
        </w:rPr>
        <w:t>_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vector</w:t>
      </w:r>
      <w:r w:rsidRPr="00AF2070">
        <w:rPr>
          <w:rFonts w:ascii="Cascadia Mono" w:hAnsi="Cascadia Mono" w:cs="Cascadia Mono"/>
          <w:color w:val="000000"/>
          <w:sz w:val="16"/>
          <w:szCs w:val="16"/>
        </w:rPr>
        <w:t>_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sub</w:t>
      </w:r>
      <w:r w:rsidRPr="00AF2070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w</w:t>
      </w:r>
      <w:r w:rsidRPr="00AF207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g</w:t>
      </w:r>
      <w:r w:rsidRPr="00AF2070">
        <w:rPr>
          <w:rFonts w:ascii="Cascadia Mono" w:hAnsi="Cascadia Mono" w:cs="Cascadia Mono"/>
          <w:color w:val="000000"/>
          <w:sz w:val="16"/>
          <w:szCs w:val="16"/>
        </w:rPr>
        <w:t xml:space="preserve">);                              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целях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экономии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памяти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определим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>w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 =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>w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 - 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>g</w:t>
      </w:r>
    </w:p>
    <w:p w14:paraId="39181485" w14:textId="77777777" w:rsidR="006333D6" w:rsidRPr="00AF2070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BD81179" w14:textId="77777777" w:rsidR="006333D6" w:rsidRPr="00AF2070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F2070">
        <w:rPr>
          <w:rFonts w:ascii="Cascadia Mono" w:hAnsi="Cascadia Mono" w:cs="Cascadia Mono"/>
          <w:color w:val="000000"/>
          <w:sz w:val="16"/>
          <w:szCs w:val="16"/>
        </w:rPr>
        <w:tab/>
      </w:r>
      <w:r w:rsidRPr="00AF2070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AF207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err</w:t>
      </w:r>
      <w:r w:rsidRPr="00AF2070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gsl</w:t>
      </w:r>
      <w:proofErr w:type="spellEnd"/>
      <w:r w:rsidRPr="00AF2070">
        <w:rPr>
          <w:rFonts w:ascii="Cascadia Mono" w:hAnsi="Cascadia Mono" w:cs="Cascadia Mono"/>
          <w:color w:val="000000"/>
          <w:sz w:val="16"/>
          <w:szCs w:val="16"/>
        </w:rPr>
        <w:t>_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blas</w:t>
      </w:r>
      <w:proofErr w:type="spellEnd"/>
      <w:r w:rsidRPr="00AF2070">
        <w:rPr>
          <w:rFonts w:ascii="Cascadia Mono" w:hAnsi="Cascadia Mono" w:cs="Cascadia Mono"/>
          <w:color w:val="000000"/>
          <w:sz w:val="16"/>
          <w:szCs w:val="16"/>
        </w:rPr>
        <w:t>_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dnrm</w:t>
      </w:r>
      <w:proofErr w:type="spellEnd"/>
      <w:r w:rsidRPr="00AF2070">
        <w:rPr>
          <w:rFonts w:ascii="Cascadia Mono" w:hAnsi="Cascadia Mono" w:cs="Cascadia Mono"/>
          <w:color w:val="000000"/>
          <w:sz w:val="16"/>
          <w:szCs w:val="16"/>
        </w:rPr>
        <w:t>2(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w</w:t>
      </w:r>
      <w:r w:rsidRPr="00AF2070">
        <w:rPr>
          <w:rFonts w:ascii="Cascadia Mono" w:hAnsi="Cascadia Mono" w:cs="Cascadia Mono"/>
          <w:color w:val="000000"/>
          <w:sz w:val="16"/>
          <w:szCs w:val="16"/>
        </w:rPr>
        <w:t xml:space="preserve">) / </w:t>
      </w:r>
      <w:proofErr w:type="spellStart"/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gc</w:t>
      </w:r>
      <w:proofErr w:type="spellEnd"/>
      <w:r w:rsidRPr="00AF2070">
        <w:rPr>
          <w:rFonts w:ascii="Cascadia Mono" w:hAnsi="Cascadia Mono" w:cs="Cascadia Mono"/>
          <w:color w:val="000000"/>
          <w:sz w:val="16"/>
          <w:szCs w:val="16"/>
        </w:rPr>
        <w:t xml:space="preserve">;               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proofErr w:type="spellStart"/>
      <w:r w:rsidRPr="006333D6">
        <w:rPr>
          <w:rFonts w:ascii="Cascadia Mono" w:hAnsi="Cascadia Mono" w:cs="Cascadia Mono"/>
          <w:color w:val="008000"/>
          <w:sz w:val="16"/>
          <w:szCs w:val="16"/>
        </w:rPr>
        <w:t>отн</w:t>
      </w:r>
      <w:proofErr w:type="spellEnd"/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.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погрешность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6333D6">
        <w:rPr>
          <w:rFonts w:ascii="Cascadia Mono" w:hAnsi="Cascadia Mono" w:cs="Cascadia Mono"/>
          <w:color w:val="008000"/>
          <w:sz w:val="16"/>
          <w:szCs w:val="16"/>
        </w:rPr>
        <w:t>равна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 xml:space="preserve"> ||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>w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>|| / ||</w:t>
      </w:r>
      <w:r w:rsidRPr="006333D6">
        <w:rPr>
          <w:rFonts w:ascii="Cascadia Mono" w:hAnsi="Cascadia Mono" w:cs="Cascadia Mono"/>
          <w:color w:val="008000"/>
          <w:sz w:val="16"/>
          <w:szCs w:val="16"/>
          <w:lang w:val="en-US"/>
        </w:rPr>
        <w:t>g</w:t>
      </w:r>
      <w:r w:rsidRPr="00AF2070">
        <w:rPr>
          <w:rFonts w:ascii="Cascadia Mono" w:hAnsi="Cascadia Mono" w:cs="Cascadia Mono"/>
          <w:color w:val="008000"/>
          <w:sz w:val="16"/>
          <w:szCs w:val="16"/>
        </w:rPr>
        <w:t>||</w:t>
      </w:r>
    </w:p>
    <w:p w14:paraId="5B23430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F2070">
        <w:rPr>
          <w:rFonts w:ascii="Cascadia Mono" w:hAnsi="Cascadia Mono" w:cs="Cascadia Mono"/>
          <w:color w:val="000000"/>
          <w:sz w:val="16"/>
          <w:szCs w:val="16"/>
        </w:rPr>
        <w:tab/>
      </w:r>
      <w:r w:rsidRPr="00AF2070">
        <w:rPr>
          <w:rFonts w:ascii="Cascadia Mono" w:hAnsi="Cascadia Mono" w:cs="Cascadia Mono"/>
          <w:color w:val="000000"/>
          <w:sz w:val="16"/>
          <w:szCs w:val="16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"\nRelative error ||w - g|| / ||g||: 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err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"\n\n"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CEFE9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std::cout </w:t>
      </w:r>
      <w:r w:rsidRPr="006333D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33D6">
        <w:rPr>
          <w:rFonts w:ascii="Cascadia Mono" w:hAnsi="Cascadia Mono" w:cs="Cascadia Mono"/>
          <w:color w:val="A31515"/>
          <w:sz w:val="16"/>
          <w:szCs w:val="16"/>
          <w:lang w:val="en-US"/>
        </w:rPr>
        <w:t>"------------------------------------------------------\n"</w:t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A09D6A7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7C787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gsl_matrix_free(Q);</w:t>
      </w:r>
    </w:p>
    <w:p w14:paraId="6025749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gsl_vector_free(z);</w:t>
      </w:r>
    </w:p>
    <w:p w14:paraId="17F6DA7D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gsl_vector_free(w);</w:t>
      </w:r>
    </w:p>
    <w:p w14:paraId="7428BD22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gsl_vector_free(g);</w:t>
      </w:r>
    </w:p>
    <w:p w14:paraId="59ECA561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gsl_permutation_free(perm);</w:t>
      </w:r>
    </w:p>
    <w:p w14:paraId="669166F5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6333D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327B458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6333D6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6333D6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553E9106" w14:textId="77777777" w:rsidR="006333D6" w:rsidRPr="006333D6" w:rsidRDefault="006333D6" w:rsidP="0063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333D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082D375" w14:textId="77777777" w:rsidR="006333D6" w:rsidRDefault="006333D6" w:rsidP="00C105FF">
      <w:pPr>
        <w:jc w:val="center"/>
        <w:rPr>
          <w:b/>
          <w:bCs/>
          <w:sz w:val="28"/>
          <w:szCs w:val="28"/>
        </w:rPr>
      </w:pPr>
    </w:p>
    <w:p w14:paraId="1BA35420" w14:textId="292A1033" w:rsidR="00C105FF" w:rsidRPr="00C105FF" w:rsidRDefault="00C105FF" w:rsidP="00C105FF">
      <w:pPr>
        <w:rPr>
          <w:sz w:val="28"/>
          <w:szCs w:val="28"/>
          <w:lang w:val="en-US"/>
        </w:rPr>
      </w:pPr>
    </w:p>
    <w:p w14:paraId="5E237F36" w14:textId="7E19C7A6" w:rsidR="00B70ED7" w:rsidRPr="00C105FF" w:rsidRDefault="00B70ED7" w:rsidP="008136A8">
      <w:pPr>
        <w:rPr>
          <w:rFonts w:ascii="Times New Roman" w:hAnsi="Times New Roman" w:cs="Times New Roman"/>
          <w:sz w:val="28"/>
          <w:lang w:val="en-US"/>
        </w:rPr>
      </w:pPr>
    </w:p>
    <w:sectPr w:rsidR="00B70ED7" w:rsidRPr="00C10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ECE"/>
    <w:multiLevelType w:val="hybridMultilevel"/>
    <w:tmpl w:val="543E2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11441"/>
    <w:multiLevelType w:val="hybridMultilevel"/>
    <w:tmpl w:val="46D4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209A1"/>
    <w:multiLevelType w:val="hybridMultilevel"/>
    <w:tmpl w:val="269C8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44408">
    <w:abstractNumId w:val="2"/>
  </w:num>
  <w:num w:numId="2" w16cid:durableId="1214925640">
    <w:abstractNumId w:val="1"/>
  </w:num>
  <w:num w:numId="3" w16cid:durableId="679354474">
    <w:abstractNumId w:val="0"/>
  </w:num>
  <w:num w:numId="4" w16cid:durableId="871263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E34"/>
    <w:rsid w:val="000543FA"/>
    <w:rsid w:val="00076DC7"/>
    <w:rsid w:val="000C238D"/>
    <w:rsid w:val="00100516"/>
    <w:rsid w:val="00126043"/>
    <w:rsid w:val="00131D07"/>
    <w:rsid w:val="001F5BE3"/>
    <w:rsid w:val="002946A5"/>
    <w:rsid w:val="00384E56"/>
    <w:rsid w:val="003F1355"/>
    <w:rsid w:val="0044718D"/>
    <w:rsid w:val="004F3E34"/>
    <w:rsid w:val="006204C6"/>
    <w:rsid w:val="006333D6"/>
    <w:rsid w:val="00680026"/>
    <w:rsid w:val="006945C6"/>
    <w:rsid w:val="0069615A"/>
    <w:rsid w:val="006D7230"/>
    <w:rsid w:val="00744231"/>
    <w:rsid w:val="00761F23"/>
    <w:rsid w:val="007811EB"/>
    <w:rsid w:val="007E1888"/>
    <w:rsid w:val="0080523C"/>
    <w:rsid w:val="008136A8"/>
    <w:rsid w:val="0084306F"/>
    <w:rsid w:val="008B3C20"/>
    <w:rsid w:val="00A0429E"/>
    <w:rsid w:val="00A74523"/>
    <w:rsid w:val="00AF2070"/>
    <w:rsid w:val="00B70ED7"/>
    <w:rsid w:val="00B86858"/>
    <w:rsid w:val="00B93C96"/>
    <w:rsid w:val="00BB14B9"/>
    <w:rsid w:val="00C105FF"/>
    <w:rsid w:val="00C176B0"/>
    <w:rsid w:val="00DC323C"/>
    <w:rsid w:val="00DF35E7"/>
    <w:rsid w:val="00E32142"/>
    <w:rsid w:val="00E77E8D"/>
    <w:rsid w:val="00EA2162"/>
    <w:rsid w:val="00F47A60"/>
    <w:rsid w:val="00F76F64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5A03"/>
  <w15:docId w15:val="{2CEF0BB2-69F5-4F40-9E19-E4BD944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9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5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Vyssotskiy</dc:creator>
  <cp:keywords/>
  <dc:description/>
  <cp:lastModifiedBy>Артём Вагнер</cp:lastModifiedBy>
  <cp:revision>5</cp:revision>
  <dcterms:created xsi:type="dcterms:W3CDTF">2024-03-06T16:20:00Z</dcterms:created>
  <dcterms:modified xsi:type="dcterms:W3CDTF">2024-03-10T09:19:00Z</dcterms:modified>
</cp:coreProperties>
</file>