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944" w:rsidRPr="00D75944" w:rsidRDefault="00D75944" w:rsidP="00D7594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75944">
        <w:rPr>
          <w:rFonts w:ascii="Times New Roman" w:eastAsia="Calibri" w:hAnsi="Times New Roman" w:cs="Times New Roman"/>
          <w:sz w:val="28"/>
          <w:szCs w:val="28"/>
        </w:rPr>
        <w:t>Возможное кодирование десятичных чисел</w:t>
      </w:r>
    </w:p>
    <w:p w:rsidR="00D75944" w:rsidRPr="00D75944" w:rsidRDefault="00D75944" w:rsidP="00D7594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1060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4" w:space="0" w:color="auto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19"/>
        <w:gridCol w:w="1051"/>
        <w:gridCol w:w="1134"/>
        <w:gridCol w:w="682"/>
        <w:gridCol w:w="736"/>
        <w:gridCol w:w="1106"/>
        <w:gridCol w:w="1020"/>
        <w:gridCol w:w="965"/>
        <w:gridCol w:w="850"/>
        <w:gridCol w:w="1646"/>
      </w:tblGrid>
      <w:tr w:rsidR="00D75944" w:rsidRPr="00D75944" w:rsidTr="00B012C7">
        <w:trPr>
          <w:trHeight w:val="514"/>
          <w:jc w:val="center"/>
        </w:trPr>
        <w:tc>
          <w:tcPr>
            <w:tcW w:w="1419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left="-167" w:right="-167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Десятичные цифры</w:t>
            </w:r>
          </w:p>
        </w:tc>
        <w:tc>
          <w:tcPr>
            <w:tcW w:w="1051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left="-168" w:right="-193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Код</w:t>
            </w:r>
          </w:p>
          <w:p w:rsidR="00D75944" w:rsidRPr="00D75944" w:rsidRDefault="00D75944" w:rsidP="00D75944">
            <w:pPr>
              <w:spacing w:after="0" w:line="240" w:lineRule="auto"/>
              <w:ind w:left="-168" w:right="-19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«8,4,2,1»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left="-199" w:right="-254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Код</w:t>
            </w:r>
          </w:p>
          <w:p w:rsidR="00D75944" w:rsidRPr="00D75944" w:rsidRDefault="00D75944" w:rsidP="00D75944">
            <w:pPr>
              <w:spacing w:after="0" w:line="240" w:lineRule="auto"/>
              <w:ind w:left="-199" w:right="-254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«2,4,2,1»</w:t>
            </w:r>
          </w:p>
        </w:tc>
        <w:tc>
          <w:tcPr>
            <w:tcW w:w="682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left="-199" w:right="-149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Код</w:t>
            </w:r>
          </w:p>
          <w:p w:rsidR="00D75944" w:rsidRPr="00D75944" w:rsidRDefault="00D75944" w:rsidP="00D75944">
            <w:pPr>
              <w:spacing w:after="0" w:line="240" w:lineRule="auto"/>
              <w:ind w:left="-199" w:right="-149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«+3»</w:t>
            </w:r>
          </w:p>
        </w:tc>
        <w:tc>
          <w:tcPr>
            <w:tcW w:w="736" w:type="dxa"/>
          </w:tcPr>
          <w:p w:rsidR="00D75944" w:rsidRPr="00D75944" w:rsidRDefault="00D75944" w:rsidP="00D75944">
            <w:pPr>
              <w:spacing w:after="0" w:line="240" w:lineRule="auto"/>
              <w:ind w:left="-115" w:right="-174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Код</w:t>
            </w:r>
          </w:p>
          <w:p w:rsidR="00D75944" w:rsidRPr="00D75944" w:rsidRDefault="00D75944" w:rsidP="00D75944">
            <w:pPr>
              <w:spacing w:after="0" w:line="240" w:lineRule="auto"/>
              <w:ind w:left="-115" w:right="-174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«+6»</w:t>
            </w:r>
          </w:p>
        </w:tc>
        <w:tc>
          <w:tcPr>
            <w:tcW w:w="1106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left="-199" w:right="-174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Код</w:t>
            </w:r>
          </w:p>
          <w:p w:rsidR="00D75944" w:rsidRPr="00D75944" w:rsidRDefault="00D75944" w:rsidP="00D75944">
            <w:pPr>
              <w:spacing w:after="0" w:line="240" w:lineRule="auto"/>
              <w:ind w:left="-199" w:right="-174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«7,4,2,1»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left="-199" w:right="-201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Код</w:t>
            </w:r>
          </w:p>
          <w:p w:rsidR="00D75944" w:rsidRPr="00D75944" w:rsidRDefault="00D75944" w:rsidP="00D75944">
            <w:pPr>
              <w:spacing w:after="0" w:line="240" w:lineRule="auto"/>
              <w:ind w:left="-57" w:right="-85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«5,4,2,1»</w:t>
            </w:r>
          </w:p>
        </w:tc>
        <w:tc>
          <w:tcPr>
            <w:tcW w:w="965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left="-200" w:right="-128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Код</w:t>
            </w:r>
          </w:p>
          <w:p w:rsidR="00D75944" w:rsidRPr="00D75944" w:rsidRDefault="00D75944" w:rsidP="00D75944">
            <w:pPr>
              <w:spacing w:after="0" w:line="240" w:lineRule="auto"/>
              <w:ind w:left="-200" w:right="-12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l-GR"/>
              </w:rPr>
              <w:t>ω</w:t>
            </w:r>
            <w:r w:rsidRPr="00D759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,</w:t>
            </w:r>
            <w:r w:rsidRPr="00D759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 w:rsidRPr="00D759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,</w:t>
            </w:r>
            <w:r w:rsidRPr="00D759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  <w:r w:rsidRPr="00D759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,</w:t>
            </w:r>
            <w:r w:rsidRPr="00D759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z</w:t>
            </w:r>
          </w:p>
        </w:tc>
        <w:tc>
          <w:tcPr>
            <w:tcW w:w="85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left="-199" w:right="-197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Код</w:t>
            </w:r>
          </w:p>
          <w:p w:rsidR="00D75944" w:rsidRPr="00D75944" w:rsidRDefault="00D75944" w:rsidP="00D75944">
            <w:pPr>
              <w:spacing w:after="0" w:line="240" w:lineRule="auto"/>
              <w:ind w:left="-199" w:right="-197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ABCD</w:t>
            </w:r>
          </w:p>
        </w:tc>
        <w:tc>
          <w:tcPr>
            <w:tcW w:w="1646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right="-139" w:firstLine="8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Рефлек</w:t>
            </w:r>
            <w:r w:rsidRPr="00D759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  <w:r w:rsidRPr="00D759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ный</w:t>
            </w:r>
          </w:p>
          <w:p w:rsidR="00D75944" w:rsidRPr="00D75944" w:rsidRDefault="00D75944" w:rsidP="00D75944">
            <w:pPr>
              <w:spacing w:after="0" w:line="240" w:lineRule="auto"/>
              <w:ind w:right="-139"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код (Грея)</w:t>
            </w:r>
          </w:p>
        </w:tc>
      </w:tr>
      <w:tr w:rsidR="00D75944" w:rsidRPr="00D75944" w:rsidTr="00B012C7">
        <w:trPr>
          <w:trHeight w:val="319"/>
          <w:jc w:val="center"/>
        </w:trPr>
        <w:tc>
          <w:tcPr>
            <w:tcW w:w="1419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51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682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736" w:type="dxa"/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0110</w:t>
            </w:r>
          </w:p>
        </w:tc>
        <w:tc>
          <w:tcPr>
            <w:tcW w:w="1106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965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5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646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0000</w:t>
            </w:r>
          </w:p>
        </w:tc>
      </w:tr>
      <w:tr w:rsidR="00D75944" w:rsidRPr="00D75944" w:rsidTr="00B012C7">
        <w:trPr>
          <w:trHeight w:val="338"/>
          <w:jc w:val="center"/>
        </w:trPr>
        <w:tc>
          <w:tcPr>
            <w:tcW w:w="1419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51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682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736" w:type="dxa"/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0111</w:t>
            </w:r>
          </w:p>
        </w:tc>
        <w:tc>
          <w:tcPr>
            <w:tcW w:w="1106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965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5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0110</w:t>
            </w:r>
          </w:p>
        </w:tc>
        <w:tc>
          <w:tcPr>
            <w:tcW w:w="1646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0001</w:t>
            </w:r>
          </w:p>
        </w:tc>
      </w:tr>
      <w:tr w:rsidR="00D75944" w:rsidRPr="00D75944" w:rsidTr="00B012C7">
        <w:trPr>
          <w:trHeight w:val="157"/>
          <w:jc w:val="center"/>
        </w:trPr>
        <w:tc>
          <w:tcPr>
            <w:tcW w:w="1419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51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0010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0010</w:t>
            </w:r>
          </w:p>
        </w:tc>
        <w:tc>
          <w:tcPr>
            <w:tcW w:w="682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0101</w:t>
            </w:r>
          </w:p>
        </w:tc>
        <w:tc>
          <w:tcPr>
            <w:tcW w:w="736" w:type="dxa"/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106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0010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0010</w:t>
            </w:r>
          </w:p>
        </w:tc>
        <w:tc>
          <w:tcPr>
            <w:tcW w:w="965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85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1646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0011</w:t>
            </w:r>
          </w:p>
        </w:tc>
      </w:tr>
      <w:tr w:rsidR="00D75944" w:rsidRPr="00D75944" w:rsidTr="00B012C7">
        <w:trPr>
          <w:trHeight w:val="346"/>
          <w:jc w:val="center"/>
        </w:trPr>
        <w:tc>
          <w:tcPr>
            <w:tcW w:w="1419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1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682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0110</w:t>
            </w:r>
          </w:p>
        </w:tc>
        <w:tc>
          <w:tcPr>
            <w:tcW w:w="736" w:type="dxa"/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1106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965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85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0111</w:t>
            </w:r>
          </w:p>
        </w:tc>
        <w:tc>
          <w:tcPr>
            <w:tcW w:w="1646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0010</w:t>
            </w:r>
          </w:p>
        </w:tc>
      </w:tr>
      <w:tr w:rsidR="00D75944" w:rsidRPr="00D75944" w:rsidTr="00B012C7">
        <w:trPr>
          <w:trHeight w:val="363"/>
          <w:jc w:val="center"/>
        </w:trPr>
        <w:tc>
          <w:tcPr>
            <w:tcW w:w="1419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1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682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0111</w:t>
            </w:r>
          </w:p>
        </w:tc>
        <w:tc>
          <w:tcPr>
            <w:tcW w:w="736" w:type="dxa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1106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965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0110</w:t>
            </w:r>
          </w:p>
        </w:tc>
        <w:tc>
          <w:tcPr>
            <w:tcW w:w="85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1111</w:t>
            </w:r>
          </w:p>
        </w:tc>
        <w:tc>
          <w:tcPr>
            <w:tcW w:w="1646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0110</w:t>
            </w:r>
          </w:p>
        </w:tc>
      </w:tr>
      <w:tr w:rsidR="00D75944" w:rsidRPr="00D75944" w:rsidTr="00B012C7">
        <w:trPr>
          <w:trHeight w:val="412"/>
          <w:jc w:val="center"/>
        </w:trPr>
        <w:tc>
          <w:tcPr>
            <w:tcW w:w="1419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51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0101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1011</w:t>
            </w:r>
          </w:p>
        </w:tc>
        <w:tc>
          <w:tcPr>
            <w:tcW w:w="682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736" w:type="dxa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1106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0101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965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1111</w:t>
            </w:r>
          </w:p>
        </w:tc>
        <w:tc>
          <w:tcPr>
            <w:tcW w:w="85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0101</w:t>
            </w:r>
          </w:p>
        </w:tc>
        <w:tc>
          <w:tcPr>
            <w:tcW w:w="1646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0111</w:t>
            </w:r>
          </w:p>
        </w:tc>
      </w:tr>
      <w:tr w:rsidR="00D75944" w:rsidRPr="00D75944" w:rsidTr="00B012C7">
        <w:trPr>
          <w:trHeight w:val="404"/>
          <w:jc w:val="center"/>
        </w:trPr>
        <w:tc>
          <w:tcPr>
            <w:tcW w:w="1419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51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0110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1100</w:t>
            </w:r>
          </w:p>
        </w:tc>
        <w:tc>
          <w:tcPr>
            <w:tcW w:w="682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736" w:type="dxa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106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0110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965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85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1101</w:t>
            </w:r>
          </w:p>
        </w:tc>
        <w:tc>
          <w:tcPr>
            <w:tcW w:w="1646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0101</w:t>
            </w:r>
          </w:p>
        </w:tc>
      </w:tr>
      <w:tr w:rsidR="00D75944" w:rsidRPr="00D75944" w:rsidTr="00B012C7">
        <w:trPr>
          <w:trHeight w:val="395"/>
          <w:jc w:val="center"/>
        </w:trPr>
        <w:tc>
          <w:tcPr>
            <w:tcW w:w="1419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51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0111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1101</w:t>
            </w:r>
          </w:p>
        </w:tc>
        <w:tc>
          <w:tcPr>
            <w:tcW w:w="682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1010</w:t>
            </w:r>
          </w:p>
        </w:tc>
        <w:tc>
          <w:tcPr>
            <w:tcW w:w="736" w:type="dxa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</w:rPr>
              <w:t>1101</w:t>
            </w:r>
          </w:p>
        </w:tc>
        <w:tc>
          <w:tcPr>
            <w:tcW w:w="1106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1010</w:t>
            </w:r>
          </w:p>
        </w:tc>
        <w:tc>
          <w:tcPr>
            <w:tcW w:w="965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0010</w:t>
            </w:r>
          </w:p>
        </w:tc>
        <w:tc>
          <w:tcPr>
            <w:tcW w:w="85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1646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0100</w:t>
            </w:r>
          </w:p>
        </w:tc>
      </w:tr>
      <w:tr w:rsidR="00D75944" w:rsidRPr="00D75944" w:rsidTr="00B012C7">
        <w:trPr>
          <w:trHeight w:val="415"/>
          <w:jc w:val="center"/>
        </w:trPr>
        <w:tc>
          <w:tcPr>
            <w:tcW w:w="1419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051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1110</w:t>
            </w:r>
          </w:p>
        </w:tc>
        <w:tc>
          <w:tcPr>
            <w:tcW w:w="682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1011</w:t>
            </w:r>
          </w:p>
        </w:tc>
        <w:tc>
          <w:tcPr>
            <w:tcW w:w="736" w:type="dxa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</w:rPr>
              <w:t>1110</w:t>
            </w:r>
          </w:p>
        </w:tc>
        <w:tc>
          <w:tcPr>
            <w:tcW w:w="1106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1011</w:t>
            </w:r>
          </w:p>
        </w:tc>
        <w:tc>
          <w:tcPr>
            <w:tcW w:w="965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1100</w:t>
            </w:r>
          </w:p>
        </w:tc>
        <w:tc>
          <w:tcPr>
            <w:tcW w:w="85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1100</w:t>
            </w:r>
          </w:p>
        </w:tc>
        <w:tc>
          <w:tcPr>
            <w:tcW w:w="1646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1100</w:t>
            </w:r>
          </w:p>
        </w:tc>
      </w:tr>
      <w:tr w:rsidR="00D75944" w:rsidRPr="00D75944" w:rsidTr="00B012C7">
        <w:trPr>
          <w:trHeight w:val="415"/>
          <w:jc w:val="center"/>
        </w:trPr>
        <w:tc>
          <w:tcPr>
            <w:tcW w:w="1419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051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1111</w:t>
            </w:r>
          </w:p>
        </w:tc>
        <w:tc>
          <w:tcPr>
            <w:tcW w:w="682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1100</w:t>
            </w:r>
          </w:p>
        </w:tc>
        <w:tc>
          <w:tcPr>
            <w:tcW w:w="736" w:type="dxa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1106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1010</w:t>
            </w:r>
          </w:p>
        </w:tc>
        <w:tc>
          <w:tcPr>
            <w:tcW w:w="102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1100</w:t>
            </w:r>
          </w:p>
        </w:tc>
        <w:tc>
          <w:tcPr>
            <w:tcW w:w="965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85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1010</w:t>
            </w:r>
          </w:p>
        </w:tc>
        <w:tc>
          <w:tcPr>
            <w:tcW w:w="1646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  <w:r w:rsidRPr="00D75944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Pr="00D75944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</w:t>
            </w:r>
            <w:r w:rsidRPr="00D75944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D75944" w:rsidRPr="00D75944" w:rsidTr="00B012C7">
        <w:trPr>
          <w:trHeight w:val="415"/>
          <w:jc w:val="center"/>
        </w:trPr>
        <w:tc>
          <w:tcPr>
            <w:tcW w:w="1419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51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2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5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6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</w:rPr>
              <w:t>1111</w:t>
            </w:r>
          </w:p>
        </w:tc>
      </w:tr>
      <w:tr w:rsidR="00D75944" w:rsidRPr="00D75944" w:rsidTr="00B012C7">
        <w:trPr>
          <w:trHeight w:val="415"/>
          <w:jc w:val="center"/>
        </w:trPr>
        <w:tc>
          <w:tcPr>
            <w:tcW w:w="1419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1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2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5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6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</w:rPr>
              <w:t>1110</w:t>
            </w:r>
          </w:p>
        </w:tc>
      </w:tr>
      <w:tr w:rsidR="00D75944" w:rsidRPr="00D75944" w:rsidTr="00B012C7">
        <w:trPr>
          <w:trHeight w:val="415"/>
          <w:jc w:val="center"/>
        </w:trPr>
        <w:tc>
          <w:tcPr>
            <w:tcW w:w="1419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51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2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5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6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</w:rPr>
              <w:t>1010</w:t>
            </w:r>
          </w:p>
        </w:tc>
      </w:tr>
      <w:tr w:rsidR="00D75944" w:rsidRPr="00D75944" w:rsidTr="00B012C7">
        <w:trPr>
          <w:trHeight w:val="415"/>
          <w:jc w:val="center"/>
        </w:trPr>
        <w:tc>
          <w:tcPr>
            <w:tcW w:w="1419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51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</w:rPr>
              <w:t>1101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2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5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6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</w:rPr>
              <w:t>1011</w:t>
            </w:r>
          </w:p>
        </w:tc>
      </w:tr>
      <w:tr w:rsidR="00D75944" w:rsidRPr="00D75944" w:rsidTr="00B012C7">
        <w:trPr>
          <w:trHeight w:val="415"/>
          <w:jc w:val="center"/>
        </w:trPr>
        <w:tc>
          <w:tcPr>
            <w:tcW w:w="1419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51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</w:rPr>
              <w:t>1110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2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5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6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</w:rPr>
              <w:t>1001</w:t>
            </w:r>
          </w:p>
        </w:tc>
      </w:tr>
      <w:tr w:rsidR="00D75944" w:rsidRPr="00D75944" w:rsidTr="00B012C7">
        <w:trPr>
          <w:trHeight w:val="415"/>
          <w:jc w:val="center"/>
        </w:trPr>
        <w:tc>
          <w:tcPr>
            <w:tcW w:w="1419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51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2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6" w:type="dxa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5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6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75944" w:rsidRPr="00D75944" w:rsidRDefault="00D75944" w:rsidP="00D75944">
            <w:pPr>
              <w:spacing w:after="0" w:line="240" w:lineRule="auto"/>
              <w:ind w:firstLine="8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75944">
              <w:rPr>
                <w:rFonts w:ascii="Times New Roman" w:eastAsia="Calibri" w:hAnsi="Times New Roman" w:cs="Times New Roman"/>
                <w:sz w:val="24"/>
                <w:szCs w:val="24"/>
              </w:rPr>
              <w:t>1000</w:t>
            </w:r>
          </w:p>
        </w:tc>
      </w:tr>
    </w:tbl>
    <w:p w:rsidR="00D75944" w:rsidRPr="00D75944" w:rsidRDefault="00D75944" w:rsidP="00D75944">
      <w:pPr>
        <w:spacing w:after="0" w:line="240" w:lineRule="auto"/>
        <w:ind w:left="-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75944" w:rsidRPr="00D75944" w:rsidRDefault="00D75944" w:rsidP="00D7594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75944" w:rsidRPr="00D75944" w:rsidRDefault="00D75944" w:rsidP="00D7594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75944">
        <w:rPr>
          <w:rFonts w:ascii="Times New Roman" w:eastAsia="Calibri" w:hAnsi="Times New Roman" w:cs="Times New Roman"/>
          <w:sz w:val="28"/>
          <w:szCs w:val="28"/>
        </w:rPr>
        <w:t>Оставшиеся (незадействованные) 6 состояний – запрещённые состояния. Кодируются как «неопределённость» (либо 0, либо 1).</w:t>
      </w:r>
    </w:p>
    <w:p w:rsidR="00D75944" w:rsidRPr="00D75944" w:rsidRDefault="00D75944" w:rsidP="00D7594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75944" w:rsidRPr="00D75944" w:rsidRDefault="00D75944" w:rsidP="00D7594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75944" w:rsidRPr="00D75944" w:rsidRDefault="00D75944" w:rsidP="00D7594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75944" w:rsidRPr="00D75944" w:rsidRDefault="00D75944" w:rsidP="00D7594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75944" w:rsidRPr="00D75944" w:rsidRDefault="00D75944" w:rsidP="00D7594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75944" w:rsidRPr="00D75944" w:rsidRDefault="00D75944" w:rsidP="00D7594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75944">
        <w:rPr>
          <w:rFonts w:ascii="Calibri" w:eastAsia="Calibri" w:hAnsi="Calibri" w:cs="Times New Roman"/>
          <w:sz w:val="20"/>
          <w:szCs w:val="20"/>
        </w:rPr>
        <w:br w:type="page"/>
      </w:r>
    </w:p>
    <w:p w:rsidR="00D75944" w:rsidRPr="00D75944" w:rsidRDefault="00D75944" w:rsidP="00D7594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75944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Варианты заданий </w:t>
      </w:r>
      <w:r w:rsidR="00FA0054">
        <w:rPr>
          <w:rFonts w:ascii="Times New Roman" w:eastAsia="Calibri" w:hAnsi="Times New Roman" w:cs="Times New Roman"/>
          <w:b/>
          <w:sz w:val="28"/>
          <w:szCs w:val="28"/>
        </w:rPr>
        <w:t>2</w:t>
      </w:r>
      <w:r w:rsidRPr="00D75944">
        <w:rPr>
          <w:rFonts w:ascii="Times New Roman" w:eastAsia="Calibri" w:hAnsi="Times New Roman" w:cs="Times New Roman"/>
          <w:b/>
          <w:sz w:val="28"/>
          <w:szCs w:val="28"/>
        </w:rPr>
        <w:t>000</w:t>
      </w:r>
      <w:r w:rsidR="00FA0054"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Pr="00D75944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D75944" w:rsidRPr="00D75944" w:rsidRDefault="00D75944" w:rsidP="00D7594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10485" w:type="dxa"/>
        <w:jc w:val="center"/>
        <w:tblLook w:val="04A0" w:firstRow="1" w:lastRow="0" w:firstColumn="1" w:lastColumn="0" w:noHBand="0" w:noVBand="1"/>
      </w:tblPr>
      <w:tblGrid>
        <w:gridCol w:w="566"/>
        <w:gridCol w:w="6829"/>
        <w:gridCol w:w="1907"/>
        <w:gridCol w:w="1183"/>
      </w:tblGrid>
      <w:tr w:rsidR="00D75944" w:rsidRPr="00D75944" w:rsidTr="00B012C7">
        <w:trPr>
          <w:jc w:val="center"/>
        </w:trPr>
        <w:tc>
          <w:tcPr>
            <w:tcW w:w="566" w:type="dxa"/>
          </w:tcPr>
          <w:p w:rsidR="00D75944" w:rsidRPr="00D75944" w:rsidRDefault="00D75944" w:rsidP="00D7594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7594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6829" w:type="dxa"/>
          </w:tcPr>
          <w:p w:rsidR="00D75944" w:rsidRPr="00D75944" w:rsidRDefault="00D75944" w:rsidP="00D7594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7594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Задание на синтез генератора кодов</w:t>
            </w:r>
          </w:p>
        </w:tc>
        <w:tc>
          <w:tcPr>
            <w:tcW w:w="1907" w:type="dxa"/>
          </w:tcPr>
          <w:p w:rsidR="00D75944" w:rsidRPr="00D75944" w:rsidRDefault="00D75944" w:rsidP="00D7594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7594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Исполнитель</w:t>
            </w:r>
          </w:p>
        </w:tc>
        <w:tc>
          <w:tcPr>
            <w:tcW w:w="1183" w:type="dxa"/>
          </w:tcPr>
          <w:p w:rsidR="00D75944" w:rsidRPr="00D75944" w:rsidRDefault="00D75944" w:rsidP="00D7594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7594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</w:t>
            </w:r>
          </w:p>
        </w:tc>
      </w:tr>
      <w:tr w:rsidR="00D75944" w:rsidRPr="00D75944" w:rsidTr="00B012C7">
        <w:trPr>
          <w:jc w:val="center"/>
        </w:trPr>
        <w:tc>
          <w:tcPr>
            <w:tcW w:w="566" w:type="dxa"/>
          </w:tcPr>
          <w:p w:rsidR="00D75944" w:rsidRPr="00D75944" w:rsidRDefault="00D75944" w:rsidP="00D7594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829" w:type="dxa"/>
          </w:tcPr>
          <w:p w:rsidR="00D75944" w:rsidRPr="00D75944" w:rsidRDefault="00D75944" w:rsidP="00FA6004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7594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</w:t>
            </w:r>
            <w:r w:rsidR="00FA005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</w:t>
            </w:r>
            <w:r w:rsidRPr="00D7594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000</w:t>
            </w:r>
            <w:r w:rsidR="00FA005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</w:t>
            </w:r>
            <w:r w:rsidRPr="00D7594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(202</w:t>
            </w:r>
            <w:r w:rsidR="00FA600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4</w:t>
            </w:r>
            <w:bookmarkStart w:id="0" w:name="_GoBack"/>
            <w:bookmarkEnd w:id="0"/>
            <w:r w:rsidRPr="00D7594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, 2-й курс)</w:t>
            </w:r>
          </w:p>
        </w:tc>
        <w:tc>
          <w:tcPr>
            <w:tcW w:w="1907" w:type="dxa"/>
          </w:tcPr>
          <w:p w:rsidR="00D75944" w:rsidRPr="00D75944" w:rsidRDefault="00D75944" w:rsidP="00D7594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D75944" w:rsidRPr="00D75944" w:rsidRDefault="00D75944" w:rsidP="00D7594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A0054" w:rsidRPr="00D75944" w:rsidTr="00652A21">
        <w:trPr>
          <w:jc w:val="center"/>
        </w:trPr>
        <w:tc>
          <w:tcPr>
            <w:tcW w:w="566" w:type="dxa"/>
          </w:tcPr>
          <w:p w:rsidR="00FA0054" w:rsidRPr="00D75944" w:rsidRDefault="00FA0054" w:rsidP="00FA005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75944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6829" w:type="dxa"/>
          </w:tcPr>
          <w:p w:rsidR="00FA0054" w:rsidRPr="009867FC" w:rsidRDefault="00FA0054" w:rsidP="00FA00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Синтез двоичного 4-разрядного счётчика </w:t>
            </w:r>
            <w:r w:rsidRPr="009867F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прямого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счёта в коде «</w:t>
            </w:r>
            <w:r w:rsidRPr="009867F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8,4,2,1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с регистром, осуществляющим </w:t>
            </w:r>
            <w:r w:rsidRPr="009867F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циклически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сдвиг </w:t>
            </w:r>
            <w:r w:rsidRPr="000C5BC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влево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на </w:t>
            </w:r>
            <w:r w:rsidRPr="009867FC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RS</w:t>
            </w:r>
            <w:r w:rsidRPr="009867F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- и </w:t>
            </w:r>
            <w:r w:rsidRPr="009867FC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T</w:t>
            </w:r>
            <w:r w:rsidRPr="009867F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-триггерах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054" w:rsidRPr="00B567F7" w:rsidRDefault="00FA0054" w:rsidP="00FA0054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567F7">
              <w:rPr>
                <w:rFonts w:ascii="Times New Roman" w:hAnsi="Times New Roman"/>
                <w:color w:val="000000"/>
                <w:sz w:val="28"/>
                <w:szCs w:val="28"/>
              </w:rPr>
              <w:t>Александров Степан</w:t>
            </w:r>
          </w:p>
        </w:tc>
        <w:tc>
          <w:tcPr>
            <w:tcW w:w="1183" w:type="dxa"/>
          </w:tcPr>
          <w:p w:rsidR="00FA0054" w:rsidRPr="00D75944" w:rsidRDefault="00FA0054" w:rsidP="00FA005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A0054" w:rsidRPr="00D75944" w:rsidTr="00652A21">
        <w:trPr>
          <w:jc w:val="center"/>
        </w:trPr>
        <w:tc>
          <w:tcPr>
            <w:tcW w:w="566" w:type="dxa"/>
          </w:tcPr>
          <w:p w:rsidR="00FA0054" w:rsidRPr="00D75944" w:rsidRDefault="00FA0054" w:rsidP="00FA005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75944">
              <w:rPr>
                <w:rFonts w:ascii="Times New Roman" w:eastAsia="Calibri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6829" w:type="dxa"/>
          </w:tcPr>
          <w:p w:rsidR="00FA0054" w:rsidRPr="005A0378" w:rsidRDefault="00FA0054" w:rsidP="00FA00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Синтез двоичного 4-разрядного счётчика 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прямого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счёта в коде </w:t>
            </w:r>
            <w:r w:rsidRPr="009C64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 w:rsidRPr="009C6405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2,4,2,1</w:t>
            </w:r>
            <w:r w:rsidRPr="009C64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с регистром</w:t>
            </w:r>
            <w:r w:rsidRPr="00AB2367">
              <w:rPr>
                <w:rFonts w:ascii="Times New Roman" w:hAnsi="Times New Roman" w:cs="Times New Roman"/>
                <w:sz w:val="28"/>
                <w:szCs w:val="28"/>
              </w:rPr>
              <w:t>, осуществляющим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разомкнутый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сдвиг 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влево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,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RS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- и 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T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-триггерах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054" w:rsidRPr="00B567F7" w:rsidRDefault="00FA0054" w:rsidP="00FA0054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567F7">
              <w:rPr>
                <w:rFonts w:ascii="Times New Roman" w:hAnsi="Times New Roman"/>
                <w:color w:val="000000"/>
                <w:sz w:val="28"/>
                <w:szCs w:val="28"/>
              </w:rPr>
              <w:t>Баталова Светлана</w:t>
            </w:r>
          </w:p>
        </w:tc>
        <w:tc>
          <w:tcPr>
            <w:tcW w:w="1183" w:type="dxa"/>
          </w:tcPr>
          <w:p w:rsidR="00FA0054" w:rsidRPr="00D75944" w:rsidRDefault="00FA0054" w:rsidP="00FA005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A0054" w:rsidRPr="00D75944" w:rsidTr="00652A21">
        <w:trPr>
          <w:jc w:val="center"/>
        </w:trPr>
        <w:tc>
          <w:tcPr>
            <w:tcW w:w="566" w:type="dxa"/>
          </w:tcPr>
          <w:p w:rsidR="00FA0054" w:rsidRPr="00D75944" w:rsidRDefault="00FA0054" w:rsidP="00FA005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75944">
              <w:rPr>
                <w:rFonts w:ascii="Times New Roman" w:eastAsia="Calibri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6829" w:type="dxa"/>
          </w:tcPr>
          <w:p w:rsidR="00FA0054" w:rsidRPr="005A0378" w:rsidRDefault="00FA0054" w:rsidP="00FA00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Синтез двоичного 4-разрядного счётчика 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прямого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счёта в коде </w:t>
            </w:r>
            <w:r w:rsidRPr="009C64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 w:rsidRPr="009C6405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+3</w:t>
            </w:r>
            <w:r w:rsidRPr="009C64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регистром, осуществляющим </w:t>
            </w:r>
            <w:r w:rsidRPr="009867F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циклически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сдвиг </w:t>
            </w:r>
            <w:r w:rsidRPr="000C5BC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влево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RS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- и 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T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-триггерах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054" w:rsidRPr="00B567F7" w:rsidRDefault="00FA0054" w:rsidP="00FA0054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567F7">
              <w:rPr>
                <w:rFonts w:ascii="Times New Roman" w:hAnsi="Times New Roman"/>
                <w:color w:val="000000"/>
                <w:sz w:val="28"/>
                <w:szCs w:val="28"/>
              </w:rPr>
              <w:t>Билык Макар</w:t>
            </w:r>
          </w:p>
        </w:tc>
        <w:tc>
          <w:tcPr>
            <w:tcW w:w="1183" w:type="dxa"/>
          </w:tcPr>
          <w:p w:rsidR="00FA0054" w:rsidRPr="00D75944" w:rsidRDefault="00FA0054" w:rsidP="00FA005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A0054" w:rsidRPr="00D75944" w:rsidTr="00652A21">
        <w:trPr>
          <w:jc w:val="center"/>
        </w:trPr>
        <w:tc>
          <w:tcPr>
            <w:tcW w:w="566" w:type="dxa"/>
          </w:tcPr>
          <w:p w:rsidR="00FA0054" w:rsidRPr="00D75944" w:rsidRDefault="00FA0054" w:rsidP="00FA005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75944">
              <w:rPr>
                <w:rFonts w:ascii="Times New Roman" w:eastAsia="Calibri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6829" w:type="dxa"/>
          </w:tcPr>
          <w:p w:rsidR="00FA0054" w:rsidRPr="005A0378" w:rsidRDefault="00FA0054" w:rsidP="00FA00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Синтез двоичного 4-разрядного счётчика 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прямого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счёта в коде </w:t>
            </w:r>
            <w:r w:rsidRPr="009C64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 w:rsidRPr="009C6405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+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6</w:t>
            </w:r>
            <w:r w:rsidRPr="009C64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с регистром</w:t>
            </w:r>
            <w:r w:rsidRPr="00AB2367">
              <w:rPr>
                <w:rFonts w:ascii="Times New Roman" w:hAnsi="Times New Roman" w:cs="Times New Roman"/>
                <w:sz w:val="28"/>
                <w:szCs w:val="28"/>
              </w:rPr>
              <w:t>, осуществляющим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разомкнутый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сдвиг 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влево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,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RS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- и 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T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-триггерах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0054" w:rsidRPr="00B567F7" w:rsidRDefault="00FA0054" w:rsidP="00FA0054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567F7">
              <w:rPr>
                <w:rFonts w:ascii="Times New Roman" w:hAnsi="Times New Roman"/>
                <w:color w:val="000000"/>
                <w:sz w:val="28"/>
                <w:szCs w:val="28"/>
              </w:rPr>
              <w:t>Вагнер Артём</w:t>
            </w:r>
          </w:p>
        </w:tc>
        <w:tc>
          <w:tcPr>
            <w:tcW w:w="1183" w:type="dxa"/>
          </w:tcPr>
          <w:p w:rsidR="00FA0054" w:rsidRPr="00D75944" w:rsidRDefault="00FA0054" w:rsidP="00FA005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A0054" w:rsidRPr="00D75944" w:rsidTr="00652A21">
        <w:trPr>
          <w:jc w:val="center"/>
        </w:trPr>
        <w:tc>
          <w:tcPr>
            <w:tcW w:w="566" w:type="dxa"/>
          </w:tcPr>
          <w:p w:rsidR="00FA0054" w:rsidRPr="00D75944" w:rsidRDefault="00FA0054" w:rsidP="00FA005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75944">
              <w:rPr>
                <w:rFonts w:ascii="Times New Roman" w:eastAsia="Calibri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6829" w:type="dxa"/>
          </w:tcPr>
          <w:p w:rsidR="00FA0054" w:rsidRPr="005A0378" w:rsidRDefault="00FA0054" w:rsidP="00FA00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Синтез двоичного 4-разрядного счётчика 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прямого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счёта в коде </w:t>
            </w:r>
            <w:r w:rsidRPr="009C6405">
              <w:rPr>
                <w:rFonts w:ascii="Times New Roman" w:hAnsi="Times New Roman" w:cs="Times New Roman"/>
                <w:bCs/>
                <w:sz w:val="28"/>
                <w:szCs w:val="28"/>
              </w:rPr>
              <w:t>«</w:t>
            </w:r>
            <w:r w:rsidRPr="004544C0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7,4,2,1</w:t>
            </w:r>
            <w:r w:rsidRPr="009C6405">
              <w:rPr>
                <w:rFonts w:ascii="Times New Roman" w:hAnsi="Times New Roman" w:cs="Times New Roman"/>
                <w:bCs/>
                <w:sz w:val="28"/>
                <w:szCs w:val="28"/>
              </w:rPr>
              <w:t>»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регистром, осуществляющим </w:t>
            </w:r>
            <w:r w:rsidRPr="009867F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циклически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сдвиг </w:t>
            </w:r>
            <w:r w:rsidRPr="000C5BC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влево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RS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- и 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T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-триггерах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054" w:rsidRPr="00B567F7" w:rsidRDefault="00FA0054" w:rsidP="00FA0054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567F7">
              <w:rPr>
                <w:rFonts w:ascii="Times New Roman" w:hAnsi="Times New Roman"/>
                <w:color w:val="000000"/>
                <w:sz w:val="28"/>
                <w:szCs w:val="28"/>
              </w:rPr>
              <w:t>Высоцкий Александр</w:t>
            </w:r>
          </w:p>
        </w:tc>
        <w:tc>
          <w:tcPr>
            <w:tcW w:w="1183" w:type="dxa"/>
          </w:tcPr>
          <w:p w:rsidR="00FA0054" w:rsidRPr="00D75944" w:rsidRDefault="00FA0054" w:rsidP="00FA005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A0054" w:rsidRPr="00D75944" w:rsidTr="00652A21">
        <w:trPr>
          <w:jc w:val="center"/>
        </w:trPr>
        <w:tc>
          <w:tcPr>
            <w:tcW w:w="566" w:type="dxa"/>
          </w:tcPr>
          <w:p w:rsidR="00FA0054" w:rsidRPr="00D75944" w:rsidRDefault="00FA0054" w:rsidP="00FA005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75944">
              <w:rPr>
                <w:rFonts w:ascii="Times New Roman" w:eastAsia="Calibri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6829" w:type="dxa"/>
          </w:tcPr>
          <w:p w:rsidR="00FA0054" w:rsidRPr="005A0378" w:rsidRDefault="00FA0054" w:rsidP="00FA00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Синтез двоичного 4-разрядного счётчика 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прямого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счёта в коде </w:t>
            </w:r>
            <w:r w:rsidRPr="009C6405">
              <w:rPr>
                <w:rFonts w:ascii="Times New Roman" w:hAnsi="Times New Roman" w:cs="Times New Roman"/>
                <w:bCs/>
                <w:sz w:val="28"/>
                <w:szCs w:val="28"/>
              </w:rPr>
              <w:t>«</w:t>
            </w:r>
            <w:r w:rsidRPr="004544C0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5,4,2,1</w:t>
            </w:r>
            <w:r w:rsidRPr="009C6405">
              <w:rPr>
                <w:rFonts w:ascii="Times New Roman" w:hAnsi="Times New Roman" w:cs="Times New Roman"/>
                <w:bCs/>
                <w:sz w:val="28"/>
                <w:szCs w:val="28"/>
              </w:rPr>
              <w:t>»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с регистром</w:t>
            </w:r>
            <w:r w:rsidRPr="00AB2367">
              <w:rPr>
                <w:rFonts w:ascii="Times New Roman" w:hAnsi="Times New Roman" w:cs="Times New Roman"/>
                <w:sz w:val="28"/>
                <w:szCs w:val="28"/>
              </w:rPr>
              <w:t>, осуществляющим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разомкнутый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сдвиг 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влево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,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RS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- и 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T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-триггерах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054" w:rsidRPr="00B567F7" w:rsidRDefault="00FA0054" w:rsidP="00FA0054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567F7">
              <w:rPr>
                <w:rFonts w:ascii="Times New Roman" w:hAnsi="Times New Roman"/>
                <w:color w:val="000000"/>
                <w:sz w:val="28"/>
                <w:szCs w:val="28"/>
              </w:rPr>
              <w:t>Гусев Михаил</w:t>
            </w:r>
          </w:p>
        </w:tc>
        <w:tc>
          <w:tcPr>
            <w:tcW w:w="1183" w:type="dxa"/>
          </w:tcPr>
          <w:p w:rsidR="00FA0054" w:rsidRPr="00D75944" w:rsidRDefault="00FA0054" w:rsidP="00FA005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A0054" w:rsidRPr="00D75944" w:rsidTr="00652A21">
        <w:trPr>
          <w:jc w:val="center"/>
        </w:trPr>
        <w:tc>
          <w:tcPr>
            <w:tcW w:w="566" w:type="dxa"/>
          </w:tcPr>
          <w:p w:rsidR="00FA0054" w:rsidRPr="00D75944" w:rsidRDefault="00FA0054" w:rsidP="00FA005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75944">
              <w:rPr>
                <w:rFonts w:ascii="Times New Roman" w:eastAsia="Calibri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6829" w:type="dxa"/>
          </w:tcPr>
          <w:p w:rsidR="00FA0054" w:rsidRPr="005A0378" w:rsidRDefault="00FA0054" w:rsidP="00FA00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Синтез двоичного 4-разрядного счётчика 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прямого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счёта в коде </w:t>
            </w:r>
            <w:r w:rsidRPr="009C6405">
              <w:rPr>
                <w:rFonts w:ascii="Times New Roman" w:hAnsi="Times New Roman" w:cs="Times New Roman"/>
                <w:bCs/>
                <w:sz w:val="28"/>
                <w:szCs w:val="28"/>
              </w:rPr>
              <w:t>«</w:t>
            </w:r>
            <w:r w:rsidRPr="004544C0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l-GR"/>
              </w:rPr>
              <w:t>ω</w:t>
            </w:r>
            <w:r w:rsidRPr="004544C0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,</w:t>
            </w:r>
            <w:r w:rsidRPr="004544C0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US"/>
              </w:rPr>
              <w:t>x</w:t>
            </w:r>
            <w:r w:rsidRPr="004544C0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,</w:t>
            </w:r>
            <w:r w:rsidRPr="004544C0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US"/>
              </w:rPr>
              <w:t>y</w:t>
            </w:r>
            <w:r w:rsidRPr="004544C0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,</w:t>
            </w:r>
            <w:r w:rsidRPr="004544C0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US"/>
              </w:rPr>
              <w:t>z</w:t>
            </w:r>
            <w:r w:rsidRPr="009C6405">
              <w:rPr>
                <w:rFonts w:ascii="Times New Roman" w:hAnsi="Times New Roman" w:cs="Times New Roman"/>
                <w:bCs/>
                <w:sz w:val="28"/>
                <w:szCs w:val="28"/>
              </w:rPr>
              <w:t>»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регистром, осуществляющим </w:t>
            </w:r>
            <w:r w:rsidRPr="009867F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циклически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сдвиг </w:t>
            </w:r>
            <w:r w:rsidRPr="000C5BC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влево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RS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- и 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T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-триггерах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054" w:rsidRPr="00B567F7" w:rsidRDefault="00FA0054" w:rsidP="00FA0054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567F7">
              <w:rPr>
                <w:rFonts w:ascii="Times New Roman" w:hAnsi="Times New Roman"/>
                <w:color w:val="000000"/>
                <w:sz w:val="28"/>
                <w:szCs w:val="28"/>
              </w:rPr>
              <w:t>Елохов Константин</w:t>
            </w:r>
          </w:p>
        </w:tc>
        <w:tc>
          <w:tcPr>
            <w:tcW w:w="1183" w:type="dxa"/>
          </w:tcPr>
          <w:p w:rsidR="00FA0054" w:rsidRPr="00D75944" w:rsidRDefault="00FA0054" w:rsidP="00FA005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A0054" w:rsidRPr="00D75944" w:rsidTr="00652A21">
        <w:trPr>
          <w:jc w:val="center"/>
        </w:trPr>
        <w:tc>
          <w:tcPr>
            <w:tcW w:w="566" w:type="dxa"/>
          </w:tcPr>
          <w:p w:rsidR="00FA0054" w:rsidRPr="00D75944" w:rsidRDefault="00FA0054" w:rsidP="00FA005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75944">
              <w:rPr>
                <w:rFonts w:ascii="Times New Roman" w:eastAsia="Calibri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6829" w:type="dxa"/>
          </w:tcPr>
          <w:p w:rsidR="00FA0054" w:rsidRPr="005A0378" w:rsidRDefault="00FA0054" w:rsidP="00FA00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Синтез двоичного 4-разрядного счётчика 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прямого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счёта в коде </w:t>
            </w:r>
            <w:r w:rsidRPr="009C6405">
              <w:rPr>
                <w:rFonts w:ascii="Times New Roman" w:hAnsi="Times New Roman" w:cs="Times New Roman"/>
                <w:bCs/>
                <w:sz w:val="28"/>
                <w:szCs w:val="28"/>
              </w:rPr>
              <w:t>«</w:t>
            </w:r>
            <w:r w:rsidRPr="004544C0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US"/>
              </w:rPr>
              <w:t>ABCD</w:t>
            </w:r>
            <w:r w:rsidRPr="009C6405">
              <w:rPr>
                <w:rFonts w:ascii="Times New Roman" w:hAnsi="Times New Roman" w:cs="Times New Roman"/>
                <w:bCs/>
                <w:sz w:val="28"/>
                <w:szCs w:val="28"/>
              </w:rPr>
              <w:t>»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с регистром</w:t>
            </w:r>
            <w:r w:rsidRPr="00AB2367">
              <w:rPr>
                <w:rFonts w:ascii="Times New Roman" w:hAnsi="Times New Roman" w:cs="Times New Roman"/>
                <w:sz w:val="28"/>
                <w:szCs w:val="28"/>
              </w:rPr>
              <w:t>, осуществляющим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разомкнутый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сдвиг 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влево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,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RS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- и 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T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-триггерах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054" w:rsidRPr="00B567F7" w:rsidRDefault="00FA0054" w:rsidP="00FA0054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567F7">
              <w:rPr>
                <w:rFonts w:ascii="Times New Roman" w:hAnsi="Times New Roman"/>
                <w:color w:val="000000"/>
                <w:sz w:val="28"/>
                <w:szCs w:val="28"/>
              </w:rPr>
              <w:t>Елюбаев Мираз</w:t>
            </w:r>
          </w:p>
        </w:tc>
        <w:tc>
          <w:tcPr>
            <w:tcW w:w="1183" w:type="dxa"/>
          </w:tcPr>
          <w:p w:rsidR="00FA0054" w:rsidRPr="00D75944" w:rsidRDefault="00FA0054" w:rsidP="00FA005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A0054" w:rsidRPr="00D75944" w:rsidTr="00652A21">
        <w:trPr>
          <w:jc w:val="center"/>
        </w:trPr>
        <w:tc>
          <w:tcPr>
            <w:tcW w:w="566" w:type="dxa"/>
          </w:tcPr>
          <w:p w:rsidR="00FA0054" w:rsidRPr="00D75944" w:rsidRDefault="00FA0054" w:rsidP="00FA005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75944">
              <w:rPr>
                <w:rFonts w:ascii="Times New Roman" w:eastAsia="Calibri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6829" w:type="dxa"/>
          </w:tcPr>
          <w:p w:rsidR="00FA0054" w:rsidRPr="005A0378" w:rsidRDefault="00FA0054" w:rsidP="00FA00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Синтез двоичного 4-разрядного счётчика 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прямого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счёта в коде </w:t>
            </w:r>
            <w:r w:rsidRPr="009C6405">
              <w:rPr>
                <w:rFonts w:ascii="Times New Roman" w:hAnsi="Times New Roman" w:cs="Times New Roman"/>
                <w:bCs/>
                <w:sz w:val="28"/>
                <w:szCs w:val="28"/>
              </w:rPr>
              <w:t>«</w:t>
            </w:r>
            <w:r w:rsidRPr="004544C0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Рефлек</w:t>
            </w:r>
            <w:r w:rsidRPr="004544C0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US"/>
              </w:rPr>
              <w:t>c</w:t>
            </w:r>
            <w:r w:rsidRPr="004544C0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ный код</w:t>
            </w:r>
            <w:r w:rsidRPr="009C6405">
              <w:rPr>
                <w:rFonts w:ascii="Times New Roman" w:hAnsi="Times New Roman" w:cs="Times New Roman"/>
                <w:bCs/>
                <w:sz w:val="28"/>
                <w:szCs w:val="28"/>
              </w:rPr>
              <w:t>»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регистром, осуществляющим </w:t>
            </w:r>
            <w:r w:rsidRPr="009867F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циклически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сдвиг </w:t>
            </w:r>
            <w:r w:rsidRPr="000C5BC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влево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RS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- и 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T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-триггерах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054" w:rsidRPr="00B567F7" w:rsidRDefault="00FA0054" w:rsidP="00FA0054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567F7">
              <w:rPr>
                <w:rFonts w:ascii="Times New Roman" w:hAnsi="Times New Roman"/>
                <w:color w:val="000000"/>
                <w:sz w:val="28"/>
                <w:szCs w:val="28"/>
              </w:rPr>
              <w:t>Жук Василиса</w:t>
            </w:r>
          </w:p>
        </w:tc>
        <w:tc>
          <w:tcPr>
            <w:tcW w:w="1183" w:type="dxa"/>
          </w:tcPr>
          <w:p w:rsidR="00FA0054" w:rsidRPr="00D75944" w:rsidRDefault="00FA0054" w:rsidP="00FA005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A0054" w:rsidRPr="00D75944" w:rsidTr="00652A21">
        <w:trPr>
          <w:jc w:val="center"/>
        </w:trPr>
        <w:tc>
          <w:tcPr>
            <w:tcW w:w="566" w:type="dxa"/>
          </w:tcPr>
          <w:p w:rsidR="00FA0054" w:rsidRPr="00D75944" w:rsidRDefault="00FA0054" w:rsidP="00FA005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75944">
              <w:rPr>
                <w:rFonts w:ascii="Times New Roman" w:eastAsia="Calibri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6829" w:type="dxa"/>
          </w:tcPr>
          <w:p w:rsidR="00FA0054" w:rsidRPr="009867FC" w:rsidRDefault="00FA0054" w:rsidP="00FA00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Синтез двоичного 4-разрядного счётчика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обратн</w:t>
            </w:r>
            <w:r w:rsidRPr="009867F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счёта в коде «</w:t>
            </w:r>
            <w:r w:rsidRPr="009867F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8,4,2,1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>с регистром</w:t>
            </w:r>
            <w:r w:rsidRPr="00AB2367">
              <w:rPr>
                <w:rFonts w:ascii="Times New Roman" w:hAnsi="Times New Roman" w:cs="Times New Roman"/>
                <w:sz w:val="28"/>
                <w:szCs w:val="28"/>
              </w:rPr>
              <w:t>, осуществляющим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разомкнутый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сдвиг 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влево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D</w:t>
            </w:r>
            <w:r w:rsidRPr="009867F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- и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JK</w:t>
            </w:r>
            <w:r w:rsidRPr="009867F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-триггерах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054" w:rsidRPr="00B567F7" w:rsidRDefault="00FA0054" w:rsidP="00FA0054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567F7">
              <w:rPr>
                <w:rFonts w:ascii="Times New Roman" w:hAnsi="Times New Roman"/>
                <w:color w:val="000000"/>
                <w:sz w:val="28"/>
                <w:szCs w:val="28"/>
              </w:rPr>
              <w:t>Кудрин Фёдор</w:t>
            </w:r>
          </w:p>
        </w:tc>
        <w:tc>
          <w:tcPr>
            <w:tcW w:w="1183" w:type="dxa"/>
          </w:tcPr>
          <w:p w:rsidR="00FA0054" w:rsidRPr="00D75944" w:rsidRDefault="00FA0054" w:rsidP="00FA005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A0054" w:rsidRPr="00D75944" w:rsidTr="00652A21">
        <w:trPr>
          <w:jc w:val="center"/>
        </w:trPr>
        <w:tc>
          <w:tcPr>
            <w:tcW w:w="566" w:type="dxa"/>
          </w:tcPr>
          <w:p w:rsidR="00FA0054" w:rsidRPr="00D75944" w:rsidRDefault="00FA0054" w:rsidP="00FA005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75944">
              <w:rPr>
                <w:rFonts w:ascii="Times New Roman" w:eastAsia="Calibri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6829" w:type="dxa"/>
          </w:tcPr>
          <w:p w:rsidR="00FA0054" w:rsidRPr="005A0378" w:rsidRDefault="00FA0054" w:rsidP="00FA00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Синтез двоичного 4-разрядного счётчика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обратн</w:t>
            </w:r>
            <w:r w:rsidRPr="009867F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ого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счёта в коде </w:t>
            </w:r>
            <w:r w:rsidRPr="009C64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 w:rsidRPr="009C6405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2,4,2,1</w:t>
            </w:r>
            <w:r w:rsidRPr="009C64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регистром, осуществляющим </w:t>
            </w:r>
            <w:r w:rsidRPr="009867F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циклически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сдвиг </w:t>
            </w:r>
            <w:r w:rsidRPr="000C5BC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влево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Pr="00A43948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D</w:t>
            </w:r>
            <w:r w:rsidRPr="00A4394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- и </w:t>
            </w:r>
            <w:r w:rsidRPr="00A43948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JK</w:t>
            </w:r>
            <w:r w:rsidRPr="00A4394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-триггерах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054" w:rsidRPr="00B567F7" w:rsidRDefault="00FA0054" w:rsidP="00FA0054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567F7">
              <w:rPr>
                <w:rFonts w:ascii="Times New Roman" w:hAnsi="Times New Roman"/>
                <w:color w:val="000000"/>
                <w:sz w:val="28"/>
                <w:szCs w:val="28"/>
              </w:rPr>
              <w:t>Куликов Никита</w:t>
            </w:r>
          </w:p>
        </w:tc>
        <w:tc>
          <w:tcPr>
            <w:tcW w:w="1183" w:type="dxa"/>
          </w:tcPr>
          <w:p w:rsidR="00FA0054" w:rsidRPr="00D75944" w:rsidRDefault="00FA0054" w:rsidP="00FA005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A0054" w:rsidRPr="00D75944" w:rsidTr="00652A21">
        <w:trPr>
          <w:jc w:val="center"/>
        </w:trPr>
        <w:tc>
          <w:tcPr>
            <w:tcW w:w="566" w:type="dxa"/>
          </w:tcPr>
          <w:p w:rsidR="00FA0054" w:rsidRPr="00D75944" w:rsidRDefault="00FA0054" w:rsidP="00FA005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75944">
              <w:rPr>
                <w:rFonts w:ascii="Times New Roman" w:eastAsia="Calibri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6829" w:type="dxa"/>
          </w:tcPr>
          <w:p w:rsidR="00FA0054" w:rsidRPr="005A0378" w:rsidRDefault="00FA0054" w:rsidP="00FA00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Синтез двоичного 4-разрядного счётчика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обратн</w:t>
            </w:r>
            <w:r w:rsidRPr="009867F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ого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счёта в коде </w:t>
            </w:r>
            <w:r w:rsidRPr="009C64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 w:rsidRPr="009C6405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+3</w:t>
            </w:r>
            <w:r w:rsidRPr="009C64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с регистром</w:t>
            </w:r>
            <w:r w:rsidRPr="00AB2367">
              <w:rPr>
                <w:rFonts w:ascii="Times New Roman" w:hAnsi="Times New Roman" w:cs="Times New Roman"/>
                <w:sz w:val="28"/>
                <w:szCs w:val="28"/>
              </w:rPr>
              <w:t>, осуществляющим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разомкнутый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сдвиг 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влево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,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Pr="00A43948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D</w:t>
            </w:r>
            <w:r w:rsidRPr="00A4394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- и </w:t>
            </w:r>
            <w:r w:rsidRPr="00A43948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JK</w:t>
            </w:r>
            <w:r w:rsidRPr="00A4394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-триггерах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054" w:rsidRPr="00B567F7" w:rsidRDefault="00FA0054" w:rsidP="00FA0054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567F7">
              <w:rPr>
                <w:rFonts w:ascii="Times New Roman" w:hAnsi="Times New Roman"/>
                <w:color w:val="000000"/>
                <w:sz w:val="28"/>
                <w:szCs w:val="28"/>
              </w:rPr>
              <w:t>Лутчак Андрей</w:t>
            </w:r>
          </w:p>
        </w:tc>
        <w:tc>
          <w:tcPr>
            <w:tcW w:w="1183" w:type="dxa"/>
          </w:tcPr>
          <w:p w:rsidR="00FA0054" w:rsidRPr="00D75944" w:rsidRDefault="00FA0054" w:rsidP="00FA005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A0054" w:rsidRPr="00D75944" w:rsidTr="00652A21">
        <w:trPr>
          <w:jc w:val="center"/>
        </w:trPr>
        <w:tc>
          <w:tcPr>
            <w:tcW w:w="566" w:type="dxa"/>
          </w:tcPr>
          <w:p w:rsidR="00FA0054" w:rsidRPr="00D75944" w:rsidRDefault="00FA0054" w:rsidP="00FA005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75944">
              <w:rPr>
                <w:rFonts w:ascii="Times New Roman" w:eastAsia="Calibri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6829" w:type="dxa"/>
          </w:tcPr>
          <w:p w:rsidR="00FA0054" w:rsidRDefault="00FA0054" w:rsidP="00FA00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Синтез двоичного 4-разрядного счётчика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обратн</w:t>
            </w:r>
            <w:r w:rsidRPr="009867F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ого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счёта в коде </w:t>
            </w:r>
            <w:r w:rsidRPr="009C64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 w:rsidRPr="009C6405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+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6</w:t>
            </w:r>
            <w:r w:rsidRPr="009C64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регистром, осуществляющим </w:t>
            </w:r>
            <w:r w:rsidRPr="009867F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циклически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сдвиг </w:t>
            </w:r>
            <w:r w:rsidRPr="000C5BC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влево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Pr="00A43948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D</w:t>
            </w:r>
            <w:r w:rsidRPr="00A4394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- и </w:t>
            </w:r>
            <w:r w:rsidRPr="00A43948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JK</w:t>
            </w:r>
            <w:r w:rsidRPr="00A4394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-триггерах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A0054" w:rsidRPr="005A0378" w:rsidRDefault="00FA0054" w:rsidP="00FA00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054" w:rsidRPr="00B567F7" w:rsidRDefault="00FA0054" w:rsidP="00FA0054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567F7">
              <w:rPr>
                <w:rFonts w:ascii="Times New Roman" w:hAnsi="Times New Roman"/>
                <w:color w:val="000000"/>
                <w:sz w:val="28"/>
                <w:szCs w:val="28"/>
              </w:rPr>
              <w:t>Максименко Артём</w:t>
            </w:r>
          </w:p>
        </w:tc>
        <w:tc>
          <w:tcPr>
            <w:tcW w:w="1183" w:type="dxa"/>
          </w:tcPr>
          <w:p w:rsidR="00FA0054" w:rsidRPr="00D75944" w:rsidRDefault="00FA0054" w:rsidP="00FA005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A0054" w:rsidRPr="00D75944" w:rsidTr="00652A21">
        <w:trPr>
          <w:jc w:val="center"/>
        </w:trPr>
        <w:tc>
          <w:tcPr>
            <w:tcW w:w="566" w:type="dxa"/>
          </w:tcPr>
          <w:p w:rsidR="00FA0054" w:rsidRPr="00D75944" w:rsidRDefault="00FA0054" w:rsidP="00FA005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75944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14.</w:t>
            </w:r>
          </w:p>
        </w:tc>
        <w:tc>
          <w:tcPr>
            <w:tcW w:w="6829" w:type="dxa"/>
          </w:tcPr>
          <w:p w:rsidR="00FA0054" w:rsidRPr="005A0378" w:rsidRDefault="00FA0054" w:rsidP="00FA00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Синтез двоичного 4-разрядного счётчика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обратн</w:t>
            </w:r>
            <w:r w:rsidRPr="009867F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ого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счёта в коде </w:t>
            </w:r>
            <w:r w:rsidRPr="009C6405">
              <w:rPr>
                <w:rFonts w:ascii="Times New Roman" w:hAnsi="Times New Roman" w:cs="Times New Roman"/>
                <w:bCs/>
                <w:sz w:val="28"/>
                <w:szCs w:val="28"/>
              </w:rPr>
              <w:t>«</w:t>
            </w:r>
            <w:r w:rsidRPr="004544C0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7,4,2,1</w:t>
            </w:r>
            <w:r w:rsidRPr="009C6405">
              <w:rPr>
                <w:rFonts w:ascii="Times New Roman" w:hAnsi="Times New Roman" w:cs="Times New Roman"/>
                <w:bCs/>
                <w:sz w:val="28"/>
                <w:szCs w:val="28"/>
              </w:rPr>
              <w:t>»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с регистром</w:t>
            </w:r>
            <w:r w:rsidRPr="00AB2367">
              <w:rPr>
                <w:rFonts w:ascii="Times New Roman" w:hAnsi="Times New Roman" w:cs="Times New Roman"/>
                <w:sz w:val="28"/>
                <w:szCs w:val="28"/>
              </w:rPr>
              <w:t>, осуществляющим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разомкнутый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сдвиг 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влево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,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Pr="00A43948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D</w:t>
            </w:r>
            <w:r w:rsidRPr="00A4394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- и </w:t>
            </w:r>
            <w:r w:rsidRPr="00A43948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JK</w:t>
            </w:r>
            <w:r w:rsidRPr="00A4394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-триггерах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054" w:rsidRPr="00B567F7" w:rsidRDefault="00FA0054" w:rsidP="00FA0054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567F7">
              <w:rPr>
                <w:rFonts w:ascii="Times New Roman" w:hAnsi="Times New Roman"/>
                <w:color w:val="000000"/>
                <w:sz w:val="28"/>
                <w:szCs w:val="28"/>
              </w:rPr>
              <w:t>Оздоев Адам</w:t>
            </w:r>
          </w:p>
        </w:tc>
        <w:tc>
          <w:tcPr>
            <w:tcW w:w="1183" w:type="dxa"/>
          </w:tcPr>
          <w:p w:rsidR="00FA0054" w:rsidRPr="00D75944" w:rsidRDefault="00FA0054" w:rsidP="00FA005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A0054" w:rsidRPr="00D75944" w:rsidTr="00652A21">
        <w:trPr>
          <w:jc w:val="center"/>
        </w:trPr>
        <w:tc>
          <w:tcPr>
            <w:tcW w:w="566" w:type="dxa"/>
          </w:tcPr>
          <w:p w:rsidR="00FA0054" w:rsidRPr="00D75944" w:rsidRDefault="00FA0054" w:rsidP="00FA005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75944">
              <w:rPr>
                <w:rFonts w:ascii="Times New Roman" w:eastAsia="Calibri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6829" w:type="dxa"/>
          </w:tcPr>
          <w:p w:rsidR="00FA0054" w:rsidRPr="005A0378" w:rsidRDefault="00FA0054" w:rsidP="00FA00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Синтез двоичного 4-разрядного счётчика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обратн</w:t>
            </w:r>
            <w:r w:rsidRPr="009867F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ого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счёта в коде </w:t>
            </w:r>
            <w:r w:rsidRPr="009C6405">
              <w:rPr>
                <w:rFonts w:ascii="Times New Roman" w:hAnsi="Times New Roman" w:cs="Times New Roman"/>
                <w:bCs/>
                <w:sz w:val="28"/>
                <w:szCs w:val="28"/>
              </w:rPr>
              <w:t>«</w:t>
            </w:r>
            <w:r w:rsidRPr="004544C0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5,4,2,1</w:t>
            </w:r>
            <w:r w:rsidRPr="009C6405">
              <w:rPr>
                <w:rFonts w:ascii="Times New Roman" w:hAnsi="Times New Roman" w:cs="Times New Roman"/>
                <w:bCs/>
                <w:sz w:val="28"/>
                <w:szCs w:val="28"/>
              </w:rPr>
              <w:t>»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регистром, осуществляющим </w:t>
            </w:r>
            <w:r w:rsidRPr="009867F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циклически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сдвиг </w:t>
            </w:r>
            <w:r w:rsidRPr="000C5BC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влево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D</w:t>
            </w:r>
            <w:r w:rsidRPr="009867F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- и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JK</w:t>
            </w:r>
            <w:r w:rsidRPr="009867F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-триггерах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054" w:rsidRPr="00B567F7" w:rsidRDefault="00FA0054" w:rsidP="00FA0054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567F7">
              <w:rPr>
                <w:rFonts w:ascii="Times New Roman" w:hAnsi="Times New Roman"/>
                <w:color w:val="000000"/>
                <w:sz w:val="28"/>
                <w:szCs w:val="28"/>
              </w:rPr>
              <w:t>Плеханов Артём</w:t>
            </w:r>
          </w:p>
        </w:tc>
        <w:tc>
          <w:tcPr>
            <w:tcW w:w="1183" w:type="dxa"/>
          </w:tcPr>
          <w:p w:rsidR="00FA0054" w:rsidRPr="00D75944" w:rsidRDefault="00FA0054" w:rsidP="00FA005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A0054" w:rsidRPr="00D75944" w:rsidTr="00652A21">
        <w:trPr>
          <w:jc w:val="center"/>
        </w:trPr>
        <w:tc>
          <w:tcPr>
            <w:tcW w:w="566" w:type="dxa"/>
          </w:tcPr>
          <w:p w:rsidR="00FA0054" w:rsidRPr="00D75944" w:rsidRDefault="00FA0054" w:rsidP="00FA005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6829" w:type="dxa"/>
          </w:tcPr>
          <w:p w:rsidR="00FA0054" w:rsidRPr="005A0378" w:rsidRDefault="00FA0054" w:rsidP="00FA00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Синтез двоичного 4-разрядного счётчика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обратн</w:t>
            </w:r>
            <w:r w:rsidRPr="009867F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ого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счёта в коде </w:t>
            </w:r>
            <w:r w:rsidRPr="009C6405">
              <w:rPr>
                <w:rFonts w:ascii="Times New Roman" w:hAnsi="Times New Roman" w:cs="Times New Roman"/>
                <w:bCs/>
                <w:sz w:val="28"/>
                <w:szCs w:val="28"/>
              </w:rPr>
              <w:t>«</w:t>
            </w:r>
            <w:r w:rsidRPr="004544C0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l-GR"/>
              </w:rPr>
              <w:t>ω</w:t>
            </w:r>
            <w:r w:rsidRPr="004544C0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,</w:t>
            </w:r>
            <w:r w:rsidRPr="004544C0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US"/>
              </w:rPr>
              <w:t>x</w:t>
            </w:r>
            <w:r w:rsidRPr="004544C0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,</w:t>
            </w:r>
            <w:r w:rsidRPr="004544C0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US"/>
              </w:rPr>
              <w:t>y</w:t>
            </w:r>
            <w:r w:rsidRPr="004544C0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,</w:t>
            </w:r>
            <w:r w:rsidRPr="004544C0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US"/>
              </w:rPr>
              <w:t>z</w:t>
            </w:r>
            <w:r w:rsidRPr="009C6405">
              <w:rPr>
                <w:rFonts w:ascii="Times New Roman" w:hAnsi="Times New Roman" w:cs="Times New Roman"/>
                <w:bCs/>
                <w:sz w:val="28"/>
                <w:szCs w:val="28"/>
              </w:rPr>
              <w:t>»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с регистром</w:t>
            </w:r>
            <w:r w:rsidRPr="00AB2367">
              <w:rPr>
                <w:rFonts w:ascii="Times New Roman" w:hAnsi="Times New Roman" w:cs="Times New Roman"/>
                <w:sz w:val="28"/>
                <w:szCs w:val="28"/>
              </w:rPr>
              <w:t>, осуществляющим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разомкнутый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сдвиг 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влево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,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D</w:t>
            </w:r>
            <w:r w:rsidRPr="009867F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- и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JK</w:t>
            </w:r>
            <w:r w:rsidRPr="009867F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-триггерах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054" w:rsidRPr="00B567F7" w:rsidRDefault="00FA0054" w:rsidP="00FA0054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567F7">
              <w:rPr>
                <w:rFonts w:ascii="Times New Roman" w:hAnsi="Times New Roman"/>
                <w:color w:val="000000"/>
                <w:sz w:val="28"/>
                <w:szCs w:val="28"/>
              </w:rPr>
              <w:t>Редько Максим</w:t>
            </w:r>
          </w:p>
        </w:tc>
        <w:tc>
          <w:tcPr>
            <w:tcW w:w="1183" w:type="dxa"/>
          </w:tcPr>
          <w:p w:rsidR="00FA0054" w:rsidRPr="00D75944" w:rsidRDefault="00FA0054" w:rsidP="00FA005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A0054" w:rsidRPr="00D75944" w:rsidTr="00FA0054">
        <w:trPr>
          <w:jc w:val="center"/>
        </w:trPr>
        <w:tc>
          <w:tcPr>
            <w:tcW w:w="566" w:type="dxa"/>
          </w:tcPr>
          <w:p w:rsidR="00FA0054" w:rsidRPr="00D75944" w:rsidRDefault="00FA0054" w:rsidP="00FA005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6829" w:type="dxa"/>
            <w:tcBorders>
              <w:bottom w:val="single" w:sz="4" w:space="0" w:color="auto"/>
            </w:tcBorders>
          </w:tcPr>
          <w:p w:rsidR="00FA0054" w:rsidRPr="005A0378" w:rsidRDefault="00FA0054" w:rsidP="00FA00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Синтез двоичного 4-разрядного счётчика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обратн</w:t>
            </w:r>
            <w:r w:rsidRPr="009867F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ого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счёта в коде </w:t>
            </w:r>
            <w:r w:rsidRPr="009C6405">
              <w:rPr>
                <w:rFonts w:ascii="Times New Roman" w:hAnsi="Times New Roman" w:cs="Times New Roman"/>
                <w:bCs/>
                <w:sz w:val="28"/>
                <w:szCs w:val="28"/>
              </w:rPr>
              <w:t>«</w:t>
            </w:r>
            <w:r w:rsidRPr="004544C0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US"/>
              </w:rPr>
              <w:t>ABCD</w:t>
            </w:r>
            <w:r w:rsidRPr="009C6405">
              <w:rPr>
                <w:rFonts w:ascii="Times New Roman" w:hAnsi="Times New Roman" w:cs="Times New Roman"/>
                <w:bCs/>
                <w:sz w:val="28"/>
                <w:szCs w:val="28"/>
              </w:rPr>
              <w:t>»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регистром, осуществляющим </w:t>
            </w:r>
            <w:r w:rsidRPr="009867F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циклически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сдвиг </w:t>
            </w:r>
            <w:r w:rsidRPr="000C5BC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влево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D</w:t>
            </w:r>
            <w:r w:rsidRPr="009867F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- и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JK</w:t>
            </w:r>
            <w:r w:rsidRPr="009867F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-триггерах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054" w:rsidRPr="00B567F7" w:rsidRDefault="00FA0054" w:rsidP="00FA0054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567F7">
              <w:rPr>
                <w:rFonts w:ascii="Times New Roman" w:hAnsi="Times New Roman"/>
                <w:color w:val="000000"/>
                <w:sz w:val="28"/>
                <w:szCs w:val="28"/>
              </w:rPr>
              <w:t>Савин Савелий</w:t>
            </w:r>
          </w:p>
        </w:tc>
        <w:tc>
          <w:tcPr>
            <w:tcW w:w="1183" w:type="dxa"/>
          </w:tcPr>
          <w:p w:rsidR="00FA0054" w:rsidRPr="00D75944" w:rsidRDefault="00FA0054" w:rsidP="00FA005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A0054" w:rsidRPr="00D75944" w:rsidTr="00FA0054">
        <w:trPr>
          <w:jc w:val="center"/>
        </w:trPr>
        <w:tc>
          <w:tcPr>
            <w:tcW w:w="566" w:type="dxa"/>
          </w:tcPr>
          <w:p w:rsidR="00FA0054" w:rsidRDefault="00FA0054" w:rsidP="00FA005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829" w:type="dxa"/>
          </w:tcPr>
          <w:p w:rsidR="00FA0054" w:rsidRPr="005A0378" w:rsidRDefault="00FA0054" w:rsidP="00FA00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Синтез двоичного 4-разрядного счётчика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обратн</w:t>
            </w:r>
            <w:r w:rsidRPr="009867F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ого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счёта в коде </w:t>
            </w:r>
            <w:r w:rsidRPr="009C6405">
              <w:rPr>
                <w:rFonts w:ascii="Times New Roman" w:hAnsi="Times New Roman" w:cs="Times New Roman"/>
                <w:bCs/>
                <w:sz w:val="28"/>
                <w:szCs w:val="28"/>
              </w:rPr>
              <w:t>«</w:t>
            </w:r>
            <w:r w:rsidRPr="004544C0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Рефлек</w:t>
            </w:r>
            <w:r w:rsidRPr="004544C0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US"/>
              </w:rPr>
              <w:t>c</w:t>
            </w:r>
            <w:r w:rsidRPr="004544C0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ный код</w:t>
            </w:r>
            <w:r w:rsidRPr="009C6405">
              <w:rPr>
                <w:rFonts w:ascii="Times New Roman" w:hAnsi="Times New Roman" w:cs="Times New Roman"/>
                <w:bCs/>
                <w:sz w:val="28"/>
                <w:szCs w:val="28"/>
              </w:rPr>
              <w:t>»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с регистром</w:t>
            </w:r>
            <w:r w:rsidRPr="00AB2367">
              <w:rPr>
                <w:rFonts w:ascii="Times New Roman" w:hAnsi="Times New Roman" w:cs="Times New Roman"/>
                <w:sz w:val="28"/>
                <w:szCs w:val="28"/>
              </w:rPr>
              <w:t>, осуществляющим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разомкнутый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сдвиг 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влево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,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D</w:t>
            </w:r>
            <w:r w:rsidRPr="009867F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- и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JK</w:t>
            </w:r>
            <w:r w:rsidRPr="009867F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-триггерах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054" w:rsidRPr="00B567F7" w:rsidRDefault="00FA0054" w:rsidP="00FA0054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183" w:type="dxa"/>
          </w:tcPr>
          <w:p w:rsidR="00FA0054" w:rsidRPr="00D75944" w:rsidRDefault="00FA0054" w:rsidP="00FA005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A0054" w:rsidRPr="00D75944" w:rsidTr="00FA0054">
        <w:trPr>
          <w:jc w:val="center"/>
        </w:trPr>
        <w:tc>
          <w:tcPr>
            <w:tcW w:w="566" w:type="dxa"/>
          </w:tcPr>
          <w:p w:rsidR="00FA0054" w:rsidRDefault="00FA0054" w:rsidP="00FA005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829" w:type="dxa"/>
          </w:tcPr>
          <w:p w:rsidR="00FA0054" w:rsidRPr="009867FC" w:rsidRDefault="00FA0054" w:rsidP="00FA00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Синтез двоичного 4-разрядного счётчика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обратн</w:t>
            </w:r>
            <w:r w:rsidRPr="009867F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счёта в коде «</w:t>
            </w:r>
            <w:r w:rsidRPr="009867F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8,4,2,1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с регистром, </w:t>
            </w:r>
            <w:r w:rsidRPr="00B84AB8">
              <w:rPr>
                <w:rFonts w:ascii="Times New Roman" w:hAnsi="Times New Roman" w:cs="Times New Roman"/>
                <w:sz w:val="28"/>
                <w:szCs w:val="28"/>
              </w:rPr>
              <w:t xml:space="preserve">осуществляющим </w:t>
            </w:r>
            <w:r w:rsidRPr="00B84AB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циклический</w:t>
            </w:r>
            <w:r w:rsidRPr="00B84AB8">
              <w:rPr>
                <w:rFonts w:ascii="Times New Roman" w:hAnsi="Times New Roman" w:cs="Times New Roman"/>
                <w:sz w:val="28"/>
                <w:szCs w:val="28"/>
              </w:rPr>
              <w:t xml:space="preserve"> сдвиг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C5BC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пра</w:t>
            </w:r>
            <w:r w:rsidRPr="000C5BC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на </w:t>
            </w:r>
            <w:r w:rsidRPr="009867FC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RS</w:t>
            </w:r>
            <w:r w:rsidRPr="009867F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- и </w:t>
            </w:r>
            <w:r w:rsidRPr="009867FC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T</w:t>
            </w:r>
            <w:r w:rsidRPr="009867F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-триггерах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054" w:rsidRPr="00B567F7" w:rsidRDefault="00FA0054" w:rsidP="00FA0054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183" w:type="dxa"/>
          </w:tcPr>
          <w:p w:rsidR="00FA0054" w:rsidRPr="00D75944" w:rsidRDefault="00FA0054" w:rsidP="00FA005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A0054" w:rsidRPr="00D75944" w:rsidTr="00FA0054">
        <w:trPr>
          <w:jc w:val="center"/>
        </w:trPr>
        <w:tc>
          <w:tcPr>
            <w:tcW w:w="566" w:type="dxa"/>
          </w:tcPr>
          <w:p w:rsidR="00FA0054" w:rsidRDefault="00FA0054" w:rsidP="00FA005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829" w:type="dxa"/>
          </w:tcPr>
          <w:p w:rsidR="00FA0054" w:rsidRPr="005A0378" w:rsidRDefault="00FA0054" w:rsidP="00FA00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Синтез двоичного 4-разрядного счётчика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обратн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ого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счёта в коде </w:t>
            </w:r>
            <w:r w:rsidRPr="009C64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 w:rsidRPr="009C6405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2,4,2,1</w:t>
            </w:r>
            <w:r w:rsidRPr="009C64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регистром, </w:t>
            </w:r>
            <w:r w:rsidRPr="00B84AB8">
              <w:rPr>
                <w:rFonts w:ascii="Times New Roman" w:hAnsi="Times New Roman" w:cs="Times New Roman"/>
                <w:sz w:val="28"/>
                <w:szCs w:val="28"/>
              </w:rPr>
              <w:t>осуществляющим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арифмет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ически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й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сдвиг 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пра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RS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- и 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T</w:t>
            </w:r>
            <w:r w:rsidRPr="009C640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-триггерах</w:t>
            </w:r>
            <w:r w:rsidRPr="009C64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054" w:rsidRPr="00B567F7" w:rsidRDefault="00FA0054" w:rsidP="00FA0054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183" w:type="dxa"/>
          </w:tcPr>
          <w:p w:rsidR="00FA0054" w:rsidRPr="00D75944" w:rsidRDefault="00FA0054" w:rsidP="00FA005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3353A9" w:rsidRPr="00D75944" w:rsidRDefault="003353A9" w:rsidP="00D759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5944" w:rsidRPr="00D75944" w:rsidRDefault="00D75944" w:rsidP="00D759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5944" w:rsidRPr="00D75944" w:rsidRDefault="00D75944" w:rsidP="00D7594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5944">
        <w:rPr>
          <w:rFonts w:ascii="Times New Roman" w:hAnsi="Times New Roman" w:cs="Times New Roman"/>
          <w:b/>
          <w:sz w:val="28"/>
          <w:szCs w:val="28"/>
        </w:rPr>
        <w:t>3. Обязательный состав курсовой работы</w:t>
      </w:r>
    </w:p>
    <w:p w:rsidR="00D75944" w:rsidRPr="00D75944" w:rsidRDefault="00D75944" w:rsidP="00D759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75944" w:rsidRPr="00D75944" w:rsidRDefault="00D75944" w:rsidP="00D759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944">
        <w:rPr>
          <w:rFonts w:ascii="Times New Roman" w:hAnsi="Times New Roman" w:cs="Times New Roman"/>
          <w:sz w:val="28"/>
          <w:szCs w:val="28"/>
        </w:rPr>
        <w:t>1. Титульный лист.</w:t>
      </w:r>
    </w:p>
    <w:p w:rsidR="00D75944" w:rsidRPr="00D75944" w:rsidRDefault="00D75944" w:rsidP="00D759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944">
        <w:rPr>
          <w:rFonts w:ascii="Times New Roman" w:hAnsi="Times New Roman" w:cs="Times New Roman"/>
          <w:sz w:val="28"/>
          <w:szCs w:val="28"/>
        </w:rPr>
        <w:t>2. Задание на выполнение курсовой работы.</w:t>
      </w:r>
    </w:p>
    <w:p w:rsidR="00D75944" w:rsidRPr="00D75944" w:rsidRDefault="00D75944" w:rsidP="00D759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944">
        <w:rPr>
          <w:rFonts w:ascii="Times New Roman" w:hAnsi="Times New Roman" w:cs="Times New Roman"/>
          <w:sz w:val="28"/>
          <w:szCs w:val="28"/>
        </w:rPr>
        <w:t>3. Содержание.</w:t>
      </w:r>
    </w:p>
    <w:p w:rsidR="00D75944" w:rsidRPr="00D75944" w:rsidRDefault="00D75944" w:rsidP="00D759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944">
        <w:rPr>
          <w:rFonts w:ascii="Times New Roman" w:hAnsi="Times New Roman" w:cs="Times New Roman"/>
          <w:sz w:val="28"/>
          <w:szCs w:val="28"/>
        </w:rPr>
        <w:t>4. Введение.</w:t>
      </w:r>
    </w:p>
    <w:p w:rsidR="00D75944" w:rsidRPr="00D75944" w:rsidRDefault="00D75944" w:rsidP="00D75944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75944">
        <w:rPr>
          <w:rFonts w:ascii="Times New Roman" w:hAnsi="Times New Roman" w:cs="Times New Roman"/>
          <w:sz w:val="28"/>
          <w:szCs w:val="28"/>
        </w:rPr>
        <w:t>4.1. Номер варианта.</w:t>
      </w:r>
    </w:p>
    <w:p w:rsidR="00D75944" w:rsidRPr="00D75944" w:rsidRDefault="00D75944" w:rsidP="00D75944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75944">
        <w:rPr>
          <w:rFonts w:ascii="Times New Roman" w:hAnsi="Times New Roman" w:cs="Times New Roman"/>
          <w:sz w:val="28"/>
          <w:szCs w:val="28"/>
        </w:rPr>
        <w:t>4.2. Цели работы.</w:t>
      </w:r>
    </w:p>
    <w:p w:rsidR="00D75944" w:rsidRPr="00D75944" w:rsidRDefault="00D75944" w:rsidP="00D75944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75944">
        <w:rPr>
          <w:rFonts w:ascii="Times New Roman" w:hAnsi="Times New Roman" w:cs="Times New Roman"/>
          <w:sz w:val="28"/>
          <w:szCs w:val="28"/>
        </w:rPr>
        <w:t>4.3. Задачи работы.</w:t>
      </w:r>
    </w:p>
    <w:p w:rsidR="00D75944" w:rsidRPr="00D75944" w:rsidRDefault="00D75944" w:rsidP="00D75944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75944">
        <w:rPr>
          <w:rFonts w:ascii="Times New Roman" w:hAnsi="Times New Roman" w:cs="Times New Roman"/>
          <w:sz w:val="28"/>
          <w:szCs w:val="28"/>
        </w:rPr>
        <w:t>4.4. Основные термины, определения и обозначения (аббревиатуры).</w:t>
      </w:r>
    </w:p>
    <w:p w:rsidR="00D75944" w:rsidRPr="00D75944" w:rsidRDefault="00D75944" w:rsidP="00D759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944">
        <w:rPr>
          <w:rFonts w:ascii="Times New Roman" w:hAnsi="Times New Roman" w:cs="Times New Roman"/>
          <w:sz w:val="28"/>
          <w:szCs w:val="28"/>
        </w:rPr>
        <w:t>5. Обоснование выбора количества триггеров.</w:t>
      </w:r>
    </w:p>
    <w:p w:rsidR="00D75944" w:rsidRPr="00D75944" w:rsidRDefault="00D75944" w:rsidP="00D759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944">
        <w:rPr>
          <w:rFonts w:ascii="Times New Roman" w:hAnsi="Times New Roman" w:cs="Times New Roman"/>
          <w:sz w:val="28"/>
          <w:szCs w:val="28"/>
        </w:rPr>
        <w:t>6. Таблица кодирования режимов работы проектируемого устройства.</w:t>
      </w:r>
    </w:p>
    <w:p w:rsidR="00D75944" w:rsidRPr="00D75944" w:rsidRDefault="00D75944" w:rsidP="00D759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35"/>
        <w:gridCol w:w="1133"/>
        <w:gridCol w:w="5382"/>
      </w:tblGrid>
      <w:tr w:rsidR="00D75944" w:rsidRPr="00D75944" w:rsidTr="00B012C7">
        <w:trPr>
          <w:jc w:val="center"/>
        </w:trPr>
        <w:tc>
          <w:tcPr>
            <w:tcW w:w="1135" w:type="dxa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4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7594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33" w:type="dxa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4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7594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5382" w:type="dxa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44">
              <w:rPr>
                <w:rFonts w:ascii="Times New Roman" w:hAnsi="Times New Roman" w:cs="Times New Roman"/>
                <w:sz w:val="28"/>
                <w:szCs w:val="28"/>
              </w:rPr>
              <w:t>Режим</w:t>
            </w:r>
          </w:p>
        </w:tc>
      </w:tr>
      <w:tr w:rsidR="00D75944" w:rsidRPr="00D75944" w:rsidTr="00B012C7">
        <w:trPr>
          <w:jc w:val="center"/>
        </w:trPr>
        <w:tc>
          <w:tcPr>
            <w:tcW w:w="1135" w:type="dxa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2" w:type="dxa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75944" w:rsidRPr="00D75944" w:rsidRDefault="00D75944" w:rsidP="00D759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75944" w:rsidRDefault="00D75944" w:rsidP="00D759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944">
        <w:rPr>
          <w:rFonts w:ascii="Times New Roman" w:hAnsi="Times New Roman" w:cs="Times New Roman"/>
          <w:sz w:val="28"/>
          <w:szCs w:val="28"/>
        </w:rPr>
        <w:t>7. Таблицы возбуждения заданных типов триггеров.</w:t>
      </w:r>
    </w:p>
    <w:p w:rsidR="00FA0054" w:rsidRDefault="00FA0054" w:rsidP="00D759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0054" w:rsidRDefault="00FA0054" w:rsidP="00D759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0054" w:rsidRPr="00D75944" w:rsidRDefault="00FA0054" w:rsidP="00D759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75944" w:rsidRPr="00D75944" w:rsidRDefault="00D75944" w:rsidP="00D759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944">
        <w:rPr>
          <w:rFonts w:ascii="Times New Roman" w:hAnsi="Times New Roman" w:cs="Times New Roman"/>
          <w:sz w:val="28"/>
          <w:szCs w:val="28"/>
        </w:rPr>
        <w:lastRenderedPageBreak/>
        <w:t>8. Сводная таблица переходов для используемых режимов работы.</w:t>
      </w:r>
    </w:p>
    <w:p w:rsidR="00D75944" w:rsidRPr="00D75944" w:rsidRDefault="00D75944" w:rsidP="00D759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14"/>
        <w:gridCol w:w="1594"/>
        <w:gridCol w:w="1838"/>
        <w:gridCol w:w="2262"/>
        <w:gridCol w:w="1701"/>
      </w:tblGrid>
      <w:tr w:rsidR="00D75944" w:rsidRPr="00D75944" w:rsidTr="00B012C7">
        <w:trPr>
          <w:jc w:val="center"/>
        </w:trPr>
        <w:tc>
          <w:tcPr>
            <w:tcW w:w="1814" w:type="dxa"/>
            <w:vMerge w:val="restart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D7594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D759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759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D7594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D759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759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D7594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D759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759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D7594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7395" w:type="dxa"/>
            <w:gridSpan w:val="4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4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7594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D7594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7594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</w:tr>
      <w:tr w:rsidR="00D75944" w:rsidRPr="00D75944" w:rsidTr="00B012C7">
        <w:trPr>
          <w:jc w:val="center"/>
        </w:trPr>
        <w:tc>
          <w:tcPr>
            <w:tcW w:w="1814" w:type="dxa"/>
            <w:vMerge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4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44">
              <w:rPr>
                <w:rFonts w:ascii="Times New Roman" w:hAnsi="Times New Roman" w:cs="Times New Roman"/>
                <w:sz w:val="28"/>
                <w:szCs w:val="28"/>
              </w:rPr>
              <w:t>Режим 1</w:t>
            </w:r>
          </w:p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44">
              <w:rPr>
                <w:rFonts w:ascii="Times New Roman" w:hAnsi="Times New Roman" w:cs="Times New Roman"/>
                <w:sz w:val="28"/>
                <w:szCs w:val="28"/>
              </w:rPr>
              <w:t>(хранение)</w:t>
            </w:r>
          </w:p>
        </w:tc>
        <w:tc>
          <w:tcPr>
            <w:tcW w:w="1838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44">
              <w:rPr>
                <w:rFonts w:ascii="Times New Roman" w:hAnsi="Times New Roman" w:cs="Times New Roman"/>
                <w:sz w:val="28"/>
                <w:szCs w:val="28"/>
              </w:rPr>
              <w:t>Режим 2</w:t>
            </w:r>
          </w:p>
        </w:tc>
        <w:tc>
          <w:tcPr>
            <w:tcW w:w="2262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44">
              <w:rPr>
                <w:rFonts w:ascii="Times New Roman" w:hAnsi="Times New Roman" w:cs="Times New Roman"/>
                <w:sz w:val="28"/>
                <w:szCs w:val="28"/>
              </w:rPr>
              <w:t>Режим 3</w:t>
            </w:r>
          </w:p>
        </w:tc>
        <w:tc>
          <w:tcPr>
            <w:tcW w:w="1701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44">
              <w:rPr>
                <w:rFonts w:ascii="Times New Roman" w:hAnsi="Times New Roman" w:cs="Times New Roman"/>
                <w:sz w:val="28"/>
                <w:szCs w:val="28"/>
              </w:rPr>
              <w:t>Режим 4</w:t>
            </w:r>
          </w:p>
          <w:p w:rsidR="00D75944" w:rsidRPr="00D75944" w:rsidRDefault="00D75944" w:rsidP="00D75944">
            <w:pPr>
              <w:spacing w:line="256" w:lineRule="auto"/>
              <w:ind w:left="-108" w:right="-1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44">
              <w:rPr>
                <w:rFonts w:ascii="Times New Roman" w:hAnsi="Times New Roman" w:cs="Times New Roman"/>
                <w:sz w:val="28"/>
                <w:szCs w:val="28"/>
              </w:rPr>
              <w:t>(избыточный)</w:t>
            </w:r>
          </w:p>
        </w:tc>
      </w:tr>
      <w:tr w:rsidR="00D75944" w:rsidRPr="00D75944" w:rsidTr="00B012C7">
        <w:trPr>
          <w:jc w:val="center"/>
        </w:trPr>
        <w:tc>
          <w:tcPr>
            <w:tcW w:w="1814" w:type="dxa"/>
            <w:vMerge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4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44">
              <w:rPr>
                <w:rFonts w:ascii="Times New Roman" w:hAnsi="Times New Roman" w:cs="Times New Roman"/>
                <w:b/>
                <w:sz w:val="28"/>
                <w:szCs w:val="28"/>
              </w:rPr>
              <w:t>0  0</w:t>
            </w:r>
          </w:p>
        </w:tc>
        <w:tc>
          <w:tcPr>
            <w:tcW w:w="1838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44">
              <w:rPr>
                <w:rFonts w:ascii="Times New Roman" w:hAnsi="Times New Roman" w:cs="Times New Roman"/>
                <w:b/>
                <w:sz w:val="28"/>
                <w:szCs w:val="28"/>
              </w:rPr>
              <w:t>0  1</w:t>
            </w:r>
          </w:p>
        </w:tc>
        <w:tc>
          <w:tcPr>
            <w:tcW w:w="2262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44">
              <w:rPr>
                <w:rFonts w:ascii="Times New Roman" w:hAnsi="Times New Roman" w:cs="Times New Roman"/>
                <w:b/>
                <w:sz w:val="28"/>
                <w:szCs w:val="28"/>
              </w:rPr>
              <w:t>1  0</w:t>
            </w:r>
          </w:p>
        </w:tc>
        <w:tc>
          <w:tcPr>
            <w:tcW w:w="1701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44">
              <w:rPr>
                <w:rFonts w:ascii="Times New Roman" w:hAnsi="Times New Roman" w:cs="Times New Roman"/>
                <w:b/>
                <w:sz w:val="28"/>
                <w:szCs w:val="28"/>
              </w:rPr>
              <w:t>1  1</w:t>
            </w:r>
          </w:p>
        </w:tc>
      </w:tr>
      <w:tr w:rsidR="00D75944" w:rsidRPr="00D75944" w:rsidTr="00B012C7">
        <w:trPr>
          <w:jc w:val="center"/>
        </w:trPr>
        <w:tc>
          <w:tcPr>
            <w:tcW w:w="1814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44">
              <w:rPr>
                <w:rFonts w:ascii="Times New Roman" w:hAnsi="Times New Roman" w:cs="Times New Roman"/>
                <w:sz w:val="28"/>
                <w:szCs w:val="28"/>
              </w:rPr>
              <w:t>0   0   0   0</w:t>
            </w:r>
          </w:p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4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8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2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75944" w:rsidRPr="00D75944" w:rsidRDefault="00D75944" w:rsidP="00D759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75944" w:rsidRPr="00D75944" w:rsidRDefault="00D75944" w:rsidP="00D759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944">
        <w:rPr>
          <w:rFonts w:ascii="Times New Roman" w:hAnsi="Times New Roman" w:cs="Times New Roman"/>
          <w:sz w:val="28"/>
          <w:szCs w:val="28"/>
        </w:rPr>
        <w:t>9. Таблицы возбуждения заданных типов триггеров для заданных режимов.</w:t>
      </w:r>
    </w:p>
    <w:p w:rsidR="00D75944" w:rsidRPr="00D75944" w:rsidRDefault="00D75944" w:rsidP="00D75944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75944">
        <w:rPr>
          <w:rFonts w:ascii="Times New Roman" w:hAnsi="Times New Roman" w:cs="Times New Roman"/>
          <w:sz w:val="28"/>
          <w:szCs w:val="28"/>
        </w:rPr>
        <w:t>9.1. Таблица возбуждения заданных типов триггеров для режима хранения (Х</w:t>
      </w:r>
      <w:r w:rsidRPr="00D7594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75944">
        <w:rPr>
          <w:rFonts w:ascii="Times New Roman" w:hAnsi="Times New Roman" w:cs="Times New Roman"/>
          <w:sz w:val="28"/>
          <w:szCs w:val="28"/>
        </w:rPr>
        <w:t>Х</w:t>
      </w:r>
      <w:r w:rsidRPr="00D7594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D75944">
        <w:rPr>
          <w:rFonts w:ascii="Times New Roman" w:hAnsi="Times New Roman" w:cs="Times New Roman"/>
          <w:sz w:val="28"/>
          <w:szCs w:val="28"/>
        </w:rPr>
        <w:t xml:space="preserve"> = 00).</w:t>
      </w:r>
    </w:p>
    <w:p w:rsidR="00D75944" w:rsidRPr="00D75944" w:rsidRDefault="00D75944" w:rsidP="00D75944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75944" w:rsidRPr="00D75944" w:rsidTr="009E2C90">
        <w:trPr>
          <w:trHeight w:val="455"/>
          <w:jc w:val="center"/>
        </w:trPr>
        <w:tc>
          <w:tcPr>
            <w:tcW w:w="9345" w:type="dxa"/>
            <w:gridSpan w:val="5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5944">
              <w:rPr>
                <w:rFonts w:ascii="Times New Roman" w:hAnsi="Times New Roman" w:cs="Times New Roman"/>
                <w:b/>
                <w:sz w:val="28"/>
                <w:szCs w:val="28"/>
              </w:rPr>
              <w:t>1. Х</w:t>
            </w:r>
            <w:r w:rsidRPr="00D75944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Pr="00D75944">
              <w:rPr>
                <w:rFonts w:ascii="Times New Roman" w:hAnsi="Times New Roman" w:cs="Times New Roman"/>
                <w:b/>
                <w:sz w:val="28"/>
                <w:szCs w:val="28"/>
              </w:rPr>
              <w:t>Х</w:t>
            </w:r>
            <w:r w:rsidRPr="00D75944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0</w:t>
            </w:r>
            <w:r w:rsidRPr="00D7594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= 00</w:t>
            </w:r>
            <w:r w:rsidRPr="00D75944">
              <w:rPr>
                <w:rFonts w:ascii="Times New Roman" w:hAnsi="Times New Roman" w:cs="Times New Roman"/>
                <w:sz w:val="28"/>
                <w:szCs w:val="28"/>
              </w:rPr>
              <w:t xml:space="preserve"> (Хранение)</w:t>
            </w:r>
          </w:p>
        </w:tc>
      </w:tr>
      <w:tr w:rsidR="00D75944" w:rsidRPr="00D75944" w:rsidTr="009E2C90">
        <w:trPr>
          <w:trHeight w:val="455"/>
          <w:jc w:val="center"/>
        </w:trPr>
        <w:tc>
          <w:tcPr>
            <w:tcW w:w="186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D7594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D759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D7594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6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D7594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D759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D75944">
              <w:rPr>
                <w:rFonts w:ascii="Times New Roman" w:hAnsi="Times New Roman" w:cs="Times New Roman"/>
                <w:sz w:val="28"/>
                <w:szCs w:val="28"/>
              </w:rPr>
              <w:t>+1)</w:t>
            </w:r>
          </w:p>
        </w:tc>
        <w:tc>
          <w:tcPr>
            <w:tcW w:w="1869" w:type="dxa"/>
            <w:vMerge w:val="restart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44">
              <w:rPr>
                <w:rFonts w:ascii="Times New Roman" w:hAnsi="Times New Roman" w:cs="Times New Roman"/>
                <w:sz w:val="28"/>
                <w:szCs w:val="28"/>
              </w:rPr>
              <w:t>Входные сигналы триггеров</w:t>
            </w:r>
          </w:p>
        </w:tc>
        <w:tc>
          <w:tcPr>
            <w:tcW w:w="1869" w:type="dxa"/>
            <w:vMerge w:val="restart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44">
              <w:rPr>
                <w:rFonts w:ascii="Times New Roman" w:hAnsi="Times New Roman" w:cs="Times New Roman"/>
                <w:sz w:val="28"/>
                <w:szCs w:val="28"/>
              </w:rPr>
              <w:t>Входные сигналы триггеров</w:t>
            </w:r>
          </w:p>
        </w:tc>
        <w:tc>
          <w:tcPr>
            <w:tcW w:w="1869" w:type="dxa"/>
            <w:vMerge w:val="restart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44">
              <w:rPr>
                <w:rFonts w:ascii="Times New Roman" w:hAnsi="Times New Roman" w:cs="Times New Roman"/>
                <w:sz w:val="28"/>
                <w:szCs w:val="28"/>
              </w:rPr>
              <w:t>Входные сигналы триггеров</w:t>
            </w:r>
          </w:p>
        </w:tc>
      </w:tr>
      <w:tr w:rsidR="00D75944" w:rsidRPr="00D75944" w:rsidTr="009E2C90">
        <w:trPr>
          <w:trHeight w:val="509"/>
          <w:jc w:val="center"/>
        </w:trPr>
        <w:tc>
          <w:tcPr>
            <w:tcW w:w="186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59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D7594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D759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759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D7594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D759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759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D7594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D759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759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D7594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86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59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D7594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D759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759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D7594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D759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759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D7594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D759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759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D7594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869" w:type="dxa"/>
            <w:vMerge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  <w:vMerge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  <w:vMerge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75944" w:rsidRPr="00D75944" w:rsidTr="009E2C90">
        <w:trPr>
          <w:jc w:val="center"/>
        </w:trPr>
        <w:tc>
          <w:tcPr>
            <w:tcW w:w="186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5944">
              <w:rPr>
                <w:rFonts w:ascii="Times New Roman" w:hAnsi="Times New Roman" w:cs="Times New Roman"/>
                <w:sz w:val="28"/>
                <w:szCs w:val="28"/>
              </w:rPr>
              <w:t>0   0   0   0</w:t>
            </w:r>
          </w:p>
        </w:tc>
        <w:tc>
          <w:tcPr>
            <w:tcW w:w="186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75944" w:rsidRPr="00D75944" w:rsidRDefault="00D75944" w:rsidP="00D759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56441" w:rsidRDefault="00D75944" w:rsidP="00D75944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75944">
        <w:rPr>
          <w:rFonts w:ascii="Times New Roman" w:hAnsi="Times New Roman" w:cs="Times New Roman"/>
          <w:sz w:val="28"/>
          <w:szCs w:val="28"/>
        </w:rPr>
        <w:t>9.2. Таблица возбуждения заданных типов триггеров для режима 2</w:t>
      </w:r>
    </w:p>
    <w:p w:rsidR="00D75944" w:rsidRPr="00D75944" w:rsidRDefault="00D75944" w:rsidP="003564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5944">
        <w:rPr>
          <w:rFonts w:ascii="Times New Roman" w:hAnsi="Times New Roman" w:cs="Times New Roman"/>
          <w:sz w:val="28"/>
          <w:szCs w:val="28"/>
        </w:rPr>
        <w:t>(Х</w:t>
      </w:r>
      <w:r w:rsidRPr="00D7594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75944">
        <w:rPr>
          <w:rFonts w:ascii="Times New Roman" w:hAnsi="Times New Roman" w:cs="Times New Roman"/>
          <w:sz w:val="28"/>
          <w:szCs w:val="28"/>
        </w:rPr>
        <w:t>Х</w:t>
      </w:r>
      <w:r w:rsidRPr="00D7594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D75944">
        <w:rPr>
          <w:rFonts w:ascii="Times New Roman" w:hAnsi="Times New Roman" w:cs="Times New Roman"/>
          <w:sz w:val="28"/>
          <w:szCs w:val="28"/>
        </w:rPr>
        <w:t xml:space="preserve"> = 01).</w:t>
      </w:r>
    </w:p>
    <w:p w:rsidR="00D75944" w:rsidRPr="00D75944" w:rsidRDefault="00D75944" w:rsidP="009E2C90">
      <w:pPr>
        <w:spacing w:after="0" w:line="240" w:lineRule="auto"/>
        <w:ind w:firstLine="1560"/>
        <w:jc w:val="both"/>
        <w:rPr>
          <w:rFonts w:ascii="Times New Roman" w:hAnsi="Times New Roman" w:cs="Times New Roman"/>
          <w:sz w:val="28"/>
          <w:szCs w:val="28"/>
        </w:rPr>
      </w:pPr>
      <w:r w:rsidRPr="00D75944">
        <w:rPr>
          <w:rFonts w:ascii="Times New Roman" w:hAnsi="Times New Roman" w:cs="Times New Roman"/>
          <w:sz w:val="28"/>
          <w:szCs w:val="28"/>
        </w:rPr>
        <w:t>И так далее для остальных режимов.</w:t>
      </w:r>
    </w:p>
    <w:p w:rsidR="00D75944" w:rsidRPr="00D75944" w:rsidRDefault="00D75944" w:rsidP="00D759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944">
        <w:rPr>
          <w:rFonts w:ascii="Times New Roman" w:hAnsi="Times New Roman" w:cs="Times New Roman"/>
          <w:sz w:val="28"/>
          <w:szCs w:val="28"/>
        </w:rPr>
        <w:t>10. Карты Карно для входных сигналов триггеров.</w:t>
      </w:r>
    </w:p>
    <w:p w:rsidR="00D75944" w:rsidRPr="00D75944" w:rsidRDefault="00D75944" w:rsidP="00D759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944">
        <w:rPr>
          <w:rFonts w:ascii="Times New Roman" w:hAnsi="Times New Roman" w:cs="Times New Roman"/>
          <w:sz w:val="28"/>
          <w:szCs w:val="28"/>
        </w:rPr>
        <w:t>11. Минимизированные функции возбуждения заданных типов триггеров и их перевод в заданный базис.</w:t>
      </w:r>
    </w:p>
    <w:p w:rsidR="00D75944" w:rsidRPr="00D75944" w:rsidRDefault="00D75944" w:rsidP="00D759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944">
        <w:rPr>
          <w:rFonts w:ascii="Times New Roman" w:hAnsi="Times New Roman" w:cs="Times New Roman"/>
          <w:sz w:val="28"/>
          <w:szCs w:val="28"/>
        </w:rPr>
        <w:t>12. Схемы реализации конечного автомата на различных типах триггеров.</w:t>
      </w:r>
    </w:p>
    <w:p w:rsidR="00D75944" w:rsidRPr="00D75944" w:rsidRDefault="00D75944" w:rsidP="00D759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944">
        <w:rPr>
          <w:rFonts w:ascii="Times New Roman" w:hAnsi="Times New Roman" w:cs="Times New Roman"/>
          <w:sz w:val="28"/>
          <w:szCs w:val="28"/>
        </w:rPr>
        <w:t>13. Сравнение вариантов реализации устройства по заданному критерию (аппаратурные затраты, глубина логической схемы) и выбор оптимального.</w:t>
      </w:r>
    </w:p>
    <w:p w:rsidR="00D75944" w:rsidRPr="00D75944" w:rsidRDefault="00D75944" w:rsidP="00D759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944">
        <w:rPr>
          <w:rFonts w:ascii="Times New Roman" w:hAnsi="Times New Roman" w:cs="Times New Roman"/>
          <w:sz w:val="28"/>
          <w:szCs w:val="28"/>
        </w:rPr>
        <w:t>14. Заключение.</w:t>
      </w:r>
    </w:p>
    <w:p w:rsidR="00D75944" w:rsidRDefault="00D75944" w:rsidP="00D759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0054" w:rsidRDefault="00FA0054" w:rsidP="00D759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0054" w:rsidRDefault="00FA0054" w:rsidP="00D759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0054" w:rsidRDefault="00FA0054" w:rsidP="00D759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0054" w:rsidRDefault="00FA0054" w:rsidP="00D759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0054" w:rsidRDefault="00FA0054" w:rsidP="00D759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0054" w:rsidRDefault="00FA0054" w:rsidP="00D759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0054" w:rsidRDefault="00FA0054" w:rsidP="00D759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0054" w:rsidRDefault="00FA0054" w:rsidP="00D759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0054" w:rsidRDefault="00FA0054" w:rsidP="00D759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0054" w:rsidRDefault="00FA0054" w:rsidP="00D759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0054" w:rsidRDefault="00FA0054" w:rsidP="00D759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0054" w:rsidRDefault="00FA0054" w:rsidP="00D759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0054" w:rsidRPr="00D75944" w:rsidRDefault="00FA0054" w:rsidP="00D759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75944" w:rsidRPr="00D75944" w:rsidRDefault="00D75944" w:rsidP="00D759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5944">
        <w:rPr>
          <w:rFonts w:ascii="Times New Roman" w:hAnsi="Times New Roman" w:cs="Times New Roman"/>
          <w:sz w:val="28"/>
          <w:szCs w:val="28"/>
          <w:u w:val="single"/>
        </w:rPr>
        <w:lastRenderedPageBreak/>
        <w:t>Карта Карно для функций возбуждения триггеров</w:t>
      </w:r>
      <w:r w:rsidRPr="00D75944">
        <w:rPr>
          <w:rFonts w:ascii="Times New Roman" w:hAnsi="Times New Roman" w:cs="Times New Roman"/>
          <w:sz w:val="28"/>
          <w:szCs w:val="28"/>
        </w:rPr>
        <w:t>:</w:t>
      </w:r>
    </w:p>
    <w:p w:rsidR="00D75944" w:rsidRPr="00D75944" w:rsidRDefault="00D75944" w:rsidP="00D7594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594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7D28AE" wp14:editId="098E6864">
                <wp:simplePos x="0" y="0"/>
                <wp:positionH relativeFrom="column">
                  <wp:posOffset>878533</wp:posOffset>
                </wp:positionH>
                <wp:positionV relativeFrom="paragraph">
                  <wp:posOffset>55530</wp:posOffset>
                </wp:positionV>
                <wp:extent cx="4620894" cy="3848100"/>
                <wp:effectExtent l="0" t="0" r="0" b="0"/>
                <wp:wrapNone/>
                <wp:docPr id="13519" name="Группа 13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0894" cy="3848100"/>
                          <a:chOff x="0" y="0"/>
                          <a:chExt cx="4620894" cy="3848100"/>
                        </a:xfrm>
                      </wpg:grpSpPr>
                      <wps:wsp>
                        <wps:cNvPr id="1349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5486"/>
                            <a:ext cx="358775" cy="31024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5944" w:rsidRPr="002F4D81" w:rsidRDefault="00D75944" w:rsidP="00D75944">
                              <w:pPr>
                                <w:ind w:left="-142" w:right="-124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Pr="0068120C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350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957" y="1562100"/>
                            <a:ext cx="419010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5944" w:rsidRPr="002F4D81" w:rsidRDefault="00D75944" w:rsidP="00D75944">
                              <w:pPr>
                                <w:ind w:left="-142" w:right="-124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350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250871" y="1099457"/>
                            <a:ext cx="370023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5944" w:rsidRPr="002F4D81" w:rsidRDefault="00D75944" w:rsidP="00D75944">
                              <w:pPr>
                                <w:ind w:left="-142" w:right="-124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350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058886" y="0"/>
                            <a:ext cx="429623" cy="31024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5944" w:rsidRPr="002F4D81" w:rsidRDefault="00D75944" w:rsidP="00D75944">
                              <w:pPr>
                                <w:ind w:left="-142" w:right="-124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350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70314" y="146957"/>
                            <a:ext cx="369570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5944" w:rsidRPr="002F4D81" w:rsidRDefault="00D75944" w:rsidP="00D75944">
                              <w:pPr>
                                <w:ind w:left="-142" w:right="-124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68120C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350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3537857"/>
                            <a:ext cx="364671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5944" w:rsidRPr="002F4D81" w:rsidRDefault="00D75944" w:rsidP="00D75944">
                              <w:pPr>
                                <w:ind w:left="-142" w:right="-124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3507" name="Прямая соединительная линия 13507"/>
                        <wps:cNvCnPr/>
                        <wps:spPr>
                          <a:xfrm>
                            <a:off x="1396224" y="451757"/>
                            <a:ext cx="1850571" cy="508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508" name="Прямая соединительная линия 13508"/>
                        <wps:cNvCnPr/>
                        <wps:spPr>
                          <a:xfrm>
                            <a:off x="2340429" y="310243"/>
                            <a:ext cx="1817914" cy="508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509" name="Прямая соединительная линия 13509"/>
                        <wps:cNvCnPr/>
                        <wps:spPr>
                          <a:xfrm>
                            <a:off x="1001486" y="3543300"/>
                            <a:ext cx="897255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510" name="Прямая соединительная линия 13510"/>
                        <wps:cNvCnPr/>
                        <wps:spPr>
                          <a:xfrm>
                            <a:off x="2797629" y="3537857"/>
                            <a:ext cx="897255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51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3629" y="3537857"/>
                            <a:ext cx="429804" cy="31024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5944" w:rsidRPr="002F4D81" w:rsidRDefault="00D75944" w:rsidP="00D75944">
                              <w:pPr>
                                <w:ind w:left="-142" w:right="-124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3513" name="Прямая соединительная линия 13513"/>
                        <wps:cNvCnPr/>
                        <wps:spPr>
                          <a:xfrm>
                            <a:off x="478971" y="1273629"/>
                            <a:ext cx="0" cy="145324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515" name="Прямая соединительная линия 13515"/>
                        <wps:cNvCnPr/>
                        <wps:spPr>
                          <a:xfrm>
                            <a:off x="342900" y="1992086"/>
                            <a:ext cx="0" cy="145324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516" name="Прямая соединительная линия 13516"/>
                        <wps:cNvCnPr/>
                        <wps:spPr>
                          <a:xfrm flipH="1">
                            <a:off x="4278086" y="919843"/>
                            <a:ext cx="0" cy="72934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517" name="Прямая соединительная линия 13517"/>
                        <wps:cNvCnPr/>
                        <wps:spPr>
                          <a:xfrm>
                            <a:off x="4272456" y="2361674"/>
                            <a:ext cx="5043" cy="728962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5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250871" y="2558143"/>
                            <a:ext cx="370023" cy="3098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5944" w:rsidRPr="002F4D81" w:rsidRDefault="00D75944" w:rsidP="00D75944">
                              <w:pPr>
                                <w:ind w:left="-142" w:right="-124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7D28AE" id="Группа 13519" o:spid="_x0000_s1026" style="position:absolute;left:0;text-align:left;margin-left:69.2pt;margin-top:4.35pt;width:363.85pt;height:303pt;z-index:251659264" coordsize="46208,38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top:25254;width:3587;height:3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" stroked="f">
                  <v:fill opacity="0"/>
                  <v:textbox>
                    <w:txbxContent>
                      <w:p w:rsidR="00D75944" w:rsidRPr="002F4D81" w:rsidRDefault="00D75944" w:rsidP="00D75944">
                        <w:pPr>
                          <w:ind w:left="-142" w:right="-124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Q</w:t>
                        </w:r>
                        <w:r w:rsidRPr="0068120C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2" o:spid="_x0000_s1028" type="#_x0000_t202" style="position:absolute;left:1469;top:15621;width:4190;height:3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" stroked="f">
                  <v:fill opacity="0"/>
                  <v:textbox>
                    <w:txbxContent>
                      <w:p w:rsidR="00D75944" w:rsidRPr="002F4D81" w:rsidRDefault="00D75944" w:rsidP="00D75944">
                        <w:pPr>
                          <w:ind w:left="-142" w:right="-124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2" o:spid="_x0000_s1029" type="#_x0000_t202" style="position:absolute;left:42508;top:10994;width:3700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" stroked="f">
                  <v:fill opacity="0"/>
                  <v:textbox>
                    <w:txbxContent>
                      <w:p w:rsidR="00D75944" w:rsidRPr="002F4D81" w:rsidRDefault="00D75944" w:rsidP="00D75944">
                        <w:pPr>
                          <w:ind w:left="-142" w:right="-124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2" o:spid="_x0000_s1030" type="#_x0000_t202" style="position:absolute;left:30588;width:4297;height:3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" stroked="f">
                  <v:fill opacity="0"/>
                  <v:textbox>
                    <w:txbxContent>
                      <w:p w:rsidR="00D75944" w:rsidRPr="002F4D81" w:rsidRDefault="00D75944" w:rsidP="00D75944">
                        <w:pPr>
                          <w:ind w:left="-142" w:right="-124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Надпись 2" o:spid="_x0000_s1031" type="#_x0000_t202" style="position:absolute;left:19703;top:1469;width:3695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" stroked="f">
                  <v:fill opacity="0"/>
                  <v:textbox>
                    <w:txbxContent>
                      <w:p w:rsidR="00D75944" w:rsidRPr="002F4D81" w:rsidRDefault="00D75944" w:rsidP="00D75944">
                        <w:pPr>
                          <w:ind w:left="-142" w:right="-124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 w:rsidRPr="0068120C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2" o:spid="_x0000_s1032" type="#_x0000_t202" style="position:absolute;left:30861;top:35378;width:3646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" stroked="f">
                  <v:fill opacity="0"/>
                  <v:textbox>
                    <w:txbxContent>
                      <w:p w:rsidR="00D75944" w:rsidRPr="002F4D81" w:rsidRDefault="00D75944" w:rsidP="00D75944">
                        <w:pPr>
                          <w:ind w:left="-142" w:right="-124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Прямая соединительная линия 13507" o:spid="_x0000_s1033" style="position:absolute;visibility:visible;mso-wrap-style:square" from="13962,4517" to="32467,4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" strokecolor="windowText" strokeweight="2pt">
                  <v:stroke joinstyle="miter"/>
                </v:line>
                <v:line id="Прямая соединительная линия 13508" o:spid="_x0000_s1034" style="position:absolute;visibility:visible;mso-wrap-style:square" from="23404,3102" to="41583,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" strokecolor="windowText" strokeweight="2pt">
                  <v:stroke joinstyle="miter"/>
                </v:line>
                <v:line id="Прямая соединительная линия 13509" o:spid="_x0000_s1035" style="position:absolute;visibility:visible;mso-wrap-style:square" from="10014,35433" to="18987,35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" strokecolor="windowText" strokeweight="2pt">
                  <v:stroke joinstyle="miter"/>
                </v:line>
                <v:line id="Прямая соединительная линия 13510" o:spid="_x0000_s1036" style="position:absolute;visibility:visible;mso-wrap-style:square" from="27976,35378" to="36948,35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" strokecolor="windowText" strokeweight="2pt">
                  <v:stroke joinstyle="miter"/>
                </v:line>
                <v:shape id="Надпись 2" o:spid="_x0000_s1037" type="#_x0000_t202" style="position:absolute;left:12736;top:35378;width:4298;height:3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" stroked="f">
                  <v:fill opacity="0"/>
                  <v:textbox>
                    <w:txbxContent>
                      <w:p w:rsidR="00D75944" w:rsidRPr="002F4D81" w:rsidRDefault="00D75944" w:rsidP="00D75944">
                        <w:pPr>
                          <w:ind w:left="-142" w:right="-124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Прямая соединительная линия 13513" o:spid="_x0000_s1038" style="position:absolute;visibility:visible;mso-wrap-style:square" from="4789,12736" to="4789,27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" strokecolor="windowText" strokeweight="2pt">
                  <v:stroke joinstyle="miter"/>
                </v:line>
                <v:line id="Прямая соединительная линия 13515" o:spid="_x0000_s1039" style="position:absolute;visibility:visible;mso-wrap-style:square" from="3429,19920" to="3429,34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" strokecolor="windowText" strokeweight="2pt">
                  <v:stroke joinstyle="miter"/>
                </v:line>
                <v:line id="Прямая соединительная линия 13516" o:spid="_x0000_s1040" style="position:absolute;flip:x;visibility:visible;mso-wrap-style:square" from="42780,9198" to="42780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" strokecolor="windowText" strokeweight="2pt">
                  <v:stroke joinstyle="miter"/>
                </v:line>
                <v:line id="Прямая соединительная линия 13517" o:spid="_x0000_s1041" style="position:absolute;visibility:visible;mso-wrap-style:square" from="42724,23616" to="42774,30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" strokecolor="windowText" strokeweight="2pt">
                  <v:stroke joinstyle="miter"/>
                </v:line>
                <v:shape id="Надпись 2" o:spid="_x0000_s1042" type="#_x0000_t202" style="position:absolute;left:42508;top:25581;width:3700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" stroked="f">
                  <v:fill opacity="0"/>
                  <v:textbox>
                    <w:txbxContent>
                      <w:p w:rsidR="00D75944" w:rsidRPr="002F4D81" w:rsidRDefault="00D75944" w:rsidP="00D75944">
                        <w:pPr>
                          <w:ind w:left="-142" w:right="-124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Q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75944" w:rsidRPr="00D75944" w:rsidRDefault="00D75944" w:rsidP="00D7594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75944" w:rsidRPr="00D75944" w:rsidRDefault="00D75944" w:rsidP="00D7594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58"/>
        <w:gridCol w:w="649"/>
        <w:gridCol w:w="769"/>
        <w:gridCol w:w="709"/>
        <w:gridCol w:w="708"/>
        <w:gridCol w:w="709"/>
        <w:gridCol w:w="709"/>
        <w:gridCol w:w="709"/>
      </w:tblGrid>
      <w:tr w:rsidR="00D75944" w:rsidRPr="00D75944" w:rsidTr="00B012C7">
        <w:trPr>
          <w:trHeight w:val="565"/>
          <w:jc w:val="center"/>
        </w:trPr>
        <w:tc>
          <w:tcPr>
            <w:tcW w:w="658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4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6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75944" w:rsidRPr="00D75944" w:rsidTr="00B012C7">
        <w:trPr>
          <w:trHeight w:val="545"/>
          <w:jc w:val="center"/>
        </w:trPr>
        <w:tc>
          <w:tcPr>
            <w:tcW w:w="658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4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6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75944" w:rsidRPr="00D75944" w:rsidTr="00B012C7">
        <w:trPr>
          <w:trHeight w:val="566"/>
          <w:jc w:val="center"/>
        </w:trPr>
        <w:tc>
          <w:tcPr>
            <w:tcW w:w="658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4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6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75944" w:rsidRPr="00D75944" w:rsidTr="00B012C7">
        <w:trPr>
          <w:trHeight w:val="547"/>
          <w:jc w:val="center"/>
        </w:trPr>
        <w:tc>
          <w:tcPr>
            <w:tcW w:w="658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4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6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75944" w:rsidRPr="00D75944" w:rsidTr="00B012C7">
        <w:trPr>
          <w:trHeight w:val="568"/>
          <w:jc w:val="center"/>
        </w:trPr>
        <w:tc>
          <w:tcPr>
            <w:tcW w:w="658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4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6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75944" w:rsidRPr="00D75944" w:rsidTr="00B012C7">
        <w:trPr>
          <w:trHeight w:val="549"/>
          <w:jc w:val="center"/>
        </w:trPr>
        <w:tc>
          <w:tcPr>
            <w:tcW w:w="658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4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6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75944" w:rsidRPr="00D75944" w:rsidTr="00B012C7">
        <w:trPr>
          <w:trHeight w:val="556"/>
          <w:jc w:val="center"/>
        </w:trPr>
        <w:tc>
          <w:tcPr>
            <w:tcW w:w="658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4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6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75944" w:rsidRPr="00D75944" w:rsidTr="00B012C7">
        <w:trPr>
          <w:trHeight w:val="551"/>
          <w:jc w:val="center"/>
        </w:trPr>
        <w:tc>
          <w:tcPr>
            <w:tcW w:w="658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4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6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75944" w:rsidRPr="00D75944" w:rsidRDefault="00D75944" w:rsidP="00D7594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D75944" w:rsidRPr="00D75944" w:rsidRDefault="00D75944" w:rsidP="00D7594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75944" w:rsidRPr="00D75944" w:rsidRDefault="00D75944" w:rsidP="00D7594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75944" w:rsidRPr="00D75944" w:rsidRDefault="00D75944" w:rsidP="00D7594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75944" w:rsidRPr="00D75944" w:rsidRDefault="00D75944" w:rsidP="00D759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5944" w:rsidRPr="00D75944" w:rsidRDefault="00D75944" w:rsidP="00D759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5944" w:rsidRPr="00D75944" w:rsidRDefault="00D75944" w:rsidP="00D759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5944" w:rsidRPr="00D75944" w:rsidRDefault="00D75944" w:rsidP="00D759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5944" w:rsidRPr="00D75944" w:rsidRDefault="00D75944" w:rsidP="00D759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75944" w:rsidRPr="00D75944" w:rsidSect="00D7594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7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B6"/>
    <w:rsid w:val="001F46B6"/>
    <w:rsid w:val="003353A9"/>
    <w:rsid w:val="00356441"/>
    <w:rsid w:val="00616AFE"/>
    <w:rsid w:val="00652A21"/>
    <w:rsid w:val="009E2C90"/>
    <w:rsid w:val="00B567F7"/>
    <w:rsid w:val="00D75944"/>
    <w:rsid w:val="00DD4D5E"/>
    <w:rsid w:val="00E55296"/>
    <w:rsid w:val="00FA0054"/>
    <w:rsid w:val="00FA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8584E"/>
  <w15:chartTrackingRefBased/>
  <w15:docId w15:val="{86CA3E8C-4BAF-4D9C-8BEB-B70BA120C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5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6</cp:revision>
  <dcterms:created xsi:type="dcterms:W3CDTF">2024-04-01T18:38:00Z</dcterms:created>
  <dcterms:modified xsi:type="dcterms:W3CDTF">2024-04-01T20:20:00Z</dcterms:modified>
</cp:coreProperties>
</file>