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66" w:rsidRDefault="00BF3F66" w:rsidP="00BF3F66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202</w:t>
      </w:r>
      <w:r w:rsidR="00A17650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-202</w:t>
      </w:r>
      <w:r w:rsidR="00A17650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Term 4</w:t>
      </w:r>
    </w:p>
    <w:p w:rsidR="00BF3F66" w:rsidRPr="00BF3F66" w:rsidRDefault="00BF3F66" w:rsidP="00BF3F66">
      <w:pPr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ИКНТ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ИКиЗИ</w:t>
      </w:r>
      <w:proofErr w:type="spellEnd"/>
      <w:r w:rsidRPr="00BF3F6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ФизМех</w:t>
      </w:r>
      <w:proofErr w:type="spellEnd"/>
    </w:p>
    <w:p w:rsidR="00FA5FE2" w:rsidRPr="00125AAC" w:rsidRDefault="00125AAC" w:rsidP="00DB3377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Monologue on </w:t>
      </w:r>
      <w:r w:rsidR="00DB3377" w:rsidRPr="00DB337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PROGRAM DESIGN AND COMPUTER LANGUAGES </w:t>
      </w:r>
      <w:r w:rsidR="00B93EB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(UNIT </w:t>
      </w:r>
      <w:r w:rsidR="00DB3377" w:rsidRPr="00DB3377">
        <w:rPr>
          <w:rFonts w:ascii="Times New Roman" w:hAnsi="Times New Roman" w:cs="Times New Roman"/>
          <w:b/>
          <w:i/>
          <w:sz w:val="24"/>
          <w:szCs w:val="24"/>
          <w:lang w:val="en-US"/>
        </w:rPr>
        <w:t>4</w:t>
      </w:r>
      <w:r w:rsidR="009049AC" w:rsidRPr="00125AAC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3369"/>
        <w:gridCol w:w="5976"/>
      </w:tblGrid>
      <w:tr w:rsidR="009049AC" w:rsidRPr="00A17650" w:rsidTr="00C0344A">
        <w:tc>
          <w:tcPr>
            <w:tcW w:w="3369" w:type="dxa"/>
          </w:tcPr>
          <w:p w:rsidR="009049AC" w:rsidRPr="00BF4E85" w:rsidRDefault="009049AC" w:rsidP="008E1489">
            <w:pP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5976" w:type="dxa"/>
          </w:tcPr>
          <w:p w:rsidR="009049AC" w:rsidRPr="004D045F" w:rsidRDefault="009049AC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049AC" w:rsidRPr="004D045F" w:rsidRDefault="009049AC" w:rsidP="00FA5F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49AC" w:rsidRPr="00A17650" w:rsidTr="00734701">
        <w:trPr>
          <w:trHeight w:val="2306"/>
        </w:trPr>
        <w:tc>
          <w:tcPr>
            <w:tcW w:w="3369" w:type="dxa"/>
          </w:tcPr>
          <w:p w:rsidR="009049AC" w:rsidRDefault="009049AC" w:rsidP="009024C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936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1. Introduction</w:t>
            </w:r>
          </w:p>
          <w:p w:rsidR="00403E08" w:rsidRPr="00993630" w:rsidRDefault="00403E08" w:rsidP="009024C9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9049AC" w:rsidRPr="00993630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36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 Start with a hook sentence that will attract the listener’s attention, a quote, a proverb, etc.</w:t>
            </w:r>
          </w:p>
          <w:p w:rsidR="009049AC" w:rsidRPr="00993630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36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 Lead your speech steadily to the main part of your talk.</w:t>
            </w:r>
          </w:p>
          <w:p w:rsidR="009049AC" w:rsidRPr="00993630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36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 The introduction may consist of 3-6 sentences.</w:t>
            </w: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A17650" w:rsidTr="00483F34">
        <w:tc>
          <w:tcPr>
            <w:tcW w:w="3369" w:type="dxa"/>
          </w:tcPr>
          <w:p w:rsidR="009049AC" w:rsidRPr="00B80BA2" w:rsidRDefault="009049AC" w:rsidP="0086109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B80BA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2. </w:t>
            </w:r>
            <w:r w:rsidR="00C91EBD" w:rsidRPr="00B80BA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Important traits </w:t>
            </w:r>
            <w:r w:rsidR="00BD13D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of</w:t>
            </w:r>
            <w:r w:rsidR="00C91EBD" w:rsidRPr="00B80BA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a programming language</w:t>
            </w:r>
          </w:p>
          <w:p w:rsidR="00C91EBD" w:rsidRPr="00B80BA2" w:rsidRDefault="00C91EBD" w:rsidP="00861091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9049AC" w:rsidRPr="00B80BA2" w:rsidRDefault="009049AC" w:rsidP="008610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0B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2.1.</w:t>
            </w:r>
            <w:r w:rsidR="00FC170A" w:rsidRPr="00B80B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What </w:t>
            </w:r>
            <w:r w:rsidR="00C91EBD" w:rsidRPr="00B80B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are the traits important for constituting a programming language</w:t>
            </w:r>
            <w:r w:rsidR="00FC170A" w:rsidRPr="00B80B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:rsidR="009049AC" w:rsidRPr="00B80BA2" w:rsidRDefault="009049AC" w:rsidP="0086109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Pr="00B80BA2" w:rsidRDefault="009049AC" w:rsidP="00FC17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80B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</w:t>
            </w:r>
            <w:r w:rsidR="00FC170A" w:rsidRPr="00B80B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6E3125" w:rsidRPr="00CC61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What are the contexts in which programming languages are used?</w:t>
            </w:r>
          </w:p>
          <w:p w:rsidR="00415927" w:rsidRPr="00B80BA2" w:rsidRDefault="00415927" w:rsidP="00FC170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A17650" w:rsidTr="00C46108">
        <w:trPr>
          <w:trHeight w:val="1467"/>
        </w:trPr>
        <w:tc>
          <w:tcPr>
            <w:tcW w:w="3369" w:type="dxa"/>
          </w:tcPr>
          <w:p w:rsidR="009049AC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CC613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3.</w:t>
            </w:r>
            <w:r w:rsidR="00CC613D" w:rsidRPr="00CC613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Program design</w:t>
            </w:r>
          </w:p>
          <w:p w:rsidR="00403E08" w:rsidRPr="00CC613D" w:rsidRDefault="00403E08" w:rsidP="00403E08">
            <w:pPr>
              <w:rPr>
                <w:lang w:val="en-US"/>
              </w:rPr>
            </w:pPr>
          </w:p>
          <w:p w:rsidR="00C67550" w:rsidRPr="00CC613D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61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</w:t>
            </w:r>
            <w:r w:rsidR="00CB0B4B" w:rsidRPr="00CC61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="00CC613D" w:rsidRPr="00CC61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How are programming languages different from natural languages</w:t>
            </w:r>
            <w:r w:rsidR="00FC170A" w:rsidRPr="00CC61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?</w:t>
            </w:r>
          </w:p>
          <w:p w:rsidR="00CB0B4B" w:rsidRPr="00CC613D" w:rsidRDefault="00CB0B4B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Pr="00CC613D" w:rsidRDefault="00C67550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61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3.2. </w:t>
            </w:r>
            <w:r w:rsidR="00FC170A" w:rsidRPr="00CC61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Speak about the </w:t>
            </w:r>
            <w:r w:rsidR="00CC613D" w:rsidRPr="00CC613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trends in the development of programming languages</w:t>
            </w:r>
          </w:p>
          <w:p w:rsidR="009049AC" w:rsidRPr="00CC613D" w:rsidRDefault="009049AC" w:rsidP="00C6755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A17650" w:rsidTr="00E70D9B">
        <w:trPr>
          <w:trHeight w:val="1843"/>
        </w:trPr>
        <w:tc>
          <w:tcPr>
            <w:tcW w:w="3369" w:type="dxa"/>
          </w:tcPr>
          <w:p w:rsidR="009049AC" w:rsidRPr="003A7120" w:rsidRDefault="009049AC" w:rsidP="005808A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A712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Step 4. </w:t>
            </w:r>
            <w:r w:rsidR="00FC170A" w:rsidRPr="003A712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History of </w:t>
            </w:r>
            <w:r w:rsidR="00403E08" w:rsidRPr="003A712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programming languages</w:t>
            </w:r>
          </w:p>
          <w:p w:rsidR="00403E08" w:rsidRPr="003A7120" w:rsidRDefault="00403E08" w:rsidP="005808A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A53692" w:rsidRPr="003A7120" w:rsidRDefault="009049AC" w:rsidP="00990D4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1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</w:t>
            </w:r>
            <w:r w:rsidR="002B1431" w:rsidRPr="003A71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1. </w:t>
            </w:r>
            <w:r w:rsidR="003A7120" w:rsidRPr="003A71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 predecessors of programming languages. What were they?</w:t>
            </w:r>
          </w:p>
          <w:p w:rsidR="004801CC" w:rsidRPr="003A7120" w:rsidRDefault="004801CC" w:rsidP="00990D4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Pr="003A7120" w:rsidRDefault="009049AC" w:rsidP="003A712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71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4.2.</w:t>
            </w:r>
            <w:r w:rsidR="003A7120" w:rsidRPr="003A712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Speak about the generations of programming languages.</w:t>
            </w:r>
          </w:p>
          <w:p w:rsidR="003A7120" w:rsidRPr="003A7120" w:rsidRDefault="003A7120" w:rsidP="003A7120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247C90" w:rsidRDefault="00247C90" w:rsidP="00247C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993630" w:rsidTr="007E0053">
        <w:trPr>
          <w:trHeight w:val="1349"/>
        </w:trPr>
        <w:tc>
          <w:tcPr>
            <w:tcW w:w="3369" w:type="dxa"/>
          </w:tcPr>
          <w:p w:rsidR="009049AC" w:rsidRPr="005E3221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936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5. CREATIVE THINKING</w:t>
            </w:r>
          </w:p>
          <w:p w:rsidR="006E3125" w:rsidRPr="005E3221" w:rsidRDefault="006E3125" w:rsidP="006E3125">
            <w:pPr>
              <w:rPr>
                <w:lang w:val="en-US"/>
              </w:rPr>
            </w:pPr>
            <w:bookmarkStart w:id="0" w:name="_GoBack"/>
            <w:bookmarkEnd w:id="0"/>
          </w:p>
          <w:p w:rsidR="009049AC" w:rsidRPr="00993630" w:rsidRDefault="009049AC" w:rsidP="0094586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936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Introduce your own extra idea(s) on </w:t>
            </w:r>
            <w:r w:rsidR="00993630" w:rsidRPr="009936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program design and computer languages </w:t>
            </w:r>
            <w:r w:rsidRPr="009936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that hasn’t/haven’t been mentioned before. Substantiate your choice.</w:t>
            </w:r>
          </w:p>
          <w:p w:rsidR="009049AC" w:rsidRPr="00993630" w:rsidRDefault="009049AC" w:rsidP="00F27CF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976" w:type="dxa"/>
          </w:tcPr>
          <w:p w:rsidR="009049AC" w:rsidRPr="00993630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049AC" w:rsidRPr="00A17650" w:rsidTr="008C4DD8">
        <w:trPr>
          <w:trHeight w:val="423"/>
        </w:trPr>
        <w:tc>
          <w:tcPr>
            <w:tcW w:w="3369" w:type="dxa"/>
          </w:tcPr>
          <w:p w:rsidR="009049AC" w:rsidRPr="00993630" w:rsidRDefault="009049AC" w:rsidP="00F27CFC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99363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Step 6. Conclusion</w:t>
            </w:r>
          </w:p>
          <w:p w:rsidR="009049AC" w:rsidRPr="00993630" w:rsidRDefault="009049AC" w:rsidP="00F27CF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9049AC" w:rsidRPr="00993630" w:rsidRDefault="009049AC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936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Summarise</w:t>
            </w:r>
            <w:proofErr w:type="spellEnd"/>
            <w:r w:rsidRPr="009936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ideas of steps 2,3,4,5. </w:t>
            </w:r>
          </w:p>
          <w:p w:rsidR="009049AC" w:rsidRPr="00993630" w:rsidRDefault="009049AC" w:rsidP="00341FD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76" w:type="dxa"/>
          </w:tcPr>
          <w:p w:rsidR="009049AC" w:rsidRPr="007B667A" w:rsidRDefault="009049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C2247F" w:rsidRPr="00304D8E" w:rsidRDefault="00C2247F">
      <w:pPr>
        <w:rPr>
          <w:rFonts w:ascii="Times New Roman" w:hAnsi="Times New Roman" w:cs="Times New Roman"/>
          <w:sz w:val="18"/>
          <w:szCs w:val="18"/>
          <w:lang w:val="en-US"/>
        </w:rPr>
      </w:pPr>
    </w:p>
    <w:sectPr w:rsidR="00C2247F" w:rsidRPr="00304D8E" w:rsidSect="00F21B44">
      <w:pgSz w:w="11906" w:h="16838"/>
      <w:pgMar w:top="720" w:right="720" w:bottom="72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D71DF"/>
    <w:multiLevelType w:val="hybridMultilevel"/>
    <w:tmpl w:val="B2A4E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E3C14"/>
    <w:multiLevelType w:val="hybridMultilevel"/>
    <w:tmpl w:val="088C2BEC"/>
    <w:lvl w:ilvl="0" w:tplc="A8623BC2">
      <w:start w:val="2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F4DD7"/>
    <w:multiLevelType w:val="hybridMultilevel"/>
    <w:tmpl w:val="D50CB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D31C9"/>
    <w:rsid w:val="00035BF6"/>
    <w:rsid w:val="0005346B"/>
    <w:rsid w:val="00062D8A"/>
    <w:rsid w:val="0006768B"/>
    <w:rsid w:val="00071BEA"/>
    <w:rsid w:val="000B249C"/>
    <w:rsid w:val="00125AAC"/>
    <w:rsid w:val="00153E9F"/>
    <w:rsid w:val="00167ECA"/>
    <w:rsid w:val="0017051F"/>
    <w:rsid w:val="001709D2"/>
    <w:rsid w:val="00181599"/>
    <w:rsid w:val="001F0CE8"/>
    <w:rsid w:val="001F178D"/>
    <w:rsid w:val="002048C7"/>
    <w:rsid w:val="00247C90"/>
    <w:rsid w:val="00275A5A"/>
    <w:rsid w:val="002A3C2D"/>
    <w:rsid w:val="002B1431"/>
    <w:rsid w:val="002D31C9"/>
    <w:rsid w:val="00304D8E"/>
    <w:rsid w:val="0033314A"/>
    <w:rsid w:val="00341FD4"/>
    <w:rsid w:val="00347AA6"/>
    <w:rsid w:val="003A7120"/>
    <w:rsid w:val="003D1725"/>
    <w:rsid w:val="003F1D3B"/>
    <w:rsid w:val="00403E08"/>
    <w:rsid w:val="00415927"/>
    <w:rsid w:val="004801CC"/>
    <w:rsid w:val="004D045F"/>
    <w:rsid w:val="00511C11"/>
    <w:rsid w:val="0052471C"/>
    <w:rsid w:val="005808AA"/>
    <w:rsid w:val="005E3221"/>
    <w:rsid w:val="00663AE3"/>
    <w:rsid w:val="00692D8D"/>
    <w:rsid w:val="006B4051"/>
    <w:rsid w:val="006E3125"/>
    <w:rsid w:val="007220AE"/>
    <w:rsid w:val="007308C9"/>
    <w:rsid w:val="0078665D"/>
    <w:rsid w:val="007B667A"/>
    <w:rsid w:val="00837BEB"/>
    <w:rsid w:val="00841F32"/>
    <w:rsid w:val="00861091"/>
    <w:rsid w:val="008B3914"/>
    <w:rsid w:val="008B3F58"/>
    <w:rsid w:val="008E1489"/>
    <w:rsid w:val="009024C9"/>
    <w:rsid w:val="009049AC"/>
    <w:rsid w:val="0092589F"/>
    <w:rsid w:val="00937F16"/>
    <w:rsid w:val="0094586B"/>
    <w:rsid w:val="00990D41"/>
    <w:rsid w:val="00993630"/>
    <w:rsid w:val="00A14179"/>
    <w:rsid w:val="00A15CEA"/>
    <w:rsid w:val="00A17650"/>
    <w:rsid w:val="00A4581B"/>
    <w:rsid w:val="00A53692"/>
    <w:rsid w:val="00A56ECC"/>
    <w:rsid w:val="00A82E04"/>
    <w:rsid w:val="00A840BB"/>
    <w:rsid w:val="00B321E9"/>
    <w:rsid w:val="00B56462"/>
    <w:rsid w:val="00B80BA2"/>
    <w:rsid w:val="00B856CE"/>
    <w:rsid w:val="00B93EBB"/>
    <w:rsid w:val="00BC1B86"/>
    <w:rsid w:val="00BD13D5"/>
    <w:rsid w:val="00BE6E52"/>
    <w:rsid w:val="00BF3F66"/>
    <w:rsid w:val="00BF4E85"/>
    <w:rsid w:val="00C103B2"/>
    <w:rsid w:val="00C2247F"/>
    <w:rsid w:val="00C43256"/>
    <w:rsid w:val="00C46626"/>
    <w:rsid w:val="00C62EA4"/>
    <w:rsid w:val="00C67550"/>
    <w:rsid w:val="00C91EBD"/>
    <w:rsid w:val="00CA5ACB"/>
    <w:rsid w:val="00CB0B4B"/>
    <w:rsid w:val="00CC613D"/>
    <w:rsid w:val="00CE4A7B"/>
    <w:rsid w:val="00D234F1"/>
    <w:rsid w:val="00D55DA7"/>
    <w:rsid w:val="00D64A51"/>
    <w:rsid w:val="00D91B11"/>
    <w:rsid w:val="00DB04C7"/>
    <w:rsid w:val="00DB3377"/>
    <w:rsid w:val="00E00844"/>
    <w:rsid w:val="00E93845"/>
    <w:rsid w:val="00EB35A6"/>
    <w:rsid w:val="00EF4FF5"/>
    <w:rsid w:val="00F0263C"/>
    <w:rsid w:val="00F10555"/>
    <w:rsid w:val="00F20C10"/>
    <w:rsid w:val="00F21B44"/>
    <w:rsid w:val="00F27CFC"/>
    <w:rsid w:val="00F36F3E"/>
    <w:rsid w:val="00F4198A"/>
    <w:rsid w:val="00F848A4"/>
    <w:rsid w:val="00F8724B"/>
    <w:rsid w:val="00FA5FE2"/>
    <w:rsid w:val="00FC17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5A6"/>
  </w:style>
  <w:style w:type="paragraph" w:styleId="1">
    <w:name w:val="heading 1"/>
    <w:basedOn w:val="a"/>
    <w:link w:val="10"/>
    <w:uiPriority w:val="9"/>
    <w:qFormat/>
    <w:rsid w:val="00C22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709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22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C2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C2247F"/>
    <w:pPr>
      <w:spacing w:after="0" w:line="240" w:lineRule="auto"/>
    </w:pPr>
  </w:style>
  <w:style w:type="paragraph" w:styleId="a7">
    <w:name w:val="Balloon Text"/>
    <w:basedOn w:val="a"/>
    <w:link w:val="a8"/>
    <w:uiPriority w:val="99"/>
    <w:semiHidden/>
    <w:unhideWhenUsed/>
    <w:rsid w:val="00053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5346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Дарья Буракова</cp:lastModifiedBy>
  <cp:revision>3</cp:revision>
  <cp:lastPrinted>2019-02-05T16:20:00Z</cp:lastPrinted>
  <dcterms:created xsi:type="dcterms:W3CDTF">2023-04-16T17:25:00Z</dcterms:created>
  <dcterms:modified xsi:type="dcterms:W3CDTF">2024-02-02T16:31:00Z</dcterms:modified>
</cp:coreProperties>
</file>