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4A441" w14:textId="77777777" w:rsidR="00C868B0" w:rsidRDefault="00C868B0" w:rsidP="00C868B0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7C6E39E9" w14:textId="77777777" w:rsidR="00C868B0" w:rsidRDefault="00C868B0" w:rsidP="00C868B0">
      <w:pPr>
        <w:pStyle w:val="TextBody"/>
        <w:jc w:val="center"/>
      </w:pPr>
      <w:bookmarkStart w:id="0" w:name="_Hlk20646916"/>
      <w:bookmarkEnd w:id="0"/>
      <w:r w:rsidRPr="00A20324">
        <w:rPr>
          <w:rFonts w:eastAsia="Malgun Gothic Semilight"/>
          <w:lang w:eastAsia="zh-CN"/>
        </w:rPr>
        <w:t>Институт компьютерных наук и кибербезопасности</w:t>
      </w:r>
      <w:r>
        <w:t xml:space="preserve"> </w:t>
      </w:r>
    </w:p>
    <w:p w14:paraId="2BB099DB" w14:textId="77777777" w:rsidR="00C868B0" w:rsidRDefault="00C868B0" w:rsidP="00C868B0">
      <w:pPr>
        <w:pStyle w:val="TextBody"/>
        <w:jc w:val="center"/>
        <w:rPr>
          <w:szCs w:val="24"/>
        </w:rPr>
      </w:pPr>
      <w:r w:rsidRPr="00A20324">
        <w:rPr>
          <w:rFonts w:eastAsia="Malgun Gothic Semilight"/>
          <w:lang w:eastAsia="zh-CN"/>
        </w:rPr>
        <w:t>Высшая школа компьютерных технологий и информационных систем</w:t>
      </w:r>
    </w:p>
    <w:p w14:paraId="310B23ED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136E0BE0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7FCA3C81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0C80208B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2A6D3BC1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3B9A2AFD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246FF784" w14:textId="591AC2B4" w:rsidR="00C868B0" w:rsidRPr="00CB0D8D" w:rsidRDefault="00C868B0" w:rsidP="00C868B0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 xml:space="preserve">Отчёт по </w:t>
      </w:r>
      <w:r>
        <w:rPr>
          <w:b/>
          <w:sz w:val="32"/>
          <w:szCs w:val="32"/>
        </w:rPr>
        <w:t>индивидуальной</w:t>
      </w:r>
      <w:r w:rsidRPr="00114DEB">
        <w:rPr>
          <w:b/>
          <w:sz w:val="32"/>
          <w:szCs w:val="32"/>
        </w:rPr>
        <w:t xml:space="preserve"> работ</w:t>
      </w:r>
      <w:r>
        <w:rPr>
          <w:b/>
          <w:sz w:val="32"/>
          <w:szCs w:val="32"/>
        </w:rPr>
        <w:t>е №3</w:t>
      </w:r>
    </w:p>
    <w:p w14:paraId="767740FE" w14:textId="77777777" w:rsidR="00C868B0" w:rsidRPr="00CA5A6C" w:rsidRDefault="00C868B0" w:rsidP="00C868B0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Транслирующие системы</w:t>
      </w:r>
    </w:p>
    <w:p w14:paraId="58053966" w14:textId="2AB27E4C" w:rsidR="00C868B0" w:rsidRPr="00C868B0" w:rsidRDefault="00C868B0" w:rsidP="00C868B0">
      <w:pPr>
        <w:pStyle w:val="TextBody"/>
        <w:jc w:val="center"/>
        <w:rPr>
          <w:szCs w:val="24"/>
        </w:rPr>
      </w:pPr>
      <w:r>
        <w:rPr>
          <w:szCs w:val="24"/>
        </w:rPr>
        <w:t>Тема</w:t>
      </w:r>
      <w:r w:rsidRPr="00CB0D8D">
        <w:rPr>
          <w:szCs w:val="24"/>
        </w:rPr>
        <w:t xml:space="preserve">: </w:t>
      </w:r>
      <w:r>
        <w:rPr>
          <w:szCs w:val="24"/>
        </w:rPr>
        <w:t xml:space="preserve">Разработка транслятора на языках </w:t>
      </w:r>
      <w:r>
        <w:rPr>
          <w:szCs w:val="24"/>
          <w:lang w:val="en-US"/>
        </w:rPr>
        <w:t>LEX</w:t>
      </w:r>
      <w:r w:rsidRPr="00C868B0">
        <w:rPr>
          <w:szCs w:val="24"/>
        </w:rPr>
        <w:t xml:space="preserve">, </w:t>
      </w:r>
      <w:r>
        <w:rPr>
          <w:szCs w:val="24"/>
          <w:lang w:val="en-US"/>
        </w:rPr>
        <w:t>YACC</w:t>
      </w:r>
    </w:p>
    <w:p w14:paraId="5B77D1E6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1EBC4836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382B096C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66154AD9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59E56622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508C177E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296E2141" w14:textId="77777777" w:rsidR="00C868B0" w:rsidRDefault="00C868B0" w:rsidP="00C868B0">
      <w:pPr>
        <w:pStyle w:val="TextBody"/>
        <w:jc w:val="center"/>
        <w:rPr>
          <w:szCs w:val="24"/>
        </w:rPr>
      </w:pPr>
    </w:p>
    <w:p w14:paraId="00FE8459" w14:textId="77777777" w:rsidR="00C868B0" w:rsidRDefault="00C868B0" w:rsidP="00C868B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Pr="00764B02">
        <w:rPr>
          <w:szCs w:val="24"/>
        </w:rPr>
        <w:t>513</w:t>
      </w:r>
      <w:r>
        <w:rPr>
          <w:szCs w:val="24"/>
        </w:rPr>
        <w:t>0901</w:t>
      </w:r>
      <w:r w:rsidRPr="00EC6965">
        <w:rPr>
          <w:szCs w:val="24"/>
        </w:rPr>
        <w:t>/</w:t>
      </w:r>
      <w:r w:rsidRPr="00764B02">
        <w:rPr>
          <w:szCs w:val="24"/>
        </w:rPr>
        <w:t>2</w:t>
      </w:r>
      <w:r w:rsidRPr="00EC6965">
        <w:rPr>
          <w:szCs w:val="24"/>
        </w:rPr>
        <w:t>0</w:t>
      </w:r>
      <w:r w:rsidRPr="00764B02">
        <w:rPr>
          <w:szCs w:val="24"/>
        </w:rPr>
        <w:t>1</w:t>
      </w:r>
      <w:r w:rsidRPr="00EC6965">
        <w:rPr>
          <w:szCs w:val="24"/>
        </w:rPr>
        <w:t>0</w:t>
      </w:r>
      <w:r w:rsidRPr="00764B02">
        <w:rPr>
          <w:szCs w:val="24"/>
        </w:rPr>
        <w:t>3</w:t>
      </w:r>
      <w:r>
        <w:rPr>
          <w:szCs w:val="24"/>
        </w:rPr>
        <w:t xml:space="preserve"> ____________________А.А. Вагнер</w:t>
      </w:r>
    </w:p>
    <w:p w14:paraId="3F27F39E" w14:textId="77777777" w:rsidR="00C868B0" w:rsidRDefault="00C868B0" w:rsidP="00C868B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 (подпись)</w:t>
      </w:r>
    </w:p>
    <w:p w14:paraId="7AB9D175" w14:textId="77777777" w:rsidR="00C868B0" w:rsidRDefault="00C868B0" w:rsidP="00C868B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45A571BC" w14:textId="77777777" w:rsidR="00C868B0" w:rsidRPr="00313340" w:rsidRDefault="00C868B0" w:rsidP="00C868B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709196D" w14:textId="77777777" w:rsidR="00C868B0" w:rsidRPr="00CB0D8D" w:rsidRDefault="00C868B0" w:rsidP="00C868B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старший преподаватель          ____________________В.Н. Цыган</w:t>
      </w:r>
    </w:p>
    <w:p w14:paraId="33216C86" w14:textId="77777777" w:rsidR="00C868B0" w:rsidRDefault="00C868B0" w:rsidP="00C868B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 (подпись)</w:t>
      </w:r>
    </w:p>
    <w:p w14:paraId="244D2952" w14:textId="77777777" w:rsidR="00C868B0" w:rsidRDefault="00C868B0" w:rsidP="00C868B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3F37040F" w14:textId="77777777" w:rsidR="00C868B0" w:rsidRDefault="00C868B0" w:rsidP="00C868B0">
      <w:pPr>
        <w:pStyle w:val="TextBody"/>
        <w:ind w:left="1139"/>
        <w:jc w:val="right"/>
        <w:rPr>
          <w:szCs w:val="24"/>
        </w:rPr>
      </w:pPr>
    </w:p>
    <w:p w14:paraId="3CA3820D" w14:textId="77777777" w:rsidR="00C868B0" w:rsidRDefault="00C868B0" w:rsidP="00C868B0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>
        <w:rPr>
          <w:szCs w:val="24"/>
        </w:rPr>
        <w:t>4 г.</w:t>
      </w:r>
    </w:p>
    <w:p w14:paraId="67C0F4F4" w14:textId="77777777" w:rsidR="00C868B0" w:rsidRDefault="00C868B0" w:rsidP="00C868B0">
      <w:pPr>
        <w:pStyle w:val="TextBody"/>
        <w:rPr>
          <w:szCs w:val="24"/>
        </w:rPr>
      </w:pPr>
    </w:p>
    <w:p w14:paraId="70821260" w14:textId="77777777" w:rsidR="00C868B0" w:rsidRDefault="00C868B0" w:rsidP="00C868B0">
      <w:pPr>
        <w:pStyle w:val="TextBody"/>
        <w:rPr>
          <w:szCs w:val="24"/>
        </w:rPr>
      </w:pPr>
    </w:p>
    <w:p w14:paraId="4907CFA1" w14:textId="77777777" w:rsidR="00C868B0" w:rsidRDefault="00C868B0" w:rsidP="00C868B0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4BB53CE9" w14:textId="77777777" w:rsidR="00C868B0" w:rsidRPr="00FC1426" w:rsidRDefault="00C868B0" w:rsidP="00C868B0">
      <w:pPr>
        <w:pStyle w:val="TextBody"/>
        <w:jc w:val="center"/>
        <w:rPr>
          <w:szCs w:val="24"/>
        </w:rPr>
      </w:pPr>
      <w:r>
        <w:rPr>
          <w:szCs w:val="24"/>
        </w:rPr>
        <w:t>20</w:t>
      </w:r>
      <w:r w:rsidRPr="00114DEB">
        <w:rPr>
          <w:szCs w:val="24"/>
        </w:rPr>
        <w:t>2</w:t>
      </w:r>
      <w:r>
        <w:rPr>
          <w:szCs w:val="24"/>
        </w:rPr>
        <w:t>4</w:t>
      </w:r>
    </w:p>
    <w:p w14:paraId="5498BCB0" w14:textId="0C059E6C" w:rsidR="00D0774F" w:rsidRDefault="00C868B0" w:rsidP="00C868B0">
      <w:pPr>
        <w:pStyle w:val="a3"/>
      </w:pPr>
      <w:r>
        <w:lastRenderedPageBreak/>
        <w:t>Текст задания</w:t>
      </w:r>
    </w:p>
    <w:p w14:paraId="5D564F6B" w14:textId="77777777" w:rsidR="00C868B0" w:rsidRDefault="00C868B0" w:rsidP="00C868B0">
      <w:pPr>
        <w:spacing w:line="240" w:lineRule="auto"/>
      </w:pPr>
      <w:r>
        <w:t>С использованием утилит LEX и YACC разработать программу транслятора для операторов</w:t>
      </w:r>
    </w:p>
    <w:p w14:paraId="53319615" w14:textId="77777777" w:rsidR="00C868B0" w:rsidRDefault="00C868B0" w:rsidP="00C868B0">
      <w:pPr>
        <w:spacing w:line="240" w:lineRule="auto"/>
      </w:pPr>
      <w:r>
        <w:t>IF . . . ELSE языка "С".</w:t>
      </w:r>
    </w:p>
    <w:p w14:paraId="30579825" w14:textId="77777777" w:rsidR="00C868B0" w:rsidRDefault="00C868B0" w:rsidP="00C868B0">
      <w:pPr>
        <w:spacing w:line="240" w:lineRule="auto"/>
      </w:pPr>
      <w:r>
        <w:t>Параметры задания:</w:t>
      </w:r>
    </w:p>
    <w:p w14:paraId="2B74883A" w14:textId="77777777" w:rsidR="00C868B0" w:rsidRDefault="00C868B0" w:rsidP="00C868B0">
      <w:pPr>
        <w:spacing w:line="240" w:lineRule="auto"/>
      </w:pPr>
      <w:r>
        <w:t xml:space="preserve">1) Типы данных – только </w:t>
      </w:r>
      <w:proofErr w:type="spellStart"/>
      <w:r>
        <w:t>int</w:t>
      </w:r>
      <w:proofErr w:type="spellEnd"/>
      <w:r>
        <w:t xml:space="preserve"> (идентификаторы, константы, элементы одномерных массивов).</w:t>
      </w:r>
    </w:p>
    <w:p w14:paraId="309AE92C" w14:textId="77777777" w:rsidR="00C868B0" w:rsidRDefault="00C868B0" w:rsidP="00C868B0">
      <w:pPr>
        <w:spacing w:line="240" w:lineRule="auto"/>
      </w:pPr>
      <w:r>
        <w:t>2) Структура оператора:</w:t>
      </w:r>
    </w:p>
    <w:p w14:paraId="41EFF721" w14:textId="77777777" w:rsidR="00C868B0" w:rsidRDefault="00C868B0" w:rsidP="00C868B0">
      <w:pPr>
        <w:spacing w:line="240" w:lineRule="auto"/>
      </w:pPr>
      <w:proofErr w:type="spellStart"/>
      <w:r>
        <w:t>if</w:t>
      </w:r>
      <w:proofErr w:type="spellEnd"/>
      <w:r>
        <w:t xml:space="preserve"> ( Условие )</w:t>
      </w:r>
    </w:p>
    <w:p w14:paraId="2DE88508" w14:textId="77777777" w:rsidR="00C868B0" w:rsidRDefault="00C868B0" w:rsidP="00C868B0">
      <w:pPr>
        <w:spacing w:line="240" w:lineRule="auto"/>
      </w:pPr>
      <w:r>
        <w:t>{</w:t>
      </w:r>
    </w:p>
    <w:p w14:paraId="4C4447CA" w14:textId="77777777" w:rsidR="00C868B0" w:rsidRDefault="00C868B0" w:rsidP="00C868B0">
      <w:pPr>
        <w:spacing w:line="240" w:lineRule="auto"/>
      </w:pPr>
      <w:r>
        <w:t>/ / Здесь инструкции, которые будут выполнены,</w:t>
      </w:r>
    </w:p>
    <w:p w14:paraId="7282FFF3" w14:textId="77777777" w:rsidR="00C868B0" w:rsidRDefault="00C868B0" w:rsidP="00C868B0">
      <w:pPr>
        <w:spacing w:line="240" w:lineRule="auto"/>
      </w:pPr>
      <w:r>
        <w:t>/ / если значение выражения Условие не равно нулю (т. е. истинно)</w:t>
      </w:r>
    </w:p>
    <w:p w14:paraId="26A1F8E0" w14:textId="77777777" w:rsidR="00C868B0" w:rsidRDefault="00C868B0" w:rsidP="00C868B0">
      <w:pPr>
        <w:spacing w:line="240" w:lineRule="auto"/>
      </w:pPr>
      <w:r>
        <w:t>}</w:t>
      </w:r>
    </w:p>
    <w:p w14:paraId="2ED57CEC" w14:textId="77777777" w:rsidR="00C868B0" w:rsidRDefault="00C868B0" w:rsidP="00C868B0">
      <w:pPr>
        <w:spacing w:line="240" w:lineRule="auto"/>
      </w:pPr>
      <w:proofErr w:type="spellStart"/>
      <w:r>
        <w:t>else</w:t>
      </w:r>
      <w:proofErr w:type="spellEnd"/>
    </w:p>
    <w:p w14:paraId="4F263184" w14:textId="77777777" w:rsidR="00C868B0" w:rsidRDefault="00C868B0" w:rsidP="00C868B0">
      <w:pPr>
        <w:spacing w:line="240" w:lineRule="auto"/>
      </w:pPr>
      <w:r>
        <w:t>{</w:t>
      </w:r>
    </w:p>
    <w:p w14:paraId="07466F3F" w14:textId="77777777" w:rsidR="00C868B0" w:rsidRDefault="00C868B0" w:rsidP="00C868B0">
      <w:pPr>
        <w:spacing w:line="240" w:lineRule="auto"/>
      </w:pPr>
      <w:r>
        <w:t>/ / Здесь инструкции, которые будут выполнены,</w:t>
      </w:r>
    </w:p>
    <w:p w14:paraId="342672A5" w14:textId="77777777" w:rsidR="00C868B0" w:rsidRDefault="00C868B0" w:rsidP="00C868B0">
      <w:pPr>
        <w:spacing w:line="240" w:lineRule="auto"/>
      </w:pPr>
      <w:r>
        <w:t>/ / если значение выражения Условие равно нулю</w:t>
      </w:r>
    </w:p>
    <w:p w14:paraId="4208E49B" w14:textId="77777777" w:rsidR="00C868B0" w:rsidRDefault="00C868B0" w:rsidP="00C868B0">
      <w:pPr>
        <w:spacing w:line="240" w:lineRule="auto"/>
      </w:pPr>
      <w:r>
        <w:t>}</w:t>
      </w:r>
    </w:p>
    <w:p w14:paraId="6A36DEC8" w14:textId="77777777" w:rsidR="00C868B0" w:rsidRDefault="00C868B0" w:rsidP="00C868B0">
      <w:pPr>
        <w:spacing w:line="240" w:lineRule="auto"/>
      </w:pPr>
      <w:r>
        <w:t>3) Операторы "в теле IF" – операторы присваивания вида:</w:t>
      </w:r>
    </w:p>
    <w:p w14:paraId="560D7BA4" w14:textId="77777777" w:rsidR="00C868B0" w:rsidRDefault="00C868B0" w:rsidP="00C868B0">
      <w:pPr>
        <w:spacing w:line="240" w:lineRule="auto"/>
      </w:pPr>
      <w:r>
        <w:t>идентификатор = идентификатор ; или</w:t>
      </w:r>
    </w:p>
    <w:p w14:paraId="5E4D2C60" w14:textId="77777777" w:rsidR="00C868B0" w:rsidRDefault="00C868B0" w:rsidP="00C868B0">
      <w:pPr>
        <w:spacing w:line="240" w:lineRule="auto"/>
      </w:pPr>
      <w:r>
        <w:t xml:space="preserve">идентификатор = </w:t>
      </w:r>
      <w:proofErr w:type="spellStart"/>
      <w:r>
        <w:t>const</w:t>
      </w:r>
      <w:proofErr w:type="spellEnd"/>
      <w:r>
        <w:t xml:space="preserve"> ; или</w:t>
      </w:r>
    </w:p>
    <w:p w14:paraId="51AC4AFF" w14:textId="77777777" w:rsidR="00C868B0" w:rsidRDefault="00C868B0" w:rsidP="00C868B0">
      <w:pPr>
        <w:spacing w:line="240" w:lineRule="auto"/>
      </w:pPr>
      <w:r>
        <w:t>идентификатор = бесскобочное логическое выражение ;</w:t>
      </w:r>
    </w:p>
    <w:p w14:paraId="59C5F698" w14:textId="77777777" w:rsidR="00C868B0" w:rsidRDefault="00C868B0" w:rsidP="00C868B0">
      <w:pPr>
        <w:spacing w:line="240" w:lineRule="auto"/>
      </w:pPr>
      <w:r>
        <w:t>Типы операндов – см. пункт 1).</w:t>
      </w:r>
    </w:p>
    <w:p w14:paraId="1A921CE2" w14:textId="77777777" w:rsidR="00C868B0" w:rsidRDefault="00C868B0" w:rsidP="00C868B0">
      <w:pPr>
        <w:spacing w:line="240" w:lineRule="auto"/>
      </w:pPr>
      <w:r>
        <w:t>Под бесскобочным логическим выражением здесь понимается логическое выражение с</w:t>
      </w:r>
    </w:p>
    <w:p w14:paraId="726AC0A6" w14:textId="77777777" w:rsidR="00C868B0" w:rsidRDefault="00C868B0" w:rsidP="00C868B0">
      <w:pPr>
        <w:spacing w:line="240" w:lineRule="auto"/>
      </w:pPr>
      <w:r>
        <w:t>поразрядными операциями И, ИЛИ, НЕ (синтаксис указанных операторов должен</w:t>
      </w:r>
    </w:p>
    <w:p w14:paraId="046D8324" w14:textId="77777777" w:rsidR="00C868B0" w:rsidRDefault="00C868B0" w:rsidP="00C868B0">
      <w:pPr>
        <w:spacing w:line="240" w:lineRule="auto"/>
      </w:pPr>
      <w:r>
        <w:t>соответствовать синтаксису языка "С").</w:t>
      </w:r>
    </w:p>
    <w:p w14:paraId="784C9FAA" w14:textId="77777777" w:rsidR="00C868B0" w:rsidRDefault="00C868B0" w:rsidP="00C868B0">
      <w:pPr>
        <w:spacing w:line="240" w:lineRule="auto"/>
      </w:pPr>
      <w:r>
        <w:t>Выражение Условие – любое выражение, содержащее два операнда, соединенных операторами</w:t>
      </w:r>
    </w:p>
    <w:p w14:paraId="2E9647AD" w14:textId="77777777" w:rsidR="00C868B0" w:rsidRDefault="00C868B0" w:rsidP="00C868B0">
      <w:pPr>
        <w:spacing w:line="240" w:lineRule="auto"/>
      </w:pPr>
      <w:r>
        <w:t>"равно", "не равно", "больше", "больше или равно" и т.п. (синтаксис указанных операторов</w:t>
      </w:r>
    </w:p>
    <w:p w14:paraId="564888B2" w14:textId="77777777" w:rsidR="00C868B0" w:rsidRDefault="00C868B0" w:rsidP="00C868B0">
      <w:pPr>
        <w:spacing w:line="240" w:lineRule="auto"/>
      </w:pPr>
      <w:r>
        <w:t>должен соответствовать синтаксису языка "С").</w:t>
      </w:r>
    </w:p>
    <w:p w14:paraId="37B0EE21" w14:textId="77777777" w:rsidR="00C868B0" w:rsidRDefault="00C868B0" w:rsidP="00C868B0">
      <w:pPr>
        <w:spacing w:line="240" w:lineRule="auto"/>
      </w:pPr>
      <w:r>
        <w:t>4) * Трансляция операторов объявления переменных по желанию.</w:t>
      </w:r>
    </w:p>
    <w:p w14:paraId="19AC3D2F" w14:textId="77777777" w:rsidR="00C868B0" w:rsidRDefault="00C868B0" w:rsidP="00C868B0">
      <w:pPr>
        <w:spacing w:line="240" w:lineRule="auto"/>
      </w:pPr>
      <w:r>
        <w:lastRenderedPageBreak/>
        <w:t>5) Напоминаю, что в начале отчета должна быть приведена составленная Вами грамматика (в</w:t>
      </w:r>
    </w:p>
    <w:p w14:paraId="7FB3FBB4" w14:textId="77777777" w:rsidR="00C868B0" w:rsidRDefault="00C868B0" w:rsidP="00C868B0">
      <w:pPr>
        <w:spacing w:line="240" w:lineRule="auto"/>
      </w:pPr>
      <w:r>
        <w:t>БНФ) именно для тех синтаксических конструкций, которые подлежат трансляции в Вашем</w:t>
      </w:r>
    </w:p>
    <w:p w14:paraId="36CC1B1B" w14:textId="77777777" w:rsidR="00C868B0" w:rsidRDefault="00C868B0" w:rsidP="00C868B0">
      <w:pPr>
        <w:spacing w:line="240" w:lineRule="auto"/>
      </w:pPr>
      <w:r>
        <w:t>задании. Рекомендую вообще начинать выполнение индивидуального задания именно с</w:t>
      </w:r>
    </w:p>
    <w:p w14:paraId="4F38B83E" w14:textId="77777777" w:rsidR="00C868B0" w:rsidRDefault="00C868B0" w:rsidP="00C868B0">
      <w:pPr>
        <w:spacing w:line="240" w:lineRule="auto"/>
      </w:pPr>
      <w:r>
        <w:t>составления указанной грамматики (подчеркиваю – для всех подлежащих трансляции</w:t>
      </w:r>
    </w:p>
    <w:p w14:paraId="4E010FC5" w14:textId="77777777" w:rsidR="00C868B0" w:rsidRDefault="00C868B0" w:rsidP="00C868B0">
      <w:pPr>
        <w:spacing w:line="240" w:lineRule="auto"/>
      </w:pPr>
      <w:r>
        <w:t>конструкций).</w:t>
      </w:r>
    </w:p>
    <w:p w14:paraId="158DD753" w14:textId="6BF59E95" w:rsidR="00C868B0" w:rsidRDefault="00C868B0" w:rsidP="00C868B0">
      <w:pPr>
        <w:spacing w:line="240" w:lineRule="auto"/>
      </w:pPr>
      <w:r>
        <w:t>6) Выходной продукт Вашего транслятора - это обобщенные команды в виде строк матрицы синтаксического дерева, то есть абстрактный</w:t>
      </w:r>
      <w:r w:rsidR="002C61B6">
        <w:t xml:space="preserve"> </w:t>
      </w:r>
      <w:r>
        <w:t>код.</w:t>
      </w:r>
    </w:p>
    <w:p w14:paraId="7D8A47EA" w14:textId="77777777" w:rsidR="00C868B0" w:rsidRDefault="00C868B0" w:rsidP="00C868B0">
      <w:pPr>
        <w:spacing w:line="240" w:lineRule="auto"/>
      </w:pPr>
      <w:r>
        <w:t>7) Необходимо предусмотреть не менее двух собственных диагностических сообщений, причем,</w:t>
      </w:r>
    </w:p>
    <w:p w14:paraId="3CF5E820" w14:textId="77777777" w:rsidR="00C868B0" w:rsidRDefault="00C868B0" w:rsidP="00C868B0">
      <w:pPr>
        <w:spacing w:line="240" w:lineRule="auto"/>
      </w:pPr>
      <w:r>
        <w:t xml:space="preserve">очень желательно, чтобы эти сообщения формировались не LEX-программой, а </w:t>
      </w:r>
      <w:proofErr w:type="spellStart"/>
      <w:r>
        <w:t>YACCпрограммой</w:t>
      </w:r>
      <w:proofErr w:type="spellEnd"/>
      <w:r>
        <w:t>.</w:t>
      </w:r>
    </w:p>
    <w:p w14:paraId="40D6E0E0" w14:textId="77777777" w:rsidR="00C868B0" w:rsidRDefault="00C868B0" w:rsidP="00C868B0">
      <w:pPr>
        <w:spacing w:line="240" w:lineRule="auto"/>
      </w:pPr>
      <w:r>
        <w:t>8)* Рассмотреть возможность трансляции вложенных операторов IF . . . ELSE .</w:t>
      </w:r>
    </w:p>
    <w:p w14:paraId="0E7DD5A2" w14:textId="77777777" w:rsidR="00C868B0" w:rsidRDefault="00C868B0" w:rsidP="00C868B0">
      <w:pPr>
        <w:spacing w:line="240" w:lineRule="auto"/>
      </w:pPr>
      <w:r>
        <w:t>Модифицировать программу на этот случай или, по крайней мере, указать, какие</w:t>
      </w:r>
    </w:p>
    <w:p w14:paraId="0C795CAE" w14:textId="77777777" w:rsidR="00C868B0" w:rsidRDefault="00C868B0" w:rsidP="00C868B0">
      <w:pPr>
        <w:spacing w:line="240" w:lineRule="auto"/>
      </w:pPr>
      <w:r>
        <w:t>программистские проблемы необходимо преодолеть для организации трансляции вложенных</w:t>
      </w:r>
    </w:p>
    <w:p w14:paraId="35F96306" w14:textId="26E534DD" w:rsidR="00C868B0" w:rsidRDefault="00C868B0" w:rsidP="00C868B0">
      <w:pPr>
        <w:spacing w:line="240" w:lineRule="auto"/>
      </w:pPr>
      <w:r>
        <w:t>операторов IF . . . ELSE .</w:t>
      </w:r>
    </w:p>
    <w:p w14:paraId="0412C7EE" w14:textId="61D7AA8D" w:rsidR="00C868B0" w:rsidRDefault="00C868B0" w:rsidP="00C868B0">
      <w:pPr>
        <w:pStyle w:val="a3"/>
      </w:pPr>
      <w:r>
        <w:t>Ход работы</w:t>
      </w:r>
    </w:p>
    <w:p w14:paraId="6617B719" w14:textId="0F3D66EF" w:rsidR="00566F30" w:rsidRDefault="00566F30" w:rsidP="00566F30">
      <w:r>
        <w:t xml:space="preserve">В начале разработаем БНФ грамматику </w:t>
      </w:r>
      <w:r w:rsidR="00896460">
        <w:t>будущего транслятора. В нём будут описаны будущие лексемы и правила.</w:t>
      </w:r>
    </w:p>
    <w:p w14:paraId="6DCB1632" w14:textId="77777777" w:rsidR="00896460" w:rsidRDefault="00896460" w:rsidP="00566F30"/>
    <w:p w14:paraId="09211D6A" w14:textId="77777777" w:rsidR="00896460" w:rsidRDefault="00896460" w:rsidP="00566F30"/>
    <w:p w14:paraId="74380E6A" w14:textId="77777777" w:rsidR="00896460" w:rsidRDefault="00896460" w:rsidP="00566F30"/>
    <w:p w14:paraId="4ED3BA98" w14:textId="77777777" w:rsidR="00896460" w:rsidRDefault="00896460" w:rsidP="00566F30"/>
    <w:p w14:paraId="3E97940A" w14:textId="40F6B5DC" w:rsidR="00896460" w:rsidRPr="00896460" w:rsidRDefault="00896460" w:rsidP="00566F30">
      <w:pPr>
        <w:rPr>
          <w:rStyle w:val="ad"/>
        </w:rPr>
      </w:pPr>
      <w:r>
        <w:rPr>
          <w:rStyle w:val="ad"/>
        </w:rPr>
        <w:t>Листинг 1 – БНФ грамматика</w:t>
      </w:r>
    </w:p>
    <w:p w14:paraId="6B9F9382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digit</w:t>
      </w:r>
      <w:proofErr w:type="spellEnd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&gt;::= 0|1|2|...|9</w:t>
      </w:r>
    </w:p>
    <w:p w14:paraId="63EAE161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letter</w:t>
      </w:r>
      <w:proofErr w:type="spellEnd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&gt;::= </w:t>
      </w:r>
      <w:proofErr w:type="spellStart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a|b</w:t>
      </w:r>
      <w:proofErr w:type="spellEnd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|...|</w:t>
      </w:r>
      <w:proofErr w:type="spellStart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z|A</w:t>
      </w:r>
      <w:proofErr w:type="spellEnd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|...|Z</w:t>
      </w:r>
    </w:p>
    <w:p w14:paraId="44D52985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&lt;identifier&gt;::= &lt;letter&gt;|(&lt;</w:t>
      </w:r>
      <w:proofErr w:type="spellStart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dentifier</w:t>
      </w:r>
      <w:proofErr w:type="spellEnd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&gt;&lt;digit&gt;|&lt;letter&gt;))</w:t>
      </w:r>
    </w:p>
    <w:p w14:paraId="40A6A0A5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&lt;integer&gt;::= &lt;digit&gt;|(&lt;integer&gt;&lt;digit&gt;)</w:t>
      </w:r>
    </w:p>
    <w:p w14:paraId="536D9ECD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F71F58A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&lt;IF&gt;:: if</w:t>
      </w:r>
    </w:p>
    <w:p w14:paraId="41E58B85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&lt;ELSE&gt;:: else</w:t>
      </w:r>
    </w:p>
    <w:p w14:paraId="1E2645BC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&lt;ASSIGN&gt;::= =</w:t>
      </w:r>
    </w:p>
    <w:p w14:paraId="3D4DFDA9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&lt;LBRACE&gt;::= {</w:t>
      </w:r>
    </w:p>
    <w:p w14:paraId="7409175B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&lt;RBRACE&gt;::= }</w:t>
      </w:r>
    </w:p>
    <w:p w14:paraId="1BD1EB88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&lt;LPAREN&gt;::= (</w:t>
      </w:r>
    </w:p>
    <w:p w14:paraId="5F45826B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>&lt;RPAREN&gt;::= )</w:t>
      </w:r>
    </w:p>
    <w:p w14:paraId="08A91DB0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&lt;SEMICOLON&gt;::= ;</w:t>
      </w:r>
    </w:p>
    <w:p w14:paraId="5AE4A21B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02BD65B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&lt;CONSTANT_C&gt;::= '&lt;letter&gt;'</w:t>
      </w:r>
    </w:p>
    <w:p w14:paraId="7CCB0DCA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&lt;CONSTANT_I&gt;::= (&lt;digit&gt;|(&lt;CONSTANT_I&gt;&lt;digit&gt;))</w:t>
      </w:r>
    </w:p>
    <w:p w14:paraId="14DCE915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&lt;CONSTANT&gt;:== CONSTANT_C|CONSTANT_I</w:t>
      </w:r>
    </w:p>
    <w:p w14:paraId="79E69747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&lt;AROP&gt;::= +|-|/|*</w:t>
      </w:r>
    </w:p>
    <w:p w14:paraId="1E467808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&lt;INCDEC&gt;::= (++)|(--)</w:t>
      </w:r>
    </w:p>
    <w:p w14:paraId="10777A7D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&lt;COMP&gt;::= &gt;|&lt;|(&gt;=)|(&lt;=)|(==)|(!=)</w:t>
      </w:r>
    </w:p>
    <w:p w14:paraId="52A2CDFF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&lt;ARPOINTER&gt;::= &lt;identifier&gt;[&lt;CINSTANT_I&gt;]</w:t>
      </w:r>
    </w:p>
    <w:p w14:paraId="4AC59F81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A84F8F9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&lt;program&gt;::= &lt;</w:t>
      </w:r>
      <w:proofErr w:type="spellStart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if_statement</w:t>
      </w:r>
      <w:proofErr w:type="spellEnd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&gt;|(&lt;</w:t>
      </w:r>
      <w:proofErr w:type="spellStart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if_statement</w:t>
      </w:r>
      <w:proofErr w:type="spellEnd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&gt;&lt;program&gt;)</w:t>
      </w:r>
    </w:p>
    <w:p w14:paraId="7A502B84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if_statement</w:t>
      </w:r>
      <w:proofErr w:type="spellEnd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&gt;::= &lt;IF&gt;&lt;condition&gt;&lt;body&gt;</w:t>
      </w:r>
    </w:p>
    <w:p w14:paraId="70A25698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&lt;condition&gt;::= &lt;LPAREN&gt;&lt;assigned&gt;&lt;COMP&gt;&lt;assigned&gt;&lt;RPAREN&gt;</w:t>
      </w:r>
    </w:p>
    <w:p w14:paraId="1EE0F7F0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&lt;body&gt;::= &lt;LBRACE&gt;|(&lt;body&gt;&lt;operation&gt;)|(&lt;body&gt;&lt;RBRACE&gt;)</w:t>
      </w:r>
    </w:p>
    <w:p w14:paraId="37946943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&lt;operation&gt;::= &lt;identifier&gt;&lt;ASSIGN&gt;&lt;</w:t>
      </w:r>
      <w:proofErr w:type="spellStart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arop</w:t>
      </w:r>
      <w:proofErr w:type="spellEnd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&gt;&lt;SEMICOLON&gt;</w:t>
      </w:r>
    </w:p>
    <w:p w14:paraId="5396F639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arop</w:t>
      </w:r>
      <w:proofErr w:type="spellEnd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&gt;::= (&lt;assigned&gt;&lt;AROP&gt;&lt;assigned)|(&lt;assigned&gt;&lt;INCDEC&gt;)|(&lt;INCDEC&gt;&lt;assigned&gt;)</w:t>
      </w:r>
    </w:p>
    <w:p w14:paraId="6170BC1A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assigned</w:t>
      </w:r>
      <w:proofErr w:type="spellEnd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&gt;::= </w:t>
      </w:r>
      <w:proofErr w:type="spellStart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IDENTIFIER|CONSTANT|ARPOINTER|arop</w:t>
      </w:r>
      <w:proofErr w:type="spellEnd"/>
    </w:p>
    <w:p w14:paraId="17238B02" w14:textId="77777777" w:rsidR="00896460" w:rsidRDefault="00896460" w:rsidP="00566F30"/>
    <w:p w14:paraId="76F0C29B" w14:textId="4CDC9B6B" w:rsidR="00896460" w:rsidRPr="005F3CCF" w:rsidRDefault="00896460" w:rsidP="00566F30">
      <w:r>
        <w:t xml:space="preserve">Далее приведено содержание файла </w:t>
      </w:r>
      <w:proofErr w:type="spellStart"/>
      <w:r>
        <w:rPr>
          <w:lang w:val="en-US"/>
        </w:rPr>
        <w:t>zz</w:t>
      </w:r>
      <w:proofErr w:type="spellEnd"/>
      <w:r w:rsidRPr="00896460">
        <w:t>.</w:t>
      </w:r>
      <w:r>
        <w:rPr>
          <w:lang w:val="en-US"/>
        </w:rPr>
        <w:t>c</w:t>
      </w:r>
      <w:r w:rsidRPr="00896460">
        <w:t xml:space="preserve">. </w:t>
      </w:r>
      <w:r>
        <w:t xml:space="preserve">Его изменение требуется при необходимости включения режима </w:t>
      </w:r>
      <w:proofErr w:type="spellStart"/>
      <w:r>
        <w:t>дебага</w:t>
      </w:r>
      <w:proofErr w:type="spellEnd"/>
      <w:r>
        <w:t xml:space="preserve"> в программе </w:t>
      </w:r>
      <w:proofErr w:type="spellStart"/>
      <w:r>
        <w:rPr>
          <w:lang w:val="en-US"/>
        </w:rPr>
        <w:t>yacc</w:t>
      </w:r>
      <w:proofErr w:type="spellEnd"/>
      <w:r w:rsidRPr="00896460">
        <w:t>.</w:t>
      </w:r>
    </w:p>
    <w:p w14:paraId="2A6E9D65" w14:textId="1A5B41E3" w:rsidR="00896460" w:rsidRPr="00896460" w:rsidRDefault="00896460" w:rsidP="00566F30">
      <w:pPr>
        <w:rPr>
          <w:b/>
          <w:bCs/>
          <w:i/>
          <w:iCs/>
          <w:spacing w:val="5"/>
          <w:lang w:val="en-US"/>
        </w:rPr>
      </w:pPr>
      <w:r>
        <w:rPr>
          <w:rStyle w:val="ad"/>
        </w:rPr>
        <w:t>Листинг</w:t>
      </w:r>
      <w:r w:rsidRPr="00896460">
        <w:rPr>
          <w:rStyle w:val="ad"/>
          <w:lang w:val="en-US"/>
        </w:rPr>
        <w:t xml:space="preserve"> </w:t>
      </w:r>
      <w:r>
        <w:rPr>
          <w:rStyle w:val="ad"/>
          <w:lang w:val="en-US"/>
        </w:rPr>
        <w:t>2</w:t>
      </w:r>
      <w:r w:rsidRPr="00896460">
        <w:rPr>
          <w:rStyle w:val="ad"/>
          <w:lang w:val="en-US"/>
        </w:rPr>
        <w:t xml:space="preserve"> – </w:t>
      </w:r>
      <w:r>
        <w:rPr>
          <w:rStyle w:val="ad"/>
        </w:rPr>
        <w:t>Файл</w:t>
      </w:r>
      <w:r w:rsidRPr="005F3CCF">
        <w:rPr>
          <w:rStyle w:val="ad"/>
          <w:lang w:val="en-US"/>
        </w:rPr>
        <w:t xml:space="preserve"> </w:t>
      </w:r>
      <w:proofErr w:type="spellStart"/>
      <w:r>
        <w:rPr>
          <w:rStyle w:val="ad"/>
          <w:lang w:val="en-US"/>
        </w:rPr>
        <w:t>zz.c</w:t>
      </w:r>
      <w:proofErr w:type="spellEnd"/>
    </w:p>
    <w:p w14:paraId="4603B75E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</w:t>
      </w:r>
      <w:proofErr w:type="spellStart"/>
      <w:r w:rsidRPr="00896460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896460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&gt;</w:t>
      </w:r>
    </w:p>
    <w:p w14:paraId="179E7448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4DFAD8C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extern</w:t>
      </w: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96460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yydebug</w:t>
      </w:r>
      <w:proofErr w:type="spellEnd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411A0F7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extern</w:t>
      </w: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96460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96460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yyparse</w:t>
      </w:r>
      <w:proofErr w:type="spellEnd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();</w:t>
      </w:r>
    </w:p>
    <w:p w14:paraId="3358D3B0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1BDC400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main ()</w:t>
      </w:r>
    </w:p>
    <w:p w14:paraId="181535A1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00B71E42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89646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</w:t>
      </w:r>
      <w:proofErr w:type="spellStart"/>
      <w:r w:rsidRPr="0089646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yydebug</w:t>
      </w:r>
      <w:proofErr w:type="spellEnd"/>
      <w:r w:rsidRPr="0089646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= 0;</w:t>
      </w:r>
    </w:p>
    <w:p w14:paraId="0C10895F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89646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yyparse</w:t>
      </w:r>
      <w:proofErr w:type="spellEnd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();</w:t>
      </w:r>
    </w:p>
    <w:p w14:paraId="7172A840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56AD8111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93D5B4A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yyerror</w:t>
      </w:r>
      <w:proofErr w:type="spellEnd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 </w:t>
      </w:r>
      <w:r w:rsidRPr="00896460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*s )</w:t>
      </w:r>
    </w:p>
    <w:p w14:paraId="21E4183A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46822397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 stderr, </w:t>
      </w: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"?-%s</w:t>
      </w:r>
      <w:r w:rsidRPr="00896460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s );</w:t>
      </w:r>
    </w:p>
    <w:p w14:paraId="099C2C61" w14:textId="77777777" w:rsidR="00896460" w:rsidRPr="00896460" w:rsidRDefault="00896460" w:rsidP="00896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8964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1A97A7A3" w14:textId="77777777" w:rsidR="00896460" w:rsidRPr="005F3CCF" w:rsidRDefault="00896460" w:rsidP="00566F30"/>
    <w:p w14:paraId="797DB8A7" w14:textId="094876B9" w:rsidR="00896460" w:rsidRPr="005F3CCF" w:rsidRDefault="00896460" w:rsidP="00566F30">
      <w:r>
        <w:t xml:space="preserve">На основе </w:t>
      </w:r>
      <w:r w:rsidR="002C61B6">
        <w:t xml:space="preserve">полученной структуры были разработаны файлы на языках </w:t>
      </w:r>
      <w:r w:rsidR="002C61B6">
        <w:rPr>
          <w:lang w:val="en-US"/>
        </w:rPr>
        <w:t>lex</w:t>
      </w:r>
      <w:r w:rsidR="002C61B6" w:rsidRPr="002C61B6">
        <w:t xml:space="preserve"> </w:t>
      </w:r>
      <w:r w:rsidR="002C61B6">
        <w:t xml:space="preserve">и </w:t>
      </w:r>
      <w:proofErr w:type="spellStart"/>
      <w:r w:rsidR="002C61B6">
        <w:rPr>
          <w:lang w:val="en-US"/>
        </w:rPr>
        <w:t>yacc</w:t>
      </w:r>
      <w:proofErr w:type="spellEnd"/>
      <w:r w:rsidR="002C61B6" w:rsidRPr="002C61B6">
        <w:t>.</w:t>
      </w:r>
    </w:p>
    <w:p w14:paraId="39A91EC0" w14:textId="69D3D566" w:rsidR="002C61B6" w:rsidRPr="005F3CCF" w:rsidRDefault="002C61B6" w:rsidP="00566F30">
      <w:r>
        <w:rPr>
          <w:rStyle w:val="ad"/>
        </w:rPr>
        <w:t>Листинг</w:t>
      </w:r>
      <w:r w:rsidRPr="005F3CCF">
        <w:rPr>
          <w:rStyle w:val="ad"/>
        </w:rPr>
        <w:t xml:space="preserve"> 3 – </w:t>
      </w:r>
      <w:r>
        <w:rPr>
          <w:rStyle w:val="ad"/>
        </w:rPr>
        <w:t xml:space="preserve">Файл </w:t>
      </w:r>
      <w:r>
        <w:rPr>
          <w:rStyle w:val="ad"/>
          <w:lang w:val="en-US"/>
        </w:rPr>
        <w:t>c</w:t>
      </w:r>
      <w:r w:rsidRPr="005F3CCF">
        <w:rPr>
          <w:rStyle w:val="ad"/>
        </w:rPr>
        <w:t>.</w:t>
      </w:r>
      <w:r>
        <w:rPr>
          <w:rStyle w:val="ad"/>
          <w:lang w:val="en-US"/>
        </w:rPr>
        <w:t>l</w:t>
      </w:r>
    </w:p>
    <w:p w14:paraId="77BBF7E9" w14:textId="77777777" w:rsidR="002C61B6" w:rsidRPr="005F3CCF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%{</w:t>
      </w:r>
    </w:p>
    <w:p w14:paraId="01228B2D" w14:textId="77777777" w:rsidR="002C61B6" w:rsidRPr="005F3CCF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5F3CCF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#</w:t>
      </w:r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include</w:t>
      </w:r>
      <w:r w:rsidRPr="005F3CCF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 xml:space="preserve"> &lt;</w:t>
      </w:r>
      <w:proofErr w:type="spellStart"/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stdlib</w:t>
      </w:r>
      <w:proofErr w:type="spellEnd"/>
      <w:r w:rsidRPr="005F3CCF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.</w:t>
      </w:r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h</w:t>
      </w:r>
      <w:r w:rsidRPr="005F3CCF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 xml:space="preserve">&gt; </w:t>
      </w:r>
    </w:p>
    <w:p w14:paraId="2541F59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"y.tab.h"</w:t>
      </w:r>
    </w:p>
    <w:p w14:paraId="6E78980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%}</w:t>
      </w:r>
    </w:p>
    <w:p w14:paraId="236DEE0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B5210F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digit           [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-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9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</w:t>
      </w:r>
    </w:p>
    <w:p w14:paraId="2661759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letter          [a-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zA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-Z_]</w:t>
      </w:r>
    </w:p>
    <w:p w14:paraId="03E94C52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identifier      {letter}({letter}|{digit})*</w:t>
      </w:r>
    </w:p>
    <w:p w14:paraId="2821A22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integer         {digit}+</w:t>
      </w:r>
    </w:p>
    <w:p w14:paraId="2D57A7FD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6D45042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%%</w:t>
      </w:r>
    </w:p>
    <w:p w14:paraId="6A17A20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"if"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{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IF; }</w:t>
      </w:r>
    </w:p>
    <w:p w14:paraId="27B0E82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lastRenderedPageBreak/>
        <w:t>"else"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{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ELSE; }</w:t>
      </w:r>
    </w:p>
    <w:p w14:paraId="48C5E2D3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"="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{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ASSIGN; }</w:t>
      </w:r>
    </w:p>
    <w:p w14:paraId="6A9B924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"{"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{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LBRACE; }</w:t>
      </w:r>
    </w:p>
    <w:p w14:paraId="6D471DD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"}"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{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RBRACE; }</w:t>
      </w:r>
    </w:p>
    <w:p w14:paraId="5C505A21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"("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{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LPAREN; }</w:t>
      </w:r>
    </w:p>
    <w:p w14:paraId="119E979B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")"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{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RPAREN; }</w:t>
      </w:r>
    </w:p>
    <w:p w14:paraId="0C2AD33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";"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{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SEMICOLON; }</w:t>
      </w:r>
    </w:p>
    <w:p w14:paraId="61F526B7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4DB167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\'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{letter}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\'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{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yylval.str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strdup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yytext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CONSTANT; }</w:t>
      </w:r>
    </w:p>
    <w:p w14:paraId="33FABBB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{integer}       {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yylval.str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strdup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yytext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CONSTANT; }</w:t>
      </w:r>
    </w:p>
    <w:p w14:paraId="35000A1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{identifier}    {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yylval.str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strdup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yytext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IDENTIFIER; }</w:t>
      </w:r>
    </w:p>
    <w:p w14:paraId="5D8FC71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+|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-|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/|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*)   {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yylval.str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strdup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yytext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AROP;}</w:t>
      </w:r>
    </w:p>
    <w:p w14:paraId="6FD54957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((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+)|(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-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-))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{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yylval.str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strdup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yytext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INCDEC;}</w:t>
      </w:r>
    </w:p>
    <w:p w14:paraId="646B913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(&gt;|&lt;|&gt;=|&lt;=|==|!=) {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yylval.str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strdup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yytext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COMP;}</w:t>
      </w:r>
    </w:p>
    <w:p w14:paraId="0DAE68D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{identifier}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[{digit}+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{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yylval.str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strdup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yytext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ARPOINTER; }</w:t>
      </w:r>
    </w:p>
    <w:p w14:paraId="76F79CC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4462E0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[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t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ru-RU"/>
          <w14:ligatures w14:val="none"/>
        </w:rPr>
        <w:t>\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n]         ; </w:t>
      </w:r>
      <w:r w:rsidRPr="002C61B6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/* пропускаем пробелы и символы новой строки */</w:t>
      </w:r>
    </w:p>
    <w:p w14:paraId="63606AC7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04ED42E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               ;</w:t>
      </w:r>
    </w:p>
    <w:p w14:paraId="1D2BDC3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%%</w:t>
      </w:r>
    </w:p>
    <w:p w14:paraId="36AB734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A727A6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#ifndef </w:t>
      </w:r>
      <w:proofErr w:type="spellStart"/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yywrap</w:t>
      </w:r>
      <w:proofErr w:type="spellEnd"/>
    </w:p>
    <w:p w14:paraId="44CFAFAB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yywrap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() {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 }</w:t>
      </w:r>
    </w:p>
    <w:p w14:paraId="181A5463" w14:textId="452427C2" w:rsidR="002C61B6" w:rsidRPr="005F3CCF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</w:pPr>
      <w:r w:rsidRPr="005F3CCF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#endif</w:t>
      </w:r>
    </w:p>
    <w:p w14:paraId="477B51AC" w14:textId="77777777" w:rsidR="002C61B6" w:rsidRDefault="002C61B6" w:rsidP="002C61B6">
      <w:pPr>
        <w:rPr>
          <w:rStyle w:val="ad"/>
          <w:lang w:val="en-US"/>
        </w:rPr>
      </w:pPr>
    </w:p>
    <w:p w14:paraId="3F08ACF1" w14:textId="77777777" w:rsidR="002C61B6" w:rsidRPr="002C61B6" w:rsidRDefault="002C61B6" w:rsidP="002C61B6">
      <w:pPr>
        <w:rPr>
          <w:rStyle w:val="ad"/>
          <w:lang w:val="en-US"/>
        </w:rPr>
      </w:pPr>
    </w:p>
    <w:p w14:paraId="05E0C526" w14:textId="4ADF5F9C" w:rsidR="00896460" w:rsidRDefault="002C61B6" w:rsidP="00566F30">
      <w:pPr>
        <w:rPr>
          <w:lang w:val="en-US"/>
        </w:rPr>
      </w:pPr>
      <w:r>
        <w:rPr>
          <w:rStyle w:val="ad"/>
        </w:rPr>
        <w:t>Листинг</w:t>
      </w:r>
      <w:r w:rsidRPr="00896460">
        <w:rPr>
          <w:rStyle w:val="ad"/>
          <w:lang w:val="en-US"/>
        </w:rPr>
        <w:t xml:space="preserve"> </w:t>
      </w:r>
      <w:r w:rsidRPr="005F3CCF">
        <w:rPr>
          <w:rStyle w:val="ad"/>
          <w:lang w:val="en-US"/>
        </w:rPr>
        <w:t>4</w:t>
      </w:r>
      <w:r w:rsidRPr="00896460">
        <w:rPr>
          <w:rStyle w:val="ad"/>
          <w:lang w:val="en-US"/>
        </w:rPr>
        <w:t xml:space="preserve"> – </w:t>
      </w:r>
      <w:r>
        <w:rPr>
          <w:rStyle w:val="ad"/>
        </w:rPr>
        <w:t>Файл</w:t>
      </w:r>
      <w:r w:rsidRPr="005F3CCF">
        <w:rPr>
          <w:rStyle w:val="ad"/>
          <w:lang w:val="en-US"/>
        </w:rPr>
        <w:t xml:space="preserve"> </w:t>
      </w:r>
      <w:proofErr w:type="spellStart"/>
      <w:r>
        <w:rPr>
          <w:rStyle w:val="ad"/>
          <w:lang w:val="en-US"/>
        </w:rPr>
        <w:t>c.y</w:t>
      </w:r>
      <w:proofErr w:type="spellEnd"/>
    </w:p>
    <w:p w14:paraId="328AB12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%{</w:t>
      </w:r>
    </w:p>
    <w:p w14:paraId="0DBB358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</w:t>
      </w:r>
      <w:proofErr w:type="spellStart"/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stdlib.h</w:t>
      </w:r>
      <w:proofErr w:type="spellEnd"/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&gt;</w:t>
      </w:r>
    </w:p>
    <w:p w14:paraId="6202633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</w:t>
      </w:r>
      <w:proofErr w:type="spellStart"/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string.h</w:t>
      </w:r>
      <w:proofErr w:type="spellEnd"/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&gt;</w:t>
      </w:r>
    </w:p>
    <w:p w14:paraId="10A65FD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"</w:t>
      </w:r>
      <w:proofErr w:type="spellStart"/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y.tab.h</w:t>
      </w:r>
      <w:proofErr w:type="spellEnd"/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"</w:t>
      </w:r>
    </w:p>
    <w:p w14:paraId="59B7DA4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"</w:t>
      </w:r>
      <w:proofErr w:type="spellStart"/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malloc.h</w:t>
      </w:r>
      <w:proofErr w:type="spellEnd"/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"</w:t>
      </w:r>
    </w:p>
    <w:p w14:paraId="7D3CC1F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EE9C5B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#define TRUE 1 </w:t>
      </w:r>
    </w:p>
    <w:p w14:paraId="0954000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#define FALSE 0</w:t>
      </w:r>
    </w:p>
    <w:p w14:paraId="7692365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23B2548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cur =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212233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blockCount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CDE73B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l =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D0AE35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 =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5BF631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 operator;</w:t>
      </w:r>
    </w:p>
    <w:p w14:paraId="1A49E3F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FBC514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687E27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608EEB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%}</w:t>
      </w:r>
    </w:p>
    <w:p w14:paraId="4FBAAE62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7C0BF97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%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union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14:paraId="4882E377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str;</w:t>
      </w:r>
    </w:p>
    <w:p w14:paraId="605D1D6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num; </w:t>
      </w:r>
    </w:p>
    <w:p w14:paraId="6F3CE13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};</w:t>
      </w:r>
    </w:p>
    <w:p w14:paraId="0D98BFB1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7FEB282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%token &lt;str&gt; IDENTIFIER AROP INCDEC ARPOINTER COMP CONSTANT</w:t>
      </w:r>
    </w:p>
    <w:p w14:paraId="4112EA7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%token IF ELSE ASSIGN LBRACE RBRACE LPAREN RPAREN SEMICOLON</w:t>
      </w:r>
    </w:p>
    <w:p w14:paraId="0DB9846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1199E4B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%type &lt;num&gt;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arop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assigned</w:t>
      </w:r>
    </w:p>
    <w:p w14:paraId="6EDA572B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94F081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>%start PROGRAM</w:t>
      </w:r>
    </w:p>
    <w:p w14:paraId="77F6B478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E76566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%%</w:t>
      </w:r>
    </w:p>
    <w:p w14:paraId="2CDE971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PROGRAM: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if_statement</w:t>
      </w:r>
      <w:proofErr w:type="spellEnd"/>
    </w:p>
    <w:p w14:paraId="72576B7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|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if_statement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PROGRAM</w:t>
      </w:r>
    </w:p>
    <w:p w14:paraId="1EC2250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;</w:t>
      </w:r>
    </w:p>
    <w:p w14:paraId="19130F9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B4A582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C61B6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if_statement</w:t>
      </w:r>
      <w:proofErr w:type="spellEnd"/>
      <w:r w:rsidRPr="002C61B6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:</w:t>
      </w:r>
    </w:p>
    <w:p w14:paraId="3E253F9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IF condition body</w:t>
      </w:r>
    </w:p>
    <w:p w14:paraId="36045E4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;</w:t>
      </w:r>
    </w:p>
    <w:p w14:paraId="60A1203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05D725D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condition:</w:t>
      </w:r>
    </w:p>
    <w:p w14:paraId="3BF91CD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LPAREN assigned COMP assigned RPAREN {</w:t>
      </w:r>
    </w:p>
    <w:p w14:paraId="5ED47A1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l =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&lt;str&gt;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85D76BD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operator =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&lt;str&gt;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4A1001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r =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&lt;str&gt;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4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F8D142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224ACC93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| LPAREN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arop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RPAREN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{ </w:t>
      </w:r>
    </w:p>
    <w:p w14:paraId="2A96E3EB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"ERROR: Wrong syntax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9B270E7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exit(-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DA25982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6850B95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| LPAREN assigned RPAREN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{ </w:t>
      </w:r>
    </w:p>
    <w:p w14:paraId="7BE3857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"ERROR: Wrong syntax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28402E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exit(-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D70BF5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696A7CB8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| LPAREN RPAREN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{ </w:t>
      </w:r>
    </w:p>
    <w:p w14:paraId="353F9D8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"ERROR: Wrong syntax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48BE39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exit(-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5A8037B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799A72C7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;</w:t>
      </w:r>
    </w:p>
    <w:p w14:paraId="3532281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039C90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body:</w:t>
      </w:r>
    </w:p>
    <w:p w14:paraId="23E32D33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LBRACE {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</w:p>
    <w:p w14:paraId="5D49D4D1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</w:t>
      </w:r>
      <w:proofErr w:type="spellStart"/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EXECUTE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BLOCK %d IF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%s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== TRUE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blockCount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l, operator, r);</w:t>
      </w:r>
    </w:p>
    <w:p w14:paraId="74764737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7896FB6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*) malloc(</w:t>
      </w:r>
      <w:proofErr w:type="spellStart"/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));</w:t>
      </w:r>
    </w:p>
    <w:p w14:paraId="5337399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blockCount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8AA39D8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0579C5F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blockCount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&gt;=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2BACA54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*)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realloc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(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* </w:t>
      </w:r>
      <w:proofErr w:type="spellStart"/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));</w:t>
      </w:r>
    </w:p>
    <w:p w14:paraId="194D0A4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3B911BB1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blockCount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cur;</w:t>
      </w:r>
    </w:p>
    <w:p w14:paraId="48E0287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"&lt;START OF BLOCK %d&gt;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blockCount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++);</w:t>
      </w:r>
    </w:p>
    <w:p w14:paraId="5A7D7542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1A0853E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| body operation</w:t>
      </w:r>
    </w:p>
    <w:p w14:paraId="4C866542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| body RBRACE {</w:t>
      </w:r>
    </w:p>
    <w:p w14:paraId="5AE7673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blockCount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7A70C6A8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cur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53821503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}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blockCount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406D093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cur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blockCount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3206E60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4DB4A2F1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"&lt;END OF BLOCK %d&gt;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--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blockCount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25DBDB0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7E6F8A5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;</w:t>
      </w:r>
    </w:p>
    <w:p w14:paraId="181A244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DEEDCD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operation: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IDENTIFIER ASSIGN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arop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SEMICOLON {</w:t>
      </w:r>
    </w:p>
    <w:p w14:paraId="0F9BC3A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"SET %s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5AEC94B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7D6D2F57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| CONSTANT ASSIGN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arop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SEMICOLON {</w:t>
      </w:r>
    </w:p>
    <w:p w14:paraId="60BE086D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"ERROR: trying to change constant value"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556261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exit(-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05015C0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2033B68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 xml:space="preserve">| ARPOINTER ASSIGN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arop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SEMICOLON {</w:t>
      </w:r>
    </w:p>
    <w:p w14:paraId="7AEE584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"ERROR: can't change array elements"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24BD393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exit(-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0A49C1D7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4A9DFF11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;</w:t>
      </w:r>
    </w:p>
    <w:p w14:paraId="2A4EFE3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37BC2C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C61B6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arop</w:t>
      </w:r>
      <w:proofErr w:type="spellEnd"/>
      <w:r w:rsidRPr="002C61B6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: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assigned AROP assigned {</w:t>
      </w:r>
    </w:p>
    <w:p w14:paraId="2DEB04C3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$$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cur;</w:t>
      </w:r>
    </w:p>
    <w:p w14:paraId="2C226B7B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%s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cur++,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F8221D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7E589B2D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| assigned INCDEC {</w:t>
      </w:r>
    </w:p>
    <w:p w14:paraId="2846136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 op =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362E1E2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$$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cur;</w:t>
      </w:r>
    </w:p>
    <w:p w14:paraId="23806CED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switch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(op[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 {</w:t>
      </w:r>
    </w:p>
    <w:p w14:paraId="10DF811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case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C61B6">
        <w:rPr>
          <w:rFonts w:ascii="Courier New" w:eastAsia="Times New Roman" w:hAnsi="Courier New" w:cs="Courier New"/>
          <w:color w:val="0044DD"/>
          <w:kern w:val="0"/>
          <w:sz w:val="20"/>
          <w:szCs w:val="20"/>
          <w:lang w:val="en-US" w:eastAsia="ru-RU"/>
          <w14:ligatures w14:val="none"/>
        </w:rPr>
        <w:t>'+'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696708CB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cur,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0C9469D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+ 1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4A6B9F8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break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B393D2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case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C61B6">
        <w:rPr>
          <w:rFonts w:ascii="Courier New" w:eastAsia="Times New Roman" w:hAnsi="Courier New" w:cs="Courier New"/>
          <w:color w:val="0044DD"/>
          <w:kern w:val="0"/>
          <w:sz w:val="20"/>
          <w:szCs w:val="20"/>
          <w:lang w:val="en-US" w:eastAsia="ru-RU"/>
          <w14:ligatures w14:val="none"/>
        </w:rPr>
        <w:t>'-'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5DEAF341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cur,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1982DD8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- 1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C7A5B5D" w14:textId="77777777" w:rsidR="002C61B6" w:rsidRPr="005F3CCF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5F3CC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break</w:t>
      </w: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D0FE344" w14:textId="77777777" w:rsidR="002C61B6" w:rsidRPr="005F3CCF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cur++;</w:t>
      </w:r>
    </w:p>
    <w:p w14:paraId="358E716F" w14:textId="77777777" w:rsidR="002C61B6" w:rsidRPr="005F3CCF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34A27EF9" w14:textId="77777777" w:rsidR="002C61B6" w:rsidRPr="005F3CCF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58EDF38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| INCDEC assigned {</w:t>
      </w:r>
    </w:p>
    <w:p w14:paraId="3BA3FFB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 op =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&lt;str&gt;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D961DD9" w14:textId="77777777" w:rsidR="002C61B6" w:rsidRPr="005F3CCF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5F3CCF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$$</w:t>
      </w: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cur;</w:t>
      </w:r>
    </w:p>
    <w:p w14:paraId="2303C5C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5F3C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switch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(op[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 {</w:t>
      </w:r>
    </w:p>
    <w:p w14:paraId="62C83D9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case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C61B6">
        <w:rPr>
          <w:rFonts w:ascii="Courier New" w:eastAsia="Times New Roman" w:hAnsi="Courier New" w:cs="Courier New"/>
          <w:color w:val="0044DD"/>
          <w:kern w:val="0"/>
          <w:sz w:val="20"/>
          <w:szCs w:val="20"/>
          <w:lang w:val="en-US" w:eastAsia="ru-RU"/>
          <w14:ligatures w14:val="none"/>
        </w:rPr>
        <w:t>'+'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36F07858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+ 1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245864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cur,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003E635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break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4759D8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case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C61B6">
        <w:rPr>
          <w:rFonts w:ascii="Courier New" w:eastAsia="Times New Roman" w:hAnsi="Courier New" w:cs="Courier New"/>
          <w:color w:val="0044DD"/>
          <w:kern w:val="0"/>
          <w:sz w:val="20"/>
          <w:szCs w:val="20"/>
          <w:lang w:val="en-US" w:eastAsia="ru-RU"/>
          <w14:ligatures w14:val="none"/>
        </w:rPr>
        <w:t>'-'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5F29223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- 1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812FFB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cur,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1BE9A20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break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CF961A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3624E4B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cur++;</w:t>
      </w:r>
    </w:p>
    <w:p w14:paraId="40681E2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755A4CF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;</w:t>
      </w:r>
    </w:p>
    <w:p w14:paraId="24473E1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C254E78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assigned: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IDENTIFIER {</w:t>
      </w:r>
    </w:p>
    <w:p w14:paraId="1E403D31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$$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cur;</w:t>
      </w:r>
    </w:p>
    <w:p w14:paraId="2178545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= GET %s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cur++,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2048A21E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1D800CD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| CONSTANT {</w:t>
      </w:r>
    </w:p>
    <w:p w14:paraId="5478CFC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$$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cur;</w:t>
      </w:r>
    </w:p>
    <w:p w14:paraId="39C79F98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= %s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cur++,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A425AB1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1E9E154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| ARPOINTER {</w:t>
      </w:r>
    </w:p>
    <w:p w14:paraId="31A37B52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$$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cur;</w:t>
      </w:r>
    </w:p>
    <w:p w14:paraId="67BEBE8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 string =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BA0DED2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 name = 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*) malloc(</w:t>
      </w:r>
      <w:proofErr w:type="spellStart"/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));</w:t>
      </w:r>
    </w:p>
    <w:p w14:paraId="0590EF97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4442A68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while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(string[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!= </w:t>
      </w:r>
      <w:r w:rsidRPr="002C61B6">
        <w:rPr>
          <w:rFonts w:ascii="Courier New" w:eastAsia="Times New Roman" w:hAnsi="Courier New" w:cs="Courier New"/>
          <w:color w:val="0044DD"/>
          <w:kern w:val="0"/>
          <w:sz w:val="20"/>
          <w:szCs w:val="20"/>
          <w:lang w:eastAsia="ru-RU"/>
          <w14:ligatures w14:val="none"/>
        </w:rPr>
        <w:t>'['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) {</w:t>
      </w:r>
    </w:p>
    <w:p w14:paraId="661B943F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name = 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*)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realloc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(name, (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* </w:t>
      </w:r>
      <w:proofErr w:type="spellStart"/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));</w:t>
      </w:r>
    </w:p>
    <w:p w14:paraId="4B132521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name[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string[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38844093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++;</w:t>
      </w:r>
    </w:p>
    <w:p w14:paraId="44AE1C3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667D81DC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++;</w:t>
      </w:r>
    </w:p>
    <w:p w14:paraId="77EBB5E0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pointer =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8AD543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arrSize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*) malloc(</w:t>
      </w:r>
      <w:proofErr w:type="spellStart"/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));</w:t>
      </w:r>
    </w:p>
    <w:p w14:paraId="1C8506AB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while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(string[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!= </w:t>
      </w:r>
      <w:r w:rsidRPr="002C61B6">
        <w:rPr>
          <w:rFonts w:ascii="Courier New" w:eastAsia="Times New Roman" w:hAnsi="Courier New" w:cs="Courier New"/>
          <w:color w:val="0044DD"/>
          <w:kern w:val="0"/>
          <w:sz w:val="20"/>
          <w:szCs w:val="20"/>
          <w:lang w:val="en-US" w:eastAsia="ru-RU"/>
          <w14:ligatures w14:val="none"/>
        </w:rPr>
        <w:t>']'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365DA08B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arrSize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*)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realloc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arrSize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(pointer +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* </w:t>
      </w:r>
      <w:proofErr w:type="spellStart"/>
      <w:r w:rsidRPr="002C61B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char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));</w:t>
      </w:r>
    </w:p>
    <w:p w14:paraId="40E4C6D8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arrSize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[pointer] = string[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23AD17D9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++;</w:t>
      </w:r>
    </w:p>
    <w:p w14:paraId="4278AF55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  <w:t>}</w:t>
      </w:r>
    </w:p>
    <w:p w14:paraId="2AEB1F01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R%d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= GETFROM %s %s ELEMENT</w:t>
      </w:r>
      <w:r w:rsidRPr="002C61B6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cur++, name,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arrSize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19113C03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4537FFFA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  <w:t xml:space="preserve">|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arop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{ </w:t>
      </w:r>
      <w:r w:rsidRPr="002C61B6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ru-RU"/>
          <w14:ligatures w14:val="none"/>
        </w:rPr>
        <w:t>$$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cur</w:t>
      </w:r>
      <w:proofErr w:type="spellEnd"/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- </w:t>
      </w:r>
      <w:r w:rsidRPr="002C61B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</w:t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;}</w:t>
      </w:r>
    </w:p>
    <w:p w14:paraId="1063FF34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</w: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ab/>
        <w:t>;</w:t>
      </w:r>
    </w:p>
    <w:p w14:paraId="67421826" w14:textId="77777777" w:rsidR="002C61B6" w:rsidRPr="002C61B6" w:rsidRDefault="002C61B6" w:rsidP="002C6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C61B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%%</w:t>
      </w:r>
    </w:p>
    <w:p w14:paraId="6DE83F8D" w14:textId="77777777" w:rsidR="002C61B6" w:rsidRPr="005F3CCF" w:rsidRDefault="002C61B6" w:rsidP="002C61B6"/>
    <w:p w14:paraId="7AB04520" w14:textId="0250AFB2" w:rsidR="002C61B6" w:rsidRPr="005F3CCF" w:rsidRDefault="005F3CCF" w:rsidP="002C61B6">
      <w:r>
        <w:t xml:space="preserve">Отметим, что в используемом псевдокоде истинность выражения после </w:t>
      </w:r>
      <w:r>
        <w:rPr>
          <w:lang w:val="en-US"/>
        </w:rPr>
        <w:t>IF</w:t>
      </w:r>
      <w:r w:rsidRPr="005F3CCF">
        <w:t xml:space="preserve"> </w:t>
      </w:r>
      <w:r>
        <w:t xml:space="preserve">является индикатором того, что следует перейти к исполнению кода после строки </w:t>
      </w:r>
      <w:r w:rsidRPr="005F3CCF">
        <w:t>&lt;</w:t>
      </w:r>
      <w:r>
        <w:rPr>
          <w:lang w:val="en-US"/>
        </w:rPr>
        <w:t>START</w:t>
      </w:r>
      <w:r w:rsidRPr="005F3CCF">
        <w:t xml:space="preserve"> </w:t>
      </w:r>
      <w:r>
        <w:rPr>
          <w:lang w:val="en-US"/>
        </w:rPr>
        <w:t>OF</w:t>
      </w:r>
      <w:r w:rsidRPr="005F3CCF">
        <w:t xml:space="preserve"> </w:t>
      </w:r>
      <w:r>
        <w:rPr>
          <w:lang w:val="en-US"/>
        </w:rPr>
        <w:t>BLOCK</w:t>
      </w:r>
      <w:r w:rsidRPr="005F3CCF">
        <w:t xml:space="preserve"> _&gt; </w:t>
      </w:r>
      <w:r>
        <w:t xml:space="preserve">с соответствующим индексом, а неистинность – соответственно кода после </w:t>
      </w:r>
      <w:r w:rsidR="003945DC" w:rsidRPr="005F3CCF">
        <w:t>&lt;</w:t>
      </w:r>
      <w:r w:rsidR="003945DC">
        <w:rPr>
          <w:lang w:val="en-US"/>
        </w:rPr>
        <w:t>END</w:t>
      </w:r>
      <w:r w:rsidR="003945DC" w:rsidRPr="005F3CCF">
        <w:t xml:space="preserve"> </w:t>
      </w:r>
      <w:r w:rsidR="003945DC">
        <w:rPr>
          <w:lang w:val="en-US"/>
        </w:rPr>
        <w:t>OF</w:t>
      </w:r>
      <w:r w:rsidR="003945DC" w:rsidRPr="005F3CCF">
        <w:t xml:space="preserve"> </w:t>
      </w:r>
      <w:r w:rsidR="003945DC">
        <w:rPr>
          <w:lang w:val="en-US"/>
        </w:rPr>
        <w:t>BLOCK</w:t>
      </w:r>
      <w:r w:rsidR="003945DC" w:rsidRPr="005F3CCF">
        <w:t xml:space="preserve"> _&gt;</w:t>
      </w:r>
    </w:p>
    <w:p w14:paraId="043CA3E0" w14:textId="1404CB7E" w:rsidR="002C61B6" w:rsidRPr="005F3CCF" w:rsidRDefault="002C61B6" w:rsidP="002C61B6">
      <w:r>
        <w:t>Далее протестируем работу программы на разных наборах входных данных</w:t>
      </w:r>
      <w:r w:rsidR="00384495">
        <w:t>, эти тесты следует написать так, чтобы были использованы все возможные лексемы и правила.</w:t>
      </w:r>
    </w:p>
    <w:p w14:paraId="2C3DC4B5" w14:textId="52B865A2" w:rsidR="00384495" w:rsidRPr="00384495" w:rsidRDefault="00384495" w:rsidP="002C61B6">
      <w:r>
        <w:rPr>
          <w:rStyle w:val="ad"/>
        </w:rPr>
        <w:t>Листинг</w:t>
      </w:r>
      <w:r w:rsidRPr="00384495">
        <w:rPr>
          <w:rStyle w:val="ad"/>
        </w:rPr>
        <w:t xml:space="preserve"> 4 – </w:t>
      </w:r>
      <w:r>
        <w:rPr>
          <w:rStyle w:val="ad"/>
        </w:rPr>
        <w:t xml:space="preserve">Содержание тестовых данных </w:t>
      </w:r>
      <w:r>
        <w:rPr>
          <w:rStyle w:val="ad"/>
          <w:lang w:val="en-US"/>
        </w:rPr>
        <w:t>test</w:t>
      </w:r>
      <w:r w:rsidRPr="00384495">
        <w:rPr>
          <w:rStyle w:val="ad"/>
        </w:rPr>
        <w:t>1.</w:t>
      </w:r>
      <w:r>
        <w:rPr>
          <w:rStyle w:val="ad"/>
          <w:lang w:val="en-US"/>
        </w:rPr>
        <w:t>in</w:t>
      </w:r>
    </w:p>
    <w:p w14:paraId="5ED3CFF4" w14:textId="2F3DD364" w:rsidR="00384495" w:rsidRDefault="00384495" w:rsidP="00384495">
      <w:pPr>
        <w:jc w:val="center"/>
        <w:rPr>
          <w:lang w:val="en-US"/>
        </w:rPr>
      </w:pPr>
      <w:r w:rsidRPr="00384495">
        <w:rPr>
          <w:noProof/>
          <w:lang w:val="en-US"/>
        </w:rPr>
        <w:lastRenderedPageBreak/>
        <w:drawing>
          <wp:inline distT="0" distB="0" distL="0" distR="0" wp14:anchorId="71E3626A" wp14:editId="4AC28D39">
            <wp:extent cx="1705644" cy="4260916"/>
            <wp:effectExtent l="0" t="0" r="8890" b="6350"/>
            <wp:docPr id="184644754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4754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9432" cy="427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A3D1" w14:textId="2C2EF13B" w:rsidR="00384495" w:rsidRDefault="006E408A" w:rsidP="006E408A">
      <w:pPr>
        <w:rPr>
          <w:noProof/>
        </w:rPr>
      </w:pPr>
      <w:r>
        <w:rPr>
          <w:rStyle w:val="ad"/>
        </w:rPr>
        <w:lastRenderedPageBreak/>
        <w:t>Листинг</w:t>
      </w:r>
      <w:r w:rsidRPr="00384495">
        <w:rPr>
          <w:rStyle w:val="ad"/>
        </w:rPr>
        <w:t xml:space="preserve"> </w:t>
      </w:r>
      <w:r w:rsidRPr="005F3CCF">
        <w:rPr>
          <w:rStyle w:val="ad"/>
        </w:rPr>
        <w:t>5</w:t>
      </w:r>
      <w:r w:rsidRPr="00384495">
        <w:rPr>
          <w:rStyle w:val="ad"/>
        </w:rPr>
        <w:t xml:space="preserve"> –</w:t>
      </w:r>
      <w:r w:rsidRPr="005F3CCF">
        <w:rPr>
          <w:rStyle w:val="ad"/>
        </w:rPr>
        <w:t xml:space="preserve"> </w:t>
      </w:r>
      <w:r>
        <w:rPr>
          <w:rStyle w:val="ad"/>
        </w:rPr>
        <w:t>Результат тестирования транслятора</w:t>
      </w:r>
      <w:r>
        <w:rPr>
          <w:noProof/>
        </w:rPr>
        <w:drawing>
          <wp:inline distT="0" distB="0" distL="0" distR="0" wp14:anchorId="5E170B1D" wp14:editId="21BF5189">
            <wp:extent cx="3403077" cy="8949975"/>
            <wp:effectExtent l="0" t="0" r="6985" b="3810"/>
            <wp:docPr id="579640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40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672" cy="898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08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BB25DE1" wp14:editId="6A6EEF39">
            <wp:extent cx="3200000" cy="5352381"/>
            <wp:effectExtent l="0" t="0" r="635" b="1270"/>
            <wp:docPr id="100936855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6855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5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C6F1" w14:textId="77777777" w:rsidR="006E408A" w:rsidRDefault="006E408A" w:rsidP="006E408A">
      <w:pPr>
        <w:rPr>
          <w:noProof/>
        </w:rPr>
      </w:pPr>
    </w:p>
    <w:p w14:paraId="202A8283" w14:textId="155B8400" w:rsidR="006E408A" w:rsidRPr="005F3CCF" w:rsidRDefault="006E408A" w:rsidP="006E408A">
      <w:pPr>
        <w:rPr>
          <w:noProof/>
        </w:rPr>
      </w:pPr>
      <w:r>
        <w:rPr>
          <w:noProof/>
        </w:rPr>
        <w:t>Также следует проверить вывод сообщений об ошибке, напишем ещё несколько тестов с неверными входными данными.</w:t>
      </w:r>
    </w:p>
    <w:p w14:paraId="34C898CF" w14:textId="6BC9315F" w:rsidR="0015752A" w:rsidRPr="0015752A" w:rsidRDefault="0015752A" w:rsidP="006E408A">
      <w:pPr>
        <w:rPr>
          <w:noProof/>
        </w:rPr>
      </w:pPr>
      <w:r>
        <w:rPr>
          <w:rStyle w:val="ad"/>
        </w:rPr>
        <w:t>Листинг</w:t>
      </w:r>
      <w:r w:rsidRPr="00384495">
        <w:rPr>
          <w:rStyle w:val="ad"/>
        </w:rPr>
        <w:t xml:space="preserve"> </w:t>
      </w:r>
      <w:r w:rsidRPr="0015752A">
        <w:rPr>
          <w:rStyle w:val="ad"/>
        </w:rPr>
        <w:t>6</w:t>
      </w:r>
      <w:r w:rsidRPr="00384495">
        <w:rPr>
          <w:rStyle w:val="ad"/>
        </w:rPr>
        <w:t xml:space="preserve"> –</w:t>
      </w:r>
      <w:r w:rsidRPr="0015752A">
        <w:rPr>
          <w:rStyle w:val="ad"/>
        </w:rPr>
        <w:t xml:space="preserve"> </w:t>
      </w:r>
      <w:r>
        <w:rPr>
          <w:rStyle w:val="ad"/>
        </w:rPr>
        <w:t>Тестирование обнаружения неверного синтаксиса</w:t>
      </w:r>
    </w:p>
    <w:p w14:paraId="58BE8EC2" w14:textId="555F3A01" w:rsidR="0015752A" w:rsidRDefault="0015752A" w:rsidP="006E408A">
      <w:pPr>
        <w:rPr>
          <w:noProof/>
        </w:rPr>
      </w:pPr>
      <w:r w:rsidRPr="0015752A">
        <w:rPr>
          <w:noProof/>
          <w:lang w:val="en-US"/>
        </w:rPr>
        <w:drawing>
          <wp:inline distT="0" distB="0" distL="0" distR="0" wp14:anchorId="41412336" wp14:editId="7D9820E1">
            <wp:extent cx="4086795" cy="2362530"/>
            <wp:effectExtent l="0" t="0" r="0" b="0"/>
            <wp:docPr id="6589353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353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8129" w14:textId="0A701533" w:rsidR="0015752A" w:rsidRPr="00EF5BB7" w:rsidRDefault="0015752A" w:rsidP="006E408A">
      <w:pPr>
        <w:rPr>
          <w:noProof/>
        </w:rPr>
      </w:pPr>
      <w:r>
        <w:rPr>
          <w:rStyle w:val="ad"/>
        </w:rPr>
        <w:lastRenderedPageBreak/>
        <w:t>Листинг</w:t>
      </w:r>
      <w:r w:rsidRPr="00384495">
        <w:rPr>
          <w:rStyle w:val="ad"/>
        </w:rPr>
        <w:t xml:space="preserve"> </w:t>
      </w:r>
      <w:r w:rsidR="00EF5BB7">
        <w:rPr>
          <w:rStyle w:val="ad"/>
        </w:rPr>
        <w:t>7</w:t>
      </w:r>
      <w:r w:rsidRPr="00384495">
        <w:rPr>
          <w:rStyle w:val="ad"/>
        </w:rPr>
        <w:t xml:space="preserve"> –</w:t>
      </w:r>
      <w:r>
        <w:rPr>
          <w:rStyle w:val="ad"/>
          <w:lang w:val="en-US"/>
        </w:rPr>
        <w:t xml:space="preserve"> </w:t>
      </w:r>
      <w:r w:rsidR="00EF5BB7">
        <w:rPr>
          <w:rStyle w:val="ad"/>
        </w:rPr>
        <w:t>Результат тестирования</w:t>
      </w:r>
    </w:p>
    <w:p w14:paraId="230CDFF3" w14:textId="0FA7DEF7" w:rsidR="006E408A" w:rsidRDefault="0015752A" w:rsidP="006E408A">
      <w:r w:rsidRPr="0015752A">
        <w:rPr>
          <w:noProof/>
          <w:lang w:val="en-US"/>
        </w:rPr>
        <w:drawing>
          <wp:inline distT="0" distB="0" distL="0" distR="0" wp14:anchorId="36216094" wp14:editId="3982E61B">
            <wp:extent cx="4334480" cy="3620005"/>
            <wp:effectExtent l="0" t="0" r="9525" b="0"/>
            <wp:docPr id="1196390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90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F046" w14:textId="77777777" w:rsidR="00EF5BB7" w:rsidRDefault="00EF5BB7" w:rsidP="006E408A">
      <w:r>
        <w:t>Результат соответствует ожидаемому следовательно программа соответствует спецификации.</w:t>
      </w:r>
    </w:p>
    <w:p w14:paraId="5FC13188" w14:textId="77777777" w:rsidR="00EF5BB7" w:rsidRDefault="00EF5BB7" w:rsidP="00EF5BB7">
      <w:pPr>
        <w:pStyle w:val="a3"/>
      </w:pPr>
      <w:r>
        <w:t>Вывод</w:t>
      </w:r>
    </w:p>
    <w:p w14:paraId="161049DD" w14:textId="254A5302" w:rsidR="00EF5BB7" w:rsidRPr="00EF5BB7" w:rsidRDefault="00EF5BB7" w:rsidP="00EF5BB7">
      <w:r>
        <w:t xml:space="preserve">В ходе выполнения индивидуального задания на языках </w:t>
      </w:r>
      <w:r>
        <w:rPr>
          <w:lang w:val="en-US"/>
        </w:rPr>
        <w:t>lex</w:t>
      </w:r>
      <w:r w:rsidRPr="00EF5BB7">
        <w:t xml:space="preserve"> </w:t>
      </w:r>
      <w:r>
        <w:t xml:space="preserve">и </w:t>
      </w:r>
      <w:proofErr w:type="spellStart"/>
      <w:r>
        <w:rPr>
          <w:lang w:val="en-US"/>
        </w:rPr>
        <w:t>yacc</w:t>
      </w:r>
      <w:proofErr w:type="spellEnd"/>
      <w:r w:rsidRPr="00EF5BB7">
        <w:t xml:space="preserve"> </w:t>
      </w:r>
      <w:r>
        <w:t xml:space="preserve">был написан элементарный транслятор. В соответствии с заданием, транслятор переводит операторы </w:t>
      </w:r>
      <w:r>
        <w:rPr>
          <w:lang w:val="en-US"/>
        </w:rPr>
        <w:t>If</w:t>
      </w:r>
      <w:r w:rsidRPr="00EF5BB7">
        <w:t xml:space="preserve"> </w:t>
      </w:r>
      <w:r>
        <w:rPr>
          <w:lang w:val="en-US"/>
        </w:rPr>
        <w:t>else</w:t>
      </w:r>
      <w:r w:rsidRPr="00EF5BB7">
        <w:t xml:space="preserve"> </w:t>
      </w:r>
      <w:r>
        <w:t xml:space="preserve">(в том числе вложенные) в псевдокод. </w:t>
      </w:r>
    </w:p>
    <w:sectPr w:rsidR="00EF5BB7" w:rsidRPr="00EF5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A8"/>
    <w:rsid w:val="000E6B14"/>
    <w:rsid w:val="0015752A"/>
    <w:rsid w:val="002C61B6"/>
    <w:rsid w:val="00376E74"/>
    <w:rsid w:val="00384495"/>
    <w:rsid w:val="003945DC"/>
    <w:rsid w:val="00566F30"/>
    <w:rsid w:val="005F3CCF"/>
    <w:rsid w:val="006461DB"/>
    <w:rsid w:val="006E408A"/>
    <w:rsid w:val="00896460"/>
    <w:rsid w:val="008B3CA8"/>
    <w:rsid w:val="00BC07EE"/>
    <w:rsid w:val="00C868B0"/>
    <w:rsid w:val="00D0774F"/>
    <w:rsid w:val="00E5053A"/>
    <w:rsid w:val="00EF5BB7"/>
    <w:rsid w:val="00FA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56C40"/>
  <w15:chartTrackingRefBased/>
  <w15:docId w15:val="{AB3B72D6-4D14-456B-B6FB-2900B8A9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1B6"/>
  </w:style>
  <w:style w:type="paragraph" w:styleId="1">
    <w:name w:val="heading 1"/>
    <w:basedOn w:val="a"/>
    <w:next w:val="a"/>
    <w:link w:val="10"/>
    <w:uiPriority w:val="9"/>
    <w:qFormat/>
    <w:rsid w:val="00E50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3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3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3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3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3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3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3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3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!"/>
    <w:basedOn w:val="1"/>
    <w:uiPriority w:val="1"/>
    <w:qFormat/>
    <w:rsid w:val="00E5053A"/>
    <w:pPr>
      <w:spacing w:after="0" w:line="240" w:lineRule="auto"/>
    </w:pPr>
    <w:rPr>
      <w:rFonts w:ascii="Times New Roman" w:eastAsia="Times New Roman" w:hAnsi="Times New Roman" w:cs="Times New Roman"/>
      <w:b/>
      <w:color w:val="auto"/>
      <w:kern w:val="0"/>
      <w:sz w:val="36"/>
      <w:szCs w:val="20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50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3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3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3C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3CA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3C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3C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3C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3CA8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8B3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B3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B3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8B3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3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3CA8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8B3CA8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8B3CA8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8B3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8B3CA8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8B3CA8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a"/>
    <w:uiPriority w:val="99"/>
    <w:rsid w:val="00C868B0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character" w:styleId="ad">
    <w:name w:val="Book Title"/>
    <w:basedOn w:val="a0"/>
    <w:uiPriority w:val="33"/>
    <w:qFormat/>
    <w:rsid w:val="0089646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12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3</cp:revision>
  <dcterms:created xsi:type="dcterms:W3CDTF">2024-10-27T22:12:00Z</dcterms:created>
  <dcterms:modified xsi:type="dcterms:W3CDTF">2024-10-31T11:07:00Z</dcterms:modified>
</cp:coreProperties>
</file>