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BF98E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Министерство образования и науки Российской Федерации</w:t>
      </w:r>
    </w:p>
    <w:p w14:paraId="70D1AA47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67E6300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9A8BE8F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Санкт-Петербургский государственный политехнический университет”</w:t>
      </w:r>
    </w:p>
    <w:p w14:paraId="49A33955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5DB535D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A19D654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Институт компьютерных наук и кибербезопасности</w:t>
      </w:r>
    </w:p>
    <w:p w14:paraId="6C400930" w14:textId="77777777" w:rsidR="00195FC0" w:rsidRPr="00A20324" w:rsidRDefault="00195FC0" w:rsidP="00195FC0">
      <w:pPr>
        <w:suppressAutoHyphens/>
        <w:spacing w:after="0" w:line="240" w:lineRule="auto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FAD6AE0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Высшая школа компьютерных технологий и информационных систем</w:t>
      </w:r>
    </w:p>
    <w:p w14:paraId="6AE9F7B4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CD096A0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592F30B2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26BFBD4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3A89B5B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65CB365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5D5B2982" w14:textId="14961DF2" w:rsidR="00195FC0" w:rsidRPr="00195FC0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  <w:r w:rsidRPr="00A20324">
        <w:rPr>
          <w:rFonts w:eastAsia="Malgun Gothic Semilight" w:cs="Times New Roman"/>
          <w:b/>
          <w:bCs/>
          <w:kern w:val="0"/>
          <w:sz w:val="40"/>
          <w:szCs w:val="40"/>
          <w:lang w:eastAsia="zh-CN"/>
          <w14:ligatures w14:val="none"/>
        </w:rPr>
        <w:t>Отчёт по лабораторной работе №</w:t>
      </w:r>
      <w:r>
        <w:rPr>
          <w:rFonts w:eastAsia="Malgun Gothic Semilight" w:cs="Times New Roman"/>
          <w:b/>
          <w:bCs/>
          <w:kern w:val="0"/>
          <w:sz w:val="40"/>
          <w:szCs w:val="40"/>
          <w:lang w:val="en-US" w:eastAsia="zh-CN"/>
          <w14:ligatures w14:val="none"/>
        </w:rPr>
        <w:t>7</w:t>
      </w:r>
    </w:p>
    <w:p w14:paraId="0D544CA7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760D4FC6" w14:textId="77777777" w:rsidR="00195FC0" w:rsidRPr="00A20324" w:rsidRDefault="00195FC0" w:rsidP="00195FC0">
      <w:pPr>
        <w:suppressAutoHyphens/>
        <w:spacing w:after="0" w:line="240" w:lineRule="auto"/>
        <w:ind w:left="2832" w:hanging="2265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по дисциплине 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ab/>
        <w:t>“Языки описания аппаратных средств</w:t>
      </w:r>
    </w:p>
    <w:p w14:paraId="77BA461A" w14:textId="77777777" w:rsidR="00195FC0" w:rsidRPr="00A20324" w:rsidRDefault="00195FC0" w:rsidP="00195FC0">
      <w:pPr>
        <w:suppressAutoHyphens/>
        <w:spacing w:after="0" w:line="240" w:lineRule="auto"/>
        <w:ind w:left="2832"/>
        <w:rPr>
          <w:rFonts w:eastAsia="Malgun Gothic Semilight" w:cs="Times New Roman"/>
          <w:b/>
          <w:bCs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 вычислительных систем”</w:t>
      </w:r>
    </w:p>
    <w:p w14:paraId="4020584B" w14:textId="77777777" w:rsidR="00195FC0" w:rsidRPr="00A20324" w:rsidRDefault="00195FC0" w:rsidP="00195FC0">
      <w:pPr>
        <w:suppressAutoHyphens/>
        <w:spacing w:after="0" w:line="240" w:lineRule="auto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3E81109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8E24D4D" w14:textId="77777777" w:rsidR="00195FC0" w:rsidRPr="00A20324" w:rsidRDefault="00195FC0" w:rsidP="00195FC0">
      <w:pPr>
        <w:suppressAutoHyphens/>
        <w:spacing w:after="0" w:line="240" w:lineRule="auto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4CBC644E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260DC4D" w14:textId="77777777" w:rsidR="00195FC0" w:rsidRPr="00A20324" w:rsidRDefault="00195FC0" w:rsidP="00195FC0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8F05942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Выполнил студент группы 5130901/20</w:t>
      </w:r>
      <w:r w:rsidRPr="00031A3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1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0</w:t>
      </w:r>
      <w:r w:rsidRPr="00031A3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2</w:t>
      </w:r>
    </w:p>
    <w:p w14:paraId="079CE005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84AC548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_________________ </w:t>
      </w:r>
      <w:r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Вагнер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gramStart"/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А.А.</w:t>
      </w:r>
      <w:proofErr w:type="gramEnd"/>
    </w:p>
    <w:p w14:paraId="577F2E1A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45187835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Принял преподаватель</w:t>
      </w:r>
    </w:p>
    <w:p w14:paraId="56C85E26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5FD0A9ED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_______________ Федотов </w:t>
      </w:r>
      <w:proofErr w:type="gramStart"/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А.А.</w:t>
      </w:r>
      <w:proofErr w:type="gramEnd"/>
    </w:p>
    <w:p w14:paraId="6313C5EF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89D3DB1" w14:textId="77777777" w:rsidR="00195FC0" w:rsidRPr="00A20324" w:rsidRDefault="00195FC0" w:rsidP="00195FC0">
      <w:pPr>
        <w:suppressAutoHyphens/>
        <w:spacing w:after="0" w:line="240" w:lineRule="auto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35456F1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5981266" w14:textId="77777777" w:rsidR="00195FC0" w:rsidRPr="00A20324" w:rsidRDefault="00195FC0" w:rsidP="00195FC0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_” ______________________ 2024 года</w:t>
      </w:r>
    </w:p>
    <w:p w14:paraId="5606AB65" w14:textId="77777777" w:rsidR="00195FC0" w:rsidRPr="00A20324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58EA2173" w14:textId="77777777" w:rsidR="00195FC0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91217DD" w14:textId="77777777" w:rsidR="00195FC0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62A4005" w14:textId="77777777" w:rsidR="00195FC0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DE6C547" w14:textId="77777777" w:rsidR="00195FC0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92AF6E1" w14:textId="77777777" w:rsidR="00195FC0" w:rsidRPr="00A20324" w:rsidRDefault="00195FC0" w:rsidP="00195FC0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04DF785" w14:textId="77777777" w:rsidR="00195FC0" w:rsidRPr="00A20324" w:rsidRDefault="00195FC0" w:rsidP="00195FC0">
      <w:pPr>
        <w:suppressAutoHyphens/>
        <w:spacing w:after="0" w:line="240" w:lineRule="auto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Санкт-Петербург</w:t>
      </w:r>
    </w:p>
    <w:p w14:paraId="3A1D84BB" w14:textId="77777777" w:rsidR="00195FC0" w:rsidRDefault="00195FC0" w:rsidP="00195FC0">
      <w:pPr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2024</w:t>
      </w:r>
    </w:p>
    <w:sdt>
      <w:sdtPr>
        <w:id w:val="136317203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Cs w:val="24"/>
          <w:lang w:eastAsia="en-US"/>
          <w14:ligatures w14:val="standardContextual"/>
        </w:rPr>
      </w:sdtEndPr>
      <w:sdtContent>
        <w:p w14:paraId="13D74969" w14:textId="73E6718A" w:rsidR="00EF0350" w:rsidRPr="00EF0350" w:rsidRDefault="00EF0350">
          <w:pPr>
            <w:pStyle w:val="ae"/>
            <w:rPr>
              <w:color w:val="auto"/>
            </w:rPr>
          </w:pPr>
          <w:r w:rsidRPr="00EF0350">
            <w:rPr>
              <w:color w:val="auto"/>
            </w:rPr>
            <w:t>Оглавление</w:t>
          </w:r>
        </w:p>
        <w:p w14:paraId="712EFD66" w14:textId="766720FE" w:rsidR="008C3603" w:rsidRDefault="00EF03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44058" w:history="1">
            <w:r w:rsidR="008C3603" w:rsidRPr="00454D86">
              <w:rPr>
                <w:rStyle w:val="af"/>
                <w:noProof/>
              </w:rPr>
              <w:t>ЦЕЛЬ.</w:t>
            </w:r>
            <w:r w:rsidR="008C3603">
              <w:rPr>
                <w:noProof/>
                <w:webHidden/>
              </w:rPr>
              <w:tab/>
            </w:r>
            <w:r w:rsidR="008C3603">
              <w:rPr>
                <w:noProof/>
                <w:webHidden/>
              </w:rPr>
              <w:fldChar w:fldCharType="begin"/>
            </w:r>
            <w:r w:rsidR="008C3603">
              <w:rPr>
                <w:noProof/>
                <w:webHidden/>
              </w:rPr>
              <w:instrText xml:space="preserve"> PAGEREF _Toc180944058 \h </w:instrText>
            </w:r>
            <w:r w:rsidR="008C3603">
              <w:rPr>
                <w:noProof/>
                <w:webHidden/>
              </w:rPr>
            </w:r>
            <w:r w:rsidR="008C3603">
              <w:rPr>
                <w:noProof/>
                <w:webHidden/>
              </w:rPr>
              <w:fldChar w:fldCharType="separate"/>
            </w:r>
            <w:r w:rsidR="008C3603">
              <w:rPr>
                <w:noProof/>
                <w:webHidden/>
              </w:rPr>
              <w:t>4</w:t>
            </w:r>
            <w:r w:rsidR="008C3603">
              <w:rPr>
                <w:noProof/>
                <w:webHidden/>
              </w:rPr>
              <w:fldChar w:fldCharType="end"/>
            </w:r>
          </w:hyperlink>
        </w:p>
        <w:p w14:paraId="32BC2B97" w14:textId="467B7C03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59" w:history="1">
            <w:r w:rsidRPr="00454D86">
              <w:rPr>
                <w:rStyle w:val="af"/>
                <w:noProof/>
              </w:rPr>
              <w:t>ХОД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0B4E" w14:textId="6A4C9B91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0" w:history="1">
            <w:r w:rsidRPr="00454D86">
              <w:rPr>
                <w:rStyle w:val="af"/>
                <w:noProof/>
              </w:rPr>
              <w:t>ЧАСТЬ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AC2B" w14:textId="7E4FBF65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1" w:history="1">
            <w:r w:rsidRPr="00454D86">
              <w:rPr>
                <w:rStyle w:val="af"/>
                <w:noProof/>
              </w:rPr>
              <w:t>ЧАСТЬ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B8C7" w14:textId="07139CFF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2" w:history="1">
            <w:r w:rsidRPr="00454D86">
              <w:rPr>
                <w:rStyle w:val="af"/>
                <w:noProof/>
              </w:rPr>
              <w:t>ЧАСТЬ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64E4" w14:textId="1932653E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3" w:history="1">
            <w:r w:rsidRPr="00454D86">
              <w:rPr>
                <w:rStyle w:val="af"/>
                <w:noProof/>
              </w:rPr>
              <w:t>ЧАСТЬ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33F4" w14:textId="586D1DB2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4" w:history="1">
            <w:r w:rsidRPr="00454D86">
              <w:rPr>
                <w:rStyle w:val="af"/>
                <w:noProof/>
              </w:rPr>
              <w:t>ЧАСТЬ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E92B" w14:textId="2A7C1A42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5" w:history="1">
            <w:r w:rsidRPr="00454D86">
              <w:rPr>
                <w:rStyle w:val="af"/>
                <w:noProof/>
              </w:rPr>
              <w:t>ЧАСТЬ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BBB6" w14:textId="597D4DDE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6" w:history="1">
            <w:r w:rsidRPr="00454D86">
              <w:rPr>
                <w:rStyle w:val="af"/>
                <w:noProof/>
              </w:rPr>
              <w:t>ЧАСТЬ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00B96" w14:textId="1DBF6D63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7" w:history="1">
            <w:r w:rsidRPr="00454D86">
              <w:rPr>
                <w:rStyle w:val="af"/>
                <w:noProof/>
              </w:rPr>
              <w:t>ЧАСТЬ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447E" w14:textId="5953DF59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8" w:history="1">
            <w:r w:rsidRPr="00454D86">
              <w:rPr>
                <w:rStyle w:val="af"/>
                <w:noProof/>
              </w:rPr>
              <w:t>ЧАСТЬ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8F29" w14:textId="6F055F20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69" w:history="1">
            <w:r w:rsidRPr="00454D86">
              <w:rPr>
                <w:rStyle w:val="af"/>
                <w:noProof/>
              </w:rPr>
              <w:t>ЧАСТЬ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D542" w14:textId="1BA8D839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0" w:history="1">
            <w:r w:rsidRPr="00454D86">
              <w:rPr>
                <w:rStyle w:val="af"/>
                <w:noProof/>
              </w:rPr>
              <w:t>ЧАСТЬ 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F3C1C" w14:textId="4E4A9C30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1" w:history="1">
            <w:r w:rsidRPr="00454D86">
              <w:rPr>
                <w:rStyle w:val="af"/>
                <w:noProof/>
              </w:rPr>
              <w:t>Часть 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F72F" w14:textId="6B88909C" w:rsidR="008C3603" w:rsidRDefault="008C3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2" w:history="1">
            <w:r w:rsidRPr="00454D86">
              <w:rPr>
                <w:rStyle w:val="af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399E" w14:textId="760486F6" w:rsidR="008C3603" w:rsidRDefault="00EF035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004CDE0A" w14:textId="77777777" w:rsidR="008C3603" w:rsidRDefault="008C3603" w:rsidP="008C3603">
          <w:pPr>
            <w:pStyle w:val="ae"/>
            <w:rPr>
              <w:noProof/>
            </w:rPr>
          </w:pPr>
          <w:r>
            <w:rPr>
              <w:color w:val="auto"/>
            </w:rPr>
            <w:t>Список иллюстраций</w:t>
          </w:r>
          <w:r w:rsidR="00EF0350">
            <w:rPr>
              <w:b/>
              <w:bCs/>
            </w:rPr>
            <w:fldChar w:fldCharType="begin"/>
          </w:r>
          <w:r w:rsidR="00EF0350">
            <w:rPr>
              <w:b/>
              <w:bCs/>
            </w:rPr>
            <w:instrText xml:space="preserve"> TOC \h \z \c "Рис." </w:instrText>
          </w:r>
          <w:r w:rsidR="00EF0350">
            <w:rPr>
              <w:b/>
              <w:bCs/>
            </w:rPr>
            <w:fldChar w:fldCharType="separate"/>
          </w:r>
        </w:p>
        <w:p w14:paraId="1FEEC614" w14:textId="47A84B1B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3" w:history="1">
            <w:r w:rsidRPr="00836D0D">
              <w:rPr>
                <w:rStyle w:val="af"/>
                <w:noProof/>
              </w:rPr>
              <w:t xml:space="preserve">Рис. 1 Пример </w:t>
            </w:r>
            <w:r w:rsidRPr="00836D0D">
              <w:rPr>
                <w:rStyle w:val="af"/>
                <w:noProof/>
                <w:lang w:val="en-US"/>
              </w:rPr>
              <w:t>ROM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init</w:t>
            </w:r>
            <w:r w:rsidRPr="00836D0D">
              <w:rPr>
                <w:rStyle w:val="af"/>
                <w:noProof/>
              </w:rPr>
              <w:t xml:space="preserve">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B9B2" w14:textId="42620FB7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4" w:history="1">
            <w:r w:rsidRPr="00836D0D">
              <w:rPr>
                <w:rStyle w:val="af"/>
                <w:noProof/>
              </w:rPr>
              <w:t xml:space="preserve">Рис. 2 Пример </w:t>
            </w:r>
            <w:r w:rsidRPr="00836D0D">
              <w:rPr>
                <w:rStyle w:val="af"/>
                <w:noProof/>
                <w:lang w:val="en-US"/>
              </w:rPr>
              <w:t>ROM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load</w:t>
            </w:r>
            <w:r w:rsidRPr="00836D0D">
              <w:rPr>
                <w:rStyle w:val="af"/>
                <w:noProof/>
              </w:rPr>
              <w:t xml:space="preserve">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AE04" w14:textId="730A059A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5" w:history="1">
            <w:r w:rsidRPr="00836D0D">
              <w:rPr>
                <w:rStyle w:val="af"/>
                <w:noProof/>
              </w:rPr>
              <w:t xml:space="preserve">Рис. 3 Описание модуля </w:t>
            </w:r>
            <w:r w:rsidRPr="00836D0D">
              <w:rPr>
                <w:rStyle w:val="af"/>
                <w:noProof/>
                <w:lang w:val="en-US"/>
              </w:rPr>
              <w:t>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ACD1" w14:textId="0B558320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6" w:history="1">
            <w:r w:rsidRPr="00836D0D">
              <w:rPr>
                <w:rStyle w:val="af"/>
                <w:noProof/>
              </w:rPr>
              <w:t xml:space="preserve">Рис. 4 Описание модуля </w:t>
            </w:r>
            <w:r w:rsidRPr="00836D0D">
              <w:rPr>
                <w:rStyle w:val="af"/>
                <w:noProof/>
                <w:lang w:val="en-US"/>
              </w:rPr>
              <w:t>ROM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adr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8DD7" w14:textId="33E178A5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7" w:history="1">
            <w:r w:rsidRPr="00836D0D">
              <w:rPr>
                <w:rStyle w:val="af"/>
                <w:noProof/>
              </w:rPr>
              <w:t xml:space="preserve">Рис. 5 Описание модуля </w:t>
            </w:r>
            <w:r w:rsidRPr="00836D0D">
              <w:rPr>
                <w:rStyle w:val="af"/>
                <w:noProof/>
                <w:lang w:val="en-US"/>
              </w:rPr>
              <w:t>ROM_read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48A0" w14:textId="0103FCA4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8" w:history="1">
            <w:r w:rsidRPr="00836D0D">
              <w:rPr>
                <w:rStyle w:val="af"/>
                <w:noProof/>
              </w:rPr>
              <w:t xml:space="preserve">Рис. 6 Описание модуля </w:t>
            </w:r>
            <w:r w:rsidRPr="00836D0D">
              <w:rPr>
                <w:rStyle w:val="af"/>
                <w:noProof/>
                <w:lang w:val="en-US"/>
              </w:rPr>
              <w:t>cnt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DB98" w14:textId="2F3C2583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79" w:history="1">
            <w:r w:rsidRPr="00836D0D">
              <w:rPr>
                <w:rStyle w:val="af"/>
                <w:noProof/>
              </w:rPr>
              <w:t xml:space="preserve">Рис. 7 Описание модуля </w:t>
            </w:r>
            <w:r w:rsidRPr="00836D0D">
              <w:rPr>
                <w:rStyle w:val="af"/>
                <w:noProof/>
                <w:lang w:val="en-US"/>
              </w:rPr>
              <w:t>Top_module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3C46" w14:textId="662EAE91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0" w:history="1">
            <w:r w:rsidRPr="00836D0D">
              <w:rPr>
                <w:rStyle w:val="af"/>
                <w:noProof/>
              </w:rPr>
              <w:t xml:space="preserve">Рис. 8 Структура модуля из </w:t>
            </w:r>
            <w:r w:rsidRPr="00836D0D">
              <w:rPr>
                <w:rStyle w:val="af"/>
                <w:noProof/>
                <w:lang w:val="en-US"/>
              </w:rPr>
              <w:t>RTL</w:t>
            </w:r>
            <w:r w:rsidRPr="00836D0D">
              <w:rPr>
                <w:rStyle w:val="af"/>
                <w:noProof/>
              </w:rPr>
              <w:t xml:space="preserve"> </w:t>
            </w:r>
            <w:r w:rsidRPr="00836D0D">
              <w:rPr>
                <w:rStyle w:val="af"/>
                <w:noProof/>
                <w:lang w:val="en-US"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0C0B" w14:textId="69031C1B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1" w:history="1">
            <w:r w:rsidRPr="00836D0D">
              <w:rPr>
                <w:rStyle w:val="af"/>
                <w:noProof/>
              </w:rPr>
              <w:t xml:space="preserve">Рис. 9 Описание модуля </w:t>
            </w:r>
            <w:r w:rsidRPr="00836D0D">
              <w:rPr>
                <w:rStyle w:val="af"/>
                <w:noProof/>
                <w:lang w:val="en-US"/>
              </w:rPr>
              <w:t>MY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ISSPE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C7D5" w14:textId="5DE12126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2" w:history="1">
            <w:r w:rsidRPr="00836D0D">
              <w:rPr>
                <w:rStyle w:val="af"/>
                <w:noProof/>
              </w:rPr>
              <w:t xml:space="preserve">Рис. 10 Описание модуля </w:t>
            </w:r>
            <w:r w:rsidRPr="00836D0D">
              <w:rPr>
                <w:rStyle w:val="af"/>
                <w:noProof/>
                <w:lang w:val="en-US"/>
              </w:rPr>
              <w:t>Lab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F4F1" w14:textId="781440FD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3" w:history="1">
            <w:r w:rsidRPr="00836D0D">
              <w:rPr>
                <w:rStyle w:val="af"/>
                <w:noProof/>
              </w:rPr>
              <w:t xml:space="preserve">Рис. 11 Структура моделя </w:t>
            </w:r>
            <w:r w:rsidRPr="00836D0D">
              <w:rPr>
                <w:rStyle w:val="af"/>
                <w:noProof/>
                <w:lang w:val="en-US"/>
              </w:rPr>
              <w:t>Lab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D</w:t>
            </w:r>
            <w:r w:rsidRPr="00836D0D">
              <w:rPr>
                <w:rStyle w:val="af"/>
                <w:noProof/>
              </w:rPr>
              <w:t xml:space="preserve"> из </w:t>
            </w:r>
            <w:r w:rsidRPr="00836D0D">
              <w:rPr>
                <w:rStyle w:val="af"/>
                <w:noProof/>
                <w:lang w:val="en-US"/>
              </w:rPr>
              <w:t>RTL</w:t>
            </w:r>
            <w:r w:rsidRPr="00836D0D">
              <w:rPr>
                <w:rStyle w:val="af"/>
                <w:noProof/>
              </w:rPr>
              <w:t xml:space="preserve"> </w:t>
            </w:r>
            <w:r w:rsidRPr="00836D0D">
              <w:rPr>
                <w:rStyle w:val="af"/>
                <w:noProof/>
                <w:lang w:val="en-US"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B517" w14:textId="6AC12168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4" w:history="1">
            <w:r w:rsidRPr="00836D0D">
              <w:rPr>
                <w:rStyle w:val="af"/>
                <w:noProof/>
              </w:rPr>
              <w:t>Рис. 12</w:t>
            </w:r>
            <w:r w:rsidRPr="00836D0D">
              <w:rPr>
                <w:rStyle w:val="af"/>
                <w:noProof/>
                <w:lang w:val="en-US"/>
              </w:rPr>
              <w:t xml:space="preserve"> </w:t>
            </w:r>
            <w:r w:rsidRPr="00836D0D">
              <w:rPr>
                <w:rStyle w:val="af"/>
                <w:noProof/>
              </w:rPr>
              <w:t xml:space="preserve">Конфигурация </w:t>
            </w:r>
            <w:r w:rsidRPr="00836D0D">
              <w:rPr>
                <w:rStyle w:val="af"/>
                <w:noProof/>
                <w:lang w:val="en-US"/>
              </w:rPr>
              <w:t>Bank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10CB" w14:textId="5F506981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5" w:history="1">
            <w:r w:rsidRPr="00836D0D">
              <w:rPr>
                <w:rStyle w:val="af"/>
                <w:noProof/>
              </w:rPr>
              <w:t>Рис. 13</w:t>
            </w:r>
            <w:r w:rsidRPr="00836D0D">
              <w:rPr>
                <w:rStyle w:val="af"/>
                <w:noProof/>
                <w:lang w:val="en-US"/>
              </w:rPr>
              <w:t xml:space="preserve"> </w:t>
            </w:r>
            <w:r w:rsidRPr="00836D0D">
              <w:rPr>
                <w:rStyle w:val="af"/>
                <w:noProof/>
              </w:rPr>
              <w:t xml:space="preserve">Конфигурация </w:t>
            </w:r>
            <w:r w:rsidRPr="00836D0D">
              <w:rPr>
                <w:rStyle w:val="af"/>
                <w:noProof/>
                <w:lang w:val="en-US"/>
              </w:rPr>
              <w:t>Bank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702A0" w14:textId="23067014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6" w:history="1">
            <w:r w:rsidRPr="00836D0D">
              <w:rPr>
                <w:rStyle w:val="af"/>
                <w:noProof/>
              </w:rPr>
              <w:t xml:space="preserve">Рис. 14 Конфигурация </w:t>
            </w:r>
            <w:r w:rsidRPr="00836D0D">
              <w:rPr>
                <w:rStyle w:val="af"/>
                <w:noProof/>
                <w:lang w:val="en-US"/>
              </w:rPr>
              <w:t>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CADE1" w14:textId="24204753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7" w:history="1">
            <w:r w:rsidRPr="00836D0D">
              <w:rPr>
                <w:rStyle w:val="af"/>
                <w:noProof/>
              </w:rPr>
              <w:t xml:space="preserve">Рис. 15 Проверка работы </w:t>
            </w:r>
            <w:r w:rsidRPr="00836D0D">
              <w:rPr>
                <w:rStyle w:val="af"/>
                <w:noProof/>
                <w:lang w:val="en-US"/>
              </w:rPr>
              <w:t>Spf</w:t>
            </w:r>
            <w:r w:rsidRPr="00836D0D">
              <w:rPr>
                <w:rStyle w:val="af"/>
                <w:noProof/>
              </w:rPr>
              <w:t>_</w:t>
            </w:r>
            <w:r w:rsidRPr="00836D0D">
              <w:rPr>
                <w:rStyle w:val="af"/>
                <w:noProof/>
                <w:lang w:val="en-US"/>
              </w:rPr>
              <w:t>D</w:t>
            </w:r>
            <w:r w:rsidRPr="00836D0D">
              <w:rPr>
                <w:rStyle w:val="af"/>
                <w:noProof/>
              </w:rPr>
              <w:t>.</w:t>
            </w:r>
            <w:r w:rsidRPr="00836D0D">
              <w:rPr>
                <w:rStyle w:val="af"/>
                <w:noProof/>
                <w:lang w:val="en-US"/>
              </w:rPr>
              <w:t>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974E" w14:textId="3D462B7E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8" w:history="1">
            <w:r w:rsidRPr="00836D0D">
              <w:rPr>
                <w:rStyle w:val="af"/>
                <w:noProof/>
              </w:rPr>
              <w:t>Рис. 16 Тестирование с изменённым содержанием 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943A" w14:textId="3CCDB01C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89" w:history="1">
            <w:r w:rsidRPr="00836D0D">
              <w:rPr>
                <w:rStyle w:val="af"/>
                <w:noProof/>
              </w:rPr>
              <w:t xml:space="preserve">Рис. 17 Конфигурация  </w:t>
            </w:r>
            <w:r w:rsidRPr="00836D0D">
              <w:rPr>
                <w:rStyle w:val="af"/>
                <w:noProof/>
                <w:lang w:val="en-US"/>
              </w:rPr>
              <w:t>Lab_D.stp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6FE0" w14:textId="4E42B606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90" w:history="1">
            <w:r w:rsidRPr="00836D0D">
              <w:rPr>
                <w:rStyle w:val="af"/>
                <w:noProof/>
              </w:rPr>
              <w:t xml:space="preserve">Рис. 18 Тестирование - </w:t>
            </w:r>
            <w:r w:rsidRPr="00836D0D">
              <w:rPr>
                <w:rStyle w:val="af"/>
                <w:noProof/>
                <w:lang w:val="en-US"/>
              </w:rPr>
              <w:t xml:space="preserve">lai </w:t>
            </w:r>
            <w:r w:rsidRPr="00836D0D">
              <w:rPr>
                <w:rStyle w:val="af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D97E" w14:textId="5FEA9DE4" w:rsidR="008C3603" w:rsidRDefault="008C3603">
          <w:pPr>
            <w:pStyle w:val="af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0944091" w:history="1">
            <w:r w:rsidRPr="00836D0D">
              <w:rPr>
                <w:rStyle w:val="af"/>
                <w:noProof/>
              </w:rPr>
              <w:t xml:space="preserve">Рис. 19 Тестирование - </w:t>
            </w:r>
            <w:r w:rsidRPr="00836D0D">
              <w:rPr>
                <w:rStyle w:val="af"/>
                <w:noProof/>
                <w:lang w:val="en-US"/>
              </w:rPr>
              <w:t>stp</w:t>
            </w:r>
            <w:r w:rsidRPr="00836D0D">
              <w:rPr>
                <w:rStyle w:val="af"/>
                <w:noProof/>
              </w:rPr>
              <w:t xml:space="preserve">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83E5F" w14:textId="35FB1268" w:rsidR="00EF0350" w:rsidRDefault="00EF0350" w:rsidP="008C3603">
          <w:r>
            <w:rPr>
              <w:b/>
              <w:bCs/>
            </w:rPr>
            <w:fldChar w:fldCharType="end"/>
          </w:r>
        </w:p>
      </w:sdtContent>
    </w:sdt>
    <w:p w14:paraId="5AB9EAC9" w14:textId="77777777" w:rsidR="008C3603" w:rsidRDefault="008C3603" w:rsidP="008C3603"/>
    <w:p w14:paraId="2200C922" w14:textId="77777777" w:rsidR="008C3603" w:rsidRDefault="008C3603" w:rsidP="008C3603"/>
    <w:p w14:paraId="5355005A" w14:textId="77777777" w:rsidR="008C3603" w:rsidRDefault="008C3603" w:rsidP="008C3603"/>
    <w:p w14:paraId="099E49AE" w14:textId="77777777" w:rsidR="008C3603" w:rsidRDefault="008C3603" w:rsidP="008C3603"/>
    <w:p w14:paraId="1A96A78F" w14:textId="77777777" w:rsidR="008C3603" w:rsidRDefault="008C3603" w:rsidP="008C3603"/>
    <w:p w14:paraId="3CAF243B" w14:textId="77777777" w:rsidR="008C3603" w:rsidRDefault="008C3603" w:rsidP="008C3603"/>
    <w:p w14:paraId="7A869264" w14:textId="77777777" w:rsidR="008C3603" w:rsidRDefault="008C3603" w:rsidP="008C3603"/>
    <w:p w14:paraId="14DBFB8A" w14:textId="77777777" w:rsidR="008C3603" w:rsidRDefault="008C3603" w:rsidP="008C3603"/>
    <w:p w14:paraId="792D1CC8" w14:textId="77777777" w:rsidR="008C3603" w:rsidRDefault="008C3603" w:rsidP="008C3603"/>
    <w:p w14:paraId="2D10675E" w14:textId="77777777" w:rsidR="008C3603" w:rsidRDefault="008C3603" w:rsidP="008C3603"/>
    <w:p w14:paraId="4892A267" w14:textId="77777777" w:rsidR="008C3603" w:rsidRDefault="008C3603" w:rsidP="008C3603"/>
    <w:p w14:paraId="438F39E5" w14:textId="77777777" w:rsidR="008C3603" w:rsidRDefault="008C3603" w:rsidP="008C3603"/>
    <w:p w14:paraId="4D79E94A" w14:textId="77777777" w:rsidR="008C3603" w:rsidRDefault="008C3603" w:rsidP="008C3603"/>
    <w:p w14:paraId="2F11F68B" w14:textId="77777777" w:rsidR="008C3603" w:rsidRDefault="008C3603" w:rsidP="008C3603"/>
    <w:p w14:paraId="732C8CD6" w14:textId="77777777" w:rsidR="008C3603" w:rsidRDefault="008C3603" w:rsidP="008C3603"/>
    <w:p w14:paraId="6C0E010B" w14:textId="77777777" w:rsidR="008C3603" w:rsidRDefault="008C3603" w:rsidP="008C3603"/>
    <w:p w14:paraId="18EE21B3" w14:textId="7BFE02AF" w:rsidR="00D0774F" w:rsidRDefault="00195FC0" w:rsidP="00195FC0">
      <w:pPr>
        <w:pStyle w:val="a3"/>
      </w:pPr>
      <w:bookmarkStart w:id="0" w:name="_Toc180944058"/>
      <w:r>
        <w:lastRenderedPageBreak/>
        <w:t>ЦЕЛЬ.</w:t>
      </w:r>
      <w:bookmarkEnd w:id="0"/>
    </w:p>
    <w:p w14:paraId="60E48A1E" w14:textId="77777777" w:rsidR="00195FC0" w:rsidRDefault="00195FC0" w:rsidP="00195FC0">
      <w:pPr>
        <w:rPr>
          <w:rFonts w:asciiTheme="minorHAnsi" w:hAnsiTheme="minorHAnsi" w:cs="Segoe UI Symbol"/>
        </w:rPr>
      </w:pPr>
      <w:r w:rsidRPr="00195FC0">
        <w:t xml:space="preserve">самостоятельно пройти цикл проектирования и отладки проекта в рамках пакета </w:t>
      </w:r>
      <w:proofErr w:type="spellStart"/>
      <w:r w:rsidRPr="00195FC0">
        <w:t>Quartus</w:t>
      </w:r>
      <w:proofErr w:type="spellEnd"/>
      <w:r w:rsidRPr="00195FC0">
        <w:t xml:space="preserve">, включая использование таких средств отладки как: </w:t>
      </w:r>
    </w:p>
    <w:p w14:paraId="3F51E9B3" w14:textId="77777777" w:rsidR="00195FC0" w:rsidRPr="00195FC0" w:rsidRDefault="00195FC0" w:rsidP="00195FC0">
      <w:pPr>
        <w:pStyle w:val="a8"/>
        <w:numPr>
          <w:ilvl w:val="0"/>
          <w:numId w:val="1"/>
        </w:numPr>
        <w:rPr>
          <w:rFonts w:cs="Segoe UI Symbol"/>
        </w:rPr>
      </w:pPr>
      <w:r w:rsidRPr="00195FC0">
        <w:rPr>
          <w:lang w:val="en-US"/>
        </w:rPr>
        <w:t xml:space="preserve">Signal Probe </w:t>
      </w:r>
    </w:p>
    <w:p w14:paraId="6488EBC1" w14:textId="77777777" w:rsidR="00195FC0" w:rsidRPr="00195FC0" w:rsidRDefault="00195FC0" w:rsidP="00195FC0">
      <w:pPr>
        <w:pStyle w:val="a8"/>
        <w:numPr>
          <w:ilvl w:val="0"/>
          <w:numId w:val="1"/>
        </w:numPr>
        <w:rPr>
          <w:rFonts w:cs="Segoe UI Symbol"/>
        </w:rPr>
      </w:pPr>
      <w:r w:rsidRPr="00195FC0">
        <w:rPr>
          <w:lang w:val="en-US"/>
        </w:rPr>
        <w:t xml:space="preserve">Logic Analyzer Interface (LAI) </w:t>
      </w:r>
    </w:p>
    <w:p w14:paraId="1060EA4E" w14:textId="77777777" w:rsidR="00195FC0" w:rsidRPr="00195FC0" w:rsidRDefault="00195FC0" w:rsidP="00195FC0">
      <w:pPr>
        <w:pStyle w:val="a8"/>
        <w:numPr>
          <w:ilvl w:val="0"/>
          <w:numId w:val="1"/>
        </w:numPr>
        <w:rPr>
          <w:rFonts w:cs="Segoe UI Symbol"/>
        </w:rPr>
      </w:pPr>
      <w:r w:rsidRPr="00195FC0">
        <w:rPr>
          <w:lang w:val="en-US"/>
        </w:rPr>
        <w:t xml:space="preserve">In-System Memory Content Editor (ISMCE) </w:t>
      </w:r>
    </w:p>
    <w:p w14:paraId="78212EF7" w14:textId="77777777" w:rsidR="00195FC0" w:rsidRDefault="00195FC0" w:rsidP="00195FC0">
      <w:pPr>
        <w:pStyle w:val="a8"/>
        <w:numPr>
          <w:ilvl w:val="0"/>
          <w:numId w:val="1"/>
        </w:numPr>
      </w:pPr>
      <w:r w:rsidRPr="00195FC0">
        <w:rPr>
          <w:lang w:val="en-US"/>
        </w:rPr>
        <w:t xml:space="preserve">In-System Sources &amp; Probes (ISSP) </w:t>
      </w:r>
    </w:p>
    <w:p w14:paraId="3A63F42C" w14:textId="6ED18D28" w:rsidR="00195FC0" w:rsidRDefault="00195FC0" w:rsidP="00195FC0">
      <w:pPr>
        <w:pStyle w:val="a8"/>
        <w:numPr>
          <w:ilvl w:val="0"/>
          <w:numId w:val="1"/>
        </w:numPr>
      </w:pPr>
      <w:proofErr w:type="spellStart"/>
      <w:r w:rsidRPr="00195FC0">
        <w:rPr>
          <w:lang w:val="en-US"/>
        </w:rPr>
        <w:t>SignalTap</w:t>
      </w:r>
      <w:proofErr w:type="spellEnd"/>
      <w:r w:rsidRPr="00195FC0">
        <w:t xml:space="preserve"> </w:t>
      </w:r>
      <w:r w:rsidRPr="00195FC0">
        <w:rPr>
          <w:lang w:val="en-US"/>
        </w:rPr>
        <w:t>II</w:t>
      </w:r>
      <w:r w:rsidRPr="00195FC0">
        <w:t xml:space="preserve"> </w:t>
      </w:r>
      <w:r w:rsidRPr="00195FC0">
        <w:rPr>
          <w:lang w:val="en-US"/>
        </w:rPr>
        <w:t>embedded</w:t>
      </w:r>
      <w:r w:rsidRPr="00195FC0">
        <w:t xml:space="preserve"> </w:t>
      </w:r>
      <w:r w:rsidRPr="00195FC0">
        <w:rPr>
          <w:lang w:val="en-US"/>
        </w:rPr>
        <w:t>logic</w:t>
      </w:r>
      <w:r w:rsidRPr="00195FC0">
        <w:t xml:space="preserve"> </w:t>
      </w:r>
      <w:r w:rsidRPr="00195FC0">
        <w:rPr>
          <w:lang w:val="en-US"/>
        </w:rPr>
        <w:t>analyzer</w:t>
      </w:r>
      <w:r w:rsidRPr="00195FC0">
        <w:t xml:space="preserve"> </w:t>
      </w:r>
      <w:r w:rsidRPr="00195FC0">
        <w:rPr>
          <w:rFonts w:ascii="Times New Roman" w:hAnsi="Times New Roman" w:cs="Times New Roman"/>
        </w:rPr>
        <w:t>Настройка</w:t>
      </w:r>
      <w:r w:rsidRPr="00195FC0">
        <w:t xml:space="preserve"> </w:t>
      </w:r>
      <w:r w:rsidRPr="00195FC0">
        <w:rPr>
          <w:rFonts w:ascii="Times New Roman" w:hAnsi="Times New Roman" w:cs="Times New Roman"/>
        </w:rPr>
        <w:t>средств</w:t>
      </w:r>
      <w:r w:rsidRPr="00195FC0">
        <w:t xml:space="preserve"> </w:t>
      </w:r>
      <w:r w:rsidRPr="00195FC0">
        <w:rPr>
          <w:rFonts w:ascii="Times New Roman" w:hAnsi="Times New Roman" w:cs="Times New Roman"/>
        </w:rPr>
        <w:t>отладки</w:t>
      </w:r>
      <w:r w:rsidRPr="00195FC0">
        <w:t xml:space="preserve"> </w:t>
      </w:r>
      <w:r w:rsidRPr="00195FC0">
        <w:rPr>
          <w:rFonts w:ascii="Times New Roman" w:hAnsi="Times New Roman" w:cs="Times New Roman"/>
        </w:rPr>
        <w:t>проекта</w:t>
      </w:r>
      <w:r w:rsidRPr="00195FC0">
        <w:t xml:space="preserve"> (</w:t>
      </w:r>
      <w:proofErr w:type="spellStart"/>
      <w:r w:rsidRPr="00195FC0">
        <w:rPr>
          <w:lang w:val="en-US"/>
        </w:rPr>
        <w:t>SignalProbe</w:t>
      </w:r>
      <w:proofErr w:type="spellEnd"/>
      <w:r w:rsidRPr="00195FC0">
        <w:t xml:space="preserve"> </w:t>
      </w:r>
      <w:r w:rsidRPr="00195FC0">
        <w:rPr>
          <w:rFonts w:ascii="Times New Roman" w:hAnsi="Times New Roman" w:cs="Times New Roman"/>
        </w:rPr>
        <w:t>и</w:t>
      </w:r>
      <w:r w:rsidRPr="00195FC0">
        <w:t xml:space="preserve"> </w:t>
      </w:r>
      <w:r w:rsidRPr="00195FC0">
        <w:rPr>
          <w:lang w:val="en-US"/>
        </w:rPr>
        <w:t>ISMCE</w:t>
      </w:r>
      <w:r w:rsidRPr="00195FC0">
        <w:t>)</w:t>
      </w:r>
    </w:p>
    <w:p w14:paraId="5588E283" w14:textId="7F66AAA1" w:rsidR="003B3A88" w:rsidRDefault="003B3A88" w:rsidP="003B3A88">
      <w:pPr>
        <w:pStyle w:val="a3"/>
      </w:pPr>
      <w:bookmarkStart w:id="1" w:name="_Toc180944059"/>
      <w:r>
        <w:t>ХОД РАБОТЫ.</w:t>
      </w:r>
      <w:bookmarkEnd w:id="1"/>
    </w:p>
    <w:p w14:paraId="249B2560" w14:textId="6EF5A000" w:rsidR="003B3A88" w:rsidRDefault="003B3A88" w:rsidP="003B3A88">
      <w:pPr>
        <w:pStyle w:val="a3"/>
        <w:rPr>
          <w:lang w:val="en-US"/>
        </w:rPr>
      </w:pPr>
      <w:bookmarkStart w:id="2" w:name="_Toc180944060"/>
      <w:r>
        <w:t>ЧАСТЬ 1.</w:t>
      </w:r>
      <w:bookmarkEnd w:id="2"/>
    </w:p>
    <w:p w14:paraId="302D5AA4" w14:textId="2726E577" w:rsidR="003B3A88" w:rsidRDefault="00CB2E25" w:rsidP="003B3A88">
      <w:pPr>
        <w:rPr>
          <w:lang w:val="en-US"/>
        </w:rPr>
      </w:pPr>
      <w:r>
        <w:t>Проект</w:t>
      </w:r>
      <w:r w:rsidRPr="00CB2E25">
        <w:rPr>
          <w:lang w:val="en-US"/>
        </w:rPr>
        <w:t xml:space="preserve"> </w:t>
      </w:r>
      <w:proofErr w:type="spellStart"/>
      <w:r>
        <w:rPr>
          <w:lang w:val="en-US"/>
        </w:rPr>
        <w:t>Lab</w:t>
      </w:r>
      <w:r w:rsidRPr="00CB2E25">
        <w:rPr>
          <w:lang w:val="en-US"/>
        </w:rPr>
        <w:t>_</w:t>
      </w:r>
      <w:r>
        <w:rPr>
          <w:lang w:val="en-US"/>
        </w:rPr>
        <w:t>D</w:t>
      </w:r>
      <w:proofErr w:type="spellEnd"/>
      <w:r w:rsidRPr="00CB2E25">
        <w:rPr>
          <w:lang w:val="en-US"/>
        </w:rPr>
        <w:t xml:space="preserve"> </w:t>
      </w:r>
      <w:r>
        <w:t>создан</w:t>
      </w:r>
      <w:r w:rsidRPr="00CB2E25">
        <w:rPr>
          <w:lang w:val="en-US"/>
        </w:rPr>
        <w:t xml:space="preserve"> </w:t>
      </w:r>
      <w:r>
        <w:t>в</w:t>
      </w:r>
      <w:r w:rsidRPr="00CB2E25">
        <w:rPr>
          <w:lang w:val="en-US"/>
        </w:rPr>
        <w:t xml:space="preserve"> </w:t>
      </w:r>
      <w:r>
        <w:t>папке</w:t>
      </w:r>
      <w:r w:rsidRPr="00CB2E25">
        <w:rPr>
          <w:lang w:val="en-US"/>
        </w:rPr>
        <w:t xml:space="preserve"> </w:t>
      </w:r>
      <w:r>
        <w:rPr>
          <w:lang w:val="en-US"/>
        </w:rPr>
        <w:t>C</w:t>
      </w:r>
      <w:r w:rsidRPr="00CB2E25">
        <w:rPr>
          <w:lang w:val="en-US"/>
        </w:rPr>
        <w:t>:/</w:t>
      </w:r>
      <w:r>
        <w:rPr>
          <w:lang w:val="en-US"/>
        </w:rPr>
        <w:t>Intel</w:t>
      </w:r>
      <w:r w:rsidRPr="00CB2E25">
        <w:rPr>
          <w:lang w:val="en-US"/>
        </w:rPr>
        <w:t>_</w:t>
      </w:r>
      <w:r>
        <w:rPr>
          <w:lang w:val="en-US"/>
        </w:rPr>
        <w:t>trn</w:t>
      </w:r>
      <w:r w:rsidRPr="00CB2E25">
        <w:rPr>
          <w:lang w:val="en-US"/>
        </w:rPr>
        <w:t>/</w:t>
      </w:r>
      <w:r>
        <w:rPr>
          <w:lang w:val="en-US"/>
        </w:rPr>
        <w:t>Q</w:t>
      </w:r>
      <w:r w:rsidRPr="00CB2E25">
        <w:rPr>
          <w:lang w:val="en-US"/>
        </w:rPr>
        <w:t>_</w:t>
      </w:r>
      <w:r>
        <w:rPr>
          <w:lang w:val="en-US"/>
        </w:rPr>
        <w:t>Debug</w:t>
      </w:r>
      <w:r w:rsidRPr="00CB2E25">
        <w:rPr>
          <w:lang w:val="en-US"/>
        </w:rPr>
        <w:t>/</w:t>
      </w:r>
      <w:r>
        <w:rPr>
          <w:lang w:val="en-US"/>
        </w:rPr>
        <w:t>Lab</w:t>
      </w:r>
      <w:r w:rsidRPr="00CB2E25">
        <w:rPr>
          <w:lang w:val="en-US"/>
        </w:rPr>
        <w:t>_</w:t>
      </w:r>
      <w:r>
        <w:rPr>
          <w:lang w:val="en-US"/>
        </w:rPr>
        <w:t>D</w:t>
      </w:r>
      <w:r w:rsidRPr="00CB2E25">
        <w:rPr>
          <w:lang w:val="en-US"/>
        </w:rPr>
        <w:t xml:space="preserve"> </w:t>
      </w:r>
      <w:r>
        <w:t>с</w:t>
      </w:r>
      <w:r w:rsidRPr="00CB2E25">
        <w:rPr>
          <w:lang w:val="en-US"/>
        </w:rPr>
        <w:t xml:space="preserve"> </w:t>
      </w:r>
      <w:r>
        <w:t>шаблоном</w:t>
      </w:r>
      <w:r w:rsidRPr="00CB2E25">
        <w:rPr>
          <w:lang w:val="en-US"/>
        </w:rPr>
        <w:t xml:space="preserve"> </w:t>
      </w:r>
      <w:r>
        <w:rPr>
          <w:lang w:val="en-US"/>
        </w:rPr>
        <w:t xml:space="preserve">Empty project </w:t>
      </w:r>
      <w:r>
        <w:t>и</w:t>
      </w:r>
      <w:r w:rsidRPr="00CB2E25">
        <w:rPr>
          <w:lang w:val="en-US"/>
        </w:rPr>
        <w:t xml:space="preserve"> </w:t>
      </w:r>
      <w:r>
        <w:t>микросхемой</w:t>
      </w:r>
      <w:r w:rsidRPr="00CB2E25">
        <w:rPr>
          <w:lang w:val="en-US"/>
        </w:rPr>
        <w:t xml:space="preserve"> </w:t>
      </w:r>
      <w:r>
        <w:rPr>
          <w:lang w:val="en-US"/>
        </w:rPr>
        <w:t>EP4CE6E22C8.</w:t>
      </w:r>
    </w:p>
    <w:p w14:paraId="50659FC2" w14:textId="7EEA628E" w:rsidR="00CB2E25" w:rsidRDefault="00CB2E25" w:rsidP="00CB2E25">
      <w:pPr>
        <w:pStyle w:val="a3"/>
      </w:pPr>
      <w:bookmarkStart w:id="3" w:name="_Toc180944061"/>
      <w:r>
        <w:t>ЧАСТЬ 2.</w:t>
      </w:r>
      <w:bookmarkEnd w:id="3"/>
    </w:p>
    <w:p w14:paraId="6001327F" w14:textId="43465923" w:rsidR="00CB2E25" w:rsidRDefault="00CB2E25" w:rsidP="00CB2E25">
      <w:r>
        <w:t xml:space="preserve">В редакторе </w:t>
      </w:r>
      <w:r>
        <w:rPr>
          <w:lang w:val="en-US"/>
        </w:rPr>
        <w:t>Quartus</w:t>
      </w:r>
      <w:r w:rsidRPr="00CB2E25">
        <w:t xml:space="preserve"> </w:t>
      </w:r>
      <w:r>
        <w:t xml:space="preserve">были созданы файлы </w:t>
      </w:r>
      <w:r>
        <w:rPr>
          <w:lang w:val="en-US"/>
        </w:rPr>
        <w:t>ROM</w:t>
      </w:r>
      <w:r w:rsidRPr="00CB2E25">
        <w:t>_</w:t>
      </w:r>
      <w:proofErr w:type="spellStart"/>
      <w:r>
        <w:rPr>
          <w:lang w:val="en-US"/>
        </w:rPr>
        <w:t>init</w:t>
      </w:r>
      <w:proofErr w:type="spellEnd"/>
      <w:r w:rsidRPr="00CB2E25">
        <w:t>.</w:t>
      </w:r>
      <w:proofErr w:type="spellStart"/>
      <w:r>
        <w:rPr>
          <w:lang w:val="en-US"/>
        </w:rPr>
        <w:t>mif</w:t>
      </w:r>
      <w:proofErr w:type="spellEnd"/>
      <w:r w:rsidRPr="00CB2E25">
        <w:t xml:space="preserve">, </w:t>
      </w:r>
      <w:r>
        <w:rPr>
          <w:lang w:val="en-US"/>
        </w:rPr>
        <w:t>ROM</w:t>
      </w:r>
      <w:r w:rsidRPr="00CB2E25">
        <w:t>_</w:t>
      </w:r>
      <w:proofErr w:type="spellStart"/>
      <w:r>
        <w:rPr>
          <w:lang w:val="en-US"/>
        </w:rPr>
        <w:t>init</w:t>
      </w:r>
      <w:proofErr w:type="spellEnd"/>
      <w:r w:rsidRPr="00CB2E25">
        <w:t>.</w:t>
      </w:r>
      <w:r>
        <w:rPr>
          <w:lang w:val="en-US"/>
        </w:rPr>
        <w:t>hex</w:t>
      </w:r>
      <w:r w:rsidRPr="00CB2E25">
        <w:t xml:space="preserve">, </w:t>
      </w:r>
      <w:r>
        <w:rPr>
          <w:lang w:val="en-US"/>
        </w:rPr>
        <w:t>ROM</w:t>
      </w:r>
      <w:r w:rsidRPr="00CB2E25">
        <w:t>_</w:t>
      </w:r>
      <w:r>
        <w:rPr>
          <w:lang w:val="en-US"/>
        </w:rPr>
        <w:t>load</w:t>
      </w:r>
      <w:r w:rsidRPr="00CB2E25">
        <w:t>.</w:t>
      </w:r>
      <w:proofErr w:type="spellStart"/>
      <w:r>
        <w:rPr>
          <w:lang w:val="en-US"/>
        </w:rPr>
        <w:t>mif</w:t>
      </w:r>
      <w:proofErr w:type="spellEnd"/>
      <w:r w:rsidRPr="00CB2E25">
        <w:t xml:space="preserve">, </w:t>
      </w:r>
      <w:r>
        <w:rPr>
          <w:lang w:val="en-US"/>
        </w:rPr>
        <w:t>ROM</w:t>
      </w:r>
      <w:r w:rsidRPr="00CB2E25">
        <w:t>_</w:t>
      </w:r>
      <w:r>
        <w:rPr>
          <w:lang w:val="en-US"/>
        </w:rPr>
        <w:t>load</w:t>
      </w:r>
      <w:r w:rsidRPr="00CB2E25">
        <w:t>.</w:t>
      </w:r>
      <w:r>
        <w:rPr>
          <w:lang w:val="en-US"/>
        </w:rPr>
        <w:t>hex</w:t>
      </w:r>
      <w:r w:rsidRPr="00CB2E25">
        <w:t>.</w:t>
      </w:r>
      <w:r>
        <w:t xml:space="preserve"> </w:t>
      </w:r>
    </w:p>
    <w:p w14:paraId="14F03E43" w14:textId="77777777" w:rsidR="00CB2E25" w:rsidRDefault="00CB2E25" w:rsidP="00CB2E25">
      <w:pPr>
        <w:keepNext/>
      </w:pPr>
      <w:r w:rsidRPr="00CB2E25">
        <w:drawing>
          <wp:inline distT="0" distB="0" distL="0" distR="0" wp14:anchorId="5BDD2B9F" wp14:editId="069666BE">
            <wp:extent cx="2896004" cy="1695687"/>
            <wp:effectExtent l="0" t="0" r="0" b="0"/>
            <wp:docPr id="207139931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9931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8DFD" w14:textId="3479D3D6" w:rsidR="00CB2E25" w:rsidRPr="00CB2E25" w:rsidRDefault="00CB2E25" w:rsidP="00CB2E25">
      <w:pPr>
        <w:pStyle w:val="ad"/>
      </w:pPr>
      <w:bookmarkStart w:id="4" w:name="_Toc180944073"/>
      <w:r>
        <w:t xml:space="preserve">Рис. </w:t>
      </w:r>
      <w:fldSimple w:instr=" SEQ Рис. \* ARABIC ">
        <w:r w:rsidR="003D58C8">
          <w:rPr>
            <w:noProof/>
          </w:rPr>
          <w:t>1</w:t>
        </w:r>
      </w:fldSimple>
      <w:r>
        <w:t xml:space="preserve"> Пример </w:t>
      </w:r>
      <w:r>
        <w:rPr>
          <w:lang w:val="en-US"/>
        </w:rPr>
        <w:t>ROM</w:t>
      </w:r>
      <w:r w:rsidRPr="00CB2E25">
        <w:t>_</w:t>
      </w:r>
      <w:proofErr w:type="spellStart"/>
      <w:r>
        <w:rPr>
          <w:lang w:val="en-US"/>
        </w:rPr>
        <w:t>init</w:t>
      </w:r>
      <w:proofErr w:type="spellEnd"/>
      <w:r w:rsidRPr="00CB2E25">
        <w:t xml:space="preserve"> </w:t>
      </w:r>
      <w:r>
        <w:t>файла</w:t>
      </w:r>
      <w:bookmarkEnd w:id="4"/>
    </w:p>
    <w:p w14:paraId="1FFF4FCA" w14:textId="77777777" w:rsidR="00CB2E25" w:rsidRDefault="00CB2E25" w:rsidP="00CB2E25">
      <w:pPr>
        <w:keepNext/>
      </w:pPr>
      <w:r w:rsidRPr="00CB2E25">
        <w:drawing>
          <wp:inline distT="0" distB="0" distL="0" distR="0" wp14:anchorId="5B5C2ECB" wp14:editId="1C4B4712">
            <wp:extent cx="2753109" cy="1505160"/>
            <wp:effectExtent l="0" t="0" r="9525" b="0"/>
            <wp:docPr id="106285387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387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3584" w14:textId="345BD65F" w:rsidR="00CB2E25" w:rsidRPr="00CB2E25" w:rsidRDefault="00CB2E25" w:rsidP="00CB2E25">
      <w:pPr>
        <w:pStyle w:val="ad"/>
      </w:pPr>
      <w:bookmarkStart w:id="5" w:name="_Toc180944074"/>
      <w:r>
        <w:t xml:space="preserve">Рис. </w:t>
      </w:r>
      <w:fldSimple w:instr=" SEQ Рис. \* ARABIC ">
        <w:r w:rsidR="003D58C8">
          <w:rPr>
            <w:noProof/>
          </w:rPr>
          <w:t>2</w:t>
        </w:r>
      </w:fldSimple>
      <w:r>
        <w:t xml:space="preserve"> Пример </w:t>
      </w:r>
      <w:r>
        <w:rPr>
          <w:lang w:val="en-US"/>
        </w:rPr>
        <w:t>ROM</w:t>
      </w:r>
      <w:r w:rsidRPr="00CB2E25">
        <w:t>_</w:t>
      </w:r>
      <w:r>
        <w:rPr>
          <w:lang w:val="en-US"/>
        </w:rPr>
        <w:t>load</w:t>
      </w:r>
      <w:r w:rsidRPr="00CB2E25">
        <w:t xml:space="preserve"> </w:t>
      </w:r>
      <w:r>
        <w:t>файла</w:t>
      </w:r>
      <w:bookmarkEnd w:id="5"/>
    </w:p>
    <w:p w14:paraId="2F01F077" w14:textId="653DD18D" w:rsidR="00CB2E25" w:rsidRPr="00332661" w:rsidRDefault="00CB2E25" w:rsidP="00CB2E25">
      <w:r>
        <w:lastRenderedPageBreak/>
        <w:t xml:space="preserve">Также был создан модуль </w:t>
      </w:r>
      <w:r>
        <w:rPr>
          <w:lang w:val="en-US"/>
        </w:rPr>
        <w:t>ROM</w:t>
      </w:r>
    </w:p>
    <w:p w14:paraId="48191531" w14:textId="77777777" w:rsidR="00CB2E25" w:rsidRDefault="00CB2E25" w:rsidP="00CB2E25">
      <w:pPr>
        <w:keepNext/>
      </w:pPr>
      <w:r w:rsidRPr="00CB2E25">
        <w:rPr>
          <w:lang w:val="en-US"/>
        </w:rPr>
        <w:drawing>
          <wp:inline distT="0" distB="0" distL="0" distR="0" wp14:anchorId="47BA5F8F" wp14:editId="171C8D21">
            <wp:extent cx="5940425" cy="901700"/>
            <wp:effectExtent l="0" t="0" r="3175" b="0"/>
            <wp:docPr id="210347275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275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39C" w14:textId="1568687A" w:rsidR="00CB2E25" w:rsidRDefault="00CB2E25" w:rsidP="00CB2E25">
      <w:pPr>
        <w:pStyle w:val="ad"/>
        <w:rPr>
          <w:lang w:val="en-US"/>
        </w:rPr>
      </w:pPr>
      <w:bookmarkStart w:id="6" w:name="_Toc180944075"/>
      <w:r>
        <w:t xml:space="preserve">Рис. </w:t>
      </w:r>
      <w:fldSimple w:instr=" SEQ Рис. \* ARABIC ">
        <w:r w:rsidR="003D58C8">
          <w:rPr>
            <w:noProof/>
          </w:rPr>
          <w:t>3</w:t>
        </w:r>
      </w:fldSimple>
      <w:r>
        <w:t xml:space="preserve"> Описание модуля </w:t>
      </w:r>
      <w:r>
        <w:rPr>
          <w:lang w:val="en-US"/>
        </w:rPr>
        <w:t>ROM</w:t>
      </w:r>
      <w:bookmarkEnd w:id="6"/>
    </w:p>
    <w:p w14:paraId="682DC15D" w14:textId="0169220C" w:rsidR="00CB2E25" w:rsidRDefault="00CB2E25" w:rsidP="00CB2E25">
      <w:pPr>
        <w:pStyle w:val="a3"/>
      </w:pPr>
      <w:bookmarkStart w:id="7" w:name="_Toc180944062"/>
      <w:r>
        <w:t>ЧАСТЬ 3.</w:t>
      </w:r>
      <w:bookmarkEnd w:id="7"/>
    </w:p>
    <w:p w14:paraId="2E5553E4" w14:textId="15DB881F" w:rsidR="00CB2E25" w:rsidRDefault="00332661" w:rsidP="00332661">
      <w:r>
        <w:t xml:space="preserve">Также был создан модуль </w:t>
      </w:r>
      <w:r>
        <w:rPr>
          <w:lang w:val="en-US"/>
        </w:rPr>
        <w:t>ROM</w:t>
      </w:r>
      <w:r w:rsidRPr="00332661">
        <w:t>_</w:t>
      </w:r>
      <w:proofErr w:type="spellStart"/>
      <w:r>
        <w:rPr>
          <w:lang w:val="en-US"/>
        </w:rPr>
        <w:t>adr</w:t>
      </w:r>
      <w:proofErr w:type="spellEnd"/>
      <w:r w:rsidRPr="00332661">
        <w:t>_</w:t>
      </w:r>
      <w:r>
        <w:rPr>
          <w:lang w:val="en-US"/>
        </w:rPr>
        <w:t>limit</w:t>
      </w:r>
      <w:r>
        <w:t>, соответствующий спецификации</w:t>
      </w:r>
    </w:p>
    <w:p w14:paraId="12169AB9" w14:textId="77777777" w:rsidR="00332661" w:rsidRDefault="00332661" w:rsidP="00332661">
      <w:pPr>
        <w:keepNext/>
      </w:pPr>
      <w:r w:rsidRPr="00332661">
        <w:drawing>
          <wp:inline distT="0" distB="0" distL="0" distR="0" wp14:anchorId="678D7EFE" wp14:editId="4B3DCE5A">
            <wp:extent cx="5940425" cy="753110"/>
            <wp:effectExtent l="0" t="0" r="3175" b="8890"/>
            <wp:docPr id="102019858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858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54B" w14:textId="435B6006" w:rsidR="00332661" w:rsidRPr="00332661" w:rsidRDefault="00332661" w:rsidP="00332661">
      <w:pPr>
        <w:pStyle w:val="ad"/>
      </w:pPr>
      <w:bookmarkStart w:id="8" w:name="_Toc180944076"/>
      <w:r>
        <w:t xml:space="preserve">Рис. </w:t>
      </w:r>
      <w:fldSimple w:instr=" SEQ Рис. \* ARABIC ">
        <w:r w:rsidR="003D58C8">
          <w:rPr>
            <w:noProof/>
          </w:rPr>
          <w:t>4</w:t>
        </w:r>
      </w:fldSimple>
      <w:r>
        <w:t xml:space="preserve"> Описание модуля </w:t>
      </w:r>
      <w:r>
        <w:rPr>
          <w:lang w:val="en-US"/>
        </w:rPr>
        <w:t>ROM</w:t>
      </w:r>
      <w:r w:rsidRPr="00332661">
        <w:t>_</w:t>
      </w:r>
      <w:proofErr w:type="spellStart"/>
      <w:r>
        <w:rPr>
          <w:lang w:val="en-US"/>
        </w:rPr>
        <w:t>adr</w:t>
      </w:r>
      <w:proofErr w:type="spellEnd"/>
      <w:r w:rsidRPr="00332661">
        <w:t>_</w:t>
      </w:r>
      <w:r>
        <w:rPr>
          <w:lang w:val="en-US"/>
        </w:rPr>
        <w:t>limit</w:t>
      </w:r>
      <w:bookmarkEnd w:id="8"/>
    </w:p>
    <w:p w14:paraId="0578F8C1" w14:textId="3905CA2B" w:rsidR="00332661" w:rsidRDefault="00332661" w:rsidP="00332661">
      <w:pPr>
        <w:pStyle w:val="a3"/>
      </w:pPr>
      <w:bookmarkStart w:id="9" w:name="_Toc180944063"/>
      <w:r>
        <w:t>ЧАСТЬ 4.</w:t>
      </w:r>
      <w:bookmarkEnd w:id="9"/>
    </w:p>
    <w:p w14:paraId="0C8680DC" w14:textId="218314F7" w:rsidR="00332661" w:rsidRDefault="00332661" w:rsidP="00332661">
      <w:r>
        <w:t xml:space="preserve">На языке </w:t>
      </w:r>
      <w:proofErr w:type="spellStart"/>
      <w:r>
        <w:rPr>
          <w:lang w:val="en-US"/>
        </w:rPr>
        <w:t>SystemVerilog</w:t>
      </w:r>
      <w:proofErr w:type="spellEnd"/>
      <w:r w:rsidRPr="00332661">
        <w:t xml:space="preserve"> </w:t>
      </w:r>
      <w:r>
        <w:t xml:space="preserve">были написаны модули </w:t>
      </w:r>
      <w:r>
        <w:rPr>
          <w:lang w:val="en-US"/>
        </w:rPr>
        <w:t>ROM</w:t>
      </w:r>
      <w:r w:rsidRPr="00332661">
        <w:t>_</w:t>
      </w:r>
      <w:r>
        <w:rPr>
          <w:lang w:val="en-US"/>
        </w:rPr>
        <w:t>read</w:t>
      </w:r>
      <w:r w:rsidRPr="00332661">
        <w:t xml:space="preserve">, </w:t>
      </w:r>
      <w:proofErr w:type="spellStart"/>
      <w:r>
        <w:rPr>
          <w:lang w:val="en-US"/>
        </w:rPr>
        <w:t>cnt</w:t>
      </w:r>
      <w:proofErr w:type="spellEnd"/>
      <w:r w:rsidRPr="00332661">
        <w:t>_</w:t>
      </w:r>
      <w:r>
        <w:rPr>
          <w:lang w:val="en-US"/>
        </w:rPr>
        <w:t>div</w:t>
      </w:r>
      <w:r w:rsidRPr="00332661">
        <w:t xml:space="preserve">. </w:t>
      </w:r>
      <w:r>
        <w:t>Тексты этих модулей приведены ниже.</w:t>
      </w:r>
    </w:p>
    <w:p w14:paraId="79C7CA7D" w14:textId="77777777" w:rsidR="00332661" w:rsidRDefault="00332661" w:rsidP="00332661">
      <w:pPr>
        <w:keepNext/>
      </w:pPr>
      <w:r w:rsidRPr="00332661">
        <w:drawing>
          <wp:inline distT="0" distB="0" distL="0" distR="0" wp14:anchorId="7BDBEB68" wp14:editId="776D724A">
            <wp:extent cx="3915321" cy="4029637"/>
            <wp:effectExtent l="0" t="0" r="9525" b="9525"/>
            <wp:docPr id="197490871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871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E056" w14:textId="22DC489B" w:rsidR="00332661" w:rsidRDefault="00332661" w:rsidP="00332661">
      <w:pPr>
        <w:pStyle w:val="ad"/>
      </w:pPr>
      <w:bookmarkStart w:id="10" w:name="_Toc180944077"/>
      <w:r>
        <w:t xml:space="preserve">Рис. </w:t>
      </w:r>
      <w:fldSimple w:instr=" SEQ Рис. \* ARABIC ">
        <w:r w:rsidR="003D58C8">
          <w:rPr>
            <w:noProof/>
          </w:rPr>
          <w:t>5</w:t>
        </w:r>
      </w:fldSimple>
      <w:r>
        <w:t xml:space="preserve"> </w:t>
      </w:r>
      <w:r w:rsidR="009821D7">
        <w:t>Описание</w:t>
      </w:r>
      <w:r>
        <w:t xml:space="preserve"> модуля </w:t>
      </w:r>
      <w:proofErr w:type="spellStart"/>
      <w:r>
        <w:rPr>
          <w:lang w:val="en-US"/>
        </w:rPr>
        <w:t>ROM_read</w:t>
      </w:r>
      <w:bookmarkEnd w:id="10"/>
      <w:proofErr w:type="spellEnd"/>
    </w:p>
    <w:p w14:paraId="525CC049" w14:textId="77777777" w:rsidR="00332661" w:rsidRDefault="00332661" w:rsidP="00332661">
      <w:pPr>
        <w:keepNext/>
      </w:pPr>
      <w:r w:rsidRPr="00332661">
        <w:lastRenderedPageBreak/>
        <w:drawing>
          <wp:inline distT="0" distB="0" distL="0" distR="0" wp14:anchorId="576CC9D7" wp14:editId="19CD9218">
            <wp:extent cx="3553321" cy="2429214"/>
            <wp:effectExtent l="0" t="0" r="9525" b="9525"/>
            <wp:docPr id="14572209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09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52C" w14:textId="31B90C5C" w:rsidR="00332661" w:rsidRPr="00D83B9C" w:rsidRDefault="00332661" w:rsidP="00332661">
      <w:pPr>
        <w:pStyle w:val="ad"/>
      </w:pPr>
      <w:bookmarkStart w:id="11" w:name="_Toc180944078"/>
      <w:r>
        <w:t xml:space="preserve">Рис. </w:t>
      </w:r>
      <w:fldSimple w:instr=" SEQ Рис. \* ARABIC ">
        <w:r w:rsidR="003D58C8">
          <w:rPr>
            <w:noProof/>
          </w:rPr>
          <w:t>6</w:t>
        </w:r>
      </w:fldSimple>
      <w:r>
        <w:t xml:space="preserve"> </w:t>
      </w:r>
      <w:r w:rsidR="009821D7">
        <w:t>Описание</w:t>
      </w:r>
      <w:r>
        <w:t xml:space="preserve"> модуля </w:t>
      </w:r>
      <w:proofErr w:type="spellStart"/>
      <w:r>
        <w:rPr>
          <w:lang w:val="en-US"/>
        </w:rPr>
        <w:t>cnt</w:t>
      </w:r>
      <w:proofErr w:type="spellEnd"/>
      <w:r w:rsidRPr="00D83B9C">
        <w:t>_</w:t>
      </w:r>
      <w:r>
        <w:rPr>
          <w:lang w:val="en-US"/>
        </w:rPr>
        <w:t>div</w:t>
      </w:r>
      <w:bookmarkEnd w:id="11"/>
    </w:p>
    <w:p w14:paraId="5A65EF6E" w14:textId="0E6B0FD1" w:rsidR="00332661" w:rsidRDefault="00332661" w:rsidP="00332661">
      <w:pPr>
        <w:pStyle w:val="a3"/>
      </w:pPr>
      <w:bookmarkStart w:id="12" w:name="_Toc180944064"/>
      <w:r>
        <w:t>ЧАСТЬ 5.</w:t>
      </w:r>
      <w:bookmarkEnd w:id="12"/>
    </w:p>
    <w:p w14:paraId="0EB227D6" w14:textId="31377442" w:rsidR="00332661" w:rsidRDefault="00332661" w:rsidP="00332661">
      <w:r>
        <w:t xml:space="preserve">В соответствии </w:t>
      </w:r>
      <w:proofErr w:type="gramStart"/>
      <w:r>
        <w:t>со структурой</w:t>
      </w:r>
      <w:proofErr w:type="gramEnd"/>
      <w:r>
        <w:t xml:space="preserve"> приведённой в задании был написан модуль </w:t>
      </w:r>
      <w:r>
        <w:rPr>
          <w:lang w:val="en-US"/>
        </w:rPr>
        <w:t>Top</w:t>
      </w:r>
      <w:r w:rsidRPr="00332661">
        <w:t>_</w:t>
      </w:r>
      <w:r>
        <w:rPr>
          <w:lang w:val="en-US"/>
        </w:rPr>
        <w:t>module</w:t>
      </w:r>
      <w:r w:rsidRPr="00332661">
        <w:t xml:space="preserve">. </w:t>
      </w:r>
      <w:r>
        <w:t>Его содержание приведено ниже.</w:t>
      </w:r>
    </w:p>
    <w:p w14:paraId="2022D2DA" w14:textId="77777777" w:rsidR="00332661" w:rsidRDefault="00332661" w:rsidP="00332661">
      <w:pPr>
        <w:keepNext/>
      </w:pPr>
      <w:r w:rsidRPr="00332661">
        <w:drawing>
          <wp:inline distT="0" distB="0" distL="0" distR="0" wp14:anchorId="4C5474BF" wp14:editId="35BF7767">
            <wp:extent cx="2386304" cy="4967926"/>
            <wp:effectExtent l="0" t="0" r="0" b="4445"/>
            <wp:docPr id="5760996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96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9412" cy="49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F329" w14:textId="26101B44" w:rsidR="00332661" w:rsidRDefault="00332661" w:rsidP="00332661">
      <w:pPr>
        <w:pStyle w:val="ad"/>
        <w:rPr>
          <w:lang w:val="en-US"/>
        </w:rPr>
      </w:pPr>
      <w:bookmarkStart w:id="13" w:name="_Toc180944079"/>
      <w:r>
        <w:t xml:space="preserve">Рис. </w:t>
      </w:r>
      <w:fldSimple w:instr=" SEQ Рис. \* ARABIC ">
        <w:r w:rsidR="003D58C8">
          <w:rPr>
            <w:noProof/>
          </w:rPr>
          <w:t>7</w:t>
        </w:r>
      </w:fldSimple>
      <w:r>
        <w:t xml:space="preserve"> </w:t>
      </w:r>
      <w:r w:rsidR="009821D7">
        <w:t>Описание</w:t>
      </w:r>
      <w:r>
        <w:t xml:space="preserve"> модуля </w:t>
      </w:r>
      <w:proofErr w:type="spellStart"/>
      <w:r>
        <w:rPr>
          <w:lang w:val="en-US"/>
        </w:rPr>
        <w:t>Top_module</w:t>
      </w:r>
      <w:bookmarkEnd w:id="13"/>
      <w:proofErr w:type="spellEnd"/>
    </w:p>
    <w:p w14:paraId="6E002EC1" w14:textId="20BED681" w:rsidR="00D83B9C" w:rsidRDefault="00D83B9C" w:rsidP="00D83B9C">
      <w:pPr>
        <w:keepNext/>
      </w:pPr>
      <w:r w:rsidRPr="00D83B9C">
        <w:lastRenderedPageBreak/>
        <w:drawing>
          <wp:inline distT="0" distB="0" distL="0" distR="0" wp14:anchorId="5437D9E5" wp14:editId="18655F34">
            <wp:extent cx="5940425" cy="1214755"/>
            <wp:effectExtent l="0" t="0" r="3175" b="4445"/>
            <wp:docPr id="1053643502" name="Рисунок 1" descr="Изображение выглядит как диаграмма, линия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43502" name="Рисунок 1" descr="Изображение выглядит как диаграмма, линия, План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1598" w14:textId="26EF9E99" w:rsidR="00D83B9C" w:rsidRPr="00D83B9C" w:rsidRDefault="00D83B9C" w:rsidP="00D83B9C">
      <w:pPr>
        <w:pStyle w:val="ad"/>
      </w:pPr>
      <w:bookmarkStart w:id="14" w:name="_Toc180944080"/>
      <w:r>
        <w:t xml:space="preserve">Рис. </w:t>
      </w:r>
      <w:fldSimple w:instr=" SEQ Рис. \* ARABIC ">
        <w:r w:rsidR="003D58C8">
          <w:rPr>
            <w:noProof/>
          </w:rPr>
          <w:t>8</w:t>
        </w:r>
      </w:fldSimple>
      <w:r>
        <w:t xml:space="preserve"> Структура модуля из </w:t>
      </w:r>
      <w:r>
        <w:rPr>
          <w:lang w:val="en-US"/>
        </w:rPr>
        <w:t>RTL</w:t>
      </w:r>
      <w:r w:rsidRPr="00D83B9C">
        <w:t xml:space="preserve"> </w:t>
      </w:r>
      <w:r>
        <w:rPr>
          <w:lang w:val="en-US"/>
        </w:rPr>
        <w:t>Viewer</w:t>
      </w:r>
      <w:bookmarkEnd w:id="14"/>
      <w:r w:rsidRPr="00D83B9C">
        <w:t xml:space="preserve"> </w:t>
      </w:r>
    </w:p>
    <w:p w14:paraId="655FBBE0" w14:textId="04021AFF" w:rsidR="00332661" w:rsidRDefault="00D83B9C" w:rsidP="00D83B9C">
      <w:r>
        <w:t xml:space="preserve"> Очевидно, структура полностью соответствует требуемой.</w:t>
      </w:r>
    </w:p>
    <w:p w14:paraId="239D7C4A" w14:textId="778D3D6A" w:rsidR="00D83B9C" w:rsidRDefault="00D83B9C" w:rsidP="00D83B9C">
      <w:pPr>
        <w:pStyle w:val="a3"/>
        <w:rPr>
          <w:lang w:val="en-US"/>
        </w:rPr>
      </w:pPr>
      <w:bookmarkStart w:id="15" w:name="_Toc180944065"/>
      <w:r>
        <w:t>ЧАСТЬ 6</w:t>
      </w:r>
      <w:bookmarkEnd w:id="15"/>
      <w:r>
        <w:t xml:space="preserve"> </w:t>
      </w:r>
    </w:p>
    <w:p w14:paraId="66B284C2" w14:textId="0CD19C7B" w:rsidR="00D83B9C" w:rsidRDefault="00D83B9C" w:rsidP="00D83B9C">
      <w:r>
        <w:t xml:space="preserve">Далее в соответствии с заданием был создан модуль </w:t>
      </w:r>
      <w:r>
        <w:rPr>
          <w:lang w:val="en-US"/>
        </w:rPr>
        <w:t>MY</w:t>
      </w:r>
      <w:r w:rsidRPr="00D83B9C">
        <w:t>_</w:t>
      </w:r>
      <w:r>
        <w:rPr>
          <w:lang w:val="en-US"/>
        </w:rPr>
        <w:t>ISSPE</w:t>
      </w:r>
      <w:r>
        <w:t>.</w:t>
      </w:r>
    </w:p>
    <w:p w14:paraId="420591F3" w14:textId="77777777" w:rsidR="00D83B9C" w:rsidRDefault="00D83B9C" w:rsidP="00D83B9C">
      <w:pPr>
        <w:keepNext/>
      </w:pPr>
      <w:r w:rsidRPr="00D83B9C">
        <w:drawing>
          <wp:inline distT="0" distB="0" distL="0" distR="0" wp14:anchorId="087C437D" wp14:editId="7A0C90AF">
            <wp:extent cx="5940425" cy="1777365"/>
            <wp:effectExtent l="0" t="0" r="3175" b="0"/>
            <wp:docPr id="3491319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19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3F0" w14:textId="65924ACD" w:rsidR="00D83B9C" w:rsidRPr="009821D7" w:rsidRDefault="00D83B9C" w:rsidP="00D83B9C">
      <w:pPr>
        <w:pStyle w:val="ad"/>
      </w:pPr>
      <w:bookmarkStart w:id="16" w:name="_Toc180944081"/>
      <w:r>
        <w:t xml:space="preserve">Рис. </w:t>
      </w:r>
      <w:fldSimple w:instr=" SEQ Рис. \* ARABIC ">
        <w:r w:rsidR="003D58C8">
          <w:rPr>
            <w:noProof/>
          </w:rPr>
          <w:t>9</w:t>
        </w:r>
      </w:fldSimple>
      <w:r>
        <w:t xml:space="preserve"> Описание модуля </w:t>
      </w:r>
      <w:r>
        <w:rPr>
          <w:lang w:val="en-US"/>
        </w:rPr>
        <w:t>MY</w:t>
      </w:r>
      <w:r w:rsidRPr="00D83B9C">
        <w:t>_</w:t>
      </w:r>
      <w:r>
        <w:rPr>
          <w:lang w:val="en-US"/>
        </w:rPr>
        <w:t>ISSPE</w:t>
      </w:r>
      <w:bookmarkEnd w:id="16"/>
    </w:p>
    <w:p w14:paraId="2BCAE1FE" w14:textId="0CA33D4B" w:rsidR="00D83B9C" w:rsidRDefault="009821D7" w:rsidP="009821D7">
      <w:pPr>
        <w:pStyle w:val="a3"/>
      </w:pPr>
      <w:bookmarkStart w:id="17" w:name="_Toc180944066"/>
      <w:r>
        <w:t>ЧАСТЬ 7</w:t>
      </w:r>
      <w:bookmarkEnd w:id="17"/>
      <w:r>
        <w:t xml:space="preserve"> </w:t>
      </w:r>
    </w:p>
    <w:p w14:paraId="72F3C848" w14:textId="1AE3B862" w:rsidR="009821D7" w:rsidRDefault="009821D7" w:rsidP="009821D7">
      <w:r>
        <w:t xml:space="preserve">В соответствии с заданием был создан модуль верхнего уровня </w:t>
      </w:r>
      <w:r>
        <w:rPr>
          <w:lang w:val="en-US"/>
        </w:rPr>
        <w:t>Lab</w:t>
      </w:r>
      <w:r w:rsidRPr="009821D7">
        <w:t>_</w:t>
      </w:r>
      <w:r>
        <w:rPr>
          <w:lang w:val="en-US"/>
        </w:rPr>
        <w:t>D</w:t>
      </w:r>
      <w:r>
        <w:t>, тактовый выход микросхемы был создан при помощи атрибута.</w:t>
      </w:r>
    </w:p>
    <w:p w14:paraId="4B65CF8A" w14:textId="77777777" w:rsidR="009821D7" w:rsidRDefault="009821D7" w:rsidP="009821D7">
      <w:pPr>
        <w:keepNext/>
      </w:pPr>
      <w:r w:rsidRPr="009821D7">
        <w:lastRenderedPageBreak/>
        <w:drawing>
          <wp:inline distT="0" distB="0" distL="0" distR="0" wp14:anchorId="18B0977E" wp14:editId="5FC0F6D4">
            <wp:extent cx="5940425" cy="2886075"/>
            <wp:effectExtent l="0" t="0" r="3175" b="9525"/>
            <wp:docPr id="6547138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38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FB4" w14:textId="28BF4EF4" w:rsidR="009821D7" w:rsidRPr="009821D7" w:rsidRDefault="009821D7" w:rsidP="009821D7">
      <w:pPr>
        <w:pStyle w:val="ad"/>
      </w:pPr>
      <w:bookmarkStart w:id="18" w:name="_Toc180944082"/>
      <w:r>
        <w:t xml:space="preserve">Рис. </w:t>
      </w:r>
      <w:fldSimple w:instr=" SEQ Рис. \* ARABIC ">
        <w:r w:rsidR="003D58C8">
          <w:rPr>
            <w:noProof/>
          </w:rPr>
          <w:t>10</w:t>
        </w:r>
      </w:fldSimple>
      <w:r>
        <w:t xml:space="preserve"> Описание модуля </w:t>
      </w:r>
      <w:r>
        <w:rPr>
          <w:lang w:val="en-US"/>
        </w:rPr>
        <w:t>Lab</w:t>
      </w:r>
      <w:r w:rsidRPr="009821D7">
        <w:t>_</w:t>
      </w:r>
      <w:r>
        <w:rPr>
          <w:lang w:val="en-US"/>
        </w:rPr>
        <w:t>D</w:t>
      </w:r>
      <w:bookmarkEnd w:id="18"/>
      <w:r>
        <w:t xml:space="preserve"> </w:t>
      </w:r>
    </w:p>
    <w:p w14:paraId="673D6CFD" w14:textId="77777777" w:rsidR="009821D7" w:rsidRDefault="009821D7" w:rsidP="009821D7">
      <w:pPr>
        <w:keepNext/>
      </w:pPr>
      <w:r w:rsidRPr="009821D7">
        <w:drawing>
          <wp:inline distT="0" distB="0" distL="0" distR="0" wp14:anchorId="6327782E" wp14:editId="7D743A5B">
            <wp:extent cx="5940425" cy="1700530"/>
            <wp:effectExtent l="0" t="0" r="3175" b="0"/>
            <wp:docPr id="1514869377" name="Рисунок 1" descr="Изображение выглядит как диаграмма, снимок экран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9377" name="Рисунок 1" descr="Изображение выглядит как диаграмма, снимок экрана, План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7237" w14:textId="784456BC" w:rsidR="00D83B9C" w:rsidRPr="00865852" w:rsidRDefault="009821D7" w:rsidP="009821D7">
      <w:pPr>
        <w:pStyle w:val="ad"/>
      </w:pPr>
      <w:bookmarkStart w:id="19" w:name="_Toc180944083"/>
      <w:r>
        <w:t xml:space="preserve">Рис. </w:t>
      </w:r>
      <w:fldSimple w:instr=" SEQ Рис. \* ARABIC ">
        <w:r w:rsidR="003D58C8">
          <w:rPr>
            <w:noProof/>
          </w:rPr>
          <w:t>11</w:t>
        </w:r>
      </w:fldSimple>
      <w:r>
        <w:t xml:space="preserve"> Структура </w:t>
      </w:r>
      <w:proofErr w:type="spellStart"/>
      <w:r>
        <w:t>моделя</w:t>
      </w:r>
      <w:proofErr w:type="spellEnd"/>
      <w:r>
        <w:t xml:space="preserve"> </w:t>
      </w:r>
      <w:r>
        <w:rPr>
          <w:lang w:val="en-US"/>
        </w:rPr>
        <w:t>Lab</w:t>
      </w:r>
      <w:r w:rsidRPr="009821D7">
        <w:t>_</w:t>
      </w:r>
      <w:r>
        <w:rPr>
          <w:lang w:val="en-US"/>
        </w:rPr>
        <w:t>D</w:t>
      </w:r>
      <w:r w:rsidRPr="009821D7">
        <w:t xml:space="preserve"> </w:t>
      </w:r>
      <w:r>
        <w:t xml:space="preserve">из </w:t>
      </w:r>
      <w:r>
        <w:rPr>
          <w:lang w:val="en-US"/>
        </w:rPr>
        <w:t>RTL</w:t>
      </w:r>
      <w:r w:rsidRPr="009821D7">
        <w:t xml:space="preserve"> </w:t>
      </w:r>
      <w:r>
        <w:rPr>
          <w:lang w:val="en-US"/>
        </w:rPr>
        <w:t>Viewer</w:t>
      </w:r>
      <w:bookmarkEnd w:id="19"/>
    </w:p>
    <w:p w14:paraId="76F8DB0A" w14:textId="66B41701" w:rsidR="009821D7" w:rsidRDefault="009821D7" w:rsidP="009821D7">
      <w:r>
        <w:t>Компиляция прошла успешно, и полученная структура соответствует требуемой.</w:t>
      </w:r>
    </w:p>
    <w:p w14:paraId="6595FBAF" w14:textId="0F02DE6E" w:rsidR="009821D7" w:rsidRDefault="009821D7" w:rsidP="009821D7">
      <w:pPr>
        <w:pStyle w:val="a3"/>
      </w:pPr>
      <w:bookmarkStart w:id="20" w:name="_Toc180944067"/>
      <w:r>
        <w:t>ЧАСТЬ 8.</w:t>
      </w:r>
      <w:bookmarkEnd w:id="20"/>
    </w:p>
    <w:p w14:paraId="54B525E4" w14:textId="13320E16" w:rsidR="009821D7" w:rsidRDefault="009821D7" w:rsidP="009821D7">
      <w:r>
        <w:t xml:space="preserve">Далее в редакторе </w:t>
      </w:r>
      <w:r>
        <w:rPr>
          <w:lang w:val="en-US"/>
        </w:rPr>
        <w:t>Quartus</w:t>
      </w:r>
      <w:r w:rsidRPr="009821D7">
        <w:t xml:space="preserve"> </w:t>
      </w:r>
      <w:r>
        <w:t xml:space="preserve">в окне </w:t>
      </w:r>
      <w:r>
        <w:rPr>
          <w:lang w:val="en-US"/>
        </w:rPr>
        <w:t>Signal</w:t>
      </w:r>
      <w:r w:rsidRPr="009821D7">
        <w:t xml:space="preserve"> </w:t>
      </w:r>
      <w:r>
        <w:rPr>
          <w:lang w:val="en-US"/>
        </w:rPr>
        <w:t>Probe</w:t>
      </w:r>
      <w:r w:rsidRPr="009821D7">
        <w:t xml:space="preserve"> </w:t>
      </w:r>
      <w:r>
        <w:rPr>
          <w:lang w:val="en-US"/>
        </w:rPr>
        <w:t>Pins</w:t>
      </w:r>
      <w:r w:rsidRPr="009821D7">
        <w:t xml:space="preserve"> </w:t>
      </w:r>
      <w:r>
        <w:t xml:space="preserve">была проведена трассировка микросхемы с выводом 25 разряда счётчика на 65 пин микросхемы, то есть на </w:t>
      </w:r>
      <w:r>
        <w:rPr>
          <w:lang w:val="en-US"/>
        </w:rPr>
        <w:t>LED</w:t>
      </w:r>
      <w:r w:rsidRPr="009821D7">
        <w:t>7</w:t>
      </w:r>
      <w:r>
        <w:t xml:space="preserve">. Как и ожидалось, светодиод начал включаться и выключаться с периодом в </w:t>
      </w:r>
      <w:r w:rsidRPr="009821D7">
        <w:t>~</w:t>
      </w:r>
      <w:r>
        <w:t>2 секунды.</w:t>
      </w:r>
    </w:p>
    <w:p w14:paraId="49A1E04C" w14:textId="374DC2C2" w:rsidR="009821D7" w:rsidRDefault="009821D7" w:rsidP="009821D7">
      <w:pPr>
        <w:pStyle w:val="a3"/>
      </w:pPr>
      <w:bookmarkStart w:id="21" w:name="_Toc180944068"/>
      <w:r>
        <w:t>ЧАСТЬ 9.</w:t>
      </w:r>
      <w:bookmarkEnd w:id="21"/>
    </w:p>
    <w:p w14:paraId="440D89D3" w14:textId="0B52ACD9" w:rsidR="009821D7" w:rsidRDefault="00865852" w:rsidP="009821D7">
      <w:pPr>
        <w:rPr>
          <w:lang w:val="en-US"/>
        </w:rPr>
      </w:pPr>
      <w:r>
        <w:t>Далее</w:t>
      </w:r>
      <w:r w:rsidRPr="00865852">
        <w:t xml:space="preserve"> </w:t>
      </w:r>
      <w:r>
        <w:t>в</w:t>
      </w:r>
      <w:r w:rsidRPr="00865852">
        <w:t xml:space="preserve"> </w:t>
      </w:r>
      <w:r>
        <w:t>меню</w:t>
      </w:r>
      <w:r w:rsidRPr="00865852">
        <w:t xml:space="preserve"> </w:t>
      </w:r>
      <w:r>
        <w:rPr>
          <w:lang w:val="en-US"/>
        </w:rPr>
        <w:t>Logic</w:t>
      </w:r>
      <w:r w:rsidRPr="00865852">
        <w:t xml:space="preserve"> </w:t>
      </w:r>
      <w:r>
        <w:rPr>
          <w:lang w:val="en-US"/>
        </w:rPr>
        <w:t>Analyzer</w:t>
      </w:r>
      <w:r w:rsidRPr="00865852">
        <w:t xml:space="preserve"> </w:t>
      </w:r>
      <w:r>
        <w:rPr>
          <w:lang w:val="en-US"/>
        </w:rPr>
        <w:t>Interface</w:t>
      </w:r>
      <w:r w:rsidRPr="00865852">
        <w:t xml:space="preserve"> </w:t>
      </w:r>
      <w:r>
        <w:rPr>
          <w:lang w:val="en-US"/>
        </w:rPr>
        <w:t>Editor</w:t>
      </w:r>
      <w:r w:rsidRPr="00865852">
        <w:t xml:space="preserve"> </w:t>
      </w:r>
      <w:r>
        <w:t>был</w:t>
      </w:r>
      <w:r w:rsidRPr="00865852">
        <w:t xml:space="preserve"> </w:t>
      </w:r>
      <w:r>
        <w:t>создан</w:t>
      </w:r>
      <w:r w:rsidRPr="00865852">
        <w:t xml:space="preserve"> </w:t>
      </w:r>
      <w:r>
        <w:t>модуль</w:t>
      </w:r>
      <w:r w:rsidRPr="00865852">
        <w:t xml:space="preserve"> </w:t>
      </w:r>
      <w:r>
        <w:rPr>
          <w:lang w:val="en-US"/>
        </w:rPr>
        <w:t>Lab</w:t>
      </w:r>
      <w:r w:rsidRPr="00865852">
        <w:t>_</w:t>
      </w:r>
      <w:r>
        <w:rPr>
          <w:lang w:val="en-US"/>
        </w:rPr>
        <w:t>D</w:t>
      </w:r>
      <w:r w:rsidRPr="00865852">
        <w:t>.</w:t>
      </w:r>
      <w:proofErr w:type="spellStart"/>
      <w:r>
        <w:rPr>
          <w:lang w:val="en-US"/>
        </w:rPr>
        <w:t>lai</w:t>
      </w:r>
      <w:proofErr w:type="spellEnd"/>
      <w:r w:rsidRPr="00865852">
        <w:t xml:space="preserve">. </w:t>
      </w:r>
      <w:r>
        <w:t>Ниже</w:t>
      </w:r>
      <w:r w:rsidRPr="00865852">
        <w:t xml:space="preserve"> </w:t>
      </w:r>
      <w:r>
        <w:t xml:space="preserve">приведены конфигурации </w:t>
      </w:r>
      <w:r>
        <w:rPr>
          <w:lang w:val="en-US"/>
        </w:rPr>
        <w:t>Bank</w:t>
      </w:r>
      <w:r w:rsidRPr="00865852">
        <w:t xml:space="preserve"> 0, </w:t>
      </w:r>
      <w:r>
        <w:rPr>
          <w:lang w:val="en-US"/>
        </w:rPr>
        <w:t>Bank</w:t>
      </w:r>
      <w:r w:rsidRPr="00865852">
        <w:t xml:space="preserve"> 1, </w:t>
      </w:r>
      <w:r>
        <w:rPr>
          <w:lang w:val="en-US"/>
        </w:rPr>
        <w:t>Pins</w:t>
      </w:r>
      <w:r w:rsidRPr="00865852">
        <w:t>.</w:t>
      </w:r>
    </w:p>
    <w:p w14:paraId="212892A0" w14:textId="77777777" w:rsidR="00865852" w:rsidRDefault="00865852" w:rsidP="00865852">
      <w:pPr>
        <w:keepNext/>
      </w:pPr>
      <w:r w:rsidRPr="00865852">
        <w:rPr>
          <w:lang w:val="en-US"/>
        </w:rPr>
        <w:lastRenderedPageBreak/>
        <w:drawing>
          <wp:inline distT="0" distB="0" distL="0" distR="0" wp14:anchorId="52D14356" wp14:editId="1B448F31">
            <wp:extent cx="5940425" cy="1549400"/>
            <wp:effectExtent l="0" t="0" r="3175" b="0"/>
            <wp:docPr id="2021998322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98322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7620" w14:textId="60A8763F" w:rsidR="00865852" w:rsidRDefault="00865852" w:rsidP="00865852">
      <w:pPr>
        <w:pStyle w:val="ad"/>
        <w:rPr>
          <w:lang w:val="en-US"/>
        </w:rPr>
      </w:pPr>
      <w:bookmarkStart w:id="22" w:name="_Toc180944084"/>
      <w:r>
        <w:t xml:space="preserve">Рис. </w:t>
      </w:r>
      <w:fldSimple w:instr=" SEQ Рис. \* ARABIC ">
        <w:r w:rsidR="003D58C8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 xml:space="preserve">Конфигурация </w:t>
      </w:r>
      <w:r>
        <w:rPr>
          <w:lang w:val="en-US"/>
        </w:rPr>
        <w:t>Bank 0</w:t>
      </w:r>
      <w:bookmarkEnd w:id="22"/>
    </w:p>
    <w:p w14:paraId="710DD1FB" w14:textId="77777777" w:rsidR="00865852" w:rsidRDefault="00865852" w:rsidP="00865852">
      <w:pPr>
        <w:keepNext/>
      </w:pPr>
      <w:r w:rsidRPr="00865852">
        <w:rPr>
          <w:lang w:val="en-US"/>
        </w:rPr>
        <w:drawing>
          <wp:inline distT="0" distB="0" distL="0" distR="0" wp14:anchorId="25E8A030" wp14:editId="08BB533F">
            <wp:extent cx="5940425" cy="1275715"/>
            <wp:effectExtent l="0" t="0" r="3175" b="635"/>
            <wp:docPr id="405826917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6917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A7D" w14:textId="0AA3FE34" w:rsidR="00865852" w:rsidRDefault="00865852" w:rsidP="00865852">
      <w:pPr>
        <w:pStyle w:val="ad"/>
        <w:rPr>
          <w:lang w:val="en-US"/>
        </w:rPr>
      </w:pPr>
      <w:bookmarkStart w:id="23" w:name="_Toc180944085"/>
      <w:r>
        <w:t xml:space="preserve">Рис. </w:t>
      </w:r>
      <w:fldSimple w:instr=" SEQ Рис. \* ARABIC ">
        <w:r w:rsidR="003D58C8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t xml:space="preserve">Конфигурация </w:t>
      </w:r>
      <w:r>
        <w:rPr>
          <w:lang w:val="en-US"/>
        </w:rPr>
        <w:t>Bank 1</w:t>
      </w:r>
      <w:bookmarkEnd w:id="23"/>
    </w:p>
    <w:p w14:paraId="75F8F881" w14:textId="77777777" w:rsidR="00865852" w:rsidRDefault="00865852" w:rsidP="00865852">
      <w:pPr>
        <w:keepNext/>
      </w:pPr>
      <w:r w:rsidRPr="00865852">
        <w:rPr>
          <w:lang w:val="en-US"/>
        </w:rPr>
        <w:drawing>
          <wp:inline distT="0" distB="0" distL="0" distR="0" wp14:anchorId="01D69AB1" wp14:editId="361827FA">
            <wp:extent cx="5940425" cy="1433195"/>
            <wp:effectExtent l="0" t="0" r="3175" b="0"/>
            <wp:docPr id="2035771455" name="Рисунок 1" descr="Изображение выглядит как текст, линия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71455" name="Рисунок 1" descr="Изображение выглядит как текст, линия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BD6" w14:textId="345CF63B" w:rsidR="00865852" w:rsidRPr="00865852" w:rsidRDefault="00865852" w:rsidP="00865852">
      <w:pPr>
        <w:pStyle w:val="ad"/>
      </w:pPr>
      <w:bookmarkStart w:id="24" w:name="_Toc180944086"/>
      <w:r>
        <w:t xml:space="preserve">Рис. </w:t>
      </w:r>
      <w:fldSimple w:instr=" SEQ Рис. \* ARABIC ">
        <w:r w:rsidR="003D58C8">
          <w:rPr>
            <w:noProof/>
          </w:rPr>
          <w:t>14</w:t>
        </w:r>
      </w:fldSimple>
      <w:r w:rsidRPr="00865852">
        <w:t xml:space="preserve"> </w:t>
      </w:r>
      <w:r>
        <w:t xml:space="preserve">Конфигурация </w:t>
      </w:r>
      <w:r>
        <w:rPr>
          <w:lang w:val="en-US"/>
        </w:rPr>
        <w:t>Pins</w:t>
      </w:r>
      <w:bookmarkEnd w:id="24"/>
    </w:p>
    <w:p w14:paraId="531AFC20" w14:textId="5E22DB94" w:rsidR="00865852" w:rsidRDefault="00865852" w:rsidP="00865852">
      <w:r>
        <w:t xml:space="preserve">Далее была проведена проверка на микросхеме. Действительно, при переключении с </w:t>
      </w:r>
      <w:r>
        <w:rPr>
          <w:lang w:val="en-US"/>
        </w:rPr>
        <w:t>Bank</w:t>
      </w:r>
      <w:r w:rsidRPr="00865852">
        <w:t xml:space="preserve"> 0 </w:t>
      </w:r>
      <w:r>
        <w:t xml:space="preserve">на </w:t>
      </w:r>
      <w:r>
        <w:rPr>
          <w:lang w:val="en-US"/>
        </w:rPr>
        <w:t>Bank</w:t>
      </w:r>
      <w:r w:rsidRPr="00865852">
        <w:t xml:space="preserve"> 1 </w:t>
      </w:r>
      <w:r>
        <w:t xml:space="preserve">и обратно изменялась частота переключения </w:t>
      </w:r>
      <w:r>
        <w:rPr>
          <w:lang w:val="en-US"/>
        </w:rPr>
        <w:t>led</w:t>
      </w:r>
      <w:r w:rsidRPr="00865852">
        <w:t xml:space="preserve">6 </w:t>
      </w:r>
      <w:r>
        <w:t xml:space="preserve">и </w:t>
      </w:r>
      <w:r>
        <w:rPr>
          <w:lang w:val="en-US"/>
        </w:rPr>
        <w:t>led</w:t>
      </w:r>
      <w:r w:rsidRPr="00865852">
        <w:t xml:space="preserve"> 5. </w:t>
      </w:r>
      <w:r w:rsidR="00AC4BF4">
        <w:t xml:space="preserve">При включении назначения в </w:t>
      </w:r>
      <w:r w:rsidR="00AC4BF4">
        <w:rPr>
          <w:lang w:val="en-US"/>
        </w:rPr>
        <w:t>Signal</w:t>
      </w:r>
      <w:r w:rsidR="00AC4BF4" w:rsidRPr="00AC4BF4">
        <w:t xml:space="preserve"> </w:t>
      </w:r>
      <w:r w:rsidR="00AC4BF4">
        <w:rPr>
          <w:lang w:val="en-US"/>
        </w:rPr>
        <w:t>Probe</w:t>
      </w:r>
      <w:r w:rsidR="00AC4BF4" w:rsidRPr="00AC4BF4">
        <w:t xml:space="preserve"> </w:t>
      </w:r>
      <w:r w:rsidR="00AC4BF4">
        <w:t xml:space="preserve">также изменилось поведение </w:t>
      </w:r>
      <w:r w:rsidR="00AC4BF4">
        <w:rPr>
          <w:lang w:val="en-US"/>
        </w:rPr>
        <w:t>led</w:t>
      </w:r>
      <w:r w:rsidR="00AC4BF4" w:rsidRPr="00AC4BF4">
        <w:t xml:space="preserve"> 7 </w:t>
      </w:r>
      <w:r w:rsidR="00AC4BF4">
        <w:t>–</w:t>
      </w:r>
      <w:r w:rsidR="00AC4BF4" w:rsidRPr="00AC4BF4">
        <w:t xml:space="preserve"> </w:t>
      </w:r>
      <w:r w:rsidR="00AC4BF4">
        <w:t>он начал переключаться.</w:t>
      </w:r>
    </w:p>
    <w:p w14:paraId="35A69674" w14:textId="01657EF6" w:rsidR="00AC4BF4" w:rsidRDefault="00AC4BF4" w:rsidP="00865852">
      <w:r>
        <w:t>Результат соответствует ожидаемому.</w:t>
      </w:r>
    </w:p>
    <w:p w14:paraId="62A012FB" w14:textId="5BA37F38" w:rsidR="00AC4BF4" w:rsidRDefault="00AC4BF4" w:rsidP="00AC4BF4">
      <w:pPr>
        <w:pStyle w:val="a3"/>
      </w:pPr>
      <w:bookmarkStart w:id="25" w:name="_Toc180944069"/>
      <w:r>
        <w:t>ЧАСТЬ 10.</w:t>
      </w:r>
      <w:bookmarkEnd w:id="25"/>
    </w:p>
    <w:p w14:paraId="045A4025" w14:textId="5B068905" w:rsidR="00AC4BF4" w:rsidRDefault="00AC4BF4" w:rsidP="00AC4BF4">
      <w:r>
        <w:t>Далее</w:t>
      </w:r>
      <w:r w:rsidRPr="00AC4BF4">
        <w:t xml:space="preserve"> </w:t>
      </w:r>
      <w:r>
        <w:t>с</w:t>
      </w:r>
      <w:r w:rsidRPr="00AC4BF4">
        <w:t xml:space="preserve"> </w:t>
      </w:r>
      <w:r>
        <w:t>помощью</w:t>
      </w:r>
      <w:r w:rsidRPr="00AC4BF4">
        <w:t xml:space="preserve"> </w:t>
      </w:r>
      <w:r>
        <w:t>редактора</w:t>
      </w:r>
      <w:r w:rsidRPr="00AC4BF4">
        <w:t xml:space="preserve"> </w:t>
      </w:r>
      <w:r>
        <w:rPr>
          <w:lang w:val="en-US"/>
        </w:rPr>
        <w:t>In</w:t>
      </w:r>
      <w:r w:rsidRPr="00AC4BF4">
        <w:t xml:space="preserve"> </w:t>
      </w:r>
      <w:r>
        <w:rPr>
          <w:lang w:val="en-US"/>
        </w:rPr>
        <w:t>System</w:t>
      </w:r>
      <w:r w:rsidRPr="00AC4BF4">
        <w:t xml:space="preserve"> </w:t>
      </w:r>
      <w:r>
        <w:rPr>
          <w:lang w:val="en-US"/>
        </w:rPr>
        <w:t>Sources</w:t>
      </w:r>
      <w:r w:rsidRPr="00AC4BF4">
        <w:t xml:space="preserve"> </w:t>
      </w:r>
      <w:r>
        <w:rPr>
          <w:lang w:val="en-US"/>
        </w:rPr>
        <w:t>and</w:t>
      </w:r>
      <w:r w:rsidRPr="00AC4BF4">
        <w:t xml:space="preserve"> </w:t>
      </w:r>
      <w:r>
        <w:rPr>
          <w:lang w:val="en-US"/>
        </w:rPr>
        <w:t>Probes</w:t>
      </w:r>
      <w:r w:rsidRPr="00AC4BF4">
        <w:t xml:space="preserve"> </w:t>
      </w:r>
      <w:r>
        <w:rPr>
          <w:lang w:val="en-US"/>
        </w:rPr>
        <w:t>Editor</w:t>
      </w:r>
      <w:r w:rsidRPr="00AC4BF4">
        <w:t xml:space="preserve"> </w:t>
      </w:r>
      <w:r>
        <w:t>был</w:t>
      </w:r>
      <w:r w:rsidRPr="00AC4BF4">
        <w:t xml:space="preserve"> </w:t>
      </w:r>
      <w:r>
        <w:t xml:space="preserve">создан модуль </w:t>
      </w:r>
      <w:r>
        <w:rPr>
          <w:lang w:val="en-US"/>
        </w:rPr>
        <w:t>Lab</w:t>
      </w:r>
      <w:r w:rsidRPr="00AC4BF4">
        <w:t>_</w:t>
      </w:r>
      <w:r>
        <w:rPr>
          <w:lang w:val="en-US"/>
        </w:rPr>
        <w:t>D</w:t>
      </w:r>
      <w:r w:rsidRPr="00AC4BF4">
        <w:t>.</w:t>
      </w:r>
      <w:proofErr w:type="spellStart"/>
      <w:r>
        <w:rPr>
          <w:lang w:val="en-US"/>
        </w:rPr>
        <w:t>spf</w:t>
      </w:r>
      <w:proofErr w:type="spellEnd"/>
      <w:r w:rsidRPr="00AC4BF4">
        <w:t xml:space="preserve"> </w:t>
      </w:r>
      <w:r>
        <w:t>и была проверена его работа.</w:t>
      </w:r>
    </w:p>
    <w:p w14:paraId="2DF9EED7" w14:textId="77777777" w:rsidR="00AC4BF4" w:rsidRDefault="00AC4BF4" w:rsidP="00AC4BF4">
      <w:pPr>
        <w:keepNext/>
      </w:pPr>
      <w:r>
        <w:rPr>
          <w:noProof/>
        </w:rPr>
        <w:lastRenderedPageBreak/>
        <w:drawing>
          <wp:inline distT="0" distB="0" distL="0" distR="0" wp14:anchorId="7A949723" wp14:editId="349DC43E">
            <wp:extent cx="5940425" cy="3079750"/>
            <wp:effectExtent l="0" t="0" r="3175" b="6350"/>
            <wp:docPr id="86469172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172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E25F" w14:textId="429FA270" w:rsidR="00AC4BF4" w:rsidRDefault="00AC4BF4" w:rsidP="00AC4BF4">
      <w:pPr>
        <w:pStyle w:val="ad"/>
      </w:pPr>
      <w:bookmarkStart w:id="26" w:name="_Toc180944087"/>
      <w:r>
        <w:t xml:space="preserve">Рис. </w:t>
      </w:r>
      <w:fldSimple w:instr=" SEQ Рис. \* ARABIC ">
        <w:r w:rsidR="003D58C8">
          <w:rPr>
            <w:noProof/>
          </w:rPr>
          <w:t>15</w:t>
        </w:r>
      </w:fldSimple>
      <w:r>
        <w:t xml:space="preserve"> Проверка работы </w:t>
      </w:r>
      <w:proofErr w:type="spellStart"/>
      <w:r>
        <w:rPr>
          <w:lang w:val="en-US"/>
        </w:rPr>
        <w:t>Spf</w:t>
      </w:r>
      <w:proofErr w:type="spellEnd"/>
      <w:r w:rsidRPr="00A5623E">
        <w:t>_</w:t>
      </w:r>
      <w:r>
        <w:rPr>
          <w:lang w:val="en-US"/>
        </w:rPr>
        <w:t>D</w:t>
      </w:r>
      <w:r w:rsidRPr="00A5623E">
        <w:t>.</w:t>
      </w:r>
      <w:proofErr w:type="spellStart"/>
      <w:r>
        <w:rPr>
          <w:lang w:val="en-US"/>
        </w:rPr>
        <w:t>spf</w:t>
      </w:r>
      <w:bookmarkEnd w:id="26"/>
      <w:proofErr w:type="spellEnd"/>
    </w:p>
    <w:p w14:paraId="0E248661" w14:textId="5DA6E518" w:rsidR="00A5623E" w:rsidRDefault="00A5623E" w:rsidP="00A5623E">
      <w:pPr>
        <w:pStyle w:val="a3"/>
      </w:pPr>
      <w:bookmarkStart w:id="27" w:name="_Toc180944070"/>
      <w:r>
        <w:t>ЧАСТЬ 11.</w:t>
      </w:r>
      <w:bookmarkEnd w:id="27"/>
    </w:p>
    <w:p w14:paraId="574615B0" w14:textId="555B722B" w:rsidR="00A5623E" w:rsidRPr="00A5623E" w:rsidRDefault="00A5623E" w:rsidP="00A5623E">
      <w:pPr>
        <w:rPr>
          <w:lang w:val="en-US"/>
        </w:rPr>
      </w:pPr>
      <w:r>
        <w:t>При</w:t>
      </w:r>
      <w:r w:rsidRPr="00A5623E">
        <w:t xml:space="preserve"> </w:t>
      </w:r>
      <w:r>
        <w:t>помощи</w:t>
      </w:r>
      <w:r w:rsidRPr="00A5623E">
        <w:t xml:space="preserve"> </w:t>
      </w:r>
      <w:r>
        <w:t>редактора</w:t>
      </w:r>
      <w:r w:rsidRPr="00A5623E">
        <w:t xml:space="preserve"> </w:t>
      </w:r>
      <w:r>
        <w:rPr>
          <w:lang w:val="en-US"/>
        </w:rPr>
        <w:t>In</w:t>
      </w:r>
      <w:r w:rsidRPr="00A5623E">
        <w:t>-</w:t>
      </w:r>
      <w:r>
        <w:rPr>
          <w:lang w:val="en-US"/>
        </w:rPr>
        <w:t>System</w:t>
      </w:r>
      <w:r w:rsidRPr="00A5623E">
        <w:t xml:space="preserve"> </w:t>
      </w:r>
      <w:r>
        <w:rPr>
          <w:lang w:val="en-US"/>
        </w:rPr>
        <w:t>Memory</w:t>
      </w:r>
      <w:r w:rsidRPr="00A5623E">
        <w:t xml:space="preserve"> </w:t>
      </w:r>
      <w:r>
        <w:rPr>
          <w:lang w:val="en-US"/>
        </w:rPr>
        <w:t>Content</w:t>
      </w:r>
      <w:r w:rsidRPr="00A5623E">
        <w:t xml:space="preserve"> </w:t>
      </w:r>
      <w:r>
        <w:rPr>
          <w:lang w:val="en-US"/>
        </w:rPr>
        <w:t>Editor</w:t>
      </w:r>
      <w:r w:rsidRPr="00A5623E">
        <w:t xml:space="preserve"> </w:t>
      </w:r>
      <w:r>
        <w:t xml:space="preserve">в память </w:t>
      </w:r>
      <w:r>
        <w:rPr>
          <w:lang w:val="en-US"/>
        </w:rPr>
        <w:t>ROM</w:t>
      </w:r>
      <w:r>
        <w:t xml:space="preserve"> были записаны данные из </w:t>
      </w:r>
      <w:r>
        <w:rPr>
          <w:lang w:val="en-US"/>
        </w:rPr>
        <w:t>ROM</w:t>
      </w:r>
      <w:r w:rsidRPr="00A5623E">
        <w:t>_</w:t>
      </w:r>
      <w:r>
        <w:rPr>
          <w:lang w:val="en-US"/>
        </w:rPr>
        <w:t>load</w:t>
      </w:r>
      <w:r w:rsidRPr="00A5623E">
        <w:t>.</w:t>
      </w:r>
      <w:r>
        <w:rPr>
          <w:lang w:val="en-US"/>
        </w:rPr>
        <w:t>hex</w:t>
      </w:r>
      <w:r w:rsidRPr="00A5623E">
        <w:t xml:space="preserve"> </w:t>
      </w:r>
      <w:r>
        <w:t xml:space="preserve">и изменена константа </w:t>
      </w:r>
      <w:r>
        <w:rPr>
          <w:lang w:val="en-US"/>
        </w:rPr>
        <w:t>CS</w:t>
      </w:r>
      <w:r w:rsidRPr="00A5623E">
        <w:t xml:space="preserve">. </w:t>
      </w:r>
      <w:r>
        <w:t xml:space="preserve">Позже изменения были проверены в </w:t>
      </w:r>
      <w:proofErr w:type="spellStart"/>
      <w:r>
        <w:rPr>
          <w:lang w:val="en-US"/>
        </w:rPr>
        <w:t>Lab_D.lai</w:t>
      </w:r>
      <w:proofErr w:type="spellEnd"/>
      <w:r>
        <w:rPr>
          <w:lang w:val="en-US"/>
        </w:rPr>
        <w:t>.</w:t>
      </w:r>
    </w:p>
    <w:p w14:paraId="3FEDC8C2" w14:textId="77777777" w:rsidR="00A5623E" w:rsidRDefault="00A5623E" w:rsidP="00A5623E">
      <w:pPr>
        <w:keepNext/>
      </w:pPr>
      <w:r>
        <w:rPr>
          <w:noProof/>
        </w:rPr>
        <w:drawing>
          <wp:inline distT="0" distB="0" distL="0" distR="0" wp14:anchorId="45840E6C" wp14:editId="55C50B0E">
            <wp:extent cx="5940425" cy="3148965"/>
            <wp:effectExtent l="0" t="0" r="3175" b="0"/>
            <wp:docPr id="127430876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876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7E0A" w14:textId="65D2F0F6" w:rsidR="00A5623E" w:rsidRPr="00311597" w:rsidRDefault="00A5623E" w:rsidP="00A5623E">
      <w:pPr>
        <w:pStyle w:val="ad"/>
      </w:pPr>
      <w:bookmarkStart w:id="28" w:name="_Toc180944088"/>
      <w:r>
        <w:t xml:space="preserve">Рис. </w:t>
      </w:r>
      <w:fldSimple w:instr=" SEQ Рис. \* ARABIC ">
        <w:r w:rsidR="003D58C8">
          <w:rPr>
            <w:noProof/>
          </w:rPr>
          <w:t>16</w:t>
        </w:r>
      </w:fldSimple>
      <w:r w:rsidRPr="00311597">
        <w:t xml:space="preserve"> </w:t>
      </w:r>
      <w:r w:rsidRPr="00A454F5">
        <w:t>Тестирование с изменённым содержанием ROM</w:t>
      </w:r>
      <w:bookmarkEnd w:id="28"/>
    </w:p>
    <w:p w14:paraId="01588CF6" w14:textId="77777777" w:rsidR="00A5623E" w:rsidRPr="00311597" w:rsidRDefault="00A5623E" w:rsidP="00A5623E"/>
    <w:p w14:paraId="530B81D4" w14:textId="54339A46" w:rsidR="00A5623E" w:rsidRDefault="00311597" w:rsidP="00311597">
      <w:pPr>
        <w:pStyle w:val="a3"/>
      </w:pPr>
      <w:bookmarkStart w:id="29" w:name="_Toc180944071"/>
      <w:r>
        <w:lastRenderedPageBreak/>
        <w:t>Часть 12.</w:t>
      </w:r>
      <w:bookmarkEnd w:id="29"/>
    </w:p>
    <w:p w14:paraId="438A680F" w14:textId="7AC9508B" w:rsidR="00311597" w:rsidRDefault="00311597" w:rsidP="00311597">
      <w:r>
        <w:t xml:space="preserve">Далее проведём тестирование с помощью </w:t>
      </w:r>
      <w:r>
        <w:rPr>
          <w:lang w:val="en-US"/>
        </w:rPr>
        <w:t>Signal</w:t>
      </w:r>
      <w:r w:rsidRPr="00311597">
        <w:t xml:space="preserve"> </w:t>
      </w:r>
      <w:r>
        <w:rPr>
          <w:lang w:val="en-US"/>
        </w:rPr>
        <w:t>Tap</w:t>
      </w:r>
      <w:r w:rsidRPr="00311597">
        <w:t xml:space="preserve"> </w:t>
      </w:r>
      <w:r>
        <w:rPr>
          <w:lang w:val="en-US"/>
        </w:rPr>
        <w:t>Logic</w:t>
      </w:r>
      <w:r w:rsidRPr="00311597">
        <w:t xml:space="preserve"> </w:t>
      </w:r>
      <w:r>
        <w:rPr>
          <w:lang w:val="en-US"/>
        </w:rPr>
        <w:t>Analyzer</w:t>
      </w:r>
      <w:r>
        <w:t>.</w:t>
      </w:r>
    </w:p>
    <w:p w14:paraId="2E13E46C" w14:textId="77777777" w:rsidR="003D58C8" w:rsidRDefault="003D58C8" w:rsidP="003D58C8">
      <w:pPr>
        <w:keepNext/>
      </w:pPr>
      <w:r w:rsidRPr="003D58C8">
        <w:drawing>
          <wp:inline distT="0" distB="0" distL="0" distR="0" wp14:anchorId="77AA34FE" wp14:editId="5090A4C0">
            <wp:extent cx="5940425" cy="1414145"/>
            <wp:effectExtent l="0" t="0" r="3175" b="0"/>
            <wp:docPr id="20069059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59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0D0" w14:textId="550CF0A1" w:rsidR="00311597" w:rsidRDefault="003D58C8" w:rsidP="003D58C8">
      <w:pPr>
        <w:pStyle w:val="ad"/>
        <w:rPr>
          <w:noProof/>
          <w:lang w:val="en-US"/>
        </w:rPr>
      </w:pPr>
      <w:bookmarkStart w:id="30" w:name="_Toc180944089"/>
      <w:r>
        <w:t xml:space="preserve">Рис. </w:t>
      </w:r>
      <w:fldSimple w:instr=" SEQ Рис. \* ARABIC ">
        <w:r>
          <w:rPr>
            <w:noProof/>
          </w:rPr>
          <w:t>17</w:t>
        </w:r>
      </w:fldSimple>
      <w:r>
        <w:t xml:space="preserve"> </w:t>
      </w:r>
      <w:proofErr w:type="gramStart"/>
      <w:r>
        <w:t xml:space="preserve">Конфигурация </w:t>
      </w:r>
      <w:r>
        <w:rPr>
          <w:noProof/>
        </w:rPr>
        <w:t xml:space="preserve"> </w:t>
      </w:r>
      <w:r>
        <w:rPr>
          <w:noProof/>
          <w:lang w:val="en-US"/>
        </w:rPr>
        <w:t>Lab_D.stp</w:t>
      </w:r>
      <w:bookmarkEnd w:id="30"/>
      <w:proofErr w:type="gramEnd"/>
    </w:p>
    <w:p w14:paraId="1EF5F9EF" w14:textId="77777777" w:rsidR="003D58C8" w:rsidRDefault="003D58C8" w:rsidP="003D58C8">
      <w:pPr>
        <w:keepNext/>
      </w:pPr>
      <w:r>
        <w:rPr>
          <w:noProof/>
        </w:rPr>
        <w:drawing>
          <wp:inline distT="0" distB="0" distL="0" distR="0" wp14:anchorId="1FF19A97" wp14:editId="78107047">
            <wp:extent cx="5940425" cy="3343275"/>
            <wp:effectExtent l="0" t="0" r="3175" b="9525"/>
            <wp:docPr id="182388968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968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7E30" w14:textId="06476BD1" w:rsidR="003D58C8" w:rsidRDefault="003D58C8" w:rsidP="003D58C8">
      <w:pPr>
        <w:pStyle w:val="ad"/>
      </w:pPr>
      <w:bookmarkStart w:id="31" w:name="_Toc180944090"/>
      <w:r>
        <w:t xml:space="preserve">Рис. </w:t>
      </w:r>
      <w:fldSimple w:instr=" SEQ Рис. \* ARABIC ">
        <w:r>
          <w:rPr>
            <w:noProof/>
          </w:rPr>
          <w:t>18</w:t>
        </w:r>
      </w:fldSimple>
      <w:r>
        <w:t xml:space="preserve"> Тестирование - </w:t>
      </w:r>
      <w:proofErr w:type="spellStart"/>
      <w:r>
        <w:rPr>
          <w:lang w:val="en-US"/>
        </w:rPr>
        <w:t>lai</w:t>
      </w:r>
      <w:proofErr w:type="spellEnd"/>
      <w:r>
        <w:rPr>
          <w:lang w:val="en-US"/>
        </w:rPr>
        <w:t xml:space="preserve"> </w:t>
      </w:r>
      <w:r>
        <w:t>модуль</w:t>
      </w:r>
      <w:bookmarkEnd w:id="31"/>
    </w:p>
    <w:p w14:paraId="00B2BDA4" w14:textId="77777777" w:rsidR="003D58C8" w:rsidRDefault="003D58C8" w:rsidP="003D58C8">
      <w:pPr>
        <w:keepNext/>
      </w:pPr>
      <w:r>
        <w:rPr>
          <w:noProof/>
        </w:rPr>
        <w:lastRenderedPageBreak/>
        <w:drawing>
          <wp:inline distT="0" distB="0" distL="0" distR="0" wp14:anchorId="7E5C63BD" wp14:editId="03CF93B7">
            <wp:extent cx="5940425" cy="4630420"/>
            <wp:effectExtent l="0" t="0" r="3175" b="0"/>
            <wp:docPr id="165839831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9831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87D" w14:textId="17D0B289" w:rsidR="003D58C8" w:rsidRDefault="003D58C8" w:rsidP="003D58C8">
      <w:pPr>
        <w:pStyle w:val="ad"/>
      </w:pPr>
      <w:bookmarkStart w:id="32" w:name="_Toc180944091"/>
      <w:r>
        <w:t xml:space="preserve">Рис. </w:t>
      </w:r>
      <w:fldSimple w:instr=" SEQ Рис. \* ARABIC ">
        <w:r>
          <w:rPr>
            <w:noProof/>
          </w:rPr>
          <w:t>19</w:t>
        </w:r>
      </w:fldSimple>
      <w:r>
        <w:t xml:space="preserve"> Тестирование</w:t>
      </w:r>
      <w:r w:rsidR="00EF0350">
        <w:t xml:space="preserve"> -</w:t>
      </w:r>
      <w:r>
        <w:t xml:space="preserve"> </w:t>
      </w:r>
      <w:proofErr w:type="spellStart"/>
      <w:r>
        <w:rPr>
          <w:lang w:val="en-US"/>
        </w:rPr>
        <w:t>stp</w:t>
      </w:r>
      <w:proofErr w:type="spellEnd"/>
      <w:r w:rsidRPr="003D58C8">
        <w:t xml:space="preserve"> </w:t>
      </w:r>
      <w:r>
        <w:t>модуль</w:t>
      </w:r>
      <w:bookmarkEnd w:id="32"/>
    </w:p>
    <w:p w14:paraId="4C824233" w14:textId="1F918196" w:rsidR="003D58C8" w:rsidRDefault="003D58C8" w:rsidP="003D58C8">
      <w:r>
        <w:t xml:space="preserve">Как и ожидалось, </w:t>
      </w:r>
      <w:proofErr w:type="spellStart"/>
      <w:r>
        <w:rPr>
          <w:lang w:val="en-US"/>
        </w:rPr>
        <w:t>SignalTap</w:t>
      </w:r>
      <w:proofErr w:type="spellEnd"/>
      <w:r w:rsidRPr="003D58C8">
        <w:t xml:space="preserve"> </w:t>
      </w:r>
      <w:r>
        <w:t xml:space="preserve">находится в режиме ожидания до появления фронта на </w:t>
      </w:r>
      <w:r>
        <w:rPr>
          <w:lang w:val="en-US"/>
        </w:rPr>
        <w:t>led</w:t>
      </w:r>
      <w:r w:rsidRPr="003D58C8">
        <w:t>_</w:t>
      </w:r>
      <w:r>
        <w:rPr>
          <w:lang w:val="en-US"/>
        </w:rPr>
        <w:t>done</w:t>
      </w:r>
      <w:r w:rsidRPr="003D58C8">
        <w:t xml:space="preserve">. </w:t>
      </w:r>
      <w:r>
        <w:t>Результат соответствует ожидаемому.</w:t>
      </w:r>
    </w:p>
    <w:p w14:paraId="276FB7BF" w14:textId="77777777" w:rsidR="003D58C8" w:rsidRDefault="003D58C8" w:rsidP="003D58C8"/>
    <w:p w14:paraId="17844E0F" w14:textId="77777777" w:rsidR="003D58C8" w:rsidRDefault="003D58C8" w:rsidP="003D58C8"/>
    <w:p w14:paraId="2FF04EF8" w14:textId="31125D88" w:rsidR="003D58C8" w:rsidRDefault="003D58C8" w:rsidP="003D58C8">
      <w:pPr>
        <w:pStyle w:val="a3"/>
      </w:pPr>
      <w:bookmarkStart w:id="33" w:name="_Toc180944072"/>
      <w:r>
        <w:t>ВЫВОД.</w:t>
      </w:r>
      <w:bookmarkEnd w:id="33"/>
      <w:r>
        <w:t xml:space="preserve"> </w:t>
      </w:r>
    </w:p>
    <w:p w14:paraId="5C38AC49" w14:textId="3791E941" w:rsidR="003D58C8" w:rsidRPr="003D58C8" w:rsidRDefault="003D58C8" w:rsidP="003D58C8">
      <w:r>
        <w:t>В ходе выполнения лабораторной работы были изучены и применены на практике такие инструменты отладки проекта как</w:t>
      </w:r>
      <w:r w:rsidRPr="003D58C8">
        <w:t>:</w:t>
      </w:r>
      <w:r>
        <w:t xml:space="preserve"> </w:t>
      </w:r>
      <w:r>
        <w:rPr>
          <w:lang w:val="en-US"/>
        </w:rPr>
        <w:t>Signal</w:t>
      </w:r>
      <w:r w:rsidRPr="003D58C8">
        <w:t xml:space="preserve"> </w:t>
      </w:r>
      <w:r>
        <w:rPr>
          <w:lang w:val="en-US"/>
        </w:rPr>
        <w:t>Probe</w:t>
      </w:r>
      <w:r w:rsidRPr="003D58C8">
        <w:t xml:space="preserve">, </w:t>
      </w:r>
      <w:r>
        <w:rPr>
          <w:lang w:val="en-US"/>
        </w:rPr>
        <w:t>Logic</w:t>
      </w:r>
      <w:r w:rsidRPr="003D58C8">
        <w:t xml:space="preserve"> </w:t>
      </w:r>
      <w:r>
        <w:rPr>
          <w:lang w:val="en-US"/>
        </w:rPr>
        <w:t>Analyzer</w:t>
      </w:r>
      <w:r w:rsidRPr="003D58C8">
        <w:t xml:space="preserve"> </w:t>
      </w:r>
      <w:r>
        <w:rPr>
          <w:lang w:val="en-US"/>
        </w:rPr>
        <w:t>Interface</w:t>
      </w:r>
      <w:r w:rsidRPr="003D58C8">
        <w:t xml:space="preserve">, </w:t>
      </w:r>
      <w:r>
        <w:rPr>
          <w:lang w:val="en-US"/>
        </w:rPr>
        <w:t>In</w:t>
      </w:r>
      <w:r w:rsidRPr="003D58C8">
        <w:t>-</w:t>
      </w:r>
      <w:r>
        <w:rPr>
          <w:lang w:val="en-US"/>
        </w:rPr>
        <w:t>System</w:t>
      </w:r>
      <w:r w:rsidRPr="003D58C8">
        <w:t xml:space="preserve"> </w:t>
      </w:r>
      <w:r>
        <w:rPr>
          <w:lang w:val="en-US"/>
        </w:rPr>
        <w:t>Memory</w:t>
      </w:r>
      <w:r w:rsidRPr="003D58C8">
        <w:t xml:space="preserve"> </w:t>
      </w:r>
      <w:r>
        <w:rPr>
          <w:lang w:val="en-US"/>
        </w:rPr>
        <w:t>Content</w:t>
      </w:r>
      <w:r w:rsidRPr="003D58C8">
        <w:t xml:space="preserve"> </w:t>
      </w:r>
      <w:r>
        <w:rPr>
          <w:lang w:val="en-US"/>
        </w:rPr>
        <w:t>Editor</w:t>
      </w:r>
      <w:r w:rsidRPr="003D58C8">
        <w:t xml:space="preserve">, </w:t>
      </w:r>
      <w:r>
        <w:rPr>
          <w:lang w:val="en-US"/>
        </w:rPr>
        <w:t>In</w:t>
      </w:r>
      <w:r w:rsidRPr="003D58C8">
        <w:t>-</w:t>
      </w:r>
      <w:r>
        <w:rPr>
          <w:lang w:val="en-US"/>
        </w:rPr>
        <w:t>System</w:t>
      </w:r>
      <w:r w:rsidRPr="003D58C8">
        <w:t xml:space="preserve"> </w:t>
      </w:r>
      <w:r>
        <w:rPr>
          <w:lang w:val="en-US"/>
        </w:rPr>
        <w:t>Sources</w:t>
      </w:r>
      <w:r w:rsidRPr="003D58C8">
        <w:t xml:space="preserve"> &amp; </w:t>
      </w:r>
      <w:r>
        <w:rPr>
          <w:lang w:val="en-US"/>
        </w:rPr>
        <w:t>Probes</w:t>
      </w:r>
      <w:r w:rsidRPr="003D58C8">
        <w:t xml:space="preserve">, </w:t>
      </w:r>
      <w:proofErr w:type="spellStart"/>
      <w:r>
        <w:rPr>
          <w:lang w:val="en-US"/>
        </w:rPr>
        <w:t>SignalTap</w:t>
      </w:r>
      <w:proofErr w:type="spellEnd"/>
      <w:r>
        <w:t>.</w:t>
      </w:r>
      <w:r w:rsidR="00D54891">
        <w:t xml:space="preserve"> Результат на всех этапах соответствует ожидаемому</w:t>
      </w:r>
    </w:p>
    <w:sectPr w:rsidR="003D58C8" w:rsidRPr="003D5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0073BB"/>
    <w:multiLevelType w:val="hybridMultilevel"/>
    <w:tmpl w:val="2146F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63"/>
    <w:rsid w:val="000E6B14"/>
    <w:rsid w:val="00195FC0"/>
    <w:rsid w:val="00311597"/>
    <w:rsid w:val="00332661"/>
    <w:rsid w:val="00376E74"/>
    <w:rsid w:val="003B3A88"/>
    <w:rsid w:val="003D58C8"/>
    <w:rsid w:val="00865852"/>
    <w:rsid w:val="008C3603"/>
    <w:rsid w:val="008F5863"/>
    <w:rsid w:val="009821D7"/>
    <w:rsid w:val="00A5623E"/>
    <w:rsid w:val="00A62691"/>
    <w:rsid w:val="00AC4BF4"/>
    <w:rsid w:val="00CB2E25"/>
    <w:rsid w:val="00D0774F"/>
    <w:rsid w:val="00D54891"/>
    <w:rsid w:val="00D83B9C"/>
    <w:rsid w:val="00E5053A"/>
    <w:rsid w:val="00EF0350"/>
    <w:rsid w:val="00F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29FA4"/>
  <w15:chartTrackingRefBased/>
  <w15:docId w15:val="{BCCF8241-CB74-4F88-8795-97406080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FC0"/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E5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8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586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8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58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586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58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58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58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!"/>
    <w:basedOn w:val="1"/>
    <w:uiPriority w:val="1"/>
    <w:qFormat/>
    <w:rsid w:val="00E5053A"/>
    <w:pPr>
      <w:spacing w:after="0" w:line="240" w:lineRule="auto"/>
    </w:pPr>
    <w:rPr>
      <w:rFonts w:ascii="Times New Roman" w:eastAsia="Times New Roman" w:hAnsi="Times New Roman" w:cs="Times New Roman"/>
      <w:b/>
      <w:color w:val="auto"/>
      <w:kern w:val="0"/>
      <w:sz w:val="36"/>
      <w:szCs w:val="20"/>
      <w:lang w:eastAsia="zh-C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5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58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58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58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58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58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58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58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586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8F58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F58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F586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8F58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F5863"/>
    <w:pPr>
      <w:spacing w:before="160"/>
      <w:jc w:val="center"/>
    </w:pPr>
    <w:rPr>
      <w:rFonts w:asciiTheme="minorHAnsi" w:hAnsiTheme="minorHAnsi"/>
      <w:i/>
      <w:iCs/>
      <w:color w:val="404040" w:themeColor="text1" w:themeTint="BF"/>
      <w:sz w:val="24"/>
    </w:rPr>
  </w:style>
  <w:style w:type="character" w:customStyle="1" w:styleId="22">
    <w:name w:val="Цитата 2 Знак"/>
    <w:basedOn w:val="a0"/>
    <w:link w:val="21"/>
    <w:uiPriority w:val="29"/>
    <w:rsid w:val="008F5863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F5863"/>
    <w:pPr>
      <w:ind w:left="720"/>
      <w:contextualSpacing/>
    </w:pPr>
    <w:rPr>
      <w:rFonts w:asciiTheme="minorHAnsi" w:hAnsiTheme="minorHAnsi"/>
      <w:sz w:val="24"/>
    </w:rPr>
  </w:style>
  <w:style w:type="character" w:styleId="a9">
    <w:name w:val="Intense Emphasis"/>
    <w:basedOn w:val="a0"/>
    <w:uiPriority w:val="21"/>
    <w:qFormat/>
    <w:rsid w:val="008F586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F58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sz w:val="24"/>
    </w:rPr>
  </w:style>
  <w:style w:type="character" w:customStyle="1" w:styleId="ab">
    <w:name w:val="Выделенная цитата Знак"/>
    <w:basedOn w:val="a0"/>
    <w:link w:val="aa"/>
    <w:uiPriority w:val="30"/>
    <w:rsid w:val="008F5863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8F5863"/>
    <w:rPr>
      <w:b/>
      <w:bCs/>
      <w:smallCaps/>
      <w:color w:val="0F4761" w:themeColor="accent1" w:themeShade="BF"/>
      <w:spacing w:val="5"/>
    </w:rPr>
  </w:style>
  <w:style w:type="paragraph" w:styleId="ad">
    <w:name w:val="caption"/>
    <w:basedOn w:val="a"/>
    <w:next w:val="a"/>
    <w:uiPriority w:val="35"/>
    <w:unhideWhenUsed/>
    <w:qFormat/>
    <w:rsid w:val="00CB2E25"/>
    <w:pPr>
      <w:spacing w:after="200" w:line="240" w:lineRule="auto"/>
    </w:pPr>
    <w:rPr>
      <w:i/>
      <w:iCs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EF0350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F0350"/>
    <w:pPr>
      <w:spacing w:after="100"/>
    </w:pPr>
  </w:style>
  <w:style w:type="character" w:styleId="af">
    <w:name w:val="Hyperlink"/>
    <w:basedOn w:val="a0"/>
    <w:uiPriority w:val="99"/>
    <w:unhideWhenUsed/>
    <w:rsid w:val="00EF0350"/>
    <w:rPr>
      <w:color w:val="467886" w:themeColor="hyperlink"/>
      <w:u w:val="single"/>
    </w:rPr>
  </w:style>
  <w:style w:type="paragraph" w:styleId="af0">
    <w:name w:val="table of figures"/>
    <w:basedOn w:val="a"/>
    <w:next w:val="a"/>
    <w:uiPriority w:val="99"/>
    <w:unhideWhenUsed/>
    <w:rsid w:val="00EF035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57702-9B52-4609-B5B2-3DD45F6E3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</Pages>
  <Words>1132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5</cp:revision>
  <dcterms:created xsi:type="dcterms:W3CDTF">2024-10-27T12:48:00Z</dcterms:created>
  <dcterms:modified xsi:type="dcterms:W3CDTF">2024-10-27T14:54:00Z</dcterms:modified>
</cp:coreProperties>
</file>