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B2F4" w14:textId="59ACB49C" w:rsidR="000A7955" w:rsidRPr="000A7955" w:rsidRDefault="000A7955" w:rsidP="000A7955">
      <w:pPr>
        <w:spacing w:after="180" w:line="240" w:lineRule="auto"/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t xml:space="preserve">Movement of Pipeline Employees into </w:t>
      </w:r>
      <w:r w:rsidR="009F6C30"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t xml:space="preserve">Unfulfilled </w:t>
      </w:r>
      <w:r w:rsidRPr="000A7955"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t>Full</w:t>
      </w:r>
      <w:r w:rsidRPr="000A7955"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noBreakHyphen/>
        <w:t xml:space="preserve">Time Permanent Positions </w:t>
      </w:r>
      <w:r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br/>
        <w:t>US2 TEC Organization Standard</w:t>
      </w:r>
    </w:p>
    <w:p w14:paraId="09CF3680" w14:textId="1710F8A4" w:rsidR="000A7955" w:rsidRPr="000A7955" w:rsidRDefault="000A7955" w:rsidP="000A7955">
      <w:pPr>
        <w:pStyle w:val="Heading1"/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</w:pP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 xml:space="preserve">Document </w:t>
      </w:r>
      <w:r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C</w:t>
      </w: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ontrol</w:t>
      </w:r>
    </w:p>
    <w:p w14:paraId="5BFB437D" w14:textId="78187A34" w:rsidR="000A7955" w:rsidRDefault="000A7955" w:rsidP="000A7955">
      <w:pPr>
        <w:spacing w:before="60" w:after="100" w:afterAutospacing="1" w:line="240" w:lineRule="auto"/>
        <w:ind w:left="36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Owner: RTA, </w:t>
      </w:r>
      <w:r w:rsidR="009B07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RMS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br/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Version: 1.1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br/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Effective date: </w:t>
      </w:r>
      <w:r w:rsidR="009F6C30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8/2</w:t>
      </w:r>
      <w:r w:rsidR="009B07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1</w:t>
      </w:r>
      <w:r w:rsidR="009F6C30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/2026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br/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Review cycle: Annual or upon business/legal change</w:t>
      </w:r>
    </w:p>
    <w:p w14:paraId="3A22030E" w14:textId="2F45E2F4" w:rsidR="000A7955" w:rsidRPr="000A7955" w:rsidRDefault="000A7955" w:rsidP="000A7955">
      <w:pPr>
        <w:pStyle w:val="Heading1"/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</w:pP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 xml:space="preserve">Change </w:t>
      </w:r>
      <w:r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L</w:t>
      </w: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og: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351"/>
        <w:gridCol w:w="2075"/>
        <w:gridCol w:w="5929"/>
      </w:tblGrid>
      <w:tr w:rsidR="000A7955" w14:paraId="7FDCB294" w14:textId="77777777" w:rsidTr="000A7955">
        <w:tc>
          <w:tcPr>
            <w:tcW w:w="1351" w:type="dxa"/>
          </w:tcPr>
          <w:p w14:paraId="69091E18" w14:textId="10559FA7" w:rsidR="000A7955" w:rsidRP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b/>
                <w:bCs/>
                <w:color w:val="252525"/>
                <w:kern w:val="0"/>
                <w:sz w:val="21"/>
                <w:szCs w:val="21"/>
                <w14:ligatures w14:val="none"/>
              </w:rPr>
            </w:pPr>
            <w:r w:rsidRPr="000A7955">
              <w:rPr>
                <w:rFonts w:ascii="inherit" w:eastAsia="Times New Roman" w:hAnsi="inherit" w:cs="Noto Sans"/>
                <w:b/>
                <w:bCs/>
                <w:color w:val="252525"/>
                <w:kern w:val="0"/>
                <w:sz w:val="21"/>
                <w:szCs w:val="21"/>
                <w14:ligatures w14:val="none"/>
              </w:rPr>
              <w:t>DATE</w:t>
            </w:r>
          </w:p>
        </w:tc>
        <w:tc>
          <w:tcPr>
            <w:tcW w:w="2075" w:type="dxa"/>
          </w:tcPr>
          <w:p w14:paraId="1DD465F9" w14:textId="17DFD779" w:rsidR="000A7955" w:rsidRP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b/>
                <w:bCs/>
                <w:color w:val="252525"/>
                <w:kern w:val="0"/>
                <w:sz w:val="21"/>
                <w:szCs w:val="21"/>
                <w14:ligatures w14:val="none"/>
              </w:rPr>
            </w:pPr>
            <w:r w:rsidRPr="000A7955">
              <w:rPr>
                <w:rFonts w:ascii="inherit" w:eastAsia="Times New Roman" w:hAnsi="inherit" w:cs="Noto Sans"/>
                <w:b/>
                <w:bCs/>
                <w:color w:val="252525"/>
                <w:kern w:val="0"/>
                <w:sz w:val="21"/>
                <w:szCs w:val="21"/>
                <w14:ligatures w14:val="none"/>
              </w:rPr>
              <w:t>Author</w:t>
            </w:r>
            <w:r>
              <w:rPr>
                <w:rFonts w:ascii="inherit" w:eastAsia="Times New Roman" w:hAnsi="inherit" w:cs="Noto Sans"/>
                <w:b/>
                <w:bCs/>
                <w:color w:val="252525"/>
                <w:kern w:val="0"/>
                <w:sz w:val="21"/>
                <w:szCs w:val="21"/>
                <w14:ligatures w14:val="none"/>
              </w:rPr>
              <w:t xml:space="preserve"> (Position)</w:t>
            </w:r>
          </w:p>
        </w:tc>
        <w:tc>
          <w:tcPr>
            <w:tcW w:w="5929" w:type="dxa"/>
          </w:tcPr>
          <w:p w14:paraId="7858C078" w14:textId="1F592938" w:rsidR="000A7955" w:rsidRP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b/>
                <w:bCs/>
                <w:color w:val="252525"/>
                <w:kern w:val="0"/>
                <w:sz w:val="21"/>
                <w:szCs w:val="21"/>
                <w14:ligatures w14:val="none"/>
              </w:rPr>
            </w:pPr>
            <w:r w:rsidRPr="000A7955">
              <w:rPr>
                <w:rFonts w:ascii="inherit" w:eastAsia="Times New Roman" w:hAnsi="inherit" w:cs="Noto Sans"/>
                <w:b/>
                <w:bCs/>
                <w:color w:val="25252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0A7955" w14:paraId="1197A3C1" w14:textId="77777777" w:rsidTr="000A7955">
        <w:tc>
          <w:tcPr>
            <w:tcW w:w="1351" w:type="dxa"/>
          </w:tcPr>
          <w:p w14:paraId="50BBC2B0" w14:textId="40DB9DC0" w:rsid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  <w:t>8/21/2026</w:t>
            </w:r>
          </w:p>
        </w:tc>
        <w:tc>
          <w:tcPr>
            <w:tcW w:w="2075" w:type="dxa"/>
          </w:tcPr>
          <w:p w14:paraId="4E28BB92" w14:textId="107718AC" w:rsid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  <w:t>Colin Polleys (RTA)</w:t>
            </w:r>
          </w:p>
        </w:tc>
        <w:tc>
          <w:tcPr>
            <w:tcW w:w="5929" w:type="dxa"/>
          </w:tcPr>
          <w:p w14:paraId="0BB09D85" w14:textId="298F2B85" w:rsid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  <w:t>Created Version 1</w:t>
            </w:r>
          </w:p>
        </w:tc>
      </w:tr>
      <w:tr w:rsidR="000A7955" w14:paraId="5AAF623D" w14:textId="77777777" w:rsidTr="000A7955">
        <w:tc>
          <w:tcPr>
            <w:tcW w:w="1351" w:type="dxa"/>
          </w:tcPr>
          <w:p w14:paraId="0171CB94" w14:textId="77777777" w:rsid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075" w:type="dxa"/>
          </w:tcPr>
          <w:p w14:paraId="059BA38B" w14:textId="77777777" w:rsid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5929" w:type="dxa"/>
          </w:tcPr>
          <w:p w14:paraId="3EDDB682" w14:textId="77777777" w:rsidR="000A7955" w:rsidRDefault="000A7955" w:rsidP="000A7955">
            <w:pPr>
              <w:spacing w:before="60" w:after="100" w:afterAutospacing="1"/>
              <w:rPr>
                <w:rFonts w:ascii="inherit" w:eastAsia="Times New Roman" w:hAnsi="inherit" w:cs="Noto Sans"/>
                <w:color w:val="252525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53B00E95" w14:textId="0868DE3A" w:rsidR="000A7955" w:rsidRPr="000A7955" w:rsidRDefault="000A7955" w:rsidP="000A7955">
      <w:p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</w:p>
    <w:p w14:paraId="242C52F5" w14:textId="2242C57E" w:rsidR="000A7955" w:rsidRPr="000A7955" w:rsidRDefault="000A7955" w:rsidP="000A7955">
      <w:pPr>
        <w:pStyle w:val="Heading1"/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</w:pP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 xml:space="preserve">Purpose and </w:t>
      </w:r>
      <w:r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S</w:t>
      </w: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cope</w:t>
      </w:r>
    </w:p>
    <w:p w14:paraId="537738E6" w14:textId="4E008B17" w:rsidR="000A7955" w:rsidRPr="000A7955" w:rsidRDefault="000A7955" w:rsidP="000A7955">
      <w:p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:u w:val="single"/>
          <w14:ligatures w14:val="none"/>
        </w:rPr>
        <w:t>Purpose: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Define a consistent, fair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, a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nd respectful process to move pipeline employees into </w:t>
      </w:r>
      <w:proofErr w:type="gramStart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planned head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noBreakHyphen/>
      </w:r>
      <w:proofErr w:type="gramEnd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count full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noBreakHyphen/>
        <w:t xml:space="preserve">time maintenance roles at </w:t>
      </w:r>
      <w:proofErr w:type="gramStart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the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US2</w:t>
      </w:r>
      <w:proofErr w:type="gramEnd"/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Michelin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.</w:t>
      </w:r>
    </w:p>
    <w:p w14:paraId="1FCEBCBA" w14:textId="584D4C27" w:rsidR="000A7955" w:rsidRPr="000A7955" w:rsidRDefault="000A7955" w:rsidP="000A7955">
      <w:p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:u w:val="single"/>
          <w14:ligatures w14:val="none"/>
        </w:rPr>
        <w:t>Scope: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All TEC pipeline employees at the Anderson area facility; hiring managers in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TEC; TEC </w:t>
      </w:r>
      <w:proofErr w:type="gramStart"/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leadership;  SP</w:t>
      </w:r>
      <w:r w:rsidR="00D817B8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DP</w:t>
      </w:r>
      <w:proofErr w:type="gramEnd"/>
    </w:p>
    <w:p w14:paraId="417683DA" w14:textId="77777777" w:rsidR="000A7955" w:rsidRPr="000A7955" w:rsidRDefault="000A7955" w:rsidP="000A7955">
      <w:pPr>
        <w:pStyle w:val="Heading1"/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</w:pP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Principles</w:t>
      </w:r>
    </w:p>
    <w:p w14:paraId="5E3615A6" w14:textId="32E4D989" w:rsidR="000A7955" w:rsidRDefault="000A7955" w:rsidP="00697ED4">
      <w:pPr>
        <w:numPr>
          <w:ilvl w:val="1"/>
          <w:numId w:val="10"/>
        </w:numPr>
        <w:spacing w:before="60" w:after="100" w:afterAutospacing="1" w:line="240" w:lineRule="auto"/>
        <w:ind w:left="36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ICARE: Respect for people, prioritizing (1) F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airness,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(2) T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ransparency,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(3) R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espect</w:t>
      </w:r>
    </w:p>
    <w:p w14:paraId="3BB60E89" w14:textId="7F0022B3" w:rsidR="000A7955" w:rsidRPr="000A7955" w:rsidRDefault="000A7955" w:rsidP="00697ED4">
      <w:pPr>
        <w:numPr>
          <w:ilvl w:val="1"/>
          <w:numId w:val="10"/>
        </w:numPr>
        <w:spacing w:before="60" w:after="100" w:afterAutospacing="1" w:line="240" w:lineRule="auto"/>
        <w:ind w:left="36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Ensures a sustainable and manageable business environment to enable facility to best meet its goals</w:t>
      </w:r>
    </w:p>
    <w:p w14:paraId="5BE957D8" w14:textId="4666B73C" w:rsidR="000A7955" w:rsidRDefault="000A7955" w:rsidP="00697ED4">
      <w:pPr>
        <w:numPr>
          <w:ilvl w:val="1"/>
          <w:numId w:val="10"/>
        </w:numPr>
        <w:spacing w:before="60" w:after="100" w:afterAutospacing="1" w:line="240" w:lineRule="auto"/>
        <w:ind w:left="36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Initially start with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for RT2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positions 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due to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12 weeks of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AP School investment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for RT1 positions</w:t>
      </w:r>
    </w:p>
    <w:p w14:paraId="55F29B0C" w14:textId="39CA85F2" w:rsidR="000A7955" w:rsidRPr="000A7955" w:rsidRDefault="000A7955" w:rsidP="00697ED4">
      <w:pPr>
        <w:numPr>
          <w:ilvl w:val="1"/>
          <w:numId w:val="10"/>
        </w:numPr>
        <w:spacing w:before="60" w:after="100" w:afterAutospacing="1" w:line="240" w:lineRule="auto"/>
        <w:ind w:left="36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Balance plant needs for temporary assignments</w:t>
      </w:r>
    </w:p>
    <w:p w14:paraId="76BDA8D3" w14:textId="55BDC6DC" w:rsidR="000A7955" w:rsidRPr="000A7955" w:rsidRDefault="000A7955" w:rsidP="000A7955">
      <w:pPr>
        <w:pStyle w:val="Heading1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 xml:space="preserve">Selection </w:t>
      </w:r>
      <w:r w:rsidR="00800ED8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P</w:t>
      </w:r>
      <w:r w:rsidRPr="000A7955">
        <w:rPr>
          <w:rFonts w:ascii="inherit" w:eastAsia="Times New Roman" w:hAnsi="inherit" w:cs="Noto Sans"/>
          <w:b/>
          <w:bCs/>
          <w:color w:val="252525"/>
          <w:kern w:val="0"/>
          <w:sz w:val="23"/>
          <w:szCs w:val="22"/>
          <w14:ligatures w14:val="none"/>
        </w:rPr>
        <w:t>rocess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</w:t>
      </w:r>
    </w:p>
    <w:p w14:paraId="65028D90" w14:textId="43200CA2" w:rsidR="000A7955" w:rsidRDefault="000A7955" w:rsidP="000A7955">
      <w:pPr>
        <w:pStyle w:val="ListParagraph"/>
        <w:numPr>
          <w:ilvl w:val="3"/>
          <w:numId w:val="5"/>
        </w:numPr>
        <w:spacing w:before="100" w:beforeAutospacing="1" w:after="100" w:afterAutospacing="1" w:line="240" w:lineRule="auto"/>
        <w:ind w:left="45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Vacancy confirmation by </w:t>
      </w:r>
      <w:proofErr w:type="spellStart"/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RSTec</w:t>
      </w:r>
      <w:proofErr w:type="spellEnd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/RTA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/SPDP’</w:t>
      </w:r>
    </w:p>
    <w:p w14:paraId="49EDF50B" w14:textId="172FAD4E" w:rsidR="000A7955" w:rsidRDefault="000A7955" w:rsidP="000A7955">
      <w:pPr>
        <w:pStyle w:val="ListParagraph"/>
        <w:numPr>
          <w:ilvl w:val="4"/>
          <w:numId w:val="5"/>
        </w:numPr>
        <w:tabs>
          <w:tab w:val="clear" w:pos="3240"/>
        </w:tabs>
        <w:spacing w:before="100" w:beforeAutospacing="1" w:after="100" w:afterAutospacing="1" w:line="240" w:lineRule="auto"/>
        <w:ind w:left="108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A vacancy will occur if a posted position goes through all the necessary postings and no </w:t>
      </w:r>
      <w:r w:rsidR="00800ED8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valid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Bids on the roles </w:t>
      </w:r>
      <w:r w:rsidR="00800ED8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occur. </w:t>
      </w:r>
    </w:p>
    <w:p w14:paraId="2BBBE751" w14:textId="77777777" w:rsidR="00800ED8" w:rsidRDefault="00800ED8" w:rsidP="00800ED8">
      <w:pPr>
        <w:pStyle w:val="ListParagraph"/>
        <w:numPr>
          <w:ilvl w:val="5"/>
          <w:numId w:val="5"/>
        </w:numPr>
        <w:tabs>
          <w:tab w:val="clear" w:pos="3960"/>
        </w:tabs>
        <w:spacing w:before="100" w:beforeAutospacing="1" w:after="100" w:afterAutospacing="1" w:line="240" w:lineRule="auto"/>
        <w:ind w:left="180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Dayshift AR Role: </w:t>
      </w:r>
    </w:p>
    <w:p w14:paraId="4D7BE829" w14:textId="53E2FCFA" w:rsidR="00800ED8" w:rsidRDefault="00800ED8" w:rsidP="00800ED8">
      <w:pPr>
        <w:pStyle w:val="ListParagraph"/>
        <w:numPr>
          <w:ilvl w:val="6"/>
          <w:numId w:val="5"/>
        </w:numPr>
        <w:tabs>
          <w:tab w:val="clear" w:pos="4680"/>
        </w:tabs>
        <w:spacing w:before="100" w:beforeAutospacing="1" w:after="100" w:afterAutospacing="1" w:line="240" w:lineRule="auto"/>
        <w:ind w:left="225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Posted for 2 weeks with restrictions in place across Upstate.</w:t>
      </w:r>
    </w:p>
    <w:p w14:paraId="6E9DE9E7" w14:textId="1BB9A6E7" w:rsidR="00800ED8" w:rsidRDefault="00800ED8" w:rsidP="00800ED8">
      <w:pPr>
        <w:pStyle w:val="ListParagraph"/>
        <w:numPr>
          <w:ilvl w:val="6"/>
          <w:numId w:val="5"/>
        </w:numPr>
        <w:tabs>
          <w:tab w:val="clear" w:pos="4680"/>
        </w:tabs>
        <w:spacing w:before="100" w:beforeAutospacing="1" w:after="100" w:afterAutospacing="1" w:line="240" w:lineRule="auto"/>
        <w:ind w:left="225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Posted for 2 weeks without restrictions across Upstate.</w:t>
      </w:r>
    </w:p>
    <w:p w14:paraId="6AD676F1" w14:textId="77777777" w:rsidR="00800ED8" w:rsidRDefault="00800ED8" w:rsidP="00800ED8">
      <w:pPr>
        <w:pStyle w:val="ListParagraph"/>
        <w:numPr>
          <w:ilvl w:val="5"/>
          <w:numId w:val="5"/>
        </w:numPr>
        <w:tabs>
          <w:tab w:val="clear" w:pos="3960"/>
        </w:tabs>
        <w:spacing w:before="100" w:beforeAutospacing="1" w:after="100" w:afterAutospacing="1" w:line="240" w:lineRule="auto"/>
        <w:ind w:left="180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800ED8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Troubleshooter Role:</w:t>
      </w:r>
    </w:p>
    <w:p w14:paraId="0DAD4349" w14:textId="4F60A753" w:rsidR="00800ED8" w:rsidRDefault="00800ED8" w:rsidP="00800ED8">
      <w:pPr>
        <w:pStyle w:val="ListParagraph"/>
        <w:numPr>
          <w:ilvl w:val="3"/>
          <w:numId w:val="5"/>
        </w:numPr>
        <w:spacing w:before="100" w:beforeAutospacing="1" w:after="100" w:afterAutospacing="1" w:line="240" w:lineRule="auto"/>
        <w:ind w:left="225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Posted for 2 week</w:t>
      </w:r>
      <w:r w:rsidR="008D3483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without restrictions Local to Plant</w:t>
      </w:r>
    </w:p>
    <w:p w14:paraId="7CBB2740" w14:textId="1C0803E2" w:rsidR="00800ED8" w:rsidRDefault="00800ED8" w:rsidP="00800ED8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Dayshift MR Role:</w:t>
      </w:r>
    </w:p>
    <w:p w14:paraId="53C060C6" w14:textId="77777777" w:rsidR="00800ED8" w:rsidRDefault="00800ED8" w:rsidP="00800ED8">
      <w:pPr>
        <w:pStyle w:val="ListParagraph"/>
        <w:numPr>
          <w:ilvl w:val="6"/>
          <w:numId w:val="5"/>
        </w:numPr>
        <w:tabs>
          <w:tab w:val="clear" w:pos="4680"/>
        </w:tabs>
        <w:spacing w:before="100" w:beforeAutospacing="1" w:after="100" w:afterAutospacing="1" w:line="240" w:lineRule="auto"/>
        <w:ind w:left="225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Posted for 2 weeks with restrictions in place across Upstate.</w:t>
      </w:r>
    </w:p>
    <w:p w14:paraId="675A1CD6" w14:textId="77777777" w:rsidR="00697ED4" w:rsidRDefault="00800ED8" w:rsidP="00697ED4">
      <w:pPr>
        <w:pStyle w:val="ListParagraph"/>
        <w:numPr>
          <w:ilvl w:val="6"/>
          <w:numId w:val="5"/>
        </w:numPr>
        <w:tabs>
          <w:tab w:val="clear" w:pos="4680"/>
        </w:tabs>
        <w:spacing w:before="100" w:beforeAutospacing="1" w:after="100" w:afterAutospacing="1" w:line="240" w:lineRule="auto"/>
        <w:ind w:left="225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Posted for 2 weeks without restrictions across Upstate.</w:t>
      </w:r>
    </w:p>
    <w:p w14:paraId="41A7B945" w14:textId="77777777" w:rsidR="009F6C30" w:rsidRDefault="009F6C30">
      <w:pP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br w:type="page"/>
      </w:r>
    </w:p>
    <w:p w14:paraId="7CAB13A8" w14:textId="5A712510" w:rsidR="000A7955" w:rsidRPr="00697ED4" w:rsidRDefault="00780855" w:rsidP="00697ED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lastRenderedPageBreak/>
        <w:t>Selection Methodology</w:t>
      </w:r>
      <w:r w:rsidR="000A7955" w:rsidRPr="00697ED4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:</w:t>
      </w:r>
    </w:p>
    <w:p w14:paraId="4DC21826" w14:textId="663C095E" w:rsidR="00697ED4" w:rsidRDefault="00697ED4" w:rsidP="00697ED4">
      <w:pPr>
        <w:numPr>
          <w:ilvl w:val="2"/>
          <w:numId w:val="9"/>
        </w:numPr>
        <w:spacing w:before="100" w:beforeAutospacing="1" w:after="100" w:afterAutospacing="1" w:line="240" w:lineRule="auto"/>
        <w:ind w:left="108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A request for a </w:t>
      </w:r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volunteer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from any RT4, RT3, </w:t>
      </w:r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or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RT2 pipeline </w:t>
      </w:r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employee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will be generated first. </w:t>
      </w:r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This can </w:t>
      </w:r>
      <w:proofErr w:type="gramStart"/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be as</w:t>
      </w:r>
      <w:proofErr w:type="gramEnd"/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</w:t>
      </w:r>
      <w:proofErr w:type="gramStart"/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simple</w:t>
      </w:r>
      <w:proofErr w:type="gramEnd"/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a phone call or email to employees.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This request will remain open (if more than 1 person meets this requirement) for 5 business days. If a volunteer comes forward, they will be management placed into the role, retaining any existing bidding rights </w:t>
      </w:r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they had before the placement.</w:t>
      </w:r>
    </w:p>
    <w:p w14:paraId="56F638BA" w14:textId="4C1224EE" w:rsidR="0026686A" w:rsidRDefault="0026686A" w:rsidP="00780855">
      <w:pPr>
        <w:numPr>
          <w:ilvl w:val="3"/>
          <w:numId w:val="9"/>
        </w:numPr>
        <w:spacing w:before="100" w:beforeAutospacing="1" w:after="100" w:afterAutospacing="1" w:line="240" w:lineRule="auto"/>
        <w:ind w:left="144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If more than 1 volunteer comes forward, seniority will be the deciding factor.</w:t>
      </w:r>
    </w:p>
    <w:p w14:paraId="317953E4" w14:textId="07E0D273" w:rsidR="00697ED4" w:rsidRDefault="00697ED4" w:rsidP="00780855">
      <w:pPr>
        <w:numPr>
          <w:ilvl w:val="3"/>
          <w:numId w:val="9"/>
        </w:numPr>
        <w:spacing w:before="100" w:beforeAutospacing="1" w:after="100" w:afterAutospacing="1" w:line="240" w:lineRule="auto"/>
        <w:ind w:left="144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If no volunteers from this group exist, the most senior person will be management placed </w:t>
      </w:r>
      <w:r w:rsidR="007808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into the open role, again maintaining their existing bidding rights.</w:t>
      </w:r>
    </w:p>
    <w:p w14:paraId="3F6C0614" w14:textId="338DE638" w:rsidR="00780855" w:rsidRPr="00780855" w:rsidRDefault="00780855" w:rsidP="00780855">
      <w:pPr>
        <w:numPr>
          <w:ilvl w:val="2"/>
          <w:numId w:val="9"/>
        </w:numPr>
        <w:spacing w:before="100" w:beforeAutospacing="1" w:after="100" w:afterAutospacing="1" w:line="240" w:lineRule="auto"/>
        <w:ind w:left="144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This is to reduce the impact of a new TEC hire’s AP school classes (IMT and ECT) will have on a team. If </w:t>
      </w:r>
      <w:proofErr w:type="gramStart"/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an</w:t>
      </w:r>
      <w:proofErr w:type="gramEnd"/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team member has passed these 2 classes and completed the RT1 ITP, they are automatically promoted to RT2.</w:t>
      </w:r>
    </w:p>
    <w:p w14:paraId="2CFB5869" w14:textId="77777777" w:rsidR="00780855" w:rsidRDefault="00780855" w:rsidP="00780855">
      <w:pPr>
        <w:numPr>
          <w:ilvl w:val="2"/>
          <w:numId w:val="9"/>
        </w:numPr>
        <w:spacing w:before="100" w:beforeAutospacing="1" w:after="100" w:afterAutospacing="1" w:line="240" w:lineRule="auto"/>
        <w:ind w:left="108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If all pipeline roles consist of RT1 level employees, a request for volunteers from this group will be generated, again remaining open for 5 days (as long as more than 1 pipeline person exists in the role). If a volunteer comes forward, they will be management placed into the role, retaining any existing bidding rights they had before the placement.</w:t>
      </w:r>
    </w:p>
    <w:p w14:paraId="2DCAEFB2" w14:textId="77777777" w:rsidR="00DB0807" w:rsidRDefault="00DB0807" w:rsidP="00DB0807">
      <w:pPr>
        <w:numPr>
          <w:ilvl w:val="3"/>
          <w:numId w:val="9"/>
        </w:numPr>
        <w:spacing w:before="100" w:beforeAutospacing="1" w:after="100" w:afterAutospacing="1" w:line="240" w:lineRule="auto"/>
        <w:ind w:left="144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If more than 1 volunteer comes forward, seniority will be the deciding factor.</w:t>
      </w:r>
    </w:p>
    <w:p w14:paraId="7C95FA9F" w14:textId="1279B3B2" w:rsidR="00780855" w:rsidRDefault="00780855" w:rsidP="00780855">
      <w:pPr>
        <w:numPr>
          <w:ilvl w:val="3"/>
          <w:numId w:val="9"/>
        </w:numPr>
        <w:spacing w:before="100" w:beforeAutospacing="1" w:after="100" w:afterAutospacing="1" w:line="240" w:lineRule="auto"/>
        <w:ind w:left="1440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If no volunteers from this group come forward, the most senior person will be management placed into the open role, again maintaining their existing bidding rights.</w:t>
      </w:r>
    </w:p>
    <w:p w14:paraId="061B37B3" w14:textId="0D0EDF93" w:rsidR="00697ED4" w:rsidRDefault="00780855" w:rsidP="00697E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Seniority in this process is established based on seniority in the TEC </w:t>
      </w:r>
      <w:r w:rsidR="00127F6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métier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. This is for the business purpose of getting those with the most on</w:t>
      </w:r>
      <w:r w:rsidR="00DB0807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-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site </w:t>
      </w:r>
      <w:r w:rsidR="00DB0807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technical role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experience into permanent role</w:t>
      </w:r>
      <w:r w:rsidR="00DB0807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s, generally resulting in </w:t>
      </w:r>
      <w:r w:rsidR="00127F6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a more experienced individual in a permeant role impacting site performance.</w:t>
      </w:r>
    </w:p>
    <w:p w14:paraId="5BE3A837" w14:textId="77777777" w:rsidR="00127F6A" w:rsidRDefault="00127F6A" w:rsidP="00127F6A">
      <w:p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</w:p>
    <w:p w14:paraId="7D8FFC03" w14:textId="77777777" w:rsidR="00540A8A" w:rsidRDefault="00540A8A">
      <w:pPr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</w:pPr>
      <w:r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br w:type="page"/>
      </w:r>
    </w:p>
    <w:p w14:paraId="5759DE26" w14:textId="75349D17" w:rsidR="000A7955" w:rsidRPr="000A7955" w:rsidRDefault="000A7955" w:rsidP="000A7955">
      <w:pPr>
        <w:spacing w:after="180" w:line="240" w:lineRule="auto"/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lastRenderedPageBreak/>
        <w:t>One</w:t>
      </w:r>
      <w:r w:rsidRPr="000A7955"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noBreakHyphen/>
        <w:t>page Manager Checklist</w:t>
      </w:r>
    </w:p>
    <w:p w14:paraId="2DAC3A0A" w14:textId="77777777" w:rsidR="000A7955" w:rsidRPr="000A7955" w:rsidRDefault="000A7955" w:rsidP="000A79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Before you start</w:t>
      </w:r>
    </w:p>
    <w:p w14:paraId="433B4A21" w14:textId="7E861E1D" w:rsidR="000A7955" w:rsidRPr="000A7955" w:rsidRDefault="000A7955" w:rsidP="000A79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Confirm planned headcount vacancy with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SP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and RTA</w:t>
      </w:r>
    </w:p>
    <w:p w14:paraId="5497AC2E" w14:textId="2D0D817F" w:rsidR="000A7955" w:rsidRPr="000A7955" w:rsidRDefault="000A7955" w:rsidP="000A7955">
      <w:pPr>
        <w:numPr>
          <w:ilvl w:val="1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Ensure vacancy is budgeted and approved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(IE)</w:t>
      </w:r>
    </w:p>
    <w:p w14:paraId="59B53288" w14:textId="4FB32FA8" w:rsidR="000A7955" w:rsidRPr="000A7955" w:rsidRDefault="00540A8A" w:rsidP="000A7955">
      <w:pPr>
        <w:numPr>
          <w:ilvl w:val="0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SPDP</w:t>
      </w:r>
      <w:r w:rsidR="000A7955"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</w:t>
      </w: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assistance</w:t>
      </w:r>
    </w:p>
    <w:p w14:paraId="176072BC" w14:textId="5BD5B613" w:rsidR="000A7955" w:rsidRPr="000A7955" w:rsidRDefault="000A7955" w:rsidP="000A79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proofErr w:type="gramStart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Request</w:t>
      </w:r>
      <w:proofErr w:type="gramEnd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pipeline roster and RT status from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SPDP</w:t>
      </w:r>
    </w:p>
    <w:p w14:paraId="6A1E5C47" w14:textId="416CC020" w:rsidR="000A7955" w:rsidRPr="000A7955" w:rsidRDefault="000A7955" w:rsidP="000A7955">
      <w:pPr>
        <w:numPr>
          <w:ilvl w:val="1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Confirm candidate priority (RT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2/3/4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first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, then TEC Seniority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; then RT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1, then TEC Seniority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)</w:t>
      </w:r>
    </w:p>
    <w:p w14:paraId="29C702A9" w14:textId="77777777" w:rsidR="000A7955" w:rsidRPr="000A7955" w:rsidRDefault="000A7955" w:rsidP="000A7955">
      <w:pPr>
        <w:numPr>
          <w:ilvl w:val="0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Offer steps</w:t>
      </w:r>
    </w:p>
    <w:p w14:paraId="75D52729" w14:textId="631D7131" w:rsidR="00540A8A" w:rsidRDefault="00540A8A" w:rsidP="000A79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Seek Volunteers; allow 5 business days for response.</w:t>
      </w:r>
    </w:p>
    <w:p w14:paraId="573ABE8D" w14:textId="16E15E71" w:rsidR="000A7955" w:rsidRPr="000A7955" w:rsidRDefault="000A7955" w:rsidP="00540A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Contact top candidate to confirm interest; schedule meeting to present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paperwork, ensure management placed is selected.</w:t>
      </w:r>
    </w:p>
    <w:p w14:paraId="03ACFF7E" w14:textId="62C4B67A" w:rsidR="000A7955" w:rsidRPr="000A7955" w:rsidRDefault="000A7955" w:rsidP="000A7955">
      <w:pPr>
        <w:numPr>
          <w:ilvl w:val="1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If </w:t>
      </w:r>
      <w:proofErr w:type="gramStart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no</w:t>
      </w:r>
      <w:proofErr w:type="gramEnd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response within 5 business days, notify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SPDP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and proceed to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most senior </w:t>
      </w:r>
      <w:proofErr w:type="gramStart"/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candidate</w:t>
      </w:r>
      <w:proofErr w:type="gramEnd"/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.</w:t>
      </w:r>
    </w:p>
    <w:p w14:paraId="1ED23734" w14:textId="77777777" w:rsidR="000A7955" w:rsidRPr="000A7955" w:rsidRDefault="000A7955" w:rsidP="000A7955">
      <w:pPr>
        <w:numPr>
          <w:ilvl w:val="0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On acceptance</w:t>
      </w:r>
    </w:p>
    <w:p w14:paraId="019C82BD" w14:textId="77777777" w:rsidR="000A7955" w:rsidRPr="000A7955" w:rsidRDefault="000A7955" w:rsidP="000A79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Agree start date with employee (aim for within 1–2 weeks)</w:t>
      </w:r>
    </w:p>
    <w:p w14:paraId="6C502CA7" w14:textId="5A66E0E5" w:rsidR="000A7955" w:rsidRPr="000A7955" w:rsidRDefault="00540A8A" w:rsidP="000A7955">
      <w:pPr>
        <w:numPr>
          <w:ilvl w:val="1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Work with </w:t>
      </w:r>
      <w:proofErr w:type="gramStart"/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employee</w:t>
      </w:r>
      <w:proofErr w:type="gramEnd"/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to ensure transfer works best for their personal situation as well as business needs.</w:t>
      </w:r>
    </w:p>
    <w:p w14:paraId="5ACDF203" w14:textId="77777777" w:rsidR="000A7955" w:rsidRPr="000A7955" w:rsidRDefault="000A7955" w:rsidP="000A7955">
      <w:pPr>
        <w:numPr>
          <w:ilvl w:val="1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Notify team after acceptance; plan transitional coverage</w:t>
      </w:r>
    </w:p>
    <w:p w14:paraId="29CA3F53" w14:textId="77777777" w:rsidR="000A7955" w:rsidRPr="000A7955" w:rsidRDefault="000A7955" w:rsidP="000A7955">
      <w:pPr>
        <w:numPr>
          <w:ilvl w:val="0"/>
          <w:numId w:val="7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Documentation</w:t>
      </w:r>
    </w:p>
    <w:p w14:paraId="6C6D98F2" w14:textId="5B3A017D" w:rsidR="00540A8A" w:rsidRPr="000A7955" w:rsidRDefault="000A7955" w:rsidP="00540A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Ensure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SPDP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receives signed offer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.</w:t>
      </w:r>
    </w:p>
    <w:p w14:paraId="4775DB50" w14:textId="77777777" w:rsidR="00540A8A" w:rsidRPr="00540A8A" w:rsidRDefault="000A7955" w:rsidP="00540A8A">
      <w:pPr>
        <w:numPr>
          <w:ilvl w:val="1"/>
          <w:numId w:val="7"/>
        </w:numPr>
        <w:spacing w:before="60" w:after="100" w:afterAutospacing="1" w:line="240" w:lineRule="auto"/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Update personnel classification and seniority records as needed</w:t>
      </w:r>
    </w:p>
    <w:p w14:paraId="23FDB9F1" w14:textId="77777777" w:rsidR="00540A8A" w:rsidRDefault="00540A8A">
      <w:pP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br w:type="page"/>
      </w:r>
    </w:p>
    <w:p w14:paraId="4307A218" w14:textId="323D8CF7" w:rsidR="000A7955" w:rsidRPr="000A7955" w:rsidRDefault="000A7955" w:rsidP="00540A8A">
      <w:pPr>
        <w:spacing w:before="60" w:after="100" w:afterAutospacing="1" w:line="240" w:lineRule="auto"/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lastRenderedPageBreak/>
        <w:t>One</w:t>
      </w:r>
      <w:r w:rsidRPr="000A7955">
        <w:rPr>
          <w:rFonts w:ascii="Noto Sans" w:eastAsia="Times New Roman" w:hAnsi="Noto Sans" w:cs="Noto Sans"/>
          <w:color w:val="252525"/>
          <w:kern w:val="0"/>
          <w:sz w:val="21"/>
          <w:szCs w:val="21"/>
          <w14:ligatures w14:val="none"/>
        </w:rPr>
        <w:noBreakHyphen/>
        <w:t>page Employee FAQ</w:t>
      </w:r>
    </w:p>
    <w:p w14:paraId="16E24897" w14:textId="7E55B632" w:rsidR="000A7955" w:rsidRPr="000A7955" w:rsidRDefault="000A7955" w:rsidP="000A79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Q: What is a “pipeline” employee?</w:t>
      </w:r>
    </w:p>
    <w:p w14:paraId="0207827B" w14:textId="73144BE6" w:rsidR="000A7955" w:rsidRPr="000A7955" w:rsidRDefault="000A7955" w:rsidP="000A79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A: A pipeline employee is someone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hired or placed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by management into a role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that is not considered a “PA” or planned allocated headcount role for a specific group or purpose. These positions are subject to movement based on business needs and priorities.</w:t>
      </w:r>
    </w:p>
    <w:p w14:paraId="75254FF1" w14:textId="77777777" w:rsidR="000A7955" w:rsidRPr="000A7955" w:rsidRDefault="000A7955" w:rsidP="000A7955">
      <w:pPr>
        <w:numPr>
          <w:ilvl w:val="0"/>
          <w:numId w:val="8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Q: What is RT1 vs RT2?</w:t>
      </w:r>
    </w:p>
    <w:p w14:paraId="3378D7A6" w14:textId="655F170A" w:rsidR="000A7955" w:rsidRPr="000A7955" w:rsidRDefault="000A7955" w:rsidP="000A79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A: RT1 is the initial classification for new hires. RT2 is achieved after successfully completing IMT and ECT classes at AP School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as well as RT1 ITP.</w:t>
      </w:r>
    </w:p>
    <w:p w14:paraId="3DF5D8E4" w14:textId="77777777" w:rsidR="000A7955" w:rsidRPr="000A7955" w:rsidRDefault="000A7955" w:rsidP="000A7955">
      <w:pPr>
        <w:numPr>
          <w:ilvl w:val="0"/>
          <w:numId w:val="8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Q: How are candidates prioritized for full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noBreakHyphen/>
        <w:t>time roles?</w:t>
      </w:r>
    </w:p>
    <w:p w14:paraId="28E5F776" w14:textId="7F92C8D9" w:rsidR="000A7955" w:rsidRPr="00540A8A" w:rsidRDefault="000A7955" w:rsidP="00540A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A: RT2s are prioritized because they have completed required training. Within each RT status, candidates are ordered by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TEC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seniority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, that is time within the TEC </w:t>
      </w:r>
      <w:proofErr w:type="spellStart"/>
      <w:proofErr w:type="gramStart"/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metier</w:t>
      </w:r>
      <w:proofErr w:type="spellEnd"/>
      <w:proofErr w:type="gramEnd"/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.</w:t>
      </w:r>
    </w:p>
    <w:p w14:paraId="1953455B" w14:textId="77777777" w:rsidR="000A7955" w:rsidRPr="000A7955" w:rsidRDefault="000A7955" w:rsidP="000A7955">
      <w:pPr>
        <w:numPr>
          <w:ilvl w:val="0"/>
          <w:numId w:val="8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Q: What if I accept but need training (RT1 → RT2)?</w:t>
      </w:r>
    </w:p>
    <w:p w14:paraId="2A988595" w14:textId="696B54B3" w:rsidR="000A7955" w:rsidRDefault="000A7955" w:rsidP="000A79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A: You will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continue your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scheduled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classes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for AP School (IMT and ECT). These courses are six weeks each; timing will be planned to limit operational disruption.</w:t>
      </w:r>
    </w:p>
    <w:p w14:paraId="7470DA98" w14:textId="17CE029E" w:rsidR="000A7955" w:rsidRPr="000A7955" w:rsidRDefault="00540A8A" w:rsidP="00540A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Progression to RT4 is required at US2 and thus movement will not impact the efforts toward these promotions.</w:t>
      </w:r>
    </w:p>
    <w:p w14:paraId="287EEA96" w14:textId="77777777" w:rsidR="000A7955" w:rsidRPr="000A7955" w:rsidRDefault="000A7955" w:rsidP="000A7955">
      <w:pPr>
        <w:numPr>
          <w:ilvl w:val="0"/>
          <w:numId w:val="8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Q: What if I disagree with the decision?</w:t>
      </w:r>
    </w:p>
    <w:p w14:paraId="27FA4F97" w14:textId="7A3BF641" w:rsidR="000A7955" w:rsidRPr="000A7955" w:rsidRDefault="000A7955" w:rsidP="009F6C3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A: You may </w:t>
      </w:r>
      <w:r w:rsidR="00540A8A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speak with SPDP on your disagreement</w:t>
      </w:r>
      <w:r w:rsidR="009F6C30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or your manager if you feel you have been treated outside the standard laid out in this document.</w:t>
      </w:r>
    </w:p>
    <w:p w14:paraId="48CC1831" w14:textId="77777777" w:rsidR="000A7955" w:rsidRPr="000A7955" w:rsidRDefault="000A7955" w:rsidP="000A7955">
      <w:pPr>
        <w:numPr>
          <w:ilvl w:val="0"/>
          <w:numId w:val="8"/>
        </w:numPr>
        <w:spacing w:before="60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Q: Who can I contact with questions?</w:t>
      </w:r>
    </w:p>
    <w:p w14:paraId="58C8DC74" w14:textId="784454B7" w:rsidR="000A7955" w:rsidRPr="000A7955" w:rsidRDefault="000A7955" w:rsidP="000A79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</w:pP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A: Contact your </w:t>
      </w:r>
      <w:r w:rsidR="009F6C30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manager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or </w:t>
      </w:r>
      <w:r w:rsidR="009F6C30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>SPDP</w:t>
      </w:r>
      <w:r w:rsidRPr="000A7955">
        <w:rPr>
          <w:rFonts w:ascii="inherit" w:eastAsia="Times New Roman" w:hAnsi="inherit" w:cs="Noto Sans"/>
          <w:color w:val="252525"/>
          <w:kern w:val="0"/>
          <w:sz w:val="21"/>
          <w:szCs w:val="21"/>
          <w14:ligatures w14:val="none"/>
        </w:rPr>
        <w:t xml:space="preserve"> for help and additional information.</w:t>
      </w:r>
    </w:p>
    <w:p w14:paraId="6B4FF9EE" w14:textId="77777777" w:rsidR="000A7955" w:rsidRDefault="000A7955"/>
    <w:sectPr w:rsidR="000A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5AF5"/>
    <w:multiLevelType w:val="multilevel"/>
    <w:tmpl w:val="A5648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20A77"/>
    <w:multiLevelType w:val="multilevel"/>
    <w:tmpl w:val="4EF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13E3C"/>
    <w:multiLevelType w:val="multilevel"/>
    <w:tmpl w:val="7C8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F0FE2"/>
    <w:multiLevelType w:val="multilevel"/>
    <w:tmpl w:val="139A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C0138"/>
    <w:multiLevelType w:val="multilevel"/>
    <w:tmpl w:val="D49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42351"/>
    <w:multiLevelType w:val="multilevel"/>
    <w:tmpl w:val="2AAE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56F6F"/>
    <w:multiLevelType w:val="multilevel"/>
    <w:tmpl w:val="DD7ECC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7728A"/>
    <w:multiLevelType w:val="hybridMultilevel"/>
    <w:tmpl w:val="F1026E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795333">
    <w:abstractNumId w:val="4"/>
  </w:num>
  <w:num w:numId="2" w16cid:durableId="219563277">
    <w:abstractNumId w:val="4"/>
    <w:lvlOverride w:ilvl="1">
      <w:lvl w:ilvl="1">
        <w:numFmt w:val="lowerRoman"/>
        <w:lvlText w:val="%2."/>
        <w:lvlJc w:val="right"/>
      </w:lvl>
    </w:lvlOverride>
  </w:num>
  <w:num w:numId="3" w16cid:durableId="901403534">
    <w:abstractNumId w:val="5"/>
  </w:num>
  <w:num w:numId="4" w16cid:durableId="1162500934">
    <w:abstractNumId w:val="1"/>
  </w:num>
  <w:num w:numId="5" w16cid:durableId="174272582">
    <w:abstractNumId w:val="6"/>
  </w:num>
  <w:num w:numId="6" w16cid:durableId="1547251593">
    <w:abstractNumId w:val="6"/>
    <w:lvlOverride w:ilvl="1">
      <w:lvl w:ilvl="1">
        <w:numFmt w:val="lowerRoman"/>
        <w:lvlText w:val="%2."/>
        <w:lvlJc w:val="right"/>
      </w:lvl>
    </w:lvlOverride>
  </w:num>
  <w:num w:numId="7" w16cid:durableId="1962566794">
    <w:abstractNumId w:val="2"/>
  </w:num>
  <w:num w:numId="8" w16cid:durableId="450440757">
    <w:abstractNumId w:val="3"/>
  </w:num>
  <w:num w:numId="9" w16cid:durableId="815344448">
    <w:abstractNumId w:val="7"/>
  </w:num>
  <w:num w:numId="10" w16cid:durableId="62989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55"/>
    <w:rsid w:val="000A7955"/>
    <w:rsid w:val="00127F6A"/>
    <w:rsid w:val="00153211"/>
    <w:rsid w:val="0026686A"/>
    <w:rsid w:val="00540A8A"/>
    <w:rsid w:val="00621FAD"/>
    <w:rsid w:val="00697ED4"/>
    <w:rsid w:val="00732894"/>
    <w:rsid w:val="00780855"/>
    <w:rsid w:val="00800ED8"/>
    <w:rsid w:val="00882A45"/>
    <w:rsid w:val="008D3483"/>
    <w:rsid w:val="009B0755"/>
    <w:rsid w:val="009F6C30"/>
    <w:rsid w:val="00A6795A"/>
    <w:rsid w:val="00D817B8"/>
    <w:rsid w:val="00DB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3953"/>
  <w15:chartTrackingRefBased/>
  <w15:docId w15:val="{B911E95E-AC5E-4090-B148-FF6F6A4B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6b329e-7e0d-4d12-8d3d-a330c9998525">
      <Terms xmlns="http://schemas.microsoft.com/office/infopath/2007/PartnerControls"/>
    </lcf76f155ced4ddcb4097134ff3c332f>
    <TaxCatchAll xmlns="6ed0f651-cf86-4ff3-976f-a72e0b24e158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6CD28BA90A64EB767BF1F8920DB64" ma:contentTypeVersion="18" ma:contentTypeDescription="Create a new document." ma:contentTypeScope="" ma:versionID="18a01cbab30194fead78ebead6be2cd1">
  <xsd:schema xmlns:xsd="http://www.w3.org/2001/XMLSchema" xmlns:xs="http://www.w3.org/2001/XMLSchema" xmlns:p="http://schemas.microsoft.com/office/2006/metadata/properties" xmlns:ns2="cf6b329e-7e0d-4d12-8d3d-a330c9998525" xmlns:ns3="6ed0f651-cf86-4ff3-976f-a72e0b24e158" targetNamespace="http://schemas.microsoft.com/office/2006/metadata/properties" ma:root="true" ma:fieldsID="58b104adc1b9d372149debff5b5cdcdd" ns2:_="" ns3:_="">
    <xsd:import namespace="cf6b329e-7e0d-4d12-8d3d-a330c9998525"/>
    <xsd:import namespace="6ed0f651-cf86-4ff3-976f-a72e0b24e1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329e-7e0d-4d12-8d3d-a330c99985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aec4aeb-d159-410d-8e29-7b8081bc29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0f651-cf86-4ff3-976f-a72e0b24e1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594888-4dad-40a3-9dd0-ecbeed13a2f5}" ma:internalName="TaxCatchAll" ma:showField="CatchAllData" ma:web="6ed0f651-cf86-4ff3-976f-a72e0b24e1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5E434-36B9-43E7-8B88-338B2DC22BA9}">
  <ds:schemaRefs>
    <ds:schemaRef ds:uri="http://schemas.microsoft.com/office/2006/metadata/properties"/>
    <ds:schemaRef ds:uri="http://schemas.microsoft.com/office/infopath/2007/PartnerControls"/>
    <ds:schemaRef ds:uri="cf6b329e-7e0d-4d12-8d3d-a330c9998525"/>
    <ds:schemaRef ds:uri="6ed0f651-cf86-4ff3-976f-a72e0b24e158"/>
  </ds:schemaRefs>
</ds:datastoreItem>
</file>

<file path=customXml/itemProps2.xml><?xml version="1.0" encoding="utf-8"?>
<ds:datastoreItem xmlns:ds="http://schemas.openxmlformats.org/officeDocument/2006/customXml" ds:itemID="{62E3BF30-0CB9-4E7A-BC4E-D50A3355AF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1AD572-E792-4F80-BC86-427A3FC22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b329e-7e0d-4d12-8d3d-a330c9998525"/>
    <ds:schemaRef ds:uri="6ed0f651-cf86-4ff3-976f-a72e0b24e1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CD4266-74A4-40D6-AAB2-DD9232B23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910</Words>
  <Characters>4596</Characters>
  <Application>Microsoft Office Word</Application>
  <DocSecurity>0</DocSecurity>
  <Lines>109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Michelin</Company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Polleys</dc:creator>
  <cp:keywords/>
  <dc:description/>
  <cp:lastModifiedBy>Colin Polleys</cp:lastModifiedBy>
  <cp:revision>10</cp:revision>
  <dcterms:created xsi:type="dcterms:W3CDTF">2026-08-21T18:16:00Z</dcterms:created>
  <dcterms:modified xsi:type="dcterms:W3CDTF">2026-08-28T13:43:00Z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0x0101007B66CD28BA90A64EB767BF1F8920DB64</vt:lpwstr>
  </property>
  <property fmtid="{D5CDD505-2E9C-101B-9397-08002B2CF9AE}" pid="3" name="MSIP_Label_09e9a456-2778-4ca9-be06-1190b1e1118a_Enabled">
    <vt:lpwstr>true</vt:lpwstr>
  </property>
  <property fmtid="{D5CDD505-2E9C-101B-9397-08002B2CF9AE}" pid="4" name="MSIP_Label_09e9a456-2778-4ca9-be06-1190b1e1118a_SetDate">
    <vt:lpwstr>2026-08-21T19:11:21Z</vt:lpwstr>
  </property>
  <property fmtid="{D5CDD505-2E9C-101B-9397-08002B2CF9AE}" pid="5" name="MSIP_Label_09e9a456-2778-4ca9-be06-1190b1e1118a_Method">
    <vt:lpwstr>Standard</vt:lpwstr>
  </property>
  <property fmtid="{D5CDD505-2E9C-101B-9397-08002B2CF9AE}" pid="6" name="MSIP_Label_09e9a456-2778-4ca9-be06-1190b1e1118a_Name">
    <vt:lpwstr>D3</vt:lpwstr>
  </property>
  <property fmtid="{D5CDD505-2E9C-101B-9397-08002B2CF9AE}" pid="7" name="MSIP_Label_09e9a456-2778-4ca9-be06-1190b1e1118a_SiteId">
    <vt:lpwstr>658ba197-6c73-4fea-91bd-1c7d8de6bf2c</vt:lpwstr>
  </property>
  <property fmtid="{D5CDD505-2E9C-101B-9397-08002B2CF9AE}" pid="8" name="MSIP_Label_09e9a456-2778-4ca9-be06-1190b1e1118a_ActionId">
    <vt:lpwstr>ca712159-f39c-4f6e-855c-5a5ba6d12eaf</vt:lpwstr>
  </property>
  <property fmtid="{D5CDD505-2E9C-101B-9397-08002B2CF9AE}" pid="9" name="MSIP_Label_09e9a456-2778-4ca9-be06-1190b1e1118a_ContentBits">
    <vt:lpwstr>0</vt:lpwstr>
  </property>
  <property fmtid="{D5CDD505-2E9C-101B-9397-08002B2CF9AE}" pid="10" name="MSIP_Label_09e9a456-2778-4ca9-be06-1190b1e1118a_Tag">
    <vt:lpwstr>10, 3, 0, 1</vt:lpwstr>
  </property>
  <property fmtid="{D5CDD505-2E9C-101B-9397-08002B2CF9AE}" pid="11" name="MediaServiceImageTags">
    <vt:lpwstr/>
  </property>
</Properties>
</file>