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ascii="Times New Roman" w:hAnsi="Times New Roman" w:cs="Times New Roman"/>
          <w:lang w:val="en-US"/>
        </w:rPr>
      </w:pPr>
      <w:r>
        <w:rPr>
          <w:rFonts w:ascii="Times New Roman" w:hAnsi="Times New Roman" w:cs="Times New Roman"/>
          <w:lang w:eastAsia="fr-FR"/>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-4445</wp:posOffset>
                </wp:positionV>
                <wp:extent cx="3600450" cy="581025"/>
                <wp:effectExtent l="0" t="0" r="19050" b="28575"/>
                <wp:wrapNone/>
                <wp:docPr id="1" name="Arrondir un rectangle avec un coin diagonal 1"/>
                <wp:cNvGraphicFramePr/>
                <a:graphic xmlns:a="http://schemas.openxmlformats.org/drawingml/2006/main">
                  <a:graphicData uri="http://schemas.microsoft.com/office/word/2010/wordprocessingShape">
                    <wps:wsp>
                      <wps:cNvSpPr/>
                      <wps:spPr>
                        <a:xfrm>
                          <a:off x="0" y="0"/>
                          <a:ext cx="3600450" cy="581025"/>
                        </a:xfrm>
                        <a:prstGeom prst="round2Diag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b/>
                                <w:sz w:val="52"/>
                                <w:szCs w:val="52"/>
                                <w:lang w:val="en-US"/>
                              </w:rPr>
                            </w:pPr>
                            <w:r>
                              <w:rPr>
                                <w:rFonts w:ascii="Times New Roman" w:hAnsi="Times New Roman" w:cs="Times New Roman"/>
                                <w:b/>
                                <w:sz w:val="52"/>
                                <w:szCs w:val="52"/>
                                <w:lang w:val="en-US"/>
                              </w:rPr>
                              <w:t>Dossier 4: Le Blog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ndir un rectangle avec un coin diagonal 1" o:spid="_x0000_s1026" style="position:absolute;left:0pt;margin-left:52.9pt;margin-top:-0.35pt;height:45.75pt;width:283.5pt;z-index:251659264;v-text-anchor:middle;mso-width-relative:page;mso-height-relative:page;" fillcolor="#9DC3E6 [1940]" filled="t" stroked="t" coordsize="3600450,581025" o:gfxdata="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" path="m96839,0l3600450,0,3600450,0,3600450,484185c3600450,537668,3557094,581024,3503611,581024l0,581025,0,581025,0,96839c0,43356,43356,0,96839,0xe">
                <v:path textboxrect="0,0,3600450,581025" o:connectlocs="3600450,290512;1800225,581025;0,290512;1800225,0" o:connectangles="0,82,164,247"/>
                <v:fill on="t" focussize="0,0"/>
                <v:stroke weight="1pt" color="#41719C [3204]" miterlimit="8" joinstyle="miter"/>
                <v:imagedata o:title=""/>
                <o:lock v:ext="edit" aspectratio="f"/>
                <v:textbox>
                  <w:txbxContent>
                    <w:p>
                      <w:pPr>
                        <w:jc w:val="center"/>
                        <w:rPr>
                          <w:rFonts w:ascii="Times New Roman" w:hAnsi="Times New Roman" w:cs="Times New Roman"/>
                          <w:b/>
                          <w:sz w:val="52"/>
                          <w:szCs w:val="52"/>
                          <w:lang w:val="en-US"/>
                        </w:rPr>
                      </w:pPr>
                      <w:r>
                        <w:rPr>
                          <w:rFonts w:ascii="Times New Roman" w:hAnsi="Times New Roman" w:cs="Times New Roman"/>
                          <w:b/>
                          <w:sz w:val="52"/>
                          <w:szCs w:val="52"/>
                          <w:lang w:val="en-US"/>
                        </w:rPr>
                        <w:t>Dossier 4: Le Blog</w:t>
                      </w:r>
                    </w:p>
                  </w:txbxContent>
                </v:textbox>
              </v:shape>
            </w:pict>
          </mc:Fallback>
        </mc:AlternateContent>
      </w:r>
    </w:p>
    <w:p>
      <w:pPr>
        <w:tabs>
          <w:tab w:val="left" w:pos="7455"/>
        </w:tabs>
        <w:rPr>
          <w:lang w:val="en-US"/>
        </w:rPr>
      </w:pPr>
      <w:r>
        <w:rPr>
          <w:lang w:val="en-US"/>
        </w:rPr>
        <w:tab/>
      </w:r>
    </w:p>
    <w:p>
      <w:pPr>
        <w:tabs>
          <w:tab w:val="left" w:pos="7455"/>
        </w:tabs>
        <w:rPr>
          <w:lang w:val="en-US"/>
        </w:rPr>
      </w:pPr>
    </w:p>
    <w:p>
      <w:pPr>
        <w:pStyle w:val="17"/>
        <w:rPr>
          <w:b/>
          <w:color w:val="auto"/>
        </w:rPr>
      </w:pPr>
      <w:r>
        <w:rPr>
          <w:b/>
          <w:color w:val="auto"/>
        </w:rPr>
        <w:t>Résumé</w:t>
      </w:r>
    </w:p>
    <w:p>
      <w:pPr>
        <w:spacing w:line="360" w:lineRule="auto"/>
        <w:rPr>
          <w:rFonts w:ascii="Times New Roman" w:hAnsi="Times New Roman" w:cs="Times New Roman"/>
        </w:rPr>
      </w:pPr>
      <w:r>
        <w:tab/>
      </w:r>
      <w:r>
        <w:rPr>
          <w:rFonts w:ascii="Times New Roman" w:hAnsi="Times New Roman" w:cs="Times New Roman"/>
        </w:rPr>
        <w:t>Un Blog est un type de site web, ou une partie, utiliser pour la publication périodique et régulière d’articles personnels, généralement succinctes, rendant compte d’une actualité autour d’une thématique particulière. Cette partie permettra de mieux comprendre la fonction d’un blog et du type d’information qu’il peut contenir.</w:t>
      </w:r>
    </w:p>
    <w:p>
      <w:pPr>
        <w:rPr>
          <w:rFonts w:ascii="Times New Roman" w:hAnsi="Times New Roman" w:cs="Times New Roman"/>
        </w:rPr>
      </w:pPr>
    </w:p>
    <w:p>
      <w:r>
        <w:br w:type="page"/>
      </w:r>
    </w:p>
    <w:p>
      <w:pPr>
        <w:pStyle w:val="2"/>
        <w:rPr>
          <w:rFonts w:ascii="Times New Roman" w:hAnsi="Times New Roman" w:cs="Times New Roman"/>
          <w:b/>
          <w:color w:val="auto"/>
          <w:sz w:val="56"/>
          <w:szCs w:val="56"/>
        </w:rPr>
      </w:pPr>
      <w:bookmarkStart w:id="0" w:name="_Toc595727949"/>
      <w:r>
        <w:rPr>
          <w:rFonts w:ascii="Times New Roman" w:hAnsi="Times New Roman" w:cs="Times New Roman"/>
          <w:b/>
          <w:color w:val="auto"/>
          <w:sz w:val="56"/>
          <w:szCs w:val="56"/>
        </w:rPr>
        <w:t>Table des matières</w:t>
      </w:r>
      <w:bookmarkEnd w:id="0"/>
      <w:bookmarkStart w:id="97" w:name="_GoBack"/>
      <w:bookmarkEnd w:id="97"/>
    </w:p>
    <w:p>
      <w:pPr>
        <w:pStyle w:val="12"/>
        <w:tabs>
          <w:tab w:val="right" w:leader="dot" w:pos="9072"/>
        </w:tabs>
        <w:spacing w:line="240" w:lineRule="auto"/>
        <w:jc w:val="both"/>
      </w:pPr>
      <w:r>
        <w:fldChar w:fldCharType="begin"/>
      </w:r>
      <w:r>
        <w:instrText xml:space="preserve">TOC \o "1-1" \t "List Paragraph,2,Style2,3,soustitre1,4" \h</w:instrText>
      </w:r>
      <w:r>
        <w:fldChar w:fldCharType="separate"/>
      </w:r>
      <w:r>
        <w:fldChar w:fldCharType="begin"/>
      </w:r>
      <w:r>
        <w:instrText xml:space="preserve"> HYPERLINK \l _Toc595727949 </w:instrText>
      </w:r>
      <w:r>
        <w:fldChar w:fldCharType="separate"/>
      </w:r>
      <w:r>
        <w:rPr>
          <w:rFonts w:ascii="Times New Roman" w:hAnsi="Times New Roman" w:cs="Times New Roman"/>
          <w:szCs w:val="56"/>
        </w:rPr>
        <w:t>Table des matières</w:t>
      </w:r>
      <w:r>
        <w:tab/>
      </w:r>
      <w:r>
        <w:fldChar w:fldCharType="begin"/>
      </w:r>
      <w:r>
        <w:instrText xml:space="preserve"> PAGEREF _Toc595727949 \h </w:instrText>
      </w:r>
      <w:r>
        <w:fldChar w:fldCharType="separate"/>
      </w:r>
      <w:r>
        <w:t>2</w:t>
      </w:r>
      <w:r>
        <w:fldChar w:fldCharType="end"/>
      </w:r>
      <w:r>
        <w:fldChar w:fldCharType="end"/>
      </w:r>
    </w:p>
    <w:p>
      <w:pPr>
        <w:pStyle w:val="13"/>
        <w:tabs>
          <w:tab w:val="right" w:leader="dot" w:pos="9072"/>
        </w:tabs>
        <w:spacing w:line="240" w:lineRule="auto"/>
        <w:jc w:val="both"/>
      </w:pPr>
      <w:r>
        <w:fldChar w:fldCharType="begin"/>
      </w:r>
      <w:r>
        <w:instrText xml:space="preserve"> HYPERLINK \l _Toc688218467 </w:instrText>
      </w:r>
      <w:r>
        <w:fldChar w:fldCharType="separate"/>
      </w:r>
      <w:r>
        <w:rPr>
          <w:rFonts w:hint="default" w:ascii="Times New Roman" w:hAnsi="Times New Roman" w:cs="Times New Roman"/>
          <w:szCs w:val="28"/>
        </w:rPr>
        <w:t xml:space="preserve">1.1. </w:t>
      </w:r>
      <w:r>
        <w:rPr>
          <w:rFonts w:ascii="Times New Roman" w:hAnsi="Times New Roman" w:cs="Times New Roman"/>
          <w:szCs w:val="28"/>
        </w:rPr>
        <w:t>Contexte</w:t>
      </w:r>
      <w:r>
        <w:tab/>
      </w:r>
      <w:r>
        <w:fldChar w:fldCharType="begin"/>
      </w:r>
      <w:r>
        <w:instrText xml:space="preserve"> PAGEREF _Toc688218467 \h </w:instrText>
      </w:r>
      <w:r>
        <w:fldChar w:fldCharType="separate"/>
      </w:r>
      <w:r>
        <w:t>7</w:t>
      </w:r>
      <w:r>
        <w:fldChar w:fldCharType="end"/>
      </w:r>
      <w:r>
        <w:fldChar w:fldCharType="end"/>
      </w:r>
    </w:p>
    <w:p>
      <w:pPr>
        <w:pStyle w:val="13"/>
        <w:tabs>
          <w:tab w:val="right" w:leader="dot" w:pos="9072"/>
        </w:tabs>
        <w:spacing w:line="240" w:lineRule="auto"/>
        <w:jc w:val="both"/>
      </w:pPr>
      <w:r>
        <w:fldChar w:fldCharType="begin"/>
      </w:r>
      <w:r>
        <w:instrText xml:space="preserve"> HYPERLINK \l _Toc1414717141 </w:instrText>
      </w:r>
      <w:r>
        <w:fldChar w:fldCharType="separate"/>
      </w:r>
      <w:r>
        <w:rPr>
          <w:rFonts w:hint="default" w:ascii="Times New Roman" w:hAnsi="Times New Roman" w:cs="Times New Roman"/>
          <w:szCs w:val="28"/>
        </w:rPr>
        <w:t xml:space="preserve">1.2. </w:t>
      </w:r>
      <w:r>
        <w:rPr>
          <w:rFonts w:ascii="Times New Roman" w:hAnsi="Times New Roman" w:cs="Times New Roman"/>
          <w:szCs w:val="28"/>
        </w:rPr>
        <w:t>Perspective du projet</w:t>
      </w:r>
      <w:r>
        <w:tab/>
      </w:r>
      <w:r>
        <w:fldChar w:fldCharType="begin"/>
      </w:r>
      <w:r>
        <w:instrText xml:space="preserve"> PAGEREF _Toc1414717141 \h </w:instrText>
      </w:r>
      <w:r>
        <w:fldChar w:fldCharType="separate"/>
      </w:r>
      <w:r>
        <w:t>7</w:t>
      </w:r>
      <w:r>
        <w:fldChar w:fldCharType="end"/>
      </w:r>
      <w:r>
        <w:fldChar w:fldCharType="end"/>
      </w:r>
    </w:p>
    <w:p>
      <w:pPr>
        <w:pStyle w:val="14"/>
        <w:tabs>
          <w:tab w:val="right" w:leader="dot" w:pos="9072"/>
        </w:tabs>
        <w:spacing w:line="240" w:lineRule="auto"/>
        <w:jc w:val="both"/>
      </w:pPr>
      <w:r>
        <w:fldChar w:fldCharType="begin"/>
      </w:r>
      <w:r>
        <w:instrText xml:space="preserve"> HYPERLINK \l _Toc1788549338 </w:instrText>
      </w:r>
      <w:r>
        <w:fldChar w:fldCharType="separate"/>
      </w:r>
      <w:r>
        <w:rPr>
          <w:rFonts w:hint="default"/>
        </w:rPr>
        <w:t xml:space="preserve">2. </w:t>
      </w:r>
      <w:r>
        <w:t>Description général</w:t>
      </w:r>
      <w:r>
        <w:tab/>
      </w:r>
      <w:r>
        <w:fldChar w:fldCharType="begin"/>
      </w:r>
      <w:r>
        <w:instrText xml:space="preserve"> PAGEREF _Toc1788549338 \h </w:instrText>
      </w:r>
      <w:r>
        <w:fldChar w:fldCharType="separate"/>
      </w:r>
      <w:r>
        <w:t>7</w:t>
      </w:r>
      <w:r>
        <w:fldChar w:fldCharType="end"/>
      </w:r>
      <w:r>
        <w:fldChar w:fldCharType="end"/>
      </w:r>
    </w:p>
    <w:p>
      <w:pPr>
        <w:pStyle w:val="13"/>
        <w:tabs>
          <w:tab w:val="right" w:leader="dot" w:pos="9072"/>
        </w:tabs>
        <w:spacing w:line="240" w:lineRule="auto"/>
        <w:jc w:val="both"/>
      </w:pPr>
      <w:r>
        <w:fldChar w:fldCharType="begin"/>
      </w:r>
      <w:r>
        <w:instrText xml:space="preserve"> HYPERLINK \l _Toc1084521839 </w:instrText>
      </w:r>
      <w:r>
        <w:fldChar w:fldCharType="separate"/>
      </w:r>
      <w:r>
        <w:rPr>
          <w:rFonts w:hint="default" w:ascii="Times New Roman" w:hAnsi="Times New Roman" w:cs="Times New Roman"/>
          <w:szCs w:val="28"/>
        </w:rPr>
        <w:t xml:space="preserve">2.1. </w:t>
      </w:r>
      <w:r>
        <w:rPr>
          <w:rFonts w:ascii="Times New Roman" w:hAnsi="Times New Roman" w:cs="Times New Roman"/>
          <w:szCs w:val="28"/>
        </w:rPr>
        <w:t>Description du projet</w:t>
      </w:r>
      <w:r>
        <w:tab/>
      </w:r>
      <w:r>
        <w:fldChar w:fldCharType="begin"/>
      </w:r>
      <w:r>
        <w:instrText xml:space="preserve"> PAGEREF _Toc1084521839 \h </w:instrText>
      </w:r>
      <w:r>
        <w:fldChar w:fldCharType="separate"/>
      </w:r>
      <w:r>
        <w:t>7</w:t>
      </w:r>
      <w:r>
        <w:fldChar w:fldCharType="end"/>
      </w:r>
      <w:r>
        <w:fldChar w:fldCharType="end"/>
      </w:r>
    </w:p>
    <w:p>
      <w:pPr>
        <w:pStyle w:val="14"/>
        <w:tabs>
          <w:tab w:val="right" w:leader="dot" w:pos="9072"/>
        </w:tabs>
        <w:spacing w:line="240" w:lineRule="auto"/>
        <w:jc w:val="both"/>
      </w:pPr>
      <w:r>
        <w:fldChar w:fldCharType="begin"/>
      </w:r>
      <w:r>
        <w:instrText xml:space="preserve"> HYPERLINK \l _Toc1046169765 </w:instrText>
      </w:r>
      <w:r>
        <w:fldChar w:fldCharType="separate"/>
      </w:r>
      <w:r>
        <w:rPr>
          <w:rFonts w:hint="default"/>
        </w:rPr>
        <w:t xml:space="preserve">2.2. </w:t>
      </w:r>
      <w:r>
        <w:t>Acteurs du système et leurs rôles</w:t>
      </w:r>
      <w:r>
        <w:tab/>
      </w:r>
      <w:r>
        <w:fldChar w:fldCharType="begin"/>
      </w:r>
      <w:r>
        <w:instrText xml:space="preserve"> PAGEREF _Toc1046169765 \h </w:instrText>
      </w:r>
      <w:r>
        <w:fldChar w:fldCharType="separate"/>
      </w:r>
      <w:r>
        <w:t>7</w:t>
      </w:r>
      <w:r>
        <w:fldChar w:fldCharType="end"/>
      </w:r>
      <w:r>
        <w:fldChar w:fldCharType="end"/>
      </w:r>
    </w:p>
    <w:p>
      <w:pPr>
        <w:pStyle w:val="14"/>
        <w:tabs>
          <w:tab w:val="right" w:leader="dot" w:pos="9072"/>
        </w:tabs>
        <w:spacing w:line="240" w:lineRule="auto"/>
        <w:jc w:val="both"/>
      </w:pPr>
      <w:r>
        <w:fldChar w:fldCharType="begin"/>
      </w:r>
      <w:r>
        <w:instrText xml:space="preserve"> HYPERLINK \l _Toc1799380508 </w:instrText>
      </w:r>
      <w:r>
        <w:fldChar w:fldCharType="separate"/>
      </w:r>
      <w:r>
        <w:rPr>
          <w:rFonts w:hint="default"/>
        </w:rPr>
        <w:t xml:space="preserve">2.3. </w:t>
      </w:r>
      <w:r>
        <w:t>Les contraintes techniques</w:t>
      </w:r>
      <w:r>
        <w:tab/>
      </w:r>
      <w:r>
        <w:fldChar w:fldCharType="begin"/>
      </w:r>
      <w:r>
        <w:instrText xml:space="preserve"> PAGEREF _Toc1799380508 \h </w:instrText>
      </w:r>
      <w:r>
        <w:fldChar w:fldCharType="separate"/>
      </w:r>
      <w:r>
        <w:t>8</w:t>
      </w:r>
      <w:r>
        <w:fldChar w:fldCharType="end"/>
      </w:r>
      <w:r>
        <w:fldChar w:fldCharType="end"/>
      </w:r>
    </w:p>
    <w:p>
      <w:pPr>
        <w:pStyle w:val="13"/>
        <w:tabs>
          <w:tab w:val="right" w:leader="dot" w:pos="9072"/>
        </w:tabs>
        <w:spacing w:line="240" w:lineRule="auto"/>
        <w:jc w:val="both"/>
      </w:pPr>
      <w:r>
        <w:fldChar w:fldCharType="begin"/>
      </w:r>
      <w:r>
        <w:instrText xml:space="preserve"> HYPERLINK \l _Toc884163583 </w:instrText>
      </w:r>
      <w:r>
        <w:fldChar w:fldCharType="separate"/>
      </w:r>
      <w:r>
        <w:rPr>
          <w:rFonts w:hint="default" w:ascii="Times New Roman" w:hAnsi="Times New Roman" w:cs="Times New Roman"/>
        </w:rPr>
        <w:t xml:space="preserve">2.4. </w:t>
      </w:r>
      <w:r>
        <w:rPr>
          <w:rFonts w:ascii="Times New Roman" w:hAnsi="Times New Roman" w:cs="Times New Roman"/>
        </w:rPr>
        <w:t>Méthodologie de suivi</w:t>
      </w:r>
      <w:r>
        <w:tab/>
      </w:r>
      <w:r>
        <w:fldChar w:fldCharType="begin"/>
      </w:r>
      <w:r>
        <w:instrText xml:space="preserve"> PAGEREF _Toc884163583 \h </w:instrText>
      </w:r>
      <w:r>
        <w:fldChar w:fldCharType="separate"/>
      </w:r>
      <w:r>
        <w:t>8</w:t>
      </w:r>
      <w:r>
        <w:fldChar w:fldCharType="end"/>
      </w:r>
      <w:r>
        <w:fldChar w:fldCharType="end"/>
      </w:r>
    </w:p>
    <w:p>
      <w:pPr>
        <w:pStyle w:val="13"/>
        <w:tabs>
          <w:tab w:val="right" w:leader="dot" w:pos="9072"/>
        </w:tabs>
        <w:spacing w:line="240" w:lineRule="auto"/>
        <w:jc w:val="both"/>
      </w:pPr>
      <w:r>
        <w:fldChar w:fldCharType="begin"/>
      </w:r>
      <w:r>
        <w:instrText xml:space="preserve"> HYPERLINK \l _Toc306434115 </w:instrText>
      </w:r>
      <w:r>
        <w:fldChar w:fldCharType="separate"/>
      </w:r>
      <w:r>
        <w:rPr>
          <w:rFonts w:hint="default" w:ascii="Times New Roman" w:hAnsi="Times New Roman" w:cs="Times New Roman"/>
        </w:rPr>
        <w:t xml:space="preserve">2.5. </w:t>
      </w:r>
      <w:r>
        <w:rPr>
          <w:rFonts w:ascii="Times New Roman" w:hAnsi="Times New Roman" w:cs="Times New Roman"/>
        </w:rPr>
        <w:t>Design et contrainte d’implémentation</w:t>
      </w:r>
      <w:r>
        <w:tab/>
      </w:r>
      <w:r>
        <w:fldChar w:fldCharType="begin"/>
      </w:r>
      <w:r>
        <w:instrText xml:space="preserve"> PAGEREF _Toc306434115 \h </w:instrText>
      </w:r>
      <w:r>
        <w:fldChar w:fldCharType="separate"/>
      </w:r>
      <w:r>
        <w:t>8</w:t>
      </w:r>
      <w:r>
        <w:fldChar w:fldCharType="end"/>
      </w:r>
      <w:r>
        <w:fldChar w:fldCharType="end"/>
      </w:r>
    </w:p>
    <w:p>
      <w:pPr>
        <w:pStyle w:val="14"/>
        <w:tabs>
          <w:tab w:val="right" w:leader="dot" w:pos="9072"/>
        </w:tabs>
        <w:spacing w:line="240" w:lineRule="auto"/>
        <w:jc w:val="both"/>
      </w:pPr>
      <w:r>
        <w:fldChar w:fldCharType="begin"/>
      </w:r>
      <w:r>
        <w:instrText xml:space="preserve"> HYPERLINK \l _Toc421017289 </w:instrText>
      </w:r>
      <w:r>
        <w:fldChar w:fldCharType="separate"/>
      </w:r>
      <w:r>
        <w:rPr>
          <w:rFonts w:hint="default"/>
        </w:rPr>
        <w:t xml:space="preserve">3. </w:t>
      </w:r>
      <w:r>
        <w:t>Fonctionnalités</w:t>
      </w:r>
      <w:r>
        <w:tab/>
      </w:r>
      <w:r>
        <w:fldChar w:fldCharType="begin"/>
      </w:r>
      <w:r>
        <w:instrText xml:space="preserve"> PAGEREF _Toc421017289 \h </w:instrText>
      </w:r>
      <w:r>
        <w:fldChar w:fldCharType="separate"/>
      </w:r>
      <w:r>
        <w:t>8</w:t>
      </w:r>
      <w:r>
        <w:fldChar w:fldCharType="end"/>
      </w:r>
      <w:r>
        <w:fldChar w:fldCharType="end"/>
      </w:r>
    </w:p>
    <w:p>
      <w:pPr>
        <w:pStyle w:val="13"/>
        <w:tabs>
          <w:tab w:val="right" w:leader="dot" w:pos="9072"/>
        </w:tabs>
        <w:spacing w:line="240" w:lineRule="auto"/>
        <w:jc w:val="both"/>
      </w:pPr>
      <w:r>
        <w:fldChar w:fldCharType="begin"/>
      </w:r>
      <w:r>
        <w:instrText xml:space="preserve"> HYPERLINK \l _Toc472208519 </w:instrText>
      </w:r>
      <w:r>
        <w:fldChar w:fldCharType="separate"/>
      </w:r>
      <w:r>
        <w:rPr>
          <w:rFonts w:hint="default" w:ascii="Times New Roman" w:hAnsi="Times New Roman" w:cs="Times New Roman"/>
          <w:szCs w:val="24"/>
        </w:rPr>
        <w:t xml:space="preserve">3.1. </w:t>
      </w:r>
      <w:r>
        <w:rPr>
          <w:rFonts w:ascii="Times New Roman" w:hAnsi="Times New Roman" w:cs="Times New Roman"/>
          <w:szCs w:val="24"/>
        </w:rPr>
        <w:t>Coté utilisateurs</w:t>
      </w:r>
      <w:r>
        <w:tab/>
      </w:r>
      <w:r>
        <w:fldChar w:fldCharType="begin"/>
      </w:r>
      <w:r>
        <w:instrText xml:space="preserve"> PAGEREF _Toc472208519 \h </w:instrText>
      </w:r>
      <w:r>
        <w:fldChar w:fldCharType="separate"/>
      </w:r>
      <w:r>
        <w:t>8</w:t>
      </w:r>
      <w:r>
        <w:fldChar w:fldCharType="end"/>
      </w:r>
      <w:r>
        <w:fldChar w:fldCharType="end"/>
      </w:r>
    </w:p>
    <w:p>
      <w:pPr>
        <w:pStyle w:val="14"/>
        <w:tabs>
          <w:tab w:val="right" w:leader="dot" w:pos="9072"/>
        </w:tabs>
        <w:spacing w:line="240" w:lineRule="auto"/>
        <w:jc w:val="both"/>
      </w:pPr>
      <w:r>
        <w:fldChar w:fldCharType="begin"/>
      </w:r>
      <w:r>
        <w:instrText xml:space="preserve"> HYPERLINK \l _Toc880986284 </w:instrText>
      </w:r>
      <w:r>
        <w:fldChar w:fldCharType="separate"/>
      </w:r>
      <w:r>
        <w:rPr>
          <w:szCs w:val="24"/>
        </w:rPr>
        <w:t>3.2. Coté administrateur</w:t>
      </w:r>
      <w:r>
        <w:tab/>
      </w:r>
      <w:r>
        <w:fldChar w:fldCharType="begin"/>
      </w:r>
      <w:r>
        <w:instrText xml:space="preserve"> PAGEREF _Toc880986284 \h </w:instrText>
      </w:r>
      <w:r>
        <w:fldChar w:fldCharType="separate"/>
      </w:r>
      <w:r>
        <w:t>8</w:t>
      </w:r>
      <w:r>
        <w:fldChar w:fldCharType="end"/>
      </w:r>
      <w:r>
        <w:fldChar w:fldCharType="end"/>
      </w:r>
    </w:p>
    <w:p>
      <w:pPr>
        <w:pStyle w:val="14"/>
        <w:tabs>
          <w:tab w:val="right" w:leader="dot" w:pos="9072"/>
        </w:tabs>
        <w:spacing w:line="240" w:lineRule="auto"/>
        <w:jc w:val="both"/>
      </w:pPr>
      <w:r>
        <w:fldChar w:fldCharType="begin"/>
      </w:r>
      <w:r>
        <w:instrText xml:space="preserve"> HYPERLINK \l _Toc1367568838 </w:instrText>
      </w:r>
      <w:r>
        <w:fldChar w:fldCharType="separate"/>
      </w:r>
      <w:r>
        <w:rPr>
          <w:szCs w:val="24"/>
        </w:rPr>
        <w:t>3.3. Le système</w:t>
      </w:r>
      <w:r>
        <w:tab/>
      </w:r>
      <w:r>
        <w:fldChar w:fldCharType="begin"/>
      </w:r>
      <w:r>
        <w:instrText xml:space="preserve"> PAGEREF _Toc1367568838 \h </w:instrText>
      </w:r>
      <w:r>
        <w:fldChar w:fldCharType="separate"/>
      </w:r>
      <w:r>
        <w:t>8</w:t>
      </w:r>
      <w:r>
        <w:fldChar w:fldCharType="end"/>
      </w:r>
      <w:r>
        <w:fldChar w:fldCharType="end"/>
      </w:r>
    </w:p>
    <w:p>
      <w:pPr>
        <w:pStyle w:val="14"/>
        <w:tabs>
          <w:tab w:val="right" w:leader="dot" w:pos="9072"/>
        </w:tabs>
        <w:spacing w:line="240" w:lineRule="auto"/>
        <w:jc w:val="both"/>
      </w:pPr>
      <w:r>
        <w:fldChar w:fldCharType="begin"/>
      </w:r>
      <w:r>
        <w:instrText xml:space="preserve"> HYPERLINK \l _Toc356741526 </w:instrText>
      </w:r>
      <w:r>
        <w:fldChar w:fldCharType="separate"/>
      </w:r>
      <w:r>
        <w:rPr>
          <w:rFonts w:hint="default"/>
        </w:rPr>
        <w:t xml:space="preserve">4. </w:t>
      </w:r>
      <w:r>
        <w:t>Les besoins non fonctionnelles</w:t>
      </w:r>
      <w:r>
        <w:tab/>
      </w:r>
      <w:r>
        <w:fldChar w:fldCharType="begin"/>
      </w:r>
      <w:r>
        <w:instrText xml:space="preserve"> PAGEREF _Toc356741526 \h </w:instrText>
      </w:r>
      <w:r>
        <w:fldChar w:fldCharType="separate"/>
      </w:r>
      <w:r>
        <w:t>8</w:t>
      </w:r>
      <w:r>
        <w:fldChar w:fldCharType="end"/>
      </w:r>
      <w:r>
        <w:fldChar w:fldCharType="end"/>
      </w:r>
    </w:p>
    <w:p>
      <w:pPr>
        <w:pStyle w:val="14"/>
        <w:tabs>
          <w:tab w:val="right" w:leader="dot" w:pos="9072"/>
        </w:tabs>
        <w:spacing w:line="240" w:lineRule="auto"/>
        <w:jc w:val="both"/>
      </w:pPr>
      <w:r>
        <w:fldChar w:fldCharType="begin"/>
      </w:r>
      <w:r>
        <w:instrText xml:space="preserve"> HYPERLINK \l _Toc1797187725 </w:instrText>
      </w:r>
      <w:r>
        <w:fldChar w:fldCharType="separate"/>
      </w:r>
      <w:r>
        <w:rPr>
          <w:rFonts w:hint="default"/>
        </w:rPr>
        <w:t xml:space="preserve">5. </w:t>
      </w:r>
      <w:r>
        <w:t>Diagramme de cas d’utilisation et description de cas d’utilisation</w:t>
      </w:r>
      <w:r>
        <w:tab/>
      </w:r>
      <w:r>
        <w:fldChar w:fldCharType="begin"/>
      </w:r>
      <w:r>
        <w:instrText xml:space="preserve"> PAGEREF _Toc1797187725 \h </w:instrText>
      </w:r>
      <w:r>
        <w:fldChar w:fldCharType="separate"/>
      </w:r>
      <w:r>
        <w:t>9</w:t>
      </w:r>
      <w:r>
        <w:fldChar w:fldCharType="end"/>
      </w:r>
      <w:r>
        <w:fldChar w:fldCharType="end"/>
      </w:r>
    </w:p>
    <w:p>
      <w:pPr>
        <w:pStyle w:val="15"/>
        <w:tabs>
          <w:tab w:val="right" w:leader="dot" w:pos="9072"/>
        </w:tabs>
        <w:spacing w:line="240" w:lineRule="auto"/>
        <w:jc w:val="both"/>
      </w:pPr>
      <w:r>
        <w:fldChar w:fldCharType="begin"/>
      </w:r>
      <w:r>
        <w:instrText xml:space="preserve"> HYPERLINK \l _Toc1976352326 </w:instrText>
      </w:r>
      <w:r>
        <w:fldChar w:fldCharType="separate"/>
      </w:r>
      <w:r>
        <w:rPr>
          <w:rFonts w:hint="default"/>
        </w:rPr>
        <w:t xml:space="preserve">5.1. </w:t>
      </w:r>
      <w:r>
        <w:rPr>
          <w:rFonts w:ascii="Times New Roman" w:hAnsi="Times New Roman" w:cs="Times New Roman"/>
        </w:rPr>
        <w:t>Diagramme de cas d’utilisation</w:t>
      </w:r>
      <w:r>
        <w:tab/>
      </w:r>
      <w:r>
        <w:fldChar w:fldCharType="begin"/>
      </w:r>
      <w:r>
        <w:instrText xml:space="preserve"> PAGEREF _Toc1976352326 \h </w:instrText>
      </w:r>
      <w:r>
        <w:fldChar w:fldCharType="separate"/>
      </w:r>
      <w:r>
        <w:t>9</w:t>
      </w:r>
      <w:r>
        <w:fldChar w:fldCharType="end"/>
      </w:r>
      <w:r>
        <w:fldChar w:fldCharType="end"/>
      </w:r>
    </w:p>
    <w:p>
      <w:pPr>
        <w:pStyle w:val="15"/>
        <w:tabs>
          <w:tab w:val="right" w:leader="dot" w:pos="9072"/>
        </w:tabs>
        <w:spacing w:line="240" w:lineRule="auto"/>
        <w:jc w:val="both"/>
      </w:pPr>
      <w:r>
        <w:fldChar w:fldCharType="begin"/>
      </w:r>
      <w:r>
        <w:instrText xml:space="preserve"> HYPERLINK \l _Toc1784795788 </w:instrText>
      </w:r>
      <w:r>
        <w:fldChar w:fldCharType="separate"/>
      </w:r>
      <w:r>
        <w:rPr>
          <w:rFonts w:hint="default"/>
        </w:rPr>
        <w:t xml:space="preserve">5.2. </w:t>
      </w:r>
      <w:r>
        <w:rPr>
          <w:rFonts w:ascii="Times New Roman" w:hAnsi="Times New Roman" w:cs="Times New Roman"/>
        </w:rPr>
        <w:t>Description des cas d’utilisations</w:t>
      </w:r>
      <w:r>
        <w:tab/>
      </w:r>
      <w:r>
        <w:fldChar w:fldCharType="begin"/>
      </w:r>
      <w:r>
        <w:instrText xml:space="preserve"> PAGEREF _Toc1784795788 \h </w:instrText>
      </w:r>
      <w:r>
        <w:fldChar w:fldCharType="separate"/>
      </w:r>
      <w:r>
        <w:t>10</w:t>
      </w:r>
      <w:r>
        <w:fldChar w:fldCharType="end"/>
      </w:r>
      <w:r>
        <w:fldChar w:fldCharType="end"/>
      </w:r>
    </w:p>
    <w:p>
      <w:pPr>
        <w:pStyle w:val="15"/>
        <w:tabs>
          <w:tab w:val="right" w:leader="dot" w:pos="9072"/>
        </w:tabs>
        <w:spacing w:line="240" w:lineRule="auto"/>
        <w:jc w:val="both"/>
      </w:pPr>
      <w:r>
        <w:fldChar w:fldCharType="begin"/>
      </w:r>
      <w:r>
        <w:instrText xml:space="preserve"> HYPERLINK \l _Toc713032262 </w:instrText>
      </w:r>
      <w:r>
        <w:fldChar w:fldCharType="separate"/>
      </w:r>
      <w:r>
        <w:rPr>
          <w:rFonts w:hint="default"/>
        </w:rPr>
        <w:t xml:space="preserve">5.2.1. </w:t>
      </w:r>
      <w:r>
        <w:t>S’authentifier</w:t>
      </w:r>
      <w:r>
        <w:tab/>
      </w:r>
      <w:r>
        <w:fldChar w:fldCharType="begin"/>
      </w:r>
      <w:r>
        <w:instrText xml:space="preserve"> PAGEREF _Toc713032262 \h </w:instrText>
      </w:r>
      <w:r>
        <w:fldChar w:fldCharType="separate"/>
      </w:r>
      <w:r>
        <w:t>10</w:t>
      </w:r>
      <w:r>
        <w:fldChar w:fldCharType="end"/>
      </w:r>
      <w:r>
        <w:fldChar w:fldCharType="end"/>
      </w:r>
    </w:p>
    <w:p>
      <w:pPr>
        <w:pStyle w:val="15"/>
        <w:tabs>
          <w:tab w:val="right" w:leader="dot" w:pos="9072"/>
        </w:tabs>
        <w:spacing w:line="240" w:lineRule="auto"/>
        <w:jc w:val="both"/>
      </w:pPr>
      <w:r>
        <w:fldChar w:fldCharType="begin"/>
      </w:r>
      <w:r>
        <w:instrText xml:space="preserve"> HYPERLINK \l _Toc617030598 </w:instrText>
      </w:r>
      <w:r>
        <w:fldChar w:fldCharType="separate"/>
      </w:r>
      <w:r>
        <w:rPr>
          <w:rFonts w:hint="default"/>
        </w:rPr>
        <w:t xml:space="preserve">5.2.2. </w:t>
      </w:r>
      <w:r>
        <w:t>Créer un compte</w:t>
      </w:r>
      <w:r>
        <w:tab/>
      </w:r>
      <w:r>
        <w:fldChar w:fldCharType="begin"/>
      </w:r>
      <w:r>
        <w:instrText xml:space="preserve"> PAGEREF _Toc617030598 \h </w:instrText>
      </w:r>
      <w:r>
        <w:fldChar w:fldCharType="separate"/>
      </w:r>
      <w:r>
        <w:t>11</w:t>
      </w:r>
      <w:r>
        <w:fldChar w:fldCharType="end"/>
      </w:r>
      <w:r>
        <w:fldChar w:fldCharType="end"/>
      </w:r>
    </w:p>
    <w:p>
      <w:pPr>
        <w:pStyle w:val="15"/>
        <w:tabs>
          <w:tab w:val="right" w:leader="dot" w:pos="9072"/>
        </w:tabs>
        <w:spacing w:line="240" w:lineRule="auto"/>
        <w:jc w:val="both"/>
      </w:pPr>
      <w:r>
        <w:fldChar w:fldCharType="begin"/>
      </w:r>
      <w:r>
        <w:instrText xml:space="preserve"> HYPERLINK \l _Toc21982776 </w:instrText>
      </w:r>
      <w:r>
        <w:fldChar w:fldCharType="separate"/>
      </w:r>
      <w:r>
        <w:rPr>
          <w:rFonts w:hint="default" w:ascii="Times New Roman" w:hAnsi="Times New Roman" w:cs="Times New Roman"/>
        </w:rPr>
        <w:t xml:space="preserve">5.2.3. </w:t>
      </w:r>
      <w:r>
        <w:rPr>
          <w:rFonts w:ascii="Times New Roman" w:hAnsi="Times New Roman" w:cs="Times New Roman"/>
        </w:rPr>
        <w:t>Gestion de contenu</w:t>
      </w:r>
      <w:r>
        <w:tab/>
      </w:r>
      <w:r>
        <w:fldChar w:fldCharType="begin"/>
      </w:r>
      <w:r>
        <w:instrText xml:space="preserve"> PAGEREF _Toc21982776 \h </w:instrText>
      </w:r>
      <w:r>
        <w:fldChar w:fldCharType="separate"/>
      </w:r>
      <w:r>
        <w:t>13</w:t>
      </w:r>
      <w:r>
        <w:fldChar w:fldCharType="end"/>
      </w:r>
      <w:r>
        <w:fldChar w:fldCharType="end"/>
      </w:r>
    </w:p>
    <w:p>
      <w:pPr>
        <w:pStyle w:val="14"/>
        <w:tabs>
          <w:tab w:val="right" w:leader="dot" w:pos="9072"/>
        </w:tabs>
        <w:spacing w:line="240" w:lineRule="auto"/>
        <w:jc w:val="both"/>
      </w:pPr>
      <w:r>
        <w:fldChar w:fldCharType="begin"/>
      </w:r>
      <w:r>
        <w:instrText xml:space="preserve"> HYPERLINK \l _Toc2006710195 </w:instrText>
      </w:r>
      <w:r>
        <w:fldChar w:fldCharType="separate"/>
      </w:r>
      <w:r>
        <w:rPr>
          <w:rFonts w:hint="default"/>
        </w:rPr>
        <w:t xml:space="preserve">6. </w:t>
      </w:r>
      <w:r>
        <w:t>Diagramme de classe du système</w:t>
      </w:r>
      <w:r>
        <w:tab/>
      </w:r>
      <w:r>
        <w:fldChar w:fldCharType="begin"/>
      </w:r>
      <w:r>
        <w:instrText xml:space="preserve"> PAGEREF _Toc2006710195 \h </w:instrText>
      </w:r>
      <w:r>
        <w:fldChar w:fldCharType="separate"/>
      </w:r>
      <w:r>
        <w:t>14</w:t>
      </w:r>
      <w:r>
        <w:fldChar w:fldCharType="end"/>
      </w:r>
      <w:r>
        <w:fldChar w:fldCharType="end"/>
      </w:r>
    </w:p>
    <w:p>
      <w:pPr>
        <w:pStyle w:val="14"/>
        <w:tabs>
          <w:tab w:val="right" w:leader="dot" w:pos="9072"/>
        </w:tabs>
        <w:spacing w:line="240" w:lineRule="auto"/>
        <w:jc w:val="both"/>
      </w:pPr>
      <w:r>
        <w:fldChar w:fldCharType="begin"/>
      </w:r>
      <w:r>
        <w:instrText xml:space="preserve"> HYPERLINK \l _Toc1223474571 </w:instrText>
      </w:r>
      <w:r>
        <w:fldChar w:fldCharType="separate"/>
      </w:r>
      <w:r>
        <w:rPr>
          <w:rFonts w:hint="default"/>
        </w:rPr>
        <w:t xml:space="preserve">7. </w:t>
      </w:r>
      <w:r>
        <w:t>Quelques informations relatives au contenu d’un blog</w:t>
      </w:r>
      <w:r>
        <w:tab/>
      </w:r>
      <w:r>
        <w:fldChar w:fldCharType="begin"/>
      </w:r>
      <w:r>
        <w:instrText xml:space="preserve"> PAGEREF _Toc1223474571 \h </w:instrText>
      </w:r>
      <w:r>
        <w:fldChar w:fldCharType="separate"/>
      </w:r>
      <w:r>
        <w:t>15</w:t>
      </w:r>
      <w:r>
        <w:fldChar w:fldCharType="end"/>
      </w:r>
      <w:r>
        <w:fldChar w:fldCharType="end"/>
      </w:r>
    </w:p>
    <w:p>
      <w:pPr>
        <w:spacing w:line="240" w:lineRule="auto"/>
        <w:jc w:val="both"/>
      </w:pPr>
      <w:r>
        <w:fldChar w:fldCharType="end"/>
      </w:r>
    </w:p>
    <w:p/>
    <w:p>
      <w:r>
        <w:br w:type="page"/>
      </w:r>
    </w:p>
    <w:p>
      <w:pPr>
        <w:rPr>
          <w:rFonts w:ascii="Times New Roman" w:hAnsi="Times New Roman" w:cs="Times New Roman"/>
          <w:b/>
          <w:sz w:val="36"/>
          <w:szCs w:val="36"/>
        </w:rPr>
      </w:pPr>
      <w:r>
        <w:rPr>
          <w:rFonts w:ascii="Times New Roman" w:hAnsi="Times New Roman" w:cs="Times New Roman"/>
          <w:b/>
          <w:sz w:val="36"/>
          <w:szCs w:val="36"/>
        </w:rPr>
        <w:t>Introduction</w:t>
      </w:r>
    </w:p>
    <w:p>
      <w:pPr>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t>Historique de révision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1150"/>
        <w:gridCol w:w="3381"/>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Nom</w:t>
            </w:r>
          </w:p>
        </w:tc>
        <w:tc>
          <w:tcPr>
            <w:tcW w:w="1150"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3381"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Modification</w:t>
            </w:r>
          </w:p>
        </w:tc>
        <w:tc>
          <w:tcPr>
            <w:tcW w:w="2266" w:type="dxa"/>
          </w:tcPr>
          <w:p>
            <w:pPr>
              <w:spacing w:after="0" w:line="240" w:lineRule="auto"/>
              <w:rPr>
                <w:rFonts w:ascii="Times New Roman" w:hAnsi="Times New Roman" w:cs="Times New Roman"/>
                <w:b/>
                <w:sz w:val="36"/>
                <w:szCs w:val="36"/>
              </w:rPr>
            </w:pPr>
            <w:r>
              <w:rPr>
                <w:rFonts w:ascii="Times New Roman" w:hAnsi="Times New Roman" w:cs="Times New Roman"/>
                <w:b/>
                <w:sz w:val="36"/>
                <w:szCs w:val="36"/>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KENNE Beautero</w:t>
            </w:r>
          </w:p>
        </w:tc>
        <w:tc>
          <w:tcPr>
            <w:tcW w:w="1150" w:type="dxa"/>
          </w:tcPr>
          <w:p>
            <w:pPr>
              <w:spacing w:after="0" w:line="240" w:lineRule="auto"/>
              <w:rPr>
                <w:rFonts w:ascii="Times New Roman" w:hAnsi="Times New Roman" w:cs="Times New Roman"/>
                <w:b/>
                <w:sz w:val="36"/>
                <w:szCs w:val="36"/>
              </w:rPr>
            </w:pPr>
          </w:p>
        </w:tc>
        <w:tc>
          <w:tcPr>
            <w:tcW w:w="3381" w:type="dxa"/>
          </w:tcPr>
          <w:p>
            <w:pPr>
              <w:spacing w:after="0" w:line="240" w:lineRule="auto"/>
              <w:rPr>
                <w:rFonts w:ascii="Times New Roman" w:hAnsi="Times New Roman" w:cs="Times New Roman"/>
                <w:b/>
                <w:sz w:val="36"/>
                <w:szCs w:val="36"/>
              </w:rPr>
            </w:pPr>
          </w:p>
        </w:tc>
        <w:tc>
          <w:tcPr>
            <w:tcW w:w="2266"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Version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spacing w:after="0" w:line="240" w:lineRule="auto"/>
              <w:rPr>
                <w:rFonts w:ascii="Times New Roman" w:hAnsi="Times New Roman" w:cs="Times New Roman"/>
                <w:b/>
                <w:sz w:val="36"/>
                <w:szCs w:val="36"/>
              </w:rPr>
            </w:pPr>
          </w:p>
        </w:tc>
        <w:tc>
          <w:tcPr>
            <w:tcW w:w="1150" w:type="dxa"/>
          </w:tcPr>
          <w:p>
            <w:pPr>
              <w:spacing w:after="0" w:line="240" w:lineRule="auto"/>
              <w:rPr>
                <w:rFonts w:ascii="Times New Roman" w:hAnsi="Times New Roman" w:cs="Times New Roman"/>
                <w:b/>
                <w:sz w:val="36"/>
                <w:szCs w:val="36"/>
              </w:rPr>
            </w:pPr>
          </w:p>
        </w:tc>
        <w:tc>
          <w:tcPr>
            <w:tcW w:w="3381" w:type="dxa"/>
          </w:tcPr>
          <w:p>
            <w:pPr>
              <w:spacing w:after="0" w:line="240" w:lineRule="auto"/>
              <w:rPr>
                <w:rFonts w:ascii="Times New Roman" w:hAnsi="Times New Roman" w:cs="Times New Roman"/>
                <w:b/>
                <w:sz w:val="36"/>
                <w:szCs w:val="36"/>
              </w:rPr>
            </w:pPr>
          </w:p>
        </w:tc>
        <w:tc>
          <w:tcPr>
            <w:tcW w:w="2266" w:type="dxa"/>
          </w:tcPr>
          <w:p>
            <w:pPr>
              <w:spacing w:after="0" w:line="240" w:lineRule="auto"/>
              <w:rPr>
                <w:rFonts w:ascii="Times New Roman" w:hAnsi="Times New Roman" w:cs="Times New Roman"/>
                <w:b/>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spacing w:after="0" w:line="240" w:lineRule="auto"/>
              <w:rPr>
                <w:rFonts w:ascii="Times New Roman" w:hAnsi="Times New Roman" w:cs="Times New Roman"/>
                <w:b/>
                <w:sz w:val="36"/>
                <w:szCs w:val="36"/>
              </w:rPr>
            </w:pPr>
          </w:p>
        </w:tc>
        <w:tc>
          <w:tcPr>
            <w:tcW w:w="1150" w:type="dxa"/>
          </w:tcPr>
          <w:p>
            <w:pPr>
              <w:spacing w:after="0" w:line="240" w:lineRule="auto"/>
              <w:rPr>
                <w:rFonts w:ascii="Times New Roman" w:hAnsi="Times New Roman" w:cs="Times New Roman"/>
                <w:b/>
                <w:sz w:val="36"/>
                <w:szCs w:val="36"/>
              </w:rPr>
            </w:pPr>
          </w:p>
        </w:tc>
        <w:tc>
          <w:tcPr>
            <w:tcW w:w="3381" w:type="dxa"/>
          </w:tcPr>
          <w:p>
            <w:pPr>
              <w:spacing w:after="0" w:line="240" w:lineRule="auto"/>
              <w:rPr>
                <w:rFonts w:ascii="Times New Roman" w:hAnsi="Times New Roman" w:cs="Times New Roman"/>
                <w:b/>
                <w:sz w:val="36"/>
                <w:szCs w:val="36"/>
              </w:rPr>
            </w:pPr>
          </w:p>
        </w:tc>
        <w:tc>
          <w:tcPr>
            <w:tcW w:w="2266" w:type="dxa"/>
          </w:tcPr>
          <w:p>
            <w:pPr>
              <w:spacing w:after="0" w:line="240" w:lineRule="auto"/>
              <w:rPr>
                <w:rFonts w:ascii="Times New Roman" w:hAnsi="Times New Roman" w:cs="Times New Roman"/>
                <w:b/>
                <w:sz w:val="36"/>
                <w:szCs w:val="36"/>
              </w:rPr>
            </w:pPr>
          </w:p>
        </w:tc>
      </w:tr>
    </w:tbl>
    <w:p>
      <w:pPr>
        <w:jc w:val="center"/>
        <w:rPr>
          <w:rFonts w:ascii="Times New Roman" w:hAnsi="Times New Roman" w:cs="Times New Roman"/>
          <w:i/>
          <w:szCs w:val="36"/>
        </w:rPr>
      </w:pPr>
      <w:r>
        <w:rPr>
          <w:rFonts w:ascii="Times New Roman" w:hAnsi="Times New Roman" w:cs="Times New Roman"/>
          <w:i/>
          <w:szCs w:val="36"/>
        </w:rPr>
        <w:t>Tableau 1 : Historique de révision</w:t>
      </w:r>
    </w:p>
    <w:p>
      <w:pPr>
        <w:rPr>
          <w:rFonts w:ascii="Times New Roman" w:hAnsi="Times New Roman" w:cs="Times New Roman"/>
          <w:b/>
          <w:sz w:val="36"/>
          <w:szCs w:val="36"/>
        </w:rPr>
      </w:pPr>
    </w:p>
    <w:p>
      <w:pPr>
        <w:rPr>
          <w:rFonts w:ascii="Times New Roman" w:hAnsi="Times New Roman" w:cs="Times New Roman"/>
          <w:b/>
          <w:sz w:val="36"/>
          <w:szCs w:val="36"/>
        </w:rPr>
      </w:pPr>
      <w:r>
        <w:rPr>
          <w:rFonts w:ascii="Times New Roman" w:hAnsi="Times New Roman" w:cs="Times New Roman"/>
          <w:b/>
          <w:sz w:val="36"/>
          <w:szCs w:val="36"/>
        </w:rPr>
        <w:t>Liste des tableaux :</w:t>
      </w:r>
    </w:p>
    <w:p>
      <w:pPr>
        <w:rPr>
          <w:rFonts w:ascii="Times New Roman" w:hAnsi="Times New Roman" w:cs="Times New Roman"/>
          <w:sz w:val="24"/>
          <w:szCs w:val="36"/>
        </w:rPr>
      </w:pPr>
      <w:r>
        <w:rPr>
          <w:rFonts w:ascii="Times New Roman" w:hAnsi="Times New Roman" w:cs="Times New Roman"/>
          <w:sz w:val="24"/>
          <w:szCs w:val="36"/>
        </w:rPr>
        <w:t>Tableau 1 : Historique de révision</w:t>
      </w:r>
    </w:p>
    <w:p>
      <w:pPr>
        <w:pStyle w:val="15"/>
        <w:tabs>
          <w:tab w:val="right" w:leader="dot" w:pos="9072"/>
        </w:tabs>
        <w:ind w:left="0" w:leftChars="0" w:firstLine="0" w:firstLineChars="0"/>
      </w:pPr>
      <w:r>
        <w:fldChar w:fldCharType="begin"/>
      </w:r>
      <w:r>
        <w:instrText xml:space="preserve"> HYPERLINK \l _Toc1078555498 </w:instrText>
      </w:r>
      <w:r>
        <w:fldChar w:fldCharType="separate"/>
      </w:r>
      <w:r>
        <w:rPr>
          <w:rFonts w:ascii="Times New Roman" w:hAnsi="Times New Roman" w:cs="Times New Roman"/>
        </w:rPr>
        <w:t>Tableau 2 : Description du scenario nominal pour l’authentification</w:t>
      </w:r>
      <w:r>
        <w:tab/>
      </w:r>
      <w:r>
        <w:fldChar w:fldCharType="begin"/>
      </w:r>
      <w:r>
        <w:instrText xml:space="preserve"> PAGEREF _Toc1078555498 \h </w:instrText>
      </w:r>
      <w:r>
        <w:fldChar w:fldCharType="separate"/>
      </w:r>
      <w:r>
        <w:t>6</w:t>
      </w:r>
      <w:r>
        <w:fldChar w:fldCharType="end"/>
      </w:r>
      <w:r>
        <w:fldChar w:fldCharType="end"/>
      </w:r>
    </w:p>
    <w:p>
      <w:pPr>
        <w:pStyle w:val="15"/>
        <w:tabs>
          <w:tab w:val="right" w:leader="dot" w:pos="9072"/>
        </w:tabs>
        <w:ind w:left="0" w:leftChars="0" w:firstLine="0" w:firstLineChars="0"/>
      </w:pPr>
      <w:r>
        <w:fldChar w:fldCharType="begin"/>
      </w:r>
      <w:r>
        <w:instrText xml:space="preserve"> HYPERLINK \l _Toc737159342 </w:instrText>
      </w:r>
      <w:r>
        <w:fldChar w:fldCharType="separate"/>
      </w:r>
      <w:r>
        <w:rPr>
          <w:rFonts w:ascii="Times New Roman" w:hAnsi="Times New Roman" w:cs="Times New Roman"/>
          <w:i/>
        </w:rPr>
        <w:t>Tableau 3 : Description du scenario nominal du cas créer un compte</w:t>
      </w:r>
      <w:r>
        <w:tab/>
      </w:r>
      <w:r>
        <w:fldChar w:fldCharType="begin"/>
      </w:r>
      <w:r>
        <w:instrText xml:space="preserve"> PAGEREF _Toc737159342 \h </w:instrText>
      </w:r>
      <w:r>
        <w:fldChar w:fldCharType="separate"/>
      </w:r>
      <w:r>
        <w:t>11</w:t>
      </w:r>
      <w:r>
        <w:fldChar w:fldCharType="end"/>
      </w:r>
      <w:r>
        <w:fldChar w:fldCharType="end"/>
      </w:r>
    </w:p>
    <w:p>
      <w:pPr>
        <w:pStyle w:val="15"/>
        <w:tabs>
          <w:tab w:val="right" w:leader="dot" w:pos="9072"/>
        </w:tabs>
        <w:ind w:left="0" w:leftChars="0" w:firstLine="0" w:firstLineChars="0"/>
      </w:pPr>
      <w:r>
        <w:fldChar w:fldCharType="begin"/>
      </w:r>
      <w:r>
        <w:instrText xml:space="preserve"> HYPERLINK \l _Toc734966558 </w:instrText>
      </w:r>
      <w:r>
        <w:fldChar w:fldCharType="separate"/>
      </w:r>
      <w:r>
        <w:rPr>
          <w:rFonts w:ascii="Times New Roman" w:hAnsi="Times New Roman" w:cs="Times New Roman"/>
          <w:i/>
        </w:rPr>
        <w:t>Tableau 4 : Description du Scenario alternatif du cas créer un compte</w:t>
      </w:r>
      <w:r>
        <w:tab/>
      </w:r>
      <w:r>
        <w:fldChar w:fldCharType="begin"/>
      </w:r>
      <w:r>
        <w:instrText xml:space="preserve"> PAGEREF _Toc734966558 \h </w:instrText>
      </w:r>
      <w:r>
        <w:fldChar w:fldCharType="separate"/>
      </w:r>
      <w:r>
        <w:t>12</w:t>
      </w:r>
      <w:r>
        <w:fldChar w:fldCharType="end"/>
      </w:r>
      <w:r>
        <w:fldChar w:fldCharType="end"/>
      </w:r>
    </w:p>
    <w:p>
      <w:pPr>
        <w:pStyle w:val="15"/>
        <w:tabs>
          <w:tab w:val="right" w:leader="dot" w:pos="9072"/>
        </w:tabs>
        <w:ind w:left="0" w:leftChars="0" w:firstLine="0" w:firstLineChars="0"/>
      </w:pPr>
      <w:r>
        <w:fldChar w:fldCharType="begin"/>
      </w:r>
      <w:r>
        <w:instrText xml:space="preserve"> HYPERLINK \l _Toc369628221 </w:instrText>
      </w:r>
      <w:r>
        <w:fldChar w:fldCharType="separate"/>
      </w:r>
      <w:r>
        <w:rPr>
          <w:rFonts w:ascii="Times New Roman" w:hAnsi="Times New Roman" w:cs="Times New Roman"/>
        </w:rPr>
        <w:t>Tableau 5 : Description du Scenario d’exception du cas créer un compte</w:t>
      </w:r>
      <w:r>
        <w:tab/>
      </w:r>
      <w:r>
        <w:fldChar w:fldCharType="begin"/>
      </w:r>
      <w:r>
        <w:instrText xml:space="preserve"> PAGEREF _Toc369628221 \h </w:instrText>
      </w:r>
      <w:r>
        <w:fldChar w:fldCharType="separate"/>
      </w:r>
      <w:r>
        <w:t>6</w:t>
      </w:r>
      <w:r>
        <w:fldChar w:fldCharType="end"/>
      </w:r>
      <w:r>
        <w:fldChar w:fldCharType="end"/>
      </w:r>
    </w:p>
    <w:p>
      <w:pPr>
        <w:pStyle w:val="15"/>
        <w:tabs>
          <w:tab w:val="right" w:leader="dot" w:pos="9072"/>
        </w:tabs>
        <w:ind w:left="0" w:leftChars="0" w:firstLine="0" w:firstLineChars="0"/>
      </w:pPr>
      <w:r>
        <w:fldChar w:fldCharType="begin"/>
      </w:r>
      <w:r>
        <w:instrText xml:space="preserve"> HYPERLINK \l _Toc876019657 </w:instrText>
      </w:r>
      <w:r>
        <w:fldChar w:fldCharType="separate"/>
      </w:r>
      <w:r>
        <w:rPr>
          <w:rFonts w:ascii="Times New Roman" w:hAnsi="Times New Roman" w:cs="Times New Roman"/>
          <w:i/>
        </w:rPr>
        <w:t>Tableau 6 : Description du scenario nominal du cas gérer le contenu</w:t>
      </w:r>
      <w:r>
        <w:tab/>
      </w:r>
      <w:r>
        <w:fldChar w:fldCharType="begin"/>
      </w:r>
      <w:r>
        <w:instrText xml:space="preserve"> PAGEREF _Toc876019657 \h </w:instrText>
      </w:r>
      <w:r>
        <w:fldChar w:fldCharType="separate"/>
      </w:r>
      <w:r>
        <w:t>13</w:t>
      </w:r>
      <w:r>
        <w:fldChar w:fldCharType="end"/>
      </w:r>
      <w:r>
        <w:fldChar w:fldCharType="end"/>
      </w:r>
    </w:p>
    <w:p>
      <w:pPr>
        <w:pStyle w:val="15"/>
        <w:tabs>
          <w:tab w:val="right" w:leader="dot" w:pos="9072"/>
        </w:tabs>
        <w:ind w:left="0" w:leftChars="0" w:firstLine="0" w:firstLineChars="0"/>
      </w:pPr>
      <w:r>
        <w:fldChar w:fldCharType="begin"/>
      </w:r>
      <w:r>
        <w:instrText xml:space="preserve"> HYPERLINK \l _Toc2091339364 </w:instrText>
      </w:r>
      <w:r>
        <w:fldChar w:fldCharType="separate"/>
      </w:r>
      <w:r>
        <w:rPr>
          <w:rFonts w:ascii="Times New Roman" w:hAnsi="Times New Roman" w:cs="Times New Roman"/>
          <w:i/>
        </w:rPr>
        <w:t>Tableau 7 : Description du scenario alternatif du cas gérer le contenu</w:t>
      </w:r>
      <w:r>
        <w:tab/>
      </w:r>
      <w:r>
        <w:fldChar w:fldCharType="begin"/>
      </w:r>
      <w:r>
        <w:instrText xml:space="preserve"> PAGEREF _Toc2091339364 \h </w:instrText>
      </w:r>
      <w:r>
        <w:fldChar w:fldCharType="separate"/>
      </w:r>
      <w:r>
        <w:t>14</w:t>
      </w:r>
      <w:r>
        <w:fldChar w:fldCharType="end"/>
      </w:r>
      <w:r>
        <w:fldChar w:fldCharType="end"/>
      </w:r>
    </w:p>
    <w:p>
      <w:pPr>
        <w:pStyle w:val="15"/>
        <w:tabs>
          <w:tab w:val="right" w:leader="dot" w:pos="9072"/>
        </w:tabs>
        <w:ind w:left="0" w:leftChars="0" w:firstLine="0" w:firstLineChars="0"/>
      </w:pPr>
      <w:r>
        <w:fldChar w:fldCharType="begin"/>
      </w:r>
      <w:r>
        <w:instrText xml:space="preserve"> HYPERLINK \l _Toc468622735 </w:instrText>
      </w:r>
      <w:r>
        <w:fldChar w:fldCharType="separate"/>
      </w:r>
      <w:r>
        <w:rPr>
          <w:rFonts w:ascii="Times New Roman" w:hAnsi="Times New Roman" w:cs="Times New Roman"/>
          <w:i/>
        </w:rPr>
        <w:t>Tableau 8 : Description du Scenario d’exception du cas gérer le contenu</w:t>
      </w:r>
      <w:r>
        <w:tab/>
      </w:r>
      <w:r>
        <w:fldChar w:fldCharType="begin"/>
      </w:r>
      <w:r>
        <w:instrText xml:space="preserve"> PAGEREF _Toc468622735 \h </w:instrText>
      </w:r>
      <w:r>
        <w:fldChar w:fldCharType="separate"/>
      </w:r>
      <w:r>
        <w:t>14</w:t>
      </w:r>
      <w:r>
        <w:fldChar w:fldCharType="end"/>
      </w:r>
      <w:r>
        <w:fldChar w:fldCharType="end"/>
      </w:r>
    </w:p>
    <w:p>
      <w:pPr>
        <w:pStyle w:val="26"/>
        <w:rPr>
          <w:rFonts w:ascii="Times New Roman" w:hAnsi="Times New Roman" w:cs="Times New Roman"/>
          <w:b w:val="0"/>
        </w:rPr>
      </w:pPr>
    </w:p>
    <w:p>
      <w:r>
        <w:br w:type="page"/>
      </w:r>
    </w:p>
    <w:p>
      <w:pPr>
        <w:pStyle w:val="11"/>
        <w:numPr>
          <w:ilvl w:val="0"/>
          <w:numId w:val="2"/>
        </w:numPr>
        <w:rPr>
          <w:rFonts w:ascii="Times New Roman" w:hAnsi="Times New Roman" w:cs="Times New Roman"/>
          <w:b/>
          <w:sz w:val="36"/>
          <w:szCs w:val="36"/>
        </w:rPr>
      </w:pPr>
      <w:r>
        <w:rPr>
          <w:rFonts w:ascii="Times New Roman" w:hAnsi="Times New Roman" w:cs="Times New Roman"/>
          <w:b/>
          <w:sz w:val="36"/>
          <w:szCs w:val="36"/>
        </w:rPr>
        <w:t>Introduction</w:t>
      </w:r>
    </w:p>
    <w:p/>
    <w:p>
      <w:pPr>
        <w:pStyle w:val="20"/>
        <w:numPr>
          <w:ilvl w:val="1"/>
          <w:numId w:val="1"/>
        </w:numPr>
        <w:rPr>
          <w:rFonts w:ascii="Times New Roman" w:hAnsi="Times New Roman" w:cs="Times New Roman"/>
          <w:b/>
          <w:sz w:val="28"/>
          <w:szCs w:val="28"/>
        </w:rPr>
      </w:pPr>
      <w:bookmarkStart w:id="1" w:name="_Toc688218467"/>
      <w:r>
        <w:rPr>
          <w:rFonts w:ascii="Times New Roman" w:hAnsi="Times New Roman" w:cs="Times New Roman"/>
          <w:b/>
          <w:sz w:val="28"/>
          <w:szCs w:val="28"/>
        </w:rPr>
        <w:t>Contexte</w:t>
      </w:r>
      <w:bookmarkEnd w:id="1"/>
    </w:p>
    <w:p>
      <w:pPr>
        <w:ind w:left="360"/>
        <w:jc w:val="both"/>
        <w:rPr>
          <w:rFonts w:ascii="Times New Roman" w:hAnsi="Times New Roman" w:cs="Times New Roman"/>
          <w:sz w:val="24"/>
          <w:szCs w:val="24"/>
        </w:rPr>
      </w:pPr>
      <w:r>
        <w:rPr>
          <w:rFonts w:ascii="Times New Roman" w:hAnsi="Times New Roman" w:cs="Times New Roman"/>
          <w:sz w:val="24"/>
          <w:szCs w:val="24"/>
        </w:rPr>
        <w:t>Cette partie du système décrit les besoins fonctionnels et non fonctionnel pour la version 1.0 dans le cadre de la conception du logiciel. Ce document est destiné à être utiliser uniquement par les membres du projet qui seront amené à implémenter et à vérifier les fonctionnalités du système.</w:t>
      </w:r>
    </w:p>
    <w:p>
      <w:pPr>
        <w:ind w:left="360"/>
        <w:rPr>
          <w:rFonts w:ascii="Times New Roman" w:hAnsi="Times New Roman" w:cs="Times New Roman"/>
        </w:rPr>
      </w:pPr>
    </w:p>
    <w:p>
      <w:pPr>
        <w:pStyle w:val="20"/>
        <w:numPr>
          <w:ilvl w:val="1"/>
          <w:numId w:val="1"/>
        </w:numPr>
        <w:rPr>
          <w:rFonts w:ascii="Times New Roman" w:hAnsi="Times New Roman" w:cs="Times New Roman"/>
          <w:b/>
          <w:sz w:val="28"/>
          <w:szCs w:val="28"/>
        </w:rPr>
      </w:pPr>
      <w:bookmarkStart w:id="2" w:name="_Toc1414717141"/>
      <w:r>
        <w:rPr>
          <w:rFonts w:ascii="Times New Roman" w:hAnsi="Times New Roman" w:cs="Times New Roman"/>
          <w:b/>
          <w:sz w:val="28"/>
          <w:szCs w:val="28"/>
        </w:rPr>
        <w:t>Perspective du projet</w:t>
      </w:r>
      <w:bookmarkEnd w:id="2"/>
    </w:p>
    <w:p>
      <w:pPr>
        <w:ind w:left="360"/>
        <w:jc w:val="both"/>
        <w:rPr>
          <w:rFonts w:ascii="Times New Roman" w:hAnsi="Times New Roman" w:cs="Times New Roman"/>
          <w:sz w:val="24"/>
          <w:szCs w:val="24"/>
        </w:rPr>
      </w:pPr>
      <w:r>
        <w:rPr>
          <w:rFonts w:ascii="Times New Roman" w:hAnsi="Times New Roman" w:cs="Times New Roman"/>
          <w:sz w:val="24"/>
          <w:szCs w:val="24"/>
        </w:rPr>
        <w:t>Le blog permettra aux utilisateurs du domaine du Génie Civil ou non d’avoir toutes les actualités du monde du Génie Civil dans le but d’améliorer leurs compétences ou leurs expertises dans le Génie Civil.</w:t>
      </w:r>
    </w:p>
    <w:p>
      <w:pPr>
        <w:pStyle w:val="21"/>
      </w:pPr>
      <w:bookmarkStart w:id="3" w:name="_Toc1788549338"/>
      <w:r>
        <w:t>Description général</w:t>
      </w:r>
      <w:bookmarkEnd w:id="3"/>
    </w:p>
    <w:p>
      <w:pPr>
        <w:pStyle w:val="20"/>
        <w:numPr>
          <w:ilvl w:val="1"/>
          <w:numId w:val="1"/>
        </w:numPr>
        <w:rPr>
          <w:rFonts w:ascii="Times New Roman" w:hAnsi="Times New Roman" w:cs="Times New Roman"/>
          <w:b/>
          <w:sz w:val="28"/>
          <w:szCs w:val="28"/>
        </w:rPr>
      </w:pPr>
      <w:bookmarkStart w:id="4" w:name="_Toc1084521839"/>
      <w:r>
        <w:rPr>
          <w:rFonts w:ascii="Times New Roman" w:hAnsi="Times New Roman" w:cs="Times New Roman"/>
          <w:b/>
          <w:sz w:val="28"/>
          <w:szCs w:val="28"/>
        </w:rPr>
        <w:t>Description du projet</w:t>
      </w:r>
      <w:bookmarkEnd w:id="4"/>
    </w:p>
    <w:p>
      <w:pPr>
        <w:ind w:left="360"/>
        <w:jc w:val="both"/>
        <w:rPr>
          <w:rFonts w:ascii="Times New Roman" w:hAnsi="Times New Roman" w:cs="Times New Roman"/>
          <w:sz w:val="24"/>
          <w:szCs w:val="24"/>
        </w:rPr>
      </w:pPr>
      <w:r>
        <w:rPr>
          <w:rFonts w:ascii="Times New Roman" w:hAnsi="Times New Roman" w:cs="Times New Roman"/>
          <w:sz w:val="24"/>
          <w:szCs w:val="24"/>
        </w:rPr>
        <w:t>Le blog permettra au prestataire de partager ses idées, ses expériences, ses passions ou tout ce qui l’intéresse avec un public plus large. A travers des articles, des photos, des vidéos ou d’autres medias, en créant du contenu, tout en interagissant avec les lecteurs et en développant une communauté autours de ses intérêts. En optimisant le référencement et en utilisant les réseaux, il pourra atteindre un public plus large et avoir un impact significatif.</w:t>
      </w:r>
    </w:p>
    <w:p>
      <w:pPr>
        <w:ind w:left="360"/>
        <w:jc w:val="both"/>
        <w:rPr>
          <w:rFonts w:ascii="Times New Roman" w:hAnsi="Times New Roman" w:cs="Times New Roman"/>
          <w:sz w:val="24"/>
          <w:szCs w:val="24"/>
        </w:rPr>
      </w:pPr>
    </w:p>
    <w:p>
      <w:pPr>
        <w:pStyle w:val="21"/>
        <w:numPr>
          <w:ilvl w:val="1"/>
          <w:numId w:val="1"/>
        </w:numPr>
      </w:pPr>
      <w:bookmarkStart w:id="5" w:name="_Toc1046169765"/>
      <w:r>
        <w:t>Acteurs du système et leurs rôles</w:t>
      </w:r>
      <w:bookmarkEnd w:id="5"/>
    </w:p>
    <w:p>
      <w:pPr>
        <w:pStyle w:val="3"/>
        <w:ind w:left="360"/>
        <w:jc w:val="both"/>
        <w:rPr>
          <w:rFonts w:ascii="Times New Roman" w:hAnsi="Times New Roman" w:cs="Times New Roman" w:eastAsiaTheme="minorHAnsi"/>
          <w:color w:val="000000"/>
          <w:sz w:val="24"/>
          <w:szCs w:val="24"/>
        </w:rPr>
      </w:pPr>
      <w:r>
        <w:rPr>
          <w:rFonts w:ascii="Times New Roman" w:hAnsi="Times New Roman" w:cs="Times New Roman" w:eastAsiaTheme="minorHAnsi"/>
          <w:color w:val="000000"/>
          <w:sz w:val="24"/>
          <w:szCs w:val="24"/>
        </w:rPr>
        <w:t>Un acteur est un utilisateur qui communique avec le système (opérateur, autre système…) et en réponse le système lui fournit le service qui correspond à son besoin. Un acteur représente un rôle joué par une personne, un groupe de personnes ou par un composant logiciel (un autre système) ou matériel qui interagit avec le système.</w:t>
      </w:r>
    </w:p>
    <w:tbl>
      <w:tblPr>
        <w:tblStyle w:val="10"/>
        <w:tblW w:w="8725"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5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Lecteur</w:t>
            </w:r>
          </w:p>
        </w:tc>
        <w:tc>
          <w:tcPr>
            <w:tcW w:w="5725"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Le lecteur est celui-là qui consulte et consomme le contenu du blog.</w:t>
            </w:r>
          </w:p>
          <w:p>
            <w:pPr>
              <w:spacing w:after="0" w:line="240" w:lineRule="auto"/>
              <w:jc w:val="both"/>
              <w:rPr>
                <w:rFonts w:ascii="Times New Roman" w:hAnsi="Times New Roman" w:cs="Times New Roman"/>
              </w:rPr>
            </w:pPr>
            <w:r>
              <w:rPr>
                <w:rFonts w:ascii="Times New Roman" w:hAnsi="Times New Roman" w:cs="Times New Roman"/>
                <w:sz w:val="24"/>
                <w:szCs w:val="24"/>
              </w:rPr>
              <w:t>Quel qu’en soit la position du lecteur, il peut se connecter au blog via un navigateur ou via son téléphone qui sera directement connecter au service d’hébergement.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Prestataire(Administrateur)</w:t>
            </w:r>
          </w:p>
        </w:tc>
        <w:tc>
          <w:tcPr>
            <w:tcW w:w="5725"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C’est l’utilisateur avec les rôles d’administration qui reçois les alertes, les notifications et valide les différentes requêtes des utilisateurs. Il s’occupe aussi du contenu et de la gestion générale du blog.</w:t>
            </w:r>
          </w:p>
        </w:tc>
      </w:tr>
    </w:tbl>
    <w:p>
      <w:pPr>
        <w:pStyle w:val="21"/>
        <w:numPr>
          <w:ilvl w:val="0"/>
          <w:numId w:val="0"/>
        </w:numPr>
        <w:ind w:left="720"/>
      </w:pPr>
    </w:p>
    <w:p>
      <w:pPr>
        <w:pStyle w:val="21"/>
        <w:numPr>
          <w:ilvl w:val="1"/>
          <w:numId w:val="1"/>
        </w:numPr>
      </w:pPr>
      <w:bookmarkStart w:id="6" w:name="_Toc1799380508"/>
      <w:r>
        <w:t>Les contraintes techniques</w:t>
      </w:r>
      <w:bookmarkEnd w:id="6"/>
    </w:p>
    <w:p>
      <w:pPr>
        <w:pStyle w:val="20"/>
        <w:numPr>
          <w:ilvl w:val="0"/>
          <w:numId w:val="3"/>
        </w:numPr>
        <w:jc w:val="both"/>
        <w:rPr>
          <w:rFonts w:ascii="Times New Roman" w:hAnsi="Times New Roman" w:cs="Times New Roman"/>
          <w:sz w:val="24"/>
        </w:rPr>
      </w:pPr>
      <w:bookmarkStart w:id="7" w:name="_Toc226583716"/>
      <w:r>
        <w:rPr>
          <w:rFonts w:ascii="Times New Roman" w:hAnsi="Times New Roman" w:cs="Times New Roman"/>
          <w:color w:val="000000"/>
          <w:sz w:val="24"/>
        </w:rPr>
        <w:t>Le site doit être compatible avec l'ensemble des navigateurs standards : Google Chrome, Android, Mozilla Firefox, Internet Explorer,  Opera.</w:t>
      </w:r>
      <w:bookmarkEnd w:id="7"/>
    </w:p>
    <w:p>
      <w:pPr>
        <w:pStyle w:val="20"/>
        <w:numPr>
          <w:ilvl w:val="0"/>
          <w:numId w:val="3"/>
        </w:numPr>
        <w:jc w:val="both"/>
        <w:rPr>
          <w:rFonts w:ascii="Times New Roman" w:hAnsi="Times New Roman" w:cs="Times New Roman"/>
          <w:sz w:val="28"/>
        </w:rPr>
      </w:pPr>
      <w:bookmarkStart w:id="8" w:name="_Toc1003459853"/>
      <w:r>
        <w:rPr>
          <w:rFonts w:ascii="Times New Roman" w:hAnsi="Times New Roman" w:cs="Times New Roman"/>
          <w:color w:val="000000"/>
          <w:sz w:val="24"/>
        </w:rPr>
        <w:t>Des systèmes tiers seront potentiellement intégrés par la suite de l'activité : réseaux sociaux, etc.</w:t>
      </w:r>
      <w:bookmarkEnd w:id="8"/>
      <w:r>
        <w:rPr>
          <w:rFonts w:ascii="Times New Roman" w:hAnsi="Times New Roman" w:cs="Times New Roman"/>
          <w:color w:val="000000"/>
          <w:sz w:val="24"/>
        </w:rPr>
        <w:t xml:space="preserve"> </w:t>
      </w:r>
    </w:p>
    <w:p>
      <w:pPr>
        <w:pStyle w:val="20"/>
        <w:numPr>
          <w:ilvl w:val="0"/>
          <w:numId w:val="3"/>
        </w:numPr>
        <w:jc w:val="both"/>
        <w:rPr>
          <w:rFonts w:ascii="Times New Roman" w:hAnsi="Times New Roman" w:cs="Times New Roman"/>
          <w:sz w:val="24"/>
        </w:rPr>
      </w:pPr>
      <w:bookmarkStart w:id="9" w:name="_Toc2135091711"/>
      <w:r>
        <w:rPr>
          <w:rFonts w:ascii="Times New Roman" w:hAnsi="Times New Roman" w:cs="Times New Roman"/>
          <w:sz w:val="24"/>
        </w:rPr>
        <w:t>Le système doit fonctionner sur une base de données MySQL</w:t>
      </w:r>
      <w:bookmarkEnd w:id="9"/>
    </w:p>
    <w:p>
      <w:pPr>
        <w:pStyle w:val="20"/>
        <w:ind w:left="1080"/>
        <w:jc w:val="both"/>
        <w:rPr>
          <w:rFonts w:ascii="Times New Roman" w:hAnsi="Times New Roman" w:cs="Times New Roman"/>
          <w:sz w:val="28"/>
        </w:rPr>
      </w:pPr>
    </w:p>
    <w:p>
      <w:pPr>
        <w:pStyle w:val="20"/>
        <w:numPr>
          <w:ilvl w:val="1"/>
          <w:numId w:val="1"/>
        </w:numPr>
        <w:jc w:val="both"/>
        <w:rPr>
          <w:rFonts w:ascii="Times New Roman" w:hAnsi="Times New Roman" w:cs="Times New Roman"/>
          <w:b/>
          <w:sz w:val="28"/>
        </w:rPr>
      </w:pPr>
      <w:bookmarkStart w:id="10" w:name="_Toc884163583"/>
      <w:r>
        <w:rPr>
          <w:rFonts w:ascii="Times New Roman" w:hAnsi="Times New Roman" w:cs="Times New Roman"/>
          <w:b/>
          <w:sz w:val="28"/>
        </w:rPr>
        <w:t>Méthodologie de suivi</w:t>
      </w:r>
      <w:bookmarkEnd w:id="10"/>
    </w:p>
    <w:p>
      <w:pPr>
        <w:pStyle w:val="20"/>
        <w:numPr>
          <w:ilvl w:val="0"/>
          <w:numId w:val="4"/>
        </w:numPr>
        <w:jc w:val="both"/>
        <w:rPr>
          <w:rFonts w:ascii="Times New Roman" w:hAnsi="Times New Roman" w:cs="Times New Roman"/>
          <w:sz w:val="24"/>
        </w:rPr>
      </w:pPr>
      <w:bookmarkStart w:id="11" w:name="_Toc2019831001"/>
      <w:r>
        <w:rPr>
          <w:rFonts w:ascii="Times New Roman" w:hAnsi="Times New Roman" w:cs="Times New Roman"/>
          <w:sz w:val="24"/>
        </w:rPr>
        <w:t>L’ensemble du projet sera base sur une méthodologie agile type scrum</w:t>
      </w:r>
      <w:bookmarkEnd w:id="11"/>
    </w:p>
    <w:p>
      <w:pPr>
        <w:jc w:val="both"/>
        <w:rPr>
          <w:rFonts w:ascii="Times New Roman" w:hAnsi="Times New Roman" w:cs="Times New Roman"/>
          <w:sz w:val="24"/>
        </w:rPr>
      </w:pPr>
    </w:p>
    <w:p>
      <w:pPr>
        <w:pStyle w:val="20"/>
        <w:numPr>
          <w:ilvl w:val="1"/>
          <w:numId w:val="1"/>
        </w:numPr>
        <w:jc w:val="both"/>
        <w:rPr>
          <w:rFonts w:ascii="Times New Roman" w:hAnsi="Times New Roman" w:cs="Times New Roman"/>
          <w:b/>
          <w:sz w:val="28"/>
        </w:rPr>
      </w:pPr>
      <w:bookmarkStart w:id="12" w:name="_Toc306434115"/>
      <w:r>
        <w:rPr>
          <w:rFonts w:ascii="Times New Roman" w:hAnsi="Times New Roman" w:cs="Times New Roman"/>
          <w:b/>
          <w:sz w:val="28"/>
        </w:rPr>
        <w:t>Design et contrainte d’implémentation</w:t>
      </w:r>
      <w:bookmarkEnd w:id="12"/>
    </w:p>
    <w:p>
      <w:pPr>
        <w:pStyle w:val="20"/>
        <w:numPr>
          <w:ilvl w:val="0"/>
          <w:numId w:val="4"/>
        </w:numPr>
        <w:jc w:val="both"/>
        <w:rPr>
          <w:rFonts w:ascii="Times New Roman" w:hAnsi="Times New Roman" w:cs="Times New Roman"/>
          <w:sz w:val="24"/>
        </w:rPr>
      </w:pPr>
      <w:bookmarkStart w:id="13" w:name="_Toc1204233322"/>
      <w:r>
        <w:rPr>
          <w:rFonts w:ascii="Times New Roman" w:hAnsi="Times New Roman" w:cs="Times New Roman"/>
          <w:sz w:val="24"/>
        </w:rPr>
        <w:t>Le système sera conçu conformément aux derniers standards du HTML 5.0</w:t>
      </w:r>
      <w:bookmarkEnd w:id="13"/>
    </w:p>
    <w:p>
      <w:pPr>
        <w:pStyle w:val="20"/>
        <w:numPr>
          <w:ilvl w:val="0"/>
          <w:numId w:val="4"/>
        </w:numPr>
        <w:jc w:val="both"/>
        <w:rPr>
          <w:rFonts w:ascii="Times New Roman" w:hAnsi="Times New Roman" w:cs="Times New Roman"/>
          <w:sz w:val="24"/>
        </w:rPr>
      </w:pPr>
      <w:bookmarkStart w:id="14" w:name="_Toc359541661"/>
      <w:r>
        <w:rPr>
          <w:rFonts w:ascii="Times New Roman" w:hAnsi="Times New Roman" w:cs="Times New Roman"/>
          <w:sz w:val="24"/>
        </w:rPr>
        <w:t>Les librairies Tailwind CSS ou Bootstrap seront utilisé pour le CSS.</w:t>
      </w:r>
      <w:bookmarkEnd w:id="14"/>
    </w:p>
    <w:p>
      <w:pPr>
        <w:pStyle w:val="20"/>
        <w:numPr>
          <w:ilvl w:val="0"/>
          <w:numId w:val="4"/>
        </w:numPr>
        <w:jc w:val="both"/>
        <w:rPr>
          <w:rFonts w:ascii="Times New Roman" w:hAnsi="Times New Roman" w:cs="Times New Roman"/>
          <w:sz w:val="24"/>
        </w:rPr>
      </w:pPr>
      <w:bookmarkStart w:id="15" w:name="_Toc1527699120"/>
      <w:r>
        <w:rPr>
          <w:rFonts w:ascii="Times New Roman" w:hAnsi="Times New Roman" w:cs="Times New Roman"/>
          <w:sz w:val="24"/>
        </w:rPr>
        <w:t>Tous les scripts seront écrits en Angular et Spring Boot pour le backend, et doivent être implémenté suivant une approche API.</w:t>
      </w:r>
      <w:bookmarkEnd w:id="15"/>
    </w:p>
    <w:p>
      <w:pPr>
        <w:jc w:val="both"/>
        <w:rPr>
          <w:rFonts w:ascii="Times New Roman" w:hAnsi="Times New Roman" w:cs="Times New Roman"/>
          <w:sz w:val="24"/>
        </w:rPr>
      </w:pPr>
    </w:p>
    <w:p>
      <w:pPr>
        <w:pStyle w:val="21"/>
      </w:pPr>
      <w:bookmarkStart w:id="16" w:name="_Toc421017289"/>
      <w:r>
        <w:t>Fonctionnalités</w:t>
      </w:r>
      <w:bookmarkEnd w:id="16"/>
    </w:p>
    <w:p>
      <w:pPr>
        <w:ind w:left="360"/>
        <w:jc w:val="both"/>
        <w:rPr>
          <w:rFonts w:ascii="Times New Roman" w:hAnsi="Times New Roman" w:cs="Times New Roman"/>
          <w:sz w:val="24"/>
          <w:szCs w:val="24"/>
        </w:rPr>
      </w:pPr>
      <w:r>
        <w:rPr>
          <w:rFonts w:ascii="Times New Roman" w:hAnsi="Times New Roman" w:cs="Times New Roman"/>
          <w:sz w:val="24"/>
          <w:szCs w:val="24"/>
        </w:rPr>
        <w:t>Les fonctionnalités désignent les attentes du système et des utilisateurs. Dans le cadre de réalisation d’un site de blog, nous avons identifié les fonctionnalités suivantes :</w:t>
      </w:r>
    </w:p>
    <w:p>
      <w:pPr>
        <w:pStyle w:val="20"/>
        <w:numPr>
          <w:ilvl w:val="1"/>
          <w:numId w:val="1"/>
        </w:numPr>
        <w:jc w:val="both"/>
        <w:rPr>
          <w:rFonts w:ascii="Times New Roman" w:hAnsi="Times New Roman" w:cs="Times New Roman"/>
          <w:b/>
          <w:sz w:val="24"/>
          <w:szCs w:val="24"/>
        </w:rPr>
      </w:pPr>
      <w:bookmarkStart w:id="17" w:name="_Toc472208519"/>
      <w:r>
        <w:rPr>
          <w:rFonts w:ascii="Times New Roman" w:hAnsi="Times New Roman" w:cs="Times New Roman"/>
          <w:b/>
          <w:sz w:val="24"/>
          <w:szCs w:val="24"/>
        </w:rPr>
        <w:t>Coté utilisateurs</w:t>
      </w:r>
      <w:bookmarkEnd w:id="17"/>
    </w:p>
    <w:p>
      <w:pPr>
        <w:pStyle w:val="20"/>
        <w:numPr>
          <w:ilvl w:val="0"/>
          <w:numId w:val="5"/>
        </w:numPr>
        <w:jc w:val="both"/>
        <w:rPr>
          <w:rFonts w:ascii="Times New Roman" w:hAnsi="Times New Roman" w:cs="Times New Roman"/>
          <w:sz w:val="24"/>
          <w:szCs w:val="24"/>
        </w:rPr>
      </w:pPr>
      <w:bookmarkStart w:id="18" w:name="_Toc114883521"/>
      <w:r>
        <w:rPr>
          <w:rFonts w:ascii="Times New Roman" w:hAnsi="Times New Roman" w:cs="Times New Roman"/>
          <w:sz w:val="24"/>
          <w:szCs w:val="24"/>
        </w:rPr>
        <w:t>Commentaire et réponses aux commentaires ;</w:t>
      </w:r>
      <w:bookmarkEnd w:id="18"/>
    </w:p>
    <w:p>
      <w:pPr>
        <w:pStyle w:val="20"/>
        <w:numPr>
          <w:ilvl w:val="0"/>
          <w:numId w:val="5"/>
        </w:numPr>
        <w:jc w:val="both"/>
        <w:rPr>
          <w:rFonts w:ascii="Times New Roman" w:hAnsi="Times New Roman" w:cs="Times New Roman"/>
          <w:sz w:val="24"/>
          <w:szCs w:val="24"/>
        </w:rPr>
      </w:pPr>
      <w:bookmarkStart w:id="19" w:name="_Toc1692728736"/>
      <w:r>
        <w:rPr>
          <w:rFonts w:ascii="Times New Roman" w:hAnsi="Times New Roman" w:cs="Times New Roman"/>
          <w:sz w:val="24"/>
          <w:szCs w:val="24"/>
        </w:rPr>
        <w:t>Recherche d’articles par mots clés, catégories ou étiquettes ;</w:t>
      </w:r>
      <w:bookmarkEnd w:id="19"/>
    </w:p>
    <w:p>
      <w:pPr>
        <w:pStyle w:val="20"/>
        <w:numPr>
          <w:ilvl w:val="0"/>
          <w:numId w:val="5"/>
        </w:numPr>
        <w:jc w:val="both"/>
        <w:rPr>
          <w:rFonts w:ascii="Times New Roman" w:hAnsi="Times New Roman" w:cs="Times New Roman"/>
          <w:sz w:val="24"/>
          <w:szCs w:val="24"/>
        </w:rPr>
      </w:pPr>
      <w:bookmarkStart w:id="20" w:name="_Toc504254434"/>
      <w:r>
        <w:rPr>
          <w:rFonts w:ascii="Times New Roman" w:hAnsi="Times New Roman" w:cs="Times New Roman"/>
          <w:sz w:val="24"/>
          <w:szCs w:val="24"/>
        </w:rPr>
        <w:t>Création et gestion de son compte utilisateur</w:t>
      </w:r>
      <w:bookmarkEnd w:id="20"/>
    </w:p>
    <w:p>
      <w:pPr>
        <w:pStyle w:val="20"/>
        <w:numPr>
          <w:ilvl w:val="0"/>
          <w:numId w:val="5"/>
        </w:numPr>
        <w:jc w:val="both"/>
        <w:rPr>
          <w:rFonts w:ascii="Times New Roman" w:hAnsi="Times New Roman" w:cs="Times New Roman"/>
          <w:sz w:val="24"/>
          <w:szCs w:val="24"/>
        </w:rPr>
      </w:pPr>
      <w:bookmarkStart w:id="21" w:name="_Toc1776474458"/>
      <w:r>
        <w:rPr>
          <w:rFonts w:ascii="Times New Roman" w:hAnsi="Times New Roman" w:cs="Times New Roman"/>
          <w:sz w:val="24"/>
          <w:szCs w:val="24"/>
        </w:rPr>
        <w:t>Système de notation et d’évaluation des articles ;</w:t>
      </w:r>
      <w:bookmarkEnd w:id="21"/>
    </w:p>
    <w:p>
      <w:pPr>
        <w:pStyle w:val="20"/>
        <w:ind w:left="1080"/>
        <w:jc w:val="both"/>
        <w:rPr>
          <w:rFonts w:ascii="Times New Roman" w:hAnsi="Times New Roman" w:cs="Times New Roman"/>
          <w:sz w:val="24"/>
          <w:szCs w:val="24"/>
        </w:rPr>
      </w:pPr>
    </w:p>
    <w:p>
      <w:pPr>
        <w:pStyle w:val="21"/>
        <w:numPr>
          <w:ilvl w:val="0"/>
          <w:numId w:val="0"/>
        </w:numPr>
        <w:ind w:left="720"/>
        <w:jc w:val="both"/>
        <w:rPr>
          <w:sz w:val="24"/>
          <w:szCs w:val="24"/>
        </w:rPr>
      </w:pPr>
      <w:bookmarkStart w:id="22" w:name="_Toc880986284"/>
      <w:r>
        <w:rPr>
          <w:sz w:val="24"/>
          <w:szCs w:val="24"/>
        </w:rPr>
        <w:t>3.2. Coté administrateur</w:t>
      </w:r>
      <w:bookmarkEnd w:id="22"/>
    </w:p>
    <w:p>
      <w:pPr>
        <w:pStyle w:val="20"/>
        <w:numPr>
          <w:ilvl w:val="0"/>
          <w:numId w:val="6"/>
        </w:numPr>
        <w:jc w:val="both"/>
        <w:rPr>
          <w:rFonts w:ascii="Times New Roman" w:hAnsi="Times New Roman" w:cs="Times New Roman"/>
          <w:sz w:val="24"/>
          <w:szCs w:val="24"/>
        </w:rPr>
      </w:pPr>
      <w:bookmarkStart w:id="23" w:name="_Toc455616156"/>
      <w:r>
        <w:rPr>
          <w:rFonts w:ascii="Times New Roman" w:hAnsi="Times New Roman" w:cs="Times New Roman"/>
          <w:sz w:val="24"/>
          <w:szCs w:val="24"/>
        </w:rPr>
        <w:t>Gestion des comptes utilisateurs ;</w:t>
      </w:r>
      <w:bookmarkEnd w:id="23"/>
    </w:p>
    <w:p>
      <w:pPr>
        <w:pStyle w:val="20"/>
        <w:numPr>
          <w:ilvl w:val="0"/>
          <w:numId w:val="6"/>
        </w:numPr>
        <w:jc w:val="both"/>
        <w:rPr>
          <w:rFonts w:ascii="Times New Roman" w:hAnsi="Times New Roman" w:cs="Times New Roman"/>
          <w:sz w:val="24"/>
          <w:szCs w:val="24"/>
        </w:rPr>
      </w:pPr>
      <w:bookmarkStart w:id="24" w:name="_Toc1456930959"/>
      <w:r>
        <w:rPr>
          <w:rFonts w:ascii="Times New Roman" w:hAnsi="Times New Roman" w:cs="Times New Roman"/>
          <w:sz w:val="24"/>
          <w:szCs w:val="24"/>
        </w:rPr>
        <w:t>Système de catégorisation et d’étiquetages des articles ;</w:t>
      </w:r>
      <w:bookmarkEnd w:id="24"/>
    </w:p>
    <w:p>
      <w:pPr>
        <w:pStyle w:val="20"/>
        <w:numPr>
          <w:ilvl w:val="0"/>
          <w:numId w:val="6"/>
        </w:numPr>
        <w:jc w:val="both"/>
        <w:rPr>
          <w:rFonts w:ascii="Times New Roman" w:hAnsi="Times New Roman" w:cs="Times New Roman"/>
          <w:sz w:val="24"/>
          <w:szCs w:val="24"/>
        </w:rPr>
      </w:pPr>
      <w:bookmarkStart w:id="25" w:name="_Toc1923757561"/>
      <w:r>
        <w:rPr>
          <w:rFonts w:ascii="Times New Roman" w:hAnsi="Times New Roman" w:cs="Times New Roman"/>
          <w:sz w:val="24"/>
          <w:szCs w:val="24"/>
        </w:rPr>
        <w:t>Gestion des brouillons d’articles et publication programmée ;</w:t>
      </w:r>
      <w:bookmarkEnd w:id="25"/>
    </w:p>
    <w:p>
      <w:pPr>
        <w:pStyle w:val="20"/>
        <w:numPr>
          <w:ilvl w:val="0"/>
          <w:numId w:val="6"/>
        </w:numPr>
        <w:jc w:val="both"/>
        <w:rPr>
          <w:rFonts w:ascii="Times New Roman" w:hAnsi="Times New Roman" w:cs="Times New Roman"/>
          <w:sz w:val="24"/>
          <w:szCs w:val="24"/>
        </w:rPr>
      </w:pPr>
      <w:bookmarkStart w:id="26" w:name="_Toc1528784002"/>
      <w:r>
        <w:rPr>
          <w:rFonts w:ascii="Times New Roman" w:hAnsi="Times New Roman" w:cs="Times New Roman"/>
          <w:sz w:val="24"/>
          <w:szCs w:val="24"/>
        </w:rPr>
        <w:t>Supprimer un commentaire ;</w:t>
      </w:r>
      <w:bookmarkEnd w:id="26"/>
    </w:p>
    <w:p>
      <w:pPr>
        <w:pStyle w:val="21"/>
        <w:numPr>
          <w:ilvl w:val="0"/>
          <w:numId w:val="0"/>
        </w:numPr>
        <w:ind w:left="360" w:firstLine="348"/>
        <w:jc w:val="both"/>
        <w:rPr>
          <w:sz w:val="24"/>
          <w:szCs w:val="24"/>
        </w:rPr>
      </w:pPr>
      <w:bookmarkStart w:id="27" w:name="_Toc1367568838"/>
      <w:r>
        <w:rPr>
          <w:sz w:val="24"/>
          <w:szCs w:val="24"/>
        </w:rPr>
        <w:t>3.3. Le système</w:t>
      </w:r>
      <w:bookmarkEnd w:id="27"/>
    </w:p>
    <w:p>
      <w:pPr>
        <w:pStyle w:val="20"/>
        <w:numPr>
          <w:ilvl w:val="0"/>
          <w:numId w:val="7"/>
        </w:numPr>
        <w:jc w:val="both"/>
        <w:rPr>
          <w:rFonts w:ascii="Times New Roman" w:hAnsi="Times New Roman" w:cs="Times New Roman"/>
          <w:b/>
          <w:sz w:val="24"/>
          <w:szCs w:val="24"/>
        </w:rPr>
      </w:pPr>
      <w:bookmarkStart w:id="28" w:name="_Toc2134596952"/>
      <w:r>
        <w:rPr>
          <w:rFonts w:ascii="Times New Roman" w:hAnsi="Times New Roman" w:cs="Times New Roman"/>
          <w:sz w:val="24"/>
          <w:szCs w:val="24"/>
        </w:rPr>
        <w:t>Pagination des articles et des commentaires.</w:t>
      </w:r>
      <w:bookmarkEnd w:id="28"/>
    </w:p>
    <w:p>
      <w:pPr>
        <w:pStyle w:val="20"/>
        <w:numPr>
          <w:ilvl w:val="0"/>
          <w:numId w:val="7"/>
        </w:numPr>
        <w:jc w:val="both"/>
        <w:rPr>
          <w:rFonts w:ascii="Times New Roman" w:hAnsi="Times New Roman" w:cs="Times New Roman"/>
          <w:b/>
          <w:sz w:val="24"/>
          <w:szCs w:val="24"/>
        </w:rPr>
      </w:pPr>
      <w:bookmarkStart w:id="29" w:name="_Toc2124511951"/>
      <w:r>
        <w:rPr>
          <w:rFonts w:ascii="Times New Roman" w:hAnsi="Times New Roman" w:cs="Times New Roman"/>
          <w:sz w:val="24"/>
          <w:szCs w:val="24"/>
        </w:rPr>
        <w:t>Gestion des hyperliens.</w:t>
      </w:r>
      <w:bookmarkEnd w:id="29"/>
    </w:p>
    <w:p>
      <w:pPr>
        <w:pStyle w:val="20"/>
        <w:numPr>
          <w:ilvl w:val="0"/>
          <w:numId w:val="7"/>
        </w:numPr>
        <w:jc w:val="both"/>
        <w:rPr>
          <w:rFonts w:ascii="Times New Roman" w:hAnsi="Times New Roman" w:cs="Times New Roman"/>
          <w:b/>
          <w:sz w:val="24"/>
          <w:szCs w:val="24"/>
        </w:rPr>
      </w:pPr>
      <w:bookmarkStart w:id="30" w:name="_Toc298640688"/>
      <w:r>
        <w:rPr>
          <w:rFonts w:ascii="Times New Roman" w:hAnsi="Times New Roman" w:cs="Times New Roman"/>
          <w:sz w:val="24"/>
          <w:szCs w:val="24"/>
        </w:rPr>
        <w:t>Intégration d’un éditeur de texte enrichi pour la rédaction des articles.</w:t>
      </w:r>
      <w:bookmarkEnd w:id="30"/>
    </w:p>
    <w:p>
      <w:pPr>
        <w:pStyle w:val="21"/>
      </w:pPr>
      <w:bookmarkStart w:id="31" w:name="_Toc356741526"/>
      <w:r>
        <w:t>Les besoins non fonctionnelles</w:t>
      </w:r>
      <w:bookmarkEnd w:id="31"/>
    </w:p>
    <w:p>
      <w:pPr>
        <w:pStyle w:val="3"/>
        <w:ind w:left="360"/>
        <w:jc w:val="both"/>
        <w:rPr>
          <w:rFonts w:ascii="Times New Roman" w:hAnsi="Times New Roman" w:cs="Times New Roman"/>
          <w:color w:val="000000"/>
          <w:sz w:val="24"/>
          <w:szCs w:val="24"/>
        </w:rPr>
      </w:pPr>
      <w:r>
        <w:rPr>
          <w:rStyle w:val="22"/>
        </w:rPr>
        <w:t>Les besoins non fonctionnels expriment les contraintes qui n’ont pas trait au comportement du système, mais plutôt à sa forme.</w:t>
      </w:r>
    </w:p>
    <w:p>
      <w:pPr>
        <w:pStyle w:val="20"/>
        <w:numPr>
          <w:ilvl w:val="0"/>
          <w:numId w:val="8"/>
        </w:numPr>
        <w:jc w:val="both"/>
        <w:rPr>
          <w:rStyle w:val="22"/>
          <w:rFonts w:asciiTheme="minorHAnsi" w:hAnsiTheme="minorHAnsi" w:cstheme="minorBidi"/>
          <w:b/>
          <w:color w:val="auto"/>
        </w:rPr>
      </w:pPr>
      <w:bookmarkStart w:id="32" w:name="_Toc665246770"/>
      <w:r>
        <w:rPr>
          <w:rFonts w:ascii="Times New Roman" w:hAnsi="Times New Roman" w:cs="Times New Roman"/>
          <w:sz w:val="24"/>
          <w:szCs w:val="24"/>
        </w:rPr>
        <w:t xml:space="preserve">Une bonne ergonomie : </w:t>
      </w:r>
      <w:r>
        <w:rPr>
          <w:rStyle w:val="22"/>
        </w:rPr>
        <w:t>Adaptation facile dans l’environnement de travail ;</w:t>
      </w:r>
      <w:bookmarkEnd w:id="32"/>
    </w:p>
    <w:p>
      <w:pPr>
        <w:pStyle w:val="20"/>
        <w:numPr>
          <w:ilvl w:val="0"/>
          <w:numId w:val="8"/>
        </w:numPr>
        <w:jc w:val="both"/>
        <w:rPr>
          <w:b/>
          <w:sz w:val="24"/>
          <w:szCs w:val="24"/>
        </w:rPr>
      </w:pPr>
      <w:bookmarkStart w:id="33" w:name="_Toc1713357830"/>
      <w:r>
        <w:rPr>
          <w:rFonts w:ascii="Times New Roman" w:hAnsi="Times New Roman" w:cs="Times New Roman"/>
          <w:sz w:val="24"/>
          <w:szCs w:val="24"/>
        </w:rPr>
        <w:t>Responsivité :</w:t>
      </w:r>
      <w:r>
        <w:rPr>
          <w:sz w:val="24"/>
          <w:szCs w:val="24"/>
        </w:rPr>
        <w:t xml:space="preserve"> </w:t>
      </w:r>
      <w:r>
        <w:rPr>
          <w:rFonts w:ascii="Times New Roman" w:hAnsi="Times New Roman" w:cs="Times New Roman"/>
          <w:sz w:val="24"/>
          <w:szCs w:val="24"/>
        </w:rPr>
        <w:t>Adaptable à tous les types d’appareil</w:t>
      </w:r>
      <w:bookmarkEnd w:id="33"/>
    </w:p>
    <w:p>
      <w:pPr>
        <w:pStyle w:val="20"/>
        <w:numPr>
          <w:ilvl w:val="0"/>
          <w:numId w:val="8"/>
        </w:numPr>
        <w:jc w:val="both"/>
        <w:rPr>
          <w:b/>
          <w:sz w:val="24"/>
          <w:szCs w:val="24"/>
        </w:rPr>
      </w:pPr>
      <w:bookmarkStart w:id="34" w:name="_Toc2145290864"/>
      <w:r>
        <w:rPr>
          <w:rFonts w:ascii="Times New Roman" w:hAnsi="Times New Roman" w:cs="Times New Roman"/>
          <w:sz w:val="24"/>
          <w:szCs w:val="24"/>
        </w:rPr>
        <w:t>Authentification : S’assurer que chaque personnes connecter au système est bien celui qu’il prétend ;</w:t>
      </w:r>
      <w:bookmarkEnd w:id="34"/>
    </w:p>
    <w:p>
      <w:pPr>
        <w:pStyle w:val="20"/>
        <w:numPr>
          <w:ilvl w:val="0"/>
          <w:numId w:val="8"/>
        </w:numPr>
        <w:jc w:val="both"/>
        <w:rPr>
          <w:b/>
          <w:sz w:val="24"/>
          <w:szCs w:val="24"/>
        </w:rPr>
      </w:pPr>
      <w:bookmarkStart w:id="35" w:name="_Toc1749768610"/>
      <w:r>
        <w:rPr>
          <w:rFonts w:ascii="Times New Roman" w:hAnsi="Times New Roman" w:cs="Times New Roman"/>
          <w:sz w:val="24"/>
          <w:szCs w:val="24"/>
        </w:rPr>
        <w:t>Disponibilité : Garantir l’accès aux données et aux ressources ;</w:t>
      </w:r>
      <w:bookmarkEnd w:id="35"/>
    </w:p>
    <w:p>
      <w:pPr>
        <w:pStyle w:val="20"/>
        <w:numPr>
          <w:ilvl w:val="0"/>
          <w:numId w:val="8"/>
        </w:numPr>
        <w:jc w:val="both"/>
        <w:rPr>
          <w:b/>
          <w:sz w:val="24"/>
          <w:szCs w:val="24"/>
        </w:rPr>
      </w:pPr>
      <w:bookmarkStart w:id="36" w:name="_Toc612043947"/>
      <w:r>
        <w:rPr>
          <w:rFonts w:ascii="Times New Roman" w:hAnsi="Times New Roman" w:cs="Times New Roman"/>
          <w:sz w:val="24"/>
          <w:szCs w:val="24"/>
        </w:rPr>
        <w:t>Intégrité : S’assurer que les informations publier sur le site sont bien ceux attendus</w:t>
      </w:r>
      <w:bookmarkEnd w:id="36"/>
    </w:p>
    <w:p>
      <w:pPr>
        <w:pStyle w:val="21"/>
      </w:pPr>
      <w:bookmarkStart w:id="37" w:name="_Toc1797187725"/>
      <w:r>
        <w:t>Diagramme de cas d’utilisation et description de cas d’utilisation</w:t>
      </w:r>
      <w:bookmarkEnd w:id="37"/>
    </w:p>
    <w:p>
      <w:pPr>
        <w:pStyle w:val="26"/>
        <w:numPr>
          <w:ilvl w:val="1"/>
          <w:numId w:val="1"/>
        </w:numPr>
      </w:pPr>
      <w:bookmarkStart w:id="38" w:name="_Toc1976352326"/>
      <w:r>
        <w:rPr>
          <w:rFonts w:ascii="Times New Roman" w:hAnsi="Times New Roman" w:cs="Times New Roman"/>
        </w:rPr>
        <w:t>Diagramme de cas d’utilisation</w:t>
      </w:r>
      <w:bookmarkEnd w:id="38"/>
    </w:p>
    <w:p>
      <w:pPr>
        <w:pStyle w:val="26"/>
        <w:jc w:val="both"/>
        <w:rPr>
          <w:rFonts w:ascii="Times New Roman" w:hAnsi="Times New Roman" w:cs="Times New Roman" w:eastAsiaTheme="minorHAnsi"/>
          <w:b w:val="0"/>
          <w:color w:val="000000"/>
        </w:rPr>
      </w:pPr>
      <w:bookmarkStart w:id="39" w:name="_Toc1615503801"/>
      <w:r>
        <w:rPr>
          <w:rFonts w:ascii="Times New Roman" w:hAnsi="Times New Roman" w:cs="Times New Roman" w:eastAsiaTheme="minorHAnsi"/>
          <w:b w:val="0"/>
          <w:color w:val="000000"/>
        </w:rPr>
        <w:t>Le diagramme des cas d’utilisation représente les relations entre les acteurs et les</w:t>
      </w:r>
      <w:r>
        <w:rPr>
          <w:rFonts w:ascii="Times New Roman" w:hAnsi="Times New Roman" w:cs="Times New Roman" w:eastAsiaTheme="minorHAnsi"/>
          <w:b w:val="0"/>
          <w:color w:val="000000"/>
          <w:sz w:val="22"/>
          <w:szCs w:val="22"/>
        </w:rPr>
        <w:br w:type="textWrapping"/>
      </w:r>
      <w:r>
        <w:rPr>
          <w:rFonts w:ascii="Times New Roman" w:hAnsi="Times New Roman" w:cs="Times New Roman" w:eastAsiaTheme="minorHAnsi"/>
          <w:b w:val="0"/>
          <w:color w:val="000000"/>
        </w:rPr>
        <w:t>fonctionnalités du système. Le diagramme des cas d'utilisation montre l'ensemble des processus du domaine d'étude.</w:t>
      </w:r>
      <w:bookmarkEnd w:id="39"/>
    </w:p>
    <w:p>
      <w:pPr>
        <w:pStyle w:val="26"/>
        <w:jc w:val="both"/>
        <w:rPr>
          <w:rFonts w:ascii="Times New Roman" w:hAnsi="Times New Roman" w:cs="Times New Roman" w:eastAsiaTheme="minorHAnsi"/>
          <w:b w:val="0"/>
          <w:color w:val="000000"/>
        </w:rPr>
      </w:pPr>
    </w:p>
    <w:p>
      <w:pPr>
        <w:ind w:left="360"/>
      </w:pPr>
      <w:r>
        <w:rPr>
          <w:rFonts w:ascii="Times New Roman" w:hAnsi="Times New Roman" w:cs="Times New Roman"/>
          <w:lang w:eastAsia="fr-FR"/>
        </w:rPr>
        <w:drawing>
          <wp:inline distT="0" distB="0" distL="0" distR="0">
            <wp:extent cx="5760720" cy="53492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5349240"/>
                    </a:xfrm>
                    <a:prstGeom prst="rect">
                      <a:avLst/>
                    </a:prstGeom>
                  </pic:spPr>
                </pic:pic>
              </a:graphicData>
            </a:graphic>
          </wp:inline>
        </w:drawing>
      </w:r>
    </w:p>
    <w:p>
      <w:pPr>
        <w:ind w:left="360"/>
        <w:jc w:val="center"/>
        <w:rPr>
          <w:rFonts w:ascii="Times New Roman" w:hAnsi="Times New Roman" w:cs="Times New Roman"/>
          <w:i/>
        </w:rPr>
      </w:pPr>
      <w:r>
        <w:rPr>
          <w:rFonts w:ascii="Times New Roman" w:hAnsi="Times New Roman" w:cs="Times New Roman"/>
          <w:i/>
        </w:rPr>
        <w:t>Figure 1 : Diagramme de cas d’utilisation</w:t>
      </w:r>
    </w:p>
    <w:p>
      <w:pPr>
        <w:pStyle w:val="26"/>
        <w:numPr>
          <w:ilvl w:val="1"/>
          <w:numId w:val="1"/>
        </w:numPr>
      </w:pPr>
      <w:bookmarkStart w:id="40" w:name="_Toc1784795788"/>
      <w:r>
        <w:rPr>
          <w:rFonts w:ascii="Times New Roman" w:hAnsi="Times New Roman" w:cs="Times New Roman"/>
        </w:rPr>
        <w:t>Description des cas d’utilisations</w:t>
      </w:r>
      <w:bookmarkEnd w:id="40"/>
    </w:p>
    <w:p>
      <w:pPr>
        <w:pStyle w:val="26"/>
        <w:numPr>
          <w:ilvl w:val="2"/>
          <w:numId w:val="1"/>
        </w:numPr>
      </w:pPr>
      <w:bookmarkStart w:id="41" w:name="_Toc713032262"/>
      <w:r>
        <w:t>S’authentifier</w:t>
      </w:r>
      <w:bookmarkEnd w:id="41"/>
    </w:p>
    <w:p>
      <w:pPr>
        <w:pStyle w:val="26"/>
        <w:ind w:left="360"/>
        <w:jc w:val="both"/>
        <w:rPr>
          <w:rFonts w:ascii="Times New Roman" w:hAnsi="Times New Roman" w:cs="Times New Roman"/>
          <w:b w:val="0"/>
          <w:color w:val="111111"/>
          <w:shd w:val="clear" w:color="auto" w:fill="FFFFFF"/>
        </w:rPr>
      </w:pPr>
      <w:bookmarkStart w:id="42" w:name="_Toc1487851154"/>
      <w:r>
        <w:rPr>
          <w:rFonts w:ascii="Times New Roman" w:hAnsi="Times New Roman" w:cs="Times New Roman"/>
          <w:b w:val="0"/>
          <w:color w:val="111111"/>
          <w:shd w:val="clear" w:color="auto" w:fill="FFFFFF"/>
        </w:rPr>
        <w:t>Le cas d’utilisation </w:t>
      </w:r>
      <w:r>
        <w:rPr>
          <w:rStyle w:val="9"/>
          <w:rFonts w:ascii="Times New Roman" w:hAnsi="Times New Roman" w:cs="Times New Roman"/>
          <w:b/>
          <w:color w:val="111111"/>
          <w:shd w:val="clear" w:color="auto" w:fill="FFFFFF"/>
        </w:rPr>
        <w:t>“S’authentifier”</w:t>
      </w:r>
      <w:r>
        <w:rPr>
          <w:rFonts w:ascii="Times New Roman" w:hAnsi="Times New Roman" w:cs="Times New Roman"/>
          <w:b w:val="0"/>
          <w:color w:val="111111"/>
          <w:shd w:val="clear" w:color="auto" w:fill="FFFFFF"/>
        </w:rPr>
        <w:t> décrit le processus par lequel l’utilisateur accède au système en fournissant des informations d’identification valides.</w:t>
      </w:r>
      <w:bookmarkEnd w:id="42"/>
    </w:p>
    <w:p>
      <w:pPr>
        <w:ind w:left="360"/>
      </w:pPr>
    </w:p>
    <w:p>
      <w:pPr>
        <w:pStyle w:val="26"/>
        <w:jc w:val="both"/>
        <w:rPr>
          <w:rFonts w:ascii="Times New Roman" w:hAnsi="Times New Roman" w:cs="Times New Roman"/>
        </w:rPr>
      </w:pPr>
    </w:p>
    <w:p>
      <w:pPr>
        <w:pStyle w:val="26"/>
        <w:jc w:val="center"/>
        <w:rPr>
          <w:rFonts w:ascii="Times New Roman" w:hAnsi="Times New Roman" w:cs="Times New Roman"/>
          <w:b w:val="0"/>
          <w:i/>
          <w:sz w:val="22"/>
          <w:szCs w:val="22"/>
        </w:rPr>
      </w:pPr>
    </w:p>
    <w:p>
      <w:pPr>
        <w:pStyle w:val="26"/>
        <w:jc w:val="center"/>
        <w:rPr>
          <w:rFonts w:ascii="Times New Roman" w:hAnsi="Times New Roman" w:cs="Times New Roman"/>
          <w:b w:val="0"/>
          <w:i/>
          <w:sz w:val="22"/>
          <w:szCs w:val="22"/>
        </w:rPr>
      </w:pPr>
    </w:p>
    <w:p>
      <w:pPr>
        <w:pStyle w:val="26"/>
        <w:numPr>
          <w:ilvl w:val="0"/>
          <w:numId w:val="9"/>
        </w:numPr>
        <w:jc w:val="both"/>
        <w:rPr>
          <w:rFonts w:ascii="Times New Roman" w:hAnsi="Times New Roman" w:cs="Times New Roman"/>
          <w:b w:val="0"/>
        </w:rPr>
      </w:pPr>
      <w:bookmarkStart w:id="43" w:name="_Toc2091229904"/>
      <w:r>
        <w:rPr>
          <w:rFonts w:ascii="Times New Roman" w:hAnsi="Times New Roman" w:cs="Times New Roman"/>
        </w:rPr>
        <w:t>Post condition </w:t>
      </w:r>
      <w:r>
        <w:rPr>
          <w:rFonts w:ascii="Times New Roman" w:hAnsi="Times New Roman" w:cs="Times New Roman"/>
          <w:b w:val="0"/>
        </w:rPr>
        <w:t>: L’utilisateur est connecter au système et peut accéder aux fonctionnalités en fonction de son rôle.</w:t>
      </w:r>
      <w:bookmarkEnd w:id="43"/>
    </w:p>
    <w:p>
      <w:pPr>
        <w:pStyle w:val="26"/>
        <w:numPr>
          <w:ilvl w:val="0"/>
          <w:numId w:val="9"/>
        </w:numPr>
        <w:jc w:val="both"/>
        <w:rPr>
          <w:rFonts w:ascii="Times New Roman" w:hAnsi="Times New Roman" w:cs="Times New Roman"/>
        </w:rPr>
      </w:pPr>
      <w:bookmarkStart w:id="44" w:name="_Toc1917265584"/>
      <w:r>
        <w:rPr>
          <w:rFonts w:ascii="Times New Roman" w:hAnsi="Times New Roman" w:cs="Times New Roman"/>
        </w:rPr>
        <w:t>Scenario nominal :</w:t>
      </w:r>
      <w:bookmarkEnd w:id="44"/>
    </w:p>
    <w:tbl>
      <w:tblPr>
        <w:tblStyle w:val="10"/>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2"/>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pStyle w:val="26"/>
              <w:numPr>
                <w:ilvl w:val="0"/>
                <w:numId w:val="10"/>
              </w:numPr>
              <w:spacing w:line="240" w:lineRule="auto"/>
              <w:jc w:val="both"/>
              <w:rPr>
                <w:rFonts w:ascii="Times New Roman" w:hAnsi="Times New Roman" w:cs="Times New Roman"/>
                <w:b w:val="0"/>
              </w:rPr>
            </w:pPr>
            <w:bookmarkStart w:id="45" w:name="_Toc1847392815"/>
            <w:r>
              <w:rPr>
                <w:rFonts w:ascii="Times New Roman" w:hAnsi="Times New Roman" w:cs="Times New Roman"/>
                <w:b w:val="0"/>
              </w:rPr>
              <w:t>L’utilisateur accède à l’interface de connexion du système</w:t>
            </w:r>
            <w:bookmarkEnd w:id="45"/>
          </w:p>
        </w:tc>
        <w:tc>
          <w:tcPr>
            <w:tcW w:w="4531" w:type="dxa"/>
          </w:tcPr>
          <w:p>
            <w:pPr>
              <w:pStyle w:val="26"/>
              <w:spacing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pStyle w:val="26"/>
              <w:numPr>
                <w:ilvl w:val="0"/>
                <w:numId w:val="10"/>
              </w:numPr>
              <w:spacing w:line="240" w:lineRule="auto"/>
              <w:jc w:val="both"/>
              <w:rPr>
                <w:rFonts w:ascii="Times New Roman" w:hAnsi="Times New Roman" w:cs="Times New Roman"/>
                <w:b w:val="0"/>
              </w:rPr>
            </w:pPr>
            <w:bookmarkStart w:id="46" w:name="_Toc1471445376"/>
            <w:r>
              <w:rPr>
                <w:rFonts w:ascii="Times New Roman" w:hAnsi="Times New Roman" w:cs="Times New Roman"/>
                <w:b w:val="0"/>
              </w:rPr>
              <w:t>L’utilisateur saisie ses identifiants (e-mail, mot de passe)</w:t>
            </w:r>
            <w:bookmarkEnd w:id="46"/>
          </w:p>
        </w:tc>
        <w:tc>
          <w:tcPr>
            <w:tcW w:w="4531" w:type="dxa"/>
          </w:tcPr>
          <w:p>
            <w:pPr>
              <w:pStyle w:val="26"/>
              <w:numPr>
                <w:ilvl w:val="0"/>
                <w:numId w:val="10"/>
              </w:numPr>
              <w:spacing w:line="240" w:lineRule="auto"/>
              <w:jc w:val="both"/>
              <w:rPr>
                <w:rFonts w:ascii="Times New Roman" w:hAnsi="Times New Roman" w:cs="Times New Roman"/>
                <w:b w:val="0"/>
              </w:rPr>
            </w:pPr>
            <w:bookmarkStart w:id="47" w:name="_Toc190799226"/>
            <w:r>
              <w:rPr>
                <w:rFonts w:ascii="Times New Roman" w:hAnsi="Times New Roman" w:cs="Times New Roman"/>
                <w:b w:val="0"/>
              </w:rPr>
              <w:t>Le système vérifie les informations d’identifications fournies</w:t>
            </w:r>
            <w:bookmarkEnd w:id="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pStyle w:val="26"/>
              <w:numPr>
                <w:ilvl w:val="0"/>
                <w:numId w:val="10"/>
              </w:numPr>
              <w:spacing w:line="240" w:lineRule="auto"/>
              <w:jc w:val="both"/>
              <w:rPr>
                <w:rFonts w:ascii="Times New Roman" w:hAnsi="Times New Roman" w:cs="Times New Roman"/>
              </w:rPr>
            </w:pPr>
            <w:bookmarkStart w:id="48" w:name="_Toc172117687"/>
            <w:r>
              <w:rPr>
                <w:rFonts w:ascii="Times New Roman" w:hAnsi="Times New Roman" w:cs="Times New Roman"/>
                <w:b w:val="0"/>
              </w:rPr>
              <w:t>Si les informations sont valide, l’utilisateur est authentifier et autorise à accéder au système</w:t>
            </w:r>
            <w:bookmarkEnd w:id="48"/>
          </w:p>
        </w:tc>
        <w:tc>
          <w:tcPr>
            <w:tcW w:w="4531" w:type="dxa"/>
          </w:tcPr>
          <w:p>
            <w:pPr>
              <w:pStyle w:val="26"/>
              <w:spacing w:line="240" w:lineRule="auto"/>
              <w:jc w:val="both"/>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pStyle w:val="26"/>
              <w:numPr>
                <w:ilvl w:val="0"/>
                <w:numId w:val="10"/>
              </w:numPr>
              <w:spacing w:line="240" w:lineRule="auto"/>
              <w:jc w:val="both"/>
              <w:rPr>
                <w:rFonts w:ascii="Times New Roman" w:hAnsi="Times New Roman" w:cs="Times New Roman"/>
              </w:rPr>
            </w:pPr>
            <w:bookmarkStart w:id="49" w:name="_Toc1586328897"/>
            <w:r>
              <w:rPr>
                <w:rFonts w:ascii="Times New Roman" w:hAnsi="Times New Roman" w:cs="Times New Roman"/>
                <w:b w:val="0"/>
              </w:rPr>
              <w:t>Si les informations sont invalide, l’utilisateur est appeler a réessayer.</w:t>
            </w:r>
            <w:bookmarkEnd w:id="49"/>
          </w:p>
        </w:tc>
        <w:tc>
          <w:tcPr>
            <w:tcW w:w="4531" w:type="dxa"/>
          </w:tcPr>
          <w:p>
            <w:pPr>
              <w:pStyle w:val="26"/>
              <w:spacing w:line="240" w:lineRule="auto"/>
              <w:jc w:val="both"/>
              <w:rPr>
                <w:rFonts w:ascii="Times New Roman" w:hAnsi="Times New Roman" w:cs="Times New Roman"/>
              </w:rPr>
            </w:pPr>
          </w:p>
        </w:tc>
      </w:tr>
    </w:tbl>
    <w:p>
      <w:pPr>
        <w:pStyle w:val="26"/>
        <w:ind w:left="1080"/>
        <w:jc w:val="center"/>
        <w:rPr>
          <w:rFonts w:ascii="Times New Roman" w:hAnsi="Times New Roman" w:cs="Times New Roman"/>
          <w:b w:val="0"/>
          <w:i/>
          <w:sz w:val="22"/>
        </w:rPr>
      </w:pPr>
      <w:bookmarkStart w:id="50" w:name="_Toc1883527962"/>
      <w:r>
        <w:rPr>
          <w:rFonts w:ascii="Times New Roman" w:hAnsi="Times New Roman" w:cs="Times New Roman"/>
          <w:b w:val="0"/>
          <w:i/>
          <w:sz w:val="22"/>
        </w:rPr>
        <w:t>Tableau 2 : Description du scenario nominal pour l’authentification</w:t>
      </w:r>
      <w:bookmarkEnd w:id="50"/>
    </w:p>
    <w:p>
      <w:pPr>
        <w:pStyle w:val="26"/>
        <w:numPr>
          <w:ilvl w:val="0"/>
          <w:numId w:val="11"/>
        </w:numPr>
        <w:jc w:val="both"/>
        <w:rPr>
          <w:rFonts w:ascii="Times New Roman" w:hAnsi="Times New Roman" w:cs="Times New Roman"/>
          <w:b w:val="0"/>
        </w:rPr>
      </w:pPr>
      <w:bookmarkStart w:id="51" w:name="_Toc676372121"/>
      <w:r>
        <w:rPr>
          <w:rFonts w:ascii="Times New Roman" w:hAnsi="Times New Roman" w:cs="Times New Roman"/>
        </w:rPr>
        <w:t xml:space="preserve">Scenario alternatif : </w:t>
      </w:r>
      <w:r>
        <w:rPr>
          <w:rFonts w:ascii="Times New Roman" w:hAnsi="Times New Roman" w:cs="Times New Roman"/>
          <w:b w:val="0"/>
        </w:rPr>
        <w:t>Si</w:t>
      </w:r>
      <w:r>
        <w:rPr>
          <w:rFonts w:ascii="Times New Roman" w:hAnsi="Times New Roman" w:cs="Times New Roman"/>
        </w:rPr>
        <w:t xml:space="preserve"> </w:t>
      </w:r>
      <w:r>
        <w:rPr>
          <w:rFonts w:ascii="Times New Roman" w:hAnsi="Times New Roman" w:cs="Times New Roman"/>
          <w:b w:val="0"/>
        </w:rPr>
        <w:t>l’utilisateur à oublier son mot de passe, il peut demander une réinitialisation de mot passe ;</w:t>
      </w:r>
      <w:bookmarkEnd w:id="51"/>
    </w:p>
    <w:p>
      <w:pPr>
        <w:pStyle w:val="26"/>
        <w:numPr>
          <w:ilvl w:val="0"/>
          <w:numId w:val="11"/>
        </w:numPr>
        <w:jc w:val="both"/>
        <w:rPr>
          <w:rFonts w:ascii="Times New Roman" w:hAnsi="Times New Roman" w:cs="Times New Roman"/>
          <w:b w:val="0"/>
        </w:rPr>
      </w:pPr>
      <w:bookmarkStart w:id="52" w:name="_Toc1215319707"/>
      <w:r>
        <w:rPr>
          <w:rFonts w:ascii="Times New Roman" w:hAnsi="Times New Roman" w:cs="Times New Roman"/>
        </w:rPr>
        <w:t xml:space="preserve">Scenario d’exception : </w:t>
      </w:r>
      <w:r>
        <w:rPr>
          <w:rFonts w:ascii="Times New Roman" w:hAnsi="Times New Roman" w:cs="Times New Roman"/>
          <w:b w:val="0"/>
        </w:rPr>
        <w:t>Le compte de l’utilisateur n’existe pas ; Le  compte de l’utilisateur est bloquer.</w:t>
      </w:r>
      <w:bookmarkEnd w:id="52"/>
    </w:p>
    <w:p>
      <w:pPr>
        <w:pStyle w:val="26"/>
        <w:jc w:val="both"/>
        <w:rPr>
          <w:rFonts w:ascii="Times New Roman" w:hAnsi="Times New Roman" w:cs="Times New Roman"/>
          <w:b w:val="0"/>
        </w:rPr>
      </w:pPr>
    </w:p>
    <w:p>
      <w:pPr>
        <w:pStyle w:val="26"/>
        <w:numPr>
          <w:ilvl w:val="2"/>
          <w:numId w:val="10"/>
        </w:numPr>
      </w:pPr>
      <w:bookmarkStart w:id="53" w:name="_Toc617030598"/>
      <w:r>
        <w:t>Créer un compte</w:t>
      </w:r>
      <w:bookmarkEnd w:id="53"/>
    </w:p>
    <w:p>
      <w:pPr>
        <w:pStyle w:val="26"/>
        <w:numPr>
          <w:ilvl w:val="0"/>
          <w:numId w:val="12"/>
        </w:numPr>
        <w:rPr>
          <w:rFonts w:ascii="Times New Roman" w:hAnsi="Times New Roman" w:cs="Times New Roman"/>
        </w:rPr>
      </w:pPr>
      <w:bookmarkStart w:id="54" w:name="_Toc1131988277"/>
      <w:r>
        <w:rPr>
          <w:rFonts w:ascii="Times New Roman" w:hAnsi="Times New Roman" w:cs="Times New Roman"/>
        </w:rPr>
        <w:t xml:space="preserve">Acteur principal : </w:t>
      </w:r>
      <w:r>
        <w:rPr>
          <w:rFonts w:ascii="Times New Roman" w:hAnsi="Times New Roman" w:cs="Times New Roman"/>
          <w:b w:val="0"/>
        </w:rPr>
        <w:t>Le lecteur</w:t>
      </w:r>
      <w:bookmarkEnd w:id="54"/>
    </w:p>
    <w:p>
      <w:pPr>
        <w:pStyle w:val="26"/>
        <w:numPr>
          <w:ilvl w:val="0"/>
          <w:numId w:val="12"/>
        </w:numPr>
        <w:rPr>
          <w:rFonts w:ascii="Times New Roman" w:hAnsi="Times New Roman" w:cs="Times New Roman"/>
        </w:rPr>
      </w:pPr>
      <w:bookmarkStart w:id="55" w:name="_Toc524767019"/>
      <w:r>
        <w:rPr>
          <w:rFonts w:ascii="Times New Roman" w:hAnsi="Times New Roman" w:cs="Times New Roman"/>
        </w:rPr>
        <w:t xml:space="preserve">Précondition : </w:t>
      </w:r>
      <w:r>
        <w:rPr>
          <w:rFonts w:ascii="Times New Roman" w:hAnsi="Times New Roman" w:cs="Times New Roman"/>
          <w:b w:val="0"/>
        </w:rPr>
        <w:t>L’utilisateur accède à l’interface de création de compte du système.</w:t>
      </w:r>
      <w:bookmarkEnd w:id="55"/>
    </w:p>
    <w:p>
      <w:pPr>
        <w:pStyle w:val="26"/>
        <w:numPr>
          <w:ilvl w:val="0"/>
          <w:numId w:val="12"/>
        </w:numPr>
        <w:rPr>
          <w:rFonts w:ascii="Times New Roman" w:hAnsi="Times New Roman" w:cs="Times New Roman"/>
        </w:rPr>
      </w:pPr>
      <w:bookmarkStart w:id="56" w:name="_Toc393304511"/>
      <w:r>
        <w:rPr>
          <w:rFonts w:ascii="Times New Roman" w:hAnsi="Times New Roman" w:cs="Times New Roman"/>
        </w:rPr>
        <w:t xml:space="preserve">Post condition : </w:t>
      </w:r>
      <w:r>
        <w:rPr>
          <w:rFonts w:ascii="Times New Roman" w:hAnsi="Times New Roman" w:cs="Times New Roman"/>
          <w:b w:val="0"/>
        </w:rPr>
        <w:t>L’utilisateur a un compte et peut accéder aux fonctionnalités du système en fonction de son rôle.</w:t>
      </w:r>
      <w:bookmarkEnd w:id="56"/>
    </w:p>
    <w:p>
      <w:pPr>
        <w:pStyle w:val="26"/>
        <w:numPr>
          <w:ilvl w:val="0"/>
          <w:numId w:val="12"/>
        </w:numPr>
        <w:rPr>
          <w:rFonts w:ascii="Times New Roman" w:hAnsi="Times New Roman" w:cs="Times New Roman"/>
        </w:rPr>
      </w:pPr>
      <w:bookmarkStart w:id="57" w:name="_Toc513288632"/>
      <w:r>
        <w:rPr>
          <w:rFonts w:ascii="Times New Roman" w:hAnsi="Times New Roman" w:cs="Times New Roman"/>
        </w:rPr>
        <w:t>Scenario nominal :</w:t>
      </w:r>
      <w:bookmarkEnd w:id="57"/>
    </w:p>
    <w:tbl>
      <w:tblPr>
        <w:tblStyle w:val="10"/>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8"/>
        <w:gridCol w:w="4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pStyle w:val="26"/>
              <w:numPr>
                <w:ilvl w:val="0"/>
                <w:numId w:val="10"/>
              </w:numPr>
              <w:spacing w:line="240" w:lineRule="auto"/>
              <w:rPr>
                <w:rFonts w:ascii="Times New Roman" w:hAnsi="Times New Roman" w:cs="Times New Roman"/>
                <w:b w:val="0"/>
              </w:rPr>
            </w:pPr>
            <w:bookmarkStart w:id="58" w:name="_Toc1892335857"/>
            <w:r>
              <w:rPr>
                <w:rFonts w:ascii="Times New Roman" w:hAnsi="Times New Roman" w:cs="Times New Roman"/>
                <w:b w:val="0"/>
              </w:rPr>
              <w:t>L’utilisateur envoi une requête de création de compte</w:t>
            </w:r>
            <w:bookmarkEnd w:id="58"/>
          </w:p>
        </w:tc>
        <w:tc>
          <w:tcPr>
            <w:tcW w:w="4004" w:type="dxa"/>
          </w:tcPr>
          <w:p>
            <w:pPr>
              <w:pStyle w:val="26"/>
              <w:numPr>
                <w:ilvl w:val="0"/>
                <w:numId w:val="10"/>
              </w:numPr>
              <w:spacing w:line="240" w:lineRule="auto"/>
              <w:rPr>
                <w:rFonts w:ascii="Times New Roman" w:hAnsi="Times New Roman" w:cs="Times New Roman"/>
              </w:rPr>
            </w:pPr>
            <w:bookmarkStart w:id="59" w:name="_Toc380417816"/>
            <w:r>
              <w:rPr>
                <w:rFonts w:ascii="Times New Roman" w:hAnsi="Times New Roman" w:cs="Times New Roman"/>
                <w:b w:val="0"/>
              </w:rPr>
              <w:t>Le système renvoie la page d’inscription</w:t>
            </w:r>
            <w:bookmarkEnd w:id="5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dxa"/>
          </w:tcPr>
          <w:p>
            <w:pPr>
              <w:pStyle w:val="26"/>
              <w:numPr>
                <w:ilvl w:val="0"/>
                <w:numId w:val="10"/>
              </w:numPr>
              <w:spacing w:line="240" w:lineRule="auto"/>
              <w:rPr>
                <w:rFonts w:ascii="Times New Roman" w:hAnsi="Times New Roman" w:cs="Times New Roman"/>
              </w:rPr>
            </w:pPr>
            <w:bookmarkStart w:id="60" w:name="_Toc490316935"/>
            <w:r>
              <w:rPr>
                <w:rFonts w:ascii="Times New Roman" w:hAnsi="Times New Roman" w:cs="Times New Roman"/>
                <w:b w:val="0"/>
              </w:rPr>
              <w:t>L’utilisateur remplis les champs et soumet sa requête</w:t>
            </w:r>
            <w:bookmarkEnd w:id="60"/>
          </w:p>
        </w:tc>
        <w:tc>
          <w:tcPr>
            <w:tcW w:w="4004" w:type="dxa"/>
          </w:tcPr>
          <w:p>
            <w:pPr>
              <w:pStyle w:val="26"/>
              <w:numPr>
                <w:ilvl w:val="0"/>
                <w:numId w:val="10"/>
              </w:numPr>
              <w:spacing w:line="240" w:lineRule="auto"/>
              <w:rPr>
                <w:rFonts w:ascii="Times New Roman" w:hAnsi="Times New Roman" w:cs="Times New Roman"/>
              </w:rPr>
            </w:pPr>
            <w:bookmarkStart w:id="61" w:name="_Toc43492897"/>
            <w:r>
              <w:rPr>
                <w:rFonts w:ascii="Times New Roman" w:hAnsi="Times New Roman" w:cs="Times New Roman"/>
                <w:b w:val="0"/>
              </w:rPr>
              <w:t>Le système vérifie les champs et renvoie un message de confirmation.</w:t>
            </w:r>
            <w:bookmarkEnd w:id="61"/>
          </w:p>
        </w:tc>
      </w:tr>
    </w:tbl>
    <w:p>
      <w:pPr>
        <w:pStyle w:val="26"/>
        <w:ind w:left="1080"/>
        <w:jc w:val="center"/>
        <w:rPr>
          <w:rFonts w:ascii="Times New Roman" w:hAnsi="Times New Roman" w:cs="Times New Roman"/>
          <w:b w:val="0"/>
          <w:i/>
          <w:sz w:val="22"/>
        </w:rPr>
      </w:pPr>
      <w:bookmarkStart w:id="62" w:name="_Toc737159342"/>
      <w:r>
        <w:rPr>
          <w:rFonts w:ascii="Times New Roman" w:hAnsi="Times New Roman" w:cs="Times New Roman"/>
          <w:b w:val="0"/>
          <w:i/>
          <w:sz w:val="22"/>
        </w:rPr>
        <w:t>Tableau 3 : Description du scenario nominal du cas créer un compte</w:t>
      </w:r>
      <w:bookmarkEnd w:id="62"/>
    </w:p>
    <w:p>
      <w:pPr>
        <w:pStyle w:val="26"/>
        <w:numPr>
          <w:ilvl w:val="0"/>
          <w:numId w:val="13"/>
        </w:numPr>
        <w:rPr>
          <w:rFonts w:ascii="Times New Roman" w:hAnsi="Times New Roman" w:cs="Times New Roman"/>
          <w:b w:val="0"/>
          <w:sz w:val="22"/>
        </w:rPr>
      </w:pPr>
      <w:bookmarkStart w:id="63" w:name="_Toc1155563706"/>
      <w:r>
        <w:rPr>
          <w:rFonts w:ascii="Times New Roman" w:hAnsi="Times New Roman" w:cs="Times New Roman"/>
          <w:sz w:val="22"/>
        </w:rPr>
        <w:t>Scenario alternatif : Compte déjà existant</w:t>
      </w:r>
      <w:bookmarkEnd w:id="63"/>
    </w:p>
    <w:tbl>
      <w:tblPr>
        <w:tblStyle w:val="1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3"/>
        <w:gridCol w:w="4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4163" w:type="dxa"/>
          </w:tcPr>
          <w:p>
            <w:pPr>
              <w:pStyle w:val="26"/>
              <w:spacing w:line="240" w:lineRule="auto"/>
              <w:ind w:left="720"/>
              <w:rPr>
                <w:rFonts w:ascii="Times New Roman" w:hAnsi="Times New Roman" w:cs="Times New Roman"/>
                <w:b w:val="0"/>
                <w:sz w:val="22"/>
              </w:rPr>
            </w:pPr>
          </w:p>
        </w:tc>
        <w:tc>
          <w:tcPr>
            <w:tcW w:w="4118" w:type="dxa"/>
          </w:tcPr>
          <w:p>
            <w:pPr>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Le système détecte que l’adresse e-mail est déjà associée à un compte existant.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4163" w:type="dxa"/>
          </w:tcPr>
          <w:p>
            <w:pPr>
              <w:pStyle w:val="26"/>
              <w:spacing w:line="240" w:lineRule="auto"/>
              <w:ind w:left="720"/>
              <w:rPr>
                <w:rFonts w:ascii="Times New Roman" w:hAnsi="Times New Roman" w:cs="Times New Roman"/>
                <w:b w:val="0"/>
                <w:sz w:val="22"/>
              </w:rPr>
            </w:pPr>
          </w:p>
        </w:tc>
        <w:tc>
          <w:tcPr>
            <w:tcW w:w="4118" w:type="dxa"/>
          </w:tcPr>
          <w:p>
            <w:pPr>
              <w:pStyle w:val="26"/>
              <w:numPr>
                <w:ilvl w:val="0"/>
                <w:numId w:val="14"/>
              </w:numPr>
              <w:spacing w:line="240" w:lineRule="auto"/>
              <w:rPr>
                <w:rFonts w:ascii="Times New Roman" w:hAnsi="Times New Roman" w:cs="Times New Roman"/>
                <w:b w:val="0"/>
                <w:sz w:val="22"/>
              </w:rPr>
            </w:pPr>
            <w:bookmarkStart w:id="64" w:name="_Toc1756850727"/>
            <w:r>
              <w:rPr>
                <w:rFonts w:ascii="Times New Roman" w:hAnsi="Times New Roman" w:cs="Times New Roman"/>
                <w:b w:val="0"/>
                <w:sz w:val="22"/>
              </w:rPr>
              <w:t>Le système affiche un message d’erreur indiquant que le compte existe déjà.</w:t>
            </w:r>
            <w:bookmarkEnd w:id="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9" w:hRule="atLeast"/>
        </w:trPr>
        <w:tc>
          <w:tcPr>
            <w:tcW w:w="4163" w:type="dxa"/>
          </w:tcPr>
          <w:p>
            <w:pPr>
              <w:numPr>
                <w:ilvl w:val="0"/>
                <w:numId w:val="14"/>
              </w:numPr>
              <w:shd w:val="clear" w:color="auto" w:fill="FFFFFF"/>
              <w:spacing w:before="180" w:after="0" w:line="240" w:lineRule="auto"/>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L’utilisateur peut choisir de se connecter au compte existant ou de réinitialiser son mot de passe s’il l’a oublié.</w:t>
            </w:r>
          </w:p>
        </w:tc>
        <w:tc>
          <w:tcPr>
            <w:tcW w:w="4118" w:type="dxa"/>
          </w:tcPr>
          <w:p>
            <w:pPr>
              <w:pStyle w:val="26"/>
              <w:spacing w:line="240" w:lineRule="auto"/>
              <w:rPr>
                <w:rFonts w:ascii="Times New Roman" w:hAnsi="Times New Roman" w:cs="Times New Roman"/>
                <w:b w:val="0"/>
                <w:sz w:val="22"/>
              </w:rPr>
            </w:pPr>
          </w:p>
        </w:tc>
      </w:tr>
    </w:tbl>
    <w:p>
      <w:pPr>
        <w:pStyle w:val="26"/>
        <w:ind w:left="720"/>
        <w:jc w:val="center"/>
        <w:rPr>
          <w:rFonts w:ascii="Times New Roman" w:hAnsi="Times New Roman" w:cs="Times New Roman"/>
          <w:b w:val="0"/>
          <w:i/>
          <w:sz w:val="22"/>
        </w:rPr>
      </w:pPr>
      <w:bookmarkStart w:id="65" w:name="_Toc734966558"/>
      <w:r>
        <w:rPr>
          <w:rFonts w:ascii="Times New Roman" w:hAnsi="Times New Roman" w:cs="Times New Roman"/>
          <w:b w:val="0"/>
          <w:i/>
          <w:sz w:val="22"/>
        </w:rPr>
        <w:t>Tableau 4 : Description du Scenario alternatif du cas créer un compte</w:t>
      </w:r>
      <w:bookmarkEnd w:id="65"/>
    </w:p>
    <w:p>
      <w:pPr>
        <w:pStyle w:val="26"/>
        <w:ind w:left="720"/>
        <w:rPr>
          <w:rFonts w:ascii="Times New Roman" w:hAnsi="Times New Roman" w:cs="Times New Roman"/>
          <w:b w:val="0"/>
          <w:sz w:val="22"/>
        </w:rPr>
      </w:pPr>
    </w:p>
    <w:p>
      <w:pPr>
        <w:pStyle w:val="26"/>
        <w:numPr>
          <w:ilvl w:val="0"/>
          <w:numId w:val="15"/>
        </w:numPr>
        <w:rPr>
          <w:rFonts w:ascii="Times New Roman" w:hAnsi="Times New Roman" w:cs="Times New Roman"/>
        </w:rPr>
      </w:pPr>
      <w:bookmarkStart w:id="66" w:name="_Toc757848668"/>
      <w:r>
        <w:rPr>
          <w:rFonts w:ascii="Times New Roman" w:hAnsi="Times New Roman" w:cs="Times New Roman"/>
        </w:rPr>
        <w:t>Scenario d’exception : Erreur de validation</w:t>
      </w:r>
      <w:bookmarkEnd w:id="66"/>
    </w:p>
    <w:tbl>
      <w:tblPr>
        <w:tblStyle w:val="10"/>
        <w:tblW w:w="84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26"/>
              <w:spacing w:line="240" w:lineRule="auto"/>
              <w:rPr>
                <w:rFonts w:ascii="Times New Roman" w:hAnsi="Times New Roman" w:cs="Times New Roman"/>
              </w:rPr>
            </w:pPr>
          </w:p>
        </w:tc>
        <w:tc>
          <w:tcPr>
            <w:tcW w:w="4225" w:type="dxa"/>
          </w:tcPr>
          <w:p>
            <w:pPr>
              <w:pStyle w:val="26"/>
              <w:numPr>
                <w:ilvl w:val="0"/>
                <w:numId w:val="16"/>
              </w:numPr>
              <w:spacing w:line="240" w:lineRule="auto"/>
              <w:rPr>
                <w:rFonts w:ascii="Times New Roman" w:hAnsi="Times New Roman" w:cs="Times New Roman"/>
              </w:rPr>
            </w:pPr>
            <w:bookmarkStart w:id="67" w:name="_Toc221411027"/>
            <w:r>
              <w:rPr>
                <w:rFonts w:ascii="Times New Roman" w:hAnsi="Times New Roman" w:cs="Times New Roman"/>
                <w:b w:val="0"/>
              </w:rPr>
              <w:t>Le système détecte certains champs vide ou incomplet ;</w:t>
            </w:r>
            <w:bookmarkEnd w:id="6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26"/>
              <w:spacing w:line="240" w:lineRule="auto"/>
              <w:rPr>
                <w:rFonts w:ascii="Times New Roman" w:hAnsi="Times New Roman" w:cs="Times New Roman"/>
              </w:rPr>
            </w:pPr>
          </w:p>
        </w:tc>
        <w:tc>
          <w:tcPr>
            <w:tcW w:w="4225" w:type="dxa"/>
          </w:tcPr>
          <w:p>
            <w:pPr>
              <w:pStyle w:val="26"/>
              <w:numPr>
                <w:ilvl w:val="0"/>
                <w:numId w:val="16"/>
              </w:numPr>
              <w:spacing w:line="240" w:lineRule="auto"/>
              <w:jc w:val="both"/>
              <w:rPr>
                <w:rFonts w:ascii="Times New Roman" w:hAnsi="Times New Roman" w:cs="Times New Roman"/>
              </w:rPr>
            </w:pPr>
            <w:bookmarkStart w:id="68" w:name="_Toc384670635"/>
            <w:r>
              <w:rPr>
                <w:rFonts w:ascii="Times New Roman" w:hAnsi="Times New Roman" w:cs="Times New Roman"/>
                <w:b w:val="0"/>
              </w:rPr>
              <w:t>Le système affiche un message d’erreur indiquant les champs manquants</w:t>
            </w:r>
            <w:bookmarkEnd w:id="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pPr>
              <w:pStyle w:val="26"/>
              <w:numPr>
                <w:ilvl w:val="0"/>
                <w:numId w:val="16"/>
              </w:numPr>
              <w:spacing w:line="240" w:lineRule="auto"/>
              <w:rPr>
                <w:rFonts w:ascii="Times New Roman" w:hAnsi="Times New Roman" w:cs="Times New Roman"/>
              </w:rPr>
            </w:pPr>
            <w:bookmarkStart w:id="69" w:name="_Toc586717346"/>
            <w:r>
              <w:rPr>
                <w:rFonts w:ascii="Times New Roman" w:hAnsi="Times New Roman" w:cs="Times New Roman"/>
                <w:b w:val="0"/>
              </w:rPr>
              <w:t>L’utilisateur doit compléter tous les champs obligatoires pour créer son compte</w:t>
            </w:r>
            <w:bookmarkEnd w:id="69"/>
          </w:p>
        </w:tc>
        <w:tc>
          <w:tcPr>
            <w:tcW w:w="4225" w:type="dxa"/>
          </w:tcPr>
          <w:p>
            <w:pPr>
              <w:numPr>
                <w:ilvl w:val="0"/>
                <w:numId w:val="16"/>
              </w:numPr>
              <w:shd w:val="clear" w:color="auto" w:fill="FFFFFF"/>
              <w:spacing w:before="100" w:beforeAutospacing="1" w:after="100" w:afterAutospacing="1" w:line="240" w:lineRule="auto"/>
              <w:jc w:val="both"/>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Le système affiche un message d’erreur spécifique concernant la validation échouée (par exemple, “Le mot de passe doit contenir au moins 8 caractères”).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4230" w:type="dxa"/>
          </w:tcPr>
          <w:p>
            <w:pPr>
              <w:numPr>
                <w:ilvl w:val="0"/>
                <w:numId w:val="16"/>
              </w:numPr>
              <w:shd w:val="clear" w:color="auto" w:fill="FFFFFF"/>
              <w:spacing w:before="100" w:beforeAutospacing="1" w:after="100" w:afterAutospacing="1" w:line="240" w:lineRule="auto"/>
              <w:jc w:val="both"/>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L’utilisateur doit corriger les informations invalides avant de pouvoir créer son compte.</w:t>
            </w:r>
          </w:p>
        </w:tc>
        <w:tc>
          <w:tcPr>
            <w:tcW w:w="4225" w:type="dxa"/>
          </w:tcPr>
          <w:p>
            <w:pPr>
              <w:pStyle w:val="26"/>
              <w:spacing w:line="240" w:lineRule="auto"/>
              <w:rPr>
                <w:rFonts w:ascii="Times New Roman" w:hAnsi="Times New Roman" w:cs="Times New Roman"/>
              </w:rPr>
            </w:pPr>
          </w:p>
        </w:tc>
      </w:tr>
    </w:tbl>
    <w:p>
      <w:pPr>
        <w:pStyle w:val="26"/>
        <w:jc w:val="center"/>
        <w:rPr>
          <w:rFonts w:ascii="Times New Roman" w:hAnsi="Times New Roman" w:cs="Times New Roman"/>
          <w:b w:val="0"/>
          <w:i/>
          <w:sz w:val="22"/>
        </w:rPr>
      </w:pPr>
      <w:bookmarkStart w:id="70" w:name="_Toc1836914828"/>
      <w:r>
        <w:rPr>
          <w:rFonts w:ascii="Times New Roman" w:hAnsi="Times New Roman" w:cs="Times New Roman"/>
          <w:b w:val="0"/>
          <w:i/>
          <w:sz w:val="22"/>
        </w:rPr>
        <w:t>Tableau 5 : Description du Scenario d’exception du cas créer un compte</w:t>
      </w:r>
      <w:bookmarkEnd w:id="70"/>
    </w:p>
    <w:p>
      <w:pPr>
        <w:pStyle w:val="26"/>
        <w:numPr>
          <w:ilvl w:val="2"/>
          <w:numId w:val="17"/>
        </w:numPr>
        <w:rPr>
          <w:rFonts w:ascii="Times New Roman" w:hAnsi="Times New Roman" w:cs="Times New Roman"/>
        </w:rPr>
      </w:pPr>
      <w:bookmarkStart w:id="71" w:name="_Toc21982776"/>
      <w:r>
        <w:rPr>
          <w:rFonts w:ascii="Times New Roman" w:hAnsi="Times New Roman" w:cs="Times New Roman"/>
        </w:rPr>
        <w:t>Gestion de contenu</w:t>
      </w:r>
      <w:bookmarkEnd w:id="71"/>
    </w:p>
    <w:p>
      <w:pPr>
        <w:pStyle w:val="26"/>
        <w:ind w:left="360"/>
        <w:jc w:val="both"/>
        <w:rPr>
          <w:rFonts w:ascii="Times New Roman" w:hAnsi="Times New Roman" w:cs="Times New Roman"/>
          <w:b w:val="0"/>
        </w:rPr>
      </w:pPr>
      <w:bookmarkStart w:id="72" w:name="_Toc1299749608"/>
      <w:r>
        <w:rPr>
          <w:rFonts w:ascii="Times New Roman" w:hAnsi="Times New Roman" w:cs="Times New Roman"/>
          <w:b w:val="0"/>
        </w:rPr>
        <w:t>Ce cas d’utilisation permet aux administrateurs de gérer le contenu du blog, y compris la création, la suppression et la publication d’articles, d’images et vidéos etc.</w:t>
      </w:r>
      <w:bookmarkEnd w:id="72"/>
    </w:p>
    <w:p>
      <w:pPr>
        <w:pStyle w:val="26"/>
        <w:numPr>
          <w:ilvl w:val="0"/>
          <w:numId w:val="12"/>
        </w:numPr>
        <w:rPr>
          <w:rFonts w:ascii="Times New Roman" w:hAnsi="Times New Roman" w:cs="Times New Roman"/>
        </w:rPr>
      </w:pPr>
      <w:bookmarkStart w:id="73" w:name="_Toc1177282334"/>
      <w:r>
        <w:rPr>
          <w:rFonts w:ascii="Times New Roman" w:hAnsi="Times New Roman" w:cs="Times New Roman"/>
        </w:rPr>
        <w:t xml:space="preserve">Acteur principal : </w:t>
      </w:r>
      <w:r>
        <w:rPr>
          <w:rFonts w:ascii="Times New Roman" w:hAnsi="Times New Roman" w:cs="Times New Roman"/>
          <w:b w:val="0"/>
        </w:rPr>
        <w:t>L’administrateur</w:t>
      </w:r>
      <w:bookmarkEnd w:id="73"/>
    </w:p>
    <w:p>
      <w:pPr>
        <w:pStyle w:val="26"/>
        <w:numPr>
          <w:ilvl w:val="0"/>
          <w:numId w:val="12"/>
        </w:numPr>
        <w:jc w:val="both"/>
        <w:rPr>
          <w:rFonts w:ascii="Times New Roman" w:hAnsi="Times New Roman" w:cs="Times New Roman"/>
        </w:rPr>
      </w:pPr>
      <w:bookmarkStart w:id="74" w:name="_Toc2113212680"/>
      <w:r>
        <w:rPr>
          <w:rFonts w:ascii="Times New Roman" w:hAnsi="Times New Roman" w:cs="Times New Roman"/>
        </w:rPr>
        <w:t xml:space="preserve">Précondition : </w:t>
      </w:r>
      <w:r>
        <w:rPr>
          <w:rFonts w:ascii="Times New Roman" w:hAnsi="Times New Roman" w:cs="Times New Roman"/>
          <w:b w:val="0"/>
        </w:rPr>
        <w:t>L’administrateur doit être authentifié dans le système et le système doit être opérationnel.</w:t>
      </w:r>
      <w:bookmarkEnd w:id="74"/>
    </w:p>
    <w:p>
      <w:pPr>
        <w:pStyle w:val="26"/>
        <w:numPr>
          <w:ilvl w:val="0"/>
          <w:numId w:val="12"/>
        </w:numPr>
        <w:jc w:val="both"/>
        <w:rPr>
          <w:rFonts w:ascii="Times New Roman" w:hAnsi="Times New Roman" w:cs="Times New Roman"/>
        </w:rPr>
      </w:pPr>
      <w:bookmarkStart w:id="75" w:name="_Toc1069531545"/>
      <w:r>
        <w:rPr>
          <w:rFonts w:ascii="Times New Roman" w:hAnsi="Times New Roman" w:cs="Times New Roman"/>
        </w:rPr>
        <w:t xml:space="preserve">Post condition : </w:t>
      </w:r>
      <w:r>
        <w:rPr>
          <w:rFonts w:ascii="Times New Roman" w:hAnsi="Times New Roman" w:cs="Times New Roman"/>
          <w:b w:val="0"/>
        </w:rPr>
        <w:t>Les modifications apportes sont enregistré dans la base de données et les utilisateurs peuvent consulter le contenu mis a jour.</w:t>
      </w:r>
      <w:bookmarkEnd w:id="75"/>
    </w:p>
    <w:p>
      <w:pPr>
        <w:pStyle w:val="26"/>
        <w:numPr>
          <w:ilvl w:val="0"/>
          <w:numId w:val="12"/>
        </w:numPr>
        <w:rPr>
          <w:rFonts w:ascii="Times New Roman" w:hAnsi="Times New Roman" w:cs="Times New Roman"/>
        </w:rPr>
      </w:pPr>
      <w:bookmarkStart w:id="76" w:name="_Toc877191501"/>
      <w:r>
        <w:rPr>
          <w:rFonts w:ascii="Times New Roman" w:hAnsi="Times New Roman" w:cs="Times New Roman"/>
        </w:rPr>
        <w:t>Scenario nominal :</w:t>
      </w:r>
      <w:bookmarkEnd w:id="76"/>
    </w:p>
    <w:tbl>
      <w:tblPr>
        <w:tblStyle w:val="10"/>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4"/>
        <w:gridCol w:w="3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4" w:type="dxa"/>
          </w:tcPr>
          <w:p>
            <w:pPr>
              <w:pStyle w:val="26"/>
              <w:numPr>
                <w:ilvl w:val="0"/>
                <w:numId w:val="17"/>
              </w:numPr>
              <w:spacing w:line="240" w:lineRule="auto"/>
              <w:rPr>
                <w:rFonts w:ascii="Times New Roman" w:hAnsi="Times New Roman" w:cs="Times New Roman"/>
                <w:b w:val="0"/>
              </w:rPr>
            </w:pPr>
            <w:bookmarkStart w:id="77" w:name="_Toc1437174408"/>
            <w:r>
              <w:rPr>
                <w:rFonts w:ascii="Times New Roman" w:hAnsi="Times New Roman" w:cs="Times New Roman"/>
                <w:b w:val="0"/>
              </w:rPr>
              <w:t>L’administrateur se connecte au système</w:t>
            </w:r>
            <w:bookmarkEnd w:id="77"/>
          </w:p>
        </w:tc>
        <w:tc>
          <w:tcPr>
            <w:tcW w:w="3808" w:type="dxa"/>
          </w:tcPr>
          <w:p>
            <w:pPr>
              <w:pStyle w:val="26"/>
              <w:spacing w:line="240" w:lineRule="auto"/>
              <w:rPr>
                <w:rFonts w:ascii="Times New Roman" w:hAnsi="Times New Roman" w:cs="Times New Roman"/>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4" w:type="dxa"/>
          </w:tcPr>
          <w:p>
            <w:pPr>
              <w:pStyle w:val="26"/>
              <w:numPr>
                <w:ilvl w:val="0"/>
                <w:numId w:val="17"/>
              </w:numPr>
              <w:spacing w:line="240" w:lineRule="auto"/>
              <w:rPr>
                <w:rFonts w:ascii="Times New Roman" w:hAnsi="Times New Roman" w:cs="Times New Roman"/>
                <w:b w:val="0"/>
              </w:rPr>
            </w:pPr>
            <w:bookmarkStart w:id="78" w:name="_Toc1260330771"/>
            <w:r>
              <w:rPr>
                <w:rFonts w:ascii="Times New Roman" w:hAnsi="Times New Roman" w:cs="Times New Roman"/>
                <w:b w:val="0"/>
              </w:rPr>
              <w:t>L’administrateur accède à  la section Gestion de contenu</w:t>
            </w:r>
            <w:bookmarkEnd w:id="78"/>
          </w:p>
        </w:tc>
        <w:tc>
          <w:tcPr>
            <w:tcW w:w="3808" w:type="dxa"/>
          </w:tcPr>
          <w:p>
            <w:pPr>
              <w:pStyle w:val="26"/>
              <w:spacing w:line="240" w:lineRule="auto"/>
              <w:rPr>
                <w:rFonts w:ascii="Times New Roman" w:hAnsi="Times New Roman" w:cs="Times New Roman"/>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4" w:type="dxa"/>
          </w:tcPr>
          <w:p>
            <w:pPr>
              <w:pStyle w:val="26"/>
              <w:numPr>
                <w:ilvl w:val="0"/>
                <w:numId w:val="17"/>
              </w:numPr>
              <w:spacing w:line="240" w:lineRule="auto"/>
              <w:rPr>
                <w:rFonts w:ascii="Times New Roman" w:hAnsi="Times New Roman" w:cs="Times New Roman"/>
                <w:b w:val="0"/>
              </w:rPr>
            </w:pPr>
            <w:bookmarkStart w:id="79" w:name="_Toc1049309188"/>
            <w:r>
              <w:rPr>
                <w:rFonts w:ascii="Times New Roman" w:hAnsi="Times New Roman" w:cs="Times New Roman"/>
                <w:b w:val="0"/>
              </w:rPr>
              <w:t>Il peut effectuer les actions tels que (Créer un article, modifier un article déjà existant, supprimer un article, ajouter des images ou vidéos aux articles, mettre à jour les métas données des articles)</w:t>
            </w:r>
            <w:bookmarkEnd w:id="79"/>
          </w:p>
        </w:tc>
        <w:tc>
          <w:tcPr>
            <w:tcW w:w="3808" w:type="dxa"/>
          </w:tcPr>
          <w:p>
            <w:pPr>
              <w:pStyle w:val="26"/>
              <w:spacing w:line="240" w:lineRule="auto"/>
              <w:rPr>
                <w:rFonts w:ascii="Times New Roman" w:hAnsi="Times New Roman" w:cs="Times New Roman"/>
                <w:b w:val="0"/>
              </w:rPr>
            </w:pPr>
          </w:p>
        </w:tc>
      </w:tr>
    </w:tbl>
    <w:p>
      <w:pPr>
        <w:pStyle w:val="26"/>
        <w:ind w:left="1068"/>
        <w:jc w:val="center"/>
        <w:rPr>
          <w:rFonts w:ascii="Times New Roman" w:hAnsi="Times New Roman" w:cs="Times New Roman"/>
          <w:b w:val="0"/>
          <w:i/>
          <w:sz w:val="22"/>
        </w:rPr>
      </w:pPr>
      <w:bookmarkStart w:id="80" w:name="_Toc876019657"/>
      <w:r>
        <w:rPr>
          <w:rFonts w:ascii="Times New Roman" w:hAnsi="Times New Roman" w:cs="Times New Roman"/>
          <w:b w:val="0"/>
          <w:i/>
          <w:sz w:val="22"/>
        </w:rPr>
        <w:t>Tableau 6 : Description du scenario nominal du cas gérer le contenu</w:t>
      </w:r>
      <w:bookmarkEnd w:id="80"/>
    </w:p>
    <w:p>
      <w:pPr>
        <w:pStyle w:val="26"/>
        <w:numPr>
          <w:ilvl w:val="0"/>
          <w:numId w:val="18"/>
        </w:numPr>
        <w:rPr>
          <w:rFonts w:ascii="Times New Roman" w:hAnsi="Times New Roman" w:cs="Times New Roman"/>
          <w:b w:val="0"/>
        </w:rPr>
      </w:pPr>
      <w:bookmarkStart w:id="81" w:name="_Toc996375085"/>
      <w:r>
        <w:rPr>
          <w:rFonts w:ascii="Times New Roman" w:hAnsi="Times New Roman" w:cs="Times New Roman"/>
        </w:rPr>
        <w:t>Scenario alternatif :</w:t>
      </w:r>
      <w:bookmarkEnd w:id="81"/>
    </w:p>
    <w:tbl>
      <w:tblPr>
        <w:tblStyle w:val="10"/>
        <w:tblW w:w="0" w:type="auto"/>
        <w:tblInd w:w="1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8"/>
        <w:gridCol w:w="4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pStyle w:val="26"/>
              <w:numPr>
                <w:ilvl w:val="0"/>
                <w:numId w:val="19"/>
              </w:numPr>
              <w:spacing w:line="240" w:lineRule="auto"/>
              <w:jc w:val="both"/>
              <w:rPr>
                <w:rFonts w:ascii="Times New Roman" w:hAnsi="Times New Roman" w:cs="Times New Roman"/>
                <w:b w:val="0"/>
              </w:rPr>
            </w:pPr>
            <w:bookmarkStart w:id="82" w:name="_Toc1725681309"/>
            <w:r>
              <w:rPr>
                <w:rFonts w:ascii="Times New Roman" w:hAnsi="Times New Roman" w:cs="Times New Roman"/>
                <w:b w:val="0"/>
                <w:color w:val="111111"/>
                <w:shd w:val="clear" w:color="auto" w:fill="FFFFFF"/>
              </w:rPr>
              <w:t>L’administrateur tente de créer un nouvel article avec un titre et un contenu identiques à un article déjà existant.</w:t>
            </w:r>
            <w:bookmarkEnd w:id="82"/>
          </w:p>
        </w:tc>
        <w:tc>
          <w:tcPr>
            <w:tcW w:w="4531" w:type="dxa"/>
          </w:tcPr>
          <w:p>
            <w:pPr>
              <w:pStyle w:val="26"/>
              <w:spacing w:line="240" w:lineRule="auto"/>
              <w:rPr>
                <w:rFonts w:ascii="Times New Roman" w:hAnsi="Times New Roman" w:cs="Times New Roman"/>
                <w:b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pStyle w:val="26"/>
              <w:spacing w:line="240" w:lineRule="auto"/>
              <w:rPr>
                <w:rFonts w:ascii="Times New Roman" w:hAnsi="Times New Roman" w:cs="Times New Roman"/>
                <w:b w:val="0"/>
              </w:rPr>
            </w:pPr>
          </w:p>
        </w:tc>
        <w:tc>
          <w:tcPr>
            <w:tcW w:w="4531" w:type="dxa"/>
          </w:tcPr>
          <w:p>
            <w:pPr>
              <w:numPr>
                <w:ilvl w:val="0"/>
                <w:numId w:val="19"/>
              </w:numPr>
              <w:shd w:val="clear" w:color="auto" w:fill="FFFFFF"/>
              <w:spacing w:before="100" w:beforeAutospacing="1" w:after="100" w:afterAutospacing="1" w:line="240" w:lineRule="auto"/>
              <w:jc w:val="both"/>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Le système détecte que le titre et le contenu sont similaires à un article existant.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pStyle w:val="26"/>
              <w:spacing w:line="240" w:lineRule="auto"/>
              <w:rPr>
                <w:rFonts w:ascii="Times New Roman" w:hAnsi="Times New Roman" w:cs="Times New Roman"/>
                <w:b w:val="0"/>
              </w:rPr>
            </w:pPr>
          </w:p>
        </w:tc>
        <w:tc>
          <w:tcPr>
            <w:tcW w:w="4531" w:type="dxa"/>
          </w:tcPr>
          <w:p>
            <w:pPr>
              <w:numPr>
                <w:ilvl w:val="0"/>
                <w:numId w:val="19"/>
              </w:numPr>
              <w:shd w:val="clear" w:color="auto" w:fill="FFFFFF"/>
              <w:spacing w:before="100" w:beforeAutospacing="1" w:after="100" w:afterAutospacing="1" w:line="240" w:lineRule="auto"/>
              <w:jc w:val="both"/>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Le système détecte que le titre et le contenu sont similaires à un article existant.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1" w:type="dxa"/>
          </w:tcPr>
          <w:p>
            <w:pPr>
              <w:numPr>
                <w:ilvl w:val="0"/>
                <w:numId w:val="19"/>
              </w:numPr>
              <w:shd w:val="clear" w:color="auto" w:fill="FFFFFF"/>
              <w:spacing w:before="100" w:beforeAutospacing="1" w:after="100" w:afterAutospacing="1" w:line="240" w:lineRule="auto"/>
              <w:jc w:val="both"/>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L’administrateur peut choisir de modifier le titre ou le contenu de l’article ou d’annuler la création.</w:t>
            </w:r>
          </w:p>
        </w:tc>
        <w:tc>
          <w:tcPr>
            <w:tcW w:w="4531" w:type="dxa"/>
          </w:tcPr>
          <w:p>
            <w:pPr>
              <w:pStyle w:val="26"/>
              <w:spacing w:line="240" w:lineRule="auto"/>
              <w:rPr>
                <w:rFonts w:ascii="Times New Roman" w:hAnsi="Times New Roman" w:cs="Times New Roman"/>
                <w:b w:val="0"/>
              </w:rPr>
            </w:pPr>
          </w:p>
        </w:tc>
      </w:tr>
    </w:tbl>
    <w:p>
      <w:pPr>
        <w:pStyle w:val="26"/>
        <w:ind w:left="1068"/>
        <w:jc w:val="center"/>
        <w:rPr>
          <w:rFonts w:ascii="Times New Roman" w:hAnsi="Times New Roman" w:cs="Times New Roman"/>
          <w:b w:val="0"/>
          <w:i/>
          <w:sz w:val="22"/>
        </w:rPr>
      </w:pPr>
      <w:bookmarkStart w:id="83" w:name="_Toc2091339364"/>
      <w:r>
        <w:rPr>
          <w:rFonts w:ascii="Times New Roman" w:hAnsi="Times New Roman" w:cs="Times New Roman"/>
          <w:b w:val="0"/>
          <w:i/>
          <w:sz w:val="22"/>
        </w:rPr>
        <w:t>Tableau 7 : Description du scenario alternatif du cas gérer le contenu</w:t>
      </w:r>
      <w:bookmarkEnd w:id="83"/>
    </w:p>
    <w:p>
      <w:pPr>
        <w:pStyle w:val="26"/>
        <w:numPr>
          <w:ilvl w:val="0"/>
          <w:numId w:val="18"/>
        </w:numPr>
        <w:rPr>
          <w:rFonts w:ascii="Times New Roman" w:hAnsi="Times New Roman" w:cs="Times New Roman"/>
          <w:b w:val="0"/>
        </w:rPr>
      </w:pPr>
      <w:bookmarkStart w:id="84" w:name="_Toc1613405683"/>
      <w:r>
        <w:rPr>
          <w:rFonts w:ascii="Times New Roman" w:hAnsi="Times New Roman" w:cs="Times New Roman"/>
        </w:rPr>
        <w:t>Scenario d’exception :</w:t>
      </w:r>
      <w:bookmarkEnd w:id="84"/>
      <w:r>
        <w:rPr>
          <w:rFonts w:ascii="Times New Roman" w:hAnsi="Times New Roman" w:cs="Times New Roman"/>
        </w:rPr>
        <w:t xml:space="preserve"> </w:t>
      </w:r>
    </w:p>
    <w:p>
      <w:pPr>
        <w:pStyle w:val="26"/>
        <w:ind w:left="1068"/>
        <w:rPr>
          <w:rFonts w:ascii="Times New Roman" w:hAnsi="Times New Roman" w:cs="Times New Roman"/>
          <w:b w:val="0"/>
        </w:rPr>
      </w:pPr>
    </w:p>
    <w:tbl>
      <w:tblPr>
        <w:tblStyle w:val="10"/>
        <w:tblW w:w="0" w:type="auto"/>
        <w:tblInd w:w="1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3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8" w:type="dxa"/>
          </w:tcPr>
          <w:p>
            <w:pPr>
              <w:pStyle w:val="26"/>
              <w:numPr>
                <w:ilvl w:val="0"/>
                <w:numId w:val="20"/>
              </w:numPr>
              <w:spacing w:line="240" w:lineRule="auto"/>
              <w:jc w:val="both"/>
              <w:rPr>
                <w:rFonts w:ascii="Times New Roman" w:hAnsi="Times New Roman" w:cs="Times New Roman"/>
                <w:b w:val="0"/>
              </w:rPr>
            </w:pPr>
            <w:bookmarkStart w:id="85" w:name="_Toc710185939"/>
            <w:r>
              <w:rPr>
                <w:rFonts w:ascii="Times New Roman" w:hAnsi="Times New Roman" w:cs="Times New Roman"/>
                <w:color w:val="111111"/>
                <w:shd w:val="clear" w:color="auto" w:fill="FFFFFF"/>
              </w:rPr>
              <w:t> </w:t>
            </w:r>
            <w:r>
              <w:rPr>
                <w:rFonts w:ascii="Times New Roman" w:hAnsi="Times New Roman" w:cs="Times New Roman"/>
                <w:b w:val="0"/>
                <w:color w:val="111111"/>
                <w:shd w:val="clear" w:color="auto" w:fill="FFFFFF"/>
              </w:rPr>
              <w:t>L’administrateur effectue des modifications sur l’article (par exemple, supprime tout le contenu ou laisse le champ du titre vide).</w:t>
            </w:r>
            <w:bookmarkEnd w:id="85"/>
          </w:p>
        </w:tc>
        <w:tc>
          <w:tcPr>
            <w:tcW w:w="3926" w:type="dxa"/>
          </w:tcPr>
          <w:p>
            <w:pPr>
              <w:numPr>
                <w:ilvl w:val="0"/>
                <w:numId w:val="20"/>
              </w:numPr>
              <w:shd w:val="clear" w:color="auto" w:fill="FFFFFF"/>
              <w:spacing w:before="100" w:beforeAutospacing="1" w:after="100" w:afterAutospacing="1" w:line="240" w:lineRule="auto"/>
              <w:jc w:val="both"/>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Le système détecte les erreurs de validation (par exemple, contenu vide, titre manquant).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8" w:type="dxa"/>
          </w:tcPr>
          <w:p>
            <w:pPr>
              <w:pStyle w:val="26"/>
              <w:spacing w:line="240" w:lineRule="auto"/>
              <w:rPr>
                <w:rFonts w:ascii="Times New Roman" w:hAnsi="Times New Roman" w:cs="Times New Roman"/>
                <w:b w:val="0"/>
              </w:rPr>
            </w:pPr>
          </w:p>
        </w:tc>
        <w:tc>
          <w:tcPr>
            <w:tcW w:w="3926" w:type="dxa"/>
          </w:tcPr>
          <w:p>
            <w:pPr>
              <w:numPr>
                <w:ilvl w:val="0"/>
                <w:numId w:val="20"/>
              </w:numPr>
              <w:shd w:val="clear" w:color="auto" w:fill="FFFFFF"/>
              <w:spacing w:before="100" w:beforeAutospacing="1" w:after="100" w:afterAutospacing="1" w:line="240" w:lineRule="auto"/>
              <w:jc w:val="both"/>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Le système affiche un message d’erreur spécifique concernant la validation échouée.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68" w:type="dxa"/>
          </w:tcPr>
          <w:p>
            <w:pPr>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fr-FR"/>
              </w:rPr>
            </w:pPr>
            <w:r>
              <w:rPr>
                <w:rFonts w:ascii="Times New Roman" w:hAnsi="Times New Roman" w:eastAsia="Times New Roman" w:cs="Times New Roman"/>
                <w:color w:val="111111"/>
                <w:sz w:val="24"/>
                <w:szCs w:val="24"/>
                <w:lang w:eastAsia="fr-FR"/>
              </w:rPr>
              <w:t>L’administrateur doit corriger les informations invalides avant de sauvegarder les modifications.</w:t>
            </w:r>
          </w:p>
        </w:tc>
        <w:tc>
          <w:tcPr>
            <w:tcW w:w="3926" w:type="dxa"/>
          </w:tcPr>
          <w:p>
            <w:pPr>
              <w:pStyle w:val="26"/>
              <w:spacing w:line="240" w:lineRule="auto"/>
              <w:rPr>
                <w:rFonts w:ascii="Times New Roman" w:hAnsi="Times New Roman" w:cs="Times New Roman"/>
                <w:b w:val="0"/>
              </w:rPr>
            </w:pPr>
          </w:p>
        </w:tc>
      </w:tr>
    </w:tbl>
    <w:p>
      <w:pPr>
        <w:pStyle w:val="26"/>
        <w:ind w:left="1068"/>
        <w:jc w:val="center"/>
        <w:rPr>
          <w:rFonts w:ascii="Times New Roman" w:hAnsi="Times New Roman" w:cs="Times New Roman"/>
          <w:b w:val="0"/>
          <w:i/>
          <w:sz w:val="22"/>
        </w:rPr>
      </w:pPr>
      <w:bookmarkStart w:id="86" w:name="_Toc468622735"/>
      <w:r>
        <w:rPr>
          <w:rFonts w:ascii="Times New Roman" w:hAnsi="Times New Roman" w:cs="Times New Roman"/>
          <w:b w:val="0"/>
          <w:i/>
          <w:sz w:val="22"/>
        </w:rPr>
        <w:t>Tableau 8 : Description du Scenario d’exception du cas gérer le contenu</w:t>
      </w:r>
      <w:bookmarkEnd w:id="86"/>
    </w:p>
    <w:p/>
    <w:p>
      <w:pPr>
        <w:pStyle w:val="21"/>
      </w:pPr>
      <w:bookmarkStart w:id="87" w:name="_Toc2006710195"/>
      <w:r>
        <w:t>Diagramme de classe du système</w:t>
      </w:r>
      <w:bookmarkEnd w:id="87"/>
    </w:p>
    <w:p>
      <w:pPr>
        <w:pStyle w:val="3"/>
      </w:pPr>
      <w:r>
        <w:rPr>
          <w:lang w:eastAsia="fr-FR"/>
        </w:rPr>
        <w:drawing>
          <wp:inline distT="0" distB="0" distL="0" distR="0">
            <wp:extent cx="5760720" cy="44208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720" cy="4420870"/>
                    </a:xfrm>
                    <a:prstGeom prst="rect">
                      <a:avLst/>
                    </a:prstGeom>
                  </pic:spPr>
                </pic:pic>
              </a:graphicData>
            </a:graphic>
          </wp:inline>
        </w:drawing>
      </w:r>
    </w:p>
    <w:p>
      <w:pPr>
        <w:jc w:val="center"/>
        <w:rPr>
          <w:rFonts w:ascii="Times New Roman" w:hAnsi="Times New Roman" w:cs="Times New Roman"/>
          <w:i/>
          <w:sz w:val="20"/>
        </w:rPr>
      </w:pPr>
      <w:r>
        <w:rPr>
          <w:rFonts w:ascii="Times New Roman" w:hAnsi="Times New Roman" w:cs="Times New Roman"/>
          <w:i/>
          <w:sz w:val="20"/>
        </w:rPr>
        <w:t>Figure 2 : Diagramme de classe système</w:t>
      </w:r>
    </w:p>
    <w:p/>
    <w:p>
      <w:pPr>
        <w:pStyle w:val="21"/>
      </w:pPr>
      <w:bookmarkStart w:id="88" w:name="_Toc1223474571"/>
      <w:r>
        <w:t>Quelques informations relatives au contenu d’un blog</w:t>
      </w:r>
      <w:bookmarkEnd w:id="88"/>
    </w:p>
    <w:p>
      <w:pPr>
        <w:pStyle w:val="20"/>
        <w:numPr>
          <w:ilvl w:val="0"/>
          <w:numId w:val="18"/>
        </w:numPr>
        <w:jc w:val="both"/>
        <w:rPr>
          <w:rFonts w:ascii="Times New Roman" w:hAnsi="Times New Roman" w:cs="Times New Roman"/>
          <w:sz w:val="24"/>
        </w:rPr>
      </w:pPr>
      <w:bookmarkStart w:id="89" w:name="_Toc213474944"/>
      <w:r>
        <w:rPr>
          <w:rFonts w:ascii="Times New Roman" w:hAnsi="Times New Roman" w:cs="Times New Roman"/>
          <w:sz w:val="24"/>
        </w:rPr>
        <w:t>Article sur les dernières technologies et innovation dans le domaine du génie civil.</w:t>
      </w:r>
      <w:bookmarkEnd w:id="89"/>
    </w:p>
    <w:p>
      <w:pPr>
        <w:pStyle w:val="20"/>
        <w:numPr>
          <w:ilvl w:val="0"/>
          <w:numId w:val="18"/>
        </w:numPr>
        <w:jc w:val="both"/>
        <w:rPr>
          <w:rFonts w:ascii="Times New Roman" w:hAnsi="Times New Roman" w:cs="Times New Roman"/>
          <w:sz w:val="24"/>
        </w:rPr>
      </w:pPr>
      <w:bookmarkStart w:id="90" w:name="_Toc239644363"/>
      <w:r>
        <w:rPr>
          <w:rFonts w:ascii="Times New Roman" w:hAnsi="Times New Roman" w:cs="Times New Roman"/>
          <w:sz w:val="24"/>
        </w:rPr>
        <w:t>Guide sur les méthodes de construction, de conception et de gestion de projet, les bonnes pratiques en matière de construction et de sécurité, la résolution des problèmes courant sur les chantiers de construction.</w:t>
      </w:r>
      <w:bookmarkEnd w:id="90"/>
    </w:p>
    <w:p>
      <w:pPr>
        <w:pStyle w:val="20"/>
        <w:numPr>
          <w:ilvl w:val="0"/>
          <w:numId w:val="18"/>
        </w:numPr>
        <w:jc w:val="both"/>
        <w:rPr>
          <w:rFonts w:ascii="Times New Roman" w:hAnsi="Times New Roman" w:cs="Times New Roman"/>
          <w:sz w:val="24"/>
        </w:rPr>
      </w:pPr>
      <w:bookmarkStart w:id="91" w:name="_Toc1713791506"/>
      <w:r>
        <w:rPr>
          <w:rFonts w:ascii="Times New Roman" w:hAnsi="Times New Roman" w:cs="Times New Roman"/>
          <w:sz w:val="24"/>
        </w:rPr>
        <w:t>Guide technique sur les outils de conception des plans de construction grâce à des logiciels tel qu’Autocard, Archicard, etc.</w:t>
      </w:r>
      <w:bookmarkEnd w:id="91"/>
    </w:p>
    <w:p>
      <w:pPr>
        <w:pStyle w:val="20"/>
        <w:numPr>
          <w:ilvl w:val="0"/>
          <w:numId w:val="18"/>
        </w:numPr>
        <w:jc w:val="both"/>
        <w:rPr>
          <w:rFonts w:ascii="Times New Roman" w:hAnsi="Times New Roman" w:cs="Times New Roman"/>
          <w:sz w:val="24"/>
        </w:rPr>
      </w:pPr>
      <w:bookmarkStart w:id="92" w:name="_Toc256967842"/>
      <w:r>
        <w:rPr>
          <w:rFonts w:ascii="Times New Roman" w:hAnsi="Times New Roman" w:cs="Times New Roman"/>
          <w:sz w:val="24"/>
        </w:rPr>
        <w:t>Etude de cas détaillés sur des projets de constructions majeurs.</w:t>
      </w:r>
      <w:bookmarkEnd w:id="92"/>
    </w:p>
    <w:p>
      <w:pPr>
        <w:pStyle w:val="20"/>
        <w:numPr>
          <w:ilvl w:val="0"/>
          <w:numId w:val="18"/>
        </w:numPr>
        <w:jc w:val="both"/>
        <w:rPr>
          <w:rFonts w:ascii="Times New Roman" w:hAnsi="Times New Roman" w:cs="Times New Roman"/>
          <w:sz w:val="24"/>
        </w:rPr>
      </w:pPr>
      <w:bookmarkStart w:id="93" w:name="_Toc976803705"/>
      <w:r>
        <w:rPr>
          <w:rFonts w:ascii="Times New Roman" w:hAnsi="Times New Roman" w:cs="Times New Roman"/>
          <w:sz w:val="24"/>
        </w:rPr>
        <w:t>Conseil sur la durabilité, la sécurité et la règlementation de la construction.</w:t>
      </w:r>
      <w:bookmarkEnd w:id="93"/>
    </w:p>
    <w:p>
      <w:pPr>
        <w:pStyle w:val="20"/>
        <w:numPr>
          <w:ilvl w:val="0"/>
          <w:numId w:val="18"/>
        </w:numPr>
        <w:jc w:val="both"/>
        <w:rPr>
          <w:rFonts w:ascii="Times New Roman" w:hAnsi="Times New Roman" w:cs="Times New Roman"/>
          <w:sz w:val="24"/>
        </w:rPr>
      </w:pPr>
      <w:bookmarkStart w:id="94" w:name="_Toc721871564"/>
      <w:r>
        <w:rPr>
          <w:rFonts w:ascii="Times New Roman" w:hAnsi="Times New Roman" w:cs="Times New Roman"/>
          <w:sz w:val="24"/>
        </w:rPr>
        <w:t>Actualités sur les évènements et conférence lies au génie civil.</w:t>
      </w:r>
      <w:bookmarkEnd w:id="94"/>
    </w:p>
    <w:p>
      <w:pPr>
        <w:pStyle w:val="20"/>
        <w:numPr>
          <w:ilvl w:val="0"/>
          <w:numId w:val="18"/>
        </w:numPr>
        <w:jc w:val="both"/>
        <w:rPr>
          <w:rFonts w:ascii="Times New Roman" w:hAnsi="Times New Roman" w:cs="Times New Roman"/>
          <w:sz w:val="24"/>
        </w:rPr>
      </w:pPr>
      <w:bookmarkStart w:id="95" w:name="_Toc2013818569"/>
      <w:r>
        <w:rPr>
          <w:rFonts w:ascii="Times New Roman" w:hAnsi="Times New Roman" w:cs="Times New Roman"/>
          <w:sz w:val="24"/>
        </w:rPr>
        <w:t>Offrir des ressources pour le développement professionnel des ingénieurs du génie civil, y compris des revues de livres, des conseils sur la formation continu, etc.</w:t>
      </w:r>
      <w:bookmarkEnd w:id="95"/>
    </w:p>
    <w:p>
      <w:pPr>
        <w:pStyle w:val="20"/>
        <w:numPr>
          <w:ilvl w:val="0"/>
          <w:numId w:val="18"/>
        </w:numPr>
        <w:jc w:val="both"/>
        <w:rPr>
          <w:rFonts w:ascii="Times New Roman" w:hAnsi="Times New Roman" w:cs="Times New Roman"/>
          <w:sz w:val="24"/>
        </w:rPr>
      </w:pPr>
      <w:bookmarkStart w:id="96" w:name="_Toc1711770263"/>
      <w:r>
        <w:rPr>
          <w:rFonts w:ascii="Times New Roman" w:hAnsi="Times New Roman" w:cs="Times New Roman"/>
          <w:sz w:val="24"/>
        </w:rPr>
        <w:t>Analyse des tendances et des défis actuels dans le secteur du génie civil.</w:t>
      </w:r>
      <w:bookmarkEnd w:id="96"/>
    </w:p>
    <w:sectPr>
      <w:pgSz w:w="11906" w:h="16838"/>
      <w:pgMar w:top="1417" w:right="1417" w:bottom="1417"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LiberationSerif">
    <w:altName w:val="Gubbi"/>
    <w:panose1 w:val="00000000000000000000"/>
    <w:charset w:val="00"/>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746AD"/>
    <w:multiLevelType w:val="multilevel"/>
    <w:tmpl w:val="005746A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6B4902"/>
    <w:multiLevelType w:val="multilevel"/>
    <w:tmpl w:val="036B49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386A6A"/>
    <w:multiLevelType w:val="multilevel"/>
    <w:tmpl w:val="10386A6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65C751F"/>
    <w:multiLevelType w:val="multilevel"/>
    <w:tmpl w:val="165C751F"/>
    <w:lvl w:ilvl="0" w:tentative="0">
      <w:start w:val="1"/>
      <w:numFmt w:val="decimal"/>
      <w:lvlText w:val="%1."/>
      <w:lvlJc w:val="left"/>
      <w:pPr>
        <w:ind w:left="720" w:hanging="360"/>
      </w:pPr>
      <w:rPr>
        <w:b w:val="0"/>
      </w:rPr>
    </w:lvl>
    <w:lvl w:ilvl="1" w:tentative="0">
      <w:start w:val="2"/>
      <w:numFmt w:val="decimal"/>
      <w:isLgl/>
      <w:lvlText w:val="%1.%2."/>
      <w:lvlJc w:val="left"/>
      <w:pPr>
        <w:ind w:left="930" w:hanging="57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4">
    <w:nsid w:val="1B943BE3"/>
    <w:multiLevelType w:val="multilevel"/>
    <w:tmpl w:val="1B943BE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B94052A"/>
    <w:multiLevelType w:val="multilevel"/>
    <w:tmpl w:val="2B94052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2CD07543"/>
    <w:multiLevelType w:val="multilevel"/>
    <w:tmpl w:val="2CD0754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2DCC1E4F"/>
    <w:multiLevelType w:val="multilevel"/>
    <w:tmpl w:val="2DCC1E4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2E2A2BE8"/>
    <w:multiLevelType w:val="multilevel"/>
    <w:tmpl w:val="2E2A2BE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6B04B70"/>
    <w:multiLevelType w:val="multilevel"/>
    <w:tmpl w:val="36B04B70"/>
    <w:lvl w:ilvl="0" w:tentative="0">
      <w:start w:val="1"/>
      <w:numFmt w:val="decimal"/>
      <w:pStyle w:val="21"/>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0">
    <w:nsid w:val="39471C0E"/>
    <w:multiLevelType w:val="multilevel"/>
    <w:tmpl w:val="39471C0E"/>
    <w:lvl w:ilvl="0" w:tentative="0">
      <w:start w:val="5"/>
      <w:numFmt w:val="decimal"/>
      <w:lvlText w:val="%1."/>
      <w:lvlJc w:val="left"/>
      <w:pPr>
        <w:ind w:left="570" w:hanging="570"/>
      </w:pPr>
      <w:rPr>
        <w:rFonts w:hint="default"/>
      </w:rPr>
    </w:lvl>
    <w:lvl w:ilvl="1" w:tentative="0">
      <w:start w:val="2"/>
      <w:numFmt w:val="decimal"/>
      <w:lvlText w:val="%1.%2."/>
      <w:lvlJc w:val="left"/>
      <w:pPr>
        <w:ind w:left="750" w:hanging="570"/>
      </w:pPr>
      <w:rPr>
        <w:rFonts w:hint="default"/>
      </w:rPr>
    </w:lvl>
    <w:lvl w:ilvl="2" w:tentative="0">
      <w:start w:val="3"/>
      <w:numFmt w:val="decimal"/>
      <w:lvlText w:val="%1.%2.%3."/>
      <w:lvlJc w:val="left"/>
      <w:pPr>
        <w:ind w:left="1080" w:hanging="720"/>
      </w:pPr>
      <w:rPr>
        <w:rFonts w:hint="default"/>
      </w:rPr>
    </w:lvl>
    <w:lvl w:ilvl="3" w:tentative="0">
      <w:start w:val="1"/>
      <w:numFmt w:val="decimal"/>
      <w:lvlText w:val="%1.%2.%3.%4."/>
      <w:lvlJc w:val="left"/>
      <w:pPr>
        <w:ind w:left="1260" w:hanging="72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1980" w:hanging="1080"/>
      </w:pPr>
      <w:rPr>
        <w:rFonts w:hint="default"/>
      </w:rPr>
    </w:lvl>
    <w:lvl w:ilvl="6" w:tentative="0">
      <w:start w:val="1"/>
      <w:numFmt w:val="decimal"/>
      <w:lvlText w:val="%1.%2.%3.%4.%5.%6.%7."/>
      <w:lvlJc w:val="left"/>
      <w:pPr>
        <w:ind w:left="2520" w:hanging="1440"/>
      </w:pPr>
      <w:rPr>
        <w:rFonts w:hint="default"/>
      </w:rPr>
    </w:lvl>
    <w:lvl w:ilvl="7" w:tentative="0">
      <w:start w:val="1"/>
      <w:numFmt w:val="decimal"/>
      <w:lvlText w:val="%1.%2.%3.%4.%5.%6.%7.%8."/>
      <w:lvlJc w:val="left"/>
      <w:pPr>
        <w:ind w:left="2700" w:hanging="1440"/>
      </w:pPr>
      <w:rPr>
        <w:rFonts w:hint="default"/>
      </w:rPr>
    </w:lvl>
    <w:lvl w:ilvl="8" w:tentative="0">
      <w:start w:val="1"/>
      <w:numFmt w:val="decimal"/>
      <w:lvlText w:val="%1.%2.%3.%4.%5.%6.%7.%8.%9."/>
      <w:lvlJc w:val="left"/>
      <w:pPr>
        <w:ind w:left="3240" w:hanging="1800"/>
      </w:pPr>
      <w:rPr>
        <w:rFonts w:hint="default"/>
      </w:rPr>
    </w:lvl>
  </w:abstractNum>
  <w:abstractNum w:abstractNumId="11">
    <w:nsid w:val="3D471D65"/>
    <w:multiLevelType w:val="multilevel"/>
    <w:tmpl w:val="3D471D65"/>
    <w:lvl w:ilvl="0" w:tentative="0">
      <w:start w:val="1"/>
      <w:numFmt w:val="decimal"/>
      <w:lvlText w:val="%1."/>
      <w:lvlJc w:val="left"/>
      <w:pPr>
        <w:ind w:left="720" w:hanging="360"/>
      </w:pPr>
      <w:rPr>
        <w:b w:val="0"/>
      </w:rPr>
    </w:lvl>
    <w:lvl w:ilvl="1" w:tentative="0">
      <w:start w:val="2"/>
      <w:numFmt w:val="decimal"/>
      <w:isLgl/>
      <w:lvlText w:val="%1.%2."/>
      <w:lvlJc w:val="left"/>
      <w:pPr>
        <w:ind w:left="930" w:hanging="57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2">
    <w:nsid w:val="3E841157"/>
    <w:multiLevelType w:val="multilevel"/>
    <w:tmpl w:val="3E841157"/>
    <w:lvl w:ilvl="0" w:tentative="0">
      <w:start w:val="1"/>
      <w:numFmt w:val="decimal"/>
      <w:lvlText w:val="%1."/>
      <w:lvlJc w:val="left"/>
      <w:pPr>
        <w:ind w:left="720" w:hanging="360"/>
      </w:pPr>
      <w:rPr>
        <w:b w:val="0"/>
      </w:rPr>
    </w:lvl>
    <w:lvl w:ilvl="1" w:tentative="0">
      <w:start w:val="2"/>
      <w:numFmt w:val="decimal"/>
      <w:isLgl/>
      <w:lvlText w:val="%1.%2."/>
      <w:lvlJc w:val="left"/>
      <w:pPr>
        <w:ind w:left="930" w:hanging="57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3">
    <w:nsid w:val="47BD6D9E"/>
    <w:multiLevelType w:val="multilevel"/>
    <w:tmpl w:val="47BD6D9E"/>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4">
    <w:nsid w:val="49B27C68"/>
    <w:multiLevelType w:val="multilevel"/>
    <w:tmpl w:val="49B27C6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4A5E3CE1"/>
    <w:multiLevelType w:val="multilevel"/>
    <w:tmpl w:val="4A5E3C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3B752EA"/>
    <w:multiLevelType w:val="multilevel"/>
    <w:tmpl w:val="53B752E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7">
    <w:nsid w:val="66284DF5"/>
    <w:multiLevelType w:val="multilevel"/>
    <w:tmpl w:val="66284DF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6F893465"/>
    <w:multiLevelType w:val="multilevel"/>
    <w:tmpl w:val="6F893465"/>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9">
    <w:nsid w:val="72631FDE"/>
    <w:multiLevelType w:val="multilevel"/>
    <w:tmpl w:val="72631FD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9"/>
    <w:lvlOverride w:ilvl="2">
      <w:lvl w:ilvl="2" w:tentative="1">
        <w:start w:val="1"/>
        <w:numFmt w:val="decimal"/>
        <w:isLgl/>
        <w:lvlText w:val="%1.%2.%3."/>
        <w:lvlJc w:val="left"/>
        <w:pPr>
          <w:ind w:left="1080" w:hanging="720"/>
        </w:pPr>
        <w:rPr>
          <w:rFonts w:hint="default"/>
        </w:rPr>
      </w:lvl>
    </w:lvlOverride>
  </w:num>
  <w:num w:numId="2">
    <w:abstractNumId w:val="18"/>
  </w:num>
  <w:num w:numId="3">
    <w:abstractNumId w:val="6"/>
  </w:num>
  <w:num w:numId="4">
    <w:abstractNumId w:val="17"/>
  </w:num>
  <w:num w:numId="5">
    <w:abstractNumId w:val="7"/>
  </w:num>
  <w:num w:numId="6">
    <w:abstractNumId w:val="2"/>
  </w:num>
  <w:num w:numId="7">
    <w:abstractNumId w:val="8"/>
  </w:num>
  <w:num w:numId="8">
    <w:abstractNumId w:val="5"/>
  </w:num>
  <w:num w:numId="9">
    <w:abstractNumId w:val="19"/>
  </w:num>
  <w:num w:numId="10">
    <w:abstractNumId w:val="12"/>
  </w:num>
  <w:num w:numId="11">
    <w:abstractNumId w:val="16"/>
  </w:num>
  <w:num w:numId="12">
    <w:abstractNumId w:val="14"/>
  </w:num>
  <w:num w:numId="13">
    <w:abstractNumId w:val="1"/>
  </w:num>
  <w:num w:numId="14">
    <w:abstractNumId w:val="11"/>
  </w:num>
  <w:num w:numId="15">
    <w:abstractNumId w:val="15"/>
  </w:num>
  <w:num w:numId="16">
    <w:abstractNumId w:val="3"/>
  </w:num>
  <w:num w:numId="17">
    <w:abstractNumId w:val="10"/>
  </w:num>
  <w:num w:numId="18">
    <w:abstractNumId w:val="13"/>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25"/>
    <w:rsid w:val="000404AA"/>
    <w:rsid w:val="000418DB"/>
    <w:rsid w:val="000873E2"/>
    <w:rsid w:val="000F74DD"/>
    <w:rsid w:val="001A0725"/>
    <w:rsid w:val="00281DEE"/>
    <w:rsid w:val="002833D3"/>
    <w:rsid w:val="003A779E"/>
    <w:rsid w:val="003C07ED"/>
    <w:rsid w:val="003C52CC"/>
    <w:rsid w:val="003F369F"/>
    <w:rsid w:val="00420361"/>
    <w:rsid w:val="00456245"/>
    <w:rsid w:val="004628FC"/>
    <w:rsid w:val="00486E96"/>
    <w:rsid w:val="00496693"/>
    <w:rsid w:val="004D68A0"/>
    <w:rsid w:val="00576125"/>
    <w:rsid w:val="00585D39"/>
    <w:rsid w:val="005A10ED"/>
    <w:rsid w:val="005A5834"/>
    <w:rsid w:val="005C0932"/>
    <w:rsid w:val="006056BE"/>
    <w:rsid w:val="00616AB4"/>
    <w:rsid w:val="00654033"/>
    <w:rsid w:val="0067090B"/>
    <w:rsid w:val="0068240D"/>
    <w:rsid w:val="006B38FD"/>
    <w:rsid w:val="006F3052"/>
    <w:rsid w:val="00782706"/>
    <w:rsid w:val="007C6FE9"/>
    <w:rsid w:val="007D32BB"/>
    <w:rsid w:val="007F2C9A"/>
    <w:rsid w:val="008123EB"/>
    <w:rsid w:val="00921E59"/>
    <w:rsid w:val="009A7907"/>
    <w:rsid w:val="009B33F2"/>
    <w:rsid w:val="009B38DC"/>
    <w:rsid w:val="00A13C16"/>
    <w:rsid w:val="00A31FD4"/>
    <w:rsid w:val="00AA73A3"/>
    <w:rsid w:val="00AC04F3"/>
    <w:rsid w:val="00AC58B1"/>
    <w:rsid w:val="00AF37AE"/>
    <w:rsid w:val="00B2692A"/>
    <w:rsid w:val="00B273AC"/>
    <w:rsid w:val="00B97BBB"/>
    <w:rsid w:val="00C01C03"/>
    <w:rsid w:val="00C30BF1"/>
    <w:rsid w:val="00CE4BDB"/>
    <w:rsid w:val="00D062D6"/>
    <w:rsid w:val="00D34CEA"/>
    <w:rsid w:val="00D70AD6"/>
    <w:rsid w:val="00D871E4"/>
    <w:rsid w:val="00D957D1"/>
    <w:rsid w:val="00DC4448"/>
    <w:rsid w:val="00DD2C1E"/>
    <w:rsid w:val="00E034BB"/>
    <w:rsid w:val="00EE1D1A"/>
    <w:rsid w:val="00EF213E"/>
    <w:rsid w:val="00EF717D"/>
    <w:rsid w:val="00FB2A85"/>
    <w:rsid w:val="00FB5EFE"/>
    <w:rsid w:val="6BED461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31"/>
    <w:unhideWhenUsed/>
    <w:qFormat/>
    <w:uiPriority w:val="99"/>
    <w:pPr>
      <w:tabs>
        <w:tab w:val="center" w:pos="4536"/>
        <w:tab w:val="right" w:pos="9072"/>
      </w:tabs>
      <w:spacing w:after="0" w:line="240" w:lineRule="auto"/>
    </w:pPr>
  </w:style>
  <w:style w:type="paragraph" w:styleId="8">
    <w:name w:val="header"/>
    <w:basedOn w:val="1"/>
    <w:link w:val="30"/>
    <w:unhideWhenUsed/>
    <w:qFormat/>
    <w:uiPriority w:val="99"/>
    <w:pPr>
      <w:tabs>
        <w:tab w:val="center" w:pos="4536"/>
        <w:tab w:val="right" w:pos="9072"/>
      </w:tabs>
      <w:spacing w:after="0" w:line="240" w:lineRule="auto"/>
    </w:pPr>
  </w:style>
  <w:style w:type="character" w:styleId="9">
    <w:name w:val="Strong"/>
    <w:basedOn w:val="5"/>
    <w:qFormat/>
    <w:uiPriority w:val="22"/>
    <w:rPr>
      <w:b/>
      <w:bCs/>
    </w:rPr>
  </w:style>
  <w:style w:type="table" w:styleId="10">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Title"/>
    <w:basedOn w:val="1"/>
    <w:next w:val="1"/>
    <w:link w:val="16"/>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2">
    <w:name w:val="toc 1"/>
    <w:basedOn w:val="1"/>
    <w:next w:val="1"/>
    <w:semiHidden/>
    <w:unhideWhenUsed/>
    <w:uiPriority w:val="39"/>
  </w:style>
  <w:style w:type="paragraph" w:styleId="13">
    <w:name w:val="toc 2"/>
    <w:basedOn w:val="1"/>
    <w:next w:val="1"/>
    <w:semiHidden/>
    <w:unhideWhenUsed/>
    <w:uiPriority w:val="39"/>
    <w:pPr>
      <w:ind w:left="420" w:leftChars="200"/>
    </w:pPr>
  </w:style>
  <w:style w:type="paragraph" w:styleId="14">
    <w:name w:val="toc 3"/>
    <w:basedOn w:val="1"/>
    <w:next w:val="1"/>
    <w:semiHidden/>
    <w:unhideWhenUsed/>
    <w:uiPriority w:val="39"/>
    <w:pPr>
      <w:ind w:left="840" w:leftChars="400"/>
    </w:pPr>
  </w:style>
  <w:style w:type="paragraph" w:styleId="15">
    <w:name w:val="toc 4"/>
    <w:basedOn w:val="1"/>
    <w:next w:val="1"/>
    <w:semiHidden/>
    <w:unhideWhenUsed/>
    <w:uiPriority w:val="39"/>
    <w:pPr>
      <w:ind w:left="1260" w:leftChars="600"/>
    </w:pPr>
  </w:style>
  <w:style w:type="character" w:customStyle="1" w:styleId="16">
    <w:name w:val="Titre Car"/>
    <w:basedOn w:val="5"/>
    <w:link w:val="11"/>
    <w:qFormat/>
    <w:uiPriority w:val="10"/>
    <w:rPr>
      <w:rFonts w:asciiTheme="majorHAnsi" w:hAnsiTheme="majorHAnsi" w:eastAsiaTheme="majorEastAsia" w:cstheme="majorBidi"/>
      <w:spacing w:val="-10"/>
      <w:kern w:val="28"/>
      <w:sz w:val="56"/>
      <w:szCs w:val="56"/>
    </w:rPr>
  </w:style>
  <w:style w:type="paragraph" w:styleId="17">
    <w:name w:val="Intense Quote"/>
    <w:basedOn w:val="1"/>
    <w:next w:val="1"/>
    <w:link w:val="18"/>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8">
    <w:name w:val="Citation intense Car"/>
    <w:basedOn w:val="5"/>
    <w:link w:val="17"/>
    <w:qFormat/>
    <w:uiPriority w:val="30"/>
    <w:rPr>
      <w:i/>
      <w:iCs/>
      <w:color w:val="5B9BD5" w:themeColor="accent1"/>
      <w14:textFill>
        <w14:solidFill>
          <w14:schemeClr w14:val="accent1"/>
        </w14:solidFill>
      </w14:textFill>
    </w:rPr>
  </w:style>
  <w:style w:type="character" w:customStyle="1" w:styleId="19">
    <w:name w:val="Titre 1 Car"/>
    <w:basedOn w:val="5"/>
    <w:link w:val="2"/>
    <w:qFormat/>
    <w:uiPriority w:val="9"/>
    <w:rPr>
      <w:rFonts w:asciiTheme="majorHAnsi" w:hAnsiTheme="majorHAnsi" w:eastAsiaTheme="majorEastAsia" w:cstheme="majorBidi"/>
      <w:color w:val="2E75B6" w:themeColor="accent1" w:themeShade="BF"/>
      <w:sz w:val="32"/>
      <w:szCs w:val="32"/>
    </w:rPr>
  </w:style>
  <w:style w:type="paragraph" w:styleId="20">
    <w:name w:val="List Paragraph"/>
    <w:basedOn w:val="1"/>
    <w:link w:val="24"/>
    <w:qFormat/>
    <w:uiPriority w:val="34"/>
    <w:pPr>
      <w:ind w:left="720"/>
      <w:contextualSpacing/>
    </w:pPr>
  </w:style>
  <w:style w:type="paragraph" w:customStyle="1" w:styleId="21">
    <w:name w:val="Style2"/>
    <w:basedOn w:val="20"/>
    <w:next w:val="3"/>
    <w:link w:val="25"/>
    <w:qFormat/>
    <w:uiPriority w:val="0"/>
    <w:pPr>
      <w:numPr>
        <w:ilvl w:val="0"/>
        <w:numId w:val="1"/>
      </w:numPr>
    </w:pPr>
    <w:rPr>
      <w:rFonts w:ascii="Times New Roman" w:hAnsi="Times New Roman" w:cs="Times New Roman"/>
      <w:b/>
      <w:sz w:val="28"/>
      <w:szCs w:val="28"/>
    </w:rPr>
  </w:style>
  <w:style w:type="character" w:customStyle="1" w:styleId="22">
    <w:name w:val="fontstyle01"/>
    <w:basedOn w:val="5"/>
    <w:qFormat/>
    <w:uiPriority w:val="0"/>
    <w:rPr>
      <w:rFonts w:hint="default" w:ascii="Times New Roman" w:hAnsi="Times New Roman" w:cs="Times New Roman"/>
      <w:color w:val="000000"/>
      <w:sz w:val="24"/>
      <w:szCs w:val="24"/>
    </w:rPr>
  </w:style>
  <w:style w:type="character" w:customStyle="1" w:styleId="23">
    <w:name w:val="Titre 2 C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Paragraphe de liste Car"/>
    <w:basedOn w:val="5"/>
    <w:link w:val="20"/>
    <w:qFormat/>
    <w:uiPriority w:val="34"/>
  </w:style>
  <w:style w:type="character" w:customStyle="1" w:styleId="25">
    <w:name w:val="Style2 Car"/>
    <w:basedOn w:val="24"/>
    <w:link w:val="21"/>
    <w:qFormat/>
    <w:uiPriority w:val="0"/>
    <w:rPr>
      <w:rFonts w:ascii="Times New Roman" w:hAnsi="Times New Roman" w:cs="Times New Roman"/>
      <w:b/>
      <w:sz w:val="28"/>
      <w:szCs w:val="28"/>
    </w:rPr>
  </w:style>
  <w:style w:type="paragraph" w:customStyle="1" w:styleId="26">
    <w:name w:val="soustitre1"/>
    <w:basedOn w:val="4"/>
    <w:link w:val="29"/>
    <w:qFormat/>
    <w:uiPriority w:val="0"/>
    <w:rPr>
      <w:b/>
      <w:color w:val="auto"/>
    </w:rPr>
  </w:style>
  <w:style w:type="character" w:customStyle="1" w:styleId="27">
    <w:name w:val="fontstyle21"/>
    <w:basedOn w:val="5"/>
    <w:qFormat/>
    <w:uiPriority w:val="0"/>
    <w:rPr>
      <w:rFonts w:hint="default" w:ascii="LiberationSerif" w:hAnsi="LiberationSerif"/>
      <w:color w:val="000000"/>
      <w:sz w:val="24"/>
      <w:szCs w:val="24"/>
    </w:rPr>
  </w:style>
  <w:style w:type="character" w:customStyle="1" w:styleId="28">
    <w:name w:val="Titre 3 Car"/>
    <w:basedOn w:val="5"/>
    <w:link w:val="4"/>
    <w:semiHidden/>
    <w:qFormat/>
    <w:uiPriority w:val="9"/>
    <w:rPr>
      <w:rFonts w:asciiTheme="majorHAnsi" w:hAnsiTheme="majorHAnsi" w:eastAsiaTheme="majorEastAsia" w:cstheme="majorBidi"/>
      <w:color w:val="1F4E79" w:themeColor="accent1" w:themeShade="80"/>
      <w:sz w:val="24"/>
      <w:szCs w:val="24"/>
    </w:rPr>
  </w:style>
  <w:style w:type="character" w:customStyle="1" w:styleId="29">
    <w:name w:val="soustitre1 Car"/>
    <w:basedOn w:val="28"/>
    <w:link w:val="26"/>
    <w:qFormat/>
    <w:uiPriority w:val="0"/>
    <w:rPr>
      <w:rFonts w:asciiTheme="majorHAnsi" w:hAnsiTheme="majorHAnsi" w:eastAsiaTheme="majorEastAsia" w:cstheme="majorBidi"/>
      <w:b/>
      <w:color w:val="1F4E79" w:themeColor="accent1" w:themeShade="80"/>
      <w:sz w:val="24"/>
      <w:szCs w:val="24"/>
    </w:rPr>
  </w:style>
  <w:style w:type="character" w:customStyle="1" w:styleId="30">
    <w:name w:val="En-tête Car"/>
    <w:basedOn w:val="5"/>
    <w:link w:val="8"/>
    <w:qFormat/>
    <w:uiPriority w:val="99"/>
  </w:style>
  <w:style w:type="character" w:customStyle="1" w:styleId="31">
    <w:name w:val="Pied de page Car"/>
    <w:basedOn w:val="5"/>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1597</Words>
  <Characters>8789</Characters>
  <Lines>73</Lines>
  <Paragraphs>20</Paragraphs>
  <TotalTime>1</TotalTime>
  <ScaleCrop>false</ScaleCrop>
  <LinksUpToDate>false</LinksUpToDate>
  <CharactersWithSpaces>10366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2024-04-20T08:50:00Z</dcterms:created>
  <dc:creator>Beautero</dc:creator>
  <cp:lastModifiedBy>ken</cp:lastModifiedBy>
  <dcterms:modified xsi:type="dcterms:W3CDTF">2024-04-29T23:13:07Z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