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BD6" w:rsidRPr="00CD6E1B" w:rsidRDefault="00CD6E1B">
      <w:r>
        <w:rPr>
          <w:lang w:val="en-US"/>
        </w:rPr>
        <w:t>DNS</w:t>
      </w:r>
    </w:p>
    <w:p w:rsidR="00CD6E1B" w:rsidRDefault="00CD6E1B">
      <w:r>
        <w:t xml:space="preserve">Привет! Хочу рассказать тебе про </w:t>
      </w:r>
      <w:r>
        <w:rPr>
          <w:lang w:val="en-US"/>
        </w:rPr>
        <w:t>DNS</w:t>
      </w:r>
      <w:r>
        <w:t xml:space="preserve">. Нет-нет, не тот, где мы купили себе новые </w:t>
      </w:r>
      <w:r w:rsidR="00814A20">
        <w:t xml:space="preserve">колонки, другой </w:t>
      </w:r>
      <w:r w:rsidR="00814A20">
        <w:rPr>
          <w:lang w:val="en-US"/>
        </w:rPr>
        <w:t>DNS</w:t>
      </w:r>
      <w:r w:rsidR="00814A20">
        <w:t xml:space="preserve">. </w:t>
      </w:r>
    </w:p>
    <w:p w:rsidR="00814A20" w:rsidRDefault="00814A20">
      <w:r>
        <w:t xml:space="preserve">Вчера ты смотрела на компьютере мультик про гусенечку и её друзей, помнишь? Но на моём компьютере нет этого мультика, хотя ты его и смотрела. Удивительно, правда? У нас тобой это получилось, потому что мы смогли подключиться к компьютеру чужого дяди через интернет. Нет, я не знаю этого дядю, но на его компьютере есть мультик про гусенечку, который ты смотрела. Так вот, обычно, чтобы подключиться к его компьютеру папе пришлось бы запоминать большое сложное число, чтобы ввести его и найти мультик. Но </w:t>
      </w:r>
      <w:r w:rsidR="00092222">
        <w:t xml:space="preserve">с помощью </w:t>
      </w:r>
      <w:r w:rsidR="00092222">
        <w:rPr>
          <w:lang w:val="en-US"/>
        </w:rPr>
        <w:t>DNS</w:t>
      </w:r>
      <w:r w:rsidR="00092222" w:rsidRPr="00092222">
        <w:t xml:space="preserve"> </w:t>
      </w:r>
      <w:r w:rsidR="00092222">
        <w:t>нужно знать только название места, где он лежит.</w:t>
      </w:r>
    </w:p>
    <w:p w:rsidR="00092222" w:rsidRDefault="00092222">
      <w:r>
        <w:t>И так не только с этим мультиком, но и другими, с книжками, раскрасками, картинками животных и многим другим. Это всё есть в интернете и для каждой вещи там есть своё длинное</w:t>
      </w:r>
      <w:bookmarkStart w:id="0" w:name="_GoBack"/>
      <w:bookmarkEnd w:id="0"/>
      <w:r>
        <w:t xml:space="preserve"> число, но </w:t>
      </w:r>
      <w:r>
        <w:rPr>
          <w:lang w:val="en-US"/>
        </w:rPr>
        <w:t>DNS</w:t>
      </w:r>
      <w:r w:rsidRPr="00092222">
        <w:t xml:space="preserve"> </w:t>
      </w:r>
      <w:r>
        <w:t xml:space="preserve">даёт возможность вводить не числа, а только названия мест где они лежат. И это здорово, ведь названия намного легче запомнить. Поняла? </w:t>
      </w:r>
    </w:p>
    <w:p w:rsidR="00092222" w:rsidRPr="00092222" w:rsidRDefault="00092222">
      <w:r>
        <w:t xml:space="preserve">Молодец! А теперь можешь съесть свою печеньку. </w:t>
      </w:r>
    </w:p>
    <w:sectPr w:rsidR="00092222" w:rsidRPr="00092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1A6"/>
    <w:rsid w:val="00092222"/>
    <w:rsid w:val="00160533"/>
    <w:rsid w:val="002211A6"/>
    <w:rsid w:val="00267A3A"/>
    <w:rsid w:val="00814A20"/>
    <w:rsid w:val="00CD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B58FC"/>
  <w15:chartTrackingRefBased/>
  <w15:docId w15:val="{D02E74D0-BBA2-4D1F-88E8-5DA3DECA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3</cp:revision>
  <dcterms:created xsi:type="dcterms:W3CDTF">2018-08-30T04:18:00Z</dcterms:created>
  <dcterms:modified xsi:type="dcterms:W3CDTF">2018-08-30T04:58:00Z</dcterms:modified>
</cp:coreProperties>
</file>