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i/>
        </w:rPr>
        <w:t xml:space="preserve">Brief write-ups of some of the people and groups that inspire us to be better changemakers.</w:t>
      </w:r>
      <w:r>
        <w:t xml:space="preserve"> </w:t>
      </w:r>
      <w:r>
        <w:t xml:space="preserve">For example, see</w:t>
      </w:r>
      <w:r>
        <w:t xml:space="preserve"> </w:t>
      </w:r>
      <w:hyperlink r:id="rId21">
        <w:r>
          <w:rPr>
            <w:rStyle w:val="Link"/>
          </w:rPr>
          <w:t xml:space="preserve">Practitioner: Mothers of the Plaza de Mayo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Link"/>
          </w:rPr>
          <w:t xml:space="preserve">Practitioner: The Zapatistas</w:t>
        </w:r>
      </w:hyperlink>
      <w:r>
        <w:t xml:space="preserve">.</w:t>
      </w:r>
    </w:p>
    <w:p>
      <w:pPr>
        <w:pStyle w:val="Heading4"/>
      </w:pPr>
      <w:bookmarkStart w:id="23" w:name="practitioner-name-of-practitioner"/>
      <w:bookmarkEnd w:id="23"/>
      <w:r>
        <w:t xml:space="preserve">Practitioner: [Name of practitioner]</w:t>
      </w:r>
    </w:p>
    <w:p>
      <w:pPr>
        <w:pStyle w:val="Heading4"/>
      </w:pPr>
      <w:bookmarkStart w:id="24" w:name="where"/>
      <w:bookmarkEnd w:id="24"/>
      <w:r>
        <w:t xml:space="preserve">Where:</w:t>
      </w:r>
    </w:p>
    <w:p>
      <w:pPr>
        <w:pStyle w:val="Heading4"/>
      </w:pPr>
      <w:bookmarkStart w:id="25" w:name="body"/>
      <w:bookmarkEnd w:id="25"/>
      <w:r>
        <w:t xml:space="preserve">Body:</w:t>
      </w:r>
    </w:p>
    <w:p>
      <w:r>
        <w:t xml:space="preserve">[100-200 words describing the practitioner &amp; why they're important.]</w:t>
      </w:r>
    </w:p>
    <w:p>
      <w:pPr>
        <w:pStyle w:val="Heading4"/>
      </w:pPr>
      <w:bookmarkStart w:id="26" w:name="see-also"/>
      <w:bookmarkEnd w:id="26"/>
      <w:r>
        <w:t xml:space="preserve">See also:</w:t>
      </w:r>
    </w:p>
    <w:p>
      <w:r>
        <w:t xml:space="preserve">[List of related &amp; relevant modules]</w:t>
      </w:r>
    </w:p>
    <w:p>
      <w:pPr>
        <w:pStyle w:val="Heading4"/>
      </w:pPr>
      <w:bookmarkStart w:id="27" w:name="contributed-by"/>
      <w:bookmarkEnd w:id="27"/>
      <w:r>
        <w:t xml:space="preserve">Contributed by:</w:t>
      </w:r>
    </w:p>
    <w:p>
      <w:r>
        <w:t xml:space="preserve">[author (i.e. YOU).</w:t>
      </w:r>
    </w:p>
    <w:p>
      <w:pPr>
        <w:pStyle w:val="Heading4"/>
      </w:pPr>
      <w:bookmarkStart w:id="28" w:name="learn-more"/>
      <w:bookmarkEnd w:id="28"/>
      <w:r>
        <w:t xml:space="preserve">Learn more:</w:t>
      </w:r>
    </w:p>
    <w:p>
      <w:r>
        <w:t xml:space="preserve">[Links to particularly relevant content offline and online.]</w:t>
      </w:r>
    </w:p>
    <w:p>
      <w:r>
        <w:rPr>
          <w:i/>
        </w:rPr>
        <w:t xml:space="preserve">For each item, indicate:</w:t>
      </w:r>
      <w:r>
        <w:t xml:space="preserve"> </w:t>
      </w:r>
      <w:r>
        <w:t xml:space="preserve">##### Title: #####Description: [Generally tag-lines for websites, bylines for books, bylines with publication name for articles, and "Film by" or "Documentary by" for films. Adapt as appropriate] ##### Type: [book, article, video, audio, website] ##### URL:</w:t>
      </w:r>
    </w:p>
    <w:p>
      <w:pPr>
        <w:pStyle w:val="Heading4"/>
      </w:pPr>
      <w:bookmarkStart w:id="29" w:name="tags"/>
      <w:bookmarkEnd w:id="29"/>
      <w:r>
        <w:t xml:space="preserve">Tags:</w:t>
      </w:r>
    </w:p>
    <w:p>
      <w:r>
        <w:t xml:space="preserve">[Tags for sorting/navigation purposes, drawn from the master list of tags (TK)]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8ec3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BeautifulTrouble/Beautiful-Rising-Content/blob/master/practitioners/practitioner-mothers-of-the-plaza-de-mayo.md" TargetMode="External" /><Relationship Type="http://schemas.openxmlformats.org/officeDocument/2006/relationships/hyperlink" Id="rId22" Target="https://github.com/BeautifulTrouble/Beautiful-Rising-Content/blob/master/practitioners/practitioner-the-zapatista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BeautifulTrouble/Beautiful-Rising-Content/blob/master/practitioners/practitioner-mothers-of-the-plaza-de-mayo.md" TargetMode="External" /><Relationship Type="http://schemas.openxmlformats.org/officeDocument/2006/relationships/hyperlink" Id="rId22" Target="https://github.com/BeautifulTrouble/Beautiful-Rising-Content/blob/master/practitioners/practitioner-the-zapatista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