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6CC8D" w14:textId="77777777" w:rsidR="005C616C" w:rsidRDefault="005C616C">
      <w:pPr>
        <w:pStyle w:val="Heading1"/>
      </w:pPr>
      <w:bookmarkStart w:id="0" w:name="principle-title-title-of-principle-phras"/>
      <w:bookmarkEnd w:id="0"/>
      <w:r>
        <w:t xml:space="preserve">PRINCIPLE: [Title] </w:t>
      </w:r>
    </w:p>
    <w:p w14:paraId="19F203BC" w14:textId="77777777" w:rsidR="00F533B1" w:rsidRPr="005C616C" w:rsidRDefault="005C616C" w:rsidP="005C616C">
      <w:pPr>
        <w:rPr>
          <w:i/>
        </w:rPr>
      </w:pPr>
      <w:r w:rsidRPr="005C616C">
        <w:rPr>
          <w:i/>
        </w:rPr>
        <w:t>[Title of principle, phrased in the imperative, e.g.: ”Take direction from the most impacted,” or as a law, e.g</w:t>
      </w:r>
      <w:r w:rsidRPr="005C616C">
        <w:rPr>
          <w:i/>
        </w:rPr>
        <w:t>. “Less is more.”]</w:t>
      </w:r>
    </w:p>
    <w:p w14:paraId="7485F3D9" w14:textId="77777777" w:rsidR="00F533B1" w:rsidRDefault="005C616C">
      <w:pPr>
        <w:pStyle w:val="Heading4"/>
      </w:pPr>
      <w:bookmarkStart w:id="1" w:name="in-sum"/>
      <w:bookmarkEnd w:id="1"/>
      <w:r>
        <w:t>In sum:</w:t>
      </w:r>
    </w:p>
    <w:p w14:paraId="51E8C0A5" w14:textId="77777777" w:rsidR="005C616C" w:rsidRDefault="005C616C" w:rsidP="005C616C">
      <w:r>
        <w:t>[A one- or two-line summary of the principle.]</w:t>
      </w:r>
    </w:p>
    <w:p w14:paraId="69335AAC" w14:textId="77777777" w:rsidR="005C616C" w:rsidRDefault="005C616C" w:rsidP="005C616C"/>
    <w:p w14:paraId="722A656D" w14:textId="77777777" w:rsidR="005C616C" w:rsidRDefault="005C616C" w:rsidP="005C616C"/>
    <w:p w14:paraId="5F820AD8" w14:textId="77777777" w:rsidR="00F533B1" w:rsidRDefault="005C616C">
      <w:pPr>
        <w:pStyle w:val="Heading4"/>
      </w:pPr>
      <w:bookmarkStart w:id="2" w:name="optional-epigraph"/>
      <w:bookmarkEnd w:id="2"/>
      <w:r>
        <w:t>[</w:t>
      </w:r>
      <w:r>
        <w:t>Optional] Epigraph:</w:t>
      </w:r>
    </w:p>
    <w:p w14:paraId="1AE6F13D" w14:textId="77777777" w:rsidR="00F533B1" w:rsidRDefault="005C616C">
      <w:r>
        <w:t>[A short, relevant quote.]</w:t>
      </w:r>
    </w:p>
    <w:p w14:paraId="28C172CD" w14:textId="77777777" w:rsidR="005C616C" w:rsidRDefault="005C616C"/>
    <w:p w14:paraId="205DDA72" w14:textId="77777777" w:rsidR="00F533B1" w:rsidRDefault="005C616C">
      <w:pPr>
        <w:pStyle w:val="Heading4"/>
      </w:pPr>
      <w:bookmarkStart w:id="3" w:name="body"/>
      <w:bookmarkEnd w:id="3"/>
      <w:r>
        <w:t>Body:</w:t>
      </w:r>
    </w:p>
    <w:p w14:paraId="4B921530" w14:textId="77777777" w:rsidR="00F533B1" w:rsidRDefault="005C616C">
      <w:r>
        <w:t xml:space="preserve">[500-word max write-up explaining this tried-and-true approach to creative action design. NOTE: Some of the best principles are </w:t>
      </w:r>
      <w:r>
        <w:t>much shorter than 500 words!]</w:t>
      </w:r>
    </w:p>
    <w:p w14:paraId="3E43C11B" w14:textId="77777777" w:rsidR="005C616C" w:rsidRDefault="005C616C"/>
    <w:p w14:paraId="48540D83" w14:textId="77777777" w:rsidR="005C616C" w:rsidRDefault="005C616C"/>
    <w:p w14:paraId="5B973939" w14:textId="77777777" w:rsidR="005C616C" w:rsidRDefault="005C616C"/>
    <w:p w14:paraId="537B295B" w14:textId="77777777" w:rsidR="005C616C" w:rsidRDefault="005C616C"/>
    <w:p w14:paraId="36EE663F" w14:textId="77777777" w:rsidR="005C616C" w:rsidRDefault="005C616C"/>
    <w:p w14:paraId="72D53EB9" w14:textId="77777777" w:rsidR="005C616C" w:rsidRDefault="005C616C">
      <w:pPr>
        <w:pStyle w:val="Heading4"/>
      </w:pPr>
      <w:bookmarkStart w:id="4" w:name="optional-potential-pitfallshow-the-oppos"/>
      <w:bookmarkEnd w:id="4"/>
      <w:r>
        <w:br/>
      </w:r>
      <w:r>
        <w:br/>
      </w:r>
      <w:r>
        <w:br/>
      </w:r>
      <w:r>
        <w:br/>
      </w:r>
    </w:p>
    <w:p w14:paraId="79D4361D" w14:textId="77777777" w:rsidR="005C616C" w:rsidRDefault="005C616C" w:rsidP="005C616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5D2D00ED" w14:textId="77777777" w:rsidR="00F533B1" w:rsidRDefault="005C616C">
      <w:pPr>
        <w:pStyle w:val="Heading4"/>
      </w:pPr>
      <w:r>
        <w:lastRenderedPageBreak/>
        <w:t>[Optional] Potential pitfalls/How the opposite is equally true:</w:t>
      </w:r>
    </w:p>
    <w:p w14:paraId="228970D2" w14:textId="77777777" w:rsidR="00F533B1" w:rsidRDefault="005C616C">
      <w:r>
        <w:t>[Brief write-up.]</w:t>
      </w:r>
    </w:p>
    <w:p w14:paraId="0DB9F146" w14:textId="77777777" w:rsidR="005C616C" w:rsidRDefault="005C616C"/>
    <w:p w14:paraId="3169BAC2" w14:textId="77777777" w:rsidR="005C616C" w:rsidRDefault="005C616C"/>
    <w:p w14:paraId="402E8463" w14:textId="77777777" w:rsidR="005C616C" w:rsidRDefault="005C616C"/>
    <w:p w14:paraId="5399909F" w14:textId="77777777" w:rsidR="00F533B1" w:rsidRDefault="005C616C">
      <w:pPr>
        <w:pStyle w:val="Heading4"/>
      </w:pPr>
      <w:bookmarkStart w:id="5" w:name="related-tactics"/>
      <w:bookmarkEnd w:id="5"/>
      <w:r>
        <w:t>Related TACTICS:</w:t>
      </w:r>
    </w:p>
    <w:p w14:paraId="454E089D" w14:textId="77777777" w:rsidR="00F533B1" w:rsidRDefault="005C616C">
      <w:r>
        <w:t>[Simple list of related tactics</w:t>
      </w:r>
      <w:r>
        <w:t>.]</w:t>
      </w:r>
    </w:p>
    <w:p w14:paraId="5DAD5B9B" w14:textId="77777777" w:rsidR="005C616C" w:rsidRDefault="005C616C"/>
    <w:p w14:paraId="5EA02AB7" w14:textId="77777777" w:rsidR="00F533B1" w:rsidRDefault="005C616C">
      <w:pPr>
        <w:pStyle w:val="Heading4"/>
      </w:pPr>
      <w:bookmarkStart w:id="6" w:name="related-principles"/>
      <w:bookmarkEnd w:id="6"/>
      <w:r>
        <w:t>Related PRINCIPLES:</w:t>
      </w:r>
    </w:p>
    <w:p w14:paraId="41938D6A" w14:textId="77777777" w:rsidR="00F533B1" w:rsidRDefault="005C616C">
      <w:r>
        <w:t>[Simple list of related principles.</w:t>
      </w:r>
      <w:r>
        <w:t>]</w:t>
      </w:r>
    </w:p>
    <w:p w14:paraId="54A4FAAA" w14:textId="77777777" w:rsidR="005C616C" w:rsidRDefault="005C616C"/>
    <w:p w14:paraId="58313FD2" w14:textId="77777777" w:rsidR="00F533B1" w:rsidRDefault="005C616C">
      <w:pPr>
        <w:pStyle w:val="Heading4"/>
      </w:pPr>
      <w:bookmarkStart w:id="7" w:name="related-theories"/>
      <w:bookmarkEnd w:id="7"/>
      <w:r>
        <w:t>Related THEORIES:</w:t>
      </w:r>
    </w:p>
    <w:p w14:paraId="746A42FD" w14:textId="77777777" w:rsidR="00F533B1" w:rsidRDefault="005C616C">
      <w:r>
        <w:t>[Si</w:t>
      </w:r>
      <w:r>
        <w:t>mple list of relevant theories.</w:t>
      </w:r>
      <w:r>
        <w:t>]</w:t>
      </w:r>
    </w:p>
    <w:p w14:paraId="2B98CCBD" w14:textId="77777777" w:rsidR="005C616C" w:rsidRDefault="005C616C"/>
    <w:p w14:paraId="1FF326A2" w14:textId="77777777" w:rsidR="00F533B1" w:rsidRDefault="005C616C">
      <w:pPr>
        <w:pStyle w:val="Heading4"/>
      </w:pPr>
      <w:bookmarkStart w:id="8" w:name="related-case-studies"/>
      <w:bookmarkEnd w:id="8"/>
      <w:r>
        <w:t>Related CASE STUDIES:</w:t>
      </w:r>
    </w:p>
    <w:p w14:paraId="4E1DE2A0" w14:textId="77777777" w:rsidR="00F533B1" w:rsidRDefault="005C616C">
      <w:r>
        <w:t>[Simple list of relevant case studies.</w:t>
      </w:r>
      <w:r>
        <w:t>]</w:t>
      </w:r>
    </w:p>
    <w:p w14:paraId="6B8C02CB" w14:textId="77777777" w:rsidR="005C616C" w:rsidRDefault="005C616C"/>
    <w:p w14:paraId="75540A72" w14:textId="77777777" w:rsidR="00F533B1" w:rsidRDefault="005C616C">
      <w:pPr>
        <w:pStyle w:val="Heading4"/>
      </w:pPr>
      <w:bookmarkStart w:id="9" w:name="practitioners"/>
      <w:bookmarkEnd w:id="9"/>
      <w:r>
        <w:t>PRACTITIONERS:</w:t>
      </w:r>
    </w:p>
    <w:p w14:paraId="3421BC6A" w14:textId="77777777" w:rsidR="00F533B1" w:rsidRDefault="005C616C">
      <w:r>
        <w:t>[Simple list of relevant practitioners.</w:t>
      </w:r>
      <w:r>
        <w:t>]</w:t>
      </w:r>
    </w:p>
    <w:p w14:paraId="0D45F1DF" w14:textId="77777777" w:rsidR="005C616C" w:rsidRDefault="005C616C">
      <w:bookmarkStart w:id="10" w:name="_GoBack"/>
      <w:bookmarkEnd w:id="10"/>
    </w:p>
    <w:p w14:paraId="4F5CB6CD" w14:textId="77777777" w:rsidR="00F533B1" w:rsidRDefault="005C616C">
      <w:pPr>
        <w:pStyle w:val="Heading4"/>
      </w:pPr>
      <w:bookmarkStart w:id="11" w:name="learn-more"/>
      <w:bookmarkEnd w:id="11"/>
      <w:r>
        <w:t>Learn more:</w:t>
      </w:r>
    </w:p>
    <w:p w14:paraId="32DDB88E" w14:textId="77777777" w:rsidR="00F533B1" w:rsidRDefault="005C616C" w:rsidP="005C616C">
      <w:pPr>
        <w:rPr>
          <w:i/>
        </w:rPr>
      </w:pPr>
      <w:r>
        <w:t>[Links to particularly relevant content offline and online.]</w:t>
      </w:r>
    </w:p>
    <w:p w14:paraId="7EFDF081" w14:textId="77777777" w:rsidR="005C616C" w:rsidRDefault="005C616C" w:rsidP="005C616C"/>
    <w:p w14:paraId="6F008BA8" w14:textId="77777777" w:rsidR="00F533B1" w:rsidRDefault="005C616C">
      <w:pPr>
        <w:pStyle w:val="Heading4"/>
      </w:pPr>
      <w:bookmarkStart w:id="12" w:name="contributed-by"/>
      <w:bookmarkEnd w:id="12"/>
      <w:r>
        <w:t>Contributed by:</w:t>
      </w:r>
    </w:p>
    <w:p w14:paraId="02FAA38C" w14:textId="77777777" w:rsidR="00F533B1" w:rsidRDefault="005C616C">
      <w:r>
        <w:t>[author (i.e. YOU).]</w:t>
      </w:r>
    </w:p>
    <w:p w14:paraId="6460DA8B" w14:textId="77777777" w:rsidR="00F533B1" w:rsidRDefault="00F533B1">
      <w:bookmarkStart w:id="13" w:name="marginalia"/>
      <w:bookmarkEnd w:id="13"/>
    </w:p>
    <w:sectPr w:rsidR="00F533B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8EA1B"/>
    <w:multiLevelType w:val="multilevel"/>
    <w:tmpl w:val="3E1ABA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149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C616C"/>
    <w:rsid w:val="00784D58"/>
    <w:rsid w:val="008D6863"/>
    <w:rsid w:val="00B86B75"/>
    <w:rsid w:val="00BB739E"/>
    <w:rsid w:val="00BC48D5"/>
    <w:rsid w:val="00C36279"/>
    <w:rsid w:val="00E315A3"/>
    <w:rsid w:val="00F53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7A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Mitchell</dc:creator>
  <cp:lastModifiedBy>Dave Mitchell</cp:lastModifiedBy>
  <cp:revision>3</cp:revision>
  <dcterms:created xsi:type="dcterms:W3CDTF">2015-01-27T00:33:00Z</dcterms:created>
  <dcterms:modified xsi:type="dcterms:W3CDTF">2015-01-27T00:40:00Z</dcterms:modified>
</cp:coreProperties>
</file>