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88" w:rsidRDefault="001A24C3" w:rsidP="00F67060">
      <w:pPr>
        <w:spacing w:after="0" w:line="240" w:lineRule="auto"/>
        <w:ind w:hanging="284"/>
        <w:jc w:val="center"/>
        <w:rPr>
          <w:rStyle w:val="s1"/>
          <w:rFonts w:ascii="Times New Roman" w:hAnsi="Times New Roman"/>
          <w:b/>
          <w:bCs/>
          <w:color w:val="000000"/>
          <w:sz w:val="28"/>
          <w:szCs w:val="28"/>
        </w:rPr>
      </w:pPr>
      <w:r>
        <w:rPr>
          <w:rFonts w:ascii="Times New Roman" w:hAnsi="Times New Roman"/>
          <w:b/>
          <w:bCs/>
          <w:noProof/>
          <w:color w:val="000000"/>
          <w:sz w:val="28"/>
          <w:szCs w:val="28"/>
        </w:rPr>
        <w:pict>
          <v:shape id="_x0000_s1027" type="#_x0000_t75" style="position:absolute;left:0;text-align:left;margin-left:-7.05pt;margin-top:0;width:480.8pt;height:680.6pt;z-index:251660288;mso-position-vertical:top">
            <v:imagedata r:id="rId8" o:title=""/>
            <w10:wrap type="square"/>
          </v:shape>
          <o:OLEObject Type="Embed" ProgID="AcroExch.Document.11" ShapeID="_x0000_s1027" DrawAspect="Content" ObjectID="_1519023241" r:id="rId9"/>
        </w:pict>
      </w:r>
    </w:p>
    <w:p w:rsidR="00683788" w:rsidRDefault="00683788" w:rsidP="00F67060">
      <w:pPr>
        <w:spacing w:after="0" w:line="240" w:lineRule="auto"/>
        <w:ind w:hanging="284"/>
        <w:jc w:val="center"/>
        <w:rPr>
          <w:rStyle w:val="s1"/>
          <w:rFonts w:ascii="Times New Roman" w:hAnsi="Times New Roman"/>
          <w:b/>
          <w:bCs/>
          <w:color w:val="000000"/>
          <w:sz w:val="28"/>
          <w:szCs w:val="28"/>
        </w:rPr>
      </w:pPr>
    </w:p>
    <w:p w:rsidR="00683788" w:rsidRDefault="00683788" w:rsidP="00F67060">
      <w:pPr>
        <w:spacing w:after="0" w:line="240" w:lineRule="auto"/>
        <w:ind w:hanging="284"/>
        <w:jc w:val="center"/>
        <w:rPr>
          <w:rStyle w:val="s1"/>
          <w:rFonts w:ascii="Times New Roman" w:hAnsi="Times New Roman"/>
          <w:b/>
          <w:bCs/>
          <w:color w:val="000000"/>
          <w:sz w:val="28"/>
          <w:szCs w:val="28"/>
        </w:rPr>
      </w:pPr>
    </w:p>
    <w:p w:rsidR="00683788" w:rsidRDefault="00683788" w:rsidP="00F67060">
      <w:pPr>
        <w:spacing w:after="0" w:line="240" w:lineRule="auto"/>
        <w:ind w:hanging="284"/>
        <w:jc w:val="center"/>
        <w:rPr>
          <w:rStyle w:val="s1"/>
          <w:rFonts w:ascii="Times New Roman" w:hAnsi="Times New Roman"/>
          <w:b/>
          <w:bCs/>
          <w:color w:val="000000"/>
          <w:sz w:val="28"/>
          <w:szCs w:val="28"/>
        </w:rPr>
      </w:pPr>
    </w:p>
    <w:p w:rsidR="00683788" w:rsidRDefault="00683788" w:rsidP="00F67060">
      <w:pPr>
        <w:spacing w:after="0" w:line="240" w:lineRule="auto"/>
        <w:ind w:hanging="284"/>
        <w:jc w:val="center"/>
        <w:rPr>
          <w:rStyle w:val="s1"/>
          <w:rFonts w:ascii="Times New Roman" w:hAnsi="Times New Roman"/>
          <w:b/>
          <w:bCs/>
          <w:color w:val="000000"/>
          <w:sz w:val="28"/>
          <w:szCs w:val="28"/>
        </w:rPr>
      </w:pPr>
    </w:p>
    <w:p w:rsidR="004865B5" w:rsidRPr="0075687B" w:rsidRDefault="00092EA2" w:rsidP="00F67060">
      <w:pPr>
        <w:spacing w:after="0" w:line="240" w:lineRule="auto"/>
        <w:ind w:hanging="284"/>
        <w:jc w:val="center"/>
        <w:rPr>
          <w:rFonts w:ascii="Times New Roman" w:hAnsi="Times New Roman"/>
          <w:b/>
          <w:bCs/>
          <w:color w:val="000000"/>
          <w:sz w:val="28"/>
          <w:szCs w:val="28"/>
        </w:rPr>
      </w:pPr>
      <w:r>
        <w:rPr>
          <w:rStyle w:val="s1"/>
          <w:rFonts w:ascii="Times New Roman" w:hAnsi="Times New Roman"/>
          <w:b/>
          <w:bCs/>
          <w:color w:val="000000"/>
          <w:sz w:val="28"/>
          <w:szCs w:val="28"/>
        </w:rPr>
        <w:t xml:space="preserve">  </w:t>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Pr>
          <w:rStyle w:val="s1"/>
          <w:rFonts w:ascii="Times New Roman" w:hAnsi="Times New Roman"/>
          <w:b/>
          <w:bCs/>
          <w:vanish/>
          <w:color w:val="000000"/>
          <w:sz w:val="28"/>
          <w:szCs w:val="28"/>
        </w:rPr>
        <w:pgNum/>
      </w:r>
      <w:r w:rsidR="004865B5" w:rsidRPr="00645DE0">
        <w:rPr>
          <w:rStyle w:val="s1"/>
          <w:rFonts w:ascii="Times New Roman" w:hAnsi="Times New Roman"/>
          <w:b/>
          <w:bCs/>
          <w:color w:val="000000"/>
          <w:sz w:val="28"/>
          <w:szCs w:val="28"/>
        </w:rPr>
        <w:t>Содержание осн</w:t>
      </w:r>
      <w:r w:rsidR="0075687B">
        <w:rPr>
          <w:rStyle w:val="s1"/>
          <w:rFonts w:ascii="Times New Roman" w:hAnsi="Times New Roman"/>
          <w:b/>
          <w:bCs/>
          <w:color w:val="000000"/>
          <w:sz w:val="28"/>
          <w:szCs w:val="28"/>
        </w:rPr>
        <w:t>овной образовательной программы</w:t>
      </w:r>
    </w:p>
    <w:p w:rsidR="0075687B" w:rsidRDefault="0075687B" w:rsidP="00DF2E52">
      <w:pPr>
        <w:spacing w:after="0" w:line="240" w:lineRule="auto"/>
        <w:jc w:val="center"/>
        <w:rPr>
          <w:rFonts w:ascii="Times New Roman" w:hAnsi="Times New Roman"/>
          <w:sz w:val="20"/>
          <w:szCs w:val="20"/>
        </w:rPr>
      </w:pPr>
    </w:p>
    <w:p w:rsidR="0075687B" w:rsidRPr="0075687B" w:rsidRDefault="0075687B" w:rsidP="0075687B">
      <w:pPr>
        <w:spacing w:line="240" w:lineRule="auto"/>
        <w:jc w:val="center"/>
        <w:rPr>
          <w:rFonts w:ascii="Times New Roman" w:eastAsia="Times New Roman" w:hAnsi="Times New Roman" w:cs="Times New Roman"/>
          <w:b/>
          <w:sz w:val="32"/>
          <w:szCs w:val="32"/>
          <w:lang w:val="uk-UA"/>
        </w:rPr>
      </w:pPr>
      <w:r>
        <w:rPr>
          <w:rFonts w:ascii="Times New Roman" w:eastAsia="Times New Roman" w:hAnsi="Times New Roman" w:cs="Times New Roman"/>
          <w:b/>
          <w:sz w:val="32"/>
          <w:szCs w:val="32"/>
        </w:rPr>
        <w:t>Муниципального бюджетного</w:t>
      </w:r>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дошкольного</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образовательного</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учреждения</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Детский</w:t>
      </w:r>
      <w:proofErr w:type="spellEnd"/>
      <w:r>
        <w:rPr>
          <w:rFonts w:ascii="Times New Roman" w:eastAsia="Times New Roman" w:hAnsi="Times New Roman" w:cs="Times New Roman"/>
          <w:b/>
          <w:sz w:val="32"/>
          <w:szCs w:val="32"/>
          <w:lang w:val="uk-UA"/>
        </w:rPr>
        <w:t xml:space="preserve"> сад </w:t>
      </w:r>
      <w:proofErr w:type="spellStart"/>
      <w:r>
        <w:rPr>
          <w:rFonts w:ascii="Times New Roman" w:eastAsia="Times New Roman" w:hAnsi="Times New Roman" w:cs="Times New Roman"/>
          <w:b/>
          <w:sz w:val="32"/>
          <w:szCs w:val="32"/>
          <w:lang w:val="uk-UA"/>
        </w:rPr>
        <w:t>комбинированного</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вида</w:t>
      </w:r>
      <w:proofErr w:type="spellEnd"/>
      <w:r>
        <w:rPr>
          <w:rFonts w:ascii="Times New Roman" w:eastAsia="Times New Roman" w:hAnsi="Times New Roman" w:cs="Times New Roman"/>
          <w:b/>
          <w:sz w:val="32"/>
          <w:szCs w:val="32"/>
          <w:lang w:val="uk-UA"/>
        </w:rPr>
        <w:t xml:space="preserve"> №10 «</w:t>
      </w:r>
      <w:proofErr w:type="spellStart"/>
      <w:r>
        <w:rPr>
          <w:rFonts w:ascii="Times New Roman" w:eastAsia="Times New Roman" w:hAnsi="Times New Roman" w:cs="Times New Roman"/>
          <w:b/>
          <w:sz w:val="32"/>
          <w:szCs w:val="32"/>
          <w:lang w:val="uk-UA"/>
        </w:rPr>
        <w:t>Дружные</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ребята</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муниципального</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образования</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городской</w:t>
      </w:r>
      <w:proofErr w:type="spellEnd"/>
      <w:r>
        <w:rPr>
          <w:rFonts w:ascii="Times New Roman" w:eastAsia="Times New Roman" w:hAnsi="Times New Roman" w:cs="Times New Roman"/>
          <w:b/>
          <w:sz w:val="32"/>
          <w:szCs w:val="32"/>
          <w:lang w:val="uk-UA"/>
        </w:rPr>
        <w:t xml:space="preserve"> округ </w:t>
      </w:r>
      <w:proofErr w:type="spellStart"/>
      <w:r>
        <w:rPr>
          <w:rFonts w:ascii="Times New Roman" w:eastAsia="Times New Roman" w:hAnsi="Times New Roman" w:cs="Times New Roman"/>
          <w:b/>
          <w:sz w:val="32"/>
          <w:szCs w:val="32"/>
          <w:lang w:val="uk-UA"/>
        </w:rPr>
        <w:t>Симферополь</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Республики</w:t>
      </w:r>
      <w:proofErr w:type="spellEnd"/>
      <w:r>
        <w:rPr>
          <w:rFonts w:ascii="Times New Roman" w:eastAsia="Times New Roman" w:hAnsi="Times New Roman" w:cs="Times New Roman"/>
          <w:b/>
          <w:sz w:val="32"/>
          <w:szCs w:val="32"/>
          <w:lang w:val="uk-UA"/>
        </w:rPr>
        <w:t xml:space="preserve"> </w:t>
      </w:r>
      <w:proofErr w:type="spellStart"/>
      <w:r>
        <w:rPr>
          <w:rFonts w:ascii="Times New Roman" w:eastAsia="Times New Roman" w:hAnsi="Times New Roman" w:cs="Times New Roman"/>
          <w:b/>
          <w:sz w:val="32"/>
          <w:szCs w:val="32"/>
          <w:lang w:val="uk-UA"/>
        </w:rPr>
        <w:t>Крым</w:t>
      </w:r>
      <w:proofErr w:type="spellEnd"/>
    </w:p>
    <w:p w:rsidR="0075687B" w:rsidRPr="0075687B" w:rsidRDefault="0075687B" w:rsidP="0075687B">
      <w:pPr>
        <w:spacing w:after="0" w:line="240" w:lineRule="auto"/>
        <w:rPr>
          <w:rFonts w:ascii="Times New Roman" w:hAnsi="Times New Roman"/>
          <w:sz w:val="20"/>
          <w:szCs w:val="20"/>
        </w:rPr>
      </w:pPr>
    </w:p>
    <w:tbl>
      <w:tblPr>
        <w:tblW w:w="9832" w:type="dxa"/>
        <w:shd w:val="clear" w:color="auto" w:fill="FFFFFF"/>
        <w:tblCellMar>
          <w:top w:w="15" w:type="dxa"/>
          <w:left w:w="15" w:type="dxa"/>
          <w:bottom w:w="15" w:type="dxa"/>
          <w:right w:w="15" w:type="dxa"/>
        </w:tblCellMar>
        <w:tblLook w:val="0000"/>
      </w:tblPr>
      <w:tblGrid>
        <w:gridCol w:w="866"/>
        <w:gridCol w:w="8224"/>
        <w:gridCol w:w="742"/>
      </w:tblGrid>
      <w:tr w:rsidR="00DF2E52" w:rsidTr="00B7625D">
        <w:trPr>
          <w:trHeight w:val="633"/>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DD033B" w:rsidRDefault="00DD033B" w:rsidP="001937DD">
            <w:pPr>
              <w:pStyle w:val="p2"/>
              <w:spacing w:before="0" w:beforeAutospacing="0" w:after="0" w:afterAutospacing="0"/>
              <w:jc w:val="center"/>
              <w:rPr>
                <w:b/>
                <w:color w:val="000000"/>
                <w:sz w:val="28"/>
                <w:szCs w:val="28"/>
              </w:rPr>
            </w:pPr>
            <w:r w:rsidRPr="00DD033B">
              <w:rPr>
                <w:b/>
                <w:color w:val="000000"/>
                <w:sz w:val="28"/>
                <w:szCs w:val="28"/>
              </w:rPr>
              <w:t>1</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803937" w:rsidRPr="00DD033B" w:rsidRDefault="00DF2E52" w:rsidP="001937DD">
            <w:pPr>
              <w:pStyle w:val="p3"/>
              <w:spacing w:before="0" w:beforeAutospacing="0" w:after="0" w:afterAutospacing="0"/>
              <w:rPr>
                <w:b/>
                <w:bCs/>
                <w:color w:val="000000"/>
                <w:sz w:val="28"/>
                <w:szCs w:val="28"/>
              </w:rPr>
            </w:pPr>
            <w:r>
              <w:rPr>
                <w:rStyle w:val="s1"/>
                <w:b/>
                <w:bCs/>
                <w:color w:val="000000"/>
                <w:sz w:val="28"/>
                <w:szCs w:val="28"/>
              </w:rPr>
              <w:t>ЦЕЛЕВОЙ РАЗДЕЛ</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D0C7D" w:rsidRDefault="000E552C" w:rsidP="001937DD">
            <w:pPr>
              <w:pStyle w:val="p3"/>
              <w:spacing w:before="0" w:beforeAutospacing="0" w:after="0" w:afterAutospacing="0"/>
              <w:rPr>
                <w:b/>
                <w:color w:val="000000"/>
                <w:sz w:val="28"/>
                <w:szCs w:val="28"/>
              </w:rPr>
            </w:pPr>
            <w:r>
              <w:rPr>
                <w:b/>
                <w:color w:val="000000"/>
                <w:sz w:val="28"/>
                <w:szCs w:val="28"/>
              </w:rPr>
              <w:t xml:space="preserve">    </w:t>
            </w:r>
            <w:r w:rsidR="00FE5C08">
              <w:rPr>
                <w:b/>
                <w:color w:val="000000"/>
                <w:sz w:val="28"/>
                <w:szCs w:val="28"/>
              </w:rPr>
              <w:t>3</w:t>
            </w:r>
          </w:p>
        </w:tc>
      </w:tr>
      <w:tr w:rsidR="00DF2E52"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B7625D" w:rsidRDefault="00C0405E" w:rsidP="001937DD">
            <w:pPr>
              <w:spacing w:after="0" w:line="240" w:lineRule="auto"/>
              <w:rPr>
                <w:rFonts w:ascii="Times New Roman" w:hAnsi="Times New Roman" w:cs="Times New Roman"/>
                <w:color w:val="000000"/>
              </w:rPr>
            </w:pPr>
            <w:r w:rsidRPr="00B7625D">
              <w:rPr>
                <w:rStyle w:val="s1"/>
                <w:rFonts w:ascii="Times New Roman" w:hAnsi="Times New Roman" w:cs="Times New Roman"/>
                <w:bCs/>
                <w:color w:val="000000"/>
                <w:sz w:val="28"/>
                <w:szCs w:val="28"/>
              </w:rPr>
              <w:t>1.1</w:t>
            </w:r>
            <w:r w:rsidRPr="00B7625D">
              <w:rPr>
                <w:rFonts w:ascii="Times New Roman" w:hAnsi="Times New Roman" w:cs="Times New Roman"/>
                <w:color w:val="000000"/>
                <w:sz w:val="28"/>
                <w:szCs w:val="28"/>
              </w:rPr>
              <w:t>.</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B7625D" w:rsidRDefault="00DF2E52" w:rsidP="001937DD">
            <w:pPr>
              <w:pStyle w:val="p3"/>
              <w:spacing w:before="0" w:beforeAutospacing="0" w:after="0" w:afterAutospacing="0"/>
              <w:rPr>
                <w:color w:val="000000"/>
                <w:sz w:val="28"/>
                <w:szCs w:val="28"/>
              </w:rPr>
            </w:pPr>
            <w:r w:rsidRPr="00B7625D">
              <w:rPr>
                <w:rStyle w:val="s1"/>
                <w:bCs/>
                <w:color w:val="000000"/>
                <w:sz w:val="28"/>
                <w:szCs w:val="28"/>
              </w:rPr>
              <w:t>Пояснительная записка</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7625D" w:rsidRDefault="00BD0C7D" w:rsidP="001937DD">
            <w:pPr>
              <w:pStyle w:val="p3"/>
              <w:spacing w:before="0" w:beforeAutospacing="0" w:after="0" w:afterAutospacing="0"/>
              <w:jc w:val="center"/>
              <w:rPr>
                <w:color w:val="000000"/>
                <w:sz w:val="28"/>
                <w:szCs w:val="28"/>
              </w:rPr>
            </w:pPr>
            <w:r w:rsidRPr="00B7625D">
              <w:rPr>
                <w:color w:val="000000"/>
                <w:sz w:val="28"/>
                <w:szCs w:val="28"/>
              </w:rPr>
              <w:t>3</w:t>
            </w:r>
          </w:p>
        </w:tc>
      </w:tr>
      <w:tr w:rsidR="00DF2E52"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B7625D" w:rsidRDefault="00DF2E52" w:rsidP="001937DD">
            <w:pPr>
              <w:pStyle w:val="p2"/>
              <w:spacing w:before="0" w:beforeAutospacing="0" w:after="0" w:afterAutospacing="0"/>
              <w:rPr>
                <w:color w:val="000000"/>
                <w:sz w:val="28"/>
                <w:szCs w:val="28"/>
              </w:rPr>
            </w:pPr>
            <w:r w:rsidRPr="00B7625D">
              <w:rPr>
                <w:rStyle w:val="s1"/>
                <w:bCs/>
                <w:color w:val="000000"/>
                <w:sz w:val="28"/>
                <w:szCs w:val="28"/>
              </w:rPr>
              <w:t>1.1</w:t>
            </w:r>
            <w:r w:rsidRPr="00B7625D">
              <w:rPr>
                <w:color w:val="000000"/>
                <w:sz w:val="28"/>
                <w:szCs w:val="28"/>
              </w:rPr>
              <w:t>.</w:t>
            </w:r>
            <w:r w:rsidR="00C0405E" w:rsidRPr="00B7625D">
              <w:rPr>
                <w:color w:val="000000"/>
                <w:sz w:val="28"/>
                <w:szCs w:val="28"/>
              </w:rPr>
              <w:t>1.</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B7625D" w:rsidRDefault="00DF2E52" w:rsidP="001937DD">
            <w:pPr>
              <w:pStyle w:val="p3"/>
              <w:spacing w:before="0" w:beforeAutospacing="0" w:after="0" w:afterAutospacing="0"/>
              <w:rPr>
                <w:color w:val="000000"/>
                <w:sz w:val="28"/>
                <w:szCs w:val="28"/>
              </w:rPr>
            </w:pPr>
            <w:r w:rsidRPr="00B7625D">
              <w:rPr>
                <w:color w:val="000000"/>
                <w:sz w:val="28"/>
                <w:szCs w:val="28"/>
              </w:rPr>
              <w:t>Цели и задачи реализации Программы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7625D" w:rsidRDefault="00FE5C08" w:rsidP="001937DD">
            <w:pPr>
              <w:pStyle w:val="p3"/>
              <w:spacing w:before="0" w:beforeAutospacing="0" w:after="0" w:afterAutospacing="0"/>
              <w:jc w:val="center"/>
              <w:rPr>
                <w:color w:val="000000"/>
                <w:sz w:val="28"/>
                <w:szCs w:val="28"/>
              </w:rPr>
            </w:pPr>
            <w:r w:rsidRPr="00B7625D">
              <w:rPr>
                <w:color w:val="000000"/>
                <w:sz w:val="28"/>
                <w:szCs w:val="28"/>
              </w:rPr>
              <w:t>8</w:t>
            </w:r>
          </w:p>
        </w:tc>
      </w:tr>
      <w:tr w:rsidR="00DF2E52"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B7625D" w:rsidRDefault="00C0405E" w:rsidP="001937DD">
            <w:pPr>
              <w:pStyle w:val="p2"/>
              <w:spacing w:before="0" w:beforeAutospacing="0" w:after="0" w:afterAutospacing="0"/>
              <w:rPr>
                <w:color w:val="000000"/>
                <w:sz w:val="28"/>
                <w:szCs w:val="28"/>
              </w:rPr>
            </w:pPr>
            <w:r w:rsidRPr="00B7625D">
              <w:rPr>
                <w:rStyle w:val="s1"/>
                <w:bCs/>
                <w:color w:val="000000"/>
                <w:sz w:val="28"/>
                <w:szCs w:val="28"/>
              </w:rPr>
              <w:t>1.</w:t>
            </w:r>
            <w:r w:rsidR="00DF2E52" w:rsidRPr="00B7625D">
              <w:rPr>
                <w:rStyle w:val="s1"/>
                <w:bCs/>
                <w:color w:val="000000"/>
                <w:sz w:val="28"/>
                <w:szCs w:val="28"/>
              </w:rPr>
              <w:t>1.2</w:t>
            </w:r>
            <w:r w:rsidR="00DF2E52" w:rsidRPr="00B7625D">
              <w:rPr>
                <w:color w:val="000000"/>
                <w:sz w:val="28"/>
                <w:szCs w:val="28"/>
              </w:rPr>
              <w:t>.</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B7625D" w:rsidRDefault="00DF2E52" w:rsidP="001937DD">
            <w:pPr>
              <w:pStyle w:val="p3"/>
              <w:spacing w:before="0" w:beforeAutospacing="0" w:after="0" w:afterAutospacing="0"/>
              <w:rPr>
                <w:color w:val="000000"/>
                <w:sz w:val="28"/>
                <w:szCs w:val="28"/>
              </w:rPr>
            </w:pPr>
            <w:r w:rsidRPr="00B7625D">
              <w:rPr>
                <w:color w:val="000000"/>
                <w:sz w:val="28"/>
                <w:szCs w:val="28"/>
              </w:rPr>
              <w:t>Принципы и подходы к формированию Программы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7625D" w:rsidRDefault="00BD0C7D" w:rsidP="001937DD">
            <w:pPr>
              <w:pStyle w:val="p3"/>
              <w:spacing w:before="0" w:beforeAutospacing="0" w:after="0" w:afterAutospacing="0"/>
              <w:jc w:val="center"/>
              <w:rPr>
                <w:color w:val="000000"/>
                <w:sz w:val="28"/>
                <w:szCs w:val="28"/>
              </w:rPr>
            </w:pPr>
            <w:r w:rsidRPr="00B7625D">
              <w:rPr>
                <w:color w:val="000000"/>
                <w:sz w:val="28"/>
                <w:szCs w:val="28"/>
              </w:rPr>
              <w:t>1</w:t>
            </w:r>
            <w:r w:rsidR="00FE5C08" w:rsidRPr="00B7625D">
              <w:rPr>
                <w:color w:val="000000"/>
                <w:sz w:val="28"/>
                <w:szCs w:val="28"/>
              </w:rPr>
              <w:t>2</w:t>
            </w:r>
          </w:p>
        </w:tc>
      </w:tr>
      <w:tr w:rsidR="00DF2E52"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B7625D" w:rsidRDefault="00DF2E52" w:rsidP="001937DD">
            <w:pPr>
              <w:pStyle w:val="p2"/>
              <w:spacing w:before="0" w:beforeAutospacing="0" w:after="0" w:afterAutospacing="0"/>
              <w:rPr>
                <w:color w:val="000000"/>
                <w:sz w:val="28"/>
                <w:szCs w:val="28"/>
              </w:rPr>
            </w:pPr>
            <w:r w:rsidRPr="00B7625D">
              <w:rPr>
                <w:rStyle w:val="s1"/>
                <w:bCs/>
                <w:color w:val="000000"/>
                <w:sz w:val="28"/>
                <w:szCs w:val="28"/>
              </w:rPr>
              <w:t>1.</w:t>
            </w:r>
            <w:r w:rsidR="00C0405E" w:rsidRPr="00B7625D">
              <w:rPr>
                <w:rStyle w:val="s1"/>
                <w:bCs/>
                <w:color w:val="000000"/>
                <w:sz w:val="28"/>
                <w:szCs w:val="28"/>
              </w:rPr>
              <w:t>2.</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B7625D" w:rsidRDefault="00C0405E" w:rsidP="001937DD">
            <w:pPr>
              <w:pStyle w:val="p3"/>
              <w:spacing w:before="0" w:beforeAutospacing="0" w:after="0" w:afterAutospacing="0"/>
              <w:rPr>
                <w:color w:val="000000"/>
                <w:sz w:val="28"/>
                <w:szCs w:val="28"/>
              </w:rPr>
            </w:pPr>
            <w:r w:rsidRPr="00B7625D">
              <w:rPr>
                <w:sz w:val="28"/>
                <w:szCs w:val="28"/>
              </w:rPr>
              <w:t>Целевые ориентиры освоения Программы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7625D" w:rsidRDefault="00FE5C08" w:rsidP="001937DD">
            <w:pPr>
              <w:pStyle w:val="p3"/>
              <w:spacing w:before="0" w:beforeAutospacing="0" w:after="0" w:afterAutospacing="0"/>
              <w:jc w:val="center"/>
              <w:rPr>
                <w:color w:val="000000"/>
                <w:sz w:val="28"/>
                <w:szCs w:val="28"/>
              </w:rPr>
            </w:pPr>
            <w:r w:rsidRPr="00B7625D">
              <w:rPr>
                <w:color w:val="000000"/>
                <w:sz w:val="28"/>
                <w:szCs w:val="28"/>
              </w:rPr>
              <w:t>23</w:t>
            </w:r>
          </w:p>
        </w:tc>
      </w:tr>
      <w:tr w:rsidR="00DF2E52"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B7625D" w:rsidRDefault="00DF2E52" w:rsidP="001937DD">
            <w:pPr>
              <w:pStyle w:val="p2"/>
              <w:spacing w:before="0" w:beforeAutospacing="0" w:after="0" w:afterAutospacing="0"/>
              <w:rPr>
                <w:rStyle w:val="s1"/>
                <w:bCs/>
                <w:color w:val="000000"/>
                <w:sz w:val="28"/>
                <w:szCs w:val="28"/>
              </w:rPr>
            </w:pPr>
            <w:r w:rsidRPr="00B7625D">
              <w:rPr>
                <w:rStyle w:val="s1"/>
                <w:bCs/>
                <w:color w:val="000000"/>
                <w:sz w:val="28"/>
                <w:szCs w:val="28"/>
                <w:lang w:val="en-US"/>
              </w:rPr>
              <w:t>1</w:t>
            </w:r>
            <w:r w:rsidRPr="00B7625D">
              <w:rPr>
                <w:rStyle w:val="s1"/>
                <w:bCs/>
                <w:color w:val="000000"/>
                <w:sz w:val="28"/>
                <w:szCs w:val="28"/>
              </w:rPr>
              <w:t>.</w:t>
            </w:r>
            <w:r w:rsidR="00C0405E" w:rsidRPr="00B7625D">
              <w:rPr>
                <w:rStyle w:val="s1"/>
                <w:bCs/>
                <w:color w:val="000000"/>
                <w:sz w:val="28"/>
                <w:szCs w:val="28"/>
              </w:rPr>
              <w:t>3.</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B7625D" w:rsidRDefault="00DF2E52" w:rsidP="001937DD">
            <w:pPr>
              <w:pStyle w:val="2NEw"/>
              <w:spacing w:before="0" w:line="240" w:lineRule="auto"/>
              <w:jc w:val="left"/>
              <w:rPr>
                <w:rFonts w:eastAsia="Times New Roman"/>
                <w:b w:val="0"/>
                <w:lang w:eastAsia="ru-RU"/>
              </w:rPr>
            </w:pPr>
            <w:r w:rsidRPr="00B7625D">
              <w:rPr>
                <w:b w:val="0"/>
              </w:rPr>
              <w:t>Развивающее оценивание качества образовательной деятельности по Программе</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7625D" w:rsidRDefault="00BD0C7D" w:rsidP="001937DD">
            <w:pPr>
              <w:pStyle w:val="2NEw"/>
              <w:spacing w:before="0" w:line="240" w:lineRule="auto"/>
              <w:rPr>
                <w:b w:val="0"/>
              </w:rPr>
            </w:pPr>
            <w:r w:rsidRPr="00B7625D">
              <w:rPr>
                <w:b w:val="0"/>
              </w:rPr>
              <w:t>2</w:t>
            </w:r>
            <w:r w:rsidR="00FE5C08" w:rsidRPr="00B7625D">
              <w:rPr>
                <w:b w:val="0"/>
              </w:rPr>
              <w:t>6</w:t>
            </w:r>
          </w:p>
        </w:tc>
      </w:tr>
      <w:tr w:rsidR="00DF2E52"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Default="00DF2E52" w:rsidP="001937DD">
            <w:pPr>
              <w:pStyle w:val="p2"/>
              <w:spacing w:before="0" w:beforeAutospacing="0" w:after="0" w:afterAutospacing="0"/>
              <w:jc w:val="center"/>
              <w:rPr>
                <w:color w:val="000000"/>
                <w:sz w:val="28"/>
                <w:szCs w:val="28"/>
              </w:rPr>
            </w:pPr>
            <w:r>
              <w:rPr>
                <w:rStyle w:val="s1"/>
                <w:b/>
                <w:bCs/>
                <w:color w:val="000000"/>
                <w:sz w:val="28"/>
                <w:szCs w:val="28"/>
              </w:rPr>
              <w:t>2.</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803937" w:rsidRPr="00DD033B" w:rsidRDefault="00DF2E52" w:rsidP="001937DD">
            <w:pPr>
              <w:pStyle w:val="p3"/>
              <w:spacing w:before="0" w:beforeAutospacing="0" w:after="0" w:afterAutospacing="0"/>
              <w:rPr>
                <w:b/>
                <w:bCs/>
                <w:color w:val="000000"/>
                <w:sz w:val="28"/>
                <w:szCs w:val="28"/>
              </w:rPr>
            </w:pPr>
            <w:r>
              <w:rPr>
                <w:rStyle w:val="s1"/>
                <w:b/>
                <w:bCs/>
                <w:color w:val="000000"/>
                <w:sz w:val="28"/>
                <w:szCs w:val="28"/>
              </w:rPr>
              <w:t>СОДЕРЖАТЕЛЬНЫЙ РАЗДЕЛ</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D0C7D" w:rsidRDefault="00FE5C08" w:rsidP="001937DD">
            <w:pPr>
              <w:pStyle w:val="p3"/>
              <w:spacing w:before="0" w:beforeAutospacing="0" w:after="0" w:afterAutospacing="0"/>
              <w:jc w:val="center"/>
              <w:rPr>
                <w:b/>
                <w:color w:val="000000"/>
                <w:sz w:val="28"/>
                <w:szCs w:val="28"/>
              </w:rPr>
            </w:pPr>
            <w:r>
              <w:rPr>
                <w:b/>
                <w:color w:val="000000"/>
                <w:sz w:val="28"/>
                <w:szCs w:val="28"/>
              </w:rPr>
              <w:t>31</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2.1</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Общие положения</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31</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2.2.</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Образовательная деятельность в соответствии с направлениями развития ребенка (в пяти образовательных областях)</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32</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2.2.1.</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Ранний возраст</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BD0C7D" w:rsidP="00B7625D">
            <w:pPr>
              <w:pStyle w:val="p3"/>
              <w:spacing w:before="0" w:beforeAutospacing="0" w:after="0" w:afterAutospacing="0"/>
              <w:jc w:val="center"/>
              <w:rPr>
                <w:b/>
                <w:color w:val="000000"/>
                <w:sz w:val="28"/>
                <w:szCs w:val="28"/>
              </w:rPr>
            </w:pPr>
            <w:r w:rsidRPr="00B7625D">
              <w:rPr>
                <w:b/>
                <w:color w:val="000000"/>
                <w:sz w:val="28"/>
                <w:szCs w:val="28"/>
              </w:rPr>
              <w:t>3</w:t>
            </w:r>
            <w:r w:rsidR="00FE5C08" w:rsidRPr="00B7625D">
              <w:rPr>
                <w:b/>
                <w:color w:val="000000"/>
                <w:sz w:val="28"/>
                <w:szCs w:val="28"/>
              </w:rPr>
              <w:t>4</w:t>
            </w:r>
          </w:p>
        </w:tc>
      </w:tr>
      <w:tr w:rsidR="00C0405E" w:rsidRPr="00B7625D" w:rsidTr="00B7625D">
        <w:trPr>
          <w:trHeight w:val="454"/>
        </w:trPr>
        <w:tc>
          <w:tcPr>
            <w:tcW w:w="866" w:type="dxa"/>
            <w:tcBorders>
              <w:top w:val="single" w:sz="6" w:space="0" w:color="000000"/>
              <w:left w:val="single" w:sz="6" w:space="0" w:color="000000"/>
              <w:bottom w:val="single" w:sz="4" w:space="0" w:color="auto"/>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2.2.2.</w:t>
            </w:r>
          </w:p>
        </w:tc>
        <w:tc>
          <w:tcPr>
            <w:tcW w:w="8224" w:type="dxa"/>
            <w:tcBorders>
              <w:top w:val="single" w:sz="6" w:space="0" w:color="000000"/>
              <w:left w:val="single" w:sz="6" w:space="0" w:color="000000"/>
              <w:bottom w:val="single" w:sz="4" w:space="0" w:color="auto"/>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 xml:space="preserve"> Дошкольный возраст</w:t>
            </w:r>
          </w:p>
        </w:tc>
        <w:tc>
          <w:tcPr>
            <w:tcW w:w="742" w:type="dxa"/>
            <w:tcBorders>
              <w:top w:val="single" w:sz="6" w:space="0" w:color="000000"/>
              <w:left w:val="single" w:sz="4" w:space="0" w:color="auto"/>
              <w:bottom w:val="single" w:sz="4" w:space="0" w:color="auto"/>
              <w:right w:val="single" w:sz="6" w:space="0" w:color="000000"/>
            </w:tcBorders>
            <w:shd w:val="clear" w:color="auto" w:fill="FFFFFF"/>
            <w:vAlign w:val="center"/>
          </w:tcPr>
          <w:p w:rsidR="00C0405E"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41</w:t>
            </w:r>
          </w:p>
        </w:tc>
      </w:tr>
      <w:tr w:rsidR="00156444" w:rsidRPr="00B7625D" w:rsidTr="00B7625D">
        <w:trPr>
          <w:trHeight w:val="80"/>
        </w:trPr>
        <w:tc>
          <w:tcPr>
            <w:tcW w:w="866" w:type="dxa"/>
            <w:tcBorders>
              <w:top w:val="single" w:sz="4" w:space="0" w:color="auto"/>
              <w:left w:val="single" w:sz="6" w:space="0" w:color="000000"/>
              <w:bottom w:val="single" w:sz="6" w:space="0" w:color="000000"/>
              <w:right w:val="single" w:sz="6" w:space="0" w:color="000000"/>
            </w:tcBorders>
            <w:shd w:val="clear" w:color="auto" w:fill="FFFFFF"/>
            <w:vAlign w:val="center"/>
          </w:tcPr>
          <w:p w:rsidR="00156444" w:rsidRPr="00B7625D" w:rsidRDefault="00156444" w:rsidP="00B7625D">
            <w:pPr>
              <w:pStyle w:val="p2"/>
              <w:spacing w:before="0" w:beforeAutospacing="0" w:after="0" w:afterAutospacing="0"/>
              <w:jc w:val="center"/>
              <w:rPr>
                <w:color w:val="000000"/>
                <w:sz w:val="28"/>
                <w:szCs w:val="28"/>
              </w:rPr>
            </w:pPr>
            <w:r w:rsidRPr="00B7625D">
              <w:rPr>
                <w:color w:val="000000"/>
                <w:sz w:val="28"/>
                <w:szCs w:val="28"/>
              </w:rPr>
              <w:t>2.2.3</w:t>
            </w:r>
          </w:p>
        </w:tc>
        <w:tc>
          <w:tcPr>
            <w:tcW w:w="8224" w:type="dxa"/>
            <w:tcBorders>
              <w:top w:val="single" w:sz="4" w:space="0" w:color="auto"/>
              <w:left w:val="single" w:sz="6" w:space="0" w:color="000000"/>
              <w:bottom w:val="single" w:sz="6" w:space="0" w:color="000000"/>
              <w:right w:val="single" w:sz="4" w:space="0" w:color="auto"/>
            </w:tcBorders>
            <w:shd w:val="clear" w:color="auto" w:fill="FFFFFF"/>
            <w:vAlign w:val="center"/>
          </w:tcPr>
          <w:p w:rsidR="00156444" w:rsidRPr="00B7625D" w:rsidRDefault="00156444" w:rsidP="00B7625D">
            <w:pPr>
              <w:pStyle w:val="p3"/>
              <w:spacing w:before="0" w:beforeAutospacing="0" w:after="0" w:afterAutospacing="0"/>
              <w:rPr>
                <w:color w:val="000000"/>
                <w:sz w:val="28"/>
                <w:szCs w:val="28"/>
              </w:rPr>
            </w:pPr>
            <w:r w:rsidRPr="00B7625D">
              <w:rPr>
                <w:color w:val="000000"/>
                <w:sz w:val="28"/>
                <w:szCs w:val="28"/>
              </w:rPr>
              <w:t>Направления</w:t>
            </w:r>
            <w:r w:rsidR="00DD033B" w:rsidRPr="00B7625D">
              <w:rPr>
                <w:color w:val="000000"/>
                <w:sz w:val="28"/>
                <w:szCs w:val="28"/>
              </w:rPr>
              <w:t xml:space="preserve"> и содержание Программы коррекционной   работы</w:t>
            </w:r>
          </w:p>
        </w:tc>
        <w:tc>
          <w:tcPr>
            <w:tcW w:w="742" w:type="dxa"/>
            <w:tcBorders>
              <w:top w:val="single" w:sz="4" w:space="0" w:color="auto"/>
              <w:left w:val="single" w:sz="4" w:space="0" w:color="auto"/>
              <w:bottom w:val="single" w:sz="6" w:space="0" w:color="000000"/>
              <w:right w:val="single" w:sz="6" w:space="0" w:color="000000"/>
            </w:tcBorders>
            <w:shd w:val="clear" w:color="auto" w:fill="FFFFFF"/>
            <w:vAlign w:val="center"/>
          </w:tcPr>
          <w:p w:rsidR="00156444"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54</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2.3.</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Вариативные формы, способы, методы и средства реализации Программы с учетом возрастных и индивидуальных особенностей воспитанников</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BD0C7D" w:rsidP="00B7625D">
            <w:pPr>
              <w:pStyle w:val="p3"/>
              <w:spacing w:before="0" w:beforeAutospacing="0" w:after="0" w:afterAutospacing="0"/>
              <w:jc w:val="center"/>
              <w:rPr>
                <w:b/>
                <w:color w:val="000000"/>
                <w:sz w:val="28"/>
                <w:szCs w:val="28"/>
              </w:rPr>
            </w:pPr>
            <w:r w:rsidRPr="00B7625D">
              <w:rPr>
                <w:b/>
                <w:color w:val="000000"/>
                <w:sz w:val="28"/>
                <w:szCs w:val="28"/>
              </w:rPr>
              <w:t>5</w:t>
            </w:r>
            <w:r w:rsidR="00FE5C08" w:rsidRPr="00B7625D">
              <w:rPr>
                <w:b/>
                <w:color w:val="000000"/>
                <w:sz w:val="28"/>
                <w:szCs w:val="28"/>
              </w:rPr>
              <w:t>5</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2.4.</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Особенности образовательной деятельности разных видов и культурных практик</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78</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2.5.</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Способы и направления поддержки детской инициативы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80</w:t>
            </w:r>
          </w:p>
        </w:tc>
      </w:tr>
      <w:tr w:rsidR="00C0405E"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2.6.</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Особенности взаимодействия педагогического коллектива с семьями воспитанников</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C0405E"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81</w:t>
            </w:r>
          </w:p>
        </w:tc>
      </w:tr>
      <w:tr w:rsidR="00C0405E" w:rsidRPr="00B7625D" w:rsidTr="00B7625D">
        <w:trPr>
          <w:trHeight w:val="800"/>
        </w:trPr>
        <w:tc>
          <w:tcPr>
            <w:tcW w:w="866" w:type="dxa"/>
            <w:tcBorders>
              <w:top w:val="single" w:sz="6" w:space="0" w:color="000000"/>
              <w:left w:val="single" w:sz="6" w:space="0" w:color="000000"/>
              <w:bottom w:val="single" w:sz="4" w:space="0" w:color="auto"/>
              <w:right w:val="single" w:sz="6" w:space="0" w:color="000000"/>
            </w:tcBorders>
            <w:shd w:val="clear" w:color="auto" w:fill="FFFFFF"/>
            <w:vAlign w:val="center"/>
          </w:tcPr>
          <w:p w:rsidR="00C0405E" w:rsidRPr="00B7625D" w:rsidRDefault="00C0405E" w:rsidP="00B7625D">
            <w:pPr>
              <w:pStyle w:val="p2"/>
              <w:spacing w:before="0" w:beforeAutospacing="0" w:after="0" w:afterAutospacing="0"/>
              <w:jc w:val="center"/>
              <w:rPr>
                <w:color w:val="000000"/>
                <w:sz w:val="28"/>
                <w:szCs w:val="28"/>
              </w:rPr>
            </w:pPr>
            <w:r w:rsidRPr="00B7625D">
              <w:rPr>
                <w:color w:val="000000"/>
                <w:sz w:val="28"/>
                <w:szCs w:val="28"/>
              </w:rPr>
              <w:t>2.7.</w:t>
            </w:r>
          </w:p>
        </w:tc>
        <w:tc>
          <w:tcPr>
            <w:tcW w:w="8224" w:type="dxa"/>
            <w:tcBorders>
              <w:top w:val="single" w:sz="6" w:space="0" w:color="000000"/>
              <w:left w:val="single" w:sz="6" w:space="0" w:color="000000"/>
              <w:bottom w:val="single" w:sz="4" w:space="0" w:color="auto"/>
              <w:right w:val="single" w:sz="4" w:space="0" w:color="auto"/>
            </w:tcBorders>
            <w:shd w:val="clear" w:color="auto" w:fill="FFFFFF"/>
            <w:vAlign w:val="center"/>
          </w:tcPr>
          <w:p w:rsidR="00C0405E" w:rsidRPr="00B7625D" w:rsidRDefault="00C0405E" w:rsidP="00B7625D">
            <w:pPr>
              <w:pStyle w:val="p3"/>
              <w:spacing w:before="0" w:beforeAutospacing="0" w:after="0" w:afterAutospacing="0"/>
              <w:rPr>
                <w:color w:val="000000"/>
                <w:sz w:val="28"/>
                <w:szCs w:val="28"/>
              </w:rPr>
            </w:pPr>
            <w:r w:rsidRPr="00B7625D">
              <w:rPr>
                <w:color w:val="000000"/>
                <w:sz w:val="28"/>
                <w:szCs w:val="28"/>
              </w:rPr>
              <w:t>Наиболее существенные характеристики содержания  Программы</w:t>
            </w:r>
          </w:p>
          <w:p w:rsidR="00DD033B" w:rsidRPr="00B7625D" w:rsidRDefault="00C0405E" w:rsidP="00B7625D">
            <w:pPr>
              <w:pStyle w:val="p3"/>
              <w:spacing w:before="0" w:beforeAutospacing="0" w:after="0" w:afterAutospacing="0"/>
              <w:rPr>
                <w:color w:val="000000"/>
                <w:sz w:val="28"/>
                <w:szCs w:val="28"/>
              </w:rPr>
            </w:pPr>
            <w:r w:rsidRPr="00B7625D">
              <w:rPr>
                <w:color w:val="000000"/>
                <w:sz w:val="28"/>
                <w:szCs w:val="28"/>
              </w:rPr>
              <w:t xml:space="preserve"> (специфика национальных, </w:t>
            </w:r>
            <w:proofErr w:type="spellStart"/>
            <w:r w:rsidRPr="00B7625D">
              <w:rPr>
                <w:color w:val="000000"/>
                <w:sz w:val="28"/>
                <w:szCs w:val="28"/>
              </w:rPr>
              <w:t>социокультурных</w:t>
            </w:r>
            <w:proofErr w:type="spellEnd"/>
            <w:r w:rsidRPr="00B7625D">
              <w:rPr>
                <w:color w:val="000000"/>
                <w:sz w:val="28"/>
                <w:szCs w:val="28"/>
              </w:rPr>
              <w:t xml:space="preserve"> и иных условий)</w:t>
            </w:r>
          </w:p>
        </w:tc>
        <w:tc>
          <w:tcPr>
            <w:tcW w:w="742" w:type="dxa"/>
            <w:tcBorders>
              <w:top w:val="single" w:sz="6" w:space="0" w:color="000000"/>
              <w:left w:val="single" w:sz="4" w:space="0" w:color="auto"/>
              <w:bottom w:val="single" w:sz="4" w:space="0" w:color="auto"/>
              <w:right w:val="single" w:sz="6" w:space="0" w:color="000000"/>
            </w:tcBorders>
            <w:shd w:val="clear" w:color="auto" w:fill="FFFFFF"/>
            <w:vAlign w:val="center"/>
          </w:tcPr>
          <w:p w:rsidR="00C0405E" w:rsidRPr="00B7625D" w:rsidRDefault="00FE5C08" w:rsidP="00B7625D">
            <w:pPr>
              <w:spacing w:after="0" w:line="240" w:lineRule="auto"/>
              <w:jc w:val="center"/>
              <w:rPr>
                <w:rFonts w:ascii="Times New Roman" w:eastAsia="Times New Roman" w:hAnsi="Times New Roman" w:cs="Times New Roman"/>
                <w:b/>
                <w:color w:val="000000"/>
                <w:sz w:val="28"/>
                <w:szCs w:val="28"/>
              </w:rPr>
            </w:pPr>
            <w:r w:rsidRPr="00B7625D">
              <w:rPr>
                <w:rFonts w:ascii="Times New Roman" w:eastAsia="Times New Roman" w:hAnsi="Times New Roman" w:cs="Times New Roman"/>
                <w:b/>
                <w:color w:val="000000"/>
                <w:sz w:val="28"/>
                <w:szCs w:val="28"/>
              </w:rPr>
              <w:t>87</w:t>
            </w:r>
          </w:p>
          <w:p w:rsidR="00C0405E" w:rsidRPr="00B7625D" w:rsidRDefault="00C0405E" w:rsidP="00B7625D">
            <w:pPr>
              <w:pStyle w:val="p3"/>
              <w:spacing w:before="0" w:beforeAutospacing="0" w:after="0" w:afterAutospacing="0"/>
              <w:jc w:val="center"/>
              <w:rPr>
                <w:b/>
                <w:color w:val="000000"/>
                <w:sz w:val="28"/>
                <w:szCs w:val="28"/>
              </w:rPr>
            </w:pPr>
          </w:p>
        </w:tc>
      </w:tr>
      <w:tr w:rsidR="00DD033B" w:rsidRPr="00B7625D" w:rsidTr="00B7625D">
        <w:trPr>
          <w:trHeight w:val="227"/>
        </w:trPr>
        <w:tc>
          <w:tcPr>
            <w:tcW w:w="866" w:type="dxa"/>
            <w:tcBorders>
              <w:top w:val="single" w:sz="4" w:space="0" w:color="auto"/>
              <w:left w:val="single" w:sz="6" w:space="0" w:color="000000"/>
              <w:bottom w:val="single" w:sz="4" w:space="0" w:color="auto"/>
              <w:right w:val="single" w:sz="6" w:space="0" w:color="000000"/>
            </w:tcBorders>
            <w:shd w:val="clear" w:color="auto" w:fill="FFFFFF"/>
            <w:vAlign w:val="center"/>
          </w:tcPr>
          <w:p w:rsidR="00DD033B" w:rsidRPr="00B7625D" w:rsidRDefault="00DD033B" w:rsidP="00B7625D">
            <w:pPr>
              <w:pStyle w:val="p2"/>
              <w:spacing w:before="0" w:beforeAutospacing="0" w:after="0" w:afterAutospacing="0"/>
              <w:rPr>
                <w:color w:val="000000"/>
                <w:sz w:val="28"/>
                <w:szCs w:val="28"/>
              </w:rPr>
            </w:pPr>
            <w:r w:rsidRPr="00B7625D">
              <w:rPr>
                <w:sz w:val="28"/>
                <w:szCs w:val="28"/>
              </w:rPr>
              <w:t>2.7.1</w:t>
            </w:r>
          </w:p>
        </w:tc>
        <w:tc>
          <w:tcPr>
            <w:tcW w:w="8224" w:type="dxa"/>
            <w:tcBorders>
              <w:top w:val="single" w:sz="4" w:space="0" w:color="auto"/>
              <w:left w:val="single" w:sz="6" w:space="0" w:color="000000"/>
              <w:bottom w:val="single" w:sz="4" w:space="0" w:color="auto"/>
              <w:right w:val="single" w:sz="4" w:space="0" w:color="auto"/>
            </w:tcBorders>
            <w:shd w:val="clear" w:color="auto" w:fill="FFFFFF"/>
            <w:vAlign w:val="center"/>
          </w:tcPr>
          <w:p w:rsidR="00DD033B" w:rsidRPr="00B7625D" w:rsidRDefault="00DD033B" w:rsidP="00B7625D">
            <w:pPr>
              <w:pStyle w:val="Style1"/>
              <w:widowControl/>
              <w:tabs>
                <w:tab w:val="left" w:pos="0"/>
              </w:tabs>
              <w:spacing w:line="240" w:lineRule="auto"/>
              <w:ind w:firstLine="0"/>
              <w:rPr>
                <w:rFonts w:ascii="Times New Roman" w:hAnsi="Times New Roman"/>
                <w:sz w:val="28"/>
                <w:szCs w:val="28"/>
              </w:rPr>
            </w:pPr>
            <w:r w:rsidRPr="00B7625D">
              <w:rPr>
                <w:rFonts w:ascii="Times New Roman" w:hAnsi="Times New Roman"/>
                <w:sz w:val="28"/>
                <w:szCs w:val="28"/>
              </w:rPr>
              <w:t>Формы и содержание работы учителя-логопеда с детьми с ОВЗ</w:t>
            </w:r>
          </w:p>
        </w:tc>
        <w:tc>
          <w:tcPr>
            <w:tcW w:w="742" w:type="dxa"/>
            <w:tcBorders>
              <w:top w:val="single" w:sz="4" w:space="0" w:color="auto"/>
              <w:left w:val="single" w:sz="4" w:space="0" w:color="auto"/>
              <w:bottom w:val="single" w:sz="4" w:space="0" w:color="auto"/>
              <w:right w:val="single" w:sz="6" w:space="0" w:color="000000"/>
            </w:tcBorders>
            <w:shd w:val="clear" w:color="auto" w:fill="FFFFFF"/>
            <w:vAlign w:val="center"/>
          </w:tcPr>
          <w:p w:rsidR="00DD033B"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87</w:t>
            </w:r>
          </w:p>
        </w:tc>
      </w:tr>
      <w:tr w:rsidR="00B7625D" w:rsidRPr="00B7625D" w:rsidTr="00B7625D">
        <w:trPr>
          <w:trHeight w:val="227"/>
        </w:trPr>
        <w:tc>
          <w:tcPr>
            <w:tcW w:w="866" w:type="dxa"/>
            <w:tcBorders>
              <w:top w:val="single" w:sz="4" w:space="0" w:color="auto"/>
              <w:left w:val="single" w:sz="6" w:space="0" w:color="000000"/>
              <w:bottom w:val="single" w:sz="4" w:space="0" w:color="auto"/>
              <w:right w:val="single" w:sz="6" w:space="0" w:color="000000"/>
            </w:tcBorders>
            <w:shd w:val="clear" w:color="auto" w:fill="FFFFFF"/>
            <w:vAlign w:val="center"/>
          </w:tcPr>
          <w:p w:rsidR="00B7625D" w:rsidRPr="00B7625D" w:rsidRDefault="00B7625D" w:rsidP="00B7625D">
            <w:pPr>
              <w:pStyle w:val="p2"/>
              <w:spacing w:before="0" w:beforeAutospacing="0" w:after="0" w:afterAutospacing="0"/>
              <w:rPr>
                <w:sz w:val="28"/>
                <w:szCs w:val="28"/>
              </w:rPr>
            </w:pPr>
            <w:r w:rsidRPr="00B7625D">
              <w:rPr>
                <w:sz w:val="28"/>
                <w:szCs w:val="28"/>
              </w:rPr>
              <w:t>2.7.2</w:t>
            </w:r>
          </w:p>
        </w:tc>
        <w:tc>
          <w:tcPr>
            <w:tcW w:w="8224" w:type="dxa"/>
            <w:tcBorders>
              <w:top w:val="single" w:sz="4" w:space="0" w:color="auto"/>
              <w:left w:val="single" w:sz="6" w:space="0" w:color="000000"/>
              <w:bottom w:val="single" w:sz="4" w:space="0" w:color="auto"/>
              <w:right w:val="single" w:sz="4" w:space="0" w:color="auto"/>
            </w:tcBorders>
            <w:shd w:val="clear" w:color="auto" w:fill="FFFFFF"/>
            <w:vAlign w:val="center"/>
          </w:tcPr>
          <w:p w:rsidR="00B7625D" w:rsidRPr="00B7625D" w:rsidRDefault="00B7625D" w:rsidP="00B7625D">
            <w:pPr>
              <w:pStyle w:val="Style1"/>
              <w:widowControl/>
              <w:tabs>
                <w:tab w:val="left" w:pos="0"/>
              </w:tabs>
              <w:spacing w:line="240" w:lineRule="auto"/>
              <w:ind w:firstLine="0"/>
              <w:jc w:val="left"/>
              <w:rPr>
                <w:rFonts w:ascii="Times New Roman" w:hAnsi="Times New Roman"/>
                <w:sz w:val="28"/>
                <w:szCs w:val="28"/>
              </w:rPr>
            </w:pPr>
            <w:r w:rsidRPr="00B7625D">
              <w:rPr>
                <w:rFonts w:ascii="Times New Roman" w:hAnsi="Times New Roman"/>
                <w:sz w:val="28"/>
                <w:szCs w:val="28"/>
              </w:rPr>
              <w:t>Содержание работы воспитателя с детьми с ОВЗ</w:t>
            </w:r>
          </w:p>
        </w:tc>
        <w:tc>
          <w:tcPr>
            <w:tcW w:w="742" w:type="dxa"/>
            <w:tcBorders>
              <w:top w:val="single" w:sz="4" w:space="0" w:color="auto"/>
              <w:left w:val="single" w:sz="4" w:space="0" w:color="auto"/>
              <w:bottom w:val="single" w:sz="4" w:space="0" w:color="auto"/>
              <w:right w:val="single" w:sz="6" w:space="0" w:color="000000"/>
            </w:tcBorders>
            <w:shd w:val="clear" w:color="auto" w:fill="FFFFFF"/>
            <w:vAlign w:val="center"/>
          </w:tcPr>
          <w:p w:rsidR="00B7625D" w:rsidRPr="00B7625D" w:rsidRDefault="00B7625D" w:rsidP="00B7625D">
            <w:pPr>
              <w:pStyle w:val="p3"/>
              <w:spacing w:before="0" w:beforeAutospacing="0" w:after="0" w:afterAutospacing="0"/>
              <w:jc w:val="center"/>
              <w:rPr>
                <w:b/>
                <w:color w:val="000000"/>
                <w:sz w:val="28"/>
                <w:szCs w:val="28"/>
              </w:rPr>
            </w:pPr>
            <w:r w:rsidRPr="00B7625D">
              <w:rPr>
                <w:b/>
                <w:color w:val="000000"/>
                <w:sz w:val="28"/>
                <w:szCs w:val="28"/>
              </w:rPr>
              <w:t>89</w:t>
            </w:r>
          </w:p>
        </w:tc>
      </w:tr>
      <w:tr w:rsidR="00DD033B" w:rsidRPr="00B7625D" w:rsidTr="00B7625D">
        <w:trPr>
          <w:trHeight w:val="307"/>
        </w:trPr>
        <w:tc>
          <w:tcPr>
            <w:tcW w:w="866" w:type="dxa"/>
            <w:tcBorders>
              <w:top w:val="single" w:sz="4" w:space="0" w:color="auto"/>
              <w:left w:val="single" w:sz="6" w:space="0" w:color="000000"/>
              <w:bottom w:val="single" w:sz="4" w:space="0" w:color="auto"/>
              <w:right w:val="single" w:sz="6" w:space="0" w:color="000000"/>
            </w:tcBorders>
            <w:shd w:val="clear" w:color="auto" w:fill="FFFFFF"/>
            <w:vAlign w:val="center"/>
          </w:tcPr>
          <w:p w:rsidR="00DD033B" w:rsidRPr="00B7625D" w:rsidRDefault="00DD033B" w:rsidP="00B7625D">
            <w:pPr>
              <w:pStyle w:val="p2"/>
              <w:spacing w:before="0" w:beforeAutospacing="0" w:after="0" w:afterAutospacing="0"/>
              <w:rPr>
                <w:color w:val="000000"/>
                <w:sz w:val="28"/>
                <w:szCs w:val="28"/>
              </w:rPr>
            </w:pPr>
            <w:r w:rsidRPr="00B7625D">
              <w:rPr>
                <w:sz w:val="28"/>
                <w:szCs w:val="28"/>
              </w:rPr>
              <w:t>2.7.3.</w:t>
            </w:r>
          </w:p>
        </w:tc>
        <w:tc>
          <w:tcPr>
            <w:tcW w:w="8224" w:type="dxa"/>
            <w:tcBorders>
              <w:top w:val="single" w:sz="4" w:space="0" w:color="auto"/>
              <w:left w:val="single" w:sz="6" w:space="0" w:color="000000"/>
              <w:bottom w:val="single" w:sz="4" w:space="0" w:color="auto"/>
              <w:right w:val="single" w:sz="4" w:space="0" w:color="auto"/>
            </w:tcBorders>
            <w:shd w:val="clear" w:color="auto" w:fill="FFFFFF"/>
            <w:vAlign w:val="center"/>
          </w:tcPr>
          <w:p w:rsidR="00DD033B" w:rsidRPr="00B7625D" w:rsidRDefault="00DD033B" w:rsidP="00B7625D">
            <w:pPr>
              <w:tabs>
                <w:tab w:val="num" w:pos="567"/>
              </w:tabs>
              <w:spacing w:after="0" w:line="240" w:lineRule="auto"/>
              <w:rPr>
                <w:rFonts w:ascii="Times New Roman" w:hAnsi="Times New Roman" w:cs="Times New Roman"/>
                <w:sz w:val="28"/>
                <w:szCs w:val="28"/>
              </w:rPr>
            </w:pPr>
            <w:r w:rsidRPr="00B7625D">
              <w:rPr>
                <w:rStyle w:val="FontStyle12"/>
                <w:rFonts w:ascii="Times New Roman" w:hAnsi="Times New Roman" w:cs="Times New Roman"/>
                <w:sz w:val="28"/>
                <w:szCs w:val="28"/>
              </w:rPr>
              <w:t>Содержание работы специалистов ДОУ с детьми с ОВЗ</w:t>
            </w:r>
          </w:p>
        </w:tc>
        <w:tc>
          <w:tcPr>
            <w:tcW w:w="742" w:type="dxa"/>
            <w:tcBorders>
              <w:top w:val="single" w:sz="4" w:space="0" w:color="auto"/>
              <w:left w:val="single" w:sz="4" w:space="0" w:color="auto"/>
              <w:bottom w:val="single" w:sz="4" w:space="0" w:color="auto"/>
              <w:right w:val="single" w:sz="6" w:space="0" w:color="000000"/>
            </w:tcBorders>
            <w:shd w:val="clear" w:color="auto" w:fill="FFFFFF"/>
            <w:vAlign w:val="center"/>
          </w:tcPr>
          <w:p w:rsidR="00FE5C08"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90</w:t>
            </w:r>
          </w:p>
        </w:tc>
      </w:tr>
      <w:tr w:rsidR="00DD033B" w:rsidRPr="00B7625D" w:rsidTr="00B7625D">
        <w:trPr>
          <w:trHeight w:val="360"/>
        </w:trPr>
        <w:tc>
          <w:tcPr>
            <w:tcW w:w="866" w:type="dxa"/>
            <w:tcBorders>
              <w:top w:val="single" w:sz="4" w:space="0" w:color="auto"/>
              <w:left w:val="single" w:sz="6" w:space="0" w:color="000000"/>
              <w:bottom w:val="single" w:sz="4" w:space="0" w:color="auto"/>
              <w:right w:val="single" w:sz="6" w:space="0" w:color="000000"/>
            </w:tcBorders>
            <w:shd w:val="clear" w:color="auto" w:fill="FFFFFF"/>
            <w:vAlign w:val="center"/>
          </w:tcPr>
          <w:p w:rsidR="00DD033B" w:rsidRPr="00B7625D" w:rsidRDefault="00DD033B" w:rsidP="00B7625D">
            <w:pPr>
              <w:pStyle w:val="p2"/>
              <w:spacing w:before="0" w:beforeAutospacing="0" w:after="0" w:afterAutospacing="0"/>
              <w:rPr>
                <w:color w:val="000000"/>
                <w:sz w:val="28"/>
                <w:szCs w:val="28"/>
              </w:rPr>
            </w:pPr>
            <w:r w:rsidRPr="00B7625D">
              <w:rPr>
                <w:rStyle w:val="FontStyle12"/>
                <w:rFonts w:ascii="Times New Roman" w:hAnsi="Times New Roman" w:cs="Times New Roman"/>
                <w:sz w:val="28"/>
                <w:szCs w:val="28"/>
              </w:rPr>
              <w:t>2.7.4.</w:t>
            </w:r>
          </w:p>
        </w:tc>
        <w:tc>
          <w:tcPr>
            <w:tcW w:w="8224" w:type="dxa"/>
            <w:tcBorders>
              <w:top w:val="single" w:sz="4" w:space="0" w:color="auto"/>
              <w:left w:val="single" w:sz="6" w:space="0" w:color="000000"/>
              <w:bottom w:val="single" w:sz="4" w:space="0" w:color="auto"/>
              <w:right w:val="single" w:sz="4" w:space="0" w:color="auto"/>
            </w:tcBorders>
            <w:shd w:val="clear" w:color="auto" w:fill="FFFFFF"/>
            <w:vAlign w:val="center"/>
          </w:tcPr>
          <w:p w:rsidR="00DD033B" w:rsidRPr="00B7625D" w:rsidRDefault="00DD033B" w:rsidP="00B7625D">
            <w:pPr>
              <w:pStyle w:val="Style1"/>
              <w:widowControl/>
              <w:tabs>
                <w:tab w:val="left" w:pos="0"/>
              </w:tabs>
              <w:spacing w:line="240" w:lineRule="auto"/>
              <w:ind w:firstLine="0"/>
              <w:rPr>
                <w:rFonts w:ascii="Times New Roman" w:hAnsi="Times New Roman"/>
                <w:bCs/>
                <w:iCs/>
                <w:sz w:val="28"/>
                <w:szCs w:val="28"/>
              </w:rPr>
            </w:pPr>
            <w:r w:rsidRPr="00B7625D">
              <w:rPr>
                <w:rFonts w:ascii="Times New Roman" w:hAnsi="Times New Roman"/>
                <w:bCs/>
                <w:iCs/>
                <w:sz w:val="28"/>
                <w:szCs w:val="28"/>
              </w:rPr>
              <w:t xml:space="preserve">Взаимодействие учителя-логопеда и воспитателя в коррекции </w:t>
            </w:r>
            <w:r w:rsidRPr="00B7625D">
              <w:rPr>
                <w:rFonts w:ascii="Times New Roman" w:hAnsi="Times New Roman"/>
                <w:bCs/>
                <w:iCs/>
                <w:sz w:val="28"/>
                <w:szCs w:val="28"/>
              </w:rPr>
              <w:lastRenderedPageBreak/>
              <w:t>речевых нарушений у детей логопедической группы</w:t>
            </w:r>
          </w:p>
        </w:tc>
        <w:tc>
          <w:tcPr>
            <w:tcW w:w="742" w:type="dxa"/>
            <w:tcBorders>
              <w:top w:val="single" w:sz="4" w:space="0" w:color="auto"/>
              <w:left w:val="single" w:sz="4" w:space="0" w:color="auto"/>
              <w:bottom w:val="single" w:sz="4" w:space="0" w:color="auto"/>
              <w:right w:val="single" w:sz="6" w:space="0" w:color="000000"/>
            </w:tcBorders>
            <w:shd w:val="clear" w:color="auto" w:fill="FFFFFF"/>
            <w:vAlign w:val="center"/>
          </w:tcPr>
          <w:p w:rsidR="00DD033B"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lastRenderedPageBreak/>
              <w:t>91</w:t>
            </w:r>
          </w:p>
        </w:tc>
      </w:tr>
      <w:tr w:rsidR="00DD033B" w:rsidRPr="00B7625D" w:rsidTr="00B7625D">
        <w:trPr>
          <w:trHeight w:val="267"/>
        </w:trPr>
        <w:tc>
          <w:tcPr>
            <w:tcW w:w="866" w:type="dxa"/>
            <w:tcBorders>
              <w:top w:val="single" w:sz="4" w:space="0" w:color="auto"/>
              <w:left w:val="single" w:sz="6" w:space="0" w:color="000000"/>
              <w:bottom w:val="single" w:sz="4" w:space="0" w:color="auto"/>
              <w:right w:val="single" w:sz="6" w:space="0" w:color="000000"/>
            </w:tcBorders>
            <w:shd w:val="clear" w:color="auto" w:fill="FFFFFF"/>
            <w:vAlign w:val="center"/>
          </w:tcPr>
          <w:p w:rsidR="00DD033B" w:rsidRPr="00B7625D" w:rsidRDefault="00DD033B" w:rsidP="00B7625D">
            <w:pPr>
              <w:pStyle w:val="p2"/>
              <w:spacing w:before="0" w:beforeAutospacing="0" w:after="0" w:afterAutospacing="0"/>
              <w:rPr>
                <w:color w:val="000000"/>
                <w:sz w:val="28"/>
                <w:szCs w:val="28"/>
              </w:rPr>
            </w:pPr>
            <w:r w:rsidRPr="00B7625D">
              <w:rPr>
                <w:sz w:val="28"/>
                <w:szCs w:val="28"/>
              </w:rPr>
              <w:lastRenderedPageBreak/>
              <w:t>2.7.5.</w:t>
            </w:r>
          </w:p>
        </w:tc>
        <w:tc>
          <w:tcPr>
            <w:tcW w:w="8224" w:type="dxa"/>
            <w:tcBorders>
              <w:top w:val="single" w:sz="4" w:space="0" w:color="auto"/>
              <w:left w:val="single" w:sz="6" w:space="0" w:color="000000"/>
              <w:bottom w:val="single" w:sz="4" w:space="0" w:color="auto"/>
              <w:right w:val="single" w:sz="4" w:space="0" w:color="auto"/>
            </w:tcBorders>
            <w:shd w:val="clear" w:color="auto" w:fill="FFFFFF"/>
            <w:vAlign w:val="center"/>
          </w:tcPr>
          <w:p w:rsidR="00DD033B" w:rsidRPr="00B7625D" w:rsidRDefault="00DD033B" w:rsidP="00B7625D">
            <w:pPr>
              <w:pStyle w:val="a4"/>
              <w:tabs>
                <w:tab w:val="left" w:pos="0"/>
              </w:tabs>
              <w:spacing w:before="0" w:beforeAutospacing="0" w:after="0" w:afterAutospacing="0"/>
              <w:rPr>
                <w:sz w:val="28"/>
                <w:szCs w:val="28"/>
              </w:rPr>
            </w:pPr>
            <w:r w:rsidRPr="00B7625D">
              <w:rPr>
                <w:sz w:val="28"/>
                <w:szCs w:val="28"/>
              </w:rPr>
              <w:t>Взаимодействие учителя-логопеда с родителями детей с ОВЗ</w:t>
            </w:r>
          </w:p>
        </w:tc>
        <w:tc>
          <w:tcPr>
            <w:tcW w:w="742" w:type="dxa"/>
            <w:tcBorders>
              <w:top w:val="single" w:sz="4" w:space="0" w:color="auto"/>
              <w:left w:val="single" w:sz="4" w:space="0" w:color="auto"/>
              <w:bottom w:val="single" w:sz="4" w:space="0" w:color="auto"/>
              <w:right w:val="single" w:sz="6" w:space="0" w:color="000000"/>
            </w:tcBorders>
            <w:shd w:val="clear" w:color="auto" w:fill="FFFFFF"/>
            <w:vAlign w:val="center"/>
          </w:tcPr>
          <w:p w:rsidR="00DD033B"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93</w:t>
            </w:r>
          </w:p>
        </w:tc>
      </w:tr>
      <w:tr w:rsidR="00DD033B" w:rsidRPr="00B7625D" w:rsidTr="00B7625D">
        <w:trPr>
          <w:trHeight w:val="134"/>
        </w:trPr>
        <w:tc>
          <w:tcPr>
            <w:tcW w:w="866" w:type="dxa"/>
            <w:tcBorders>
              <w:top w:val="single" w:sz="4" w:space="0" w:color="auto"/>
              <w:left w:val="single" w:sz="6" w:space="0" w:color="000000"/>
              <w:bottom w:val="single" w:sz="4" w:space="0" w:color="auto"/>
              <w:right w:val="single" w:sz="6" w:space="0" w:color="000000"/>
            </w:tcBorders>
            <w:shd w:val="clear" w:color="auto" w:fill="FFFFFF"/>
            <w:vAlign w:val="center"/>
          </w:tcPr>
          <w:p w:rsidR="00DD033B" w:rsidRPr="00B7625D" w:rsidRDefault="00FE5C08" w:rsidP="00B7625D">
            <w:pPr>
              <w:pStyle w:val="p2"/>
              <w:spacing w:before="0" w:beforeAutospacing="0" w:after="0" w:afterAutospacing="0"/>
              <w:rPr>
                <w:color w:val="000000"/>
                <w:sz w:val="28"/>
                <w:szCs w:val="28"/>
              </w:rPr>
            </w:pPr>
            <w:r w:rsidRPr="00B7625D">
              <w:rPr>
                <w:bCs/>
                <w:sz w:val="28"/>
                <w:szCs w:val="28"/>
              </w:rPr>
              <w:t>2.7.6.</w:t>
            </w:r>
          </w:p>
        </w:tc>
        <w:tc>
          <w:tcPr>
            <w:tcW w:w="8224" w:type="dxa"/>
            <w:tcBorders>
              <w:top w:val="single" w:sz="4" w:space="0" w:color="auto"/>
              <w:left w:val="single" w:sz="6" w:space="0" w:color="000000"/>
              <w:bottom w:val="single" w:sz="4" w:space="0" w:color="auto"/>
              <w:right w:val="single" w:sz="4" w:space="0" w:color="auto"/>
            </w:tcBorders>
            <w:shd w:val="clear" w:color="auto" w:fill="FFFFFF"/>
            <w:vAlign w:val="center"/>
          </w:tcPr>
          <w:p w:rsidR="00DD033B" w:rsidRPr="00B7625D" w:rsidRDefault="00FE5C08" w:rsidP="00B7625D">
            <w:pPr>
              <w:tabs>
                <w:tab w:val="left" w:pos="0"/>
              </w:tabs>
              <w:spacing w:after="0" w:line="240" w:lineRule="auto"/>
              <w:rPr>
                <w:rFonts w:ascii="Times New Roman" w:hAnsi="Times New Roman" w:cs="Times New Roman"/>
                <w:bCs/>
                <w:sz w:val="28"/>
                <w:szCs w:val="28"/>
              </w:rPr>
            </w:pPr>
            <w:r w:rsidRPr="00B7625D">
              <w:rPr>
                <w:rFonts w:ascii="Times New Roman" w:hAnsi="Times New Roman" w:cs="Times New Roman"/>
                <w:bCs/>
                <w:sz w:val="28"/>
                <w:szCs w:val="28"/>
              </w:rPr>
              <w:t>Мониторинг динамики развития детей с ОВЗ, их успешности в освоении целевых ориентиров</w:t>
            </w:r>
          </w:p>
        </w:tc>
        <w:tc>
          <w:tcPr>
            <w:tcW w:w="742" w:type="dxa"/>
            <w:tcBorders>
              <w:top w:val="single" w:sz="4" w:space="0" w:color="auto"/>
              <w:left w:val="single" w:sz="4" w:space="0" w:color="auto"/>
              <w:bottom w:val="single" w:sz="4" w:space="0" w:color="auto"/>
              <w:right w:val="single" w:sz="6" w:space="0" w:color="000000"/>
            </w:tcBorders>
            <w:shd w:val="clear" w:color="auto" w:fill="FFFFFF"/>
            <w:vAlign w:val="center"/>
          </w:tcPr>
          <w:p w:rsidR="00DD033B"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94</w:t>
            </w:r>
          </w:p>
        </w:tc>
      </w:tr>
      <w:tr w:rsidR="00DF2E52" w:rsidRPr="00B7625D"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Pr="00B7625D" w:rsidRDefault="009C72D0" w:rsidP="00B7625D">
            <w:pPr>
              <w:pStyle w:val="p2"/>
              <w:spacing w:before="0" w:beforeAutospacing="0" w:after="0" w:afterAutospacing="0"/>
              <w:jc w:val="center"/>
              <w:rPr>
                <w:color w:val="000000"/>
                <w:sz w:val="28"/>
                <w:szCs w:val="28"/>
              </w:rPr>
            </w:pPr>
            <w:r w:rsidRPr="00B7625D">
              <w:rPr>
                <w:color w:val="000000"/>
                <w:sz w:val="28"/>
                <w:szCs w:val="28"/>
              </w:rPr>
              <w:t>2.8.</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B7625D" w:rsidRDefault="00DF2E52" w:rsidP="00B7625D">
            <w:pPr>
              <w:pStyle w:val="p3"/>
              <w:spacing w:before="0" w:beforeAutospacing="0" w:after="0" w:afterAutospacing="0"/>
              <w:rPr>
                <w:color w:val="000000"/>
                <w:sz w:val="28"/>
                <w:szCs w:val="28"/>
              </w:rPr>
            </w:pPr>
            <w:r w:rsidRPr="00B7625D">
              <w:rPr>
                <w:color w:val="000000"/>
                <w:sz w:val="28"/>
                <w:szCs w:val="28"/>
              </w:rPr>
              <w:t>Традиции Учреждения или Группы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7625D" w:rsidRDefault="00FE5C08" w:rsidP="00B7625D">
            <w:pPr>
              <w:pStyle w:val="p3"/>
              <w:spacing w:before="0" w:beforeAutospacing="0" w:after="0" w:afterAutospacing="0"/>
              <w:jc w:val="center"/>
              <w:rPr>
                <w:b/>
                <w:color w:val="000000"/>
                <w:sz w:val="28"/>
                <w:szCs w:val="28"/>
              </w:rPr>
            </w:pPr>
            <w:r w:rsidRPr="00B7625D">
              <w:rPr>
                <w:b/>
                <w:color w:val="000000"/>
                <w:sz w:val="28"/>
                <w:szCs w:val="28"/>
              </w:rPr>
              <w:t>96</w:t>
            </w:r>
          </w:p>
        </w:tc>
      </w:tr>
      <w:tr w:rsidR="00DF2E52"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Default="00803937" w:rsidP="00B7625D">
            <w:pPr>
              <w:pStyle w:val="p2"/>
              <w:spacing w:before="0" w:beforeAutospacing="0" w:after="0" w:afterAutospacing="0"/>
              <w:rPr>
                <w:color w:val="000000"/>
                <w:sz w:val="28"/>
                <w:szCs w:val="28"/>
              </w:rPr>
            </w:pPr>
            <w:r>
              <w:rPr>
                <w:rStyle w:val="s1"/>
                <w:b/>
                <w:bCs/>
                <w:color w:val="000000"/>
                <w:sz w:val="28"/>
                <w:szCs w:val="28"/>
              </w:rPr>
              <w:t xml:space="preserve">      </w:t>
            </w:r>
            <w:r w:rsidR="00DF2E52">
              <w:rPr>
                <w:rStyle w:val="s1"/>
                <w:b/>
                <w:bCs/>
                <w:color w:val="000000"/>
                <w:sz w:val="28"/>
                <w:szCs w:val="28"/>
              </w:rPr>
              <w:t>3</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803937" w:rsidRPr="00803937" w:rsidRDefault="00DF2E52" w:rsidP="00B7625D">
            <w:pPr>
              <w:pStyle w:val="p3"/>
              <w:spacing w:before="0" w:beforeAutospacing="0" w:after="0" w:afterAutospacing="0"/>
              <w:rPr>
                <w:b/>
                <w:bCs/>
                <w:color w:val="000000"/>
                <w:sz w:val="28"/>
                <w:szCs w:val="28"/>
              </w:rPr>
            </w:pPr>
            <w:r>
              <w:rPr>
                <w:rStyle w:val="s1"/>
                <w:b/>
                <w:bCs/>
                <w:color w:val="000000"/>
                <w:sz w:val="28"/>
                <w:szCs w:val="28"/>
              </w:rPr>
              <w:t>ОРГАНИЗАЦИОННЫЙ РАЗДЕЛ</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Default="005462CB" w:rsidP="00B7625D">
            <w:pPr>
              <w:pStyle w:val="p3"/>
              <w:spacing w:before="0" w:beforeAutospacing="0" w:after="0" w:afterAutospacing="0"/>
              <w:rPr>
                <w:b/>
                <w:color w:val="000000"/>
                <w:sz w:val="28"/>
                <w:szCs w:val="28"/>
              </w:rPr>
            </w:pPr>
            <w:r>
              <w:rPr>
                <w:b/>
                <w:color w:val="000000"/>
                <w:sz w:val="28"/>
                <w:szCs w:val="28"/>
              </w:rPr>
              <w:t xml:space="preserve">   </w:t>
            </w:r>
            <w:r w:rsidR="00FE5C08">
              <w:rPr>
                <w:b/>
                <w:color w:val="000000"/>
                <w:sz w:val="28"/>
                <w:szCs w:val="28"/>
              </w:rPr>
              <w:t>98</w:t>
            </w:r>
          </w:p>
          <w:p w:rsidR="00803937" w:rsidRPr="00BD0C7D" w:rsidRDefault="00803937" w:rsidP="00B7625D">
            <w:pPr>
              <w:pStyle w:val="p3"/>
              <w:spacing w:before="0" w:beforeAutospacing="0" w:after="0" w:afterAutospacing="0"/>
              <w:rPr>
                <w:b/>
                <w:color w:val="000000"/>
                <w:sz w:val="28"/>
                <w:szCs w:val="28"/>
              </w:rPr>
            </w:pPr>
          </w:p>
        </w:tc>
      </w:tr>
      <w:tr w:rsidR="009C72D0" w:rsidRPr="009C72D0"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C72D0" w:rsidRPr="009C72D0" w:rsidRDefault="009C72D0" w:rsidP="009C72D0">
            <w:pPr>
              <w:pStyle w:val="p2"/>
              <w:spacing w:before="0" w:beforeAutospacing="0" w:after="0" w:afterAutospacing="0"/>
              <w:jc w:val="center"/>
              <w:rPr>
                <w:rStyle w:val="s1"/>
                <w:bCs/>
                <w:color w:val="000000"/>
                <w:sz w:val="28"/>
                <w:szCs w:val="28"/>
              </w:rPr>
            </w:pPr>
            <w:r w:rsidRPr="009C72D0">
              <w:rPr>
                <w:rStyle w:val="s1"/>
                <w:bCs/>
                <w:color w:val="000000"/>
                <w:sz w:val="28"/>
                <w:szCs w:val="28"/>
              </w:rPr>
              <w:t>3.1.</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9C72D0" w:rsidRPr="009C72D0" w:rsidRDefault="009C72D0" w:rsidP="009C72D0">
            <w:pPr>
              <w:keepNext/>
              <w:widowControl w:val="0"/>
              <w:tabs>
                <w:tab w:val="left" w:pos="567"/>
              </w:tabs>
              <w:suppressAutoHyphens/>
              <w:spacing w:after="0" w:line="240" w:lineRule="auto"/>
              <w:outlineLvl w:val="1"/>
              <w:rPr>
                <w:rStyle w:val="s1"/>
                <w:rFonts w:ascii="Times New Roman" w:eastAsia="SimSun" w:hAnsi="Times New Roman"/>
                <w:iCs/>
                <w:kern w:val="28"/>
                <w:sz w:val="28"/>
                <w:szCs w:val="28"/>
                <w:lang w:eastAsia="hi-IN" w:bidi="hi-IN"/>
              </w:rPr>
            </w:pPr>
            <w:bookmarkStart w:id="0" w:name="_Toc420597637"/>
            <w:bookmarkStart w:id="1" w:name="_Toc420598551"/>
            <w:bookmarkStart w:id="2" w:name="_Toc422496193"/>
            <w:r w:rsidRPr="009C72D0">
              <w:rPr>
                <w:rFonts w:ascii="Times New Roman" w:eastAsia="SimSun" w:hAnsi="Times New Roman"/>
                <w:iCs/>
                <w:kern w:val="28"/>
                <w:sz w:val="28"/>
                <w:szCs w:val="28"/>
                <w:lang w:eastAsia="hi-IN" w:bidi="hi-IN"/>
              </w:rPr>
              <w:t>Психолого-педагогические условия, обеспечивающие развитие ребенка</w:t>
            </w:r>
            <w:bookmarkEnd w:id="0"/>
            <w:bookmarkEnd w:id="1"/>
            <w:bookmarkEnd w:id="2"/>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9C72D0" w:rsidRPr="00BD0C7D" w:rsidRDefault="00FE5C08" w:rsidP="00FE5C08">
            <w:pPr>
              <w:pStyle w:val="p3"/>
              <w:spacing w:before="0" w:beforeAutospacing="0" w:after="0" w:afterAutospacing="0"/>
              <w:jc w:val="center"/>
              <w:rPr>
                <w:b/>
                <w:color w:val="000000"/>
                <w:sz w:val="28"/>
                <w:szCs w:val="28"/>
              </w:rPr>
            </w:pPr>
            <w:r>
              <w:rPr>
                <w:b/>
                <w:color w:val="000000"/>
                <w:sz w:val="28"/>
                <w:szCs w:val="28"/>
              </w:rPr>
              <w:t>98</w:t>
            </w:r>
          </w:p>
        </w:tc>
      </w:tr>
      <w:tr w:rsidR="009C72D0" w:rsidRPr="009C72D0"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C72D0" w:rsidRPr="009C72D0" w:rsidRDefault="009C72D0" w:rsidP="009C72D0">
            <w:pPr>
              <w:pStyle w:val="p2"/>
              <w:spacing w:before="0" w:beforeAutospacing="0" w:after="0" w:afterAutospacing="0"/>
              <w:jc w:val="center"/>
              <w:rPr>
                <w:rStyle w:val="s1"/>
                <w:bCs/>
                <w:color w:val="000000"/>
                <w:sz w:val="28"/>
                <w:szCs w:val="28"/>
              </w:rPr>
            </w:pPr>
            <w:r w:rsidRPr="009C72D0">
              <w:rPr>
                <w:rStyle w:val="s1"/>
                <w:bCs/>
                <w:color w:val="000000"/>
                <w:sz w:val="28"/>
                <w:szCs w:val="28"/>
              </w:rPr>
              <w:t>3.2.</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9C72D0" w:rsidRPr="009C72D0" w:rsidRDefault="009C72D0" w:rsidP="009C72D0">
            <w:pPr>
              <w:keepNext/>
              <w:widowControl w:val="0"/>
              <w:tabs>
                <w:tab w:val="left" w:pos="567"/>
              </w:tabs>
              <w:suppressAutoHyphens/>
              <w:spacing w:after="0" w:line="240" w:lineRule="auto"/>
              <w:outlineLvl w:val="1"/>
              <w:rPr>
                <w:rFonts w:ascii="Times New Roman" w:eastAsia="SimSun" w:hAnsi="Times New Roman"/>
                <w:iCs/>
                <w:kern w:val="28"/>
                <w:sz w:val="28"/>
                <w:szCs w:val="28"/>
                <w:lang w:eastAsia="hi-IN" w:bidi="hi-IN"/>
              </w:rPr>
            </w:pPr>
            <w:bookmarkStart w:id="3" w:name="_Toc420597638"/>
            <w:bookmarkStart w:id="4" w:name="_Toc420598552"/>
            <w:bookmarkStart w:id="5" w:name="_Toc422496194"/>
            <w:r w:rsidRPr="009C72D0">
              <w:rPr>
                <w:rFonts w:ascii="Times New Roman" w:eastAsia="SimSun" w:hAnsi="Times New Roman"/>
                <w:iCs/>
                <w:kern w:val="28"/>
                <w:sz w:val="28"/>
                <w:szCs w:val="28"/>
                <w:lang w:eastAsia="hi-IN" w:bidi="hi-IN"/>
              </w:rPr>
              <w:t>Организация развивающей предметно-пространственной среды</w:t>
            </w:r>
            <w:bookmarkEnd w:id="3"/>
            <w:bookmarkEnd w:id="4"/>
            <w:bookmarkEnd w:id="5"/>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9C72D0" w:rsidRPr="00BD0C7D" w:rsidRDefault="00FE5C08" w:rsidP="00BD0C7D">
            <w:pPr>
              <w:pStyle w:val="p3"/>
              <w:spacing w:before="0" w:beforeAutospacing="0" w:after="0" w:afterAutospacing="0"/>
              <w:jc w:val="center"/>
              <w:rPr>
                <w:b/>
                <w:color w:val="000000"/>
                <w:sz w:val="28"/>
                <w:szCs w:val="28"/>
              </w:rPr>
            </w:pPr>
            <w:r>
              <w:rPr>
                <w:b/>
                <w:color w:val="000000"/>
                <w:sz w:val="28"/>
                <w:szCs w:val="28"/>
              </w:rPr>
              <w:t>99</w:t>
            </w:r>
          </w:p>
        </w:tc>
      </w:tr>
      <w:tr w:rsidR="00A84F68" w:rsidRPr="009C72D0"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A84F68" w:rsidRPr="009C72D0" w:rsidRDefault="00A84F68" w:rsidP="009C72D0">
            <w:pPr>
              <w:pStyle w:val="p2"/>
              <w:spacing w:before="0" w:beforeAutospacing="0" w:after="0" w:afterAutospacing="0"/>
              <w:jc w:val="center"/>
              <w:rPr>
                <w:rStyle w:val="s1"/>
                <w:bCs/>
                <w:color w:val="000000"/>
                <w:sz w:val="28"/>
                <w:szCs w:val="28"/>
              </w:rPr>
            </w:pPr>
            <w:r>
              <w:rPr>
                <w:rStyle w:val="s1"/>
                <w:bCs/>
                <w:color w:val="000000"/>
                <w:sz w:val="28"/>
                <w:szCs w:val="28"/>
              </w:rPr>
              <w:t>3.3.</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A84F68" w:rsidRPr="009C72D0" w:rsidRDefault="00A84F68" w:rsidP="009C72D0">
            <w:pPr>
              <w:keepNext/>
              <w:widowControl w:val="0"/>
              <w:tabs>
                <w:tab w:val="left" w:pos="567"/>
              </w:tabs>
              <w:suppressAutoHyphens/>
              <w:spacing w:after="0" w:line="240" w:lineRule="auto"/>
              <w:outlineLvl w:val="1"/>
              <w:rPr>
                <w:rFonts w:ascii="Times New Roman" w:eastAsia="SimSun" w:hAnsi="Times New Roman"/>
                <w:iCs/>
                <w:kern w:val="28"/>
                <w:sz w:val="28"/>
                <w:szCs w:val="28"/>
                <w:lang w:eastAsia="hi-IN" w:bidi="hi-IN"/>
              </w:rPr>
            </w:pPr>
            <w:r>
              <w:rPr>
                <w:rFonts w:ascii="Times New Roman" w:eastAsia="SimSun" w:hAnsi="Times New Roman"/>
                <w:iCs/>
                <w:kern w:val="28"/>
                <w:sz w:val="28"/>
                <w:szCs w:val="28"/>
                <w:lang w:eastAsia="hi-IN" w:bidi="hi-IN"/>
              </w:rPr>
              <w:t>Кадровые условия реализации Программы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A84F68" w:rsidRPr="00BD0C7D" w:rsidRDefault="00FE5C08" w:rsidP="00BD0C7D">
            <w:pPr>
              <w:pStyle w:val="p3"/>
              <w:spacing w:before="0" w:beforeAutospacing="0" w:after="0" w:afterAutospacing="0"/>
              <w:jc w:val="center"/>
              <w:rPr>
                <w:b/>
                <w:color w:val="000000"/>
                <w:sz w:val="28"/>
                <w:szCs w:val="28"/>
              </w:rPr>
            </w:pPr>
            <w:r>
              <w:rPr>
                <w:b/>
                <w:color w:val="000000"/>
                <w:sz w:val="28"/>
                <w:szCs w:val="28"/>
              </w:rPr>
              <w:t>103</w:t>
            </w:r>
          </w:p>
        </w:tc>
      </w:tr>
      <w:tr w:rsidR="00DF2E52"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Default="00DF2E52" w:rsidP="00A84F68">
            <w:pPr>
              <w:pStyle w:val="p2"/>
              <w:jc w:val="center"/>
              <w:rPr>
                <w:color w:val="000000"/>
                <w:sz w:val="28"/>
                <w:szCs w:val="28"/>
              </w:rPr>
            </w:pPr>
            <w:r>
              <w:rPr>
                <w:color w:val="000000"/>
                <w:sz w:val="28"/>
                <w:szCs w:val="28"/>
              </w:rPr>
              <w:t>3.</w:t>
            </w:r>
            <w:r w:rsidR="00A84F68">
              <w:rPr>
                <w:color w:val="000000"/>
                <w:sz w:val="28"/>
                <w:szCs w:val="28"/>
              </w:rPr>
              <w:t>4</w:t>
            </w:r>
            <w:r>
              <w:rPr>
                <w:color w:val="000000"/>
                <w:sz w:val="28"/>
                <w:szCs w:val="28"/>
              </w:rPr>
              <w:t>.</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Default="00DF2E52" w:rsidP="00A84F68">
            <w:pPr>
              <w:pStyle w:val="p3"/>
              <w:rPr>
                <w:color w:val="000000"/>
                <w:sz w:val="28"/>
                <w:szCs w:val="28"/>
              </w:rPr>
            </w:pPr>
            <w:r>
              <w:rPr>
                <w:color w:val="000000"/>
                <w:sz w:val="28"/>
                <w:szCs w:val="28"/>
              </w:rPr>
              <w:t xml:space="preserve">Материально-техническое обеспечение Программы </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D0C7D" w:rsidRDefault="00FE5C08" w:rsidP="00BD0C7D">
            <w:pPr>
              <w:pStyle w:val="p3"/>
              <w:jc w:val="center"/>
              <w:rPr>
                <w:b/>
                <w:color w:val="000000"/>
                <w:sz w:val="28"/>
                <w:szCs w:val="28"/>
              </w:rPr>
            </w:pPr>
            <w:r>
              <w:rPr>
                <w:b/>
                <w:color w:val="000000"/>
                <w:sz w:val="28"/>
                <w:szCs w:val="28"/>
              </w:rPr>
              <w:t>106</w:t>
            </w:r>
          </w:p>
        </w:tc>
      </w:tr>
      <w:tr w:rsidR="00A84F68"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A84F68" w:rsidRDefault="00A84F68" w:rsidP="00A84F68">
            <w:pPr>
              <w:pStyle w:val="p2"/>
              <w:jc w:val="center"/>
              <w:rPr>
                <w:color w:val="000000"/>
                <w:sz w:val="28"/>
                <w:szCs w:val="28"/>
              </w:rPr>
            </w:pPr>
            <w:r>
              <w:rPr>
                <w:color w:val="000000"/>
                <w:sz w:val="28"/>
                <w:szCs w:val="28"/>
              </w:rPr>
              <w:t>3.5.</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A84F68" w:rsidRDefault="00A84F68" w:rsidP="00A84F68">
            <w:pPr>
              <w:pStyle w:val="p3"/>
              <w:rPr>
                <w:color w:val="000000"/>
                <w:sz w:val="28"/>
                <w:szCs w:val="28"/>
              </w:rPr>
            </w:pPr>
            <w:r>
              <w:rPr>
                <w:color w:val="000000"/>
                <w:sz w:val="28"/>
                <w:szCs w:val="28"/>
              </w:rPr>
              <w:t>Финансовые условия реализации Программы</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A84F68" w:rsidRPr="00BD0C7D" w:rsidRDefault="00BD0C7D" w:rsidP="00FE5C08">
            <w:pPr>
              <w:pStyle w:val="p3"/>
              <w:jc w:val="center"/>
              <w:rPr>
                <w:b/>
                <w:color w:val="000000"/>
                <w:sz w:val="28"/>
                <w:szCs w:val="28"/>
              </w:rPr>
            </w:pPr>
            <w:r w:rsidRPr="00BD0C7D">
              <w:rPr>
                <w:b/>
                <w:color w:val="000000"/>
                <w:sz w:val="28"/>
                <w:szCs w:val="28"/>
              </w:rPr>
              <w:t>1</w:t>
            </w:r>
            <w:r w:rsidR="00FE5C08">
              <w:rPr>
                <w:b/>
                <w:color w:val="000000"/>
                <w:sz w:val="28"/>
                <w:szCs w:val="28"/>
              </w:rPr>
              <w:t>22</w:t>
            </w:r>
          </w:p>
        </w:tc>
      </w:tr>
      <w:tr w:rsidR="00DF2E52"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Default="00DF2E52" w:rsidP="00A84F68">
            <w:pPr>
              <w:pStyle w:val="p2"/>
              <w:jc w:val="center"/>
              <w:rPr>
                <w:color w:val="000000"/>
                <w:sz w:val="28"/>
                <w:szCs w:val="28"/>
              </w:rPr>
            </w:pPr>
            <w:r>
              <w:rPr>
                <w:color w:val="000000"/>
                <w:sz w:val="28"/>
                <w:szCs w:val="28"/>
              </w:rPr>
              <w:t>3.</w:t>
            </w:r>
            <w:r w:rsidR="00A84F68">
              <w:rPr>
                <w:color w:val="000000"/>
                <w:sz w:val="28"/>
                <w:szCs w:val="28"/>
              </w:rPr>
              <w:t>6</w:t>
            </w:r>
            <w:r>
              <w:rPr>
                <w:color w:val="000000"/>
                <w:sz w:val="28"/>
                <w:szCs w:val="28"/>
              </w:rPr>
              <w:t>.</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Default="00A84F68" w:rsidP="00A84F68">
            <w:pPr>
              <w:pStyle w:val="p3"/>
              <w:rPr>
                <w:color w:val="000000"/>
                <w:sz w:val="28"/>
                <w:szCs w:val="28"/>
              </w:rPr>
            </w:pPr>
            <w:r>
              <w:rPr>
                <w:color w:val="000000"/>
                <w:sz w:val="28"/>
                <w:szCs w:val="28"/>
              </w:rPr>
              <w:t>Планирование</w:t>
            </w:r>
            <w:r w:rsidR="00DF2E52">
              <w:rPr>
                <w:color w:val="000000"/>
                <w:sz w:val="28"/>
                <w:szCs w:val="28"/>
              </w:rPr>
              <w:t xml:space="preserve"> образовательной  деятельности</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D0C7D" w:rsidRDefault="00BD0C7D" w:rsidP="00FE5C08">
            <w:pPr>
              <w:pStyle w:val="p3"/>
              <w:jc w:val="center"/>
              <w:rPr>
                <w:b/>
                <w:color w:val="000000"/>
                <w:sz w:val="28"/>
                <w:szCs w:val="28"/>
              </w:rPr>
            </w:pPr>
            <w:r w:rsidRPr="00BD0C7D">
              <w:rPr>
                <w:b/>
                <w:color w:val="000000"/>
                <w:sz w:val="28"/>
                <w:szCs w:val="28"/>
              </w:rPr>
              <w:t>1</w:t>
            </w:r>
            <w:r w:rsidR="00FE5C08">
              <w:rPr>
                <w:b/>
                <w:color w:val="000000"/>
                <w:sz w:val="28"/>
                <w:szCs w:val="28"/>
              </w:rPr>
              <w:t>24</w:t>
            </w:r>
          </w:p>
        </w:tc>
      </w:tr>
      <w:tr w:rsidR="00DF2E52"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Default="00DF2E52" w:rsidP="00A84F68">
            <w:pPr>
              <w:pStyle w:val="p2"/>
              <w:jc w:val="center"/>
              <w:rPr>
                <w:color w:val="000000"/>
                <w:sz w:val="28"/>
                <w:szCs w:val="28"/>
              </w:rPr>
            </w:pPr>
            <w:r>
              <w:rPr>
                <w:color w:val="000000"/>
                <w:sz w:val="28"/>
                <w:szCs w:val="28"/>
              </w:rPr>
              <w:t>3.</w:t>
            </w:r>
            <w:r w:rsidR="00A84F68">
              <w:rPr>
                <w:color w:val="000000"/>
                <w:sz w:val="28"/>
                <w:szCs w:val="28"/>
              </w:rPr>
              <w:t>7</w:t>
            </w:r>
            <w:r>
              <w:rPr>
                <w:color w:val="000000"/>
                <w:sz w:val="28"/>
                <w:szCs w:val="28"/>
              </w:rPr>
              <w:t>.</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Default="00A84F68" w:rsidP="00A84F68">
            <w:pPr>
              <w:pStyle w:val="p3"/>
              <w:rPr>
                <w:color w:val="000000"/>
                <w:sz w:val="28"/>
                <w:szCs w:val="28"/>
              </w:rPr>
            </w:pPr>
            <w:r>
              <w:rPr>
                <w:color w:val="000000"/>
                <w:sz w:val="28"/>
                <w:szCs w:val="28"/>
              </w:rPr>
              <w:t>Режим дня и распорядок</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D0C7D" w:rsidRDefault="00BD0C7D" w:rsidP="00BD0C7D">
            <w:pPr>
              <w:pStyle w:val="p3"/>
              <w:jc w:val="center"/>
              <w:rPr>
                <w:b/>
                <w:color w:val="000000"/>
                <w:sz w:val="28"/>
                <w:szCs w:val="28"/>
              </w:rPr>
            </w:pPr>
            <w:r w:rsidRPr="00BD0C7D">
              <w:rPr>
                <w:b/>
                <w:color w:val="000000"/>
                <w:sz w:val="28"/>
                <w:szCs w:val="28"/>
              </w:rPr>
              <w:t>136</w:t>
            </w:r>
          </w:p>
        </w:tc>
      </w:tr>
      <w:tr w:rsidR="00DF2E52"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F2E52" w:rsidRDefault="00DF2E52" w:rsidP="00A84F68">
            <w:pPr>
              <w:pStyle w:val="p2"/>
              <w:jc w:val="center"/>
              <w:rPr>
                <w:color w:val="000000"/>
                <w:sz w:val="28"/>
                <w:szCs w:val="28"/>
              </w:rPr>
            </w:pPr>
            <w:r>
              <w:rPr>
                <w:color w:val="000000"/>
                <w:sz w:val="28"/>
                <w:szCs w:val="28"/>
              </w:rPr>
              <w:t>3.</w:t>
            </w:r>
            <w:r w:rsidR="00A84F68">
              <w:rPr>
                <w:color w:val="000000"/>
                <w:sz w:val="28"/>
                <w:szCs w:val="28"/>
              </w:rPr>
              <w:t>8</w:t>
            </w:r>
            <w:r>
              <w:rPr>
                <w:color w:val="000000"/>
                <w:sz w:val="28"/>
                <w:szCs w:val="28"/>
              </w:rPr>
              <w:t>.</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DF2E52" w:rsidRPr="00A84F68" w:rsidRDefault="00A84F68" w:rsidP="00A84F68">
            <w:pPr>
              <w:pStyle w:val="p3"/>
              <w:rPr>
                <w:color w:val="000000"/>
                <w:sz w:val="28"/>
                <w:szCs w:val="28"/>
              </w:rPr>
            </w:pPr>
            <w:r w:rsidRPr="00A84F68">
              <w:rPr>
                <w:sz w:val="28"/>
                <w:szCs w:val="28"/>
              </w:rPr>
              <w:t>Перспективы работы по совершенствованию и развитию содержания Программы и обеспечивающих ее реализацию нормативно-правовых, финансовых, научно-методических, кадровых, информационных и материально-технических ресурсов</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DF2E52" w:rsidRPr="00BD0C7D" w:rsidRDefault="00BD0C7D" w:rsidP="00BD0C7D">
            <w:pPr>
              <w:pStyle w:val="p3"/>
              <w:jc w:val="center"/>
              <w:rPr>
                <w:b/>
                <w:color w:val="000000"/>
                <w:sz w:val="28"/>
                <w:szCs w:val="28"/>
              </w:rPr>
            </w:pPr>
            <w:r w:rsidRPr="00BD0C7D">
              <w:rPr>
                <w:b/>
                <w:color w:val="000000"/>
                <w:sz w:val="28"/>
                <w:szCs w:val="28"/>
              </w:rPr>
              <w:t>145</w:t>
            </w:r>
          </w:p>
        </w:tc>
      </w:tr>
      <w:tr w:rsidR="00A84F68"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A84F68" w:rsidRDefault="00A84F68" w:rsidP="00A84F68">
            <w:pPr>
              <w:pStyle w:val="p2"/>
              <w:jc w:val="center"/>
              <w:rPr>
                <w:color w:val="000000"/>
                <w:sz w:val="28"/>
                <w:szCs w:val="28"/>
              </w:rPr>
            </w:pPr>
            <w:r>
              <w:rPr>
                <w:color w:val="000000"/>
                <w:sz w:val="28"/>
                <w:szCs w:val="28"/>
              </w:rPr>
              <w:t>3.9.</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A84F68" w:rsidRPr="00A84F68" w:rsidRDefault="00A84F68" w:rsidP="00A84F68">
            <w:pPr>
              <w:pStyle w:val="p3"/>
              <w:rPr>
                <w:sz w:val="28"/>
                <w:szCs w:val="28"/>
              </w:rPr>
            </w:pPr>
            <w:r w:rsidRPr="00A84F68">
              <w:rPr>
                <w:rFonts w:eastAsia="SimSun"/>
                <w:iCs/>
                <w:kern w:val="28"/>
                <w:sz w:val="28"/>
                <w:szCs w:val="28"/>
                <w:lang w:eastAsia="hi-IN" w:bidi="hi-IN"/>
              </w:rPr>
              <w:t>Перечень нормативных и нормативно-методических документов</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A84F68" w:rsidRPr="00BD0C7D" w:rsidRDefault="00BD0C7D" w:rsidP="00BD0C7D">
            <w:pPr>
              <w:pStyle w:val="p3"/>
              <w:jc w:val="center"/>
              <w:rPr>
                <w:b/>
                <w:color w:val="000000"/>
                <w:sz w:val="28"/>
                <w:szCs w:val="28"/>
              </w:rPr>
            </w:pPr>
            <w:r w:rsidRPr="00BD0C7D">
              <w:rPr>
                <w:b/>
                <w:color w:val="000000"/>
                <w:sz w:val="28"/>
                <w:szCs w:val="28"/>
              </w:rPr>
              <w:t>148</w:t>
            </w:r>
          </w:p>
        </w:tc>
      </w:tr>
      <w:tr w:rsidR="00A84F68" w:rsidTr="00B7625D">
        <w:trPr>
          <w:trHeight w:val="520"/>
        </w:trPr>
        <w:tc>
          <w:tcPr>
            <w:tcW w:w="86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A84F68" w:rsidRDefault="00A84F68" w:rsidP="00A84F68">
            <w:pPr>
              <w:pStyle w:val="p2"/>
              <w:jc w:val="center"/>
              <w:rPr>
                <w:color w:val="000000"/>
                <w:sz w:val="28"/>
                <w:szCs w:val="28"/>
              </w:rPr>
            </w:pPr>
            <w:r>
              <w:rPr>
                <w:color w:val="000000"/>
                <w:sz w:val="28"/>
                <w:szCs w:val="28"/>
              </w:rPr>
              <w:t>3.10.</w:t>
            </w:r>
          </w:p>
        </w:tc>
        <w:tc>
          <w:tcPr>
            <w:tcW w:w="8224" w:type="dxa"/>
            <w:tcBorders>
              <w:top w:val="single" w:sz="6" w:space="0" w:color="000000"/>
              <w:left w:val="single" w:sz="6" w:space="0" w:color="000000"/>
              <w:bottom w:val="single" w:sz="6" w:space="0" w:color="000000"/>
              <w:right w:val="single" w:sz="4" w:space="0" w:color="auto"/>
            </w:tcBorders>
            <w:shd w:val="clear" w:color="auto" w:fill="FFFFFF"/>
            <w:vAlign w:val="center"/>
          </w:tcPr>
          <w:p w:rsidR="00A84F68" w:rsidRPr="00A84F68" w:rsidRDefault="00A84F68" w:rsidP="00A84F68">
            <w:pPr>
              <w:pStyle w:val="p3"/>
              <w:rPr>
                <w:rFonts w:eastAsia="SimSun"/>
                <w:iCs/>
                <w:kern w:val="28"/>
                <w:sz w:val="28"/>
                <w:szCs w:val="28"/>
                <w:lang w:eastAsia="hi-IN" w:bidi="hi-IN"/>
              </w:rPr>
            </w:pPr>
            <w:r w:rsidRPr="00A84F68">
              <w:rPr>
                <w:rFonts w:eastAsia="SimSun"/>
                <w:iCs/>
                <w:kern w:val="28"/>
                <w:sz w:val="28"/>
                <w:szCs w:val="28"/>
                <w:lang w:eastAsia="hi-IN" w:bidi="hi-IN"/>
              </w:rPr>
              <w:t>Перечень литературных источников</w:t>
            </w:r>
          </w:p>
        </w:tc>
        <w:tc>
          <w:tcPr>
            <w:tcW w:w="742" w:type="dxa"/>
            <w:tcBorders>
              <w:top w:val="single" w:sz="6" w:space="0" w:color="000000"/>
              <w:left w:val="single" w:sz="4" w:space="0" w:color="auto"/>
              <w:bottom w:val="single" w:sz="6" w:space="0" w:color="000000"/>
              <w:right w:val="single" w:sz="6" w:space="0" w:color="000000"/>
            </w:tcBorders>
            <w:shd w:val="clear" w:color="auto" w:fill="FFFFFF"/>
            <w:vAlign w:val="center"/>
          </w:tcPr>
          <w:p w:rsidR="00A84F68" w:rsidRPr="00BD0C7D" w:rsidRDefault="00BD0C7D" w:rsidP="00BD0C7D">
            <w:pPr>
              <w:pStyle w:val="p3"/>
              <w:jc w:val="center"/>
              <w:rPr>
                <w:b/>
                <w:color w:val="000000"/>
                <w:sz w:val="28"/>
                <w:szCs w:val="28"/>
              </w:rPr>
            </w:pPr>
            <w:r w:rsidRPr="00BD0C7D">
              <w:rPr>
                <w:b/>
                <w:color w:val="000000"/>
                <w:sz w:val="28"/>
                <w:szCs w:val="28"/>
              </w:rPr>
              <w:t>151</w:t>
            </w:r>
          </w:p>
        </w:tc>
      </w:tr>
    </w:tbl>
    <w:p w:rsidR="004865B5" w:rsidRDefault="004865B5" w:rsidP="004865B5"/>
    <w:p w:rsidR="004865B5" w:rsidRPr="00DF2E52" w:rsidRDefault="004865B5" w:rsidP="004865B5">
      <w:pPr>
        <w:pageBreakBefore/>
        <w:spacing w:after="0" w:line="240" w:lineRule="auto"/>
        <w:jc w:val="center"/>
        <w:rPr>
          <w:rFonts w:ascii="Times New Roman" w:eastAsia="Times New Roman" w:hAnsi="Times New Roman"/>
          <w:b/>
          <w:sz w:val="36"/>
          <w:szCs w:val="36"/>
        </w:rPr>
      </w:pPr>
      <w:r w:rsidRPr="00DF2E52">
        <w:rPr>
          <w:rFonts w:ascii="Times New Roman" w:eastAsia="Times New Roman" w:hAnsi="Times New Roman"/>
          <w:b/>
          <w:sz w:val="36"/>
          <w:szCs w:val="36"/>
          <w:lang w:val="en-US"/>
        </w:rPr>
        <w:lastRenderedPageBreak/>
        <w:t>I</w:t>
      </w:r>
      <w:r w:rsidRPr="00DF2E52">
        <w:rPr>
          <w:rFonts w:ascii="Times New Roman" w:eastAsia="Times New Roman" w:hAnsi="Times New Roman"/>
          <w:b/>
          <w:sz w:val="36"/>
          <w:szCs w:val="36"/>
        </w:rPr>
        <w:t>. Целевой раздел</w:t>
      </w:r>
    </w:p>
    <w:p w:rsidR="000F2F5F" w:rsidRDefault="000F2F5F" w:rsidP="004865B5">
      <w:pPr>
        <w:spacing w:after="0" w:line="240" w:lineRule="auto"/>
        <w:jc w:val="center"/>
        <w:rPr>
          <w:rFonts w:ascii="Times New Roman" w:eastAsia="Times New Roman" w:hAnsi="Times New Roman"/>
          <w:b/>
          <w:sz w:val="28"/>
          <w:szCs w:val="28"/>
        </w:rPr>
      </w:pPr>
    </w:p>
    <w:p w:rsidR="004865B5" w:rsidRPr="00B01FCE" w:rsidRDefault="00BD0C7D" w:rsidP="004865B5">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 xml:space="preserve">1.1. </w:t>
      </w:r>
      <w:r w:rsidR="004865B5" w:rsidRPr="00B01FCE">
        <w:rPr>
          <w:rFonts w:ascii="Times New Roman" w:eastAsia="Times New Roman" w:hAnsi="Times New Roman"/>
          <w:b/>
          <w:sz w:val="28"/>
          <w:szCs w:val="28"/>
        </w:rPr>
        <w:t>Пояснительная записка</w:t>
      </w:r>
    </w:p>
    <w:p w:rsidR="004865B5" w:rsidRPr="00F57D14" w:rsidRDefault="004865B5" w:rsidP="004865B5">
      <w:pPr>
        <w:spacing w:after="0" w:line="240" w:lineRule="auto"/>
        <w:ind w:firstLine="567"/>
        <w:rPr>
          <w:rFonts w:ascii="Times New Roman" w:eastAsia="Times New Roman" w:hAnsi="Times New Roman"/>
          <w:b/>
          <w:sz w:val="28"/>
          <w:szCs w:val="28"/>
        </w:rPr>
      </w:pPr>
    </w:p>
    <w:p w:rsidR="00733956" w:rsidRDefault="00F654E3" w:rsidP="00F654E3">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b/>
          <w:bCs/>
          <w:i/>
          <w:iCs/>
          <w:sz w:val="28"/>
          <w:szCs w:val="28"/>
          <w:shd w:val="clear" w:color="auto" w:fill="FFFFFF"/>
        </w:rPr>
        <w:t xml:space="preserve"> </w:t>
      </w:r>
      <w:r w:rsidR="00EA0FE7">
        <w:rPr>
          <w:rFonts w:ascii="Times New Roman" w:hAnsi="Times New Roman" w:cs="Times New Roman"/>
          <w:b/>
          <w:bCs/>
          <w:i/>
          <w:iCs/>
          <w:sz w:val="28"/>
          <w:szCs w:val="28"/>
          <w:shd w:val="clear" w:color="auto" w:fill="FFFFFF"/>
        </w:rPr>
        <w:t xml:space="preserve">   </w:t>
      </w:r>
      <w:r>
        <w:rPr>
          <w:rFonts w:ascii="Times New Roman" w:hAnsi="Times New Roman" w:cs="Times New Roman"/>
          <w:b/>
          <w:bCs/>
          <w:i/>
          <w:iCs/>
          <w:sz w:val="28"/>
          <w:szCs w:val="28"/>
          <w:shd w:val="clear" w:color="auto" w:fill="FFFFFF"/>
        </w:rPr>
        <w:t>Детство -</w:t>
      </w:r>
      <w:r w:rsidRPr="00F654E3">
        <w:rPr>
          <w:rFonts w:ascii="Times New Roman" w:hAnsi="Times New Roman" w:cs="Times New Roman"/>
          <w:sz w:val="28"/>
          <w:szCs w:val="28"/>
          <w:shd w:val="clear" w:color="auto" w:fill="FFFFFF"/>
        </w:rPr>
        <w:t xml:space="preserve"> </w:t>
      </w:r>
      <w:r>
        <w:rPr>
          <w:rFonts w:ascii="Times New Roman" w:hAnsi="Times New Roman" w:cs="Times New Roman"/>
          <w:b/>
          <w:bCs/>
          <w:i/>
          <w:iCs/>
          <w:sz w:val="28"/>
          <w:szCs w:val="28"/>
          <w:shd w:val="clear" w:color="auto" w:fill="FFFFFF"/>
        </w:rPr>
        <w:t xml:space="preserve">уникальный </w:t>
      </w:r>
      <w:r w:rsidR="004865B5" w:rsidRPr="00F654E3">
        <w:rPr>
          <w:rFonts w:ascii="Times New Roman" w:hAnsi="Times New Roman" w:cs="Times New Roman"/>
          <w:b/>
          <w:bCs/>
          <w:i/>
          <w:iCs/>
          <w:sz w:val="28"/>
          <w:szCs w:val="28"/>
          <w:shd w:val="clear" w:color="auto" w:fill="FFFFFF"/>
        </w:rPr>
        <w:t>этап подготовки</w:t>
      </w:r>
      <w:r w:rsidR="004560E8" w:rsidRPr="004560E8">
        <w:rPr>
          <w:rFonts w:ascii="Times New Roman" w:hAnsi="Times New Roman" w:cs="Times New Roman"/>
          <w:b/>
          <w:bCs/>
          <w:i/>
          <w:iCs/>
          <w:sz w:val="28"/>
          <w:szCs w:val="28"/>
          <w:shd w:val="clear" w:color="auto" w:fill="FFFFFF"/>
        </w:rPr>
        <w:t xml:space="preserve"> </w:t>
      </w:r>
      <w:r w:rsidR="004560E8" w:rsidRPr="00F654E3">
        <w:rPr>
          <w:rFonts w:ascii="Times New Roman" w:hAnsi="Times New Roman" w:cs="Times New Roman"/>
          <w:b/>
          <w:bCs/>
          <w:i/>
          <w:iCs/>
          <w:sz w:val="28"/>
          <w:szCs w:val="28"/>
          <w:shd w:val="clear" w:color="auto" w:fill="FFFFFF"/>
        </w:rPr>
        <w:t>ребёнка</w:t>
      </w:r>
      <w:r w:rsidR="004865B5" w:rsidRPr="00F654E3">
        <w:rPr>
          <w:rFonts w:ascii="Times New Roman" w:hAnsi="Times New Roman" w:cs="Times New Roman"/>
          <w:b/>
          <w:bCs/>
          <w:i/>
          <w:iCs/>
          <w:sz w:val="28"/>
          <w:szCs w:val="28"/>
          <w:shd w:val="clear" w:color="auto" w:fill="FFFFFF"/>
        </w:rPr>
        <w:t xml:space="preserve"> к будущей жизни</w:t>
      </w:r>
      <w:r w:rsidR="004560E8">
        <w:rPr>
          <w:rFonts w:ascii="Times New Roman" w:hAnsi="Times New Roman" w:cs="Times New Roman"/>
          <w:sz w:val="28"/>
          <w:szCs w:val="28"/>
          <w:shd w:val="clear" w:color="auto" w:fill="FFFFFF"/>
        </w:rPr>
        <w:t>.</w:t>
      </w:r>
      <w:r w:rsidR="004865B5" w:rsidRPr="0080026F">
        <w:rPr>
          <w:rFonts w:ascii="Times New Roman" w:hAnsi="Times New Roman" w:cs="Times New Roman"/>
          <w:sz w:val="28"/>
          <w:szCs w:val="28"/>
        </w:rPr>
        <w:br/>
      </w:r>
      <w:r w:rsidR="004865B5" w:rsidRPr="0080026F">
        <w:rPr>
          <w:rFonts w:ascii="Times New Roman" w:hAnsi="Times New Roman" w:cs="Times New Roman"/>
          <w:sz w:val="28"/>
          <w:szCs w:val="28"/>
          <w:shd w:val="clear" w:color="auto" w:fill="FFFFFF"/>
        </w:rPr>
        <w:t xml:space="preserve">Период от рождения до поступления в школу является, по признанию специалистов всего мира, возрастом наиболее стремительного физического и психического развития ребенка, первоначального формирования физических и психических качеств, необходимых человеку в течение всей последующей жизни, качеств и свойств, делающих его человеком. </w:t>
      </w:r>
    </w:p>
    <w:p w:rsidR="00733956" w:rsidRDefault="00733956" w:rsidP="00733956">
      <w:pPr>
        <w:pStyle w:val="a4"/>
        <w:shd w:val="clear" w:color="auto" w:fill="FFFFFF"/>
        <w:spacing w:before="0" w:beforeAutospacing="0" w:after="0" w:afterAutospacing="0" w:line="360" w:lineRule="auto"/>
        <w:jc w:val="both"/>
        <w:rPr>
          <w:rFonts w:eastAsia="Times New Roman"/>
          <w:color w:val="000000"/>
          <w:sz w:val="28"/>
          <w:szCs w:val="28"/>
        </w:rPr>
      </w:pPr>
      <w:r>
        <w:rPr>
          <w:rFonts w:eastAsia="Times New Roman"/>
          <w:color w:val="000000"/>
          <w:sz w:val="28"/>
          <w:szCs w:val="28"/>
        </w:rPr>
        <w:t xml:space="preserve"> </w:t>
      </w:r>
      <w:r w:rsidR="00EA0FE7">
        <w:rPr>
          <w:rFonts w:eastAsia="Times New Roman"/>
          <w:color w:val="000000"/>
          <w:sz w:val="28"/>
          <w:szCs w:val="28"/>
        </w:rPr>
        <w:t xml:space="preserve"> </w:t>
      </w:r>
      <w:r>
        <w:rPr>
          <w:rFonts w:eastAsia="Times New Roman"/>
          <w:color w:val="000000"/>
          <w:sz w:val="28"/>
          <w:szCs w:val="28"/>
        </w:rPr>
        <w:t xml:space="preserve">Особенность </w:t>
      </w:r>
      <w:r w:rsidR="004560E8" w:rsidRPr="004560E8">
        <w:rPr>
          <w:rFonts w:eastAsia="Times New Roman"/>
          <w:color w:val="000000"/>
          <w:sz w:val="28"/>
          <w:szCs w:val="28"/>
        </w:rPr>
        <w:t>дошкольного детства</w:t>
      </w:r>
      <w:r>
        <w:rPr>
          <w:rFonts w:eastAsia="Times New Roman"/>
          <w:color w:val="000000"/>
          <w:sz w:val="28"/>
          <w:szCs w:val="28"/>
        </w:rPr>
        <w:t xml:space="preserve"> - обеспечение общего, разностороннего развития, служащее фундаментом для приобретения в дальнейшем любых специальных знаний и навыков и усвоения различных видов деятельности.                          В дошкольном возрасте формируются не только качества и свойства психики детей, которые определяют собой общий характер поведения ребенка, его отношение ко всему окружающему, но и те, которые выражаются в психологических новообразованиях, достигаемых к концу данного возрастного периода. Воспитание и обучение  адресуются ко всему спектру. </w:t>
      </w:r>
      <w:r w:rsidR="00EA0FE7">
        <w:rPr>
          <w:rFonts w:eastAsia="Times New Roman"/>
          <w:color w:val="000000"/>
          <w:sz w:val="28"/>
          <w:szCs w:val="28"/>
        </w:rPr>
        <w:t xml:space="preserve">   </w:t>
      </w:r>
      <w:r>
        <w:rPr>
          <w:rFonts w:eastAsia="Times New Roman"/>
          <w:color w:val="000000"/>
          <w:sz w:val="28"/>
          <w:szCs w:val="28"/>
        </w:rPr>
        <w:t>Основное значение имеют поддержка и всемерно</w:t>
      </w:r>
      <w:r w:rsidR="0059525B">
        <w:rPr>
          <w:rFonts w:eastAsia="Times New Roman"/>
          <w:color w:val="000000"/>
          <w:sz w:val="28"/>
          <w:szCs w:val="28"/>
        </w:rPr>
        <w:t xml:space="preserve">е развитие качеств, </w:t>
      </w:r>
      <w:r>
        <w:rPr>
          <w:rFonts w:eastAsia="Times New Roman"/>
          <w:color w:val="000000"/>
          <w:sz w:val="28"/>
          <w:szCs w:val="28"/>
        </w:rPr>
        <w:t>х</w:t>
      </w:r>
      <w:r w:rsidR="0059525B">
        <w:rPr>
          <w:rFonts w:eastAsia="Times New Roman"/>
          <w:color w:val="000000"/>
          <w:sz w:val="28"/>
          <w:szCs w:val="28"/>
        </w:rPr>
        <w:t>арактерных именно</w:t>
      </w:r>
      <w:r>
        <w:rPr>
          <w:rFonts w:eastAsia="Times New Roman"/>
          <w:color w:val="000000"/>
          <w:sz w:val="28"/>
          <w:szCs w:val="28"/>
        </w:rPr>
        <w:t xml:space="preserve"> для </w:t>
      </w:r>
      <w:r w:rsidR="0059525B">
        <w:rPr>
          <w:rFonts w:eastAsia="Times New Roman"/>
          <w:color w:val="000000"/>
          <w:sz w:val="28"/>
          <w:szCs w:val="28"/>
        </w:rPr>
        <w:t xml:space="preserve">дошкольного </w:t>
      </w:r>
      <w:r>
        <w:rPr>
          <w:rFonts w:eastAsia="Times New Roman"/>
          <w:color w:val="000000"/>
          <w:sz w:val="28"/>
          <w:szCs w:val="28"/>
        </w:rPr>
        <w:t>возраста, так как создаваемые им уникальные условия больше не повторяются.</w:t>
      </w:r>
    </w:p>
    <w:p w:rsidR="0059525B" w:rsidRDefault="002119DB" w:rsidP="00F654E3">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4865B5" w:rsidRPr="0080026F">
        <w:rPr>
          <w:rFonts w:ascii="Times New Roman" w:hAnsi="Times New Roman" w:cs="Times New Roman"/>
          <w:sz w:val="28"/>
          <w:szCs w:val="28"/>
          <w:shd w:val="clear" w:color="auto" w:fill="FFFFFF"/>
        </w:rPr>
        <w:t xml:space="preserve"> </w:t>
      </w:r>
      <w:r w:rsidR="00EA0FE7">
        <w:rPr>
          <w:rFonts w:ascii="Times New Roman" w:hAnsi="Times New Roman" w:cs="Times New Roman"/>
          <w:sz w:val="28"/>
          <w:szCs w:val="28"/>
          <w:shd w:val="clear" w:color="auto" w:fill="FFFFFF"/>
        </w:rPr>
        <w:t xml:space="preserve">   </w:t>
      </w:r>
      <w:r w:rsidR="004865B5" w:rsidRPr="0080026F">
        <w:rPr>
          <w:rFonts w:ascii="Times New Roman" w:hAnsi="Times New Roman" w:cs="Times New Roman"/>
          <w:sz w:val="28"/>
          <w:szCs w:val="28"/>
          <w:shd w:val="clear" w:color="auto" w:fill="FFFFFF"/>
        </w:rPr>
        <w:t>Реализация специфических возрастных возможностей психического развития происходит благодаря участию дошкольников в соответствующ</w:t>
      </w:r>
      <w:r>
        <w:rPr>
          <w:rFonts w:ascii="Times New Roman" w:hAnsi="Times New Roman" w:cs="Times New Roman"/>
          <w:sz w:val="28"/>
          <w:szCs w:val="28"/>
          <w:shd w:val="clear" w:color="auto" w:fill="FFFFFF"/>
        </w:rPr>
        <w:t xml:space="preserve">их </w:t>
      </w:r>
      <w:r w:rsidR="0059525B">
        <w:rPr>
          <w:rFonts w:ascii="Times New Roman" w:hAnsi="Times New Roman" w:cs="Times New Roman"/>
          <w:sz w:val="28"/>
          <w:szCs w:val="28"/>
          <w:shd w:val="clear" w:color="auto" w:fill="FFFFFF"/>
        </w:rPr>
        <w:t xml:space="preserve">их </w:t>
      </w:r>
      <w:r>
        <w:rPr>
          <w:rFonts w:ascii="Times New Roman" w:hAnsi="Times New Roman" w:cs="Times New Roman"/>
          <w:sz w:val="28"/>
          <w:szCs w:val="28"/>
          <w:shd w:val="clear" w:color="auto" w:fill="FFFFFF"/>
        </w:rPr>
        <w:t xml:space="preserve">возрасту видах деятельности - </w:t>
      </w:r>
      <w:r w:rsidR="004865B5" w:rsidRPr="0080026F">
        <w:rPr>
          <w:rFonts w:ascii="Times New Roman" w:hAnsi="Times New Roman" w:cs="Times New Roman"/>
          <w:sz w:val="28"/>
          <w:szCs w:val="28"/>
          <w:shd w:val="clear" w:color="auto" w:fill="FFFFFF"/>
        </w:rPr>
        <w:t>игре, речевом общении, рисовании, конструировании, музыкальной дея</w:t>
      </w:r>
      <w:r w:rsidR="0059525B">
        <w:rPr>
          <w:rFonts w:ascii="Times New Roman" w:hAnsi="Times New Roman" w:cs="Times New Roman"/>
          <w:sz w:val="28"/>
          <w:szCs w:val="28"/>
          <w:shd w:val="clear" w:color="auto" w:fill="FFFFFF"/>
        </w:rPr>
        <w:t xml:space="preserve">тельности и др. </w:t>
      </w:r>
    </w:p>
    <w:p w:rsidR="0059525B" w:rsidRPr="00EA0FE7" w:rsidRDefault="00EA0FE7" w:rsidP="00EA0FE7">
      <w:pPr>
        <w:shd w:val="clear" w:color="auto" w:fill="FFFFFF"/>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Дошкольный период стремителен и многообразен, необходимо создать уникальные условия для разностороннего развития, в которых образовательный процесс не превращается в урок, а является неотделимой частью игровой деятельности ребенка.</w:t>
      </w:r>
    </w:p>
    <w:p w:rsidR="00F654E3" w:rsidRPr="00EA0FE7" w:rsidRDefault="004865B5" w:rsidP="00EA0FE7">
      <w:pPr>
        <w:spacing w:after="0" w:line="360" w:lineRule="auto"/>
        <w:jc w:val="both"/>
        <w:rPr>
          <w:rFonts w:ascii="Times New Roman" w:hAnsi="Times New Roman" w:cs="Times New Roman"/>
          <w:sz w:val="28"/>
          <w:szCs w:val="28"/>
          <w:shd w:val="clear" w:color="auto" w:fill="FFFFFF"/>
        </w:rPr>
      </w:pPr>
      <w:r w:rsidRPr="0080026F">
        <w:rPr>
          <w:rFonts w:ascii="Times New Roman" w:hAnsi="Times New Roman" w:cs="Times New Roman"/>
          <w:sz w:val="28"/>
          <w:szCs w:val="28"/>
          <w:shd w:val="clear" w:color="auto" w:fill="FFFFFF"/>
        </w:rPr>
        <w:t>Только сочетание возрастного и индивидуального подходов в воспитании и обучении детей может обеспечить их эмоциональное благополучие и полноценное психическое развитие.</w:t>
      </w:r>
      <w:r w:rsidRPr="0080026F">
        <w:rPr>
          <w:rStyle w:val="apple-converted-space"/>
          <w:rFonts w:ascii="Times New Roman" w:hAnsi="Times New Roman" w:cs="Times New Roman"/>
          <w:sz w:val="28"/>
          <w:szCs w:val="28"/>
          <w:shd w:val="clear" w:color="auto" w:fill="FFFFFF"/>
        </w:rPr>
        <w:t> </w:t>
      </w:r>
    </w:p>
    <w:p w:rsidR="008E4423" w:rsidRPr="008E4423" w:rsidRDefault="008E4423" w:rsidP="00EA0FE7">
      <w:pPr>
        <w:autoSpaceDE w:val="0"/>
        <w:autoSpaceDN w:val="0"/>
        <w:spacing w:after="0" w:line="360" w:lineRule="auto"/>
        <w:ind w:firstLine="709"/>
        <w:rPr>
          <w:rFonts w:ascii="Times New Roman" w:eastAsia="Times New Roman" w:hAnsi="Times New Roman" w:cs="Times New Roman"/>
          <w:sz w:val="28"/>
          <w:szCs w:val="28"/>
        </w:rPr>
      </w:pPr>
      <w:r w:rsidRPr="008E4423">
        <w:rPr>
          <w:rFonts w:ascii="Times New Roman" w:eastAsia="Times New Roman" w:hAnsi="Times New Roman" w:cs="Times New Roman"/>
          <w:sz w:val="28"/>
          <w:szCs w:val="28"/>
        </w:rPr>
        <w:lastRenderedPageBreak/>
        <w:t xml:space="preserve">Основная общеобразовательная программа дошкольного образования (далее - Программа) является документом,  представляющим модель образовательного процесса </w:t>
      </w:r>
      <w:r w:rsidR="0075687B">
        <w:rPr>
          <w:rFonts w:ascii="Times New Roman" w:hAnsi="Times New Roman" w:cs="Times New Roman"/>
          <w:sz w:val="28"/>
          <w:szCs w:val="28"/>
        </w:rPr>
        <w:t>МБДОУ № 10 «Дружные ребята</w:t>
      </w:r>
      <w:r>
        <w:rPr>
          <w:rFonts w:ascii="Times New Roman" w:hAnsi="Times New Roman" w:cs="Times New Roman"/>
          <w:sz w:val="28"/>
          <w:szCs w:val="28"/>
        </w:rPr>
        <w:t xml:space="preserve">» </w:t>
      </w:r>
      <w:r w:rsidRPr="008E4423">
        <w:rPr>
          <w:rFonts w:ascii="Times New Roman" w:eastAsia="Times New Roman" w:hAnsi="Times New Roman" w:cs="Times New Roman"/>
          <w:sz w:val="28"/>
          <w:szCs w:val="28"/>
        </w:rPr>
        <w:t>(далее –</w:t>
      </w:r>
      <w:r w:rsidR="00F67060">
        <w:rPr>
          <w:rFonts w:ascii="Times New Roman" w:eastAsia="Times New Roman" w:hAnsi="Times New Roman" w:cs="Times New Roman"/>
          <w:sz w:val="28"/>
          <w:szCs w:val="28"/>
        </w:rPr>
        <w:t xml:space="preserve"> </w:t>
      </w:r>
      <w:r w:rsidRPr="008E4423">
        <w:rPr>
          <w:rFonts w:ascii="Times New Roman" w:eastAsia="Times New Roman" w:hAnsi="Times New Roman" w:cs="Times New Roman"/>
          <w:sz w:val="28"/>
          <w:szCs w:val="28"/>
        </w:rPr>
        <w:t xml:space="preserve">ДОУ). Программа  обеспечивает разностороннее развитие детей в возрасте от </w:t>
      </w:r>
      <w:r>
        <w:rPr>
          <w:rFonts w:ascii="Times New Roman" w:hAnsi="Times New Roman" w:cs="Times New Roman"/>
          <w:sz w:val="28"/>
          <w:szCs w:val="28"/>
        </w:rPr>
        <w:t>2</w:t>
      </w:r>
      <w:r w:rsidRPr="008E4423">
        <w:rPr>
          <w:rFonts w:ascii="Times New Roman" w:eastAsia="Times New Roman" w:hAnsi="Times New Roman" w:cs="Times New Roman"/>
          <w:sz w:val="28"/>
          <w:szCs w:val="28"/>
        </w:rPr>
        <w:t xml:space="preserve"> до 7 лет с учетом их возрастных и индивидуальных особенно</w:t>
      </w:r>
      <w:r w:rsidR="00DE7DE7">
        <w:rPr>
          <w:rFonts w:ascii="Times New Roman" w:eastAsia="Times New Roman" w:hAnsi="Times New Roman" w:cs="Times New Roman"/>
          <w:sz w:val="28"/>
          <w:szCs w:val="28"/>
        </w:rPr>
        <w:t>стей по основным направления</w:t>
      </w:r>
      <w:r w:rsidR="00EA0FE7">
        <w:rPr>
          <w:rFonts w:ascii="Times New Roman" w:eastAsia="Times New Roman" w:hAnsi="Times New Roman" w:cs="Times New Roman"/>
          <w:sz w:val="28"/>
          <w:szCs w:val="28"/>
        </w:rPr>
        <w:t xml:space="preserve">м: </w:t>
      </w:r>
      <w:r w:rsidRPr="008E4423">
        <w:rPr>
          <w:rFonts w:ascii="Times New Roman" w:eastAsia="Times New Roman" w:hAnsi="Times New Roman" w:cs="Times New Roman"/>
          <w:sz w:val="28"/>
          <w:szCs w:val="28"/>
        </w:rPr>
        <w:t>физическо</w:t>
      </w:r>
      <w:r w:rsidR="00EA0FE7">
        <w:rPr>
          <w:rFonts w:ascii="Times New Roman" w:eastAsia="Times New Roman" w:hAnsi="Times New Roman" w:cs="Times New Roman"/>
          <w:sz w:val="28"/>
          <w:szCs w:val="28"/>
        </w:rPr>
        <w:t>му, социально-коммуникативно</w:t>
      </w:r>
      <w:proofErr w:type="gramStart"/>
      <w:r w:rsidR="00EA0FE7">
        <w:rPr>
          <w:rFonts w:ascii="Times New Roman" w:eastAsia="Times New Roman" w:hAnsi="Times New Roman" w:cs="Times New Roman"/>
          <w:sz w:val="28"/>
          <w:szCs w:val="28"/>
        </w:rPr>
        <w:t xml:space="preserve"> ,</w:t>
      </w:r>
      <w:proofErr w:type="gramEnd"/>
      <w:r w:rsidR="00EA0FE7">
        <w:rPr>
          <w:rFonts w:ascii="Times New Roman" w:eastAsia="Times New Roman" w:hAnsi="Times New Roman" w:cs="Times New Roman"/>
          <w:sz w:val="28"/>
          <w:szCs w:val="28"/>
        </w:rPr>
        <w:t xml:space="preserve"> </w:t>
      </w:r>
      <w:r w:rsidRPr="008E4423">
        <w:rPr>
          <w:rFonts w:ascii="Times New Roman" w:eastAsia="Times New Roman" w:hAnsi="Times New Roman" w:cs="Times New Roman"/>
          <w:sz w:val="28"/>
          <w:szCs w:val="28"/>
        </w:rPr>
        <w:t xml:space="preserve">познавательному, речевому и художественно-эстетическому. </w:t>
      </w:r>
    </w:p>
    <w:p w:rsidR="008E4423" w:rsidRDefault="008E4423" w:rsidP="008E4423">
      <w:pPr>
        <w:autoSpaceDE w:val="0"/>
        <w:autoSpaceDN w:val="0"/>
        <w:spacing w:after="0" w:line="360" w:lineRule="auto"/>
        <w:ind w:firstLine="709"/>
        <w:jc w:val="both"/>
        <w:rPr>
          <w:rFonts w:ascii="Calibri" w:eastAsia="Times New Roman" w:hAnsi="Calibri" w:cs="Times New Roman"/>
        </w:rPr>
      </w:pPr>
      <w:r w:rsidRPr="008E4423">
        <w:rPr>
          <w:rFonts w:ascii="Times New Roman" w:eastAsia="Times New Roman" w:hAnsi="Times New Roman" w:cs="Times New Roman"/>
          <w:sz w:val="28"/>
          <w:szCs w:val="28"/>
        </w:rPr>
        <w:t>Программа направлена на создание условий развития ребенка</w:t>
      </w:r>
      <w:r w:rsidR="00EA0FE7">
        <w:rPr>
          <w:rFonts w:ascii="Times New Roman" w:eastAsia="Times New Roman" w:hAnsi="Times New Roman" w:cs="Times New Roman"/>
          <w:sz w:val="28"/>
          <w:szCs w:val="28"/>
        </w:rPr>
        <w:t>,</w:t>
      </w:r>
      <w:r w:rsidRPr="008E4423">
        <w:rPr>
          <w:rFonts w:ascii="Times New Roman" w:eastAsia="Times New Roman" w:hAnsi="Times New Roman" w:cs="Times New Roman"/>
          <w:sz w:val="28"/>
          <w:szCs w:val="28"/>
        </w:rPr>
        <w:t xml:space="preserve">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w:t>
      </w:r>
      <w:proofErr w:type="gramStart"/>
      <w:r w:rsidRPr="008E4423">
        <w:rPr>
          <w:rFonts w:ascii="Times New Roman" w:eastAsia="Times New Roman" w:hAnsi="Times New Roman" w:cs="Times New Roman"/>
          <w:sz w:val="28"/>
          <w:szCs w:val="28"/>
        </w:rPr>
        <w:t>со</w:t>
      </w:r>
      <w:proofErr w:type="gramEnd"/>
      <w:r w:rsidRPr="008E4423">
        <w:rPr>
          <w:rFonts w:ascii="Times New Roman" w:eastAsia="Times New Roman" w:hAnsi="Times New Roman" w:cs="Times New Roman"/>
          <w:sz w:val="28"/>
          <w:szCs w:val="28"/>
        </w:rPr>
        <w:t xml:space="preserve"> взрослыми и сверстниками и соответствующим возрасту видам деятельности; на создание развивающей образовательной среды, которая представляет собой систему условий социализации и индивидуализации детей.</w:t>
      </w:r>
      <w:r>
        <w:rPr>
          <w:rFonts w:ascii="Calibri" w:eastAsia="Times New Roman" w:hAnsi="Calibri" w:cs="Times New Roman"/>
        </w:rPr>
        <w:t xml:space="preserve">   </w:t>
      </w:r>
    </w:p>
    <w:p w:rsidR="000F2F5F" w:rsidRDefault="000F2F5F" w:rsidP="00B7625D">
      <w:pPr>
        <w:autoSpaceDE w:val="0"/>
        <w:autoSpaceDN w:val="0"/>
        <w:adjustRightInd w:val="0"/>
        <w:spacing w:after="0" w:line="360" w:lineRule="auto"/>
        <w:ind w:firstLine="708"/>
        <w:jc w:val="both"/>
        <w:rPr>
          <w:rFonts w:ascii="Times New Roman" w:hAnsi="Times New Roman"/>
          <w:color w:val="FF0000"/>
          <w:sz w:val="28"/>
          <w:szCs w:val="28"/>
        </w:rPr>
      </w:pPr>
      <w:r>
        <w:rPr>
          <w:rFonts w:ascii="Times New Roman" w:hAnsi="Times New Roman"/>
          <w:sz w:val="28"/>
          <w:szCs w:val="28"/>
        </w:rPr>
        <w:t xml:space="preserve"> Одной из  важнейших задач программы коррекционной работы является учёт образовательных потребностей воспитанников </w:t>
      </w:r>
      <w:r w:rsidRPr="00B7625D">
        <w:rPr>
          <w:rFonts w:ascii="Times New Roman" w:hAnsi="Times New Roman"/>
          <w:sz w:val="28"/>
          <w:szCs w:val="28"/>
        </w:rPr>
        <w:t>и обучающихся</w:t>
      </w:r>
      <w:r>
        <w:rPr>
          <w:rFonts w:ascii="Times New Roman" w:hAnsi="Times New Roman"/>
          <w:sz w:val="28"/>
          <w:szCs w:val="28"/>
        </w:rPr>
        <w:t xml:space="preserve"> с ограниченными возможностями здоровья (далее ОВЗ).</w:t>
      </w:r>
    </w:p>
    <w:p w:rsidR="000F2F5F" w:rsidRPr="00EA0FE7" w:rsidRDefault="000F2F5F" w:rsidP="00EA0FE7">
      <w:pPr>
        <w:autoSpaceDE w:val="0"/>
        <w:autoSpaceDN w:val="0"/>
        <w:adjustRightInd w:val="0"/>
        <w:spacing w:after="0" w:line="360" w:lineRule="auto"/>
        <w:jc w:val="both"/>
        <w:rPr>
          <w:rFonts w:ascii="Times New Roman" w:hAnsi="Times New Roman"/>
          <w:sz w:val="28"/>
          <w:szCs w:val="28"/>
        </w:rPr>
      </w:pPr>
      <w:r>
        <w:rPr>
          <w:rFonts w:ascii="Times New Roman" w:hAnsi="Times New Roman"/>
          <w:iCs/>
          <w:sz w:val="28"/>
          <w:szCs w:val="28"/>
        </w:rPr>
        <w:t xml:space="preserve">     Цель программы коррекционной работы образовательного учреждения </w:t>
      </w:r>
      <w:r>
        <w:rPr>
          <w:rFonts w:ascii="Times New Roman" w:hAnsi="Times New Roman"/>
          <w:sz w:val="28"/>
          <w:szCs w:val="28"/>
        </w:rPr>
        <w:t xml:space="preserve">– организация работы педагогов и специалистов образовательного учреждения в направлении создания оптимальных психолого-медико-педагогических условий для обеспечения коррекции недостатков </w:t>
      </w:r>
      <w:r w:rsidRPr="00F67060">
        <w:rPr>
          <w:rFonts w:ascii="Times New Roman" w:hAnsi="Times New Roman"/>
          <w:sz w:val="28"/>
          <w:szCs w:val="28"/>
        </w:rPr>
        <w:t>в физическом или психическом</w:t>
      </w:r>
      <w:r>
        <w:rPr>
          <w:rFonts w:ascii="Times New Roman" w:hAnsi="Times New Roman"/>
          <w:sz w:val="28"/>
          <w:szCs w:val="28"/>
        </w:rPr>
        <w:t xml:space="preserve"> развитии дошкольников с ОВЗ и оказания помощи этой категории в освоении целевых ориентиров основной образовательной программы учреждения.</w:t>
      </w:r>
    </w:p>
    <w:p w:rsidR="008E4423" w:rsidRPr="00F57D14" w:rsidRDefault="005F621A" w:rsidP="00507050">
      <w:pPr>
        <w:autoSpaceDE w:val="0"/>
        <w:autoSpaceDN w:val="0"/>
        <w:adjustRightInd w:val="0"/>
        <w:spacing w:after="0" w:line="360" w:lineRule="auto"/>
        <w:jc w:val="both"/>
        <w:rPr>
          <w:rFonts w:ascii="Times New Roman" w:eastAsia="Times New Roman" w:hAnsi="Times New Roman"/>
          <w:color w:val="FF6600"/>
          <w:sz w:val="28"/>
          <w:szCs w:val="28"/>
        </w:rPr>
      </w:pPr>
      <w:r>
        <w:rPr>
          <w:rFonts w:ascii="Times New Roman" w:eastAsia="Times New Roman" w:hAnsi="Times New Roman"/>
          <w:sz w:val="28"/>
          <w:szCs w:val="28"/>
        </w:rPr>
        <w:t xml:space="preserve">Основная </w:t>
      </w:r>
      <w:r w:rsidR="008E4423" w:rsidRPr="00F57D14">
        <w:rPr>
          <w:rFonts w:ascii="Times New Roman" w:eastAsia="Times New Roman" w:hAnsi="Times New Roman"/>
          <w:sz w:val="28"/>
          <w:szCs w:val="28"/>
        </w:rPr>
        <w:t xml:space="preserve">образовательная программа разработана рабочей группой педагогов </w:t>
      </w:r>
      <w:r w:rsidR="008E4423">
        <w:rPr>
          <w:rFonts w:ascii="Times New Roman" w:eastAsia="Times New Roman" w:hAnsi="Times New Roman"/>
          <w:sz w:val="28"/>
          <w:szCs w:val="28"/>
        </w:rPr>
        <w:t>МБДОУ №</w:t>
      </w:r>
      <w:r w:rsidR="0075687B">
        <w:rPr>
          <w:rFonts w:ascii="Times New Roman" w:hAnsi="Times New Roman" w:cs="Times New Roman"/>
          <w:sz w:val="28"/>
          <w:szCs w:val="28"/>
        </w:rPr>
        <w:t xml:space="preserve">10 «Дружные ребята» </w:t>
      </w:r>
      <w:r w:rsidR="008E4423">
        <w:rPr>
          <w:rFonts w:ascii="Times New Roman" w:eastAsia="Times New Roman" w:hAnsi="Times New Roman"/>
          <w:sz w:val="28"/>
          <w:szCs w:val="28"/>
        </w:rPr>
        <w:t xml:space="preserve"> </w:t>
      </w:r>
      <w:r w:rsidR="008E4423" w:rsidRPr="00F57D14">
        <w:rPr>
          <w:rFonts w:ascii="Times New Roman" w:eastAsia="Times New Roman" w:hAnsi="Times New Roman"/>
          <w:sz w:val="28"/>
          <w:szCs w:val="28"/>
        </w:rPr>
        <w:t xml:space="preserve">в составе: старшего </w:t>
      </w:r>
      <w:r w:rsidR="000E3242">
        <w:rPr>
          <w:rFonts w:ascii="Times New Roman" w:eastAsia="Times New Roman" w:hAnsi="Times New Roman"/>
          <w:sz w:val="28"/>
          <w:szCs w:val="28"/>
        </w:rPr>
        <w:t xml:space="preserve">воспитателя </w:t>
      </w:r>
      <w:proofErr w:type="spellStart"/>
      <w:r w:rsidR="0075687B">
        <w:rPr>
          <w:rFonts w:ascii="Times New Roman" w:eastAsia="Times New Roman" w:hAnsi="Times New Roman"/>
          <w:sz w:val="28"/>
          <w:szCs w:val="28"/>
        </w:rPr>
        <w:t>Лупиногиной</w:t>
      </w:r>
      <w:proofErr w:type="spellEnd"/>
      <w:r w:rsidR="0075687B">
        <w:rPr>
          <w:rFonts w:ascii="Times New Roman" w:eastAsia="Times New Roman" w:hAnsi="Times New Roman"/>
          <w:sz w:val="28"/>
          <w:szCs w:val="28"/>
        </w:rPr>
        <w:t xml:space="preserve"> В.И.</w:t>
      </w:r>
      <w:r w:rsidR="008E4423" w:rsidRPr="00E56C39">
        <w:rPr>
          <w:rFonts w:ascii="Times New Roman" w:eastAsia="Times New Roman" w:hAnsi="Times New Roman"/>
          <w:sz w:val="28"/>
          <w:szCs w:val="28"/>
        </w:rPr>
        <w:t>, педагог</w:t>
      </w:r>
      <w:r w:rsidR="008E4423">
        <w:rPr>
          <w:rFonts w:ascii="Times New Roman" w:eastAsia="Times New Roman" w:hAnsi="Times New Roman"/>
          <w:sz w:val="28"/>
          <w:szCs w:val="28"/>
        </w:rPr>
        <w:t>а</w:t>
      </w:r>
      <w:r w:rsidR="008E4423" w:rsidRPr="00E56C39">
        <w:rPr>
          <w:rFonts w:ascii="Times New Roman" w:eastAsia="Times New Roman" w:hAnsi="Times New Roman"/>
          <w:sz w:val="28"/>
          <w:szCs w:val="28"/>
        </w:rPr>
        <w:t>-психолог</w:t>
      </w:r>
      <w:r w:rsidR="008E4423">
        <w:rPr>
          <w:rFonts w:ascii="Times New Roman" w:eastAsia="Times New Roman" w:hAnsi="Times New Roman"/>
          <w:sz w:val="28"/>
          <w:szCs w:val="28"/>
        </w:rPr>
        <w:t>а</w:t>
      </w:r>
      <w:r w:rsidR="008E4423" w:rsidRPr="00E56C39">
        <w:rPr>
          <w:rFonts w:ascii="Times New Roman" w:eastAsia="Times New Roman" w:hAnsi="Times New Roman"/>
          <w:sz w:val="28"/>
          <w:szCs w:val="28"/>
        </w:rPr>
        <w:t xml:space="preserve"> </w:t>
      </w:r>
      <w:r w:rsidR="0075687B">
        <w:rPr>
          <w:rFonts w:ascii="Times New Roman" w:eastAsia="Times New Roman" w:hAnsi="Times New Roman"/>
          <w:sz w:val="28"/>
          <w:szCs w:val="28"/>
        </w:rPr>
        <w:t>Козловой И.И.</w:t>
      </w:r>
      <w:r w:rsidR="008E4423">
        <w:rPr>
          <w:rFonts w:ascii="Times New Roman" w:eastAsia="Times New Roman" w:hAnsi="Times New Roman"/>
          <w:sz w:val="28"/>
          <w:szCs w:val="28"/>
        </w:rPr>
        <w:t>,</w:t>
      </w:r>
      <w:r w:rsidR="003133B8">
        <w:rPr>
          <w:rFonts w:ascii="Times New Roman" w:eastAsia="Times New Roman" w:hAnsi="Times New Roman"/>
          <w:sz w:val="28"/>
          <w:szCs w:val="28"/>
        </w:rPr>
        <w:t xml:space="preserve"> </w:t>
      </w:r>
      <w:r w:rsidR="0075687B">
        <w:rPr>
          <w:rFonts w:ascii="Times New Roman" w:eastAsia="Times New Roman" w:hAnsi="Times New Roman"/>
          <w:sz w:val="28"/>
          <w:szCs w:val="28"/>
        </w:rPr>
        <w:t>учителя-логопеда Кондратенко С.П.</w:t>
      </w:r>
      <w:r w:rsidR="00507050">
        <w:rPr>
          <w:rFonts w:ascii="Times New Roman" w:eastAsia="Times New Roman" w:hAnsi="Times New Roman"/>
          <w:sz w:val="28"/>
          <w:szCs w:val="28"/>
        </w:rPr>
        <w:t xml:space="preserve">, </w:t>
      </w:r>
      <w:r w:rsidR="008E4423">
        <w:rPr>
          <w:rFonts w:ascii="Times New Roman" w:eastAsia="Times New Roman" w:hAnsi="Times New Roman"/>
          <w:sz w:val="28"/>
          <w:szCs w:val="28"/>
        </w:rPr>
        <w:t>воспитателе</w:t>
      </w:r>
      <w:r w:rsidR="00507050">
        <w:rPr>
          <w:rFonts w:ascii="Times New Roman" w:eastAsia="Times New Roman" w:hAnsi="Times New Roman"/>
          <w:sz w:val="28"/>
          <w:szCs w:val="28"/>
        </w:rPr>
        <w:t xml:space="preserve">й ДОУ:  </w:t>
      </w:r>
      <w:proofErr w:type="spellStart"/>
      <w:r w:rsidR="0075687B">
        <w:rPr>
          <w:rFonts w:ascii="Times New Roman" w:eastAsia="Times New Roman" w:hAnsi="Times New Roman"/>
          <w:sz w:val="28"/>
          <w:szCs w:val="28"/>
        </w:rPr>
        <w:t>Мазуряк</w:t>
      </w:r>
      <w:proofErr w:type="spellEnd"/>
      <w:r w:rsidR="0075687B">
        <w:rPr>
          <w:rFonts w:ascii="Times New Roman" w:eastAsia="Times New Roman" w:hAnsi="Times New Roman"/>
          <w:sz w:val="28"/>
          <w:szCs w:val="28"/>
        </w:rPr>
        <w:t xml:space="preserve"> Г.М., Ибрагимовой З.Э..</w:t>
      </w:r>
    </w:p>
    <w:p w:rsidR="008E4423" w:rsidRPr="004D20C6" w:rsidRDefault="008E4423" w:rsidP="004D20C6">
      <w:pPr>
        <w:autoSpaceDE w:val="0"/>
        <w:autoSpaceDN w:val="0"/>
        <w:adjustRightInd w:val="0"/>
        <w:spacing w:after="0" w:line="360" w:lineRule="auto"/>
        <w:ind w:firstLine="709"/>
        <w:jc w:val="both"/>
        <w:rPr>
          <w:rFonts w:ascii="Times New Roman" w:eastAsia="Times New Roman" w:hAnsi="Times New Roman"/>
          <w:sz w:val="28"/>
          <w:szCs w:val="28"/>
        </w:rPr>
      </w:pPr>
      <w:proofErr w:type="gramStart"/>
      <w:r w:rsidRPr="00F57D14">
        <w:rPr>
          <w:rFonts w:ascii="Times New Roman" w:eastAsia="Times New Roman" w:hAnsi="Times New Roman"/>
          <w:sz w:val="28"/>
          <w:szCs w:val="28"/>
        </w:rPr>
        <w:t xml:space="preserve">Программа составлена  с учётом ФГОС дошкольного образования, </w:t>
      </w:r>
      <w:r w:rsidR="00DF2E52">
        <w:rPr>
          <w:rFonts w:ascii="Times New Roman" w:eastAsia="Times New Roman" w:hAnsi="Times New Roman"/>
          <w:sz w:val="28"/>
          <w:szCs w:val="28"/>
        </w:rPr>
        <w:t xml:space="preserve">целевыми ориентирами </w:t>
      </w:r>
      <w:r w:rsidR="00DF2E52" w:rsidRPr="00F57D14">
        <w:rPr>
          <w:rFonts w:ascii="Times New Roman" w:hAnsi="Times New Roman"/>
          <w:sz w:val="28"/>
          <w:szCs w:val="28"/>
        </w:rPr>
        <w:t>примерн</w:t>
      </w:r>
      <w:r w:rsidR="00DF2E52">
        <w:rPr>
          <w:rFonts w:ascii="Times New Roman" w:hAnsi="Times New Roman"/>
          <w:sz w:val="28"/>
          <w:szCs w:val="28"/>
        </w:rPr>
        <w:t>ой</w:t>
      </w:r>
      <w:r w:rsidR="00DF2E52" w:rsidRPr="00F57D14">
        <w:rPr>
          <w:rFonts w:ascii="Times New Roman" w:hAnsi="Times New Roman"/>
          <w:sz w:val="28"/>
          <w:szCs w:val="28"/>
        </w:rPr>
        <w:t xml:space="preserve"> основн</w:t>
      </w:r>
      <w:r w:rsidR="00DF2E52">
        <w:rPr>
          <w:rFonts w:ascii="Times New Roman" w:hAnsi="Times New Roman"/>
          <w:sz w:val="28"/>
          <w:szCs w:val="28"/>
        </w:rPr>
        <w:t>ой</w:t>
      </w:r>
      <w:r w:rsidR="00DF2E52" w:rsidRPr="00F57D14">
        <w:rPr>
          <w:rFonts w:ascii="Times New Roman" w:hAnsi="Times New Roman"/>
          <w:sz w:val="28"/>
          <w:szCs w:val="28"/>
        </w:rPr>
        <w:t xml:space="preserve"> образовательн</w:t>
      </w:r>
      <w:r w:rsidR="00DF2E52">
        <w:rPr>
          <w:rFonts w:ascii="Times New Roman" w:hAnsi="Times New Roman"/>
          <w:sz w:val="28"/>
          <w:szCs w:val="28"/>
        </w:rPr>
        <w:t>ой</w:t>
      </w:r>
      <w:r w:rsidR="00DF2E52" w:rsidRPr="00F57D14">
        <w:rPr>
          <w:rFonts w:ascii="Times New Roman" w:hAnsi="Times New Roman"/>
          <w:sz w:val="28"/>
          <w:szCs w:val="28"/>
        </w:rPr>
        <w:t xml:space="preserve"> программ</w:t>
      </w:r>
      <w:r w:rsidR="00DF2E52">
        <w:rPr>
          <w:rFonts w:ascii="Times New Roman" w:hAnsi="Times New Roman"/>
          <w:sz w:val="28"/>
          <w:szCs w:val="28"/>
        </w:rPr>
        <w:t>ы</w:t>
      </w:r>
      <w:r w:rsidR="00DF2E52" w:rsidRPr="00F57D14">
        <w:rPr>
          <w:rFonts w:ascii="Times New Roman" w:hAnsi="Times New Roman"/>
          <w:sz w:val="28"/>
          <w:szCs w:val="28"/>
        </w:rPr>
        <w:t xml:space="preserve"> дошкольного образования «</w:t>
      </w:r>
      <w:r w:rsidR="00DF2E52" w:rsidRPr="00507050">
        <w:rPr>
          <w:rStyle w:val="FontStyle202"/>
          <w:rFonts w:ascii="Times New Roman" w:hAnsi="Times New Roman"/>
          <w:b w:val="0"/>
          <w:bCs/>
          <w:sz w:val="28"/>
          <w:szCs w:val="28"/>
        </w:rPr>
        <w:t>Истоки»</w:t>
      </w:r>
      <w:r w:rsidR="00DF2E52">
        <w:rPr>
          <w:rStyle w:val="FontStyle202"/>
          <w:rFonts w:ascii="Times New Roman" w:hAnsi="Times New Roman"/>
          <w:bCs/>
          <w:sz w:val="28"/>
          <w:szCs w:val="28"/>
        </w:rPr>
        <w:t>,</w:t>
      </w:r>
      <w:r w:rsidR="00692062" w:rsidRPr="00692062">
        <w:rPr>
          <w:rFonts w:ascii="Times New Roman" w:hAnsi="Times New Roman"/>
          <w:sz w:val="28"/>
          <w:szCs w:val="28"/>
        </w:rPr>
        <w:t xml:space="preserve"> </w:t>
      </w:r>
      <w:r w:rsidR="00692062">
        <w:rPr>
          <w:rFonts w:ascii="Times New Roman" w:hAnsi="Times New Roman"/>
          <w:sz w:val="28"/>
          <w:szCs w:val="28"/>
        </w:rPr>
        <w:t xml:space="preserve">программы под редакцией                            </w:t>
      </w:r>
      <w:proofErr w:type="spellStart"/>
      <w:r w:rsidR="00692062">
        <w:rPr>
          <w:rFonts w:ascii="Times New Roman" w:hAnsi="Times New Roman"/>
          <w:sz w:val="28"/>
          <w:szCs w:val="28"/>
        </w:rPr>
        <w:lastRenderedPageBreak/>
        <w:t>Н.В.Нищевой</w:t>
      </w:r>
      <w:proofErr w:type="spellEnd"/>
      <w:r w:rsidR="00692062">
        <w:rPr>
          <w:rFonts w:ascii="Times New Roman" w:hAnsi="Times New Roman"/>
          <w:sz w:val="28"/>
          <w:szCs w:val="28"/>
        </w:rPr>
        <w:t xml:space="preserve"> </w:t>
      </w:r>
      <w:r w:rsidR="00692062" w:rsidRPr="007753E3">
        <w:rPr>
          <w:rFonts w:ascii="Times New Roman" w:hAnsi="Times New Roman"/>
          <w:sz w:val="28"/>
          <w:szCs w:val="28"/>
        </w:rPr>
        <w:t xml:space="preserve">«Примерная адаптированная программа коррекционно-развивающей работы в логопедической группе детского сада для детей с тяжёлыми нарушениями </w:t>
      </w:r>
      <w:r w:rsidR="00692062" w:rsidRPr="007753E3">
        <w:rPr>
          <w:rFonts w:ascii="Times New Roman" w:hAnsi="Times New Roman"/>
          <w:sz w:val="26"/>
          <w:szCs w:val="26"/>
        </w:rPr>
        <w:t>(общим недоразвитием речи</w:t>
      </w:r>
      <w:r w:rsidR="00692062" w:rsidRPr="007753E3">
        <w:rPr>
          <w:rFonts w:ascii="Times New Roman" w:hAnsi="Times New Roman"/>
          <w:sz w:val="28"/>
          <w:szCs w:val="28"/>
        </w:rPr>
        <w:t>) с 3 до 7лет»</w:t>
      </w:r>
      <w:r w:rsidR="00692062">
        <w:rPr>
          <w:rFonts w:ascii="Times New Roman" w:hAnsi="Times New Roman"/>
          <w:sz w:val="28"/>
          <w:szCs w:val="28"/>
        </w:rPr>
        <w:t>,</w:t>
      </w:r>
      <w:r w:rsidR="00DF2E52" w:rsidRPr="00F57D14">
        <w:rPr>
          <w:rFonts w:ascii="Times New Roman" w:hAnsi="Times New Roman"/>
          <w:sz w:val="28"/>
          <w:szCs w:val="28"/>
        </w:rPr>
        <w:t xml:space="preserve"> региональн</w:t>
      </w:r>
      <w:r w:rsidR="00DF2E52">
        <w:rPr>
          <w:rFonts w:ascii="Times New Roman" w:hAnsi="Times New Roman"/>
          <w:sz w:val="28"/>
          <w:szCs w:val="28"/>
        </w:rPr>
        <w:t>ой</w:t>
      </w:r>
      <w:r w:rsidR="00DF2E52" w:rsidRPr="00F57D14">
        <w:rPr>
          <w:rFonts w:ascii="Times New Roman" w:hAnsi="Times New Roman"/>
          <w:sz w:val="28"/>
          <w:szCs w:val="28"/>
        </w:rPr>
        <w:t xml:space="preserve"> программ</w:t>
      </w:r>
      <w:r w:rsidR="00DF2E52">
        <w:rPr>
          <w:rFonts w:ascii="Times New Roman" w:hAnsi="Times New Roman"/>
          <w:sz w:val="28"/>
          <w:szCs w:val="28"/>
        </w:rPr>
        <w:t>ы</w:t>
      </w:r>
      <w:r w:rsidR="00DF2E52" w:rsidRPr="00F57D14">
        <w:rPr>
          <w:rFonts w:ascii="Times New Roman" w:hAnsi="Times New Roman"/>
          <w:sz w:val="28"/>
          <w:szCs w:val="28"/>
        </w:rPr>
        <w:t xml:space="preserve"> «Крымский веночек»,</w:t>
      </w:r>
      <w:r w:rsidR="0075687B">
        <w:rPr>
          <w:rFonts w:ascii="Times New Roman" w:hAnsi="Times New Roman"/>
          <w:sz w:val="28"/>
          <w:szCs w:val="28"/>
        </w:rPr>
        <w:t xml:space="preserve"> а так</w:t>
      </w:r>
      <w:r w:rsidR="00DF2E52">
        <w:rPr>
          <w:rFonts w:ascii="Times New Roman" w:hAnsi="Times New Roman"/>
          <w:sz w:val="28"/>
          <w:szCs w:val="28"/>
        </w:rPr>
        <w:t>же с учетом</w:t>
      </w:r>
      <w:r w:rsidR="00DF2E52" w:rsidRPr="00F57D14">
        <w:rPr>
          <w:rFonts w:ascii="Times New Roman" w:hAnsi="Times New Roman"/>
          <w:sz w:val="28"/>
          <w:szCs w:val="28"/>
        </w:rPr>
        <w:t xml:space="preserve"> </w:t>
      </w:r>
      <w:r w:rsidRPr="00F57D14">
        <w:rPr>
          <w:rFonts w:ascii="Times New Roman" w:eastAsia="Times New Roman" w:hAnsi="Times New Roman"/>
          <w:sz w:val="28"/>
          <w:szCs w:val="28"/>
        </w:rPr>
        <w:t>особенност</w:t>
      </w:r>
      <w:r w:rsidR="00DF2E52">
        <w:rPr>
          <w:rFonts w:ascii="Times New Roman" w:eastAsia="Times New Roman" w:hAnsi="Times New Roman"/>
          <w:sz w:val="28"/>
          <w:szCs w:val="28"/>
        </w:rPr>
        <w:t>ей образовательного учреждения</w:t>
      </w:r>
      <w:r w:rsidRPr="00F57D14">
        <w:rPr>
          <w:rFonts w:ascii="Times New Roman" w:eastAsia="Times New Roman" w:hAnsi="Times New Roman"/>
          <w:sz w:val="28"/>
          <w:szCs w:val="28"/>
        </w:rPr>
        <w:t xml:space="preserve">, образовательных потребностей и запросов </w:t>
      </w:r>
      <w:r w:rsidR="004D20C6">
        <w:rPr>
          <w:rFonts w:ascii="Times New Roman" w:eastAsia="Times New Roman" w:hAnsi="Times New Roman"/>
          <w:sz w:val="28"/>
          <w:szCs w:val="28"/>
        </w:rPr>
        <w:t>воспитанников</w:t>
      </w:r>
      <w:proofErr w:type="gramEnd"/>
      <w:r w:rsidR="004D20C6">
        <w:rPr>
          <w:rFonts w:ascii="Times New Roman" w:eastAsia="Times New Roman" w:hAnsi="Times New Roman"/>
          <w:sz w:val="28"/>
          <w:szCs w:val="28"/>
        </w:rPr>
        <w:t xml:space="preserve"> и их родителей.</w:t>
      </w:r>
    </w:p>
    <w:p w:rsidR="00507050" w:rsidRPr="00F57D14" w:rsidRDefault="00507050" w:rsidP="008E4423">
      <w:pPr>
        <w:autoSpaceDE w:val="0"/>
        <w:autoSpaceDN w:val="0"/>
        <w:adjustRightInd w:val="0"/>
        <w:spacing w:after="0" w:line="240" w:lineRule="auto"/>
        <w:jc w:val="both"/>
        <w:rPr>
          <w:rFonts w:ascii="Times New Roman" w:eastAsia="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3"/>
        <w:gridCol w:w="5234"/>
        <w:gridCol w:w="3934"/>
      </w:tblGrid>
      <w:tr w:rsidR="00105C5A" w:rsidRPr="007753E3" w:rsidTr="00E264CB">
        <w:tc>
          <w:tcPr>
            <w:tcW w:w="403" w:type="dxa"/>
          </w:tcPr>
          <w:p w:rsidR="00105C5A" w:rsidRPr="007753E3" w:rsidRDefault="00105C5A" w:rsidP="00E264CB">
            <w:pPr>
              <w:spacing w:after="0" w:line="240" w:lineRule="auto"/>
              <w:jc w:val="center"/>
              <w:rPr>
                <w:rFonts w:ascii="Times New Roman" w:hAnsi="Times New Roman"/>
                <w:sz w:val="24"/>
                <w:szCs w:val="24"/>
              </w:rPr>
            </w:pPr>
            <w:r w:rsidRPr="007753E3">
              <w:rPr>
                <w:rFonts w:ascii="Times New Roman" w:hAnsi="Times New Roman"/>
                <w:sz w:val="24"/>
                <w:szCs w:val="24"/>
              </w:rPr>
              <w:t>№</w:t>
            </w:r>
          </w:p>
        </w:tc>
        <w:tc>
          <w:tcPr>
            <w:tcW w:w="5234" w:type="dxa"/>
          </w:tcPr>
          <w:p w:rsidR="00105C5A" w:rsidRPr="007753E3" w:rsidRDefault="00105C5A" w:rsidP="00E264CB">
            <w:pPr>
              <w:spacing w:after="0" w:line="240" w:lineRule="auto"/>
              <w:jc w:val="center"/>
              <w:rPr>
                <w:rFonts w:ascii="Times New Roman" w:hAnsi="Times New Roman"/>
                <w:sz w:val="24"/>
                <w:szCs w:val="24"/>
              </w:rPr>
            </w:pPr>
            <w:r w:rsidRPr="007753E3">
              <w:rPr>
                <w:rFonts w:ascii="Times New Roman" w:hAnsi="Times New Roman"/>
                <w:sz w:val="24"/>
                <w:szCs w:val="24"/>
              </w:rPr>
              <w:t>Название программы</w:t>
            </w:r>
          </w:p>
        </w:tc>
        <w:tc>
          <w:tcPr>
            <w:tcW w:w="3934" w:type="dxa"/>
          </w:tcPr>
          <w:p w:rsidR="00105C5A" w:rsidRPr="007753E3" w:rsidRDefault="00105C5A" w:rsidP="00E264CB">
            <w:pPr>
              <w:spacing w:after="0" w:line="240" w:lineRule="auto"/>
              <w:jc w:val="center"/>
              <w:rPr>
                <w:rFonts w:ascii="Times New Roman" w:hAnsi="Times New Roman"/>
                <w:sz w:val="24"/>
                <w:szCs w:val="24"/>
              </w:rPr>
            </w:pPr>
            <w:r w:rsidRPr="007753E3">
              <w:rPr>
                <w:rFonts w:ascii="Times New Roman" w:hAnsi="Times New Roman"/>
                <w:sz w:val="24"/>
                <w:szCs w:val="24"/>
              </w:rPr>
              <w:t>Автор, место и г</w:t>
            </w:r>
            <w:r w:rsidR="00EA0FE7">
              <w:rPr>
                <w:rFonts w:ascii="Times New Roman" w:hAnsi="Times New Roman"/>
                <w:sz w:val="24"/>
                <w:szCs w:val="24"/>
              </w:rPr>
              <w:t>од издания, кем утверждена</w:t>
            </w:r>
          </w:p>
        </w:tc>
      </w:tr>
      <w:tr w:rsidR="00105C5A" w:rsidRPr="007753E3" w:rsidTr="00E264CB">
        <w:tc>
          <w:tcPr>
            <w:tcW w:w="9571" w:type="dxa"/>
            <w:gridSpan w:val="3"/>
          </w:tcPr>
          <w:p w:rsidR="00105C5A" w:rsidRPr="007753E3" w:rsidRDefault="00105C5A" w:rsidP="00E264CB">
            <w:pPr>
              <w:spacing w:after="0" w:line="240" w:lineRule="auto"/>
              <w:jc w:val="center"/>
              <w:rPr>
                <w:rFonts w:ascii="Times New Roman" w:hAnsi="Times New Roman"/>
                <w:b/>
                <w:sz w:val="28"/>
                <w:szCs w:val="28"/>
              </w:rPr>
            </w:pPr>
            <w:r w:rsidRPr="007753E3">
              <w:rPr>
                <w:rFonts w:ascii="Times New Roman" w:hAnsi="Times New Roman"/>
                <w:b/>
                <w:sz w:val="28"/>
                <w:szCs w:val="28"/>
              </w:rPr>
              <w:t>Основная</w:t>
            </w:r>
          </w:p>
        </w:tc>
      </w:tr>
      <w:tr w:rsidR="00105C5A" w:rsidRPr="007753E3" w:rsidTr="00E264CB">
        <w:tc>
          <w:tcPr>
            <w:tcW w:w="403" w:type="dxa"/>
          </w:tcPr>
          <w:p w:rsidR="00105C5A" w:rsidRPr="007753E3" w:rsidRDefault="00105C5A" w:rsidP="00E264CB">
            <w:pPr>
              <w:spacing w:after="0" w:line="240" w:lineRule="auto"/>
              <w:rPr>
                <w:rFonts w:ascii="Times New Roman" w:hAnsi="Times New Roman"/>
                <w:sz w:val="28"/>
                <w:szCs w:val="28"/>
              </w:rPr>
            </w:pPr>
          </w:p>
        </w:tc>
        <w:tc>
          <w:tcPr>
            <w:tcW w:w="5234" w:type="dxa"/>
          </w:tcPr>
          <w:p w:rsidR="00105C5A" w:rsidRPr="007753E3" w:rsidRDefault="00105C5A" w:rsidP="00E264CB">
            <w:pPr>
              <w:spacing w:after="0" w:line="240" w:lineRule="auto"/>
              <w:rPr>
                <w:rFonts w:ascii="Times New Roman" w:hAnsi="Times New Roman"/>
                <w:b/>
                <w:sz w:val="28"/>
                <w:szCs w:val="28"/>
                <w:lang w:val="uk-UA"/>
              </w:rPr>
            </w:pPr>
            <w:r w:rsidRPr="007753E3">
              <w:rPr>
                <w:rFonts w:ascii="Times New Roman" w:hAnsi="Times New Roman"/>
                <w:b/>
                <w:sz w:val="28"/>
                <w:szCs w:val="28"/>
                <w:lang w:val="uk-UA"/>
              </w:rPr>
              <w:t>«</w:t>
            </w:r>
            <w:proofErr w:type="spellStart"/>
            <w:r w:rsidRPr="007753E3">
              <w:rPr>
                <w:rFonts w:ascii="Times New Roman" w:hAnsi="Times New Roman"/>
                <w:b/>
                <w:sz w:val="28"/>
                <w:szCs w:val="28"/>
                <w:lang w:val="uk-UA"/>
              </w:rPr>
              <w:t>Истоки</w:t>
            </w:r>
            <w:proofErr w:type="spellEnd"/>
            <w:r w:rsidRPr="007753E3">
              <w:rPr>
                <w:rFonts w:ascii="Times New Roman" w:hAnsi="Times New Roman"/>
                <w:b/>
                <w:sz w:val="28"/>
                <w:szCs w:val="28"/>
                <w:lang w:val="uk-UA"/>
              </w:rPr>
              <w:t>»</w:t>
            </w:r>
          </w:p>
          <w:p w:rsidR="00105C5A" w:rsidRPr="007753E3" w:rsidRDefault="00105C5A" w:rsidP="000F2F5F">
            <w:pPr>
              <w:spacing w:after="0" w:line="240" w:lineRule="auto"/>
              <w:rPr>
                <w:rFonts w:ascii="Times New Roman" w:hAnsi="Times New Roman"/>
                <w:sz w:val="28"/>
                <w:szCs w:val="28"/>
                <w:lang w:val="uk-UA"/>
              </w:rPr>
            </w:pPr>
            <w:proofErr w:type="spellStart"/>
            <w:r w:rsidRPr="007753E3">
              <w:rPr>
                <w:rFonts w:ascii="Times New Roman" w:hAnsi="Times New Roman"/>
                <w:sz w:val="28"/>
                <w:szCs w:val="28"/>
                <w:lang w:val="uk-UA"/>
              </w:rPr>
              <w:t>Вариативная</w:t>
            </w:r>
            <w:proofErr w:type="spellEnd"/>
            <w:r w:rsidR="000F2F5F">
              <w:rPr>
                <w:rFonts w:ascii="Times New Roman" w:hAnsi="Times New Roman"/>
                <w:sz w:val="28"/>
                <w:szCs w:val="28"/>
                <w:lang w:val="uk-UA"/>
              </w:rPr>
              <w:t xml:space="preserve"> </w:t>
            </w:r>
            <w:proofErr w:type="spellStart"/>
            <w:r w:rsidRPr="007753E3">
              <w:rPr>
                <w:rFonts w:ascii="Times New Roman" w:hAnsi="Times New Roman"/>
                <w:sz w:val="28"/>
                <w:szCs w:val="28"/>
                <w:lang w:val="uk-UA"/>
              </w:rPr>
              <w:t>основная</w:t>
            </w:r>
            <w:proofErr w:type="spellEnd"/>
            <w:r w:rsidR="000F2F5F">
              <w:rPr>
                <w:rFonts w:ascii="Times New Roman" w:hAnsi="Times New Roman"/>
                <w:sz w:val="28"/>
                <w:szCs w:val="28"/>
                <w:lang w:val="uk-UA"/>
              </w:rPr>
              <w:t xml:space="preserve"> </w:t>
            </w:r>
            <w:proofErr w:type="spellStart"/>
            <w:r w:rsidRPr="007753E3">
              <w:rPr>
                <w:rFonts w:ascii="Times New Roman" w:hAnsi="Times New Roman"/>
                <w:sz w:val="28"/>
                <w:szCs w:val="28"/>
                <w:lang w:val="uk-UA"/>
              </w:rPr>
              <w:t>образовательная</w:t>
            </w:r>
            <w:proofErr w:type="spellEnd"/>
            <w:r w:rsidR="00831DF6">
              <w:rPr>
                <w:rFonts w:ascii="Times New Roman" w:hAnsi="Times New Roman"/>
                <w:sz w:val="28"/>
                <w:szCs w:val="28"/>
                <w:lang w:val="uk-UA"/>
              </w:rPr>
              <w:t xml:space="preserve"> </w:t>
            </w:r>
            <w:proofErr w:type="spellStart"/>
            <w:r w:rsidRPr="007753E3">
              <w:rPr>
                <w:rFonts w:ascii="Times New Roman" w:hAnsi="Times New Roman"/>
                <w:sz w:val="28"/>
                <w:szCs w:val="28"/>
                <w:lang w:val="uk-UA"/>
              </w:rPr>
              <w:t>программа</w:t>
            </w:r>
            <w:proofErr w:type="spellEnd"/>
            <w:r w:rsidR="00831DF6">
              <w:rPr>
                <w:rFonts w:ascii="Times New Roman" w:hAnsi="Times New Roman"/>
                <w:sz w:val="28"/>
                <w:szCs w:val="28"/>
                <w:lang w:val="uk-UA"/>
              </w:rPr>
              <w:t xml:space="preserve"> </w:t>
            </w:r>
            <w:proofErr w:type="spellStart"/>
            <w:r w:rsidR="00831DF6">
              <w:rPr>
                <w:rFonts w:ascii="Times New Roman" w:hAnsi="Times New Roman"/>
                <w:sz w:val="28"/>
                <w:szCs w:val="28"/>
                <w:lang w:val="uk-UA"/>
              </w:rPr>
              <w:t>дошкольногообразования</w:t>
            </w:r>
            <w:proofErr w:type="spellEnd"/>
            <w:r w:rsidR="00831DF6">
              <w:rPr>
                <w:rFonts w:ascii="Times New Roman" w:hAnsi="Times New Roman"/>
                <w:sz w:val="28"/>
                <w:szCs w:val="28"/>
                <w:lang w:val="uk-UA"/>
              </w:rPr>
              <w:t>,</w:t>
            </w:r>
            <w:r w:rsidRPr="007753E3">
              <w:rPr>
                <w:rFonts w:ascii="Times New Roman" w:hAnsi="Times New Roman"/>
                <w:sz w:val="28"/>
                <w:szCs w:val="28"/>
                <w:lang w:val="uk-UA"/>
              </w:rPr>
              <w:t xml:space="preserve"> </w:t>
            </w:r>
            <w:r w:rsidR="000F2F5F">
              <w:rPr>
                <w:rFonts w:ascii="Times New Roman" w:hAnsi="Times New Roman"/>
                <w:sz w:val="28"/>
                <w:szCs w:val="28"/>
                <w:lang w:val="uk-UA"/>
              </w:rPr>
              <w:t xml:space="preserve">       </w:t>
            </w:r>
            <w:r w:rsidRPr="007753E3">
              <w:rPr>
                <w:rFonts w:ascii="Times New Roman" w:hAnsi="Times New Roman"/>
                <w:sz w:val="28"/>
                <w:szCs w:val="28"/>
                <w:lang w:val="uk-UA"/>
              </w:rPr>
              <w:t xml:space="preserve">5-е </w:t>
            </w:r>
            <w:r w:rsidR="000F2F5F">
              <w:rPr>
                <w:rFonts w:ascii="Times New Roman" w:hAnsi="Times New Roman"/>
                <w:sz w:val="28"/>
                <w:szCs w:val="28"/>
                <w:lang w:val="uk-UA"/>
              </w:rPr>
              <w:t>и</w:t>
            </w:r>
            <w:proofErr w:type="spellStart"/>
            <w:r>
              <w:rPr>
                <w:rFonts w:ascii="Times New Roman" w:hAnsi="Times New Roman"/>
                <w:sz w:val="28"/>
                <w:szCs w:val="28"/>
              </w:rPr>
              <w:t>зд</w:t>
            </w:r>
            <w:proofErr w:type="spellEnd"/>
            <w:r w:rsidRPr="007753E3">
              <w:rPr>
                <w:rFonts w:ascii="Times New Roman" w:hAnsi="Times New Roman"/>
                <w:sz w:val="28"/>
                <w:szCs w:val="28"/>
                <w:lang w:val="uk-UA"/>
              </w:rPr>
              <w:t xml:space="preserve">. – М.: ТЦ Сфера, 2014. </w:t>
            </w:r>
          </w:p>
        </w:tc>
        <w:tc>
          <w:tcPr>
            <w:tcW w:w="3934" w:type="dxa"/>
          </w:tcPr>
          <w:p w:rsidR="00105C5A" w:rsidRPr="007753E3" w:rsidRDefault="00105C5A" w:rsidP="00E264CB">
            <w:pPr>
              <w:spacing w:after="0" w:line="240" w:lineRule="auto"/>
              <w:rPr>
                <w:rFonts w:ascii="Times New Roman" w:hAnsi="Times New Roman"/>
                <w:sz w:val="28"/>
                <w:szCs w:val="28"/>
                <w:lang w:val="uk-UA"/>
              </w:rPr>
            </w:pPr>
            <w:r w:rsidRPr="007753E3">
              <w:rPr>
                <w:rFonts w:ascii="Times New Roman" w:hAnsi="Times New Roman"/>
                <w:sz w:val="28"/>
                <w:szCs w:val="28"/>
                <w:lang w:val="uk-UA"/>
              </w:rPr>
              <w:t>Л.А. Парамонова</w:t>
            </w:r>
          </w:p>
        </w:tc>
      </w:tr>
      <w:tr w:rsidR="00105C5A" w:rsidRPr="007753E3" w:rsidTr="00E264CB">
        <w:tc>
          <w:tcPr>
            <w:tcW w:w="9571" w:type="dxa"/>
            <w:gridSpan w:val="3"/>
          </w:tcPr>
          <w:p w:rsidR="00105C5A" w:rsidRPr="007753E3" w:rsidRDefault="00105C5A" w:rsidP="00E264CB">
            <w:pPr>
              <w:spacing w:after="0" w:line="240" w:lineRule="auto"/>
              <w:jc w:val="center"/>
              <w:rPr>
                <w:rFonts w:ascii="Times New Roman" w:hAnsi="Times New Roman"/>
                <w:b/>
                <w:sz w:val="28"/>
                <w:szCs w:val="28"/>
              </w:rPr>
            </w:pPr>
            <w:proofErr w:type="spellStart"/>
            <w:r w:rsidRPr="007753E3">
              <w:rPr>
                <w:rFonts w:ascii="Times New Roman" w:hAnsi="Times New Roman"/>
                <w:b/>
                <w:sz w:val="28"/>
                <w:szCs w:val="28"/>
                <w:lang w:val="uk-UA"/>
              </w:rPr>
              <w:t>Коррекционные</w:t>
            </w:r>
            <w:proofErr w:type="spellEnd"/>
            <w:r w:rsidRPr="007753E3">
              <w:rPr>
                <w:rFonts w:ascii="Times New Roman" w:hAnsi="Times New Roman"/>
                <w:b/>
                <w:sz w:val="28"/>
                <w:szCs w:val="28"/>
                <w:lang w:val="uk-UA"/>
              </w:rPr>
              <w:t xml:space="preserve"> </w:t>
            </w:r>
            <w:proofErr w:type="spellStart"/>
            <w:r w:rsidRPr="007753E3">
              <w:rPr>
                <w:rFonts w:ascii="Times New Roman" w:hAnsi="Times New Roman"/>
                <w:b/>
                <w:sz w:val="28"/>
                <w:szCs w:val="28"/>
                <w:lang w:val="uk-UA"/>
              </w:rPr>
              <w:t>программы</w:t>
            </w:r>
            <w:proofErr w:type="spellEnd"/>
          </w:p>
        </w:tc>
      </w:tr>
      <w:tr w:rsidR="00105C5A" w:rsidRPr="007753E3" w:rsidTr="00E264CB">
        <w:tc>
          <w:tcPr>
            <w:tcW w:w="403" w:type="dxa"/>
          </w:tcPr>
          <w:p w:rsidR="00105C5A" w:rsidRPr="007753E3" w:rsidRDefault="00105C5A" w:rsidP="00E264CB">
            <w:pPr>
              <w:spacing w:after="0" w:line="240" w:lineRule="auto"/>
              <w:rPr>
                <w:rFonts w:ascii="Times New Roman" w:hAnsi="Times New Roman"/>
                <w:sz w:val="28"/>
                <w:szCs w:val="28"/>
              </w:rPr>
            </w:pPr>
          </w:p>
        </w:tc>
        <w:tc>
          <w:tcPr>
            <w:tcW w:w="5234" w:type="dxa"/>
          </w:tcPr>
          <w:p w:rsidR="00105C5A" w:rsidRPr="007753E3" w:rsidRDefault="00105C5A" w:rsidP="00E264CB">
            <w:pPr>
              <w:spacing w:after="0" w:line="240" w:lineRule="auto"/>
              <w:rPr>
                <w:rFonts w:ascii="Times New Roman" w:hAnsi="Times New Roman"/>
                <w:sz w:val="28"/>
                <w:szCs w:val="28"/>
              </w:rPr>
            </w:pPr>
            <w:r w:rsidRPr="007753E3">
              <w:rPr>
                <w:rFonts w:ascii="Times New Roman" w:hAnsi="Times New Roman"/>
                <w:sz w:val="28"/>
                <w:szCs w:val="28"/>
              </w:rPr>
              <w:t xml:space="preserve"> «Примерная адаптированная программа коррекционно-развивающей работы в логопедической группе детского сада для детей с тяжёлыми нарушениями </w:t>
            </w:r>
            <w:r w:rsidRPr="007753E3">
              <w:rPr>
                <w:rFonts w:ascii="Times New Roman" w:hAnsi="Times New Roman"/>
                <w:sz w:val="26"/>
                <w:szCs w:val="26"/>
              </w:rPr>
              <w:t>(общим недоразвитием речи</w:t>
            </w:r>
            <w:r w:rsidRPr="007753E3">
              <w:rPr>
                <w:rFonts w:ascii="Times New Roman" w:hAnsi="Times New Roman"/>
                <w:sz w:val="28"/>
                <w:szCs w:val="28"/>
              </w:rPr>
              <w:t>) с 3 до 7лет»</w:t>
            </w:r>
          </w:p>
        </w:tc>
        <w:tc>
          <w:tcPr>
            <w:tcW w:w="3934" w:type="dxa"/>
          </w:tcPr>
          <w:p w:rsidR="00105C5A" w:rsidRPr="007753E3" w:rsidRDefault="00105C5A" w:rsidP="00E264CB">
            <w:pPr>
              <w:spacing w:after="0" w:line="240" w:lineRule="auto"/>
              <w:rPr>
                <w:rFonts w:ascii="Times New Roman" w:hAnsi="Times New Roman"/>
                <w:sz w:val="28"/>
                <w:szCs w:val="28"/>
              </w:rPr>
            </w:pPr>
            <w:r w:rsidRPr="007753E3">
              <w:rPr>
                <w:rFonts w:ascii="Times New Roman" w:hAnsi="Times New Roman"/>
                <w:sz w:val="28"/>
                <w:szCs w:val="28"/>
              </w:rPr>
              <w:t>Программа под ред</w:t>
            </w:r>
            <w:r w:rsidR="004D20C6">
              <w:rPr>
                <w:rFonts w:ascii="Times New Roman" w:hAnsi="Times New Roman"/>
                <w:sz w:val="28"/>
                <w:szCs w:val="28"/>
              </w:rPr>
              <w:t>акцией</w:t>
            </w:r>
            <w:r w:rsidRPr="007753E3">
              <w:rPr>
                <w:rFonts w:ascii="Times New Roman" w:hAnsi="Times New Roman"/>
                <w:sz w:val="28"/>
                <w:szCs w:val="28"/>
              </w:rPr>
              <w:t xml:space="preserve"> </w:t>
            </w:r>
          </w:p>
          <w:p w:rsidR="00105C5A" w:rsidRPr="007753E3" w:rsidRDefault="00105C5A" w:rsidP="00E264CB">
            <w:pPr>
              <w:autoSpaceDE w:val="0"/>
              <w:autoSpaceDN w:val="0"/>
              <w:adjustRightInd w:val="0"/>
              <w:spacing w:after="0" w:line="240" w:lineRule="auto"/>
              <w:rPr>
                <w:rFonts w:ascii="Times New Roman" w:hAnsi="Times New Roman"/>
                <w:sz w:val="28"/>
                <w:szCs w:val="28"/>
              </w:rPr>
            </w:pPr>
            <w:r w:rsidRPr="007753E3">
              <w:rPr>
                <w:rFonts w:ascii="Times New Roman" w:hAnsi="Times New Roman"/>
                <w:sz w:val="28"/>
                <w:szCs w:val="28"/>
              </w:rPr>
              <w:t xml:space="preserve">Н. В. </w:t>
            </w:r>
            <w:proofErr w:type="spellStart"/>
            <w:r w:rsidRPr="007753E3">
              <w:rPr>
                <w:rFonts w:ascii="Times New Roman" w:hAnsi="Times New Roman"/>
                <w:sz w:val="28"/>
                <w:szCs w:val="28"/>
              </w:rPr>
              <w:t>Нищевой</w:t>
            </w:r>
            <w:proofErr w:type="spellEnd"/>
            <w:r w:rsidR="00831DF6">
              <w:rPr>
                <w:rFonts w:ascii="Times New Roman" w:hAnsi="Times New Roman"/>
                <w:sz w:val="28"/>
                <w:szCs w:val="28"/>
              </w:rPr>
              <w:t>,</w:t>
            </w:r>
          </w:p>
          <w:p w:rsidR="00105C5A" w:rsidRPr="007753E3" w:rsidRDefault="00105C5A" w:rsidP="00E264CB">
            <w:pPr>
              <w:autoSpaceDE w:val="0"/>
              <w:autoSpaceDN w:val="0"/>
              <w:adjustRightInd w:val="0"/>
              <w:spacing w:after="0" w:line="240" w:lineRule="auto"/>
              <w:rPr>
                <w:rFonts w:ascii="TimesNewRoman,Bold" w:hAnsi="TimesNewRoman,Bold" w:cs="TimesNewRoman,Bold"/>
                <w:bCs/>
                <w:sz w:val="28"/>
                <w:szCs w:val="28"/>
              </w:rPr>
            </w:pPr>
            <w:r w:rsidRPr="007753E3">
              <w:rPr>
                <w:rFonts w:ascii="TimesNewRoman,Bold" w:hAnsi="TimesNewRoman,Bold" w:cs="TimesNewRoman,Bold"/>
                <w:bCs/>
                <w:sz w:val="28"/>
                <w:szCs w:val="28"/>
              </w:rPr>
              <w:t>Санкт-Петербург</w:t>
            </w:r>
            <w:r w:rsidR="00831DF6">
              <w:rPr>
                <w:rFonts w:ascii="TimesNewRoman,Bold" w:hAnsi="TimesNewRoman,Bold" w:cs="TimesNewRoman,Bold"/>
                <w:bCs/>
                <w:sz w:val="28"/>
                <w:szCs w:val="28"/>
              </w:rPr>
              <w:t>,</w:t>
            </w:r>
          </w:p>
          <w:p w:rsidR="00105C5A" w:rsidRPr="007753E3" w:rsidRDefault="00105C5A" w:rsidP="00E264CB">
            <w:pPr>
              <w:autoSpaceDE w:val="0"/>
              <w:autoSpaceDN w:val="0"/>
              <w:adjustRightInd w:val="0"/>
              <w:spacing w:after="0" w:line="240" w:lineRule="auto"/>
              <w:rPr>
                <w:rFonts w:ascii="TimesNewRoman,Bold" w:hAnsi="TimesNewRoman,Bold" w:cs="TimesNewRoman,Bold"/>
                <w:b/>
                <w:bCs/>
                <w:sz w:val="28"/>
                <w:szCs w:val="28"/>
              </w:rPr>
            </w:pPr>
            <w:r w:rsidRPr="007753E3">
              <w:rPr>
                <w:rFonts w:ascii="TimesNewRoman,Bold" w:hAnsi="TimesNewRoman,Bold" w:cs="TimesNewRoman,Bold"/>
                <w:bCs/>
                <w:sz w:val="28"/>
                <w:szCs w:val="28"/>
              </w:rPr>
              <w:t xml:space="preserve"> ДЕТСТВО-ПРЕСС 2015</w:t>
            </w:r>
          </w:p>
        </w:tc>
      </w:tr>
      <w:tr w:rsidR="00105C5A" w:rsidRPr="007753E3" w:rsidTr="00E264CB">
        <w:tc>
          <w:tcPr>
            <w:tcW w:w="9571" w:type="dxa"/>
            <w:gridSpan w:val="3"/>
          </w:tcPr>
          <w:p w:rsidR="00105C5A" w:rsidRPr="007753E3" w:rsidRDefault="00105C5A" w:rsidP="00E264CB">
            <w:pPr>
              <w:spacing w:after="0" w:line="240" w:lineRule="auto"/>
              <w:jc w:val="center"/>
              <w:rPr>
                <w:rFonts w:ascii="Times New Roman" w:hAnsi="Times New Roman"/>
                <w:sz w:val="28"/>
                <w:szCs w:val="28"/>
                <w:lang w:val="uk-UA"/>
              </w:rPr>
            </w:pPr>
            <w:proofErr w:type="spellStart"/>
            <w:r w:rsidRPr="007753E3">
              <w:rPr>
                <w:rFonts w:ascii="Times New Roman" w:hAnsi="Times New Roman"/>
                <w:b/>
                <w:sz w:val="28"/>
                <w:szCs w:val="28"/>
                <w:lang w:val="uk-UA"/>
              </w:rPr>
              <w:t>Региональны</w:t>
            </w:r>
            <w:r w:rsidRPr="007753E3">
              <w:rPr>
                <w:rFonts w:ascii="Times New Roman" w:hAnsi="Times New Roman"/>
                <w:sz w:val="28"/>
                <w:szCs w:val="28"/>
                <w:lang w:val="uk-UA"/>
              </w:rPr>
              <w:t>е</w:t>
            </w:r>
            <w:proofErr w:type="spellEnd"/>
          </w:p>
        </w:tc>
      </w:tr>
      <w:tr w:rsidR="00105C5A" w:rsidRPr="007753E3" w:rsidTr="00E264CB">
        <w:tc>
          <w:tcPr>
            <w:tcW w:w="403" w:type="dxa"/>
          </w:tcPr>
          <w:p w:rsidR="00105C5A" w:rsidRPr="007753E3" w:rsidRDefault="00105C5A" w:rsidP="00E264CB">
            <w:pPr>
              <w:spacing w:after="0" w:line="240" w:lineRule="auto"/>
              <w:rPr>
                <w:rFonts w:ascii="Times New Roman" w:hAnsi="Times New Roman"/>
                <w:b/>
                <w:sz w:val="28"/>
                <w:szCs w:val="28"/>
              </w:rPr>
            </w:pPr>
          </w:p>
        </w:tc>
        <w:tc>
          <w:tcPr>
            <w:tcW w:w="5234" w:type="dxa"/>
          </w:tcPr>
          <w:p w:rsidR="00105C5A" w:rsidRPr="007753E3" w:rsidRDefault="00105C5A" w:rsidP="00E264CB">
            <w:pPr>
              <w:spacing w:after="0" w:line="240" w:lineRule="auto"/>
              <w:rPr>
                <w:rFonts w:ascii="Times New Roman" w:hAnsi="Times New Roman"/>
                <w:b/>
                <w:sz w:val="28"/>
                <w:szCs w:val="28"/>
              </w:rPr>
            </w:pPr>
            <w:r>
              <w:rPr>
                <w:rFonts w:ascii="Times New Roman" w:hAnsi="Times New Roman"/>
                <w:b/>
                <w:sz w:val="28"/>
                <w:szCs w:val="28"/>
              </w:rPr>
              <w:t>«</w:t>
            </w:r>
            <w:r w:rsidRPr="007753E3">
              <w:rPr>
                <w:rFonts w:ascii="Times New Roman" w:hAnsi="Times New Roman"/>
                <w:b/>
                <w:sz w:val="28"/>
                <w:szCs w:val="28"/>
              </w:rPr>
              <w:t>Крымский веночек</w:t>
            </w:r>
            <w:r>
              <w:rPr>
                <w:rFonts w:ascii="Times New Roman" w:hAnsi="Times New Roman"/>
                <w:b/>
                <w:sz w:val="28"/>
                <w:szCs w:val="28"/>
              </w:rPr>
              <w:t>»</w:t>
            </w:r>
          </w:p>
        </w:tc>
        <w:tc>
          <w:tcPr>
            <w:tcW w:w="3934" w:type="dxa"/>
          </w:tcPr>
          <w:p w:rsidR="00105C5A" w:rsidRPr="007753E3" w:rsidRDefault="00105C5A" w:rsidP="00E264CB">
            <w:pPr>
              <w:spacing w:after="0" w:line="240" w:lineRule="auto"/>
              <w:rPr>
                <w:rFonts w:ascii="Times New Roman" w:hAnsi="Times New Roman"/>
                <w:sz w:val="28"/>
                <w:szCs w:val="28"/>
              </w:rPr>
            </w:pPr>
            <w:r w:rsidRPr="007753E3">
              <w:rPr>
                <w:rFonts w:ascii="Times New Roman" w:hAnsi="Times New Roman"/>
                <w:sz w:val="28"/>
                <w:szCs w:val="28"/>
              </w:rPr>
              <w:t xml:space="preserve">г. Симферополь </w:t>
            </w:r>
            <w:r w:rsidR="00831DF6">
              <w:rPr>
                <w:rFonts w:ascii="Times New Roman" w:hAnsi="Times New Roman"/>
                <w:sz w:val="28"/>
                <w:szCs w:val="28"/>
              </w:rPr>
              <w:t>,</w:t>
            </w:r>
            <w:r w:rsidRPr="007753E3">
              <w:rPr>
                <w:rFonts w:ascii="Times New Roman" w:hAnsi="Times New Roman"/>
                <w:sz w:val="28"/>
                <w:szCs w:val="28"/>
              </w:rPr>
              <w:t>2004г., КРИППО, МОН АРК</w:t>
            </w:r>
          </w:p>
        </w:tc>
      </w:tr>
    </w:tbl>
    <w:p w:rsidR="00105C5A" w:rsidRDefault="00105C5A" w:rsidP="00507050">
      <w:pPr>
        <w:autoSpaceDE w:val="0"/>
        <w:autoSpaceDN w:val="0"/>
        <w:adjustRightInd w:val="0"/>
        <w:spacing w:after="0" w:line="360" w:lineRule="auto"/>
        <w:ind w:firstLine="709"/>
        <w:jc w:val="both"/>
        <w:rPr>
          <w:rFonts w:ascii="Times New Roman" w:eastAsia="Times New Roman" w:hAnsi="Times New Roman"/>
          <w:sz w:val="28"/>
          <w:szCs w:val="28"/>
        </w:rPr>
      </w:pPr>
    </w:p>
    <w:p w:rsidR="008E4423" w:rsidRDefault="008E4423" w:rsidP="00507050">
      <w:pPr>
        <w:autoSpaceDE w:val="0"/>
        <w:autoSpaceDN w:val="0"/>
        <w:adjustRightInd w:val="0"/>
        <w:spacing w:after="0" w:line="360" w:lineRule="auto"/>
        <w:ind w:firstLine="709"/>
        <w:jc w:val="both"/>
        <w:rPr>
          <w:rFonts w:ascii="Times New Roman" w:eastAsia="Times New Roman" w:hAnsi="Times New Roman"/>
          <w:sz w:val="28"/>
          <w:szCs w:val="28"/>
        </w:rPr>
      </w:pPr>
      <w:r w:rsidRPr="00F57D14">
        <w:rPr>
          <w:rFonts w:ascii="Times New Roman" w:eastAsia="Times New Roman" w:hAnsi="Times New Roman"/>
          <w:sz w:val="28"/>
          <w:szCs w:val="28"/>
        </w:rPr>
        <w:t xml:space="preserve"> Основная </w:t>
      </w:r>
      <w:r w:rsidRPr="00F57D14">
        <w:rPr>
          <w:rFonts w:ascii="Times New Roman" w:eastAsia="Times New Roman" w:hAnsi="Times New Roman"/>
          <w:bCs/>
          <w:sz w:val="28"/>
          <w:szCs w:val="28"/>
        </w:rPr>
        <w:t xml:space="preserve">образовательная  программа </w:t>
      </w:r>
      <w:r w:rsidRPr="00F57D14">
        <w:rPr>
          <w:rFonts w:ascii="Times New Roman" w:eastAsia="Times New Roman" w:hAnsi="Times New Roman"/>
          <w:sz w:val="28"/>
          <w:szCs w:val="28"/>
        </w:rPr>
        <w:t xml:space="preserve">представляет  собой модель процесса воспитания и обучения детей, охватывающую все основные моменты их жизнедеятельности с учетом приоритетности видов детской деятельности в каждом возрастном периоде и </w:t>
      </w:r>
      <w:r w:rsidRPr="00F57D14">
        <w:rPr>
          <w:rFonts w:ascii="Times New Roman" w:eastAsia="Times New Roman" w:hAnsi="Times New Roman"/>
          <w:iCs/>
          <w:sz w:val="28"/>
          <w:szCs w:val="28"/>
        </w:rPr>
        <w:t>обеспечивающую достижение воспитанниками физической и психолог</w:t>
      </w:r>
      <w:r w:rsidRPr="00711CB5">
        <w:rPr>
          <w:rFonts w:ascii="Times New Roman" w:eastAsia="Times New Roman" w:hAnsi="Times New Roman"/>
          <w:iCs/>
          <w:sz w:val="28"/>
          <w:szCs w:val="28"/>
        </w:rPr>
        <w:t xml:space="preserve">ической  готовности к школе. Программа направлена на </w:t>
      </w:r>
      <w:r w:rsidRPr="00711CB5">
        <w:rPr>
          <w:rFonts w:ascii="Times New Roman" w:eastAsia="Times New Roman" w:hAnsi="Times New Roman"/>
          <w:sz w:val="28"/>
          <w:szCs w:val="28"/>
        </w:rPr>
        <w:t>создание условий  для разностороннего гармоничного развития  детей с учётом их возрастных и индивидуальных особенностей  в пяти образовательных областях: физической, социально-коммуникативной, познавательной, речевой и художественно-эстетической</w:t>
      </w:r>
      <w:r>
        <w:rPr>
          <w:rFonts w:ascii="Times New Roman" w:eastAsia="Times New Roman" w:hAnsi="Times New Roman"/>
          <w:sz w:val="28"/>
          <w:szCs w:val="28"/>
        </w:rPr>
        <w:t xml:space="preserve">.  </w:t>
      </w:r>
    </w:p>
    <w:p w:rsidR="00692062" w:rsidRDefault="00692062" w:rsidP="00692062">
      <w:pPr>
        <w:autoSpaceDE w:val="0"/>
        <w:autoSpaceDN w:val="0"/>
        <w:adjustRightInd w:val="0"/>
        <w:spacing w:after="0" w:line="360" w:lineRule="auto"/>
        <w:ind w:firstLine="708"/>
        <w:jc w:val="both"/>
        <w:rPr>
          <w:rFonts w:ascii="TimesNewRoman,BoldItalic" w:hAnsi="TimesNewRoman,BoldItalic" w:cs="TimesNewRoman,BoldItalic"/>
          <w:bCs/>
          <w:iCs/>
          <w:sz w:val="28"/>
          <w:szCs w:val="28"/>
        </w:rPr>
      </w:pPr>
      <w:r>
        <w:rPr>
          <w:rFonts w:ascii="TimesNewRoman,BoldItalic" w:hAnsi="TimesNewRoman,BoldItalic" w:cs="TimesNewRoman,BoldItalic"/>
          <w:bCs/>
          <w:iCs/>
          <w:sz w:val="28"/>
          <w:szCs w:val="28"/>
        </w:rPr>
        <w:t xml:space="preserve">Одной из  задач Программы является овладение детьми самостоятельной, связной, грамматически правильной речью и коммуникативными навыками, фонетической системой русского языка, элементами грамоты, что формирует психологическую готовность к </w:t>
      </w:r>
      <w:r>
        <w:rPr>
          <w:rFonts w:ascii="TimesNewRoman,BoldItalic" w:hAnsi="TimesNewRoman,BoldItalic" w:cs="TimesNewRoman,BoldItalic"/>
          <w:bCs/>
          <w:iCs/>
          <w:sz w:val="28"/>
          <w:szCs w:val="28"/>
        </w:rPr>
        <w:lastRenderedPageBreak/>
        <w:t>обучению в школе и обеспечивает преемственность со следующей ступенью системы общего образования.</w:t>
      </w:r>
    </w:p>
    <w:p w:rsidR="00612743" w:rsidRPr="00711CB5" w:rsidRDefault="003C3621" w:rsidP="000E3330">
      <w:pPr>
        <w:autoSpaceDE w:val="0"/>
        <w:autoSpaceDN w:val="0"/>
        <w:adjustRightInd w:val="0"/>
        <w:spacing w:after="0" w:line="360" w:lineRule="auto"/>
        <w:ind w:firstLine="708"/>
        <w:jc w:val="both"/>
        <w:rPr>
          <w:rFonts w:ascii="Times New Roman" w:eastAsia="Times New Roman" w:hAnsi="Times New Roman"/>
          <w:sz w:val="28"/>
          <w:szCs w:val="28"/>
        </w:rPr>
      </w:pPr>
      <w:r>
        <w:rPr>
          <w:rStyle w:val="FontStyle12"/>
          <w:rFonts w:ascii="Times New Roman" w:eastAsia="Arial Unicode MS" w:hAnsi="Times New Roman" w:cs="Times New Roman"/>
          <w:bCs/>
          <w:sz w:val="28"/>
          <w:szCs w:val="28"/>
        </w:rPr>
        <w:t>В ООП МБДОУ № 10  (раздел 2.7.) раскрыто с</w:t>
      </w:r>
      <w:r w:rsidR="00612743" w:rsidRPr="00612743">
        <w:rPr>
          <w:rStyle w:val="FontStyle12"/>
          <w:rFonts w:ascii="Times New Roman" w:eastAsia="Arial Unicode MS" w:hAnsi="Times New Roman" w:cs="Times New Roman"/>
          <w:bCs/>
          <w:sz w:val="28"/>
          <w:szCs w:val="28"/>
        </w:rPr>
        <w:t xml:space="preserve">одержание </w:t>
      </w:r>
      <w:r>
        <w:rPr>
          <w:rStyle w:val="FontStyle12"/>
          <w:rFonts w:ascii="Times New Roman" w:eastAsia="Arial Unicode MS" w:hAnsi="Times New Roman" w:cs="Times New Roman"/>
          <w:bCs/>
          <w:sz w:val="28"/>
          <w:szCs w:val="28"/>
        </w:rPr>
        <w:t xml:space="preserve">работы участников </w:t>
      </w:r>
      <w:r w:rsidR="000E3330" w:rsidRPr="000E3330">
        <w:rPr>
          <w:rStyle w:val="FontStyle12"/>
          <w:rFonts w:ascii="Times New Roman" w:eastAsia="Arial Unicode MS" w:hAnsi="Times New Roman" w:cs="Times New Roman"/>
          <w:bCs/>
          <w:sz w:val="28"/>
          <w:szCs w:val="28"/>
        </w:rPr>
        <w:t>коррекционно-образовательного процесса</w:t>
      </w:r>
      <w:r w:rsidR="00612743">
        <w:rPr>
          <w:rFonts w:ascii="TimesNewRoman,BoldItalic" w:hAnsi="TimesNewRoman,BoldItalic" w:cs="TimesNewRoman,BoldItalic"/>
          <w:bCs/>
          <w:iCs/>
          <w:sz w:val="28"/>
          <w:szCs w:val="28"/>
        </w:rPr>
        <w:t xml:space="preserve"> </w:t>
      </w:r>
      <w:r>
        <w:rPr>
          <w:rFonts w:ascii="TimesNewRoman,BoldItalic" w:hAnsi="TimesNewRoman,BoldItalic" w:cs="TimesNewRoman,BoldItalic"/>
          <w:bCs/>
          <w:iCs/>
          <w:sz w:val="28"/>
          <w:szCs w:val="28"/>
        </w:rPr>
        <w:t>с</w:t>
      </w:r>
      <w:r w:rsidR="00612743">
        <w:rPr>
          <w:rFonts w:ascii="TimesNewRoman,BoldItalic" w:hAnsi="TimesNewRoman,BoldItalic" w:cs="TimesNewRoman,BoldItalic"/>
          <w:bCs/>
          <w:iCs/>
          <w:sz w:val="28"/>
          <w:szCs w:val="28"/>
        </w:rPr>
        <w:t xml:space="preserve"> детьми с ОВЗ</w:t>
      </w:r>
      <w:r w:rsidR="000E3330" w:rsidRPr="000E3330">
        <w:rPr>
          <w:rFonts w:ascii="TimesNewRoman,BoldItalic" w:hAnsi="TimesNewRoman,BoldItalic" w:cs="TimesNewRoman,BoldItalic"/>
          <w:bCs/>
          <w:iCs/>
          <w:sz w:val="28"/>
          <w:szCs w:val="28"/>
        </w:rPr>
        <w:t xml:space="preserve"> </w:t>
      </w:r>
      <w:r>
        <w:rPr>
          <w:rFonts w:ascii="TimesNewRoman,BoldItalic" w:hAnsi="TimesNewRoman,BoldItalic" w:cs="TimesNewRoman,BoldItalic"/>
          <w:bCs/>
          <w:iCs/>
          <w:sz w:val="28"/>
          <w:szCs w:val="28"/>
        </w:rPr>
        <w:t>(нарушениями речевого развития</w:t>
      </w:r>
      <w:r w:rsidR="000E3330">
        <w:rPr>
          <w:rFonts w:ascii="TimesNewRoman,BoldItalic" w:hAnsi="TimesNewRoman,BoldItalic" w:cs="TimesNewRoman,BoldItalic"/>
          <w:bCs/>
          <w:iCs/>
          <w:sz w:val="28"/>
          <w:szCs w:val="28"/>
        </w:rPr>
        <w:t>)</w:t>
      </w:r>
      <w:r>
        <w:rPr>
          <w:rFonts w:ascii="TimesNewRoman,BoldItalic" w:hAnsi="TimesNewRoman,BoldItalic" w:cs="TimesNewRoman,BoldItalic"/>
          <w:bCs/>
          <w:iCs/>
          <w:sz w:val="28"/>
          <w:szCs w:val="28"/>
        </w:rPr>
        <w:t>.</w:t>
      </w:r>
    </w:p>
    <w:p w:rsidR="008E4423" w:rsidRPr="0026176B" w:rsidRDefault="008E4423" w:rsidP="008E4423">
      <w:pPr>
        <w:autoSpaceDE w:val="0"/>
        <w:autoSpaceDN w:val="0"/>
        <w:adjustRightInd w:val="0"/>
        <w:spacing w:after="0" w:line="240" w:lineRule="auto"/>
        <w:ind w:firstLine="709"/>
        <w:jc w:val="both"/>
        <w:rPr>
          <w:rFonts w:ascii="Times New Roman" w:eastAsia="Times New Roman" w:hAnsi="Times New Roman"/>
          <w:color w:val="000000"/>
          <w:sz w:val="28"/>
          <w:szCs w:val="28"/>
        </w:rPr>
      </w:pPr>
      <w:r w:rsidRPr="0026176B">
        <w:rPr>
          <w:rFonts w:ascii="Times New Roman" w:eastAsia="Times New Roman" w:hAnsi="Times New Roman"/>
          <w:b/>
          <w:iCs/>
          <w:sz w:val="28"/>
          <w:szCs w:val="28"/>
        </w:rPr>
        <w:t xml:space="preserve">Нормативно-правовой базой </w:t>
      </w:r>
      <w:r w:rsidRPr="0026176B">
        <w:rPr>
          <w:rFonts w:ascii="Times New Roman" w:eastAsia="Times New Roman" w:hAnsi="Times New Roman"/>
          <w:iCs/>
          <w:sz w:val="28"/>
          <w:szCs w:val="28"/>
        </w:rPr>
        <w:t xml:space="preserve">для разработки </w:t>
      </w:r>
      <w:r w:rsidRPr="0026176B">
        <w:rPr>
          <w:rFonts w:ascii="Times New Roman" w:eastAsia="Times New Roman" w:hAnsi="Times New Roman"/>
          <w:color w:val="000000"/>
          <w:sz w:val="28"/>
          <w:szCs w:val="28"/>
        </w:rPr>
        <w:t>Программы  является:</w:t>
      </w:r>
    </w:p>
    <w:p w:rsidR="008E4423" w:rsidRPr="0026176B" w:rsidRDefault="008E4423" w:rsidP="00336C07">
      <w:pPr>
        <w:pStyle w:val="a3"/>
        <w:numPr>
          <w:ilvl w:val="0"/>
          <w:numId w:val="1"/>
        </w:numPr>
        <w:tabs>
          <w:tab w:val="left" w:pos="284"/>
        </w:tabs>
        <w:autoSpaceDE w:val="0"/>
        <w:autoSpaceDN w:val="0"/>
        <w:adjustRightInd w:val="0"/>
        <w:spacing w:after="0" w:line="360" w:lineRule="auto"/>
        <w:ind w:left="538" w:hanging="357"/>
        <w:jc w:val="both"/>
        <w:rPr>
          <w:rFonts w:ascii="Times New Roman" w:eastAsia="Times New Roman" w:hAnsi="Times New Roman"/>
          <w:sz w:val="28"/>
          <w:szCs w:val="28"/>
          <w:lang w:eastAsia="ru-RU"/>
        </w:rPr>
      </w:pPr>
      <w:r w:rsidRPr="0026176B">
        <w:rPr>
          <w:rFonts w:ascii="Times New Roman" w:eastAsia="Times New Roman" w:hAnsi="Times New Roman"/>
          <w:sz w:val="28"/>
          <w:szCs w:val="28"/>
          <w:lang w:eastAsia="ru-RU"/>
        </w:rPr>
        <w:t>Федеральный закон от 29 декабря 2012 г. № 273-ФЗ «Об образовании в Российской Федерации»</w:t>
      </w:r>
      <w:r w:rsidR="004D20C6">
        <w:rPr>
          <w:rFonts w:ascii="Times New Roman" w:eastAsia="Times New Roman" w:hAnsi="Times New Roman"/>
          <w:sz w:val="28"/>
          <w:szCs w:val="28"/>
          <w:lang w:eastAsia="ru-RU"/>
        </w:rPr>
        <w:t>.</w:t>
      </w:r>
    </w:p>
    <w:p w:rsidR="008E4423" w:rsidRPr="0026176B" w:rsidRDefault="008E4423" w:rsidP="00336C07">
      <w:pPr>
        <w:numPr>
          <w:ilvl w:val="0"/>
          <w:numId w:val="1"/>
        </w:numPr>
        <w:spacing w:after="0" w:line="360" w:lineRule="auto"/>
        <w:ind w:left="538" w:hanging="357"/>
        <w:contextualSpacing/>
        <w:jc w:val="both"/>
        <w:rPr>
          <w:rFonts w:ascii="Times New Roman" w:eastAsia="Times New Roman" w:hAnsi="Times New Roman"/>
          <w:color w:val="000000"/>
          <w:sz w:val="28"/>
          <w:szCs w:val="28"/>
        </w:rPr>
      </w:pPr>
      <w:r w:rsidRPr="0026176B">
        <w:rPr>
          <w:rFonts w:ascii="Times New Roman" w:hAnsi="Times New Roman"/>
          <w:sz w:val="28"/>
          <w:szCs w:val="28"/>
        </w:rPr>
        <w:t>Приказ Министерства образования и науки Российской Федерации от 17.</w:t>
      </w:r>
      <w:r w:rsidR="008556FD">
        <w:rPr>
          <w:rFonts w:ascii="Times New Roman" w:hAnsi="Times New Roman"/>
          <w:sz w:val="28"/>
          <w:szCs w:val="28"/>
        </w:rPr>
        <w:t>10.2013 № 1155 «Об утверждении Ф</w:t>
      </w:r>
      <w:r w:rsidRPr="0026176B">
        <w:rPr>
          <w:rFonts w:ascii="Times New Roman" w:hAnsi="Times New Roman"/>
          <w:sz w:val="28"/>
          <w:szCs w:val="28"/>
        </w:rPr>
        <w:t>едерального государственного образовательного стандарта дошкольного образования»</w:t>
      </w:r>
      <w:proofErr w:type="gramStart"/>
      <w:r w:rsidRPr="0026176B">
        <w:rPr>
          <w:rFonts w:ascii="Times New Roman" w:hAnsi="Times New Roman"/>
          <w:sz w:val="28"/>
          <w:szCs w:val="28"/>
        </w:rPr>
        <w:t xml:space="preserve"> </w:t>
      </w:r>
      <w:r w:rsidR="004D20C6">
        <w:rPr>
          <w:rFonts w:ascii="Times New Roman" w:hAnsi="Times New Roman"/>
          <w:sz w:val="28"/>
          <w:szCs w:val="28"/>
        </w:rPr>
        <w:t>.</w:t>
      </w:r>
      <w:proofErr w:type="gramEnd"/>
    </w:p>
    <w:p w:rsidR="008E4423" w:rsidRPr="0026176B" w:rsidRDefault="008E4423" w:rsidP="00336C07">
      <w:pPr>
        <w:pStyle w:val="a3"/>
        <w:numPr>
          <w:ilvl w:val="0"/>
          <w:numId w:val="1"/>
        </w:numPr>
        <w:tabs>
          <w:tab w:val="left" w:pos="284"/>
        </w:tabs>
        <w:autoSpaceDE w:val="0"/>
        <w:autoSpaceDN w:val="0"/>
        <w:adjustRightInd w:val="0"/>
        <w:spacing w:after="0" w:line="360" w:lineRule="auto"/>
        <w:ind w:left="538" w:hanging="357"/>
        <w:jc w:val="both"/>
        <w:rPr>
          <w:rFonts w:ascii="Times New Roman" w:eastAsia="Times New Roman" w:hAnsi="Times New Roman"/>
          <w:sz w:val="28"/>
          <w:szCs w:val="28"/>
          <w:lang w:eastAsia="ru-RU"/>
        </w:rPr>
      </w:pPr>
      <w:r w:rsidRPr="0026176B">
        <w:rPr>
          <w:rFonts w:ascii="Times New Roman" w:hAnsi="Times New Roman"/>
          <w:sz w:val="28"/>
          <w:szCs w:val="28"/>
        </w:rPr>
        <w:t>Санитарно-эпидемиологические требования к устройству, содержанию и организации режима работы  дошкольных образовательных организаций» (Утверждены постановлением Главного государственного санитарного врача Российской  от 15 мая 2013 года №26  «Об утверждении САНПИН» 2.4.3049-13)</w:t>
      </w:r>
      <w:r w:rsidR="004D20C6">
        <w:rPr>
          <w:rFonts w:ascii="Times New Roman" w:hAnsi="Times New Roman"/>
          <w:sz w:val="28"/>
          <w:szCs w:val="28"/>
        </w:rPr>
        <w:t>.</w:t>
      </w:r>
    </w:p>
    <w:p w:rsidR="008E4423" w:rsidRDefault="008E4423" w:rsidP="00336C07">
      <w:pPr>
        <w:pStyle w:val="a3"/>
        <w:numPr>
          <w:ilvl w:val="0"/>
          <w:numId w:val="1"/>
        </w:numPr>
        <w:tabs>
          <w:tab w:val="left" w:pos="284"/>
        </w:tabs>
        <w:autoSpaceDE w:val="0"/>
        <w:autoSpaceDN w:val="0"/>
        <w:adjustRightInd w:val="0"/>
        <w:spacing w:after="0" w:line="360" w:lineRule="auto"/>
        <w:ind w:left="538" w:hanging="357"/>
        <w:jc w:val="both"/>
        <w:rPr>
          <w:rFonts w:ascii="Times New Roman" w:eastAsia="Times New Roman" w:hAnsi="Times New Roman"/>
          <w:sz w:val="28"/>
          <w:szCs w:val="28"/>
          <w:lang w:eastAsia="ru-RU"/>
        </w:rPr>
      </w:pPr>
      <w:r w:rsidRPr="0026176B">
        <w:rPr>
          <w:rFonts w:ascii="Times New Roman" w:hAnsi="Times New Roman"/>
          <w:bCs/>
          <w:sz w:val="28"/>
          <w:szCs w:val="28"/>
        </w:rPr>
        <w:t xml:space="preserve">Приказ Минобразования и науки РФ от 30.08. </w:t>
      </w:r>
      <w:smartTag w:uri="urn:schemas-microsoft-com:office:smarttags" w:element="metricconverter">
        <w:smartTagPr>
          <w:attr w:name="ProductID" w:val="2013 г"/>
        </w:smartTagPr>
        <w:r w:rsidRPr="0026176B">
          <w:rPr>
            <w:rFonts w:ascii="Times New Roman" w:hAnsi="Times New Roman"/>
            <w:bCs/>
            <w:sz w:val="28"/>
            <w:szCs w:val="28"/>
          </w:rPr>
          <w:t>2013 г</w:t>
        </w:r>
      </w:smartTag>
      <w:r>
        <w:rPr>
          <w:rFonts w:ascii="Times New Roman" w:hAnsi="Times New Roman"/>
          <w:bCs/>
          <w:sz w:val="28"/>
          <w:szCs w:val="28"/>
        </w:rPr>
        <w:t>. № 1014</w:t>
      </w:r>
      <w:r w:rsidRPr="0026176B">
        <w:rPr>
          <w:rFonts w:ascii="Times New Roman" w:hAnsi="Times New Roman"/>
          <w:bCs/>
          <w:sz w:val="28"/>
          <w:szCs w:val="28"/>
        </w:rPr>
        <w:t xml:space="preserve"> «</w:t>
      </w:r>
      <w:r w:rsidRPr="0026176B">
        <w:rPr>
          <w:rFonts w:ascii="Times New Roman" w:hAnsi="Times New Roman"/>
          <w:bCs/>
          <w:color w:val="000000"/>
          <w:sz w:val="28"/>
          <w:szCs w:val="28"/>
        </w:rPr>
        <w:t>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w:t>
      </w:r>
      <w:proofErr w:type="gramStart"/>
      <w:r w:rsidR="004D20C6">
        <w:rPr>
          <w:rFonts w:ascii="Times New Roman" w:eastAsia="Times New Roman" w:hAnsi="Times New Roman"/>
          <w:sz w:val="28"/>
          <w:szCs w:val="28"/>
          <w:lang w:eastAsia="ru-RU"/>
        </w:rPr>
        <w:t xml:space="preserve"> .</w:t>
      </w:r>
      <w:proofErr w:type="gramEnd"/>
    </w:p>
    <w:p w:rsidR="00507050" w:rsidRDefault="00507050" w:rsidP="00507050">
      <w:pPr>
        <w:pStyle w:val="a3"/>
        <w:numPr>
          <w:ilvl w:val="0"/>
          <w:numId w:val="1"/>
        </w:numPr>
        <w:spacing w:after="0" w:line="360" w:lineRule="auto"/>
        <w:jc w:val="both"/>
        <w:rPr>
          <w:rFonts w:ascii="Times New Roman" w:hAnsi="Times New Roman"/>
          <w:sz w:val="28"/>
          <w:szCs w:val="28"/>
        </w:rPr>
      </w:pPr>
      <w:r w:rsidRPr="00427A99">
        <w:rPr>
          <w:rFonts w:ascii="Times New Roman" w:hAnsi="Times New Roman"/>
          <w:sz w:val="28"/>
          <w:szCs w:val="28"/>
        </w:rPr>
        <w:t xml:space="preserve">Устав, </w:t>
      </w:r>
      <w:r w:rsidRPr="00427A99">
        <w:rPr>
          <w:rFonts w:ascii="Times New Roman" w:hAnsi="Times New Roman"/>
          <w:color w:val="000000"/>
          <w:sz w:val="28"/>
          <w:szCs w:val="28"/>
        </w:rPr>
        <w:t xml:space="preserve">регистрационный </w:t>
      </w:r>
      <w:r w:rsidRPr="003C3621">
        <w:rPr>
          <w:rFonts w:ascii="Times New Roman" w:hAnsi="Times New Roman"/>
          <w:sz w:val="28"/>
          <w:szCs w:val="28"/>
        </w:rPr>
        <w:t>№ 441-р  от 11.05.2000 г</w:t>
      </w:r>
      <w:r w:rsidRPr="00427A99">
        <w:rPr>
          <w:rFonts w:ascii="Times New Roman" w:hAnsi="Times New Roman"/>
          <w:sz w:val="28"/>
          <w:szCs w:val="28"/>
        </w:rPr>
        <w:t>.,</w:t>
      </w:r>
      <w:r w:rsidRPr="00427A99">
        <w:rPr>
          <w:rFonts w:ascii="Times New Roman" w:hAnsi="Times New Roman"/>
          <w:color w:val="000000"/>
          <w:sz w:val="28"/>
          <w:szCs w:val="28"/>
        </w:rPr>
        <w:t xml:space="preserve"> </w:t>
      </w:r>
      <w:r w:rsidRPr="00427A99">
        <w:rPr>
          <w:rFonts w:ascii="Times New Roman" w:hAnsi="Times New Roman"/>
          <w:sz w:val="28"/>
          <w:szCs w:val="28"/>
        </w:rPr>
        <w:t>утвержденный исполкомом Симферопольского городского совета.</w:t>
      </w:r>
    </w:p>
    <w:p w:rsidR="00D30B76" w:rsidRPr="00D30B76" w:rsidRDefault="00831DF6" w:rsidP="00D30B76">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Примерная основная образовательная программа</w:t>
      </w:r>
      <w:r w:rsidR="00D30B76" w:rsidRPr="00D30B76">
        <w:rPr>
          <w:rFonts w:ascii="Times New Roman" w:hAnsi="Times New Roman"/>
          <w:sz w:val="28"/>
          <w:szCs w:val="28"/>
        </w:rPr>
        <w:t xml:space="preserve"> дошкольного образования</w:t>
      </w:r>
      <w:r>
        <w:rPr>
          <w:rFonts w:ascii="Times New Roman" w:hAnsi="Times New Roman"/>
          <w:sz w:val="28"/>
          <w:szCs w:val="28"/>
        </w:rPr>
        <w:t>, одобренная</w:t>
      </w:r>
      <w:r w:rsidR="00D30B76" w:rsidRPr="00D30B76">
        <w:rPr>
          <w:rFonts w:ascii="Times New Roman" w:hAnsi="Times New Roman"/>
          <w:sz w:val="28"/>
          <w:szCs w:val="28"/>
        </w:rPr>
        <w:t xml:space="preserve"> решением </w:t>
      </w:r>
      <w:r w:rsidR="00D30B76" w:rsidRPr="00B7625D">
        <w:rPr>
          <w:rFonts w:ascii="Times New Roman" w:hAnsi="Times New Roman"/>
          <w:sz w:val="28"/>
          <w:szCs w:val="28"/>
        </w:rPr>
        <w:t>федерального учебно-методического</w:t>
      </w:r>
      <w:r w:rsidR="00D30B76" w:rsidRPr="00D30B76">
        <w:rPr>
          <w:rFonts w:ascii="Times New Roman" w:hAnsi="Times New Roman"/>
          <w:sz w:val="28"/>
          <w:szCs w:val="28"/>
        </w:rPr>
        <w:t xml:space="preserve"> объединения по общему образованию</w:t>
      </w:r>
      <w:r w:rsidR="00B7625D">
        <w:rPr>
          <w:rFonts w:ascii="Times New Roman" w:hAnsi="Times New Roman"/>
          <w:sz w:val="28"/>
          <w:szCs w:val="28"/>
        </w:rPr>
        <w:t xml:space="preserve"> (протокол от</w:t>
      </w:r>
      <w:r w:rsidR="00B7625D" w:rsidRPr="00D30B76">
        <w:rPr>
          <w:rFonts w:ascii="Times New Roman" w:hAnsi="Times New Roman"/>
          <w:sz w:val="28"/>
          <w:szCs w:val="28"/>
        </w:rPr>
        <w:t>20 мая 2015 г. № 2/15)</w:t>
      </w:r>
    </w:p>
    <w:p w:rsidR="00507050" w:rsidRPr="0026176B" w:rsidRDefault="00C0405E" w:rsidP="00336C07">
      <w:pPr>
        <w:pStyle w:val="a3"/>
        <w:numPr>
          <w:ilvl w:val="0"/>
          <w:numId w:val="1"/>
        </w:numPr>
        <w:tabs>
          <w:tab w:val="left" w:pos="284"/>
        </w:tabs>
        <w:autoSpaceDE w:val="0"/>
        <w:autoSpaceDN w:val="0"/>
        <w:adjustRightInd w:val="0"/>
        <w:spacing w:after="0" w:line="360" w:lineRule="auto"/>
        <w:ind w:left="538" w:hanging="357"/>
        <w:jc w:val="both"/>
        <w:rPr>
          <w:rFonts w:ascii="Times New Roman" w:eastAsia="Times New Roman" w:hAnsi="Times New Roman"/>
          <w:color w:val="000000"/>
          <w:sz w:val="28"/>
          <w:szCs w:val="28"/>
          <w:lang w:eastAsia="ru-RU"/>
        </w:rPr>
      </w:pPr>
      <w:r>
        <w:rPr>
          <w:rFonts w:ascii="Times New Roman" w:hAnsi="Times New Roman"/>
          <w:sz w:val="28"/>
          <w:szCs w:val="28"/>
        </w:rPr>
        <w:t>Вариативная</w:t>
      </w:r>
      <w:r w:rsidR="00507050" w:rsidRPr="0026176B">
        <w:rPr>
          <w:rFonts w:ascii="Times New Roman" w:hAnsi="Times New Roman"/>
          <w:sz w:val="28"/>
          <w:szCs w:val="28"/>
        </w:rPr>
        <w:t xml:space="preserve"> основная общеобразовательная программа дошкольного образования «</w:t>
      </w:r>
      <w:r w:rsidR="00507050">
        <w:rPr>
          <w:rFonts w:ascii="Times New Roman" w:hAnsi="Times New Roman"/>
          <w:sz w:val="28"/>
          <w:szCs w:val="28"/>
        </w:rPr>
        <w:t>Истоки</w:t>
      </w:r>
      <w:r w:rsidR="00507050" w:rsidRPr="0026176B">
        <w:rPr>
          <w:rFonts w:ascii="Times New Roman" w:hAnsi="Times New Roman"/>
          <w:sz w:val="28"/>
          <w:szCs w:val="28"/>
        </w:rPr>
        <w:t xml:space="preserve">» под редакцией </w:t>
      </w:r>
      <w:r w:rsidR="00507050">
        <w:rPr>
          <w:rFonts w:ascii="Times New Roman" w:hAnsi="Times New Roman"/>
          <w:sz w:val="28"/>
          <w:szCs w:val="28"/>
        </w:rPr>
        <w:t>Л.А. Парамоновой</w:t>
      </w:r>
      <w:r w:rsidR="00507050" w:rsidRPr="0026176B">
        <w:rPr>
          <w:rFonts w:ascii="Times New Roman" w:hAnsi="Times New Roman"/>
          <w:sz w:val="28"/>
          <w:szCs w:val="28"/>
        </w:rPr>
        <w:t>, разработанная в соответствии с ФГОС</w:t>
      </w:r>
      <w:r w:rsidR="00D30B76">
        <w:rPr>
          <w:rFonts w:ascii="Times New Roman" w:hAnsi="Times New Roman"/>
          <w:sz w:val="28"/>
          <w:szCs w:val="28"/>
        </w:rPr>
        <w:t xml:space="preserve"> </w:t>
      </w:r>
      <w:proofErr w:type="gramStart"/>
      <w:r w:rsidR="00D30B76">
        <w:rPr>
          <w:rFonts w:ascii="Times New Roman" w:hAnsi="Times New Roman"/>
          <w:sz w:val="28"/>
          <w:szCs w:val="28"/>
        </w:rPr>
        <w:t>ДО</w:t>
      </w:r>
      <w:proofErr w:type="gramEnd"/>
      <w:r w:rsidR="00507050" w:rsidRPr="0026176B">
        <w:rPr>
          <w:rFonts w:ascii="Times New Roman" w:hAnsi="Times New Roman"/>
          <w:sz w:val="28"/>
          <w:szCs w:val="28"/>
        </w:rPr>
        <w:t>.</w:t>
      </w:r>
    </w:p>
    <w:p w:rsidR="00507050" w:rsidRPr="00215F61" w:rsidRDefault="00507050" w:rsidP="00336C07">
      <w:pPr>
        <w:pStyle w:val="a3"/>
        <w:numPr>
          <w:ilvl w:val="0"/>
          <w:numId w:val="1"/>
        </w:numPr>
        <w:tabs>
          <w:tab w:val="left" w:pos="284"/>
        </w:tabs>
        <w:autoSpaceDE w:val="0"/>
        <w:autoSpaceDN w:val="0"/>
        <w:adjustRightInd w:val="0"/>
        <w:spacing w:after="0" w:line="360" w:lineRule="auto"/>
        <w:ind w:left="538" w:hanging="357"/>
        <w:jc w:val="both"/>
        <w:rPr>
          <w:rFonts w:ascii="Times New Roman" w:eastAsia="Times New Roman" w:hAnsi="Times New Roman"/>
          <w:color w:val="000000"/>
          <w:sz w:val="28"/>
          <w:szCs w:val="28"/>
          <w:lang w:eastAsia="ru-RU"/>
        </w:rPr>
      </w:pPr>
      <w:r w:rsidRPr="003D0EC9">
        <w:rPr>
          <w:rFonts w:ascii="Times New Roman" w:hAnsi="Times New Roman"/>
          <w:sz w:val="28"/>
          <w:szCs w:val="28"/>
        </w:rPr>
        <w:t xml:space="preserve">Региональная программа </w:t>
      </w:r>
      <w:r w:rsidR="004D20C6">
        <w:rPr>
          <w:rFonts w:ascii="Times New Roman" w:hAnsi="Times New Roman"/>
          <w:bCs/>
          <w:sz w:val="28"/>
          <w:szCs w:val="28"/>
        </w:rPr>
        <w:t>«Крымский веночек</w:t>
      </w:r>
      <w:r>
        <w:rPr>
          <w:rFonts w:ascii="Times New Roman" w:hAnsi="Times New Roman"/>
          <w:bCs/>
          <w:sz w:val="28"/>
          <w:szCs w:val="28"/>
        </w:rPr>
        <w:t>»</w:t>
      </w:r>
      <w:r w:rsidRPr="003D0EC9">
        <w:rPr>
          <w:rFonts w:ascii="Times New Roman" w:hAnsi="Times New Roman"/>
          <w:bCs/>
          <w:sz w:val="28"/>
          <w:szCs w:val="28"/>
        </w:rPr>
        <w:t xml:space="preserve"> </w:t>
      </w:r>
      <w:r w:rsidRPr="003D0EC9">
        <w:rPr>
          <w:rFonts w:ascii="Times New Roman" w:hAnsi="Times New Roman"/>
          <w:sz w:val="28"/>
          <w:szCs w:val="28"/>
        </w:rPr>
        <w:t xml:space="preserve">и методические рекомендации по межкультурному образованию </w:t>
      </w:r>
      <w:r w:rsidRPr="003D0EC9">
        <w:rPr>
          <w:rFonts w:ascii="Times New Roman" w:eastAsia="Times New Roman" w:hAnsi="Times New Roman"/>
          <w:color w:val="000000"/>
          <w:sz w:val="28"/>
          <w:szCs w:val="28"/>
          <w:lang w:eastAsia="ru-RU"/>
        </w:rPr>
        <w:t xml:space="preserve"> </w:t>
      </w:r>
      <w:r w:rsidRPr="003D0EC9">
        <w:rPr>
          <w:rFonts w:ascii="Times New Roman" w:hAnsi="Times New Roman"/>
          <w:sz w:val="28"/>
          <w:szCs w:val="28"/>
        </w:rPr>
        <w:t>детей дошкольного возраста в Крыму</w:t>
      </w:r>
      <w:r>
        <w:rPr>
          <w:rFonts w:ascii="Times New Roman" w:hAnsi="Times New Roman"/>
          <w:sz w:val="28"/>
          <w:szCs w:val="28"/>
        </w:rPr>
        <w:t xml:space="preserve">, </w:t>
      </w:r>
      <w:r w:rsidRPr="003D0EC9">
        <w:rPr>
          <w:rFonts w:ascii="Times New Roman" w:hAnsi="Times New Roman"/>
          <w:sz w:val="28"/>
          <w:szCs w:val="28"/>
        </w:rPr>
        <w:t xml:space="preserve"> </w:t>
      </w:r>
      <w:r w:rsidRPr="003D0EC9">
        <w:rPr>
          <w:rFonts w:ascii="Times New Roman" w:hAnsi="Times New Roman"/>
          <w:bCs/>
          <w:sz w:val="28"/>
          <w:szCs w:val="28"/>
        </w:rPr>
        <w:t xml:space="preserve">авторы: </w:t>
      </w:r>
      <w:proofErr w:type="spellStart"/>
      <w:r w:rsidRPr="003D0EC9">
        <w:rPr>
          <w:rFonts w:ascii="Times New Roman" w:hAnsi="Times New Roman"/>
          <w:sz w:val="28"/>
          <w:szCs w:val="28"/>
        </w:rPr>
        <w:t>Мухоморина</w:t>
      </w:r>
      <w:proofErr w:type="spellEnd"/>
      <w:r w:rsidRPr="003D0EC9">
        <w:rPr>
          <w:rFonts w:ascii="Times New Roman" w:hAnsi="Times New Roman"/>
          <w:sz w:val="28"/>
          <w:szCs w:val="28"/>
        </w:rPr>
        <w:t xml:space="preserve"> Л. Г., </w:t>
      </w:r>
      <w:proofErr w:type="spellStart"/>
      <w:r w:rsidRPr="003D0EC9">
        <w:rPr>
          <w:rFonts w:ascii="Times New Roman" w:hAnsi="Times New Roman"/>
          <w:sz w:val="28"/>
          <w:szCs w:val="28"/>
        </w:rPr>
        <w:t>Араджиони</w:t>
      </w:r>
      <w:proofErr w:type="spellEnd"/>
      <w:r w:rsidRPr="003D0EC9">
        <w:rPr>
          <w:rFonts w:ascii="Times New Roman" w:hAnsi="Times New Roman"/>
          <w:sz w:val="28"/>
          <w:szCs w:val="28"/>
        </w:rPr>
        <w:t xml:space="preserve"> М. А., </w:t>
      </w:r>
      <w:r w:rsidRPr="003D0EC9">
        <w:rPr>
          <w:rFonts w:ascii="Times New Roman" w:hAnsi="Times New Roman"/>
          <w:sz w:val="28"/>
          <w:szCs w:val="28"/>
        </w:rPr>
        <w:lastRenderedPageBreak/>
        <w:t>Горькая А.</w:t>
      </w:r>
      <w:r w:rsidR="00831DF6">
        <w:rPr>
          <w:rFonts w:ascii="Times New Roman" w:hAnsi="Times New Roman"/>
          <w:sz w:val="28"/>
          <w:szCs w:val="28"/>
        </w:rPr>
        <w:t>А</w:t>
      </w:r>
      <w:r w:rsidRPr="003D0EC9">
        <w:rPr>
          <w:rFonts w:ascii="Times New Roman" w:hAnsi="Times New Roman"/>
          <w:sz w:val="28"/>
          <w:szCs w:val="28"/>
        </w:rPr>
        <w:t xml:space="preserve">, </w:t>
      </w:r>
      <w:proofErr w:type="spellStart"/>
      <w:r w:rsidRPr="003D0EC9">
        <w:rPr>
          <w:rFonts w:ascii="Times New Roman" w:hAnsi="Times New Roman"/>
          <w:sz w:val="28"/>
          <w:szCs w:val="28"/>
        </w:rPr>
        <w:t>Кемилева</w:t>
      </w:r>
      <w:proofErr w:type="spellEnd"/>
      <w:r w:rsidRPr="003D0EC9">
        <w:rPr>
          <w:rFonts w:ascii="Times New Roman" w:hAnsi="Times New Roman"/>
          <w:sz w:val="28"/>
          <w:szCs w:val="28"/>
        </w:rPr>
        <w:t xml:space="preserve"> Э. Ф., Короткова С. Н., Пичугина Т. А., </w:t>
      </w:r>
      <w:r w:rsidR="00831DF6">
        <w:rPr>
          <w:rFonts w:ascii="Times New Roman" w:hAnsi="Times New Roman"/>
          <w:sz w:val="28"/>
          <w:szCs w:val="28"/>
        </w:rPr>
        <w:t xml:space="preserve">             </w:t>
      </w:r>
      <w:proofErr w:type="spellStart"/>
      <w:r w:rsidRPr="003D0EC9">
        <w:rPr>
          <w:rFonts w:ascii="Times New Roman" w:hAnsi="Times New Roman"/>
          <w:sz w:val="28"/>
          <w:szCs w:val="28"/>
        </w:rPr>
        <w:t>Тригуб</w:t>
      </w:r>
      <w:proofErr w:type="spellEnd"/>
      <w:r w:rsidRPr="003D0EC9">
        <w:rPr>
          <w:rFonts w:ascii="Times New Roman" w:hAnsi="Times New Roman"/>
          <w:sz w:val="28"/>
          <w:szCs w:val="28"/>
        </w:rPr>
        <w:t xml:space="preserve"> Л. М., Феклистова Е. В.</w:t>
      </w:r>
    </w:p>
    <w:p w:rsidR="00215F61" w:rsidRPr="004D20C6" w:rsidRDefault="00215F61" w:rsidP="004D20C6">
      <w:pPr>
        <w:pStyle w:val="a3"/>
        <w:numPr>
          <w:ilvl w:val="0"/>
          <w:numId w:val="1"/>
        </w:numPr>
        <w:spacing w:after="0" w:line="360" w:lineRule="auto"/>
        <w:ind w:left="499" w:hanging="357"/>
        <w:rPr>
          <w:rFonts w:ascii="Times New Roman" w:hAnsi="Times New Roman"/>
          <w:sz w:val="28"/>
          <w:szCs w:val="28"/>
        </w:rPr>
      </w:pPr>
      <w:r w:rsidRPr="00831DF6">
        <w:rPr>
          <w:rFonts w:ascii="Times New Roman" w:hAnsi="Times New Roman"/>
          <w:sz w:val="28"/>
          <w:szCs w:val="28"/>
        </w:rPr>
        <w:t xml:space="preserve">«Примерная адаптированная программа коррекционно-развивающей работы в логопедической группе детского сада для детей с тяжёлыми нарушениями </w:t>
      </w:r>
      <w:r w:rsidRPr="00831DF6">
        <w:rPr>
          <w:rFonts w:ascii="Times New Roman" w:hAnsi="Times New Roman"/>
          <w:sz w:val="26"/>
          <w:szCs w:val="26"/>
        </w:rPr>
        <w:t>(общим недоразвитием речи</w:t>
      </w:r>
      <w:r w:rsidRPr="00831DF6">
        <w:rPr>
          <w:rFonts w:ascii="Times New Roman" w:hAnsi="Times New Roman"/>
          <w:sz w:val="28"/>
          <w:szCs w:val="28"/>
        </w:rPr>
        <w:t>) с 3 до 7лет»  под редакцией</w:t>
      </w:r>
      <w:r w:rsidR="00831DF6" w:rsidRPr="00831DF6">
        <w:rPr>
          <w:rFonts w:ascii="Times New Roman" w:hAnsi="Times New Roman"/>
          <w:sz w:val="28"/>
          <w:szCs w:val="28"/>
        </w:rPr>
        <w:t xml:space="preserve"> </w:t>
      </w:r>
      <w:r w:rsidR="00831DF6">
        <w:rPr>
          <w:rFonts w:ascii="Times New Roman" w:hAnsi="Times New Roman"/>
          <w:sz w:val="28"/>
          <w:szCs w:val="28"/>
        </w:rPr>
        <w:t>Н.</w:t>
      </w:r>
      <w:r w:rsidRPr="00831DF6">
        <w:rPr>
          <w:rFonts w:ascii="Times New Roman" w:hAnsi="Times New Roman"/>
          <w:sz w:val="28"/>
          <w:szCs w:val="28"/>
        </w:rPr>
        <w:t xml:space="preserve">В. </w:t>
      </w:r>
      <w:proofErr w:type="spellStart"/>
      <w:r w:rsidRPr="00831DF6">
        <w:rPr>
          <w:rFonts w:ascii="Times New Roman" w:hAnsi="Times New Roman"/>
          <w:sz w:val="28"/>
          <w:szCs w:val="28"/>
        </w:rPr>
        <w:t>Нищевой</w:t>
      </w:r>
      <w:proofErr w:type="spellEnd"/>
      <w:r w:rsidR="004D20C6">
        <w:rPr>
          <w:rFonts w:ascii="Times New Roman" w:hAnsi="Times New Roman"/>
          <w:sz w:val="28"/>
          <w:szCs w:val="28"/>
        </w:rPr>
        <w:t>.</w:t>
      </w:r>
    </w:p>
    <w:p w:rsidR="00507050" w:rsidRDefault="00413AF5" w:rsidP="00507050">
      <w:pPr>
        <w:spacing w:after="0" w:line="240" w:lineRule="auto"/>
        <w:ind w:firstLine="567"/>
        <w:jc w:val="center"/>
        <w:rPr>
          <w:rFonts w:ascii="Times New Roman" w:eastAsia="Times New Roman" w:hAnsi="Times New Roman"/>
          <w:b/>
          <w:sz w:val="28"/>
          <w:szCs w:val="28"/>
        </w:rPr>
      </w:pPr>
      <w:r>
        <w:rPr>
          <w:rFonts w:ascii="Times New Roman" w:eastAsia="Times New Roman" w:hAnsi="Times New Roman"/>
          <w:b/>
          <w:sz w:val="28"/>
          <w:szCs w:val="28"/>
        </w:rPr>
        <w:t>Характеристика МБДОУ №10 «Дружные ребята</w:t>
      </w:r>
      <w:r w:rsidR="00507050" w:rsidRPr="00507050">
        <w:rPr>
          <w:rFonts w:ascii="Times New Roman" w:eastAsia="Times New Roman" w:hAnsi="Times New Roman"/>
          <w:b/>
          <w:sz w:val="28"/>
          <w:szCs w:val="28"/>
        </w:rPr>
        <w:t>»</w:t>
      </w:r>
    </w:p>
    <w:p w:rsidR="004D20C6" w:rsidRDefault="004D20C6" w:rsidP="00507050">
      <w:pPr>
        <w:spacing w:after="0" w:line="240" w:lineRule="auto"/>
        <w:ind w:firstLine="567"/>
        <w:jc w:val="center"/>
        <w:rPr>
          <w:rFonts w:ascii="Times New Roman" w:eastAsia="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3686"/>
        <w:gridCol w:w="5068"/>
      </w:tblGrid>
      <w:tr w:rsidR="00507050" w:rsidRPr="00EA0BA5" w:rsidTr="00A84F68">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b/>
                <w:sz w:val="28"/>
                <w:szCs w:val="28"/>
              </w:rPr>
            </w:pPr>
            <w:r w:rsidRPr="00E264CB">
              <w:rPr>
                <w:rFonts w:ascii="Times New Roman" w:eastAsia="Times New Roman" w:hAnsi="Times New Roman" w:cs="Times New Roman"/>
                <w:b/>
                <w:sz w:val="28"/>
                <w:szCs w:val="28"/>
              </w:rPr>
              <w:t>№</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b/>
                <w:sz w:val="28"/>
                <w:szCs w:val="28"/>
              </w:rPr>
            </w:pPr>
            <w:r w:rsidRPr="00E264CB">
              <w:rPr>
                <w:rFonts w:ascii="Times New Roman" w:eastAsia="Times New Roman" w:hAnsi="Times New Roman" w:cs="Times New Roman"/>
                <w:b/>
                <w:sz w:val="28"/>
                <w:szCs w:val="28"/>
              </w:rPr>
              <w:t>Основные показатели</w:t>
            </w:r>
          </w:p>
        </w:tc>
        <w:tc>
          <w:tcPr>
            <w:tcW w:w="5068"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b/>
                <w:sz w:val="28"/>
                <w:szCs w:val="28"/>
              </w:rPr>
            </w:pPr>
            <w:r w:rsidRPr="00E264CB">
              <w:rPr>
                <w:rFonts w:ascii="Times New Roman" w:eastAsia="Times New Roman" w:hAnsi="Times New Roman" w:cs="Times New Roman"/>
                <w:b/>
                <w:sz w:val="28"/>
                <w:szCs w:val="28"/>
              </w:rPr>
              <w:t>Полная информация</w:t>
            </w:r>
          </w:p>
        </w:tc>
      </w:tr>
      <w:tr w:rsidR="00507050" w:rsidRPr="00EA0BA5" w:rsidTr="00A84F68">
        <w:trPr>
          <w:trHeight w:val="1550"/>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1</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Полное название образовательного учреждения</w:t>
            </w:r>
          </w:p>
          <w:p w:rsidR="00507050" w:rsidRPr="00E264CB" w:rsidRDefault="00507050" w:rsidP="00A84F68">
            <w:pPr>
              <w:spacing w:after="0"/>
              <w:rPr>
                <w:rFonts w:ascii="Times New Roman" w:eastAsia="Times New Roman" w:hAnsi="Times New Roman" w:cs="Times New Roman"/>
                <w:sz w:val="28"/>
                <w:szCs w:val="28"/>
              </w:rPr>
            </w:pPr>
          </w:p>
          <w:p w:rsidR="00507050" w:rsidRPr="00E264CB" w:rsidRDefault="00507050" w:rsidP="00A84F68">
            <w:pPr>
              <w:spacing w:after="0"/>
              <w:rPr>
                <w:rFonts w:ascii="Times New Roman" w:eastAsia="Times New Roman" w:hAnsi="Times New Roman" w:cs="Times New Roman"/>
                <w:sz w:val="28"/>
                <w:szCs w:val="28"/>
              </w:rPr>
            </w:pPr>
          </w:p>
          <w:p w:rsidR="00507050" w:rsidRDefault="00507050" w:rsidP="00A84F68">
            <w:pPr>
              <w:spacing w:after="0"/>
              <w:rPr>
                <w:rFonts w:ascii="Times New Roman" w:eastAsia="Times New Roman" w:hAnsi="Times New Roman" w:cs="Times New Roman"/>
                <w:sz w:val="28"/>
                <w:szCs w:val="28"/>
              </w:rPr>
            </w:pPr>
          </w:p>
          <w:p w:rsidR="00B7625D" w:rsidRPr="00E264CB" w:rsidRDefault="00B7625D" w:rsidP="00A84F68">
            <w:pPr>
              <w:spacing w:after="0"/>
              <w:rPr>
                <w:rFonts w:ascii="Times New Roman" w:eastAsia="Times New Roman" w:hAnsi="Times New Roman" w:cs="Times New Roman"/>
                <w:sz w:val="28"/>
                <w:szCs w:val="28"/>
              </w:rPr>
            </w:pPr>
          </w:p>
          <w:p w:rsidR="00507050" w:rsidRPr="00E264CB" w:rsidRDefault="00507050" w:rsidP="00A84F68">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 xml:space="preserve">Сокращённое </w:t>
            </w:r>
          </w:p>
        </w:tc>
        <w:tc>
          <w:tcPr>
            <w:tcW w:w="5068" w:type="dxa"/>
            <w:tcBorders>
              <w:top w:val="single" w:sz="4" w:space="0" w:color="auto"/>
              <w:left w:val="single" w:sz="4" w:space="0" w:color="auto"/>
              <w:bottom w:val="single" w:sz="4" w:space="0" w:color="auto"/>
              <w:right w:val="single" w:sz="4" w:space="0" w:color="auto"/>
            </w:tcBorders>
          </w:tcPr>
          <w:p w:rsidR="00413AF5" w:rsidRDefault="00831DF6" w:rsidP="00B7625D">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Муниципальное бюджетное </w:t>
            </w:r>
            <w:proofErr w:type="spellStart"/>
            <w:r>
              <w:rPr>
                <w:rFonts w:ascii="Times New Roman" w:eastAsia="Times New Roman" w:hAnsi="Times New Roman" w:cs="Times New Roman"/>
                <w:sz w:val="28"/>
                <w:szCs w:val="28"/>
                <w:lang w:val="uk-UA"/>
              </w:rPr>
              <w:t>дошкольное</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образовательное</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учреждение</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Детский</w:t>
            </w:r>
            <w:proofErr w:type="spellEnd"/>
            <w:r w:rsidR="00413AF5" w:rsidRPr="00E264CB">
              <w:rPr>
                <w:rFonts w:ascii="Times New Roman" w:eastAsia="Times New Roman" w:hAnsi="Times New Roman" w:cs="Times New Roman"/>
                <w:sz w:val="28"/>
                <w:szCs w:val="28"/>
                <w:lang w:val="uk-UA"/>
              </w:rPr>
              <w:t xml:space="preserve"> сад </w:t>
            </w:r>
            <w:proofErr w:type="spellStart"/>
            <w:r w:rsidR="00413AF5" w:rsidRPr="00E264CB">
              <w:rPr>
                <w:rFonts w:ascii="Times New Roman" w:eastAsia="Times New Roman" w:hAnsi="Times New Roman" w:cs="Times New Roman"/>
                <w:sz w:val="28"/>
                <w:szCs w:val="28"/>
                <w:lang w:val="uk-UA"/>
              </w:rPr>
              <w:t>комбинированного</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вида</w:t>
            </w:r>
            <w:proofErr w:type="spellEnd"/>
            <w:r w:rsidR="00413AF5" w:rsidRPr="00E264CB">
              <w:rPr>
                <w:rFonts w:ascii="Times New Roman" w:eastAsia="Times New Roman" w:hAnsi="Times New Roman" w:cs="Times New Roman"/>
                <w:sz w:val="28"/>
                <w:szCs w:val="28"/>
                <w:lang w:val="uk-UA"/>
              </w:rPr>
              <w:t xml:space="preserve"> №10 «</w:t>
            </w:r>
            <w:proofErr w:type="spellStart"/>
            <w:r w:rsidR="00413AF5" w:rsidRPr="00E264CB">
              <w:rPr>
                <w:rFonts w:ascii="Times New Roman" w:eastAsia="Times New Roman" w:hAnsi="Times New Roman" w:cs="Times New Roman"/>
                <w:sz w:val="28"/>
                <w:szCs w:val="28"/>
                <w:lang w:val="uk-UA"/>
              </w:rPr>
              <w:t>Дружные</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ребята</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муниципального</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образования</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городской</w:t>
            </w:r>
            <w:proofErr w:type="spellEnd"/>
            <w:r w:rsidR="00413AF5" w:rsidRPr="00E264CB">
              <w:rPr>
                <w:rFonts w:ascii="Times New Roman" w:eastAsia="Times New Roman" w:hAnsi="Times New Roman" w:cs="Times New Roman"/>
                <w:sz w:val="28"/>
                <w:szCs w:val="28"/>
                <w:lang w:val="uk-UA"/>
              </w:rPr>
              <w:t xml:space="preserve"> округ </w:t>
            </w:r>
            <w:proofErr w:type="spellStart"/>
            <w:r w:rsidR="00413AF5" w:rsidRPr="00E264CB">
              <w:rPr>
                <w:rFonts w:ascii="Times New Roman" w:eastAsia="Times New Roman" w:hAnsi="Times New Roman" w:cs="Times New Roman"/>
                <w:sz w:val="28"/>
                <w:szCs w:val="28"/>
                <w:lang w:val="uk-UA"/>
              </w:rPr>
              <w:t>Симферополь</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Республики</w:t>
            </w:r>
            <w:proofErr w:type="spellEnd"/>
            <w:r w:rsidR="00413AF5" w:rsidRPr="00E264CB">
              <w:rPr>
                <w:rFonts w:ascii="Times New Roman" w:eastAsia="Times New Roman" w:hAnsi="Times New Roman" w:cs="Times New Roman"/>
                <w:sz w:val="28"/>
                <w:szCs w:val="28"/>
                <w:lang w:val="uk-UA"/>
              </w:rPr>
              <w:t xml:space="preserve"> </w:t>
            </w:r>
            <w:proofErr w:type="spellStart"/>
            <w:r w:rsidR="00413AF5" w:rsidRPr="00E264CB">
              <w:rPr>
                <w:rFonts w:ascii="Times New Roman" w:eastAsia="Times New Roman" w:hAnsi="Times New Roman" w:cs="Times New Roman"/>
                <w:sz w:val="28"/>
                <w:szCs w:val="28"/>
                <w:lang w:val="uk-UA"/>
              </w:rPr>
              <w:t>Крым</w:t>
            </w:r>
            <w:proofErr w:type="spellEnd"/>
          </w:p>
          <w:p w:rsidR="00B7625D" w:rsidRPr="00E264CB" w:rsidRDefault="00B7625D" w:rsidP="00B7625D">
            <w:pPr>
              <w:spacing w:after="0" w:line="240" w:lineRule="auto"/>
              <w:rPr>
                <w:rFonts w:ascii="Times New Roman" w:eastAsia="Times New Roman" w:hAnsi="Times New Roman" w:cs="Times New Roman"/>
                <w:sz w:val="28"/>
                <w:szCs w:val="28"/>
                <w:lang w:val="uk-UA"/>
              </w:rPr>
            </w:pPr>
          </w:p>
          <w:p w:rsidR="00507050" w:rsidRPr="00E264CB" w:rsidRDefault="0050705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М</w:t>
            </w:r>
            <w:r w:rsidR="00413AF5" w:rsidRPr="00E264CB">
              <w:rPr>
                <w:rFonts w:ascii="Times New Roman" w:eastAsia="Times New Roman" w:hAnsi="Times New Roman" w:cs="Times New Roman"/>
                <w:sz w:val="28"/>
                <w:szCs w:val="28"/>
              </w:rPr>
              <w:t>БДОУ № 10 «Дружные ребята</w:t>
            </w:r>
            <w:r w:rsidRPr="00E264CB">
              <w:rPr>
                <w:rFonts w:ascii="Times New Roman" w:eastAsia="Times New Roman" w:hAnsi="Times New Roman" w:cs="Times New Roman"/>
                <w:sz w:val="28"/>
                <w:szCs w:val="28"/>
              </w:rPr>
              <w:t>»</w:t>
            </w:r>
          </w:p>
        </w:tc>
      </w:tr>
      <w:tr w:rsidR="00507050" w:rsidRPr="00EA0BA5" w:rsidTr="00A84F68">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2</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Юридический  адрес</w:t>
            </w:r>
          </w:p>
          <w:p w:rsidR="00507050" w:rsidRPr="00E264CB" w:rsidRDefault="00507050" w:rsidP="00A84F68">
            <w:pPr>
              <w:spacing w:after="0"/>
              <w:rPr>
                <w:rFonts w:ascii="Times New Roman" w:eastAsia="Times New Roman" w:hAnsi="Times New Roman" w:cs="Times New Roman"/>
                <w:sz w:val="28"/>
                <w:szCs w:val="28"/>
              </w:rPr>
            </w:pPr>
          </w:p>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Фактический    адрес</w:t>
            </w:r>
          </w:p>
        </w:tc>
        <w:tc>
          <w:tcPr>
            <w:tcW w:w="5068" w:type="dxa"/>
            <w:tcBorders>
              <w:top w:val="single" w:sz="4" w:space="0" w:color="auto"/>
              <w:left w:val="single" w:sz="4" w:space="0" w:color="auto"/>
              <w:bottom w:val="single" w:sz="4" w:space="0" w:color="auto"/>
              <w:right w:val="single" w:sz="4" w:space="0" w:color="auto"/>
            </w:tcBorders>
          </w:tcPr>
          <w:p w:rsidR="00507050" w:rsidRDefault="0050705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2950</w:t>
            </w:r>
            <w:r w:rsidR="0075687B" w:rsidRPr="00E264CB">
              <w:rPr>
                <w:rFonts w:ascii="Times New Roman" w:eastAsia="Times New Roman" w:hAnsi="Times New Roman" w:cs="Times New Roman"/>
                <w:sz w:val="28"/>
                <w:szCs w:val="28"/>
              </w:rPr>
              <w:t>00</w:t>
            </w:r>
            <w:r w:rsidRPr="00E264CB">
              <w:rPr>
                <w:rFonts w:ascii="Times New Roman" w:eastAsia="Times New Roman" w:hAnsi="Times New Roman" w:cs="Times New Roman"/>
                <w:sz w:val="28"/>
                <w:szCs w:val="28"/>
              </w:rPr>
              <w:t>, г. Симферополь, ул</w:t>
            </w:r>
            <w:proofErr w:type="gramStart"/>
            <w:r w:rsidRPr="00E264CB">
              <w:rPr>
                <w:rFonts w:ascii="Times New Roman" w:eastAsia="Times New Roman" w:hAnsi="Times New Roman" w:cs="Times New Roman"/>
                <w:sz w:val="28"/>
                <w:szCs w:val="28"/>
              </w:rPr>
              <w:t>.</w:t>
            </w:r>
            <w:r w:rsidR="0075687B" w:rsidRPr="00E264CB">
              <w:rPr>
                <w:rFonts w:ascii="Times New Roman" w:eastAsia="Times New Roman" w:hAnsi="Times New Roman" w:cs="Times New Roman"/>
                <w:sz w:val="28"/>
                <w:szCs w:val="28"/>
              </w:rPr>
              <w:t>Г</w:t>
            </w:r>
            <w:proofErr w:type="gramEnd"/>
            <w:r w:rsidR="0075687B" w:rsidRPr="00E264CB">
              <w:rPr>
                <w:rFonts w:ascii="Times New Roman" w:eastAsia="Times New Roman" w:hAnsi="Times New Roman" w:cs="Times New Roman"/>
                <w:sz w:val="28"/>
                <w:szCs w:val="28"/>
              </w:rPr>
              <w:t>орького,29</w:t>
            </w:r>
          </w:p>
          <w:p w:rsidR="004D20C6" w:rsidRPr="00E264CB" w:rsidRDefault="004D20C6" w:rsidP="00B7625D">
            <w:pPr>
              <w:spacing w:after="0" w:line="240" w:lineRule="auto"/>
              <w:rPr>
                <w:rFonts w:ascii="Times New Roman" w:eastAsia="Times New Roman" w:hAnsi="Times New Roman" w:cs="Times New Roman"/>
                <w:sz w:val="28"/>
                <w:szCs w:val="28"/>
              </w:rPr>
            </w:pPr>
          </w:p>
          <w:p w:rsidR="0075687B" w:rsidRPr="00E264CB" w:rsidRDefault="0050705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2950</w:t>
            </w:r>
            <w:r w:rsidR="0075687B" w:rsidRPr="00E264CB">
              <w:rPr>
                <w:rFonts w:ascii="Times New Roman" w:eastAsia="Times New Roman" w:hAnsi="Times New Roman" w:cs="Times New Roman"/>
                <w:sz w:val="28"/>
                <w:szCs w:val="28"/>
              </w:rPr>
              <w:t>00</w:t>
            </w:r>
            <w:r w:rsidRPr="00E264CB">
              <w:rPr>
                <w:rFonts w:ascii="Times New Roman" w:eastAsia="Times New Roman" w:hAnsi="Times New Roman" w:cs="Times New Roman"/>
                <w:sz w:val="28"/>
                <w:szCs w:val="28"/>
              </w:rPr>
              <w:t>, г. Симферополь, ул</w:t>
            </w:r>
            <w:proofErr w:type="gramStart"/>
            <w:r w:rsidRPr="00E264CB">
              <w:rPr>
                <w:rFonts w:ascii="Times New Roman" w:eastAsia="Times New Roman" w:hAnsi="Times New Roman" w:cs="Times New Roman"/>
                <w:sz w:val="28"/>
                <w:szCs w:val="28"/>
              </w:rPr>
              <w:t>.</w:t>
            </w:r>
            <w:r w:rsidR="0075687B" w:rsidRPr="00E264CB">
              <w:rPr>
                <w:rFonts w:ascii="Times New Roman" w:eastAsia="Times New Roman" w:hAnsi="Times New Roman" w:cs="Times New Roman"/>
                <w:sz w:val="28"/>
                <w:szCs w:val="28"/>
              </w:rPr>
              <w:t>Г</w:t>
            </w:r>
            <w:proofErr w:type="gramEnd"/>
            <w:r w:rsidR="0075687B" w:rsidRPr="00E264CB">
              <w:rPr>
                <w:rFonts w:ascii="Times New Roman" w:eastAsia="Times New Roman" w:hAnsi="Times New Roman" w:cs="Times New Roman"/>
                <w:sz w:val="28"/>
                <w:szCs w:val="28"/>
              </w:rPr>
              <w:t>орького,29</w:t>
            </w:r>
          </w:p>
          <w:p w:rsidR="00507050" w:rsidRPr="00E264CB" w:rsidRDefault="00507050" w:rsidP="00B7625D">
            <w:pPr>
              <w:spacing w:after="0" w:line="240" w:lineRule="auto"/>
              <w:rPr>
                <w:rFonts w:ascii="Times New Roman" w:eastAsia="Times New Roman" w:hAnsi="Times New Roman" w:cs="Times New Roman"/>
                <w:sz w:val="28"/>
                <w:szCs w:val="28"/>
              </w:rPr>
            </w:pPr>
          </w:p>
        </w:tc>
      </w:tr>
      <w:tr w:rsidR="00507050" w:rsidRPr="00EA0BA5" w:rsidTr="00A84F68">
        <w:trPr>
          <w:trHeight w:val="735"/>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3</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476F5D" w:rsidP="00A84F68">
            <w:pPr>
              <w:spacing w:after="0"/>
              <w:rPr>
                <w:rFonts w:ascii="Times New Roman" w:eastAsia="Times New Roman" w:hAnsi="Times New Roman" w:cs="Times New Roman"/>
                <w:sz w:val="28"/>
                <w:szCs w:val="28"/>
              </w:rPr>
            </w:pPr>
            <w:r>
              <w:rPr>
                <w:rFonts w:ascii="Times New Roman" w:hAnsi="Times New Roman" w:cs="Times New Roman"/>
                <w:sz w:val="28"/>
                <w:szCs w:val="28"/>
              </w:rPr>
              <w:t>Учредитель</w:t>
            </w:r>
            <w:r w:rsidR="007C3627" w:rsidRPr="00E264CB">
              <w:rPr>
                <w:rFonts w:ascii="Times New Roman" w:hAnsi="Times New Roman" w:cs="Times New Roman"/>
                <w:sz w:val="28"/>
                <w:szCs w:val="28"/>
              </w:rPr>
              <w:t xml:space="preserve"> МБДОУ </w:t>
            </w:r>
          </w:p>
        </w:tc>
        <w:tc>
          <w:tcPr>
            <w:tcW w:w="5068" w:type="dxa"/>
            <w:tcBorders>
              <w:top w:val="single" w:sz="4" w:space="0" w:color="auto"/>
              <w:left w:val="single" w:sz="4" w:space="0" w:color="auto"/>
              <w:bottom w:val="single" w:sz="4" w:space="0" w:color="auto"/>
              <w:right w:val="single" w:sz="4" w:space="0" w:color="auto"/>
            </w:tcBorders>
          </w:tcPr>
          <w:p w:rsidR="00507050" w:rsidRPr="00E264CB" w:rsidRDefault="00476F5D" w:rsidP="00B7625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Управление </w:t>
            </w:r>
            <w:r w:rsidR="007C3627" w:rsidRPr="00E264CB">
              <w:rPr>
                <w:rFonts w:ascii="Times New Roman" w:hAnsi="Times New Roman" w:cs="Times New Roman"/>
                <w:sz w:val="28"/>
                <w:szCs w:val="28"/>
              </w:rPr>
              <w:t>образова</w:t>
            </w:r>
            <w:r w:rsidR="004D20C6">
              <w:rPr>
                <w:rFonts w:ascii="Times New Roman" w:hAnsi="Times New Roman" w:cs="Times New Roman"/>
                <w:sz w:val="28"/>
                <w:szCs w:val="28"/>
              </w:rPr>
              <w:t>ния Администрации г</w:t>
            </w:r>
            <w:proofErr w:type="gramStart"/>
            <w:r w:rsidR="004D20C6">
              <w:rPr>
                <w:rFonts w:ascii="Times New Roman" w:hAnsi="Times New Roman" w:cs="Times New Roman"/>
                <w:sz w:val="28"/>
                <w:szCs w:val="28"/>
              </w:rPr>
              <w:t>.С</w:t>
            </w:r>
            <w:proofErr w:type="gramEnd"/>
            <w:r w:rsidR="004D20C6">
              <w:rPr>
                <w:rFonts w:ascii="Times New Roman" w:hAnsi="Times New Roman" w:cs="Times New Roman"/>
                <w:sz w:val="28"/>
                <w:szCs w:val="28"/>
              </w:rPr>
              <w:t>имферополя</w:t>
            </w:r>
          </w:p>
        </w:tc>
      </w:tr>
      <w:tr w:rsidR="00507050" w:rsidRPr="00EA0BA5" w:rsidTr="00A84F68">
        <w:trPr>
          <w:trHeight w:val="675"/>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line="240" w:lineRule="auto"/>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4</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 xml:space="preserve">Режим  работы </w:t>
            </w:r>
          </w:p>
          <w:p w:rsidR="00507050" w:rsidRPr="00E264CB" w:rsidRDefault="00507050" w:rsidP="00A84F68">
            <w:pPr>
              <w:spacing w:after="0" w:line="240" w:lineRule="auto"/>
              <w:rPr>
                <w:rFonts w:ascii="Times New Roman" w:eastAsia="Times New Roman" w:hAnsi="Times New Roman" w:cs="Times New Roman"/>
                <w:sz w:val="28"/>
                <w:szCs w:val="28"/>
              </w:rPr>
            </w:pPr>
          </w:p>
        </w:tc>
        <w:tc>
          <w:tcPr>
            <w:tcW w:w="5068" w:type="dxa"/>
            <w:tcBorders>
              <w:top w:val="single" w:sz="4" w:space="0" w:color="auto"/>
              <w:left w:val="single" w:sz="4" w:space="0" w:color="auto"/>
              <w:bottom w:val="single" w:sz="4" w:space="0" w:color="auto"/>
              <w:right w:val="single" w:sz="4" w:space="0" w:color="auto"/>
            </w:tcBorders>
          </w:tcPr>
          <w:p w:rsidR="007C466B" w:rsidRPr="00E264CB" w:rsidRDefault="007C466B" w:rsidP="00B7625D">
            <w:pPr>
              <w:spacing w:after="0" w:line="240" w:lineRule="auto"/>
              <w:rPr>
                <w:rFonts w:ascii="Times New Roman" w:eastAsia="Times New Roman" w:hAnsi="Times New Roman" w:cs="Times New Roman"/>
                <w:sz w:val="28"/>
                <w:szCs w:val="28"/>
              </w:rPr>
            </w:pPr>
            <w:proofErr w:type="gramStart"/>
            <w:r w:rsidRPr="00E264CB">
              <w:rPr>
                <w:rFonts w:ascii="Times New Roman" w:eastAsia="Times New Roman" w:hAnsi="Times New Roman" w:cs="Times New Roman"/>
                <w:sz w:val="28"/>
                <w:szCs w:val="28"/>
              </w:rPr>
              <w:t>Смешанный</w:t>
            </w:r>
            <w:proofErr w:type="gramEnd"/>
            <w:r w:rsidRPr="00E264CB">
              <w:rPr>
                <w:rFonts w:ascii="Times New Roman" w:eastAsia="Times New Roman" w:hAnsi="Times New Roman" w:cs="Times New Roman"/>
                <w:sz w:val="28"/>
                <w:szCs w:val="28"/>
              </w:rPr>
              <w:t>, при 5-ти дневной рабочей неделе</w:t>
            </w:r>
            <w:r w:rsidR="00476F5D">
              <w:rPr>
                <w:rFonts w:ascii="Times New Roman" w:eastAsia="Times New Roman" w:hAnsi="Times New Roman" w:cs="Times New Roman"/>
                <w:sz w:val="28"/>
                <w:szCs w:val="28"/>
              </w:rPr>
              <w:t>:</w:t>
            </w:r>
          </w:p>
          <w:p w:rsidR="007C466B" w:rsidRPr="00E264CB" w:rsidRDefault="007C466B"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9-ти часовой режим пребывания</w:t>
            </w:r>
            <w:r w:rsidR="00476F5D">
              <w:rPr>
                <w:rFonts w:ascii="Times New Roman" w:eastAsia="Times New Roman" w:hAnsi="Times New Roman" w:cs="Times New Roman"/>
                <w:sz w:val="28"/>
                <w:szCs w:val="28"/>
              </w:rPr>
              <w:t xml:space="preserve">           </w:t>
            </w:r>
            <w:r w:rsidRPr="00E264CB">
              <w:rPr>
                <w:rFonts w:ascii="Times New Roman" w:eastAsia="Times New Roman" w:hAnsi="Times New Roman" w:cs="Times New Roman"/>
                <w:sz w:val="28"/>
                <w:szCs w:val="28"/>
              </w:rPr>
              <w:t xml:space="preserve"> (8.00 – 17.00);</w:t>
            </w:r>
          </w:p>
          <w:p w:rsidR="007C466B" w:rsidRPr="00E264CB" w:rsidRDefault="007C466B"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 xml:space="preserve">12-ти часовой режим пребывания </w:t>
            </w:r>
            <w:r w:rsidR="00476F5D">
              <w:rPr>
                <w:rFonts w:ascii="Times New Roman" w:eastAsia="Times New Roman" w:hAnsi="Times New Roman" w:cs="Times New Roman"/>
                <w:sz w:val="28"/>
                <w:szCs w:val="28"/>
              </w:rPr>
              <w:t xml:space="preserve">         </w:t>
            </w:r>
            <w:r w:rsidRPr="00E264CB">
              <w:rPr>
                <w:rFonts w:ascii="Times New Roman" w:eastAsia="Times New Roman" w:hAnsi="Times New Roman" w:cs="Times New Roman"/>
                <w:sz w:val="28"/>
                <w:szCs w:val="28"/>
              </w:rPr>
              <w:t>(7.00 -19.00)</w:t>
            </w:r>
          </w:p>
        </w:tc>
      </w:tr>
      <w:tr w:rsidR="00507050" w:rsidRPr="00EA0BA5" w:rsidTr="00A84F68">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5</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Количество групп</w:t>
            </w:r>
          </w:p>
        </w:tc>
        <w:tc>
          <w:tcPr>
            <w:tcW w:w="5068" w:type="dxa"/>
            <w:tcBorders>
              <w:top w:val="single" w:sz="4" w:space="0" w:color="auto"/>
              <w:left w:val="single" w:sz="4" w:space="0" w:color="auto"/>
              <w:bottom w:val="single" w:sz="4" w:space="0" w:color="auto"/>
              <w:right w:val="single" w:sz="4" w:space="0" w:color="auto"/>
            </w:tcBorders>
          </w:tcPr>
          <w:p w:rsidR="00507050" w:rsidRPr="00E264CB" w:rsidRDefault="0075687B"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8</w:t>
            </w:r>
            <w:r w:rsidR="007C3627" w:rsidRPr="00E264CB">
              <w:rPr>
                <w:rFonts w:ascii="Times New Roman" w:eastAsia="Times New Roman" w:hAnsi="Times New Roman" w:cs="Times New Roman"/>
                <w:sz w:val="28"/>
                <w:szCs w:val="28"/>
              </w:rPr>
              <w:t xml:space="preserve"> групп: </w:t>
            </w:r>
            <w:r w:rsidRPr="00E264CB">
              <w:rPr>
                <w:rFonts w:ascii="Times New Roman" w:hAnsi="Times New Roman" w:cs="Times New Roman"/>
                <w:sz w:val="28"/>
                <w:szCs w:val="28"/>
              </w:rPr>
              <w:t>2 группы раннего возраста и 6</w:t>
            </w:r>
            <w:r w:rsidR="00476F5D">
              <w:rPr>
                <w:rFonts w:ascii="Times New Roman" w:hAnsi="Times New Roman" w:cs="Times New Roman"/>
                <w:sz w:val="28"/>
                <w:szCs w:val="28"/>
              </w:rPr>
              <w:t xml:space="preserve"> дошкольных групп</w:t>
            </w:r>
          </w:p>
        </w:tc>
      </w:tr>
      <w:tr w:rsidR="00507050" w:rsidRPr="00EA0BA5" w:rsidTr="00A84F68">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6</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Плановая  и фактическая наполняемость</w:t>
            </w:r>
          </w:p>
        </w:tc>
        <w:tc>
          <w:tcPr>
            <w:tcW w:w="5068" w:type="dxa"/>
            <w:tcBorders>
              <w:top w:val="single" w:sz="4" w:space="0" w:color="auto"/>
              <w:left w:val="single" w:sz="4" w:space="0" w:color="auto"/>
              <w:bottom w:val="single" w:sz="4" w:space="0" w:color="auto"/>
              <w:right w:val="single" w:sz="4" w:space="0" w:color="auto"/>
            </w:tcBorders>
          </w:tcPr>
          <w:p w:rsidR="0075687B" w:rsidRPr="00E264CB" w:rsidRDefault="0050705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1</w:t>
            </w:r>
            <w:r w:rsidR="0075687B" w:rsidRPr="00E264CB">
              <w:rPr>
                <w:rFonts w:ascii="Times New Roman" w:eastAsia="Times New Roman" w:hAnsi="Times New Roman" w:cs="Times New Roman"/>
                <w:sz w:val="28"/>
                <w:szCs w:val="28"/>
              </w:rPr>
              <w:t>44</w:t>
            </w:r>
            <w:r w:rsidRPr="00E264CB">
              <w:rPr>
                <w:rFonts w:ascii="Times New Roman" w:eastAsia="Times New Roman" w:hAnsi="Times New Roman" w:cs="Times New Roman"/>
                <w:sz w:val="28"/>
                <w:szCs w:val="28"/>
              </w:rPr>
              <w:t xml:space="preserve"> </w:t>
            </w:r>
            <w:r w:rsidR="0075687B" w:rsidRPr="00E264CB">
              <w:rPr>
                <w:rFonts w:ascii="Times New Roman" w:eastAsia="Times New Roman" w:hAnsi="Times New Roman" w:cs="Times New Roman"/>
                <w:sz w:val="28"/>
                <w:szCs w:val="28"/>
              </w:rPr>
              <w:t>ребенк</w:t>
            </w:r>
            <w:proofErr w:type="gramStart"/>
            <w:r w:rsidR="0075687B" w:rsidRPr="00E264CB">
              <w:rPr>
                <w:rFonts w:ascii="Times New Roman" w:eastAsia="Times New Roman" w:hAnsi="Times New Roman" w:cs="Times New Roman"/>
                <w:sz w:val="28"/>
                <w:szCs w:val="28"/>
              </w:rPr>
              <w:t>а-</w:t>
            </w:r>
            <w:proofErr w:type="gramEnd"/>
            <w:r w:rsidR="003133B8" w:rsidRPr="00E264CB">
              <w:rPr>
                <w:rFonts w:ascii="Times New Roman" w:eastAsia="Times New Roman" w:hAnsi="Times New Roman" w:cs="Times New Roman"/>
                <w:sz w:val="28"/>
                <w:szCs w:val="28"/>
              </w:rPr>
              <w:t xml:space="preserve"> </w:t>
            </w:r>
            <w:r w:rsidR="0075687B" w:rsidRPr="00E264CB">
              <w:rPr>
                <w:rFonts w:ascii="Times New Roman" w:eastAsia="Times New Roman" w:hAnsi="Times New Roman" w:cs="Times New Roman"/>
                <w:sz w:val="28"/>
                <w:szCs w:val="28"/>
              </w:rPr>
              <w:t>плановая</w:t>
            </w:r>
            <w:r w:rsidRPr="00E264CB">
              <w:rPr>
                <w:rFonts w:ascii="Times New Roman" w:eastAsia="Times New Roman" w:hAnsi="Times New Roman" w:cs="Times New Roman"/>
                <w:sz w:val="28"/>
                <w:szCs w:val="28"/>
              </w:rPr>
              <w:t xml:space="preserve"> </w:t>
            </w:r>
          </w:p>
          <w:p w:rsidR="00507050" w:rsidRPr="00E264CB" w:rsidRDefault="0075687B"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25</w:t>
            </w:r>
            <w:r w:rsidR="003133B8" w:rsidRPr="00E264CB">
              <w:rPr>
                <w:rFonts w:ascii="Times New Roman" w:eastAsia="Times New Roman" w:hAnsi="Times New Roman" w:cs="Times New Roman"/>
                <w:sz w:val="28"/>
                <w:szCs w:val="28"/>
              </w:rPr>
              <w:t>4 ребенк</w:t>
            </w:r>
            <w:proofErr w:type="gramStart"/>
            <w:r w:rsidR="003133B8" w:rsidRPr="00E264CB">
              <w:rPr>
                <w:rFonts w:ascii="Times New Roman" w:eastAsia="Times New Roman" w:hAnsi="Times New Roman" w:cs="Times New Roman"/>
                <w:sz w:val="28"/>
                <w:szCs w:val="28"/>
              </w:rPr>
              <w:t>а</w:t>
            </w:r>
            <w:r w:rsidRPr="00E264CB">
              <w:rPr>
                <w:rFonts w:ascii="Times New Roman" w:eastAsia="Times New Roman" w:hAnsi="Times New Roman" w:cs="Times New Roman"/>
                <w:sz w:val="28"/>
                <w:szCs w:val="28"/>
              </w:rPr>
              <w:t>-</w:t>
            </w:r>
            <w:proofErr w:type="gramEnd"/>
            <w:r w:rsidRPr="00E264CB">
              <w:rPr>
                <w:rFonts w:ascii="Times New Roman" w:eastAsia="Times New Roman" w:hAnsi="Times New Roman" w:cs="Times New Roman"/>
                <w:sz w:val="28"/>
                <w:szCs w:val="28"/>
              </w:rPr>
              <w:t xml:space="preserve"> фактич</w:t>
            </w:r>
            <w:r w:rsidR="00476F5D">
              <w:rPr>
                <w:rFonts w:ascii="Times New Roman" w:eastAsia="Times New Roman" w:hAnsi="Times New Roman" w:cs="Times New Roman"/>
                <w:sz w:val="28"/>
                <w:szCs w:val="28"/>
              </w:rPr>
              <w:t>еская</w:t>
            </w:r>
          </w:p>
        </w:tc>
      </w:tr>
      <w:tr w:rsidR="00507050" w:rsidRPr="00EA0BA5" w:rsidTr="003133B8">
        <w:trPr>
          <w:trHeight w:val="1427"/>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FF25ED" w:rsidP="00FF25ED">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7</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Возрастные группы</w:t>
            </w:r>
          </w:p>
          <w:p w:rsidR="00507050" w:rsidRPr="00E264CB" w:rsidRDefault="00507050" w:rsidP="00A84F68">
            <w:pPr>
              <w:spacing w:after="0"/>
              <w:rPr>
                <w:rFonts w:ascii="Times New Roman" w:eastAsia="Times New Roman" w:hAnsi="Times New Roman" w:cs="Times New Roman"/>
                <w:sz w:val="28"/>
                <w:szCs w:val="28"/>
              </w:rPr>
            </w:pPr>
          </w:p>
          <w:p w:rsidR="00507050" w:rsidRPr="00E264CB" w:rsidRDefault="00507050" w:rsidP="00A84F68">
            <w:pPr>
              <w:spacing w:after="0"/>
              <w:rPr>
                <w:rFonts w:ascii="Times New Roman" w:eastAsia="Times New Roman" w:hAnsi="Times New Roman" w:cs="Times New Roman"/>
                <w:sz w:val="28"/>
                <w:szCs w:val="28"/>
              </w:rPr>
            </w:pPr>
          </w:p>
        </w:tc>
        <w:tc>
          <w:tcPr>
            <w:tcW w:w="5068" w:type="dxa"/>
            <w:tcBorders>
              <w:top w:val="single" w:sz="4" w:space="0" w:color="auto"/>
              <w:left w:val="single" w:sz="4" w:space="0" w:color="auto"/>
              <w:bottom w:val="single" w:sz="4" w:space="0" w:color="auto"/>
              <w:right w:val="single" w:sz="4" w:space="0" w:color="auto"/>
            </w:tcBorders>
          </w:tcPr>
          <w:p w:rsidR="00507050" w:rsidRPr="00E264CB" w:rsidRDefault="00D30B76"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Первая младшая групп</w:t>
            </w:r>
            <w:proofErr w:type="gramStart"/>
            <w:r w:rsidRPr="00E264CB">
              <w:rPr>
                <w:rFonts w:ascii="Times New Roman" w:eastAsia="Times New Roman" w:hAnsi="Times New Roman" w:cs="Times New Roman"/>
                <w:sz w:val="28"/>
                <w:szCs w:val="28"/>
              </w:rPr>
              <w:t>а</w:t>
            </w:r>
            <w:r w:rsidR="00945AA0" w:rsidRPr="00E264CB">
              <w:rPr>
                <w:rFonts w:ascii="Times New Roman" w:eastAsia="Times New Roman" w:hAnsi="Times New Roman" w:cs="Times New Roman"/>
                <w:sz w:val="28"/>
                <w:szCs w:val="28"/>
              </w:rPr>
              <w:t>-</w:t>
            </w:r>
            <w:proofErr w:type="gramEnd"/>
            <w:r w:rsidR="00507050" w:rsidRPr="00E264CB">
              <w:rPr>
                <w:rFonts w:ascii="Times New Roman" w:eastAsia="Times New Roman" w:hAnsi="Times New Roman" w:cs="Times New Roman"/>
                <w:sz w:val="28"/>
                <w:szCs w:val="28"/>
              </w:rPr>
              <w:t xml:space="preserve"> от 2 до 3 лет</w:t>
            </w:r>
            <w:r w:rsidRPr="00E264CB">
              <w:rPr>
                <w:rFonts w:ascii="Times New Roman" w:eastAsia="Times New Roman" w:hAnsi="Times New Roman" w:cs="Times New Roman"/>
                <w:sz w:val="28"/>
                <w:szCs w:val="28"/>
              </w:rPr>
              <w:t>;</w:t>
            </w:r>
          </w:p>
          <w:p w:rsidR="00507050" w:rsidRPr="00E264CB" w:rsidRDefault="00945AA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Вторая младшая групп</w:t>
            </w:r>
            <w:proofErr w:type="gramStart"/>
            <w:r w:rsidRPr="00E264CB">
              <w:rPr>
                <w:rFonts w:ascii="Times New Roman" w:eastAsia="Times New Roman" w:hAnsi="Times New Roman" w:cs="Times New Roman"/>
                <w:sz w:val="28"/>
                <w:szCs w:val="28"/>
              </w:rPr>
              <w:t>а-</w:t>
            </w:r>
            <w:proofErr w:type="gramEnd"/>
            <w:r w:rsidR="00D30B76" w:rsidRPr="00E264CB">
              <w:rPr>
                <w:rFonts w:ascii="Times New Roman" w:eastAsia="Times New Roman" w:hAnsi="Times New Roman" w:cs="Times New Roman"/>
                <w:sz w:val="28"/>
                <w:szCs w:val="28"/>
              </w:rPr>
              <w:t xml:space="preserve"> </w:t>
            </w:r>
            <w:r w:rsidR="00507050" w:rsidRPr="00E264CB">
              <w:rPr>
                <w:rFonts w:ascii="Times New Roman" w:eastAsia="Times New Roman" w:hAnsi="Times New Roman" w:cs="Times New Roman"/>
                <w:sz w:val="28"/>
                <w:szCs w:val="28"/>
              </w:rPr>
              <w:t>от 3 до 4 лет</w:t>
            </w:r>
            <w:r w:rsidR="00D30B76" w:rsidRPr="00E264CB">
              <w:rPr>
                <w:rFonts w:ascii="Times New Roman" w:eastAsia="Times New Roman" w:hAnsi="Times New Roman" w:cs="Times New Roman"/>
                <w:sz w:val="28"/>
                <w:szCs w:val="28"/>
              </w:rPr>
              <w:t>;</w:t>
            </w:r>
          </w:p>
          <w:p w:rsidR="00507050" w:rsidRPr="00E264CB" w:rsidRDefault="00945AA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Средняя групп</w:t>
            </w:r>
            <w:proofErr w:type="gramStart"/>
            <w:r w:rsidRPr="00E264CB">
              <w:rPr>
                <w:rFonts w:ascii="Times New Roman" w:eastAsia="Times New Roman" w:hAnsi="Times New Roman" w:cs="Times New Roman"/>
                <w:sz w:val="28"/>
                <w:szCs w:val="28"/>
              </w:rPr>
              <w:t>а-</w:t>
            </w:r>
            <w:proofErr w:type="gramEnd"/>
            <w:r w:rsidR="00507050" w:rsidRPr="00E264CB">
              <w:rPr>
                <w:rFonts w:ascii="Times New Roman" w:eastAsia="Times New Roman" w:hAnsi="Times New Roman" w:cs="Times New Roman"/>
                <w:sz w:val="28"/>
                <w:szCs w:val="28"/>
              </w:rPr>
              <w:t xml:space="preserve"> от 4 до 5 лет</w:t>
            </w:r>
            <w:r w:rsidR="00D30B76" w:rsidRPr="00E264CB">
              <w:rPr>
                <w:rFonts w:ascii="Times New Roman" w:eastAsia="Times New Roman" w:hAnsi="Times New Roman" w:cs="Times New Roman"/>
                <w:sz w:val="28"/>
                <w:szCs w:val="28"/>
              </w:rPr>
              <w:t>;</w:t>
            </w:r>
          </w:p>
          <w:p w:rsidR="00507050" w:rsidRPr="00E264CB" w:rsidRDefault="00945AA0"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Старшая групп</w:t>
            </w:r>
            <w:proofErr w:type="gramStart"/>
            <w:r w:rsidRPr="00E264CB">
              <w:rPr>
                <w:rFonts w:ascii="Times New Roman" w:eastAsia="Times New Roman" w:hAnsi="Times New Roman" w:cs="Times New Roman"/>
                <w:sz w:val="28"/>
                <w:szCs w:val="28"/>
              </w:rPr>
              <w:t>а-</w:t>
            </w:r>
            <w:proofErr w:type="gramEnd"/>
            <w:r w:rsidR="00D30B76" w:rsidRPr="00E264CB">
              <w:rPr>
                <w:rFonts w:ascii="Times New Roman" w:eastAsia="Times New Roman" w:hAnsi="Times New Roman" w:cs="Times New Roman"/>
                <w:sz w:val="28"/>
                <w:szCs w:val="28"/>
              </w:rPr>
              <w:t xml:space="preserve"> </w:t>
            </w:r>
            <w:r w:rsidR="00507050" w:rsidRPr="00E264CB">
              <w:rPr>
                <w:rFonts w:ascii="Times New Roman" w:eastAsia="Times New Roman" w:hAnsi="Times New Roman" w:cs="Times New Roman"/>
                <w:sz w:val="28"/>
                <w:szCs w:val="28"/>
              </w:rPr>
              <w:t>от 5 до 6 лет</w:t>
            </w:r>
            <w:r w:rsidR="00D30B76" w:rsidRPr="00E264CB">
              <w:rPr>
                <w:rFonts w:ascii="Times New Roman" w:eastAsia="Times New Roman" w:hAnsi="Times New Roman" w:cs="Times New Roman"/>
                <w:sz w:val="28"/>
                <w:szCs w:val="28"/>
              </w:rPr>
              <w:t>;</w:t>
            </w:r>
          </w:p>
          <w:p w:rsidR="00507050" w:rsidRPr="00E264CB" w:rsidRDefault="00E26938" w:rsidP="00B7625D">
            <w:pPr>
              <w:spacing w:after="0" w:line="240" w:lineRule="auto"/>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Подготовительная групп</w:t>
            </w:r>
            <w:proofErr w:type="gramStart"/>
            <w:r w:rsidRPr="00E264CB">
              <w:rPr>
                <w:rFonts w:ascii="Times New Roman" w:eastAsia="Times New Roman" w:hAnsi="Times New Roman" w:cs="Times New Roman"/>
                <w:sz w:val="28"/>
                <w:szCs w:val="28"/>
              </w:rPr>
              <w:t>а-</w:t>
            </w:r>
            <w:proofErr w:type="gramEnd"/>
            <w:r w:rsidR="003133B8" w:rsidRPr="00E264CB">
              <w:rPr>
                <w:rFonts w:ascii="Times New Roman" w:eastAsia="Times New Roman" w:hAnsi="Times New Roman" w:cs="Times New Roman"/>
                <w:sz w:val="28"/>
                <w:szCs w:val="28"/>
              </w:rPr>
              <w:t xml:space="preserve"> </w:t>
            </w:r>
            <w:r w:rsidRPr="00E264CB">
              <w:rPr>
                <w:rFonts w:ascii="Times New Roman" w:eastAsia="Times New Roman" w:hAnsi="Times New Roman" w:cs="Times New Roman"/>
                <w:sz w:val="28"/>
                <w:szCs w:val="28"/>
              </w:rPr>
              <w:t>от 6 д</w:t>
            </w:r>
            <w:r w:rsidR="003133B8" w:rsidRPr="00E264CB">
              <w:rPr>
                <w:rFonts w:ascii="Times New Roman" w:eastAsia="Times New Roman" w:hAnsi="Times New Roman" w:cs="Times New Roman"/>
                <w:sz w:val="28"/>
                <w:szCs w:val="28"/>
              </w:rPr>
              <w:t>о</w:t>
            </w:r>
            <w:r w:rsidR="00CA43D8">
              <w:rPr>
                <w:rFonts w:ascii="Times New Roman" w:eastAsia="Times New Roman" w:hAnsi="Times New Roman" w:cs="Times New Roman"/>
                <w:sz w:val="28"/>
                <w:szCs w:val="28"/>
              </w:rPr>
              <w:t xml:space="preserve"> 7лет</w:t>
            </w:r>
          </w:p>
        </w:tc>
      </w:tr>
      <w:tr w:rsidR="003133B8" w:rsidRPr="00202C02" w:rsidTr="00A84F68">
        <w:trPr>
          <w:trHeight w:val="467"/>
        </w:trPr>
        <w:tc>
          <w:tcPr>
            <w:tcW w:w="817" w:type="dxa"/>
            <w:tcBorders>
              <w:top w:val="single" w:sz="4" w:space="0" w:color="auto"/>
              <w:left w:val="single" w:sz="4" w:space="0" w:color="auto"/>
              <w:bottom w:val="single" w:sz="4" w:space="0" w:color="auto"/>
              <w:right w:val="single" w:sz="4" w:space="0" w:color="auto"/>
            </w:tcBorders>
          </w:tcPr>
          <w:p w:rsidR="003133B8" w:rsidRPr="00E264CB" w:rsidRDefault="003133B8" w:rsidP="00FF25ED">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8.</w:t>
            </w:r>
          </w:p>
        </w:tc>
        <w:tc>
          <w:tcPr>
            <w:tcW w:w="3686" w:type="dxa"/>
            <w:tcBorders>
              <w:top w:val="single" w:sz="4" w:space="0" w:color="auto"/>
              <w:left w:val="single" w:sz="4" w:space="0" w:color="auto"/>
              <w:bottom w:val="single" w:sz="4" w:space="0" w:color="auto"/>
              <w:right w:val="single" w:sz="4" w:space="0" w:color="auto"/>
            </w:tcBorders>
          </w:tcPr>
          <w:p w:rsidR="003133B8" w:rsidRPr="00E264CB" w:rsidRDefault="003133B8"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Возрастные группы с учетом контингента  воспитанников</w:t>
            </w:r>
          </w:p>
        </w:tc>
        <w:tc>
          <w:tcPr>
            <w:tcW w:w="5068" w:type="dxa"/>
            <w:tcBorders>
              <w:top w:val="single" w:sz="4" w:space="0" w:color="auto"/>
              <w:left w:val="single" w:sz="4" w:space="0" w:color="auto"/>
              <w:bottom w:val="single" w:sz="4" w:space="0" w:color="auto"/>
              <w:right w:val="single" w:sz="4" w:space="0" w:color="auto"/>
            </w:tcBorders>
          </w:tcPr>
          <w:p w:rsidR="00202C02" w:rsidRDefault="00202C02" w:rsidP="00B7625D">
            <w:pPr>
              <w:spacing w:after="0" w:line="240" w:lineRule="auto"/>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8 возрастных  групп:</w:t>
            </w:r>
          </w:p>
          <w:p w:rsidR="00CA43D8" w:rsidRPr="00910D42" w:rsidRDefault="004D20C6" w:rsidP="00B7625D">
            <w:pPr>
              <w:pStyle w:val="af0"/>
              <w:rPr>
                <w:rFonts w:ascii="Times New Roman" w:hAnsi="Times New Roman"/>
                <w:sz w:val="28"/>
                <w:szCs w:val="28"/>
              </w:rPr>
            </w:pPr>
            <w:r>
              <w:rPr>
                <w:rFonts w:ascii="Times New Roman" w:hAnsi="Times New Roman"/>
                <w:sz w:val="28"/>
                <w:szCs w:val="28"/>
              </w:rPr>
              <w:t>-</w:t>
            </w:r>
            <w:r w:rsidR="00CA43D8" w:rsidRPr="00910D42">
              <w:rPr>
                <w:rFonts w:ascii="Times New Roman" w:hAnsi="Times New Roman"/>
                <w:sz w:val="28"/>
                <w:szCs w:val="28"/>
              </w:rPr>
              <w:t>раннего возраста (2-3 года);</w:t>
            </w:r>
          </w:p>
          <w:p w:rsidR="00CA43D8" w:rsidRDefault="004D20C6" w:rsidP="00B7625D">
            <w:pPr>
              <w:pStyle w:val="af0"/>
              <w:rPr>
                <w:rFonts w:ascii="Times New Roman" w:hAnsi="Times New Roman"/>
                <w:sz w:val="28"/>
                <w:szCs w:val="28"/>
              </w:rPr>
            </w:pPr>
            <w:r>
              <w:rPr>
                <w:rFonts w:ascii="Times New Roman" w:hAnsi="Times New Roman"/>
                <w:sz w:val="28"/>
                <w:szCs w:val="28"/>
              </w:rPr>
              <w:t>-</w:t>
            </w:r>
            <w:r w:rsidR="00CA43D8" w:rsidRPr="00B56435">
              <w:rPr>
                <w:rFonts w:ascii="Times New Roman" w:hAnsi="Times New Roman"/>
                <w:sz w:val="28"/>
                <w:szCs w:val="28"/>
              </w:rPr>
              <w:t>2</w:t>
            </w:r>
            <w:r w:rsidR="00CA43D8">
              <w:rPr>
                <w:rFonts w:ascii="Times New Roman" w:hAnsi="Times New Roman"/>
                <w:sz w:val="28"/>
                <w:szCs w:val="28"/>
              </w:rPr>
              <w:t>-я младшая</w:t>
            </w:r>
            <w:r w:rsidR="00CA43D8" w:rsidRPr="00B56435">
              <w:rPr>
                <w:rFonts w:ascii="Times New Roman" w:hAnsi="Times New Roman"/>
                <w:sz w:val="28"/>
                <w:szCs w:val="28"/>
              </w:rPr>
              <w:t xml:space="preserve"> (3-4 года); </w:t>
            </w:r>
          </w:p>
          <w:p w:rsidR="00CA43D8" w:rsidRPr="00B56435" w:rsidRDefault="00CA43D8" w:rsidP="00B7625D">
            <w:pPr>
              <w:pStyle w:val="af0"/>
              <w:tabs>
                <w:tab w:val="left" w:pos="3320"/>
              </w:tabs>
              <w:rPr>
                <w:rFonts w:ascii="Times New Roman" w:hAnsi="Times New Roman"/>
                <w:sz w:val="28"/>
                <w:szCs w:val="28"/>
              </w:rPr>
            </w:pPr>
            <w:r>
              <w:rPr>
                <w:rFonts w:ascii="Times New Roman" w:hAnsi="Times New Roman"/>
                <w:sz w:val="28"/>
                <w:szCs w:val="28"/>
              </w:rPr>
              <w:lastRenderedPageBreak/>
              <w:t>-</w:t>
            </w:r>
            <w:r w:rsidRPr="00B56435">
              <w:rPr>
                <w:rFonts w:ascii="Times New Roman" w:hAnsi="Times New Roman"/>
                <w:sz w:val="28"/>
                <w:szCs w:val="28"/>
              </w:rPr>
              <w:t>средняя (4-5 лет)</w:t>
            </w:r>
            <w:proofErr w:type="gramStart"/>
            <w:r w:rsidRPr="00B56435">
              <w:rPr>
                <w:rFonts w:ascii="Times New Roman" w:hAnsi="Times New Roman"/>
                <w:sz w:val="28"/>
                <w:szCs w:val="28"/>
              </w:rPr>
              <w:t xml:space="preserve"> </w:t>
            </w:r>
            <w:r>
              <w:rPr>
                <w:rFonts w:ascii="Times New Roman" w:hAnsi="Times New Roman"/>
                <w:sz w:val="28"/>
                <w:szCs w:val="28"/>
              </w:rPr>
              <w:t>;</w:t>
            </w:r>
            <w:proofErr w:type="gramEnd"/>
            <w:r w:rsidRPr="00B56435">
              <w:rPr>
                <w:rFonts w:ascii="Times New Roman" w:hAnsi="Times New Roman"/>
                <w:sz w:val="28"/>
                <w:szCs w:val="28"/>
              </w:rPr>
              <w:t xml:space="preserve">  </w:t>
            </w:r>
            <w:r w:rsidR="004D20C6">
              <w:rPr>
                <w:rFonts w:ascii="Times New Roman" w:hAnsi="Times New Roman"/>
                <w:sz w:val="28"/>
                <w:szCs w:val="28"/>
              </w:rPr>
              <w:tab/>
            </w:r>
          </w:p>
          <w:p w:rsidR="00CA43D8" w:rsidRPr="00B56435" w:rsidRDefault="00CA43D8" w:rsidP="00B7625D">
            <w:pPr>
              <w:pStyle w:val="af0"/>
              <w:rPr>
                <w:rFonts w:ascii="Times New Roman" w:hAnsi="Times New Roman"/>
                <w:sz w:val="28"/>
                <w:szCs w:val="28"/>
              </w:rPr>
            </w:pPr>
            <w:r>
              <w:rPr>
                <w:rFonts w:ascii="Times New Roman" w:hAnsi="Times New Roman"/>
                <w:sz w:val="28"/>
                <w:szCs w:val="28"/>
              </w:rPr>
              <w:t>-</w:t>
            </w:r>
            <w:proofErr w:type="gramStart"/>
            <w:r>
              <w:rPr>
                <w:rFonts w:ascii="Times New Roman" w:hAnsi="Times New Roman"/>
                <w:sz w:val="28"/>
                <w:szCs w:val="28"/>
              </w:rPr>
              <w:t>старшая</w:t>
            </w:r>
            <w:proofErr w:type="gramEnd"/>
            <w:r>
              <w:rPr>
                <w:rFonts w:ascii="Times New Roman" w:hAnsi="Times New Roman"/>
                <w:sz w:val="28"/>
                <w:szCs w:val="28"/>
              </w:rPr>
              <w:t xml:space="preserve"> (5-6 лет)</w:t>
            </w:r>
            <w:r w:rsidRPr="00B56435">
              <w:rPr>
                <w:rFonts w:ascii="Times New Roman" w:hAnsi="Times New Roman"/>
                <w:sz w:val="28"/>
                <w:szCs w:val="28"/>
              </w:rPr>
              <w:t xml:space="preserve">, </w:t>
            </w:r>
            <w:r>
              <w:rPr>
                <w:rFonts w:ascii="Times New Roman" w:hAnsi="Times New Roman"/>
                <w:sz w:val="28"/>
                <w:szCs w:val="28"/>
              </w:rPr>
              <w:t xml:space="preserve">в том числе </w:t>
            </w:r>
            <w:r w:rsidRPr="00B56435">
              <w:rPr>
                <w:rFonts w:ascii="Times New Roman" w:hAnsi="Times New Roman"/>
                <w:sz w:val="28"/>
                <w:szCs w:val="28"/>
              </w:rPr>
              <w:t>логопедическая</w:t>
            </w:r>
            <w:r>
              <w:rPr>
                <w:rFonts w:ascii="Times New Roman" w:hAnsi="Times New Roman"/>
                <w:sz w:val="28"/>
                <w:szCs w:val="28"/>
              </w:rPr>
              <w:t>;</w:t>
            </w:r>
          </w:p>
          <w:p w:rsidR="008E1931" w:rsidRPr="00B7625D" w:rsidRDefault="00CA43D8" w:rsidP="00B7625D">
            <w:pPr>
              <w:pStyle w:val="af0"/>
              <w:rPr>
                <w:rFonts w:ascii="Times New Roman" w:hAnsi="Times New Roman"/>
                <w:sz w:val="28"/>
                <w:szCs w:val="28"/>
              </w:rPr>
            </w:pPr>
            <w:r>
              <w:rPr>
                <w:rFonts w:ascii="Times New Roman" w:hAnsi="Times New Roman"/>
                <w:sz w:val="28"/>
                <w:szCs w:val="28"/>
              </w:rPr>
              <w:t>-подготовительная</w:t>
            </w:r>
            <w:r w:rsidRPr="00B56435">
              <w:rPr>
                <w:rFonts w:ascii="Times New Roman" w:hAnsi="Times New Roman"/>
                <w:sz w:val="28"/>
                <w:szCs w:val="28"/>
              </w:rPr>
              <w:t xml:space="preserve"> к ш</w:t>
            </w:r>
            <w:r>
              <w:rPr>
                <w:rFonts w:ascii="Times New Roman" w:hAnsi="Times New Roman"/>
                <w:sz w:val="28"/>
                <w:szCs w:val="28"/>
              </w:rPr>
              <w:t>коле группа,</w:t>
            </w:r>
            <w:r w:rsidRPr="00B56435">
              <w:rPr>
                <w:rFonts w:ascii="Times New Roman" w:hAnsi="Times New Roman"/>
                <w:sz w:val="28"/>
                <w:szCs w:val="28"/>
              </w:rPr>
              <w:t xml:space="preserve"> логопедическая.</w:t>
            </w:r>
          </w:p>
        </w:tc>
      </w:tr>
      <w:tr w:rsidR="00507050" w:rsidRPr="00EA0BA5" w:rsidTr="00A84F68">
        <w:trPr>
          <w:trHeight w:val="259"/>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lastRenderedPageBreak/>
              <w:t>9</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Педагогические работники</w:t>
            </w:r>
          </w:p>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(должности, количество)</w:t>
            </w:r>
          </w:p>
        </w:tc>
        <w:tc>
          <w:tcPr>
            <w:tcW w:w="5068" w:type="dxa"/>
            <w:tcBorders>
              <w:top w:val="single" w:sz="4" w:space="0" w:color="auto"/>
              <w:left w:val="single" w:sz="4" w:space="0" w:color="auto"/>
              <w:bottom w:val="single" w:sz="4" w:space="0" w:color="auto"/>
              <w:right w:val="single" w:sz="4" w:space="0" w:color="auto"/>
            </w:tcBorders>
          </w:tcPr>
          <w:p w:rsidR="00E26938" w:rsidRPr="00CA43D8" w:rsidRDefault="00E26938" w:rsidP="00A84F68">
            <w:pPr>
              <w:spacing w:after="0"/>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Старший воспитатель</w:t>
            </w:r>
          </w:p>
          <w:p w:rsidR="00507050" w:rsidRPr="00CA43D8" w:rsidRDefault="00507050" w:rsidP="00A84F68">
            <w:pPr>
              <w:spacing w:after="0"/>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Воспитатели</w:t>
            </w:r>
          </w:p>
          <w:p w:rsidR="00507050" w:rsidRPr="00CA43D8" w:rsidRDefault="00507050" w:rsidP="00A84F68">
            <w:pPr>
              <w:spacing w:after="0"/>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Музыкальны</w:t>
            </w:r>
            <w:r w:rsidR="004D20C6">
              <w:rPr>
                <w:rFonts w:ascii="Times New Roman" w:eastAsia="Times New Roman" w:hAnsi="Times New Roman" w:cs="Times New Roman"/>
                <w:sz w:val="28"/>
                <w:szCs w:val="28"/>
              </w:rPr>
              <w:t>е</w:t>
            </w:r>
            <w:r w:rsidR="00FF25ED" w:rsidRPr="00CA43D8">
              <w:rPr>
                <w:rFonts w:ascii="Times New Roman" w:eastAsia="Times New Roman" w:hAnsi="Times New Roman" w:cs="Times New Roman"/>
                <w:sz w:val="28"/>
                <w:szCs w:val="28"/>
              </w:rPr>
              <w:t xml:space="preserve"> </w:t>
            </w:r>
            <w:r w:rsidRPr="00CA43D8">
              <w:rPr>
                <w:rFonts w:ascii="Times New Roman" w:eastAsia="Times New Roman" w:hAnsi="Times New Roman" w:cs="Times New Roman"/>
                <w:sz w:val="28"/>
                <w:szCs w:val="28"/>
              </w:rPr>
              <w:t>руководител</w:t>
            </w:r>
            <w:r w:rsidR="004D20C6">
              <w:rPr>
                <w:rFonts w:ascii="Times New Roman" w:eastAsia="Times New Roman" w:hAnsi="Times New Roman" w:cs="Times New Roman"/>
                <w:sz w:val="28"/>
                <w:szCs w:val="28"/>
              </w:rPr>
              <w:t>и</w:t>
            </w:r>
          </w:p>
          <w:p w:rsidR="00507050" w:rsidRPr="00CA43D8" w:rsidRDefault="00507050" w:rsidP="00A84F68">
            <w:pPr>
              <w:spacing w:after="0"/>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Учителя-логопеды</w:t>
            </w:r>
          </w:p>
          <w:p w:rsidR="00507050" w:rsidRPr="00CA43D8" w:rsidRDefault="00507050" w:rsidP="00D30B76">
            <w:pPr>
              <w:spacing w:after="0"/>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Педагог-психолог</w:t>
            </w:r>
          </w:p>
          <w:p w:rsidR="00945AA0" w:rsidRPr="00CA43D8" w:rsidRDefault="00945AA0" w:rsidP="00D30B76">
            <w:pPr>
              <w:spacing w:after="0"/>
              <w:rPr>
                <w:rFonts w:ascii="Times New Roman" w:eastAsia="Times New Roman" w:hAnsi="Times New Roman" w:cs="Times New Roman"/>
                <w:sz w:val="28"/>
                <w:szCs w:val="28"/>
              </w:rPr>
            </w:pPr>
            <w:r w:rsidRPr="00CA43D8">
              <w:rPr>
                <w:rFonts w:ascii="Times New Roman" w:eastAsia="Times New Roman" w:hAnsi="Times New Roman" w:cs="Times New Roman"/>
                <w:sz w:val="28"/>
                <w:szCs w:val="28"/>
              </w:rPr>
              <w:t>Инструктор по физической культуре</w:t>
            </w:r>
          </w:p>
        </w:tc>
      </w:tr>
      <w:tr w:rsidR="00507050" w:rsidRPr="00EA0BA5" w:rsidTr="00A84F68">
        <w:trPr>
          <w:trHeight w:val="259"/>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10</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Образование педагогов</w:t>
            </w:r>
          </w:p>
        </w:tc>
        <w:tc>
          <w:tcPr>
            <w:tcW w:w="5068"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Высшее профессиональное</w:t>
            </w:r>
          </w:p>
          <w:p w:rsidR="00507050" w:rsidRPr="00E264CB" w:rsidRDefault="00507050" w:rsidP="00D30B76">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Среднее профессиональное</w:t>
            </w:r>
          </w:p>
        </w:tc>
      </w:tr>
      <w:tr w:rsidR="00507050" w:rsidRPr="00EA0BA5" w:rsidTr="00A84F68">
        <w:trPr>
          <w:trHeight w:val="259"/>
        </w:trPr>
        <w:tc>
          <w:tcPr>
            <w:tcW w:w="817"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jc w:val="center"/>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11</w:t>
            </w:r>
          </w:p>
        </w:tc>
        <w:tc>
          <w:tcPr>
            <w:tcW w:w="3686"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Квалификационная категория</w:t>
            </w:r>
          </w:p>
        </w:tc>
        <w:tc>
          <w:tcPr>
            <w:tcW w:w="5068" w:type="dxa"/>
            <w:tcBorders>
              <w:top w:val="single" w:sz="4" w:space="0" w:color="auto"/>
              <w:left w:val="single" w:sz="4" w:space="0" w:color="auto"/>
              <w:bottom w:val="single" w:sz="4" w:space="0" w:color="auto"/>
              <w:right w:val="single" w:sz="4" w:space="0" w:color="auto"/>
            </w:tcBorders>
          </w:tcPr>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Высшая</w:t>
            </w:r>
          </w:p>
          <w:p w:rsidR="00507050" w:rsidRPr="00E264CB" w:rsidRDefault="00507050" w:rsidP="00A84F68">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Первая</w:t>
            </w:r>
          </w:p>
          <w:p w:rsidR="00507050" w:rsidRPr="00E264CB" w:rsidRDefault="00D30B76" w:rsidP="00FF25ED">
            <w:pPr>
              <w:spacing w:after="0"/>
              <w:rPr>
                <w:rFonts w:ascii="Times New Roman" w:eastAsia="Times New Roman" w:hAnsi="Times New Roman" w:cs="Times New Roman"/>
                <w:sz w:val="28"/>
                <w:szCs w:val="28"/>
              </w:rPr>
            </w:pPr>
            <w:r w:rsidRPr="00E264CB">
              <w:rPr>
                <w:rFonts w:ascii="Times New Roman" w:eastAsia="Times New Roman" w:hAnsi="Times New Roman" w:cs="Times New Roman"/>
                <w:sz w:val="28"/>
                <w:szCs w:val="28"/>
              </w:rPr>
              <w:t>СЗД</w:t>
            </w:r>
          </w:p>
        </w:tc>
      </w:tr>
    </w:tbl>
    <w:p w:rsidR="00507050" w:rsidRPr="00507050" w:rsidRDefault="00507050" w:rsidP="00507050">
      <w:pPr>
        <w:tabs>
          <w:tab w:val="left" w:pos="284"/>
        </w:tabs>
        <w:autoSpaceDE w:val="0"/>
        <w:autoSpaceDN w:val="0"/>
        <w:adjustRightInd w:val="0"/>
        <w:spacing w:after="0" w:line="240" w:lineRule="auto"/>
        <w:ind w:left="180"/>
        <w:jc w:val="both"/>
        <w:rPr>
          <w:rFonts w:ascii="Times New Roman" w:eastAsia="Times New Roman" w:hAnsi="Times New Roman"/>
          <w:color w:val="000000"/>
          <w:sz w:val="28"/>
          <w:szCs w:val="28"/>
        </w:rPr>
      </w:pPr>
    </w:p>
    <w:p w:rsidR="00013546" w:rsidRPr="00B633C1" w:rsidRDefault="00013546" w:rsidP="00013546">
      <w:pPr>
        <w:spacing w:after="0" w:line="360" w:lineRule="auto"/>
        <w:ind w:firstLine="567"/>
        <w:jc w:val="both"/>
        <w:rPr>
          <w:rFonts w:ascii="Times New Roman" w:hAnsi="Times New Roman"/>
          <w:sz w:val="28"/>
          <w:szCs w:val="28"/>
        </w:rPr>
      </w:pPr>
      <w:r>
        <w:rPr>
          <w:rFonts w:ascii="Times New Roman" w:hAnsi="Times New Roman"/>
          <w:b/>
          <w:sz w:val="28"/>
          <w:szCs w:val="28"/>
        </w:rPr>
        <w:t>1.1.1.</w:t>
      </w:r>
      <w:r w:rsidRPr="00B633C1">
        <w:rPr>
          <w:rFonts w:ascii="Times New Roman" w:hAnsi="Times New Roman"/>
          <w:b/>
          <w:sz w:val="28"/>
          <w:szCs w:val="28"/>
        </w:rPr>
        <w:t xml:space="preserve"> Цели и задачи реализации основной общеобразовательной программы дошкольного образования в соответствии с ФГОС дошкольного образования</w:t>
      </w:r>
    </w:p>
    <w:p w:rsidR="00013546" w:rsidRDefault="00013546" w:rsidP="00013546">
      <w:pPr>
        <w:spacing w:after="0" w:line="360" w:lineRule="auto"/>
        <w:ind w:firstLine="709"/>
        <w:contextualSpacing/>
        <w:jc w:val="both"/>
        <w:rPr>
          <w:rFonts w:ascii="Times New Roman" w:hAnsi="Times New Roman"/>
          <w:color w:val="000000"/>
          <w:sz w:val="28"/>
          <w:szCs w:val="28"/>
        </w:rPr>
      </w:pPr>
      <w:r>
        <w:rPr>
          <w:rFonts w:ascii="Times New Roman" w:hAnsi="Times New Roman"/>
          <w:sz w:val="28"/>
          <w:szCs w:val="28"/>
        </w:rPr>
        <w:t xml:space="preserve">Программа направлена на </w:t>
      </w:r>
      <w:r w:rsidRPr="00B633C1">
        <w:rPr>
          <w:rFonts w:ascii="Times New Roman" w:hAnsi="Times New Roman"/>
          <w:color w:val="000000"/>
          <w:sz w:val="28"/>
          <w:szCs w:val="28"/>
        </w:rPr>
        <w:t>создание благоприятных условий для полноценного проживания ребенком дошкольного детства, формирование основ базовой культуры личности, всестороннее развитие психических и физических качеств в соответствии с возрастными и индивидуальными особенностями, подготовка к жизни в современном обществе, к обучению в школе, обеспечение безопасности жизнедеятельности дошкольника.</w:t>
      </w:r>
    </w:p>
    <w:p w:rsidR="00013546" w:rsidRPr="0054551F" w:rsidRDefault="00013546" w:rsidP="00013546">
      <w:pPr>
        <w:spacing w:after="0" w:line="360" w:lineRule="auto"/>
        <w:ind w:firstLine="709"/>
        <w:contextualSpacing/>
        <w:jc w:val="both"/>
        <w:rPr>
          <w:rFonts w:ascii="Times New Roman" w:hAnsi="Times New Roman"/>
          <w:sz w:val="28"/>
          <w:szCs w:val="28"/>
        </w:rPr>
      </w:pPr>
      <w:r w:rsidRPr="00CD2098">
        <w:rPr>
          <w:rFonts w:ascii="Times New Roman" w:hAnsi="Times New Roman"/>
          <w:sz w:val="28"/>
          <w:szCs w:val="28"/>
        </w:rPr>
        <w:t xml:space="preserve">Содержание педагогической работы с детьми с </w:t>
      </w:r>
      <w:r>
        <w:rPr>
          <w:rFonts w:ascii="Times New Roman" w:hAnsi="Times New Roman"/>
          <w:sz w:val="28"/>
          <w:szCs w:val="28"/>
        </w:rPr>
        <w:t>ОВЗ</w:t>
      </w:r>
      <w:r w:rsidRPr="00CD2098">
        <w:rPr>
          <w:rFonts w:ascii="Times New Roman" w:hAnsi="Times New Roman"/>
          <w:sz w:val="28"/>
          <w:szCs w:val="28"/>
        </w:rPr>
        <w:t xml:space="preserve"> определяется целями и задачами коррекционно-развивающего воздействия, которое организуется в три этапа, соответствующих периодизации дошкольного возраста. Каждый этап, в свою очередь, включает несколько направлений, соответствующих федеральным государственным требованиям к структуре основной общеобразовательной программы дошкольного образования и деятельности по квалифицированной коррекции недостатков физического и </w:t>
      </w:r>
      <w:r w:rsidRPr="00766ABA">
        <w:rPr>
          <w:rFonts w:ascii="Times New Roman" w:hAnsi="Times New Roman"/>
          <w:sz w:val="28"/>
          <w:szCs w:val="28"/>
        </w:rPr>
        <w:t>(или) психического</w:t>
      </w:r>
      <w:r w:rsidRPr="00CD2098">
        <w:rPr>
          <w:rFonts w:ascii="Times New Roman" w:hAnsi="Times New Roman"/>
          <w:sz w:val="28"/>
          <w:szCs w:val="28"/>
        </w:rPr>
        <w:t xml:space="preserve"> развития детей с ограниченными возможностями </w:t>
      </w:r>
      <w:r w:rsidRPr="0054551F">
        <w:rPr>
          <w:rFonts w:ascii="Times New Roman" w:hAnsi="Times New Roman"/>
          <w:sz w:val="28"/>
          <w:szCs w:val="28"/>
        </w:rPr>
        <w:t>здоровья.</w:t>
      </w:r>
    </w:p>
    <w:p w:rsidR="00013546" w:rsidRPr="0054551F" w:rsidRDefault="00013546" w:rsidP="00013546">
      <w:pPr>
        <w:autoSpaceDE w:val="0"/>
        <w:autoSpaceDN w:val="0"/>
        <w:adjustRightInd w:val="0"/>
        <w:spacing w:after="0" w:line="360" w:lineRule="auto"/>
        <w:ind w:firstLine="708"/>
        <w:rPr>
          <w:rFonts w:ascii="Times New Roman" w:eastAsia="TimesNewRoman" w:hAnsi="Times New Roman"/>
          <w:sz w:val="28"/>
          <w:szCs w:val="28"/>
        </w:rPr>
      </w:pPr>
      <w:r w:rsidRPr="0054551F">
        <w:rPr>
          <w:rFonts w:ascii="Times New Roman" w:eastAsia="TimesNewRoman" w:hAnsi="Times New Roman"/>
          <w:sz w:val="28"/>
          <w:szCs w:val="28"/>
        </w:rPr>
        <w:t xml:space="preserve">Программа построена на принципе гуманно-личностного отношения </w:t>
      </w:r>
      <w:proofErr w:type="gramStart"/>
      <w:r w:rsidRPr="0054551F">
        <w:rPr>
          <w:rFonts w:ascii="Times New Roman" w:eastAsia="TimesNewRoman" w:hAnsi="Times New Roman"/>
          <w:sz w:val="28"/>
          <w:szCs w:val="28"/>
        </w:rPr>
        <w:t>к</w:t>
      </w:r>
      <w:proofErr w:type="gramEnd"/>
    </w:p>
    <w:p w:rsidR="00013546" w:rsidRPr="0054551F" w:rsidRDefault="00766ABA" w:rsidP="00B7625D">
      <w:pPr>
        <w:autoSpaceDE w:val="0"/>
        <w:autoSpaceDN w:val="0"/>
        <w:adjustRightInd w:val="0"/>
        <w:spacing w:after="0" w:line="360" w:lineRule="auto"/>
        <w:jc w:val="both"/>
        <w:rPr>
          <w:rFonts w:ascii="Times New Roman" w:eastAsia="TimesNewRoman" w:hAnsi="Times New Roman"/>
          <w:sz w:val="28"/>
          <w:szCs w:val="28"/>
        </w:rPr>
      </w:pPr>
      <w:r>
        <w:rPr>
          <w:rFonts w:ascii="Times New Roman" w:eastAsia="TimesNewRoman" w:hAnsi="Times New Roman"/>
          <w:sz w:val="28"/>
          <w:szCs w:val="28"/>
        </w:rPr>
        <w:lastRenderedPageBreak/>
        <w:t>ребенку</w:t>
      </w:r>
      <w:r w:rsidR="00692062">
        <w:rPr>
          <w:rFonts w:ascii="Times New Roman" w:eastAsia="TimesNewRoman" w:hAnsi="Times New Roman"/>
          <w:sz w:val="28"/>
          <w:szCs w:val="28"/>
        </w:rPr>
        <w:t>,</w:t>
      </w:r>
      <w:r w:rsidR="00013546" w:rsidRPr="0054551F">
        <w:rPr>
          <w:rFonts w:ascii="Times New Roman" w:eastAsia="TimesNewRoman" w:hAnsi="Times New Roman"/>
          <w:sz w:val="28"/>
          <w:szCs w:val="28"/>
        </w:rPr>
        <w:t xml:space="preserve"> позволяет обеспечить развивающее обучение дошкольников, фор-</w:t>
      </w:r>
    </w:p>
    <w:p w:rsidR="00013546" w:rsidRPr="0054551F" w:rsidRDefault="00013546" w:rsidP="00B7625D">
      <w:pPr>
        <w:autoSpaceDE w:val="0"/>
        <w:autoSpaceDN w:val="0"/>
        <w:adjustRightInd w:val="0"/>
        <w:spacing w:after="0" w:line="360" w:lineRule="auto"/>
        <w:jc w:val="both"/>
        <w:rPr>
          <w:rFonts w:ascii="Times New Roman" w:eastAsia="TimesNewRoman" w:hAnsi="Times New Roman"/>
          <w:sz w:val="28"/>
          <w:szCs w:val="28"/>
        </w:rPr>
      </w:pPr>
      <w:proofErr w:type="spellStart"/>
      <w:r w:rsidRPr="0054551F">
        <w:rPr>
          <w:rFonts w:ascii="Times New Roman" w:eastAsia="TimesNewRoman" w:hAnsi="Times New Roman"/>
          <w:sz w:val="28"/>
          <w:szCs w:val="28"/>
        </w:rPr>
        <w:t>мирование</w:t>
      </w:r>
      <w:proofErr w:type="spellEnd"/>
      <w:r w:rsidRPr="0054551F">
        <w:rPr>
          <w:rFonts w:ascii="Times New Roman" w:eastAsia="TimesNewRoman" w:hAnsi="Times New Roman"/>
          <w:sz w:val="28"/>
          <w:szCs w:val="28"/>
        </w:rPr>
        <w:t xml:space="preserve"> базов</w:t>
      </w:r>
      <w:r w:rsidR="00692062">
        <w:rPr>
          <w:rFonts w:ascii="Times New Roman" w:eastAsia="TimesNewRoman" w:hAnsi="Times New Roman"/>
          <w:sz w:val="28"/>
          <w:szCs w:val="28"/>
        </w:rPr>
        <w:t>ых основ культуры личности</w:t>
      </w:r>
      <w:proofErr w:type="gramStart"/>
      <w:r w:rsidR="00692062">
        <w:rPr>
          <w:rFonts w:ascii="Times New Roman" w:eastAsia="TimesNewRoman" w:hAnsi="Times New Roman"/>
          <w:sz w:val="28"/>
          <w:szCs w:val="28"/>
        </w:rPr>
        <w:t xml:space="preserve"> </w:t>
      </w:r>
      <w:r w:rsidRPr="0054551F">
        <w:rPr>
          <w:rFonts w:ascii="Times New Roman" w:eastAsia="TimesNewRoman" w:hAnsi="Times New Roman"/>
          <w:sz w:val="28"/>
          <w:szCs w:val="28"/>
        </w:rPr>
        <w:t>,</w:t>
      </w:r>
      <w:proofErr w:type="gramEnd"/>
      <w:r w:rsidRPr="0054551F">
        <w:rPr>
          <w:rFonts w:ascii="Times New Roman" w:eastAsia="TimesNewRoman" w:hAnsi="Times New Roman"/>
          <w:sz w:val="28"/>
          <w:szCs w:val="28"/>
        </w:rPr>
        <w:t xml:space="preserve"> всестороннее развитие</w:t>
      </w:r>
    </w:p>
    <w:p w:rsidR="00013546" w:rsidRPr="000172E7" w:rsidRDefault="00013546" w:rsidP="00013546">
      <w:pPr>
        <w:autoSpaceDE w:val="0"/>
        <w:autoSpaceDN w:val="0"/>
        <w:adjustRightInd w:val="0"/>
        <w:spacing w:after="0" w:line="360" w:lineRule="auto"/>
        <w:rPr>
          <w:rFonts w:ascii="Times New Roman" w:eastAsia="TimesNewRoman" w:hAnsi="Times New Roman"/>
          <w:sz w:val="28"/>
          <w:szCs w:val="28"/>
        </w:rPr>
      </w:pPr>
      <w:r w:rsidRPr="0054551F">
        <w:rPr>
          <w:rFonts w:ascii="Times New Roman" w:eastAsia="TimesNewRoman" w:hAnsi="Times New Roman"/>
          <w:sz w:val="28"/>
          <w:szCs w:val="28"/>
        </w:rPr>
        <w:t>интеллектуально-волевых качеств, дает возможность сформировать у детей</w:t>
      </w:r>
      <w:r>
        <w:rPr>
          <w:rFonts w:ascii="Times New Roman" w:eastAsia="TimesNewRoman" w:hAnsi="Times New Roman"/>
          <w:sz w:val="28"/>
          <w:szCs w:val="28"/>
        </w:rPr>
        <w:t xml:space="preserve"> </w:t>
      </w:r>
      <w:r w:rsidRPr="0054551F">
        <w:rPr>
          <w:rFonts w:ascii="Times New Roman" w:eastAsia="TimesNewRoman" w:hAnsi="Times New Roman"/>
          <w:sz w:val="28"/>
          <w:szCs w:val="28"/>
        </w:rPr>
        <w:t>все психические процессы.</w:t>
      </w:r>
    </w:p>
    <w:p w:rsidR="00013546" w:rsidRPr="00B633C1" w:rsidRDefault="00013546" w:rsidP="00013546">
      <w:pPr>
        <w:spacing w:after="0" w:line="360" w:lineRule="auto"/>
        <w:ind w:firstLine="709"/>
        <w:contextualSpacing/>
        <w:jc w:val="both"/>
        <w:rPr>
          <w:rFonts w:ascii="Times New Roman" w:hAnsi="Times New Roman"/>
          <w:b/>
          <w:sz w:val="28"/>
          <w:szCs w:val="28"/>
        </w:rPr>
      </w:pPr>
      <w:r w:rsidRPr="00B633C1">
        <w:rPr>
          <w:rFonts w:ascii="Times New Roman" w:hAnsi="Times New Roman"/>
          <w:b/>
          <w:sz w:val="28"/>
          <w:szCs w:val="28"/>
        </w:rPr>
        <w:t>Достижение поставленной цели предусматривает решение следующих задач</w:t>
      </w:r>
      <w:r>
        <w:rPr>
          <w:rFonts w:ascii="Times New Roman" w:hAnsi="Times New Roman"/>
          <w:b/>
          <w:sz w:val="28"/>
          <w:szCs w:val="28"/>
        </w:rPr>
        <w:t xml:space="preserve"> в соответствии с ФГОС </w:t>
      </w:r>
      <w:proofErr w:type="gramStart"/>
      <w:r>
        <w:rPr>
          <w:rFonts w:ascii="Times New Roman" w:hAnsi="Times New Roman"/>
          <w:b/>
          <w:sz w:val="28"/>
          <w:szCs w:val="28"/>
        </w:rPr>
        <w:t>ДО</w:t>
      </w:r>
      <w:proofErr w:type="gramEnd"/>
      <w:r w:rsidRPr="00B633C1">
        <w:rPr>
          <w:rFonts w:ascii="Times New Roman" w:hAnsi="Times New Roman"/>
          <w:b/>
          <w:sz w:val="28"/>
          <w:szCs w:val="28"/>
        </w:rPr>
        <w:t>:</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охрана и укрепление физического и психического здоровья детей, в том числе их эмоционального благополучия;</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обеспечение равных возможностей полноценного развития каждого ребёнка в период дошкольного детства независимо от места проживания, пола, нации, языка, социального статуса, психофизиологических особенностей (в том числе ограниченных возможностей здоровья);</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обеспечение преемственности основных образовательных программ дошкольного и начального общего образования;</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создание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ребёнка как субъекта отношений с самим собой, другими детьми, взрослыми и миром;</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объединение обучения и воспитания в целостный образовательный процесс на основе духовно-нравственных и социокультурных ценностей и принятых в обществе правил и норм поведения в интересах человека, семьи, общества;</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формирование общей культуры личности воспитанников, развитие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учебной деятельности;</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обеспечение вариативности и разнообразия содержания образовательных программ и организационных форм уровня дошкольного образования, возможности формирования образовательных программ различной направленности с учётом образовательных потребностей и способностей воспитанников;</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lastRenderedPageBreak/>
        <w:t>● формирование социокультурной среды, соответствующей возрастным, индивидуальным, психологическим  и физиологическим особенностям детей;</w:t>
      </w:r>
    </w:p>
    <w:p w:rsidR="00013546" w:rsidRPr="00B633C1"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обеспечение психолого-педагогической поддержки семьи и повышения компетентности родителей в вопросах развития и образования, охраны и укрепления здоровья детей;</w:t>
      </w:r>
    </w:p>
    <w:p w:rsidR="00013546" w:rsidRDefault="00013546" w:rsidP="00013546">
      <w:pPr>
        <w:spacing w:after="0" w:line="360" w:lineRule="auto"/>
        <w:ind w:firstLine="709"/>
        <w:contextualSpacing/>
        <w:jc w:val="both"/>
        <w:rPr>
          <w:rFonts w:ascii="Times New Roman" w:hAnsi="Times New Roman"/>
          <w:sz w:val="28"/>
          <w:szCs w:val="28"/>
        </w:rPr>
      </w:pPr>
      <w:r w:rsidRPr="00B633C1">
        <w:rPr>
          <w:rFonts w:ascii="Times New Roman" w:hAnsi="Times New Roman"/>
          <w:sz w:val="28"/>
          <w:szCs w:val="28"/>
        </w:rPr>
        <w:t>● определение направлений для систематического межведомственного взаимодействия, а также взаимодействия педагогических и общественных объединений (в том числе сетевого).</w:t>
      </w:r>
    </w:p>
    <w:p w:rsidR="00013546" w:rsidRPr="008D00B9" w:rsidRDefault="00013546" w:rsidP="00013546">
      <w:pPr>
        <w:spacing w:after="0" w:line="360" w:lineRule="auto"/>
        <w:ind w:firstLine="567"/>
        <w:jc w:val="both"/>
        <w:rPr>
          <w:rFonts w:ascii="Times New Roman" w:hAnsi="Times New Roman"/>
          <w:sz w:val="28"/>
          <w:szCs w:val="28"/>
        </w:rPr>
      </w:pPr>
      <w:r w:rsidRPr="00B41580">
        <w:rPr>
          <w:rFonts w:ascii="Times New Roman" w:hAnsi="Times New Roman"/>
          <w:sz w:val="28"/>
          <w:szCs w:val="28"/>
        </w:rPr>
        <w:t>Уточняя и дополняя задачи реализации образовательной  программы, необходимо от</w:t>
      </w:r>
      <w:r>
        <w:rPr>
          <w:rFonts w:ascii="Times New Roman" w:hAnsi="Times New Roman"/>
          <w:sz w:val="28"/>
          <w:szCs w:val="28"/>
        </w:rPr>
        <w:t xml:space="preserve">метить, что средствами вариативной основной </w:t>
      </w:r>
      <w:r w:rsidRPr="00B41580">
        <w:rPr>
          <w:rFonts w:ascii="Times New Roman" w:hAnsi="Times New Roman"/>
          <w:sz w:val="28"/>
          <w:szCs w:val="28"/>
        </w:rPr>
        <w:t>образовательной программы дошкольного образования «</w:t>
      </w:r>
      <w:r>
        <w:rPr>
          <w:rFonts w:ascii="Times New Roman" w:hAnsi="Times New Roman"/>
          <w:sz w:val="28"/>
          <w:szCs w:val="28"/>
        </w:rPr>
        <w:t>Истоки</w:t>
      </w:r>
      <w:r w:rsidRPr="00B41580">
        <w:rPr>
          <w:rFonts w:ascii="Times New Roman" w:hAnsi="Times New Roman"/>
          <w:sz w:val="28"/>
          <w:szCs w:val="28"/>
        </w:rPr>
        <w:t xml:space="preserve">» в соответствии с ФГОС </w:t>
      </w:r>
      <w:r w:rsidRPr="008D00B9">
        <w:rPr>
          <w:rFonts w:ascii="Times New Roman" w:hAnsi="Times New Roman"/>
          <w:sz w:val="28"/>
          <w:szCs w:val="28"/>
        </w:rPr>
        <w:t>реализуются основополагающие принципы, цели и задачи воспитания, создавая простор для творческого ис</w:t>
      </w:r>
      <w:r>
        <w:rPr>
          <w:rFonts w:ascii="Times New Roman" w:hAnsi="Times New Roman"/>
          <w:sz w:val="28"/>
          <w:szCs w:val="28"/>
        </w:rPr>
        <w:t>пользования различных педагоги</w:t>
      </w:r>
      <w:r w:rsidRPr="008D00B9">
        <w:rPr>
          <w:rFonts w:ascii="Times New Roman" w:hAnsi="Times New Roman"/>
          <w:sz w:val="28"/>
          <w:szCs w:val="28"/>
        </w:rPr>
        <w:t>ческих технологий. Во всех ситуациях взаимодействия с ребенком воспитатель выступает как проводник общечеловеческого и собственного, личного</w:t>
      </w:r>
      <w:r>
        <w:rPr>
          <w:rFonts w:ascii="Times New Roman" w:hAnsi="Times New Roman"/>
          <w:sz w:val="28"/>
          <w:szCs w:val="28"/>
        </w:rPr>
        <w:t xml:space="preserve"> опыта гуманистического отно</w:t>
      </w:r>
      <w:r w:rsidRPr="008D00B9">
        <w:rPr>
          <w:rFonts w:ascii="Times New Roman" w:hAnsi="Times New Roman"/>
          <w:sz w:val="28"/>
          <w:szCs w:val="28"/>
        </w:rPr>
        <w:t xml:space="preserve">шения к людям. Ему предоставлено право выбора тех или </w:t>
      </w:r>
      <w:r>
        <w:rPr>
          <w:rFonts w:ascii="Times New Roman" w:hAnsi="Times New Roman"/>
          <w:sz w:val="28"/>
          <w:szCs w:val="28"/>
        </w:rPr>
        <w:t>иных способов решения педагоги</w:t>
      </w:r>
      <w:r w:rsidRPr="008D00B9">
        <w:rPr>
          <w:rFonts w:ascii="Times New Roman" w:hAnsi="Times New Roman"/>
          <w:sz w:val="28"/>
          <w:szCs w:val="28"/>
        </w:rPr>
        <w:t>ческих задач, создания конкретных условий воспитания и р</w:t>
      </w:r>
      <w:r>
        <w:rPr>
          <w:rFonts w:ascii="Times New Roman" w:hAnsi="Times New Roman"/>
          <w:sz w:val="28"/>
          <w:szCs w:val="28"/>
        </w:rPr>
        <w:t>азвития детей. Такой подход по</w:t>
      </w:r>
      <w:r w:rsidRPr="008D00B9">
        <w:rPr>
          <w:rFonts w:ascii="Times New Roman" w:hAnsi="Times New Roman"/>
          <w:sz w:val="28"/>
          <w:szCs w:val="28"/>
        </w:rPr>
        <w:t>зволяет педагогу творчески и грамотно организовывать образовательный процесс. В основу Программы положена концепция психологического возраста как этапа, стадии детского развития, характеризующегося своей стру</w:t>
      </w:r>
      <w:r>
        <w:rPr>
          <w:rFonts w:ascii="Times New Roman" w:hAnsi="Times New Roman"/>
          <w:sz w:val="28"/>
          <w:szCs w:val="28"/>
        </w:rPr>
        <w:t xml:space="preserve">ктурой и динамикой. Каждый </w:t>
      </w:r>
      <w:proofErr w:type="spellStart"/>
      <w:proofErr w:type="gramStart"/>
      <w:r>
        <w:rPr>
          <w:rFonts w:ascii="Times New Roman" w:hAnsi="Times New Roman"/>
          <w:sz w:val="28"/>
          <w:szCs w:val="28"/>
        </w:rPr>
        <w:t>пси</w:t>
      </w:r>
      <w:r w:rsidRPr="008D00B9">
        <w:rPr>
          <w:rFonts w:ascii="Times New Roman" w:hAnsi="Times New Roman"/>
          <w:sz w:val="28"/>
          <w:szCs w:val="28"/>
        </w:rPr>
        <w:t>хологичес</w:t>
      </w:r>
      <w:r>
        <w:rPr>
          <w:rFonts w:ascii="Times New Roman" w:hAnsi="Times New Roman"/>
          <w:sz w:val="28"/>
          <w:szCs w:val="28"/>
        </w:rPr>
        <w:t>-</w:t>
      </w:r>
      <w:r w:rsidRPr="008D00B9">
        <w:rPr>
          <w:rFonts w:ascii="Times New Roman" w:hAnsi="Times New Roman"/>
          <w:sz w:val="28"/>
          <w:szCs w:val="28"/>
        </w:rPr>
        <w:t>кий</w:t>
      </w:r>
      <w:proofErr w:type="spellEnd"/>
      <w:proofErr w:type="gramEnd"/>
      <w:r w:rsidRPr="008D00B9">
        <w:rPr>
          <w:rFonts w:ascii="Times New Roman" w:hAnsi="Times New Roman"/>
          <w:sz w:val="28"/>
          <w:szCs w:val="28"/>
        </w:rPr>
        <w:t xml:space="preserve"> возраст включает в себя качественно особы</w:t>
      </w:r>
      <w:r>
        <w:rPr>
          <w:rFonts w:ascii="Times New Roman" w:hAnsi="Times New Roman"/>
          <w:sz w:val="28"/>
          <w:szCs w:val="28"/>
        </w:rPr>
        <w:t>е, специфические отношения меж</w:t>
      </w:r>
      <w:r w:rsidRPr="008D00B9">
        <w:rPr>
          <w:rFonts w:ascii="Times New Roman" w:hAnsi="Times New Roman"/>
          <w:sz w:val="28"/>
          <w:szCs w:val="28"/>
        </w:rPr>
        <w:t>ду ребенком и взрослым (социальная ситуация развития); определенную иерархию видов деятельности и ведущий ее тип; основные психологические</w:t>
      </w:r>
      <w:r>
        <w:rPr>
          <w:rFonts w:ascii="Times New Roman" w:hAnsi="Times New Roman"/>
          <w:sz w:val="28"/>
          <w:szCs w:val="28"/>
        </w:rPr>
        <w:t xml:space="preserve"> достижения ребенка, свидетель</w:t>
      </w:r>
      <w:r w:rsidRPr="008D00B9">
        <w:rPr>
          <w:rFonts w:ascii="Times New Roman" w:hAnsi="Times New Roman"/>
          <w:sz w:val="28"/>
          <w:szCs w:val="28"/>
        </w:rPr>
        <w:t xml:space="preserve">ствующие о развитии его психики, сознания, личности. Психологический возраст может не совпадать с </w:t>
      </w:r>
      <w:proofErr w:type="gramStart"/>
      <w:r w:rsidRPr="008D00B9">
        <w:rPr>
          <w:rFonts w:ascii="Times New Roman" w:hAnsi="Times New Roman"/>
          <w:sz w:val="28"/>
          <w:szCs w:val="28"/>
        </w:rPr>
        <w:t>хронологическим</w:t>
      </w:r>
      <w:proofErr w:type="gramEnd"/>
      <w:r w:rsidRPr="008D00B9">
        <w:rPr>
          <w:rFonts w:ascii="Times New Roman" w:hAnsi="Times New Roman"/>
          <w:sz w:val="28"/>
          <w:szCs w:val="28"/>
        </w:rPr>
        <w:t xml:space="preserve"> и один психологический возраст по своей продолжительности не равен другому. В связи с этим подходом</w:t>
      </w:r>
      <w:r>
        <w:rPr>
          <w:rFonts w:ascii="Times New Roman" w:hAnsi="Times New Roman"/>
          <w:sz w:val="28"/>
          <w:szCs w:val="28"/>
        </w:rPr>
        <w:t>,</w:t>
      </w:r>
      <w:r w:rsidRPr="008D00B9">
        <w:rPr>
          <w:rFonts w:ascii="Times New Roman" w:hAnsi="Times New Roman"/>
          <w:sz w:val="28"/>
          <w:szCs w:val="28"/>
        </w:rPr>
        <w:t xml:space="preserve"> в Программе выделены сл</w:t>
      </w:r>
      <w:r>
        <w:rPr>
          <w:rFonts w:ascii="Times New Roman" w:hAnsi="Times New Roman"/>
          <w:sz w:val="28"/>
          <w:szCs w:val="28"/>
        </w:rPr>
        <w:t>едующие психологические возрас</w:t>
      </w:r>
      <w:r w:rsidRPr="008D00B9">
        <w:rPr>
          <w:rFonts w:ascii="Times New Roman" w:hAnsi="Times New Roman"/>
          <w:sz w:val="28"/>
          <w:szCs w:val="28"/>
        </w:rPr>
        <w:t>т</w:t>
      </w:r>
      <w:r>
        <w:rPr>
          <w:rFonts w:ascii="Times New Roman" w:hAnsi="Times New Roman"/>
          <w:sz w:val="28"/>
          <w:szCs w:val="28"/>
        </w:rPr>
        <w:t>а</w:t>
      </w:r>
      <w:r w:rsidRPr="008D00B9">
        <w:rPr>
          <w:rFonts w:ascii="Times New Roman" w:hAnsi="Times New Roman"/>
          <w:sz w:val="28"/>
          <w:szCs w:val="28"/>
        </w:rPr>
        <w:t>: раннее детство</w:t>
      </w:r>
      <w:r>
        <w:rPr>
          <w:rFonts w:ascii="Times New Roman" w:hAnsi="Times New Roman"/>
          <w:sz w:val="28"/>
          <w:szCs w:val="28"/>
        </w:rPr>
        <w:t xml:space="preserve"> - ран</w:t>
      </w:r>
      <w:r w:rsidRPr="008D00B9">
        <w:rPr>
          <w:rFonts w:ascii="Times New Roman" w:hAnsi="Times New Roman"/>
          <w:sz w:val="28"/>
          <w:szCs w:val="28"/>
        </w:rPr>
        <w:t xml:space="preserve">ний возраст (от одного года </w:t>
      </w:r>
      <w:r w:rsidRPr="008D00B9">
        <w:rPr>
          <w:rFonts w:ascii="Times New Roman" w:hAnsi="Times New Roman"/>
          <w:sz w:val="28"/>
          <w:szCs w:val="28"/>
        </w:rPr>
        <w:lastRenderedPageBreak/>
        <w:t>до трех лет); и дошкольное детство, состоящее из двух фаз — младший дошкольный возраст (от трех до пяти лет</w:t>
      </w:r>
      <w:r>
        <w:rPr>
          <w:rFonts w:ascii="Times New Roman" w:hAnsi="Times New Roman"/>
          <w:sz w:val="28"/>
          <w:szCs w:val="28"/>
        </w:rPr>
        <w:t>, младшая и средняя группы</w:t>
      </w:r>
      <w:r w:rsidRPr="008D00B9">
        <w:rPr>
          <w:rFonts w:ascii="Times New Roman" w:hAnsi="Times New Roman"/>
          <w:sz w:val="28"/>
          <w:szCs w:val="28"/>
        </w:rPr>
        <w:t>) и старший дошкольный возраст (от пяти до семи лет</w:t>
      </w:r>
      <w:r>
        <w:rPr>
          <w:rFonts w:ascii="Times New Roman" w:hAnsi="Times New Roman"/>
          <w:sz w:val="28"/>
          <w:szCs w:val="28"/>
        </w:rPr>
        <w:t xml:space="preserve"> </w:t>
      </w:r>
      <w:proofErr w:type="gramStart"/>
      <w:r w:rsidR="000E3330">
        <w:rPr>
          <w:rFonts w:ascii="Times New Roman" w:hAnsi="Times New Roman"/>
          <w:sz w:val="28"/>
          <w:szCs w:val="28"/>
        </w:rPr>
        <w:t>-с</w:t>
      </w:r>
      <w:proofErr w:type="gramEnd"/>
      <w:r w:rsidR="000E3330">
        <w:rPr>
          <w:rFonts w:ascii="Times New Roman" w:hAnsi="Times New Roman"/>
          <w:sz w:val="28"/>
          <w:szCs w:val="28"/>
        </w:rPr>
        <w:t>таршая и подготовительная</w:t>
      </w:r>
      <w:r>
        <w:rPr>
          <w:rFonts w:ascii="Times New Roman" w:hAnsi="Times New Roman"/>
          <w:sz w:val="28"/>
          <w:szCs w:val="28"/>
        </w:rPr>
        <w:t xml:space="preserve"> группы</w:t>
      </w:r>
      <w:r w:rsidRPr="008D00B9">
        <w:rPr>
          <w:rFonts w:ascii="Times New Roman" w:hAnsi="Times New Roman"/>
          <w:sz w:val="28"/>
          <w:szCs w:val="28"/>
        </w:rPr>
        <w:t xml:space="preserve">). Такая возрастная периодизация позволяет видеть </w:t>
      </w:r>
      <w:r>
        <w:rPr>
          <w:rFonts w:ascii="Times New Roman" w:hAnsi="Times New Roman"/>
          <w:sz w:val="28"/>
          <w:szCs w:val="28"/>
        </w:rPr>
        <w:t>п</w:t>
      </w:r>
      <w:r w:rsidR="000E3330">
        <w:rPr>
          <w:rFonts w:ascii="Times New Roman" w:hAnsi="Times New Roman"/>
          <w:sz w:val="28"/>
          <w:szCs w:val="28"/>
        </w:rPr>
        <w:t xml:space="preserve">ри планировании непосредственно </w:t>
      </w:r>
      <w:r>
        <w:rPr>
          <w:rFonts w:ascii="Times New Roman" w:hAnsi="Times New Roman"/>
          <w:sz w:val="28"/>
          <w:szCs w:val="28"/>
        </w:rPr>
        <w:t xml:space="preserve">образовательной деятельности </w:t>
      </w:r>
      <w:r w:rsidRPr="008D00B9">
        <w:rPr>
          <w:rFonts w:ascii="Times New Roman" w:hAnsi="Times New Roman"/>
          <w:sz w:val="28"/>
          <w:szCs w:val="28"/>
        </w:rPr>
        <w:t>индивидуальную перспективу развития каждого ребенка.</w:t>
      </w:r>
    </w:p>
    <w:p w:rsidR="00013546" w:rsidRPr="00B523B1" w:rsidRDefault="00013546" w:rsidP="00013546">
      <w:pPr>
        <w:spacing w:after="0" w:line="360" w:lineRule="auto"/>
        <w:ind w:firstLine="567"/>
        <w:jc w:val="both"/>
        <w:rPr>
          <w:rFonts w:ascii="Times New Roman" w:hAnsi="Times New Roman"/>
          <w:b/>
          <w:sz w:val="28"/>
          <w:szCs w:val="28"/>
        </w:rPr>
      </w:pPr>
      <w:r w:rsidRPr="00B633C1">
        <w:rPr>
          <w:rFonts w:ascii="Times New Roman" w:hAnsi="Times New Roman"/>
          <w:b/>
          <w:sz w:val="28"/>
          <w:szCs w:val="28"/>
        </w:rPr>
        <w:t>Разработ</w:t>
      </w:r>
      <w:r>
        <w:rPr>
          <w:rFonts w:ascii="Times New Roman" w:hAnsi="Times New Roman"/>
          <w:b/>
          <w:sz w:val="28"/>
          <w:szCs w:val="28"/>
        </w:rPr>
        <w:t>анная программа</w:t>
      </w:r>
      <w:r w:rsidRPr="00B633C1">
        <w:rPr>
          <w:rFonts w:ascii="Times New Roman" w:hAnsi="Times New Roman"/>
          <w:b/>
          <w:sz w:val="28"/>
          <w:szCs w:val="28"/>
        </w:rPr>
        <w:t xml:space="preserve"> предусматривает включение воспитанников в процесс ознакомления с региональными особенностями </w:t>
      </w:r>
      <w:r>
        <w:rPr>
          <w:rFonts w:ascii="Times New Roman" w:hAnsi="Times New Roman"/>
          <w:b/>
          <w:sz w:val="28"/>
          <w:szCs w:val="28"/>
        </w:rPr>
        <w:t>Республики Крым.</w:t>
      </w:r>
    </w:p>
    <w:p w:rsidR="00013546" w:rsidRPr="00746D4F" w:rsidRDefault="00013546" w:rsidP="00013546">
      <w:pPr>
        <w:spacing w:after="0" w:line="360" w:lineRule="auto"/>
        <w:contextualSpacing/>
        <w:jc w:val="both"/>
        <w:rPr>
          <w:rFonts w:ascii="Times New Roman" w:hAnsi="Times New Roman"/>
          <w:sz w:val="28"/>
          <w:szCs w:val="28"/>
        </w:rPr>
      </w:pPr>
      <w:r w:rsidRPr="00B523B1">
        <w:rPr>
          <w:rFonts w:ascii="Times New Roman" w:hAnsi="Times New Roman"/>
          <w:b/>
          <w:sz w:val="28"/>
          <w:szCs w:val="28"/>
        </w:rPr>
        <w:t xml:space="preserve">Основной целью </w:t>
      </w:r>
      <w:r w:rsidRPr="00B523B1">
        <w:rPr>
          <w:rFonts w:ascii="Times New Roman" w:hAnsi="Times New Roman"/>
          <w:sz w:val="28"/>
          <w:szCs w:val="28"/>
        </w:rPr>
        <w:t xml:space="preserve">работы является формирование целостных представлений о </w:t>
      </w:r>
      <w:r w:rsidRPr="00746D4F">
        <w:rPr>
          <w:rFonts w:ascii="Times New Roman" w:hAnsi="Times New Roman"/>
          <w:sz w:val="28"/>
          <w:szCs w:val="28"/>
        </w:rPr>
        <w:t>родном крае через решение следующих задач:</w:t>
      </w:r>
    </w:p>
    <w:p w:rsidR="00013546" w:rsidRPr="00746D4F" w:rsidRDefault="00013546" w:rsidP="00013546">
      <w:pPr>
        <w:numPr>
          <w:ilvl w:val="0"/>
          <w:numId w:val="2"/>
        </w:numPr>
        <w:spacing w:after="0" w:line="360" w:lineRule="auto"/>
        <w:ind w:left="0" w:firstLine="426"/>
        <w:jc w:val="both"/>
        <w:rPr>
          <w:rFonts w:ascii="Times New Roman" w:hAnsi="Times New Roman"/>
          <w:sz w:val="28"/>
          <w:szCs w:val="28"/>
        </w:rPr>
      </w:pPr>
      <w:r w:rsidRPr="00746D4F">
        <w:rPr>
          <w:rFonts w:ascii="Times New Roman" w:hAnsi="Times New Roman"/>
          <w:sz w:val="28"/>
          <w:szCs w:val="28"/>
        </w:rPr>
        <w:t>приобщение к истории возникновения родного города,</w:t>
      </w:r>
    </w:p>
    <w:p w:rsidR="00013546" w:rsidRPr="00746D4F" w:rsidRDefault="00013546" w:rsidP="00013546">
      <w:pPr>
        <w:numPr>
          <w:ilvl w:val="0"/>
          <w:numId w:val="2"/>
        </w:numPr>
        <w:spacing w:after="0" w:line="360" w:lineRule="auto"/>
        <w:ind w:left="0" w:firstLine="426"/>
        <w:jc w:val="both"/>
        <w:rPr>
          <w:rFonts w:ascii="Times New Roman" w:hAnsi="Times New Roman"/>
          <w:sz w:val="28"/>
          <w:szCs w:val="28"/>
        </w:rPr>
      </w:pPr>
      <w:r w:rsidRPr="00746D4F">
        <w:rPr>
          <w:rFonts w:ascii="Times New Roman" w:hAnsi="Times New Roman"/>
          <w:sz w:val="28"/>
          <w:szCs w:val="28"/>
        </w:rPr>
        <w:t>формирование представлений о достопримечательностях родного города, республики Крым,  государственных символах,</w:t>
      </w:r>
    </w:p>
    <w:p w:rsidR="00013546" w:rsidRPr="00746D4F" w:rsidRDefault="00013546" w:rsidP="00013546">
      <w:pPr>
        <w:numPr>
          <w:ilvl w:val="0"/>
          <w:numId w:val="2"/>
        </w:numPr>
        <w:spacing w:after="0" w:line="360" w:lineRule="auto"/>
        <w:ind w:left="0" w:firstLine="426"/>
        <w:jc w:val="both"/>
        <w:rPr>
          <w:rFonts w:ascii="Times New Roman" w:hAnsi="Times New Roman"/>
          <w:sz w:val="28"/>
          <w:szCs w:val="28"/>
        </w:rPr>
      </w:pPr>
      <w:r w:rsidRPr="00746D4F">
        <w:rPr>
          <w:rFonts w:ascii="Times New Roman" w:hAnsi="Times New Roman"/>
          <w:sz w:val="28"/>
          <w:szCs w:val="28"/>
        </w:rPr>
        <w:t>воспитание любви к родному дому, семье, уважения к родителям и их труду,</w:t>
      </w:r>
    </w:p>
    <w:p w:rsidR="00013546" w:rsidRPr="00746D4F" w:rsidRDefault="00013546" w:rsidP="00013546">
      <w:pPr>
        <w:numPr>
          <w:ilvl w:val="0"/>
          <w:numId w:val="2"/>
        </w:numPr>
        <w:spacing w:after="0" w:line="360" w:lineRule="auto"/>
        <w:ind w:left="0" w:firstLine="426"/>
        <w:jc w:val="both"/>
        <w:rPr>
          <w:rFonts w:ascii="Times New Roman" w:hAnsi="Times New Roman"/>
          <w:sz w:val="28"/>
          <w:szCs w:val="28"/>
        </w:rPr>
      </w:pPr>
      <w:r w:rsidRPr="00746D4F">
        <w:rPr>
          <w:rFonts w:ascii="Times New Roman" w:hAnsi="Times New Roman"/>
          <w:sz w:val="28"/>
          <w:szCs w:val="28"/>
        </w:rPr>
        <w:t>формирование и развитие познавательного интереса к народному творчеству и миру ремесел,</w:t>
      </w:r>
    </w:p>
    <w:p w:rsidR="00013546" w:rsidRDefault="00013546" w:rsidP="00013546">
      <w:pPr>
        <w:numPr>
          <w:ilvl w:val="0"/>
          <w:numId w:val="2"/>
        </w:numPr>
        <w:spacing w:after="0" w:line="360" w:lineRule="auto"/>
        <w:ind w:left="0" w:firstLine="426"/>
        <w:jc w:val="both"/>
        <w:rPr>
          <w:rFonts w:ascii="Times New Roman" w:hAnsi="Times New Roman"/>
          <w:sz w:val="28"/>
          <w:szCs w:val="28"/>
        </w:rPr>
      </w:pPr>
      <w:r w:rsidRPr="00746D4F">
        <w:rPr>
          <w:rFonts w:ascii="Times New Roman" w:hAnsi="Times New Roman"/>
          <w:sz w:val="28"/>
          <w:szCs w:val="28"/>
        </w:rPr>
        <w:t>формирование представлений о животном и растительном мире родного края.</w:t>
      </w:r>
    </w:p>
    <w:p w:rsidR="00013546" w:rsidRPr="00446097" w:rsidRDefault="00013546" w:rsidP="00013546">
      <w:pPr>
        <w:spacing w:after="0" w:line="360" w:lineRule="auto"/>
        <w:jc w:val="both"/>
        <w:rPr>
          <w:rFonts w:ascii="Times New Roman" w:hAnsi="Times New Roman"/>
          <w:sz w:val="28"/>
          <w:szCs w:val="28"/>
        </w:rPr>
      </w:pPr>
    </w:p>
    <w:p w:rsidR="00013546" w:rsidRPr="0002592F" w:rsidRDefault="00013546" w:rsidP="0002592F">
      <w:pPr>
        <w:spacing w:after="0" w:line="360" w:lineRule="auto"/>
        <w:rPr>
          <w:rFonts w:ascii="Times New Roman" w:hAnsi="Times New Roman"/>
          <w:b/>
          <w:bCs/>
          <w:color w:val="000000"/>
          <w:sz w:val="28"/>
          <w:szCs w:val="28"/>
          <w:shd w:val="clear" w:color="auto" w:fill="FFFFFF"/>
        </w:rPr>
      </w:pPr>
      <w:r w:rsidRPr="001C278E">
        <w:rPr>
          <w:rFonts w:ascii="Times New Roman" w:hAnsi="Times New Roman"/>
          <w:b/>
          <w:bCs/>
          <w:color w:val="000000"/>
          <w:sz w:val="28"/>
          <w:szCs w:val="28"/>
          <w:shd w:val="clear" w:color="auto" w:fill="FFFFFF"/>
        </w:rPr>
        <w:t>1.</w:t>
      </w:r>
      <w:r>
        <w:rPr>
          <w:rFonts w:ascii="Times New Roman" w:hAnsi="Times New Roman"/>
          <w:b/>
          <w:bCs/>
          <w:color w:val="000000"/>
          <w:sz w:val="28"/>
          <w:szCs w:val="28"/>
          <w:shd w:val="clear" w:color="auto" w:fill="FFFFFF"/>
        </w:rPr>
        <w:t>1.</w:t>
      </w:r>
      <w:r w:rsidRPr="001C278E">
        <w:rPr>
          <w:rFonts w:ascii="Times New Roman" w:hAnsi="Times New Roman"/>
          <w:b/>
          <w:bCs/>
          <w:color w:val="000000"/>
          <w:sz w:val="28"/>
          <w:szCs w:val="28"/>
          <w:shd w:val="clear" w:color="auto" w:fill="FFFFFF"/>
        </w:rPr>
        <w:t>2. Принципы и подходы к формированию Программы</w:t>
      </w:r>
    </w:p>
    <w:p w:rsidR="00013546" w:rsidRPr="001C278E" w:rsidRDefault="00013546" w:rsidP="00013546">
      <w:pPr>
        <w:shd w:val="clear" w:color="auto" w:fill="FFFFFF"/>
        <w:spacing w:after="0" w:line="360" w:lineRule="auto"/>
        <w:ind w:firstLine="708"/>
        <w:jc w:val="both"/>
        <w:rPr>
          <w:rFonts w:ascii="Times New Roman" w:hAnsi="Times New Roman"/>
          <w:color w:val="000000"/>
          <w:sz w:val="28"/>
          <w:szCs w:val="28"/>
        </w:rPr>
      </w:pPr>
      <w:proofErr w:type="gramStart"/>
      <w:r w:rsidRPr="001C278E">
        <w:rPr>
          <w:rFonts w:ascii="Times New Roman" w:hAnsi="Times New Roman"/>
          <w:color w:val="000000"/>
          <w:sz w:val="28"/>
          <w:szCs w:val="28"/>
        </w:rPr>
        <w:t>Программа определяет содержание и организацию образовательного процесса для детей дошкольного возраста и направлена на развитие физических, интеллектуальных и личностных качеств, формирование предпосылок учебной деятельности, обеспечивающих социальную успешность, сохранение и укрепление здоровья детей дошкольного возраста, формирование общей культуры, коррекцию недостатков в физическом и (или) психическом развитии детей.</w:t>
      </w:r>
      <w:proofErr w:type="gramEnd"/>
    </w:p>
    <w:p w:rsidR="00013546" w:rsidRPr="001C278E" w:rsidRDefault="00013546" w:rsidP="00013546">
      <w:pPr>
        <w:shd w:val="clear" w:color="auto" w:fill="FFFFFF"/>
        <w:spacing w:after="0" w:line="360" w:lineRule="auto"/>
        <w:ind w:firstLine="708"/>
        <w:jc w:val="both"/>
        <w:rPr>
          <w:rFonts w:ascii="Times New Roman" w:hAnsi="Times New Roman"/>
          <w:color w:val="000000"/>
          <w:sz w:val="28"/>
          <w:szCs w:val="28"/>
        </w:rPr>
      </w:pPr>
      <w:r w:rsidRPr="001C278E">
        <w:rPr>
          <w:rFonts w:ascii="Times New Roman" w:hAnsi="Times New Roman"/>
          <w:color w:val="000000"/>
          <w:sz w:val="28"/>
          <w:szCs w:val="28"/>
        </w:rPr>
        <w:t xml:space="preserve">Программа сочетает принципы научной обоснованности и практической применимости; обеспечивает единство воспитательных, </w:t>
      </w:r>
      <w:r w:rsidRPr="001C278E">
        <w:rPr>
          <w:rFonts w:ascii="Times New Roman" w:hAnsi="Times New Roman"/>
          <w:color w:val="000000"/>
          <w:sz w:val="28"/>
          <w:szCs w:val="28"/>
        </w:rPr>
        <w:lastRenderedPageBreak/>
        <w:t>обучающих и развивающих целей и задач процесса образования детей дошкольного возраста, где формируются такие знания, умения и навыки, которые имеют непосредственное отношение к развитию детей.</w:t>
      </w:r>
    </w:p>
    <w:p w:rsidR="00013546" w:rsidRPr="001C278E" w:rsidRDefault="00013546" w:rsidP="00013546">
      <w:pPr>
        <w:shd w:val="clear" w:color="auto" w:fill="FFFFFF"/>
        <w:spacing w:after="0" w:line="360" w:lineRule="auto"/>
        <w:ind w:firstLine="426"/>
        <w:jc w:val="both"/>
        <w:rPr>
          <w:rFonts w:ascii="Times New Roman" w:hAnsi="Times New Roman"/>
          <w:color w:val="000000"/>
          <w:sz w:val="28"/>
          <w:szCs w:val="28"/>
        </w:rPr>
      </w:pPr>
      <w:r w:rsidRPr="001C278E">
        <w:rPr>
          <w:rFonts w:ascii="Times New Roman" w:hAnsi="Times New Roman"/>
          <w:color w:val="000000"/>
          <w:sz w:val="28"/>
          <w:szCs w:val="28"/>
        </w:rPr>
        <w:t>Программа соответствует критериям полноты, необходимости и достаточности, т.е. позволяет решать поставленные цели и задачи на необходимом и достаточном материале, максимально приближаясь к разумному «минимуму».</w:t>
      </w:r>
    </w:p>
    <w:p w:rsidR="00013546" w:rsidRDefault="00013546" w:rsidP="00013546">
      <w:pPr>
        <w:shd w:val="clear" w:color="auto" w:fill="FFFFFF"/>
        <w:spacing w:after="0" w:line="360" w:lineRule="auto"/>
        <w:ind w:firstLine="426"/>
        <w:jc w:val="both"/>
        <w:rPr>
          <w:rFonts w:ascii="Times New Roman" w:hAnsi="Times New Roman"/>
          <w:color w:val="000000"/>
          <w:sz w:val="28"/>
          <w:szCs w:val="28"/>
        </w:rPr>
      </w:pPr>
      <w:r w:rsidRPr="001C278E">
        <w:rPr>
          <w:rFonts w:ascii="Times New Roman" w:hAnsi="Times New Roman"/>
          <w:color w:val="000000"/>
          <w:sz w:val="28"/>
          <w:szCs w:val="28"/>
        </w:rPr>
        <w:t>Программа подчинена принципу интеграции образовательных областей</w:t>
      </w:r>
      <w:r>
        <w:rPr>
          <w:rFonts w:ascii="Times New Roman" w:hAnsi="Times New Roman"/>
          <w:color w:val="000000"/>
          <w:sz w:val="28"/>
          <w:szCs w:val="28"/>
        </w:rPr>
        <w:t xml:space="preserve"> </w:t>
      </w:r>
      <w:r w:rsidRPr="001C278E">
        <w:rPr>
          <w:rFonts w:ascii="Times New Roman" w:hAnsi="Times New Roman"/>
          <w:color w:val="000000"/>
          <w:sz w:val="28"/>
          <w:szCs w:val="28"/>
        </w:rPr>
        <w:t xml:space="preserve">в соответствии с возрастными возможностями и особенностями </w:t>
      </w:r>
      <w:proofErr w:type="spellStart"/>
      <w:proofErr w:type="gramStart"/>
      <w:r w:rsidRPr="001C278E">
        <w:rPr>
          <w:rFonts w:ascii="Times New Roman" w:hAnsi="Times New Roman"/>
          <w:color w:val="000000"/>
          <w:sz w:val="28"/>
          <w:szCs w:val="28"/>
        </w:rPr>
        <w:t>воспитанни</w:t>
      </w:r>
      <w:r>
        <w:rPr>
          <w:rFonts w:ascii="Times New Roman" w:hAnsi="Times New Roman"/>
          <w:color w:val="000000"/>
          <w:sz w:val="28"/>
          <w:szCs w:val="28"/>
        </w:rPr>
        <w:t>-</w:t>
      </w:r>
      <w:r w:rsidRPr="001C278E">
        <w:rPr>
          <w:rFonts w:ascii="Times New Roman" w:hAnsi="Times New Roman"/>
          <w:color w:val="000000"/>
          <w:sz w:val="28"/>
          <w:szCs w:val="28"/>
        </w:rPr>
        <w:t>ков</w:t>
      </w:r>
      <w:proofErr w:type="spellEnd"/>
      <w:proofErr w:type="gramEnd"/>
      <w:r w:rsidRPr="001C278E">
        <w:rPr>
          <w:rFonts w:ascii="Times New Roman" w:hAnsi="Times New Roman"/>
          <w:color w:val="000000"/>
          <w:sz w:val="28"/>
          <w:szCs w:val="28"/>
        </w:rPr>
        <w:t>. Принцип интеграции предполагает взаимосвязь всех компонентов процесса обучения, всех элементов системы, связь между системами, он является ведущим при разработке целеполагания, определения содержания процесса воспитания и обучения, его форм и методов. В соответствии с принципом интеграции образовательных областей формы работы, органичные для какого-либо вида деятельности, могут быть использованы и для организации других видов детской деятельности.</w:t>
      </w:r>
    </w:p>
    <w:p w:rsidR="00013546" w:rsidRPr="005C4A7C" w:rsidRDefault="00013546" w:rsidP="00013546">
      <w:pPr>
        <w:autoSpaceDE w:val="0"/>
        <w:autoSpaceDN w:val="0"/>
        <w:adjustRightInd w:val="0"/>
        <w:spacing w:after="0" w:line="360" w:lineRule="auto"/>
        <w:ind w:firstLine="426"/>
        <w:jc w:val="both"/>
        <w:rPr>
          <w:rFonts w:ascii="Times New Roman" w:hAnsi="Times New Roman"/>
          <w:bCs/>
          <w:iCs/>
          <w:sz w:val="28"/>
          <w:szCs w:val="28"/>
        </w:rPr>
      </w:pPr>
      <w:r w:rsidRPr="00D618C2">
        <w:rPr>
          <w:rFonts w:ascii="Times New Roman" w:hAnsi="Times New Roman"/>
          <w:sz w:val="28"/>
          <w:szCs w:val="28"/>
        </w:rPr>
        <w:t>Учитывая контингент воспитанников МБДОУ в Программе</w:t>
      </w:r>
      <w:r>
        <w:rPr>
          <w:rFonts w:ascii="Times New Roman" w:hAnsi="Times New Roman"/>
          <w:sz w:val="28"/>
          <w:szCs w:val="28"/>
        </w:rPr>
        <w:t xml:space="preserve"> выделен принцип </w:t>
      </w:r>
      <w:r w:rsidRPr="00D618C2">
        <w:rPr>
          <w:rFonts w:ascii="Times New Roman" w:hAnsi="Times New Roman"/>
          <w:bCs/>
          <w:iCs/>
          <w:sz w:val="28"/>
          <w:szCs w:val="28"/>
        </w:rPr>
        <w:t>реализации общеобразовательных задач дошкольного образования с привлечением синхронного выравнивания речевого и психического развития детей с общим недоразвитием речи</w:t>
      </w:r>
      <w:r w:rsidRPr="00D618C2">
        <w:rPr>
          <w:rFonts w:ascii="Times New Roman" w:eastAsia="TimesNewRoman" w:hAnsi="Times New Roman"/>
          <w:sz w:val="28"/>
          <w:szCs w:val="28"/>
        </w:rPr>
        <w:t xml:space="preserve">, то есть одним из основных принципов </w:t>
      </w:r>
      <w:proofErr w:type="gramStart"/>
      <w:r w:rsidRPr="005C4A7C">
        <w:rPr>
          <w:rFonts w:ascii="Times New Roman" w:eastAsia="TimesNewRoman" w:hAnsi="Times New Roman"/>
          <w:sz w:val="28"/>
          <w:szCs w:val="28"/>
        </w:rPr>
        <w:t>Программы</w:t>
      </w:r>
      <w:proofErr w:type="gramEnd"/>
      <w:r w:rsidRPr="005C4A7C">
        <w:rPr>
          <w:rFonts w:ascii="Times New Roman" w:eastAsia="TimesNewRoman" w:hAnsi="Times New Roman"/>
          <w:sz w:val="28"/>
          <w:szCs w:val="28"/>
        </w:rPr>
        <w:t xml:space="preserve"> является</w:t>
      </w:r>
      <w:r w:rsidRPr="005C4A7C">
        <w:rPr>
          <w:rFonts w:ascii="Times New Roman" w:hAnsi="Times New Roman"/>
          <w:bCs/>
          <w:iCs/>
          <w:sz w:val="28"/>
          <w:szCs w:val="28"/>
        </w:rPr>
        <w:t xml:space="preserve"> принцип </w:t>
      </w:r>
      <w:proofErr w:type="spellStart"/>
      <w:r w:rsidRPr="005C4A7C">
        <w:rPr>
          <w:rFonts w:ascii="Times New Roman" w:hAnsi="Times New Roman"/>
          <w:bCs/>
          <w:iCs/>
          <w:sz w:val="28"/>
          <w:szCs w:val="28"/>
        </w:rPr>
        <w:t>природосообразности</w:t>
      </w:r>
      <w:proofErr w:type="spellEnd"/>
      <w:r w:rsidRPr="005C4A7C">
        <w:rPr>
          <w:rFonts w:ascii="Times New Roman" w:hAnsi="Times New Roman"/>
          <w:bCs/>
          <w:iCs/>
          <w:sz w:val="28"/>
          <w:szCs w:val="28"/>
        </w:rPr>
        <w:t>.</w:t>
      </w:r>
    </w:p>
    <w:p w:rsidR="00013546" w:rsidRPr="006D4170" w:rsidRDefault="00013546" w:rsidP="00013546">
      <w:pPr>
        <w:shd w:val="clear" w:color="auto" w:fill="FFFFFF"/>
        <w:spacing w:after="0" w:line="360" w:lineRule="auto"/>
        <w:ind w:firstLine="426"/>
        <w:jc w:val="both"/>
        <w:rPr>
          <w:rFonts w:ascii="Times New Roman" w:hAnsi="Times New Roman"/>
          <w:sz w:val="28"/>
          <w:szCs w:val="28"/>
        </w:rPr>
      </w:pPr>
      <w:r w:rsidRPr="006D4170">
        <w:rPr>
          <w:rFonts w:ascii="Times New Roman" w:hAnsi="Times New Roman"/>
          <w:sz w:val="28"/>
          <w:szCs w:val="28"/>
        </w:rPr>
        <w:t>Программа строится на основе личностно-ориентированного и дифференцированного подхода при реализации коррекционно-образовательных и воспитательных задач.</w:t>
      </w:r>
    </w:p>
    <w:p w:rsidR="00013546" w:rsidRPr="006D4170" w:rsidRDefault="00013546" w:rsidP="00013546">
      <w:pPr>
        <w:shd w:val="clear" w:color="auto" w:fill="FFFFFF"/>
        <w:spacing w:after="0" w:line="360" w:lineRule="auto"/>
        <w:ind w:firstLine="426"/>
        <w:jc w:val="both"/>
        <w:rPr>
          <w:rFonts w:ascii="Times New Roman" w:hAnsi="Times New Roman"/>
          <w:sz w:val="28"/>
          <w:szCs w:val="28"/>
        </w:rPr>
      </w:pPr>
      <w:r w:rsidRPr="006D4170">
        <w:rPr>
          <w:rFonts w:ascii="Times New Roman" w:hAnsi="Times New Roman"/>
          <w:sz w:val="28"/>
          <w:szCs w:val="28"/>
        </w:rPr>
        <w:t xml:space="preserve">Программа учитывает теоретическое положение </w:t>
      </w:r>
      <w:r w:rsidR="0002592F">
        <w:rPr>
          <w:rFonts w:ascii="Times New Roman" w:hAnsi="Times New Roman"/>
          <w:sz w:val="28"/>
          <w:szCs w:val="28"/>
        </w:rPr>
        <w:t xml:space="preserve"> </w:t>
      </w:r>
      <w:r w:rsidRPr="006D4170">
        <w:rPr>
          <w:rFonts w:ascii="Times New Roman" w:hAnsi="Times New Roman"/>
          <w:sz w:val="28"/>
          <w:szCs w:val="28"/>
        </w:rPr>
        <w:t>Л.С.</w:t>
      </w:r>
      <w:r w:rsidR="0002592F">
        <w:rPr>
          <w:rFonts w:ascii="Times New Roman" w:hAnsi="Times New Roman"/>
          <w:sz w:val="28"/>
          <w:szCs w:val="28"/>
        </w:rPr>
        <w:t xml:space="preserve"> </w:t>
      </w:r>
      <w:r w:rsidRPr="006D4170">
        <w:rPr>
          <w:rFonts w:ascii="Times New Roman" w:hAnsi="Times New Roman"/>
          <w:sz w:val="28"/>
          <w:szCs w:val="28"/>
        </w:rPr>
        <w:t>Выготского о единстве и закономерностях развития ребёнка с нормой развития и ребёнка с ограниче</w:t>
      </w:r>
      <w:r w:rsidR="0002592F">
        <w:rPr>
          <w:rFonts w:ascii="Times New Roman" w:hAnsi="Times New Roman"/>
          <w:sz w:val="28"/>
          <w:szCs w:val="28"/>
        </w:rPr>
        <w:t>нными возможностями здоровья</w:t>
      </w:r>
      <w:proofErr w:type="gramStart"/>
      <w:r w:rsidR="0002592F">
        <w:rPr>
          <w:rFonts w:ascii="Times New Roman" w:hAnsi="Times New Roman"/>
          <w:sz w:val="28"/>
          <w:szCs w:val="28"/>
        </w:rPr>
        <w:t xml:space="preserve"> </w:t>
      </w:r>
      <w:r w:rsidRPr="006D4170">
        <w:rPr>
          <w:rFonts w:ascii="Times New Roman" w:hAnsi="Times New Roman"/>
          <w:sz w:val="28"/>
          <w:szCs w:val="28"/>
        </w:rPr>
        <w:t>.</w:t>
      </w:r>
      <w:proofErr w:type="gramEnd"/>
      <w:r w:rsidRPr="006D4170">
        <w:rPr>
          <w:rFonts w:ascii="Times New Roman" w:hAnsi="Times New Roman"/>
          <w:sz w:val="28"/>
          <w:szCs w:val="28"/>
        </w:rPr>
        <w:t xml:space="preserve"> </w:t>
      </w:r>
    </w:p>
    <w:p w:rsidR="00013546" w:rsidRPr="005C4A7C" w:rsidRDefault="00013546" w:rsidP="00013546">
      <w:pPr>
        <w:shd w:val="clear" w:color="auto" w:fill="FFFFFF"/>
        <w:spacing w:after="0" w:line="360" w:lineRule="auto"/>
        <w:jc w:val="both"/>
        <w:rPr>
          <w:rFonts w:ascii="Times New Roman" w:hAnsi="Times New Roman"/>
          <w:sz w:val="28"/>
          <w:szCs w:val="28"/>
        </w:rPr>
      </w:pPr>
      <w:r w:rsidRPr="005C4A7C">
        <w:rPr>
          <w:rFonts w:ascii="Times New Roman" w:hAnsi="Times New Roman"/>
          <w:sz w:val="28"/>
          <w:szCs w:val="28"/>
        </w:rPr>
        <w:t>Принципы,</w:t>
      </w:r>
      <w:r>
        <w:rPr>
          <w:rFonts w:ascii="Times New Roman" w:hAnsi="Times New Roman"/>
          <w:sz w:val="28"/>
          <w:szCs w:val="28"/>
        </w:rPr>
        <w:t xml:space="preserve"> </w:t>
      </w:r>
      <w:r w:rsidRPr="005C4A7C">
        <w:rPr>
          <w:rFonts w:ascii="Times New Roman" w:hAnsi="Times New Roman"/>
          <w:sz w:val="28"/>
          <w:szCs w:val="28"/>
        </w:rPr>
        <w:t>определяющие содержание воспитательно-образовательного процесса:</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гуманности;</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системности;</w:t>
      </w:r>
    </w:p>
    <w:p w:rsidR="00013546"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lastRenderedPageBreak/>
        <w:t>• комплексного подхода;</w:t>
      </w:r>
    </w:p>
    <w:p w:rsidR="00013546" w:rsidRPr="00AD2089" w:rsidRDefault="00013546" w:rsidP="00645478">
      <w:pPr>
        <w:pStyle w:val="a3"/>
        <w:numPr>
          <w:ilvl w:val="0"/>
          <w:numId w:val="37"/>
        </w:numPr>
        <w:shd w:val="clear" w:color="auto" w:fill="FFFFFF"/>
        <w:spacing w:after="0" w:line="360" w:lineRule="auto"/>
        <w:ind w:left="142" w:hanging="142"/>
        <w:rPr>
          <w:rFonts w:ascii="Times New Roman" w:eastAsia="Times New Roman" w:hAnsi="Times New Roman"/>
          <w:sz w:val="28"/>
          <w:szCs w:val="28"/>
        </w:rPr>
      </w:pPr>
      <w:r w:rsidRPr="00AD2089">
        <w:rPr>
          <w:rFonts w:ascii="Times New Roman" w:eastAsia="Times New Roman" w:hAnsi="Times New Roman"/>
          <w:sz w:val="28"/>
          <w:szCs w:val="28"/>
        </w:rPr>
        <w:t>диагностической направленности;</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дифференцированного и индивидуального подхода к ребенку с учетом его психофизических и возрастных особенностей;</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преемственности (единство: семья - ДО</w:t>
      </w:r>
      <w:proofErr w:type="gramStart"/>
      <w:r w:rsidRPr="005C4A7C">
        <w:rPr>
          <w:rFonts w:ascii="Times New Roman" w:hAnsi="Times New Roman"/>
          <w:sz w:val="28"/>
          <w:szCs w:val="28"/>
        </w:rPr>
        <w:t>У-</w:t>
      </w:r>
      <w:proofErr w:type="gramEnd"/>
      <w:r w:rsidRPr="005C4A7C">
        <w:rPr>
          <w:rFonts w:ascii="Times New Roman" w:hAnsi="Times New Roman"/>
          <w:sz w:val="28"/>
          <w:szCs w:val="28"/>
        </w:rPr>
        <w:t xml:space="preserve"> школа);</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последовательности в работе;</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доступности;</w:t>
      </w:r>
    </w:p>
    <w:p w:rsidR="00013546" w:rsidRPr="005C4A7C"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своевременности оказания помощи;</w:t>
      </w:r>
    </w:p>
    <w:p w:rsidR="00013546" w:rsidRDefault="00013546" w:rsidP="00013546">
      <w:pPr>
        <w:shd w:val="clear" w:color="auto" w:fill="FFFFFF"/>
        <w:spacing w:after="0" w:line="360" w:lineRule="auto"/>
        <w:rPr>
          <w:rFonts w:ascii="Times New Roman" w:hAnsi="Times New Roman"/>
          <w:sz w:val="28"/>
          <w:szCs w:val="28"/>
        </w:rPr>
      </w:pPr>
      <w:r w:rsidRPr="005C4A7C">
        <w:rPr>
          <w:rFonts w:ascii="Times New Roman" w:hAnsi="Times New Roman"/>
          <w:sz w:val="28"/>
          <w:szCs w:val="28"/>
        </w:rPr>
        <w:t>• непрерывности (д/сад – школа)</w:t>
      </w:r>
    </w:p>
    <w:p w:rsidR="00013546" w:rsidRPr="00AD2089" w:rsidRDefault="00013546" w:rsidP="00645478">
      <w:pPr>
        <w:pStyle w:val="a3"/>
        <w:numPr>
          <w:ilvl w:val="0"/>
          <w:numId w:val="36"/>
        </w:numPr>
        <w:spacing w:after="0" w:line="360" w:lineRule="auto"/>
        <w:ind w:left="142" w:hanging="142"/>
        <w:jc w:val="both"/>
        <w:rPr>
          <w:rFonts w:ascii="Times New Roman" w:hAnsi="Times New Roman"/>
          <w:sz w:val="28"/>
          <w:szCs w:val="28"/>
        </w:rPr>
      </w:pPr>
      <w:r w:rsidRPr="00AD2089">
        <w:rPr>
          <w:rFonts w:ascii="Times New Roman" w:hAnsi="Times New Roman"/>
          <w:sz w:val="28"/>
          <w:szCs w:val="28"/>
        </w:rPr>
        <w:t>системности коррекционных, профилактических и развивающих задач</w:t>
      </w:r>
      <w:r w:rsidRPr="00AD2089">
        <w:rPr>
          <w:rFonts w:ascii="Times New Roman" w:hAnsi="Times New Roman"/>
          <w:b/>
          <w:bCs/>
          <w:iCs/>
          <w:sz w:val="28"/>
          <w:szCs w:val="28"/>
        </w:rPr>
        <w:t>;</w:t>
      </w:r>
    </w:p>
    <w:p w:rsidR="00013546" w:rsidRDefault="00013546" w:rsidP="00645478">
      <w:pPr>
        <w:pStyle w:val="a3"/>
        <w:numPr>
          <w:ilvl w:val="0"/>
          <w:numId w:val="36"/>
        </w:numPr>
        <w:spacing w:after="0" w:line="360" w:lineRule="auto"/>
        <w:ind w:left="142" w:hanging="142"/>
        <w:jc w:val="both"/>
        <w:rPr>
          <w:rFonts w:ascii="Times New Roman" w:hAnsi="Times New Roman"/>
          <w:sz w:val="28"/>
          <w:szCs w:val="28"/>
        </w:rPr>
      </w:pPr>
      <w:r w:rsidRPr="00AD2089">
        <w:rPr>
          <w:rFonts w:ascii="Times New Roman" w:hAnsi="Times New Roman"/>
          <w:sz w:val="28"/>
          <w:szCs w:val="28"/>
        </w:rPr>
        <w:t>учет эмоциональной окрашенности;</w:t>
      </w:r>
    </w:p>
    <w:p w:rsidR="00013546" w:rsidRPr="00AD2089" w:rsidRDefault="00013546" w:rsidP="00645478">
      <w:pPr>
        <w:pStyle w:val="a3"/>
        <w:numPr>
          <w:ilvl w:val="0"/>
          <w:numId w:val="36"/>
        </w:numPr>
        <w:spacing w:after="0" w:line="360" w:lineRule="auto"/>
        <w:ind w:left="142" w:hanging="142"/>
        <w:jc w:val="both"/>
        <w:rPr>
          <w:rFonts w:ascii="Times New Roman" w:hAnsi="Times New Roman"/>
          <w:sz w:val="28"/>
          <w:szCs w:val="28"/>
        </w:rPr>
      </w:pPr>
      <w:r w:rsidRPr="00AD2089">
        <w:rPr>
          <w:rFonts w:ascii="Times New Roman" w:hAnsi="Times New Roman"/>
          <w:sz w:val="28"/>
          <w:szCs w:val="28"/>
        </w:rPr>
        <w:t>продуктивной обработки информации.</w:t>
      </w:r>
    </w:p>
    <w:p w:rsidR="00013546" w:rsidRPr="005C4A7C" w:rsidRDefault="00013546" w:rsidP="00013546">
      <w:pPr>
        <w:shd w:val="clear" w:color="auto" w:fill="FFFFFF"/>
        <w:spacing w:after="0" w:line="360" w:lineRule="auto"/>
        <w:ind w:firstLine="708"/>
        <w:jc w:val="both"/>
        <w:rPr>
          <w:rFonts w:ascii="Times New Roman" w:hAnsi="Times New Roman"/>
          <w:sz w:val="28"/>
          <w:szCs w:val="28"/>
        </w:rPr>
      </w:pPr>
      <w:r w:rsidRPr="005C4A7C">
        <w:rPr>
          <w:rFonts w:ascii="Times New Roman" w:hAnsi="Times New Roman"/>
          <w:sz w:val="28"/>
          <w:szCs w:val="28"/>
        </w:rPr>
        <w:t>При организации образовательного процесса</w:t>
      </w:r>
      <w:r>
        <w:rPr>
          <w:rFonts w:ascii="Times New Roman" w:hAnsi="Times New Roman"/>
          <w:sz w:val="28"/>
          <w:szCs w:val="28"/>
        </w:rPr>
        <w:t>,</w:t>
      </w:r>
      <w:r w:rsidRPr="005C4A7C">
        <w:rPr>
          <w:rFonts w:ascii="Times New Roman" w:hAnsi="Times New Roman"/>
          <w:sz w:val="28"/>
          <w:szCs w:val="28"/>
        </w:rPr>
        <w:t xml:space="preserve"> учитывается принцип интеграции </w:t>
      </w:r>
      <w:r>
        <w:rPr>
          <w:rFonts w:ascii="Times New Roman" w:hAnsi="Times New Roman"/>
          <w:sz w:val="28"/>
          <w:szCs w:val="28"/>
        </w:rPr>
        <w:t xml:space="preserve">пяти </w:t>
      </w:r>
      <w:r w:rsidRPr="005C4A7C">
        <w:rPr>
          <w:rFonts w:ascii="Times New Roman" w:hAnsi="Times New Roman"/>
          <w:sz w:val="28"/>
          <w:szCs w:val="28"/>
        </w:rPr>
        <w:t>образовательных областей в соответствии с возрастными возможностями и особенностями воспитанников.</w:t>
      </w:r>
    </w:p>
    <w:p w:rsidR="00013546" w:rsidRPr="005C4A7C" w:rsidRDefault="00013546" w:rsidP="00013546">
      <w:pPr>
        <w:shd w:val="clear" w:color="auto" w:fill="FFFFFF"/>
        <w:spacing w:after="0" w:line="360" w:lineRule="auto"/>
        <w:ind w:firstLine="708"/>
        <w:jc w:val="both"/>
        <w:rPr>
          <w:rFonts w:ascii="Times New Roman" w:hAnsi="Times New Roman"/>
          <w:sz w:val="28"/>
          <w:szCs w:val="28"/>
        </w:rPr>
      </w:pPr>
      <w:r w:rsidRPr="005C4A7C">
        <w:rPr>
          <w:rFonts w:ascii="Times New Roman" w:hAnsi="Times New Roman"/>
          <w:sz w:val="28"/>
          <w:szCs w:val="28"/>
        </w:rPr>
        <w:t xml:space="preserve">В основу организации образовательного процесса положен комплексно-тематический принцип с ведущей игровой деятельностью. Решение программных задач осуществляется в разных формах совместной деятельности взрослых и детей, а также в самостоятельной деятельности детей. Возрастная адекватность - один из главных критериев выбора педагогами форм образовательной работы и видов детской деятельности, ведущей из которых является игра. </w:t>
      </w:r>
      <w:r w:rsidRPr="006D4170">
        <w:rPr>
          <w:rFonts w:ascii="Times New Roman" w:hAnsi="Times New Roman"/>
          <w:sz w:val="28"/>
          <w:szCs w:val="28"/>
        </w:rPr>
        <w:t>Ценность игры как свободной самостоятельной деятельности детей с нормой и детей с ОВЗ определяется ее значением для развития дошкольника. В игре может быть реализована большая часть содержания всех образовательных областей.</w:t>
      </w:r>
      <w:r w:rsidRPr="00C373FD">
        <w:rPr>
          <w:rFonts w:ascii="Times New Roman" w:hAnsi="Times New Roman"/>
          <w:color w:val="FF0000"/>
          <w:sz w:val="28"/>
          <w:szCs w:val="28"/>
        </w:rPr>
        <w:t xml:space="preserve"> </w:t>
      </w:r>
    </w:p>
    <w:p w:rsidR="00013546" w:rsidRPr="005C4A7C" w:rsidRDefault="00013546" w:rsidP="00013546">
      <w:pPr>
        <w:shd w:val="clear" w:color="auto" w:fill="FFFFFF"/>
        <w:spacing w:after="0" w:line="360" w:lineRule="auto"/>
        <w:ind w:firstLine="708"/>
        <w:jc w:val="both"/>
        <w:rPr>
          <w:rFonts w:ascii="Times New Roman" w:hAnsi="Times New Roman"/>
          <w:color w:val="333333"/>
          <w:sz w:val="28"/>
          <w:szCs w:val="28"/>
        </w:rPr>
      </w:pPr>
      <w:r w:rsidRPr="002901EB">
        <w:rPr>
          <w:rFonts w:ascii="Times New Roman" w:hAnsi="Times New Roman"/>
          <w:i/>
          <w:sz w:val="28"/>
          <w:szCs w:val="28"/>
        </w:rPr>
        <w:t>Принцип интеграции</w:t>
      </w:r>
      <w:r w:rsidRPr="006D4170">
        <w:rPr>
          <w:rFonts w:ascii="Times New Roman" w:hAnsi="Times New Roman"/>
          <w:sz w:val="28"/>
          <w:szCs w:val="28"/>
        </w:rPr>
        <w:t xml:space="preserve"> содержания дошкольного образования - альтернатива предметному принципу построения образовательной программы. Основные задачи содержания дошкольного образования каждой образовательной области реша</w:t>
      </w:r>
      <w:r>
        <w:rPr>
          <w:rFonts w:ascii="Times New Roman" w:hAnsi="Times New Roman"/>
          <w:sz w:val="28"/>
          <w:szCs w:val="28"/>
        </w:rPr>
        <w:t xml:space="preserve">ются </w:t>
      </w:r>
      <w:r w:rsidRPr="006D4170">
        <w:rPr>
          <w:rFonts w:ascii="Times New Roman" w:hAnsi="Times New Roman"/>
          <w:sz w:val="28"/>
          <w:szCs w:val="28"/>
        </w:rPr>
        <w:t xml:space="preserve">и в ходе реализации других областей Программы. Предлагаемое условное деление направлений развития детей на образовательные области вызвано наличием специфических задач, </w:t>
      </w:r>
      <w:r w:rsidRPr="006D4170">
        <w:rPr>
          <w:rFonts w:ascii="Times New Roman" w:hAnsi="Times New Roman"/>
          <w:sz w:val="28"/>
          <w:szCs w:val="28"/>
        </w:rPr>
        <w:lastRenderedPageBreak/>
        <w:t>содержания, форм и методов дошкольного образования, а также потребностями массовой практики.</w:t>
      </w:r>
    </w:p>
    <w:p w:rsidR="00013546" w:rsidRPr="002901EB" w:rsidRDefault="00013546" w:rsidP="00013546">
      <w:pPr>
        <w:shd w:val="clear" w:color="auto" w:fill="FFFFFF"/>
        <w:spacing w:after="0" w:line="360" w:lineRule="auto"/>
        <w:jc w:val="both"/>
        <w:rPr>
          <w:rFonts w:ascii="Times New Roman" w:hAnsi="Times New Roman"/>
          <w:sz w:val="28"/>
          <w:szCs w:val="28"/>
        </w:rPr>
      </w:pPr>
      <w:r w:rsidRPr="002901EB">
        <w:rPr>
          <w:rFonts w:ascii="Times New Roman" w:hAnsi="Times New Roman"/>
          <w:sz w:val="28"/>
          <w:szCs w:val="28"/>
        </w:rPr>
        <w:t>Реализация комплексно-тематического построения Программы обеспечивает:</w:t>
      </w:r>
    </w:p>
    <w:p w:rsidR="00013546" w:rsidRPr="002901EB" w:rsidRDefault="00013546" w:rsidP="00013546">
      <w:pPr>
        <w:shd w:val="clear" w:color="auto" w:fill="FFFFFF"/>
        <w:spacing w:after="0" w:line="360" w:lineRule="auto"/>
        <w:jc w:val="both"/>
        <w:rPr>
          <w:rFonts w:ascii="Times New Roman" w:hAnsi="Times New Roman"/>
          <w:sz w:val="28"/>
          <w:szCs w:val="28"/>
        </w:rPr>
      </w:pPr>
      <w:r w:rsidRPr="002901EB">
        <w:rPr>
          <w:rFonts w:ascii="Times New Roman" w:hAnsi="Times New Roman"/>
          <w:sz w:val="28"/>
          <w:szCs w:val="28"/>
        </w:rPr>
        <w:t>- социально-личностную ориентированность и мотивацию всех видов детской деятельности в ходе подготовки и проведения праздников и мероприятий;</w:t>
      </w:r>
    </w:p>
    <w:p w:rsidR="00013546" w:rsidRPr="002901EB" w:rsidRDefault="00013546" w:rsidP="00013546">
      <w:pPr>
        <w:shd w:val="clear" w:color="auto" w:fill="FFFFFF"/>
        <w:spacing w:after="0" w:line="360" w:lineRule="auto"/>
        <w:jc w:val="both"/>
        <w:rPr>
          <w:rFonts w:ascii="Times New Roman" w:hAnsi="Times New Roman"/>
          <w:sz w:val="28"/>
          <w:szCs w:val="28"/>
        </w:rPr>
      </w:pPr>
      <w:r w:rsidRPr="002901EB">
        <w:rPr>
          <w:rFonts w:ascii="Times New Roman" w:hAnsi="Times New Roman"/>
          <w:sz w:val="28"/>
          <w:szCs w:val="28"/>
        </w:rPr>
        <w:t>- «проживание» ребенком содержания дошкольного образования во всех видах детской деятельности;</w:t>
      </w:r>
    </w:p>
    <w:p w:rsidR="00013546" w:rsidRPr="002901EB" w:rsidRDefault="00013546" w:rsidP="00013546">
      <w:pPr>
        <w:shd w:val="clear" w:color="auto" w:fill="FFFFFF"/>
        <w:spacing w:after="0" w:line="360" w:lineRule="auto"/>
        <w:jc w:val="both"/>
        <w:rPr>
          <w:rFonts w:ascii="Times New Roman" w:hAnsi="Times New Roman"/>
          <w:sz w:val="28"/>
          <w:szCs w:val="28"/>
        </w:rPr>
      </w:pPr>
      <w:r w:rsidRPr="002901EB">
        <w:rPr>
          <w:rFonts w:ascii="Times New Roman" w:hAnsi="Times New Roman"/>
          <w:sz w:val="28"/>
          <w:szCs w:val="28"/>
        </w:rPr>
        <w:t>- поддержание эмоционально-положительного настроя ребенка в течение всего периода освоения Программы;</w:t>
      </w:r>
    </w:p>
    <w:p w:rsidR="00013546" w:rsidRPr="006D4170" w:rsidRDefault="00013546" w:rsidP="00013546">
      <w:pPr>
        <w:shd w:val="clear" w:color="auto" w:fill="FFFFFF"/>
        <w:spacing w:after="0" w:line="360" w:lineRule="auto"/>
        <w:rPr>
          <w:rFonts w:ascii="Times New Roman" w:hAnsi="Times New Roman"/>
          <w:sz w:val="28"/>
          <w:szCs w:val="28"/>
        </w:rPr>
      </w:pPr>
      <w:r w:rsidRPr="006D4170">
        <w:rPr>
          <w:rFonts w:ascii="Times New Roman" w:hAnsi="Times New Roman"/>
          <w:sz w:val="28"/>
          <w:szCs w:val="28"/>
        </w:rPr>
        <w:t>- технологичность работы педагогов по реализации Программы;</w:t>
      </w:r>
    </w:p>
    <w:p w:rsidR="00013546" w:rsidRPr="006D4170" w:rsidRDefault="00013546" w:rsidP="00013546">
      <w:pPr>
        <w:shd w:val="clear" w:color="auto" w:fill="FFFFFF"/>
        <w:spacing w:after="0" w:line="360" w:lineRule="auto"/>
        <w:jc w:val="both"/>
        <w:rPr>
          <w:rFonts w:ascii="Times New Roman" w:hAnsi="Times New Roman"/>
          <w:sz w:val="28"/>
          <w:szCs w:val="28"/>
        </w:rPr>
      </w:pPr>
      <w:r w:rsidRPr="006D4170">
        <w:rPr>
          <w:rFonts w:ascii="Times New Roman" w:hAnsi="Times New Roman"/>
          <w:sz w:val="28"/>
          <w:szCs w:val="28"/>
        </w:rPr>
        <w:t>- многообразие форм подготовки и проведения праздников и мероприятий;</w:t>
      </w:r>
    </w:p>
    <w:p w:rsidR="00013546" w:rsidRPr="006D4170" w:rsidRDefault="00013546" w:rsidP="00013546">
      <w:pPr>
        <w:shd w:val="clear" w:color="auto" w:fill="FFFFFF"/>
        <w:spacing w:after="0" w:line="360" w:lineRule="auto"/>
        <w:jc w:val="both"/>
        <w:rPr>
          <w:rFonts w:ascii="Times New Roman" w:hAnsi="Times New Roman"/>
          <w:sz w:val="28"/>
          <w:szCs w:val="28"/>
        </w:rPr>
      </w:pPr>
      <w:r w:rsidRPr="006D4170">
        <w:rPr>
          <w:rFonts w:ascii="Times New Roman" w:hAnsi="Times New Roman"/>
          <w:sz w:val="28"/>
          <w:szCs w:val="28"/>
        </w:rPr>
        <w:t xml:space="preserve">- возможность реализации принципа построения программы «по спирали», или от простого к </w:t>
      </w:r>
      <w:proofErr w:type="gramStart"/>
      <w:r w:rsidRPr="006D4170">
        <w:rPr>
          <w:rFonts w:ascii="Times New Roman" w:hAnsi="Times New Roman"/>
          <w:sz w:val="28"/>
          <w:szCs w:val="28"/>
        </w:rPr>
        <w:t>сложному</w:t>
      </w:r>
      <w:proofErr w:type="gramEnd"/>
      <w:r>
        <w:rPr>
          <w:rFonts w:ascii="Times New Roman" w:hAnsi="Times New Roman"/>
          <w:sz w:val="28"/>
          <w:szCs w:val="28"/>
        </w:rPr>
        <w:t>;</w:t>
      </w:r>
    </w:p>
    <w:p w:rsidR="00013546" w:rsidRPr="006D4170" w:rsidRDefault="00013546" w:rsidP="00013546">
      <w:pPr>
        <w:shd w:val="clear" w:color="auto" w:fill="FFFFFF"/>
        <w:spacing w:after="0" w:line="360" w:lineRule="auto"/>
        <w:jc w:val="both"/>
        <w:rPr>
          <w:rFonts w:ascii="Times New Roman" w:hAnsi="Times New Roman"/>
          <w:sz w:val="28"/>
          <w:szCs w:val="28"/>
        </w:rPr>
      </w:pPr>
      <w:r w:rsidRPr="005C4A7C">
        <w:rPr>
          <w:rFonts w:ascii="Times New Roman" w:hAnsi="Times New Roman"/>
          <w:color w:val="333333"/>
          <w:sz w:val="28"/>
          <w:szCs w:val="28"/>
        </w:rPr>
        <w:t xml:space="preserve">- </w:t>
      </w:r>
      <w:r w:rsidRPr="006D4170">
        <w:rPr>
          <w:rFonts w:ascii="Times New Roman" w:hAnsi="Times New Roman"/>
          <w:sz w:val="28"/>
          <w:szCs w:val="28"/>
        </w:rPr>
        <w:t>выполнение функции сплочения общественного и семейного дошкольного образования (включение в праздники и подготовку к ним родителей воспитанников);</w:t>
      </w:r>
    </w:p>
    <w:p w:rsidR="00013546" w:rsidRPr="006D4170" w:rsidRDefault="00013546" w:rsidP="00013546">
      <w:pPr>
        <w:shd w:val="clear" w:color="auto" w:fill="FFFFFF"/>
        <w:spacing w:after="0" w:line="360" w:lineRule="auto"/>
        <w:ind w:firstLine="708"/>
        <w:jc w:val="both"/>
        <w:rPr>
          <w:rFonts w:ascii="Times New Roman" w:hAnsi="Times New Roman"/>
          <w:sz w:val="28"/>
          <w:szCs w:val="28"/>
        </w:rPr>
      </w:pPr>
      <w:r w:rsidRPr="006D4170">
        <w:rPr>
          <w:rFonts w:ascii="Times New Roman" w:hAnsi="Times New Roman"/>
          <w:sz w:val="28"/>
          <w:szCs w:val="28"/>
        </w:rPr>
        <w:t>Формирование предпосылок учебной деятельности - один из планируемых итоговых результатов освоения Программы. Адекватными возрасту формами работы с детьми являются экспериментирование, проектирование, коллекционирование, беседы, наблюдения, решение проблемных ситуаций и др. Выше</w:t>
      </w:r>
      <w:r>
        <w:rPr>
          <w:rFonts w:ascii="Times New Roman" w:hAnsi="Times New Roman"/>
          <w:sz w:val="28"/>
          <w:szCs w:val="28"/>
        </w:rPr>
        <w:t xml:space="preserve"> </w:t>
      </w:r>
      <w:r w:rsidRPr="006D4170">
        <w:rPr>
          <w:rFonts w:ascii="Times New Roman" w:hAnsi="Times New Roman"/>
          <w:sz w:val="28"/>
          <w:szCs w:val="28"/>
        </w:rPr>
        <w:t xml:space="preserve">названные формы работы и виды детской деятельности не предполагают обязательного проведения традиционных занятий, построенных в логике учебной модели организации образовательного процесса. </w:t>
      </w:r>
    </w:p>
    <w:p w:rsidR="00013546" w:rsidRPr="006D4170" w:rsidRDefault="00013546" w:rsidP="00013546">
      <w:pPr>
        <w:shd w:val="clear" w:color="auto" w:fill="FFFFFF"/>
        <w:spacing w:after="0" w:line="360" w:lineRule="auto"/>
        <w:ind w:firstLine="708"/>
        <w:jc w:val="both"/>
        <w:rPr>
          <w:rFonts w:ascii="Times New Roman" w:hAnsi="Times New Roman"/>
          <w:sz w:val="28"/>
          <w:szCs w:val="28"/>
        </w:rPr>
      </w:pPr>
      <w:r w:rsidRPr="006D4170">
        <w:rPr>
          <w:rFonts w:ascii="Times New Roman" w:hAnsi="Times New Roman"/>
          <w:sz w:val="28"/>
          <w:szCs w:val="28"/>
        </w:rPr>
        <w:t>Содержание Программы в полном объеме может быть реализовано в совместной деятельности педагогов и детей с ОВЗ, детей</w:t>
      </w:r>
      <w:r>
        <w:rPr>
          <w:rFonts w:ascii="Times New Roman" w:hAnsi="Times New Roman"/>
          <w:sz w:val="28"/>
          <w:szCs w:val="28"/>
        </w:rPr>
        <w:t xml:space="preserve"> с </w:t>
      </w:r>
      <w:r w:rsidRPr="006D4170">
        <w:rPr>
          <w:rFonts w:ascii="Times New Roman" w:hAnsi="Times New Roman"/>
          <w:sz w:val="28"/>
          <w:szCs w:val="28"/>
        </w:rPr>
        <w:t xml:space="preserve"> нормой развития, а также через организацию самостоятельной деятельности детей. Под совместной деятельностью взрослых и детей понимается деятельность двух и более участников образовательного процесса (взрослых и воспитанников) по решению образовательных задач на одном пространстве и в одно и то же </w:t>
      </w:r>
      <w:r w:rsidRPr="006D4170">
        <w:rPr>
          <w:rFonts w:ascii="Times New Roman" w:hAnsi="Times New Roman"/>
          <w:sz w:val="28"/>
          <w:szCs w:val="28"/>
        </w:rPr>
        <w:lastRenderedPageBreak/>
        <w:t>время. Она отличается наличием партнерской позиции взрослого и партнерской формой организации (сотрудничество взрослого и детей, возможность свободного размещения, перемещения и общения детей в процессе образовательной деятельности), предполагает сочетание индивидуальной, подгрупповой и групповой форм организации работы с воспитанниками. Под самостоятельной деятельностью детей понимается свободная деятельность воспитанников в условиях созданной педагогами предметно-развивающей среды, обеспечивающая выбор каждым ребенком деятельности по интересам и позволяющая ему взаимодействовать со сверстниками или действовать индивидуально.</w:t>
      </w:r>
    </w:p>
    <w:p w:rsidR="0002592F" w:rsidRPr="0002592F" w:rsidRDefault="00013546" w:rsidP="0002592F">
      <w:pPr>
        <w:shd w:val="clear" w:color="auto" w:fill="FFFFFF"/>
        <w:spacing w:after="0" w:line="360" w:lineRule="auto"/>
        <w:jc w:val="center"/>
        <w:rPr>
          <w:rFonts w:ascii="Times New Roman" w:hAnsi="Times New Roman"/>
          <w:b/>
          <w:iCs/>
          <w:sz w:val="28"/>
          <w:szCs w:val="28"/>
        </w:rPr>
      </w:pPr>
      <w:r w:rsidRPr="0002592F">
        <w:rPr>
          <w:rFonts w:ascii="Times New Roman" w:hAnsi="Times New Roman"/>
          <w:b/>
          <w:iCs/>
          <w:sz w:val="28"/>
          <w:szCs w:val="28"/>
        </w:rPr>
        <w:t xml:space="preserve">Принципы </w:t>
      </w:r>
      <w:proofErr w:type="spellStart"/>
      <w:r w:rsidRPr="0002592F">
        <w:rPr>
          <w:rFonts w:ascii="Times New Roman" w:hAnsi="Times New Roman"/>
          <w:b/>
          <w:iCs/>
          <w:sz w:val="28"/>
          <w:szCs w:val="28"/>
        </w:rPr>
        <w:t>гуманизации</w:t>
      </w:r>
      <w:proofErr w:type="spellEnd"/>
      <w:r w:rsidRPr="0002592F">
        <w:rPr>
          <w:rFonts w:ascii="Times New Roman" w:hAnsi="Times New Roman"/>
          <w:b/>
          <w:iCs/>
          <w:sz w:val="28"/>
          <w:szCs w:val="28"/>
        </w:rPr>
        <w:t>, дифференциации и индивидуализации, непрерыв</w:t>
      </w:r>
      <w:r w:rsidR="0002592F">
        <w:rPr>
          <w:rFonts w:ascii="Times New Roman" w:hAnsi="Times New Roman"/>
          <w:b/>
          <w:iCs/>
          <w:sz w:val="28"/>
          <w:szCs w:val="28"/>
        </w:rPr>
        <w:t>ности и системности образования</w:t>
      </w:r>
    </w:p>
    <w:p w:rsidR="00013546" w:rsidRPr="00F84A1D" w:rsidRDefault="00013546" w:rsidP="00013546">
      <w:pPr>
        <w:shd w:val="clear" w:color="auto" w:fill="FFFFFF"/>
        <w:spacing w:after="0" w:line="360" w:lineRule="auto"/>
        <w:jc w:val="both"/>
        <w:rPr>
          <w:rFonts w:ascii="Times New Roman" w:hAnsi="Times New Roman"/>
          <w:b/>
          <w:i/>
          <w:sz w:val="28"/>
          <w:szCs w:val="28"/>
        </w:rPr>
      </w:pPr>
      <w:r w:rsidRPr="006D4170">
        <w:rPr>
          <w:rFonts w:ascii="Times New Roman" w:hAnsi="Times New Roman"/>
          <w:sz w:val="28"/>
          <w:szCs w:val="28"/>
        </w:rPr>
        <w:t xml:space="preserve">Отражение принципа </w:t>
      </w:r>
      <w:proofErr w:type="spellStart"/>
      <w:r w:rsidRPr="006D4170">
        <w:rPr>
          <w:rFonts w:ascii="Times New Roman" w:hAnsi="Times New Roman"/>
          <w:sz w:val="28"/>
          <w:szCs w:val="28"/>
        </w:rPr>
        <w:t>гуманизации</w:t>
      </w:r>
      <w:proofErr w:type="spellEnd"/>
      <w:r w:rsidRPr="006D4170">
        <w:rPr>
          <w:rFonts w:ascii="Times New Roman" w:hAnsi="Times New Roman"/>
          <w:sz w:val="28"/>
          <w:szCs w:val="28"/>
        </w:rPr>
        <w:t xml:space="preserve"> в образовательной программе означает:</w:t>
      </w:r>
    </w:p>
    <w:p w:rsidR="00013546" w:rsidRPr="006D4170" w:rsidRDefault="00013546" w:rsidP="00645478">
      <w:pPr>
        <w:numPr>
          <w:ilvl w:val="0"/>
          <w:numId w:val="38"/>
        </w:numPr>
        <w:shd w:val="clear" w:color="auto" w:fill="FFFFFF"/>
        <w:spacing w:after="0" w:line="360" w:lineRule="auto"/>
        <w:rPr>
          <w:rFonts w:ascii="Times New Roman" w:hAnsi="Times New Roman"/>
          <w:sz w:val="28"/>
          <w:szCs w:val="28"/>
        </w:rPr>
      </w:pPr>
      <w:r w:rsidRPr="006D4170">
        <w:rPr>
          <w:rFonts w:ascii="Times New Roman" w:hAnsi="Times New Roman"/>
          <w:sz w:val="28"/>
          <w:szCs w:val="28"/>
        </w:rPr>
        <w:t>признание уникальности и неповторимости личности каждого ребенка;</w:t>
      </w:r>
    </w:p>
    <w:p w:rsidR="00013546" w:rsidRPr="006D4170" w:rsidRDefault="00013546" w:rsidP="00645478">
      <w:pPr>
        <w:numPr>
          <w:ilvl w:val="0"/>
          <w:numId w:val="38"/>
        </w:numPr>
        <w:shd w:val="clear" w:color="auto" w:fill="FFFFFF"/>
        <w:spacing w:after="0" w:line="360" w:lineRule="auto"/>
        <w:rPr>
          <w:rFonts w:ascii="Times New Roman" w:hAnsi="Times New Roman"/>
          <w:sz w:val="28"/>
          <w:szCs w:val="28"/>
        </w:rPr>
      </w:pPr>
      <w:r>
        <w:rPr>
          <w:rFonts w:ascii="Times New Roman" w:hAnsi="Times New Roman"/>
          <w:sz w:val="28"/>
          <w:szCs w:val="28"/>
        </w:rPr>
        <w:t xml:space="preserve"> </w:t>
      </w:r>
      <w:r w:rsidRPr="006D4170">
        <w:rPr>
          <w:rFonts w:ascii="Times New Roman" w:hAnsi="Times New Roman"/>
          <w:sz w:val="28"/>
          <w:szCs w:val="28"/>
        </w:rPr>
        <w:t>признание неограниченных возможностей развития личного потенциала каждого ребенка;</w:t>
      </w:r>
    </w:p>
    <w:p w:rsidR="00013546" w:rsidRPr="006D4170" w:rsidRDefault="00013546" w:rsidP="00645478">
      <w:pPr>
        <w:numPr>
          <w:ilvl w:val="0"/>
          <w:numId w:val="38"/>
        </w:numPr>
        <w:shd w:val="clear" w:color="auto" w:fill="FFFFFF"/>
        <w:spacing w:after="0" w:line="360" w:lineRule="auto"/>
        <w:rPr>
          <w:rFonts w:ascii="Times New Roman" w:hAnsi="Times New Roman"/>
          <w:sz w:val="28"/>
          <w:szCs w:val="28"/>
        </w:rPr>
      </w:pPr>
      <w:r>
        <w:rPr>
          <w:rFonts w:ascii="Times New Roman" w:hAnsi="Times New Roman"/>
          <w:sz w:val="28"/>
          <w:szCs w:val="28"/>
        </w:rPr>
        <w:t xml:space="preserve"> </w:t>
      </w:r>
      <w:r w:rsidRPr="006D4170">
        <w:rPr>
          <w:rFonts w:ascii="Times New Roman" w:hAnsi="Times New Roman"/>
          <w:sz w:val="28"/>
          <w:szCs w:val="28"/>
        </w:rPr>
        <w:t>уважение к личности ребенка со стороны всех участников образовательного процесса.</w:t>
      </w:r>
    </w:p>
    <w:p w:rsidR="0002592F" w:rsidRDefault="00013546" w:rsidP="0002592F">
      <w:pPr>
        <w:spacing w:after="0" w:line="360" w:lineRule="auto"/>
        <w:ind w:firstLine="709"/>
        <w:jc w:val="center"/>
        <w:rPr>
          <w:rFonts w:ascii="Times New Roman" w:eastAsia="Calibri" w:hAnsi="Times New Roman"/>
          <w:sz w:val="28"/>
          <w:szCs w:val="28"/>
        </w:rPr>
      </w:pPr>
      <w:r w:rsidRPr="0002592F">
        <w:rPr>
          <w:rFonts w:ascii="Times New Roman" w:eastAsia="Calibri" w:hAnsi="Times New Roman"/>
          <w:b/>
          <w:iCs/>
          <w:sz w:val="28"/>
          <w:szCs w:val="28"/>
        </w:rPr>
        <w:t>Принцип системности коррекционных, профилактических и развивающих задач</w:t>
      </w:r>
    </w:p>
    <w:p w:rsidR="00013546" w:rsidRPr="00F84A1D" w:rsidRDefault="00013546" w:rsidP="0002592F">
      <w:pPr>
        <w:spacing w:after="0" w:line="360" w:lineRule="auto"/>
        <w:jc w:val="both"/>
        <w:rPr>
          <w:rFonts w:ascii="Times New Roman" w:eastAsia="Calibri" w:hAnsi="Times New Roman"/>
          <w:b/>
          <w:bCs/>
          <w:i/>
          <w:iCs/>
          <w:sz w:val="28"/>
          <w:szCs w:val="28"/>
        </w:rPr>
      </w:pPr>
      <w:r w:rsidRPr="0002592F">
        <w:rPr>
          <w:rFonts w:ascii="Times New Roman" w:eastAsia="Calibri" w:hAnsi="Times New Roman"/>
          <w:i/>
          <w:iCs/>
          <w:sz w:val="28"/>
          <w:szCs w:val="28"/>
        </w:rPr>
        <w:t>Коррекционные</w:t>
      </w:r>
      <w:r w:rsidRPr="00AD2089">
        <w:rPr>
          <w:rFonts w:ascii="Times New Roman" w:eastAsia="Calibri" w:hAnsi="Times New Roman"/>
          <w:sz w:val="28"/>
          <w:szCs w:val="28"/>
        </w:rPr>
        <w:t xml:space="preserve"> задачи включают задачи исправления или сглаживания</w:t>
      </w:r>
      <w:r>
        <w:rPr>
          <w:rFonts w:ascii="Times New Roman" w:eastAsia="Calibri" w:hAnsi="Times New Roman"/>
          <w:sz w:val="28"/>
          <w:szCs w:val="28"/>
        </w:rPr>
        <w:t xml:space="preserve"> </w:t>
      </w:r>
      <w:r w:rsidRPr="00AD2089">
        <w:rPr>
          <w:rFonts w:ascii="Times New Roman" w:eastAsia="Calibri" w:hAnsi="Times New Roman"/>
          <w:sz w:val="28"/>
          <w:szCs w:val="28"/>
        </w:rPr>
        <w:t xml:space="preserve">отклонений и нарушений развития, преодоления трудностей развития. </w:t>
      </w:r>
    </w:p>
    <w:p w:rsidR="00013546" w:rsidRPr="00AD2089" w:rsidRDefault="00013546" w:rsidP="0002592F">
      <w:pPr>
        <w:spacing w:after="0" w:line="360" w:lineRule="auto"/>
        <w:jc w:val="both"/>
        <w:rPr>
          <w:rFonts w:ascii="Times New Roman" w:eastAsia="Calibri" w:hAnsi="Times New Roman"/>
          <w:bCs/>
          <w:iCs/>
          <w:sz w:val="28"/>
          <w:szCs w:val="28"/>
        </w:rPr>
      </w:pPr>
      <w:r w:rsidRPr="0002592F">
        <w:rPr>
          <w:rFonts w:ascii="Times New Roman" w:eastAsia="Calibri" w:hAnsi="Times New Roman"/>
          <w:i/>
          <w:iCs/>
          <w:sz w:val="28"/>
          <w:szCs w:val="28"/>
        </w:rPr>
        <w:t>Профилактические</w:t>
      </w:r>
      <w:r w:rsidRPr="00AD2089">
        <w:rPr>
          <w:rFonts w:ascii="Times New Roman" w:eastAsia="Calibri" w:hAnsi="Times New Roman"/>
          <w:sz w:val="28"/>
          <w:szCs w:val="28"/>
        </w:rPr>
        <w:t xml:space="preserve"> задачи – задачи</w:t>
      </w:r>
      <w:r>
        <w:rPr>
          <w:rFonts w:ascii="Times New Roman" w:eastAsia="Calibri" w:hAnsi="Times New Roman"/>
          <w:sz w:val="28"/>
          <w:szCs w:val="28"/>
        </w:rPr>
        <w:t xml:space="preserve"> </w:t>
      </w:r>
      <w:r w:rsidRPr="00AD2089">
        <w:rPr>
          <w:rFonts w:ascii="Times New Roman" w:eastAsia="Calibri" w:hAnsi="Times New Roman"/>
          <w:sz w:val="28"/>
          <w:szCs w:val="28"/>
        </w:rPr>
        <w:t xml:space="preserve">по предупреждению отклонений и трудностей развития, появления вторичных нарушений развития. </w:t>
      </w:r>
      <w:r w:rsidRPr="0002592F">
        <w:rPr>
          <w:rFonts w:ascii="Times New Roman" w:eastAsia="Calibri" w:hAnsi="Times New Roman"/>
          <w:i/>
          <w:iCs/>
          <w:sz w:val="28"/>
          <w:szCs w:val="28"/>
        </w:rPr>
        <w:t xml:space="preserve">Развивающие </w:t>
      </w:r>
      <w:r w:rsidRPr="00AD2089">
        <w:rPr>
          <w:rFonts w:ascii="Times New Roman" w:eastAsia="Calibri" w:hAnsi="Times New Roman"/>
          <w:sz w:val="28"/>
          <w:szCs w:val="28"/>
        </w:rPr>
        <w:t>задачи подразумевают стимулирование, обогащение содержания развития, опора на зону ближайшего развития.</w:t>
      </w:r>
    </w:p>
    <w:p w:rsidR="00013546" w:rsidRPr="002901EB" w:rsidRDefault="00013546" w:rsidP="00013546">
      <w:pPr>
        <w:spacing w:after="0" w:line="360" w:lineRule="auto"/>
        <w:ind w:firstLine="709"/>
        <w:jc w:val="both"/>
        <w:rPr>
          <w:rFonts w:ascii="Times New Roman" w:eastAsia="Calibri" w:hAnsi="Times New Roman"/>
          <w:sz w:val="28"/>
          <w:szCs w:val="28"/>
        </w:rPr>
      </w:pPr>
      <w:r w:rsidRPr="00F84A1D">
        <w:rPr>
          <w:rFonts w:ascii="Times New Roman" w:eastAsia="Calibri" w:hAnsi="Times New Roman"/>
          <w:b/>
          <w:i/>
          <w:sz w:val="28"/>
          <w:szCs w:val="28"/>
        </w:rPr>
        <w:t>Принцип учета индивидуальных особенностей личности</w:t>
      </w:r>
      <w:r w:rsidRPr="002901EB">
        <w:rPr>
          <w:rFonts w:ascii="Times New Roman" w:eastAsia="Calibri" w:hAnsi="Times New Roman"/>
          <w:i/>
          <w:sz w:val="28"/>
          <w:szCs w:val="28"/>
        </w:rPr>
        <w:t xml:space="preserve"> </w:t>
      </w:r>
      <w:r w:rsidRPr="002901EB">
        <w:rPr>
          <w:rFonts w:ascii="Times New Roman" w:eastAsia="Calibri" w:hAnsi="Times New Roman"/>
          <w:sz w:val="28"/>
          <w:szCs w:val="28"/>
        </w:rPr>
        <w:t>позволяет наметить программу оптимизации в пределах психофизических особенностей каждого ребенка с ОВЗ. Коррекционная работа должна создавать оптимальные возможности для индивидуализации развития.</w:t>
      </w:r>
    </w:p>
    <w:p w:rsidR="00013546" w:rsidRPr="00AD2089" w:rsidRDefault="00013546" w:rsidP="00013546">
      <w:pPr>
        <w:spacing w:after="0" w:line="360" w:lineRule="auto"/>
        <w:ind w:firstLine="709"/>
        <w:jc w:val="both"/>
        <w:rPr>
          <w:rFonts w:ascii="Times New Roman" w:eastAsia="Calibri" w:hAnsi="Times New Roman"/>
          <w:sz w:val="28"/>
          <w:szCs w:val="28"/>
        </w:rPr>
      </w:pPr>
      <w:r w:rsidRPr="00F84A1D">
        <w:rPr>
          <w:rFonts w:ascii="Times New Roman" w:eastAsia="Calibri" w:hAnsi="Times New Roman"/>
          <w:b/>
          <w:i/>
          <w:sz w:val="28"/>
          <w:szCs w:val="28"/>
        </w:rPr>
        <w:lastRenderedPageBreak/>
        <w:t>Принцип динамичности восприятия</w:t>
      </w:r>
      <w:r w:rsidRPr="00AD2089">
        <w:rPr>
          <w:rFonts w:ascii="Times New Roman" w:eastAsia="Calibri" w:hAnsi="Times New Roman"/>
          <w:sz w:val="28"/>
          <w:szCs w:val="28"/>
        </w:rPr>
        <w:t xml:space="preserve"> заключается в разработке таких заданий, при решении которых возникают какие-либо препятствия. Их преодоление способствует развитию воспитанников и обучающихся, раскрытию возможностей и способностей. Каждое задание должно проходить ряд этапов от </w:t>
      </w:r>
      <w:proofErr w:type="gramStart"/>
      <w:r w:rsidRPr="00AD2089">
        <w:rPr>
          <w:rFonts w:ascii="Times New Roman" w:eastAsia="Calibri" w:hAnsi="Times New Roman"/>
          <w:sz w:val="28"/>
          <w:szCs w:val="28"/>
        </w:rPr>
        <w:t>простого</w:t>
      </w:r>
      <w:proofErr w:type="gramEnd"/>
      <w:r w:rsidRPr="00AD2089">
        <w:rPr>
          <w:rFonts w:ascii="Times New Roman" w:eastAsia="Calibri" w:hAnsi="Times New Roman"/>
          <w:sz w:val="28"/>
          <w:szCs w:val="28"/>
        </w:rPr>
        <w:t xml:space="preserve"> к сложному. Уровень сложности должен быть доступен конкретному ребенку. Это позволяет поддерживать интерес к работе и дает возможность испытать радость преодоления трудностей.</w:t>
      </w:r>
    </w:p>
    <w:p w:rsidR="00013546" w:rsidRPr="00AD2089" w:rsidRDefault="00013546" w:rsidP="00013546">
      <w:pPr>
        <w:spacing w:after="0" w:line="360" w:lineRule="auto"/>
        <w:ind w:firstLine="709"/>
        <w:jc w:val="both"/>
        <w:rPr>
          <w:rFonts w:ascii="Times New Roman" w:eastAsia="Calibri" w:hAnsi="Times New Roman"/>
          <w:sz w:val="28"/>
          <w:szCs w:val="28"/>
        </w:rPr>
      </w:pPr>
      <w:r w:rsidRPr="00F84A1D">
        <w:rPr>
          <w:rFonts w:ascii="Times New Roman" w:eastAsia="Calibri" w:hAnsi="Times New Roman"/>
          <w:b/>
          <w:i/>
          <w:sz w:val="28"/>
          <w:szCs w:val="28"/>
        </w:rPr>
        <w:t>Принцип продуктивной обработки информации</w:t>
      </w:r>
      <w:r>
        <w:rPr>
          <w:rFonts w:ascii="Times New Roman" w:eastAsia="Calibri" w:hAnsi="Times New Roman"/>
          <w:i/>
          <w:sz w:val="28"/>
          <w:szCs w:val="28"/>
        </w:rPr>
        <w:t xml:space="preserve"> </w:t>
      </w:r>
      <w:r w:rsidRPr="00AD2089">
        <w:rPr>
          <w:rFonts w:ascii="Times New Roman" w:eastAsia="Calibri" w:hAnsi="Times New Roman"/>
          <w:sz w:val="28"/>
          <w:szCs w:val="28"/>
        </w:rPr>
        <w:t>заключается в организации обучения таким образом, чтобы у детей развивался навык переноса обработки информации, следовательно – механизм самостоятельного поиска, выбора и принятия решения.</w:t>
      </w:r>
    </w:p>
    <w:p w:rsidR="00013546" w:rsidRPr="002901EB" w:rsidRDefault="00013546" w:rsidP="00013546">
      <w:pPr>
        <w:spacing w:after="0" w:line="360" w:lineRule="auto"/>
        <w:ind w:firstLine="709"/>
        <w:jc w:val="both"/>
        <w:rPr>
          <w:rFonts w:ascii="Times New Roman" w:eastAsia="Calibri" w:hAnsi="Times New Roman"/>
          <w:sz w:val="28"/>
          <w:szCs w:val="28"/>
        </w:rPr>
      </w:pPr>
      <w:r w:rsidRPr="00F84A1D">
        <w:rPr>
          <w:rFonts w:ascii="Times New Roman" w:eastAsia="Calibri" w:hAnsi="Times New Roman"/>
          <w:b/>
          <w:i/>
          <w:sz w:val="28"/>
          <w:szCs w:val="28"/>
        </w:rPr>
        <w:t>Принцип учета эмоциональной окрашенности</w:t>
      </w:r>
      <w:r w:rsidRPr="002901EB">
        <w:rPr>
          <w:rFonts w:ascii="Times New Roman" w:eastAsia="Calibri" w:hAnsi="Times New Roman"/>
          <w:sz w:val="28"/>
          <w:szCs w:val="28"/>
        </w:rPr>
        <w:t xml:space="preserve"> материала предполагает, чтобы игры, задания и упражнения создавали благоприятный, эмоциональный фон, стимулировали положительные эмоции.</w:t>
      </w:r>
    </w:p>
    <w:p w:rsidR="00013546" w:rsidRPr="002901EB" w:rsidRDefault="00013546" w:rsidP="00013546">
      <w:pPr>
        <w:shd w:val="clear" w:color="auto" w:fill="FFFFFF"/>
        <w:spacing w:after="0" w:line="360" w:lineRule="auto"/>
        <w:ind w:firstLine="708"/>
        <w:jc w:val="both"/>
        <w:rPr>
          <w:rFonts w:ascii="Times New Roman" w:hAnsi="Times New Roman"/>
          <w:sz w:val="28"/>
          <w:szCs w:val="28"/>
        </w:rPr>
      </w:pPr>
      <w:r w:rsidRPr="00F84A1D">
        <w:rPr>
          <w:rFonts w:ascii="Times New Roman" w:hAnsi="Times New Roman"/>
          <w:b/>
          <w:i/>
          <w:sz w:val="28"/>
          <w:szCs w:val="28"/>
        </w:rPr>
        <w:t>Дифференциация и индивидуализация воспитания и обучения</w:t>
      </w:r>
      <w:r w:rsidRPr="002901EB">
        <w:rPr>
          <w:rFonts w:ascii="Times New Roman" w:hAnsi="Times New Roman"/>
          <w:sz w:val="28"/>
          <w:szCs w:val="28"/>
        </w:rPr>
        <w:t xml:space="preserve"> обеспечивает развитие ребенка в соответствии с его склонностями, интересами и индивидуальными возможностями. Осуществляется этот принцип через создание условий для воспитания и обучения каждого ребенка с учетом индивидуальных особенностей его развития.</w:t>
      </w:r>
    </w:p>
    <w:p w:rsidR="00013546" w:rsidRPr="008362E3" w:rsidRDefault="00013546" w:rsidP="00013546">
      <w:pPr>
        <w:shd w:val="clear" w:color="auto" w:fill="FFFFFF"/>
        <w:spacing w:after="0" w:line="360" w:lineRule="auto"/>
        <w:jc w:val="both"/>
        <w:rPr>
          <w:rFonts w:ascii="Times New Roman" w:hAnsi="Times New Roman"/>
          <w:b/>
          <w:color w:val="000000"/>
          <w:sz w:val="28"/>
          <w:szCs w:val="28"/>
        </w:rPr>
      </w:pPr>
      <w:r w:rsidRPr="008362E3">
        <w:rPr>
          <w:rFonts w:ascii="Times New Roman" w:hAnsi="Times New Roman"/>
          <w:b/>
          <w:color w:val="000000"/>
          <w:sz w:val="28"/>
          <w:szCs w:val="28"/>
        </w:rPr>
        <w:t>В программе учтены следующие методологические ориентиры:</w:t>
      </w:r>
    </w:p>
    <w:p w:rsidR="00013546" w:rsidRPr="00315638" w:rsidRDefault="00013546" w:rsidP="00645478">
      <w:pPr>
        <w:numPr>
          <w:ilvl w:val="0"/>
          <w:numId w:val="39"/>
        </w:numPr>
        <w:shd w:val="clear" w:color="auto" w:fill="FFFFFF"/>
        <w:spacing w:after="0" w:line="360" w:lineRule="auto"/>
        <w:jc w:val="both"/>
        <w:rPr>
          <w:rFonts w:ascii="Times New Roman" w:hAnsi="Times New Roman"/>
          <w:color w:val="000000"/>
          <w:sz w:val="28"/>
          <w:szCs w:val="28"/>
        </w:rPr>
      </w:pPr>
      <w:r w:rsidRPr="00315638">
        <w:rPr>
          <w:rFonts w:ascii="Times New Roman" w:hAnsi="Times New Roman"/>
          <w:color w:val="000000"/>
          <w:sz w:val="28"/>
          <w:szCs w:val="28"/>
        </w:rPr>
        <w:t>В качестве основной </w:t>
      </w:r>
      <w:r w:rsidRPr="00315638">
        <w:rPr>
          <w:rFonts w:ascii="Times New Roman" w:hAnsi="Times New Roman"/>
          <w:bCs/>
          <w:color w:val="000000"/>
          <w:sz w:val="28"/>
          <w:szCs w:val="28"/>
        </w:rPr>
        <w:t>цели</w:t>
      </w:r>
      <w:r w:rsidRPr="00315638">
        <w:rPr>
          <w:rFonts w:ascii="Times New Roman" w:hAnsi="Times New Roman"/>
          <w:color w:val="000000"/>
          <w:sz w:val="28"/>
          <w:szCs w:val="28"/>
        </w:rPr>
        <w:t> ставить </w:t>
      </w:r>
      <w:r w:rsidRPr="00315638">
        <w:rPr>
          <w:rFonts w:ascii="Times New Roman" w:hAnsi="Times New Roman"/>
          <w:bCs/>
          <w:color w:val="000000"/>
          <w:sz w:val="28"/>
          <w:szCs w:val="28"/>
        </w:rPr>
        <w:t>развитие ребенка</w:t>
      </w:r>
      <w:r w:rsidRPr="00315638">
        <w:rPr>
          <w:rFonts w:ascii="Times New Roman" w:hAnsi="Times New Roman"/>
          <w:color w:val="000000"/>
          <w:sz w:val="28"/>
          <w:szCs w:val="28"/>
        </w:rPr>
        <w:t>, понимаемое как возможность самостоятельно решать новые задачи (интеллектуальные, практические, личностные).</w:t>
      </w:r>
    </w:p>
    <w:p w:rsidR="00013546" w:rsidRPr="00315638" w:rsidRDefault="00013546" w:rsidP="00645478">
      <w:pPr>
        <w:numPr>
          <w:ilvl w:val="0"/>
          <w:numId w:val="39"/>
        </w:numPr>
        <w:shd w:val="clear" w:color="auto" w:fill="FFFFFF"/>
        <w:spacing w:after="0" w:line="360" w:lineRule="auto"/>
        <w:jc w:val="both"/>
        <w:rPr>
          <w:rFonts w:ascii="Times New Roman" w:hAnsi="Times New Roman"/>
          <w:color w:val="000000"/>
          <w:sz w:val="28"/>
          <w:szCs w:val="28"/>
        </w:rPr>
      </w:pPr>
      <w:r w:rsidRPr="00315638">
        <w:rPr>
          <w:rFonts w:ascii="Times New Roman" w:hAnsi="Times New Roman"/>
          <w:color w:val="000000"/>
          <w:sz w:val="28"/>
          <w:szCs w:val="28"/>
        </w:rPr>
        <w:t>Решать </w:t>
      </w:r>
      <w:r w:rsidRPr="00315638">
        <w:rPr>
          <w:rFonts w:ascii="Times New Roman" w:hAnsi="Times New Roman"/>
          <w:bCs/>
          <w:color w:val="000000"/>
          <w:sz w:val="28"/>
          <w:szCs w:val="28"/>
        </w:rPr>
        <w:t>задачи развития </w:t>
      </w:r>
      <w:r w:rsidRPr="00315638">
        <w:rPr>
          <w:rFonts w:ascii="Times New Roman" w:hAnsi="Times New Roman"/>
          <w:color w:val="000000"/>
          <w:sz w:val="28"/>
          <w:szCs w:val="28"/>
        </w:rPr>
        <w:t xml:space="preserve">ребенка средствами и способами, </w:t>
      </w:r>
      <w:proofErr w:type="gramStart"/>
      <w:r w:rsidRPr="00315638">
        <w:rPr>
          <w:rFonts w:ascii="Times New Roman" w:hAnsi="Times New Roman"/>
          <w:color w:val="000000"/>
          <w:sz w:val="28"/>
          <w:szCs w:val="28"/>
        </w:rPr>
        <w:t>адекватны</w:t>
      </w:r>
      <w:r>
        <w:rPr>
          <w:rFonts w:ascii="Times New Roman" w:hAnsi="Times New Roman"/>
          <w:color w:val="000000"/>
          <w:sz w:val="28"/>
          <w:szCs w:val="28"/>
        </w:rPr>
        <w:t>-</w:t>
      </w:r>
      <w:r w:rsidRPr="00315638">
        <w:rPr>
          <w:rFonts w:ascii="Times New Roman" w:hAnsi="Times New Roman"/>
          <w:color w:val="000000"/>
          <w:sz w:val="28"/>
          <w:szCs w:val="28"/>
        </w:rPr>
        <w:t>ми</w:t>
      </w:r>
      <w:proofErr w:type="gramEnd"/>
      <w:r w:rsidRPr="00315638">
        <w:rPr>
          <w:rFonts w:ascii="Times New Roman" w:hAnsi="Times New Roman"/>
          <w:color w:val="000000"/>
          <w:sz w:val="28"/>
          <w:szCs w:val="28"/>
        </w:rPr>
        <w:t xml:space="preserve"> законам его физического и психического развития.</w:t>
      </w:r>
    </w:p>
    <w:p w:rsidR="00013546" w:rsidRPr="00315638" w:rsidRDefault="00013546" w:rsidP="00645478">
      <w:pPr>
        <w:numPr>
          <w:ilvl w:val="0"/>
          <w:numId w:val="39"/>
        </w:numPr>
        <w:shd w:val="clear" w:color="auto" w:fill="FFFFFF"/>
        <w:spacing w:after="0" w:line="360" w:lineRule="auto"/>
        <w:jc w:val="both"/>
        <w:rPr>
          <w:rFonts w:ascii="Times New Roman" w:hAnsi="Times New Roman"/>
          <w:color w:val="000000"/>
          <w:sz w:val="28"/>
          <w:szCs w:val="28"/>
        </w:rPr>
      </w:pPr>
      <w:r w:rsidRPr="00315638">
        <w:rPr>
          <w:rFonts w:ascii="Times New Roman" w:hAnsi="Times New Roman"/>
          <w:color w:val="000000"/>
          <w:sz w:val="28"/>
          <w:szCs w:val="28"/>
        </w:rPr>
        <w:t>За результаты освоения Программы принимать </w:t>
      </w:r>
      <w:r w:rsidRPr="00315638">
        <w:rPr>
          <w:rFonts w:ascii="Times New Roman" w:hAnsi="Times New Roman"/>
          <w:bCs/>
          <w:color w:val="000000"/>
          <w:sz w:val="28"/>
          <w:szCs w:val="28"/>
        </w:rPr>
        <w:t>качества</w:t>
      </w:r>
      <w:r w:rsidRPr="00315638">
        <w:rPr>
          <w:rFonts w:ascii="Times New Roman" w:hAnsi="Times New Roman"/>
          <w:color w:val="000000"/>
          <w:sz w:val="28"/>
          <w:szCs w:val="28"/>
        </w:rPr>
        <w:t> ребенка (физические, личностные, интеллектуальные), возникающие в виде новообразований к концу каждого возрастного периода.</w:t>
      </w:r>
    </w:p>
    <w:p w:rsidR="00013546" w:rsidRPr="00AD2089" w:rsidRDefault="00013546" w:rsidP="00645478">
      <w:pPr>
        <w:numPr>
          <w:ilvl w:val="0"/>
          <w:numId w:val="39"/>
        </w:numPr>
        <w:shd w:val="clear" w:color="auto" w:fill="FFFFFF"/>
        <w:spacing w:after="0" w:line="360" w:lineRule="auto"/>
        <w:jc w:val="both"/>
        <w:rPr>
          <w:rFonts w:ascii="Times New Roman" w:hAnsi="Times New Roman"/>
          <w:b/>
          <w:color w:val="000000"/>
          <w:sz w:val="28"/>
          <w:szCs w:val="28"/>
          <w:u w:val="single"/>
        </w:rPr>
      </w:pPr>
      <w:r w:rsidRPr="00315638">
        <w:rPr>
          <w:rFonts w:ascii="Times New Roman" w:hAnsi="Times New Roman"/>
          <w:color w:val="000000"/>
          <w:sz w:val="28"/>
          <w:szCs w:val="28"/>
        </w:rPr>
        <w:t>Исходить из положения о </w:t>
      </w:r>
      <w:r w:rsidRPr="00315638">
        <w:rPr>
          <w:rFonts w:ascii="Times New Roman" w:hAnsi="Times New Roman"/>
          <w:bCs/>
          <w:color w:val="000000"/>
          <w:sz w:val="28"/>
          <w:szCs w:val="28"/>
        </w:rPr>
        <w:t>преемственности</w:t>
      </w:r>
      <w:r w:rsidRPr="00315638">
        <w:rPr>
          <w:rFonts w:ascii="Times New Roman" w:hAnsi="Times New Roman"/>
          <w:color w:val="000000"/>
          <w:sz w:val="28"/>
          <w:szCs w:val="28"/>
        </w:rPr>
        <w:t xml:space="preserve"> между дошкольным и начальным школьным образованием, когда </w:t>
      </w:r>
      <w:r w:rsidRPr="00131FB1">
        <w:rPr>
          <w:rFonts w:ascii="Times New Roman" w:hAnsi="Times New Roman"/>
          <w:color w:val="000000"/>
          <w:sz w:val="28"/>
          <w:szCs w:val="28"/>
        </w:rPr>
        <w:t xml:space="preserve">преемственность понимается как создание в результате дошкольного образования </w:t>
      </w:r>
      <w:r w:rsidRPr="00131FB1">
        <w:rPr>
          <w:rFonts w:ascii="Times New Roman" w:hAnsi="Times New Roman"/>
          <w:color w:val="000000"/>
          <w:sz w:val="28"/>
          <w:szCs w:val="28"/>
        </w:rPr>
        <w:lastRenderedPageBreak/>
        <w:t>универсальных генетических предпосылок учебной деятельности (личностных и интеллектуальных), а не как формирование конкретных элементов учебной деятельности в ДОУ.</w:t>
      </w:r>
    </w:p>
    <w:p w:rsidR="00013546" w:rsidRPr="00315638" w:rsidRDefault="00013546" w:rsidP="00645478">
      <w:pPr>
        <w:numPr>
          <w:ilvl w:val="0"/>
          <w:numId w:val="39"/>
        </w:numPr>
        <w:shd w:val="clear" w:color="auto" w:fill="FFFFFF"/>
        <w:spacing w:after="0" w:line="360" w:lineRule="auto"/>
        <w:jc w:val="both"/>
        <w:rPr>
          <w:rFonts w:ascii="Times New Roman" w:hAnsi="Times New Roman"/>
          <w:color w:val="000000"/>
          <w:sz w:val="28"/>
          <w:szCs w:val="28"/>
        </w:rPr>
      </w:pPr>
      <w:r w:rsidRPr="00315638">
        <w:rPr>
          <w:rFonts w:ascii="Times New Roman" w:hAnsi="Times New Roman"/>
          <w:color w:val="000000"/>
          <w:sz w:val="28"/>
          <w:szCs w:val="28"/>
        </w:rPr>
        <w:t>Ориентироваться при </w:t>
      </w:r>
      <w:r w:rsidRPr="00315638">
        <w:rPr>
          <w:rFonts w:ascii="Times New Roman" w:hAnsi="Times New Roman"/>
          <w:bCs/>
          <w:color w:val="000000"/>
          <w:sz w:val="28"/>
          <w:szCs w:val="28"/>
        </w:rPr>
        <w:t>подготовке детей к школе</w:t>
      </w:r>
      <w:r w:rsidRPr="00315638">
        <w:rPr>
          <w:rFonts w:ascii="Times New Roman" w:hAnsi="Times New Roman"/>
          <w:color w:val="000000"/>
          <w:sz w:val="28"/>
          <w:szCs w:val="28"/>
        </w:rPr>
        <w:t> не на сумму усвоенных элементарных школьных знаний, умений и навыков, а на их личностное, интеллектуальное и физическое развитие.</w:t>
      </w:r>
    </w:p>
    <w:p w:rsidR="00013546" w:rsidRPr="00DB2EC3" w:rsidRDefault="00013546" w:rsidP="00645478">
      <w:pPr>
        <w:numPr>
          <w:ilvl w:val="0"/>
          <w:numId w:val="39"/>
        </w:numPr>
        <w:shd w:val="clear" w:color="auto" w:fill="FFFFFF"/>
        <w:spacing w:after="0" w:line="360" w:lineRule="auto"/>
        <w:jc w:val="both"/>
        <w:rPr>
          <w:rFonts w:ascii="Times New Roman" w:hAnsi="Times New Roman"/>
          <w:color w:val="000000"/>
          <w:sz w:val="28"/>
          <w:szCs w:val="28"/>
        </w:rPr>
      </w:pPr>
      <w:r w:rsidRPr="00315638">
        <w:rPr>
          <w:rFonts w:ascii="Times New Roman" w:hAnsi="Times New Roman"/>
          <w:color w:val="000000"/>
          <w:sz w:val="28"/>
          <w:szCs w:val="28"/>
        </w:rPr>
        <w:t>Прохождение детей через образовательный процесс в ДОУ никак не ведет к равным стартовым возможностям, поскольку у них все равно будет разная зона ближайшего развития на момент начала обучения в школе. Создание равных условий развития означает, что все дошкольники будут иметь возможность получить обязательный минимум дошкольного образования</w:t>
      </w:r>
      <w:r>
        <w:rPr>
          <w:rFonts w:ascii="Times New Roman" w:hAnsi="Times New Roman"/>
          <w:color w:val="000000"/>
          <w:sz w:val="28"/>
          <w:szCs w:val="28"/>
        </w:rPr>
        <w:t>.</w:t>
      </w:r>
    </w:p>
    <w:p w:rsidR="00013546" w:rsidRPr="00627B31" w:rsidRDefault="00013546" w:rsidP="00013546">
      <w:pPr>
        <w:autoSpaceDE w:val="0"/>
        <w:autoSpaceDN w:val="0"/>
        <w:adjustRightInd w:val="0"/>
        <w:spacing w:after="0" w:line="360" w:lineRule="auto"/>
        <w:ind w:firstLine="709"/>
        <w:jc w:val="both"/>
        <w:rPr>
          <w:rFonts w:ascii="Times New Roman" w:hAnsi="Times New Roman"/>
          <w:sz w:val="28"/>
          <w:szCs w:val="28"/>
        </w:rPr>
      </w:pPr>
      <w:r w:rsidRPr="00627B31">
        <w:rPr>
          <w:rFonts w:ascii="Times New Roman" w:hAnsi="Times New Roman"/>
          <w:sz w:val="28"/>
          <w:szCs w:val="28"/>
        </w:rPr>
        <w:t xml:space="preserve">А также учтены теоретико-методологические основы коррекционной работы </w:t>
      </w:r>
      <w:r>
        <w:rPr>
          <w:rFonts w:ascii="Times New Roman" w:hAnsi="Times New Roman"/>
          <w:sz w:val="28"/>
          <w:szCs w:val="28"/>
        </w:rPr>
        <w:t xml:space="preserve">- </w:t>
      </w:r>
      <w:r w:rsidRPr="00627B31">
        <w:rPr>
          <w:rFonts w:ascii="Times New Roman" w:hAnsi="Times New Roman"/>
          <w:sz w:val="28"/>
          <w:szCs w:val="28"/>
        </w:rPr>
        <w:t>взаимосвязь трёх подходов:</w:t>
      </w:r>
    </w:p>
    <w:p w:rsidR="00013546" w:rsidRPr="00627B31" w:rsidRDefault="00013546" w:rsidP="00645478">
      <w:pPr>
        <w:pStyle w:val="a3"/>
        <w:numPr>
          <w:ilvl w:val="0"/>
          <w:numId w:val="33"/>
        </w:numPr>
        <w:autoSpaceDE w:val="0"/>
        <w:autoSpaceDN w:val="0"/>
        <w:adjustRightInd w:val="0"/>
        <w:spacing w:after="0" w:line="360" w:lineRule="auto"/>
        <w:ind w:left="0" w:firstLine="709"/>
        <w:jc w:val="both"/>
        <w:rPr>
          <w:rFonts w:ascii="Times New Roman" w:hAnsi="Times New Roman"/>
          <w:sz w:val="28"/>
          <w:szCs w:val="28"/>
        </w:rPr>
      </w:pPr>
      <w:r w:rsidRPr="00627B31">
        <w:rPr>
          <w:rFonts w:ascii="Times New Roman" w:hAnsi="Times New Roman"/>
          <w:sz w:val="28"/>
          <w:szCs w:val="28"/>
        </w:rPr>
        <w:t>нейропсихологического, выявляющего причины трудностей адаптации, освоения программы  дошкольного образования;</w:t>
      </w:r>
    </w:p>
    <w:p w:rsidR="00013546" w:rsidRPr="00627B31" w:rsidRDefault="00013546" w:rsidP="00645478">
      <w:pPr>
        <w:pStyle w:val="a3"/>
        <w:numPr>
          <w:ilvl w:val="0"/>
          <w:numId w:val="33"/>
        </w:numPr>
        <w:autoSpaceDE w:val="0"/>
        <w:autoSpaceDN w:val="0"/>
        <w:adjustRightInd w:val="0"/>
        <w:spacing w:after="0" w:line="360" w:lineRule="auto"/>
        <w:ind w:left="0" w:firstLine="709"/>
        <w:jc w:val="both"/>
        <w:rPr>
          <w:rFonts w:ascii="Times New Roman" w:hAnsi="Times New Roman"/>
          <w:sz w:val="28"/>
          <w:szCs w:val="28"/>
        </w:rPr>
      </w:pPr>
      <w:r w:rsidRPr="00627B31">
        <w:rPr>
          <w:rFonts w:ascii="Times New Roman" w:hAnsi="Times New Roman"/>
          <w:sz w:val="28"/>
          <w:szCs w:val="28"/>
        </w:rPr>
        <w:t>комплексного, обеспечивающего учет психолого-медико-педагогических знаний о ребёнке;</w:t>
      </w:r>
    </w:p>
    <w:p w:rsidR="00013546" w:rsidRPr="00627B31" w:rsidRDefault="00013546" w:rsidP="00645478">
      <w:pPr>
        <w:pStyle w:val="a3"/>
        <w:numPr>
          <w:ilvl w:val="0"/>
          <w:numId w:val="33"/>
        </w:numPr>
        <w:autoSpaceDE w:val="0"/>
        <w:autoSpaceDN w:val="0"/>
        <w:adjustRightInd w:val="0"/>
        <w:spacing w:after="0" w:line="360" w:lineRule="auto"/>
        <w:ind w:left="0" w:firstLine="709"/>
        <w:jc w:val="both"/>
        <w:rPr>
          <w:rFonts w:ascii="Times New Roman" w:hAnsi="Times New Roman"/>
          <w:sz w:val="28"/>
          <w:szCs w:val="28"/>
        </w:rPr>
      </w:pPr>
      <w:r w:rsidRPr="009F07DA">
        <w:rPr>
          <w:rFonts w:ascii="Times New Roman" w:hAnsi="Times New Roman"/>
          <w:color w:val="000000"/>
          <w:sz w:val="28"/>
          <w:szCs w:val="28"/>
        </w:rPr>
        <w:t>междисциплинарного,</w:t>
      </w:r>
      <w:r w:rsidRPr="00627B31">
        <w:rPr>
          <w:rFonts w:ascii="Times New Roman" w:hAnsi="Times New Roman"/>
          <w:sz w:val="28"/>
          <w:szCs w:val="28"/>
        </w:rPr>
        <w:t xml:space="preserve"> позволяющего осуществлять совместно – распределённую</w:t>
      </w:r>
      <w:r>
        <w:rPr>
          <w:rFonts w:ascii="Times New Roman" w:hAnsi="Times New Roman"/>
          <w:sz w:val="28"/>
          <w:szCs w:val="28"/>
        </w:rPr>
        <w:t xml:space="preserve"> </w:t>
      </w:r>
      <w:r w:rsidRPr="00627B31">
        <w:rPr>
          <w:rFonts w:ascii="Times New Roman" w:hAnsi="Times New Roman"/>
          <w:sz w:val="28"/>
          <w:szCs w:val="28"/>
        </w:rPr>
        <w:t>деятельность специалистов, сопровождающих развитие и коррекцию воспитанников и обучающихся</w:t>
      </w:r>
      <w:r>
        <w:rPr>
          <w:rFonts w:ascii="Times New Roman" w:hAnsi="Times New Roman"/>
          <w:sz w:val="28"/>
          <w:szCs w:val="28"/>
        </w:rPr>
        <w:t xml:space="preserve"> </w:t>
      </w:r>
      <w:r w:rsidRPr="00627B31">
        <w:rPr>
          <w:rFonts w:ascii="Times New Roman" w:hAnsi="Times New Roman"/>
          <w:sz w:val="28"/>
          <w:szCs w:val="28"/>
        </w:rPr>
        <w:t>с ОВЗ.</w:t>
      </w:r>
    </w:p>
    <w:p w:rsidR="00013546" w:rsidRPr="00E07369" w:rsidRDefault="00013546" w:rsidP="00013546">
      <w:pPr>
        <w:pStyle w:val="a4"/>
        <w:shd w:val="clear" w:color="auto" w:fill="FFFFFF"/>
        <w:spacing w:before="0" w:beforeAutospacing="0" w:after="0" w:afterAutospacing="0" w:line="360" w:lineRule="auto"/>
        <w:ind w:firstLine="420"/>
        <w:jc w:val="both"/>
        <w:rPr>
          <w:b/>
          <w:bCs/>
          <w:i/>
          <w:sz w:val="28"/>
          <w:szCs w:val="28"/>
        </w:rPr>
      </w:pPr>
      <w:r>
        <w:rPr>
          <w:b/>
          <w:bCs/>
          <w:i/>
          <w:sz w:val="28"/>
          <w:szCs w:val="28"/>
        </w:rPr>
        <w:t>На основании этого</w:t>
      </w:r>
      <w:r w:rsidRPr="00E07369">
        <w:rPr>
          <w:b/>
          <w:bCs/>
          <w:i/>
          <w:sz w:val="28"/>
          <w:szCs w:val="28"/>
        </w:rPr>
        <w:t xml:space="preserve"> Программа  дошкольного </w:t>
      </w:r>
      <w:r>
        <w:rPr>
          <w:b/>
          <w:bCs/>
          <w:i/>
          <w:sz w:val="28"/>
          <w:szCs w:val="28"/>
        </w:rPr>
        <w:t xml:space="preserve">образовательного </w:t>
      </w:r>
      <w:r w:rsidRPr="00E07369">
        <w:rPr>
          <w:b/>
          <w:bCs/>
          <w:i/>
          <w:sz w:val="28"/>
          <w:szCs w:val="28"/>
        </w:rPr>
        <w:t xml:space="preserve">учреждения  соответствует  основным принципам дошкольного образования: </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315638">
        <w:rPr>
          <w:sz w:val="28"/>
          <w:szCs w:val="28"/>
        </w:rPr>
        <w:t>1) полноценное проживание ребенком всех этапов детства (младенческого, раннего и дошкольного</w:t>
      </w:r>
      <w:r w:rsidRPr="006C4935">
        <w:rPr>
          <w:sz w:val="28"/>
          <w:szCs w:val="28"/>
        </w:rPr>
        <w:t xml:space="preserve"> возраста), обогащение (амплификация) детского развития;</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2) построение образовательной деятельности на основе индивидуальных особенностей каждого ребенка, при котором сам ребенок становится активным в выборе содержания своего образования, становится субъектом образования;</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lastRenderedPageBreak/>
        <w:t>3) содействие и сотрудничество детей и взрослых, признание ребенка полноценным участником (субъектом) образовательных отношений;</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4) поддержка инициативы детей в различных видах деятельности;</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5) сотрудничество Организации с семьей;</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6) приобщение детей к социокультурным нормам, традициям семьи, общества и государства;</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7) формирование познавательных интересов и познавательных действий ребенка в различных видах деятельности;</w:t>
      </w:r>
    </w:p>
    <w:p w:rsidR="00013546" w:rsidRPr="006C4935"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8) возрастная адекватность дошкольного образования (соответствие условий, требований, методов возрасту и особенностям развития);</w:t>
      </w:r>
    </w:p>
    <w:p w:rsidR="00013546" w:rsidRPr="000D334B" w:rsidRDefault="00013546" w:rsidP="00013546">
      <w:pPr>
        <w:pStyle w:val="a4"/>
        <w:shd w:val="clear" w:color="auto" w:fill="FFFFFF"/>
        <w:spacing w:before="0" w:beforeAutospacing="0" w:after="0" w:afterAutospacing="0" w:line="360" w:lineRule="auto"/>
        <w:jc w:val="both"/>
        <w:rPr>
          <w:sz w:val="28"/>
          <w:szCs w:val="28"/>
        </w:rPr>
      </w:pPr>
      <w:r w:rsidRPr="006C4935">
        <w:rPr>
          <w:sz w:val="28"/>
          <w:szCs w:val="28"/>
        </w:rPr>
        <w:t>9) учет этнокультурной ситуации развития детей.</w:t>
      </w:r>
    </w:p>
    <w:p w:rsidR="00013546" w:rsidRPr="000D334B" w:rsidRDefault="00013546" w:rsidP="00013546">
      <w:pPr>
        <w:spacing w:after="0" w:line="360" w:lineRule="auto"/>
        <w:ind w:firstLine="709"/>
        <w:jc w:val="both"/>
        <w:rPr>
          <w:rFonts w:ascii="Times New Roman" w:hAnsi="Times New Roman"/>
          <w:sz w:val="28"/>
          <w:szCs w:val="28"/>
        </w:rPr>
      </w:pPr>
      <w:r w:rsidRPr="000D334B">
        <w:rPr>
          <w:rFonts w:ascii="Times New Roman" w:hAnsi="Times New Roman"/>
          <w:sz w:val="28"/>
          <w:szCs w:val="28"/>
        </w:rPr>
        <w:t>В основу приоритетов деятельности, которые отражены в части Программы, формируемой   участниками образовательных отношений, были положены следующие факторы:</w:t>
      </w:r>
    </w:p>
    <w:p w:rsidR="00013546" w:rsidRDefault="00013546" w:rsidP="00645478">
      <w:pPr>
        <w:numPr>
          <w:ilvl w:val="0"/>
          <w:numId w:val="40"/>
        </w:numPr>
        <w:spacing w:after="0" w:line="360" w:lineRule="auto"/>
        <w:jc w:val="both"/>
        <w:rPr>
          <w:rFonts w:ascii="Times New Roman" w:hAnsi="Times New Roman"/>
          <w:b/>
          <w:i/>
          <w:sz w:val="28"/>
          <w:szCs w:val="28"/>
        </w:rPr>
      </w:pPr>
      <w:r>
        <w:rPr>
          <w:rFonts w:ascii="Times New Roman" w:hAnsi="Times New Roman"/>
          <w:sz w:val="28"/>
          <w:szCs w:val="28"/>
        </w:rPr>
        <w:t xml:space="preserve"> </w:t>
      </w:r>
      <w:r w:rsidRPr="00315638">
        <w:rPr>
          <w:rFonts w:ascii="Times New Roman" w:hAnsi="Times New Roman"/>
          <w:b/>
          <w:i/>
          <w:sz w:val="28"/>
          <w:szCs w:val="28"/>
        </w:rPr>
        <w:t>учет социального запроса родителей;</w:t>
      </w:r>
    </w:p>
    <w:p w:rsidR="00013546" w:rsidRPr="00315638" w:rsidRDefault="00013546" w:rsidP="00645478">
      <w:pPr>
        <w:numPr>
          <w:ilvl w:val="0"/>
          <w:numId w:val="40"/>
        </w:numPr>
        <w:spacing w:after="0" w:line="360" w:lineRule="auto"/>
        <w:jc w:val="both"/>
        <w:rPr>
          <w:rFonts w:ascii="Times New Roman" w:hAnsi="Times New Roman"/>
          <w:b/>
          <w:i/>
          <w:sz w:val="28"/>
          <w:szCs w:val="28"/>
        </w:rPr>
      </w:pPr>
      <w:r>
        <w:rPr>
          <w:rFonts w:ascii="Times New Roman" w:hAnsi="Times New Roman"/>
          <w:b/>
          <w:i/>
          <w:sz w:val="28"/>
          <w:szCs w:val="28"/>
        </w:rPr>
        <w:t xml:space="preserve"> учет контингента воспитанников;</w:t>
      </w:r>
    </w:p>
    <w:p w:rsidR="00013546" w:rsidRDefault="00013546" w:rsidP="00645478">
      <w:pPr>
        <w:numPr>
          <w:ilvl w:val="0"/>
          <w:numId w:val="40"/>
        </w:numPr>
        <w:spacing w:after="0" w:line="360" w:lineRule="auto"/>
        <w:jc w:val="both"/>
        <w:rPr>
          <w:rFonts w:ascii="Times New Roman" w:hAnsi="Times New Roman"/>
          <w:sz w:val="28"/>
          <w:szCs w:val="28"/>
        </w:rPr>
      </w:pPr>
      <w:r w:rsidRPr="00315638">
        <w:rPr>
          <w:rFonts w:ascii="Times New Roman" w:hAnsi="Times New Roman"/>
          <w:b/>
          <w:i/>
          <w:sz w:val="28"/>
          <w:szCs w:val="28"/>
        </w:rPr>
        <w:t>учет образовательной среды Крымского региона</w:t>
      </w:r>
      <w:r>
        <w:rPr>
          <w:rFonts w:ascii="Times New Roman" w:hAnsi="Times New Roman"/>
          <w:sz w:val="28"/>
          <w:szCs w:val="28"/>
        </w:rPr>
        <w:t>;</w:t>
      </w:r>
    </w:p>
    <w:p w:rsidR="00013546" w:rsidRPr="00277421" w:rsidRDefault="00013546" w:rsidP="00645478">
      <w:pPr>
        <w:numPr>
          <w:ilvl w:val="0"/>
          <w:numId w:val="40"/>
        </w:numPr>
        <w:spacing w:after="0" w:line="360" w:lineRule="auto"/>
        <w:jc w:val="both"/>
        <w:rPr>
          <w:rFonts w:ascii="Times New Roman" w:hAnsi="Times New Roman"/>
          <w:sz w:val="28"/>
          <w:szCs w:val="28"/>
        </w:rPr>
      </w:pPr>
      <w:r w:rsidRPr="00894087">
        <w:rPr>
          <w:rFonts w:ascii="Times New Roman" w:hAnsi="Times New Roman"/>
          <w:b/>
          <w:i/>
          <w:sz w:val="28"/>
          <w:szCs w:val="28"/>
        </w:rPr>
        <w:t xml:space="preserve">учет </w:t>
      </w:r>
      <w:r w:rsidRPr="00894087">
        <w:rPr>
          <w:rFonts w:ascii="Times New Roman" w:eastAsia="@Arial Unicode MS" w:hAnsi="Times New Roman"/>
          <w:b/>
          <w:i/>
          <w:iCs/>
          <w:color w:val="000000"/>
          <w:sz w:val="28"/>
          <w:szCs w:val="28"/>
        </w:rPr>
        <w:t>взаимодействия специалистов образовательного учреждени</w:t>
      </w:r>
      <w:r>
        <w:rPr>
          <w:rFonts w:ascii="Times New Roman" w:eastAsia="@Arial Unicode MS" w:hAnsi="Times New Roman"/>
          <w:b/>
          <w:i/>
          <w:iCs/>
          <w:color w:val="000000"/>
          <w:sz w:val="28"/>
          <w:szCs w:val="28"/>
        </w:rPr>
        <w:t>я.</w:t>
      </w:r>
    </w:p>
    <w:p w:rsidR="00013546" w:rsidRPr="00336C07" w:rsidRDefault="00013546" w:rsidP="00013546">
      <w:pPr>
        <w:spacing w:after="0" w:line="360" w:lineRule="auto"/>
        <w:ind w:firstLine="709"/>
        <w:jc w:val="both"/>
        <w:rPr>
          <w:rFonts w:ascii="Times New Roman" w:hAnsi="Times New Roman"/>
          <w:sz w:val="28"/>
          <w:szCs w:val="28"/>
        </w:rPr>
      </w:pPr>
      <w:r w:rsidRPr="00F84A1D">
        <w:rPr>
          <w:rFonts w:ascii="Times New Roman" w:hAnsi="Times New Roman"/>
          <w:b/>
          <w:i/>
          <w:sz w:val="28"/>
          <w:szCs w:val="28"/>
        </w:rPr>
        <w:t>Учет социального запроса родителей</w:t>
      </w:r>
      <w:r>
        <w:rPr>
          <w:rFonts w:ascii="Times New Roman" w:hAnsi="Times New Roman"/>
          <w:i/>
          <w:sz w:val="28"/>
          <w:szCs w:val="28"/>
        </w:rPr>
        <w:t xml:space="preserve"> </w:t>
      </w:r>
      <w:r>
        <w:rPr>
          <w:rFonts w:ascii="Times New Roman" w:hAnsi="Times New Roman"/>
          <w:sz w:val="28"/>
          <w:szCs w:val="28"/>
        </w:rPr>
        <w:t xml:space="preserve">отражается в </w:t>
      </w:r>
      <w:r w:rsidRPr="00AD4341">
        <w:rPr>
          <w:rFonts w:ascii="Times New Roman" w:hAnsi="Times New Roman"/>
          <w:sz w:val="28"/>
          <w:szCs w:val="28"/>
        </w:rPr>
        <w:t>осуществл</w:t>
      </w:r>
      <w:r>
        <w:rPr>
          <w:rFonts w:ascii="Times New Roman" w:hAnsi="Times New Roman"/>
          <w:sz w:val="28"/>
          <w:szCs w:val="28"/>
        </w:rPr>
        <w:t xml:space="preserve">ении развития, </w:t>
      </w:r>
      <w:r w:rsidRPr="00AD4341">
        <w:rPr>
          <w:rFonts w:ascii="Times New Roman" w:hAnsi="Times New Roman"/>
          <w:sz w:val="28"/>
          <w:szCs w:val="28"/>
        </w:rPr>
        <w:t xml:space="preserve"> обучени</w:t>
      </w:r>
      <w:r>
        <w:rPr>
          <w:rFonts w:ascii="Times New Roman" w:hAnsi="Times New Roman"/>
          <w:sz w:val="28"/>
          <w:szCs w:val="28"/>
        </w:rPr>
        <w:t>я,</w:t>
      </w:r>
      <w:r w:rsidRPr="00AD4341">
        <w:rPr>
          <w:rFonts w:ascii="Times New Roman" w:hAnsi="Times New Roman"/>
          <w:sz w:val="28"/>
          <w:szCs w:val="28"/>
        </w:rPr>
        <w:t xml:space="preserve"> воспитани</w:t>
      </w:r>
      <w:r>
        <w:rPr>
          <w:rFonts w:ascii="Times New Roman" w:hAnsi="Times New Roman"/>
          <w:sz w:val="28"/>
          <w:szCs w:val="28"/>
        </w:rPr>
        <w:t>я</w:t>
      </w:r>
      <w:r w:rsidRPr="00AD4341">
        <w:rPr>
          <w:rFonts w:ascii="Times New Roman" w:hAnsi="Times New Roman"/>
          <w:sz w:val="28"/>
          <w:szCs w:val="28"/>
        </w:rPr>
        <w:t>, а также подготовк</w:t>
      </w:r>
      <w:r>
        <w:rPr>
          <w:rFonts w:ascii="Times New Roman" w:hAnsi="Times New Roman"/>
          <w:sz w:val="28"/>
          <w:szCs w:val="28"/>
        </w:rPr>
        <w:t xml:space="preserve">е </w:t>
      </w:r>
      <w:r w:rsidRPr="00277421">
        <w:rPr>
          <w:rFonts w:ascii="Times New Roman" w:hAnsi="Times New Roman"/>
          <w:sz w:val="28"/>
          <w:szCs w:val="28"/>
        </w:rPr>
        <w:t xml:space="preserve">детей </w:t>
      </w:r>
      <w:r w:rsidRPr="00AD4341">
        <w:rPr>
          <w:rFonts w:ascii="Times New Roman" w:hAnsi="Times New Roman"/>
          <w:sz w:val="28"/>
          <w:szCs w:val="28"/>
        </w:rPr>
        <w:t xml:space="preserve">к школе </w:t>
      </w:r>
      <w:r>
        <w:rPr>
          <w:rFonts w:ascii="Times New Roman" w:hAnsi="Times New Roman"/>
          <w:sz w:val="28"/>
          <w:szCs w:val="28"/>
        </w:rPr>
        <w:t xml:space="preserve"> в соответствии с современными тенденциями  развития образования и привлечения к работе инновационных технологий, методик, программ.  </w:t>
      </w:r>
    </w:p>
    <w:p w:rsidR="00013546" w:rsidRPr="00336C07" w:rsidRDefault="00013546" w:rsidP="00013546">
      <w:pPr>
        <w:spacing w:after="0" w:line="360" w:lineRule="auto"/>
        <w:ind w:firstLine="708"/>
        <w:jc w:val="both"/>
        <w:rPr>
          <w:rFonts w:ascii="Times New Roman" w:hAnsi="Times New Roman"/>
          <w:sz w:val="28"/>
          <w:szCs w:val="28"/>
        </w:rPr>
      </w:pPr>
      <w:r w:rsidRPr="00336C07">
        <w:rPr>
          <w:rFonts w:ascii="Times New Roman" w:hAnsi="Times New Roman"/>
          <w:sz w:val="28"/>
          <w:szCs w:val="28"/>
        </w:rPr>
        <w:t>Образовательная программа ориентирована на удовлетворение актуального запроса потребителей образовательных услуг и достижение стратегической цели – раскрытие и развитие человеческого потенциала каждого воспитанника и направленного формирования именно тех ключевых и иных компетентностей, которые представляются наиболее актуальными в социально-культурной и социально- экономической перспективе</w:t>
      </w:r>
      <w:r>
        <w:rPr>
          <w:rFonts w:ascii="Times New Roman" w:hAnsi="Times New Roman"/>
          <w:sz w:val="28"/>
          <w:szCs w:val="28"/>
        </w:rPr>
        <w:t xml:space="preserve"> для будущей развивающейся личности</w:t>
      </w:r>
      <w:r w:rsidRPr="00336C07">
        <w:rPr>
          <w:rFonts w:ascii="Times New Roman" w:hAnsi="Times New Roman"/>
          <w:sz w:val="28"/>
          <w:szCs w:val="28"/>
        </w:rPr>
        <w:t>.</w:t>
      </w:r>
    </w:p>
    <w:p w:rsidR="00013546" w:rsidRDefault="00013546" w:rsidP="00013546">
      <w:pPr>
        <w:spacing w:after="0" w:line="360" w:lineRule="auto"/>
        <w:ind w:firstLine="709"/>
        <w:jc w:val="both"/>
        <w:rPr>
          <w:rFonts w:ascii="Times New Roman" w:hAnsi="Times New Roman"/>
          <w:sz w:val="28"/>
          <w:szCs w:val="28"/>
        </w:rPr>
      </w:pPr>
      <w:r w:rsidRPr="00B514AB">
        <w:rPr>
          <w:rFonts w:ascii="Times New Roman" w:hAnsi="Times New Roman"/>
          <w:sz w:val="28"/>
          <w:szCs w:val="28"/>
        </w:rPr>
        <w:lastRenderedPageBreak/>
        <w:t xml:space="preserve">Современный ребенок растет в информационном обществе, ежедневно сталкиваясь с большим объемом постоянно обновляющейся информации. </w:t>
      </w:r>
      <w:r>
        <w:rPr>
          <w:rFonts w:ascii="Times New Roman" w:hAnsi="Times New Roman"/>
          <w:sz w:val="28"/>
          <w:szCs w:val="28"/>
        </w:rPr>
        <w:t xml:space="preserve">Перед педагогами дошкольного учреждения  стоят задачи по  формированию  системных знаний об окружающем мире, развитию познавательных и творческих способностей. </w:t>
      </w:r>
    </w:p>
    <w:p w:rsidR="00013546" w:rsidRPr="009F07DA" w:rsidRDefault="00013546" w:rsidP="00013546">
      <w:pPr>
        <w:spacing w:after="0" w:line="360" w:lineRule="auto"/>
        <w:ind w:firstLine="708"/>
        <w:jc w:val="both"/>
        <w:rPr>
          <w:rFonts w:ascii="Times New Roman" w:hAnsi="Times New Roman"/>
          <w:b/>
          <w:color w:val="000000"/>
          <w:sz w:val="24"/>
          <w:szCs w:val="24"/>
        </w:rPr>
      </w:pPr>
      <w:r>
        <w:rPr>
          <w:rFonts w:ascii="Times New Roman" w:hAnsi="Times New Roman"/>
          <w:sz w:val="28"/>
          <w:szCs w:val="28"/>
        </w:rPr>
        <w:t xml:space="preserve">Родителей воспитанников интересуют вопросы социальной подготовки детей к школе,  развития  их коммуникативных способностей, а так же  проблемы развития эмоционально-волевой и духовно-нравственной сферы  дошкольников.  </w:t>
      </w:r>
      <w:r w:rsidRPr="00D967D9">
        <w:rPr>
          <w:rFonts w:ascii="Times New Roman" w:hAnsi="Times New Roman"/>
          <w:sz w:val="28"/>
          <w:szCs w:val="28"/>
        </w:rPr>
        <w:t xml:space="preserve">Педагоги ДОУ используют  следующие развивающие, парциальные программы, программы коррекционной направленности, технологии, методики: элементы </w:t>
      </w:r>
      <w:proofErr w:type="spellStart"/>
      <w:r w:rsidRPr="00D967D9">
        <w:rPr>
          <w:rFonts w:ascii="Times New Roman" w:hAnsi="Times New Roman"/>
          <w:sz w:val="28"/>
          <w:szCs w:val="28"/>
        </w:rPr>
        <w:t>Сказкотерапии</w:t>
      </w:r>
      <w:proofErr w:type="spellEnd"/>
      <w:r w:rsidRPr="00D967D9">
        <w:rPr>
          <w:rFonts w:ascii="Times New Roman" w:hAnsi="Times New Roman"/>
          <w:sz w:val="28"/>
          <w:szCs w:val="28"/>
        </w:rPr>
        <w:t>, развивающих игр Б.П. Никитина.</w:t>
      </w:r>
    </w:p>
    <w:p w:rsidR="00013546" w:rsidRDefault="00013546" w:rsidP="00013546">
      <w:pPr>
        <w:spacing w:after="0" w:line="360" w:lineRule="auto"/>
        <w:ind w:firstLine="708"/>
        <w:jc w:val="both"/>
        <w:rPr>
          <w:rFonts w:ascii="Times New Roman" w:hAnsi="Times New Roman"/>
          <w:sz w:val="28"/>
          <w:szCs w:val="28"/>
        </w:rPr>
      </w:pPr>
      <w:r w:rsidRPr="00B3028D">
        <w:rPr>
          <w:rFonts w:ascii="Times New Roman" w:hAnsi="Times New Roman"/>
          <w:sz w:val="28"/>
          <w:szCs w:val="28"/>
        </w:rPr>
        <w:t>Для максимальной реализации социального заказа дошкольное учреждение использует личностно ориентированный подход к воспитанникам, дифференциацию образовательного процесса детей, в том числе, если в числе воспитанников будут дети с ОВЗ. С точки зрения участников педагогического процесса  ДОУ ориентировано на обеспечение: воспитанников  – качественным образованием в психологически комфортной многофункциональной развивающей образовательной среде с учетом индивидуальных особенностей в рамках здоровьесберегающих технологий,</w:t>
      </w:r>
      <w:r>
        <w:rPr>
          <w:rFonts w:ascii="Times New Roman" w:hAnsi="Times New Roman"/>
          <w:sz w:val="28"/>
          <w:szCs w:val="28"/>
        </w:rPr>
        <w:t xml:space="preserve"> </w:t>
      </w:r>
      <w:r w:rsidRPr="00100F58">
        <w:rPr>
          <w:rFonts w:ascii="Times New Roman" w:hAnsi="Times New Roman"/>
          <w:sz w:val="28"/>
          <w:szCs w:val="28"/>
        </w:rPr>
        <w:t>обеспечением широкой сетью дополнительного образования различной направленности</w:t>
      </w:r>
      <w:r>
        <w:rPr>
          <w:rFonts w:ascii="Times New Roman" w:hAnsi="Times New Roman"/>
          <w:sz w:val="28"/>
          <w:szCs w:val="28"/>
        </w:rPr>
        <w:t xml:space="preserve">: </w:t>
      </w:r>
      <w:r w:rsidRPr="00100F58">
        <w:rPr>
          <w:rFonts w:ascii="Times New Roman" w:hAnsi="Times New Roman"/>
          <w:b/>
          <w:sz w:val="28"/>
          <w:szCs w:val="28"/>
          <w:u w:val="single"/>
        </w:rPr>
        <w:t>педагогического коллектива</w:t>
      </w:r>
      <w:r w:rsidRPr="00261375">
        <w:rPr>
          <w:rFonts w:ascii="Times New Roman" w:hAnsi="Times New Roman"/>
          <w:sz w:val="28"/>
          <w:szCs w:val="28"/>
        </w:rPr>
        <w:t xml:space="preserve"> – возможностью реализовать </w:t>
      </w:r>
      <w:r w:rsidRPr="00F969F6">
        <w:rPr>
          <w:rFonts w:ascii="Times New Roman" w:hAnsi="Times New Roman"/>
          <w:sz w:val="28"/>
          <w:szCs w:val="28"/>
        </w:rPr>
        <w:t xml:space="preserve">себя профессионально, возможностью повышать уровень своей профессиональной компетентности, возможностью профессионального роста; </w:t>
      </w:r>
      <w:r w:rsidRPr="00F969F6">
        <w:rPr>
          <w:rFonts w:ascii="Times New Roman" w:hAnsi="Times New Roman"/>
          <w:b/>
          <w:sz w:val="28"/>
          <w:szCs w:val="28"/>
          <w:u w:val="single"/>
        </w:rPr>
        <w:t xml:space="preserve">родителей </w:t>
      </w:r>
      <w:r w:rsidRPr="00F969F6">
        <w:rPr>
          <w:rFonts w:ascii="Times New Roman" w:hAnsi="Times New Roman"/>
          <w:sz w:val="28"/>
          <w:szCs w:val="28"/>
        </w:rPr>
        <w:t xml:space="preserve">– возможностью повышения </w:t>
      </w:r>
      <w:proofErr w:type="spellStart"/>
      <w:r w:rsidRPr="00F969F6">
        <w:rPr>
          <w:rFonts w:ascii="Times New Roman" w:hAnsi="Times New Roman"/>
          <w:sz w:val="28"/>
          <w:szCs w:val="28"/>
        </w:rPr>
        <w:t>психолого</w:t>
      </w:r>
      <w:proofErr w:type="spellEnd"/>
      <w:r w:rsidRPr="00F969F6">
        <w:rPr>
          <w:rFonts w:ascii="Times New Roman" w:hAnsi="Times New Roman"/>
          <w:sz w:val="28"/>
          <w:szCs w:val="28"/>
        </w:rPr>
        <w:t xml:space="preserve"> – педагогической культуры в воспитании детей, спокойствия и уверенности за условия и качество воспитательно-образовательного процесса своих детей, участия в жизни дошкольного учреждения. Это определяет образ </w:t>
      </w:r>
      <w:r w:rsidRPr="00F969F6">
        <w:rPr>
          <w:rFonts w:ascii="Times New Roman" w:hAnsi="Times New Roman"/>
          <w:b/>
          <w:sz w:val="28"/>
          <w:szCs w:val="28"/>
          <w:u w:val="single"/>
        </w:rPr>
        <w:t xml:space="preserve">выпускника </w:t>
      </w:r>
      <w:r w:rsidRPr="00F969F6">
        <w:rPr>
          <w:rFonts w:ascii="Times New Roman" w:hAnsi="Times New Roman"/>
          <w:sz w:val="28"/>
          <w:szCs w:val="28"/>
        </w:rPr>
        <w:t>дошкольного учреждения</w:t>
      </w:r>
      <w:r>
        <w:rPr>
          <w:rFonts w:ascii="Times New Roman" w:hAnsi="Times New Roman"/>
          <w:sz w:val="28"/>
          <w:szCs w:val="28"/>
        </w:rPr>
        <w:t xml:space="preserve"> </w:t>
      </w:r>
      <w:r w:rsidRPr="00F969F6">
        <w:rPr>
          <w:rFonts w:ascii="Times New Roman" w:hAnsi="Times New Roman"/>
          <w:sz w:val="28"/>
          <w:szCs w:val="28"/>
        </w:rPr>
        <w:t xml:space="preserve">как компетентной, социально интегрированной и мобильной личности, способной к полноценному и эффективному участию в </w:t>
      </w:r>
      <w:r w:rsidRPr="00F969F6">
        <w:rPr>
          <w:rFonts w:ascii="Times New Roman" w:hAnsi="Times New Roman"/>
          <w:sz w:val="28"/>
          <w:szCs w:val="28"/>
        </w:rPr>
        <w:lastRenderedPageBreak/>
        <w:t>общественной и профессиональной жизнедеятельности в условиях динамично меняющегося общества.</w:t>
      </w:r>
      <w:r w:rsidRPr="00261375">
        <w:rPr>
          <w:rFonts w:ascii="Times New Roman" w:hAnsi="Times New Roman"/>
          <w:sz w:val="28"/>
          <w:szCs w:val="28"/>
        </w:rPr>
        <w:t xml:space="preserve"> </w:t>
      </w:r>
    </w:p>
    <w:p w:rsidR="00013546" w:rsidRPr="00B073A7" w:rsidRDefault="00013546" w:rsidP="00013546">
      <w:pPr>
        <w:spacing w:after="0" w:line="360" w:lineRule="auto"/>
        <w:ind w:firstLine="708"/>
        <w:jc w:val="both"/>
        <w:rPr>
          <w:rFonts w:ascii="Times New Roman" w:eastAsia="Calibri" w:hAnsi="Times New Roman"/>
          <w:sz w:val="28"/>
          <w:szCs w:val="28"/>
        </w:rPr>
      </w:pPr>
      <w:r w:rsidRPr="00F84A1D">
        <w:rPr>
          <w:rFonts w:ascii="Times New Roman" w:hAnsi="Times New Roman"/>
          <w:b/>
          <w:i/>
          <w:sz w:val="28"/>
          <w:szCs w:val="28"/>
        </w:rPr>
        <w:t>Учет контингента воспитанников</w:t>
      </w:r>
      <w:r w:rsidRPr="00446097">
        <w:rPr>
          <w:rFonts w:ascii="Times New Roman" w:hAnsi="Times New Roman"/>
          <w:spacing w:val="2"/>
          <w:sz w:val="28"/>
          <w:szCs w:val="28"/>
          <w:shd w:val="clear" w:color="auto" w:fill="FFFFFF"/>
        </w:rPr>
        <w:t xml:space="preserve"> формируется в соответствии с пунктами 1, 6 части 1 статьи 9 Федерального закона от 29.12.2012 N 273-ФЗ, статьями 36, 38, 43</w:t>
      </w:r>
      <w:r w:rsidRPr="00446097">
        <w:rPr>
          <w:rStyle w:val="apple-converted-space"/>
          <w:rFonts w:ascii="Times New Roman" w:hAnsi="Times New Roman"/>
          <w:spacing w:val="2"/>
          <w:sz w:val="28"/>
          <w:szCs w:val="28"/>
          <w:shd w:val="clear" w:color="auto" w:fill="FFFFFF"/>
        </w:rPr>
        <w:t> </w:t>
      </w:r>
      <w:r w:rsidRPr="00446097">
        <w:rPr>
          <w:rFonts w:ascii="Times New Roman" w:hAnsi="Times New Roman"/>
          <w:sz w:val="28"/>
          <w:szCs w:val="28"/>
        </w:rPr>
        <w:t xml:space="preserve"> Устава МБДОУ </w:t>
      </w:r>
      <w:r w:rsidRPr="00446097">
        <w:rPr>
          <w:rFonts w:ascii="Times New Roman" w:eastAsia="Calibri" w:hAnsi="Times New Roman"/>
          <w:sz w:val="28"/>
          <w:szCs w:val="28"/>
        </w:rPr>
        <w:t>регистрационный № 1159102006480  от 04.01.2015г.</w:t>
      </w:r>
      <w:r w:rsidRPr="00446097">
        <w:rPr>
          <w:rFonts w:ascii="Times New Roman" w:hAnsi="Times New Roman"/>
          <w:spacing w:val="2"/>
          <w:sz w:val="28"/>
          <w:szCs w:val="28"/>
          <w:shd w:val="clear" w:color="auto" w:fill="FFFFFF"/>
        </w:rPr>
        <w:t xml:space="preserve"> в целях реализации конституционного права граждан на образование.</w:t>
      </w:r>
    </w:p>
    <w:p w:rsidR="00013546" w:rsidRPr="00DF5D9A" w:rsidRDefault="00013546" w:rsidP="00013546">
      <w:pPr>
        <w:spacing w:after="0" w:line="360" w:lineRule="auto"/>
        <w:ind w:firstLine="709"/>
        <w:jc w:val="both"/>
        <w:rPr>
          <w:rFonts w:ascii="Times New Roman" w:hAnsi="Times New Roman"/>
          <w:sz w:val="28"/>
          <w:szCs w:val="28"/>
        </w:rPr>
      </w:pPr>
      <w:r w:rsidRPr="00F84A1D">
        <w:rPr>
          <w:rFonts w:ascii="Times New Roman" w:hAnsi="Times New Roman"/>
          <w:b/>
          <w:i/>
          <w:sz w:val="28"/>
          <w:szCs w:val="28"/>
        </w:rPr>
        <w:t>Учет образовательной среды Крымского региона</w:t>
      </w:r>
      <w:r w:rsidRPr="00DF5D9A">
        <w:rPr>
          <w:rFonts w:ascii="Times New Roman" w:hAnsi="Times New Roman"/>
          <w:i/>
          <w:sz w:val="28"/>
          <w:szCs w:val="28"/>
        </w:rPr>
        <w:t xml:space="preserve"> </w:t>
      </w:r>
      <w:r w:rsidRPr="00DF5D9A">
        <w:rPr>
          <w:rFonts w:ascii="Times New Roman" w:hAnsi="Times New Roman"/>
          <w:sz w:val="28"/>
          <w:szCs w:val="28"/>
        </w:rPr>
        <w:t xml:space="preserve"> представлен  работой по программе «Крымский веночек», учебному пособию </w:t>
      </w:r>
      <w:proofErr w:type="spellStart"/>
      <w:r w:rsidRPr="00DF5D9A">
        <w:rPr>
          <w:rFonts w:ascii="Times New Roman" w:hAnsi="Times New Roman"/>
          <w:sz w:val="28"/>
          <w:szCs w:val="28"/>
        </w:rPr>
        <w:t>Сакирдоновой</w:t>
      </w:r>
      <w:proofErr w:type="spellEnd"/>
      <w:r w:rsidRPr="00DF5D9A">
        <w:rPr>
          <w:rFonts w:ascii="Times New Roman" w:hAnsi="Times New Roman"/>
          <w:sz w:val="28"/>
          <w:szCs w:val="28"/>
        </w:rPr>
        <w:t xml:space="preserve"> Т.И. «Экологическое воспитание дошкольников в Крыму». Крымский полуостров является </w:t>
      </w:r>
      <w:proofErr w:type="spellStart"/>
      <w:r w:rsidRPr="00DF5D9A">
        <w:rPr>
          <w:rFonts w:ascii="Times New Roman" w:hAnsi="Times New Roman"/>
          <w:sz w:val="28"/>
          <w:szCs w:val="28"/>
        </w:rPr>
        <w:t>полиэтническим</w:t>
      </w:r>
      <w:proofErr w:type="spellEnd"/>
      <w:r w:rsidRPr="00DF5D9A">
        <w:rPr>
          <w:rFonts w:ascii="Times New Roman" w:hAnsi="Times New Roman"/>
          <w:sz w:val="28"/>
          <w:szCs w:val="28"/>
        </w:rPr>
        <w:t xml:space="preserve"> и </w:t>
      </w:r>
      <w:proofErr w:type="spellStart"/>
      <w:r w:rsidRPr="00DF5D9A">
        <w:rPr>
          <w:rFonts w:ascii="Times New Roman" w:hAnsi="Times New Roman"/>
          <w:sz w:val="28"/>
          <w:szCs w:val="28"/>
        </w:rPr>
        <w:t>поликонфессиональным</w:t>
      </w:r>
      <w:proofErr w:type="spellEnd"/>
      <w:r w:rsidRPr="00DF5D9A">
        <w:rPr>
          <w:rFonts w:ascii="Times New Roman" w:hAnsi="Times New Roman"/>
          <w:sz w:val="28"/>
          <w:szCs w:val="28"/>
        </w:rPr>
        <w:t xml:space="preserve"> регионом. В этой связи особое значение приобретает проблема всестороннего этнического просвещения дошкольников и привития им навыков толерантного взаимодействия со сверстниками и взрослыми. </w:t>
      </w:r>
    </w:p>
    <w:p w:rsidR="00013546" w:rsidRPr="00DF5D9A" w:rsidRDefault="00013546" w:rsidP="00013546">
      <w:pPr>
        <w:spacing w:after="0" w:line="360" w:lineRule="auto"/>
        <w:ind w:firstLine="360"/>
        <w:jc w:val="both"/>
        <w:rPr>
          <w:rFonts w:ascii="Times New Roman" w:hAnsi="Times New Roman"/>
          <w:sz w:val="24"/>
          <w:szCs w:val="24"/>
        </w:rPr>
      </w:pPr>
      <w:proofErr w:type="gramStart"/>
      <w:r w:rsidRPr="00DF5D9A">
        <w:rPr>
          <w:rFonts w:ascii="Times New Roman" w:hAnsi="Times New Roman"/>
          <w:color w:val="000000"/>
          <w:sz w:val="28"/>
          <w:szCs w:val="28"/>
          <w:shd w:val="clear" w:color="auto" w:fill="FFFFFF"/>
        </w:rPr>
        <w:t xml:space="preserve">Дошкольный период является благоприятным для погружения ребенка в истоки региональной культуры, включения его в углубленное </w:t>
      </w:r>
      <w:proofErr w:type="spellStart"/>
      <w:r w:rsidRPr="00DF5D9A">
        <w:rPr>
          <w:rFonts w:ascii="Times New Roman" w:hAnsi="Times New Roman"/>
          <w:color w:val="000000"/>
          <w:sz w:val="28"/>
          <w:szCs w:val="28"/>
          <w:shd w:val="clear" w:color="auto" w:fill="FFFFFF"/>
        </w:rPr>
        <w:t>человекознание</w:t>
      </w:r>
      <w:proofErr w:type="spellEnd"/>
      <w:r w:rsidRPr="00DF5D9A">
        <w:rPr>
          <w:rFonts w:ascii="Times New Roman" w:hAnsi="Times New Roman"/>
          <w:color w:val="000000"/>
          <w:sz w:val="28"/>
          <w:szCs w:val="28"/>
          <w:shd w:val="clear" w:color="auto" w:fill="FFFFFF"/>
        </w:rPr>
        <w:t>, для пробуждения в нем потребности в познании окружающих условий, общего для всех жизненного пространства, для интегрированного усвоения местных историко-культурных и климатических особенностей, конкретных традиций, национальных, географических, и регионально-культурных особенностей своей социальной среды.</w:t>
      </w:r>
      <w:proofErr w:type="gramEnd"/>
      <w:r w:rsidRPr="00DF5D9A">
        <w:rPr>
          <w:rFonts w:ascii="Times New Roman" w:hAnsi="Times New Roman"/>
          <w:color w:val="000000"/>
          <w:sz w:val="27"/>
          <w:szCs w:val="27"/>
        </w:rPr>
        <w:br/>
      </w:r>
      <w:r w:rsidRPr="00DF5D9A">
        <w:rPr>
          <w:rFonts w:ascii="Times New Roman" w:hAnsi="Times New Roman"/>
          <w:color w:val="000000"/>
          <w:sz w:val="28"/>
          <w:szCs w:val="28"/>
          <w:shd w:val="clear" w:color="auto" w:fill="FFFFFF"/>
        </w:rPr>
        <w:t xml:space="preserve">В Программе раскрывается использование регионального компонента как одного из средств социализации дошкольников, </w:t>
      </w:r>
      <w:r>
        <w:rPr>
          <w:rFonts w:ascii="Times New Roman" w:hAnsi="Times New Roman"/>
          <w:color w:val="000000"/>
          <w:sz w:val="28"/>
          <w:szCs w:val="28"/>
          <w:shd w:val="clear" w:color="auto" w:fill="FFFFFF"/>
        </w:rPr>
        <w:t xml:space="preserve">и </w:t>
      </w:r>
      <w:r w:rsidRPr="00DF5D9A">
        <w:rPr>
          <w:rFonts w:ascii="Times New Roman" w:hAnsi="Times New Roman"/>
          <w:color w:val="000000"/>
          <w:sz w:val="28"/>
          <w:szCs w:val="28"/>
          <w:shd w:val="clear" w:color="auto" w:fill="FFFFFF"/>
        </w:rPr>
        <w:t>предполагает</w:t>
      </w:r>
      <w:r>
        <w:rPr>
          <w:rFonts w:ascii="Times New Roman" w:hAnsi="Times New Roman"/>
          <w:color w:val="000000"/>
          <w:sz w:val="28"/>
          <w:szCs w:val="28"/>
          <w:shd w:val="clear" w:color="auto" w:fill="FFFFFF"/>
        </w:rPr>
        <w:t xml:space="preserve"> раскрытие</w:t>
      </w:r>
      <w:r w:rsidRPr="00DF5D9A">
        <w:rPr>
          <w:rFonts w:ascii="Times New Roman" w:hAnsi="Times New Roman"/>
          <w:color w:val="000000"/>
          <w:sz w:val="28"/>
          <w:szCs w:val="28"/>
          <w:shd w:val="clear" w:color="auto" w:fill="FFFFFF"/>
        </w:rPr>
        <w:t xml:space="preserve"> следующ</w:t>
      </w:r>
      <w:r>
        <w:rPr>
          <w:rFonts w:ascii="Times New Roman" w:hAnsi="Times New Roman"/>
          <w:color w:val="000000"/>
          <w:sz w:val="28"/>
          <w:szCs w:val="28"/>
          <w:shd w:val="clear" w:color="auto" w:fill="FFFFFF"/>
        </w:rPr>
        <w:t>их аспектов разносторонне</w:t>
      </w:r>
      <w:r w:rsidRPr="00DF5D9A">
        <w:rPr>
          <w:rFonts w:ascii="Times New Roman" w:hAnsi="Times New Roman"/>
          <w:color w:val="000000"/>
          <w:sz w:val="28"/>
          <w:szCs w:val="28"/>
          <w:shd w:val="clear" w:color="auto" w:fill="FFFFFF"/>
        </w:rPr>
        <w:t>:</w:t>
      </w:r>
      <w:r w:rsidRPr="00DF5D9A">
        <w:rPr>
          <w:rFonts w:ascii="Times New Roman" w:hAnsi="Times New Roman"/>
          <w:color w:val="000000"/>
          <w:sz w:val="27"/>
        </w:rPr>
        <w:t> </w:t>
      </w:r>
    </w:p>
    <w:p w:rsidR="00013546" w:rsidRPr="00DF5D9A" w:rsidRDefault="00013546" w:rsidP="00645478">
      <w:pPr>
        <w:pStyle w:val="a3"/>
        <w:numPr>
          <w:ilvl w:val="0"/>
          <w:numId w:val="3"/>
        </w:numPr>
        <w:shd w:val="clear" w:color="auto" w:fill="FFFFFF"/>
        <w:spacing w:after="0" w:line="360" w:lineRule="auto"/>
        <w:ind w:left="0" w:firstLine="360"/>
        <w:jc w:val="both"/>
        <w:rPr>
          <w:rFonts w:ascii="Times New Roman" w:eastAsia="Times New Roman" w:hAnsi="Times New Roman"/>
          <w:color w:val="000000"/>
          <w:sz w:val="28"/>
          <w:szCs w:val="28"/>
        </w:rPr>
      </w:pPr>
      <w:r w:rsidRPr="00DF5D9A">
        <w:rPr>
          <w:rFonts w:ascii="Times New Roman" w:eastAsia="Times New Roman" w:hAnsi="Times New Roman"/>
          <w:color w:val="000000"/>
          <w:sz w:val="28"/>
          <w:szCs w:val="28"/>
        </w:rPr>
        <w:t>Знакомство с родным краем входит в образовательный процесс, выстроенный на основе доминирующих целей программы, в которую гармонично вписывается краеведческий материал.</w:t>
      </w:r>
    </w:p>
    <w:p w:rsidR="00013546" w:rsidRPr="00DF5D9A" w:rsidRDefault="00013546" w:rsidP="00645478">
      <w:pPr>
        <w:pStyle w:val="a3"/>
        <w:numPr>
          <w:ilvl w:val="0"/>
          <w:numId w:val="3"/>
        </w:numPr>
        <w:shd w:val="clear" w:color="auto" w:fill="FFFFFF"/>
        <w:spacing w:after="0" w:line="360" w:lineRule="auto"/>
        <w:ind w:left="0" w:firstLine="360"/>
        <w:jc w:val="both"/>
        <w:rPr>
          <w:rFonts w:ascii="Times New Roman" w:eastAsia="Times New Roman" w:hAnsi="Times New Roman"/>
          <w:color w:val="000000"/>
          <w:sz w:val="28"/>
          <w:szCs w:val="28"/>
        </w:rPr>
      </w:pPr>
      <w:r w:rsidRPr="00DF5D9A">
        <w:rPr>
          <w:rFonts w:ascii="Times New Roman" w:eastAsia="Times New Roman" w:hAnsi="Times New Roman"/>
          <w:color w:val="000000"/>
          <w:sz w:val="28"/>
          <w:szCs w:val="28"/>
        </w:rPr>
        <w:t xml:space="preserve">Введение регионального содержания с учётом принципа постепенного перехода </w:t>
      </w:r>
      <w:proofErr w:type="gramStart"/>
      <w:r w:rsidRPr="00DF5D9A">
        <w:rPr>
          <w:rFonts w:ascii="Times New Roman" w:eastAsia="Times New Roman" w:hAnsi="Times New Roman"/>
          <w:color w:val="000000"/>
          <w:sz w:val="28"/>
          <w:szCs w:val="28"/>
        </w:rPr>
        <w:t>от</w:t>
      </w:r>
      <w:proofErr w:type="gramEnd"/>
      <w:r w:rsidRPr="00DF5D9A">
        <w:rPr>
          <w:rFonts w:ascii="Times New Roman" w:eastAsia="Times New Roman" w:hAnsi="Times New Roman"/>
          <w:color w:val="000000"/>
          <w:sz w:val="28"/>
          <w:szCs w:val="28"/>
        </w:rPr>
        <w:t xml:space="preserve"> более близкого ребёнку, личностно значимого (дом, семья), к менее близкому – культурно-историческим фактам.</w:t>
      </w:r>
    </w:p>
    <w:p w:rsidR="00013546" w:rsidRDefault="00013546" w:rsidP="00645478">
      <w:pPr>
        <w:pStyle w:val="a3"/>
        <w:numPr>
          <w:ilvl w:val="0"/>
          <w:numId w:val="3"/>
        </w:numPr>
        <w:shd w:val="clear" w:color="auto" w:fill="FFFFFF"/>
        <w:spacing w:after="0" w:line="360" w:lineRule="auto"/>
        <w:ind w:left="0" w:firstLine="360"/>
        <w:jc w:val="both"/>
        <w:rPr>
          <w:rFonts w:ascii="Times New Roman" w:eastAsia="Times New Roman" w:hAnsi="Times New Roman"/>
          <w:color w:val="000000"/>
          <w:sz w:val="28"/>
          <w:szCs w:val="28"/>
        </w:rPr>
      </w:pPr>
      <w:proofErr w:type="spellStart"/>
      <w:proofErr w:type="gramStart"/>
      <w:r w:rsidRPr="00DF5D9A">
        <w:rPr>
          <w:rFonts w:ascii="Times New Roman" w:eastAsia="Times New Roman" w:hAnsi="Times New Roman"/>
          <w:color w:val="000000"/>
          <w:sz w:val="28"/>
          <w:szCs w:val="28"/>
        </w:rPr>
        <w:lastRenderedPageBreak/>
        <w:t>Деятельностный</w:t>
      </w:r>
      <w:proofErr w:type="spellEnd"/>
      <w:r w:rsidRPr="00DF5D9A">
        <w:rPr>
          <w:rFonts w:ascii="Times New Roman" w:eastAsia="Times New Roman" w:hAnsi="Times New Roman"/>
          <w:color w:val="000000"/>
          <w:sz w:val="28"/>
          <w:szCs w:val="28"/>
        </w:rPr>
        <w:t xml:space="preserve"> подход в приобщении детей к истории, культуре, природе родного края: дети сами выбирают деятельность, в которой они хотели бы участвовать, чтобы отразить свои чувства и представления об увиденном и услышанном (творческая игра, составление рассказов, изготовление поделок, сочинение загадок, аппликация, лепка, рисование, благоустройство и охрана окружающей природы). </w:t>
      </w:r>
      <w:proofErr w:type="gramEnd"/>
    </w:p>
    <w:p w:rsidR="00013546" w:rsidRPr="00DF5D9A" w:rsidRDefault="00013546" w:rsidP="00645478">
      <w:pPr>
        <w:pStyle w:val="a3"/>
        <w:numPr>
          <w:ilvl w:val="0"/>
          <w:numId w:val="3"/>
        </w:numPr>
        <w:shd w:val="clear" w:color="auto" w:fill="FFFFFF"/>
        <w:spacing w:after="0" w:line="360" w:lineRule="auto"/>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Знакомство с традициями разных конфессий.</w:t>
      </w:r>
    </w:p>
    <w:p w:rsidR="00013546" w:rsidRPr="006F134F" w:rsidRDefault="00013546" w:rsidP="00013546">
      <w:pPr>
        <w:spacing w:after="0" w:line="360" w:lineRule="auto"/>
        <w:ind w:firstLine="709"/>
        <w:jc w:val="both"/>
        <w:rPr>
          <w:rFonts w:ascii="Times New Roman" w:hAnsi="Times New Roman"/>
          <w:i/>
          <w:sz w:val="28"/>
          <w:szCs w:val="28"/>
        </w:rPr>
      </w:pPr>
      <w:r w:rsidRPr="00277421">
        <w:rPr>
          <w:rFonts w:ascii="Times New Roman" w:hAnsi="Times New Roman"/>
          <w:sz w:val="28"/>
          <w:szCs w:val="28"/>
        </w:rPr>
        <w:t xml:space="preserve">В результате сложившейся системы работы педагогического коллектива с учетом вышеперечисленных факторов, выделены следующие </w:t>
      </w:r>
      <w:r w:rsidRPr="00277421">
        <w:rPr>
          <w:rFonts w:ascii="Times New Roman" w:hAnsi="Times New Roman"/>
          <w:b/>
          <w:sz w:val="28"/>
          <w:szCs w:val="28"/>
        </w:rPr>
        <w:t>задачи</w:t>
      </w:r>
      <w:r w:rsidRPr="00277421">
        <w:rPr>
          <w:rFonts w:ascii="Times New Roman" w:hAnsi="Times New Roman"/>
          <w:sz w:val="28"/>
          <w:szCs w:val="28"/>
        </w:rPr>
        <w:t xml:space="preserve"> по реализации </w:t>
      </w:r>
      <w:r w:rsidRPr="00F969F6">
        <w:rPr>
          <w:rFonts w:ascii="Times New Roman" w:hAnsi="Times New Roman"/>
          <w:i/>
          <w:sz w:val="28"/>
          <w:szCs w:val="28"/>
        </w:rPr>
        <w:t>части Программы, формируемой участниками образовательных отношений:</w:t>
      </w:r>
      <w:r w:rsidRPr="00277421">
        <w:rPr>
          <w:rFonts w:ascii="Times New Roman" w:hAnsi="Times New Roman"/>
          <w:i/>
          <w:sz w:val="28"/>
          <w:szCs w:val="28"/>
        </w:rPr>
        <w:t xml:space="preserve"> </w:t>
      </w:r>
    </w:p>
    <w:p w:rsidR="00013546" w:rsidRPr="006F134F" w:rsidRDefault="00013546" w:rsidP="00645478">
      <w:pPr>
        <w:numPr>
          <w:ilvl w:val="0"/>
          <w:numId w:val="41"/>
        </w:numPr>
        <w:spacing w:after="0" w:line="360" w:lineRule="auto"/>
        <w:jc w:val="both"/>
        <w:rPr>
          <w:rFonts w:ascii="Times New Roman" w:hAnsi="Times New Roman"/>
          <w:sz w:val="28"/>
          <w:szCs w:val="28"/>
        </w:rPr>
      </w:pPr>
      <w:r w:rsidRPr="006F134F">
        <w:rPr>
          <w:rFonts w:ascii="Times New Roman" w:hAnsi="Times New Roman"/>
          <w:sz w:val="28"/>
          <w:szCs w:val="28"/>
        </w:rPr>
        <w:t>воспитывать у ребенка начала духовной культуры, формирование духовно-нравственного отношения:</w:t>
      </w:r>
    </w:p>
    <w:p w:rsidR="00013546" w:rsidRPr="006F134F" w:rsidRDefault="00013546" w:rsidP="00645478">
      <w:pPr>
        <w:numPr>
          <w:ilvl w:val="0"/>
          <w:numId w:val="41"/>
        </w:numPr>
        <w:spacing w:after="0" w:line="360" w:lineRule="auto"/>
        <w:jc w:val="both"/>
        <w:rPr>
          <w:rFonts w:ascii="Times New Roman" w:hAnsi="Times New Roman"/>
          <w:sz w:val="28"/>
          <w:szCs w:val="28"/>
        </w:rPr>
      </w:pPr>
      <w:r w:rsidRPr="006F134F">
        <w:rPr>
          <w:rFonts w:ascii="Times New Roman" w:hAnsi="Times New Roman"/>
          <w:sz w:val="28"/>
          <w:szCs w:val="28"/>
        </w:rPr>
        <w:t>к семье, родному дому, городу, Крыму, Родине,</w:t>
      </w:r>
    </w:p>
    <w:p w:rsidR="00013546" w:rsidRPr="006F134F" w:rsidRDefault="00013546" w:rsidP="00645478">
      <w:pPr>
        <w:numPr>
          <w:ilvl w:val="0"/>
          <w:numId w:val="41"/>
        </w:numPr>
        <w:spacing w:after="0" w:line="360" w:lineRule="auto"/>
        <w:jc w:val="both"/>
        <w:rPr>
          <w:rFonts w:ascii="Times New Roman" w:hAnsi="Times New Roman"/>
          <w:sz w:val="28"/>
          <w:szCs w:val="28"/>
        </w:rPr>
      </w:pPr>
      <w:r w:rsidRPr="006F134F">
        <w:rPr>
          <w:rFonts w:ascii="Times New Roman" w:hAnsi="Times New Roman"/>
          <w:sz w:val="28"/>
          <w:szCs w:val="28"/>
        </w:rPr>
        <w:t>к природе родного края,</w:t>
      </w:r>
    </w:p>
    <w:p w:rsidR="00013546" w:rsidRPr="006F134F" w:rsidRDefault="00013546" w:rsidP="00645478">
      <w:pPr>
        <w:numPr>
          <w:ilvl w:val="0"/>
          <w:numId w:val="41"/>
        </w:numPr>
        <w:spacing w:after="0" w:line="360" w:lineRule="auto"/>
        <w:jc w:val="both"/>
        <w:rPr>
          <w:rFonts w:ascii="Times New Roman" w:hAnsi="Times New Roman"/>
          <w:sz w:val="28"/>
          <w:szCs w:val="28"/>
        </w:rPr>
      </w:pPr>
      <w:r w:rsidRPr="006F134F">
        <w:rPr>
          <w:rFonts w:ascii="Times New Roman" w:hAnsi="Times New Roman"/>
          <w:sz w:val="28"/>
          <w:szCs w:val="28"/>
        </w:rPr>
        <w:t>к языку, истории и культурному наследию своего народа.</w:t>
      </w:r>
    </w:p>
    <w:p w:rsidR="00013546" w:rsidRPr="006F134F" w:rsidRDefault="00013546" w:rsidP="00645478">
      <w:pPr>
        <w:numPr>
          <w:ilvl w:val="0"/>
          <w:numId w:val="41"/>
        </w:numPr>
        <w:spacing w:after="0" w:line="360" w:lineRule="auto"/>
        <w:jc w:val="both"/>
        <w:rPr>
          <w:rFonts w:ascii="Times New Roman" w:hAnsi="Times New Roman"/>
          <w:sz w:val="28"/>
          <w:szCs w:val="28"/>
        </w:rPr>
      </w:pPr>
      <w:r>
        <w:rPr>
          <w:rFonts w:ascii="Times New Roman" w:hAnsi="Times New Roman"/>
          <w:sz w:val="28"/>
          <w:szCs w:val="28"/>
        </w:rPr>
        <w:t xml:space="preserve">воспитывать у ребенка  уважение, симпатию, добрые </w:t>
      </w:r>
      <w:r w:rsidRPr="006F134F">
        <w:rPr>
          <w:rFonts w:ascii="Times New Roman" w:hAnsi="Times New Roman"/>
          <w:sz w:val="28"/>
          <w:szCs w:val="28"/>
        </w:rPr>
        <w:t xml:space="preserve"> чувств</w:t>
      </w:r>
      <w:r>
        <w:rPr>
          <w:rFonts w:ascii="Times New Roman" w:hAnsi="Times New Roman"/>
          <w:sz w:val="28"/>
          <w:szCs w:val="28"/>
        </w:rPr>
        <w:t>а</w:t>
      </w:r>
      <w:r w:rsidRPr="006F134F">
        <w:rPr>
          <w:rFonts w:ascii="Times New Roman" w:hAnsi="Times New Roman"/>
          <w:sz w:val="28"/>
          <w:szCs w:val="28"/>
        </w:rPr>
        <w:t xml:space="preserve"> к людям иных национальностей, обучать этике межнационального общения и «культуре мира».</w:t>
      </w:r>
    </w:p>
    <w:p w:rsidR="00013546" w:rsidRPr="00ED5B43" w:rsidRDefault="00013546" w:rsidP="00645478">
      <w:pPr>
        <w:numPr>
          <w:ilvl w:val="0"/>
          <w:numId w:val="41"/>
        </w:numPr>
        <w:spacing w:after="0" w:line="360" w:lineRule="auto"/>
        <w:jc w:val="both"/>
        <w:rPr>
          <w:rFonts w:ascii="Times New Roman" w:hAnsi="Times New Roman"/>
          <w:sz w:val="28"/>
          <w:szCs w:val="28"/>
        </w:rPr>
      </w:pPr>
      <w:r w:rsidRPr="006F134F">
        <w:rPr>
          <w:rFonts w:ascii="Times New Roman" w:hAnsi="Times New Roman"/>
          <w:sz w:val="28"/>
          <w:szCs w:val="28"/>
        </w:rPr>
        <w:t>формировать у детей старшего</w:t>
      </w:r>
      <w:r>
        <w:rPr>
          <w:rFonts w:ascii="Times New Roman" w:hAnsi="Times New Roman"/>
          <w:sz w:val="28"/>
          <w:szCs w:val="28"/>
        </w:rPr>
        <w:t xml:space="preserve"> дошкольного возраста начала</w:t>
      </w:r>
      <w:r w:rsidRPr="00ED5B43">
        <w:rPr>
          <w:rFonts w:ascii="Times New Roman" w:hAnsi="Times New Roman"/>
          <w:sz w:val="28"/>
          <w:szCs w:val="28"/>
        </w:rPr>
        <w:t xml:space="preserve"> культуры мышления.</w:t>
      </w:r>
    </w:p>
    <w:p w:rsidR="00013546" w:rsidRPr="00ED5B43" w:rsidRDefault="00013546" w:rsidP="00645478">
      <w:pPr>
        <w:numPr>
          <w:ilvl w:val="0"/>
          <w:numId w:val="41"/>
        </w:numPr>
        <w:spacing w:after="0" w:line="360" w:lineRule="auto"/>
        <w:jc w:val="both"/>
        <w:rPr>
          <w:rFonts w:ascii="Times New Roman" w:hAnsi="Times New Roman"/>
          <w:b/>
          <w:sz w:val="28"/>
          <w:szCs w:val="28"/>
        </w:rPr>
      </w:pPr>
      <w:r w:rsidRPr="00ED5B43">
        <w:rPr>
          <w:rFonts w:ascii="Times New Roman" w:hAnsi="Times New Roman"/>
          <w:sz w:val="28"/>
          <w:szCs w:val="28"/>
        </w:rPr>
        <w:t>способствовать глубокому проникновению в свой внутренний мир и в сложный мир межчеловеческих отношений</w:t>
      </w:r>
    </w:p>
    <w:p w:rsidR="00013546" w:rsidRPr="00ED5B43" w:rsidRDefault="00013546" w:rsidP="00645478">
      <w:pPr>
        <w:numPr>
          <w:ilvl w:val="0"/>
          <w:numId w:val="41"/>
        </w:numPr>
        <w:spacing w:after="0" w:line="360" w:lineRule="auto"/>
        <w:jc w:val="both"/>
        <w:rPr>
          <w:rFonts w:ascii="Times New Roman" w:hAnsi="Times New Roman"/>
          <w:sz w:val="28"/>
          <w:szCs w:val="28"/>
        </w:rPr>
      </w:pPr>
      <w:r w:rsidRPr="00ED5B43">
        <w:rPr>
          <w:rFonts w:ascii="Times New Roman" w:hAnsi="Times New Roman"/>
          <w:sz w:val="28"/>
          <w:szCs w:val="28"/>
        </w:rPr>
        <w:t>научить ребенка размышлять о разных сторонах жизни</w:t>
      </w:r>
      <w:r>
        <w:rPr>
          <w:rFonts w:ascii="Times New Roman" w:hAnsi="Times New Roman"/>
          <w:sz w:val="28"/>
          <w:szCs w:val="28"/>
        </w:rPr>
        <w:t>,  углубить его восприятие и оценку всего окружающего,</w:t>
      </w:r>
    </w:p>
    <w:p w:rsidR="00013546" w:rsidRDefault="00013546" w:rsidP="00645478">
      <w:pPr>
        <w:numPr>
          <w:ilvl w:val="0"/>
          <w:numId w:val="41"/>
        </w:numPr>
        <w:spacing w:after="0" w:line="360" w:lineRule="auto"/>
        <w:jc w:val="both"/>
        <w:rPr>
          <w:rFonts w:ascii="Times New Roman" w:hAnsi="Times New Roman"/>
          <w:sz w:val="28"/>
          <w:szCs w:val="28"/>
        </w:rPr>
      </w:pPr>
      <w:r w:rsidRPr="00ED5B43">
        <w:rPr>
          <w:rFonts w:ascii="Times New Roman" w:hAnsi="Times New Roman"/>
          <w:sz w:val="28"/>
          <w:szCs w:val="28"/>
        </w:rPr>
        <w:t>помочь взрослым  в комплексном воспитании гармоничного и куль</w:t>
      </w:r>
      <w:r>
        <w:rPr>
          <w:rFonts w:ascii="Times New Roman" w:hAnsi="Times New Roman"/>
          <w:sz w:val="28"/>
          <w:szCs w:val="28"/>
        </w:rPr>
        <w:t xml:space="preserve">турного человека. </w:t>
      </w:r>
    </w:p>
    <w:p w:rsidR="00013546" w:rsidRPr="00894087" w:rsidRDefault="00013546" w:rsidP="00013546">
      <w:pPr>
        <w:widowControl w:val="0"/>
        <w:tabs>
          <w:tab w:val="left" w:leader="dot" w:pos="624"/>
        </w:tabs>
        <w:autoSpaceDE w:val="0"/>
        <w:autoSpaceDN w:val="0"/>
        <w:adjustRightInd w:val="0"/>
        <w:spacing w:after="0" w:line="360" w:lineRule="auto"/>
        <w:ind w:firstLine="709"/>
        <w:jc w:val="both"/>
        <w:rPr>
          <w:rFonts w:ascii="Times New Roman" w:eastAsia="@Arial Unicode MS" w:hAnsi="Times New Roman"/>
          <w:color w:val="000000"/>
          <w:sz w:val="28"/>
          <w:szCs w:val="28"/>
        </w:rPr>
      </w:pPr>
      <w:r w:rsidRPr="00894087">
        <w:rPr>
          <w:rFonts w:ascii="Times New Roman" w:eastAsia="@Arial Unicode MS" w:hAnsi="Times New Roman"/>
          <w:color w:val="000000"/>
          <w:sz w:val="28"/>
          <w:szCs w:val="28"/>
        </w:rPr>
        <w:t xml:space="preserve">Одним из основных механизмов реализации коррекционной работы является оптимально выстроенное </w:t>
      </w:r>
      <w:r w:rsidRPr="00894087">
        <w:rPr>
          <w:rFonts w:ascii="Times New Roman" w:eastAsia="@Arial Unicode MS" w:hAnsi="Times New Roman"/>
          <w:i/>
          <w:iCs/>
          <w:color w:val="000000"/>
          <w:sz w:val="28"/>
          <w:szCs w:val="28"/>
        </w:rPr>
        <w:t>взаимодействие специалистов образовательного учреждения</w:t>
      </w:r>
      <w:r w:rsidRPr="00894087">
        <w:rPr>
          <w:rFonts w:ascii="Times New Roman" w:eastAsia="@Arial Unicode MS" w:hAnsi="Times New Roman"/>
          <w:color w:val="000000"/>
          <w:sz w:val="28"/>
          <w:szCs w:val="28"/>
        </w:rPr>
        <w:t xml:space="preserve">, обеспечивающее системное сопровождение детей с ограниченными возможностями здоровья специалистами различного </w:t>
      </w:r>
      <w:r w:rsidRPr="00894087">
        <w:rPr>
          <w:rFonts w:ascii="Times New Roman" w:eastAsia="@Arial Unicode MS" w:hAnsi="Times New Roman"/>
          <w:color w:val="000000"/>
          <w:sz w:val="28"/>
          <w:szCs w:val="28"/>
        </w:rPr>
        <w:lastRenderedPageBreak/>
        <w:t xml:space="preserve">профиля в образовательном процессе. </w:t>
      </w:r>
    </w:p>
    <w:p w:rsidR="00013546" w:rsidRPr="00894087" w:rsidRDefault="00013546" w:rsidP="00013546">
      <w:pPr>
        <w:widowControl w:val="0"/>
        <w:tabs>
          <w:tab w:val="left" w:leader="dot" w:pos="624"/>
        </w:tabs>
        <w:autoSpaceDE w:val="0"/>
        <w:autoSpaceDN w:val="0"/>
        <w:adjustRightInd w:val="0"/>
        <w:spacing w:after="0" w:line="360" w:lineRule="auto"/>
        <w:ind w:firstLine="709"/>
        <w:jc w:val="both"/>
        <w:rPr>
          <w:rFonts w:ascii="Times New Roman" w:eastAsia="@Arial Unicode MS" w:hAnsi="Times New Roman"/>
          <w:color w:val="000000"/>
          <w:sz w:val="28"/>
          <w:szCs w:val="28"/>
        </w:rPr>
      </w:pPr>
      <w:r w:rsidRPr="00894087">
        <w:rPr>
          <w:rFonts w:ascii="Times New Roman" w:eastAsia="@Arial Unicode MS" w:hAnsi="Times New Roman"/>
          <w:color w:val="000000"/>
          <w:sz w:val="28"/>
          <w:szCs w:val="28"/>
        </w:rPr>
        <w:t>Такое взаимодействие включает:</w:t>
      </w:r>
    </w:p>
    <w:p w:rsidR="00013546" w:rsidRPr="00894087" w:rsidRDefault="00013546" w:rsidP="00645478">
      <w:pPr>
        <w:pStyle w:val="a3"/>
        <w:widowControl w:val="0"/>
        <w:numPr>
          <w:ilvl w:val="0"/>
          <w:numId w:val="35"/>
        </w:numPr>
        <w:tabs>
          <w:tab w:val="left" w:leader="dot" w:pos="0"/>
        </w:tabs>
        <w:autoSpaceDE w:val="0"/>
        <w:autoSpaceDN w:val="0"/>
        <w:adjustRightInd w:val="0"/>
        <w:spacing w:after="0" w:line="360" w:lineRule="auto"/>
        <w:ind w:left="0" w:firstLine="567"/>
        <w:jc w:val="both"/>
        <w:rPr>
          <w:rFonts w:ascii="Times New Roman" w:eastAsia="@Arial Unicode MS" w:hAnsi="Times New Roman"/>
          <w:color w:val="000000"/>
          <w:sz w:val="28"/>
          <w:szCs w:val="28"/>
        </w:rPr>
      </w:pPr>
      <w:r w:rsidRPr="00894087">
        <w:rPr>
          <w:rFonts w:ascii="Times New Roman" w:eastAsia="@Arial Unicode MS" w:hAnsi="Times New Roman"/>
          <w:color w:val="000000"/>
          <w:sz w:val="28"/>
          <w:szCs w:val="28"/>
        </w:rPr>
        <w:t>комплексность в определении и решении проблем ребёнка, предоставлении ему</w:t>
      </w:r>
      <w:r>
        <w:rPr>
          <w:rFonts w:ascii="Times New Roman" w:eastAsia="@Arial Unicode MS" w:hAnsi="Times New Roman"/>
          <w:color w:val="000000"/>
          <w:sz w:val="28"/>
          <w:szCs w:val="28"/>
        </w:rPr>
        <w:t xml:space="preserve"> </w:t>
      </w:r>
      <w:r w:rsidRPr="00894087">
        <w:rPr>
          <w:rFonts w:ascii="Times New Roman" w:eastAsia="@Arial Unicode MS" w:hAnsi="Times New Roman"/>
          <w:color w:val="000000"/>
          <w:sz w:val="28"/>
          <w:szCs w:val="28"/>
        </w:rPr>
        <w:t>квалифицированной помощи специалистов разного профиля;</w:t>
      </w:r>
    </w:p>
    <w:p w:rsidR="00013546" w:rsidRPr="00894087" w:rsidRDefault="00013546" w:rsidP="00645478">
      <w:pPr>
        <w:pStyle w:val="a3"/>
        <w:widowControl w:val="0"/>
        <w:numPr>
          <w:ilvl w:val="0"/>
          <w:numId w:val="34"/>
        </w:numPr>
        <w:tabs>
          <w:tab w:val="num" w:pos="0"/>
        </w:tabs>
        <w:autoSpaceDE w:val="0"/>
        <w:autoSpaceDN w:val="0"/>
        <w:adjustRightInd w:val="0"/>
        <w:spacing w:after="0" w:line="360" w:lineRule="auto"/>
        <w:ind w:left="0" w:firstLine="567"/>
        <w:jc w:val="both"/>
        <w:rPr>
          <w:rFonts w:ascii="Times New Roman" w:eastAsia="@Arial Unicode MS" w:hAnsi="Times New Roman"/>
          <w:color w:val="000000"/>
          <w:sz w:val="28"/>
          <w:szCs w:val="28"/>
        </w:rPr>
      </w:pPr>
      <w:r w:rsidRPr="00894087">
        <w:rPr>
          <w:rFonts w:ascii="Times New Roman" w:eastAsia="@Arial Unicode MS" w:hAnsi="Times New Roman"/>
          <w:color w:val="000000"/>
          <w:sz w:val="28"/>
          <w:szCs w:val="28"/>
        </w:rPr>
        <w:t>многоаспектный анализ личностного и познавательного развития ребёнка;</w:t>
      </w:r>
    </w:p>
    <w:p w:rsidR="00013546" w:rsidRDefault="00013546" w:rsidP="00645478">
      <w:pPr>
        <w:pStyle w:val="a3"/>
        <w:widowControl w:val="0"/>
        <w:numPr>
          <w:ilvl w:val="0"/>
          <w:numId w:val="34"/>
        </w:numPr>
        <w:tabs>
          <w:tab w:val="num" w:pos="0"/>
        </w:tabs>
        <w:autoSpaceDE w:val="0"/>
        <w:autoSpaceDN w:val="0"/>
        <w:adjustRightInd w:val="0"/>
        <w:spacing w:after="0" w:line="360" w:lineRule="auto"/>
        <w:ind w:left="0" w:firstLine="567"/>
        <w:jc w:val="both"/>
        <w:rPr>
          <w:rFonts w:ascii="Times New Roman" w:eastAsia="@Arial Unicode MS" w:hAnsi="Times New Roman"/>
          <w:color w:val="000000"/>
          <w:sz w:val="28"/>
          <w:szCs w:val="28"/>
        </w:rPr>
      </w:pPr>
      <w:r w:rsidRPr="00894087">
        <w:rPr>
          <w:rFonts w:ascii="Times New Roman" w:eastAsia="@Arial Unicode MS" w:hAnsi="Times New Roman"/>
          <w:color w:val="000000"/>
          <w:sz w:val="28"/>
          <w:szCs w:val="28"/>
        </w:rPr>
        <w:t>составление комплексных индивидуальных программ общего развития и коррекции отдельных сторон учебно-познавательной, речевой, эмоционально-волевой и личностной сфер ребёнка.</w:t>
      </w:r>
    </w:p>
    <w:p w:rsidR="00013546" w:rsidRPr="00894087" w:rsidRDefault="00013546" w:rsidP="00013546">
      <w:pPr>
        <w:pStyle w:val="a3"/>
        <w:widowControl w:val="0"/>
        <w:autoSpaceDE w:val="0"/>
        <w:autoSpaceDN w:val="0"/>
        <w:adjustRightInd w:val="0"/>
        <w:spacing w:after="0" w:line="360" w:lineRule="auto"/>
        <w:ind w:left="709"/>
        <w:jc w:val="both"/>
        <w:rPr>
          <w:rFonts w:ascii="Times New Roman" w:eastAsia="@Arial Unicode MS" w:hAnsi="Times New Roman"/>
          <w:color w:val="000000"/>
          <w:sz w:val="28"/>
          <w:szCs w:val="28"/>
        </w:rPr>
      </w:pPr>
      <w:r>
        <w:rPr>
          <w:rFonts w:ascii="Times New Roman" w:eastAsia="@Arial Unicode MS" w:hAnsi="Times New Roman"/>
          <w:i/>
          <w:iCs/>
          <w:color w:val="000000"/>
          <w:sz w:val="28"/>
          <w:szCs w:val="28"/>
        </w:rPr>
        <w:t xml:space="preserve">Учет </w:t>
      </w:r>
      <w:r w:rsidRPr="00894087">
        <w:rPr>
          <w:rFonts w:ascii="Times New Roman" w:eastAsia="@Arial Unicode MS" w:hAnsi="Times New Roman"/>
          <w:i/>
          <w:iCs/>
          <w:color w:val="000000"/>
          <w:sz w:val="28"/>
          <w:szCs w:val="28"/>
        </w:rPr>
        <w:t>взаимодействи</w:t>
      </w:r>
      <w:r>
        <w:rPr>
          <w:rFonts w:ascii="Times New Roman" w:eastAsia="@Arial Unicode MS" w:hAnsi="Times New Roman"/>
          <w:i/>
          <w:iCs/>
          <w:color w:val="000000"/>
          <w:sz w:val="28"/>
          <w:szCs w:val="28"/>
        </w:rPr>
        <w:t>я</w:t>
      </w:r>
      <w:r w:rsidRPr="00894087">
        <w:rPr>
          <w:rFonts w:ascii="Times New Roman" w:eastAsia="@Arial Unicode MS" w:hAnsi="Times New Roman"/>
          <w:i/>
          <w:iCs/>
          <w:color w:val="000000"/>
          <w:sz w:val="28"/>
          <w:szCs w:val="28"/>
        </w:rPr>
        <w:t xml:space="preserve"> специалистов образовательного учреждения</w:t>
      </w:r>
    </w:p>
    <w:p w:rsidR="00013546" w:rsidRPr="00894087" w:rsidRDefault="00013546" w:rsidP="00013546">
      <w:pPr>
        <w:widowControl w:val="0"/>
        <w:tabs>
          <w:tab w:val="left" w:leader="dot" w:pos="624"/>
        </w:tabs>
        <w:autoSpaceDE w:val="0"/>
        <w:autoSpaceDN w:val="0"/>
        <w:adjustRightInd w:val="0"/>
        <w:spacing w:after="0" w:line="360" w:lineRule="auto"/>
        <w:ind w:firstLine="709"/>
        <w:jc w:val="both"/>
        <w:rPr>
          <w:rFonts w:ascii="Times New Roman" w:eastAsia="@Arial Unicode MS" w:hAnsi="Times New Roman"/>
          <w:color w:val="000000"/>
          <w:sz w:val="28"/>
          <w:szCs w:val="28"/>
        </w:rPr>
      </w:pPr>
      <w:r w:rsidRPr="00894087">
        <w:rPr>
          <w:rFonts w:ascii="Times New Roman" w:eastAsia="@Arial Unicode MS" w:hAnsi="Times New Roman"/>
          <w:color w:val="000000"/>
          <w:sz w:val="28"/>
          <w:szCs w:val="28"/>
        </w:rPr>
        <w:t>Консолидация усилий разных специалистов в области психологии, педагогики, медицины, социальной работы позволит обеспечить систему комплексного психолого</w:t>
      </w:r>
      <w:r w:rsidRPr="00894087">
        <w:rPr>
          <w:rFonts w:ascii="Times New Roman" w:eastAsia="@Arial Unicode MS" w:hAnsi="Times New Roman"/>
          <w:color w:val="000000"/>
          <w:sz w:val="28"/>
          <w:szCs w:val="28"/>
        </w:rPr>
        <w:noBreakHyphen/>
        <w:t xml:space="preserve">медико-педагогического сопровождения и эффективно решать проблемы ребёнка. </w:t>
      </w:r>
    </w:p>
    <w:p w:rsidR="00013546" w:rsidRDefault="00013546" w:rsidP="00013546">
      <w:pPr>
        <w:pStyle w:val="11"/>
        <w:spacing w:after="0" w:line="360" w:lineRule="auto"/>
        <w:ind w:left="0"/>
        <w:rPr>
          <w:rFonts w:ascii="Times New Roman" w:hAnsi="Times New Roman"/>
          <w:b/>
          <w:sz w:val="28"/>
          <w:szCs w:val="28"/>
        </w:rPr>
      </w:pPr>
      <w:r w:rsidRPr="00894087">
        <w:rPr>
          <w:rFonts w:ascii="Times New Roman" w:eastAsia="@Arial Unicode MS" w:hAnsi="Times New Roman"/>
          <w:color w:val="000000"/>
          <w:sz w:val="28"/>
          <w:szCs w:val="28"/>
        </w:rPr>
        <w:t xml:space="preserve">В учреждении создан </w:t>
      </w:r>
      <w:proofErr w:type="spellStart"/>
      <w:r>
        <w:rPr>
          <w:rFonts w:ascii="Times New Roman" w:eastAsia="@Arial Unicode MS" w:hAnsi="Times New Roman"/>
          <w:b/>
          <w:color w:val="000000"/>
          <w:sz w:val="28"/>
          <w:szCs w:val="28"/>
        </w:rPr>
        <w:t>психолого</w:t>
      </w:r>
      <w:proofErr w:type="spellEnd"/>
      <w:r>
        <w:rPr>
          <w:rFonts w:ascii="Times New Roman" w:eastAsia="@Arial Unicode MS" w:hAnsi="Times New Roman"/>
          <w:b/>
          <w:color w:val="000000"/>
          <w:sz w:val="28"/>
          <w:szCs w:val="28"/>
        </w:rPr>
        <w:t xml:space="preserve"> - </w:t>
      </w:r>
      <w:r w:rsidRPr="00894087">
        <w:rPr>
          <w:rFonts w:ascii="Times New Roman" w:eastAsia="@Arial Unicode MS" w:hAnsi="Times New Roman"/>
          <w:b/>
          <w:color w:val="000000"/>
          <w:sz w:val="28"/>
          <w:szCs w:val="28"/>
        </w:rPr>
        <w:t>педагогический консилиум (</w:t>
      </w:r>
      <w:proofErr w:type="spellStart"/>
      <w:r w:rsidRPr="00894087">
        <w:rPr>
          <w:rFonts w:ascii="Times New Roman" w:eastAsia="@Arial Unicode MS" w:hAnsi="Times New Roman"/>
          <w:b/>
          <w:color w:val="000000"/>
          <w:sz w:val="28"/>
          <w:szCs w:val="28"/>
        </w:rPr>
        <w:t>ППк</w:t>
      </w:r>
      <w:proofErr w:type="spellEnd"/>
      <w:r w:rsidRPr="00894087">
        <w:rPr>
          <w:rFonts w:ascii="Times New Roman" w:eastAsia="@Arial Unicode MS" w:hAnsi="Times New Roman"/>
          <w:b/>
          <w:color w:val="000000"/>
          <w:sz w:val="28"/>
          <w:szCs w:val="28"/>
        </w:rPr>
        <w:t>)</w:t>
      </w:r>
      <w:r w:rsidRPr="00894087">
        <w:rPr>
          <w:rFonts w:ascii="Times New Roman" w:eastAsia="@Arial Unicode MS" w:hAnsi="Times New Roman"/>
          <w:color w:val="000000"/>
          <w:sz w:val="28"/>
          <w:szCs w:val="28"/>
        </w:rPr>
        <w:t xml:space="preserve">, в который входят специалисты разных профилей: </w:t>
      </w:r>
      <w:r w:rsidRPr="00446097">
        <w:rPr>
          <w:rFonts w:ascii="Times New Roman" w:eastAsia="@Arial Unicode MS" w:hAnsi="Times New Roman"/>
          <w:sz w:val="28"/>
          <w:szCs w:val="28"/>
        </w:rPr>
        <w:t xml:space="preserve">старший воспитатель, воспитатели, учитель-дефектолог, педагог-психолог, учитель-логопед, </w:t>
      </w:r>
      <w:r>
        <w:rPr>
          <w:rFonts w:ascii="Times New Roman" w:eastAsia="@Arial Unicode MS" w:hAnsi="Times New Roman"/>
          <w:sz w:val="28"/>
          <w:szCs w:val="28"/>
        </w:rPr>
        <w:t>социальный педагог</w:t>
      </w:r>
      <w:r w:rsidRPr="00446097">
        <w:rPr>
          <w:rFonts w:ascii="Times New Roman" w:eastAsia="@Arial Unicode MS" w:hAnsi="Times New Roman"/>
          <w:sz w:val="28"/>
          <w:szCs w:val="28"/>
        </w:rPr>
        <w:t>.</w:t>
      </w:r>
      <w:r w:rsidRPr="00894087">
        <w:rPr>
          <w:rFonts w:ascii="Times New Roman" w:eastAsia="@Arial Unicode MS" w:hAnsi="Times New Roman"/>
          <w:color w:val="000000"/>
          <w:sz w:val="28"/>
          <w:szCs w:val="28"/>
        </w:rPr>
        <w:t xml:space="preserve"> Консилиум предоставляет многопрофильную помощь ребёнку и его родителям (законным представителям), а также образовательному учреждению в решении вопросов, связанных с адаптацией, обучением, воспитанием, развитием, социализацией детей с ОВЗ</w:t>
      </w:r>
      <w:r>
        <w:rPr>
          <w:rFonts w:ascii="Times New Roman" w:eastAsia="@Arial Unicode MS" w:hAnsi="Times New Roman"/>
          <w:color w:val="000000"/>
          <w:sz w:val="28"/>
          <w:szCs w:val="28"/>
        </w:rPr>
        <w:t>.</w:t>
      </w:r>
      <w:r>
        <w:rPr>
          <w:rFonts w:ascii="Times New Roman" w:hAnsi="Times New Roman"/>
          <w:b/>
          <w:sz w:val="28"/>
          <w:szCs w:val="28"/>
        </w:rPr>
        <w:t xml:space="preserve"> </w:t>
      </w:r>
    </w:p>
    <w:p w:rsidR="00DF5D9A" w:rsidRPr="00C87ACB" w:rsidRDefault="00013546" w:rsidP="00013546">
      <w:pPr>
        <w:pStyle w:val="11"/>
        <w:spacing w:after="0" w:line="360" w:lineRule="auto"/>
        <w:ind w:left="0"/>
        <w:rPr>
          <w:rFonts w:ascii="Times New Roman" w:hAnsi="Times New Roman"/>
          <w:b/>
          <w:sz w:val="28"/>
          <w:szCs w:val="28"/>
        </w:rPr>
      </w:pPr>
      <w:r>
        <w:rPr>
          <w:rFonts w:ascii="Times New Roman" w:hAnsi="Times New Roman"/>
          <w:b/>
          <w:sz w:val="28"/>
          <w:szCs w:val="28"/>
        </w:rPr>
        <w:t xml:space="preserve">     </w:t>
      </w:r>
      <w:r w:rsidR="00A137D2">
        <w:rPr>
          <w:rFonts w:ascii="Times New Roman" w:hAnsi="Times New Roman"/>
          <w:b/>
          <w:sz w:val="28"/>
          <w:szCs w:val="28"/>
        </w:rPr>
        <w:t>1.</w:t>
      </w:r>
      <w:r w:rsidR="00C0405E">
        <w:rPr>
          <w:rFonts w:ascii="Times New Roman" w:hAnsi="Times New Roman"/>
          <w:b/>
          <w:sz w:val="28"/>
          <w:szCs w:val="28"/>
        </w:rPr>
        <w:t>2</w:t>
      </w:r>
      <w:r w:rsidR="00A137D2">
        <w:rPr>
          <w:rFonts w:ascii="Times New Roman" w:hAnsi="Times New Roman"/>
          <w:b/>
          <w:sz w:val="28"/>
          <w:szCs w:val="28"/>
        </w:rPr>
        <w:t xml:space="preserve">. </w:t>
      </w:r>
      <w:r w:rsidR="00C0405E">
        <w:rPr>
          <w:rFonts w:ascii="Times New Roman" w:hAnsi="Times New Roman"/>
          <w:b/>
          <w:sz w:val="28"/>
          <w:szCs w:val="28"/>
        </w:rPr>
        <w:t>Целевые ориентиры</w:t>
      </w:r>
      <w:r w:rsidR="00DF5D9A" w:rsidRPr="00C87ACB">
        <w:rPr>
          <w:rFonts w:ascii="Times New Roman" w:hAnsi="Times New Roman"/>
          <w:b/>
          <w:sz w:val="28"/>
          <w:szCs w:val="28"/>
        </w:rPr>
        <w:t xml:space="preserve"> освоения Программы </w:t>
      </w:r>
    </w:p>
    <w:p w:rsidR="00F2051F" w:rsidRPr="00F2051F" w:rsidRDefault="00F2051F" w:rsidP="00F2051F">
      <w:pPr>
        <w:pStyle w:val="dash041e005f0431005f044b005f0447005f043d005f044b005f0439"/>
        <w:tabs>
          <w:tab w:val="left" w:pos="567"/>
        </w:tabs>
        <w:spacing w:line="360" w:lineRule="auto"/>
        <w:ind w:firstLine="567"/>
        <w:jc w:val="both"/>
        <w:rPr>
          <w:sz w:val="28"/>
          <w:szCs w:val="28"/>
        </w:rPr>
      </w:pPr>
      <w:r w:rsidRPr="00F2051F">
        <w:rPr>
          <w:sz w:val="28"/>
          <w:szCs w:val="28"/>
        </w:rPr>
        <w:t xml:space="preserve">В соответствии с ФГОС </w:t>
      </w:r>
      <w:proofErr w:type="gramStart"/>
      <w:r w:rsidRPr="00F2051F">
        <w:rPr>
          <w:sz w:val="28"/>
          <w:szCs w:val="28"/>
        </w:rPr>
        <w:t>ДО</w:t>
      </w:r>
      <w:proofErr w:type="gramEnd"/>
      <w:r w:rsidRPr="00F2051F">
        <w:rPr>
          <w:sz w:val="28"/>
          <w:szCs w:val="28"/>
        </w:rPr>
        <w:t xml:space="preserve"> </w:t>
      </w:r>
      <w:proofErr w:type="gramStart"/>
      <w:r w:rsidRPr="00F2051F">
        <w:rPr>
          <w:sz w:val="28"/>
          <w:szCs w:val="28"/>
        </w:rPr>
        <w:t>специфика</w:t>
      </w:r>
      <w:proofErr w:type="gramEnd"/>
      <w:r w:rsidRPr="00F2051F">
        <w:rPr>
          <w:sz w:val="28"/>
          <w:szCs w:val="28"/>
        </w:rPr>
        <w:t xml:space="preserve"> дошкольного детства и системные особенности дошкольного образования делают неправомерными требования от ребенка дошкольного возраста конкретных образовательных достижений. Поэтому результаты освоения Программы представлены в виде целевых ориентиров дошкольного образования и представляют собой возрастные характеристики возможных достижений ребенка к концу дошкольного образования. </w:t>
      </w:r>
    </w:p>
    <w:p w:rsidR="00F2051F" w:rsidRPr="00F2051F" w:rsidRDefault="00F2051F" w:rsidP="00F2051F">
      <w:pPr>
        <w:pStyle w:val="p11"/>
        <w:tabs>
          <w:tab w:val="left" w:pos="567"/>
        </w:tabs>
        <w:spacing w:before="0" w:beforeAutospacing="0" w:after="0" w:afterAutospacing="0" w:line="360" w:lineRule="auto"/>
        <w:ind w:firstLine="567"/>
        <w:jc w:val="both"/>
        <w:rPr>
          <w:rFonts w:eastAsia="Times New Roman"/>
          <w:sz w:val="28"/>
          <w:szCs w:val="28"/>
          <w:lang w:eastAsia="ru-RU"/>
        </w:rPr>
      </w:pPr>
      <w:r w:rsidRPr="00F2051F">
        <w:rPr>
          <w:rFonts w:eastAsia="Times New Roman"/>
          <w:sz w:val="28"/>
          <w:szCs w:val="28"/>
          <w:lang w:eastAsia="ru-RU"/>
        </w:rPr>
        <w:lastRenderedPageBreak/>
        <w:t xml:space="preserve">Реализация образовательных целей и задач Программы направлена на достижение целевых ориентиров дошкольного образования, которые описаны как основные характеристики развития ребенка. Основные характеристики развития ребенка представлены в виде изложения возможных достижений воспитанников на разных возрастных этапах дошкольного детства. </w:t>
      </w:r>
    </w:p>
    <w:p w:rsidR="00F2051F" w:rsidRPr="00F2051F" w:rsidRDefault="00F2051F" w:rsidP="00F2051F">
      <w:pPr>
        <w:tabs>
          <w:tab w:val="left" w:pos="567"/>
        </w:tabs>
        <w:autoSpaceDE w:val="0"/>
        <w:autoSpaceDN w:val="0"/>
        <w:adjustRightInd w:val="0"/>
        <w:spacing w:after="0" w:line="360" w:lineRule="auto"/>
        <w:ind w:firstLine="567"/>
        <w:jc w:val="both"/>
        <w:rPr>
          <w:rFonts w:ascii="Times New Roman" w:hAnsi="Times New Roman"/>
          <w:sz w:val="28"/>
          <w:szCs w:val="28"/>
        </w:rPr>
      </w:pPr>
      <w:r w:rsidRPr="00F2051F">
        <w:rPr>
          <w:rFonts w:ascii="Times New Roman" w:hAnsi="Times New Roman"/>
          <w:sz w:val="28"/>
          <w:szCs w:val="28"/>
        </w:rPr>
        <w:t xml:space="preserve">В соответствии с периодизацией психического развития ребенка, принятой в культурно-исторической психологии, дошкольное детство подразделяется на три возраста детства: младенческий (первое и второе полугодия жизни), ранний (от 1 года до 3 лет) и дошкольный возраст (от 3 до 7 лет). </w:t>
      </w:r>
    </w:p>
    <w:p w:rsidR="00F2051F" w:rsidRPr="00F2051F" w:rsidRDefault="00F2051F" w:rsidP="00F2051F">
      <w:pPr>
        <w:pStyle w:val="3New"/>
        <w:rPr>
          <w:sz w:val="28"/>
          <w:szCs w:val="28"/>
        </w:rPr>
      </w:pPr>
      <w:bookmarkStart w:id="6" w:name="_Toc420597612"/>
      <w:bookmarkStart w:id="7" w:name="_Toc420598531"/>
      <w:bookmarkStart w:id="8" w:name="_Toc422496174"/>
      <w:r w:rsidRPr="00F2051F">
        <w:rPr>
          <w:sz w:val="28"/>
          <w:szCs w:val="28"/>
        </w:rPr>
        <w:t>Целевые ориентиры в раннем возрасте</w:t>
      </w:r>
      <w:bookmarkEnd w:id="6"/>
      <w:bookmarkEnd w:id="7"/>
      <w:bookmarkEnd w:id="8"/>
    </w:p>
    <w:p w:rsidR="00F2051F" w:rsidRPr="00F2051F" w:rsidRDefault="00F2051F" w:rsidP="00F2051F">
      <w:pPr>
        <w:pStyle w:val="a6"/>
        <w:tabs>
          <w:tab w:val="left" w:pos="567"/>
        </w:tabs>
        <w:spacing w:line="360" w:lineRule="auto"/>
        <w:ind w:firstLine="567"/>
        <w:jc w:val="both"/>
        <w:rPr>
          <w:sz w:val="28"/>
          <w:szCs w:val="28"/>
        </w:rPr>
      </w:pPr>
      <w:r w:rsidRPr="00F2051F">
        <w:rPr>
          <w:i/>
          <w:sz w:val="28"/>
          <w:szCs w:val="28"/>
        </w:rPr>
        <w:t>К трем годам ребенок</w:t>
      </w:r>
      <w:r w:rsidRPr="00F2051F">
        <w:rPr>
          <w:sz w:val="28"/>
          <w:szCs w:val="28"/>
        </w:rPr>
        <w:t>:</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интересуется окружающими предметами, активно действует с ними, исследует их свойства, экспериментирует. Использует специфические, культурно фиксированные предметные действия, знает назначение бытовых предметов (ложки, расчески, карандаша и пр.) и умеет пользоваться ими. Проявляет настойчивость в достижении результата своих действий; </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стремится к общению и воспринимает смыслы в различных ситуациях общения </w:t>
      </w:r>
      <w:proofErr w:type="gramStart"/>
      <w:r w:rsidRPr="00F2051F">
        <w:rPr>
          <w:rFonts w:ascii="Times New Roman" w:hAnsi="Times New Roman"/>
          <w:sz w:val="28"/>
          <w:szCs w:val="28"/>
        </w:rPr>
        <w:t>со</w:t>
      </w:r>
      <w:proofErr w:type="gramEnd"/>
      <w:r w:rsidRPr="00F2051F">
        <w:rPr>
          <w:rFonts w:ascii="Times New Roman" w:hAnsi="Times New Roman"/>
          <w:sz w:val="28"/>
          <w:szCs w:val="28"/>
        </w:rPr>
        <w:t xml:space="preserve"> взрослыми, активно подражает им в движениях и действиях, умеет действовать согласованно; </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владеет активной и пассивной речью: понимает речь взрослых, может обращаться с вопросами и просьбами, знает названия окружающих предметов и игрушек;</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проявляет интерес к сверстникам; наблюдает за их действиями и подражает им.  Взаимодействие с ровесниками окрашено яркими эмоциями; </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в короткой игре воспроизводит действия взрослого, впервые осуществляя игровые замещения;</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проявляет самостоятельность в бытовых и игровых действиях. Владеет простейшими навыками самообслуживания; </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lastRenderedPageBreak/>
        <w:t xml:space="preserve"> любит слушать стихи, песни, короткие сказки, рассматривать картинки, двигаться под музыку. Проявляет живой эмоциональный отклик на эстетические впечатления. Охотно включается в продуктивные виды деятельности (изобразительную деятельность, конструирование и др.);</w:t>
      </w:r>
    </w:p>
    <w:p w:rsidR="00F2051F" w:rsidRPr="00F2051F" w:rsidRDefault="00F2051F" w:rsidP="00645478">
      <w:pPr>
        <w:pStyle w:val="11"/>
        <w:numPr>
          <w:ilvl w:val="0"/>
          <w:numId w:val="4"/>
        </w:numPr>
        <w:tabs>
          <w:tab w:val="left" w:pos="567"/>
        </w:tabs>
        <w:spacing w:after="0" w:line="360" w:lineRule="auto"/>
        <w:ind w:left="0" w:firstLine="567"/>
        <w:jc w:val="both"/>
        <w:rPr>
          <w:rFonts w:ascii="Times New Roman" w:hAnsi="Times New Roman"/>
          <w:sz w:val="28"/>
          <w:szCs w:val="28"/>
        </w:rPr>
      </w:pPr>
      <w:r w:rsidRPr="00F2051F">
        <w:rPr>
          <w:rFonts w:ascii="Times New Roman" w:hAnsi="Times New Roman"/>
          <w:sz w:val="28"/>
          <w:szCs w:val="28"/>
        </w:rPr>
        <w:t xml:space="preserve"> с удовольствием двигается – ходит, бегает в разных направлениях, стремится осваивать различные виды движения (подпрыгивание, лазанье, перешагивание и пр.).</w:t>
      </w:r>
    </w:p>
    <w:p w:rsidR="00F2051F" w:rsidRPr="00F2051F" w:rsidRDefault="00F2051F" w:rsidP="00F2051F">
      <w:pPr>
        <w:pStyle w:val="3New"/>
        <w:rPr>
          <w:sz w:val="28"/>
          <w:szCs w:val="28"/>
        </w:rPr>
      </w:pPr>
      <w:bookmarkStart w:id="9" w:name="_Toc420597613"/>
      <w:bookmarkStart w:id="10" w:name="_Toc420598532"/>
      <w:bookmarkStart w:id="11" w:name="_Toc422496175"/>
      <w:r w:rsidRPr="00F2051F">
        <w:rPr>
          <w:sz w:val="28"/>
          <w:szCs w:val="28"/>
        </w:rPr>
        <w:t>Целевые ориентиры на этапе завершения освоения Программы</w:t>
      </w:r>
      <w:bookmarkEnd w:id="9"/>
      <w:bookmarkEnd w:id="10"/>
      <w:bookmarkEnd w:id="11"/>
    </w:p>
    <w:p w:rsidR="00F2051F" w:rsidRPr="00F2051F" w:rsidRDefault="00F2051F" w:rsidP="00F2051F">
      <w:pPr>
        <w:tabs>
          <w:tab w:val="left" w:pos="567"/>
        </w:tabs>
        <w:spacing w:after="0" w:line="360" w:lineRule="auto"/>
        <w:ind w:firstLine="567"/>
        <w:jc w:val="both"/>
        <w:rPr>
          <w:rFonts w:ascii="Times New Roman" w:eastAsia="Times New Roman" w:hAnsi="Times New Roman"/>
          <w:i/>
          <w:sz w:val="28"/>
          <w:szCs w:val="28"/>
        </w:rPr>
      </w:pPr>
      <w:r w:rsidRPr="00F2051F">
        <w:rPr>
          <w:rFonts w:ascii="Times New Roman" w:eastAsia="Times New Roman" w:hAnsi="Times New Roman"/>
          <w:i/>
          <w:sz w:val="28"/>
          <w:szCs w:val="28"/>
        </w:rPr>
        <w:t>К семи годам:</w:t>
      </w:r>
    </w:p>
    <w:p w:rsidR="00F2051F" w:rsidRPr="00F2051F" w:rsidRDefault="00F2051F" w:rsidP="00645478">
      <w:pPr>
        <w:pStyle w:val="Default"/>
        <w:numPr>
          <w:ilvl w:val="0"/>
          <w:numId w:val="5"/>
        </w:numPr>
        <w:tabs>
          <w:tab w:val="left" w:pos="567"/>
        </w:tabs>
        <w:spacing w:line="360" w:lineRule="auto"/>
        <w:ind w:left="0" w:firstLine="567"/>
        <w:jc w:val="both"/>
        <w:rPr>
          <w:sz w:val="28"/>
          <w:szCs w:val="28"/>
        </w:rPr>
      </w:pPr>
      <w:r w:rsidRPr="00F2051F">
        <w:rPr>
          <w:sz w:val="28"/>
          <w:szCs w:val="28"/>
        </w:rPr>
        <w:t xml:space="preserve"> ребенок </w:t>
      </w:r>
      <w:r w:rsidRPr="00F2051F">
        <w:rPr>
          <w:color w:val="auto"/>
          <w:sz w:val="28"/>
          <w:szCs w:val="28"/>
        </w:rPr>
        <w:t xml:space="preserve">овладевает основными культурными способами деятельности, </w:t>
      </w:r>
      <w:r w:rsidRPr="00F2051F">
        <w:rPr>
          <w:sz w:val="28"/>
          <w:szCs w:val="28"/>
        </w:rPr>
        <w:t xml:space="preserve">проявляет </w:t>
      </w:r>
      <w:r w:rsidRPr="00F2051F">
        <w:rPr>
          <w:bCs/>
          <w:iCs/>
          <w:sz w:val="28"/>
          <w:szCs w:val="28"/>
        </w:rPr>
        <w:t xml:space="preserve">инициативу </w:t>
      </w:r>
      <w:r w:rsidRPr="00F2051F">
        <w:rPr>
          <w:sz w:val="28"/>
          <w:szCs w:val="28"/>
        </w:rPr>
        <w:t xml:space="preserve">и </w:t>
      </w:r>
      <w:r w:rsidRPr="00F2051F">
        <w:rPr>
          <w:bCs/>
          <w:iCs/>
          <w:sz w:val="28"/>
          <w:szCs w:val="28"/>
        </w:rPr>
        <w:t xml:space="preserve">самостоятельность </w:t>
      </w:r>
      <w:r w:rsidRPr="00F2051F">
        <w:rPr>
          <w:sz w:val="28"/>
          <w:szCs w:val="28"/>
        </w:rPr>
        <w:t xml:space="preserve">в игре, общении, конструировании и других видах детской активности. Способен </w:t>
      </w:r>
      <w:r w:rsidRPr="00F2051F">
        <w:rPr>
          <w:bCs/>
          <w:iCs/>
          <w:sz w:val="28"/>
          <w:szCs w:val="28"/>
        </w:rPr>
        <w:t xml:space="preserve">выбирать </w:t>
      </w:r>
      <w:r w:rsidRPr="00F2051F">
        <w:rPr>
          <w:sz w:val="28"/>
          <w:szCs w:val="28"/>
        </w:rPr>
        <w:t>себе род занятий, участников по совместной деятельности;</w:t>
      </w:r>
    </w:p>
    <w:p w:rsidR="00F2051F" w:rsidRPr="00F2051F" w:rsidRDefault="00F2051F" w:rsidP="00645478">
      <w:pPr>
        <w:pStyle w:val="Default"/>
        <w:numPr>
          <w:ilvl w:val="0"/>
          <w:numId w:val="5"/>
        </w:numPr>
        <w:tabs>
          <w:tab w:val="left" w:pos="567"/>
        </w:tabs>
        <w:spacing w:line="360" w:lineRule="auto"/>
        <w:ind w:left="0" w:firstLine="567"/>
        <w:jc w:val="both"/>
        <w:rPr>
          <w:sz w:val="28"/>
          <w:szCs w:val="28"/>
        </w:rPr>
      </w:pPr>
      <w:r w:rsidRPr="00F2051F">
        <w:rPr>
          <w:sz w:val="28"/>
          <w:szCs w:val="28"/>
        </w:rPr>
        <w:t xml:space="preserve"> р</w:t>
      </w:r>
      <w:r w:rsidRPr="00F2051F">
        <w:rPr>
          <w:bCs/>
          <w:iCs/>
          <w:sz w:val="28"/>
          <w:szCs w:val="28"/>
        </w:rPr>
        <w:t xml:space="preserve">ебенок положительно относится </w:t>
      </w:r>
      <w:r w:rsidRPr="00F2051F">
        <w:rPr>
          <w:color w:val="auto"/>
          <w:sz w:val="28"/>
          <w:szCs w:val="28"/>
        </w:rPr>
        <w:t>к миру, другим людям и самому себе</w:t>
      </w:r>
      <w:r w:rsidRPr="00F2051F">
        <w:rPr>
          <w:sz w:val="28"/>
          <w:szCs w:val="28"/>
        </w:rPr>
        <w:t xml:space="preserve">, обладает </w:t>
      </w:r>
      <w:r w:rsidRPr="00F2051F">
        <w:rPr>
          <w:bCs/>
          <w:iCs/>
          <w:sz w:val="28"/>
          <w:szCs w:val="28"/>
        </w:rPr>
        <w:t xml:space="preserve">чувством собственного достоинства. </w:t>
      </w:r>
      <w:r w:rsidRPr="00F2051F">
        <w:rPr>
          <w:sz w:val="28"/>
          <w:szCs w:val="28"/>
        </w:rPr>
        <w:t xml:space="preserve">Активно </w:t>
      </w:r>
      <w:r w:rsidRPr="00F2051F">
        <w:rPr>
          <w:bCs/>
          <w:iCs/>
          <w:sz w:val="28"/>
          <w:szCs w:val="28"/>
        </w:rPr>
        <w:t xml:space="preserve">взаимодействует со сверстниками и взрослыми, </w:t>
      </w:r>
      <w:r w:rsidRPr="00F2051F">
        <w:rPr>
          <w:sz w:val="28"/>
          <w:szCs w:val="28"/>
        </w:rPr>
        <w:t xml:space="preserve">участвует в совместных играх. </w:t>
      </w:r>
      <w:proofErr w:type="gramStart"/>
      <w:r w:rsidRPr="00F2051F">
        <w:rPr>
          <w:sz w:val="28"/>
          <w:szCs w:val="28"/>
        </w:rPr>
        <w:t xml:space="preserve">Способен договариваться, учитывать интересы и чувства других, сопереживать неудачам и радоваться успехам других, адекватно </w:t>
      </w:r>
      <w:r w:rsidR="00D2472E">
        <w:rPr>
          <w:sz w:val="28"/>
          <w:szCs w:val="28"/>
        </w:rPr>
        <w:t xml:space="preserve">проявляет </w:t>
      </w:r>
      <w:r w:rsidRPr="00F2051F">
        <w:rPr>
          <w:sz w:val="28"/>
          <w:szCs w:val="28"/>
        </w:rPr>
        <w:t>свои чувства, в том числе чувство веры в себя, старается разрешать конфликты;</w:t>
      </w:r>
      <w:proofErr w:type="gramEnd"/>
    </w:p>
    <w:p w:rsidR="00F2051F" w:rsidRPr="00F2051F" w:rsidRDefault="00F2051F" w:rsidP="00645478">
      <w:pPr>
        <w:pStyle w:val="Default"/>
        <w:numPr>
          <w:ilvl w:val="0"/>
          <w:numId w:val="5"/>
        </w:numPr>
        <w:tabs>
          <w:tab w:val="left" w:pos="567"/>
        </w:tabs>
        <w:spacing w:line="360" w:lineRule="auto"/>
        <w:ind w:left="0" w:firstLine="567"/>
        <w:jc w:val="both"/>
        <w:rPr>
          <w:sz w:val="28"/>
          <w:szCs w:val="28"/>
        </w:rPr>
      </w:pPr>
      <w:r w:rsidRPr="00F2051F">
        <w:rPr>
          <w:sz w:val="28"/>
          <w:szCs w:val="28"/>
        </w:rPr>
        <w:t xml:space="preserve"> ребенок обладает </w:t>
      </w:r>
      <w:r w:rsidRPr="00F2051F">
        <w:rPr>
          <w:bCs/>
          <w:iCs/>
          <w:sz w:val="28"/>
          <w:szCs w:val="28"/>
        </w:rPr>
        <w:t xml:space="preserve">воображением, </w:t>
      </w:r>
      <w:r w:rsidRPr="00F2051F">
        <w:rPr>
          <w:sz w:val="28"/>
          <w:szCs w:val="28"/>
        </w:rPr>
        <w:t xml:space="preserve">которое реализуется в разных видах деятельности и прежде всего в </w:t>
      </w:r>
      <w:r w:rsidRPr="00F2051F">
        <w:rPr>
          <w:bCs/>
          <w:iCs/>
          <w:sz w:val="28"/>
          <w:szCs w:val="28"/>
        </w:rPr>
        <w:t xml:space="preserve">игре. </w:t>
      </w:r>
      <w:r w:rsidRPr="00F2051F">
        <w:rPr>
          <w:sz w:val="28"/>
          <w:szCs w:val="28"/>
        </w:rPr>
        <w:t xml:space="preserve">Ребенок владеет разными формами и видами игры, различает условную и реальную ситуации, следует игровым правилам; </w:t>
      </w:r>
    </w:p>
    <w:p w:rsidR="00F2051F" w:rsidRPr="00F2051F" w:rsidRDefault="00F2051F" w:rsidP="00645478">
      <w:pPr>
        <w:pStyle w:val="Default"/>
        <w:numPr>
          <w:ilvl w:val="0"/>
          <w:numId w:val="5"/>
        </w:numPr>
        <w:tabs>
          <w:tab w:val="left" w:pos="567"/>
        </w:tabs>
        <w:spacing w:line="360" w:lineRule="auto"/>
        <w:ind w:left="0" w:firstLine="567"/>
        <w:jc w:val="both"/>
        <w:rPr>
          <w:sz w:val="28"/>
          <w:szCs w:val="28"/>
        </w:rPr>
      </w:pPr>
      <w:r w:rsidRPr="00F2051F">
        <w:rPr>
          <w:sz w:val="28"/>
          <w:szCs w:val="28"/>
        </w:rPr>
        <w:t xml:space="preserve"> ребенок достаточно хорошо владеет устной речью, может высказывать свои мысли и желания, </w:t>
      </w:r>
      <w:r w:rsidRPr="00F2051F">
        <w:rPr>
          <w:color w:val="auto"/>
          <w:sz w:val="28"/>
          <w:szCs w:val="28"/>
        </w:rPr>
        <w:t>использовать речь для выражения своих мыслей, чувств и желаний, построения речевого высказывания в ситуации общения, может выделять звуки в словах, у ребенка складываются предпосылки грамотности;</w:t>
      </w:r>
    </w:p>
    <w:p w:rsidR="00F2051F" w:rsidRPr="00F2051F" w:rsidRDefault="00F2051F" w:rsidP="00645478">
      <w:pPr>
        <w:pStyle w:val="Default"/>
        <w:numPr>
          <w:ilvl w:val="0"/>
          <w:numId w:val="5"/>
        </w:numPr>
        <w:tabs>
          <w:tab w:val="left" w:pos="567"/>
        </w:tabs>
        <w:spacing w:line="360" w:lineRule="auto"/>
        <w:ind w:left="0" w:firstLine="567"/>
        <w:jc w:val="both"/>
        <w:rPr>
          <w:sz w:val="28"/>
          <w:szCs w:val="28"/>
        </w:rPr>
      </w:pPr>
      <w:r w:rsidRPr="00F2051F">
        <w:rPr>
          <w:sz w:val="28"/>
          <w:szCs w:val="28"/>
        </w:rPr>
        <w:lastRenderedPageBreak/>
        <w:t xml:space="preserve"> у ребенка развита крупная и мелкая моторика. Он подвижен, вынослив, владеет основными </w:t>
      </w:r>
      <w:r w:rsidRPr="00F2051F">
        <w:rPr>
          <w:color w:val="auto"/>
          <w:sz w:val="28"/>
          <w:szCs w:val="28"/>
        </w:rPr>
        <w:t>произвольными</w:t>
      </w:r>
      <w:r w:rsidRPr="00F2051F">
        <w:rPr>
          <w:sz w:val="28"/>
          <w:szCs w:val="28"/>
        </w:rPr>
        <w:t xml:space="preserve"> движениями, может контролировать свои движения и управлять ими; </w:t>
      </w:r>
    </w:p>
    <w:p w:rsidR="00F2051F" w:rsidRPr="00F2051F" w:rsidRDefault="00F2051F" w:rsidP="00645478">
      <w:pPr>
        <w:pStyle w:val="Default"/>
        <w:numPr>
          <w:ilvl w:val="0"/>
          <w:numId w:val="5"/>
        </w:numPr>
        <w:tabs>
          <w:tab w:val="left" w:pos="567"/>
        </w:tabs>
        <w:spacing w:line="360" w:lineRule="auto"/>
        <w:ind w:left="0" w:firstLine="567"/>
        <w:jc w:val="both"/>
        <w:rPr>
          <w:color w:val="auto"/>
          <w:sz w:val="28"/>
          <w:szCs w:val="28"/>
        </w:rPr>
      </w:pPr>
      <w:r w:rsidRPr="00F2051F">
        <w:rPr>
          <w:sz w:val="28"/>
          <w:szCs w:val="28"/>
        </w:rPr>
        <w:t xml:space="preserve"> ребенок способен к волевым усилиям, </w:t>
      </w:r>
      <w:r w:rsidRPr="00F2051F">
        <w:rPr>
          <w:color w:val="auto"/>
          <w:sz w:val="28"/>
          <w:szCs w:val="28"/>
        </w:rPr>
        <w:t xml:space="preserve">может следовать социальным нормам поведения и правилам в разных видах деятельности, во взаимоотношениях </w:t>
      </w:r>
      <w:proofErr w:type="gramStart"/>
      <w:r w:rsidRPr="00F2051F">
        <w:rPr>
          <w:color w:val="auto"/>
          <w:sz w:val="28"/>
          <w:szCs w:val="28"/>
        </w:rPr>
        <w:t>со</w:t>
      </w:r>
      <w:proofErr w:type="gramEnd"/>
      <w:r w:rsidRPr="00F2051F">
        <w:rPr>
          <w:color w:val="auto"/>
          <w:sz w:val="28"/>
          <w:szCs w:val="28"/>
        </w:rPr>
        <w:t xml:space="preserve"> взрослыми и сверстниками, может соблюдать правила безопасного поведения и личной гигиены; </w:t>
      </w:r>
    </w:p>
    <w:p w:rsidR="00F2051F" w:rsidRPr="00F2051F" w:rsidRDefault="00F2051F" w:rsidP="00645478">
      <w:pPr>
        <w:pStyle w:val="Default"/>
        <w:numPr>
          <w:ilvl w:val="0"/>
          <w:numId w:val="5"/>
        </w:numPr>
        <w:tabs>
          <w:tab w:val="left" w:pos="567"/>
        </w:tabs>
        <w:spacing w:line="360" w:lineRule="auto"/>
        <w:ind w:left="0" w:firstLine="567"/>
        <w:jc w:val="both"/>
        <w:rPr>
          <w:sz w:val="28"/>
          <w:szCs w:val="28"/>
        </w:rPr>
      </w:pPr>
      <w:r w:rsidRPr="00F2051F">
        <w:rPr>
          <w:sz w:val="28"/>
          <w:szCs w:val="28"/>
        </w:rPr>
        <w:t xml:space="preserve"> ребенок проявляет </w:t>
      </w:r>
      <w:r w:rsidRPr="00F2051F">
        <w:rPr>
          <w:bCs/>
          <w:iCs/>
          <w:sz w:val="28"/>
          <w:szCs w:val="28"/>
        </w:rPr>
        <w:t xml:space="preserve">любознательность, </w:t>
      </w:r>
      <w:r w:rsidRPr="00F2051F">
        <w:rPr>
          <w:sz w:val="28"/>
          <w:szCs w:val="28"/>
        </w:rPr>
        <w:t xml:space="preserve">задает вопросы взрослым и сверстникам, интересуется причинно-следственными связями, пытается самостоятельно придумывать объяснения явлениям природы и поступкам людей. Склонен </w:t>
      </w:r>
      <w:r w:rsidRPr="00F2051F">
        <w:rPr>
          <w:bCs/>
          <w:iCs/>
          <w:sz w:val="28"/>
          <w:szCs w:val="28"/>
        </w:rPr>
        <w:t xml:space="preserve">наблюдать, экспериментировать, </w:t>
      </w:r>
      <w:r w:rsidRPr="00F2051F">
        <w:rPr>
          <w:color w:val="auto"/>
          <w:sz w:val="28"/>
          <w:szCs w:val="28"/>
        </w:rPr>
        <w:t>строить смысловую картину окружающей реальности,</w:t>
      </w:r>
      <w:r w:rsidRPr="00F2051F">
        <w:rPr>
          <w:sz w:val="28"/>
          <w:szCs w:val="28"/>
        </w:rPr>
        <w:t xml:space="preserve"> обладает начальными знаниями о себе, о природном и социальном мире, в котором он живет. Знаком с произведениями детской литературы, обладает элементарными представлениями из области живой природы, естествознания, математики, истории и т.п. </w:t>
      </w:r>
      <w:proofErr w:type="gramStart"/>
      <w:r w:rsidRPr="00F2051F">
        <w:rPr>
          <w:bCs/>
          <w:iCs/>
          <w:sz w:val="28"/>
          <w:szCs w:val="28"/>
        </w:rPr>
        <w:t>Способен</w:t>
      </w:r>
      <w:proofErr w:type="gramEnd"/>
      <w:r w:rsidRPr="00F2051F">
        <w:rPr>
          <w:bCs/>
          <w:iCs/>
          <w:sz w:val="28"/>
          <w:szCs w:val="28"/>
        </w:rPr>
        <w:t xml:space="preserve"> к принятию собственных решений</w:t>
      </w:r>
      <w:r w:rsidRPr="00F2051F">
        <w:rPr>
          <w:sz w:val="28"/>
          <w:szCs w:val="28"/>
        </w:rPr>
        <w:t>, опираясь на свои знания и умения в различных видах деятельности.</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t>Степень реального развития этих характеристик и способности ребенка их проявлять к моменту перехода на следующий уровень образования могут существенно варьировать у разных детей в силу различий в условиях жизни и индивидуальных особенностей развития конкретного ребенка.</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t xml:space="preserve">Программа строится на основе общих </w:t>
      </w:r>
      <w:proofErr w:type="gramStart"/>
      <w:r w:rsidRPr="00F2051F">
        <w:rPr>
          <w:rFonts w:ascii="Times New Roman" w:eastAsia="Times New Roman" w:hAnsi="Times New Roman"/>
          <w:sz w:val="28"/>
          <w:szCs w:val="28"/>
        </w:rPr>
        <w:t>закономерностей развития личности детей дошкольного возраста</w:t>
      </w:r>
      <w:proofErr w:type="gramEnd"/>
      <w:r w:rsidRPr="00F2051F">
        <w:rPr>
          <w:rFonts w:ascii="Times New Roman" w:eastAsia="Times New Roman" w:hAnsi="Times New Roman"/>
          <w:sz w:val="28"/>
          <w:szCs w:val="28"/>
        </w:rPr>
        <w:t xml:space="preserve"> с учетом сенситивных периодов в развитии.</w:t>
      </w:r>
    </w:p>
    <w:p w:rsidR="00E26938" w:rsidRPr="00E26938" w:rsidRDefault="00F2051F" w:rsidP="00B7625D">
      <w:pPr>
        <w:tabs>
          <w:tab w:val="left" w:pos="360"/>
          <w:tab w:val="left" w:pos="567"/>
          <w:tab w:val="left" w:pos="9540"/>
          <w:tab w:val="left" w:pos="9999"/>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t xml:space="preserve">Дети с различными недостатками в физическом и/или психическом развитии могут иметь качественно неоднородные уровни речевого, познавательного и социального развития личности. Поэтому целевые ориентиры основной образовательной программы Организации, реализуемой с участием детей с ограниченными возможностями здоровья (далее - ОВЗ), должны учитывать не только возраст ребенка, но и уровень развития его </w:t>
      </w:r>
      <w:r w:rsidRPr="00F2051F">
        <w:rPr>
          <w:rFonts w:ascii="Times New Roman" w:eastAsia="Times New Roman" w:hAnsi="Times New Roman"/>
          <w:sz w:val="28"/>
          <w:szCs w:val="28"/>
        </w:rPr>
        <w:lastRenderedPageBreak/>
        <w:t>личности, степень выраженности различных нарушений, а также индивидуально-типологические особенности развития ребенка.</w:t>
      </w:r>
      <w:bookmarkStart w:id="12" w:name="_Toc422496176"/>
    </w:p>
    <w:p w:rsidR="00F2051F" w:rsidRPr="00A137D2" w:rsidRDefault="00F2051F" w:rsidP="00013546">
      <w:pPr>
        <w:pStyle w:val="2NEw"/>
        <w:rPr>
          <w:rFonts w:eastAsia="Times New Roman"/>
          <w:lang w:eastAsia="ru-RU"/>
        </w:rPr>
      </w:pPr>
      <w:r w:rsidRPr="00A137D2">
        <w:t>1.</w:t>
      </w:r>
      <w:r w:rsidR="00C0405E">
        <w:t>3</w:t>
      </w:r>
      <w:r w:rsidRPr="00A137D2">
        <w:t>. Развивающее оценивание качества образовательной деятельности по Программе</w:t>
      </w:r>
      <w:bookmarkEnd w:id="12"/>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t xml:space="preserve">Оценивание качества образовательной деятельности, осуществляемой Организацией по Программе, представляет собой важную составную часть данной образовательной деятельности, направленную на ее усовершенствование. </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sz w:val="28"/>
          <w:szCs w:val="28"/>
        </w:rPr>
        <w:t xml:space="preserve">Концептуальные основания такой оценки определяются требованиями Федерального закона «Об образовании в Российской Федерации», а также </w:t>
      </w:r>
      <w:r w:rsidRPr="00F2051F">
        <w:rPr>
          <w:rFonts w:ascii="Times New Roman" w:eastAsia="Times New Roman" w:hAnsi="Times New Roman"/>
          <w:bCs/>
          <w:sz w:val="28"/>
          <w:szCs w:val="28"/>
        </w:rPr>
        <w:t xml:space="preserve">Стандарта, в котором определены государственные гарантии качества образования. </w:t>
      </w:r>
    </w:p>
    <w:p w:rsidR="00F2051F" w:rsidRPr="00F2051F" w:rsidRDefault="00F2051F" w:rsidP="00F2051F">
      <w:pPr>
        <w:tabs>
          <w:tab w:val="left" w:pos="360"/>
          <w:tab w:val="left" w:pos="567"/>
          <w:tab w:val="left" w:pos="9999"/>
        </w:tabs>
        <w:spacing w:after="0" w:line="360" w:lineRule="auto"/>
        <w:ind w:firstLine="567"/>
        <w:jc w:val="both"/>
        <w:rPr>
          <w:rStyle w:val="FontStyle36"/>
          <w:rFonts w:eastAsia="SimSun"/>
        </w:rPr>
      </w:pPr>
      <w:r w:rsidRPr="00F2051F">
        <w:rPr>
          <w:rFonts w:ascii="Times New Roman" w:eastAsia="Times New Roman" w:hAnsi="Times New Roman"/>
          <w:sz w:val="28"/>
          <w:szCs w:val="28"/>
        </w:rPr>
        <w:t xml:space="preserve">Оценивание качества, т. е. оценивание соответствия образовательной деятельности, реализуемой Организацией, заданным требованиям Стандарта и Программы в дошкольном образовании направлено в первую очередь на оценивание </w:t>
      </w:r>
      <w:r w:rsidRPr="00F2051F">
        <w:rPr>
          <w:rStyle w:val="FontStyle36"/>
          <w:rFonts w:eastAsia="SimSun"/>
        </w:rPr>
        <w:t>созданных Организацией условий в процессе образовательной деятельности.</w:t>
      </w:r>
    </w:p>
    <w:p w:rsidR="00F2051F" w:rsidRPr="00F2051F" w:rsidRDefault="00F2051F" w:rsidP="00F2051F">
      <w:pPr>
        <w:tabs>
          <w:tab w:val="left" w:pos="360"/>
          <w:tab w:val="left" w:pos="567"/>
          <w:tab w:val="left" w:pos="9999"/>
        </w:tabs>
        <w:spacing w:after="0" w:line="360" w:lineRule="auto"/>
        <w:jc w:val="both"/>
        <w:rPr>
          <w:rStyle w:val="FontStyle36"/>
          <w:rFonts w:eastAsia="SimSun"/>
        </w:rPr>
      </w:pPr>
      <w:r w:rsidRPr="00F2051F">
        <w:rPr>
          <w:rStyle w:val="FontStyle36"/>
          <w:rFonts w:eastAsia="SimSun"/>
        </w:rPr>
        <w:tab/>
      </w:r>
      <w:proofErr w:type="gramStart"/>
      <w:r w:rsidRPr="00F2051F">
        <w:rPr>
          <w:rStyle w:val="FontStyle36"/>
          <w:rFonts w:eastAsia="SimSun"/>
        </w:rPr>
        <w:t xml:space="preserve">Система оценки образовательной деятельности, предусмотренная Программой, предполагает оценивание </w:t>
      </w:r>
      <w:r w:rsidRPr="00F2051F">
        <w:rPr>
          <w:rStyle w:val="FontStyle36"/>
          <w:rFonts w:eastAsia="SimSun"/>
          <w:i/>
        </w:rPr>
        <w:t>качества условий образовательной деятельности</w:t>
      </w:r>
      <w:r w:rsidRPr="00F2051F">
        <w:rPr>
          <w:rStyle w:val="FontStyle36"/>
          <w:rFonts w:eastAsia="SimSun"/>
        </w:rPr>
        <w:t>, обеспечиваемых Организаций, включая психолого-педагогические, кадровые, материально-технические, финансовые, информационно-методические, управление Организацией и т. д..</w:t>
      </w:r>
      <w:proofErr w:type="gramEnd"/>
    </w:p>
    <w:p w:rsidR="00F2051F" w:rsidRPr="00F2051F" w:rsidRDefault="00F2051F" w:rsidP="00F2051F">
      <w:pPr>
        <w:tabs>
          <w:tab w:val="left" w:pos="284"/>
          <w:tab w:val="left" w:pos="360"/>
          <w:tab w:val="left" w:pos="567"/>
        </w:tabs>
        <w:spacing w:after="0" w:line="360" w:lineRule="auto"/>
        <w:ind w:firstLine="567"/>
        <w:jc w:val="both"/>
        <w:rPr>
          <w:rStyle w:val="FontStyle36"/>
          <w:rFonts w:eastAsia="SimSun"/>
        </w:rPr>
      </w:pPr>
      <w:r w:rsidRPr="00F2051F">
        <w:rPr>
          <w:rStyle w:val="FontStyle36"/>
          <w:rFonts w:eastAsia="SimSun"/>
        </w:rPr>
        <w:t xml:space="preserve">Программой </w:t>
      </w:r>
      <w:r w:rsidRPr="00F2051F">
        <w:rPr>
          <w:rStyle w:val="FontStyle36"/>
          <w:rFonts w:eastAsia="SimSun"/>
          <w:i/>
        </w:rPr>
        <w:t>не предусматривается оценивание</w:t>
      </w:r>
      <w:r w:rsidRPr="00F2051F">
        <w:rPr>
          <w:rStyle w:val="FontStyle36"/>
          <w:rFonts w:eastAsia="SimSun"/>
        </w:rPr>
        <w:t xml:space="preserve"> качества образовательной деятельности Организации на основе достижения детьми планируемых результатов освоения Программы.</w:t>
      </w:r>
    </w:p>
    <w:p w:rsidR="00F2051F" w:rsidRPr="00855A67" w:rsidRDefault="00F2051F" w:rsidP="00B7625D">
      <w:pPr>
        <w:tabs>
          <w:tab w:val="num" w:pos="0"/>
          <w:tab w:val="left" w:pos="567"/>
        </w:tabs>
        <w:spacing w:after="0" w:line="360" w:lineRule="auto"/>
        <w:jc w:val="both"/>
        <w:rPr>
          <w:rFonts w:ascii="Times New Roman" w:eastAsia="Times New Roman" w:hAnsi="Times New Roman"/>
          <w:b/>
          <w:sz w:val="28"/>
          <w:szCs w:val="28"/>
        </w:rPr>
      </w:pPr>
      <w:r w:rsidRPr="00855A67">
        <w:rPr>
          <w:rFonts w:ascii="Times New Roman" w:eastAsia="Times New Roman" w:hAnsi="Times New Roman"/>
          <w:b/>
          <w:sz w:val="28"/>
          <w:szCs w:val="28"/>
        </w:rPr>
        <w:t>Целевые ориентиры, представленные в Программе:</w:t>
      </w:r>
    </w:p>
    <w:p w:rsidR="00F2051F" w:rsidRPr="00F2051F" w:rsidRDefault="00F2051F" w:rsidP="00CE63D5">
      <w:pPr>
        <w:pStyle w:val="11"/>
        <w:numPr>
          <w:ilvl w:val="0"/>
          <w:numId w:val="6"/>
        </w:numPr>
        <w:tabs>
          <w:tab w:val="num" w:pos="0"/>
          <w:tab w:val="left" w:pos="567"/>
          <w:tab w:val="left" w:pos="851"/>
        </w:tabs>
        <w:spacing w:after="0" w:line="240" w:lineRule="auto"/>
        <w:ind w:left="0" w:firstLine="0"/>
        <w:jc w:val="both"/>
        <w:rPr>
          <w:rFonts w:ascii="Times New Roman" w:hAnsi="Times New Roman"/>
          <w:sz w:val="28"/>
          <w:szCs w:val="28"/>
          <w:lang w:eastAsia="ru-RU"/>
        </w:rPr>
      </w:pPr>
      <w:r w:rsidRPr="00F2051F">
        <w:rPr>
          <w:rFonts w:ascii="Times New Roman" w:hAnsi="Times New Roman"/>
          <w:sz w:val="28"/>
          <w:szCs w:val="28"/>
          <w:lang w:eastAsia="ru-RU"/>
        </w:rPr>
        <w:t>не подлежат непосредственной оценке;</w:t>
      </w:r>
    </w:p>
    <w:p w:rsidR="00F2051F" w:rsidRPr="00F2051F" w:rsidRDefault="00F2051F" w:rsidP="00CE63D5">
      <w:pPr>
        <w:pStyle w:val="11"/>
        <w:numPr>
          <w:ilvl w:val="0"/>
          <w:numId w:val="6"/>
        </w:numPr>
        <w:tabs>
          <w:tab w:val="num" w:pos="0"/>
          <w:tab w:val="left" w:pos="567"/>
          <w:tab w:val="left" w:pos="851"/>
        </w:tabs>
        <w:spacing w:after="0" w:line="240" w:lineRule="auto"/>
        <w:ind w:left="0" w:firstLine="0"/>
        <w:jc w:val="both"/>
        <w:rPr>
          <w:rFonts w:ascii="Times New Roman" w:hAnsi="Times New Roman"/>
          <w:sz w:val="28"/>
          <w:szCs w:val="28"/>
          <w:lang w:eastAsia="ru-RU"/>
        </w:rPr>
      </w:pPr>
      <w:r w:rsidRPr="00F2051F">
        <w:rPr>
          <w:rFonts w:ascii="Times New Roman" w:hAnsi="Times New Roman"/>
          <w:sz w:val="28"/>
          <w:szCs w:val="28"/>
          <w:lang w:eastAsia="ru-RU"/>
        </w:rPr>
        <w:t xml:space="preserve">не являются непосредственным основанием оценки как итогового, так и промежуточного уровня развития детей; </w:t>
      </w:r>
    </w:p>
    <w:p w:rsidR="00F2051F" w:rsidRPr="00F2051F" w:rsidRDefault="00F2051F" w:rsidP="00CE63D5">
      <w:pPr>
        <w:pStyle w:val="11"/>
        <w:numPr>
          <w:ilvl w:val="0"/>
          <w:numId w:val="6"/>
        </w:numPr>
        <w:tabs>
          <w:tab w:val="num" w:pos="0"/>
          <w:tab w:val="left" w:pos="567"/>
          <w:tab w:val="left" w:pos="851"/>
        </w:tabs>
        <w:spacing w:after="0" w:line="240" w:lineRule="auto"/>
        <w:ind w:left="0" w:firstLine="0"/>
        <w:jc w:val="both"/>
        <w:rPr>
          <w:rFonts w:ascii="Times New Roman" w:hAnsi="Times New Roman"/>
          <w:sz w:val="28"/>
          <w:szCs w:val="28"/>
          <w:lang w:eastAsia="ru-RU"/>
        </w:rPr>
      </w:pPr>
      <w:r w:rsidRPr="00F2051F">
        <w:rPr>
          <w:rFonts w:ascii="Times New Roman" w:hAnsi="Times New Roman"/>
          <w:sz w:val="28"/>
          <w:szCs w:val="28"/>
          <w:lang w:eastAsia="ru-RU"/>
        </w:rPr>
        <w:t>не являются основанием для их формального сравнения с реальными достижениями детей;</w:t>
      </w:r>
    </w:p>
    <w:p w:rsidR="00F2051F" w:rsidRPr="00F2051F" w:rsidRDefault="00F2051F" w:rsidP="00CE63D5">
      <w:pPr>
        <w:pStyle w:val="11"/>
        <w:numPr>
          <w:ilvl w:val="0"/>
          <w:numId w:val="6"/>
        </w:numPr>
        <w:tabs>
          <w:tab w:val="num" w:pos="0"/>
          <w:tab w:val="left" w:pos="567"/>
          <w:tab w:val="left" w:pos="851"/>
        </w:tabs>
        <w:spacing w:after="0" w:line="240" w:lineRule="auto"/>
        <w:ind w:left="0" w:firstLine="0"/>
        <w:jc w:val="both"/>
        <w:rPr>
          <w:rFonts w:ascii="Times New Roman" w:hAnsi="Times New Roman"/>
          <w:sz w:val="28"/>
          <w:szCs w:val="28"/>
          <w:lang w:eastAsia="ru-RU"/>
        </w:rPr>
      </w:pPr>
      <w:r w:rsidRPr="00F2051F">
        <w:rPr>
          <w:rFonts w:ascii="Times New Roman" w:hAnsi="Times New Roman"/>
          <w:sz w:val="28"/>
          <w:szCs w:val="28"/>
          <w:lang w:eastAsia="ru-RU"/>
        </w:rPr>
        <w:t xml:space="preserve">не являются основой объективной оценки соответствия </w:t>
      </w:r>
      <w:proofErr w:type="spellStart"/>
      <w:proofErr w:type="gramStart"/>
      <w:r w:rsidRPr="00F2051F">
        <w:rPr>
          <w:rFonts w:ascii="Times New Roman" w:hAnsi="Times New Roman"/>
          <w:sz w:val="28"/>
          <w:szCs w:val="28"/>
          <w:lang w:eastAsia="ru-RU"/>
        </w:rPr>
        <w:t>установлен</w:t>
      </w:r>
      <w:r w:rsidR="00931DDD">
        <w:rPr>
          <w:rFonts w:ascii="Times New Roman" w:hAnsi="Times New Roman"/>
          <w:sz w:val="28"/>
          <w:szCs w:val="28"/>
          <w:lang w:eastAsia="ru-RU"/>
        </w:rPr>
        <w:t>-</w:t>
      </w:r>
      <w:r w:rsidRPr="00F2051F">
        <w:rPr>
          <w:rFonts w:ascii="Times New Roman" w:hAnsi="Times New Roman"/>
          <w:sz w:val="28"/>
          <w:szCs w:val="28"/>
          <w:lang w:eastAsia="ru-RU"/>
        </w:rPr>
        <w:t>ным</w:t>
      </w:r>
      <w:proofErr w:type="spellEnd"/>
      <w:proofErr w:type="gramEnd"/>
      <w:r w:rsidRPr="00F2051F">
        <w:rPr>
          <w:rFonts w:ascii="Times New Roman" w:hAnsi="Times New Roman"/>
          <w:sz w:val="28"/>
          <w:szCs w:val="28"/>
          <w:lang w:eastAsia="ru-RU"/>
        </w:rPr>
        <w:t xml:space="preserve"> требованиям образовательной деятельности и подготовки детей; </w:t>
      </w:r>
    </w:p>
    <w:p w:rsidR="00F2051F" w:rsidRPr="00F2051F" w:rsidRDefault="00F2051F" w:rsidP="00CE63D5">
      <w:pPr>
        <w:pStyle w:val="11"/>
        <w:numPr>
          <w:ilvl w:val="0"/>
          <w:numId w:val="6"/>
        </w:numPr>
        <w:tabs>
          <w:tab w:val="num" w:pos="0"/>
          <w:tab w:val="left" w:pos="567"/>
          <w:tab w:val="left" w:pos="851"/>
        </w:tabs>
        <w:spacing w:after="0" w:line="240" w:lineRule="auto"/>
        <w:ind w:left="0" w:firstLine="0"/>
        <w:jc w:val="both"/>
        <w:rPr>
          <w:rFonts w:ascii="Times New Roman" w:hAnsi="Times New Roman"/>
          <w:sz w:val="28"/>
          <w:szCs w:val="28"/>
          <w:lang w:eastAsia="ru-RU"/>
        </w:rPr>
      </w:pPr>
      <w:r w:rsidRPr="00F2051F">
        <w:rPr>
          <w:rFonts w:ascii="Times New Roman" w:hAnsi="Times New Roman"/>
          <w:sz w:val="28"/>
          <w:szCs w:val="28"/>
          <w:lang w:eastAsia="ru-RU"/>
        </w:rPr>
        <w:lastRenderedPageBreak/>
        <w:t xml:space="preserve">не являются непосредственным основанием при оценке качества образования. </w:t>
      </w:r>
    </w:p>
    <w:p w:rsidR="00F2051F" w:rsidRPr="00F2051F" w:rsidRDefault="00F2051F" w:rsidP="00F2051F">
      <w:pPr>
        <w:tabs>
          <w:tab w:val="left" w:pos="284"/>
          <w:tab w:val="left" w:pos="360"/>
          <w:tab w:val="left" w:pos="567"/>
        </w:tabs>
        <w:spacing w:after="0" w:line="360" w:lineRule="auto"/>
        <w:ind w:firstLine="567"/>
        <w:jc w:val="both"/>
        <w:rPr>
          <w:rStyle w:val="FontStyle36"/>
          <w:rFonts w:eastAsia="SimSun"/>
          <w:color w:val="0070C0"/>
        </w:rPr>
      </w:pPr>
      <w:r w:rsidRPr="00F2051F">
        <w:rPr>
          <w:rStyle w:val="FontStyle36"/>
          <w:rFonts w:eastAsia="SimSun"/>
        </w:rPr>
        <w:t>Программой предусмотрена система мониторинга динамики развития детей, динамики их образовательных достижений, основанная на методе наблюдения и включающая:</w:t>
      </w:r>
    </w:p>
    <w:p w:rsidR="00F2051F" w:rsidRPr="00F2051F" w:rsidRDefault="00F2051F" w:rsidP="00CE63D5">
      <w:pPr>
        <w:tabs>
          <w:tab w:val="left" w:pos="284"/>
          <w:tab w:val="left" w:pos="360"/>
          <w:tab w:val="left" w:pos="567"/>
        </w:tabs>
        <w:spacing w:after="0" w:line="240" w:lineRule="auto"/>
        <w:jc w:val="both"/>
        <w:rPr>
          <w:rStyle w:val="FontStyle36"/>
          <w:rFonts w:eastAsia="SimSun"/>
        </w:rPr>
      </w:pPr>
      <w:r w:rsidRPr="00F2051F">
        <w:rPr>
          <w:rStyle w:val="FontStyle36"/>
          <w:rFonts w:eastAsia="SimSun"/>
        </w:rPr>
        <w:t>– педагогические наблюдения, педагогическую диагностику, связанную с оценкой эффективности педагогических действий с целью их дальнейшей оптимизации;</w:t>
      </w:r>
    </w:p>
    <w:p w:rsidR="00F2051F" w:rsidRPr="00F2051F" w:rsidRDefault="00F2051F" w:rsidP="00CE63D5">
      <w:pPr>
        <w:tabs>
          <w:tab w:val="left" w:pos="284"/>
          <w:tab w:val="left" w:pos="360"/>
          <w:tab w:val="left" w:pos="567"/>
        </w:tabs>
        <w:spacing w:after="0" w:line="240" w:lineRule="auto"/>
        <w:jc w:val="both"/>
        <w:rPr>
          <w:rStyle w:val="FontStyle36"/>
          <w:rFonts w:eastAsia="SimSun"/>
        </w:rPr>
      </w:pPr>
      <w:r w:rsidRPr="00F2051F">
        <w:rPr>
          <w:rStyle w:val="FontStyle36"/>
          <w:rFonts w:eastAsia="SimSun"/>
        </w:rPr>
        <w:t xml:space="preserve">– детские портфолио, фиксирующие достижения ребенка в ходе образовательной деятельности; </w:t>
      </w:r>
    </w:p>
    <w:p w:rsidR="00F2051F" w:rsidRPr="00F2051F" w:rsidRDefault="00F2051F" w:rsidP="00CE63D5">
      <w:pPr>
        <w:tabs>
          <w:tab w:val="left" w:pos="284"/>
          <w:tab w:val="left" w:pos="360"/>
          <w:tab w:val="left" w:pos="567"/>
        </w:tabs>
        <w:spacing w:after="0" w:line="240" w:lineRule="auto"/>
        <w:jc w:val="both"/>
        <w:rPr>
          <w:rStyle w:val="FontStyle36"/>
          <w:rFonts w:eastAsia="SimSun"/>
        </w:rPr>
      </w:pPr>
      <w:r w:rsidRPr="00F2051F">
        <w:rPr>
          <w:rStyle w:val="FontStyle36"/>
          <w:rFonts w:eastAsia="SimSun"/>
        </w:rPr>
        <w:t xml:space="preserve">– карты развития ребенка; </w:t>
      </w:r>
    </w:p>
    <w:p w:rsidR="00F2051F" w:rsidRPr="00F2051F" w:rsidRDefault="00F2051F" w:rsidP="00CE63D5">
      <w:pPr>
        <w:tabs>
          <w:tab w:val="left" w:pos="284"/>
          <w:tab w:val="left" w:pos="360"/>
          <w:tab w:val="left" w:pos="567"/>
        </w:tabs>
        <w:spacing w:after="0" w:line="240" w:lineRule="auto"/>
        <w:jc w:val="both"/>
        <w:rPr>
          <w:rStyle w:val="FontStyle36"/>
          <w:rFonts w:eastAsia="SimSun"/>
        </w:rPr>
      </w:pPr>
      <w:r w:rsidRPr="00F2051F">
        <w:rPr>
          <w:rStyle w:val="FontStyle36"/>
          <w:rFonts w:eastAsia="SimSun"/>
        </w:rPr>
        <w:t xml:space="preserve">– различные шкалы индивидуального развития. </w:t>
      </w:r>
    </w:p>
    <w:p w:rsidR="00F2051F" w:rsidRPr="00F2051F" w:rsidRDefault="00F2051F" w:rsidP="00B7625D">
      <w:pPr>
        <w:tabs>
          <w:tab w:val="left" w:pos="284"/>
          <w:tab w:val="left" w:pos="360"/>
          <w:tab w:val="left" w:pos="567"/>
        </w:tabs>
        <w:spacing w:after="0" w:line="360" w:lineRule="auto"/>
        <w:jc w:val="both"/>
        <w:rPr>
          <w:rStyle w:val="FontStyle36"/>
          <w:rFonts w:eastAsia="SimSun"/>
        </w:rPr>
      </w:pPr>
      <w:r w:rsidRPr="00F2051F">
        <w:rPr>
          <w:rStyle w:val="FontStyle36"/>
          <w:rFonts w:eastAsia="SimSun"/>
        </w:rPr>
        <w:t>Программа предоставляет Организации право самостоятельного выбора инструментов  педагогической и психологической диагностики развития детей, в том числе, его динамики.</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В соответствии со Стандартом и принципами Программы оценка качества образовательной деятельности по Программе:</w:t>
      </w:r>
    </w:p>
    <w:p w:rsidR="00F2051F" w:rsidRPr="00F2051F" w:rsidRDefault="00F2051F" w:rsidP="00B7625D">
      <w:pPr>
        <w:tabs>
          <w:tab w:val="left" w:pos="360"/>
          <w:tab w:val="left" w:pos="567"/>
          <w:tab w:val="left" w:pos="9540"/>
          <w:tab w:val="left" w:pos="9999"/>
        </w:tabs>
        <w:spacing w:after="0" w:line="360" w:lineRule="auto"/>
        <w:jc w:val="both"/>
        <w:rPr>
          <w:rFonts w:ascii="Times New Roman" w:eastAsia="Times New Roman" w:hAnsi="Times New Roman"/>
          <w:bCs/>
          <w:sz w:val="28"/>
          <w:szCs w:val="28"/>
        </w:rPr>
      </w:pPr>
      <w:r w:rsidRPr="00F2051F">
        <w:rPr>
          <w:rFonts w:ascii="Times New Roman" w:eastAsia="Times New Roman" w:hAnsi="Times New Roman"/>
          <w:bCs/>
          <w:sz w:val="28"/>
          <w:szCs w:val="28"/>
        </w:rPr>
        <w:t>1) поддерживает ценности развития и позитивной социализации ребенка дошкольного возраста;</w:t>
      </w:r>
    </w:p>
    <w:p w:rsidR="00F2051F" w:rsidRPr="00F2051F" w:rsidRDefault="00F2051F" w:rsidP="00B7625D">
      <w:pPr>
        <w:tabs>
          <w:tab w:val="left" w:pos="360"/>
          <w:tab w:val="left" w:pos="567"/>
          <w:tab w:val="left" w:pos="9540"/>
          <w:tab w:val="left" w:pos="9999"/>
        </w:tabs>
        <w:spacing w:after="0" w:line="360" w:lineRule="auto"/>
        <w:jc w:val="both"/>
        <w:rPr>
          <w:rFonts w:ascii="Times New Roman" w:eastAsia="Times New Roman" w:hAnsi="Times New Roman"/>
          <w:bCs/>
          <w:sz w:val="28"/>
          <w:szCs w:val="28"/>
        </w:rPr>
      </w:pPr>
      <w:r w:rsidRPr="00F2051F">
        <w:rPr>
          <w:rFonts w:ascii="Times New Roman" w:eastAsia="Times New Roman" w:hAnsi="Times New Roman"/>
          <w:bCs/>
          <w:sz w:val="28"/>
          <w:szCs w:val="28"/>
        </w:rPr>
        <w:t>2) учитывает факт разнообразия путей развития ребенка в условиях современного постиндустриального общества;</w:t>
      </w:r>
    </w:p>
    <w:p w:rsidR="00F2051F" w:rsidRPr="00F2051F" w:rsidRDefault="00F2051F" w:rsidP="00B7625D">
      <w:pPr>
        <w:tabs>
          <w:tab w:val="left" w:pos="360"/>
          <w:tab w:val="left" w:pos="567"/>
          <w:tab w:val="left" w:pos="9540"/>
          <w:tab w:val="left" w:pos="9999"/>
        </w:tabs>
        <w:spacing w:after="0" w:line="360" w:lineRule="auto"/>
        <w:jc w:val="both"/>
        <w:rPr>
          <w:rFonts w:ascii="Times New Roman" w:eastAsia="Times New Roman" w:hAnsi="Times New Roman"/>
          <w:bCs/>
          <w:sz w:val="28"/>
          <w:szCs w:val="28"/>
        </w:rPr>
      </w:pPr>
      <w:r w:rsidRPr="00F2051F">
        <w:rPr>
          <w:rFonts w:ascii="Times New Roman" w:eastAsia="Times New Roman" w:hAnsi="Times New Roman"/>
          <w:bCs/>
          <w:sz w:val="28"/>
          <w:szCs w:val="28"/>
        </w:rPr>
        <w:t>3) ориентирует систему дошкольного образования на поддержку вариативности используемых образовательных программ и организационных форм дошкольного образования;</w:t>
      </w:r>
    </w:p>
    <w:p w:rsidR="00F2051F" w:rsidRPr="00F2051F" w:rsidRDefault="00F2051F" w:rsidP="00B7625D">
      <w:pPr>
        <w:tabs>
          <w:tab w:val="left" w:pos="360"/>
          <w:tab w:val="left" w:pos="567"/>
          <w:tab w:val="left" w:pos="9540"/>
          <w:tab w:val="left" w:pos="9999"/>
        </w:tabs>
        <w:spacing w:after="0" w:line="360" w:lineRule="auto"/>
        <w:jc w:val="both"/>
        <w:rPr>
          <w:rFonts w:ascii="Times New Roman" w:eastAsia="Times New Roman" w:hAnsi="Times New Roman"/>
          <w:bCs/>
          <w:sz w:val="28"/>
          <w:szCs w:val="28"/>
        </w:rPr>
      </w:pPr>
      <w:r w:rsidRPr="00F2051F">
        <w:rPr>
          <w:rFonts w:ascii="Times New Roman" w:eastAsia="Times New Roman" w:hAnsi="Times New Roman"/>
          <w:bCs/>
          <w:sz w:val="28"/>
          <w:szCs w:val="28"/>
        </w:rPr>
        <w:t>4) обеспечивает выбор методов и инструментов оценивания для семьи, образовательной организации и для педагогов Организации в соответствии:</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 с разнообразием вариантов развития ребенка в дошкольном детстве, </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 разнообразием вариантов образовательной среды, </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разнообразием местных условий в разных регионах и муниципальных образованиях Российской Федерации;</w:t>
      </w:r>
    </w:p>
    <w:p w:rsidR="00F2051F" w:rsidRPr="00F2051F" w:rsidRDefault="00F2051F" w:rsidP="00F2051F">
      <w:pPr>
        <w:tabs>
          <w:tab w:val="left" w:pos="284"/>
          <w:tab w:val="left" w:pos="360"/>
          <w:tab w:val="left" w:pos="567"/>
        </w:tabs>
        <w:spacing w:after="0" w:line="360" w:lineRule="auto"/>
        <w:ind w:firstLine="567"/>
        <w:jc w:val="both"/>
        <w:rPr>
          <w:rStyle w:val="FontStyle36"/>
          <w:rFonts w:eastAsia="SimSun"/>
        </w:rPr>
      </w:pPr>
      <w:r w:rsidRPr="00F2051F">
        <w:rPr>
          <w:rFonts w:ascii="Times New Roman" w:eastAsia="Times New Roman" w:hAnsi="Times New Roman"/>
          <w:bCs/>
          <w:sz w:val="28"/>
          <w:szCs w:val="28"/>
        </w:rPr>
        <w:t xml:space="preserve">5)представляет собой основу для развивающего управления программами дошкольного образования на уровне Организации, учредителя, региона, страны, обеспечивая тем самым качество основных </w:t>
      </w:r>
      <w:r w:rsidRPr="00F2051F">
        <w:rPr>
          <w:rFonts w:ascii="Times New Roman" w:eastAsia="Times New Roman" w:hAnsi="Times New Roman"/>
          <w:bCs/>
          <w:sz w:val="28"/>
          <w:szCs w:val="28"/>
        </w:rPr>
        <w:lastRenderedPageBreak/>
        <w:t>образовательных программ дошкольного образования в разных условиях их реализации в масштабах всей страны.</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Система </w:t>
      </w:r>
      <w:proofErr w:type="gramStart"/>
      <w:r w:rsidRPr="00F2051F">
        <w:rPr>
          <w:rFonts w:ascii="Times New Roman" w:eastAsia="Times New Roman" w:hAnsi="Times New Roman"/>
          <w:bCs/>
          <w:sz w:val="28"/>
          <w:szCs w:val="28"/>
        </w:rPr>
        <w:t>оценки качества реализации программ дошкольного образования</w:t>
      </w:r>
      <w:proofErr w:type="gramEnd"/>
      <w:r w:rsidRPr="00F2051F">
        <w:rPr>
          <w:rFonts w:ascii="Times New Roman" w:eastAsia="Times New Roman" w:hAnsi="Times New Roman"/>
          <w:bCs/>
          <w:sz w:val="28"/>
          <w:szCs w:val="28"/>
        </w:rPr>
        <w:t xml:space="preserve"> на уровне Организации должна обеспечивать участие всех участников образовательных отношений и в то же время выполнять свою основную задачу – обеспечивать развитие системы дошкольного образования в соответствии с принципами и требованиями Стандарта. </w:t>
      </w:r>
    </w:p>
    <w:p w:rsidR="00F2051F" w:rsidRPr="00F2051F" w:rsidRDefault="00F2051F" w:rsidP="00B7625D">
      <w:pPr>
        <w:tabs>
          <w:tab w:val="left" w:pos="567"/>
        </w:tabs>
        <w:spacing w:after="0" w:line="360" w:lineRule="auto"/>
        <w:jc w:val="both"/>
        <w:rPr>
          <w:rFonts w:ascii="Times New Roman" w:eastAsia="Times New Roman" w:hAnsi="Times New Roman"/>
          <w:sz w:val="28"/>
          <w:szCs w:val="28"/>
        </w:rPr>
      </w:pPr>
      <w:r w:rsidRPr="00F2051F">
        <w:rPr>
          <w:rFonts w:ascii="Times New Roman" w:eastAsia="Times New Roman" w:hAnsi="Times New Roman"/>
          <w:sz w:val="28"/>
          <w:szCs w:val="28"/>
        </w:rPr>
        <w:t xml:space="preserve">Программой предусмотрены следующие уровни системы оценки качества: </w:t>
      </w:r>
    </w:p>
    <w:p w:rsidR="00F2051F" w:rsidRPr="00F2051F" w:rsidRDefault="00F2051F" w:rsidP="00CE63D5">
      <w:pPr>
        <w:pStyle w:val="a3"/>
        <w:numPr>
          <w:ilvl w:val="0"/>
          <w:numId w:val="8"/>
        </w:numPr>
        <w:tabs>
          <w:tab w:val="left" w:pos="567"/>
        </w:tabs>
        <w:spacing w:after="0" w:line="240" w:lineRule="auto"/>
        <w:ind w:left="284" w:hanging="284"/>
        <w:jc w:val="both"/>
        <w:rPr>
          <w:rFonts w:ascii="Times New Roman" w:eastAsia="Times New Roman" w:hAnsi="Times New Roman"/>
          <w:sz w:val="28"/>
          <w:szCs w:val="28"/>
        </w:rPr>
      </w:pPr>
      <w:r w:rsidRPr="00F2051F">
        <w:rPr>
          <w:rFonts w:ascii="Times New Roman" w:eastAsia="Times New Roman" w:hAnsi="Times New Roman"/>
          <w:sz w:val="28"/>
          <w:szCs w:val="28"/>
        </w:rPr>
        <w:t xml:space="preserve">диагностика развития ребенка, используемая как профессиональный инструмент педагога с целью получения обратной  связи от собственных педагогических действий и планирования дальнейшей индивидуальной работы с детьми по Программе; </w:t>
      </w:r>
    </w:p>
    <w:p w:rsidR="00F2051F" w:rsidRPr="00F2051F" w:rsidRDefault="00F2051F" w:rsidP="00CE63D5">
      <w:pPr>
        <w:pStyle w:val="a3"/>
        <w:numPr>
          <w:ilvl w:val="0"/>
          <w:numId w:val="8"/>
        </w:numPr>
        <w:tabs>
          <w:tab w:val="left" w:pos="567"/>
        </w:tabs>
        <w:spacing w:after="0" w:line="240" w:lineRule="auto"/>
        <w:ind w:left="284" w:hanging="284"/>
        <w:jc w:val="both"/>
        <w:rPr>
          <w:rFonts w:ascii="Times New Roman" w:eastAsia="Times New Roman" w:hAnsi="Times New Roman"/>
          <w:sz w:val="28"/>
          <w:szCs w:val="28"/>
        </w:rPr>
      </w:pPr>
      <w:r w:rsidRPr="00F2051F">
        <w:rPr>
          <w:rFonts w:ascii="Times New Roman" w:eastAsia="Times New Roman" w:hAnsi="Times New Roman"/>
          <w:sz w:val="28"/>
          <w:szCs w:val="28"/>
        </w:rPr>
        <w:t>внутренняя оценка, самооценка Организации;</w:t>
      </w:r>
    </w:p>
    <w:p w:rsidR="00F2051F" w:rsidRPr="00F2051F" w:rsidRDefault="00F2051F" w:rsidP="00CE63D5">
      <w:pPr>
        <w:pStyle w:val="a3"/>
        <w:numPr>
          <w:ilvl w:val="0"/>
          <w:numId w:val="8"/>
        </w:numPr>
        <w:tabs>
          <w:tab w:val="left" w:pos="567"/>
        </w:tabs>
        <w:spacing w:after="0" w:line="240" w:lineRule="auto"/>
        <w:ind w:left="284" w:hanging="284"/>
        <w:jc w:val="both"/>
        <w:rPr>
          <w:rFonts w:ascii="Times New Roman" w:eastAsia="Times New Roman" w:hAnsi="Times New Roman"/>
          <w:sz w:val="28"/>
          <w:szCs w:val="28"/>
        </w:rPr>
      </w:pPr>
      <w:r w:rsidRPr="00F2051F">
        <w:rPr>
          <w:rFonts w:ascii="Times New Roman" w:eastAsia="Times New Roman" w:hAnsi="Times New Roman"/>
          <w:sz w:val="28"/>
          <w:szCs w:val="28"/>
        </w:rPr>
        <w:t>внешняя оценка Организации, в том числе независимая профессиональная и общественная оценка.</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На уровне образовательной организации система оценки качества реализации Программы решает </w:t>
      </w:r>
      <w:r w:rsidRPr="00CE63D5">
        <w:rPr>
          <w:rFonts w:ascii="Times New Roman" w:eastAsia="Times New Roman" w:hAnsi="Times New Roman"/>
          <w:bCs/>
          <w:i/>
          <w:sz w:val="28"/>
          <w:szCs w:val="28"/>
        </w:rPr>
        <w:t>задачи</w:t>
      </w:r>
      <w:r w:rsidRPr="00CE63D5">
        <w:rPr>
          <w:rFonts w:ascii="Times New Roman" w:eastAsia="Times New Roman" w:hAnsi="Times New Roman"/>
          <w:bCs/>
          <w:sz w:val="28"/>
          <w:szCs w:val="28"/>
        </w:rPr>
        <w:t>:</w:t>
      </w:r>
    </w:p>
    <w:p w:rsidR="00F2051F" w:rsidRPr="00F2051F" w:rsidRDefault="00F2051F" w:rsidP="00CE63D5">
      <w:pPr>
        <w:numPr>
          <w:ilvl w:val="0"/>
          <w:numId w:val="7"/>
        </w:numPr>
        <w:tabs>
          <w:tab w:val="clear" w:pos="1894"/>
          <w:tab w:val="left" w:pos="360"/>
          <w:tab w:val="left" w:pos="567"/>
          <w:tab w:val="num" w:pos="993"/>
          <w:tab w:val="left" w:pos="9540"/>
          <w:tab w:val="left" w:pos="9999"/>
        </w:tabs>
        <w:spacing w:after="0" w:line="240" w:lineRule="auto"/>
        <w:ind w:left="0"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повышения качества реализации программы дошкольного образования;</w:t>
      </w:r>
    </w:p>
    <w:p w:rsidR="00F2051F" w:rsidRPr="00F2051F" w:rsidRDefault="00F2051F" w:rsidP="00CE63D5">
      <w:pPr>
        <w:numPr>
          <w:ilvl w:val="0"/>
          <w:numId w:val="7"/>
        </w:numPr>
        <w:tabs>
          <w:tab w:val="clear" w:pos="1894"/>
          <w:tab w:val="left" w:pos="360"/>
          <w:tab w:val="left" w:pos="567"/>
          <w:tab w:val="num" w:pos="993"/>
          <w:tab w:val="left" w:pos="9540"/>
          <w:tab w:val="left" w:pos="9999"/>
        </w:tabs>
        <w:spacing w:after="0" w:line="240" w:lineRule="auto"/>
        <w:ind w:left="0"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реализации требований Стандарта к структуре, условиям и целевым ориентирам основной образовательной программы дошкольной организации; </w:t>
      </w:r>
    </w:p>
    <w:p w:rsidR="00F2051F" w:rsidRPr="00F2051F" w:rsidRDefault="00F2051F" w:rsidP="00CE63D5">
      <w:pPr>
        <w:numPr>
          <w:ilvl w:val="0"/>
          <w:numId w:val="7"/>
        </w:numPr>
        <w:tabs>
          <w:tab w:val="clear" w:pos="1894"/>
          <w:tab w:val="left" w:pos="360"/>
          <w:tab w:val="left" w:pos="567"/>
          <w:tab w:val="num" w:pos="993"/>
          <w:tab w:val="left" w:pos="9540"/>
          <w:tab w:val="left" w:pos="9999"/>
        </w:tabs>
        <w:spacing w:after="0" w:line="240" w:lineRule="auto"/>
        <w:ind w:left="0"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обеспечения объективной экспертизы деятельности Организации в процессе оценки качества программы дошкольного образования; </w:t>
      </w:r>
    </w:p>
    <w:p w:rsidR="00F2051F" w:rsidRPr="00F2051F" w:rsidRDefault="00F2051F" w:rsidP="00CE63D5">
      <w:pPr>
        <w:numPr>
          <w:ilvl w:val="0"/>
          <w:numId w:val="7"/>
        </w:numPr>
        <w:tabs>
          <w:tab w:val="clear" w:pos="1894"/>
          <w:tab w:val="left" w:pos="360"/>
          <w:tab w:val="left" w:pos="567"/>
          <w:tab w:val="num" w:pos="993"/>
          <w:tab w:val="left" w:pos="9540"/>
          <w:tab w:val="left" w:pos="9999"/>
        </w:tabs>
        <w:spacing w:after="0" w:line="240" w:lineRule="auto"/>
        <w:ind w:left="0"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задания ориентиров педагогам в их профессиональной деятельности и перспектив развития самой Организации;</w:t>
      </w:r>
    </w:p>
    <w:p w:rsidR="00F2051F" w:rsidRPr="00F2051F" w:rsidRDefault="00F2051F" w:rsidP="00CE63D5">
      <w:pPr>
        <w:numPr>
          <w:ilvl w:val="0"/>
          <w:numId w:val="7"/>
        </w:numPr>
        <w:tabs>
          <w:tab w:val="clear" w:pos="1894"/>
          <w:tab w:val="left" w:pos="360"/>
          <w:tab w:val="left" w:pos="567"/>
          <w:tab w:val="num" w:pos="993"/>
          <w:tab w:val="left" w:pos="9540"/>
          <w:tab w:val="left" w:pos="9999"/>
        </w:tabs>
        <w:spacing w:after="0" w:line="240" w:lineRule="auto"/>
        <w:ind w:left="0"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создания оснований преемственности между дошкольным и начальным общим образованием.</w:t>
      </w:r>
    </w:p>
    <w:p w:rsidR="00F2051F" w:rsidRPr="00F2051F" w:rsidRDefault="00F2051F" w:rsidP="00F2051F">
      <w:pPr>
        <w:tabs>
          <w:tab w:val="left" w:pos="360"/>
          <w:tab w:val="left" w:pos="567"/>
          <w:tab w:val="left" w:pos="9540"/>
          <w:tab w:val="left" w:pos="9999"/>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Важнейшим элементом системы обеспечения качества дошкольного образования в  Организации  является оценка качества  психолого-педагогических условий реализации основной образовательной программы, и именно психолого-педагогические условия являются основным предметом оценки в предлагаемой системе оценки качества образования на уровне Организации. Это позволяет выстроить систему оценки и повышения качества вариативного, развивающего дошкольного образования в соответствии со Стандартом посредством экспертизы условий реализации Программы.</w:t>
      </w:r>
    </w:p>
    <w:p w:rsidR="00F2051F" w:rsidRPr="00F2051F" w:rsidRDefault="00F2051F" w:rsidP="00F2051F">
      <w:pPr>
        <w:tabs>
          <w:tab w:val="left" w:pos="567"/>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lastRenderedPageBreak/>
        <w:t xml:space="preserve">Ключевым уровнем оценки является уровень образовательного процесса, в котором непосредственно участвует ребенок, его семья и педагогический коллектив Организации. </w:t>
      </w:r>
    </w:p>
    <w:p w:rsidR="00F2051F" w:rsidRPr="00F2051F" w:rsidRDefault="00F2051F" w:rsidP="00F2051F">
      <w:pPr>
        <w:tabs>
          <w:tab w:val="left" w:pos="567"/>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t>Система оценки качества предоставляет педагогам и администрации Организации материал для рефлексии своей деятельности и для серьезной работы над Программой, которую они реализуют. Результаты оценивания качества образовательной деятельности формируют доказательную основу для изменений основной образовательной программы, корректировки образовательного процесса и условий образовательной деятельности.</w:t>
      </w:r>
    </w:p>
    <w:p w:rsidR="00F2051F" w:rsidRPr="00F2051F" w:rsidRDefault="00F2051F" w:rsidP="00F2051F">
      <w:pPr>
        <w:tabs>
          <w:tab w:val="left" w:pos="567"/>
        </w:tabs>
        <w:spacing w:after="0" w:line="360" w:lineRule="auto"/>
        <w:ind w:firstLine="567"/>
        <w:jc w:val="both"/>
        <w:rPr>
          <w:rFonts w:ascii="Times New Roman" w:eastAsia="Times New Roman" w:hAnsi="Times New Roman"/>
          <w:sz w:val="28"/>
          <w:szCs w:val="28"/>
        </w:rPr>
      </w:pPr>
      <w:r w:rsidRPr="00F2051F">
        <w:rPr>
          <w:rFonts w:ascii="Times New Roman" w:eastAsia="Times New Roman" w:hAnsi="Times New Roman"/>
          <w:sz w:val="28"/>
          <w:szCs w:val="28"/>
        </w:rPr>
        <w:t xml:space="preserve">Важную роль в системе оценки качества образовательной деятельности играют также семьи воспитанников и другие субъекты образовательных отношений, участвующие в оценивании образовательной деятельности Организации, предоставляя обратную связь о качестве образовательных процессов Организации. </w:t>
      </w:r>
    </w:p>
    <w:p w:rsidR="00F2051F" w:rsidRPr="00F2051F" w:rsidRDefault="00F2051F" w:rsidP="00F2051F">
      <w:pPr>
        <w:tabs>
          <w:tab w:val="left" w:pos="567"/>
        </w:tabs>
        <w:spacing w:after="0" w:line="36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Система оценки качества дошкольного образования:</w:t>
      </w:r>
    </w:p>
    <w:p w:rsidR="00F2051F" w:rsidRPr="00B7625D" w:rsidRDefault="00F2051F" w:rsidP="00CE63D5">
      <w:pPr>
        <w:tabs>
          <w:tab w:val="left" w:pos="567"/>
        </w:tabs>
        <w:spacing w:after="0" w:line="240" w:lineRule="auto"/>
        <w:ind w:firstLine="567"/>
        <w:jc w:val="both"/>
        <w:rPr>
          <w:rFonts w:ascii="Times New Roman" w:eastAsia="Times New Roman" w:hAnsi="Times New Roman"/>
          <w:bCs/>
          <w:sz w:val="28"/>
          <w:szCs w:val="28"/>
        </w:rPr>
      </w:pPr>
      <w:r w:rsidRPr="00F2051F">
        <w:rPr>
          <w:rFonts w:ascii="Times New Roman" w:eastAsia="Times New Roman" w:hAnsi="Times New Roman"/>
          <w:bCs/>
          <w:sz w:val="28"/>
          <w:szCs w:val="28"/>
        </w:rPr>
        <w:t xml:space="preserve">– должна быть сфокусирована на </w:t>
      </w:r>
      <w:r w:rsidRPr="00B7625D">
        <w:rPr>
          <w:rFonts w:ascii="Times New Roman" w:eastAsia="Times New Roman" w:hAnsi="Times New Roman"/>
          <w:bCs/>
          <w:i/>
          <w:sz w:val="28"/>
          <w:szCs w:val="28"/>
        </w:rPr>
        <w:t>оценивании психолого-педагогических и других условий реализации основной образовательной</w:t>
      </w:r>
      <w:r w:rsidRPr="00F2051F">
        <w:rPr>
          <w:rFonts w:ascii="Times New Roman" w:eastAsia="Times New Roman" w:hAnsi="Times New Roman"/>
          <w:b/>
          <w:bCs/>
          <w:i/>
          <w:sz w:val="28"/>
          <w:szCs w:val="28"/>
        </w:rPr>
        <w:t xml:space="preserve"> </w:t>
      </w:r>
      <w:r w:rsidRPr="00B7625D">
        <w:rPr>
          <w:rFonts w:ascii="Times New Roman" w:eastAsia="Times New Roman" w:hAnsi="Times New Roman"/>
          <w:bCs/>
          <w:i/>
          <w:sz w:val="28"/>
          <w:szCs w:val="28"/>
        </w:rPr>
        <w:t>программы</w:t>
      </w:r>
      <w:r w:rsidRPr="00B7625D">
        <w:rPr>
          <w:rFonts w:ascii="Times New Roman" w:eastAsia="Times New Roman" w:hAnsi="Times New Roman"/>
          <w:bCs/>
          <w:sz w:val="28"/>
          <w:szCs w:val="28"/>
        </w:rPr>
        <w:t xml:space="preserve"> в Организации в </w:t>
      </w:r>
      <w:r w:rsidRPr="00B7625D">
        <w:rPr>
          <w:rFonts w:ascii="Times New Roman" w:eastAsia="Times New Roman" w:hAnsi="Times New Roman"/>
          <w:bCs/>
          <w:i/>
          <w:sz w:val="28"/>
          <w:szCs w:val="28"/>
        </w:rPr>
        <w:t>пяти образовательных областях</w:t>
      </w:r>
      <w:r w:rsidRPr="00B7625D">
        <w:rPr>
          <w:rFonts w:ascii="Times New Roman" w:eastAsia="Times New Roman" w:hAnsi="Times New Roman"/>
          <w:bCs/>
          <w:sz w:val="28"/>
          <w:szCs w:val="28"/>
        </w:rPr>
        <w:t xml:space="preserve">, определенных Стандартом; </w:t>
      </w:r>
    </w:p>
    <w:p w:rsidR="00F2051F" w:rsidRPr="00B7625D" w:rsidRDefault="00F2051F" w:rsidP="00CE63D5">
      <w:pPr>
        <w:tabs>
          <w:tab w:val="left" w:pos="567"/>
        </w:tabs>
        <w:spacing w:after="0" w:line="240" w:lineRule="auto"/>
        <w:ind w:firstLine="567"/>
        <w:jc w:val="both"/>
        <w:rPr>
          <w:rFonts w:ascii="Times New Roman" w:eastAsia="Times New Roman" w:hAnsi="Times New Roman"/>
          <w:bCs/>
          <w:sz w:val="28"/>
          <w:szCs w:val="28"/>
        </w:rPr>
      </w:pPr>
      <w:r w:rsidRPr="00B7625D">
        <w:rPr>
          <w:rFonts w:ascii="Times New Roman" w:eastAsia="Times New Roman" w:hAnsi="Times New Roman"/>
          <w:bCs/>
          <w:sz w:val="28"/>
          <w:szCs w:val="28"/>
        </w:rPr>
        <w:t xml:space="preserve">– учитывает </w:t>
      </w:r>
      <w:r w:rsidRPr="00B7625D">
        <w:rPr>
          <w:rFonts w:ascii="Times New Roman" w:eastAsia="Times New Roman" w:hAnsi="Times New Roman"/>
          <w:bCs/>
          <w:i/>
          <w:sz w:val="28"/>
          <w:szCs w:val="28"/>
        </w:rPr>
        <w:t>образовательные предпочтения и удовлетворенность</w:t>
      </w:r>
      <w:r w:rsidRPr="00B7625D">
        <w:rPr>
          <w:rFonts w:ascii="Times New Roman" w:eastAsia="Times New Roman" w:hAnsi="Times New Roman"/>
          <w:bCs/>
          <w:sz w:val="28"/>
          <w:szCs w:val="28"/>
        </w:rPr>
        <w:t xml:space="preserve"> дошкольным образованием со стороны </w:t>
      </w:r>
      <w:r w:rsidRPr="00B7625D">
        <w:rPr>
          <w:rFonts w:ascii="Times New Roman" w:eastAsia="Times New Roman" w:hAnsi="Times New Roman"/>
          <w:bCs/>
          <w:i/>
          <w:sz w:val="28"/>
          <w:szCs w:val="28"/>
        </w:rPr>
        <w:t>семьи ребенка</w:t>
      </w:r>
      <w:r w:rsidRPr="00B7625D">
        <w:rPr>
          <w:rFonts w:ascii="Times New Roman" w:eastAsia="Times New Roman" w:hAnsi="Times New Roman"/>
          <w:bCs/>
          <w:sz w:val="28"/>
          <w:szCs w:val="28"/>
        </w:rPr>
        <w:t>;</w:t>
      </w:r>
    </w:p>
    <w:p w:rsidR="00F2051F" w:rsidRPr="00B7625D" w:rsidRDefault="00F2051F" w:rsidP="00CE63D5">
      <w:pPr>
        <w:tabs>
          <w:tab w:val="left" w:pos="567"/>
        </w:tabs>
        <w:spacing w:after="0" w:line="240" w:lineRule="auto"/>
        <w:ind w:firstLine="567"/>
        <w:jc w:val="both"/>
        <w:rPr>
          <w:rFonts w:ascii="Times New Roman" w:eastAsia="Times New Roman" w:hAnsi="Times New Roman"/>
          <w:bCs/>
          <w:sz w:val="28"/>
          <w:szCs w:val="28"/>
        </w:rPr>
      </w:pPr>
      <w:r w:rsidRPr="00B7625D">
        <w:rPr>
          <w:rFonts w:ascii="Times New Roman" w:eastAsia="Times New Roman" w:hAnsi="Times New Roman"/>
          <w:bCs/>
          <w:sz w:val="28"/>
          <w:szCs w:val="28"/>
        </w:rPr>
        <w:t xml:space="preserve">– </w:t>
      </w:r>
      <w:r w:rsidRPr="00B7625D">
        <w:rPr>
          <w:rFonts w:ascii="Times New Roman" w:eastAsia="Times New Roman" w:hAnsi="Times New Roman"/>
          <w:bCs/>
          <w:i/>
          <w:sz w:val="28"/>
          <w:szCs w:val="28"/>
        </w:rPr>
        <w:t>исключает</w:t>
      </w:r>
      <w:r w:rsidRPr="00B7625D">
        <w:rPr>
          <w:rFonts w:ascii="Times New Roman" w:eastAsia="Times New Roman" w:hAnsi="Times New Roman"/>
          <w:bCs/>
          <w:sz w:val="28"/>
          <w:szCs w:val="28"/>
        </w:rPr>
        <w:t xml:space="preserve"> использование </w:t>
      </w:r>
      <w:r w:rsidRPr="00B7625D">
        <w:rPr>
          <w:rFonts w:ascii="Times New Roman" w:eastAsia="Times New Roman" w:hAnsi="Times New Roman"/>
          <w:bCs/>
          <w:i/>
          <w:sz w:val="28"/>
          <w:szCs w:val="28"/>
        </w:rPr>
        <w:t>оценки индивидуального развития ребенка в контексте оценки работы Организации</w:t>
      </w:r>
      <w:r w:rsidRPr="00B7625D">
        <w:rPr>
          <w:rFonts w:ascii="Times New Roman" w:eastAsia="Times New Roman" w:hAnsi="Times New Roman"/>
          <w:bCs/>
          <w:sz w:val="28"/>
          <w:szCs w:val="28"/>
        </w:rPr>
        <w:t>;</w:t>
      </w:r>
    </w:p>
    <w:p w:rsidR="00F2051F" w:rsidRPr="00B7625D" w:rsidRDefault="00F2051F" w:rsidP="00CE63D5">
      <w:pPr>
        <w:tabs>
          <w:tab w:val="left" w:pos="567"/>
        </w:tabs>
        <w:spacing w:after="0" w:line="240" w:lineRule="auto"/>
        <w:ind w:firstLine="567"/>
        <w:jc w:val="both"/>
        <w:rPr>
          <w:rFonts w:ascii="Times New Roman" w:eastAsia="Times New Roman" w:hAnsi="Times New Roman"/>
          <w:bCs/>
          <w:sz w:val="28"/>
          <w:szCs w:val="28"/>
        </w:rPr>
      </w:pPr>
      <w:r w:rsidRPr="00B7625D">
        <w:rPr>
          <w:rFonts w:ascii="Times New Roman" w:eastAsia="Times New Roman" w:hAnsi="Times New Roman"/>
          <w:bCs/>
          <w:sz w:val="28"/>
          <w:szCs w:val="28"/>
        </w:rPr>
        <w:t xml:space="preserve">– исключает унификацию и </w:t>
      </w:r>
      <w:r w:rsidRPr="00B7625D">
        <w:rPr>
          <w:rFonts w:ascii="Times New Roman" w:eastAsia="Times New Roman" w:hAnsi="Times New Roman"/>
          <w:bCs/>
          <w:i/>
          <w:sz w:val="28"/>
          <w:szCs w:val="28"/>
        </w:rPr>
        <w:t>поддерживает вариативность</w:t>
      </w:r>
      <w:r w:rsidRPr="00B7625D">
        <w:rPr>
          <w:rFonts w:ascii="Times New Roman" w:eastAsia="Times New Roman" w:hAnsi="Times New Roman"/>
          <w:bCs/>
          <w:sz w:val="28"/>
          <w:szCs w:val="28"/>
        </w:rPr>
        <w:t xml:space="preserve"> программ, форм и методов дошкольного образования;</w:t>
      </w:r>
    </w:p>
    <w:p w:rsidR="00F2051F" w:rsidRPr="00B7625D" w:rsidRDefault="00F2051F" w:rsidP="00CE63D5">
      <w:pPr>
        <w:tabs>
          <w:tab w:val="left" w:pos="567"/>
        </w:tabs>
        <w:spacing w:after="0" w:line="240" w:lineRule="auto"/>
        <w:ind w:firstLine="567"/>
        <w:jc w:val="both"/>
        <w:rPr>
          <w:rFonts w:ascii="Times New Roman" w:eastAsia="Times New Roman" w:hAnsi="Times New Roman"/>
          <w:bCs/>
          <w:color w:val="0070C0"/>
          <w:sz w:val="28"/>
          <w:szCs w:val="28"/>
        </w:rPr>
      </w:pPr>
      <w:r w:rsidRPr="00B7625D">
        <w:rPr>
          <w:rFonts w:ascii="Times New Roman" w:eastAsia="Times New Roman" w:hAnsi="Times New Roman"/>
          <w:bCs/>
          <w:sz w:val="28"/>
          <w:szCs w:val="28"/>
        </w:rPr>
        <w:t xml:space="preserve">– способствует </w:t>
      </w:r>
      <w:r w:rsidRPr="00B7625D">
        <w:rPr>
          <w:rFonts w:ascii="Times New Roman" w:eastAsia="Times New Roman" w:hAnsi="Times New Roman"/>
          <w:bCs/>
          <w:i/>
          <w:sz w:val="28"/>
          <w:szCs w:val="28"/>
        </w:rPr>
        <w:t>открытости</w:t>
      </w:r>
      <w:r w:rsidRPr="00B7625D">
        <w:rPr>
          <w:rFonts w:ascii="Times New Roman" w:eastAsia="Times New Roman" w:hAnsi="Times New Roman"/>
          <w:bCs/>
          <w:sz w:val="28"/>
          <w:szCs w:val="28"/>
        </w:rPr>
        <w:t xml:space="preserve"> по отношению к ожиданиям ребенка, семьи, педагогов, общества и государства;</w:t>
      </w:r>
    </w:p>
    <w:p w:rsidR="00F2051F" w:rsidRPr="00B7625D" w:rsidRDefault="00F2051F" w:rsidP="00CE63D5">
      <w:pPr>
        <w:tabs>
          <w:tab w:val="left" w:pos="567"/>
        </w:tabs>
        <w:spacing w:after="0" w:line="240" w:lineRule="auto"/>
        <w:ind w:firstLine="567"/>
        <w:jc w:val="both"/>
        <w:rPr>
          <w:rFonts w:ascii="Times New Roman" w:eastAsia="Times New Roman" w:hAnsi="Times New Roman"/>
          <w:bCs/>
          <w:sz w:val="28"/>
          <w:szCs w:val="28"/>
        </w:rPr>
      </w:pPr>
      <w:r w:rsidRPr="00B7625D">
        <w:rPr>
          <w:rFonts w:ascii="Times New Roman" w:eastAsia="Times New Roman" w:hAnsi="Times New Roman"/>
          <w:bCs/>
          <w:sz w:val="28"/>
          <w:szCs w:val="28"/>
        </w:rPr>
        <w:t xml:space="preserve">– включает как </w:t>
      </w:r>
      <w:r w:rsidRPr="00B7625D">
        <w:rPr>
          <w:rFonts w:ascii="Times New Roman" w:eastAsia="Times New Roman" w:hAnsi="Times New Roman"/>
          <w:bCs/>
          <w:i/>
          <w:sz w:val="28"/>
          <w:szCs w:val="28"/>
        </w:rPr>
        <w:t>оценку педагогами Организации собственной работы, так и независимую профессиональную и общественную оценку</w:t>
      </w:r>
      <w:r w:rsidRPr="00B7625D">
        <w:rPr>
          <w:rFonts w:ascii="Times New Roman" w:eastAsia="Times New Roman" w:hAnsi="Times New Roman"/>
          <w:bCs/>
          <w:sz w:val="28"/>
          <w:szCs w:val="28"/>
        </w:rPr>
        <w:t xml:space="preserve"> условий образовательной деятельности в дошкольной организации;</w:t>
      </w:r>
    </w:p>
    <w:p w:rsidR="00F2051F" w:rsidRDefault="00F2051F" w:rsidP="00CE63D5">
      <w:pPr>
        <w:tabs>
          <w:tab w:val="left" w:pos="567"/>
        </w:tabs>
        <w:spacing w:after="0" w:line="240" w:lineRule="auto"/>
        <w:ind w:firstLine="567"/>
        <w:jc w:val="both"/>
        <w:rPr>
          <w:rFonts w:ascii="Times New Roman" w:eastAsia="Times New Roman" w:hAnsi="Times New Roman"/>
          <w:bCs/>
          <w:sz w:val="28"/>
          <w:szCs w:val="28"/>
        </w:rPr>
      </w:pPr>
      <w:r w:rsidRPr="00B7625D">
        <w:rPr>
          <w:rFonts w:ascii="Times New Roman" w:eastAsia="Times New Roman" w:hAnsi="Times New Roman"/>
          <w:bCs/>
          <w:sz w:val="28"/>
          <w:szCs w:val="28"/>
        </w:rPr>
        <w:t xml:space="preserve">– использует единые </w:t>
      </w:r>
      <w:r w:rsidRPr="00B7625D">
        <w:rPr>
          <w:rFonts w:ascii="Times New Roman" w:eastAsia="Times New Roman" w:hAnsi="Times New Roman"/>
          <w:bCs/>
          <w:i/>
          <w:sz w:val="28"/>
          <w:szCs w:val="28"/>
        </w:rPr>
        <w:t>инструменты, оценивающие условия реализации программы</w:t>
      </w:r>
      <w:r w:rsidRPr="00F2051F">
        <w:rPr>
          <w:rFonts w:ascii="Times New Roman" w:eastAsia="Times New Roman" w:hAnsi="Times New Roman"/>
          <w:bCs/>
          <w:sz w:val="28"/>
          <w:szCs w:val="28"/>
        </w:rPr>
        <w:t xml:space="preserve"> в Организации,  как для самоанализа, так и для внешнего оценивания.</w:t>
      </w:r>
    </w:p>
    <w:p w:rsidR="001A5355" w:rsidRPr="00F46FB6" w:rsidRDefault="00D2472E" w:rsidP="00D2472E">
      <w:pPr>
        <w:pStyle w:val="a3"/>
        <w:autoSpaceDE w:val="0"/>
        <w:autoSpaceDN w:val="0"/>
        <w:adjustRightInd w:val="0"/>
        <w:spacing w:after="0" w:line="360" w:lineRule="auto"/>
        <w:ind w:left="0"/>
        <w:jc w:val="both"/>
        <w:rPr>
          <w:rFonts w:ascii="Times New Roman" w:hAnsi="Times New Roman"/>
          <w:bCs/>
          <w:color w:val="000000"/>
          <w:sz w:val="28"/>
          <w:szCs w:val="28"/>
        </w:rPr>
      </w:pPr>
      <w:r>
        <w:rPr>
          <w:rFonts w:ascii="Times New Roman" w:hAnsi="Times New Roman"/>
          <w:bCs/>
          <w:color w:val="000000"/>
          <w:sz w:val="28"/>
          <w:szCs w:val="28"/>
        </w:rPr>
        <w:t xml:space="preserve">     </w:t>
      </w:r>
      <w:r w:rsidR="001A5355" w:rsidRPr="00F46FB6">
        <w:rPr>
          <w:rFonts w:ascii="Times New Roman" w:hAnsi="Times New Roman"/>
          <w:bCs/>
          <w:color w:val="000000"/>
          <w:sz w:val="28"/>
          <w:szCs w:val="28"/>
        </w:rPr>
        <w:t>Результатом коррекционной работы является достижение воспитанником с ОВЗ планируемых результатов освоения адаптированной образовательной программы дошкольного образования.</w:t>
      </w:r>
    </w:p>
    <w:p w:rsidR="00CE63D5" w:rsidRPr="00CE63D5" w:rsidRDefault="00D2472E" w:rsidP="00CE63D5">
      <w:pPr>
        <w:autoSpaceDE w:val="0"/>
        <w:autoSpaceDN w:val="0"/>
        <w:adjustRightInd w:val="0"/>
        <w:spacing w:after="0" w:line="360" w:lineRule="auto"/>
        <w:ind w:left="-284"/>
        <w:jc w:val="both"/>
        <w:rPr>
          <w:rFonts w:ascii="Times New Roman" w:hAnsi="Times New Roman"/>
          <w:bCs/>
          <w:color w:val="000000"/>
          <w:sz w:val="28"/>
          <w:szCs w:val="28"/>
        </w:rPr>
      </w:pPr>
      <w:r>
        <w:rPr>
          <w:rFonts w:ascii="Times New Roman" w:hAnsi="Times New Roman"/>
          <w:bCs/>
          <w:color w:val="000000"/>
          <w:sz w:val="28"/>
          <w:szCs w:val="28"/>
        </w:rPr>
        <w:t xml:space="preserve">   </w:t>
      </w:r>
      <w:r w:rsidR="001A5355" w:rsidRPr="00D2472E">
        <w:rPr>
          <w:rFonts w:ascii="Times New Roman" w:hAnsi="Times New Roman"/>
          <w:bCs/>
          <w:color w:val="000000"/>
          <w:sz w:val="28"/>
          <w:szCs w:val="28"/>
        </w:rPr>
        <w:t>Планируемые результаты коррекционной работы оцениваются через систему мониторинга, позволяющего выявить динамику достижений ребёнка с ОВЗ.</w:t>
      </w:r>
      <w:bookmarkStart w:id="13" w:name="_Toc422496177"/>
    </w:p>
    <w:p w:rsidR="00B7625D" w:rsidRDefault="00B7625D" w:rsidP="00B7625D">
      <w:pPr>
        <w:pStyle w:val="1NEW"/>
        <w:spacing w:line="240" w:lineRule="auto"/>
      </w:pPr>
    </w:p>
    <w:p w:rsidR="00A84F68" w:rsidRPr="00DE4905" w:rsidRDefault="00A84F68" w:rsidP="00B7625D">
      <w:pPr>
        <w:pStyle w:val="1NEW"/>
        <w:spacing w:line="240" w:lineRule="auto"/>
      </w:pPr>
      <w:r w:rsidRPr="00DE4905">
        <w:t>2. СОДЕРЖАТЕЛЬНЫЙ РАЗДЕЛ</w:t>
      </w:r>
      <w:bookmarkEnd w:id="13"/>
    </w:p>
    <w:p w:rsidR="00A84F68" w:rsidRPr="00DE4905" w:rsidRDefault="00A84F68" w:rsidP="00013546">
      <w:pPr>
        <w:pStyle w:val="2NEw"/>
      </w:pPr>
      <w:bookmarkStart w:id="14" w:name="_Toc420597616"/>
      <w:bookmarkStart w:id="15" w:name="_Toc420598535"/>
      <w:bookmarkStart w:id="16" w:name="_Toc422496178"/>
      <w:r w:rsidRPr="00DE4905">
        <w:t>2.1. Общие положения</w:t>
      </w:r>
      <w:bookmarkEnd w:id="14"/>
      <w:bookmarkEnd w:id="15"/>
      <w:bookmarkEnd w:id="16"/>
    </w:p>
    <w:p w:rsidR="00A84F68" w:rsidRPr="0044543C" w:rsidRDefault="00A84F68" w:rsidP="00A84F68">
      <w:pPr>
        <w:tabs>
          <w:tab w:val="left" w:pos="567"/>
        </w:tabs>
        <w:spacing w:after="0" w:line="360" w:lineRule="auto"/>
        <w:ind w:firstLine="567"/>
        <w:jc w:val="both"/>
        <w:rPr>
          <w:rFonts w:ascii="Times New Roman" w:eastAsia="Times New Roman" w:hAnsi="Times New Roman"/>
          <w:sz w:val="28"/>
          <w:szCs w:val="28"/>
        </w:rPr>
      </w:pPr>
      <w:r w:rsidRPr="0044543C">
        <w:rPr>
          <w:rFonts w:ascii="Times New Roman" w:eastAsia="Times New Roman" w:hAnsi="Times New Roman"/>
          <w:sz w:val="28"/>
          <w:szCs w:val="28"/>
        </w:rPr>
        <w:t xml:space="preserve">В содержательном разделе </w:t>
      </w:r>
      <w:proofErr w:type="gramStart"/>
      <w:r w:rsidRPr="0044543C">
        <w:rPr>
          <w:rFonts w:ascii="Times New Roman" w:eastAsia="Times New Roman" w:hAnsi="Times New Roman"/>
          <w:sz w:val="28"/>
          <w:szCs w:val="28"/>
        </w:rPr>
        <w:t>представлены</w:t>
      </w:r>
      <w:proofErr w:type="gramEnd"/>
      <w:r w:rsidRPr="0044543C">
        <w:rPr>
          <w:rFonts w:ascii="Times New Roman" w:eastAsia="Times New Roman" w:hAnsi="Times New Roman"/>
          <w:sz w:val="28"/>
          <w:szCs w:val="28"/>
        </w:rPr>
        <w:t xml:space="preserve">: </w:t>
      </w:r>
    </w:p>
    <w:p w:rsidR="00A84F68" w:rsidRPr="0044543C" w:rsidRDefault="00A84F68" w:rsidP="00A84F68">
      <w:pPr>
        <w:tabs>
          <w:tab w:val="left" w:pos="567"/>
        </w:tabs>
        <w:spacing w:after="0" w:line="360" w:lineRule="auto"/>
        <w:ind w:firstLine="567"/>
        <w:jc w:val="both"/>
        <w:rPr>
          <w:rFonts w:ascii="Times New Roman" w:eastAsia="Times New Roman" w:hAnsi="Times New Roman"/>
          <w:sz w:val="28"/>
          <w:szCs w:val="28"/>
        </w:rPr>
      </w:pPr>
      <w:r w:rsidRPr="0044543C">
        <w:rPr>
          <w:rFonts w:ascii="Times New Roman" w:eastAsia="Times New Roman" w:hAnsi="Times New Roman"/>
          <w:sz w:val="28"/>
          <w:szCs w:val="28"/>
        </w:rPr>
        <w:t>– описание модулей образовательной деятельности в соответствии с направлениями развития ребенка в пяти образовательных областях: социально-коммуникативной, познавательной, речевой, художественно-эстетической и физического развития, с учетом используемых вариативных программ дошкольного образования и методических пособий, обеспечивающих реализацию данного содержания;</w:t>
      </w:r>
    </w:p>
    <w:p w:rsidR="00A84F68" w:rsidRPr="0044543C" w:rsidRDefault="00A84F68" w:rsidP="00A84F68">
      <w:pPr>
        <w:tabs>
          <w:tab w:val="left" w:pos="567"/>
        </w:tabs>
        <w:spacing w:after="0" w:line="360" w:lineRule="auto"/>
        <w:ind w:firstLine="567"/>
        <w:jc w:val="both"/>
        <w:rPr>
          <w:rFonts w:ascii="Times New Roman" w:eastAsia="Times New Roman" w:hAnsi="Times New Roman"/>
          <w:sz w:val="28"/>
          <w:szCs w:val="28"/>
        </w:rPr>
      </w:pPr>
      <w:r w:rsidRPr="0044543C">
        <w:rPr>
          <w:rFonts w:ascii="Times New Roman" w:eastAsia="Times New Roman" w:hAnsi="Times New Roman"/>
          <w:sz w:val="28"/>
          <w:szCs w:val="28"/>
        </w:rPr>
        <w:t xml:space="preserve">– описание вариативных форм, способов, методов и средств реализации Программы с учетом возрастных и индивидуально-психологических особенностей воспитанников, специфики их образовательных потребностей, мотивов и интересов; </w:t>
      </w:r>
    </w:p>
    <w:p w:rsidR="00A84F68" w:rsidRPr="0044543C" w:rsidRDefault="00A84F68" w:rsidP="00A84F68">
      <w:pPr>
        <w:tabs>
          <w:tab w:val="left" w:pos="567"/>
        </w:tabs>
        <w:spacing w:after="0" w:line="360" w:lineRule="auto"/>
        <w:ind w:firstLine="567"/>
        <w:jc w:val="both"/>
        <w:rPr>
          <w:rFonts w:ascii="Times New Roman" w:eastAsia="Times New Roman" w:hAnsi="Times New Roman"/>
          <w:sz w:val="28"/>
          <w:szCs w:val="28"/>
        </w:rPr>
      </w:pPr>
      <w:r w:rsidRPr="0044543C">
        <w:rPr>
          <w:rFonts w:ascii="Times New Roman" w:eastAsia="Times New Roman" w:hAnsi="Times New Roman"/>
          <w:sz w:val="28"/>
          <w:szCs w:val="28"/>
        </w:rPr>
        <w:t xml:space="preserve">– адаптивная программа коррекционно-развивающей работы с детьми с </w:t>
      </w:r>
      <w:r>
        <w:rPr>
          <w:rFonts w:ascii="Times New Roman" w:eastAsia="Times New Roman" w:hAnsi="Times New Roman"/>
          <w:sz w:val="28"/>
          <w:szCs w:val="28"/>
        </w:rPr>
        <w:t>речевыми нарушениями</w:t>
      </w:r>
      <w:r w:rsidRPr="0044543C">
        <w:rPr>
          <w:rFonts w:ascii="Times New Roman" w:eastAsia="Times New Roman" w:hAnsi="Times New Roman"/>
          <w:sz w:val="28"/>
          <w:szCs w:val="28"/>
        </w:rPr>
        <w:t xml:space="preserve">, описывающая образовательную деятельность по профессиональной коррекции нарушений </w:t>
      </w:r>
      <w:r>
        <w:rPr>
          <w:rFonts w:ascii="Times New Roman" w:eastAsia="Times New Roman" w:hAnsi="Times New Roman"/>
          <w:sz w:val="28"/>
          <w:szCs w:val="28"/>
        </w:rPr>
        <w:t xml:space="preserve">речевого </w:t>
      </w:r>
      <w:r w:rsidRPr="0044543C">
        <w:rPr>
          <w:rFonts w:ascii="Times New Roman" w:eastAsia="Times New Roman" w:hAnsi="Times New Roman"/>
          <w:sz w:val="28"/>
          <w:szCs w:val="28"/>
        </w:rPr>
        <w:t>развития детей, предусмотренную Программой.</w:t>
      </w:r>
    </w:p>
    <w:p w:rsidR="00945AA0" w:rsidRPr="00EA0BA5" w:rsidRDefault="00A84F68" w:rsidP="00945AA0">
      <w:pPr>
        <w:spacing w:after="0"/>
        <w:rPr>
          <w:rFonts w:ascii="Times New Roman" w:eastAsia="Times New Roman" w:hAnsi="Times New Roman"/>
          <w:sz w:val="24"/>
          <w:szCs w:val="24"/>
        </w:rPr>
      </w:pPr>
      <w:r w:rsidRPr="0044543C">
        <w:rPr>
          <w:rFonts w:ascii="Times New Roman" w:eastAsia="Times New Roman" w:hAnsi="Times New Roman"/>
          <w:sz w:val="28"/>
          <w:szCs w:val="28"/>
        </w:rPr>
        <w:t>В соответствии с положениями Стандарта и принципами Программы О</w:t>
      </w:r>
      <w:r>
        <w:rPr>
          <w:rFonts w:ascii="Times New Roman" w:eastAsia="Times New Roman" w:hAnsi="Times New Roman"/>
          <w:sz w:val="28"/>
          <w:szCs w:val="28"/>
        </w:rPr>
        <w:t>ОП МБДОУ №</w:t>
      </w:r>
      <w:r w:rsidR="00945AA0" w:rsidRPr="00945AA0">
        <w:rPr>
          <w:rFonts w:ascii="Times New Roman" w:eastAsia="Times New Roman" w:hAnsi="Times New Roman"/>
          <w:sz w:val="24"/>
          <w:szCs w:val="24"/>
        </w:rPr>
        <w:t xml:space="preserve"> </w:t>
      </w:r>
      <w:r w:rsidR="00945AA0">
        <w:rPr>
          <w:rFonts w:ascii="Times New Roman" w:eastAsia="Times New Roman" w:hAnsi="Times New Roman"/>
          <w:sz w:val="24"/>
          <w:szCs w:val="24"/>
        </w:rPr>
        <w:t>10 «</w:t>
      </w:r>
      <w:r w:rsidR="00945AA0" w:rsidRPr="00945AA0">
        <w:rPr>
          <w:rFonts w:ascii="Times New Roman" w:eastAsia="Times New Roman" w:hAnsi="Times New Roman"/>
          <w:sz w:val="28"/>
          <w:szCs w:val="28"/>
        </w:rPr>
        <w:t>Дружные ребята</w:t>
      </w:r>
      <w:r w:rsidR="00945AA0">
        <w:rPr>
          <w:rFonts w:ascii="Times New Roman" w:eastAsia="Times New Roman" w:hAnsi="Times New Roman"/>
          <w:sz w:val="24"/>
          <w:szCs w:val="24"/>
        </w:rPr>
        <w:t>»</w:t>
      </w:r>
    </w:p>
    <w:p w:rsidR="00A84F68" w:rsidRDefault="00A84F68" w:rsidP="00945AA0">
      <w:pPr>
        <w:tabs>
          <w:tab w:val="left" w:pos="567"/>
        </w:tabs>
        <w:spacing w:after="0" w:line="360" w:lineRule="auto"/>
        <w:jc w:val="both"/>
        <w:rPr>
          <w:rFonts w:ascii="Times New Roman" w:eastAsia="Times New Roman" w:hAnsi="Times New Roman"/>
          <w:sz w:val="28"/>
          <w:szCs w:val="28"/>
        </w:rPr>
      </w:pPr>
      <w:r w:rsidRPr="0044543C">
        <w:rPr>
          <w:rFonts w:ascii="Times New Roman" w:eastAsia="Times New Roman" w:hAnsi="Times New Roman"/>
          <w:sz w:val="28"/>
          <w:szCs w:val="28"/>
        </w:rPr>
        <w:t xml:space="preserve">предоставлено право выбора способов реализации образовательной деятельности в зависимости от конкретных условий, предпочтений педагогического коллектива Организации и других участников образовательных отношений, а также с учетом индивидуальных особенностей воспитанников, специфики их индивидуальных потребностей и интересов. При организации образовательной деятельности по направлениям, обозначенным образовательными областями, необходимо следовать принципам Программы, в частности принципам поддержки разнообразия детства, индивидуализации дошкольного образования, возрастной адекватности образования и другим. Определяя содержание образовательной деятельности в соответствии с этими принципами, следует принимать во внимание разнообразие интересов и мотивов детей, значительные </w:t>
      </w:r>
      <w:r w:rsidRPr="0044543C">
        <w:rPr>
          <w:rFonts w:ascii="Times New Roman" w:eastAsia="Times New Roman" w:hAnsi="Times New Roman"/>
          <w:sz w:val="28"/>
          <w:szCs w:val="28"/>
        </w:rPr>
        <w:lastRenderedPageBreak/>
        <w:t xml:space="preserve">индивидуальные различия между детьми, неравномерность формирования разных способностей у ребенка, а также особенности социокультурной среды, в которой проживают семьи воспитанников, и особенности места расположения Организации. </w:t>
      </w:r>
    </w:p>
    <w:p w:rsidR="00A84F68" w:rsidRPr="00631530" w:rsidRDefault="00A84F68" w:rsidP="00013546">
      <w:pPr>
        <w:pStyle w:val="2NEw"/>
      </w:pPr>
      <w:bookmarkStart w:id="17" w:name="_Toc422496179"/>
      <w:r w:rsidRPr="00631530">
        <w:t>2.2.Описание образовательной деятельности в соответствии с направлениями развития ребенка, представленными в пяти образовательных областях.</w:t>
      </w:r>
      <w:bookmarkEnd w:id="17"/>
    </w:p>
    <w:p w:rsidR="00A84F68" w:rsidRPr="00D13C74" w:rsidRDefault="00A84F68" w:rsidP="00A84F68">
      <w:pPr>
        <w:tabs>
          <w:tab w:val="left" w:pos="567"/>
        </w:tabs>
        <w:spacing w:after="0" w:line="360" w:lineRule="auto"/>
        <w:ind w:firstLine="567"/>
        <w:jc w:val="both"/>
        <w:rPr>
          <w:rFonts w:ascii="Times New Roman" w:eastAsia="Times New Roman" w:hAnsi="Times New Roman"/>
          <w:sz w:val="28"/>
          <w:szCs w:val="28"/>
        </w:rPr>
      </w:pPr>
      <w:r w:rsidRPr="00D13C74">
        <w:rPr>
          <w:rFonts w:ascii="Times New Roman" w:eastAsia="Times New Roman" w:hAnsi="Times New Roman"/>
          <w:sz w:val="28"/>
          <w:szCs w:val="28"/>
        </w:rPr>
        <w:t>Реализация Программы обеспечивается на основе   вариативных  форм, способов, методов и средств, представленных в примерной образовательной программе «Истоки», авторски</w:t>
      </w:r>
      <w:r>
        <w:rPr>
          <w:rFonts w:ascii="Times New Roman" w:eastAsia="Times New Roman" w:hAnsi="Times New Roman"/>
          <w:sz w:val="28"/>
          <w:szCs w:val="28"/>
        </w:rPr>
        <w:t>х</w:t>
      </w:r>
      <w:r w:rsidRPr="00D13C74">
        <w:rPr>
          <w:rFonts w:ascii="Times New Roman" w:eastAsia="Times New Roman" w:hAnsi="Times New Roman"/>
          <w:sz w:val="28"/>
          <w:szCs w:val="28"/>
        </w:rPr>
        <w:t xml:space="preserve"> и парциальных программ</w:t>
      </w:r>
      <w:r>
        <w:rPr>
          <w:rFonts w:ascii="Times New Roman" w:eastAsia="Times New Roman" w:hAnsi="Times New Roman"/>
          <w:sz w:val="28"/>
          <w:szCs w:val="28"/>
        </w:rPr>
        <w:t>ах</w:t>
      </w:r>
      <w:r w:rsidRPr="00D13C74">
        <w:rPr>
          <w:rFonts w:ascii="Times New Roman" w:eastAsia="Times New Roman" w:hAnsi="Times New Roman"/>
          <w:sz w:val="28"/>
          <w:szCs w:val="28"/>
        </w:rPr>
        <w:t>, методических пособиях, блочно-тематическому планированию с учетом  возрастной периодизации и географического, этнокультурного принципа</w:t>
      </w:r>
      <w:r>
        <w:rPr>
          <w:rFonts w:ascii="Times New Roman" w:eastAsia="Times New Roman" w:hAnsi="Times New Roman"/>
          <w:sz w:val="28"/>
          <w:szCs w:val="28"/>
        </w:rPr>
        <w:t xml:space="preserve"> Крымского региона.</w:t>
      </w:r>
      <w:r w:rsidRPr="00D13C74">
        <w:rPr>
          <w:rFonts w:ascii="Times New Roman" w:eastAsia="Times New Roman" w:hAnsi="Times New Roman"/>
          <w:sz w:val="28"/>
          <w:szCs w:val="28"/>
        </w:rPr>
        <w:t xml:space="preserve"> </w:t>
      </w:r>
      <w:r>
        <w:rPr>
          <w:rFonts w:ascii="Times New Roman" w:eastAsia="Times New Roman" w:hAnsi="Times New Roman"/>
          <w:sz w:val="28"/>
          <w:szCs w:val="28"/>
        </w:rPr>
        <w:t xml:space="preserve">Образовательная деятельность организуется в  </w:t>
      </w:r>
      <w:r w:rsidRPr="00D13C74">
        <w:rPr>
          <w:rFonts w:ascii="Times New Roman" w:eastAsia="Times New Roman" w:hAnsi="Times New Roman"/>
          <w:sz w:val="28"/>
          <w:szCs w:val="28"/>
        </w:rPr>
        <w:t>соответств</w:t>
      </w:r>
      <w:r>
        <w:rPr>
          <w:rFonts w:ascii="Times New Roman" w:eastAsia="Times New Roman" w:hAnsi="Times New Roman"/>
          <w:sz w:val="28"/>
          <w:szCs w:val="28"/>
        </w:rPr>
        <w:t xml:space="preserve">ии с </w:t>
      </w:r>
      <w:r w:rsidRPr="00D13C74">
        <w:rPr>
          <w:rFonts w:ascii="Times New Roman" w:eastAsia="Times New Roman" w:hAnsi="Times New Roman"/>
          <w:sz w:val="28"/>
          <w:szCs w:val="28"/>
        </w:rPr>
        <w:t>принципам</w:t>
      </w:r>
      <w:r>
        <w:rPr>
          <w:rFonts w:ascii="Times New Roman" w:eastAsia="Times New Roman" w:hAnsi="Times New Roman"/>
          <w:sz w:val="28"/>
          <w:szCs w:val="28"/>
        </w:rPr>
        <w:t>и</w:t>
      </w:r>
      <w:r w:rsidRPr="00D13C74">
        <w:rPr>
          <w:rFonts w:ascii="Times New Roman" w:eastAsia="Times New Roman" w:hAnsi="Times New Roman"/>
          <w:sz w:val="28"/>
          <w:szCs w:val="28"/>
        </w:rPr>
        <w:t xml:space="preserve"> и целям</w:t>
      </w:r>
      <w:r>
        <w:rPr>
          <w:rFonts w:ascii="Times New Roman" w:eastAsia="Times New Roman" w:hAnsi="Times New Roman"/>
          <w:sz w:val="28"/>
          <w:szCs w:val="28"/>
        </w:rPr>
        <w:t>и</w:t>
      </w:r>
      <w:r w:rsidRPr="00D13C74">
        <w:rPr>
          <w:rFonts w:ascii="Times New Roman" w:eastAsia="Times New Roman" w:hAnsi="Times New Roman"/>
          <w:sz w:val="28"/>
          <w:szCs w:val="28"/>
        </w:rPr>
        <w:t xml:space="preserve"> Стандарта выбираемых педагогом с учетом  многообразия конкретных условий реализации Программы, возраста воспитанников, состава групп,  особенностей и интересов детей, запросов родителей (законных представителей). </w:t>
      </w:r>
    </w:p>
    <w:p w:rsidR="00A84F68" w:rsidRPr="00936075" w:rsidRDefault="00A84F68" w:rsidP="00A84F68">
      <w:pPr>
        <w:tabs>
          <w:tab w:val="left" w:pos="567"/>
        </w:tabs>
        <w:spacing w:after="0" w:line="360" w:lineRule="auto"/>
        <w:ind w:firstLine="567"/>
        <w:jc w:val="both"/>
        <w:rPr>
          <w:rFonts w:ascii="Times New Roman" w:eastAsia="Times New Roman" w:hAnsi="Times New Roman"/>
          <w:sz w:val="28"/>
          <w:szCs w:val="28"/>
        </w:rPr>
      </w:pPr>
      <w:proofErr w:type="gramStart"/>
      <w:r w:rsidRPr="00936075">
        <w:rPr>
          <w:rFonts w:ascii="Times New Roman" w:eastAsia="Times New Roman" w:hAnsi="Times New Roman"/>
          <w:sz w:val="28"/>
          <w:szCs w:val="28"/>
        </w:rPr>
        <w:t xml:space="preserve">Примером вариативных форм, способов, методов организации образовательной деятельности </w:t>
      </w:r>
      <w:r>
        <w:rPr>
          <w:rFonts w:ascii="Times New Roman" w:eastAsia="Times New Roman" w:hAnsi="Times New Roman"/>
          <w:sz w:val="28"/>
          <w:szCs w:val="28"/>
        </w:rPr>
        <w:t>Программой предусмотрены</w:t>
      </w:r>
      <w:r w:rsidRPr="00936075">
        <w:rPr>
          <w:rFonts w:ascii="Times New Roman" w:eastAsia="Times New Roman" w:hAnsi="Times New Roman"/>
          <w:sz w:val="28"/>
          <w:szCs w:val="28"/>
        </w:rPr>
        <w:t xml:space="preserve">  такие формы как: образовательные предложения для целой группы (</w:t>
      </w:r>
      <w:r>
        <w:rPr>
          <w:rFonts w:ascii="Times New Roman" w:eastAsia="Times New Roman" w:hAnsi="Times New Roman"/>
          <w:sz w:val="28"/>
          <w:szCs w:val="28"/>
        </w:rPr>
        <w:t>НОД</w:t>
      </w:r>
      <w:r w:rsidRPr="00936075">
        <w:rPr>
          <w:rFonts w:ascii="Times New Roman" w:eastAsia="Times New Roman" w:hAnsi="Times New Roman"/>
          <w:sz w:val="28"/>
          <w:szCs w:val="28"/>
        </w:rPr>
        <w:t>),  различные виды игр, в том числе свободная игра, игра-исследование, ролевая, и др. виды игр, подвижные и традиционные народные игры; взаимодействие и общение детей и взрослых и/или детей между собой; проекты различной направленности, прежде всего исследовательские;</w:t>
      </w:r>
      <w:proofErr w:type="gramEnd"/>
      <w:r w:rsidRPr="00936075">
        <w:rPr>
          <w:rFonts w:ascii="Times New Roman" w:eastAsia="Times New Roman" w:hAnsi="Times New Roman"/>
          <w:sz w:val="28"/>
          <w:szCs w:val="28"/>
        </w:rPr>
        <w:t xml:space="preserve">  праздники,  социальные акции т.п., а также использование образовательного потенциала  режимных моментов. Все формы вместе и каждая в отдельности могут быть реализованы через сочетание организованных взрослыми и самостоятельно инициируемых свободно выбираемых детьми видов деятельности.</w:t>
      </w:r>
    </w:p>
    <w:p w:rsidR="00A84F68" w:rsidRPr="00936075" w:rsidRDefault="00A84F68" w:rsidP="00A84F68">
      <w:pPr>
        <w:tabs>
          <w:tab w:val="left" w:pos="567"/>
        </w:tabs>
        <w:spacing w:after="0" w:line="360" w:lineRule="auto"/>
        <w:ind w:firstLine="567"/>
        <w:jc w:val="both"/>
        <w:rPr>
          <w:rFonts w:ascii="Times New Roman" w:eastAsia="Times New Roman" w:hAnsi="Times New Roman"/>
          <w:sz w:val="28"/>
          <w:szCs w:val="28"/>
        </w:rPr>
      </w:pPr>
      <w:r w:rsidRPr="00936075">
        <w:rPr>
          <w:rFonts w:ascii="Times New Roman" w:eastAsia="Times New Roman" w:hAnsi="Times New Roman"/>
          <w:sz w:val="28"/>
          <w:szCs w:val="28"/>
        </w:rPr>
        <w:t>Вариативные формы, способы, методы и средст</w:t>
      </w:r>
      <w:r>
        <w:rPr>
          <w:rFonts w:ascii="Times New Roman" w:eastAsia="Times New Roman" w:hAnsi="Times New Roman"/>
          <w:sz w:val="28"/>
          <w:szCs w:val="28"/>
        </w:rPr>
        <w:t xml:space="preserve">ва реализации Программы </w:t>
      </w:r>
      <w:r w:rsidRPr="00936075">
        <w:rPr>
          <w:rFonts w:ascii="Times New Roman" w:eastAsia="Times New Roman" w:hAnsi="Times New Roman"/>
          <w:sz w:val="28"/>
          <w:szCs w:val="28"/>
        </w:rPr>
        <w:t>осуществля</w:t>
      </w:r>
      <w:r>
        <w:rPr>
          <w:rFonts w:ascii="Times New Roman" w:eastAsia="Times New Roman" w:hAnsi="Times New Roman"/>
          <w:sz w:val="28"/>
          <w:szCs w:val="28"/>
        </w:rPr>
        <w:t>ются</w:t>
      </w:r>
      <w:r w:rsidRPr="00936075">
        <w:rPr>
          <w:rFonts w:ascii="Times New Roman" w:eastAsia="Times New Roman" w:hAnsi="Times New Roman"/>
          <w:sz w:val="28"/>
          <w:szCs w:val="28"/>
        </w:rPr>
        <w:t xml:space="preserve"> с учетом базовых принципов Стандарта и раскрытых в разделе 1.1.2  принципов и подходов Программы, и </w:t>
      </w:r>
      <w:r w:rsidRPr="00936075">
        <w:rPr>
          <w:rFonts w:ascii="Times New Roman" w:eastAsia="Times New Roman" w:hAnsi="Times New Roman"/>
          <w:sz w:val="28"/>
          <w:szCs w:val="28"/>
        </w:rPr>
        <w:lastRenderedPageBreak/>
        <w:t>обеспечива</w:t>
      </w:r>
      <w:r>
        <w:rPr>
          <w:rFonts w:ascii="Times New Roman" w:eastAsia="Times New Roman" w:hAnsi="Times New Roman"/>
          <w:sz w:val="28"/>
          <w:szCs w:val="28"/>
        </w:rPr>
        <w:t>ют</w:t>
      </w:r>
      <w:r w:rsidRPr="00936075">
        <w:rPr>
          <w:rFonts w:ascii="Times New Roman" w:eastAsia="Times New Roman" w:hAnsi="Times New Roman"/>
          <w:sz w:val="28"/>
          <w:szCs w:val="28"/>
        </w:rPr>
        <w:t xml:space="preserve"> активное участие ребенка в образовательном процессе в соответствии со своими возможностями и интересами, личностно-развивающий характер  взаимодействия  и общения и др.</w:t>
      </w:r>
    </w:p>
    <w:p w:rsidR="00A84F68" w:rsidRPr="00936075" w:rsidRDefault="00A84F68" w:rsidP="00A84F68">
      <w:pPr>
        <w:tabs>
          <w:tab w:val="left" w:pos="567"/>
        </w:tabs>
        <w:spacing w:after="0" w:line="360" w:lineRule="auto"/>
        <w:ind w:firstLine="567"/>
        <w:jc w:val="both"/>
        <w:rPr>
          <w:rFonts w:ascii="Times New Roman" w:eastAsia="Times New Roman" w:hAnsi="Times New Roman"/>
          <w:sz w:val="28"/>
          <w:szCs w:val="28"/>
        </w:rPr>
      </w:pPr>
      <w:r w:rsidRPr="00936075">
        <w:rPr>
          <w:rFonts w:ascii="Times New Roman" w:eastAsia="Times New Roman" w:hAnsi="Times New Roman"/>
          <w:sz w:val="28"/>
          <w:szCs w:val="28"/>
        </w:rPr>
        <w:t xml:space="preserve">При подборе форм, методов, способов реализации Программы для достижения  планируемых результатов, описанных в Стандарте в форме целевых ориентиров и представленных в разделе 1.2. Программы, и развития в пяти образовательных областях </w:t>
      </w:r>
      <w:r>
        <w:rPr>
          <w:rFonts w:ascii="Times New Roman" w:eastAsia="Times New Roman" w:hAnsi="Times New Roman"/>
          <w:sz w:val="28"/>
          <w:szCs w:val="28"/>
        </w:rPr>
        <w:t>учитываются</w:t>
      </w:r>
      <w:r w:rsidRPr="00936075">
        <w:rPr>
          <w:rFonts w:ascii="Times New Roman" w:eastAsia="Times New Roman" w:hAnsi="Times New Roman"/>
          <w:sz w:val="28"/>
          <w:szCs w:val="28"/>
        </w:rPr>
        <w:t xml:space="preserve"> общие характеристики возрастного развития детей и задачи развития для каждого возрастного периода.</w:t>
      </w:r>
    </w:p>
    <w:p w:rsidR="00A84F68" w:rsidRDefault="00A84F68" w:rsidP="00A84F68">
      <w:pPr>
        <w:spacing w:line="360" w:lineRule="auto"/>
        <w:ind w:firstLine="708"/>
        <w:jc w:val="both"/>
        <w:rPr>
          <w:rFonts w:ascii="Times New Roman" w:hAnsi="Times New Roman" w:cs="Times New Roman"/>
          <w:sz w:val="28"/>
          <w:szCs w:val="28"/>
        </w:rPr>
      </w:pPr>
      <w:r w:rsidRPr="00936075">
        <w:rPr>
          <w:rFonts w:ascii="Times New Roman" w:hAnsi="Times New Roman" w:cs="Times New Roman"/>
          <w:sz w:val="28"/>
          <w:szCs w:val="28"/>
        </w:rPr>
        <w:t>Целевые ориентиры</w:t>
      </w:r>
      <w:r>
        <w:rPr>
          <w:rFonts w:ascii="Times New Roman" w:hAnsi="Times New Roman" w:cs="Times New Roman"/>
          <w:sz w:val="28"/>
          <w:szCs w:val="28"/>
        </w:rPr>
        <w:t>,</w:t>
      </w:r>
      <w:r w:rsidRPr="00936075">
        <w:rPr>
          <w:rFonts w:ascii="Times New Roman" w:hAnsi="Times New Roman" w:cs="Times New Roman"/>
          <w:sz w:val="28"/>
          <w:szCs w:val="28"/>
        </w:rPr>
        <w:t xml:space="preserve"> рассматриваемы</w:t>
      </w:r>
      <w:r>
        <w:rPr>
          <w:rFonts w:ascii="Times New Roman" w:hAnsi="Times New Roman" w:cs="Times New Roman"/>
          <w:sz w:val="28"/>
          <w:szCs w:val="28"/>
        </w:rPr>
        <w:t>е</w:t>
      </w:r>
      <w:r w:rsidRPr="00936075">
        <w:rPr>
          <w:rFonts w:ascii="Times New Roman" w:hAnsi="Times New Roman" w:cs="Times New Roman"/>
          <w:sz w:val="28"/>
          <w:szCs w:val="28"/>
        </w:rPr>
        <w:t xml:space="preserve"> в </w:t>
      </w:r>
      <w:r>
        <w:rPr>
          <w:rFonts w:ascii="Times New Roman" w:hAnsi="Times New Roman" w:cs="Times New Roman"/>
          <w:sz w:val="28"/>
          <w:szCs w:val="28"/>
        </w:rPr>
        <w:t>П</w:t>
      </w:r>
      <w:r w:rsidRPr="00936075">
        <w:rPr>
          <w:rFonts w:ascii="Times New Roman" w:hAnsi="Times New Roman" w:cs="Times New Roman"/>
          <w:sz w:val="28"/>
          <w:szCs w:val="28"/>
        </w:rPr>
        <w:t xml:space="preserve">рограмме и ФГОС </w:t>
      </w:r>
      <w:proofErr w:type="gramStart"/>
      <w:r w:rsidRPr="00936075">
        <w:rPr>
          <w:rFonts w:ascii="Times New Roman" w:hAnsi="Times New Roman" w:cs="Times New Roman"/>
          <w:sz w:val="28"/>
          <w:szCs w:val="28"/>
        </w:rPr>
        <w:t>ДО</w:t>
      </w:r>
      <w:proofErr w:type="gramEnd"/>
      <w:r w:rsidRPr="00936075">
        <w:rPr>
          <w:rFonts w:ascii="Times New Roman" w:hAnsi="Times New Roman" w:cs="Times New Roman"/>
          <w:sz w:val="28"/>
          <w:szCs w:val="28"/>
        </w:rPr>
        <w:t xml:space="preserve"> ложатся </w:t>
      </w:r>
      <w:proofErr w:type="gramStart"/>
      <w:r w:rsidRPr="00936075">
        <w:rPr>
          <w:rFonts w:ascii="Times New Roman" w:hAnsi="Times New Roman" w:cs="Times New Roman"/>
          <w:sz w:val="28"/>
          <w:szCs w:val="28"/>
        </w:rPr>
        <w:t>на</w:t>
      </w:r>
      <w:proofErr w:type="gramEnd"/>
      <w:r w:rsidRPr="00936075">
        <w:rPr>
          <w:rFonts w:ascii="Times New Roman" w:hAnsi="Times New Roman" w:cs="Times New Roman"/>
          <w:sz w:val="28"/>
          <w:szCs w:val="28"/>
        </w:rPr>
        <w:t xml:space="preserve"> апробированную модель блочно-тематического планирования</w:t>
      </w:r>
      <w:r>
        <w:rPr>
          <w:rFonts w:ascii="Times New Roman" w:hAnsi="Times New Roman" w:cs="Times New Roman"/>
          <w:sz w:val="28"/>
          <w:szCs w:val="28"/>
        </w:rPr>
        <w:t xml:space="preserve"> (рабочая программа воспитателя по возрастам)</w:t>
      </w:r>
      <w:r w:rsidRPr="00936075">
        <w:rPr>
          <w:rFonts w:ascii="Times New Roman" w:hAnsi="Times New Roman" w:cs="Times New Roman"/>
          <w:sz w:val="28"/>
          <w:szCs w:val="28"/>
        </w:rPr>
        <w:t xml:space="preserve">, так как сами государственные требования строятся на комплексно-тематическом принципе и пронизаны идеями интеграции пяти образовательных областей. </w:t>
      </w:r>
    </w:p>
    <w:p w:rsidR="00A84F68" w:rsidRPr="00936075" w:rsidRDefault="00A84F68" w:rsidP="00A84F68">
      <w:pPr>
        <w:spacing w:line="360" w:lineRule="auto"/>
        <w:ind w:firstLine="360"/>
        <w:jc w:val="both"/>
        <w:rPr>
          <w:rFonts w:ascii="Times New Roman" w:hAnsi="Times New Roman" w:cs="Times New Roman"/>
          <w:sz w:val="28"/>
          <w:szCs w:val="28"/>
        </w:rPr>
      </w:pPr>
      <w:r w:rsidRPr="00936075">
        <w:rPr>
          <w:rFonts w:ascii="Times New Roman" w:hAnsi="Times New Roman" w:cs="Times New Roman"/>
          <w:sz w:val="28"/>
          <w:szCs w:val="28"/>
        </w:rPr>
        <w:t>Необходимым условием реализации задач Программы является четкое определение целевых ориентиров на каждый возрастной период:</w:t>
      </w:r>
    </w:p>
    <w:p w:rsidR="00A84F68" w:rsidRPr="00936075" w:rsidRDefault="00A84F68" w:rsidP="00CE63D5">
      <w:pPr>
        <w:numPr>
          <w:ilvl w:val="0"/>
          <w:numId w:val="9"/>
        </w:numPr>
        <w:tabs>
          <w:tab w:val="clear" w:pos="780"/>
          <w:tab w:val="num" w:pos="0"/>
        </w:tabs>
        <w:spacing w:after="0" w:line="360" w:lineRule="auto"/>
        <w:ind w:left="0" w:firstLine="360"/>
        <w:jc w:val="both"/>
        <w:rPr>
          <w:rFonts w:ascii="Times New Roman" w:hAnsi="Times New Roman" w:cs="Times New Roman"/>
          <w:sz w:val="28"/>
          <w:szCs w:val="28"/>
        </w:rPr>
      </w:pPr>
      <w:r>
        <w:rPr>
          <w:rFonts w:ascii="Times New Roman" w:hAnsi="Times New Roman" w:cs="Times New Roman"/>
          <w:b/>
          <w:sz w:val="28"/>
          <w:szCs w:val="28"/>
        </w:rPr>
        <w:t>О</w:t>
      </w:r>
      <w:r w:rsidRPr="00936075">
        <w:rPr>
          <w:rFonts w:ascii="Times New Roman" w:hAnsi="Times New Roman" w:cs="Times New Roman"/>
          <w:b/>
          <w:sz w:val="28"/>
          <w:szCs w:val="28"/>
        </w:rPr>
        <w:t>беспечение идейной направленности всей воспитательной работы с детьми.</w:t>
      </w:r>
      <w:r w:rsidRPr="00936075">
        <w:rPr>
          <w:rFonts w:ascii="Times New Roman" w:hAnsi="Times New Roman" w:cs="Times New Roman"/>
          <w:sz w:val="28"/>
          <w:szCs w:val="28"/>
        </w:rPr>
        <w:t xml:space="preserve"> Содержание воспитательно-образовательной работы строится с учетом задач региональной программы «Крымский веночек», способствующей развитию общих познавательных способностей детей, расширению кругозора и воспитания любви, гордости к своей малой </w:t>
      </w:r>
      <w:r>
        <w:rPr>
          <w:rFonts w:ascii="Times New Roman" w:hAnsi="Times New Roman" w:cs="Times New Roman"/>
          <w:sz w:val="28"/>
          <w:szCs w:val="28"/>
        </w:rPr>
        <w:t>Р</w:t>
      </w:r>
      <w:r w:rsidRPr="00936075">
        <w:rPr>
          <w:rFonts w:ascii="Times New Roman" w:hAnsi="Times New Roman" w:cs="Times New Roman"/>
          <w:sz w:val="28"/>
          <w:szCs w:val="28"/>
        </w:rPr>
        <w:t>одине – Крыму.</w:t>
      </w:r>
    </w:p>
    <w:p w:rsidR="00A84F68" w:rsidRPr="00936075" w:rsidRDefault="00A84F68" w:rsidP="00CE63D5">
      <w:pPr>
        <w:numPr>
          <w:ilvl w:val="0"/>
          <w:numId w:val="9"/>
        </w:numPr>
        <w:tabs>
          <w:tab w:val="clear" w:pos="780"/>
          <w:tab w:val="num" w:pos="0"/>
        </w:tabs>
        <w:spacing w:after="0" w:line="360" w:lineRule="auto"/>
        <w:ind w:left="0" w:firstLine="360"/>
        <w:jc w:val="both"/>
        <w:rPr>
          <w:rFonts w:ascii="Times New Roman" w:hAnsi="Times New Roman" w:cs="Times New Roman"/>
          <w:sz w:val="28"/>
          <w:szCs w:val="28"/>
        </w:rPr>
      </w:pPr>
      <w:r>
        <w:rPr>
          <w:rFonts w:ascii="Times New Roman" w:hAnsi="Times New Roman" w:cs="Times New Roman"/>
          <w:b/>
          <w:sz w:val="28"/>
          <w:szCs w:val="28"/>
        </w:rPr>
        <w:t>У</w:t>
      </w:r>
      <w:r w:rsidRPr="00936075">
        <w:rPr>
          <w:rFonts w:ascii="Times New Roman" w:hAnsi="Times New Roman" w:cs="Times New Roman"/>
          <w:b/>
          <w:sz w:val="28"/>
          <w:szCs w:val="28"/>
        </w:rPr>
        <w:t>чет возрастной периодизации и интересов детского коллектива</w:t>
      </w:r>
      <w:r w:rsidRPr="00936075">
        <w:rPr>
          <w:rFonts w:ascii="Times New Roman" w:hAnsi="Times New Roman" w:cs="Times New Roman"/>
          <w:sz w:val="28"/>
          <w:szCs w:val="28"/>
        </w:rPr>
        <w:t>. Оно конкретизирует задачи на определенный отрезок времени с учетом уже достигнутого уровня развития детского коллектива и отдельных детей. В плане предусматриваются разнообразные виды детской деятельности, определяются основные методы и приемы их организации и руководства детьми.</w:t>
      </w:r>
    </w:p>
    <w:p w:rsidR="00A84F68" w:rsidRPr="00936075" w:rsidRDefault="00A84F68" w:rsidP="00CE63D5">
      <w:pPr>
        <w:numPr>
          <w:ilvl w:val="0"/>
          <w:numId w:val="9"/>
        </w:numPr>
        <w:tabs>
          <w:tab w:val="clear" w:pos="780"/>
          <w:tab w:val="num" w:pos="0"/>
        </w:tabs>
        <w:spacing w:after="0" w:line="360" w:lineRule="auto"/>
        <w:ind w:left="0" w:firstLine="360"/>
        <w:jc w:val="both"/>
        <w:rPr>
          <w:rFonts w:ascii="Times New Roman" w:hAnsi="Times New Roman" w:cs="Times New Roman"/>
          <w:sz w:val="28"/>
          <w:szCs w:val="28"/>
        </w:rPr>
      </w:pPr>
      <w:r>
        <w:rPr>
          <w:rFonts w:ascii="Times New Roman" w:hAnsi="Times New Roman" w:cs="Times New Roman"/>
          <w:b/>
          <w:sz w:val="28"/>
          <w:szCs w:val="28"/>
        </w:rPr>
        <w:t>П</w:t>
      </w:r>
      <w:r w:rsidRPr="00936075">
        <w:rPr>
          <w:rFonts w:ascii="Times New Roman" w:hAnsi="Times New Roman" w:cs="Times New Roman"/>
          <w:b/>
          <w:sz w:val="28"/>
          <w:szCs w:val="28"/>
        </w:rPr>
        <w:t>остепенное усложнение содержания, форм организации деятельности с учетом достижений детей</w:t>
      </w:r>
      <w:r w:rsidRPr="00936075">
        <w:rPr>
          <w:rFonts w:ascii="Times New Roman" w:hAnsi="Times New Roman" w:cs="Times New Roman"/>
          <w:sz w:val="28"/>
          <w:szCs w:val="28"/>
        </w:rPr>
        <w:t xml:space="preserve">. Обеспечение системности </w:t>
      </w:r>
      <w:r w:rsidRPr="00936075">
        <w:rPr>
          <w:rFonts w:ascii="Times New Roman" w:hAnsi="Times New Roman" w:cs="Times New Roman"/>
          <w:sz w:val="28"/>
          <w:szCs w:val="28"/>
        </w:rPr>
        <w:lastRenderedPageBreak/>
        <w:t>педагогической работы, установление связи между её видами и формами, т.е. создание условий полноценного разностороннего развития маленьких воспитанников.</w:t>
      </w:r>
    </w:p>
    <w:p w:rsidR="00A84F68" w:rsidRPr="00936075" w:rsidRDefault="00A84F68" w:rsidP="00CE63D5">
      <w:pPr>
        <w:numPr>
          <w:ilvl w:val="0"/>
          <w:numId w:val="9"/>
        </w:numPr>
        <w:tabs>
          <w:tab w:val="clear" w:pos="780"/>
          <w:tab w:val="num" w:pos="0"/>
        </w:tabs>
        <w:spacing w:after="0" w:line="360" w:lineRule="auto"/>
        <w:ind w:left="0" w:firstLine="360"/>
        <w:jc w:val="both"/>
        <w:rPr>
          <w:rFonts w:ascii="Times New Roman" w:hAnsi="Times New Roman" w:cs="Times New Roman"/>
          <w:sz w:val="28"/>
          <w:szCs w:val="28"/>
        </w:rPr>
      </w:pPr>
      <w:r>
        <w:rPr>
          <w:rFonts w:ascii="Times New Roman" w:hAnsi="Times New Roman" w:cs="Times New Roman"/>
          <w:b/>
          <w:sz w:val="28"/>
          <w:szCs w:val="28"/>
        </w:rPr>
        <w:t>Программа</w:t>
      </w:r>
      <w:r w:rsidRPr="00936075">
        <w:rPr>
          <w:rFonts w:ascii="Times New Roman" w:hAnsi="Times New Roman" w:cs="Times New Roman"/>
          <w:b/>
          <w:sz w:val="28"/>
          <w:szCs w:val="28"/>
        </w:rPr>
        <w:t xml:space="preserve"> служит руководством к действию</w:t>
      </w:r>
      <w:r w:rsidRPr="00936075">
        <w:rPr>
          <w:rFonts w:ascii="Times New Roman" w:hAnsi="Times New Roman" w:cs="Times New Roman"/>
          <w:sz w:val="28"/>
          <w:szCs w:val="28"/>
        </w:rPr>
        <w:t>. Это достигается постановкой четкой цели с учетом уровня развития детей, степени выполнения требований программы, текущих событий в жизни дошкольного учреждения, типичных явлений природы… и т.д.</w:t>
      </w:r>
    </w:p>
    <w:p w:rsidR="00A84F68" w:rsidRPr="00936075" w:rsidRDefault="00A84F68" w:rsidP="00CE63D5">
      <w:pPr>
        <w:numPr>
          <w:ilvl w:val="0"/>
          <w:numId w:val="9"/>
        </w:numPr>
        <w:tabs>
          <w:tab w:val="clear" w:pos="780"/>
          <w:tab w:val="num" w:pos="0"/>
        </w:tabs>
        <w:spacing w:after="0" w:line="360" w:lineRule="auto"/>
        <w:ind w:left="0" w:firstLine="360"/>
        <w:jc w:val="both"/>
        <w:rPr>
          <w:rFonts w:ascii="Times New Roman" w:hAnsi="Times New Roman" w:cs="Times New Roman"/>
          <w:sz w:val="28"/>
          <w:szCs w:val="28"/>
        </w:rPr>
      </w:pPr>
      <w:r>
        <w:rPr>
          <w:rFonts w:ascii="Times New Roman" w:hAnsi="Times New Roman" w:cs="Times New Roman"/>
          <w:b/>
          <w:sz w:val="28"/>
          <w:szCs w:val="28"/>
        </w:rPr>
        <w:t>П</w:t>
      </w:r>
      <w:r w:rsidRPr="00936075">
        <w:rPr>
          <w:rFonts w:ascii="Times New Roman" w:hAnsi="Times New Roman" w:cs="Times New Roman"/>
          <w:b/>
          <w:sz w:val="28"/>
          <w:szCs w:val="28"/>
        </w:rPr>
        <w:t>ланирование</w:t>
      </w:r>
      <w:r>
        <w:rPr>
          <w:rFonts w:ascii="Times New Roman" w:hAnsi="Times New Roman" w:cs="Times New Roman"/>
          <w:b/>
          <w:sz w:val="28"/>
          <w:szCs w:val="28"/>
        </w:rPr>
        <w:t>,</w:t>
      </w:r>
      <w:r w:rsidRPr="00936075">
        <w:rPr>
          <w:rFonts w:ascii="Times New Roman" w:hAnsi="Times New Roman" w:cs="Times New Roman"/>
          <w:b/>
          <w:sz w:val="28"/>
          <w:szCs w:val="28"/>
        </w:rPr>
        <w:t xml:space="preserve"> </w:t>
      </w:r>
      <w:r>
        <w:rPr>
          <w:rFonts w:ascii="Times New Roman" w:hAnsi="Times New Roman" w:cs="Times New Roman"/>
          <w:b/>
          <w:sz w:val="28"/>
          <w:szCs w:val="28"/>
        </w:rPr>
        <w:t xml:space="preserve">предусмотренное в Программе, </w:t>
      </w:r>
      <w:r w:rsidRPr="00936075">
        <w:rPr>
          <w:rFonts w:ascii="Times New Roman" w:hAnsi="Times New Roman" w:cs="Times New Roman"/>
          <w:b/>
          <w:sz w:val="28"/>
          <w:szCs w:val="28"/>
        </w:rPr>
        <w:t>неразрывно связано с систематическим учетом воспитательно</w:t>
      </w:r>
      <w:r w:rsidRPr="00936075">
        <w:rPr>
          <w:rFonts w:ascii="Times New Roman" w:hAnsi="Times New Roman" w:cs="Times New Roman"/>
          <w:sz w:val="28"/>
          <w:szCs w:val="28"/>
        </w:rPr>
        <w:t>-</w:t>
      </w:r>
      <w:r w:rsidRPr="00936075">
        <w:rPr>
          <w:rFonts w:ascii="Times New Roman" w:hAnsi="Times New Roman" w:cs="Times New Roman"/>
          <w:b/>
          <w:sz w:val="28"/>
          <w:szCs w:val="28"/>
        </w:rPr>
        <w:t>образовательной работы</w:t>
      </w:r>
      <w:r w:rsidRPr="00936075">
        <w:rPr>
          <w:rFonts w:ascii="Times New Roman" w:hAnsi="Times New Roman" w:cs="Times New Roman"/>
          <w:sz w:val="28"/>
          <w:szCs w:val="28"/>
        </w:rPr>
        <w:t>. Учет дает основание для последующего планирования, помогает воспитателю отбирать наиболее эффективные способы воздействия на детей, формы организации их деятельности, подводит к обобщению своего опыта, развивает творческий потенциал.</w:t>
      </w:r>
    </w:p>
    <w:p w:rsidR="00A84F68" w:rsidRDefault="00A84F68" w:rsidP="00A84F68">
      <w:pPr>
        <w:pStyle w:val="3New"/>
        <w:ind w:firstLine="0"/>
        <w:rPr>
          <w:sz w:val="28"/>
          <w:szCs w:val="28"/>
        </w:rPr>
      </w:pPr>
      <w:bookmarkStart w:id="18" w:name="_Toc420598538"/>
      <w:bookmarkStart w:id="19" w:name="_Toc420597619"/>
      <w:bookmarkStart w:id="20" w:name="_Toc419228621"/>
      <w:bookmarkStart w:id="21" w:name="_Toc422496180"/>
    </w:p>
    <w:p w:rsidR="00A84F68" w:rsidRPr="00A569A6" w:rsidRDefault="00A84F68" w:rsidP="00A84F68">
      <w:pPr>
        <w:pStyle w:val="3New"/>
        <w:ind w:left="780" w:firstLine="0"/>
        <w:rPr>
          <w:sz w:val="28"/>
          <w:szCs w:val="28"/>
        </w:rPr>
      </w:pPr>
      <w:r>
        <w:rPr>
          <w:sz w:val="28"/>
          <w:szCs w:val="28"/>
        </w:rPr>
        <w:t>2.2.1. Р</w:t>
      </w:r>
      <w:r w:rsidRPr="00A569A6">
        <w:rPr>
          <w:sz w:val="28"/>
          <w:szCs w:val="28"/>
        </w:rPr>
        <w:t>анний возраст</w:t>
      </w:r>
      <w:bookmarkEnd w:id="18"/>
      <w:bookmarkEnd w:id="19"/>
      <w:bookmarkEnd w:id="20"/>
      <w:bookmarkEnd w:id="21"/>
    </w:p>
    <w:p w:rsidR="00A84F68" w:rsidRPr="00A569A6" w:rsidRDefault="00A84F68" w:rsidP="00A84F68">
      <w:pPr>
        <w:tabs>
          <w:tab w:val="left" w:pos="567"/>
        </w:tabs>
        <w:spacing w:after="0" w:line="360" w:lineRule="auto"/>
        <w:jc w:val="both"/>
        <w:rPr>
          <w:rFonts w:ascii="Times New Roman" w:eastAsia="Times New Roman" w:hAnsi="Times New Roman"/>
          <w:sz w:val="28"/>
          <w:szCs w:val="28"/>
        </w:rPr>
      </w:pPr>
      <w:r w:rsidRPr="00A569A6">
        <w:rPr>
          <w:rFonts w:ascii="Times New Roman" w:eastAsia="Times New Roman" w:hAnsi="Times New Roman"/>
          <w:sz w:val="28"/>
          <w:szCs w:val="28"/>
        </w:rPr>
        <w:t xml:space="preserve">Формирование базового доверия к миру, к людям, к себе – ключевая задача периода раннего развития ребенка в период младенческого и раннего возраста. </w:t>
      </w:r>
    </w:p>
    <w:p w:rsidR="00A84F68" w:rsidRPr="00A569A6" w:rsidRDefault="00A84F68" w:rsidP="00A84F68">
      <w:pPr>
        <w:tabs>
          <w:tab w:val="left" w:pos="567"/>
        </w:tabs>
        <w:spacing w:after="0" w:line="360" w:lineRule="auto"/>
        <w:jc w:val="both"/>
        <w:rPr>
          <w:rFonts w:ascii="Times New Roman" w:eastAsia="Times New Roman" w:hAnsi="Times New Roman"/>
          <w:sz w:val="28"/>
          <w:szCs w:val="28"/>
        </w:rPr>
      </w:pPr>
      <w:r w:rsidRPr="00A569A6">
        <w:rPr>
          <w:rFonts w:ascii="Times New Roman" w:eastAsia="Times New Roman" w:hAnsi="Times New Roman"/>
          <w:sz w:val="28"/>
          <w:szCs w:val="28"/>
        </w:rPr>
        <w:t>Важнейшая задача взрослых – создать и поддерживать позитивные и надежные отношения, в рамках которых обеспечивается развитие надежной привязанности и базовое доверие к миру как основы здорового психического и личностного развития (</w:t>
      </w:r>
      <w:proofErr w:type="spellStart"/>
      <w:r w:rsidRPr="00A569A6">
        <w:rPr>
          <w:rFonts w:ascii="Times New Roman" w:eastAsia="Times New Roman" w:hAnsi="Times New Roman"/>
          <w:sz w:val="28"/>
          <w:szCs w:val="28"/>
        </w:rPr>
        <w:t>Б.Боулби</w:t>
      </w:r>
      <w:proofErr w:type="spellEnd"/>
      <w:r w:rsidRPr="00A569A6">
        <w:rPr>
          <w:rFonts w:ascii="Times New Roman" w:eastAsia="Times New Roman" w:hAnsi="Times New Roman"/>
          <w:sz w:val="28"/>
          <w:szCs w:val="28"/>
        </w:rPr>
        <w:t xml:space="preserve">, </w:t>
      </w:r>
      <w:proofErr w:type="spellStart"/>
      <w:r w:rsidRPr="00A569A6">
        <w:rPr>
          <w:rFonts w:ascii="Times New Roman" w:eastAsia="Times New Roman" w:hAnsi="Times New Roman"/>
          <w:sz w:val="28"/>
          <w:szCs w:val="28"/>
        </w:rPr>
        <w:t>Э.Эриксон</w:t>
      </w:r>
      <w:proofErr w:type="spellEnd"/>
      <w:r w:rsidRPr="00A569A6">
        <w:rPr>
          <w:rFonts w:ascii="Times New Roman" w:eastAsia="Times New Roman" w:hAnsi="Times New Roman"/>
          <w:sz w:val="28"/>
          <w:szCs w:val="28"/>
        </w:rPr>
        <w:t xml:space="preserve">, </w:t>
      </w:r>
      <w:proofErr w:type="spellStart"/>
      <w:r w:rsidRPr="00A569A6">
        <w:rPr>
          <w:rFonts w:ascii="Times New Roman" w:eastAsia="Times New Roman" w:hAnsi="Times New Roman"/>
          <w:sz w:val="28"/>
          <w:szCs w:val="28"/>
        </w:rPr>
        <w:t>М.И.Лисина</w:t>
      </w:r>
      <w:proofErr w:type="spellEnd"/>
      <w:r w:rsidRPr="00A569A6">
        <w:rPr>
          <w:rFonts w:ascii="Times New Roman" w:eastAsia="Times New Roman" w:hAnsi="Times New Roman"/>
          <w:sz w:val="28"/>
          <w:szCs w:val="28"/>
        </w:rPr>
        <w:t xml:space="preserve">, Д.Б. </w:t>
      </w:r>
      <w:proofErr w:type="spellStart"/>
      <w:r w:rsidRPr="00A569A6">
        <w:rPr>
          <w:rFonts w:ascii="Times New Roman" w:eastAsia="Times New Roman" w:hAnsi="Times New Roman"/>
          <w:sz w:val="28"/>
          <w:szCs w:val="28"/>
        </w:rPr>
        <w:t>Эльконин</w:t>
      </w:r>
      <w:proofErr w:type="spellEnd"/>
      <w:r w:rsidRPr="00A569A6">
        <w:rPr>
          <w:rFonts w:ascii="Times New Roman" w:eastAsia="Times New Roman" w:hAnsi="Times New Roman"/>
          <w:sz w:val="28"/>
          <w:szCs w:val="28"/>
        </w:rPr>
        <w:t xml:space="preserve">, О.А.Карабанова и др.). При этом ключевую роль играет эмоционально насыщенное общение ребенка </w:t>
      </w:r>
      <w:proofErr w:type="gramStart"/>
      <w:r w:rsidRPr="00A569A6">
        <w:rPr>
          <w:rFonts w:ascii="Times New Roman" w:eastAsia="Times New Roman" w:hAnsi="Times New Roman"/>
          <w:sz w:val="28"/>
          <w:szCs w:val="28"/>
        </w:rPr>
        <w:t>со</w:t>
      </w:r>
      <w:proofErr w:type="gramEnd"/>
      <w:r w:rsidRPr="00A569A6">
        <w:rPr>
          <w:rFonts w:ascii="Times New Roman" w:eastAsia="Times New Roman" w:hAnsi="Times New Roman"/>
          <w:sz w:val="28"/>
          <w:szCs w:val="28"/>
        </w:rPr>
        <w:t xml:space="preserve"> взрослым (М.И. Лисина).</w:t>
      </w:r>
    </w:p>
    <w:p w:rsidR="00A84F68" w:rsidRPr="00A569A6" w:rsidRDefault="00A84F68" w:rsidP="00A84F68">
      <w:pPr>
        <w:tabs>
          <w:tab w:val="left" w:pos="567"/>
        </w:tabs>
        <w:spacing w:after="0" w:line="360" w:lineRule="auto"/>
        <w:jc w:val="both"/>
        <w:rPr>
          <w:rFonts w:ascii="Times New Roman" w:eastAsia="Times New Roman" w:hAnsi="Times New Roman"/>
          <w:sz w:val="28"/>
          <w:szCs w:val="28"/>
        </w:rPr>
      </w:pPr>
      <w:r w:rsidRPr="00A569A6">
        <w:rPr>
          <w:rFonts w:ascii="Times New Roman" w:eastAsia="Times New Roman" w:hAnsi="Times New Roman"/>
          <w:sz w:val="28"/>
          <w:szCs w:val="28"/>
        </w:rPr>
        <w:t>С возрастом число близких взрослых увеличивается. В этих отношениях ребенок находит безопасность и признание, и они вдохновляют его исследовать мир и быть открытым для нового. Значение установления и поддержки позитивных надежных отношений в контексте реализации Программы сохраняет свое значение на всех возрастных ступенях.</w:t>
      </w:r>
    </w:p>
    <w:p w:rsidR="00A84F68" w:rsidRPr="00A569A6" w:rsidRDefault="00A84F68" w:rsidP="00A84F68">
      <w:pPr>
        <w:tabs>
          <w:tab w:val="left" w:pos="567"/>
        </w:tabs>
        <w:spacing w:after="0" w:line="360" w:lineRule="auto"/>
        <w:jc w:val="both"/>
        <w:rPr>
          <w:rFonts w:ascii="Times New Roman" w:eastAsia="Times New Roman" w:hAnsi="Times New Roman"/>
          <w:sz w:val="28"/>
          <w:szCs w:val="28"/>
        </w:rPr>
      </w:pPr>
      <w:r w:rsidRPr="00A569A6">
        <w:rPr>
          <w:rFonts w:ascii="Times New Roman" w:eastAsia="Times New Roman" w:hAnsi="Times New Roman"/>
          <w:sz w:val="28"/>
          <w:szCs w:val="28"/>
        </w:rPr>
        <w:t xml:space="preserve">Личностно-развивающее взаимодействие </w:t>
      </w:r>
      <w:proofErr w:type="gramStart"/>
      <w:r w:rsidRPr="00A569A6">
        <w:rPr>
          <w:rFonts w:ascii="Times New Roman" w:eastAsia="Times New Roman" w:hAnsi="Times New Roman"/>
          <w:sz w:val="28"/>
          <w:szCs w:val="28"/>
        </w:rPr>
        <w:t>со</w:t>
      </w:r>
      <w:proofErr w:type="gramEnd"/>
      <w:r w:rsidRPr="00A569A6">
        <w:rPr>
          <w:rFonts w:ascii="Times New Roman" w:eastAsia="Times New Roman" w:hAnsi="Times New Roman"/>
          <w:sz w:val="28"/>
          <w:szCs w:val="28"/>
        </w:rPr>
        <w:t xml:space="preserve"> взрослым предполагает индивидуальный подход к каждому ребенку: учет его возрастных и </w:t>
      </w:r>
      <w:r w:rsidRPr="00A569A6">
        <w:rPr>
          <w:rFonts w:ascii="Times New Roman" w:eastAsia="Times New Roman" w:hAnsi="Times New Roman"/>
          <w:sz w:val="28"/>
          <w:szCs w:val="28"/>
        </w:rPr>
        <w:lastRenderedPageBreak/>
        <w:t>индивидуальных особенностей, характера, привычек, предпочтений. При таком взаимодействии в центре внимания взрослого находится личность ребенка, его чувства, переживания, стремления, мотивы. Оно направлено на обеспечение положительного самоощущения ребенка, на развитие его способностей и расширение возможностей для их реализации. Это может быть достигнуто только тогда, когда в Организации или в семье создана атмосфера доброжелательности и доверия между взрослыми и детьми, когда каждый ребенок испытывает эмоциональный комфорт, имеет возможность свободно выражать свои желания и удовлетворять потребности. Такое взаимодействие взрослых с ребенком является важнейшим фактором развития эмоциональной, мотивационной, познавательной сфер ребенка, личности ребенка в целом.</w:t>
      </w:r>
    </w:p>
    <w:p w:rsidR="00A84F68" w:rsidRDefault="00A84F68" w:rsidP="00A84F68">
      <w:pPr>
        <w:tabs>
          <w:tab w:val="left" w:pos="567"/>
        </w:tabs>
        <w:spacing w:after="0" w:line="360" w:lineRule="auto"/>
        <w:jc w:val="both"/>
        <w:rPr>
          <w:rFonts w:ascii="Times New Roman" w:eastAsia="Times New Roman" w:hAnsi="Times New Roman"/>
          <w:sz w:val="28"/>
          <w:szCs w:val="28"/>
        </w:rPr>
      </w:pPr>
      <w:r w:rsidRPr="00A569A6">
        <w:rPr>
          <w:rFonts w:ascii="Times New Roman" w:eastAsia="Times New Roman" w:hAnsi="Times New Roman"/>
          <w:sz w:val="28"/>
          <w:szCs w:val="28"/>
        </w:rPr>
        <w:t>Особое значение для данного возрастного периода имеет поддержка потребности в поиске, развитие предпосылок ориентировочно-исследовательской активности ребенка.</w:t>
      </w:r>
      <w:bookmarkStart w:id="22" w:name="_Toc420598540"/>
      <w:bookmarkStart w:id="23" w:name="_Toc420597621"/>
      <w:bookmarkStart w:id="24" w:name="_Toc419228622"/>
    </w:p>
    <w:p w:rsidR="00A84F68" w:rsidRPr="00A46321" w:rsidRDefault="00A84F68" w:rsidP="00A84F68">
      <w:pPr>
        <w:tabs>
          <w:tab w:val="left" w:pos="567"/>
        </w:tabs>
        <w:spacing w:after="0" w:line="360" w:lineRule="auto"/>
        <w:jc w:val="both"/>
        <w:rPr>
          <w:rFonts w:ascii="Times New Roman" w:eastAsia="Times New Roman" w:hAnsi="Times New Roman" w:cs="Times New Roman"/>
          <w:sz w:val="28"/>
          <w:szCs w:val="28"/>
        </w:rPr>
      </w:pPr>
      <w:bookmarkStart w:id="25" w:name="_Toc422496182"/>
      <w:r w:rsidRPr="00A46321">
        <w:rPr>
          <w:rFonts w:ascii="Times New Roman" w:hAnsi="Times New Roman" w:cs="Times New Roman"/>
          <w:b/>
          <w:sz w:val="28"/>
          <w:szCs w:val="28"/>
        </w:rPr>
        <w:t>Ранний возраст (1-3 года)</w:t>
      </w:r>
      <w:bookmarkEnd w:id="25"/>
    </w:p>
    <w:p w:rsidR="00A84F68" w:rsidRPr="00A46321" w:rsidRDefault="00A84F68" w:rsidP="00A84F68">
      <w:pPr>
        <w:pStyle w:val="5NEW"/>
        <w:ind w:left="780" w:firstLine="0"/>
        <w:rPr>
          <w:sz w:val="28"/>
          <w:szCs w:val="28"/>
        </w:rPr>
      </w:pPr>
      <w:bookmarkStart w:id="26" w:name="_Toc420597622"/>
      <w:bookmarkStart w:id="27" w:name="_Toc419228623"/>
      <w:r>
        <w:rPr>
          <w:sz w:val="28"/>
          <w:szCs w:val="28"/>
        </w:rPr>
        <w:t xml:space="preserve">О.О. </w:t>
      </w:r>
      <w:r w:rsidRPr="00A46321">
        <w:rPr>
          <w:sz w:val="28"/>
          <w:szCs w:val="28"/>
        </w:rPr>
        <w:t>Социально-коммуникативное развитие</w:t>
      </w:r>
      <w:bookmarkEnd w:id="26"/>
      <w:bookmarkEnd w:id="27"/>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A46321">
        <w:rPr>
          <w:sz w:val="28"/>
          <w:szCs w:val="28"/>
        </w:rPr>
        <w:t>В области социально-коммуникативн</w:t>
      </w:r>
      <w:r w:rsidRPr="001E0C8F">
        <w:rPr>
          <w:sz w:val="28"/>
          <w:szCs w:val="28"/>
        </w:rPr>
        <w:t xml:space="preserve">ого развития основными задачами образовательной деятельности являются создание условий </w:t>
      </w:r>
      <w:proofErr w:type="gramStart"/>
      <w:r w:rsidRPr="001E0C8F">
        <w:rPr>
          <w:sz w:val="28"/>
          <w:szCs w:val="28"/>
        </w:rPr>
        <w:t>для</w:t>
      </w:r>
      <w:proofErr w:type="gramEnd"/>
      <w:r w:rsidRPr="001E0C8F">
        <w:rPr>
          <w:sz w:val="28"/>
          <w:szCs w:val="28"/>
        </w:rPr>
        <w:t xml:space="preserve">: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 дальнейшего развития общения ребенка </w:t>
      </w:r>
      <w:proofErr w:type="gramStart"/>
      <w:r w:rsidRPr="001E0C8F">
        <w:rPr>
          <w:sz w:val="28"/>
          <w:szCs w:val="28"/>
        </w:rPr>
        <w:t>со</w:t>
      </w:r>
      <w:proofErr w:type="gramEnd"/>
      <w:r w:rsidRPr="001E0C8F">
        <w:rPr>
          <w:sz w:val="28"/>
          <w:szCs w:val="28"/>
        </w:rPr>
        <w:t xml:space="preserve"> взрослыми;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дальнейшего развития общения ребенка с другими детьми;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 дальнейшего развития игры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 дальнейшего развития навыков самообслуживания.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 сфере развития общения </w:t>
      </w:r>
      <w:proofErr w:type="gramStart"/>
      <w:r w:rsidRPr="001E0C8F">
        <w:rPr>
          <w:sz w:val="28"/>
          <w:szCs w:val="28"/>
        </w:rPr>
        <w:t>со</w:t>
      </w:r>
      <w:proofErr w:type="gramEnd"/>
      <w:r w:rsidRPr="001E0C8F">
        <w:rPr>
          <w:sz w:val="28"/>
          <w:szCs w:val="28"/>
        </w:rPr>
        <w:t xml:space="preserve"> взрослым</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Взрослый удовлетворяет потребность ребенка в общении и социальном взаимодействии, поощряя ребенка к активной речи. Взрослый не стремится искусственно ускорить процесс речевого развития. Он играет с ребенком, используя различные предметы, при этом активные действия ребенка и взрослого чередуются; показывает образцы действий с предметами; создает предметно-развивающую среду для самостоятельной игры-исследования; </w:t>
      </w:r>
      <w:r w:rsidRPr="001E0C8F">
        <w:rPr>
          <w:sz w:val="28"/>
          <w:szCs w:val="28"/>
        </w:rPr>
        <w:lastRenderedPageBreak/>
        <w:t xml:space="preserve">поддерживает инициативу ребенка в общении и </w:t>
      </w:r>
      <w:proofErr w:type="spellStart"/>
      <w:r w:rsidRPr="001E0C8F">
        <w:rPr>
          <w:sz w:val="28"/>
          <w:szCs w:val="28"/>
        </w:rPr>
        <w:t>предметно-манипулятивной</w:t>
      </w:r>
      <w:proofErr w:type="spellEnd"/>
      <w:r w:rsidRPr="001E0C8F">
        <w:rPr>
          <w:sz w:val="28"/>
          <w:szCs w:val="28"/>
        </w:rPr>
        <w:t xml:space="preserve"> активности, поощряет его действия.</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Способствует развитию у ребенка позитивного представления о себе и положительного самоощущения: подносит к зеркалу, обращая внимание ребенка на детали его внешнего облика, одежды; учитывает возможности ребенка, поощряет достижения ребенка, поддерживает инициативность и настойчивость в разных видах деятельности.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Взрослый способствует развитию у ребенка интереса и доброжелательного отношения к другим детям: создает безопасное пространство для взаимодействия детей, насыщая его разнообразными предметами, наблюдает за активностью детей в этом пространстве, поощряет проявление интереса детей друг к другу и </w:t>
      </w:r>
      <w:proofErr w:type="spellStart"/>
      <w:r w:rsidRPr="001E0C8F">
        <w:rPr>
          <w:sz w:val="28"/>
          <w:szCs w:val="28"/>
        </w:rPr>
        <w:t>просоциальное</w:t>
      </w:r>
      <w:proofErr w:type="spellEnd"/>
      <w:r w:rsidRPr="001E0C8F">
        <w:rPr>
          <w:sz w:val="28"/>
          <w:szCs w:val="28"/>
        </w:rPr>
        <w:t xml:space="preserve"> поведение, называя детей по имени, комментируя (вербализируя) происходящее. Особое значение в этом возрасте приобретает вербализация различных чувств детей, возникающих в процессе взаимодействия: радости, злости, огорчения, боли и т. п., которые появляются в социальных ситуациях. Взрослый продолжает поддерживать стремление ребенка к самостоятельности в различных повседневных ситуациях и при овладении навыками самообслуживания. </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i/>
          <w:sz w:val="28"/>
          <w:szCs w:val="28"/>
        </w:rPr>
        <w:t>В сфере развития социальных отношений и общения со сверстниками</w:t>
      </w:r>
    </w:p>
    <w:p w:rsidR="00A84F68" w:rsidRPr="001E0C8F" w:rsidRDefault="00A84F68" w:rsidP="00A84F68">
      <w:pPr>
        <w:pStyle w:val="a4"/>
        <w:tabs>
          <w:tab w:val="left" w:pos="567"/>
        </w:tabs>
        <w:spacing w:before="0" w:beforeAutospacing="0" w:after="0" w:afterAutospacing="0" w:line="360" w:lineRule="auto"/>
        <w:jc w:val="both"/>
        <w:rPr>
          <w:sz w:val="28"/>
          <w:szCs w:val="28"/>
        </w:rPr>
      </w:pPr>
      <w:proofErr w:type="gramStart"/>
      <w:r w:rsidRPr="001E0C8F">
        <w:rPr>
          <w:sz w:val="28"/>
          <w:szCs w:val="28"/>
        </w:rPr>
        <w:t xml:space="preserve">Взрослый наблюдает за спонтанно складывающимся взаимодействием детей между собой в различных игровых и/или повседневных ситуациях; в случае возникающих между детьми конфликтов не спешит вмешиваться; обращает внимание детей на чувства, которые появляются у них в процессе социального взаимодействия; утешает детей в случае обиды и обращает внимание на то, что определенные действия могут вызывать обиду. </w:t>
      </w:r>
      <w:proofErr w:type="gramEnd"/>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 ситуациях, вызывающих позитивные чувства, взрослый комментирует их, обращая внимание детей на то, что определенные ситуации и действия вызывают положительные чувства удовольствия, радости, благодарности и т. п. Благодаря этому дети учатся понимать собственные действия и действия других людей в плане их влияния на других, </w:t>
      </w:r>
      <w:proofErr w:type="gramStart"/>
      <w:r w:rsidRPr="001E0C8F">
        <w:rPr>
          <w:sz w:val="28"/>
          <w:szCs w:val="28"/>
        </w:rPr>
        <w:t>овладевая</w:t>
      </w:r>
      <w:proofErr w:type="gramEnd"/>
      <w:r w:rsidRPr="001E0C8F">
        <w:rPr>
          <w:sz w:val="28"/>
          <w:szCs w:val="28"/>
        </w:rPr>
        <w:t xml:space="preserve"> таким образом социальными компетентностями.</w:t>
      </w:r>
    </w:p>
    <w:p w:rsidR="00A84F68" w:rsidRPr="001E0C8F" w:rsidRDefault="00A84F68" w:rsidP="00A84F68">
      <w:pPr>
        <w:pStyle w:val="11"/>
        <w:tabs>
          <w:tab w:val="left" w:pos="567"/>
        </w:tabs>
        <w:spacing w:after="0" w:line="360" w:lineRule="auto"/>
        <w:ind w:left="0"/>
        <w:jc w:val="both"/>
        <w:rPr>
          <w:rFonts w:ascii="Times New Roman" w:hAnsi="Times New Roman"/>
          <w:i/>
          <w:sz w:val="28"/>
          <w:szCs w:val="28"/>
        </w:rPr>
      </w:pPr>
      <w:r w:rsidRPr="001E0C8F">
        <w:rPr>
          <w:rFonts w:ascii="Times New Roman" w:hAnsi="Times New Roman"/>
          <w:i/>
          <w:sz w:val="28"/>
          <w:szCs w:val="28"/>
        </w:rPr>
        <w:lastRenderedPageBreak/>
        <w:t>В сфере развития игры</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Взрослый организует соответствующую игровую среду, в случае необходимости знакомит детей с различными игровыми сюжетами, помогает освоить простые игровые действия (покормить куклу, помешать в кастрюльке «еду»), использовать предметы-заместители, поддерживает попытки ребенка играть в роли (мамы, дочки, врача и др.), организуют несложные сюжетные игры с несколькими детьми.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i/>
          <w:sz w:val="28"/>
          <w:szCs w:val="28"/>
        </w:rPr>
        <w:t>В сфере социального и эмоционального развития</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Взрослый грамотно проводит адаптацию ребенка к Организации, учитывая привязанность детей к </w:t>
      </w:r>
      <w:proofErr w:type="gramStart"/>
      <w:r w:rsidRPr="001E0C8F">
        <w:rPr>
          <w:sz w:val="28"/>
          <w:szCs w:val="28"/>
        </w:rPr>
        <w:t>близким</w:t>
      </w:r>
      <w:proofErr w:type="gramEnd"/>
      <w:r w:rsidRPr="001E0C8F">
        <w:rPr>
          <w:sz w:val="28"/>
          <w:szCs w:val="28"/>
        </w:rPr>
        <w:t xml:space="preserve">, привлекает родителей (законных представителей) или родных для участия и содействия в период адаптации. Взрослый, первоначально в присутствии родителей (законных представителей) или близких, знакомится с ребенком и налаживает с ним эмоциональный контакт. В период адаптации взрослый следит за эмоциональным состоянием ребенка и поддерживает постоянный контакт с родителями (законными представителями); предоставляет возможность ребенку постепенно, в собственном темпе осваивать пространство и режим Организации, не предъявляя ребенку излишних требований.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Ребенок знакомится с другими детьми. Взрослый же при необходимости оказывает ему в этом поддержку, представляя нового ребенка другим детям, называя ребенка по имени, усаживая его на первых порах рядом с собой.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Также в случае необходимости взрослый помогает ребенку найти себе занятия, знакомя его с пространством Организации, имеющимися в нем предметами и материалами. Взрослый поддерживает стремление детей к самостоятельности в самообслуживании (дает возможность самим одеваться, умываться и пр., помогает им), поощряет участие детей в повседневных бытовых занятиях; приучает к опрятности, знакомит с правилами этикета.</w:t>
      </w:r>
    </w:p>
    <w:p w:rsidR="00A84F68" w:rsidRPr="001E0C8F" w:rsidRDefault="00A84F68" w:rsidP="00A84F68">
      <w:pPr>
        <w:pStyle w:val="5NEW"/>
        <w:ind w:firstLine="0"/>
        <w:rPr>
          <w:sz w:val="28"/>
          <w:szCs w:val="28"/>
        </w:rPr>
      </w:pPr>
      <w:bookmarkStart w:id="28" w:name="_Toc420597623"/>
      <w:r>
        <w:rPr>
          <w:sz w:val="28"/>
          <w:szCs w:val="28"/>
        </w:rPr>
        <w:t xml:space="preserve">О.О. </w:t>
      </w:r>
      <w:r w:rsidRPr="001E0C8F">
        <w:rPr>
          <w:sz w:val="28"/>
          <w:szCs w:val="28"/>
        </w:rPr>
        <w:t>Познавательное развитие</w:t>
      </w:r>
      <w:bookmarkEnd w:id="28"/>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 сфере познавательного развития основными </w:t>
      </w:r>
      <w:r w:rsidRPr="001E0C8F">
        <w:rPr>
          <w:i/>
          <w:sz w:val="28"/>
          <w:szCs w:val="28"/>
        </w:rPr>
        <w:t>задачами образовательной деятельности</w:t>
      </w:r>
      <w:r w:rsidRPr="001E0C8F">
        <w:rPr>
          <w:sz w:val="28"/>
          <w:szCs w:val="28"/>
        </w:rPr>
        <w:t xml:space="preserve"> являются создание условий </w:t>
      </w:r>
      <w:proofErr w:type="gramStart"/>
      <w:r w:rsidRPr="001E0C8F">
        <w:rPr>
          <w:sz w:val="28"/>
          <w:szCs w:val="28"/>
        </w:rPr>
        <w:t>для</w:t>
      </w:r>
      <w:proofErr w:type="gramEnd"/>
      <w:r w:rsidRPr="001E0C8F">
        <w:rPr>
          <w:sz w:val="28"/>
          <w:szCs w:val="28"/>
        </w:rPr>
        <w:t>:</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b/>
          <w:sz w:val="28"/>
          <w:szCs w:val="28"/>
        </w:rPr>
        <w:lastRenderedPageBreak/>
        <w:t xml:space="preserve">– </w:t>
      </w:r>
      <w:r w:rsidRPr="001E0C8F">
        <w:rPr>
          <w:sz w:val="28"/>
          <w:szCs w:val="28"/>
        </w:rPr>
        <w:t>ознакомления детей с явлениями и предметами окружающего мира, овладения предметными действиями;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b/>
          <w:sz w:val="28"/>
          <w:szCs w:val="28"/>
        </w:rPr>
        <w:t xml:space="preserve">– </w:t>
      </w:r>
      <w:r w:rsidRPr="001E0C8F">
        <w:rPr>
          <w:rFonts w:ascii="Times New Roman" w:hAnsi="Times New Roman"/>
          <w:sz w:val="28"/>
          <w:szCs w:val="28"/>
        </w:rPr>
        <w:t xml:space="preserve">развития познавательно-исследовательской активности и познавательных способностей. </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i/>
          <w:sz w:val="28"/>
          <w:szCs w:val="28"/>
        </w:rPr>
        <w:t>В сфере ознакомления с окружающим миром</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Взрослый знакомит детей с назначением и свойствами окружающих предметов и явлений в группе, на прогулке, в ходе игр и занятий; помогает освоить действия с игрушками-орудиями (совочком, лопаткой и пр.).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i/>
          <w:sz w:val="28"/>
          <w:szCs w:val="28"/>
        </w:rPr>
        <w:t>В сфере развития познавательно-исследовательской активности и познавательных способностей</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Взрослый поощряет любознательность и исследовательскую деятельность детей, создавая для этого насыщенную предметно-развивающую среду, наполняя ее соответствующими предметами. Для этого можно использовать предметы быта – кастрюли, кружки, корзинки, пластмассовые банки, бутылки,  а также грецкие орехи, каштаны, песок и воду. Взрослый </w:t>
      </w:r>
      <w:proofErr w:type="gramStart"/>
      <w:r w:rsidRPr="001E0C8F">
        <w:rPr>
          <w:sz w:val="28"/>
          <w:szCs w:val="28"/>
        </w:rPr>
        <w:t>с</w:t>
      </w:r>
      <w:proofErr w:type="gramEnd"/>
      <w:r w:rsidRPr="001E0C8F">
        <w:rPr>
          <w:sz w:val="28"/>
          <w:szCs w:val="28"/>
        </w:rPr>
        <w:t xml:space="preserve"> вниманием относится к проявлению интереса детей к окружающему природному миру, к детским вопросам, не спешит давать готовые ответы, разделяя удивление и детский интерес. </w:t>
      </w:r>
    </w:p>
    <w:p w:rsidR="00A84F68" w:rsidRPr="001E0C8F" w:rsidRDefault="00A84F68" w:rsidP="00A84F68">
      <w:pPr>
        <w:pStyle w:val="5NEW"/>
        <w:ind w:firstLine="0"/>
        <w:rPr>
          <w:sz w:val="28"/>
          <w:szCs w:val="28"/>
        </w:rPr>
      </w:pPr>
      <w:bookmarkStart w:id="29" w:name="_Toc420597624"/>
      <w:bookmarkStart w:id="30" w:name="_Toc419228624"/>
      <w:r>
        <w:rPr>
          <w:sz w:val="28"/>
          <w:szCs w:val="28"/>
        </w:rPr>
        <w:t xml:space="preserve">О.О. </w:t>
      </w:r>
      <w:r w:rsidRPr="001E0C8F">
        <w:rPr>
          <w:sz w:val="28"/>
          <w:szCs w:val="28"/>
        </w:rPr>
        <w:t>Речевое развитие</w:t>
      </w:r>
      <w:bookmarkEnd w:id="29"/>
      <w:bookmarkEnd w:id="30"/>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 области речевого развития основными </w:t>
      </w:r>
      <w:r w:rsidRPr="001E0C8F">
        <w:rPr>
          <w:b/>
          <w:i/>
          <w:sz w:val="28"/>
          <w:szCs w:val="28"/>
        </w:rPr>
        <w:t>задачами образовательной деятельности</w:t>
      </w:r>
      <w:r w:rsidRPr="001E0C8F">
        <w:rPr>
          <w:sz w:val="28"/>
          <w:szCs w:val="28"/>
        </w:rPr>
        <w:t xml:space="preserve"> являются создание условий </w:t>
      </w:r>
      <w:proofErr w:type="gramStart"/>
      <w:r w:rsidRPr="001E0C8F">
        <w:rPr>
          <w:sz w:val="28"/>
          <w:szCs w:val="28"/>
        </w:rPr>
        <w:t>для</w:t>
      </w:r>
      <w:proofErr w:type="gramEnd"/>
      <w:r w:rsidRPr="001E0C8F">
        <w:rPr>
          <w:sz w:val="28"/>
          <w:szCs w:val="28"/>
        </w:rPr>
        <w:t xml:space="preserve">: </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развития речи у детей в повседневной жизни;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развития разных сторон речи в специально организованных играх и занятиях.</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i/>
          <w:sz w:val="28"/>
          <w:szCs w:val="28"/>
        </w:rPr>
        <w:t>В сфере развития речи в повседневной жизни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Взрослые внимательно относятся к выражению детьми своих желаний, чувств, интересов, вопросов, терпеливо выслушивают детей, стремятся понять, что ребенок хочет сказать, поддерживая тем самым активную речь детей. Взрослый не указывает на речевые ошибки ребенка, но повторяет за ним слова правильно. </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lastRenderedPageBreak/>
        <w:t>Взрослый использует различные ситуации для диалога с детьми, а также создает условия для развития общения детей между собой. Он задает открытые вопросы, побуждающие детей к активной речи; комментирует события и ситуации их повседневной жизни; говорит с ребенком о его опыте, событиях из жизни, его интересах; инициирует обмен мнениями и информацией между детьми.</w:t>
      </w:r>
    </w:p>
    <w:p w:rsidR="00A84F68" w:rsidRPr="001E0C8F" w:rsidRDefault="00A84F68" w:rsidP="00A84F68">
      <w:pPr>
        <w:pStyle w:val="a4"/>
        <w:tabs>
          <w:tab w:val="left" w:pos="567"/>
        </w:tabs>
        <w:spacing w:before="0" w:beforeAutospacing="0" w:after="0" w:afterAutospacing="0" w:line="360" w:lineRule="auto"/>
        <w:jc w:val="both"/>
        <w:rPr>
          <w:i/>
          <w:sz w:val="28"/>
          <w:szCs w:val="28"/>
        </w:rPr>
      </w:pPr>
      <w:r w:rsidRPr="001E0C8F">
        <w:rPr>
          <w:i/>
          <w:sz w:val="28"/>
          <w:szCs w:val="28"/>
        </w:rPr>
        <w:t>В сфере развития разных сторон речи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Взрослые читают детям книги, вместе рассматривают картинки, объясняют, что на них изображено, поощряют разучивание стихов; организуют речевые игры, стимулируют словотворчество; проводят специальные игры и занятия, направленные на обогащение словарного запаса, развитие грамматического и интонационного строя речи, на развитие планирующей и регулирующей функций речи.</w:t>
      </w:r>
    </w:p>
    <w:p w:rsidR="00A84F68" w:rsidRPr="001E0C8F" w:rsidRDefault="00A84F68" w:rsidP="00A84F68">
      <w:pPr>
        <w:pStyle w:val="5NEW"/>
        <w:ind w:firstLine="0"/>
        <w:rPr>
          <w:sz w:val="28"/>
          <w:szCs w:val="28"/>
        </w:rPr>
      </w:pPr>
      <w:bookmarkStart w:id="31" w:name="_Toc420597625"/>
      <w:bookmarkStart w:id="32" w:name="_Toc419228625"/>
      <w:r>
        <w:rPr>
          <w:sz w:val="28"/>
          <w:szCs w:val="28"/>
        </w:rPr>
        <w:t xml:space="preserve">О.О. </w:t>
      </w:r>
      <w:r w:rsidRPr="001E0C8F">
        <w:rPr>
          <w:sz w:val="28"/>
          <w:szCs w:val="28"/>
        </w:rPr>
        <w:t>Художественно-эстетическое развитие</w:t>
      </w:r>
      <w:bookmarkEnd w:id="31"/>
      <w:bookmarkEnd w:id="32"/>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 области художественно-эстетического развития основными </w:t>
      </w:r>
      <w:r w:rsidRPr="001E0C8F">
        <w:rPr>
          <w:b/>
          <w:i/>
          <w:sz w:val="28"/>
          <w:szCs w:val="28"/>
        </w:rPr>
        <w:t>задачами образовательной деятельности</w:t>
      </w:r>
      <w:r w:rsidRPr="001E0C8F">
        <w:rPr>
          <w:sz w:val="28"/>
          <w:szCs w:val="28"/>
        </w:rPr>
        <w:t xml:space="preserve"> являются создание условий </w:t>
      </w:r>
      <w:proofErr w:type="gramStart"/>
      <w:r w:rsidRPr="001E0C8F">
        <w:rPr>
          <w:sz w:val="28"/>
          <w:szCs w:val="28"/>
        </w:rPr>
        <w:t>для</w:t>
      </w:r>
      <w:proofErr w:type="gramEnd"/>
      <w:r w:rsidRPr="001E0C8F">
        <w:rPr>
          <w:sz w:val="28"/>
          <w:szCs w:val="28"/>
        </w:rPr>
        <w:t xml:space="preserve">: </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развития у детей эстетического отношения к окружающему миру;</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приобщения к изобразительным видам деятельности;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приобщения к музыкальной культуре;</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приобщения к театрализованной деятельности.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i/>
          <w:sz w:val="28"/>
          <w:szCs w:val="28"/>
        </w:rPr>
        <w:t>В сфере развития у детей эстетического отношения к окружающему миру</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Взрослые привлекают внимание детей к красивым вещам, красоте природы, произведениям искусства, вовлекают их в процесс </w:t>
      </w:r>
      <w:proofErr w:type="gramStart"/>
      <w:r w:rsidRPr="001E0C8F">
        <w:rPr>
          <w:sz w:val="28"/>
          <w:szCs w:val="28"/>
        </w:rPr>
        <w:t>сопереживания</w:t>
      </w:r>
      <w:proofErr w:type="gramEnd"/>
      <w:r w:rsidRPr="001E0C8F">
        <w:rPr>
          <w:sz w:val="28"/>
          <w:szCs w:val="28"/>
        </w:rPr>
        <w:t xml:space="preserve"> по поводу воспринятого, поддерживают выражение эстетических переживаний ребенка. </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i/>
          <w:sz w:val="28"/>
          <w:szCs w:val="28"/>
        </w:rPr>
        <w:t>В сфере приобщения к изобразительным видам деятельности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Взрослые предоставляют детям широкие возможности для экспериментирования с материалами – красками, карандашами, мелками, пластилином, глиной, бумагой и др.; знакомят с разнообразными простыми приемами изобразительной деятельности; поощряют воображение и творчество детей.</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i/>
          <w:sz w:val="28"/>
          <w:szCs w:val="28"/>
        </w:rPr>
        <w:t>В сфере приобщения к музыкальной культуре</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lastRenderedPageBreak/>
        <w:t>Взрослые создают в Организации и в групповых помещениях музыкальную среду, органично включая музыку в повседневную жизнь. Предоставляют детям возможность прослушивать фрагменты музыкальных произведений, звучание различных, в том числе детских музыкальных инструментов, экспериментировать с инструментами и звучащими предметами. Поют вместе с детьми песни, побуждают ритмично двигаться под музыку; поощряют проявления эмоционального отклика ребенка на музыку.</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i/>
          <w:sz w:val="28"/>
          <w:szCs w:val="28"/>
        </w:rPr>
        <w:t>В сфере приобщения детей к театрализованной деятельности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Взрослые знакомят детей с театрализованными действиями в ходе разнообразных игр, инсценируют знакомые детям сказки, стихи, организуют просмотры театрализованных представлений. Побуждают детей принимать посильное участие в инсценировках, беседуют с ними по поводу </w:t>
      </w:r>
      <w:proofErr w:type="gramStart"/>
      <w:r w:rsidRPr="001E0C8F">
        <w:rPr>
          <w:sz w:val="28"/>
          <w:szCs w:val="28"/>
        </w:rPr>
        <w:t>увиденного</w:t>
      </w:r>
      <w:proofErr w:type="gramEnd"/>
      <w:r w:rsidRPr="001E0C8F">
        <w:rPr>
          <w:sz w:val="28"/>
          <w:szCs w:val="28"/>
        </w:rPr>
        <w:t>.</w:t>
      </w:r>
    </w:p>
    <w:p w:rsidR="00A84F68" w:rsidRPr="001E0C8F" w:rsidRDefault="00A84F68" w:rsidP="00A84F68">
      <w:pPr>
        <w:pStyle w:val="5NEW"/>
        <w:ind w:firstLine="0"/>
        <w:rPr>
          <w:sz w:val="28"/>
          <w:szCs w:val="28"/>
        </w:rPr>
      </w:pPr>
      <w:bookmarkStart w:id="33" w:name="_Toc420597626"/>
      <w:bookmarkStart w:id="34" w:name="_Toc419228626"/>
      <w:r>
        <w:rPr>
          <w:sz w:val="28"/>
          <w:szCs w:val="28"/>
        </w:rPr>
        <w:t xml:space="preserve">О.О. </w:t>
      </w:r>
      <w:r w:rsidRPr="001E0C8F">
        <w:rPr>
          <w:sz w:val="28"/>
          <w:szCs w:val="28"/>
        </w:rPr>
        <w:t>Физическое развитие</w:t>
      </w:r>
      <w:bookmarkEnd w:id="33"/>
      <w:bookmarkEnd w:id="34"/>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 области физического развития основными </w:t>
      </w:r>
      <w:r w:rsidRPr="001E0C8F">
        <w:rPr>
          <w:b/>
          <w:i/>
          <w:sz w:val="28"/>
          <w:szCs w:val="28"/>
        </w:rPr>
        <w:t>задачами образовательной деятельности</w:t>
      </w:r>
      <w:r w:rsidRPr="001E0C8F">
        <w:rPr>
          <w:sz w:val="28"/>
          <w:szCs w:val="28"/>
        </w:rPr>
        <w:t xml:space="preserve"> являются создание условий </w:t>
      </w:r>
      <w:proofErr w:type="gramStart"/>
      <w:r w:rsidRPr="001E0C8F">
        <w:rPr>
          <w:sz w:val="28"/>
          <w:szCs w:val="28"/>
        </w:rPr>
        <w:t>для</w:t>
      </w:r>
      <w:proofErr w:type="gramEnd"/>
      <w:r w:rsidRPr="001E0C8F">
        <w:rPr>
          <w:sz w:val="28"/>
          <w:szCs w:val="28"/>
        </w:rPr>
        <w:t xml:space="preserve">: </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укрепления здоровья детей, становления ценностей здорового образа жизни;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развития различных видов двигательной активности;</w:t>
      </w:r>
    </w:p>
    <w:p w:rsidR="00A84F68" w:rsidRPr="001E0C8F" w:rsidRDefault="00A84F68" w:rsidP="00A84F68">
      <w:pPr>
        <w:pStyle w:val="11"/>
        <w:tabs>
          <w:tab w:val="left" w:pos="567"/>
        </w:tabs>
        <w:spacing w:after="0" w:line="360" w:lineRule="auto"/>
        <w:ind w:left="0"/>
        <w:jc w:val="both"/>
        <w:rPr>
          <w:rFonts w:ascii="Times New Roman" w:hAnsi="Times New Roman"/>
          <w:sz w:val="28"/>
          <w:szCs w:val="28"/>
        </w:rPr>
      </w:pPr>
      <w:r w:rsidRPr="001E0C8F">
        <w:rPr>
          <w:rFonts w:ascii="Times New Roman" w:hAnsi="Times New Roman"/>
          <w:sz w:val="28"/>
          <w:szCs w:val="28"/>
        </w:rPr>
        <w:t>– формирования навыков безопасного поведения.</w:t>
      </w:r>
    </w:p>
    <w:p w:rsidR="00A84F68" w:rsidRPr="001E0C8F" w:rsidRDefault="00A84F68" w:rsidP="00A84F68">
      <w:pPr>
        <w:pStyle w:val="11"/>
        <w:tabs>
          <w:tab w:val="left" w:pos="567"/>
        </w:tabs>
        <w:spacing w:after="0" w:line="360" w:lineRule="auto"/>
        <w:ind w:left="0"/>
        <w:jc w:val="both"/>
        <w:rPr>
          <w:rFonts w:ascii="Times New Roman" w:hAnsi="Times New Roman"/>
          <w:i/>
          <w:sz w:val="28"/>
          <w:szCs w:val="28"/>
        </w:rPr>
      </w:pPr>
      <w:r w:rsidRPr="001E0C8F">
        <w:rPr>
          <w:rFonts w:ascii="Times New Roman" w:hAnsi="Times New Roman"/>
          <w:i/>
          <w:sz w:val="28"/>
          <w:szCs w:val="28"/>
        </w:rPr>
        <w:t>В сфере укрепления здоровья детей, становления ценностей здорового образа жизни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Взрослые организуют правильный режим дня, приучают детей к соблюдению правил личной гигиены, в доступной форме объясняют, что полезно и что вредно для здоровья.</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i/>
          <w:sz w:val="28"/>
          <w:szCs w:val="28"/>
        </w:rPr>
        <w:t>В сфере развития различных видов двигательной активности</w:t>
      </w:r>
    </w:p>
    <w:p w:rsidR="00A84F68" w:rsidRPr="00A46321" w:rsidRDefault="00A84F68" w:rsidP="00A84F68">
      <w:pPr>
        <w:pStyle w:val="a4"/>
        <w:tabs>
          <w:tab w:val="left" w:pos="567"/>
        </w:tabs>
        <w:spacing w:before="0" w:beforeAutospacing="0" w:after="0" w:afterAutospacing="0" w:line="360" w:lineRule="auto"/>
        <w:jc w:val="both"/>
        <w:rPr>
          <w:sz w:val="28"/>
          <w:szCs w:val="28"/>
        </w:rPr>
      </w:pPr>
      <w:proofErr w:type="gramStart"/>
      <w:r w:rsidRPr="001E0C8F">
        <w:rPr>
          <w:sz w:val="28"/>
          <w:szCs w:val="28"/>
        </w:rPr>
        <w:t xml:space="preserve">Взрослые организую пространственную среду с соответствующим оборудованием – как внутри помещений Организации, так и на внешней ее территории (горки, качели и т. п.) для удовлетворения естественной потребности детей в движении, для развития ловкости, силы, координации и т. п. Проводят подвижные игры, способствуя получению детьми радости от двигательной активности, развитию ловкости, </w:t>
      </w:r>
      <w:r w:rsidRPr="00A46321">
        <w:rPr>
          <w:sz w:val="28"/>
          <w:szCs w:val="28"/>
        </w:rPr>
        <w:t xml:space="preserve">координации движений, </w:t>
      </w:r>
      <w:r w:rsidRPr="00A46321">
        <w:rPr>
          <w:sz w:val="28"/>
          <w:szCs w:val="28"/>
        </w:rPr>
        <w:lastRenderedPageBreak/>
        <w:t>правильной осанки.</w:t>
      </w:r>
      <w:proofErr w:type="gramEnd"/>
      <w:r w:rsidRPr="00A46321">
        <w:rPr>
          <w:sz w:val="28"/>
          <w:szCs w:val="28"/>
        </w:rPr>
        <w:t xml:space="preserve"> Вовлекают детей в игры с предметами, стимулирующие развитие мелкой моторики.</w:t>
      </w:r>
    </w:p>
    <w:p w:rsidR="00A84F68" w:rsidRPr="00A46321" w:rsidRDefault="00A84F68" w:rsidP="00A84F68">
      <w:pPr>
        <w:pStyle w:val="a4"/>
        <w:tabs>
          <w:tab w:val="left" w:pos="567"/>
        </w:tabs>
        <w:spacing w:before="0" w:beforeAutospacing="0" w:after="0" w:afterAutospacing="0" w:line="360" w:lineRule="auto"/>
        <w:jc w:val="both"/>
        <w:rPr>
          <w:sz w:val="28"/>
          <w:szCs w:val="28"/>
        </w:rPr>
      </w:pPr>
      <w:r w:rsidRPr="00A46321">
        <w:rPr>
          <w:i/>
          <w:sz w:val="28"/>
          <w:szCs w:val="28"/>
        </w:rPr>
        <w:t>В сфере формирования навыков безопасного поведения</w:t>
      </w:r>
    </w:p>
    <w:p w:rsidR="00A84F68" w:rsidRDefault="00A84F68" w:rsidP="00A84F68">
      <w:pPr>
        <w:tabs>
          <w:tab w:val="left" w:pos="567"/>
        </w:tabs>
        <w:spacing w:after="0" w:line="360" w:lineRule="auto"/>
        <w:jc w:val="both"/>
        <w:rPr>
          <w:rFonts w:ascii="Times New Roman" w:hAnsi="Times New Roman" w:cs="Times New Roman"/>
          <w:sz w:val="28"/>
          <w:szCs w:val="28"/>
        </w:rPr>
      </w:pPr>
      <w:r w:rsidRPr="00A46321">
        <w:rPr>
          <w:rFonts w:ascii="Times New Roman" w:hAnsi="Times New Roman" w:cs="Times New Roman"/>
          <w:sz w:val="28"/>
          <w:szCs w:val="28"/>
        </w:rPr>
        <w:t>Взрослые создают в Организации безопасную среду, а также предостерегают детей от поступков, угрожающих их жизни и здоровью. Требования безопасности не должны реализовываться за счет подавления детской активности и препятствования деятельному исследованию мира.</w:t>
      </w:r>
    </w:p>
    <w:p w:rsidR="00A84F68" w:rsidRDefault="00A84F68" w:rsidP="00A84F68">
      <w:pPr>
        <w:tabs>
          <w:tab w:val="left" w:pos="567"/>
        </w:tabs>
        <w:spacing w:after="0" w:line="360" w:lineRule="auto"/>
        <w:jc w:val="both"/>
        <w:rPr>
          <w:rFonts w:ascii="Times New Roman" w:hAnsi="Times New Roman" w:cs="Times New Roman"/>
          <w:sz w:val="28"/>
          <w:szCs w:val="28"/>
        </w:rPr>
      </w:pPr>
    </w:p>
    <w:p w:rsidR="00A84F68" w:rsidRPr="001E0C8F" w:rsidRDefault="00A84F68" w:rsidP="00A84F68">
      <w:pPr>
        <w:pStyle w:val="3New"/>
        <w:rPr>
          <w:sz w:val="28"/>
          <w:szCs w:val="28"/>
        </w:rPr>
      </w:pPr>
      <w:bookmarkStart w:id="35" w:name="_Toc422496183"/>
      <w:r w:rsidRPr="001E0C8F">
        <w:rPr>
          <w:sz w:val="28"/>
          <w:szCs w:val="28"/>
        </w:rPr>
        <w:t>2.2.2. Дошкольный возраст</w:t>
      </w:r>
      <w:bookmarkEnd w:id="35"/>
    </w:p>
    <w:p w:rsidR="00A84F68" w:rsidRPr="001E0C8F" w:rsidRDefault="00A84F68" w:rsidP="00A84F68">
      <w:pPr>
        <w:pStyle w:val="3New"/>
        <w:ind w:firstLine="0"/>
        <w:rPr>
          <w:sz w:val="28"/>
          <w:szCs w:val="28"/>
        </w:rPr>
      </w:pPr>
      <w:bookmarkStart w:id="36" w:name="_Toc420598542"/>
      <w:bookmarkStart w:id="37" w:name="_Toc420597628"/>
      <w:bookmarkStart w:id="38" w:name="_Toc419228628"/>
      <w:bookmarkStart w:id="39" w:name="_Toc422496184"/>
      <w:r>
        <w:rPr>
          <w:sz w:val="28"/>
          <w:szCs w:val="28"/>
        </w:rPr>
        <w:t xml:space="preserve">О.О. </w:t>
      </w:r>
      <w:r w:rsidRPr="001E0C8F">
        <w:rPr>
          <w:sz w:val="28"/>
          <w:szCs w:val="28"/>
        </w:rPr>
        <w:t>Социально-коммуникативное развитие</w:t>
      </w:r>
      <w:bookmarkEnd w:id="36"/>
      <w:bookmarkEnd w:id="37"/>
      <w:bookmarkEnd w:id="38"/>
      <w:bookmarkEnd w:id="39"/>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области социально-коммуникативного развития ребенка в условиях информационной социализации основными </w:t>
      </w:r>
      <w:r w:rsidRPr="001E0C8F">
        <w:rPr>
          <w:rFonts w:ascii="Times New Roman" w:hAnsi="Times New Roman"/>
          <w:b/>
          <w:i/>
          <w:sz w:val="28"/>
          <w:szCs w:val="28"/>
        </w:rPr>
        <w:t>задачами</w:t>
      </w:r>
      <w:r w:rsidRPr="001E0C8F">
        <w:rPr>
          <w:rFonts w:ascii="Times New Roman" w:hAnsi="Times New Roman"/>
          <w:sz w:val="28"/>
          <w:szCs w:val="28"/>
        </w:rPr>
        <w:t xml:space="preserve"> образовательной деятельности являются создание условий </w:t>
      </w:r>
      <w:proofErr w:type="gramStart"/>
      <w:r w:rsidRPr="001E0C8F">
        <w:rPr>
          <w:rFonts w:ascii="Times New Roman" w:hAnsi="Times New Roman"/>
          <w:sz w:val="28"/>
          <w:szCs w:val="28"/>
        </w:rPr>
        <w:t>для</w:t>
      </w:r>
      <w:proofErr w:type="gramEnd"/>
      <w:r w:rsidRPr="001E0C8F">
        <w:rPr>
          <w:rFonts w:ascii="Times New Roman" w:hAnsi="Times New Roman"/>
          <w:sz w:val="28"/>
          <w:szCs w:val="28"/>
        </w:rPr>
        <w:t xml:space="preserve">: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развития положительного отношения ребенка к себе и другим людям;</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 – развития коммуникативной и социальной компетентности, в том числе информационно-социальной компетентности;</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 развития игровой деятельности;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развития компетентности в виртуальном поиске.</w:t>
      </w:r>
    </w:p>
    <w:p w:rsidR="00A84F68" w:rsidRPr="001E0C8F" w:rsidRDefault="00A84F68" w:rsidP="00A84F68">
      <w:pPr>
        <w:tabs>
          <w:tab w:val="left" w:pos="567"/>
        </w:tabs>
        <w:spacing w:after="0" w:line="360" w:lineRule="auto"/>
        <w:jc w:val="both"/>
        <w:rPr>
          <w:rFonts w:ascii="Times New Roman" w:hAnsi="Times New Roman"/>
          <w:i/>
          <w:sz w:val="28"/>
          <w:szCs w:val="28"/>
        </w:rPr>
      </w:pPr>
      <w:r w:rsidRPr="001E0C8F">
        <w:rPr>
          <w:rFonts w:ascii="Times New Roman" w:hAnsi="Times New Roman"/>
          <w:i/>
          <w:sz w:val="28"/>
          <w:szCs w:val="28"/>
        </w:rPr>
        <w:t>В сфере развития положительного отношения ребенка к себе и другим людям</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Взрослые создают условия для формирования у ребенка положительного самоощущения – уверенности в своих возможностях, в том, что он хороший, его любят.</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Способствуют развитию у ребенка чувства собственного достоинства, осознанию своих прав и свобод (иметь собственное мнение, выбирать друзей, игрушки, виды деятельности, иметь личные вещи, по собственному усмотрению использовать личное время).</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Взрослые способствуют развитию положительного отношения ребенка к окружающим его людям: воспитывают уважение и терпимость к другим детям и взрослым, вне зависимости от их социального происхождения, расовой и национальной принадлежности, языка, вероисповедания, пола, </w:t>
      </w:r>
      <w:r w:rsidRPr="001E0C8F">
        <w:rPr>
          <w:sz w:val="28"/>
          <w:szCs w:val="28"/>
        </w:rPr>
        <w:lastRenderedPageBreak/>
        <w:t>возраста, личностного и поведенческого своеобразия; воспитывают уважение к чувству собственного достоинства других людей, их мнениям, желаниям, взглядам.</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i/>
          <w:sz w:val="28"/>
          <w:szCs w:val="28"/>
        </w:rPr>
        <w:t>В сфере развития коммуникативной и социальной компетентности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 xml:space="preserve">У детей с самого раннего возраста возникает потребность в общении и социальных контактах. Первый социальный опыт дети приобретают в семье, в повседневной жизни, принимая участие в различных семейных событиях. Уклад жизни и ценности семьи оказывают влияние на социально-коммуникативное развитие детей. </w:t>
      </w:r>
    </w:p>
    <w:p w:rsidR="00A84F68" w:rsidRPr="001E0C8F" w:rsidRDefault="00A84F68" w:rsidP="00A84F68">
      <w:pPr>
        <w:pStyle w:val="a4"/>
        <w:tabs>
          <w:tab w:val="left" w:pos="567"/>
        </w:tabs>
        <w:spacing w:before="0" w:beforeAutospacing="0" w:after="0" w:afterAutospacing="0" w:line="360" w:lineRule="auto"/>
        <w:jc w:val="both"/>
        <w:rPr>
          <w:rFonts w:ascii="Times New Roman CYR" w:hAnsi="Times New Roman CYR"/>
          <w:sz w:val="28"/>
          <w:szCs w:val="28"/>
        </w:rPr>
      </w:pPr>
      <w:r w:rsidRPr="001E0C8F">
        <w:rPr>
          <w:sz w:val="28"/>
          <w:szCs w:val="28"/>
        </w:rPr>
        <w:t xml:space="preserve">Взрослые создают в Организации различные возможности для приобщения детей к ценностям сотрудничества с другими людьми, прежде всего реализуя принципы личностно-развивающего общения и содействия, предоставляя детям возможность принимать участие в различных событиях, планировать совместную работу. Это способствует развитию у детей чувства личной ответственности, ответственности за другого человека, чувства «общего дела», понимания необходимости согласовывать с партнерами по деятельности мнения и действия. Взрослые помогают детям распознавать эмоциональные переживания и состояния окружающих, выражать собственные переживания. </w:t>
      </w:r>
      <w:r w:rsidRPr="001E0C8F">
        <w:rPr>
          <w:rFonts w:ascii="Times New Roman CYR" w:hAnsi="Times New Roman CYR"/>
          <w:sz w:val="28"/>
          <w:szCs w:val="28"/>
        </w:rPr>
        <w:t xml:space="preserve">Способствуют формированию у детей представлений о добре и зле, обсуждая с ними различные ситуации из жизни, из рассказов, сказок, обращая внимание на проявления щедрости, жадности, честности, лживости, злости, доброты и др., таким </w:t>
      </w:r>
      <w:proofErr w:type="gramStart"/>
      <w:r w:rsidRPr="001E0C8F">
        <w:rPr>
          <w:rFonts w:ascii="Times New Roman CYR" w:hAnsi="Times New Roman CYR"/>
          <w:sz w:val="28"/>
          <w:szCs w:val="28"/>
        </w:rPr>
        <w:t>образом</w:t>
      </w:r>
      <w:proofErr w:type="gramEnd"/>
      <w:r w:rsidRPr="001E0C8F">
        <w:rPr>
          <w:rFonts w:ascii="Times New Roman CYR" w:hAnsi="Times New Roman CYR"/>
          <w:sz w:val="28"/>
          <w:szCs w:val="28"/>
        </w:rPr>
        <w:t xml:space="preserve"> создавая условия освоения ребенком этических правил и норм поведения.</w:t>
      </w:r>
    </w:p>
    <w:p w:rsidR="00A84F68" w:rsidRPr="001E0C8F" w:rsidRDefault="00A84F68" w:rsidP="00A84F68">
      <w:pPr>
        <w:pStyle w:val="a4"/>
        <w:tabs>
          <w:tab w:val="left" w:pos="567"/>
        </w:tabs>
        <w:spacing w:before="0" w:beforeAutospacing="0" w:after="0" w:afterAutospacing="0" w:line="360" w:lineRule="auto"/>
        <w:jc w:val="both"/>
        <w:rPr>
          <w:rFonts w:ascii="Times New Roman CYR" w:hAnsi="Times New Roman CYR"/>
          <w:sz w:val="28"/>
          <w:szCs w:val="28"/>
        </w:rPr>
      </w:pPr>
      <w:r w:rsidRPr="001E0C8F">
        <w:rPr>
          <w:rFonts w:ascii="Times New Roman CYR" w:hAnsi="Times New Roman CYR"/>
          <w:sz w:val="28"/>
          <w:szCs w:val="28"/>
        </w:rPr>
        <w:t xml:space="preserve">Взрослые предоставляют детям возможность выражать свои переживания, чувства, взгляды, убеждения и выбирать способы их выражения, исходя из имеющегося у них опыта. Эти возможности свободного самовыражения играют ключевую роль в развитии речи и коммуникативных способностей, расширяют словарный запас и умение логично и связно выражать свои мысли, развивают готовность принятия на себя ответственности в соответствии с уровнем развития. </w:t>
      </w:r>
    </w:p>
    <w:p w:rsidR="00A84F68" w:rsidRPr="001E0C8F" w:rsidRDefault="00A84F68" w:rsidP="00A84F68">
      <w:pPr>
        <w:pStyle w:val="a4"/>
        <w:tabs>
          <w:tab w:val="left" w:pos="567"/>
        </w:tabs>
        <w:spacing w:before="0" w:beforeAutospacing="0" w:after="0" w:afterAutospacing="0" w:line="360" w:lineRule="auto"/>
        <w:jc w:val="both"/>
        <w:rPr>
          <w:rFonts w:ascii="Times New Roman CYR" w:hAnsi="Times New Roman CYR"/>
          <w:sz w:val="28"/>
          <w:szCs w:val="28"/>
        </w:rPr>
      </w:pPr>
      <w:r w:rsidRPr="001E0C8F">
        <w:rPr>
          <w:rFonts w:ascii="Times New Roman CYR" w:hAnsi="Times New Roman CYR"/>
          <w:sz w:val="28"/>
          <w:szCs w:val="28"/>
        </w:rPr>
        <w:lastRenderedPageBreak/>
        <w:t xml:space="preserve">Интерес и внимание взрослых к многообразным проявлениям ребенка, его интересам и склонностям повышает его доверие к себе, веру в свои силы. Возможность внести свой вклад в общее дело и повлиять на ход событий, например при </w:t>
      </w:r>
      <w:proofErr w:type="gramStart"/>
      <w:r w:rsidRPr="001E0C8F">
        <w:rPr>
          <w:rFonts w:ascii="Times New Roman CYR" w:hAnsi="Times New Roman CYR"/>
          <w:sz w:val="28"/>
          <w:szCs w:val="28"/>
        </w:rPr>
        <w:t>участии</w:t>
      </w:r>
      <w:proofErr w:type="gramEnd"/>
      <w:r w:rsidRPr="001E0C8F">
        <w:rPr>
          <w:rFonts w:ascii="Times New Roman CYR" w:hAnsi="Times New Roman CYR"/>
          <w:sz w:val="28"/>
          <w:szCs w:val="28"/>
        </w:rPr>
        <w:t xml:space="preserve"> в планировании, возможность выбора содержания и способов своей деятельности помогает детям со временем приобрести способность и готовность к самостоятельности и участию в жизни общества, что характеризует взрослого человека современного общества, осознающего ответственность за себя и сообщество.</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Взрослые способствуют развитию у детей социальных навыков: при возникновении конфликтных ситуаций не вмешиваются, позволяя детям решить конфликт самостоятельно и помогая им только в случае необходимости. В различных социальных ситуациях дети учатся договариваться, соблюдать очередность, устанавливать новые контакты. Взрослые способствуют освоению детьми элементарных правил этикета и безопасного поведения дома, на улице. Создают условия для развития бережного, ответственного отношения ребенка к окружающей природе, рукотворному миру, а также способствуют усвоению детьми правил безопасного поведения, прежде всего на своем собственном примере и примере других, сопровождая собственные действия и/или действия детей комментариями.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i/>
          <w:sz w:val="28"/>
          <w:szCs w:val="28"/>
        </w:rPr>
        <w:t>В сфере развития игровой деятельности</w:t>
      </w:r>
    </w:p>
    <w:p w:rsidR="00A84F68" w:rsidRPr="001E0C8F" w:rsidRDefault="00A84F68" w:rsidP="00A84F68">
      <w:pPr>
        <w:pStyle w:val="a4"/>
        <w:tabs>
          <w:tab w:val="left" w:pos="567"/>
        </w:tabs>
        <w:spacing w:before="0" w:beforeAutospacing="0" w:after="0" w:afterAutospacing="0" w:line="360" w:lineRule="auto"/>
        <w:jc w:val="both"/>
        <w:rPr>
          <w:sz w:val="28"/>
          <w:szCs w:val="28"/>
        </w:rPr>
      </w:pPr>
      <w:r w:rsidRPr="001E0C8F">
        <w:rPr>
          <w:sz w:val="28"/>
          <w:szCs w:val="28"/>
        </w:rPr>
        <w:t>Взрослые создают условия для свободной игры детей, организуют и поощряют участие детей в сюжетно-ролевых, дидактических, развивающих компьютерных играх и других игровых формах; поддерживают творческую импровизацию в игре. Используют дидактические игры и игровые приемы в разных видах деятельности и при выполнении режимных моментов.</w:t>
      </w:r>
    </w:p>
    <w:p w:rsidR="00A84F68" w:rsidRPr="001E0C8F" w:rsidRDefault="00A84F68" w:rsidP="00A84F68">
      <w:pPr>
        <w:pStyle w:val="11"/>
        <w:tabs>
          <w:tab w:val="left" w:pos="567"/>
        </w:tabs>
        <w:spacing w:after="0" w:line="360" w:lineRule="auto"/>
        <w:ind w:left="780"/>
        <w:rPr>
          <w:rFonts w:ascii="Times New Roman" w:hAnsi="Times New Roman"/>
          <w:b/>
          <w:sz w:val="28"/>
          <w:szCs w:val="28"/>
        </w:rPr>
      </w:pPr>
    </w:p>
    <w:p w:rsidR="00A84F68" w:rsidRPr="001E0C8F" w:rsidRDefault="00A84F68" w:rsidP="00A84F68">
      <w:pPr>
        <w:pStyle w:val="3New"/>
        <w:ind w:left="360" w:firstLine="0"/>
        <w:rPr>
          <w:sz w:val="28"/>
          <w:szCs w:val="28"/>
        </w:rPr>
      </w:pPr>
      <w:bookmarkStart w:id="40" w:name="_Toc420598543"/>
      <w:bookmarkStart w:id="41" w:name="_Toc420597629"/>
      <w:bookmarkStart w:id="42" w:name="_Toc419228629"/>
      <w:bookmarkStart w:id="43" w:name="_Toc422496185"/>
      <w:r>
        <w:rPr>
          <w:sz w:val="28"/>
          <w:szCs w:val="28"/>
        </w:rPr>
        <w:t xml:space="preserve">О.О. </w:t>
      </w:r>
      <w:r w:rsidRPr="001E0C8F">
        <w:rPr>
          <w:sz w:val="28"/>
          <w:szCs w:val="28"/>
        </w:rPr>
        <w:t>Познавательное развитие</w:t>
      </w:r>
      <w:bookmarkEnd w:id="40"/>
      <w:bookmarkEnd w:id="41"/>
      <w:bookmarkEnd w:id="42"/>
      <w:bookmarkEnd w:id="43"/>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области познавательного развития ребенка основными </w:t>
      </w:r>
      <w:r w:rsidRPr="001E0C8F">
        <w:rPr>
          <w:rFonts w:ascii="Times New Roman" w:hAnsi="Times New Roman"/>
          <w:b/>
          <w:i/>
          <w:sz w:val="28"/>
          <w:szCs w:val="28"/>
        </w:rPr>
        <w:t>задачами образовательной деятельности</w:t>
      </w:r>
      <w:r w:rsidRPr="001E0C8F">
        <w:rPr>
          <w:rFonts w:ascii="Times New Roman" w:hAnsi="Times New Roman"/>
          <w:sz w:val="28"/>
          <w:szCs w:val="28"/>
        </w:rPr>
        <w:t xml:space="preserve"> являются создание условий </w:t>
      </w:r>
      <w:proofErr w:type="gramStart"/>
      <w:r w:rsidRPr="001E0C8F">
        <w:rPr>
          <w:rFonts w:ascii="Times New Roman" w:hAnsi="Times New Roman"/>
          <w:sz w:val="28"/>
          <w:szCs w:val="28"/>
        </w:rPr>
        <w:t>для</w:t>
      </w:r>
      <w:proofErr w:type="gramEnd"/>
      <w:r w:rsidRPr="001E0C8F">
        <w:rPr>
          <w:rFonts w:ascii="Times New Roman" w:hAnsi="Times New Roman"/>
          <w:sz w:val="28"/>
          <w:szCs w:val="28"/>
        </w:rPr>
        <w:t xml:space="preserve">: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lastRenderedPageBreak/>
        <w:t>– развития любознательности, познавательной активности, познавательных способностей детей;</w:t>
      </w:r>
    </w:p>
    <w:p w:rsidR="00A84F68" w:rsidRPr="001E0C8F" w:rsidRDefault="00A84F68" w:rsidP="00A84F68">
      <w:pPr>
        <w:tabs>
          <w:tab w:val="left" w:pos="567"/>
        </w:tabs>
        <w:spacing w:after="0" w:line="360" w:lineRule="auto"/>
        <w:jc w:val="both"/>
        <w:rPr>
          <w:rFonts w:ascii="Times New Roman" w:hAnsi="Times New Roman"/>
          <w:color w:val="0070C0"/>
          <w:sz w:val="28"/>
          <w:szCs w:val="28"/>
        </w:rPr>
      </w:pPr>
      <w:r w:rsidRPr="001E0C8F">
        <w:rPr>
          <w:rFonts w:ascii="Times New Roman" w:hAnsi="Times New Roman"/>
          <w:sz w:val="28"/>
          <w:szCs w:val="28"/>
        </w:rPr>
        <w:t>– развития представлений в разных сферах знаний об окружающей действительности, в том числе о виртуальной среде, о возможностях и рисках Интернета</w:t>
      </w:r>
      <w:r w:rsidRPr="001E0C8F">
        <w:rPr>
          <w:rFonts w:ascii="Times New Roman" w:hAnsi="Times New Roman"/>
          <w:color w:val="0070C0"/>
          <w:sz w:val="28"/>
          <w:szCs w:val="28"/>
        </w:rPr>
        <w:t xml:space="preserve">. </w:t>
      </w:r>
    </w:p>
    <w:p w:rsidR="00A84F68" w:rsidRPr="001E0C8F" w:rsidRDefault="00A84F68" w:rsidP="00A84F68">
      <w:pPr>
        <w:tabs>
          <w:tab w:val="left" w:pos="567"/>
        </w:tabs>
        <w:spacing w:after="0" w:line="360" w:lineRule="auto"/>
        <w:jc w:val="both"/>
        <w:rPr>
          <w:rFonts w:ascii="Times New Roman" w:hAnsi="Times New Roman"/>
          <w:i/>
          <w:sz w:val="28"/>
          <w:szCs w:val="28"/>
        </w:rPr>
      </w:pPr>
      <w:r w:rsidRPr="001E0C8F">
        <w:rPr>
          <w:rFonts w:ascii="Times New Roman" w:hAnsi="Times New Roman"/>
          <w:i/>
          <w:sz w:val="28"/>
          <w:szCs w:val="28"/>
        </w:rPr>
        <w:t>В сфере развития любознательности, познавательной активности, познавательных способностей</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Взрослые создают насыщенную предметно-пространственную среду, стимулирующую познавательный интерес детей, исследовательскую активность, элементарное экспериментирование с различными веществами, предметами, материалами.</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Ребенок с самого раннего возраста проявляет исследовательскую активность и интерес к окружающим предметам и их свойствам, а в возрасте 3-5 лет уже обладает необходимыми предпосылками для того, чтобы открывать явления из естественнонаучной области, устанавливая и понимая простые причинные взаимосвязи «если… то…».</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Уже в своей повседневной жизни ребенок приобретает многообразный опыт соприкосновения с объектами природы – воздухом, водой, огнем, землей (почвой), светом, различными объектами живой и неживой природы и т. п. Ему нравится наблюдать природные явления, исследовать их, экспериментировать с ними. Он строит гипотезы и собственные теории, объясняющие явления, знакомится с первичными закономерностями, делает попытки разбираться во взаимосвязях, присущих этой сфере.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Возможность свободных практических действий с разнообразными материалами, участие в элементарных опытах и экспериментах имеет большое значение для умственного и эмоционально-волевого развития ребенка, способствует построению целостной картины мира, </w:t>
      </w:r>
      <w:proofErr w:type="gramStart"/>
      <w:r w:rsidRPr="001E0C8F">
        <w:rPr>
          <w:rFonts w:ascii="Times New Roman" w:hAnsi="Times New Roman"/>
          <w:sz w:val="28"/>
          <w:szCs w:val="28"/>
        </w:rPr>
        <w:t>оказывает стойкий долговременный эффект</w:t>
      </w:r>
      <w:proofErr w:type="gramEnd"/>
      <w:r w:rsidRPr="001E0C8F">
        <w:rPr>
          <w:rFonts w:ascii="Times New Roman" w:hAnsi="Times New Roman"/>
          <w:sz w:val="28"/>
          <w:szCs w:val="28"/>
        </w:rPr>
        <w:t xml:space="preserve">. У ребенка формируется понимание, что окружающий мир полон загадок, тайн, которые еще предстоит разгадать. Таким образом, перед ребенком открывается познавательная перспектива </w:t>
      </w:r>
      <w:r w:rsidRPr="001E0C8F">
        <w:rPr>
          <w:rFonts w:ascii="Times New Roman" w:hAnsi="Times New Roman"/>
          <w:sz w:val="28"/>
          <w:szCs w:val="28"/>
        </w:rPr>
        <w:lastRenderedPageBreak/>
        <w:t>дальнейшего изучения природы, мотивация расширять и углублять свои знания.</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Помимо поддержки исследовательской активности, взрослый организует познавательные игры, поощряет интерес детей к различным развивающим играм и занятиям, например лото, шашкам, шахматам, конструированию и пр.</w:t>
      </w:r>
    </w:p>
    <w:p w:rsidR="00A84F68" w:rsidRPr="001E0C8F" w:rsidRDefault="00A84F68" w:rsidP="00A84F68">
      <w:pPr>
        <w:tabs>
          <w:tab w:val="left" w:pos="567"/>
        </w:tabs>
        <w:spacing w:after="0" w:line="360" w:lineRule="auto"/>
        <w:jc w:val="both"/>
        <w:rPr>
          <w:rFonts w:ascii="Times New Roman" w:hAnsi="Times New Roman"/>
          <w:i/>
          <w:sz w:val="28"/>
          <w:szCs w:val="28"/>
        </w:rPr>
      </w:pPr>
      <w:r w:rsidRPr="001E0C8F">
        <w:rPr>
          <w:rFonts w:ascii="Times New Roman" w:hAnsi="Times New Roman"/>
          <w:i/>
          <w:sz w:val="28"/>
          <w:szCs w:val="28"/>
        </w:rPr>
        <w:t>В сфере развития представлений в разных сферах знаний об окружающей действительности</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Взрослые создают возможности для развития у детей общих представлений об окружающем мире, о себе, других людях, в том числе общих представлений в естественнонаучной области, математике, экологии. Взрослые читают книги, проводят беседы, экскурсии, организуют просмотр фильмов, иллюстраций познавательного содержания и предоставляют информацию в других формах. Побуждают детей задавать вопросы, рассуждать, строить гипотезы относительно наблюдаемых явлений, событий.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Знакомство с социокультурным окружением предполагает знакомство с названиями улиц, зданий, сооружений, организаций и их назначением, с транспортом, дорожным движением и правилами безопасности, с различными профессиями людей.</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Усвоение детьми ценностей, норм и правил, принятых в обществе, лучше всего происходит при непосредственном участии детей в его жизни, в практических ситуациях, предоставляющих поводы и темы для дальнейшего обсуждения.</w:t>
      </w:r>
    </w:p>
    <w:p w:rsidR="00A84F68" w:rsidRPr="001E0C8F" w:rsidRDefault="00A84F68" w:rsidP="00A84F68">
      <w:pPr>
        <w:tabs>
          <w:tab w:val="left" w:pos="567"/>
        </w:tabs>
        <w:spacing w:after="0" w:line="360" w:lineRule="auto"/>
        <w:jc w:val="both"/>
        <w:rPr>
          <w:rFonts w:ascii="Times New Roman" w:hAnsi="Times New Roman"/>
          <w:sz w:val="28"/>
          <w:szCs w:val="28"/>
        </w:rPr>
      </w:pPr>
      <w:bookmarkStart w:id="44" w:name="_Toc419228631"/>
      <w:r w:rsidRPr="001E0C8F">
        <w:rPr>
          <w:rFonts w:ascii="Times New Roman" w:hAnsi="Times New Roman"/>
          <w:sz w:val="28"/>
          <w:szCs w:val="28"/>
        </w:rPr>
        <w:t>Широчайшие возможности для познавательного развития предоставляет свободная игра. Следуя интересам и игровым потребностям детей, взрослые создают для нее условия, поддерживают игровые (ролевые) действия, при необходимости предлагают варианты развертывания сюжетов, в том числе связанных с историей и культурой, а также с правилами поведения и ролями людей в социуме.</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Участвуя в повседневной жизни, наблюдая за взрослыми, ребенок развивает математические способности и получает первоначальные представления о </w:t>
      </w:r>
      <w:r w:rsidRPr="001E0C8F">
        <w:rPr>
          <w:rFonts w:ascii="Times New Roman" w:hAnsi="Times New Roman"/>
          <w:sz w:val="28"/>
          <w:szCs w:val="28"/>
        </w:rPr>
        <w:lastRenderedPageBreak/>
        <w:t>значении для человека счета, чисел, приобретает знания о формах, размерах, весе окружающих предметов, времени и пространстве, закономерностях и структурах. Испытывая положительные эмоции от обращения с формами, количествами, числами, а также с пространством и временем, ребенок незаметно для себя начинает еще до школы осваивать их математическое содержание.</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Благодаря освоению математического содержания окружающего мира в дошкольном возрасте у большинства детей развиваются предпосылки успешного учения в школе и дальнейшего изучения математики на протяжении всей жизни. Для этого важно, чтобы освоение математического содержания на ранних ступенях образования сопровождалось позитивными эмоциями – радостью и удовольствием.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Предлагая детям математическое содержание, нужно также иметь в виду, что их индивидуальные возможности и предпочтения будут различными и поэтому освоение детьми математического содержания носит сугубо индивидуальный характер. По завершении этапа дошкольного образования между детьми наблюдается большой разброс в знаниях, умениях и навыках, касающихся математического содержания.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В соответствии с принципом интеграции образовательных областей Программа предполагает взаимосвязь математического содержания с другими разделами Программы. Особенно тесно математическое развитие в раннем и дошкольном возрасте связано с социально-коммуникативным и речевым развитием. Развитие математического мышления происходит и совершенствуется через речевую коммуникацию с другими детьми и взрослыми, включенную в конте</w:t>
      </w:r>
      <w:proofErr w:type="gramStart"/>
      <w:r w:rsidRPr="001E0C8F">
        <w:rPr>
          <w:rFonts w:ascii="Times New Roman" w:hAnsi="Times New Roman"/>
          <w:sz w:val="28"/>
          <w:szCs w:val="28"/>
        </w:rPr>
        <w:t>кст вз</w:t>
      </w:r>
      <w:proofErr w:type="gramEnd"/>
      <w:r w:rsidRPr="001E0C8F">
        <w:rPr>
          <w:rFonts w:ascii="Times New Roman" w:hAnsi="Times New Roman"/>
          <w:sz w:val="28"/>
          <w:szCs w:val="28"/>
        </w:rPr>
        <w:t>аимодействия в конкретных ситуациях.</w:t>
      </w:r>
    </w:p>
    <w:p w:rsidR="00A84F68" w:rsidRPr="001E0C8F" w:rsidRDefault="00A84F68" w:rsidP="00A84F68">
      <w:pPr>
        <w:tabs>
          <w:tab w:val="left" w:pos="567"/>
        </w:tabs>
        <w:spacing w:after="0" w:line="360" w:lineRule="auto"/>
        <w:jc w:val="both"/>
        <w:rPr>
          <w:rFonts w:ascii="Times New Roman" w:hAnsi="Times New Roman"/>
          <w:sz w:val="28"/>
          <w:szCs w:val="28"/>
        </w:rPr>
      </w:pPr>
      <w:proofErr w:type="gramStart"/>
      <w:r w:rsidRPr="001E0C8F">
        <w:rPr>
          <w:rFonts w:ascii="Times New Roman" w:hAnsi="Times New Roman"/>
          <w:sz w:val="28"/>
          <w:szCs w:val="28"/>
        </w:rPr>
        <w:t xml:space="preserve">Воспитатели систематически используют ситуации повседневной жизни для математического развития, например, классифицируют предметы, явления, выявляют последовательности в процессе действий «сначала это, потом то…» (ход времени, развитие сюжета в сказках и историях, порядок выполнения деятельности и др.), способствуют формированию </w:t>
      </w:r>
      <w:r w:rsidRPr="001E0C8F">
        <w:rPr>
          <w:rFonts w:ascii="Times New Roman" w:hAnsi="Times New Roman"/>
          <w:sz w:val="28"/>
          <w:szCs w:val="28"/>
        </w:rPr>
        <w:lastRenderedPageBreak/>
        <w:t>пространственного восприятия (спереди, сзади, рядом, справа, слева и др.) и т. п., осуществляя при этом речевое сопровождение.</w:t>
      </w:r>
      <w:proofErr w:type="gramEnd"/>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Элементы математики содержатся и могут отрабатываться на занятиях музыкой и танцами, движением и спортом. На музыкальных занятиях при освоении ритма танца, при выполнении физических упражнений дети могут осваивать счет, развивать пространственную координацию. Для этого воспитателем совместно с детьми осуществляется вербализация математических знаний, например фразами «две ноги и две руки», «встать парами», «рассчитаться на первый и второй», «в команде играем вчетвером»; «выполняем движения под музыку в такт: раз, два, три, раз, два, три»; «встаем в круг» и др. </w:t>
      </w:r>
    </w:p>
    <w:p w:rsidR="00A84F68" w:rsidRPr="001E0C8F" w:rsidRDefault="00CE63D5" w:rsidP="00A84F68">
      <w:pPr>
        <w:tabs>
          <w:tab w:val="left" w:pos="567"/>
        </w:tabs>
        <w:spacing w:after="0" w:line="360" w:lineRule="auto"/>
        <w:jc w:val="both"/>
        <w:rPr>
          <w:rFonts w:ascii="Times New Roman" w:hAnsi="Times New Roman"/>
          <w:sz w:val="28"/>
          <w:szCs w:val="28"/>
        </w:rPr>
      </w:pPr>
      <w:r>
        <w:rPr>
          <w:rFonts w:ascii="Times New Roman" w:hAnsi="Times New Roman"/>
          <w:sz w:val="28"/>
          <w:szCs w:val="28"/>
        </w:rPr>
        <w:tab/>
      </w:r>
      <w:r w:rsidR="00A84F68" w:rsidRPr="001E0C8F">
        <w:rPr>
          <w:rFonts w:ascii="Times New Roman" w:hAnsi="Times New Roman"/>
          <w:sz w:val="28"/>
          <w:szCs w:val="28"/>
        </w:rPr>
        <w:t>Математические элементы могут возникать в рисунках детей (фигуры, узоры), при лепке, конструировании и др. видах детской творческой активности. Воспитатели обращают внимание детей на эти элементы, проговаривая их содержание и употребляя соответствующие слова-понятия (круглый, больше, меньше, спираль – о домике улитки, квадратный, треугольный – о рисунке дома с окнами и т. п.).</w:t>
      </w:r>
    </w:p>
    <w:p w:rsidR="00A84F68" w:rsidRPr="001E0C8F" w:rsidRDefault="00A84F68" w:rsidP="00A84F68">
      <w:pPr>
        <w:tabs>
          <w:tab w:val="left" w:pos="567"/>
        </w:tabs>
        <w:spacing w:after="0" w:line="360" w:lineRule="auto"/>
        <w:jc w:val="both"/>
        <w:rPr>
          <w:rFonts w:ascii="Times New Roman" w:hAnsi="Times New Roman"/>
          <w:sz w:val="28"/>
          <w:szCs w:val="28"/>
        </w:rPr>
      </w:pPr>
      <w:proofErr w:type="gramStart"/>
      <w:r w:rsidRPr="001E0C8F">
        <w:rPr>
          <w:rFonts w:ascii="Times New Roman" w:hAnsi="Times New Roman"/>
          <w:sz w:val="28"/>
          <w:szCs w:val="28"/>
        </w:rPr>
        <w:t>У детей развивается способность ориентироваться в пространстве (право, лево, вперед, назад и т. п.); сравнивать, обобщать (различать, классифицировать) предметы; понимать последовательности, количества и величины; выявлять различные соотношения (например, больше – меньше, толще – тоньше, длиннее – короче, тяжелее – легче и др.); применять основные понятия, структурирующие время (например, до – после, вчера – сегодня – завтра, названия месяцев и дней);</w:t>
      </w:r>
      <w:proofErr w:type="gramEnd"/>
      <w:r w:rsidRPr="001E0C8F">
        <w:rPr>
          <w:rFonts w:ascii="Times New Roman" w:hAnsi="Times New Roman"/>
          <w:sz w:val="28"/>
          <w:szCs w:val="28"/>
        </w:rPr>
        <w:t xml:space="preserve"> правильно называть дни недели, месяцы, времена года, части суток. Дети получают первичные представления о геометрических формах и признаках предметов и объектов (например, круглый, с углами, с таким-то количеством вершин и граней), о геометрических телах (например, куб, цилиндр, шар).</w:t>
      </w:r>
    </w:p>
    <w:p w:rsidR="00A84F68" w:rsidRPr="001E0C8F" w:rsidRDefault="00CE63D5" w:rsidP="00A84F68">
      <w:pPr>
        <w:tabs>
          <w:tab w:val="left" w:pos="567"/>
        </w:tabs>
        <w:spacing w:after="0" w:line="360" w:lineRule="auto"/>
        <w:jc w:val="both"/>
        <w:rPr>
          <w:rFonts w:ascii="Times New Roman" w:hAnsi="Times New Roman"/>
          <w:sz w:val="28"/>
          <w:szCs w:val="28"/>
        </w:rPr>
      </w:pPr>
      <w:r>
        <w:rPr>
          <w:rFonts w:ascii="Times New Roman" w:hAnsi="Times New Roman"/>
          <w:sz w:val="28"/>
          <w:szCs w:val="28"/>
        </w:rPr>
        <w:tab/>
      </w:r>
      <w:r w:rsidR="00A84F68" w:rsidRPr="001E0C8F">
        <w:rPr>
          <w:rFonts w:ascii="Times New Roman" w:hAnsi="Times New Roman"/>
          <w:sz w:val="28"/>
          <w:szCs w:val="28"/>
        </w:rPr>
        <w:t xml:space="preserve">У детей формируются представления об использовании слов, обозначающих числа. Они начинают считать различные объекты (например, </w:t>
      </w:r>
      <w:r w:rsidR="00A84F68" w:rsidRPr="001E0C8F">
        <w:rPr>
          <w:rFonts w:ascii="Times New Roman" w:hAnsi="Times New Roman"/>
          <w:sz w:val="28"/>
          <w:szCs w:val="28"/>
        </w:rPr>
        <w:lastRenderedPageBreak/>
        <w:t xml:space="preserve">предметы, звуки и т. п.) до 10, 20 и далее, в зависимости от индивидуальных особенностей развития. </w:t>
      </w:r>
    </w:p>
    <w:p w:rsidR="00A84F68" w:rsidRPr="001E0C8F" w:rsidRDefault="00CE63D5" w:rsidP="00A84F68">
      <w:pPr>
        <w:tabs>
          <w:tab w:val="left" w:pos="567"/>
        </w:tabs>
        <w:spacing w:after="0" w:line="360" w:lineRule="auto"/>
        <w:jc w:val="both"/>
        <w:rPr>
          <w:rFonts w:ascii="Times New Roman" w:hAnsi="Times New Roman"/>
          <w:sz w:val="28"/>
          <w:szCs w:val="28"/>
        </w:rPr>
      </w:pPr>
      <w:r>
        <w:rPr>
          <w:rFonts w:ascii="Times New Roman" w:hAnsi="Times New Roman"/>
          <w:sz w:val="28"/>
          <w:szCs w:val="28"/>
        </w:rPr>
        <w:tab/>
      </w:r>
      <w:r w:rsidR="00A84F68" w:rsidRPr="001E0C8F">
        <w:rPr>
          <w:rFonts w:ascii="Times New Roman" w:hAnsi="Times New Roman"/>
          <w:sz w:val="28"/>
          <w:szCs w:val="28"/>
        </w:rPr>
        <w:t>Развивается понимание соотношения между количеством предметов и обозначающим это количество числовым символом; понимание того, что число является выражением количества, длины, веса, времени или денежной суммы; понимание назначения цифр как способа кодировки и маркировки числа (например, номер телефона, почтовый индекс, номер маршрута автобуса).</w:t>
      </w:r>
    </w:p>
    <w:p w:rsidR="00A84F68" w:rsidRPr="001E0C8F" w:rsidRDefault="00CE63D5" w:rsidP="00A84F68">
      <w:pPr>
        <w:tabs>
          <w:tab w:val="left" w:pos="567"/>
        </w:tabs>
        <w:spacing w:after="0" w:line="360" w:lineRule="auto"/>
        <w:jc w:val="both"/>
        <w:rPr>
          <w:rFonts w:ascii="Times New Roman" w:hAnsi="Times New Roman"/>
          <w:sz w:val="28"/>
          <w:szCs w:val="28"/>
        </w:rPr>
      </w:pPr>
      <w:r>
        <w:rPr>
          <w:rFonts w:ascii="Times New Roman" w:hAnsi="Times New Roman"/>
          <w:sz w:val="28"/>
          <w:szCs w:val="28"/>
        </w:rPr>
        <w:tab/>
      </w:r>
      <w:proofErr w:type="gramStart"/>
      <w:r w:rsidR="00A84F68" w:rsidRPr="001E0C8F">
        <w:rPr>
          <w:rFonts w:ascii="Times New Roman" w:hAnsi="Times New Roman"/>
          <w:sz w:val="28"/>
          <w:szCs w:val="28"/>
        </w:rPr>
        <w:t xml:space="preserve">Развивается умение применять такие понятия, как «больше, меньше, равно»; устанавливать соотношения (например, «как часто», «как много», «насколько больше») использовать в речи геометрические понятия (например, «треугольник, прямоугольник, квадрат, круг, куб, шар, цилиндр, точка, сторона, угол, площадь, вершина угла, грань»). </w:t>
      </w:r>
      <w:proofErr w:type="gramEnd"/>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Развивается способность воспринимать «на глаз» небольшие множества до 6–10 объектов (например, при играх с использованием игральных костей или на пальцах рук). </w:t>
      </w:r>
    </w:p>
    <w:p w:rsidR="00A84F68" w:rsidRPr="001E0C8F" w:rsidRDefault="00CE63D5" w:rsidP="00A84F68">
      <w:pPr>
        <w:tabs>
          <w:tab w:val="left" w:pos="567"/>
        </w:tabs>
        <w:spacing w:after="0" w:line="360" w:lineRule="auto"/>
        <w:jc w:val="both"/>
        <w:rPr>
          <w:rFonts w:ascii="Times New Roman" w:hAnsi="Times New Roman"/>
          <w:sz w:val="28"/>
          <w:szCs w:val="28"/>
        </w:rPr>
      </w:pPr>
      <w:r>
        <w:rPr>
          <w:rFonts w:ascii="Times New Roman" w:hAnsi="Times New Roman"/>
          <w:sz w:val="28"/>
          <w:szCs w:val="28"/>
        </w:rPr>
        <w:tab/>
      </w:r>
      <w:r w:rsidR="00A84F68" w:rsidRPr="001E0C8F">
        <w:rPr>
          <w:rFonts w:ascii="Times New Roman" w:hAnsi="Times New Roman"/>
          <w:sz w:val="28"/>
          <w:szCs w:val="28"/>
        </w:rPr>
        <w:t>Развивается способность применять математические знания и умения в практических ситуациях в повседневной жизни (например, чтобы положить в чашку с чаем две ложки сахара), в различных видах образовательной деятельности (например, чтобы разделить кубики поровну между участниками игры), в том числе в других образовательных областях.</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Развитию математических представлений способствует наличие соответствующих математических материалов, подходящих для счета, сравнения, сортировки, выкладывания последовательностей и т. п.</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Программа оставляет Организации право выбора способа формирования у воспитанников математических представлений, в том числе с учетом особенностей реализуемых основных образовательных программ, используемых вариативных образовательных программ. </w:t>
      </w:r>
    </w:p>
    <w:p w:rsidR="00A84F68" w:rsidRPr="001E0C8F" w:rsidRDefault="00A84F68" w:rsidP="00A84F68">
      <w:pPr>
        <w:pStyle w:val="3New"/>
        <w:ind w:firstLine="0"/>
        <w:rPr>
          <w:sz w:val="28"/>
          <w:szCs w:val="28"/>
        </w:rPr>
      </w:pPr>
      <w:bookmarkStart w:id="45" w:name="_Toc420598544"/>
      <w:bookmarkStart w:id="46" w:name="_Toc420597630"/>
      <w:bookmarkStart w:id="47" w:name="_Toc419661720"/>
      <w:bookmarkStart w:id="48" w:name="_Toc419228630"/>
      <w:bookmarkStart w:id="49" w:name="_Toc422496186"/>
      <w:r>
        <w:rPr>
          <w:sz w:val="28"/>
          <w:szCs w:val="28"/>
        </w:rPr>
        <w:t xml:space="preserve">О.О. </w:t>
      </w:r>
      <w:r w:rsidRPr="001E0C8F">
        <w:rPr>
          <w:sz w:val="28"/>
          <w:szCs w:val="28"/>
        </w:rPr>
        <w:t>Речевое развитие</w:t>
      </w:r>
      <w:bookmarkEnd w:id="45"/>
      <w:bookmarkEnd w:id="46"/>
      <w:bookmarkEnd w:id="47"/>
      <w:bookmarkEnd w:id="48"/>
      <w:bookmarkEnd w:id="49"/>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области речевого развития ребенка основными </w:t>
      </w:r>
      <w:r w:rsidRPr="001E0C8F">
        <w:rPr>
          <w:rFonts w:ascii="Times New Roman" w:hAnsi="Times New Roman"/>
          <w:b/>
          <w:i/>
          <w:sz w:val="28"/>
          <w:szCs w:val="28"/>
        </w:rPr>
        <w:t>задачами образовательной деятельности</w:t>
      </w:r>
      <w:r w:rsidRPr="001E0C8F">
        <w:rPr>
          <w:rFonts w:ascii="Times New Roman" w:hAnsi="Times New Roman"/>
          <w:sz w:val="28"/>
          <w:szCs w:val="28"/>
        </w:rPr>
        <w:t xml:space="preserve"> является создание условий </w:t>
      </w:r>
      <w:proofErr w:type="gramStart"/>
      <w:r w:rsidRPr="001E0C8F">
        <w:rPr>
          <w:rFonts w:ascii="Times New Roman" w:hAnsi="Times New Roman"/>
          <w:sz w:val="28"/>
          <w:szCs w:val="28"/>
        </w:rPr>
        <w:t>для</w:t>
      </w:r>
      <w:proofErr w:type="gramEnd"/>
      <w:r w:rsidRPr="001E0C8F">
        <w:rPr>
          <w:rFonts w:ascii="Times New Roman" w:hAnsi="Times New Roman"/>
          <w:sz w:val="28"/>
          <w:szCs w:val="28"/>
        </w:rPr>
        <w:t xml:space="preserve">: </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lastRenderedPageBreak/>
        <w:t>– формирования основы речевой и языковой культуры, совершенствования разных сторон речи ребенка;</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 приобщения детей к культуре чтения художественной литературы.</w:t>
      </w:r>
    </w:p>
    <w:p w:rsidR="00A84F68" w:rsidRPr="001E0C8F" w:rsidRDefault="00A84F68" w:rsidP="00A84F68">
      <w:pPr>
        <w:tabs>
          <w:tab w:val="left" w:pos="567"/>
          <w:tab w:val="left" w:pos="709"/>
        </w:tabs>
        <w:spacing w:after="0" w:line="360" w:lineRule="auto"/>
        <w:jc w:val="both"/>
        <w:rPr>
          <w:rFonts w:ascii="Times New Roman" w:hAnsi="Times New Roman"/>
          <w:i/>
          <w:sz w:val="28"/>
          <w:szCs w:val="28"/>
        </w:rPr>
      </w:pPr>
      <w:r w:rsidRPr="001E0C8F">
        <w:rPr>
          <w:rFonts w:ascii="Times New Roman" w:hAnsi="Times New Roman"/>
          <w:i/>
          <w:sz w:val="28"/>
          <w:szCs w:val="28"/>
        </w:rPr>
        <w:t>В сфере совершенствования разных сторон речи ребенка</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Речевое развитие ребенка связано с умением вступать в коммуникацию с другими людьми, умением слушать, воспринимать речь говорящего и реагировать на нее собственным откликом, адекватными эмоциями, то есть тесно связано с социально-коммуникативным развитием. Полноценное речевое развитие помогает дошкольнику устанавливать контакты, делиться впечатлениями. Оно способствует взаимопониманию, разрешению конфликтных ситуаций, регулированию речевых действий. Речь как важнейшее средство общения позволяет каждому ребенку участвовать в беседах, играх, проектах, спектаклях, занятиях и др., проявляя при этом свою индивидуальность. Педагоги должны стимулировать общение, сопровождающее различные виды деятельности детей, например, поддерживать обмен мнениями по поводу детских рисунков, рассказов и т. д.</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 xml:space="preserve">Овладение речью (диалогической и монологической) не является изолированным процессом, оно происходит естественным образом в процессе коммуникации: во время обсуждения детьми (между собой или </w:t>
      </w:r>
      <w:proofErr w:type="gramStart"/>
      <w:r w:rsidRPr="001E0C8F">
        <w:rPr>
          <w:rFonts w:ascii="Times New Roman" w:hAnsi="Times New Roman"/>
          <w:sz w:val="28"/>
          <w:szCs w:val="28"/>
        </w:rPr>
        <w:t>со</w:t>
      </w:r>
      <w:proofErr w:type="gramEnd"/>
      <w:r w:rsidRPr="001E0C8F">
        <w:rPr>
          <w:rFonts w:ascii="Times New Roman" w:hAnsi="Times New Roman"/>
          <w:sz w:val="28"/>
          <w:szCs w:val="28"/>
        </w:rPr>
        <w:t xml:space="preserve"> взрослыми) содержания, которое их интересует, действий, в которые они вовлечены. Таким образом, стимулирование речевого развития является сквозным принципом ежедневной педагогической деятельности во всех образовательных областях. </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 xml:space="preserve">Взрослые создают возможности для формирования и развития звуковой культуры, образной, интонационной и грамматической сторон речи, фонематического слуха, правильного </w:t>
      </w:r>
      <w:proofErr w:type="spellStart"/>
      <w:r w:rsidRPr="001E0C8F">
        <w:rPr>
          <w:rFonts w:ascii="Times New Roman" w:hAnsi="Times New Roman"/>
          <w:sz w:val="28"/>
          <w:szCs w:val="28"/>
        </w:rPr>
        <w:t>звук</w:t>
      </w:r>
      <w:proofErr w:type="gramStart"/>
      <w:r w:rsidRPr="001E0C8F">
        <w:rPr>
          <w:rFonts w:ascii="Times New Roman" w:hAnsi="Times New Roman"/>
          <w:sz w:val="28"/>
          <w:szCs w:val="28"/>
        </w:rPr>
        <w:t>о</w:t>
      </w:r>
      <w:proofErr w:type="spellEnd"/>
      <w:r w:rsidRPr="001E0C8F">
        <w:rPr>
          <w:rFonts w:ascii="Times New Roman" w:hAnsi="Times New Roman"/>
          <w:sz w:val="28"/>
          <w:szCs w:val="28"/>
        </w:rPr>
        <w:t>-</w:t>
      </w:r>
      <w:proofErr w:type="gramEnd"/>
      <w:r w:rsidRPr="001E0C8F">
        <w:rPr>
          <w:rFonts w:ascii="Times New Roman" w:hAnsi="Times New Roman"/>
          <w:sz w:val="28"/>
          <w:szCs w:val="28"/>
        </w:rPr>
        <w:t xml:space="preserve"> и </w:t>
      </w:r>
      <w:proofErr w:type="spellStart"/>
      <w:r w:rsidRPr="001E0C8F">
        <w:rPr>
          <w:rFonts w:ascii="Times New Roman" w:hAnsi="Times New Roman"/>
          <w:sz w:val="28"/>
          <w:szCs w:val="28"/>
        </w:rPr>
        <w:t>словопроизношения</w:t>
      </w:r>
      <w:proofErr w:type="spellEnd"/>
      <w:r w:rsidRPr="001E0C8F">
        <w:rPr>
          <w:rFonts w:ascii="Times New Roman" w:hAnsi="Times New Roman"/>
          <w:sz w:val="28"/>
          <w:szCs w:val="28"/>
        </w:rPr>
        <w:t xml:space="preserve">, поощряют разучивание стихотворений, скороговорок, </w:t>
      </w:r>
      <w:proofErr w:type="spellStart"/>
      <w:r w:rsidRPr="001E0C8F">
        <w:rPr>
          <w:rFonts w:ascii="Times New Roman" w:hAnsi="Times New Roman"/>
          <w:sz w:val="28"/>
          <w:szCs w:val="28"/>
        </w:rPr>
        <w:t>чистоговорок</w:t>
      </w:r>
      <w:proofErr w:type="spellEnd"/>
      <w:r w:rsidRPr="001E0C8F">
        <w:rPr>
          <w:rFonts w:ascii="Times New Roman" w:hAnsi="Times New Roman"/>
          <w:sz w:val="28"/>
          <w:szCs w:val="28"/>
        </w:rPr>
        <w:t>, песен; организуют речевые игры, стимулируют словотворчество.</w:t>
      </w:r>
    </w:p>
    <w:p w:rsidR="00A84F68" w:rsidRPr="001E0C8F" w:rsidRDefault="00A84F68" w:rsidP="00A84F68">
      <w:pPr>
        <w:tabs>
          <w:tab w:val="left" w:pos="567"/>
          <w:tab w:val="left" w:pos="709"/>
        </w:tabs>
        <w:spacing w:after="0" w:line="360" w:lineRule="auto"/>
        <w:jc w:val="both"/>
        <w:rPr>
          <w:rFonts w:ascii="Times New Roman" w:hAnsi="Times New Roman"/>
          <w:i/>
          <w:sz w:val="28"/>
          <w:szCs w:val="28"/>
        </w:rPr>
      </w:pPr>
      <w:r w:rsidRPr="001E0C8F">
        <w:rPr>
          <w:rFonts w:ascii="Times New Roman" w:hAnsi="Times New Roman"/>
          <w:i/>
          <w:sz w:val="28"/>
          <w:szCs w:val="28"/>
        </w:rPr>
        <w:t>В сфере приобщения детей к культуре чтения литературных произведений</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lastRenderedPageBreak/>
        <w:t xml:space="preserve">Взрослые читают детям книги, стихи, вспоминают содержание и обсуждают вместе с детьми прочитанное, способствуя пониманию, в том числе на слух. Детям, которые хотят читать сами, предоставляется такая возможность. </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У детей активно развивается способность к использованию речи в повседневном общении, а также стимулируется использование речи в области познавательно-исследовательского, художественно-эстетического, социально-коммуникативного и других видов развития. Взрослые могут стимулировать использование речи для познавательно-исследовательского развития детей, например</w:t>
      </w:r>
      <w:r>
        <w:rPr>
          <w:rFonts w:ascii="Times New Roman" w:hAnsi="Times New Roman"/>
          <w:sz w:val="28"/>
          <w:szCs w:val="28"/>
        </w:rPr>
        <w:t>,</w:t>
      </w:r>
      <w:r w:rsidRPr="001E0C8F">
        <w:rPr>
          <w:rFonts w:ascii="Times New Roman" w:hAnsi="Times New Roman"/>
          <w:sz w:val="28"/>
          <w:szCs w:val="28"/>
        </w:rPr>
        <w:t xml:space="preserve"> отвечая на вопросы «Почему?..», «Когда?..», обращая внимание детей на последовательность повседневных событий, различия и сходства, причинно-следственные связи, развивая идеи, высказанные детьми, вербально дополняя их. Например, ребенок говорит: «Посмотрите на это дерево», а педагог отвечает: «Это береза. Посмотри, у нее набухли почки и уже скоро появятся первые листочки».</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Детям с низким уровнем речевого развития взрослые позволяют отвечать на вопросы не только словесно, но и с помощью жестикуляции или специальных средств.</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Речевому развитию способствуют наличие в развивающей предметно-пространственной среде открытого доступа детей к различным литературным изданиям, предоставление места для рассматривания и чтения детьми соответствующих их возрасту книг, наличие других дополнительных материалов, например плакатов и картин, рассказов в картинках, аудиозаписей литературных произведений и песен, а также других материалов.</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r w:rsidRPr="001E0C8F">
        <w:rPr>
          <w:rFonts w:ascii="Times New Roman" w:hAnsi="Times New Roman"/>
          <w:sz w:val="28"/>
          <w:szCs w:val="28"/>
        </w:rPr>
        <w:t xml:space="preserve">Программа оставляет Организации право выбора способа речевого развития детей, в том числе с учетом особенностей реализуемых основных образовательных программ, используемых вариативных образовательных программ и других особенностей реализуемой образовательной деятельности. </w:t>
      </w:r>
    </w:p>
    <w:p w:rsidR="00A84F68" w:rsidRPr="001E0C8F" w:rsidRDefault="00A84F68" w:rsidP="00A84F68">
      <w:pPr>
        <w:tabs>
          <w:tab w:val="left" w:pos="567"/>
          <w:tab w:val="left" w:pos="709"/>
        </w:tabs>
        <w:spacing w:after="0" w:line="360" w:lineRule="auto"/>
        <w:jc w:val="both"/>
        <w:rPr>
          <w:rFonts w:ascii="Times New Roman" w:hAnsi="Times New Roman"/>
          <w:sz w:val="28"/>
          <w:szCs w:val="28"/>
        </w:rPr>
      </w:pPr>
    </w:p>
    <w:p w:rsidR="00A84F68" w:rsidRPr="001E0C8F" w:rsidRDefault="00A84F68" w:rsidP="00A84F68">
      <w:pPr>
        <w:pStyle w:val="3New"/>
        <w:ind w:firstLine="0"/>
        <w:rPr>
          <w:sz w:val="28"/>
          <w:szCs w:val="28"/>
        </w:rPr>
      </w:pPr>
      <w:bookmarkStart w:id="50" w:name="_Toc420598545"/>
      <w:bookmarkStart w:id="51" w:name="_Toc420597631"/>
      <w:bookmarkStart w:id="52" w:name="_Toc422496187"/>
      <w:r>
        <w:rPr>
          <w:sz w:val="28"/>
          <w:szCs w:val="28"/>
        </w:rPr>
        <w:lastRenderedPageBreak/>
        <w:t xml:space="preserve">О.О. </w:t>
      </w:r>
      <w:r w:rsidRPr="001E0C8F">
        <w:rPr>
          <w:sz w:val="28"/>
          <w:szCs w:val="28"/>
        </w:rPr>
        <w:t>Художественно-эстетическое развитие</w:t>
      </w:r>
      <w:bookmarkEnd w:id="44"/>
      <w:bookmarkEnd w:id="50"/>
      <w:bookmarkEnd w:id="51"/>
      <w:bookmarkEnd w:id="52"/>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области художественно-эстетического развития ребенка основными </w:t>
      </w:r>
      <w:r w:rsidRPr="001E0C8F">
        <w:rPr>
          <w:rFonts w:ascii="Times New Roman" w:hAnsi="Times New Roman"/>
          <w:b/>
          <w:i/>
          <w:sz w:val="28"/>
          <w:szCs w:val="28"/>
        </w:rPr>
        <w:t>задачами образовательной деятельности</w:t>
      </w:r>
      <w:r w:rsidRPr="001E0C8F">
        <w:rPr>
          <w:rFonts w:ascii="Times New Roman" w:hAnsi="Times New Roman"/>
          <w:sz w:val="28"/>
          <w:szCs w:val="28"/>
        </w:rPr>
        <w:t xml:space="preserve"> являются создание условий </w:t>
      </w:r>
      <w:proofErr w:type="gramStart"/>
      <w:r w:rsidRPr="001E0C8F">
        <w:rPr>
          <w:rFonts w:ascii="Times New Roman" w:hAnsi="Times New Roman"/>
          <w:sz w:val="28"/>
          <w:szCs w:val="28"/>
        </w:rPr>
        <w:t>для</w:t>
      </w:r>
      <w:proofErr w:type="gramEnd"/>
      <w:r w:rsidRPr="001E0C8F">
        <w:rPr>
          <w:rFonts w:ascii="Times New Roman" w:hAnsi="Times New Roman"/>
          <w:sz w:val="28"/>
          <w:szCs w:val="28"/>
        </w:rPr>
        <w:t xml:space="preserve">: </w:t>
      </w:r>
    </w:p>
    <w:p w:rsidR="00A84F68" w:rsidRPr="001E0C8F" w:rsidRDefault="00A84F68" w:rsidP="00A84F68">
      <w:pPr>
        <w:tabs>
          <w:tab w:val="left" w:pos="567"/>
        </w:tabs>
        <w:spacing w:after="0" w:line="360" w:lineRule="auto"/>
        <w:jc w:val="both"/>
        <w:rPr>
          <w:rFonts w:ascii="Times New Roman" w:hAnsi="Times New Roman"/>
          <w:position w:val="-2"/>
          <w:sz w:val="28"/>
          <w:szCs w:val="28"/>
        </w:rPr>
      </w:pPr>
      <w:r w:rsidRPr="001E0C8F">
        <w:rPr>
          <w:rFonts w:ascii="Times New Roman" w:hAnsi="Times New Roman"/>
          <w:position w:val="-2"/>
          <w:sz w:val="28"/>
          <w:szCs w:val="28"/>
        </w:rPr>
        <w:t>– развития у детей интереса к эстетической стороне действительности, ознакомления с разными видами и жанрами искусства (словесного, музыкального, изобразительного), в том числе народного творчества;</w:t>
      </w:r>
    </w:p>
    <w:p w:rsidR="00A84F68" w:rsidRPr="001E0C8F" w:rsidRDefault="00A84F68" w:rsidP="00A84F68">
      <w:pPr>
        <w:tabs>
          <w:tab w:val="left" w:pos="567"/>
        </w:tabs>
        <w:spacing w:after="0" w:line="360" w:lineRule="auto"/>
        <w:jc w:val="both"/>
        <w:rPr>
          <w:rFonts w:ascii="Times New Roman" w:hAnsi="Times New Roman"/>
          <w:position w:val="-2"/>
          <w:sz w:val="28"/>
          <w:szCs w:val="28"/>
        </w:rPr>
      </w:pPr>
      <w:r w:rsidRPr="001E0C8F">
        <w:rPr>
          <w:rFonts w:ascii="Times New Roman" w:hAnsi="Times New Roman"/>
          <w:position w:val="-2"/>
          <w:sz w:val="28"/>
          <w:szCs w:val="28"/>
        </w:rPr>
        <w:t xml:space="preserve">– развития способности к восприятию музыки, художественной литературы, фольклора; </w:t>
      </w:r>
    </w:p>
    <w:p w:rsidR="00A84F68" w:rsidRPr="001E0C8F" w:rsidRDefault="00A84F68" w:rsidP="00A84F68">
      <w:pPr>
        <w:tabs>
          <w:tab w:val="left" w:pos="567"/>
        </w:tabs>
        <w:spacing w:after="0" w:line="360" w:lineRule="auto"/>
        <w:jc w:val="both"/>
        <w:rPr>
          <w:rFonts w:ascii="Times New Roman" w:hAnsi="Times New Roman"/>
          <w:position w:val="-2"/>
          <w:sz w:val="28"/>
          <w:szCs w:val="28"/>
        </w:rPr>
      </w:pPr>
      <w:r w:rsidRPr="001E0C8F">
        <w:rPr>
          <w:rFonts w:ascii="Times New Roman" w:hAnsi="Times New Roman"/>
          <w:position w:val="-2"/>
          <w:sz w:val="28"/>
          <w:szCs w:val="28"/>
        </w:rPr>
        <w:t>– приобщения к разным видам художественно-эстетической деятельности, развития потребности в творческом самовыражении, инициативности и самостоятельности в воплощении художественного замысла.</w:t>
      </w:r>
    </w:p>
    <w:p w:rsidR="00A84F68" w:rsidRPr="001E0C8F" w:rsidRDefault="00A84F68" w:rsidP="00A84F68">
      <w:pPr>
        <w:tabs>
          <w:tab w:val="left" w:pos="567"/>
        </w:tabs>
        <w:spacing w:after="0" w:line="360" w:lineRule="auto"/>
        <w:jc w:val="both"/>
        <w:rPr>
          <w:rFonts w:ascii="Times New Roman" w:hAnsi="Times New Roman"/>
          <w:i/>
          <w:position w:val="-2"/>
          <w:sz w:val="28"/>
          <w:szCs w:val="28"/>
        </w:rPr>
      </w:pPr>
      <w:r w:rsidRPr="001E0C8F">
        <w:rPr>
          <w:rFonts w:ascii="Times New Roman" w:hAnsi="Times New Roman"/>
          <w:i/>
          <w:position w:val="-2"/>
          <w:sz w:val="28"/>
          <w:szCs w:val="28"/>
        </w:rPr>
        <w:t>В сфере развития у детей интереса к эстетической стороне действительности, ознакомления с разными видами и жанрами искусства, в том числе народного творчества</w:t>
      </w:r>
    </w:p>
    <w:p w:rsidR="00A84F68" w:rsidRPr="001E0C8F" w:rsidRDefault="00A84F68" w:rsidP="00A84F68">
      <w:pPr>
        <w:tabs>
          <w:tab w:val="left" w:pos="567"/>
          <w:tab w:val="right" w:pos="9355"/>
        </w:tabs>
        <w:spacing w:after="0" w:line="360" w:lineRule="auto"/>
        <w:jc w:val="both"/>
        <w:rPr>
          <w:rFonts w:ascii="Times New Roman" w:hAnsi="Times New Roman"/>
          <w:sz w:val="28"/>
          <w:szCs w:val="28"/>
        </w:rPr>
      </w:pPr>
      <w:r w:rsidRPr="001E0C8F">
        <w:rPr>
          <w:rFonts w:ascii="Times New Roman" w:hAnsi="Times New Roman"/>
          <w:sz w:val="28"/>
          <w:szCs w:val="28"/>
        </w:rPr>
        <w:t xml:space="preserve">Программа относит к образовательной области художественно-эстетического развития приобщение детей к эстетическому познанию и переживанию мира, к искусству и культуре в широком смысле, а также творческую деятельность детей в изобразительном, пластическом, музыкальном, литературном и др. видах художественно-творческой деятельности.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position w:val="-2"/>
          <w:sz w:val="28"/>
          <w:szCs w:val="28"/>
        </w:rPr>
        <w:t xml:space="preserve">Эстетическое отношение к миру </w:t>
      </w:r>
      <w:proofErr w:type="gramStart"/>
      <w:r w:rsidRPr="001E0C8F">
        <w:rPr>
          <w:rFonts w:ascii="Times New Roman" w:hAnsi="Times New Roman"/>
          <w:position w:val="-2"/>
          <w:sz w:val="28"/>
          <w:szCs w:val="28"/>
        </w:rPr>
        <w:t>опирается</w:t>
      </w:r>
      <w:proofErr w:type="gramEnd"/>
      <w:r w:rsidRPr="001E0C8F">
        <w:rPr>
          <w:rFonts w:ascii="Times New Roman" w:hAnsi="Times New Roman"/>
          <w:position w:val="-2"/>
          <w:sz w:val="28"/>
          <w:szCs w:val="28"/>
        </w:rPr>
        <w:t xml:space="preserve"> прежде всего на восприятие действительности разными органами чувств. Взрослые </w:t>
      </w:r>
      <w:r w:rsidRPr="001E0C8F">
        <w:rPr>
          <w:rFonts w:ascii="Times New Roman" w:hAnsi="Times New Roman"/>
          <w:sz w:val="28"/>
          <w:szCs w:val="28"/>
        </w:rPr>
        <w:t xml:space="preserve">способствуют накоплению у детей сенсорного опыта, обогащению чувственных впечатлений, развитию эмоциональной отзывчивости на красоту природы и рукотворного мира, сопереживания персонажам художественной литературы и фольклора.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Взрослые знакомят детей с классическими произведениями литературы, живописи, музыки, театрального искусства, произведениями народного творчества, рассматривают иллюстрации в художественных альбомах, организуют экскурсии на природу, в музеи, демонстрируют фильмы соответствующего содержания, обращаются к другим источникам художественно-эстетической информации.</w:t>
      </w:r>
    </w:p>
    <w:p w:rsidR="00A84F68" w:rsidRPr="001E0C8F" w:rsidRDefault="00A84F68" w:rsidP="00A84F68">
      <w:pPr>
        <w:tabs>
          <w:tab w:val="left" w:pos="567"/>
        </w:tabs>
        <w:spacing w:after="0" w:line="360" w:lineRule="auto"/>
        <w:jc w:val="both"/>
        <w:rPr>
          <w:rFonts w:ascii="Times New Roman" w:hAnsi="Times New Roman"/>
          <w:position w:val="-2"/>
          <w:sz w:val="28"/>
          <w:szCs w:val="28"/>
        </w:rPr>
      </w:pPr>
      <w:r w:rsidRPr="001E0C8F">
        <w:rPr>
          <w:rFonts w:ascii="Times New Roman" w:hAnsi="Times New Roman"/>
          <w:i/>
          <w:position w:val="-2"/>
          <w:sz w:val="28"/>
          <w:szCs w:val="28"/>
        </w:rPr>
        <w:lastRenderedPageBreak/>
        <w:t>В сфере приобщения к разным видам художественно-эстетической деятельности, развития потребности в творческом самовыражении, инициативности и самостоятельности в воплощении художественного замысла</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position w:val="-2"/>
          <w:sz w:val="28"/>
          <w:szCs w:val="28"/>
        </w:rPr>
        <w:t>Взрослые</w:t>
      </w:r>
      <w:r w:rsidRPr="001E0C8F">
        <w:rPr>
          <w:rFonts w:ascii="Times New Roman" w:hAnsi="Times New Roman"/>
          <w:sz w:val="28"/>
          <w:szCs w:val="28"/>
        </w:rPr>
        <w:t xml:space="preserve"> создают возможности для творческого самовыражения детей: поддерживают инициативу, стремление к импровизации при самостоятельном воплощении ребенком художественных замыслов; вовлекают детей в разные виды художественно-эстетической деятельности, в сюжетно-ролевые и режиссерские игры, помогают осваивать различные средства, материалы, способы реализации замыслов.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изобразительной деятельности (рисовании, лепке) и художественном конструировании взрослые предлагают детям экспериментировать с цветом, придумывать и создавать композицию; осваивать различные художественные техники, использовать разнообразные материалы и средства.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музыкальной деятельности (танцах, пении, игре на детских музыкальных инструментах) – создавать художественные образы с помощью пластических средств, ритма, темпа, высоты и силы звука.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В театрализованной деятельности, сюжетно-ролевой и режиссерской игре – языковыми средствами, средствами мимики, пантомимы, интонации передавать характер, переживания, настроения персонажей.</w:t>
      </w:r>
    </w:p>
    <w:p w:rsidR="00A84F68" w:rsidRPr="001E0C8F" w:rsidRDefault="00A84F68" w:rsidP="00A84F68">
      <w:pPr>
        <w:pStyle w:val="3New"/>
        <w:ind w:firstLine="0"/>
        <w:rPr>
          <w:sz w:val="28"/>
          <w:szCs w:val="28"/>
        </w:rPr>
      </w:pPr>
      <w:bookmarkStart w:id="53" w:name="_Toc420598546"/>
      <w:bookmarkStart w:id="54" w:name="_Toc420597632"/>
      <w:bookmarkStart w:id="55" w:name="_Toc419228632"/>
      <w:bookmarkStart w:id="56" w:name="_Toc422496188"/>
      <w:r>
        <w:rPr>
          <w:sz w:val="28"/>
          <w:szCs w:val="28"/>
        </w:rPr>
        <w:t xml:space="preserve">О.О. </w:t>
      </w:r>
      <w:r w:rsidRPr="001E0C8F">
        <w:rPr>
          <w:sz w:val="28"/>
          <w:szCs w:val="28"/>
        </w:rPr>
        <w:t>Физическое развитие</w:t>
      </w:r>
      <w:bookmarkEnd w:id="53"/>
      <w:bookmarkEnd w:id="54"/>
      <w:bookmarkEnd w:id="55"/>
      <w:bookmarkEnd w:id="56"/>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В области физического развития ребенка основными </w:t>
      </w:r>
      <w:r w:rsidRPr="001E0C8F">
        <w:rPr>
          <w:rFonts w:ascii="Times New Roman" w:hAnsi="Times New Roman"/>
          <w:b/>
          <w:i/>
          <w:sz w:val="28"/>
          <w:szCs w:val="28"/>
        </w:rPr>
        <w:t>задачами образовательной деятельности</w:t>
      </w:r>
      <w:r w:rsidRPr="001E0C8F">
        <w:rPr>
          <w:rFonts w:ascii="Times New Roman" w:hAnsi="Times New Roman"/>
          <w:sz w:val="28"/>
          <w:szCs w:val="28"/>
        </w:rPr>
        <w:t xml:space="preserve"> являются создание условий </w:t>
      </w:r>
      <w:proofErr w:type="gramStart"/>
      <w:r w:rsidRPr="001E0C8F">
        <w:rPr>
          <w:rFonts w:ascii="Times New Roman" w:hAnsi="Times New Roman"/>
          <w:sz w:val="28"/>
          <w:szCs w:val="28"/>
        </w:rPr>
        <w:t>для</w:t>
      </w:r>
      <w:proofErr w:type="gramEnd"/>
      <w:r w:rsidRPr="001E0C8F">
        <w:rPr>
          <w:rFonts w:ascii="Times New Roman" w:hAnsi="Times New Roman"/>
          <w:sz w:val="28"/>
          <w:szCs w:val="28"/>
        </w:rPr>
        <w:t xml:space="preserve">: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становления у детей ценностей здорового образа жизни;</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развития представлений о своем теле и своих физических возможностях;</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 xml:space="preserve">– приобретения двигательного опыта и совершенствования двигательной активности; </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t>–формирования начальных представлений о некоторых видах спорта, овладения подвижными играми с правилами.</w:t>
      </w:r>
    </w:p>
    <w:p w:rsidR="00A84F68" w:rsidRPr="001E0C8F"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i/>
          <w:sz w:val="28"/>
          <w:szCs w:val="28"/>
        </w:rPr>
        <w:t>В сфере становления у детей ценностей здорового образа жизни</w:t>
      </w:r>
    </w:p>
    <w:p w:rsidR="00A84F68" w:rsidRPr="00B97A96" w:rsidRDefault="00A84F68" w:rsidP="00A84F68">
      <w:pPr>
        <w:tabs>
          <w:tab w:val="left" w:pos="567"/>
        </w:tabs>
        <w:spacing w:after="0" w:line="360" w:lineRule="auto"/>
        <w:jc w:val="both"/>
        <w:rPr>
          <w:rFonts w:ascii="Times New Roman" w:hAnsi="Times New Roman"/>
          <w:sz w:val="28"/>
          <w:szCs w:val="28"/>
        </w:rPr>
      </w:pPr>
      <w:r w:rsidRPr="001E0C8F">
        <w:rPr>
          <w:rFonts w:ascii="Times New Roman" w:hAnsi="Times New Roman"/>
          <w:sz w:val="28"/>
          <w:szCs w:val="28"/>
        </w:rPr>
        <w:lastRenderedPageBreak/>
        <w:t xml:space="preserve">Взрослые способствуют развитию у детей ответственного отношения к своему здоровью. Они рассказывают детям о том, что может быть полезно и что вредно для их организма, помогают детям осознать пользу здорового образа жизни, соблюдения его элементарных норм и правил, в том числе правил здорового питания, закаливания и пр. Взрослые способствуют формированию </w:t>
      </w:r>
      <w:r w:rsidRPr="00B97A96">
        <w:rPr>
          <w:rFonts w:ascii="Times New Roman" w:hAnsi="Times New Roman"/>
          <w:sz w:val="28"/>
          <w:szCs w:val="28"/>
        </w:rPr>
        <w:t>полезных навыков и привычек, нацеленных на поддержание собственного здоровья, в том числе формированию гигиенических навыков. Создают возможности для активного участия детей в оздоровительных мероприятиях.</w:t>
      </w:r>
    </w:p>
    <w:p w:rsidR="00A84F68" w:rsidRPr="00B97A96" w:rsidRDefault="00A84F68" w:rsidP="00A84F68">
      <w:pPr>
        <w:tabs>
          <w:tab w:val="left" w:pos="567"/>
        </w:tabs>
        <w:spacing w:after="0" w:line="360" w:lineRule="auto"/>
        <w:jc w:val="both"/>
        <w:rPr>
          <w:rFonts w:ascii="Times New Roman" w:hAnsi="Times New Roman"/>
          <w:i/>
          <w:sz w:val="28"/>
          <w:szCs w:val="28"/>
        </w:rPr>
      </w:pPr>
      <w:r w:rsidRPr="00B97A96">
        <w:rPr>
          <w:rFonts w:ascii="Times New Roman" w:hAnsi="Times New Roman"/>
          <w:i/>
          <w:sz w:val="28"/>
          <w:szCs w:val="28"/>
        </w:rPr>
        <w:t>В сфере совершенствования двигательной активности детей, развития представлений о своем теле и своих физических возможностях, формировании начальных представлений о спорте</w:t>
      </w:r>
    </w:p>
    <w:p w:rsidR="00A84F68" w:rsidRPr="00B97A96" w:rsidRDefault="00A84F68" w:rsidP="00A84F68">
      <w:pPr>
        <w:tabs>
          <w:tab w:val="left" w:pos="567"/>
        </w:tabs>
        <w:spacing w:after="0" w:line="360" w:lineRule="auto"/>
        <w:jc w:val="both"/>
        <w:rPr>
          <w:rFonts w:ascii="Times New Roman" w:hAnsi="Times New Roman"/>
          <w:sz w:val="28"/>
          <w:szCs w:val="28"/>
        </w:rPr>
      </w:pPr>
      <w:r w:rsidRPr="00B97A96">
        <w:rPr>
          <w:rFonts w:ascii="Times New Roman" w:hAnsi="Times New Roman"/>
          <w:sz w:val="28"/>
          <w:szCs w:val="28"/>
        </w:rPr>
        <w:t>Взрослые уделяют специальное внимание развитию у ребенка представлений о своем теле, произвольности действий и движений ребенка.</w:t>
      </w:r>
    </w:p>
    <w:p w:rsidR="00A84F68" w:rsidRPr="00B97A96" w:rsidRDefault="00A84F68" w:rsidP="00A84F68">
      <w:pPr>
        <w:tabs>
          <w:tab w:val="left" w:pos="567"/>
        </w:tabs>
        <w:spacing w:after="0" w:line="360" w:lineRule="auto"/>
        <w:jc w:val="both"/>
        <w:rPr>
          <w:rFonts w:ascii="Times New Roman" w:hAnsi="Times New Roman"/>
          <w:sz w:val="28"/>
          <w:szCs w:val="28"/>
        </w:rPr>
      </w:pPr>
      <w:r w:rsidRPr="00B97A96">
        <w:rPr>
          <w:rFonts w:ascii="Times New Roman" w:hAnsi="Times New Roman"/>
          <w:sz w:val="28"/>
          <w:szCs w:val="28"/>
        </w:rPr>
        <w:t xml:space="preserve">Для удовлетворения естественной потребности детей в движении взрослые организуют пространственную среду с соответствующим оборудованием как внутри </w:t>
      </w:r>
      <w:proofErr w:type="gramStart"/>
      <w:r w:rsidRPr="00B97A96">
        <w:rPr>
          <w:rFonts w:ascii="Times New Roman" w:hAnsi="Times New Roman"/>
          <w:sz w:val="28"/>
          <w:szCs w:val="28"/>
        </w:rPr>
        <w:t>помещения</w:t>
      </w:r>
      <w:proofErr w:type="gramEnd"/>
      <w:r w:rsidRPr="00B97A96">
        <w:rPr>
          <w:rFonts w:ascii="Times New Roman" w:hAnsi="Times New Roman"/>
          <w:sz w:val="28"/>
          <w:szCs w:val="28"/>
        </w:rPr>
        <w:t xml:space="preserve"> так и на внешней территории (горки, качели и т. п.), подвижные игры (как свободные, так и по правилам), занятия, которые способствуют получению детьми положительных эмоций от двигательной активности, развитию ловкости, координации движений, силы, гибкости, правильного формирования опорно-двигательной системы детского организма. </w:t>
      </w:r>
    </w:p>
    <w:p w:rsidR="00A84F68" w:rsidRPr="00B97A96" w:rsidRDefault="00A84F68" w:rsidP="00A84F68">
      <w:pPr>
        <w:tabs>
          <w:tab w:val="left" w:pos="567"/>
        </w:tabs>
        <w:spacing w:after="0" w:line="360" w:lineRule="auto"/>
        <w:jc w:val="both"/>
        <w:rPr>
          <w:rFonts w:ascii="Times New Roman" w:hAnsi="Times New Roman"/>
          <w:sz w:val="28"/>
          <w:szCs w:val="28"/>
        </w:rPr>
      </w:pPr>
      <w:r w:rsidRPr="00B97A96">
        <w:rPr>
          <w:rFonts w:ascii="Times New Roman" w:hAnsi="Times New Roman"/>
          <w:sz w:val="28"/>
          <w:szCs w:val="28"/>
        </w:rPr>
        <w:t>Взрослые поддерживают интерес детей к подвижным играм, занятиям на спортивных снарядах, упражнениям в беге, прыжках, лазании, метании и др.; побуждают детей выполнять физические упражнения, способствующие развитию равновесия, координации движений, ловкости, гибкости, быстроты, крупной и мелкой моторики обеих рук, а также правильного не наносящего ущерба организму выполнения основных движений.</w:t>
      </w:r>
    </w:p>
    <w:p w:rsidR="00A84F68" w:rsidRDefault="00A84F68" w:rsidP="00A84F68">
      <w:pPr>
        <w:tabs>
          <w:tab w:val="left" w:pos="567"/>
        </w:tabs>
        <w:spacing w:after="0" w:line="360" w:lineRule="auto"/>
        <w:jc w:val="both"/>
        <w:rPr>
          <w:rFonts w:ascii="Times New Roman" w:hAnsi="Times New Roman"/>
          <w:sz w:val="28"/>
          <w:szCs w:val="28"/>
        </w:rPr>
      </w:pPr>
      <w:r w:rsidRPr="00B97A96">
        <w:rPr>
          <w:rFonts w:ascii="Times New Roman" w:hAnsi="Times New Roman"/>
          <w:sz w:val="28"/>
          <w:szCs w:val="28"/>
        </w:rPr>
        <w:t xml:space="preserve">Взрослые проводят физкультурные занятия, организуют спортивные игры в помещении и на воздухе, спортивные праздники; развивают у детей интерес к различным видам спорта, предоставляют детям возможность кататься на </w:t>
      </w:r>
      <w:r w:rsidRPr="00B97A96">
        <w:rPr>
          <w:rFonts w:ascii="Times New Roman" w:hAnsi="Times New Roman"/>
          <w:sz w:val="28"/>
          <w:szCs w:val="28"/>
        </w:rPr>
        <w:lastRenderedPageBreak/>
        <w:t>коньках, лыжах, ездить на велосипеде, плавать, заниматься другими видами двигательной активности.</w:t>
      </w:r>
    </w:p>
    <w:p w:rsidR="00F521A8" w:rsidRPr="00F521A8" w:rsidRDefault="00524D4A" w:rsidP="00F521A8">
      <w:pPr>
        <w:tabs>
          <w:tab w:val="left" w:pos="567"/>
        </w:tabs>
        <w:spacing w:after="0" w:line="360" w:lineRule="auto"/>
        <w:jc w:val="center"/>
        <w:rPr>
          <w:rFonts w:ascii="Times New Roman" w:hAnsi="Times New Roman"/>
          <w:sz w:val="28"/>
          <w:szCs w:val="28"/>
        </w:rPr>
      </w:pPr>
      <w:r>
        <w:rPr>
          <w:rFonts w:ascii="Times New Roman" w:hAnsi="Times New Roman"/>
          <w:b/>
          <w:bCs/>
          <w:sz w:val="28"/>
          <w:szCs w:val="28"/>
        </w:rPr>
        <w:t xml:space="preserve">2.2.3. Направления </w:t>
      </w:r>
      <w:r w:rsidR="00F521A8" w:rsidRPr="00F521A8">
        <w:rPr>
          <w:rFonts w:ascii="Times New Roman" w:hAnsi="Times New Roman"/>
          <w:b/>
          <w:bCs/>
          <w:sz w:val="28"/>
          <w:szCs w:val="28"/>
        </w:rPr>
        <w:t xml:space="preserve"> и содержание Программы коррекционной работы</w:t>
      </w:r>
    </w:p>
    <w:p w:rsidR="00F521A8" w:rsidRPr="00F521A8" w:rsidRDefault="00F521A8" w:rsidP="00CE63D5">
      <w:pPr>
        <w:tabs>
          <w:tab w:val="left" w:pos="-142"/>
        </w:tabs>
        <w:spacing w:after="0" w:line="360" w:lineRule="auto"/>
        <w:jc w:val="both"/>
        <w:rPr>
          <w:rFonts w:ascii="Times New Roman" w:hAnsi="Times New Roman"/>
          <w:sz w:val="28"/>
          <w:szCs w:val="28"/>
        </w:rPr>
      </w:pPr>
      <w:r>
        <w:rPr>
          <w:rFonts w:ascii="Times New Roman" w:hAnsi="Times New Roman"/>
          <w:sz w:val="28"/>
          <w:szCs w:val="28"/>
        </w:rPr>
        <w:tab/>
      </w:r>
      <w:r w:rsidRPr="00F521A8">
        <w:rPr>
          <w:rFonts w:ascii="Times New Roman" w:hAnsi="Times New Roman"/>
          <w:sz w:val="28"/>
          <w:szCs w:val="28"/>
        </w:rPr>
        <w:t xml:space="preserve">Программа коррекционной работы на уровне дошкольного и образования включает в себя взаимосвязанные направления. Данные направления отражают её основное содержание: </w:t>
      </w:r>
    </w:p>
    <w:p w:rsidR="005A614C" w:rsidRPr="00F521A8" w:rsidRDefault="00645478" w:rsidP="00CE63D5">
      <w:pPr>
        <w:numPr>
          <w:ilvl w:val="0"/>
          <w:numId w:val="47"/>
        </w:numPr>
        <w:tabs>
          <w:tab w:val="left" w:pos="-142"/>
        </w:tabs>
        <w:spacing w:after="0" w:line="360" w:lineRule="auto"/>
        <w:jc w:val="both"/>
        <w:rPr>
          <w:rFonts w:ascii="Times New Roman" w:hAnsi="Times New Roman"/>
          <w:sz w:val="28"/>
          <w:szCs w:val="28"/>
        </w:rPr>
      </w:pPr>
      <w:r w:rsidRPr="00F521A8">
        <w:rPr>
          <w:rFonts w:ascii="Times New Roman" w:hAnsi="Times New Roman"/>
          <w:b/>
          <w:bCs/>
          <w:sz w:val="28"/>
          <w:szCs w:val="28"/>
        </w:rPr>
        <w:t xml:space="preserve">диагностическая работа </w:t>
      </w:r>
      <w:r w:rsidRPr="00F521A8">
        <w:rPr>
          <w:rFonts w:ascii="Times New Roman" w:hAnsi="Times New Roman"/>
          <w:sz w:val="28"/>
          <w:szCs w:val="28"/>
        </w:rPr>
        <w:t xml:space="preserve">обеспечивает своевременное проведение комплексного обследования воспитанников с ОВЗ и подготовку рекомендаций по оказанию им психолого-медико-педагогической помощи в условиях образовательного учреждения; </w:t>
      </w:r>
    </w:p>
    <w:p w:rsidR="005A614C" w:rsidRPr="00F521A8" w:rsidRDefault="00645478" w:rsidP="00CE63D5">
      <w:pPr>
        <w:numPr>
          <w:ilvl w:val="0"/>
          <w:numId w:val="47"/>
        </w:numPr>
        <w:tabs>
          <w:tab w:val="left" w:pos="-142"/>
        </w:tabs>
        <w:spacing w:after="0" w:line="360" w:lineRule="auto"/>
        <w:jc w:val="both"/>
        <w:rPr>
          <w:rFonts w:ascii="Times New Roman" w:hAnsi="Times New Roman"/>
          <w:sz w:val="28"/>
          <w:szCs w:val="28"/>
        </w:rPr>
      </w:pPr>
      <w:r w:rsidRPr="00F521A8">
        <w:rPr>
          <w:rFonts w:ascii="Times New Roman" w:hAnsi="Times New Roman"/>
          <w:b/>
          <w:bCs/>
          <w:sz w:val="28"/>
          <w:szCs w:val="28"/>
        </w:rPr>
        <w:t>коррекционно-развивающая</w:t>
      </w:r>
      <w:r w:rsidRPr="00F521A8">
        <w:rPr>
          <w:rFonts w:ascii="Times New Roman" w:hAnsi="Times New Roman"/>
          <w:sz w:val="28"/>
          <w:szCs w:val="28"/>
        </w:rPr>
        <w:t xml:space="preserve"> работа обеспечивает своевременную специализированную помощь в освоении содержания образования и коррекцию недостатков в физическом и (или) психическом развитии воспитанников и обучающихся с ОВЗ в условиях учреждения; способствует формированию универсальных действий у обучающихся (личностных, регулятивных, познавательных, коммуникативных</w:t>
      </w:r>
      <w:proofErr w:type="gramStart"/>
      <w:r w:rsidRPr="00F521A8">
        <w:rPr>
          <w:rFonts w:ascii="Times New Roman" w:hAnsi="Times New Roman"/>
          <w:sz w:val="28"/>
          <w:szCs w:val="28"/>
        </w:rPr>
        <w:t>)и</w:t>
      </w:r>
      <w:proofErr w:type="gramEnd"/>
      <w:r w:rsidRPr="00F521A8">
        <w:rPr>
          <w:rFonts w:ascii="Times New Roman" w:hAnsi="Times New Roman"/>
          <w:sz w:val="28"/>
          <w:szCs w:val="28"/>
        </w:rPr>
        <w:t xml:space="preserve"> целевых ориентиров у воспитанников с учетом индивидуального развития ребенка; </w:t>
      </w:r>
    </w:p>
    <w:p w:rsidR="005A614C" w:rsidRPr="00F521A8" w:rsidRDefault="00645478" w:rsidP="00CE63D5">
      <w:pPr>
        <w:numPr>
          <w:ilvl w:val="0"/>
          <w:numId w:val="47"/>
        </w:numPr>
        <w:tabs>
          <w:tab w:val="left" w:pos="-142"/>
        </w:tabs>
        <w:spacing w:after="0" w:line="360" w:lineRule="auto"/>
        <w:jc w:val="both"/>
        <w:rPr>
          <w:rFonts w:ascii="Times New Roman" w:hAnsi="Times New Roman"/>
          <w:sz w:val="28"/>
          <w:szCs w:val="28"/>
        </w:rPr>
      </w:pPr>
      <w:r w:rsidRPr="00F521A8">
        <w:rPr>
          <w:rFonts w:ascii="Times New Roman" w:hAnsi="Times New Roman"/>
          <w:b/>
          <w:bCs/>
          <w:sz w:val="28"/>
          <w:szCs w:val="28"/>
        </w:rPr>
        <w:t>консультативная</w:t>
      </w:r>
      <w:r w:rsidRPr="00F521A8">
        <w:rPr>
          <w:rFonts w:ascii="Times New Roman" w:hAnsi="Times New Roman"/>
          <w:sz w:val="28"/>
          <w:szCs w:val="28"/>
        </w:rPr>
        <w:t xml:space="preserve"> работа обеспечивает непрерывность специального сопровождения воспитанников и обучающихся с ОВЗ и их семей по вопросам реализации дифференцированных психолого-педагогических условий обучения, воспитания, коррекции, развития и социализации воспитанников и обучающихся; </w:t>
      </w:r>
    </w:p>
    <w:p w:rsidR="005A614C" w:rsidRPr="00F521A8" w:rsidRDefault="00645478" w:rsidP="00CE63D5">
      <w:pPr>
        <w:numPr>
          <w:ilvl w:val="0"/>
          <w:numId w:val="47"/>
        </w:numPr>
        <w:tabs>
          <w:tab w:val="left" w:pos="-142"/>
        </w:tabs>
        <w:spacing w:after="0" w:line="360" w:lineRule="auto"/>
        <w:jc w:val="both"/>
        <w:rPr>
          <w:rFonts w:ascii="Times New Roman" w:hAnsi="Times New Roman"/>
          <w:sz w:val="28"/>
          <w:szCs w:val="28"/>
        </w:rPr>
      </w:pPr>
      <w:r w:rsidRPr="00F521A8">
        <w:rPr>
          <w:rFonts w:ascii="Times New Roman" w:hAnsi="Times New Roman"/>
          <w:b/>
          <w:bCs/>
          <w:sz w:val="28"/>
          <w:szCs w:val="28"/>
        </w:rPr>
        <w:t>информационно-просветительская</w:t>
      </w:r>
      <w:r w:rsidRPr="00F521A8">
        <w:rPr>
          <w:rFonts w:ascii="Times New Roman" w:hAnsi="Times New Roman"/>
          <w:sz w:val="28"/>
          <w:szCs w:val="28"/>
        </w:rPr>
        <w:t xml:space="preserve"> работа направлена на разъяснительную деятельность по вопросам, связанным с особенностями образовательного процесса для данной категории детей, со всеми участниками образовательного процесса. </w:t>
      </w:r>
    </w:p>
    <w:p w:rsidR="00A84F68" w:rsidRDefault="00A84F68" w:rsidP="00A84F68">
      <w:pPr>
        <w:tabs>
          <w:tab w:val="left" w:pos="567"/>
        </w:tabs>
        <w:spacing w:after="0" w:line="360" w:lineRule="auto"/>
        <w:jc w:val="both"/>
        <w:rPr>
          <w:rFonts w:ascii="Times New Roman" w:hAnsi="Times New Roman"/>
          <w:sz w:val="28"/>
          <w:szCs w:val="28"/>
        </w:rPr>
      </w:pPr>
    </w:p>
    <w:p w:rsidR="00524D4A" w:rsidRDefault="00524D4A" w:rsidP="00A84F68">
      <w:pPr>
        <w:tabs>
          <w:tab w:val="left" w:pos="567"/>
        </w:tabs>
        <w:spacing w:after="0" w:line="360" w:lineRule="auto"/>
        <w:jc w:val="center"/>
        <w:rPr>
          <w:rFonts w:ascii="Times New Roman" w:hAnsi="Times New Roman"/>
          <w:b/>
          <w:sz w:val="28"/>
          <w:szCs w:val="28"/>
        </w:rPr>
      </w:pPr>
    </w:p>
    <w:p w:rsidR="00A84F68" w:rsidRDefault="00A84F68" w:rsidP="00A84F68">
      <w:pPr>
        <w:tabs>
          <w:tab w:val="left" w:pos="567"/>
        </w:tabs>
        <w:spacing w:after="0" w:line="360" w:lineRule="auto"/>
        <w:jc w:val="center"/>
        <w:rPr>
          <w:rFonts w:ascii="Times New Roman" w:hAnsi="Times New Roman"/>
          <w:b/>
          <w:sz w:val="28"/>
          <w:szCs w:val="28"/>
        </w:rPr>
      </w:pPr>
      <w:r>
        <w:rPr>
          <w:rFonts w:ascii="Times New Roman" w:hAnsi="Times New Roman"/>
          <w:b/>
          <w:sz w:val="28"/>
          <w:szCs w:val="28"/>
        </w:rPr>
        <w:lastRenderedPageBreak/>
        <w:t xml:space="preserve">2.3. </w:t>
      </w:r>
      <w:r w:rsidRPr="007918AF">
        <w:rPr>
          <w:rFonts w:ascii="Times New Roman" w:hAnsi="Times New Roman"/>
          <w:b/>
          <w:sz w:val="28"/>
          <w:szCs w:val="28"/>
        </w:rPr>
        <w:t>Вариативные формы, способы, методы и средства реализации Программы с учетом возрастных и индивидуальных особенностей воспитанников</w:t>
      </w:r>
    </w:p>
    <w:bookmarkEnd w:id="22"/>
    <w:bookmarkEnd w:id="23"/>
    <w:bookmarkEnd w:id="24"/>
    <w:p w:rsidR="00A84F68"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xml:space="preserve">Согласно теории Л.С. Выготского и его последователей, процессы воспитания и обучения не сами по себе непосредственно развивают ребенка, а лишь тогда, когда они имеют деятельностные формы и обладают соответствующим содержанием.  Поэтому содержание  </w:t>
      </w:r>
      <w:r>
        <w:rPr>
          <w:rFonts w:ascii="Times New Roman" w:hAnsi="Times New Roman"/>
          <w:sz w:val="28"/>
          <w:szCs w:val="28"/>
        </w:rPr>
        <w:t>П</w:t>
      </w:r>
      <w:r w:rsidRPr="00216AE7">
        <w:rPr>
          <w:rFonts w:ascii="Times New Roman" w:hAnsi="Times New Roman"/>
          <w:sz w:val="28"/>
          <w:szCs w:val="28"/>
        </w:rPr>
        <w:t>рограммы реализуется в  приемлемых формах для ребенка дошкольного возраста: игровой, коммуникативной, трудовой, двигательной, познавательно-исследовательской, музыкально-художественной, восприятия художественной литературы, как особый вид детской деятельности и продуктивной.</w:t>
      </w:r>
    </w:p>
    <w:p w:rsidR="00A84F68" w:rsidRPr="00216AE7" w:rsidRDefault="00A84F68" w:rsidP="00D2472E">
      <w:pPr>
        <w:spacing w:after="0" w:line="240" w:lineRule="auto"/>
        <w:jc w:val="center"/>
        <w:rPr>
          <w:rFonts w:ascii="Times New Roman" w:hAnsi="Times New Roman"/>
          <w:b/>
          <w:sz w:val="28"/>
          <w:szCs w:val="28"/>
        </w:rPr>
      </w:pPr>
      <w:r w:rsidRPr="00216AE7">
        <w:rPr>
          <w:rFonts w:ascii="Times New Roman" w:hAnsi="Times New Roman"/>
          <w:b/>
          <w:sz w:val="28"/>
          <w:szCs w:val="28"/>
        </w:rPr>
        <w:t>Двигательная деятельность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3061"/>
        <w:gridCol w:w="3449"/>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190"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1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792"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190"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1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792"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190" w:type="dxa"/>
          </w:tcPr>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Игровая беседа с элементами движений</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Утренняя гимнастика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Совместная деятельность взрослого и детей тематического характера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Контрольно-диагностическая деятельность</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Экспериментирование </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Физкультурное занятие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Спортивные и физкультурные досуги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Спортивные состязания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Проектная деятельность</w:t>
            </w:r>
          </w:p>
        </w:tc>
        <w:tc>
          <w:tcPr>
            <w:tcW w:w="3191" w:type="dxa"/>
          </w:tcPr>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Игровая беседа с элементами движений</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Утренняя гимнастика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Совместная деятельность взрослого и детей тематического характера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Контрольно-диагностическая деятельность</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Экспериментирование </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Физкультурное занятие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Спортивные и физкультурные досуги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Спортивные состязания</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Проектная деятельность </w:t>
            </w:r>
          </w:p>
        </w:tc>
        <w:tc>
          <w:tcPr>
            <w:tcW w:w="3792" w:type="dxa"/>
          </w:tcPr>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 xml:space="preserve">Во всех видах самостоятельной деятельности детей </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Двигательная активность в течение дня</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Утренняя гимнастика</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Самостоятельные спортивные игры и упражнения</w:t>
            </w:r>
          </w:p>
        </w:tc>
      </w:tr>
    </w:tbl>
    <w:p w:rsidR="00A84F68" w:rsidRPr="00216AE7" w:rsidRDefault="00A84F68" w:rsidP="00A84F68">
      <w:pPr>
        <w:spacing w:after="0" w:line="240" w:lineRule="auto"/>
        <w:jc w:val="center"/>
        <w:rPr>
          <w:rFonts w:ascii="Times New Roman" w:hAnsi="Times New Roman"/>
          <w:b/>
          <w:sz w:val="28"/>
          <w:szCs w:val="28"/>
        </w:rPr>
      </w:pPr>
      <w:r w:rsidRPr="00216AE7">
        <w:rPr>
          <w:rFonts w:ascii="Times New Roman" w:hAnsi="Times New Roman"/>
          <w:b/>
          <w:sz w:val="28"/>
          <w:szCs w:val="28"/>
        </w:rPr>
        <w:t>Игровая деятельность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89"/>
        <w:gridCol w:w="3189"/>
        <w:gridCol w:w="3193"/>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lastRenderedPageBreak/>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Наблюдение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Чтение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Игровое упражнение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Проблемная ситуация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Совместная с воспитателем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Совместная со сверстниками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Индивидуальная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Праздник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Экскурсия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Ситуация морального выбора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Проектная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Коллективное обобщающее занятие</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Игровое упражнение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Совместная с воспитателем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Совместная со сверстниками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Индивидуальная игра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Ситуативный разговор с детьми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Педагогическая ситуация</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Беседа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Ситуация морального выбора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Проектная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rPr>
                <w:rFonts w:ascii="Times New Roman" w:hAnsi="Times New Roman"/>
                <w:sz w:val="24"/>
                <w:szCs w:val="24"/>
              </w:rPr>
            </w:pP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Совместная со сверстниками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Индивидуальная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Во всех видах самостоятельной  детской деятельности</w:t>
            </w:r>
          </w:p>
          <w:p w:rsidR="00A84F68" w:rsidRPr="00061664" w:rsidRDefault="00A84F68" w:rsidP="00A84F68">
            <w:pPr>
              <w:tabs>
                <w:tab w:val="left" w:pos="85"/>
              </w:tabs>
              <w:spacing w:after="0" w:line="240" w:lineRule="auto"/>
              <w:rPr>
                <w:rFonts w:ascii="Times New Roman" w:hAnsi="Times New Roman"/>
                <w:sz w:val="24"/>
                <w:szCs w:val="24"/>
              </w:rPr>
            </w:pPr>
          </w:p>
        </w:tc>
      </w:tr>
    </w:tbl>
    <w:p w:rsidR="00A84F68" w:rsidRDefault="00A84F68" w:rsidP="00D2472E">
      <w:pPr>
        <w:spacing w:after="0" w:line="240" w:lineRule="auto"/>
        <w:rPr>
          <w:rFonts w:ascii="Times New Roman" w:hAnsi="Times New Roman"/>
          <w:b/>
          <w:sz w:val="28"/>
          <w:szCs w:val="28"/>
        </w:rPr>
      </w:pPr>
    </w:p>
    <w:p w:rsidR="00A84F68" w:rsidRPr="00216AE7" w:rsidRDefault="00A84F68" w:rsidP="00A84F68">
      <w:pPr>
        <w:spacing w:after="0" w:line="240" w:lineRule="auto"/>
        <w:jc w:val="center"/>
        <w:rPr>
          <w:rFonts w:ascii="Times New Roman" w:hAnsi="Times New Roman"/>
          <w:b/>
          <w:sz w:val="28"/>
          <w:szCs w:val="28"/>
        </w:rPr>
      </w:pPr>
      <w:r w:rsidRPr="00216AE7">
        <w:rPr>
          <w:rFonts w:ascii="Times New Roman" w:hAnsi="Times New Roman"/>
          <w:b/>
          <w:sz w:val="28"/>
          <w:szCs w:val="28"/>
        </w:rPr>
        <w:t>Самообслуживание и элементарный бытовой труд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79"/>
        <w:gridCol w:w="4792"/>
      </w:tblGrid>
      <w:tr w:rsidR="00A84F68" w:rsidRPr="00061664" w:rsidTr="00A84F68">
        <w:tc>
          <w:tcPr>
            <w:tcW w:w="10173" w:type="dxa"/>
            <w:gridSpan w:val="2"/>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5086"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5087"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2"/>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5086"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Групповые  </w:t>
            </w:r>
          </w:p>
        </w:tc>
        <w:tc>
          <w:tcPr>
            <w:tcW w:w="5087"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Подгрупповые </w:t>
            </w:r>
          </w:p>
        </w:tc>
      </w:tr>
      <w:tr w:rsidR="00A84F68" w:rsidRPr="00061664" w:rsidTr="00A84F68">
        <w:tc>
          <w:tcPr>
            <w:tcW w:w="5086"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Совместные действия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Наблюдения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Поручения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Беседа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Чтение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Совместная деятельность взрослого и детей тематического характера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Рассматривание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Дежурство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Экскурсия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Проектная деятельность</w:t>
            </w:r>
          </w:p>
        </w:tc>
        <w:tc>
          <w:tcPr>
            <w:tcW w:w="5087"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Создание соответствующей предметно-развивающей среды</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Во всех видах самостоятельной  детской деятельности</w:t>
            </w:r>
          </w:p>
          <w:p w:rsidR="00A84F68" w:rsidRPr="00061664" w:rsidRDefault="00A84F68" w:rsidP="00A84F68">
            <w:pPr>
              <w:tabs>
                <w:tab w:val="left" w:pos="85"/>
              </w:tabs>
              <w:spacing w:after="0" w:line="240" w:lineRule="auto"/>
              <w:rPr>
                <w:rFonts w:ascii="Times New Roman" w:hAnsi="Times New Roman"/>
                <w:sz w:val="24"/>
                <w:szCs w:val="24"/>
              </w:rPr>
            </w:pPr>
          </w:p>
        </w:tc>
      </w:tr>
    </w:tbl>
    <w:p w:rsidR="00A84F68" w:rsidRPr="00061664" w:rsidRDefault="00A84F68" w:rsidP="00D2472E">
      <w:pPr>
        <w:spacing w:after="0" w:line="240" w:lineRule="auto"/>
        <w:rPr>
          <w:rFonts w:ascii="Times New Roman" w:hAnsi="Times New Roman"/>
          <w:b/>
          <w:sz w:val="24"/>
          <w:szCs w:val="24"/>
        </w:rPr>
      </w:pPr>
    </w:p>
    <w:p w:rsidR="00A84F68" w:rsidRPr="00216AE7" w:rsidRDefault="00A84F68" w:rsidP="00A84F68">
      <w:pPr>
        <w:spacing w:after="0" w:line="240" w:lineRule="auto"/>
        <w:jc w:val="center"/>
        <w:rPr>
          <w:rFonts w:ascii="Times New Roman" w:hAnsi="Times New Roman"/>
          <w:b/>
          <w:sz w:val="28"/>
          <w:szCs w:val="28"/>
        </w:rPr>
      </w:pPr>
      <w:r w:rsidRPr="00216AE7">
        <w:rPr>
          <w:rFonts w:ascii="Times New Roman" w:hAnsi="Times New Roman"/>
          <w:b/>
          <w:sz w:val="28"/>
          <w:szCs w:val="28"/>
        </w:rPr>
        <w:t>Познавательно-исследовательская деятельность</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91"/>
        <w:gridCol w:w="3391"/>
        <w:gridCol w:w="3391"/>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Сюжетно-ролевая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lastRenderedPageBreak/>
              <w:t xml:space="preserve">Рассматривание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Наблюдение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Чтение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Игра-экспериментирование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Развивающая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Экскурсия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Конструирование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Исследовательская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Рассказ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Создание коллекций</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Проектная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Экспериментирование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Проблемная ситуация</w:t>
            </w:r>
          </w:p>
        </w:tc>
        <w:tc>
          <w:tcPr>
            <w:tcW w:w="3391" w:type="dxa"/>
          </w:tcPr>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lastRenderedPageBreak/>
              <w:t>Сюжетно-ролевая игра</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lastRenderedPageBreak/>
              <w:t xml:space="preserve">Рассматривание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Наблюдение</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 xml:space="preserve">Чтение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Игра-экспериментирование</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Развивающая игра</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Ситуативный разговор с детьми</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 xml:space="preserve">Экскурсия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 xml:space="preserve">Конструирование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Исследовательская деятельность</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 xml:space="preserve">Рассказ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Создание коллекций</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Проектная деятельность</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 xml:space="preserve">Экспериментирование </w:t>
            </w:r>
          </w:p>
          <w:p w:rsidR="00A84F68" w:rsidRPr="00061664" w:rsidRDefault="00A84F68" w:rsidP="00A84F68">
            <w:pPr>
              <w:spacing w:after="0" w:line="240" w:lineRule="auto"/>
              <w:ind w:left="-77"/>
              <w:rPr>
                <w:rFonts w:ascii="Times New Roman" w:hAnsi="Times New Roman"/>
                <w:sz w:val="24"/>
                <w:szCs w:val="24"/>
              </w:rPr>
            </w:pPr>
            <w:r w:rsidRPr="00061664">
              <w:rPr>
                <w:rFonts w:ascii="Times New Roman" w:hAnsi="Times New Roman"/>
                <w:sz w:val="24"/>
                <w:szCs w:val="24"/>
              </w:rPr>
              <w:t>Проблемная ситуация</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lastRenderedPageBreak/>
              <w:t xml:space="preserve">Во всех видах </w:t>
            </w:r>
            <w:r w:rsidRPr="00061664">
              <w:rPr>
                <w:rFonts w:ascii="Times New Roman" w:hAnsi="Times New Roman"/>
                <w:sz w:val="24"/>
                <w:szCs w:val="24"/>
              </w:rPr>
              <w:lastRenderedPageBreak/>
              <w:t>самостоятельной  детской деятельности</w:t>
            </w:r>
          </w:p>
          <w:p w:rsidR="00A84F68" w:rsidRPr="00061664" w:rsidRDefault="00A84F68" w:rsidP="00A84F68">
            <w:pPr>
              <w:tabs>
                <w:tab w:val="left" w:pos="85"/>
              </w:tabs>
              <w:spacing w:after="0" w:line="240" w:lineRule="auto"/>
              <w:rPr>
                <w:rFonts w:ascii="Times New Roman" w:hAnsi="Times New Roman"/>
                <w:sz w:val="24"/>
                <w:szCs w:val="24"/>
              </w:rPr>
            </w:pPr>
          </w:p>
        </w:tc>
      </w:tr>
    </w:tbl>
    <w:p w:rsidR="00A84F68" w:rsidRPr="00061664" w:rsidRDefault="00A84F68" w:rsidP="00A84F68">
      <w:pPr>
        <w:spacing w:after="0" w:line="240" w:lineRule="auto"/>
        <w:rPr>
          <w:sz w:val="24"/>
          <w:szCs w:val="24"/>
        </w:rPr>
      </w:pPr>
    </w:p>
    <w:p w:rsidR="00A84F68" w:rsidRPr="00216AE7" w:rsidRDefault="00A84F68" w:rsidP="00A84F68">
      <w:pPr>
        <w:spacing w:after="0" w:line="240" w:lineRule="auto"/>
        <w:jc w:val="center"/>
        <w:rPr>
          <w:rFonts w:ascii="Times New Roman" w:hAnsi="Times New Roman"/>
          <w:b/>
          <w:sz w:val="28"/>
          <w:szCs w:val="28"/>
        </w:rPr>
      </w:pPr>
      <w:r w:rsidRPr="00216AE7">
        <w:rPr>
          <w:rFonts w:ascii="Times New Roman" w:hAnsi="Times New Roman"/>
          <w:b/>
          <w:sz w:val="28"/>
          <w:szCs w:val="28"/>
        </w:rPr>
        <w:t xml:space="preserve">Коммуникативная деятельность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2"/>
        <w:gridCol w:w="3181"/>
        <w:gridCol w:w="3188"/>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Чтение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Обсуждение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Рассказ</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Рассматривание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Игровая ситуация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Дидактическая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Чтение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о </w:t>
            </w:r>
            <w:proofErr w:type="gramStart"/>
            <w:r w:rsidRPr="00061664">
              <w:rPr>
                <w:rFonts w:ascii="Times New Roman" w:hAnsi="Times New Roman"/>
                <w:sz w:val="24"/>
                <w:szCs w:val="24"/>
              </w:rPr>
              <w:t>прочитанном</w:t>
            </w:r>
            <w:proofErr w:type="gramEnd"/>
          </w:p>
          <w:p w:rsidR="00A84F68" w:rsidRPr="00061664" w:rsidRDefault="00A84F68" w:rsidP="00A84F68">
            <w:pPr>
              <w:spacing w:after="0" w:line="240" w:lineRule="auto"/>
              <w:ind w:left="72"/>
              <w:rPr>
                <w:rFonts w:ascii="Times New Roman" w:hAnsi="Times New Roman"/>
                <w:sz w:val="24"/>
                <w:szCs w:val="24"/>
              </w:rPr>
            </w:pPr>
            <w:proofErr w:type="spellStart"/>
            <w:r w:rsidRPr="00061664">
              <w:rPr>
                <w:rFonts w:ascii="Times New Roman" w:hAnsi="Times New Roman"/>
                <w:sz w:val="24"/>
                <w:szCs w:val="24"/>
              </w:rPr>
              <w:t>Инсценирование</w:t>
            </w:r>
            <w:proofErr w:type="spellEnd"/>
            <w:r w:rsidRPr="00061664">
              <w:rPr>
                <w:rFonts w:ascii="Times New Roman" w:hAnsi="Times New Roman"/>
                <w:sz w:val="24"/>
                <w:szCs w:val="24"/>
              </w:rPr>
              <w:t xml:space="preserve">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Викторина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Игра-драматизация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Показ настольного театра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Разучивание стихотворений</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Театрализованная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Режиссерская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Проектная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Решение проблемных ситуаций</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Разговор с детьми</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Создание коллекций</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Игра </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Ситуация общения в процессе режимных моментов</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Дидактическая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Чтение (в том числе на прогулке)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Словесная игра на прогулке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Наблюдение на прогулке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Труд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 на прогулке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Ситуативный разговор</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Беседа после чтения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экскурсия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Разговор с детьми</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Разучивание стихов, </w:t>
            </w:r>
            <w:proofErr w:type="spellStart"/>
            <w:r w:rsidRPr="00061664">
              <w:rPr>
                <w:rFonts w:ascii="Times New Roman" w:hAnsi="Times New Roman"/>
                <w:sz w:val="24"/>
                <w:szCs w:val="24"/>
              </w:rPr>
              <w:t>потешек</w:t>
            </w:r>
            <w:proofErr w:type="spellEnd"/>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Сочинение загадок</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Проектная деятельность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Разновозрастное общение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Создание коллекций</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Сюжетно-ролевая 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Подвижная игра с текстом</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Игровое общение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Все виды самостоятельной  детской </w:t>
            </w:r>
            <w:proofErr w:type="gramStart"/>
            <w:r w:rsidRPr="00061664">
              <w:rPr>
                <w:rFonts w:ascii="Times New Roman" w:hAnsi="Times New Roman"/>
                <w:sz w:val="24"/>
                <w:szCs w:val="24"/>
              </w:rPr>
              <w:t>деятельности</w:t>
            </w:r>
            <w:proofErr w:type="gramEnd"/>
            <w:r w:rsidRPr="00061664">
              <w:rPr>
                <w:rFonts w:ascii="Times New Roman" w:hAnsi="Times New Roman"/>
                <w:sz w:val="24"/>
                <w:szCs w:val="24"/>
              </w:rPr>
              <w:t xml:space="preserve"> предполагающие общение со сверстниками</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Хороводная игра с пением</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Игра-драматизация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Чтение наизусть и отгадывание загадок в условиях книжного уголка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Дидактическая игра</w:t>
            </w:r>
          </w:p>
          <w:p w:rsidR="00A84F68" w:rsidRPr="00061664" w:rsidRDefault="00A84F68" w:rsidP="00A84F68">
            <w:pPr>
              <w:tabs>
                <w:tab w:val="left" w:pos="85"/>
              </w:tabs>
              <w:spacing w:after="0" w:line="240" w:lineRule="auto"/>
              <w:rPr>
                <w:rFonts w:ascii="Times New Roman" w:hAnsi="Times New Roman"/>
                <w:sz w:val="24"/>
                <w:szCs w:val="24"/>
              </w:rPr>
            </w:pPr>
          </w:p>
        </w:tc>
      </w:tr>
    </w:tbl>
    <w:p w:rsidR="00A84F68" w:rsidRPr="00216AE7" w:rsidRDefault="00A84F68" w:rsidP="00D2472E">
      <w:pPr>
        <w:spacing w:after="0" w:line="240" w:lineRule="auto"/>
        <w:contextualSpacing/>
        <w:jc w:val="center"/>
        <w:rPr>
          <w:rFonts w:ascii="Times New Roman" w:hAnsi="Times New Roman"/>
          <w:b/>
          <w:sz w:val="28"/>
          <w:szCs w:val="28"/>
        </w:rPr>
      </w:pPr>
      <w:r w:rsidRPr="00216AE7">
        <w:rPr>
          <w:rFonts w:ascii="Times New Roman" w:hAnsi="Times New Roman"/>
          <w:b/>
          <w:sz w:val="28"/>
          <w:szCs w:val="28"/>
        </w:rPr>
        <w:lastRenderedPageBreak/>
        <w:t>Восприятие художественной литературы и фольклора</w:t>
      </w:r>
      <w:r>
        <w:rPr>
          <w:rFonts w:ascii="Times New Roman" w:hAnsi="Times New Roman"/>
          <w:b/>
          <w:sz w:val="28"/>
          <w:szCs w:val="28"/>
        </w:rPr>
        <w:t xml:space="preserve"> с учетом особенностей Крымского региона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80"/>
        <w:gridCol w:w="3204"/>
        <w:gridCol w:w="3187"/>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Чтение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Обсуждение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Рассказ</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Игра </w:t>
            </w:r>
          </w:p>
          <w:p w:rsidR="00A84F68" w:rsidRPr="00061664" w:rsidRDefault="00A84F68" w:rsidP="00A84F68">
            <w:pPr>
              <w:spacing w:after="0" w:line="240" w:lineRule="auto"/>
              <w:ind w:left="72"/>
              <w:rPr>
                <w:rFonts w:ascii="Times New Roman" w:hAnsi="Times New Roman"/>
                <w:sz w:val="24"/>
                <w:szCs w:val="24"/>
              </w:rPr>
            </w:pPr>
            <w:proofErr w:type="spellStart"/>
            <w:r w:rsidRPr="00061664">
              <w:rPr>
                <w:rFonts w:ascii="Times New Roman" w:hAnsi="Times New Roman"/>
                <w:sz w:val="24"/>
                <w:szCs w:val="24"/>
              </w:rPr>
              <w:t>Инсценирование</w:t>
            </w:r>
            <w:proofErr w:type="spellEnd"/>
            <w:r w:rsidRPr="00061664">
              <w:rPr>
                <w:rFonts w:ascii="Times New Roman" w:hAnsi="Times New Roman"/>
                <w:sz w:val="24"/>
                <w:szCs w:val="24"/>
              </w:rPr>
              <w:t xml:space="preserve">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Викторина </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Ситуативный разговор с детьми</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 (сюжетно-ролевая, театрализованная)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Продуктивная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Беседа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Сочинение загадок</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Проблемная ситуация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Использование различных видов театра</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Продуктивная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Рассматривание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Самостоятельная деятельность в книжном уголке и театральном уголке (рассматривание, инсценировка)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Во всех видах   детской деятельности</w:t>
            </w:r>
          </w:p>
        </w:tc>
      </w:tr>
    </w:tbl>
    <w:p w:rsidR="00BA400D" w:rsidRDefault="00BA400D" w:rsidP="00A84F68">
      <w:pPr>
        <w:spacing w:after="0" w:line="240" w:lineRule="auto"/>
        <w:jc w:val="center"/>
        <w:rPr>
          <w:rFonts w:ascii="Times New Roman" w:hAnsi="Times New Roman"/>
          <w:b/>
          <w:sz w:val="28"/>
          <w:szCs w:val="28"/>
        </w:rPr>
      </w:pPr>
    </w:p>
    <w:p w:rsidR="00A84F68" w:rsidRPr="00216AE7" w:rsidRDefault="00A84F68" w:rsidP="00A84F68">
      <w:pPr>
        <w:spacing w:after="0" w:line="240" w:lineRule="auto"/>
        <w:jc w:val="center"/>
        <w:rPr>
          <w:rFonts w:ascii="Times New Roman" w:hAnsi="Times New Roman"/>
          <w:sz w:val="28"/>
          <w:szCs w:val="28"/>
        </w:rPr>
      </w:pPr>
      <w:r w:rsidRPr="00216AE7">
        <w:rPr>
          <w:rFonts w:ascii="Times New Roman" w:hAnsi="Times New Roman"/>
          <w:b/>
          <w:sz w:val="28"/>
          <w:szCs w:val="28"/>
        </w:rPr>
        <w:t>Изобразительная деятельность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5"/>
        <w:gridCol w:w="3164"/>
        <w:gridCol w:w="3162"/>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Занятия (рисование, аппликация,  конструирование и художественное конструирование, лепка)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Изготовление украшений, декораций, подарков, предметов для игр </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Экспериментирование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Рассматривание эстетически привлекательных объектов природы, быта, произведений искусства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Игры (дидактические, строительные, сюжетно-ролевые)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Тематические досуги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Выставки работ декоративно-прикладного искусства, репродукций произведений живописи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Проектная деятельность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Создание коллекций </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Наблюдение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Рассматривание эстетически привлекательных объектов природы</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Игровое упражнение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Проблемная ситуация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Конструирование из песка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Обсуждение (произведений искусства, средств выразительности и др.)</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Создание коллекций</w:t>
            </w:r>
          </w:p>
        </w:tc>
        <w:tc>
          <w:tcPr>
            <w:tcW w:w="3391" w:type="dxa"/>
          </w:tcPr>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 xml:space="preserve">Украшение личных предметов </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Игры (дидактические, строительные, сюжетно-ролевые)</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Рассматривание эстетически привлекательных объектов природы, быта, произведений искусства</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Самостоятельная изобразительная деятельность</w:t>
            </w:r>
          </w:p>
          <w:p w:rsidR="00A84F68" w:rsidRPr="00061664" w:rsidRDefault="00A84F68" w:rsidP="00A84F68">
            <w:pPr>
              <w:spacing w:after="0" w:line="240" w:lineRule="auto"/>
              <w:rPr>
                <w:rFonts w:ascii="Times New Roman" w:hAnsi="Times New Roman"/>
                <w:sz w:val="24"/>
                <w:szCs w:val="24"/>
              </w:rPr>
            </w:pPr>
          </w:p>
        </w:tc>
      </w:tr>
    </w:tbl>
    <w:p w:rsidR="00A84F68" w:rsidRPr="00061664" w:rsidRDefault="00A84F68" w:rsidP="00D2472E">
      <w:pPr>
        <w:spacing w:after="0" w:line="240" w:lineRule="auto"/>
        <w:rPr>
          <w:rFonts w:ascii="Times New Roman" w:hAnsi="Times New Roman"/>
          <w:sz w:val="24"/>
          <w:szCs w:val="24"/>
        </w:rPr>
      </w:pPr>
    </w:p>
    <w:p w:rsidR="00A84F68" w:rsidRPr="00216AE7" w:rsidRDefault="00A84F68" w:rsidP="00A84F68">
      <w:pPr>
        <w:spacing w:after="0" w:line="240" w:lineRule="auto"/>
        <w:jc w:val="center"/>
        <w:rPr>
          <w:rFonts w:ascii="Times New Roman" w:hAnsi="Times New Roman"/>
          <w:b/>
          <w:sz w:val="28"/>
          <w:szCs w:val="28"/>
        </w:rPr>
      </w:pPr>
      <w:r w:rsidRPr="00216AE7">
        <w:rPr>
          <w:rFonts w:ascii="Times New Roman" w:hAnsi="Times New Roman"/>
          <w:b/>
          <w:sz w:val="28"/>
          <w:szCs w:val="28"/>
        </w:rPr>
        <w:t>Музыкальная деятельность</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3"/>
        <w:gridCol w:w="3163"/>
        <w:gridCol w:w="3165"/>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Слушание музыки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Экспериментирование со звуками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Музыкально-дидактическая игра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Шумовой оркестр</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Разучивание музыкальных игр и танцев</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Совместное пение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Импровизация </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Беседа интегративного характера</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Совместное и индивидуальное музыкальное исполнение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Музыкальное упражнение</w:t>
            </w:r>
          </w:p>
          <w:p w:rsidR="00A84F68" w:rsidRPr="00061664" w:rsidRDefault="00A84F68" w:rsidP="00A84F68">
            <w:pPr>
              <w:spacing w:after="0" w:line="240" w:lineRule="auto"/>
              <w:ind w:left="34"/>
              <w:rPr>
                <w:rFonts w:ascii="Times New Roman" w:hAnsi="Times New Roman"/>
                <w:sz w:val="24"/>
                <w:szCs w:val="24"/>
              </w:rPr>
            </w:pPr>
            <w:proofErr w:type="spellStart"/>
            <w:r w:rsidRPr="00061664">
              <w:rPr>
                <w:rFonts w:ascii="Times New Roman" w:hAnsi="Times New Roman"/>
                <w:sz w:val="24"/>
                <w:szCs w:val="24"/>
              </w:rPr>
              <w:t>Попевка</w:t>
            </w:r>
            <w:proofErr w:type="spellEnd"/>
          </w:p>
          <w:p w:rsidR="00A84F68" w:rsidRPr="00061664" w:rsidRDefault="00A84F68" w:rsidP="00A84F68">
            <w:pPr>
              <w:spacing w:after="0" w:line="240" w:lineRule="auto"/>
              <w:ind w:left="34"/>
              <w:rPr>
                <w:rFonts w:ascii="Times New Roman" w:hAnsi="Times New Roman"/>
                <w:sz w:val="24"/>
                <w:szCs w:val="24"/>
              </w:rPr>
            </w:pPr>
            <w:proofErr w:type="spellStart"/>
            <w:r w:rsidRPr="00061664">
              <w:rPr>
                <w:rFonts w:ascii="Times New Roman" w:hAnsi="Times New Roman"/>
                <w:sz w:val="24"/>
                <w:szCs w:val="24"/>
              </w:rPr>
              <w:t>Распевка</w:t>
            </w:r>
            <w:proofErr w:type="spellEnd"/>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Двигательный пластический танцевальный этюд</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Творческое задание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Концерт-импровизация</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Танец музыкальная сюжетная игра </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Слушание музыки, сопровождающей проведение режимных моментов</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Музыкальная подвижная игра на прогулке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Интегративная деятельность</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Концерт-импровизация на прогулке</w:t>
            </w:r>
          </w:p>
        </w:tc>
        <w:tc>
          <w:tcPr>
            <w:tcW w:w="3391" w:type="dxa"/>
          </w:tcPr>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 xml:space="preserve"> Создание соответствующей предметно-развивающей среды</w:t>
            </w:r>
          </w:p>
          <w:p w:rsidR="00A84F68" w:rsidRPr="00061664" w:rsidRDefault="00A84F68" w:rsidP="00A84F68">
            <w:pPr>
              <w:spacing w:after="0" w:line="240" w:lineRule="auto"/>
              <w:rPr>
                <w:rFonts w:ascii="Times New Roman" w:hAnsi="Times New Roman"/>
                <w:sz w:val="24"/>
                <w:szCs w:val="24"/>
              </w:rPr>
            </w:pPr>
          </w:p>
        </w:tc>
      </w:tr>
    </w:tbl>
    <w:p w:rsidR="00A84F68" w:rsidRPr="00061664" w:rsidRDefault="00A84F68" w:rsidP="00A84F68">
      <w:pPr>
        <w:spacing w:after="0" w:line="240" w:lineRule="auto"/>
        <w:jc w:val="center"/>
        <w:rPr>
          <w:rFonts w:ascii="Times New Roman" w:hAnsi="Times New Roman"/>
          <w:b/>
          <w:sz w:val="24"/>
          <w:szCs w:val="24"/>
        </w:rPr>
      </w:pPr>
    </w:p>
    <w:p w:rsidR="00A84F68" w:rsidRDefault="00A84F68" w:rsidP="00A84F68">
      <w:pPr>
        <w:spacing w:after="0" w:line="240" w:lineRule="auto"/>
        <w:jc w:val="center"/>
        <w:rPr>
          <w:rFonts w:ascii="Times New Roman" w:hAnsi="Times New Roman"/>
          <w:b/>
          <w:sz w:val="28"/>
          <w:szCs w:val="28"/>
        </w:rPr>
      </w:pPr>
      <w:r w:rsidRPr="00216AE7">
        <w:rPr>
          <w:rFonts w:ascii="Times New Roman" w:hAnsi="Times New Roman"/>
          <w:b/>
          <w:sz w:val="28"/>
          <w:szCs w:val="28"/>
        </w:rPr>
        <w:t>Конструирование из разного материала</w:t>
      </w:r>
    </w:p>
    <w:p w:rsidR="00D2472E" w:rsidRPr="00216AE7" w:rsidRDefault="00D2472E" w:rsidP="00A84F68">
      <w:pPr>
        <w:spacing w:after="0" w:line="24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5"/>
        <w:gridCol w:w="3164"/>
        <w:gridCol w:w="3162"/>
      </w:tblGrid>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образовательной деятельности</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Непосредственно образовательная деятельность</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Режимные моменты</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Самостоятельная деятельность детей</w:t>
            </w:r>
          </w:p>
        </w:tc>
      </w:tr>
      <w:tr w:rsidR="00A84F68" w:rsidRPr="00061664" w:rsidTr="00A84F68">
        <w:tc>
          <w:tcPr>
            <w:tcW w:w="10173" w:type="dxa"/>
            <w:gridSpan w:val="3"/>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 организации детей</w:t>
            </w:r>
          </w:p>
        </w:tc>
      </w:tr>
      <w:tr w:rsidR="00A84F68" w:rsidRPr="00061664" w:rsidTr="00A84F68">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Индивидуальные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tc>
        <w:tc>
          <w:tcPr>
            <w:tcW w:w="3391"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 xml:space="preserve">Индивидуальные </w:t>
            </w:r>
          </w:p>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подгрупповые</w:t>
            </w:r>
          </w:p>
        </w:tc>
      </w:tr>
      <w:tr w:rsidR="00A84F68" w:rsidRPr="00061664" w:rsidTr="00A84F68">
        <w:tc>
          <w:tcPr>
            <w:tcW w:w="3391" w:type="dxa"/>
          </w:tcPr>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Занятия (конструирование и художественное конструирование)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Экспериментирование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Рассматривание эстетически привлекательных объектов Игры (дидактические, </w:t>
            </w:r>
            <w:r w:rsidRPr="00061664">
              <w:rPr>
                <w:rFonts w:ascii="Times New Roman" w:hAnsi="Times New Roman"/>
                <w:sz w:val="24"/>
                <w:szCs w:val="24"/>
              </w:rPr>
              <w:lastRenderedPageBreak/>
              <w:t>строительные, сюжетно-ролевые)</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Тематические досуги</w:t>
            </w:r>
          </w:p>
          <w:p w:rsidR="00A84F68" w:rsidRPr="00061664" w:rsidRDefault="00A84F68" w:rsidP="00A84F68">
            <w:pPr>
              <w:spacing w:after="0" w:line="240" w:lineRule="auto"/>
              <w:ind w:left="34"/>
              <w:rPr>
                <w:rFonts w:ascii="Times New Roman" w:hAnsi="Times New Roman"/>
                <w:sz w:val="24"/>
                <w:szCs w:val="24"/>
              </w:rPr>
            </w:pPr>
            <w:r w:rsidRPr="00061664">
              <w:rPr>
                <w:rFonts w:ascii="Times New Roman" w:hAnsi="Times New Roman"/>
                <w:sz w:val="24"/>
                <w:szCs w:val="24"/>
              </w:rPr>
              <w:t xml:space="preserve">Проектная деятельность </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 xml:space="preserve">Конструирование по образцу, по модели, </w:t>
            </w:r>
            <w:proofErr w:type="gramStart"/>
            <w:r w:rsidRPr="00061664">
              <w:rPr>
                <w:rFonts w:ascii="Times New Roman" w:hAnsi="Times New Roman"/>
                <w:sz w:val="24"/>
                <w:szCs w:val="24"/>
              </w:rPr>
              <w:t>п</w:t>
            </w:r>
            <w:proofErr w:type="gramEnd"/>
            <w:r w:rsidRPr="00061664">
              <w:rPr>
                <w:rFonts w:ascii="Times New Roman" w:hAnsi="Times New Roman"/>
                <w:sz w:val="24"/>
                <w:szCs w:val="24"/>
              </w:rPr>
              <w:t xml:space="preserve"> условиям, по образцу, по теме, по замыслу, . Конструирование по простейшим чертежам и схемам</w:t>
            </w:r>
          </w:p>
        </w:tc>
        <w:tc>
          <w:tcPr>
            <w:tcW w:w="3391" w:type="dxa"/>
          </w:tcPr>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lastRenderedPageBreak/>
              <w:t>Наблюдение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Рассматривание эстетически привлекательных объектов природы</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Игровое упражнение</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lastRenderedPageBreak/>
              <w:t>Проблемная ситуация</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Конструирование из песка</w:t>
            </w:r>
          </w:p>
          <w:p w:rsidR="00A84F68" w:rsidRPr="00061664" w:rsidRDefault="00A84F68" w:rsidP="00A84F68">
            <w:pPr>
              <w:spacing w:after="0" w:line="240" w:lineRule="auto"/>
              <w:ind w:left="72"/>
              <w:rPr>
                <w:rFonts w:ascii="Times New Roman" w:hAnsi="Times New Roman"/>
                <w:sz w:val="24"/>
                <w:szCs w:val="24"/>
              </w:rPr>
            </w:pPr>
            <w:r w:rsidRPr="00061664">
              <w:rPr>
                <w:rFonts w:ascii="Times New Roman" w:hAnsi="Times New Roman"/>
                <w:sz w:val="24"/>
                <w:szCs w:val="24"/>
              </w:rPr>
              <w:t>Обсуждение (произведений искусства, средств выразительности и др.)</w:t>
            </w:r>
          </w:p>
          <w:p w:rsidR="00A84F68" w:rsidRPr="00061664" w:rsidRDefault="00A84F68" w:rsidP="00A84F68">
            <w:pPr>
              <w:spacing w:after="0" w:line="240" w:lineRule="auto"/>
              <w:ind w:left="72"/>
              <w:rPr>
                <w:rFonts w:ascii="Times New Roman" w:hAnsi="Times New Roman"/>
                <w:sz w:val="24"/>
                <w:szCs w:val="24"/>
              </w:rPr>
            </w:pPr>
          </w:p>
        </w:tc>
        <w:tc>
          <w:tcPr>
            <w:tcW w:w="3391" w:type="dxa"/>
          </w:tcPr>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lastRenderedPageBreak/>
              <w:t>Игры (дидактические, строительные, сюжетно-ролевые)</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 xml:space="preserve">Рассматривание эстетически привлекательных объектов природы, быта, </w:t>
            </w:r>
            <w:r w:rsidRPr="00061664">
              <w:rPr>
                <w:rFonts w:ascii="Times New Roman" w:hAnsi="Times New Roman"/>
                <w:sz w:val="24"/>
                <w:szCs w:val="24"/>
              </w:rPr>
              <w:lastRenderedPageBreak/>
              <w:t>произведений искусства</w:t>
            </w:r>
          </w:p>
          <w:p w:rsidR="00A84F68" w:rsidRPr="00061664" w:rsidRDefault="00A84F68" w:rsidP="00A84F68">
            <w:pPr>
              <w:tabs>
                <w:tab w:val="left" w:pos="85"/>
              </w:tabs>
              <w:spacing w:after="0" w:line="240" w:lineRule="auto"/>
              <w:ind w:left="85"/>
              <w:rPr>
                <w:rFonts w:ascii="Times New Roman" w:hAnsi="Times New Roman"/>
                <w:sz w:val="24"/>
                <w:szCs w:val="24"/>
              </w:rPr>
            </w:pPr>
            <w:r w:rsidRPr="00061664">
              <w:rPr>
                <w:rFonts w:ascii="Times New Roman" w:hAnsi="Times New Roman"/>
                <w:sz w:val="24"/>
                <w:szCs w:val="24"/>
              </w:rPr>
              <w:t>Самостоятельная конструктивная деятельность</w:t>
            </w:r>
          </w:p>
          <w:p w:rsidR="00A84F68" w:rsidRPr="00061664" w:rsidRDefault="00A84F68" w:rsidP="00A84F68">
            <w:pPr>
              <w:spacing w:after="0" w:line="240" w:lineRule="auto"/>
              <w:rPr>
                <w:rFonts w:ascii="Times New Roman" w:hAnsi="Times New Roman"/>
                <w:sz w:val="24"/>
                <w:szCs w:val="24"/>
              </w:rPr>
            </w:pPr>
          </w:p>
        </w:tc>
      </w:tr>
    </w:tbl>
    <w:p w:rsidR="00A84F68" w:rsidRPr="00061664" w:rsidRDefault="00A84F68" w:rsidP="00A84F68">
      <w:pPr>
        <w:spacing w:after="0" w:line="240" w:lineRule="auto"/>
        <w:jc w:val="center"/>
        <w:rPr>
          <w:rFonts w:ascii="Times New Roman" w:hAnsi="Times New Roman"/>
          <w:sz w:val="24"/>
          <w:szCs w:val="24"/>
        </w:rPr>
      </w:pPr>
    </w:p>
    <w:p w:rsidR="00D2472E" w:rsidRDefault="00D2472E" w:rsidP="00A84F68">
      <w:pPr>
        <w:spacing w:after="0" w:line="240" w:lineRule="auto"/>
        <w:ind w:firstLine="426"/>
        <w:jc w:val="both"/>
        <w:rPr>
          <w:rFonts w:ascii="Times New Roman" w:hAnsi="Times New Roman"/>
          <w:b/>
          <w:sz w:val="28"/>
          <w:szCs w:val="28"/>
        </w:rPr>
      </w:pPr>
    </w:p>
    <w:p w:rsidR="00A84F68" w:rsidRPr="00216AE7" w:rsidRDefault="00A84F68" w:rsidP="00A84F68">
      <w:pPr>
        <w:spacing w:after="0" w:line="240" w:lineRule="auto"/>
        <w:ind w:firstLine="426"/>
        <w:jc w:val="both"/>
        <w:rPr>
          <w:rFonts w:ascii="Times New Roman" w:hAnsi="Times New Roman"/>
          <w:sz w:val="28"/>
          <w:szCs w:val="28"/>
        </w:rPr>
      </w:pPr>
      <w:r w:rsidRPr="00216AE7">
        <w:rPr>
          <w:rFonts w:ascii="Times New Roman" w:hAnsi="Times New Roman"/>
          <w:b/>
          <w:sz w:val="28"/>
          <w:szCs w:val="28"/>
        </w:rPr>
        <w:t>Методы обучения детей</w:t>
      </w:r>
      <w:r w:rsidRPr="00216AE7">
        <w:rPr>
          <w:rFonts w:ascii="Times New Roman" w:hAnsi="Times New Roman"/>
          <w:sz w:val="28"/>
          <w:szCs w:val="28"/>
        </w:rPr>
        <w:t xml:space="preserve"> – это система последовательных взаимосвязанных способов работы педагога и обучаемых детей, которые направлены на достижение дидактических задач. Выбор метода в рамках настоящей образовательной Программы будет зависеть от цели и содержания предстоящего взаимодействия с детьми:</w:t>
      </w:r>
    </w:p>
    <w:p w:rsidR="00A84F68" w:rsidRPr="00EC7C77" w:rsidRDefault="00A84F68" w:rsidP="00A84F68">
      <w:pPr>
        <w:spacing w:after="0" w:line="240" w:lineRule="auto"/>
        <w:ind w:firstLine="720"/>
        <w:jc w:val="both"/>
        <w:rPr>
          <w:rFonts w:ascii="Times New Roman" w:hAnsi="Times New Roman"/>
          <w:b/>
          <w:i/>
          <w:sz w:val="28"/>
          <w:szCs w:val="28"/>
        </w:rPr>
      </w:pPr>
      <w:r w:rsidRPr="00EC7C77">
        <w:rPr>
          <w:rFonts w:ascii="Times New Roman" w:hAnsi="Times New Roman"/>
          <w:b/>
          <w:i/>
          <w:sz w:val="28"/>
          <w:szCs w:val="28"/>
        </w:rPr>
        <w:t>1. Наглядные методы:</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 xml:space="preserve">а) наблюдение – умение всматриваться в явления окружающего мира, выделяя в них основные, </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замечать изменения, устанавливать причину, делать выводы;</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б) демонстрация – дает ребенку наглядный образ знакомых и незнакомых предметов;</w:t>
      </w:r>
    </w:p>
    <w:p w:rsidR="00A84F68" w:rsidRPr="00EC7C77" w:rsidRDefault="00A84F68" w:rsidP="00A84F68">
      <w:pPr>
        <w:spacing w:after="0" w:line="240" w:lineRule="auto"/>
        <w:ind w:left="60" w:firstLine="660"/>
        <w:jc w:val="both"/>
        <w:rPr>
          <w:rFonts w:ascii="Times New Roman" w:hAnsi="Times New Roman"/>
          <w:b/>
          <w:i/>
          <w:sz w:val="28"/>
          <w:szCs w:val="28"/>
        </w:rPr>
      </w:pPr>
      <w:r w:rsidRPr="00EC7C77">
        <w:rPr>
          <w:rFonts w:ascii="Times New Roman" w:hAnsi="Times New Roman"/>
          <w:b/>
          <w:i/>
          <w:sz w:val="28"/>
          <w:szCs w:val="28"/>
        </w:rPr>
        <w:t>2. Практические методы:</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а) упражнение – многократное повторение умственных и практических действий заданного содержания;</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б) опыты и экспериментирование – направлены на помощь в приобретении знаний о том или ином предмете;</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в) моделирование – наглядно-практический метод (глобус, карта, план участка и др.);</w:t>
      </w:r>
    </w:p>
    <w:p w:rsidR="00A84F68" w:rsidRPr="00EC7C77" w:rsidRDefault="00A84F68" w:rsidP="00A84F68">
      <w:pPr>
        <w:spacing w:after="0" w:line="240" w:lineRule="auto"/>
        <w:ind w:left="60" w:firstLine="660"/>
        <w:jc w:val="both"/>
        <w:rPr>
          <w:rFonts w:ascii="Times New Roman" w:hAnsi="Times New Roman"/>
          <w:b/>
          <w:i/>
          <w:sz w:val="28"/>
          <w:szCs w:val="28"/>
        </w:rPr>
      </w:pPr>
      <w:r w:rsidRPr="00EC7C77">
        <w:rPr>
          <w:rFonts w:ascii="Times New Roman" w:hAnsi="Times New Roman"/>
          <w:b/>
          <w:i/>
          <w:sz w:val="28"/>
          <w:szCs w:val="28"/>
        </w:rPr>
        <w:t xml:space="preserve">3. Игровые методы и приемы: </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а) дидактическая игра – совершенствование и закрепление знаний, усвоение новых знаний и умений разного содержания;</w:t>
      </w:r>
    </w:p>
    <w:p w:rsidR="00A84F68" w:rsidRPr="00216AE7" w:rsidRDefault="00A84F68" w:rsidP="00A84F68">
      <w:pPr>
        <w:spacing w:after="0" w:line="240" w:lineRule="auto"/>
        <w:ind w:left="60" w:firstLine="649"/>
        <w:jc w:val="both"/>
        <w:rPr>
          <w:rFonts w:ascii="Times New Roman" w:hAnsi="Times New Roman"/>
          <w:sz w:val="28"/>
          <w:szCs w:val="28"/>
        </w:rPr>
      </w:pPr>
      <w:r w:rsidRPr="00216AE7">
        <w:rPr>
          <w:rFonts w:ascii="Times New Roman" w:hAnsi="Times New Roman"/>
          <w:sz w:val="28"/>
          <w:szCs w:val="28"/>
        </w:rPr>
        <w:t>б) воображаемая ситуация в развернутом виде – для усвоения тех или иных знаний («Магазин цветов» - знания о растениях, развитие речи и т.д.);</w:t>
      </w:r>
    </w:p>
    <w:p w:rsidR="00A84F68" w:rsidRPr="00EC7C77" w:rsidRDefault="00A84F68" w:rsidP="00A84F68">
      <w:pPr>
        <w:spacing w:after="0" w:line="240" w:lineRule="auto"/>
        <w:ind w:left="60" w:firstLine="224"/>
        <w:jc w:val="both"/>
        <w:rPr>
          <w:rFonts w:ascii="Times New Roman" w:hAnsi="Times New Roman"/>
          <w:b/>
          <w:i/>
          <w:sz w:val="28"/>
          <w:szCs w:val="28"/>
        </w:rPr>
      </w:pPr>
      <w:r w:rsidRPr="00216AE7">
        <w:rPr>
          <w:rFonts w:ascii="Times New Roman" w:hAnsi="Times New Roman"/>
          <w:i/>
          <w:sz w:val="28"/>
          <w:szCs w:val="28"/>
        </w:rPr>
        <w:tab/>
      </w:r>
      <w:r w:rsidRPr="00EC7C77">
        <w:rPr>
          <w:rFonts w:ascii="Times New Roman" w:hAnsi="Times New Roman"/>
          <w:b/>
          <w:i/>
          <w:sz w:val="28"/>
          <w:szCs w:val="28"/>
        </w:rPr>
        <w:t>4. Словесные методы:</w:t>
      </w:r>
    </w:p>
    <w:p w:rsidR="00A84F68" w:rsidRPr="00216AE7" w:rsidRDefault="00A84F68" w:rsidP="00A84F68">
      <w:pPr>
        <w:spacing w:after="0" w:line="240" w:lineRule="auto"/>
        <w:ind w:firstLine="709"/>
        <w:jc w:val="both"/>
        <w:rPr>
          <w:rFonts w:ascii="Times New Roman" w:hAnsi="Times New Roman"/>
          <w:sz w:val="28"/>
          <w:szCs w:val="28"/>
        </w:rPr>
      </w:pPr>
      <w:r w:rsidRPr="00216AE7">
        <w:rPr>
          <w:rFonts w:ascii="Times New Roman" w:hAnsi="Times New Roman"/>
          <w:sz w:val="28"/>
          <w:szCs w:val="28"/>
        </w:rPr>
        <w:t>а) рассказ педагога – изучение учебного материала;</w:t>
      </w:r>
    </w:p>
    <w:p w:rsidR="00A84F68" w:rsidRPr="00216AE7" w:rsidRDefault="00A84F68" w:rsidP="00A84F68">
      <w:pPr>
        <w:spacing w:after="0" w:line="240" w:lineRule="auto"/>
        <w:ind w:firstLine="709"/>
        <w:jc w:val="both"/>
        <w:rPr>
          <w:rFonts w:ascii="Times New Roman" w:hAnsi="Times New Roman"/>
          <w:sz w:val="28"/>
          <w:szCs w:val="28"/>
        </w:rPr>
      </w:pPr>
      <w:r w:rsidRPr="00216AE7">
        <w:rPr>
          <w:rFonts w:ascii="Times New Roman" w:hAnsi="Times New Roman"/>
          <w:sz w:val="28"/>
          <w:szCs w:val="28"/>
        </w:rPr>
        <w:t>б) беседа – когда у детей есть знания о предмете;</w:t>
      </w:r>
    </w:p>
    <w:p w:rsidR="00A84F68" w:rsidRPr="00216AE7" w:rsidRDefault="00A84F68" w:rsidP="00A84F68">
      <w:pPr>
        <w:spacing w:after="0" w:line="240" w:lineRule="auto"/>
        <w:ind w:firstLine="709"/>
        <w:jc w:val="both"/>
        <w:rPr>
          <w:rFonts w:ascii="Times New Roman" w:hAnsi="Times New Roman"/>
          <w:sz w:val="28"/>
          <w:szCs w:val="28"/>
        </w:rPr>
      </w:pPr>
      <w:r w:rsidRPr="00216AE7">
        <w:rPr>
          <w:rFonts w:ascii="Times New Roman" w:hAnsi="Times New Roman"/>
          <w:sz w:val="28"/>
          <w:szCs w:val="28"/>
        </w:rPr>
        <w:t>в) чтение художественной литературы – источник знаний об окружающем мире, воспитывает чувства, развивает мышление, воображение, память.</w:t>
      </w:r>
    </w:p>
    <w:p w:rsidR="00D2472E" w:rsidRDefault="00D2472E" w:rsidP="00A84F68">
      <w:pPr>
        <w:spacing w:after="0" w:line="240" w:lineRule="auto"/>
        <w:ind w:firstLine="709"/>
        <w:jc w:val="both"/>
        <w:rPr>
          <w:rFonts w:ascii="Times New Roman" w:hAnsi="Times New Roman"/>
          <w:sz w:val="28"/>
          <w:szCs w:val="28"/>
        </w:rPr>
      </w:pPr>
    </w:p>
    <w:p w:rsidR="00A84F68" w:rsidRPr="00216AE7" w:rsidRDefault="00A84F68" w:rsidP="00A84F68">
      <w:pPr>
        <w:spacing w:after="0" w:line="240" w:lineRule="auto"/>
        <w:ind w:firstLine="709"/>
        <w:jc w:val="both"/>
        <w:rPr>
          <w:rFonts w:ascii="Times New Roman" w:hAnsi="Times New Roman"/>
          <w:sz w:val="28"/>
          <w:szCs w:val="28"/>
        </w:rPr>
      </w:pPr>
      <w:r w:rsidRPr="00216AE7">
        <w:rPr>
          <w:rFonts w:ascii="Times New Roman" w:hAnsi="Times New Roman"/>
          <w:sz w:val="28"/>
          <w:szCs w:val="28"/>
        </w:rPr>
        <w:t>Целесообразно использовать следующие формы, методы и средства на занятиях:</w:t>
      </w:r>
    </w:p>
    <w:p w:rsidR="00D2472E" w:rsidRDefault="00D2472E" w:rsidP="00A84F68">
      <w:pPr>
        <w:pStyle w:val="12"/>
        <w:ind w:left="360"/>
        <w:jc w:val="center"/>
        <w:rPr>
          <w:rFonts w:ascii="Times New Roman" w:hAnsi="Times New Roman"/>
          <w:b/>
          <w:sz w:val="28"/>
          <w:szCs w:val="28"/>
          <w:lang w:eastAsia="ru-RU"/>
        </w:rPr>
      </w:pPr>
    </w:p>
    <w:p w:rsidR="00D2472E" w:rsidRDefault="00D2472E" w:rsidP="00A84F68">
      <w:pPr>
        <w:pStyle w:val="12"/>
        <w:ind w:left="360"/>
        <w:jc w:val="center"/>
        <w:rPr>
          <w:rFonts w:ascii="Times New Roman" w:hAnsi="Times New Roman"/>
          <w:b/>
          <w:sz w:val="28"/>
          <w:szCs w:val="28"/>
          <w:lang w:eastAsia="ru-RU"/>
        </w:rPr>
      </w:pPr>
    </w:p>
    <w:p w:rsidR="00524D4A" w:rsidRDefault="00524D4A" w:rsidP="00CE63D5">
      <w:pPr>
        <w:pStyle w:val="12"/>
        <w:rPr>
          <w:rFonts w:ascii="Times New Roman" w:hAnsi="Times New Roman"/>
          <w:b/>
          <w:sz w:val="28"/>
          <w:szCs w:val="28"/>
          <w:lang w:eastAsia="ru-RU"/>
        </w:rPr>
      </w:pPr>
    </w:p>
    <w:p w:rsidR="00A84F68" w:rsidRPr="00216AE7" w:rsidRDefault="00A84F68" w:rsidP="00A84F68">
      <w:pPr>
        <w:pStyle w:val="12"/>
        <w:ind w:left="360"/>
        <w:jc w:val="center"/>
        <w:rPr>
          <w:rFonts w:ascii="Times New Roman" w:hAnsi="Times New Roman"/>
          <w:b/>
          <w:sz w:val="28"/>
          <w:szCs w:val="28"/>
          <w:lang w:eastAsia="ru-RU"/>
        </w:rPr>
      </w:pPr>
      <w:r w:rsidRPr="00216AE7">
        <w:rPr>
          <w:rFonts w:ascii="Times New Roman" w:hAnsi="Times New Roman"/>
          <w:b/>
          <w:sz w:val="28"/>
          <w:szCs w:val="28"/>
          <w:lang w:eastAsia="ru-RU"/>
        </w:rPr>
        <w:lastRenderedPageBreak/>
        <w:t xml:space="preserve">Формы, методы и средства, применяемые </w:t>
      </w:r>
      <w:r>
        <w:rPr>
          <w:rFonts w:ascii="Times New Roman" w:hAnsi="Times New Roman"/>
          <w:b/>
          <w:sz w:val="28"/>
          <w:szCs w:val="28"/>
          <w:lang w:eastAsia="ru-RU"/>
        </w:rPr>
        <w:t>в организованной непосредственной образовательной деятельности.</w:t>
      </w:r>
    </w:p>
    <w:tbl>
      <w:tblPr>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7"/>
        <w:gridCol w:w="3197"/>
        <w:gridCol w:w="3329"/>
      </w:tblGrid>
      <w:tr w:rsidR="00A84F68" w:rsidRPr="00061664" w:rsidTr="004E2734">
        <w:trPr>
          <w:trHeight w:val="280"/>
        </w:trPr>
        <w:tc>
          <w:tcPr>
            <w:tcW w:w="3197"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Формы</w:t>
            </w:r>
          </w:p>
        </w:tc>
        <w:tc>
          <w:tcPr>
            <w:tcW w:w="3197"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Методы</w:t>
            </w:r>
          </w:p>
        </w:tc>
        <w:tc>
          <w:tcPr>
            <w:tcW w:w="3329" w:type="dxa"/>
          </w:tcPr>
          <w:p w:rsidR="00A84F68" w:rsidRPr="00061664" w:rsidRDefault="00A84F68" w:rsidP="00A84F68">
            <w:pPr>
              <w:spacing w:after="0" w:line="240" w:lineRule="auto"/>
              <w:jc w:val="center"/>
              <w:rPr>
                <w:rFonts w:ascii="Times New Roman" w:hAnsi="Times New Roman"/>
                <w:sz w:val="24"/>
                <w:szCs w:val="24"/>
              </w:rPr>
            </w:pPr>
            <w:r w:rsidRPr="00061664">
              <w:rPr>
                <w:rFonts w:ascii="Times New Roman" w:hAnsi="Times New Roman"/>
                <w:sz w:val="24"/>
                <w:szCs w:val="24"/>
              </w:rPr>
              <w:t>Средства</w:t>
            </w:r>
          </w:p>
        </w:tc>
      </w:tr>
      <w:tr w:rsidR="00A84F68" w:rsidRPr="00061664" w:rsidTr="004E2734">
        <w:trPr>
          <w:trHeight w:val="1933"/>
        </w:trPr>
        <w:tc>
          <w:tcPr>
            <w:tcW w:w="3197" w:type="dxa"/>
          </w:tcPr>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 групповые;</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 индивидуальные;</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-практикумы с элементами исследования.</w:t>
            </w:r>
          </w:p>
          <w:p w:rsidR="00A84F68" w:rsidRPr="00061664" w:rsidRDefault="00A84F68" w:rsidP="00A84F68">
            <w:pPr>
              <w:spacing w:after="0" w:line="240" w:lineRule="auto"/>
              <w:jc w:val="both"/>
              <w:rPr>
                <w:rFonts w:ascii="Times New Roman" w:hAnsi="Times New Roman"/>
                <w:sz w:val="24"/>
                <w:szCs w:val="24"/>
              </w:rPr>
            </w:pPr>
          </w:p>
        </w:tc>
        <w:tc>
          <w:tcPr>
            <w:tcW w:w="3197" w:type="dxa"/>
          </w:tcPr>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-объяснительно-иллюстративный</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-словесный;</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-частично-поисковый;</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-исследовательский;</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-наглядно-демонстрационный;</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-проблемный.</w:t>
            </w:r>
          </w:p>
        </w:tc>
        <w:tc>
          <w:tcPr>
            <w:tcW w:w="3329" w:type="dxa"/>
          </w:tcPr>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-дидактический материал;</w:t>
            </w:r>
          </w:p>
          <w:p w:rsidR="00A84F68" w:rsidRPr="00061664" w:rsidRDefault="00A84F68" w:rsidP="00A84F68">
            <w:pPr>
              <w:spacing w:after="0" w:line="240" w:lineRule="auto"/>
              <w:ind w:right="821"/>
              <w:jc w:val="both"/>
              <w:rPr>
                <w:rFonts w:ascii="Times New Roman" w:hAnsi="Times New Roman"/>
                <w:sz w:val="24"/>
                <w:szCs w:val="24"/>
              </w:rPr>
            </w:pPr>
            <w:r w:rsidRPr="00061664">
              <w:rPr>
                <w:rFonts w:ascii="Times New Roman" w:hAnsi="Times New Roman"/>
                <w:sz w:val="24"/>
                <w:szCs w:val="24"/>
              </w:rPr>
              <w:t>-карты, схемы, таблицы;</w:t>
            </w:r>
          </w:p>
          <w:p w:rsidR="00A84F68" w:rsidRPr="00061664" w:rsidRDefault="00A84F68" w:rsidP="00A84F68">
            <w:pPr>
              <w:spacing w:after="0" w:line="240" w:lineRule="auto"/>
              <w:jc w:val="both"/>
              <w:rPr>
                <w:rFonts w:ascii="Times New Roman" w:hAnsi="Times New Roman"/>
                <w:sz w:val="24"/>
                <w:szCs w:val="24"/>
              </w:rPr>
            </w:pPr>
            <w:r w:rsidRPr="00061664">
              <w:rPr>
                <w:rFonts w:ascii="Times New Roman" w:hAnsi="Times New Roman"/>
                <w:sz w:val="24"/>
                <w:szCs w:val="24"/>
              </w:rPr>
              <w:t>-компьютер и т.п.</w:t>
            </w:r>
          </w:p>
        </w:tc>
      </w:tr>
    </w:tbl>
    <w:p w:rsidR="001A5355" w:rsidRPr="00181220" w:rsidRDefault="001A5355" w:rsidP="001A5355">
      <w:pPr>
        <w:autoSpaceDE w:val="0"/>
        <w:spacing w:after="0" w:line="360" w:lineRule="auto"/>
        <w:ind w:firstLine="709"/>
        <w:jc w:val="both"/>
        <w:rPr>
          <w:rFonts w:ascii="Times New Roman" w:eastAsia="Calibri" w:hAnsi="Times New Roman"/>
          <w:b/>
          <w:sz w:val="28"/>
          <w:szCs w:val="28"/>
        </w:rPr>
      </w:pPr>
      <w:r w:rsidRPr="00181220">
        <w:rPr>
          <w:rFonts w:ascii="Times New Roman" w:eastAsia="Calibri" w:hAnsi="Times New Roman"/>
          <w:b/>
          <w:sz w:val="28"/>
          <w:szCs w:val="28"/>
        </w:rPr>
        <w:t>Содержание и формы коррекционной работы:</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sidRPr="00181220">
        <w:rPr>
          <w:rFonts w:ascii="Times New Roman" w:hAnsi="Times New Roman"/>
          <w:sz w:val="28"/>
          <w:szCs w:val="28"/>
        </w:rPr>
        <w:t>наблюдение за ребенком с ОВЗ (ежедневно);</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sidRPr="00181220">
        <w:rPr>
          <w:rFonts w:ascii="Times New Roman" w:hAnsi="Times New Roman"/>
          <w:sz w:val="28"/>
          <w:szCs w:val="28"/>
        </w:rPr>
        <w:t>поддержание постоянной связи со всеми участниками образовательного процесса: педагогом-психологом, учителем-дефектологом, учителем-логопедом, медицинским работником, администрацией образовательного учреждения, родителями;</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sidRPr="00181220">
        <w:rPr>
          <w:rFonts w:ascii="Times New Roman" w:hAnsi="Times New Roman"/>
          <w:sz w:val="28"/>
          <w:szCs w:val="28"/>
        </w:rPr>
        <w:t xml:space="preserve">составление психолого-педагогической характеристики </w:t>
      </w:r>
      <w:proofErr w:type="spellStart"/>
      <w:proofErr w:type="gramStart"/>
      <w:r w:rsidRPr="00181220">
        <w:rPr>
          <w:rFonts w:ascii="Times New Roman" w:hAnsi="Times New Roman"/>
          <w:sz w:val="28"/>
          <w:szCs w:val="28"/>
        </w:rPr>
        <w:t>вос</w:t>
      </w:r>
      <w:r>
        <w:rPr>
          <w:rFonts w:ascii="Times New Roman" w:hAnsi="Times New Roman"/>
          <w:sz w:val="28"/>
          <w:szCs w:val="28"/>
        </w:rPr>
        <w:t>-</w:t>
      </w:r>
      <w:r w:rsidRPr="00181220">
        <w:rPr>
          <w:rFonts w:ascii="Times New Roman" w:hAnsi="Times New Roman"/>
          <w:sz w:val="28"/>
          <w:szCs w:val="28"/>
        </w:rPr>
        <w:t>питанника</w:t>
      </w:r>
      <w:proofErr w:type="spellEnd"/>
      <w:proofErr w:type="gramEnd"/>
      <w:r w:rsidRPr="00181220">
        <w:rPr>
          <w:rFonts w:ascii="Times New Roman" w:hAnsi="Times New Roman"/>
          <w:sz w:val="28"/>
          <w:szCs w:val="28"/>
        </w:rPr>
        <w:t xml:space="preserve"> и обучающегося с ОВЗ при помощи методов наблюдения, беседы, экспериментального обследования, где отражаются особенности его личности, поведения, межличностных отношений с родителями и одноклассниками, уровень и особенности интеллектуального развития и результаты освоения программы, основные виды трудностей ребенка;</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sidRPr="00181220">
        <w:rPr>
          <w:rFonts w:ascii="Times New Roman" w:hAnsi="Times New Roman"/>
          <w:sz w:val="28"/>
          <w:szCs w:val="28"/>
        </w:rPr>
        <w:t>составление индивидуального маршрута сопровождения воспитанника с ОВЗ (вместе со специалистами службы сопровождения), где отражаются качество освоения материала и намечаются пути дальнейшего взаимодействия, способ предъявления материала, темп обучения, направления коррекционной работы;</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Pr>
          <w:rFonts w:ascii="Times New Roman" w:hAnsi="Times New Roman"/>
          <w:sz w:val="28"/>
          <w:szCs w:val="28"/>
        </w:rPr>
        <w:t>динамика развития</w:t>
      </w:r>
      <w:r w:rsidRPr="00181220">
        <w:rPr>
          <w:rFonts w:ascii="Times New Roman" w:hAnsi="Times New Roman"/>
          <w:sz w:val="28"/>
          <w:szCs w:val="28"/>
        </w:rPr>
        <w:t xml:space="preserve"> успеваемости и поведения воспитанников и обучающихся с ОВЗ в группе;</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sidRPr="00181220">
        <w:rPr>
          <w:rFonts w:ascii="Times New Roman" w:hAnsi="Times New Roman"/>
          <w:sz w:val="28"/>
          <w:szCs w:val="28"/>
        </w:rPr>
        <w:t>формирование такого микроклимата в группе, который способствовал бы тому, чтобы каждый воспитанник и обучающийся с ОВЗ чувствовал себя комфортно;</w:t>
      </w:r>
    </w:p>
    <w:p w:rsidR="001A5355" w:rsidRPr="00181220" w:rsidRDefault="001A5355" w:rsidP="00645478">
      <w:pPr>
        <w:pStyle w:val="a3"/>
        <w:numPr>
          <w:ilvl w:val="0"/>
          <w:numId w:val="44"/>
        </w:numPr>
        <w:autoSpaceDE w:val="0"/>
        <w:spacing w:after="0" w:line="360" w:lineRule="auto"/>
        <w:ind w:left="0" w:firstLine="709"/>
        <w:jc w:val="both"/>
        <w:rPr>
          <w:rFonts w:ascii="Times New Roman" w:hAnsi="Times New Roman"/>
          <w:sz w:val="28"/>
          <w:szCs w:val="28"/>
        </w:rPr>
      </w:pPr>
      <w:r w:rsidRPr="00181220">
        <w:rPr>
          <w:rFonts w:ascii="Times New Roman" w:hAnsi="Times New Roman"/>
          <w:sz w:val="28"/>
          <w:szCs w:val="28"/>
        </w:rPr>
        <w:t>организация деятельности, направленной на развитие познавательных интересов, их общее развитие.</w:t>
      </w:r>
    </w:p>
    <w:p w:rsidR="001A5355" w:rsidRPr="00181220" w:rsidRDefault="001A5355" w:rsidP="001A5355">
      <w:pPr>
        <w:autoSpaceDE w:val="0"/>
        <w:spacing w:after="0" w:line="360" w:lineRule="auto"/>
        <w:ind w:firstLine="709"/>
        <w:jc w:val="both"/>
        <w:rPr>
          <w:rFonts w:ascii="Times New Roman" w:eastAsia="Calibri" w:hAnsi="Times New Roman"/>
          <w:i/>
          <w:sz w:val="28"/>
          <w:szCs w:val="28"/>
        </w:rPr>
      </w:pPr>
      <w:r w:rsidRPr="00181220">
        <w:rPr>
          <w:rFonts w:ascii="Times New Roman" w:eastAsia="Calibri" w:hAnsi="Times New Roman"/>
          <w:i/>
          <w:sz w:val="28"/>
          <w:szCs w:val="28"/>
        </w:rPr>
        <w:lastRenderedPageBreak/>
        <w:t>Для повышения качества образовательного процесса коррекционной направленности</w:t>
      </w:r>
      <w:r>
        <w:rPr>
          <w:rFonts w:ascii="Times New Roman" w:eastAsia="Calibri" w:hAnsi="Times New Roman"/>
          <w:i/>
          <w:sz w:val="28"/>
          <w:szCs w:val="28"/>
        </w:rPr>
        <w:t xml:space="preserve"> </w:t>
      </w:r>
      <w:r w:rsidRPr="00181220">
        <w:rPr>
          <w:rFonts w:ascii="Times New Roman" w:eastAsia="Calibri" w:hAnsi="Times New Roman"/>
          <w:i/>
          <w:sz w:val="28"/>
          <w:szCs w:val="28"/>
        </w:rPr>
        <w:t>выполняются следующие требования:</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максимальное использование сохранных анализаторов ребёнка;</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более широкое применение наглядности</w:t>
      </w:r>
      <w:r>
        <w:rPr>
          <w:rFonts w:ascii="Times New Roman" w:eastAsia="Calibri" w:hAnsi="Times New Roman"/>
          <w:sz w:val="28"/>
          <w:szCs w:val="28"/>
        </w:rPr>
        <w:t>;</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активный характер деятельности;</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использование более медленного темпа обучения, многократного возвращения к изученному материалу;</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разделение деятельности на отдельные составные части, элементы, операции, позволяющее осмысливать их во внутреннем отношении друг к другу;</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формирование интегративных качеств воспитанников;</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обучение детей с ОВЗ выявлению характерных, существенных признаков предметов, развитие умения сравнивать, сопоставлять;</w:t>
      </w:r>
    </w:p>
    <w:p w:rsidR="001A5355" w:rsidRPr="00181220" w:rsidRDefault="001A5355" w:rsidP="00645478">
      <w:pPr>
        <w:numPr>
          <w:ilvl w:val="0"/>
          <w:numId w:val="43"/>
        </w:numPr>
        <w:tabs>
          <w:tab w:val="clear" w:pos="1173"/>
          <w:tab w:val="num" w:pos="0"/>
        </w:tabs>
        <w:autoSpaceDE w:val="0"/>
        <w:spacing w:after="0" w:line="360" w:lineRule="auto"/>
        <w:ind w:left="0"/>
        <w:jc w:val="both"/>
        <w:rPr>
          <w:rFonts w:ascii="Times New Roman" w:eastAsia="Calibri" w:hAnsi="Times New Roman"/>
          <w:sz w:val="28"/>
          <w:szCs w:val="28"/>
        </w:rPr>
      </w:pPr>
      <w:r w:rsidRPr="00181220">
        <w:rPr>
          <w:rFonts w:ascii="Times New Roman" w:eastAsia="Calibri" w:hAnsi="Times New Roman"/>
          <w:sz w:val="28"/>
          <w:szCs w:val="28"/>
        </w:rPr>
        <w:t>побуждение к речевой деятельности, осуществление контроля над речевой деятельностью  детей;</w:t>
      </w:r>
    </w:p>
    <w:p w:rsidR="001A5355" w:rsidRPr="00181220" w:rsidRDefault="001A5355" w:rsidP="00645478">
      <w:pPr>
        <w:numPr>
          <w:ilvl w:val="0"/>
          <w:numId w:val="43"/>
        </w:numPr>
        <w:tabs>
          <w:tab w:val="clear" w:pos="1173"/>
          <w:tab w:val="num" w:pos="0"/>
        </w:tabs>
        <w:autoSpaceDE w:val="0"/>
        <w:spacing w:after="0" w:line="360" w:lineRule="auto"/>
        <w:ind w:left="0" w:firstLine="709"/>
        <w:jc w:val="both"/>
        <w:rPr>
          <w:rFonts w:ascii="Times New Roman" w:eastAsia="Calibri" w:hAnsi="Times New Roman"/>
          <w:sz w:val="28"/>
          <w:szCs w:val="28"/>
        </w:rPr>
      </w:pPr>
      <w:r w:rsidRPr="00181220">
        <w:rPr>
          <w:rFonts w:ascii="Times New Roman" w:eastAsia="Calibri" w:hAnsi="Times New Roman"/>
          <w:sz w:val="28"/>
          <w:szCs w:val="28"/>
        </w:rPr>
        <w:t>использование упражнений, направленных на развитие моторики, восприятия, памяти, внимания, мышления.</w:t>
      </w:r>
    </w:p>
    <w:p w:rsidR="001A5355" w:rsidRPr="00BA5B24" w:rsidRDefault="001A5355" w:rsidP="001A5355">
      <w:pPr>
        <w:autoSpaceDE w:val="0"/>
        <w:spacing w:after="0" w:line="360" w:lineRule="auto"/>
        <w:ind w:firstLine="709"/>
        <w:jc w:val="both"/>
        <w:rPr>
          <w:rFonts w:ascii="Times New Roman" w:eastAsia="Calibri" w:hAnsi="Times New Roman"/>
          <w:sz w:val="28"/>
          <w:szCs w:val="28"/>
        </w:rPr>
      </w:pPr>
      <w:r w:rsidRPr="00BA5B24">
        <w:rPr>
          <w:rFonts w:ascii="Times New Roman" w:eastAsia="Calibri" w:hAnsi="Times New Roman"/>
          <w:sz w:val="28"/>
          <w:szCs w:val="28"/>
        </w:rPr>
        <w:t>Еще одним условием успешного освоения детьми с ОВЗ целевых ориентиров, является организация групповых и индивидуальных занятий, которые дополняют коррекционно-развивающую работу и направлены на преодоление специфических трудностей и недостатков, характерных для детей с ОВЗ.</w:t>
      </w:r>
    </w:p>
    <w:p w:rsidR="001A5355" w:rsidRPr="00181220" w:rsidRDefault="001A5355" w:rsidP="001A5355">
      <w:pPr>
        <w:spacing w:after="0" w:line="360" w:lineRule="auto"/>
        <w:ind w:firstLine="709"/>
        <w:jc w:val="both"/>
        <w:rPr>
          <w:rFonts w:ascii="Times New Roman" w:eastAsia="Calibri" w:hAnsi="Times New Roman"/>
          <w:sz w:val="28"/>
          <w:szCs w:val="28"/>
        </w:rPr>
      </w:pPr>
      <w:r w:rsidRPr="00CF3C17">
        <w:rPr>
          <w:rFonts w:ascii="Times New Roman" w:eastAsia="Calibri" w:hAnsi="Times New Roman"/>
          <w:b/>
          <w:i/>
          <w:sz w:val="28"/>
          <w:szCs w:val="28"/>
        </w:rPr>
        <w:t>Цель коррекционно-развивающих занятий</w:t>
      </w:r>
      <w:r>
        <w:rPr>
          <w:rFonts w:ascii="Times New Roman" w:eastAsia="Calibri" w:hAnsi="Times New Roman"/>
          <w:i/>
          <w:sz w:val="28"/>
          <w:szCs w:val="28"/>
        </w:rPr>
        <w:t xml:space="preserve"> </w:t>
      </w:r>
      <w:r w:rsidRPr="00181220">
        <w:rPr>
          <w:rFonts w:ascii="Times New Roman" w:eastAsia="Calibri" w:hAnsi="Times New Roman"/>
          <w:sz w:val="28"/>
          <w:szCs w:val="28"/>
        </w:rPr>
        <w:t>– коррекция недостатков познавательной и эмоционально-личностной сферы детей средствами изучаемого программного материала.</w:t>
      </w:r>
    </w:p>
    <w:p w:rsidR="001A5355" w:rsidRPr="00181220" w:rsidRDefault="001A5355" w:rsidP="001A5355">
      <w:pPr>
        <w:spacing w:after="0" w:line="360" w:lineRule="auto"/>
        <w:ind w:firstLine="709"/>
        <w:jc w:val="both"/>
        <w:rPr>
          <w:rFonts w:ascii="Times New Roman" w:eastAsia="Calibri" w:hAnsi="Times New Roman"/>
          <w:sz w:val="28"/>
          <w:szCs w:val="28"/>
        </w:rPr>
      </w:pPr>
      <w:r w:rsidRPr="00CF3C17">
        <w:rPr>
          <w:rFonts w:ascii="Times New Roman" w:eastAsia="Calibri" w:hAnsi="Times New Roman"/>
          <w:b/>
          <w:i/>
          <w:sz w:val="28"/>
          <w:szCs w:val="28"/>
        </w:rPr>
        <w:t>Задачи</w:t>
      </w:r>
      <w:r w:rsidRPr="00CF3C17">
        <w:rPr>
          <w:rFonts w:ascii="Times New Roman" w:eastAsia="Calibri" w:hAnsi="Times New Roman"/>
          <w:b/>
          <w:sz w:val="28"/>
          <w:szCs w:val="28"/>
        </w:rPr>
        <w:t>,</w:t>
      </w:r>
      <w:r w:rsidRPr="00181220">
        <w:rPr>
          <w:rFonts w:ascii="Times New Roman" w:eastAsia="Calibri" w:hAnsi="Times New Roman"/>
          <w:sz w:val="28"/>
          <w:szCs w:val="28"/>
        </w:rPr>
        <w:t xml:space="preserve"> решаемые на коррекционно-развивающих занятиях:</w:t>
      </w:r>
    </w:p>
    <w:p w:rsidR="001A5355" w:rsidRPr="00181220" w:rsidRDefault="001A5355" w:rsidP="00645478">
      <w:pPr>
        <w:pStyle w:val="a3"/>
        <w:numPr>
          <w:ilvl w:val="0"/>
          <w:numId w:val="45"/>
        </w:numPr>
        <w:spacing w:after="0" w:line="360" w:lineRule="auto"/>
        <w:ind w:left="0" w:firstLine="709"/>
        <w:jc w:val="both"/>
        <w:rPr>
          <w:rFonts w:ascii="Times New Roman" w:hAnsi="Times New Roman"/>
          <w:sz w:val="28"/>
          <w:szCs w:val="28"/>
        </w:rPr>
      </w:pPr>
      <w:r w:rsidRPr="00181220">
        <w:rPr>
          <w:rFonts w:ascii="Times New Roman" w:hAnsi="Times New Roman"/>
          <w:sz w:val="28"/>
          <w:szCs w:val="28"/>
        </w:rPr>
        <w:t xml:space="preserve">создание условий для максимальной коррекции нарушений, для развития сохранных функций; </w:t>
      </w:r>
    </w:p>
    <w:p w:rsidR="001A5355" w:rsidRPr="00181220" w:rsidRDefault="001A5355" w:rsidP="00645478">
      <w:pPr>
        <w:pStyle w:val="a3"/>
        <w:numPr>
          <w:ilvl w:val="0"/>
          <w:numId w:val="45"/>
        </w:numPr>
        <w:spacing w:after="0" w:line="360" w:lineRule="auto"/>
        <w:ind w:left="0" w:firstLine="709"/>
        <w:jc w:val="both"/>
        <w:rPr>
          <w:rFonts w:ascii="Times New Roman" w:hAnsi="Times New Roman"/>
          <w:sz w:val="28"/>
          <w:szCs w:val="28"/>
        </w:rPr>
      </w:pPr>
      <w:r w:rsidRPr="00181220">
        <w:rPr>
          <w:rFonts w:ascii="Times New Roman" w:hAnsi="Times New Roman"/>
          <w:sz w:val="28"/>
          <w:szCs w:val="28"/>
        </w:rPr>
        <w:t>формирование положительной мотивации к обучению;</w:t>
      </w:r>
    </w:p>
    <w:p w:rsidR="001A5355" w:rsidRPr="00181220" w:rsidRDefault="001A5355" w:rsidP="00645478">
      <w:pPr>
        <w:pStyle w:val="a3"/>
        <w:numPr>
          <w:ilvl w:val="0"/>
          <w:numId w:val="45"/>
        </w:numPr>
        <w:spacing w:after="0" w:line="360" w:lineRule="auto"/>
        <w:ind w:left="0" w:firstLine="709"/>
        <w:jc w:val="both"/>
        <w:rPr>
          <w:rFonts w:ascii="Times New Roman" w:hAnsi="Times New Roman"/>
          <w:sz w:val="28"/>
          <w:szCs w:val="28"/>
        </w:rPr>
      </w:pPr>
      <w:r w:rsidRPr="00181220">
        <w:rPr>
          <w:rFonts w:ascii="Times New Roman" w:hAnsi="Times New Roman"/>
          <w:sz w:val="28"/>
          <w:szCs w:val="28"/>
        </w:rPr>
        <w:t xml:space="preserve">повышение уровня общего развития, восполнение пробелов предшествующего развития и обучения; </w:t>
      </w:r>
    </w:p>
    <w:p w:rsidR="001A5355" w:rsidRPr="00181220" w:rsidRDefault="001A5355" w:rsidP="00645478">
      <w:pPr>
        <w:pStyle w:val="a3"/>
        <w:numPr>
          <w:ilvl w:val="0"/>
          <w:numId w:val="45"/>
        </w:numPr>
        <w:spacing w:after="0" w:line="360" w:lineRule="auto"/>
        <w:ind w:left="0" w:firstLine="709"/>
        <w:jc w:val="both"/>
        <w:rPr>
          <w:rFonts w:ascii="Times New Roman" w:hAnsi="Times New Roman"/>
          <w:sz w:val="28"/>
          <w:szCs w:val="28"/>
        </w:rPr>
      </w:pPr>
      <w:r w:rsidRPr="00181220">
        <w:rPr>
          <w:rFonts w:ascii="Times New Roman" w:hAnsi="Times New Roman"/>
          <w:sz w:val="28"/>
          <w:szCs w:val="28"/>
        </w:rPr>
        <w:lastRenderedPageBreak/>
        <w:t xml:space="preserve">коррекция отклонений в развитии познавательной и эмоционально–личностной сферы; формирование механизмов волевой регуляции в процессе осуществления заданной деятельности; </w:t>
      </w:r>
    </w:p>
    <w:p w:rsidR="001A5355" w:rsidRPr="00181220" w:rsidRDefault="001A5355" w:rsidP="00645478">
      <w:pPr>
        <w:pStyle w:val="a3"/>
        <w:numPr>
          <w:ilvl w:val="0"/>
          <w:numId w:val="45"/>
        </w:numPr>
        <w:spacing w:after="0" w:line="360" w:lineRule="auto"/>
        <w:ind w:left="0" w:firstLine="709"/>
        <w:jc w:val="both"/>
        <w:rPr>
          <w:rFonts w:ascii="Times New Roman" w:hAnsi="Times New Roman"/>
          <w:sz w:val="28"/>
          <w:szCs w:val="28"/>
        </w:rPr>
      </w:pPr>
      <w:r w:rsidRPr="00181220">
        <w:rPr>
          <w:rFonts w:ascii="Times New Roman" w:hAnsi="Times New Roman"/>
          <w:sz w:val="28"/>
          <w:szCs w:val="28"/>
        </w:rPr>
        <w:t>формирование умения общаться, развитие коммуникативных навыков.</w:t>
      </w:r>
    </w:p>
    <w:p w:rsidR="001A5355" w:rsidRPr="00181220" w:rsidRDefault="001A5355" w:rsidP="001A5355">
      <w:pPr>
        <w:spacing w:after="0" w:line="360" w:lineRule="auto"/>
        <w:ind w:firstLine="709"/>
        <w:jc w:val="both"/>
        <w:rPr>
          <w:rFonts w:ascii="Times New Roman" w:eastAsia="Calibri" w:hAnsi="Times New Roman"/>
          <w:sz w:val="28"/>
          <w:szCs w:val="28"/>
        </w:rPr>
      </w:pPr>
      <w:r w:rsidRPr="00181220">
        <w:rPr>
          <w:rFonts w:ascii="Times New Roman" w:eastAsia="Calibri" w:hAnsi="Times New Roman"/>
          <w:sz w:val="28"/>
          <w:szCs w:val="28"/>
        </w:rPr>
        <w:t>Занятия строятся с учетом основных принципов коррекционно-развивающего обучения.</w:t>
      </w:r>
    </w:p>
    <w:p w:rsidR="001A5355" w:rsidRPr="00CF3C17" w:rsidRDefault="001A5355" w:rsidP="001A5355">
      <w:pPr>
        <w:spacing w:after="0" w:line="360" w:lineRule="auto"/>
        <w:ind w:left="708" w:firstLine="1"/>
        <w:jc w:val="center"/>
        <w:rPr>
          <w:rFonts w:ascii="Times New Roman" w:eastAsia="Calibri" w:hAnsi="Times New Roman"/>
          <w:b/>
          <w:sz w:val="28"/>
          <w:szCs w:val="28"/>
        </w:rPr>
      </w:pPr>
      <w:r w:rsidRPr="00CF3C17">
        <w:rPr>
          <w:rFonts w:ascii="Times New Roman" w:eastAsia="Calibri" w:hAnsi="Times New Roman"/>
          <w:b/>
          <w:i/>
          <w:sz w:val="28"/>
          <w:szCs w:val="28"/>
        </w:rPr>
        <w:t>Принцип системности коррекционных</w:t>
      </w:r>
      <w:r w:rsidRPr="00CF3C17">
        <w:rPr>
          <w:rFonts w:ascii="Times New Roman" w:eastAsia="Calibri" w:hAnsi="Times New Roman"/>
          <w:b/>
          <w:sz w:val="28"/>
          <w:szCs w:val="28"/>
        </w:rPr>
        <w:t xml:space="preserve">, </w:t>
      </w:r>
      <w:r w:rsidRPr="00CF3C17">
        <w:rPr>
          <w:rFonts w:ascii="Times New Roman" w:eastAsia="Calibri" w:hAnsi="Times New Roman"/>
          <w:b/>
          <w:i/>
          <w:sz w:val="28"/>
          <w:szCs w:val="28"/>
        </w:rPr>
        <w:t>профилактических</w:t>
      </w:r>
      <w:r w:rsidRPr="00CF3C17">
        <w:rPr>
          <w:rFonts w:ascii="Times New Roman" w:eastAsia="Calibri" w:hAnsi="Times New Roman"/>
          <w:b/>
          <w:sz w:val="28"/>
          <w:szCs w:val="28"/>
        </w:rPr>
        <w:t xml:space="preserve"> и </w:t>
      </w:r>
      <w:r w:rsidRPr="00CF3C17">
        <w:rPr>
          <w:rFonts w:ascii="Times New Roman" w:eastAsia="Calibri" w:hAnsi="Times New Roman"/>
          <w:b/>
          <w:i/>
          <w:sz w:val="28"/>
          <w:szCs w:val="28"/>
        </w:rPr>
        <w:t>развивающих задач</w:t>
      </w:r>
      <w:r w:rsidRPr="00CF3C17">
        <w:rPr>
          <w:rFonts w:ascii="Times New Roman" w:eastAsia="Calibri" w:hAnsi="Times New Roman"/>
          <w:b/>
          <w:bCs/>
          <w:i/>
          <w:iCs/>
          <w:sz w:val="28"/>
          <w:szCs w:val="28"/>
        </w:rPr>
        <w:t>.</w:t>
      </w:r>
    </w:p>
    <w:p w:rsidR="001A5355" w:rsidRPr="00181220" w:rsidRDefault="001A5355" w:rsidP="001A5355">
      <w:pPr>
        <w:spacing w:after="0" w:line="360" w:lineRule="auto"/>
        <w:jc w:val="both"/>
        <w:rPr>
          <w:rFonts w:ascii="Times New Roman" w:eastAsia="Calibri" w:hAnsi="Times New Roman"/>
          <w:sz w:val="28"/>
          <w:szCs w:val="28"/>
        </w:rPr>
      </w:pPr>
      <w:r w:rsidRPr="00181220">
        <w:rPr>
          <w:rFonts w:ascii="Times New Roman" w:eastAsia="Calibri" w:hAnsi="Times New Roman"/>
          <w:sz w:val="28"/>
          <w:szCs w:val="28"/>
        </w:rPr>
        <w:t>Коррекционные задачи включают задачи исправления или сглаживания</w:t>
      </w:r>
      <w:r>
        <w:rPr>
          <w:rFonts w:ascii="Times New Roman" w:eastAsia="Calibri" w:hAnsi="Times New Roman"/>
          <w:sz w:val="28"/>
          <w:szCs w:val="28"/>
        </w:rPr>
        <w:t xml:space="preserve"> </w:t>
      </w:r>
      <w:r w:rsidRPr="00181220">
        <w:rPr>
          <w:rFonts w:ascii="Times New Roman" w:eastAsia="Calibri" w:hAnsi="Times New Roman"/>
          <w:sz w:val="28"/>
          <w:szCs w:val="28"/>
        </w:rPr>
        <w:t xml:space="preserve">отклонений и нарушений развития, преодоления трудностей развития. </w:t>
      </w:r>
    </w:p>
    <w:p w:rsidR="001A5355" w:rsidRPr="00181220" w:rsidRDefault="001A5355" w:rsidP="001A5355">
      <w:pPr>
        <w:spacing w:after="0" w:line="360" w:lineRule="auto"/>
        <w:ind w:firstLine="709"/>
        <w:jc w:val="both"/>
        <w:rPr>
          <w:rFonts w:ascii="Times New Roman" w:eastAsia="Calibri" w:hAnsi="Times New Roman"/>
          <w:bCs/>
          <w:iCs/>
          <w:sz w:val="28"/>
          <w:szCs w:val="28"/>
        </w:rPr>
      </w:pPr>
      <w:r w:rsidRPr="00181220">
        <w:rPr>
          <w:rFonts w:ascii="Times New Roman" w:eastAsia="Calibri" w:hAnsi="Times New Roman"/>
          <w:sz w:val="28"/>
          <w:szCs w:val="28"/>
        </w:rPr>
        <w:t>Профилактические задачи – задачи</w:t>
      </w:r>
      <w:r>
        <w:rPr>
          <w:rFonts w:ascii="Times New Roman" w:eastAsia="Calibri" w:hAnsi="Times New Roman"/>
          <w:sz w:val="28"/>
          <w:szCs w:val="28"/>
        </w:rPr>
        <w:t xml:space="preserve"> </w:t>
      </w:r>
      <w:r w:rsidRPr="00181220">
        <w:rPr>
          <w:rFonts w:ascii="Times New Roman" w:eastAsia="Calibri" w:hAnsi="Times New Roman"/>
          <w:sz w:val="28"/>
          <w:szCs w:val="28"/>
        </w:rPr>
        <w:t>по предупреждению отклонений и трудностей развития, появления вторичных нарушений развития. Развивающие задачи подразумевают стимулирование, обогащение содержания развития, опора на зону ближайшего развития.</w:t>
      </w:r>
    </w:p>
    <w:p w:rsidR="001A5355" w:rsidRPr="00181220" w:rsidRDefault="001A5355" w:rsidP="001A5355">
      <w:pPr>
        <w:spacing w:after="0" w:line="360" w:lineRule="auto"/>
        <w:jc w:val="both"/>
        <w:rPr>
          <w:rFonts w:ascii="Times New Roman" w:eastAsia="Calibri" w:hAnsi="Times New Roman"/>
          <w:bCs/>
          <w:iCs/>
          <w:sz w:val="28"/>
          <w:szCs w:val="28"/>
        </w:rPr>
      </w:pPr>
      <w:r w:rsidRPr="00CF3C17">
        <w:rPr>
          <w:rFonts w:ascii="Times New Roman" w:eastAsia="Calibri" w:hAnsi="Times New Roman"/>
          <w:i/>
          <w:sz w:val="28"/>
          <w:szCs w:val="28"/>
          <w:u w:val="single"/>
        </w:rPr>
        <w:t>Принцип единства диагностики и коррекции</w:t>
      </w:r>
      <w:r>
        <w:rPr>
          <w:rFonts w:ascii="Times New Roman" w:eastAsia="Calibri" w:hAnsi="Times New Roman"/>
          <w:i/>
          <w:sz w:val="28"/>
          <w:szCs w:val="28"/>
        </w:rPr>
        <w:t xml:space="preserve"> </w:t>
      </w:r>
      <w:r w:rsidRPr="00181220">
        <w:rPr>
          <w:rFonts w:ascii="Times New Roman" w:eastAsia="Calibri" w:hAnsi="Times New Roman"/>
          <w:bCs/>
          <w:iCs/>
          <w:sz w:val="28"/>
          <w:szCs w:val="28"/>
        </w:rPr>
        <w:t>реализуется в двух аспектах:</w:t>
      </w:r>
    </w:p>
    <w:p w:rsidR="001A5355" w:rsidRPr="00181220" w:rsidRDefault="001A5355" w:rsidP="00645478">
      <w:pPr>
        <w:pStyle w:val="a3"/>
        <w:numPr>
          <w:ilvl w:val="0"/>
          <w:numId w:val="42"/>
        </w:numPr>
        <w:tabs>
          <w:tab w:val="clear" w:pos="464"/>
        </w:tabs>
        <w:spacing w:after="0" w:line="360" w:lineRule="auto"/>
        <w:ind w:left="0" w:firstLine="709"/>
        <w:jc w:val="both"/>
        <w:rPr>
          <w:rFonts w:ascii="Times New Roman" w:hAnsi="Times New Roman"/>
          <w:kern w:val="1"/>
          <w:sz w:val="28"/>
          <w:szCs w:val="28"/>
          <w:lang w:eastAsia="ar-SA"/>
        </w:rPr>
      </w:pPr>
      <w:r w:rsidRPr="00181220">
        <w:rPr>
          <w:rFonts w:ascii="Times New Roman" w:hAnsi="Times New Roman"/>
          <w:kern w:val="1"/>
          <w:sz w:val="28"/>
          <w:szCs w:val="28"/>
          <w:lang w:eastAsia="ar-SA"/>
        </w:rPr>
        <w:t>Началу коррекционной работы должен предшествовать этап комплексного диагностического обследования, позволяющий выявить характер и интенсивность трудностей развития, сделать заключение об их возможных причинах и на основании этого заключения строить коррекционную работу, исходя из ближайшего прогноза развития.</w:t>
      </w:r>
    </w:p>
    <w:p w:rsidR="001A5355" w:rsidRPr="00181220" w:rsidRDefault="001A5355" w:rsidP="00645478">
      <w:pPr>
        <w:pStyle w:val="a3"/>
        <w:numPr>
          <w:ilvl w:val="0"/>
          <w:numId w:val="42"/>
        </w:numPr>
        <w:tabs>
          <w:tab w:val="clear" w:pos="464"/>
          <w:tab w:val="num" w:pos="0"/>
        </w:tabs>
        <w:spacing w:after="0" w:line="360" w:lineRule="auto"/>
        <w:ind w:left="0" w:firstLine="709"/>
        <w:jc w:val="both"/>
        <w:rPr>
          <w:rFonts w:ascii="Times New Roman" w:hAnsi="Times New Roman"/>
          <w:kern w:val="1"/>
          <w:sz w:val="28"/>
          <w:szCs w:val="28"/>
          <w:lang w:eastAsia="ar-SA"/>
        </w:rPr>
      </w:pPr>
      <w:r w:rsidRPr="00181220">
        <w:rPr>
          <w:rFonts w:ascii="Times New Roman" w:hAnsi="Times New Roman"/>
          <w:kern w:val="1"/>
          <w:sz w:val="28"/>
          <w:szCs w:val="28"/>
          <w:lang w:eastAsia="ar-SA"/>
        </w:rPr>
        <w:t xml:space="preserve">Реализация коррекционно-развивающей работы требует от специалистов постоянного контроля динамики изменений личности, поведения и деятельности, эмоциональных состояний, чувств и переживаний ребенка. </w:t>
      </w:r>
    </w:p>
    <w:p w:rsidR="001A5355" w:rsidRPr="00181220" w:rsidRDefault="001A5355" w:rsidP="001A5355">
      <w:pPr>
        <w:spacing w:after="0" w:line="360" w:lineRule="auto"/>
        <w:ind w:firstLine="709"/>
        <w:jc w:val="both"/>
        <w:rPr>
          <w:rFonts w:ascii="Times New Roman" w:eastAsia="Calibri" w:hAnsi="Times New Roman"/>
          <w:sz w:val="28"/>
          <w:szCs w:val="28"/>
        </w:rPr>
      </w:pPr>
      <w:r w:rsidRPr="00CF3C17">
        <w:rPr>
          <w:rFonts w:ascii="Times New Roman" w:eastAsia="Calibri" w:hAnsi="Times New Roman"/>
          <w:i/>
          <w:sz w:val="28"/>
          <w:szCs w:val="28"/>
          <w:u w:val="single"/>
        </w:rPr>
        <w:t>Принцип учета индивидуальных особенностей личности</w:t>
      </w:r>
      <w:r w:rsidRPr="00181220">
        <w:rPr>
          <w:rFonts w:ascii="Times New Roman" w:eastAsia="Calibri" w:hAnsi="Times New Roman"/>
          <w:i/>
          <w:sz w:val="28"/>
          <w:szCs w:val="28"/>
        </w:rPr>
        <w:t xml:space="preserve"> </w:t>
      </w:r>
      <w:r w:rsidRPr="00181220">
        <w:rPr>
          <w:rFonts w:ascii="Times New Roman" w:eastAsia="Calibri" w:hAnsi="Times New Roman"/>
          <w:sz w:val="28"/>
          <w:szCs w:val="28"/>
        </w:rPr>
        <w:t>позволяет наметить программу оптимизации в пределах психофизических особенностей каждого ребенка с ОВЗ. Коррекционная работа должна создавать оптимальные возможности для индивидуализации развития.</w:t>
      </w:r>
    </w:p>
    <w:p w:rsidR="001A5355" w:rsidRPr="00181220" w:rsidRDefault="001A5355" w:rsidP="001A5355">
      <w:pPr>
        <w:spacing w:after="0" w:line="360" w:lineRule="auto"/>
        <w:ind w:firstLine="709"/>
        <w:jc w:val="both"/>
        <w:rPr>
          <w:rFonts w:ascii="Times New Roman" w:eastAsia="Calibri" w:hAnsi="Times New Roman"/>
          <w:sz w:val="28"/>
          <w:szCs w:val="28"/>
        </w:rPr>
      </w:pPr>
      <w:r w:rsidRPr="00CF3C17">
        <w:rPr>
          <w:rFonts w:ascii="Times New Roman" w:eastAsia="Calibri" w:hAnsi="Times New Roman"/>
          <w:i/>
          <w:sz w:val="28"/>
          <w:szCs w:val="28"/>
          <w:u w:val="single"/>
        </w:rPr>
        <w:t>Принцип динамичности восприятия</w:t>
      </w:r>
      <w:r w:rsidRPr="00181220">
        <w:rPr>
          <w:rFonts w:ascii="Times New Roman" w:eastAsia="Calibri" w:hAnsi="Times New Roman"/>
          <w:sz w:val="28"/>
          <w:szCs w:val="28"/>
        </w:rPr>
        <w:t xml:space="preserve"> заключается в разработке таких заданий, при решении которых возникают какие-либо препятствия. Их </w:t>
      </w:r>
      <w:r w:rsidRPr="00181220">
        <w:rPr>
          <w:rFonts w:ascii="Times New Roman" w:eastAsia="Calibri" w:hAnsi="Times New Roman"/>
          <w:sz w:val="28"/>
          <w:szCs w:val="28"/>
        </w:rPr>
        <w:lastRenderedPageBreak/>
        <w:t xml:space="preserve">преодоление способствует развитию воспитанников, раскрытию возможностей и способностей. Каждое задание должно проходить ряд этапов от </w:t>
      </w:r>
      <w:proofErr w:type="gramStart"/>
      <w:r w:rsidRPr="00181220">
        <w:rPr>
          <w:rFonts w:ascii="Times New Roman" w:eastAsia="Calibri" w:hAnsi="Times New Roman"/>
          <w:sz w:val="28"/>
          <w:szCs w:val="28"/>
        </w:rPr>
        <w:t>простого</w:t>
      </w:r>
      <w:proofErr w:type="gramEnd"/>
      <w:r w:rsidRPr="00181220">
        <w:rPr>
          <w:rFonts w:ascii="Times New Roman" w:eastAsia="Calibri" w:hAnsi="Times New Roman"/>
          <w:sz w:val="28"/>
          <w:szCs w:val="28"/>
        </w:rPr>
        <w:t xml:space="preserve"> к сложному. Уровень сложности должен быть доступен конкретному ребенку. Это позволяет поддерживать интерес к работе и дает возможность испытать радость преодоления трудностей.</w:t>
      </w:r>
    </w:p>
    <w:p w:rsidR="001A5355" w:rsidRPr="00181220" w:rsidRDefault="001A5355" w:rsidP="001A5355">
      <w:pPr>
        <w:spacing w:after="0" w:line="360" w:lineRule="auto"/>
        <w:ind w:firstLine="709"/>
        <w:jc w:val="both"/>
        <w:rPr>
          <w:rFonts w:ascii="Times New Roman" w:eastAsia="Calibri" w:hAnsi="Times New Roman"/>
          <w:sz w:val="28"/>
          <w:szCs w:val="28"/>
        </w:rPr>
      </w:pPr>
      <w:r w:rsidRPr="00CF3C17">
        <w:rPr>
          <w:rFonts w:ascii="Times New Roman" w:eastAsia="Calibri" w:hAnsi="Times New Roman"/>
          <w:i/>
          <w:sz w:val="28"/>
          <w:szCs w:val="28"/>
          <w:u w:val="single"/>
        </w:rPr>
        <w:t>Принцип продуктивной обработки информации</w:t>
      </w:r>
      <w:r>
        <w:rPr>
          <w:rFonts w:ascii="Times New Roman" w:eastAsia="Calibri" w:hAnsi="Times New Roman"/>
          <w:i/>
          <w:sz w:val="28"/>
          <w:szCs w:val="28"/>
        </w:rPr>
        <w:t xml:space="preserve"> </w:t>
      </w:r>
      <w:r w:rsidRPr="00181220">
        <w:rPr>
          <w:rFonts w:ascii="Times New Roman" w:eastAsia="Calibri" w:hAnsi="Times New Roman"/>
          <w:sz w:val="28"/>
          <w:szCs w:val="28"/>
        </w:rPr>
        <w:t>заключается в организации обучения таким образом, чтобы у детей развивался навык переноса обработки информации, следовательно – механизм самостоятельного поиска, выбора и принятия решения.</w:t>
      </w:r>
    </w:p>
    <w:p w:rsidR="001A5355" w:rsidRPr="00181220" w:rsidRDefault="001A5355" w:rsidP="001A5355">
      <w:pPr>
        <w:spacing w:after="0" w:line="360" w:lineRule="auto"/>
        <w:ind w:firstLine="709"/>
        <w:jc w:val="both"/>
        <w:rPr>
          <w:rFonts w:ascii="Times New Roman" w:eastAsia="Calibri" w:hAnsi="Times New Roman"/>
          <w:sz w:val="28"/>
          <w:szCs w:val="28"/>
        </w:rPr>
      </w:pPr>
      <w:r w:rsidRPr="00CF3C17">
        <w:rPr>
          <w:rFonts w:ascii="Times New Roman" w:eastAsia="Calibri" w:hAnsi="Times New Roman"/>
          <w:i/>
          <w:sz w:val="28"/>
          <w:szCs w:val="28"/>
          <w:u w:val="single"/>
        </w:rPr>
        <w:t>Принцип учета эмоциональной окрашенности</w:t>
      </w:r>
      <w:r w:rsidRPr="00181220">
        <w:rPr>
          <w:rFonts w:ascii="Times New Roman" w:eastAsia="Calibri" w:hAnsi="Times New Roman"/>
          <w:sz w:val="28"/>
          <w:szCs w:val="28"/>
        </w:rPr>
        <w:t xml:space="preserve"> материала предполагает, чтобы игры, задания и упражнения создавали благоприятный, эмоциональный фон, стимулировали положительные эмоции.</w:t>
      </w:r>
    </w:p>
    <w:p w:rsidR="001A5355" w:rsidRPr="00181220" w:rsidRDefault="001A5355" w:rsidP="001A5355">
      <w:pPr>
        <w:spacing w:after="0" w:line="360" w:lineRule="auto"/>
        <w:ind w:firstLine="709"/>
        <w:jc w:val="both"/>
        <w:rPr>
          <w:rFonts w:ascii="Times New Roman" w:eastAsia="Calibri" w:hAnsi="Times New Roman"/>
          <w:color w:val="000000"/>
          <w:sz w:val="28"/>
          <w:szCs w:val="28"/>
        </w:rPr>
      </w:pPr>
      <w:r w:rsidRPr="00181220">
        <w:rPr>
          <w:rFonts w:ascii="Times New Roman" w:eastAsia="Calibri" w:hAnsi="Times New Roman"/>
          <w:color w:val="000000"/>
          <w:sz w:val="28"/>
          <w:szCs w:val="28"/>
        </w:rPr>
        <w:t xml:space="preserve">Коррекционные занятия проводятся с воспитанниками и обучающимися по мере выявления воспитателем или специалистами индивидуальных </w:t>
      </w:r>
      <w:r>
        <w:rPr>
          <w:rFonts w:ascii="Times New Roman" w:eastAsia="Calibri" w:hAnsi="Times New Roman"/>
          <w:color w:val="000000"/>
          <w:sz w:val="28"/>
          <w:szCs w:val="28"/>
        </w:rPr>
        <w:t>достижений</w:t>
      </w:r>
      <w:r w:rsidRPr="00181220">
        <w:rPr>
          <w:rFonts w:ascii="Times New Roman" w:eastAsia="Calibri" w:hAnsi="Times New Roman"/>
          <w:color w:val="000000"/>
          <w:sz w:val="28"/>
          <w:szCs w:val="28"/>
        </w:rPr>
        <w:t xml:space="preserve"> в их развитии и обучении. </w:t>
      </w:r>
    </w:p>
    <w:p w:rsidR="001A5355" w:rsidRPr="00181220" w:rsidRDefault="001A5355" w:rsidP="001A5355">
      <w:pPr>
        <w:spacing w:after="0" w:line="360" w:lineRule="auto"/>
        <w:ind w:firstLine="709"/>
        <w:jc w:val="both"/>
        <w:rPr>
          <w:rFonts w:ascii="Times New Roman" w:eastAsia="Calibri" w:hAnsi="Times New Roman"/>
          <w:color w:val="000000"/>
          <w:sz w:val="28"/>
          <w:szCs w:val="28"/>
        </w:rPr>
      </w:pPr>
      <w:r w:rsidRPr="00181220">
        <w:rPr>
          <w:rFonts w:ascii="Times New Roman" w:eastAsia="Calibri" w:hAnsi="Times New Roman"/>
          <w:i/>
          <w:color w:val="000000"/>
          <w:sz w:val="28"/>
          <w:szCs w:val="28"/>
        </w:rPr>
        <w:t>Учитель-дефектолог</w:t>
      </w:r>
      <w:r>
        <w:rPr>
          <w:rFonts w:ascii="Times New Roman" w:eastAsia="Calibri" w:hAnsi="Times New Roman"/>
          <w:i/>
          <w:color w:val="000000"/>
          <w:sz w:val="28"/>
          <w:szCs w:val="28"/>
        </w:rPr>
        <w:t xml:space="preserve"> </w:t>
      </w:r>
      <w:r w:rsidRPr="00181220">
        <w:rPr>
          <w:rFonts w:ascii="Times New Roman" w:eastAsia="Calibri" w:hAnsi="Times New Roman"/>
          <w:color w:val="000000"/>
          <w:sz w:val="28"/>
          <w:szCs w:val="28"/>
        </w:rPr>
        <w:t xml:space="preserve">проводит индивидуальные и </w:t>
      </w:r>
      <w:r>
        <w:rPr>
          <w:rFonts w:ascii="Times New Roman" w:eastAsia="Calibri" w:hAnsi="Times New Roman"/>
          <w:color w:val="000000"/>
          <w:sz w:val="28"/>
          <w:szCs w:val="28"/>
        </w:rPr>
        <w:t>под</w:t>
      </w:r>
      <w:r w:rsidRPr="00181220">
        <w:rPr>
          <w:rFonts w:ascii="Times New Roman" w:eastAsia="Calibri" w:hAnsi="Times New Roman"/>
          <w:color w:val="000000"/>
          <w:sz w:val="28"/>
          <w:szCs w:val="28"/>
        </w:rPr>
        <w:t>групповые коррекционные занятия в группе, направленные на максимальную коррекцию (компенсацию) нарушений в развитии. Посещает занятия с целью наблюдения за ребёнком с ОВЗ и оказания помощи воспитателю и другим специалистам в осуществлении индивидуального подхода.</w:t>
      </w:r>
    </w:p>
    <w:p w:rsidR="001A5355" w:rsidRPr="00181220" w:rsidRDefault="001A5355" w:rsidP="001A5355">
      <w:pPr>
        <w:spacing w:after="0" w:line="360" w:lineRule="auto"/>
        <w:ind w:firstLine="709"/>
        <w:jc w:val="both"/>
        <w:rPr>
          <w:rFonts w:ascii="Times New Roman" w:eastAsia="Calibri" w:hAnsi="Times New Roman"/>
          <w:color w:val="000000"/>
          <w:sz w:val="28"/>
          <w:szCs w:val="28"/>
        </w:rPr>
      </w:pPr>
      <w:r w:rsidRPr="00181220">
        <w:rPr>
          <w:rFonts w:ascii="Times New Roman" w:eastAsia="Calibri" w:hAnsi="Times New Roman"/>
          <w:i/>
          <w:color w:val="000000"/>
          <w:sz w:val="28"/>
          <w:szCs w:val="28"/>
        </w:rPr>
        <w:t>Учитель-логопед и учитель-дефектолог</w:t>
      </w:r>
      <w:r>
        <w:rPr>
          <w:rFonts w:ascii="Times New Roman" w:eastAsia="Calibri" w:hAnsi="Times New Roman"/>
          <w:i/>
          <w:color w:val="000000"/>
          <w:sz w:val="28"/>
          <w:szCs w:val="28"/>
        </w:rPr>
        <w:t xml:space="preserve"> </w:t>
      </w:r>
      <w:r w:rsidRPr="00181220">
        <w:rPr>
          <w:rFonts w:ascii="Times New Roman" w:eastAsia="Calibri" w:hAnsi="Times New Roman"/>
          <w:color w:val="000000"/>
          <w:sz w:val="28"/>
          <w:szCs w:val="28"/>
        </w:rPr>
        <w:t xml:space="preserve">осуществляют коррекцию нарушений всех компонентов устной речи (звукопроизношения и фонематического слуха, лексико-грамматической стороны речи, фразовой и связной речи) и письменной речи (преодоление </w:t>
      </w:r>
      <w:proofErr w:type="spellStart"/>
      <w:r w:rsidRPr="00181220">
        <w:rPr>
          <w:rFonts w:ascii="Times New Roman" w:eastAsia="Calibri" w:hAnsi="Times New Roman"/>
          <w:color w:val="000000"/>
          <w:sz w:val="28"/>
          <w:szCs w:val="28"/>
        </w:rPr>
        <w:t>дисграфии</w:t>
      </w:r>
      <w:proofErr w:type="spellEnd"/>
      <w:r w:rsidRPr="00181220">
        <w:rPr>
          <w:rFonts w:ascii="Times New Roman" w:eastAsia="Calibri" w:hAnsi="Times New Roman"/>
          <w:color w:val="000000"/>
          <w:sz w:val="28"/>
          <w:szCs w:val="28"/>
        </w:rPr>
        <w:t xml:space="preserve"> и </w:t>
      </w:r>
      <w:proofErr w:type="spellStart"/>
      <w:r w:rsidRPr="00181220">
        <w:rPr>
          <w:rFonts w:ascii="Times New Roman" w:eastAsia="Calibri" w:hAnsi="Times New Roman"/>
          <w:color w:val="000000"/>
          <w:sz w:val="28"/>
          <w:szCs w:val="28"/>
        </w:rPr>
        <w:t>дислекии</w:t>
      </w:r>
      <w:proofErr w:type="spellEnd"/>
      <w:r w:rsidRPr="00181220">
        <w:rPr>
          <w:rFonts w:ascii="Times New Roman" w:eastAsia="Calibri" w:hAnsi="Times New Roman"/>
          <w:color w:val="000000"/>
          <w:sz w:val="28"/>
          <w:szCs w:val="28"/>
        </w:rPr>
        <w:t>).</w:t>
      </w:r>
    </w:p>
    <w:p w:rsidR="001A5355" w:rsidRPr="00181220" w:rsidRDefault="001A5355" w:rsidP="001A5355">
      <w:pPr>
        <w:spacing w:after="0" w:line="360" w:lineRule="auto"/>
        <w:ind w:firstLine="709"/>
        <w:jc w:val="both"/>
        <w:rPr>
          <w:rFonts w:ascii="Times New Roman" w:eastAsia="Calibri" w:hAnsi="Times New Roman"/>
          <w:color w:val="000000"/>
          <w:sz w:val="28"/>
          <w:szCs w:val="28"/>
        </w:rPr>
      </w:pPr>
      <w:r w:rsidRPr="00181220">
        <w:rPr>
          <w:rFonts w:ascii="Times New Roman" w:eastAsia="Calibri" w:hAnsi="Times New Roman"/>
          <w:color w:val="000000"/>
          <w:sz w:val="28"/>
          <w:szCs w:val="28"/>
        </w:rPr>
        <w:t>Коррекционная работа осуществляется в рамках целостного подхода к воспитанию и развитию ребенка с ОВЗ. В связи с этим работа в часы индивидуальных и групповых занятий ориентирована на общее развитие, а не на тренировку отдельных психических процессов или способностей детей с ОВЗ. Планируется не столько достижение отдельного результата, сколько создание условий для развития ребенка.</w:t>
      </w:r>
    </w:p>
    <w:p w:rsidR="001A5355" w:rsidRPr="00181220" w:rsidRDefault="001A5355" w:rsidP="001A5355">
      <w:pPr>
        <w:spacing w:after="0" w:line="360" w:lineRule="auto"/>
        <w:ind w:firstLine="709"/>
        <w:jc w:val="both"/>
        <w:rPr>
          <w:rFonts w:ascii="Times New Roman" w:eastAsia="Calibri" w:hAnsi="Times New Roman"/>
          <w:color w:val="000000"/>
          <w:sz w:val="28"/>
          <w:szCs w:val="28"/>
        </w:rPr>
      </w:pPr>
      <w:r w:rsidRPr="00181220">
        <w:rPr>
          <w:rFonts w:ascii="Times New Roman" w:eastAsia="Calibri" w:hAnsi="Times New Roman"/>
          <w:color w:val="000000"/>
          <w:sz w:val="28"/>
          <w:szCs w:val="28"/>
        </w:rPr>
        <w:lastRenderedPageBreak/>
        <w:t xml:space="preserve">При организации коррекционных занятий специалисты исходят из возможностей ребенка: задание должно лежать в зоне умеренной трудности, но быть доступным, так как на первых этапах коррекционной работы необходимо обеспечить ребенку субъективное переживание успеха на фоне определенной затраты усилий. В дальнейшем трудность задания следует увеличивать пропорционально возрастающим возможностям ребенка. </w:t>
      </w:r>
    </w:p>
    <w:p w:rsidR="001A5355" w:rsidRPr="00181220" w:rsidRDefault="001A5355" w:rsidP="001A5355">
      <w:pPr>
        <w:spacing w:after="0" w:line="360" w:lineRule="auto"/>
        <w:ind w:firstLine="709"/>
        <w:jc w:val="both"/>
        <w:rPr>
          <w:rFonts w:ascii="Times New Roman" w:eastAsia="Calibri" w:hAnsi="Times New Roman"/>
          <w:sz w:val="28"/>
          <w:szCs w:val="28"/>
        </w:rPr>
      </w:pPr>
      <w:r w:rsidRPr="00181220">
        <w:rPr>
          <w:rFonts w:ascii="Times New Roman" w:eastAsia="Calibri" w:hAnsi="Times New Roman"/>
          <w:sz w:val="28"/>
          <w:szCs w:val="28"/>
        </w:rPr>
        <w:t>Изучение индивидуальных особенностей каждого ребенка с ОВЗ позволяет планировать сроки, этапы и основные направления коррекционной работы.</w:t>
      </w:r>
    </w:p>
    <w:p w:rsidR="001A5355" w:rsidRPr="00320CB6" w:rsidRDefault="001A5355" w:rsidP="001A5355">
      <w:pPr>
        <w:autoSpaceDE w:val="0"/>
        <w:spacing w:after="0" w:line="360" w:lineRule="auto"/>
        <w:ind w:firstLine="709"/>
        <w:jc w:val="both"/>
        <w:rPr>
          <w:rFonts w:ascii="Times New Roman" w:eastAsia="Calibri" w:hAnsi="Times New Roman"/>
          <w:sz w:val="28"/>
          <w:szCs w:val="28"/>
        </w:rPr>
      </w:pPr>
      <w:r w:rsidRPr="00181220">
        <w:rPr>
          <w:rFonts w:ascii="Times New Roman" w:eastAsia="Calibri" w:hAnsi="Times New Roman"/>
          <w:sz w:val="28"/>
          <w:szCs w:val="28"/>
        </w:rPr>
        <w:t>По мере выявления индивидуальных достижений в развитии и обучении детей с ОВЗ проектируется программа коррекционной работ</w:t>
      </w:r>
      <w:r>
        <w:rPr>
          <w:rFonts w:ascii="Times New Roman" w:eastAsia="Calibri" w:hAnsi="Times New Roman"/>
          <w:sz w:val="28"/>
          <w:szCs w:val="28"/>
        </w:rPr>
        <w:t>ы в последующие сроки обучения.</w:t>
      </w:r>
    </w:p>
    <w:p w:rsidR="00A84F68" w:rsidRPr="00061664" w:rsidRDefault="00A84F68" w:rsidP="00A84F68">
      <w:pPr>
        <w:autoSpaceDE w:val="0"/>
        <w:autoSpaceDN w:val="0"/>
        <w:adjustRightInd w:val="0"/>
        <w:spacing w:after="0" w:line="240" w:lineRule="auto"/>
        <w:rPr>
          <w:rFonts w:ascii="Petersburg-Bold" w:hAnsi="Petersburg-Bold" w:cs="Petersburg-Bold"/>
          <w:b/>
          <w:bCs/>
          <w:color w:val="00B050"/>
          <w:sz w:val="24"/>
          <w:szCs w:val="24"/>
        </w:rPr>
      </w:pPr>
    </w:p>
    <w:p w:rsidR="00A84F68" w:rsidRPr="00216AE7" w:rsidRDefault="00A84F68" w:rsidP="00A84F68">
      <w:pPr>
        <w:spacing w:after="0" w:line="360" w:lineRule="auto"/>
        <w:jc w:val="center"/>
        <w:rPr>
          <w:rFonts w:ascii="Times New Roman" w:hAnsi="Times New Roman"/>
          <w:b/>
          <w:sz w:val="28"/>
          <w:szCs w:val="28"/>
        </w:rPr>
      </w:pPr>
      <w:r w:rsidRPr="00216AE7">
        <w:rPr>
          <w:rFonts w:ascii="Times New Roman" w:hAnsi="Times New Roman"/>
          <w:b/>
          <w:sz w:val="28"/>
          <w:szCs w:val="28"/>
        </w:rPr>
        <w:t>Методы и приемы работы, направленные на развитие познавательной активности детей старшего дошкольного возраста</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Познавательная деятельность - это активная деятельность по приобретению и использованию знаний.</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Она характеризуется познавательной активностью ребенка, его активной</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преобразующей позицией как субъекта этой деятельности, заключающейся:</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в способности видеть и самостоятельно ставить познавательные задачи;</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намечать план действий;</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отбирать способы решения поставленной задачи-</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добиваться результата и анализировать его.</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 xml:space="preserve">В процессе познавательной деятельности происходит </w:t>
      </w:r>
      <w:proofErr w:type="gramStart"/>
      <w:r w:rsidRPr="00181220">
        <w:rPr>
          <w:rFonts w:ascii="Times New Roman" w:hAnsi="Times New Roman"/>
          <w:color w:val="000000"/>
          <w:sz w:val="28"/>
          <w:szCs w:val="28"/>
        </w:rPr>
        <w:t>познавательное</w:t>
      </w:r>
      <w:proofErr w:type="gramEnd"/>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развитие ребенка, т.е. развитие его познавательной сферы (познавательных процессов)- наглядного и логического мышления, произвольных внимания восприятия, памяти, творческого воображения.</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В основе познавательной деятельности всегда лежит проблема, поэтому ее</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цель обусловлена решением возникших затруднений.</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xml:space="preserve">Важным компонентом познавательной деятельности является </w:t>
      </w:r>
      <w:proofErr w:type="spellStart"/>
      <w:r>
        <w:rPr>
          <w:rFonts w:ascii="Times New Roman" w:hAnsi="Times New Roman"/>
          <w:color w:val="000000"/>
          <w:sz w:val="28"/>
          <w:szCs w:val="28"/>
        </w:rPr>
        <w:t>познаватель-ный</w:t>
      </w:r>
      <w:proofErr w:type="spellEnd"/>
      <w:r>
        <w:rPr>
          <w:rFonts w:ascii="Times New Roman" w:hAnsi="Times New Roman"/>
          <w:color w:val="000000"/>
          <w:sz w:val="28"/>
          <w:szCs w:val="28"/>
        </w:rPr>
        <w:t xml:space="preserve"> интерес -</w:t>
      </w:r>
      <w:r w:rsidRPr="00181220">
        <w:rPr>
          <w:rFonts w:ascii="Times New Roman" w:hAnsi="Times New Roman"/>
          <w:color w:val="000000"/>
          <w:sz w:val="28"/>
          <w:szCs w:val="28"/>
        </w:rPr>
        <w:t xml:space="preserve"> направленность на материал (игровой, экологический, </w:t>
      </w:r>
      <w:r w:rsidRPr="00181220">
        <w:rPr>
          <w:rFonts w:ascii="Times New Roman" w:hAnsi="Times New Roman"/>
          <w:color w:val="000000"/>
          <w:sz w:val="28"/>
          <w:szCs w:val="28"/>
        </w:rPr>
        <w:lastRenderedPageBreak/>
        <w:t>математический и т.д.)</w:t>
      </w:r>
      <w:proofErr w:type="gramStart"/>
      <w:r w:rsidRPr="00181220">
        <w:rPr>
          <w:rFonts w:ascii="Times New Roman" w:hAnsi="Times New Roman"/>
          <w:color w:val="000000"/>
          <w:sz w:val="28"/>
          <w:szCs w:val="28"/>
        </w:rPr>
        <w:t>.</w:t>
      </w:r>
      <w:proofErr w:type="gramEnd"/>
      <w:r w:rsidRPr="00181220">
        <w:rPr>
          <w:rFonts w:ascii="Times New Roman" w:hAnsi="Times New Roman"/>
          <w:color w:val="000000"/>
          <w:sz w:val="28"/>
          <w:szCs w:val="28"/>
        </w:rPr>
        <w:t xml:space="preserve"> </w:t>
      </w:r>
      <w:proofErr w:type="gramStart"/>
      <w:r w:rsidRPr="00181220">
        <w:rPr>
          <w:rFonts w:ascii="Times New Roman" w:hAnsi="Times New Roman"/>
          <w:color w:val="000000"/>
          <w:sz w:val="28"/>
          <w:szCs w:val="28"/>
        </w:rPr>
        <w:t>с</w:t>
      </w:r>
      <w:proofErr w:type="gramEnd"/>
      <w:r w:rsidRPr="00181220">
        <w:rPr>
          <w:rFonts w:ascii="Times New Roman" w:hAnsi="Times New Roman"/>
          <w:color w:val="000000"/>
          <w:sz w:val="28"/>
          <w:szCs w:val="28"/>
        </w:rPr>
        <w:t>вязанная с положительными эмоциями и порождающая познавательную активность ребенка. Основной принцип организации познавательной деятельности дошкольников — принцип осознанности и активности в процессе получения знаний.</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Главная задача познавательного развития ребенка — формирование</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потребности и способности активно мыслить, преодолевать трудности при</w:t>
      </w:r>
      <w:r>
        <w:rPr>
          <w:rFonts w:ascii="Times New Roman" w:hAnsi="Times New Roman"/>
          <w:color w:val="000000"/>
          <w:sz w:val="28"/>
          <w:szCs w:val="28"/>
        </w:rPr>
        <w:t xml:space="preserve"> </w:t>
      </w:r>
      <w:r w:rsidRPr="00181220">
        <w:rPr>
          <w:rFonts w:ascii="Times New Roman" w:hAnsi="Times New Roman"/>
          <w:color w:val="000000"/>
          <w:sz w:val="28"/>
          <w:szCs w:val="28"/>
        </w:rPr>
        <w:t>решении разнообразных умственных задач.</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Полноценное познавательное развитие детей дошкольного возраста должно быть организовано в двух основных блоках образовательного процесса:</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1) в совместной познавательной деятельности детей с воспитателем;</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2) в самостоятельной познавательной деятельности детей.</w:t>
      </w:r>
    </w:p>
    <w:p w:rsidR="001A5355" w:rsidRPr="00181220" w:rsidRDefault="001A5355" w:rsidP="00CE63D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В Программе учитываются исследования в области дошкольного образования, которые  показали, что формирование познавательного интереса у детей дошкольного возраста возможно посредством современных образовательных технологий:</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-использования ИКТ технологий,</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-экспериментирования,</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проектной деятельности,</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-проблемно-игровыми технологиями,</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-методами ТРИЗ,</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-знаково-символическими средствам</w:t>
      </w:r>
      <w:proofErr w:type="gramStart"/>
      <w:r w:rsidRPr="00181220">
        <w:rPr>
          <w:rFonts w:ascii="Times New Roman" w:hAnsi="Times New Roman"/>
          <w:color w:val="000000"/>
          <w:sz w:val="28"/>
          <w:szCs w:val="28"/>
        </w:rPr>
        <w:t>и-</w:t>
      </w:r>
      <w:proofErr w:type="gramEnd"/>
      <w:r w:rsidRPr="00181220">
        <w:rPr>
          <w:rFonts w:ascii="Times New Roman" w:hAnsi="Times New Roman"/>
          <w:color w:val="000000"/>
          <w:sz w:val="28"/>
          <w:szCs w:val="28"/>
        </w:rPr>
        <w:t xml:space="preserve"> моделирование.</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b/>
          <w:bCs/>
          <w:color w:val="000000"/>
          <w:sz w:val="28"/>
          <w:szCs w:val="28"/>
        </w:rPr>
        <w:t xml:space="preserve">Интеграция </w:t>
      </w:r>
      <w:r w:rsidRPr="00181220">
        <w:rPr>
          <w:rFonts w:ascii="Times New Roman" w:hAnsi="Times New Roman"/>
          <w:color w:val="000000"/>
          <w:sz w:val="28"/>
          <w:szCs w:val="28"/>
        </w:rPr>
        <w:t>— взаимопроникновение разделов программы и видов</w:t>
      </w:r>
      <w:r>
        <w:rPr>
          <w:rFonts w:ascii="Times New Roman" w:hAnsi="Times New Roman"/>
          <w:color w:val="000000"/>
          <w:sz w:val="28"/>
          <w:szCs w:val="28"/>
        </w:rPr>
        <w:t xml:space="preserve"> </w:t>
      </w:r>
      <w:r w:rsidRPr="00181220">
        <w:rPr>
          <w:rFonts w:ascii="Times New Roman" w:hAnsi="Times New Roman"/>
          <w:color w:val="000000"/>
          <w:sz w:val="28"/>
          <w:szCs w:val="28"/>
        </w:rPr>
        <w:t>деятельности друг в друга, взаимное совмещение различных задач и</w:t>
      </w:r>
      <w:r>
        <w:rPr>
          <w:rFonts w:ascii="Times New Roman" w:hAnsi="Times New Roman"/>
          <w:color w:val="000000"/>
          <w:sz w:val="28"/>
          <w:szCs w:val="28"/>
        </w:rPr>
        <w:t xml:space="preserve"> </w:t>
      </w:r>
      <w:r w:rsidRPr="00181220">
        <w:rPr>
          <w:rFonts w:ascii="Times New Roman" w:hAnsi="Times New Roman"/>
          <w:color w:val="000000"/>
          <w:sz w:val="28"/>
          <w:szCs w:val="28"/>
        </w:rPr>
        <w:t>образовательных технологий.</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Основа интеграции — единая проблема или тема занятия; серии занятий;</w:t>
      </w:r>
      <w:r>
        <w:rPr>
          <w:rFonts w:ascii="Times New Roman" w:hAnsi="Times New Roman"/>
          <w:color w:val="000000"/>
          <w:sz w:val="28"/>
          <w:szCs w:val="28"/>
        </w:rPr>
        <w:t xml:space="preserve"> </w:t>
      </w:r>
      <w:r w:rsidRPr="00181220">
        <w:rPr>
          <w:rFonts w:ascii="Times New Roman" w:hAnsi="Times New Roman"/>
          <w:color w:val="000000"/>
          <w:sz w:val="28"/>
          <w:szCs w:val="28"/>
        </w:rPr>
        <w:t>совместной и самостоятельной деятельности; разделов программы.</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Варианты интеграции:</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proofErr w:type="gramStart"/>
      <w:r w:rsidRPr="00181220">
        <w:rPr>
          <w:rFonts w:ascii="Times New Roman" w:hAnsi="Times New Roman"/>
          <w:color w:val="000000"/>
          <w:sz w:val="28"/>
          <w:szCs w:val="28"/>
        </w:rPr>
        <w:t>♦ Полная интеграция (все разделы программы интегрируются в</w:t>
      </w:r>
      <w:proofErr w:type="gramEnd"/>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приоритетный раздел программы).</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 Частичная интеграция (одно из направлений интегрируется в другое).</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lastRenderedPageBreak/>
        <w:t>♦ Интег</w:t>
      </w:r>
      <w:r>
        <w:rPr>
          <w:rFonts w:ascii="Times New Roman" w:hAnsi="Times New Roman"/>
          <w:color w:val="000000"/>
          <w:sz w:val="28"/>
          <w:szCs w:val="28"/>
        </w:rPr>
        <w:t>рация дополнительного образовани</w:t>
      </w:r>
      <w:r w:rsidRPr="00181220">
        <w:rPr>
          <w:rFonts w:ascii="Times New Roman" w:hAnsi="Times New Roman"/>
          <w:color w:val="000000"/>
          <w:sz w:val="28"/>
          <w:szCs w:val="28"/>
        </w:rPr>
        <w:t>я и</w:t>
      </w:r>
      <w:r>
        <w:rPr>
          <w:rFonts w:ascii="Times New Roman" w:hAnsi="Times New Roman"/>
          <w:color w:val="000000"/>
          <w:sz w:val="28"/>
          <w:szCs w:val="28"/>
        </w:rPr>
        <w:t xml:space="preserve"> </w:t>
      </w:r>
      <w:proofErr w:type="spellStart"/>
      <w:r w:rsidRPr="00181220">
        <w:rPr>
          <w:rFonts w:ascii="Times New Roman" w:hAnsi="Times New Roman"/>
          <w:color w:val="000000"/>
          <w:sz w:val="28"/>
          <w:szCs w:val="28"/>
        </w:rPr>
        <w:t>воспитательно-образователь</w:t>
      </w:r>
      <w:r>
        <w:rPr>
          <w:rFonts w:ascii="Times New Roman" w:hAnsi="Times New Roman"/>
          <w:color w:val="000000"/>
          <w:sz w:val="28"/>
          <w:szCs w:val="28"/>
        </w:rPr>
        <w:t>-</w:t>
      </w:r>
      <w:r w:rsidRPr="00181220">
        <w:rPr>
          <w:rFonts w:ascii="Times New Roman" w:hAnsi="Times New Roman"/>
          <w:color w:val="000000"/>
          <w:sz w:val="28"/>
          <w:szCs w:val="28"/>
        </w:rPr>
        <w:t>ного</w:t>
      </w:r>
      <w:proofErr w:type="spellEnd"/>
      <w:r w:rsidRPr="00181220">
        <w:rPr>
          <w:rFonts w:ascii="Times New Roman" w:hAnsi="Times New Roman"/>
          <w:color w:val="000000"/>
          <w:sz w:val="28"/>
          <w:szCs w:val="28"/>
        </w:rPr>
        <w:t xml:space="preserve"> процесса (работа кружкой интегрируется в основной процесс).</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b/>
          <w:bCs/>
          <w:color w:val="000000"/>
          <w:sz w:val="28"/>
          <w:szCs w:val="28"/>
        </w:rPr>
        <w:t>Моделирование</w:t>
      </w:r>
      <w:r>
        <w:rPr>
          <w:rFonts w:ascii="Times New Roman" w:hAnsi="Times New Roman"/>
          <w:color w:val="000000"/>
          <w:sz w:val="28"/>
          <w:szCs w:val="28"/>
        </w:rPr>
        <w:t xml:space="preserve"> -</w:t>
      </w:r>
      <w:r w:rsidRPr="00181220">
        <w:rPr>
          <w:rFonts w:ascii="Times New Roman" w:hAnsi="Times New Roman"/>
          <w:color w:val="000000"/>
          <w:sz w:val="28"/>
          <w:szCs w:val="28"/>
        </w:rPr>
        <w:t xml:space="preserve"> наглядно-практический прием включающий создание</w:t>
      </w:r>
      <w:r>
        <w:rPr>
          <w:rFonts w:ascii="Times New Roman" w:hAnsi="Times New Roman"/>
          <w:color w:val="000000"/>
          <w:sz w:val="28"/>
          <w:szCs w:val="28"/>
        </w:rPr>
        <w:t xml:space="preserve"> </w:t>
      </w:r>
      <w:r w:rsidRPr="00181220">
        <w:rPr>
          <w:rFonts w:ascii="Times New Roman" w:hAnsi="Times New Roman"/>
          <w:color w:val="000000"/>
          <w:sz w:val="28"/>
          <w:szCs w:val="28"/>
        </w:rPr>
        <w:t>моделей и их использование для позна</w:t>
      </w:r>
      <w:r>
        <w:rPr>
          <w:rFonts w:ascii="Times New Roman" w:hAnsi="Times New Roman"/>
          <w:color w:val="000000"/>
          <w:sz w:val="28"/>
          <w:szCs w:val="28"/>
        </w:rPr>
        <w:t xml:space="preserve">ния окружающей действительности. </w:t>
      </w:r>
      <w:r w:rsidRPr="00181220">
        <w:rPr>
          <w:rFonts w:ascii="Times New Roman" w:hAnsi="Times New Roman"/>
          <w:color w:val="000000"/>
          <w:sz w:val="28"/>
          <w:szCs w:val="28"/>
        </w:rPr>
        <w:t>Модели следует рассматривать и как эффективное дидактическое средство.</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При овладении способами использования моделей перед детьми</w:t>
      </w:r>
      <w:r>
        <w:rPr>
          <w:rFonts w:ascii="Times New Roman" w:hAnsi="Times New Roman"/>
          <w:color w:val="000000"/>
          <w:sz w:val="28"/>
          <w:szCs w:val="28"/>
        </w:rPr>
        <w:t xml:space="preserve"> </w:t>
      </w:r>
      <w:r w:rsidRPr="00181220">
        <w:rPr>
          <w:rFonts w:ascii="Times New Roman" w:hAnsi="Times New Roman"/>
          <w:color w:val="000000"/>
          <w:sz w:val="28"/>
          <w:szCs w:val="28"/>
        </w:rPr>
        <w:t>раскрывается область особых отношений — отношений моделей и</w:t>
      </w:r>
      <w:r>
        <w:rPr>
          <w:rFonts w:ascii="Times New Roman" w:hAnsi="Times New Roman"/>
          <w:color w:val="000000"/>
          <w:sz w:val="28"/>
          <w:szCs w:val="28"/>
        </w:rPr>
        <w:t xml:space="preserve"> </w:t>
      </w:r>
      <w:r w:rsidRPr="00181220">
        <w:rPr>
          <w:rFonts w:ascii="Times New Roman" w:hAnsi="Times New Roman"/>
          <w:color w:val="000000"/>
          <w:sz w:val="28"/>
          <w:szCs w:val="28"/>
        </w:rPr>
        <w:t>оригинала, и соответственно формируются два тесно связанных между</w:t>
      </w:r>
      <w:r>
        <w:rPr>
          <w:rFonts w:ascii="Times New Roman" w:hAnsi="Times New Roman"/>
          <w:color w:val="000000"/>
          <w:sz w:val="28"/>
          <w:szCs w:val="28"/>
        </w:rPr>
        <w:t xml:space="preserve"> </w:t>
      </w:r>
      <w:r w:rsidRPr="00181220">
        <w:rPr>
          <w:rFonts w:ascii="Times New Roman" w:hAnsi="Times New Roman"/>
          <w:color w:val="000000"/>
          <w:sz w:val="28"/>
          <w:szCs w:val="28"/>
        </w:rPr>
        <w:t xml:space="preserve">собой плана отражения </w:t>
      </w:r>
      <w:r>
        <w:rPr>
          <w:rFonts w:ascii="Times New Roman" w:hAnsi="Times New Roman"/>
          <w:color w:val="000000"/>
          <w:sz w:val="28"/>
          <w:szCs w:val="28"/>
        </w:rPr>
        <w:t>-</w:t>
      </w:r>
      <w:r w:rsidRPr="00181220">
        <w:rPr>
          <w:rFonts w:ascii="Times New Roman" w:hAnsi="Times New Roman"/>
          <w:color w:val="000000"/>
          <w:sz w:val="28"/>
          <w:szCs w:val="28"/>
        </w:rPr>
        <w:t xml:space="preserve"> план реальных объектов и план моделей,</w:t>
      </w:r>
      <w:r>
        <w:rPr>
          <w:rFonts w:ascii="Times New Roman" w:hAnsi="Times New Roman"/>
          <w:color w:val="000000"/>
          <w:sz w:val="28"/>
          <w:szCs w:val="28"/>
        </w:rPr>
        <w:t xml:space="preserve"> </w:t>
      </w:r>
      <w:r w:rsidRPr="00181220">
        <w:rPr>
          <w:rFonts w:ascii="Times New Roman" w:hAnsi="Times New Roman"/>
          <w:color w:val="000000"/>
          <w:sz w:val="28"/>
          <w:szCs w:val="28"/>
        </w:rPr>
        <w:t>воспроизводящих эти объекты.</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 xml:space="preserve">Эти планы отражения имеют принципиально </w:t>
      </w:r>
      <w:proofErr w:type="gramStart"/>
      <w:r w:rsidRPr="00181220">
        <w:rPr>
          <w:rFonts w:ascii="Times New Roman" w:hAnsi="Times New Roman"/>
          <w:color w:val="000000"/>
          <w:sz w:val="28"/>
          <w:szCs w:val="28"/>
        </w:rPr>
        <w:t>важное значение</w:t>
      </w:r>
      <w:proofErr w:type="gramEnd"/>
      <w:r w:rsidRPr="00181220">
        <w:rPr>
          <w:rFonts w:ascii="Times New Roman" w:hAnsi="Times New Roman"/>
          <w:color w:val="000000"/>
          <w:sz w:val="28"/>
          <w:szCs w:val="28"/>
        </w:rPr>
        <w:t xml:space="preserve"> для</w:t>
      </w:r>
      <w:r>
        <w:rPr>
          <w:rFonts w:ascii="Times New Roman" w:hAnsi="Times New Roman"/>
          <w:color w:val="000000"/>
          <w:sz w:val="28"/>
          <w:szCs w:val="28"/>
        </w:rPr>
        <w:t xml:space="preserve"> </w:t>
      </w:r>
      <w:r w:rsidRPr="00181220">
        <w:rPr>
          <w:rFonts w:ascii="Times New Roman" w:hAnsi="Times New Roman"/>
          <w:color w:val="000000"/>
          <w:sz w:val="28"/>
          <w:szCs w:val="28"/>
        </w:rPr>
        <w:t>развития наглядно-образного и понятийного мышления. Модели могут</w:t>
      </w:r>
      <w:r>
        <w:rPr>
          <w:rFonts w:ascii="Times New Roman" w:hAnsi="Times New Roman"/>
          <w:color w:val="000000"/>
          <w:sz w:val="28"/>
          <w:szCs w:val="28"/>
        </w:rPr>
        <w:t xml:space="preserve"> </w:t>
      </w:r>
      <w:r w:rsidRPr="00181220">
        <w:rPr>
          <w:rFonts w:ascii="Times New Roman" w:hAnsi="Times New Roman"/>
          <w:color w:val="000000"/>
          <w:sz w:val="28"/>
          <w:szCs w:val="28"/>
        </w:rPr>
        <w:t>выполнять разную роль: одни, воспроизводя внешние связи, помогают</w:t>
      </w:r>
      <w:r>
        <w:rPr>
          <w:rFonts w:ascii="Times New Roman" w:hAnsi="Times New Roman"/>
          <w:color w:val="000000"/>
          <w:sz w:val="28"/>
          <w:szCs w:val="28"/>
        </w:rPr>
        <w:t xml:space="preserve"> </w:t>
      </w:r>
      <w:r w:rsidRPr="00181220">
        <w:rPr>
          <w:rFonts w:ascii="Times New Roman" w:hAnsi="Times New Roman"/>
          <w:color w:val="000000"/>
          <w:sz w:val="28"/>
          <w:szCs w:val="28"/>
        </w:rPr>
        <w:t>ребенку увидеть те из них, которые он самостоятельно не замечает, другие</w:t>
      </w:r>
      <w:r>
        <w:rPr>
          <w:rFonts w:ascii="Times New Roman" w:hAnsi="Times New Roman"/>
          <w:color w:val="000000"/>
          <w:sz w:val="28"/>
          <w:szCs w:val="28"/>
        </w:rPr>
        <w:t xml:space="preserve"> </w:t>
      </w:r>
      <w:r w:rsidRPr="00181220">
        <w:rPr>
          <w:rFonts w:ascii="Times New Roman" w:hAnsi="Times New Roman"/>
          <w:color w:val="000000"/>
          <w:sz w:val="28"/>
          <w:szCs w:val="28"/>
        </w:rPr>
        <w:t>воспроизводят искомые, но скрытые связи, непосредственно не</w:t>
      </w:r>
      <w:r>
        <w:rPr>
          <w:rFonts w:ascii="Times New Roman" w:hAnsi="Times New Roman"/>
          <w:color w:val="000000"/>
          <w:sz w:val="28"/>
          <w:szCs w:val="28"/>
        </w:rPr>
        <w:t xml:space="preserve"> </w:t>
      </w:r>
      <w:r w:rsidRPr="00181220">
        <w:rPr>
          <w:rFonts w:ascii="Times New Roman" w:hAnsi="Times New Roman"/>
          <w:color w:val="000000"/>
          <w:sz w:val="28"/>
          <w:szCs w:val="28"/>
        </w:rPr>
        <w:t>воспринимаемые свойства вещей.</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В организации познавательной деятельности дошкольников используются</w:t>
      </w:r>
      <w:r>
        <w:rPr>
          <w:rFonts w:ascii="Times New Roman" w:hAnsi="Times New Roman"/>
          <w:color w:val="000000"/>
          <w:sz w:val="28"/>
          <w:szCs w:val="28"/>
        </w:rPr>
        <w:t xml:space="preserve"> </w:t>
      </w:r>
      <w:r w:rsidRPr="00181220">
        <w:rPr>
          <w:rFonts w:ascii="Times New Roman" w:hAnsi="Times New Roman"/>
          <w:color w:val="000000"/>
          <w:sz w:val="28"/>
          <w:szCs w:val="28"/>
        </w:rPr>
        <w:t>в основном предметные, предметно-схематические, графические модели.</w:t>
      </w:r>
      <w:r>
        <w:rPr>
          <w:rFonts w:ascii="Times New Roman" w:hAnsi="Times New Roman"/>
          <w:color w:val="000000"/>
          <w:sz w:val="28"/>
          <w:szCs w:val="28"/>
        </w:rPr>
        <w:t xml:space="preserve"> </w:t>
      </w:r>
      <w:r w:rsidRPr="00181220">
        <w:rPr>
          <w:rFonts w:ascii="Times New Roman" w:hAnsi="Times New Roman"/>
          <w:color w:val="000000"/>
          <w:sz w:val="28"/>
          <w:szCs w:val="28"/>
        </w:rPr>
        <w:t>Моделирование гармонично вписывается в любую проблемно-игровую</w:t>
      </w:r>
      <w:r>
        <w:rPr>
          <w:rFonts w:ascii="Times New Roman" w:hAnsi="Times New Roman"/>
          <w:color w:val="000000"/>
          <w:sz w:val="28"/>
          <w:szCs w:val="28"/>
        </w:rPr>
        <w:t xml:space="preserve"> </w:t>
      </w:r>
      <w:r w:rsidRPr="00181220">
        <w:rPr>
          <w:rFonts w:ascii="Times New Roman" w:hAnsi="Times New Roman"/>
          <w:color w:val="000000"/>
          <w:sz w:val="28"/>
          <w:szCs w:val="28"/>
        </w:rPr>
        <w:t>ситуацию и стимулирует се осознание и развитие.</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Использование моделей и моделирования ставит ребенка в активную</w:t>
      </w:r>
      <w:r>
        <w:rPr>
          <w:rFonts w:ascii="Times New Roman" w:hAnsi="Times New Roman"/>
          <w:color w:val="000000"/>
          <w:sz w:val="28"/>
          <w:szCs w:val="28"/>
        </w:rPr>
        <w:t xml:space="preserve"> </w:t>
      </w:r>
      <w:r w:rsidRPr="00181220">
        <w:rPr>
          <w:rFonts w:ascii="Times New Roman" w:hAnsi="Times New Roman"/>
          <w:color w:val="000000"/>
          <w:sz w:val="28"/>
          <w:szCs w:val="28"/>
        </w:rPr>
        <w:t>позицию, стимулирует познавательную деятельность.</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b/>
          <w:bCs/>
          <w:color w:val="000000"/>
          <w:sz w:val="28"/>
          <w:szCs w:val="28"/>
        </w:rPr>
        <w:t>ТРИЗ</w:t>
      </w:r>
      <w:r>
        <w:rPr>
          <w:rFonts w:ascii="Times New Roman" w:hAnsi="Times New Roman"/>
          <w:color w:val="000000"/>
          <w:sz w:val="28"/>
          <w:szCs w:val="28"/>
        </w:rPr>
        <w:t xml:space="preserve">. </w:t>
      </w:r>
      <w:r w:rsidRPr="00181220">
        <w:rPr>
          <w:rFonts w:ascii="Times New Roman" w:hAnsi="Times New Roman"/>
          <w:color w:val="000000"/>
          <w:sz w:val="28"/>
          <w:szCs w:val="28"/>
        </w:rPr>
        <w:t>Исходным положением тризовской концепции по отношению к</w:t>
      </w:r>
      <w:r>
        <w:rPr>
          <w:rFonts w:ascii="Times New Roman" w:hAnsi="Times New Roman"/>
          <w:color w:val="000000"/>
          <w:sz w:val="28"/>
          <w:szCs w:val="28"/>
        </w:rPr>
        <w:t xml:space="preserve"> </w:t>
      </w:r>
      <w:r w:rsidRPr="00181220">
        <w:rPr>
          <w:rFonts w:ascii="Times New Roman" w:hAnsi="Times New Roman"/>
          <w:color w:val="000000"/>
          <w:sz w:val="28"/>
          <w:szCs w:val="28"/>
        </w:rPr>
        <w:t xml:space="preserve">дошкольнику является принцип </w:t>
      </w:r>
      <w:proofErr w:type="spellStart"/>
      <w:r w:rsidRPr="00181220">
        <w:rPr>
          <w:rFonts w:ascii="Times New Roman" w:hAnsi="Times New Roman"/>
          <w:color w:val="000000"/>
          <w:sz w:val="28"/>
          <w:szCs w:val="28"/>
        </w:rPr>
        <w:t>природосообразности</w:t>
      </w:r>
      <w:proofErr w:type="spellEnd"/>
      <w:r w:rsidRPr="00181220">
        <w:rPr>
          <w:rFonts w:ascii="Times New Roman" w:hAnsi="Times New Roman"/>
          <w:color w:val="000000"/>
          <w:sz w:val="28"/>
          <w:szCs w:val="28"/>
        </w:rPr>
        <w:t xml:space="preserve"> обучения. Обучая</w:t>
      </w:r>
      <w:r>
        <w:rPr>
          <w:rFonts w:ascii="Times New Roman" w:hAnsi="Times New Roman"/>
          <w:color w:val="000000"/>
          <w:sz w:val="28"/>
          <w:szCs w:val="28"/>
        </w:rPr>
        <w:t xml:space="preserve"> </w:t>
      </w:r>
      <w:r w:rsidRPr="00181220">
        <w:rPr>
          <w:rFonts w:ascii="Times New Roman" w:hAnsi="Times New Roman"/>
          <w:color w:val="000000"/>
          <w:sz w:val="28"/>
          <w:szCs w:val="28"/>
        </w:rPr>
        <w:t>ребенка, педагог должен идти от его природы.</w:t>
      </w:r>
    </w:p>
    <w:p w:rsidR="001A5355" w:rsidRPr="00181220" w:rsidRDefault="001A5355" w:rsidP="001A5355">
      <w:pPr>
        <w:shd w:val="clear" w:color="auto" w:fill="FFFFFF"/>
        <w:spacing w:after="0" w:line="360" w:lineRule="auto"/>
        <w:jc w:val="both"/>
        <w:rPr>
          <w:rFonts w:ascii="Times New Roman" w:hAnsi="Times New Roman"/>
          <w:color w:val="000000"/>
          <w:sz w:val="28"/>
          <w:szCs w:val="28"/>
        </w:rPr>
      </w:pPr>
      <w:r w:rsidRPr="00181220">
        <w:rPr>
          <w:rFonts w:ascii="Times New Roman" w:hAnsi="Times New Roman"/>
          <w:color w:val="000000"/>
          <w:sz w:val="28"/>
          <w:szCs w:val="28"/>
        </w:rPr>
        <w:t>Основным рабочим механизмом ТРИЗ служит алгоритм решения</w:t>
      </w:r>
      <w:r>
        <w:rPr>
          <w:rFonts w:ascii="Times New Roman" w:hAnsi="Times New Roman"/>
          <w:color w:val="000000"/>
          <w:sz w:val="28"/>
          <w:szCs w:val="28"/>
        </w:rPr>
        <w:t xml:space="preserve"> </w:t>
      </w:r>
      <w:r w:rsidRPr="00181220">
        <w:rPr>
          <w:rFonts w:ascii="Times New Roman" w:hAnsi="Times New Roman"/>
          <w:color w:val="000000"/>
          <w:sz w:val="28"/>
          <w:szCs w:val="28"/>
        </w:rPr>
        <w:t>изобретательских задач. Овладев алгоритмом, решение любых задач идет</w:t>
      </w:r>
      <w:r>
        <w:rPr>
          <w:rFonts w:ascii="Times New Roman" w:hAnsi="Times New Roman"/>
          <w:color w:val="000000"/>
          <w:sz w:val="28"/>
          <w:szCs w:val="28"/>
        </w:rPr>
        <w:t xml:space="preserve"> </w:t>
      </w:r>
      <w:r w:rsidRPr="00181220">
        <w:rPr>
          <w:rFonts w:ascii="Times New Roman" w:hAnsi="Times New Roman"/>
          <w:color w:val="000000"/>
          <w:sz w:val="28"/>
          <w:szCs w:val="28"/>
        </w:rPr>
        <w:t>планомерно, по четким логическим этапам: корректируется первоначальная</w:t>
      </w:r>
      <w:r>
        <w:rPr>
          <w:rFonts w:ascii="Times New Roman" w:hAnsi="Times New Roman"/>
          <w:color w:val="000000"/>
          <w:sz w:val="28"/>
          <w:szCs w:val="28"/>
        </w:rPr>
        <w:t xml:space="preserve"> </w:t>
      </w:r>
      <w:r w:rsidRPr="00181220">
        <w:rPr>
          <w:rFonts w:ascii="Times New Roman" w:hAnsi="Times New Roman"/>
          <w:color w:val="000000"/>
          <w:sz w:val="28"/>
          <w:szCs w:val="28"/>
        </w:rPr>
        <w:t>формулировка задачи; строится модель; определяются имеющиеся</w:t>
      </w:r>
      <w:r>
        <w:rPr>
          <w:rFonts w:ascii="Times New Roman" w:hAnsi="Times New Roman"/>
          <w:color w:val="000000"/>
          <w:sz w:val="28"/>
          <w:szCs w:val="28"/>
        </w:rPr>
        <w:t xml:space="preserve"> </w:t>
      </w:r>
      <w:r w:rsidRPr="00181220">
        <w:rPr>
          <w:rFonts w:ascii="Times New Roman" w:hAnsi="Times New Roman"/>
          <w:color w:val="000000"/>
          <w:sz w:val="28"/>
          <w:szCs w:val="28"/>
        </w:rPr>
        <w:t>вещественно – полевые ресурсы; составляется ИКР (идеальный конечный</w:t>
      </w:r>
      <w:r>
        <w:rPr>
          <w:rFonts w:ascii="Times New Roman" w:hAnsi="Times New Roman"/>
          <w:color w:val="000000"/>
          <w:sz w:val="28"/>
          <w:szCs w:val="28"/>
        </w:rPr>
        <w:t xml:space="preserve"> </w:t>
      </w:r>
      <w:r w:rsidRPr="00181220">
        <w:rPr>
          <w:rFonts w:ascii="Times New Roman" w:hAnsi="Times New Roman"/>
          <w:color w:val="000000"/>
          <w:sz w:val="28"/>
          <w:szCs w:val="28"/>
        </w:rPr>
        <w:lastRenderedPageBreak/>
        <w:t>результат); выявляются и анализируются физические противоречия;</w:t>
      </w:r>
      <w:r>
        <w:rPr>
          <w:rFonts w:ascii="Times New Roman" w:hAnsi="Times New Roman"/>
          <w:color w:val="000000"/>
          <w:sz w:val="28"/>
          <w:szCs w:val="28"/>
        </w:rPr>
        <w:t xml:space="preserve"> </w:t>
      </w:r>
      <w:r w:rsidRPr="00181220">
        <w:rPr>
          <w:rFonts w:ascii="Times New Roman" w:hAnsi="Times New Roman"/>
          <w:color w:val="000000"/>
          <w:sz w:val="28"/>
          <w:szCs w:val="28"/>
        </w:rPr>
        <w:t>прилагаются к задаче смелые, дерзкие преобразования.</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b/>
          <w:bCs/>
          <w:color w:val="000000"/>
          <w:sz w:val="28"/>
          <w:szCs w:val="28"/>
        </w:rPr>
        <w:t>Экспериментирование</w:t>
      </w:r>
      <w:r w:rsidRPr="00181220">
        <w:rPr>
          <w:rFonts w:ascii="Times New Roman" w:hAnsi="Times New Roman"/>
          <w:color w:val="000000"/>
          <w:sz w:val="28"/>
          <w:szCs w:val="28"/>
        </w:rPr>
        <w:t xml:space="preserve"> - особое и чрезвычайно важное направление</w:t>
      </w:r>
      <w:r>
        <w:rPr>
          <w:rFonts w:ascii="Times New Roman" w:hAnsi="Times New Roman"/>
          <w:color w:val="000000"/>
          <w:sz w:val="28"/>
          <w:szCs w:val="28"/>
        </w:rPr>
        <w:t xml:space="preserve"> </w:t>
      </w:r>
      <w:r w:rsidRPr="00181220">
        <w:rPr>
          <w:rFonts w:ascii="Times New Roman" w:hAnsi="Times New Roman"/>
          <w:color w:val="000000"/>
          <w:sz w:val="28"/>
          <w:szCs w:val="28"/>
        </w:rPr>
        <w:t>познавательного развития детей, которое до настоящего времени</w:t>
      </w:r>
      <w:r>
        <w:rPr>
          <w:rFonts w:ascii="Times New Roman" w:hAnsi="Times New Roman"/>
          <w:color w:val="000000"/>
          <w:sz w:val="28"/>
          <w:szCs w:val="28"/>
        </w:rPr>
        <w:t xml:space="preserve"> </w:t>
      </w:r>
      <w:r w:rsidRPr="00181220">
        <w:rPr>
          <w:rFonts w:ascii="Times New Roman" w:hAnsi="Times New Roman"/>
          <w:color w:val="000000"/>
          <w:sz w:val="28"/>
          <w:szCs w:val="28"/>
        </w:rPr>
        <w:t>оставалось малоизученным. Оно служит одной из основных предпосылок</w:t>
      </w:r>
      <w:r>
        <w:rPr>
          <w:rFonts w:ascii="Times New Roman" w:hAnsi="Times New Roman"/>
          <w:color w:val="000000"/>
          <w:sz w:val="28"/>
          <w:szCs w:val="28"/>
        </w:rPr>
        <w:t xml:space="preserve"> </w:t>
      </w:r>
      <w:r w:rsidRPr="00181220">
        <w:rPr>
          <w:rFonts w:ascii="Times New Roman" w:hAnsi="Times New Roman"/>
          <w:color w:val="000000"/>
          <w:sz w:val="28"/>
          <w:szCs w:val="28"/>
        </w:rPr>
        <w:t>становлению детей начальных форм системного подхода к изучению</w:t>
      </w:r>
      <w:r>
        <w:rPr>
          <w:rFonts w:ascii="Times New Roman" w:hAnsi="Times New Roman"/>
          <w:color w:val="000000"/>
          <w:sz w:val="28"/>
          <w:szCs w:val="28"/>
        </w:rPr>
        <w:t xml:space="preserve"> </w:t>
      </w:r>
      <w:r w:rsidRPr="00181220">
        <w:rPr>
          <w:rFonts w:ascii="Times New Roman" w:hAnsi="Times New Roman"/>
          <w:color w:val="000000"/>
          <w:sz w:val="28"/>
          <w:szCs w:val="28"/>
        </w:rPr>
        <w:t>сложных явлений и вносит существенный вклад в их познавательное</w:t>
      </w:r>
      <w:r>
        <w:rPr>
          <w:rFonts w:ascii="Times New Roman" w:hAnsi="Times New Roman"/>
          <w:color w:val="000000"/>
          <w:sz w:val="28"/>
          <w:szCs w:val="28"/>
        </w:rPr>
        <w:t xml:space="preserve"> </w:t>
      </w:r>
      <w:r w:rsidRPr="00181220">
        <w:rPr>
          <w:rFonts w:ascii="Times New Roman" w:hAnsi="Times New Roman"/>
          <w:color w:val="000000"/>
          <w:sz w:val="28"/>
          <w:szCs w:val="28"/>
        </w:rPr>
        <w:t>развитие. В процессе экспериментирования дети, изобретая комплексные,</w:t>
      </w:r>
      <w:r>
        <w:rPr>
          <w:rFonts w:ascii="Times New Roman" w:hAnsi="Times New Roman"/>
          <w:color w:val="000000"/>
          <w:sz w:val="28"/>
          <w:szCs w:val="28"/>
        </w:rPr>
        <w:t xml:space="preserve"> </w:t>
      </w:r>
      <w:r w:rsidRPr="00181220">
        <w:rPr>
          <w:rFonts w:ascii="Times New Roman" w:hAnsi="Times New Roman"/>
          <w:color w:val="000000"/>
          <w:sz w:val="28"/>
          <w:szCs w:val="28"/>
        </w:rPr>
        <w:t>комбинаторные воздействия на объект, успешно выявляют его</w:t>
      </w:r>
      <w:r>
        <w:rPr>
          <w:rFonts w:ascii="Times New Roman" w:hAnsi="Times New Roman"/>
          <w:color w:val="000000"/>
          <w:sz w:val="28"/>
          <w:szCs w:val="28"/>
        </w:rPr>
        <w:t xml:space="preserve"> </w:t>
      </w:r>
      <w:r w:rsidRPr="00181220">
        <w:rPr>
          <w:rFonts w:ascii="Times New Roman" w:hAnsi="Times New Roman"/>
          <w:color w:val="000000"/>
          <w:sz w:val="28"/>
          <w:szCs w:val="28"/>
        </w:rPr>
        <w:t>системно-образующие связи на основе анализа информации о</w:t>
      </w:r>
      <w:r>
        <w:rPr>
          <w:rFonts w:ascii="Times New Roman" w:hAnsi="Times New Roman"/>
          <w:color w:val="000000"/>
          <w:sz w:val="28"/>
          <w:szCs w:val="28"/>
        </w:rPr>
        <w:t xml:space="preserve"> </w:t>
      </w:r>
      <w:r w:rsidRPr="00181220">
        <w:rPr>
          <w:rFonts w:ascii="Times New Roman" w:hAnsi="Times New Roman"/>
          <w:color w:val="000000"/>
          <w:sz w:val="28"/>
          <w:szCs w:val="28"/>
        </w:rPr>
        <w:t>взаимодействии факторов.</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Осуществляемые ребёнком практические действия выполняют</w:t>
      </w:r>
      <w:r>
        <w:rPr>
          <w:rFonts w:ascii="Times New Roman" w:hAnsi="Times New Roman"/>
          <w:color w:val="000000"/>
          <w:sz w:val="28"/>
          <w:szCs w:val="28"/>
        </w:rPr>
        <w:t xml:space="preserve"> </w:t>
      </w:r>
      <w:r w:rsidRPr="00181220">
        <w:rPr>
          <w:rFonts w:ascii="Times New Roman" w:hAnsi="Times New Roman"/>
          <w:color w:val="000000"/>
          <w:sz w:val="28"/>
          <w:szCs w:val="28"/>
        </w:rPr>
        <w:t>познавательную, ориентировочно-исследовательскую функцию, создавая</w:t>
      </w:r>
      <w:r>
        <w:rPr>
          <w:rFonts w:ascii="Times New Roman" w:hAnsi="Times New Roman"/>
          <w:color w:val="000000"/>
          <w:sz w:val="28"/>
          <w:szCs w:val="28"/>
        </w:rPr>
        <w:t xml:space="preserve"> </w:t>
      </w:r>
      <w:r w:rsidRPr="00181220">
        <w:rPr>
          <w:rFonts w:ascii="Times New Roman" w:hAnsi="Times New Roman"/>
          <w:color w:val="000000"/>
          <w:sz w:val="28"/>
          <w:szCs w:val="28"/>
        </w:rPr>
        <w:t>условия, в которых раскрывается содержание данного объекта. Усваивается всё прочно и надолго, когда ребёнок слышит, видит и делает сам. Познавательная активность ребенка дошкольного возраста характеризуется оптимальностью отношений к выполняемой деятельности, интенсивности усвоения различных способов позитивного достижения результата, опытом творческой деятельности, направленностью на его практическое использование в своей повседневной жизни. Основой познавательной активности ребенка в экспериментировании является противоречия между сложившимися знаниями, умениями, навыками усвоенным опытом достижения результата. Методом проб и ошибок и новыми познавательными задачами, ситуациями, возникшими в процессе постановки цели экспериментирования и ее достижения.</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Источником познавательной активности станов</w:t>
      </w:r>
      <w:r>
        <w:rPr>
          <w:rFonts w:ascii="Times New Roman" w:hAnsi="Times New Roman"/>
          <w:color w:val="000000"/>
          <w:sz w:val="28"/>
          <w:szCs w:val="28"/>
        </w:rPr>
        <w:t>и</w:t>
      </w:r>
      <w:r w:rsidRPr="00181220">
        <w:rPr>
          <w:rFonts w:ascii="Times New Roman" w:hAnsi="Times New Roman"/>
          <w:color w:val="000000"/>
          <w:sz w:val="28"/>
          <w:szCs w:val="28"/>
        </w:rPr>
        <w:t>тся преодоление данного</w:t>
      </w:r>
      <w:r>
        <w:rPr>
          <w:rFonts w:ascii="Times New Roman" w:hAnsi="Times New Roman"/>
          <w:color w:val="000000"/>
          <w:sz w:val="28"/>
          <w:szCs w:val="28"/>
        </w:rPr>
        <w:t xml:space="preserve"> </w:t>
      </w:r>
      <w:r w:rsidRPr="00181220">
        <w:rPr>
          <w:rFonts w:ascii="Times New Roman" w:hAnsi="Times New Roman"/>
          <w:color w:val="000000"/>
          <w:sz w:val="28"/>
          <w:szCs w:val="28"/>
        </w:rPr>
        <w:t>противоречия между усвоенным опытом и необходимостью тр</w:t>
      </w:r>
      <w:r>
        <w:rPr>
          <w:rFonts w:ascii="Times New Roman" w:hAnsi="Times New Roman"/>
          <w:color w:val="000000"/>
          <w:sz w:val="28"/>
          <w:szCs w:val="28"/>
        </w:rPr>
        <w:t>ансформи</w:t>
      </w:r>
      <w:r w:rsidRPr="00181220">
        <w:rPr>
          <w:rFonts w:ascii="Times New Roman" w:hAnsi="Times New Roman"/>
          <w:color w:val="000000"/>
          <w:sz w:val="28"/>
          <w:szCs w:val="28"/>
        </w:rPr>
        <w:t>ровать, интерпретировать его в своей практической</w:t>
      </w:r>
      <w:r>
        <w:rPr>
          <w:rFonts w:ascii="Times New Roman" w:hAnsi="Times New Roman"/>
          <w:color w:val="000000"/>
          <w:sz w:val="28"/>
          <w:szCs w:val="28"/>
        </w:rPr>
        <w:t xml:space="preserve"> </w:t>
      </w:r>
      <w:r w:rsidRPr="00181220">
        <w:rPr>
          <w:rFonts w:ascii="Times New Roman" w:hAnsi="Times New Roman"/>
          <w:color w:val="000000"/>
          <w:sz w:val="28"/>
          <w:szCs w:val="28"/>
        </w:rPr>
        <w:t>деятельности, что позволяет ребенку проявить самостоятельность и</w:t>
      </w:r>
      <w:r>
        <w:rPr>
          <w:rFonts w:ascii="Times New Roman" w:hAnsi="Times New Roman"/>
          <w:color w:val="000000"/>
          <w:sz w:val="28"/>
          <w:szCs w:val="28"/>
        </w:rPr>
        <w:t xml:space="preserve"> </w:t>
      </w:r>
      <w:r w:rsidRPr="00181220">
        <w:rPr>
          <w:rFonts w:ascii="Times New Roman" w:hAnsi="Times New Roman"/>
          <w:color w:val="000000"/>
          <w:sz w:val="28"/>
          <w:szCs w:val="28"/>
        </w:rPr>
        <w:t>творческое отношение при выполнении задания</w:t>
      </w:r>
      <w:r>
        <w:rPr>
          <w:rFonts w:ascii="Times New Roman" w:hAnsi="Times New Roman"/>
          <w:color w:val="000000"/>
          <w:sz w:val="28"/>
          <w:szCs w:val="28"/>
        </w:rPr>
        <w:t>.</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Поисковая деятельность принципиально отличается от любой другой тем,</w:t>
      </w:r>
      <w:r>
        <w:rPr>
          <w:rFonts w:ascii="Times New Roman" w:hAnsi="Times New Roman"/>
          <w:color w:val="000000"/>
          <w:sz w:val="28"/>
          <w:szCs w:val="28"/>
        </w:rPr>
        <w:t xml:space="preserve"> </w:t>
      </w:r>
      <w:r w:rsidRPr="00181220">
        <w:rPr>
          <w:rFonts w:ascii="Times New Roman" w:hAnsi="Times New Roman"/>
          <w:color w:val="000000"/>
          <w:sz w:val="28"/>
          <w:szCs w:val="28"/>
        </w:rPr>
        <w:t xml:space="preserve">что образ цели, определяющий эту деятельность, сам ещё не </w:t>
      </w:r>
      <w:r w:rsidRPr="00181220">
        <w:rPr>
          <w:rFonts w:ascii="Times New Roman" w:hAnsi="Times New Roman"/>
          <w:color w:val="000000"/>
          <w:sz w:val="28"/>
          <w:szCs w:val="28"/>
        </w:rPr>
        <w:lastRenderedPageBreak/>
        <w:t>сформирован и характеризуется не определённостью, не устойчивостью. В ходе поиска он уточняется, проясняется. Это накладывает собой отпечаток на все действия, входящие в поисковую деятельность: они чрезвычайно гибки, подвижны и носят пробный характер.</w:t>
      </w:r>
    </w:p>
    <w:p w:rsidR="001A5355" w:rsidRPr="00181220" w:rsidRDefault="001A5355" w:rsidP="001A5355">
      <w:pPr>
        <w:shd w:val="clear" w:color="auto" w:fill="FFFFFF"/>
        <w:spacing w:after="0" w:line="360" w:lineRule="auto"/>
        <w:ind w:firstLine="708"/>
        <w:jc w:val="both"/>
        <w:rPr>
          <w:rFonts w:ascii="Times New Roman" w:hAnsi="Times New Roman"/>
          <w:color w:val="000000"/>
          <w:sz w:val="28"/>
          <w:szCs w:val="28"/>
        </w:rPr>
      </w:pPr>
      <w:r w:rsidRPr="00181220">
        <w:rPr>
          <w:rFonts w:ascii="Times New Roman" w:hAnsi="Times New Roman"/>
          <w:color w:val="000000"/>
          <w:sz w:val="28"/>
          <w:szCs w:val="28"/>
        </w:rPr>
        <w:t>В процессе развивающего обучения важно затронуть ценностно-смысловые ориентации детей. Именно включение ценностно-значимых смыслов</w:t>
      </w:r>
      <w:r>
        <w:rPr>
          <w:rFonts w:ascii="Times New Roman" w:hAnsi="Times New Roman"/>
          <w:color w:val="000000"/>
          <w:sz w:val="28"/>
          <w:szCs w:val="28"/>
        </w:rPr>
        <w:t xml:space="preserve"> </w:t>
      </w:r>
      <w:r w:rsidRPr="00181220">
        <w:rPr>
          <w:rFonts w:ascii="Times New Roman" w:hAnsi="Times New Roman"/>
          <w:color w:val="000000"/>
          <w:sz w:val="28"/>
          <w:szCs w:val="28"/>
        </w:rPr>
        <w:t>деятельности поставит ребёнка в позицию активности освоения ценностей</w:t>
      </w:r>
      <w:r>
        <w:rPr>
          <w:rFonts w:ascii="Times New Roman" w:hAnsi="Times New Roman"/>
          <w:color w:val="000000"/>
          <w:sz w:val="28"/>
          <w:szCs w:val="28"/>
        </w:rPr>
        <w:t xml:space="preserve"> </w:t>
      </w:r>
      <w:r w:rsidRPr="00181220">
        <w:rPr>
          <w:rFonts w:ascii="Times New Roman" w:hAnsi="Times New Roman"/>
          <w:color w:val="000000"/>
          <w:sz w:val="28"/>
          <w:szCs w:val="28"/>
        </w:rPr>
        <w:t>человеческой культуры, что и обеспечит развитие его личности. В процессе изменения интеллектуальной и ценностно-смысловой сферы ребёнка происходит включение новых содержательных мотивов его учения и кардинальная перестройка основных механизмов регуляции поведения. Это характеризуется тем, что в его сознании меняется картина мира. Она становится более адекватной и ценностной, отражает объективные свойства вещей, взаимосвязи, взаимообусловленности.</w:t>
      </w:r>
    </w:p>
    <w:p w:rsidR="001A5355" w:rsidRPr="00395919" w:rsidRDefault="001A5355" w:rsidP="001A5355">
      <w:pPr>
        <w:spacing w:after="0" w:line="360" w:lineRule="auto"/>
        <w:ind w:firstLine="708"/>
        <w:jc w:val="both"/>
        <w:rPr>
          <w:rFonts w:ascii="Times New Roman" w:hAnsi="Times New Roman"/>
          <w:i/>
          <w:color w:val="000000"/>
          <w:sz w:val="28"/>
          <w:szCs w:val="28"/>
        </w:rPr>
      </w:pPr>
      <w:r w:rsidRPr="00395919">
        <w:rPr>
          <w:rStyle w:val="af2"/>
          <w:rFonts w:ascii="Times New Roman" w:hAnsi="Times New Roman"/>
          <w:i/>
          <w:color w:val="000000"/>
          <w:sz w:val="28"/>
          <w:szCs w:val="28"/>
          <w:bdr w:val="none" w:sz="0" w:space="0" w:color="auto" w:frame="1"/>
          <w:shd w:val="clear" w:color="auto" w:fill="FFFFFF"/>
        </w:rPr>
        <w:t>Для активизации воспитательно-образовательной деятельности воспитанников с ОВЗ можно использовать следующие активные методы и приёмы обучения:</w:t>
      </w:r>
    </w:p>
    <w:p w:rsidR="001A5355" w:rsidRPr="00276534" w:rsidRDefault="001A5355" w:rsidP="001A5355">
      <w:pPr>
        <w:spacing w:after="0" w:line="360" w:lineRule="auto"/>
        <w:jc w:val="both"/>
        <w:rPr>
          <w:rFonts w:ascii="Times New Roman" w:hAnsi="Times New Roman"/>
          <w:sz w:val="28"/>
          <w:szCs w:val="28"/>
        </w:rPr>
      </w:pPr>
      <w:r w:rsidRPr="00276534">
        <w:rPr>
          <w:rFonts w:ascii="Times New Roman" w:hAnsi="Times New Roman"/>
          <w:sz w:val="28"/>
          <w:szCs w:val="28"/>
          <w:shd w:val="clear" w:color="auto" w:fill="FFFFFF"/>
        </w:rPr>
        <w:t>1. Использование сигнальных карточек при выполнении заданий. Дети выполняют задание, либо оценивают его правильность. Карточки могут использоваться при изучении любой темы с целью проверки знаний воспитанников, выявления индивидуальных достижений в пройденном материале. Удобство и эффективность их заключаются в том, что сразу видна работа каждого ребёнка.</w:t>
      </w:r>
    </w:p>
    <w:p w:rsidR="001A5355" w:rsidRDefault="001A5355" w:rsidP="001A5355">
      <w:pPr>
        <w:spacing w:after="0" w:line="360" w:lineRule="auto"/>
        <w:jc w:val="both"/>
        <w:rPr>
          <w:rFonts w:ascii="Times New Roman" w:hAnsi="Times New Roman"/>
          <w:color w:val="000000"/>
          <w:sz w:val="28"/>
          <w:szCs w:val="28"/>
        </w:rPr>
      </w:pPr>
      <w:r w:rsidRPr="00BC663D">
        <w:rPr>
          <w:rFonts w:ascii="Times New Roman" w:hAnsi="Times New Roman"/>
          <w:color w:val="000000"/>
          <w:sz w:val="28"/>
          <w:szCs w:val="28"/>
          <w:shd w:val="clear" w:color="auto" w:fill="FFFFFF"/>
        </w:rPr>
        <w:t xml:space="preserve">2. Использование вставок на </w:t>
      </w:r>
      <w:r>
        <w:rPr>
          <w:rFonts w:ascii="Times New Roman" w:hAnsi="Times New Roman"/>
          <w:color w:val="000000"/>
          <w:sz w:val="28"/>
          <w:szCs w:val="28"/>
          <w:shd w:val="clear" w:color="auto" w:fill="FFFFFF"/>
        </w:rPr>
        <w:t xml:space="preserve">демонстрационную </w:t>
      </w:r>
      <w:r w:rsidRPr="00BC663D">
        <w:rPr>
          <w:rFonts w:ascii="Times New Roman" w:hAnsi="Times New Roman"/>
          <w:color w:val="000000"/>
          <w:sz w:val="28"/>
          <w:szCs w:val="28"/>
          <w:shd w:val="clear" w:color="auto" w:fill="FFFFFF"/>
        </w:rPr>
        <w:t>доску</w:t>
      </w:r>
      <w:r>
        <w:rPr>
          <w:rFonts w:ascii="Times New Roman" w:hAnsi="Times New Roman"/>
          <w:color w:val="000000"/>
          <w:sz w:val="28"/>
          <w:szCs w:val="28"/>
          <w:shd w:val="clear" w:color="auto" w:fill="FFFFFF"/>
        </w:rPr>
        <w:t xml:space="preserve">, </w:t>
      </w:r>
      <w:proofErr w:type="spellStart"/>
      <w:r>
        <w:rPr>
          <w:rFonts w:ascii="Times New Roman" w:hAnsi="Times New Roman"/>
          <w:color w:val="000000"/>
          <w:sz w:val="28"/>
          <w:szCs w:val="28"/>
          <w:shd w:val="clear" w:color="auto" w:fill="FFFFFF"/>
        </w:rPr>
        <w:t>фланелеграф</w:t>
      </w:r>
      <w:proofErr w:type="spellEnd"/>
      <w:r w:rsidRPr="00BC663D">
        <w:rPr>
          <w:rFonts w:ascii="Times New Roman" w:hAnsi="Times New Roman"/>
          <w:color w:val="000000"/>
          <w:sz w:val="28"/>
          <w:szCs w:val="28"/>
          <w:shd w:val="clear" w:color="auto" w:fill="FFFFFF"/>
        </w:rPr>
        <w:t xml:space="preserve"> (буквы, слова) при выполнении задания, разгадывания загадок</w:t>
      </w:r>
      <w:r>
        <w:rPr>
          <w:rFonts w:ascii="Times New Roman" w:hAnsi="Times New Roman"/>
          <w:color w:val="000000"/>
          <w:sz w:val="28"/>
          <w:szCs w:val="28"/>
          <w:shd w:val="clear" w:color="auto" w:fill="FFFFFF"/>
        </w:rPr>
        <w:t>, выкладывание последовательности сюжета.</w:t>
      </w:r>
    </w:p>
    <w:p w:rsidR="001A5355" w:rsidRPr="00BC663D" w:rsidRDefault="001A5355" w:rsidP="001A5355">
      <w:pPr>
        <w:spacing w:after="0" w:line="360" w:lineRule="auto"/>
        <w:jc w:val="both"/>
        <w:rPr>
          <w:rFonts w:ascii="Times New Roman" w:hAnsi="Times New Roman"/>
          <w:color w:val="000000"/>
          <w:sz w:val="28"/>
          <w:szCs w:val="28"/>
        </w:rPr>
      </w:pPr>
      <w:r w:rsidRPr="00BC663D">
        <w:rPr>
          <w:rFonts w:ascii="Times New Roman" w:hAnsi="Times New Roman"/>
          <w:color w:val="000000"/>
          <w:sz w:val="28"/>
          <w:szCs w:val="28"/>
          <w:shd w:val="clear" w:color="auto" w:fill="FFFFFF"/>
        </w:rPr>
        <w:t>3. Узелки на память</w:t>
      </w:r>
      <w:r>
        <w:rPr>
          <w:rFonts w:ascii="Times New Roman" w:hAnsi="Times New Roman"/>
          <w:color w:val="000000"/>
          <w:sz w:val="28"/>
          <w:szCs w:val="28"/>
          <w:shd w:val="clear" w:color="auto" w:fill="FFFFFF"/>
        </w:rPr>
        <w:t xml:space="preserve"> </w:t>
      </w:r>
      <w:r w:rsidRPr="00BC663D">
        <w:rPr>
          <w:rFonts w:ascii="Times New Roman" w:hAnsi="Times New Roman"/>
          <w:color w:val="000000"/>
          <w:sz w:val="28"/>
          <w:szCs w:val="28"/>
          <w:shd w:val="clear" w:color="auto" w:fill="FFFFFF"/>
        </w:rPr>
        <w:t>(составление</w:t>
      </w:r>
      <w:r>
        <w:rPr>
          <w:rFonts w:ascii="Times New Roman" w:hAnsi="Times New Roman"/>
          <w:color w:val="000000"/>
          <w:sz w:val="28"/>
          <w:szCs w:val="28"/>
          <w:shd w:val="clear" w:color="auto" w:fill="FFFFFF"/>
        </w:rPr>
        <w:t xml:space="preserve"> </w:t>
      </w:r>
      <w:r w:rsidRPr="00BC663D">
        <w:rPr>
          <w:rFonts w:ascii="Times New Roman" w:hAnsi="Times New Roman"/>
          <w:color w:val="000000"/>
          <w:sz w:val="28"/>
          <w:szCs w:val="28"/>
          <w:shd w:val="clear" w:color="auto" w:fill="FFFFFF"/>
        </w:rPr>
        <w:t>мнемотаблиц и вывешивание на доску основных моментов изучения темы, выводов, которые нужно запомнить).</w:t>
      </w:r>
      <w:r w:rsidRPr="00BC663D">
        <w:rPr>
          <w:rStyle w:val="apple-converted-space"/>
          <w:rFonts w:ascii="Times New Roman" w:hAnsi="Times New Roman"/>
          <w:color w:val="000000"/>
          <w:sz w:val="28"/>
          <w:szCs w:val="28"/>
          <w:shd w:val="clear" w:color="auto" w:fill="FFFFFF"/>
        </w:rPr>
        <w:t> </w:t>
      </w:r>
      <w:r w:rsidRPr="00BC663D">
        <w:rPr>
          <w:rFonts w:ascii="Times New Roman" w:hAnsi="Times New Roman"/>
          <w:color w:val="000000"/>
          <w:sz w:val="28"/>
          <w:szCs w:val="28"/>
        </w:rPr>
        <w:br/>
      </w:r>
      <w:r w:rsidRPr="00BC663D">
        <w:rPr>
          <w:rFonts w:ascii="Times New Roman" w:hAnsi="Times New Roman"/>
          <w:color w:val="000000"/>
          <w:sz w:val="28"/>
          <w:szCs w:val="28"/>
          <w:shd w:val="clear" w:color="auto" w:fill="FFFFFF"/>
        </w:rPr>
        <w:t>Данный приём можно использовать в конце изучения темы – для закрепления, подведения итогов; в ходе изучения материала – для оказания помощи при выполнении заданий.</w:t>
      </w:r>
    </w:p>
    <w:p w:rsidR="001A5355" w:rsidRPr="00BC663D" w:rsidRDefault="001A5355" w:rsidP="001A5355">
      <w:pPr>
        <w:spacing w:after="0" w:line="360" w:lineRule="auto"/>
        <w:jc w:val="both"/>
        <w:rPr>
          <w:rFonts w:ascii="Times New Roman" w:hAnsi="Times New Roman"/>
          <w:color w:val="000000"/>
          <w:sz w:val="28"/>
          <w:szCs w:val="28"/>
        </w:rPr>
      </w:pPr>
      <w:r w:rsidRPr="00BC663D">
        <w:rPr>
          <w:rFonts w:ascii="Times New Roman" w:hAnsi="Times New Roman"/>
          <w:color w:val="000000"/>
          <w:sz w:val="28"/>
          <w:szCs w:val="28"/>
          <w:shd w:val="clear" w:color="auto" w:fill="FFFFFF"/>
        </w:rPr>
        <w:lastRenderedPageBreak/>
        <w:t>4. Восприятие материала на определённом этапе занятия с закрытыми глазами используется для развития слухового восприятия, внимания и памяти; переключения эмоционального состояния детей в ходе занятия; для настроя детей на занятие после активной деятельности, после выполнения задания повышенной трудности и т. д.</w:t>
      </w:r>
    </w:p>
    <w:p w:rsidR="001A5355" w:rsidRPr="00906E9E" w:rsidRDefault="001A5355" w:rsidP="001A5355">
      <w:pPr>
        <w:spacing w:after="0" w:line="360" w:lineRule="auto"/>
        <w:jc w:val="both"/>
        <w:rPr>
          <w:rFonts w:ascii="Times New Roman" w:hAnsi="Times New Roman"/>
          <w:color w:val="000000"/>
          <w:sz w:val="28"/>
          <w:szCs w:val="28"/>
        </w:rPr>
      </w:pPr>
      <w:r w:rsidRPr="00BC663D">
        <w:rPr>
          <w:rFonts w:ascii="Times New Roman" w:hAnsi="Times New Roman"/>
          <w:color w:val="000000"/>
          <w:sz w:val="28"/>
          <w:szCs w:val="28"/>
          <w:shd w:val="clear" w:color="auto" w:fill="FFFFFF"/>
        </w:rPr>
        <w:t>5.Использование презентации и фрагментов презентации по ходу занятия.</w:t>
      </w:r>
      <w:r w:rsidRPr="00BC663D">
        <w:rPr>
          <w:rFonts w:ascii="Times New Roman" w:hAnsi="Times New Roman"/>
          <w:color w:val="000000"/>
          <w:sz w:val="28"/>
          <w:szCs w:val="28"/>
        </w:rPr>
        <w:br/>
      </w:r>
      <w:r w:rsidRPr="00BC663D">
        <w:rPr>
          <w:rFonts w:ascii="Times New Roman" w:hAnsi="Times New Roman"/>
          <w:color w:val="000000"/>
          <w:sz w:val="28"/>
          <w:szCs w:val="28"/>
          <w:shd w:val="clear" w:color="auto" w:fill="FFFFFF"/>
        </w:rPr>
        <w:t xml:space="preserve">Внедрение современных компьютерных технологий в практику позволяет сделать работу более продуктивной и эффективной. Использование ИКТ органично дополняет традиционные формы работы, расширяя возможности организации взаимодействия </w:t>
      </w:r>
      <w:r>
        <w:rPr>
          <w:rFonts w:ascii="Times New Roman" w:hAnsi="Times New Roman"/>
          <w:color w:val="000000"/>
          <w:sz w:val="28"/>
          <w:szCs w:val="28"/>
          <w:shd w:val="clear" w:color="auto" w:fill="FFFFFF"/>
        </w:rPr>
        <w:t>воспитателя, специалиста</w:t>
      </w:r>
      <w:r w:rsidRPr="00BC663D">
        <w:rPr>
          <w:rFonts w:ascii="Times New Roman" w:hAnsi="Times New Roman"/>
          <w:color w:val="000000"/>
          <w:sz w:val="28"/>
          <w:szCs w:val="28"/>
          <w:shd w:val="clear" w:color="auto" w:fill="FFFFFF"/>
        </w:rPr>
        <w:t xml:space="preserve"> с другими участниками образовательного </w:t>
      </w:r>
      <w:r w:rsidRPr="00906E9E">
        <w:rPr>
          <w:rFonts w:ascii="Times New Roman" w:hAnsi="Times New Roman"/>
          <w:color w:val="000000"/>
          <w:sz w:val="28"/>
          <w:szCs w:val="28"/>
          <w:shd w:val="clear" w:color="auto" w:fill="FFFFFF"/>
        </w:rPr>
        <w:t>процесса.</w:t>
      </w:r>
      <w:r>
        <w:rPr>
          <w:rFonts w:ascii="Times New Roman" w:hAnsi="Times New Roman"/>
          <w:color w:val="000000"/>
          <w:sz w:val="28"/>
          <w:szCs w:val="28"/>
        </w:rPr>
        <w:t xml:space="preserve"> </w:t>
      </w:r>
      <w:r w:rsidRPr="00906E9E">
        <w:rPr>
          <w:rFonts w:ascii="Times New Roman" w:hAnsi="Times New Roman"/>
          <w:color w:val="000000"/>
          <w:sz w:val="28"/>
          <w:szCs w:val="28"/>
          <w:shd w:val="clear" w:color="auto" w:fill="FFFFFF"/>
        </w:rPr>
        <w:t>Мультимедийные презентации привносят эффект наглядности в занятие, повышают мотивационную активность, способствуют более тесной взаимосвязи учителя-логопеда и ребёнка. Благодаря последовательному появлению изображений на экране, дети имеют возможность выполнять упражнения более внимательно и в полном объеме. Использование анимации и сюрпризных моментов делает коррекционный процесс интересным и выразительным. Дети получают одобрение не только от логопеда, но и со стороны компьютера в виде картинок-призов, сопровождающихся звуковым оформлением.</w:t>
      </w:r>
    </w:p>
    <w:p w:rsidR="001A5355" w:rsidRPr="00906E9E" w:rsidRDefault="001A5355" w:rsidP="001A5355">
      <w:pPr>
        <w:spacing w:after="0" w:line="360" w:lineRule="auto"/>
        <w:jc w:val="both"/>
        <w:rPr>
          <w:rFonts w:ascii="Times New Roman" w:hAnsi="Times New Roman"/>
          <w:color w:val="000000"/>
          <w:sz w:val="28"/>
          <w:szCs w:val="28"/>
        </w:rPr>
      </w:pPr>
      <w:r w:rsidRPr="00906E9E">
        <w:rPr>
          <w:rFonts w:ascii="Times New Roman" w:hAnsi="Times New Roman"/>
          <w:color w:val="000000"/>
          <w:sz w:val="28"/>
          <w:szCs w:val="28"/>
          <w:shd w:val="clear" w:color="auto" w:fill="FFFFFF"/>
        </w:rPr>
        <w:t>6. Использование картинного материала для смены вида деятельности в ходе занятия, развития зрительного восприятия, внимания и памяти, активизации словарного запаса, развития связной речи.</w:t>
      </w:r>
    </w:p>
    <w:p w:rsidR="00524D4A" w:rsidRDefault="001A5355" w:rsidP="00CE63D5">
      <w:pPr>
        <w:spacing w:after="0" w:line="360" w:lineRule="auto"/>
        <w:jc w:val="both"/>
        <w:rPr>
          <w:rFonts w:ascii="Times New Roman" w:hAnsi="Times New Roman"/>
          <w:b/>
          <w:sz w:val="28"/>
          <w:szCs w:val="28"/>
        </w:rPr>
      </w:pPr>
      <w:r w:rsidRPr="00906E9E">
        <w:rPr>
          <w:rFonts w:ascii="Times New Roman" w:hAnsi="Times New Roman"/>
          <w:color w:val="000000"/>
          <w:sz w:val="28"/>
          <w:szCs w:val="28"/>
          <w:shd w:val="clear" w:color="auto" w:fill="FFFFFF"/>
        </w:rPr>
        <w:t>7. Активные методы рефлексии.</w:t>
      </w:r>
      <w:r>
        <w:rPr>
          <w:rFonts w:ascii="Times New Roman" w:hAnsi="Times New Roman"/>
          <w:color w:val="000000"/>
          <w:sz w:val="28"/>
          <w:szCs w:val="28"/>
          <w:shd w:val="clear" w:color="auto" w:fill="FFFFFF"/>
        </w:rPr>
        <w:t xml:space="preserve"> </w:t>
      </w:r>
      <w:r w:rsidRPr="00906E9E">
        <w:rPr>
          <w:rFonts w:ascii="Times New Roman" w:hAnsi="Times New Roman"/>
          <w:color w:val="000000"/>
          <w:sz w:val="28"/>
          <w:szCs w:val="28"/>
          <w:shd w:val="clear" w:color="auto" w:fill="FFFFFF"/>
        </w:rPr>
        <w:t>На занятиях при работе с детьми с ОВЗ наиболее часто используется рефлексия настроения и эмоционального состояния.</w:t>
      </w:r>
      <w:r>
        <w:rPr>
          <w:rFonts w:ascii="Times New Roman" w:hAnsi="Times New Roman"/>
          <w:color w:val="000000"/>
          <w:sz w:val="28"/>
          <w:szCs w:val="28"/>
        </w:rPr>
        <w:t xml:space="preserve"> </w:t>
      </w:r>
      <w:r w:rsidRPr="00906E9E">
        <w:rPr>
          <w:rFonts w:ascii="Times New Roman" w:hAnsi="Times New Roman"/>
          <w:color w:val="000000"/>
          <w:sz w:val="28"/>
          <w:szCs w:val="28"/>
          <w:shd w:val="clear" w:color="auto" w:fill="FFFFFF"/>
        </w:rPr>
        <w:t>Широко используется приём с различными цветовыми изображениями.</w:t>
      </w:r>
    </w:p>
    <w:p w:rsidR="00A84F68" w:rsidRPr="00216AE7" w:rsidRDefault="00A84F68" w:rsidP="00A84F68">
      <w:pPr>
        <w:spacing w:after="0" w:line="360" w:lineRule="auto"/>
        <w:jc w:val="center"/>
        <w:rPr>
          <w:rFonts w:ascii="Times New Roman" w:hAnsi="Times New Roman"/>
          <w:b/>
          <w:sz w:val="28"/>
          <w:szCs w:val="28"/>
        </w:rPr>
      </w:pPr>
      <w:r w:rsidRPr="00216AE7">
        <w:rPr>
          <w:rFonts w:ascii="Times New Roman" w:hAnsi="Times New Roman"/>
          <w:b/>
          <w:sz w:val="28"/>
          <w:szCs w:val="28"/>
        </w:rPr>
        <w:t>Общая схема организации развивающей непосредствен</w:t>
      </w:r>
      <w:r w:rsidR="00156444">
        <w:rPr>
          <w:rFonts w:ascii="Times New Roman" w:hAnsi="Times New Roman"/>
          <w:b/>
          <w:sz w:val="28"/>
          <w:szCs w:val="28"/>
        </w:rPr>
        <w:t>но образовательной деятельности</w:t>
      </w:r>
    </w:p>
    <w:p w:rsidR="00A84F68" w:rsidRPr="00216AE7" w:rsidRDefault="00A84F68" w:rsidP="001A5355">
      <w:pPr>
        <w:spacing w:after="0" w:line="360" w:lineRule="auto"/>
        <w:ind w:firstLine="708"/>
        <w:jc w:val="both"/>
        <w:rPr>
          <w:rFonts w:ascii="Times New Roman" w:hAnsi="Times New Roman"/>
          <w:sz w:val="28"/>
          <w:szCs w:val="28"/>
        </w:rPr>
      </w:pPr>
      <w:r w:rsidRPr="00216AE7">
        <w:rPr>
          <w:rFonts w:ascii="Times New Roman" w:hAnsi="Times New Roman"/>
          <w:sz w:val="28"/>
          <w:szCs w:val="28"/>
        </w:rPr>
        <w:t xml:space="preserve">1.Дидактическая игра, создающая мотивацию к занятию (3–5 мин.). Детям предлагается дидактическая игра, в ходе которой они вспоминают то, что поможет им познакомиться с новой темой (актуализация знаний и </w:t>
      </w:r>
      <w:r w:rsidRPr="00216AE7">
        <w:rPr>
          <w:rFonts w:ascii="Times New Roman" w:hAnsi="Times New Roman"/>
          <w:sz w:val="28"/>
          <w:szCs w:val="28"/>
        </w:rPr>
        <w:lastRenderedPageBreak/>
        <w:t>умений). Игра должна быть такой, чтобы в ходе ее в деятельности ребенка не возникало затруднения (с детьми 3–4 лет организуется работа с предметами, каждое действие ребенок фиксирует в речи; дети 5–6 лет сначала фиксируют в речи свои шаги, затем выполняют действия). Каждый ребенок должен принять участие в игре. Необходимое условие – четкое объяснение правил игры. В результате каждый ребенок должен: 1) понимать, что от него требуется в игре; 2) определить, может он играть в эту игру или не может; 3) определить, хочет он играть в эту игру или не хочет. Материалы для организации дидактической игры можно найти в соответствующих пособиях (тетрадях).</w:t>
      </w:r>
    </w:p>
    <w:p w:rsidR="00A84F68" w:rsidRPr="00216AE7" w:rsidRDefault="00A84F68" w:rsidP="001A5355">
      <w:pPr>
        <w:spacing w:after="0" w:line="360" w:lineRule="auto"/>
        <w:ind w:firstLine="708"/>
        <w:jc w:val="both"/>
        <w:rPr>
          <w:rFonts w:ascii="Times New Roman" w:hAnsi="Times New Roman"/>
          <w:sz w:val="28"/>
          <w:szCs w:val="28"/>
        </w:rPr>
      </w:pPr>
      <w:r w:rsidRPr="00216AE7">
        <w:rPr>
          <w:rFonts w:ascii="Times New Roman" w:hAnsi="Times New Roman"/>
          <w:sz w:val="28"/>
          <w:szCs w:val="28"/>
        </w:rPr>
        <w:t>2. Затруднение в игровой ситуации (1–3 мин.). В конце игры должна возникнуть ситуация, вызывающая затруднение в деятельности детей, которое они фиксируют в речи (мы это не знаем, мы это еще не умеем...). Воспитатель выявляет детские вопросы и вместе с детьми определяет тему занятия. В результате ребятами делается вывод, что необходимо подумать, как всем вместе выйти из затруднительной ситуации.</w:t>
      </w:r>
    </w:p>
    <w:p w:rsidR="00A84F68" w:rsidRPr="00216AE7" w:rsidRDefault="00A84F68" w:rsidP="001A5355">
      <w:pPr>
        <w:spacing w:after="0" w:line="360" w:lineRule="auto"/>
        <w:ind w:firstLine="708"/>
        <w:jc w:val="both"/>
        <w:rPr>
          <w:rFonts w:ascii="Times New Roman" w:hAnsi="Times New Roman"/>
          <w:sz w:val="28"/>
          <w:szCs w:val="28"/>
        </w:rPr>
      </w:pPr>
      <w:r w:rsidRPr="00216AE7">
        <w:rPr>
          <w:rFonts w:ascii="Times New Roman" w:hAnsi="Times New Roman"/>
          <w:sz w:val="28"/>
          <w:szCs w:val="28"/>
        </w:rPr>
        <w:t>3. Открытие нового знания или умения (5–7 мин.). Педагог с помощью подводящего диалога на основе предметной деятельности детей приводит их к открытию нового знания или умения. Оформив в речи новое, дети возвращаются к ситуации, вызвавшей затруднение, и проходят ее, используя новый способ действия. Материалы для этого этапа работы можно найти в соответствующих пособиях (тетрадях).</w:t>
      </w:r>
    </w:p>
    <w:p w:rsidR="00A84F68" w:rsidRPr="00216AE7" w:rsidRDefault="00A84F68" w:rsidP="001A5355">
      <w:pPr>
        <w:spacing w:after="0" w:line="360" w:lineRule="auto"/>
        <w:ind w:firstLine="708"/>
        <w:jc w:val="both"/>
        <w:rPr>
          <w:rFonts w:ascii="Times New Roman" w:hAnsi="Times New Roman"/>
          <w:sz w:val="28"/>
          <w:szCs w:val="28"/>
        </w:rPr>
      </w:pPr>
      <w:r w:rsidRPr="00216AE7">
        <w:rPr>
          <w:rFonts w:ascii="Times New Roman" w:hAnsi="Times New Roman"/>
          <w:sz w:val="28"/>
          <w:szCs w:val="28"/>
        </w:rPr>
        <w:t>4. Воспроизведение нового в типовой ситуации (5 мин.). На этом этапе проводятся игры, где детьми используется новое знание или умение. Выполняется работа в тетради (2–3 мин.). В конце создается игровая ситуация, которая фиксирует индивидуальное освоение каждым ребенком нового материала. Происходит самооценка ребенком своей деятельности по освоению нового: дети или убеждаются в том, что они справились с заданием, или исправляют свои ошибки.</w:t>
      </w:r>
    </w:p>
    <w:p w:rsidR="00A84F68" w:rsidRPr="00216AE7" w:rsidRDefault="00A84F68" w:rsidP="001A5355">
      <w:pPr>
        <w:spacing w:after="0" w:line="360" w:lineRule="auto"/>
        <w:ind w:firstLine="708"/>
        <w:jc w:val="both"/>
        <w:rPr>
          <w:rFonts w:ascii="Times New Roman" w:hAnsi="Times New Roman"/>
          <w:sz w:val="28"/>
          <w:szCs w:val="28"/>
        </w:rPr>
      </w:pPr>
      <w:r w:rsidRPr="00216AE7">
        <w:rPr>
          <w:rFonts w:ascii="Times New Roman" w:hAnsi="Times New Roman"/>
          <w:sz w:val="28"/>
          <w:szCs w:val="28"/>
        </w:rPr>
        <w:lastRenderedPageBreak/>
        <w:t>5. Повторение и развивающие задания. Проводятся по желанию педагога при наличии свободного времени. Материалы для работы на этом этапе можно найти в соответствующих пособиях (тетрадях).</w:t>
      </w:r>
    </w:p>
    <w:p w:rsidR="00A84F68" w:rsidRDefault="00A84F68" w:rsidP="001A5355">
      <w:pPr>
        <w:spacing w:after="0" w:line="360" w:lineRule="auto"/>
        <w:ind w:firstLine="708"/>
        <w:jc w:val="both"/>
        <w:rPr>
          <w:rFonts w:ascii="Times New Roman" w:hAnsi="Times New Roman"/>
          <w:sz w:val="28"/>
          <w:szCs w:val="28"/>
        </w:rPr>
      </w:pPr>
      <w:r w:rsidRPr="00216AE7">
        <w:rPr>
          <w:rFonts w:ascii="Times New Roman" w:hAnsi="Times New Roman"/>
          <w:sz w:val="28"/>
          <w:szCs w:val="28"/>
        </w:rPr>
        <w:t>6. Итог занятия. Дети фиксируют в речи: а) что нового узнали; б) где новое пригодится.</w:t>
      </w:r>
    </w:p>
    <w:p w:rsidR="0025331D" w:rsidRPr="00AA4B54" w:rsidRDefault="00044015" w:rsidP="0025331D">
      <w:pPr>
        <w:tabs>
          <w:tab w:val="left" w:pos="851"/>
        </w:tabs>
        <w:spacing w:after="0" w:line="360" w:lineRule="auto"/>
        <w:jc w:val="both"/>
        <w:rPr>
          <w:rFonts w:ascii="Times New Roman" w:hAnsi="Times New Roman"/>
          <w:sz w:val="28"/>
          <w:szCs w:val="28"/>
        </w:rPr>
      </w:pPr>
      <w:r>
        <w:rPr>
          <w:rFonts w:ascii="Times New Roman" w:hAnsi="Times New Roman"/>
          <w:sz w:val="28"/>
          <w:szCs w:val="28"/>
        </w:rPr>
        <w:tab/>
      </w:r>
      <w:r w:rsidR="0025331D" w:rsidRPr="00E31AD7">
        <w:rPr>
          <w:rFonts w:ascii="Times New Roman" w:hAnsi="Times New Roman"/>
          <w:sz w:val="28"/>
          <w:szCs w:val="28"/>
        </w:rPr>
        <w:t>Непосредственно образовательная деятельность реализуется через организацию различных видов детской деятельности</w:t>
      </w:r>
      <w:r w:rsidR="0025331D" w:rsidRPr="00AA4B54">
        <w:rPr>
          <w:rFonts w:ascii="Times New Roman" w:hAnsi="Times New Roman"/>
          <w:b/>
          <w:i/>
          <w:sz w:val="28"/>
          <w:szCs w:val="28"/>
        </w:rPr>
        <w:t xml:space="preserve"> </w:t>
      </w:r>
      <w:r w:rsidR="0025331D" w:rsidRPr="00AA4B54">
        <w:rPr>
          <w:rFonts w:ascii="Times New Roman" w:hAnsi="Times New Roman"/>
          <w:sz w:val="28"/>
          <w:szCs w:val="28"/>
        </w:rPr>
        <w:t xml:space="preserve">(игровой, двигательной, коммуникативной, трудовой, познавательно – исследовательской и др.) </w:t>
      </w:r>
      <w:r w:rsidR="0025331D" w:rsidRPr="00E31AD7">
        <w:rPr>
          <w:rFonts w:ascii="Times New Roman" w:hAnsi="Times New Roman"/>
          <w:sz w:val="28"/>
          <w:szCs w:val="28"/>
        </w:rPr>
        <w:t>или их интеграцию с использованием разнообразных форм и методов работы,</w:t>
      </w:r>
      <w:r w:rsidR="0025331D" w:rsidRPr="00AA4B54">
        <w:rPr>
          <w:rFonts w:ascii="Times New Roman" w:hAnsi="Times New Roman"/>
          <w:sz w:val="28"/>
          <w:szCs w:val="28"/>
        </w:rPr>
        <w:t xml:space="preserve"> выбор которых осуществляется педагогами самостоятельно в зависимости от контингента детей, уровня освоения общеобразовательной программы дошкольного образования и решения конкретных образовательных задач.</w:t>
      </w:r>
    </w:p>
    <w:p w:rsidR="0025331D" w:rsidRPr="00AA4B54" w:rsidRDefault="0025331D" w:rsidP="0025331D">
      <w:pPr>
        <w:tabs>
          <w:tab w:val="left" w:pos="851"/>
        </w:tabs>
        <w:spacing w:after="0" w:line="360" w:lineRule="auto"/>
        <w:jc w:val="both"/>
        <w:rPr>
          <w:rFonts w:ascii="Times New Roman" w:hAnsi="Times New Roman"/>
          <w:sz w:val="28"/>
          <w:szCs w:val="28"/>
        </w:rPr>
      </w:pPr>
      <w:r w:rsidRPr="00AA4B54">
        <w:rPr>
          <w:rFonts w:ascii="Times New Roman" w:hAnsi="Times New Roman"/>
          <w:sz w:val="28"/>
          <w:szCs w:val="28"/>
        </w:rPr>
        <w:t xml:space="preserve">     </w:t>
      </w:r>
      <w:r w:rsidRPr="00AA4B54">
        <w:rPr>
          <w:rFonts w:ascii="Times New Roman" w:hAnsi="Times New Roman"/>
          <w:color w:val="000000"/>
          <w:sz w:val="28"/>
          <w:szCs w:val="28"/>
        </w:rPr>
        <w:t>Согласно теории Л.С. Выготского и его последователей, процессы воспитания и обучения не сами по себе непосредственно развивают ребенка, а лишь тогда, когда они имеют деятельностные формы и обладают соответствующим содержанием.</w:t>
      </w:r>
    </w:p>
    <w:p w:rsidR="0025331D" w:rsidRPr="00AA4B54" w:rsidRDefault="0025331D" w:rsidP="0025331D">
      <w:pPr>
        <w:tabs>
          <w:tab w:val="left" w:pos="851"/>
        </w:tabs>
        <w:spacing w:after="0" w:line="360" w:lineRule="auto"/>
        <w:jc w:val="both"/>
        <w:rPr>
          <w:rFonts w:ascii="Times New Roman" w:hAnsi="Times New Roman"/>
          <w:sz w:val="28"/>
          <w:szCs w:val="28"/>
        </w:rPr>
      </w:pPr>
      <w:r w:rsidRPr="00AA4B54">
        <w:rPr>
          <w:rFonts w:ascii="Times New Roman" w:hAnsi="Times New Roman"/>
          <w:sz w:val="28"/>
          <w:szCs w:val="28"/>
        </w:rPr>
        <w:t xml:space="preserve">     </w:t>
      </w:r>
      <w:r>
        <w:rPr>
          <w:rFonts w:ascii="Times New Roman" w:hAnsi="Times New Roman"/>
          <w:sz w:val="28"/>
          <w:szCs w:val="28"/>
        </w:rPr>
        <w:tab/>
      </w:r>
      <w:r w:rsidRPr="00AA4B54">
        <w:rPr>
          <w:rFonts w:ascii="Times New Roman" w:hAnsi="Times New Roman"/>
          <w:sz w:val="28"/>
          <w:szCs w:val="28"/>
        </w:rPr>
        <w:t xml:space="preserve"> </w:t>
      </w:r>
      <w:r w:rsidRPr="00AA4B54">
        <w:rPr>
          <w:rFonts w:ascii="Times New Roman" w:hAnsi="Times New Roman"/>
          <w:color w:val="000000"/>
          <w:sz w:val="28"/>
          <w:szCs w:val="28"/>
        </w:rPr>
        <w:t xml:space="preserve">В ФГОС содержится указание на то, какие виды деятельности можно считать приемлемыми формами практики для ребенка дошкольного возраста: </w:t>
      </w:r>
    </w:p>
    <w:p w:rsidR="0025331D" w:rsidRPr="00AA4B54" w:rsidRDefault="0025331D" w:rsidP="0025331D">
      <w:pPr>
        <w:spacing w:after="0" w:line="360" w:lineRule="auto"/>
        <w:jc w:val="both"/>
        <w:rPr>
          <w:rFonts w:ascii="Times New Roman" w:hAnsi="Times New Roman"/>
          <w:color w:val="000000"/>
          <w:sz w:val="28"/>
          <w:szCs w:val="28"/>
        </w:rPr>
      </w:pPr>
      <w:proofErr w:type="gramStart"/>
      <w:r w:rsidRPr="00AA4B54">
        <w:rPr>
          <w:rFonts w:ascii="Times New Roman" w:hAnsi="Times New Roman"/>
          <w:color w:val="000000"/>
          <w:sz w:val="28"/>
          <w:szCs w:val="28"/>
        </w:rPr>
        <w:t>- в раннем возрасте (1 год - 3 года) -</w:t>
      </w:r>
      <w:r w:rsidRPr="00E31AD7">
        <w:rPr>
          <w:rFonts w:ascii="Times New Roman" w:hAnsi="Times New Roman"/>
          <w:color w:val="000000"/>
          <w:sz w:val="28"/>
          <w:szCs w:val="28"/>
        </w:rPr>
        <w:t xml:space="preserve"> предметная деятельность и игры с составными и динамическими игрушками; экспериментирование с материалами и веществами (песок, вода, тесто и пр.), общение с взрослым и совместные игры со сверстниками под руководством взрослого, самообслуживание и действия с бытовыми предметами-орудиями (ложка, совок, лопатка и пр.), восприятие смысла музыки, сказок, стихов, рассматривание картинок, двигательная активность;</w:t>
      </w:r>
      <w:proofErr w:type="gramEnd"/>
    </w:p>
    <w:p w:rsidR="0025331D" w:rsidRPr="00AA4B54" w:rsidRDefault="0025331D" w:rsidP="0025331D">
      <w:pPr>
        <w:spacing w:after="0" w:line="360" w:lineRule="auto"/>
        <w:jc w:val="both"/>
        <w:rPr>
          <w:rFonts w:ascii="Times New Roman" w:hAnsi="Times New Roman"/>
          <w:color w:val="000000"/>
          <w:sz w:val="28"/>
          <w:szCs w:val="28"/>
        </w:rPr>
      </w:pPr>
      <w:r w:rsidRPr="00AA4B54">
        <w:rPr>
          <w:rFonts w:ascii="Times New Roman" w:hAnsi="Times New Roman"/>
          <w:color w:val="000000"/>
          <w:sz w:val="28"/>
          <w:szCs w:val="28"/>
        </w:rPr>
        <w:t xml:space="preserve">- для детей дошкольного возраста (3 года - 8 лет) - ряд видов деятельности, таких как </w:t>
      </w:r>
      <w:r w:rsidRPr="00E31AD7">
        <w:rPr>
          <w:rFonts w:ascii="Times New Roman" w:hAnsi="Times New Roman"/>
          <w:color w:val="000000"/>
          <w:sz w:val="28"/>
          <w:szCs w:val="28"/>
        </w:rPr>
        <w:t xml:space="preserve">игровая, включая сюжетно-ролевую игру, игру с правилами и другие виды игры, коммуникативная (общение и взаимодействие </w:t>
      </w:r>
      <w:proofErr w:type="gramStart"/>
      <w:r w:rsidRPr="00E31AD7">
        <w:rPr>
          <w:rFonts w:ascii="Times New Roman" w:hAnsi="Times New Roman"/>
          <w:color w:val="000000"/>
          <w:sz w:val="28"/>
          <w:szCs w:val="28"/>
        </w:rPr>
        <w:t>со</w:t>
      </w:r>
      <w:proofErr w:type="gramEnd"/>
      <w:r w:rsidRPr="00E31AD7">
        <w:rPr>
          <w:rFonts w:ascii="Times New Roman" w:hAnsi="Times New Roman"/>
          <w:color w:val="000000"/>
          <w:sz w:val="28"/>
          <w:szCs w:val="28"/>
        </w:rPr>
        <w:t xml:space="preserve"> взрослыми и сверстниками), познавательно-исследовательская (исследования объектов окружающего мира и экспериментирования с ними), а также восприятие художественной литературы и фольклора, самообслуживание и </w:t>
      </w:r>
      <w:r w:rsidRPr="00E31AD7">
        <w:rPr>
          <w:rFonts w:ascii="Times New Roman" w:hAnsi="Times New Roman"/>
          <w:color w:val="000000"/>
          <w:sz w:val="28"/>
          <w:szCs w:val="28"/>
        </w:rPr>
        <w:lastRenderedPageBreak/>
        <w:t xml:space="preserve">элементарный бытовой труд (в помещении и на улице), конструирование из </w:t>
      </w:r>
      <w:proofErr w:type="gramStart"/>
      <w:r w:rsidRPr="00E31AD7">
        <w:rPr>
          <w:rFonts w:ascii="Times New Roman" w:hAnsi="Times New Roman"/>
          <w:color w:val="000000"/>
          <w:sz w:val="28"/>
          <w:szCs w:val="28"/>
        </w:rPr>
        <w:t>разного материала, включая конструкторы, модули, бумагу, природный и иной материал, изобразительная (рисование, лепка, аппликация), музыкальная</w:t>
      </w:r>
      <w:r w:rsidRPr="00AA4B54">
        <w:rPr>
          <w:rFonts w:ascii="Times New Roman" w:hAnsi="Times New Roman"/>
          <w:color w:val="000000"/>
          <w:sz w:val="28"/>
          <w:szCs w:val="28"/>
        </w:rPr>
        <w:t xml:space="preserve"> (восприятие и понимание смысла музыкальных произведений, пение, музыкально-ритмические движения, игры на детских музыкальных инструментах) и </w:t>
      </w:r>
      <w:r w:rsidRPr="00E31AD7">
        <w:rPr>
          <w:rFonts w:ascii="Times New Roman" w:hAnsi="Times New Roman"/>
          <w:color w:val="000000"/>
          <w:sz w:val="28"/>
          <w:szCs w:val="28"/>
        </w:rPr>
        <w:t xml:space="preserve">двигательная </w:t>
      </w:r>
      <w:r w:rsidRPr="00AA4B54">
        <w:rPr>
          <w:rFonts w:ascii="Times New Roman" w:hAnsi="Times New Roman"/>
          <w:color w:val="000000"/>
          <w:sz w:val="28"/>
          <w:szCs w:val="28"/>
        </w:rPr>
        <w:t>(овладение основными движен</w:t>
      </w:r>
      <w:r>
        <w:rPr>
          <w:rFonts w:ascii="Times New Roman" w:hAnsi="Times New Roman"/>
          <w:color w:val="000000"/>
          <w:sz w:val="28"/>
          <w:szCs w:val="28"/>
        </w:rPr>
        <w:t>иями) формы активности ребенка.</w:t>
      </w:r>
      <w:proofErr w:type="gramEnd"/>
    </w:p>
    <w:p w:rsidR="0025331D" w:rsidRPr="00AA4B54" w:rsidRDefault="0025331D" w:rsidP="0025331D">
      <w:pPr>
        <w:spacing w:after="0" w:line="360" w:lineRule="auto"/>
        <w:jc w:val="both"/>
        <w:rPr>
          <w:rFonts w:ascii="Times New Roman" w:hAnsi="Times New Roman"/>
          <w:color w:val="000000"/>
          <w:sz w:val="28"/>
          <w:szCs w:val="28"/>
        </w:rPr>
      </w:pPr>
      <w:r w:rsidRPr="00AA4B54">
        <w:rPr>
          <w:rFonts w:ascii="Times New Roman" w:hAnsi="Times New Roman"/>
          <w:color w:val="000000"/>
          <w:sz w:val="28"/>
          <w:szCs w:val="28"/>
        </w:rPr>
        <w:t xml:space="preserve">        Схема развития любого вида деятельности такова: сначала она осуществляется в совместной деятельности </w:t>
      </w:r>
      <w:proofErr w:type="gramStart"/>
      <w:r w:rsidRPr="00AA4B54">
        <w:rPr>
          <w:rFonts w:ascii="Times New Roman" w:hAnsi="Times New Roman"/>
          <w:color w:val="000000"/>
          <w:sz w:val="28"/>
          <w:szCs w:val="28"/>
        </w:rPr>
        <w:t>со</w:t>
      </w:r>
      <w:proofErr w:type="gramEnd"/>
      <w:r w:rsidRPr="00AA4B54">
        <w:rPr>
          <w:rFonts w:ascii="Times New Roman" w:hAnsi="Times New Roman"/>
          <w:color w:val="000000"/>
          <w:sz w:val="28"/>
          <w:szCs w:val="28"/>
        </w:rPr>
        <w:t xml:space="preserve"> взрослым, затем в совместной деятельности со сверстниками и становится самодеятельностью.</w:t>
      </w:r>
    </w:p>
    <w:p w:rsidR="0025331D" w:rsidRPr="00AA4B54" w:rsidRDefault="0025331D" w:rsidP="0025331D">
      <w:pPr>
        <w:spacing w:after="0" w:line="360" w:lineRule="auto"/>
        <w:jc w:val="both"/>
        <w:rPr>
          <w:rFonts w:ascii="Times New Roman" w:hAnsi="Times New Roman"/>
          <w:color w:val="000000"/>
          <w:sz w:val="28"/>
          <w:szCs w:val="28"/>
        </w:rPr>
      </w:pPr>
      <w:r w:rsidRPr="00AA4B54">
        <w:rPr>
          <w:rFonts w:ascii="Times New Roman" w:hAnsi="Times New Roman"/>
          <w:color w:val="000000"/>
          <w:sz w:val="28"/>
          <w:szCs w:val="28"/>
        </w:rPr>
        <w:t xml:space="preserve">        Выделяются сущностные признаки совместной деятельности взрослых и детей – </w:t>
      </w:r>
      <w:r w:rsidRPr="00E31AD7">
        <w:rPr>
          <w:rFonts w:ascii="Times New Roman" w:hAnsi="Times New Roman"/>
          <w:color w:val="000000"/>
          <w:sz w:val="28"/>
          <w:szCs w:val="28"/>
        </w:rPr>
        <w:t>наличие партнерской позиции взрослого и партнерской формы организации</w:t>
      </w:r>
      <w:r w:rsidRPr="00AA4B54">
        <w:rPr>
          <w:rFonts w:ascii="Times New Roman" w:hAnsi="Times New Roman"/>
          <w:color w:val="000000"/>
          <w:sz w:val="28"/>
          <w:szCs w:val="28"/>
        </w:rPr>
        <w:t xml:space="preserve"> (сотрудничество взрослого и детей, возможность свободного размещения, перемещения и общения детей).</w:t>
      </w:r>
    </w:p>
    <w:p w:rsidR="0025331D" w:rsidRPr="00AA4B54" w:rsidRDefault="0025331D" w:rsidP="0025331D">
      <w:pPr>
        <w:pStyle w:val="a4"/>
        <w:spacing w:before="0" w:beforeAutospacing="0" w:after="0" w:afterAutospacing="0" w:line="360" w:lineRule="auto"/>
        <w:jc w:val="both"/>
        <w:rPr>
          <w:sz w:val="28"/>
          <w:szCs w:val="28"/>
        </w:rPr>
      </w:pPr>
      <w:r w:rsidRPr="00AA4B54">
        <w:rPr>
          <w:sz w:val="28"/>
          <w:szCs w:val="28"/>
        </w:rPr>
        <w:t xml:space="preserve">       Существенной особенностью партнерской деятельности взрослого с детьми является ее открытость в сторону свободной самостоятельной деятельности самих дошкольников. В тоже время партнерская деятельность взрослого открыта для проектирования в соответствии с их интересами (детей). </w:t>
      </w:r>
    </w:p>
    <w:p w:rsidR="0025331D" w:rsidRPr="00AA4B54" w:rsidRDefault="0025331D" w:rsidP="0025331D">
      <w:pPr>
        <w:shd w:val="clear" w:color="auto" w:fill="FFFFFF"/>
        <w:autoSpaceDE w:val="0"/>
        <w:autoSpaceDN w:val="0"/>
        <w:adjustRightInd w:val="0"/>
        <w:spacing w:after="0" w:line="360" w:lineRule="auto"/>
        <w:ind w:firstLine="709"/>
        <w:jc w:val="both"/>
        <w:rPr>
          <w:rFonts w:ascii="Times New Roman" w:hAnsi="Times New Roman"/>
          <w:color w:val="000000"/>
          <w:sz w:val="28"/>
          <w:szCs w:val="28"/>
        </w:rPr>
      </w:pPr>
      <w:r w:rsidRPr="00AA4B54">
        <w:rPr>
          <w:rFonts w:ascii="Times New Roman" w:hAnsi="Times New Roman"/>
          <w:color w:val="000000"/>
          <w:sz w:val="28"/>
          <w:szCs w:val="28"/>
        </w:rPr>
        <w:t>Воспитатель, основываясь на интересах и игре детей, предлагает им виды деятельности, которые стимулируют их познавательную деятельность.</w:t>
      </w:r>
    </w:p>
    <w:p w:rsidR="0025331D" w:rsidRPr="00AA4B54" w:rsidRDefault="0025331D" w:rsidP="0025331D">
      <w:pPr>
        <w:shd w:val="clear" w:color="auto" w:fill="FFFFFF"/>
        <w:autoSpaceDE w:val="0"/>
        <w:autoSpaceDN w:val="0"/>
        <w:adjustRightInd w:val="0"/>
        <w:spacing w:after="0" w:line="360" w:lineRule="auto"/>
        <w:ind w:firstLine="709"/>
        <w:jc w:val="both"/>
        <w:rPr>
          <w:rFonts w:ascii="Times New Roman" w:hAnsi="Times New Roman"/>
        </w:rPr>
      </w:pPr>
      <w:r w:rsidRPr="00AA4B54">
        <w:rPr>
          <w:rFonts w:ascii="Times New Roman" w:hAnsi="Times New Roman"/>
          <w:color w:val="000000"/>
          <w:sz w:val="28"/>
          <w:szCs w:val="28"/>
        </w:rPr>
        <w:t>Предоставляя детям возможность прямого контакта с людьми, материалами и реальным жизненным опытом, воспитатель стимулирует интеллектуальное развитие ребенка.</w:t>
      </w:r>
    </w:p>
    <w:p w:rsidR="0025331D" w:rsidRPr="00E31AD7" w:rsidRDefault="0025331D" w:rsidP="0025331D">
      <w:pPr>
        <w:shd w:val="clear" w:color="auto" w:fill="FFFFFF"/>
        <w:autoSpaceDE w:val="0"/>
        <w:autoSpaceDN w:val="0"/>
        <w:adjustRightInd w:val="0"/>
        <w:spacing w:after="0" w:line="360" w:lineRule="auto"/>
        <w:ind w:firstLine="709"/>
        <w:jc w:val="both"/>
        <w:rPr>
          <w:rFonts w:ascii="Times New Roman" w:hAnsi="Times New Roman"/>
        </w:rPr>
      </w:pPr>
      <w:r w:rsidRPr="00AA4B54">
        <w:rPr>
          <w:rFonts w:ascii="Times New Roman" w:hAnsi="Times New Roman"/>
          <w:color w:val="000000"/>
          <w:sz w:val="28"/>
          <w:szCs w:val="28"/>
        </w:rPr>
        <w:t xml:space="preserve">Тематические игровые центры дают детям возможность самостоятельного выбора материалов и, соответственно, области познания. Различные темы, масштабные задания (проекты) также должны учитывать интересы детей могут быть связаны с определенными центрами. Интерьер </w:t>
      </w:r>
      <w:r w:rsidRPr="00AA4B54">
        <w:rPr>
          <w:rFonts w:ascii="Times New Roman" w:hAnsi="Times New Roman"/>
          <w:iCs/>
          <w:color w:val="000000"/>
          <w:sz w:val="28"/>
          <w:szCs w:val="28"/>
        </w:rPr>
        <w:t>группы должен</w:t>
      </w:r>
      <w:r w:rsidRPr="00AA4B54">
        <w:rPr>
          <w:rFonts w:ascii="Times New Roman" w:hAnsi="Times New Roman"/>
          <w:i/>
          <w:iCs/>
          <w:color w:val="000000"/>
          <w:sz w:val="28"/>
          <w:szCs w:val="28"/>
        </w:rPr>
        <w:t xml:space="preserve"> </w:t>
      </w:r>
      <w:r w:rsidRPr="00AA4B54">
        <w:rPr>
          <w:rFonts w:ascii="Times New Roman" w:hAnsi="Times New Roman"/>
          <w:color w:val="000000"/>
          <w:sz w:val="28"/>
          <w:szCs w:val="28"/>
        </w:rPr>
        <w:t>быть организован таким образом, чтобы детям был предоставлен достаточно широкий выбор центров и материалов.</w:t>
      </w:r>
    </w:p>
    <w:p w:rsidR="00D2472E" w:rsidRDefault="00D2472E" w:rsidP="0025331D">
      <w:pPr>
        <w:shd w:val="clear" w:color="auto" w:fill="FFFFFF"/>
        <w:autoSpaceDE w:val="0"/>
        <w:autoSpaceDN w:val="0"/>
        <w:adjustRightInd w:val="0"/>
        <w:spacing w:after="0" w:line="360" w:lineRule="auto"/>
        <w:ind w:firstLine="708"/>
        <w:jc w:val="both"/>
        <w:rPr>
          <w:rFonts w:ascii="Times New Roman" w:hAnsi="Times New Roman"/>
          <w:b/>
          <w:color w:val="000000"/>
          <w:sz w:val="28"/>
          <w:szCs w:val="28"/>
        </w:rPr>
      </w:pPr>
    </w:p>
    <w:p w:rsidR="0025331D" w:rsidRPr="00AA4B54" w:rsidRDefault="0025331D" w:rsidP="0025331D">
      <w:pPr>
        <w:shd w:val="clear" w:color="auto" w:fill="FFFFFF"/>
        <w:autoSpaceDE w:val="0"/>
        <w:autoSpaceDN w:val="0"/>
        <w:adjustRightInd w:val="0"/>
        <w:spacing w:after="0" w:line="360" w:lineRule="auto"/>
        <w:ind w:firstLine="708"/>
        <w:jc w:val="both"/>
        <w:rPr>
          <w:rFonts w:ascii="Times New Roman" w:hAnsi="Times New Roman"/>
        </w:rPr>
      </w:pPr>
      <w:r w:rsidRPr="00AA4B54">
        <w:rPr>
          <w:rFonts w:ascii="Times New Roman" w:hAnsi="Times New Roman"/>
          <w:b/>
          <w:color w:val="000000"/>
          <w:sz w:val="28"/>
          <w:szCs w:val="28"/>
        </w:rPr>
        <w:lastRenderedPageBreak/>
        <w:t>В обстановке, ориентированной на ребенка</w:t>
      </w:r>
      <w:r w:rsidRPr="00AA4B54">
        <w:rPr>
          <w:rFonts w:ascii="Times New Roman" w:hAnsi="Times New Roman"/>
          <w:color w:val="000000"/>
          <w:sz w:val="28"/>
          <w:szCs w:val="28"/>
        </w:rPr>
        <w:t>, дети:</w:t>
      </w:r>
    </w:p>
    <w:p w:rsidR="0025331D" w:rsidRPr="00AA4B54" w:rsidRDefault="0025331D" w:rsidP="0025331D">
      <w:pPr>
        <w:shd w:val="clear" w:color="auto" w:fill="FFFFFF"/>
        <w:tabs>
          <w:tab w:val="left" w:pos="0"/>
        </w:tabs>
        <w:autoSpaceDE w:val="0"/>
        <w:autoSpaceDN w:val="0"/>
        <w:adjustRightInd w:val="0"/>
        <w:spacing w:after="0" w:line="360" w:lineRule="auto"/>
        <w:jc w:val="both"/>
        <w:rPr>
          <w:rFonts w:ascii="Times New Roman" w:hAnsi="Times New Roman"/>
        </w:rPr>
      </w:pPr>
      <w:r w:rsidRPr="00AA4B54">
        <w:rPr>
          <w:rFonts w:ascii="Times New Roman" w:hAnsi="Times New Roman"/>
          <w:color w:val="000000"/>
          <w:sz w:val="28"/>
          <w:szCs w:val="28"/>
        </w:rPr>
        <w:t>•  делают выбор;</w:t>
      </w:r>
    </w:p>
    <w:p w:rsidR="0025331D" w:rsidRPr="00AA4B54" w:rsidRDefault="0025331D" w:rsidP="0025331D">
      <w:pPr>
        <w:shd w:val="clear" w:color="auto" w:fill="FFFFFF"/>
        <w:tabs>
          <w:tab w:val="left" w:pos="0"/>
        </w:tabs>
        <w:autoSpaceDE w:val="0"/>
        <w:autoSpaceDN w:val="0"/>
        <w:adjustRightInd w:val="0"/>
        <w:spacing w:after="0" w:line="360" w:lineRule="auto"/>
        <w:jc w:val="both"/>
        <w:rPr>
          <w:rFonts w:ascii="Times New Roman" w:hAnsi="Times New Roman"/>
        </w:rPr>
      </w:pPr>
      <w:r w:rsidRPr="00AA4B54">
        <w:rPr>
          <w:rFonts w:ascii="Times New Roman" w:hAnsi="Times New Roman"/>
          <w:color w:val="000000"/>
          <w:sz w:val="28"/>
          <w:szCs w:val="28"/>
        </w:rPr>
        <w:t>•  активно играют;</w:t>
      </w:r>
    </w:p>
    <w:p w:rsidR="0025331D" w:rsidRPr="00AA4B54" w:rsidRDefault="0025331D" w:rsidP="0025331D">
      <w:pPr>
        <w:shd w:val="clear" w:color="auto" w:fill="FFFFFF"/>
        <w:tabs>
          <w:tab w:val="left" w:pos="0"/>
        </w:tabs>
        <w:autoSpaceDE w:val="0"/>
        <w:autoSpaceDN w:val="0"/>
        <w:adjustRightInd w:val="0"/>
        <w:spacing w:after="0" w:line="360" w:lineRule="auto"/>
        <w:jc w:val="both"/>
        <w:rPr>
          <w:rFonts w:ascii="Times New Roman" w:hAnsi="Times New Roman"/>
        </w:rPr>
      </w:pPr>
      <w:r>
        <w:rPr>
          <w:rFonts w:ascii="Times New Roman" w:hAnsi="Times New Roman"/>
          <w:color w:val="000000"/>
          <w:sz w:val="28"/>
          <w:szCs w:val="28"/>
        </w:rPr>
        <w:t xml:space="preserve">• </w:t>
      </w:r>
      <w:r w:rsidRPr="00AA4B54">
        <w:rPr>
          <w:rFonts w:ascii="Times New Roman" w:hAnsi="Times New Roman"/>
          <w:color w:val="000000"/>
          <w:sz w:val="28"/>
          <w:szCs w:val="28"/>
        </w:rPr>
        <w:t>используют материалы, которым можно найти более чем одно применение;</w:t>
      </w:r>
    </w:p>
    <w:p w:rsidR="0025331D" w:rsidRPr="00AA4B54" w:rsidRDefault="0025331D" w:rsidP="0025331D">
      <w:pPr>
        <w:shd w:val="clear" w:color="auto" w:fill="FFFFFF"/>
        <w:tabs>
          <w:tab w:val="left" w:pos="0"/>
        </w:tabs>
        <w:autoSpaceDE w:val="0"/>
        <w:autoSpaceDN w:val="0"/>
        <w:adjustRightInd w:val="0"/>
        <w:spacing w:after="0" w:line="360" w:lineRule="auto"/>
        <w:jc w:val="both"/>
        <w:rPr>
          <w:rFonts w:ascii="Times New Roman" w:hAnsi="Times New Roman"/>
        </w:rPr>
      </w:pPr>
      <w:r w:rsidRPr="00AA4B54">
        <w:rPr>
          <w:rFonts w:ascii="Times New Roman" w:hAnsi="Times New Roman"/>
          <w:color w:val="000000"/>
          <w:sz w:val="28"/>
          <w:szCs w:val="28"/>
        </w:rPr>
        <w:t>•   работают все вместе и заботятся друг о друге;</w:t>
      </w:r>
    </w:p>
    <w:p w:rsidR="0025331D" w:rsidRPr="00AA4B54" w:rsidRDefault="0025331D" w:rsidP="0025331D">
      <w:pPr>
        <w:shd w:val="clear" w:color="auto" w:fill="FFFFFF"/>
        <w:tabs>
          <w:tab w:val="left" w:pos="0"/>
        </w:tabs>
        <w:autoSpaceDE w:val="0"/>
        <w:autoSpaceDN w:val="0"/>
        <w:adjustRightInd w:val="0"/>
        <w:spacing w:after="0" w:line="360" w:lineRule="auto"/>
        <w:jc w:val="both"/>
        <w:rPr>
          <w:rFonts w:ascii="Times New Roman" w:hAnsi="Times New Roman"/>
        </w:rPr>
      </w:pPr>
      <w:r w:rsidRPr="00AA4B54">
        <w:rPr>
          <w:rFonts w:ascii="Times New Roman" w:hAnsi="Times New Roman"/>
          <w:color w:val="000000"/>
          <w:sz w:val="28"/>
          <w:szCs w:val="28"/>
        </w:rPr>
        <w:t>•   отвечают за свои поступки.</w:t>
      </w:r>
    </w:p>
    <w:p w:rsidR="0025331D" w:rsidRDefault="0025331D" w:rsidP="0025331D">
      <w:pPr>
        <w:shd w:val="clear" w:color="auto" w:fill="FFFFFF"/>
        <w:autoSpaceDE w:val="0"/>
        <w:autoSpaceDN w:val="0"/>
        <w:adjustRightInd w:val="0"/>
        <w:spacing w:after="0" w:line="360" w:lineRule="auto"/>
        <w:ind w:firstLine="709"/>
        <w:jc w:val="both"/>
        <w:rPr>
          <w:rFonts w:ascii="Times New Roman" w:hAnsi="Times New Roman"/>
          <w:color w:val="000000"/>
          <w:sz w:val="28"/>
          <w:szCs w:val="28"/>
        </w:rPr>
      </w:pPr>
      <w:r w:rsidRPr="00AA4B54">
        <w:rPr>
          <w:rFonts w:ascii="Times New Roman" w:hAnsi="Times New Roman"/>
          <w:color w:val="000000"/>
          <w:sz w:val="28"/>
          <w:szCs w:val="28"/>
        </w:rPr>
        <w:t>Между воспитателями и детьми должно быть взаимное уважение. Уважение является необходимым элементом в том сообществе, которым является группа детского сада. Воспитатели подают пример взаимопонимания, уважения и заботы друг о друге, которых они ждут от детей. Степень уважения, которое дети ощущают со стороны других людей, представляет собой ключевой фактор развития у них самоуважения. А самоуважение, в свою очередь, закладывает прочные основы позитивных взаимоотношений с другими детьми.</w:t>
      </w:r>
    </w:p>
    <w:p w:rsidR="00044015" w:rsidRDefault="00044015" w:rsidP="00044015">
      <w:pPr>
        <w:pStyle w:val="a4"/>
        <w:spacing w:before="0" w:beforeAutospacing="0" w:after="0" w:afterAutospacing="0" w:line="360" w:lineRule="auto"/>
        <w:jc w:val="center"/>
        <w:rPr>
          <w:b/>
          <w:i/>
          <w:sz w:val="28"/>
          <w:szCs w:val="28"/>
        </w:rPr>
      </w:pPr>
      <w:r w:rsidRPr="00395919">
        <w:rPr>
          <w:b/>
          <w:i/>
          <w:sz w:val="28"/>
          <w:szCs w:val="28"/>
        </w:rPr>
        <w:t>Особенности организации непосредственно образовательной деятельности в форме совместной партнерской деятельности</w:t>
      </w:r>
    </w:p>
    <w:p w:rsidR="00044015" w:rsidRPr="00395919" w:rsidRDefault="00044015" w:rsidP="00044015">
      <w:pPr>
        <w:pStyle w:val="a4"/>
        <w:spacing w:before="0" w:beforeAutospacing="0" w:after="0" w:afterAutospacing="0" w:line="360" w:lineRule="auto"/>
        <w:jc w:val="center"/>
        <w:rPr>
          <w:b/>
          <w:i/>
          <w:sz w:val="28"/>
          <w:szCs w:val="28"/>
        </w:rPr>
      </w:pPr>
      <w:r w:rsidRPr="00395919">
        <w:rPr>
          <w:b/>
          <w:i/>
          <w:sz w:val="28"/>
          <w:szCs w:val="28"/>
        </w:rPr>
        <w:t xml:space="preserve"> взрослого и детей</w:t>
      </w:r>
    </w:p>
    <w:p w:rsidR="00044015" w:rsidRPr="00AA4B54" w:rsidRDefault="00044015" w:rsidP="00044015">
      <w:pPr>
        <w:pStyle w:val="a4"/>
        <w:spacing w:before="0" w:beforeAutospacing="0" w:after="0" w:afterAutospacing="0" w:line="360" w:lineRule="auto"/>
        <w:ind w:firstLine="709"/>
        <w:jc w:val="both"/>
        <w:rPr>
          <w:sz w:val="28"/>
          <w:szCs w:val="28"/>
        </w:rPr>
      </w:pPr>
      <w:r>
        <w:rPr>
          <w:sz w:val="28"/>
          <w:szCs w:val="28"/>
        </w:rPr>
        <w:t xml:space="preserve">Организация непосредственно образовательной деятельности в форме совместной партнерской деятельности взрослого с детьми связана со значительной </w:t>
      </w:r>
      <w:r w:rsidRPr="00AA4B54">
        <w:rPr>
          <w:sz w:val="28"/>
          <w:szCs w:val="28"/>
        </w:rPr>
        <w:t>перестройкой стиля поведения воспитателя.</w:t>
      </w:r>
    </w:p>
    <w:p w:rsidR="00044015" w:rsidRPr="00AA4B54" w:rsidRDefault="00044015" w:rsidP="00044015">
      <w:pPr>
        <w:pStyle w:val="a4"/>
        <w:spacing w:before="0" w:beforeAutospacing="0" w:after="0" w:afterAutospacing="0" w:line="360" w:lineRule="auto"/>
        <w:ind w:firstLine="709"/>
        <w:jc w:val="both"/>
        <w:rPr>
          <w:sz w:val="28"/>
          <w:szCs w:val="28"/>
        </w:rPr>
      </w:pPr>
      <w:r w:rsidRPr="00AA4B54">
        <w:rPr>
          <w:sz w:val="28"/>
          <w:szCs w:val="28"/>
        </w:rPr>
        <w:t>Партнерская позиция воспитателя предполагает принятие демократического стиля отношений, а не авторитарного, сопряженного с учительской позицией.</w:t>
      </w:r>
    </w:p>
    <w:p w:rsidR="00044015" w:rsidRPr="00AA4B54" w:rsidRDefault="00044015" w:rsidP="00044015">
      <w:pPr>
        <w:pStyle w:val="a4"/>
        <w:spacing w:before="0" w:beforeAutospacing="0" w:after="0" w:afterAutospacing="0" w:line="360" w:lineRule="auto"/>
        <w:ind w:firstLine="540"/>
        <w:jc w:val="both"/>
        <w:rPr>
          <w:iCs/>
          <w:sz w:val="28"/>
          <w:szCs w:val="28"/>
        </w:rPr>
      </w:pPr>
      <w:r w:rsidRPr="00AA4B54">
        <w:rPr>
          <w:iCs/>
          <w:sz w:val="28"/>
          <w:szCs w:val="28"/>
        </w:rPr>
        <w:t xml:space="preserve">Таким образом, существенными характеристиками организации непосредственно образовательной деятельности в форме партнерской деятельности взрослого с детьми </w:t>
      </w:r>
      <w:r>
        <w:rPr>
          <w:iCs/>
          <w:sz w:val="28"/>
          <w:szCs w:val="28"/>
        </w:rPr>
        <w:t>в МБДОУ прослеживаются</w:t>
      </w:r>
      <w:r w:rsidRPr="00AA4B54">
        <w:rPr>
          <w:iCs/>
          <w:sz w:val="28"/>
          <w:szCs w:val="28"/>
        </w:rPr>
        <w:t>:</w:t>
      </w:r>
    </w:p>
    <w:p w:rsidR="00044015" w:rsidRDefault="00044015" w:rsidP="00645478">
      <w:pPr>
        <w:pStyle w:val="a4"/>
        <w:numPr>
          <w:ilvl w:val="0"/>
          <w:numId w:val="46"/>
        </w:numPr>
        <w:spacing w:before="0" w:beforeAutospacing="0" w:after="0" w:afterAutospacing="0" w:line="360" w:lineRule="auto"/>
        <w:jc w:val="both"/>
        <w:rPr>
          <w:iCs/>
          <w:sz w:val="28"/>
          <w:szCs w:val="28"/>
        </w:rPr>
      </w:pPr>
      <w:r>
        <w:rPr>
          <w:iCs/>
          <w:sz w:val="28"/>
          <w:szCs w:val="28"/>
        </w:rPr>
        <w:t>включенность взрослого в деятельность наравне с детьми;</w:t>
      </w:r>
    </w:p>
    <w:p w:rsidR="00044015" w:rsidRDefault="00044015" w:rsidP="00645478">
      <w:pPr>
        <w:pStyle w:val="a4"/>
        <w:numPr>
          <w:ilvl w:val="0"/>
          <w:numId w:val="46"/>
        </w:numPr>
        <w:spacing w:before="0" w:beforeAutospacing="0" w:after="0" w:afterAutospacing="0" w:line="360" w:lineRule="auto"/>
        <w:jc w:val="both"/>
        <w:rPr>
          <w:iCs/>
          <w:sz w:val="28"/>
          <w:szCs w:val="28"/>
        </w:rPr>
      </w:pPr>
      <w:r>
        <w:rPr>
          <w:iCs/>
          <w:sz w:val="28"/>
          <w:szCs w:val="28"/>
        </w:rPr>
        <w:t>добровольное присоединение детей к деятельности (без психологического и дисциплинарного принуждения);</w:t>
      </w:r>
    </w:p>
    <w:p w:rsidR="00044015" w:rsidRPr="00AA4B54" w:rsidRDefault="00044015" w:rsidP="00645478">
      <w:pPr>
        <w:pStyle w:val="a4"/>
        <w:numPr>
          <w:ilvl w:val="0"/>
          <w:numId w:val="46"/>
        </w:numPr>
        <w:spacing w:before="0" w:beforeAutospacing="0" w:after="0" w:afterAutospacing="0" w:line="360" w:lineRule="auto"/>
        <w:jc w:val="both"/>
        <w:rPr>
          <w:iCs/>
          <w:sz w:val="28"/>
          <w:szCs w:val="28"/>
        </w:rPr>
      </w:pPr>
      <w:r>
        <w:rPr>
          <w:iCs/>
          <w:sz w:val="28"/>
          <w:szCs w:val="28"/>
        </w:rPr>
        <w:lastRenderedPageBreak/>
        <w:t xml:space="preserve">свободное общение и перемещение детей во время непосредственно образовательной деятельности (при соответствующей организации </w:t>
      </w:r>
      <w:r w:rsidRPr="00AA4B54">
        <w:rPr>
          <w:iCs/>
          <w:sz w:val="28"/>
          <w:szCs w:val="28"/>
        </w:rPr>
        <w:t>пространства);</w:t>
      </w:r>
    </w:p>
    <w:p w:rsidR="00044015" w:rsidRPr="00AA4B54" w:rsidRDefault="00044015" w:rsidP="00645478">
      <w:pPr>
        <w:pStyle w:val="a4"/>
        <w:numPr>
          <w:ilvl w:val="0"/>
          <w:numId w:val="46"/>
        </w:numPr>
        <w:spacing w:before="0" w:beforeAutospacing="0" w:after="0" w:afterAutospacing="0" w:line="360" w:lineRule="auto"/>
        <w:jc w:val="both"/>
        <w:rPr>
          <w:iCs/>
          <w:sz w:val="28"/>
          <w:szCs w:val="28"/>
        </w:rPr>
      </w:pPr>
      <w:r w:rsidRPr="00AA4B54">
        <w:rPr>
          <w:iCs/>
          <w:sz w:val="28"/>
          <w:szCs w:val="28"/>
        </w:rPr>
        <w:t>открытый временной конец непосредственно образовательной деятельности (каждый работает в своем темпе)</w:t>
      </w:r>
    </w:p>
    <w:p w:rsidR="00044015" w:rsidRPr="00AA4B54" w:rsidRDefault="00044015" w:rsidP="00044015">
      <w:pPr>
        <w:spacing w:after="0" w:line="360" w:lineRule="auto"/>
        <w:ind w:firstLine="709"/>
        <w:jc w:val="both"/>
        <w:rPr>
          <w:rFonts w:ascii="Times New Roman" w:hAnsi="Times New Roman"/>
          <w:sz w:val="28"/>
          <w:szCs w:val="28"/>
        </w:rPr>
      </w:pPr>
      <w:r w:rsidRPr="00AA4B54">
        <w:rPr>
          <w:rFonts w:ascii="Times New Roman" w:hAnsi="Times New Roman"/>
          <w:sz w:val="28"/>
          <w:szCs w:val="28"/>
        </w:rPr>
        <w:t xml:space="preserve">При организации непосредственно образовательной деятельности в форме совместной партнерской деятельности </w:t>
      </w:r>
      <w:r>
        <w:rPr>
          <w:rFonts w:ascii="Times New Roman" w:hAnsi="Times New Roman"/>
          <w:sz w:val="28"/>
          <w:szCs w:val="28"/>
        </w:rPr>
        <w:t xml:space="preserve">педагоги могут использовать </w:t>
      </w:r>
      <w:r w:rsidRPr="00AA4B54">
        <w:rPr>
          <w:rFonts w:ascii="Times New Roman" w:hAnsi="Times New Roman"/>
          <w:sz w:val="28"/>
          <w:szCs w:val="28"/>
        </w:rPr>
        <w:t>разные модели взаимодействия и положение детей.</w:t>
      </w:r>
    </w:p>
    <w:p w:rsidR="00044015" w:rsidRPr="00AA4B54" w:rsidRDefault="00044015" w:rsidP="00044015">
      <w:pPr>
        <w:spacing w:after="0" w:line="360" w:lineRule="auto"/>
        <w:ind w:firstLine="709"/>
        <w:jc w:val="both"/>
        <w:rPr>
          <w:rFonts w:ascii="Times New Roman" w:hAnsi="Times New Roman"/>
          <w:sz w:val="28"/>
          <w:szCs w:val="28"/>
        </w:rPr>
      </w:pPr>
      <w:r w:rsidRPr="00AA4B54">
        <w:rPr>
          <w:rFonts w:ascii="Times New Roman" w:hAnsi="Times New Roman"/>
          <w:sz w:val="28"/>
          <w:szCs w:val="28"/>
        </w:rPr>
        <w:t>1. Дети могут сами решать, участвовать или нет в общей работе. Но это не введение вседозволенности и анархии. У ребенка появляется возможность выбора – участвовать в этой работе или организовать что-то другое, заняться чем-то другим. Это свобода выбора между деятельностями и их содержанием, а не между деятельностью и ничегонеделанием.</w:t>
      </w:r>
    </w:p>
    <w:p w:rsidR="00044015" w:rsidRPr="00AA4B54" w:rsidRDefault="00044015" w:rsidP="00044015">
      <w:pPr>
        <w:spacing w:after="0" w:line="360" w:lineRule="auto"/>
        <w:ind w:firstLine="709"/>
        <w:jc w:val="both"/>
        <w:rPr>
          <w:rFonts w:ascii="Times New Roman" w:hAnsi="Times New Roman"/>
          <w:sz w:val="28"/>
          <w:szCs w:val="28"/>
        </w:rPr>
      </w:pPr>
      <w:r w:rsidRPr="00AA4B54">
        <w:rPr>
          <w:rFonts w:ascii="Times New Roman" w:hAnsi="Times New Roman"/>
          <w:sz w:val="28"/>
          <w:szCs w:val="28"/>
        </w:rPr>
        <w:t>2. Вырабатываются порядок и организация совместной деятельности: свободное размещение детей за общим столом, их общение с другими детьми по ходу работы и перемещение по мере необходимости. По ходу работы дети могут обратиться к педагогу, подойти к нему, обсудить с ним интересующие их вопросы, связанные с выполнением работы, получить необходимую помощь, совет и т.п.</w:t>
      </w:r>
    </w:p>
    <w:p w:rsidR="00044015" w:rsidRPr="00AA4B54" w:rsidRDefault="00044015" w:rsidP="00044015">
      <w:pPr>
        <w:spacing w:after="0" w:line="360" w:lineRule="auto"/>
        <w:ind w:firstLine="709"/>
        <w:jc w:val="both"/>
        <w:rPr>
          <w:rFonts w:ascii="Times New Roman" w:hAnsi="Times New Roman"/>
          <w:sz w:val="28"/>
          <w:szCs w:val="28"/>
        </w:rPr>
      </w:pPr>
      <w:r w:rsidRPr="00AA4B54">
        <w:rPr>
          <w:rFonts w:ascii="Times New Roman" w:hAnsi="Times New Roman"/>
          <w:sz w:val="28"/>
          <w:szCs w:val="28"/>
        </w:rPr>
        <w:t>3. Дети могут работать в разном темпе. Объем работы каждый ребенок может определить для себя сам: что он сделает, но сделает хорошо и доведет начатое дело до конца. Дети, которые закончили работу раньше, могут заниматься тем, что их интересует. В том случае, если ребенок не справился с работой, он может продолжить ее в последующие дни.</w:t>
      </w:r>
    </w:p>
    <w:p w:rsidR="00044015" w:rsidRPr="00AA4B54" w:rsidRDefault="00044015" w:rsidP="00044015">
      <w:pPr>
        <w:spacing w:after="0" w:line="360" w:lineRule="auto"/>
        <w:ind w:firstLine="709"/>
        <w:jc w:val="both"/>
        <w:rPr>
          <w:rFonts w:ascii="Times New Roman" w:hAnsi="Times New Roman"/>
          <w:sz w:val="28"/>
          <w:szCs w:val="28"/>
        </w:rPr>
      </w:pPr>
      <w:r w:rsidRPr="00AA4B54">
        <w:rPr>
          <w:rFonts w:ascii="Times New Roman" w:hAnsi="Times New Roman"/>
          <w:bCs/>
          <w:sz w:val="28"/>
          <w:szCs w:val="28"/>
        </w:rPr>
        <w:t>Непосредственная мотивация</w:t>
      </w:r>
      <w:r w:rsidRPr="00AA4B54">
        <w:rPr>
          <w:rFonts w:ascii="Times New Roman" w:hAnsi="Times New Roman"/>
          <w:sz w:val="28"/>
          <w:szCs w:val="28"/>
        </w:rPr>
        <w:t xml:space="preserve"> в дошкольном возрасте намного сильнее, чем широкие социальные мотивы поведения. Отсюда главным принципом воспитательной работы с дошкольниками </w:t>
      </w:r>
      <w:r>
        <w:rPr>
          <w:rFonts w:ascii="Times New Roman" w:hAnsi="Times New Roman"/>
          <w:sz w:val="28"/>
          <w:szCs w:val="28"/>
        </w:rPr>
        <w:t>-</w:t>
      </w:r>
      <w:r w:rsidRPr="00AA4B54">
        <w:rPr>
          <w:rFonts w:ascii="Times New Roman" w:hAnsi="Times New Roman"/>
          <w:sz w:val="28"/>
          <w:szCs w:val="28"/>
        </w:rPr>
        <w:t xml:space="preserve"> </w:t>
      </w:r>
      <w:r w:rsidRPr="00AA4B54">
        <w:rPr>
          <w:rFonts w:ascii="Times New Roman" w:hAnsi="Times New Roman"/>
          <w:bCs/>
          <w:sz w:val="28"/>
          <w:szCs w:val="28"/>
        </w:rPr>
        <w:t>принцип заинтересованности</w:t>
      </w:r>
      <w:r w:rsidRPr="00AA4B54">
        <w:rPr>
          <w:rFonts w:ascii="Times New Roman" w:hAnsi="Times New Roman"/>
          <w:b/>
          <w:bCs/>
          <w:sz w:val="28"/>
          <w:szCs w:val="28"/>
        </w:rPr>
        <w:t xml:space="preserve"> </w:t>
      </w:r>
      <w:r w:rsidRPr="00AA4B54">
        <w:rPr>
          <w:rFonts w:ascii="Times New Roman" w:hAnsi="Times New Roman"/>
          <w:sz w:val="28"/>
          <w:szCs w:val="28"/>
        </w:rPr>
        <w:t>ребенка</w:t>
      </w:r>
      <w:r>
        <w:rPr>
          <w:rFonts w:ascii="Times New Roman" w:hAnsi="Times New Roman"/>
          <w:sz w:val="28"/>
          <w:szCs w:val="28"/>
        </w:rPr>
        <w:t>, это</w:t>
      </w:r>
      <w:r w:rsidRPr="00AA4B54">
        <w:rPr>
          <w:rFonts w:ascii="Times New Roman" w:hAnsi="Times New Roman"/>
          <w:sz w:val="28"/>
          <w:szCs w:val="28"/>
        </w:rPr>
        <w:t xml:space="preserve"> </w:t>
      </w:r>
      <w:proofErr w:type="gramStart"/>
      <w:r w:rsidRPr="00AA4B54">
        <w:rPr>
          <w:rFonts w:ascii="Times New Roman" w:hAnsi="Times New Roman"/>
          <w:sz w:val="28"/>
          <w:szCs w:val="28"/>
        </w:rPr>
        <w:t>обусловливается</w:t>
      </w:r>
      <w:proofErr w:type="gramEnd"/>
      <w:r w:rsidRPr="00AA4B54">
        <w:rPr>
          <w:rFonts w:ascii="Times New Roman" w:hAnsi="Times New Roman"/>
          <w:sz w:val="28"/>
          <w:szCs w:val="28"/>
        </w:rPr>
        <w:t xml:space="preserve"> прежде всего </w:t>
      </w:r>
      <w:r w:rsidRPr="00AA4B54">
        <w:rPr>
          <w:rFonts w:ascii="Times New Roman" w:hAnsi="Times New Roman"/>
          <w:iCs/>
          <w:sz w:val="28"/>
          <w:szCs w:val="28"/>
        </w:rPr>
        <w:t>потребностью в новых впечатлениях</w:t>
      </w:r>
      <w:r w:rsidRPr="00AA4B54">
        <w:rPr>
          <w:rFonts w:ascii="Times New Roman" w:hAnsi="Times New Roman"/>
          <w:sz w:val="28"/>
          <w:szCs w:val="28"/>
        </w:rPr>
        <w:t xml:space="preserve">. </w:t>
      </w:r>
    </w:p>
    <w:p w:rsidR="00044015" w:rsidRPr="00AA4B54" w:rsidRDefault="00044015" w:rsidP="00044015">
      <w:pPr>
        <w:spacing w:after="0" w:line="360" w:lineRule="auto"/>
        <w:ind w:firstLine="709"/>
        <w:jc w:val="both"/>
        <w:rPr>
          <w:rFonts w:ascii="Times New Roman" w:hAnsi="Times New Roman"/>
          <w:sz w:val="28"/>
          <w:szCs w:val="28"/>
        </w:rPr>
      </w:pPr>
      <w:r w:rsidRPr="00AA4B54">
        <w:rPr>
          <w:rFonts w:ascii="Times New Roman" w:hAnsi="Times New Roman"/>
          <w:iCs/>
          <w:sz w:val="28"/>
          <w:szCs w:val="28"/>
        </w:rPr>
        <w:t>Потребность в новых впечатлениях</w:t>
      </w:r>
      <w:r w:rsidRPr="00AA4B54">
        <w:rPr>
          <w:rFonts w:ascii="Times New Roman" w:hAnsi="Times New Roman"/>
          <w:sz w:val="28"/>
          <w:szCs w:val="28"/>
        </w:rPr>
        <w:t xml:space="preserve"> - это базовая потребность ребенка, возникающая в младенческом возрасте и являющаяся движущей силой его </w:t>
      </w:r>
      <w:r w:rsidRPr="00AA4B54">
        <w:rPr>
          <w:rFonts w:ascii="Times New Roman" w:hAnsi="Times New Roman"/>
          <w:sz w:val="28"/>
          <w:szCs w:val="28"/>
        </w:rPr>
        <w:lastRenderedPageBreak/>
        <w:t>развития. На следующих этапах развития эта потребность преобразуется в познавательную потребность различных уровней.</w:t>
      </w:r>
    </w:p>
    <w:p w:rsidR="00044015" w:rsidRPr="00AA4B54" w:rsidRDefault="00044015" w:rsidP="00044015">
      <w:pPr>
        <w:pStyle w:val="a4"/>
        <w:spacing w:before="0" w:beforeAutospacing="0" w:after="0" w:afterAutospacing="0" w:line="360" w:lineRule="auto"/>
        <w:ind w:firstLine="709"/>
        <w:jc w:val="both"/>
        <w:rPr>
          <w:iCs/>
          <w:sz w:val="28"/>
          <w:szCs w:val="28"/>
        </w:rPr>
      </w:pPr>
      <w:r w:rsidRPr="00AA4B54">
        <w:rPr>
          <w:iCs/>
          <w:sz w:val="28"/>
          <w:szCs w:val="28"/>
        </w:rPr>
        <w:t>Организация непосредственно образовательной деятельности в форме непринужденной партнерской деятельности взрослого с детьми не означает хаоса и произвола ни со стороны воспитателя, ни со стороны детей. Данная форма деятельности (как и традиционные учебные занятия) вводятся в распорядок дня и недели детского сада. Для воспитателя это обязательные и спланированные действия.</w:t>
      </w:r>
    </w:p>
    <w:p w:rsidR="00044015" w:rsidRPr="00AA4B54" w:rsidRDefault="00044015" w:rsidP="00044015">
      <w:pPr>
        <w:pStyle w:val="a4"/>
        <w:spacing w:before="0" w:beforeAutospacing="0" w:after="0" w:afterAutospacing="0" w:line="360" w:lineRule="auto"/>
        <w:ind w:firstLine="540"/>
        <w:jc w:val="both"/>
        <w:rPr>
          <w:iCs/>
          <w:sz w:val="28"/>
          <w:szCs w:val="28"/>
        </w:rPr>
      </w:pPr>
      <w:r w:rsidRPr="00AA4B54">
        <w:rPr>
          <w:iCs/>
          <w:sz w:val="28"/>
          <w:szCs w:val="28"/>
        </w:rPr>
        <w:t>Дети включаются в непосредственно образовательную деятельность из интереса к предложениям воспитателя, из стремления быть вместе со сверстниками. Постепенно у них возникает привычка к дневному и недельному ритму «рабочей» деятельности. Интерес на предстоящую деятельность подкрепляется логичностью данного вида деятельности в определенный временной период, что обеспечивается при реализации принципа событийности.</w:t>
      </w:r>
    </w:p>
    <w:p w:rsidR="00044015" w:rsidRPr="00AA4B54" w:rsidRDefault="00044015" w:rsidP="00044015">
      <w:pPr>
        <w:pStyle w:val="a4"/>
        <w:spacing w:before="0" w:beforeAutospacing="0" w:after="0" w:afterAutospacing="0" w:line="360" w:lineRule="auto"/>
        <w:ind w:firstLine="540"/>
        <w:jc w:val="both"/>
        <w:rPr>
          <w:iCs/>
          <w:sz w:val="28"/>
          <w:szCs w:val="28"/>
        </w:rPr>
      </w:pPr>
      <w:r w:rsidRPr="00AA4B54">
        <w:rPr>
          <w:iCs/>
          <w:sz w:val="28"/>
          <w:szCs w:val="28"/>
        </w:rPr>
        <w:t>Детей, не принявших участие в совместной деятельности (в рамках непосредственно образовательной) ориентируют на результативную самостоятельную деятельность. Результаты совместной и самостоятельной деятельности обязательно обсуждаются и оцениваются.</w:t>
      </w:r>
    </w:p>
    <w:p w:rsidR="00044015" w:rsidRPr="00AA4B54" w:rsidRDefault="00044015" w:rsidP="00044015">
      <w:pPr>
        <w:pStyle w:val="a4"/>
        <w:spacing w:before="0" w:beforeAutospacing="0" w:after="0" w:afterAutospacing="0" w:line="360" w:lineRule="auto"/>
        <w:ind w:firstLine="540"/>
        <w:jc w:val="both"/>
        <w:rPr>
          <w:iCs/>
          <w:sz w:val="28"/>
          <w:szCs w:val="28"/>
        </w:rPr>
      </w:pPr>
      <w:r w:rsidRPr="00AA4B54">
        <w:rPr>
          <w:iCs/>
          <w:sz w:val="28"/>
          <w:szCs w:val="28"/>
        </w:rPr>
        <w:t xml:space="preserve">Результаты продуктивной самостоятельной деятельности, точно также как и совместной, необходимо доводить до состояния выставочных работ. </w:t>
      </w:r>
    </w:p>
    <w:p w:rsidR="00044015" w:rsidRPr="00AA4B54" w:rsidRDefault="00044015" w:rsidP="00044015">
      <w:pPr>
        <w:pStyle w:val="a4"/>
        <w:spacing w:before="0" w:beforeAutospacing="0" w:after="0" w:afterAutospacing="0" w:line="360" w:lineRule="auto"/>
        <w:ind w:firstLine="540"/>
        <w:jc w:val="both"/>
        <w:rPr>
          <w:iCs/>
          <w:sz w:val="28"/>
          <w:szCs w:val="28"/>
        </w:rPr>
      </w:pPr>
      <w:r w:rsidRPr="00AA4B54">
        <w:rPr>
          <w:iCs/>
          <w:sz w:val="28"/>
          <w:szCs w:val="28"/>
        </w:rPr>
        <w:t xml:space="preserve">Подобная организация образовательного процесса будет способствовать постепенному формированию у детей представлений о жизнедеятельности в группе детского сада, где делу отводится время, а потехе – час. </w:t>
      </w:r>
    </w:p>
    <w:p w:rsidR="00044015" w:rsidRPr="00AA4B54" w:rsidRDefault="00044015" w:rsidP="00044015">
      <w:pPr>
        <w:spacing w:after="0" w:line="240" w:lineRule="auto"/>
        <w:ind w:left="-181"/>
        <w:jc w:val="center"/>
        <w:rPr>
          <w:rFonts w:ascii="Times New Roman" w:hAnsi="Times New Roman"/>
          <w:b/>
          <w:sz w:val="28"/>
          <w:szCs w:val="28"/>
        </w:rPr>
      </w:pPr>
      <w:r w:rsidRPr="00AA4B54">
        <w:rPr>
          <w:rFonts w:ascii="Times New Roman" w:hAnsi="Times New Roman"/>
          <w:b/>
          <w:sz w:val="28"/>
          <w:szCs w:val="28"/>
        </w:rPr>
        <w:t>Примерные формы организации</w:t>
      </w:r>
    </w:p>
    <w:p w:rsidR="00044015" w:rsidRDefault="00044015" w:rsidP="00044015">
      <w:pPr>
        <w:spacing w:after="0" w:line="240" w:lineRule="auto"/>
        <w:ind w:left="-181"/>
        <w:jc w:val="center"/>
        <w:rPr>
          <w:rFonts w:ascii="Times New Roman" w:hAnsi="Times New Roman"/>
          <w:b/>
          <w:sz w:val="28"/>
          <w:szCs w:val="28"/>
        </w:rPr>
      </w:pPr>
      <w:r w:rsidRPr="00AA4B54">
        <w:rPr>
          <w:rFonts w:ascii="Times New Roman" w:hAnsi="Times New Roman"/>
          <w:b/>
          <w:sz w:val="28"/>
          <w:szCs w:val="28"/>
        </w:rPr>
        <w:t xml:space="preserve"> непосредственно образовательной деятельности </w:t>
      </w:r>
    </w:p>
    <w:p w:rsidR="00044015" w:rsidRPr="00AA4B54" w:rsidRDefault="00044015" w:rsidP="00044015">
      <w:pPr>
        <w:spacing w:after="0" w:line="240" w:lineRule="auto"/>
        <w:ind w:left="-181"/>
        <w:jc w:val="center"/>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9"/>
        <w:gridCol w:w="6962"/>
      </w:tblGrid>
      <w:tr w:rsidR="00044015" w:rsidRPr="007753E3" w:rsidTr="006630CE">
        <w:tc>
          <w:tcPr>
            <w:tcW w:w="2628" w:type="dxa"/>
          </w:tcPr>
          <w:p w:rsidR="00044015" w:rsidRPr="007753E3" w:rsidRDefault="00044015" w:rsidP="006630CE">
            <w:pPr>
              <w:spacing w:after="0" w:line="240" w:lineRule="auto"/>
              <w:jc w:val="center"/>
              <w:rPr>
                <w:rFonts w:ascii="Times New Roman" w:hAnsi="Times New Roman"/>
                <w:sz w:val="28"/>
                <w:szCs w:val="28"/>
              </w:rPr>
            </w:pPr>
            <w:r w:rsidRPr="007753E3">
              <w:rPr>
                <w:rFonts w:ascii="Times New Roman" w:hAnsi="Times New Roman"/>
                <w:sz w:val="28"/>
                <w:szCs w:val="28"/>
              </w:rPr>
              <w:t>Детская деятельность</w:t>
            </w:r>
          </w:p>
        </w:tc>
        <w:tc>
          <w:tcPr>
            <w:tcW w:w="8360" w:type="dxa"/>
          </w:tcPr>
          <w:p w:rsidR="00044015" w:rsidRPr="007753E3" w:rsidRDefault="00044015" w:rsidP="006630CE">
            <w:pPr>
              <w:spacing w:after="0" w:line="240" w:lineRule="auto"/>
              <w:jc w:val="center"/>
              <w:rPr>
                <w:rFonts w:ascii="Times New Roman" w:hAnsi="Times New Roman"/>
                <w:sz w:val="28"/>
                <w:szCs w:val="28"/>
              </w:rPr>
            </w:pPr>
            <w:r w:rsidRPr="007753E3">
              <w:rPr>
                <w:rFonts w:ascii="Times New Roman" w:hAnsi="Times New Roman"/>
                <w:sz w:val="28"/>
                <w:szCs w:val="28"/>
              </w:rPr>
              <w:t>Примеры форм работы</w:t>
            </w:r>
          </w:p>
        </w:tc>
      </w:tr>
      <w:tr w:rsidR="00044015" w:rsidRPr="007753E3" w:rsidTr="006630CE">
        <w:trPr>
          <w:trHeight w:val="272"/>
        </w:trPr>
        <w:tc>
          <w:tcPr>
            <w:tcW w:w="2628" w:type="dxa"/>
          </w:tcPr>
          <w:p w:rsidR="00044015" w:rsidRPr="007753E3" w:rsidRDefault="00044015" w:rsidP="006630CE">
            <w:pPr>
              <w:spacing w:after="0" w:line="240" w:lineRule="auto"/>
              <w:jc w:val="both"/>
              <w:rPr>
                <w:rFonts w:ascii="Times New Roman" w:hAnsi="Times New Roman"/>
                <w:sz w:val="28"/>
                <w:szCs w:val="28"/>
              </w:rPr>
            </w:pPr>
            <w:r w:rsidRPr="007753E3">
              <w:rPr>
                <w:rFonts w:ascii="Times New Roman" w:hAnsi="Times New Roman"/>
                <w:sz w:val="28"/>
                <w:szCs w:val="28"/>
              </w:rPr>
              <w:t>Двигательная</w:t>
            </w:r>
          </w:p>
        </w:tc>
        <w:tc>
          <w:tcPr>
            <w:tcW w:w="8360" w:type="dxa"/>
          </w:tcPr>
          <w:p w:rsidR="00044015" w:rsidRPr="007753E3" w:rsidRDefault="00044015" w:rsidP="006630CE">
            <w:pPr>
              <w:spacing w:after="0" w:line="240" w:lineRule="auto"/>
              <w:jc w:val="both"/>
              <w:rPr>
                <w:rFonts w:ascii="Times New Roman" w:hAnsi="Times New Roman"/>
                <w:sz w:val="28"/>
                <w:szCs w:val="28"/>
              </w:rPr>
            </w:pPr>
            <w:r w:rsidRPr="007753E3">
              <w:rPr>
                <w:rFonts w:ascii="Times New Roman" w:hAnsi="Times New Roman"/>
                <w:sz w:val="28"/>
                <w:szCs w:val="28"/>
              </w:rPr>
              <w:t>Подвижные игры с правилами. Подвижные дидактические игры. Игровые упражнения. Соревнования. Игровые ситуации. Досуг. Ритмика</w:t>
            </w:r>
            <w:r>
              <w:rPr>
                <w:rFonts w:ascii="Times New Roman" w:hAnsi="Times New Roman"/>
                <w:sz w:val="28"/>
                <w:szCs w:val="28"/>
              </w:rPr>
              <w:t>.</w:t>
            </w:r>
            <w:r w:rsidRPr="007753E3">
              <w:rPr>
                <w:rFonts w:ascii="Times New Roman" w:hAnsi="Times New Roman"/>
                <w:sz w:val="28"/>
                <w:szCs w:val="28"/>
              </w:rPr>
              <w:t xml:space="preserve"> Аэробика, детский фитнес. Спортивные игры и упражнения. Аттракционы. Спортивные праздники </w:t>
            </w:r>
            <w:r w:rsidRPr="007753E3">
              <w:rPr>
                <w:rFonts w:ascii="Times New Roman" w:hAnsi="Times New Roman"/>
                <w:sz w:val="28"/>
                <w:szCs w:val="28"/>
              </w:rPr>
              <w:lastRenderedPageBreak/>
              <w:t>Гимнастика (утренняя и пробуждения)</w:t>
            </w:r>
            <w:r>
              <w:rPr>
                <w:rFonts w:ascii="Times New Roman" w:hAnsi="Times New Roman"/>
                <w:sz w:val="28"/>
                <w:szCs w:val="28"/>
              </w:rPr>
              <w:t>.</w:t>
            </w:r>
            <w:r w:rsidRPr="007753E3">
              <w:rPr>
                <w:rFonts w:ascii="Times New Roman" w:hAnsi="Times New Roman"/>
                <w:sz w:val="28"/>
                <w:szCs w:val="28"/>
              </w:rPr>
              <w:t xml:space="preserve"> </w:t>
            </w:r>
          </w:p>
        </w:tc>
      </w:tr>
      <w:tr w:rsidR="00044015" w:rsidRPr="007753E3" w:rsidTr="006630CE">
        <w:trPr>
          <w:trHeight w:val="1765"/>
        </w:trPr>
        <w:tc>
          <w:tcPr>
            <w:tcW w:w="2628"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lastRenderedPageBreak/>
              <w:t>Игровая</w:t>
            </w:r>
          </w:p>
        </w:tc>
        <w:tc>
          <w:tcPr>
            <w:tcW w:w="8360"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 xml:space="preserve">Сюжетные игры. Игры с правилами. Создание игровой ситуации по режимным моментам, с использованием литературного произведения. Игры с речевым сопровождением. Пальчиковые игры. </w:t>
            </w:r>
            <w:proofErr w:type="spellStart"/>
            <w:proofErr w:type="gramStart"/>
            <w:r w:rsidRPr="007753E3">
              <w:rPr>
                <w:rFonts w:ascii="Times New Roman" w:hAnsi="Times New Roman"/>
                <w:sz w:val="28"/>
                <w:szCs w:val="28"/>
              </w:rPr>
              <w:t>Театрализован-ные</w:t>
            </w:r>
            <w:proofErr w:type="spellEnd"/>
            <w:proofErr w:type="gramEnd"/>
            <w:r w:rsidRPr="007753E3">
              <w:rPr>
                <w:rFonts w:ascii="Times New Roman" w:hAnsi="Times New Roman"/>
                <w:sz w:val="28"/>
                <w:szCs w:val="28"/>
              </w:rPr>
              <w:t xml:space="preserve"> игры</w:t>
            </w:r>
            <w:r>
              <w:rPr>
                <w:rFonts w:ascii="Times New Roman" w:hAnsi="Times New Roman"/>
                <w:sz w:val="28"/>
                <w:szCs w:val="28"/>
              </w:rPr>
              <w:t>.</w:t>
            </w:r>
          </w:p>
        </w:tc>
      </w:tr>
      <w:tr w:rsidR="00044015" w:rsidRPr="007753E3" w:rsidTr="006630CE">
        <w:tc>
          <w:tcPr>
            <w:tcW w:w="2628"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 xml:space="preserve">Изобразительная </w:t>
            </w:r>
          </w:p>
          <w:p w:rsidR="00044015" w:rsidRDefault="00044015" w:rsidP="006630CE">
            <w:pPr>
              <w:jc w:val="both"/>
              <w:rPr>
                <w:rFonts w:ascii="Times New Roman" w:hAnsi="Times New Roman"/>
                <w:sz w:val="28"/>
                <w:szCs w:val="28"/>
              </w:rPr>
            </w:pPr>
            <w:r w:rsidRPr="007753E3">
              <w:rPr>
                <w:rFonts w:ascii="Times New Roman" w:hAnsi="Times New Roman"/>
                <w:sz w:val="28"/>
                <w:szCs w:val="28"/>
              </w:rPr>
              <w:t xml:space="preserve">и </w:t>
            </w:r>
          </w:p>
          <w:p w:rsidR="00044015" w:rsidRPr="007753E3" w:rsidRDefault="00044015" w:rsidP="006630CE">
            <w:pPr>
              <w:jc w:val="both"/>
              <w:rPr>
                <w:rFonts w:ascii="Times New Roman" w:hAnsi="Times New Roman"/>
                <w:sz w:val="28"/>
                <w:szCs w:val="28"/>
              </w:rPr>
            </w:pPr>
            <w:r>
              <w:rPr>
                <w:rFonts w:ascii="Times New Roman" w:hAnsi="Times New Roman"/>
                <w:sz w:val="28"/>
                <w:szCs w:val="28"/>
              </w:rPr>
              <w:t>к</w:t>
            </w:r>
            <w:r w:rsidRPr="007753E3">
              <w:rPr>
                <w:rFonts w:ascii="Times New Roman" w:hAnsi="Times New Roman"/>
                <w:sz w:val="28"/>
                <w:szCs w:val="28"/>
              </w:rPr>
              <w:t>онструирование</w:t>
            </w:r>
          </w:p>
        </w:tc>
        <w:tc>
          <w:tcPr>
            <w:tcW w:w="8360"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Мастерская по изготовлению продуктов детского творчества. Реализация проектов. Создание творческой группы. Детский дизайн. Опытно-экспериментальная деятельность. Выставки. Мини-музеи.</w:t>
            </w:r>
          </w:p>
        </w:tc>
      </w:tr>
      <w:tr w:rsidR="00044015" w:rsidRPr="007753E3" w:rsidTr="006630CE">
        <w:trPr>
          <w:trHeight w:val="2144"/>
        </w:trPr>
        <w:tc>
          <w:tcPr>
            <w:tcW w:w="2628" w:type="dxa"/>
          </w:tcPr>
          <w:p w:rsidR="00044015" w:rsidRPr="007753E3" w:rsidRDefault="00044015" w:rsidP="006630CE">
            <w:pPr>
              <w:spacing w:after="0" w:line="240" w:lineRule="auto"/>
              <w:rPr>
                <w:rFonts w:ascii="Times New Roman" w:hAnsi="Times New Roman"/>
                <w:sz w:val="28"/>
                <w:szCs w:val="28"/>
              </w:rPr>
            </w:pPr>
            <w:r w:rsidRPr="007753E3">
              <w:rPr>
                <w:rFonts w:ascii="Times New Roman" w:hAnsi="Times New Roman"/>
                <w:sz w:val="28"/>
                <w:szCs w:val="28"/>
              </w:rPr>
              <w:t>Восприятие  художественной литературы и фольклора</w:t>
            </w:r>
          </w:p>
        </w:tc>
        <w:tc>
          <w:tcPr>
            <w:tcW w:w="8360" w:type="dxa"/>
          </w:tcPr>
          <w:p w:rsidR="00044015" w:rsidRPr="007753E3" w:rsidRDefault="00044015" w:rsidP="006630CE">
            <w:pPr>
              <w:spacing w:after="0" w:line="240" w:lineRule="auto"/>
              <w:jc w:val="both"/>
              <w:rPr>
                <w:rFonts w:ascii="Times New Roman" w:hAnsi="Times New Roman"/>
                <w:sz w:val="28"/>
                <w:szCs w:val="28"/>
              </w:rPr>
            </w:pPr>
            <w:r w:rsidRPr="007753E3">
              <w:rPr>
                <w:rFonts w:ascii="Times New Roman" w:hAnsi="Times New Roman"/>
                <w:sz w:val="28"/>
                <w:szCs w:val="28"/>
              </w:rPr>
              <w:t xml:space="preserve">Чтение. Обсуждение. Заучивание, рассказывание. Беседа. Театрализованная деятельность. </w:t>
            </w:r>
            <w:proofErr w:type="spellStart"/>
            <w:proofErr w:type="gramStart"/>
            <w:r w:rsidRPr="007753E3">
              <w:rPr>
                <w:rFonts w:ascii="Times New Roman" w:hAnsi="Times New Roman"/>
                <w:sz w:val="28"/>
                <w:szCs w:val="28"/>
              </w:rPr>
              <w:t>Самостоятель-ная</w:t>
            </w:r>
            <w:proofErr w:type="spellEnd"/>
            <w:proofErr w:type="gramEnd"/>
            <w:r w:rsidRPr="007753E3">
              <w:rPr>
                <w:rFonts w:ascii="Times New Roman" w:hAnsi="Times New Roman"/>
                <w:sz w:val="28"/>
                <w:szCs w:val="28"/>
              </w:rPr>
              <w:t xml:space="preserve"> художественная речевая деятельность. Викторина. КВН. Вопросы и ответы</w:t>
            </w:r>
            <w:r>
              <w:rPr>
                <w:rFonts w:ascii="Times New Roman" w:hAnsi="Times New Roman"/>
                <w:sz w:val="28"/>
                <w:szCs w:val="28"/>
              </w:rPr>
              <w:t>.</w:t>
            </w:r>
            <w:r w:rsidRPr="007753E3">
              <w:rPr>
                <w:rFonts w:ascii="Times New Roman" w:hAnsi="Times New Roman"/>
                <w:sz w:val="28"/>
                <w:szCs w:val="28"/>
              </w:rPr>
              <w:t xml:space="preserve"> Презентация книжек. Выставки в книжном уголке</w:t>
            </w:r>
            <w:r>
              <w:rPr>
                <w:rFonts w:ascii="Times New Roman" w:hAnsi="Times New Roman"/>
                <w:sz w:val="28"/>
                <w:szCs w:val="28"/>
              </w:rPr>
              <w:t>.</w:t>
            </w:r>
            <w:r w:rsidRPr="007753E3">
              <w:rPr>
                <w:rFonts w:ascii="Times New Roman" w:hAnsi="Times New Roman"/>
                <w:sz w:val="28"/>
                <w:szCs w:val="28"/>
              </w:rPr>
              <w:t xml:space="preserve"> Литературные праздники, досуг.</w:t>
            </w:r>
          </w:p>
        </w:tc>
      </w:tr>
      <w:tr w:rsidR="00044015" w:rsidRPr="007753E3" w:rsidTr="006630CE">
        <w:tc>
          <w:tcPr>
            <w:tcW w:w="2628"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Познавательно-исследовательская</w:t>
            </w:r>
          </w:p>
        </w:tc>
        <w:tc>
          <w:tcPr>
            <w:tcW w:w="8360"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Наблюдение. Экскурсия. Решение проблемных ситуаций. Экспериментирование. Коллекционирование</w:t>
            </w:r>
            <w:r>
              <w:rPr>
                <w:rFonts w:ascii="Times New Roman" w:hAnsi="Times New Roman"/>
                <w:sz w:val="28"/>
                <w:szCs w:val="28"/>
              </w:rPr>
              <w:t>.</w:t>
            </w:r>
            <w:r w:rsidRPr="007753E3">
              <w:rPr>
                <w:rFonts w:ascii="Times New Roman" w:hAnsi="Times New Roman"/>
                <w:sz w:val="28"/>
                <w:szCs w:val="28"/>
              </w:rPr>
              <w:t xml:space="preserve"> Моделирование. Исследование. Реализация проекта Игры (сюжетные, с правилами)</w:t>
            </w:r>
            <w:r>
              <w:rPr>
                <w:rFonts w:ascii="Times New Roman" w:hAnsi="Times New Roman"/>
                <w:sz w:val="28"/>
                <w:szCs w:val="28"/>
              </w:rPr>
              <w:t>.</w:t>
            </w:r>
            <w:r w:rsidRPr="007753E3">
              <w:rPr>
                <w:rFonts w:ascii="Times New Roman" w:hAnsi="Times New Roman"/>
                <w:sz w:val="28"/>
                <w:szCs w:val="28"/>
              </w:rPr>
              <w:t xml:space="preserve"> Интеллектуальные игры (головоломки, викторины, задачи-шутки, ребусы, кроссворды, шарады)</w:t>
            </w:r>
            <w:r>
              <w:rPr>
                <w:rFonts w:ascii="Times New Roman" w:hAnsi="Times New Roman"/>
                <w:sz w:val="28"/>
                <w:szCs w:val="28"/>
              </w:rPr>
              <w:t>.</w:t>
            </w:r>
            <w:r w:rsidRPr="007753E3">
              <w:rPr>
                <w:rFonts w:ascii="Times New Roman" w:hAnsi="Times New Roman"/>
                <w:sz w:val="28"/>
                <w:szCs w:val="28"/>
              </w:rPr>
              <w:t xml:space="preserve"> Мини-музеи. Конструирование Увлечения.</w:t>
            </w:r>
          </w:p>
        </w:tc>
      </w:tr>
      <w:tr w:rsidR="00044015" w:rsidRPr="007753E3" w:rsidTr="006630CE">
        <w:tc>
          <w:tcPr>
            <w:tcW w:w="2628"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Коммуникативная</w:t>
            </w:r>
          </w:p>
        </w:tc>
        <w:tc>
          <w:tcPr>
            <w:tcW w:w="8360"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Беседа. Ситуативный разговор, речевая ситуация</w:t>
            </w:r>
            <w:r>
              <w:rPr>
                <w:rFonts w:ascii="Times New Roman" w:hAnsi="Times New Roman"/>
                <w:sz w:val="28"/>
                <w:szCs w:val="28"/>
              </w:rPr>
              <w:t>.</w:t>
            </w:r>
            <w:r w:rsidRPr="007753E3">
              <w:rPr>
                <w:rFonts w:ascii="Times New Roman" w:hAnsi="Times New Roman"/>
                <w:sz w:val="28"/>
                <w:szCs w:val="28"/>
              </w:rPr>
              <w:t xml:space="preserve"> Составление и отгадывание загадок. Игры (сюжетные, с правилами, театрализованные) Игровые ситуации</w:t>
            </w:r>
            <w:r>
              <w:rPr>
                <w:rFonts w:ascii="Times New Roman" w:hAnsi="Times New Roman"/>
                <w:sz w:val="28"/>
                <w:szCs w:val="28"/>
              </w:rPr>
              <w:t>.</w:t>
            </w:r>
            <w:r w:rsidRPr="007753E3">
              <w:rPr>
                <w:rFonts w:ascii="Times New Roman" w:hAnsi="Times New Roman"/>
                <w:sz w:val="28"/>
                <w:szCs w:val="28"/>
              </w:rPr>
              <w:t xml:space="preserve"> Этюды и постановки. </w:t>
            </w:r>
            <w:proofErr w:type="spellStart"/>
            <w:r w:rsidRPr="007753E3">
              <w:rPr>
                <w:rFonts w:ascii="Times New Roman" w:hAnsi="Times New Roman"/>
                <w:sz w:val="28"/>
                <w:szCs w:val="28"/>
              </w:rPr>
              <w:t>Логоритмика</w:t>
            </w:r>
            <w:proofErr w:type="spellEnd"/>
            <w:r w:rsidRPr="007753E3">
              <w:rPr>
                <w:rFonts w:ascii="Times New Roman" w:hAnsi="Times New Roman"/>
                <w:sz w:val="28"/>
                <w:szCs w:val="28"/>
              </w:rPr>
              <w:t>.</w:t>
            </w:r>
          </w:p>
        </w:tc>
      </w:tr>
      <w:tr w:rsidR="00044015" w:rsidRPr="007753E3" w:rsidTr="006630CE">
        <w:tc>
          <w:tcPr>
            <w:tcW w:w="2628"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Самообслуживание и элементарный бытовой труд</w:t>
            </w:r>
          </w:p>
        </w:tc>
        <w:tc>
          <w:tcPr>
            <w:tcW w:w="8360"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Дежурство. Поручения. Задания. Самообслуживание Совместные действия. Экскурсия. Реализация проекта</w:t>
            </w:r>
            <w:r>
              <w:rPr>
                <w:rFonts w:ascii="Times New Roman" w:hAnsi="Times New Roman"/>
                <w:sz w:val="28"/>
                <w:szCs w:val="28"/>
              </w:rPr>
              <w:t>.</w:t>
            </w:r>
          </w:p>
        </w:tc>
      </w:tr>
      <w:tr w:rsidR="00044015" w:rsidRPr="007753E3" w:rsidTr="006630CE">
        <w:tc>
          <w:tcPr>
            <w:tcW w:w="2628"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Музыкальная</w:t>
            </w:r>
          </w:p>
        </w:tc>
        <w:tc>
          <w:tcPr>
            <w:tcW w:w="8360" w:type="dxa"/>
          </w:tcPr>
          <w:p w:rsidR="00044015" w:rsidRPr="007753E3" w:rsidRDefault="00044015" w:rsidP="006630CE">
            <w:pPr>
              <w:jc w:val="both"/>
              <w:rPr>
                <w:rFonts w:ascii="Times New Roman" w:hAnsi="Times New Roman"/>
                <w:sz w:val="28"/>
                <w:szCs w:val="28"/>
              </w:rPr>
            </w:pPr>
            <w:r w:rsidRPr="007753E3">
              <w:rPr>
                <w:rFonts w:ascii="Times New Roman" w:hAnsi="Times New Roman"/>
                <w:sz w:val="28"/>
                <w:szCs w:val="28"/>
              </w:rPr>
              <w:t xml:space="preserve">Слушание. Импровизация. Исполнение. </w:t>
            </w:r>
            <w:proofErr w:type="spellStart"/>
            <w:proofErr w:type="gramStart"/>
            <w:r w:rsidRPr="007753E3">
              <w:rPr>
                <w:rFonts w:ascii="Times New Roman" w:hAnsi="Times New Roman"/>
                <w:sz w:val="28"/>
                <w:szCs w:val="28"/>
              </w:rPr>
              <w:t>Эксперименти-рование</w:t>
            </w:r>
            <w:proofErr w:type="spellEnd"/>
            <w:proofErr w:type="gramEnd"/>
            <w:r w:rsidRPr="007753E3">
              <w:rPr>
                <w:rFonts w:ascii="Times New Roman" w:hAnsi="Times New Roman"/>
                <w:sz w:val="28"/>
                <w:szCs w:val="28"/>
              </w:rPr>
              <w:t xml:space="preserve">. Подвижные игры (с </w:t>
            </w:r>
            <w:proofErr w:type="spellStart"/>
            <w:r w:rsidRPr="007753E3">
              <w:rPr>
                <w:rFonts w:ascii="Times New Roman" w:hAnsi="Times New Roman"/>
                <w:sz w:val="28"/>
                <w:szCs w:val="28"/>
              </w:rPr>
              <w:t>муз</w:t>
            </w:r>
            <w:proofErr w:type="gramStart"/>
            <w:r w:rsidRPr="007753E3">
              <w:rPr>
                <w:rFonts w:ascii="Times New Roman" w:hAnsi="Times New Roman"/>
                <w:sz w:val="28"/>
                <w:szCs w:val="28"/>
              </w:rPr>
              <w:t>.с</w:t>
            </w:r>
            <w:proofErr w:type="gramEnd"/>
            <w:r w:rsidRPr="007753E3">
              <w:rPr>
                <w:rFonts w:ascii="Times New Roman" w:hAnsi="Times New Roman"/>
                <w:sz w:val="28"/>
                <w:szCs w:val="28"/>
              </w:rPr>
              <w:t>опровождением</w:t>
            </w:r>
            <w:proofErr w:type="spellEnd"/>
            <w:r w:rsidRPr="007753E3">
              <w:rPr>
                <w:rFonts w:ascii="Times New Roman" w:hAnsi="Times New Roman"/>
                <w:sz w:val="28"/>
                <w:szCs w:val="28"/>
              </w:rPr>
              <w:t>)</w:t>
            </w:r>
            <w:r>
              <w:rPr>
                <w:rFonts w:ascii="Times New Roman" w:hAnsi="Times New Roman"/>
                <w:sz w:val="28"/>
                <w:szCs w:val="28"/>
              </w:rPr>
              <w:t xml:space="preserve">. </w:t>
            </w:r>
            <w:r w:rsidRPr="007753E3">
              <w:rPr>
                <w:rFonts w:ascii="Times New Roman" w:hAnsi="Times New Roman"/>
                <w:sz w:val="28"/>
                <w:szCs w:val="28"/>
              </w:rPr>
              <w:t xml:space="preserve"> Музыкально-дидактические игры.</w:t>
            </w:r>
          </w:p>
        </w:tc>
      </w:tr>
    </w:tbl>
    <w:p w:rsidR="00044015" w:rsidRPr="00477FDF" w:rsidRDefault="00044015" w:rsidP="00044015">
      <w:pPr>
        <w:spacing w:after="0" w:line="240" w:lineRule="auto"/>
        <w:rPr>
          <w:b/>
          <w:sz w:val="16"/>
          <w:szCs w:val="16"/>
        </w:rPr>
      </w:pPr>
      <w:r w:rsidRPr="00136C65">
        <w:rPr>
          <w:b/>
        </w:rPr>
        <w:t xml:space="preserve"> </w:t>
      </w:r>
    </w:p>
    <w:p w:rsidR="00044015" w:rsidRPr="00913E55" w:rsidRDefault="00044015" w:rsidP="00044015">
      <w:pPr>
        <w:spacing w:after="0" w:line="360" w:lineRule="auto"/>
        <w:ind w:firstLine="709"/>
        <w:jc w:val="both"/>
        <w:rPr>
          <w:rFonts w:ascii="Times New Roman" w:hAnsi="Times New Roman"/>
          <w:sz w:val="28"/>
          <w:szCs w:val="28"/>
        </w:rPr>
      </w:pPr>
      <w:r w:rsidRPr="00913E55">
        <w:rPr>
          <w:rFonts w:ascii="Times New Roman" w:hAnsi="Times New Roman"/>
          <w:sz w:val="28"/>
          <w:szCs w:val="28"/>
        </w:rPr>
        <w:t>Опираясь на характерную для старших дошкольников потребность в самоутверждении и признании со стороны взрослых,</w:t>
      </w:r>
      <w:r w:rsidRPr="00913E55">
        <w:rPr>
          <w:rFonts w:ascii="Times New Roman" w:hAnsi="Times New Roman"/>
          <w:bCs/>
          <w:iCs/>
          <w:sz w:val="28"/>
          <w:szCs w:val="28"/>
        </w:rPr>
        <w:t xml:space="preserve"> обеспечиваются условия для развития детской самостоятельности, инициативы, творчества.</w:t>
      </w:r>
      <w:r w:rsidRPr="00913E55">
        <w:rPr>
          <w:rFonts w:ascii="Times New Roman" w:hAnsi="Times New Roman"/>
          <w:sz w:val="28"/>
          <w:szCs w:val="28"/>
        </w:rPr>
        <w:t xml:space="preserve"> </w:t>
      </w:r>
    </w:p>
    <w:p w:rsidR="00044015" w:rsidRPr="00913E55" w:rsidRDefault="00044015" w:rsidP="00044015">
      <w:pPr>
        <w:spacing w:after="0" w:line="360" w:lineRule="auto"/>
        <w:ind w:firstLine="709"/>
        <w:jc w:val="both"/>
        <w:rPr>
          <w:rFonts w:ascii="Times New Roman" w:hAnsi="Times New Roman"/>
          <w:sz w:val="28"/>
          <w:szCs w:val="28"/>
        </w:rPr>
      </w:pPr>
      <w:r w:rsidRPr="00913E55">
        <w:rPr>
          <w:rFonts w:ascii="Times New Roman" w:hAnsi="Times New Roman"/>
          <w:sz w:val="28"/>
          <w:szCs w:val="28"/>
        </w:rPr>
        <w:lastRenderedPageBreak/>
        <w:t>Развитию самостоятельности способствует освоение детьми универсальных умений: поставить цель (или принять ее от воспитателя), обдумать путь к ее достижению, осуществить свой замысел, оценить полученный результат с позиции цели. Задача развития данных умений ставится воспитателем в разных видах деятельности. При этом воспитатель использует средства, помогающие дошкольникам планомерно и самостоятельно осуществлять свой замысел: опорные схемы, наглядные модели, пооперационные карты.</w:t>
      </w:r>
    </w:p>
    <w:p w:rsidR="00044015" w:rsidRPr="00913E55" w:rsidRDefault="00044015" w:rsidP="00044015">
      <w:pPr>
        <w:spacing w:after="0" w:line="360" w:lineRule="auto"/>
        <w:ind w:firstLine="709"/>
        <w:jc w:val="both"/>
        <w:rPr>
          <w:rFonts w:ascii="Times New Roman" w:hAnsi="Times New Roman"/>
          <w:sz w:val="28"/>
        </w:rPr>
      </w:pPr>
      <w:r w:rsidRPr="00913E55">
        <w:rPr>
          <w:rStyle w:val="61"/>
          <w:rFonts w:eastAsiaTheme="minorEastAsia"/>
          <w:sz w:val="28"/>
        </w:rPr>
        <w:t>Основной образовательной единицей педагогического процесса в группе младшего возраста является</w:t>
      </w:r>
      <w:r w:rsidRPr="00913E55">
        <w:rPr>
          <w:rStyle w:val="610"/>
          <w:rFonts w:eastAsiaTheme="minorEastAsia"/>
          <w:sz w:val="28"/>
        </w:rPr>
        <w:t xml:space="preserve"> </w:t>
      </w:r>
      <w:r w:rsidRPr="00477FDF">
        <w:rPr>
          <w:rStyle w:val="610"/>
          <w:rFonts w:eastAsiaTheme="minorEastAsia"/>
          <w:b w:val="0"/>
          <w:i w:val="0"/>
          <w:sz w:val="28"/>
        </w:rPr>
        <w:t>развивающая ситуация</w:t>
      </w:r>
      <w:r w:rsidRPr="00913E55">
        <w:rPr>
          <w:rStyle w:val="610"/>
          <w:rFonts w:eastAsiaTheme="minorEastAsia"/>
          <w:sz w:val="28"/>
        </w:rPr>
        <w:t>,</w:t>
      </w:r>
      <w:r w:rsidRPr="00913E55">
        <w:rPr>
          <w:rStyle w:val="61"/>
          <w:rFonts w:eastAsiaTheme="minorEastAsia"/>
          <w:sz w:val="28"/>
        </w:rPr>
        <w:t xml:space="preserve"> то есть такая форма совместной деятельности педагога и детей, которая планируется и организуется педагогом с целью решения определенных задач развития и воспитания с учетом возрастных особенностей и интересов детей. Планируя развивающую ситуацию,</w:t>
      </w:r>
      <w:r w:rsidRPr="00913E55">
        <w:rPr>
          <w:rStyle w:val="610"/>
          <w:rFonts w:eastAsiaTheme="minorEastAsia"/>
          <w:sz w:val="28"/>
        </w:rPr>
        <w:t xml:space="preserve"> </w:t>
      </w:r>
      <w:r w:rsidRPr="00477FDF">
        <w:rPr>
          <w:rStyle w:val="610"/>
          <w:rFonts w:eastAsiaTheme="minorEastAsia"/>
          <w:b w:val="0"/>
          <w:i w:val="0"/>
          <w:sz w:val="28"/>
        </w:rPr>
        <w:t>воспитателю необходимо согласовывать содержание разных разделов программы, добиваться интеграции, взаимосвязи образовательных областей.</w:t>
      </w:r>
    </w:p>
    <w:p w:rsidR="00A84F68" w:rsidRDefault="00A84F68" w:rsidP="00A84F68">
      <w:pPr>
        <w:spacing w:after="0" w:line="360" w:lineRule="auto"/>
        <w:jc w:val="center"/>
        <w:rPr>
          <w:rFonts w:ascii="Times New Roman" w:hAnsi="Times New Roman"/>
          <w:b/>
          <w:sz w:val="28"/>
          <w:szCs w:val="28"/>
        </w:rPr>
      </w:pPr>
      <w:r>
        <w:rPr>
          <w:rFonts w:ascii="Times New Roman" w:hAnsi="Times New Roman"/>
          <w:b/>
          <w:sz w:val="28"/>
          <w:szCs w:val="28"/>
        </w:rPr>
        <w:t xml:space="preserve">2.4. </w:t>
      </w:r>
      <w:r w:rsidRPr="00216AE7">
        <w:rPr>
          <w:rFonts w:ascii="Times New Roman" w:hAnsi="Times New Roman"/>
          <w:b/>
          <w:sz w:val="28"/>
          <w:szCs w:val="28"/>
        </w:rPr>
        <w:t xml:space="preserve">Особенности образовательной деятельности </w:t>
      </w:r>
    </w:p>
    <w:p w:rsidR="00A84F68" w:rsidRPr="00216AE7" w:rsidRDefault="00A84F68" w:rsidP="00A84F68">
      <w:pPr>
        <w:spacing w:after="0" w:line="360" w:lineRule="auto"/>
        <w:jc w:val="center"/>
        <w:rPr>
          <w:rFonts w:ascii="Times New Roman" w:hAnsi="Times New Roman"/>
          <w:b/>
          <w:sz w:val="28"/>
          <w:szCs w:val="28"/>
        </w:rPr>
      </w:pPr>
      <w:r w:rsidRPr="00216AE7">
        <w:rPr>
          <w:rFonts w:ascii="Times New Roman" w:hAnsi="Times New Roman"/>
          <w:b/>
          <w:sz w:val="28"/>
          <w:szCs w:val="28"/>
        </w:rPr>
        <w:t>разных видов и культурных практик</w:t>
      </w:r>
    </w:p>
    <w:p w:rsidR="00A84F68" w:rsidRPr="00216AE7" w:rsidRDefault="00A84F68" w:rsidP="00044015">
      <w:pPr>
        <w:spacing w:after="0" w:line="360" w:lineRule="auto"/>
        <w:ind w:firstLine="708"/>
        <w:jc w:val="both"/>
        <w:rPr>
          <w:rFonts w:ascii="Times New Roman" w:hAnsi="Times New Roman"/>
          <w:sz w:val="28"/>
          <w:szCs w:val="28"/>
        </w:rPr>
      </w:pPr>
      <w:r w:rsidRPr="00216AE7">
        <w:rPr>
          <w:rFonts w:ascii="Times New Roman" w:hAnsi="Times New Roman"/>
          <w:sz w:val="28"/>
          <w:szCs w:val="28"/>
        </w:rPr>
        <w:t>Культурные практики представляют собой разнообразные, основанные на текущих и перспективных интересах ребенка виды самостоятельной деятельности, поведения и опыта, складывающегося с первых дней его жизни; обеспечивают активную и продуктивную образовательную деятельность ребенка.  Вместе с тем они включают обычные для него (привычные, повседневные) способы самоопределения и самореализации, тесно связанн</w:t>
      </w:r>
      <w:r>
        <w:rPr>
          <w:rFonts w:ascii="Times New Roman" w:hAnsi="Times New Roman"/>
          <w:sz w:val="28"/>
          <w:szCs w:val="28"/>
        </w:rPr>
        <w:t>ые с содержанием его бытия и со</w:t>
      </w:r>
      <w:r w:rsidRPr="00216AE7">
        <w:rPr>
          <w:rFonts w:ascii="Times New Roman" w:hAnsi="Times New Roman"/>
          <w:sz w:val="28"/>
          <w:szCs w:val="28"/>
        </w:rPr>
        <w:t>бытия с окружающими и поэтому обеспечивают реализацию  универсальных культурных умений ребенка. Такие умения интенсивно формируются уже в период дошкольного детства, а затем «достраиваются» и совершенствуются в течение всей последующей жизни.  Они включают готовность и способность ребенка действовать во всех обстоятельствах жизни и деятельности на основе культурных норм и выражают:</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lastRenderedPageBreak/>
        <w:t xml:space="preserve"> - содержание, качество и направленность его действий и поступков;</w:t>
      </w:r>
    </w:p>
    <w:p w:rsidR="00A84F68" w:rsidRPr="00216AE7" w:rsidRDefault="00A84F68" w:rsidP="00A84F68">
      <w:pPr>
        <w:spacing w:after="0" w:line="360" w:lineRule="auto"/>
        <w:jc w:val="both"/>
        <w:rPr>
          <w:rFonts w:ascii="Times New Roman" w:hAnsi="Times New Roman"/>
          <w:sz w:val="28"/>
          <w:szCs w:val="28"/>
        </w:rPr>
      </w:pPr>
      <w:r>
        <w:rPr>
          <w:rFonts w:ascii="Times New Roman" w:hAnsi="Times New Roman"/>
          <w:sz w:val="28"/>
          <w:szCs w:val="28"/>
        </w:rPr>
        <w:t>- индивидуальные особенности (</w:t>
      </w:r>
      <w:r w:rsidRPr="00216AE7">
        <w:rPr>
          <w:rFonts w:ascii="Times New Roman" w:hAnsi="Times New Roman"/>
          <w:sz w:val="28"/>
          <w:szCs w:val="28"/>
        </w:rPr>
        <w:t>оригинальность и уникальность его действий);</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принятие и освоение культурных норм сообщества, к которому принадлежит ребенок;</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принятие общезначимых (общечеловеческих) культурных образцов деятельности и поведения.</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xml:space="preserve">     Данные культурные умения реализуются в образовательном процессе через разные виды образовательной деятельности ребенка и взрослого, группы детей.</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xml:space="preserve">     При этом используется комплекс здоровьесберегающих  образовательных технологий.</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xml:space="preserve">    Здоровьесберегающая  образовательная технология – система, создающая максимально возможные специальные условия для сохранения, укрепления и развития духовного, эмоционального, интеллектуального и физического здоровья всех субъектов образовательного пространства.</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xml:space="preserve">   В нее входят: </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анализ данных мониторинга состояния здоровья и уровня физического развития детей в процессе реализации технолог</w:t>
      </w:r>
      <w:proofErr w:type="gramStart"/>
      <w:r w:rsidRPr="00216AE7">
        <w:rPr>
          <w:rFonts w:ascii="Times New Roman" w:hAnsi="Times New Roman"/>
          <w:sz w:val="28"/>
          <w:szCs w:val="28"/>
        </w:rPr>
        <w:t>ии и ее</w:t>
      </w:r>
      <w:proofErr w:type="gramEnd"/>
      <w:r w:rsidRPr="00216AE7">
        <w:rPr>
          <w:rFonts w:ascii="Times New Roman" w:hAnsi="Times New Roman"/>
          <w:sz w:val="28"/>
          <w:szCs w:val="28"/>
        </w:rPr>
        <w:t xml:space="preserve"> коррекция в соответствии с результатами полученных данных;</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учет возрастных особенностей детей при реализации  здоровьесберегающей  образовательной  технологии;</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создание благоприятного эмоционально-психологического климата в процессе реализации  здоровьесберегающей технологии;</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использование разнообразных видов активной здоровьесберегающей деятельности, направленной на сохранение и укрепление здоровья дошкольников.</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xml:space="preserve">   При этом в процессе групповой деятельности могут включаться следующие формы организации образовательной деятельности воспитанников:</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распределение совместных действий и операций (в том числе обмен способами  действия), определение последовательности их выполнения;</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lastRenderedPageBreak/>
        <w:t>- планирование общих и индивидуальных способов работы;</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xml:space="preserve">- </w:t>
      </w:r>
      <w:proofErr w:type="gramStart"/>
      <w:r w:rsidRPr="00216AE7">
        <w:rPr>
          <w:rFonts w:ascii="Times New Roman" w:hAnsi="Times New Roman"/>
          <w:sz w:val="28"/>
          <w:szCs w:val="28"/>
        </w:rPr>
        <w:t>коммуникация</w:t>
      </w:r>
      <w:proofErr w:type="gramEnd"/>
      <w:r w:rsidRPr="00216AE7">
        <w:rPr>
          <w:rFonts w:ascii="Times New Roman" w:hAnsi="Times New Roman"/>
          <w:sz w:val="28"/>
          <w:szCs w:val="28"/>
        </w:rPr>
        <w:t xml:space="preserve"> обеспечивающая реализацию процессов распределения, обмена и </w:t>
      </w:r>
      <w:proofErr w:type="spellStart"/>
      <w:r w:rsidRPr="00216AE7">
        <w:rPr>
          <w:rFonts w:ascii="Times New Roman" w:hAnsi="Times New Roman"/>
          <w:sz w:val="28"/>
          <w:szCs w:val="28"/>
        </w:rPr>
        <w:t>взаимодополнения</w:t>
      </w:r>
      <w:proofErr w:type="spellEnd"/>
      <w:r w:rsidRPr="00216AE7">
        <w:rPr>
          <w:rFonts w:ascii="Times New Roman" w:hAnsi="Times New Roman"/>
          <w:sz w:val="28"/>
          <w:szCs w:val="28"/>
        </w:rPr>
        <w:t>, и формирование взаимопонимания;</w:t>
      </w:r>
    </w:p>
    <w:p w:rsidR="00A84F68" w:rsidRPr="00216AE7" w:rsidRDefault="00A84F68" w:rsidP="00A84F68">
      <w:pPr>
        <w:spacing w:after="0" w:line="360" w:lineRule="auto"/>
        <w:jc w:val="both"/>
        <w:rPr>
          <w:rFonts w:ascii="Times New Roman" w:hAnsi="Times New Roman"/>
          <w:sz w:val="28"/>
          <w:szCs w:val="28"/>
        </w:rPr>
      </w:pPr>
      <w:r w:rsidRPr="00216AE7">
        <w:rPr>
          <w:rFonts w:ascii="Times New Roman" w:hAnsi="Times New Roman"/>
          <w:sz w:val="28"/>
          <w:szCs w:val="28"/>
        </w:rPr>
        <w:t>- рефлексия, связанная с изменением или формированием отношения к собственному действию в контексте содержания и форм совместной работы.</w:t>
      </w:r>
    </w:p>
    <w:p w:rsidR="00A84F68" w:rsidRPr="00061664" w:rsidRDefault="00A84F68" w:rsidP="00A84F68">
      <w:pPr>
        <w:spacing w:after="0" w:line="240" w:lineRule="auto"/>
        <w:jc w:val="both"/>
        <w:rPr>
          <w:rFonts w:ascii="Times New Roman" w:hAnsi="Times New Roman"/>
          <w:sz w:val="24"/>
          <w:szCs w:val="24"/>
        </w:rPr>
      </w:pPr>
    </w:p>
    <w:p w:rsidR="00A84F68" w:rsidRPr="00216AE7" w:rsidRDefault="00A84F68" w:rsidP="00A84F68">
      <w:pPr>
        <w:spacing w:after="0" w:line="360" w:lineRule="auto"/>
        <w:jc w:val="center"/>
        <w:rPr>
          <w:rFonts w:ascii="Times New Roman" w:hAnsi="Times New Roman"/>
          <w:b/>
          <w:sz w:val="28"/>
          <w:szCs w:val="28"/>
        </w:rPr>
      </w:pPr>
      <w:r>
        <w:rPr>
          <w:rFonts w:ascii="Times New Roman" w:hAnsi="Times New Roman"/>
          <w:b/>
          <w:sz w:val="28"/>
          <w:szCs w:val="28"/>
        </w:rPr>
        <w:t xml:space="preserve">2.5.  </w:t>
      </w:r>
      <w:r w:rsidRPr="00216AE7">
        <w:rPr>
          <w:rFonts w:ascii="Times New Roman" w:hAnsi="Times New Roman"/>
          <w:b/>
          <w:sz w:val="28"/>
          <w:szCs w:val="28"/>
        </w:rPr>
        <w:t>Способы и направления поддержки детской инициативы</w:t>
      </w:r>
      <w:r>
        <w:rPr>
          <w:rFonts w:ascii="Times New Roman" w:hAnsi="Times New Roman"/>
          <w:b/>
          <w:sz w:val="28"/>
          <w:szCs w:val="28"/>
        </w:rPr>
        <w:t>.</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xml:space="preserve">Под познавательной детской инициативой понимается процесс решения задачи, который основан на </w:t>
      </w:r>
      <w:r w:rsidRPr="00216AE7">
        <w:rPr>
          <w:rFonts w:ascii="Times New Roman" w:hAnsi="Times New Roman"/>
          <w:i/>
          <w:sz w:val="28"/>
          <w:szCs w:val="28"/>
        </w:rPr>
        <w:t xml:space="preserve">поиске вариантов </w:t>
      </w:r>
      <w:proofErr w:type="gramStart"/>
      <w:r w:rsidRPr="00216AE7">
        <w:rPr>
          <w:rFonts w:ascii="Times New Roman" w:hAnsi="Times New Roman"/>
          <w:i/>
          <w:sz w:val="28"/>
          <w:szCs w:val="28"/>
        </w:rPr>
        <w:t>решения проблемной ситуации</w:t>
      </w:r>
      <w:proofErr w:type="gramEnd"/>
      <w:r w:rsidRPr="00216AE7">
        <w:rPr>
          <w:rFonts w:ascii="Times New Roman" w:hAnsi="Times New Roman"/>
          <w:i/>
          <w:sz w:val="28"/>
          <w:szCs w:val="28"/>
        </w:rPr>
        <w:t>,</w:t>
      </w:r>
      <w:r w:rsidRPr="00216AE7">
        <w:rPr>
          <w:rFonts w:ascii="Times New Roman" w:hAnsi="Times New Roman"/>
          <w:sz w:val="28"/>
          <w:szCs w:val="28"/>
        </w:rPr>
        <w:t xml:space="preserve"> предлагаемой самим ребенком. </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xml:space="preserve">Активность ребенка является основной формой его жизнедеятельности, необходимым условием его развития, которая закладывает фундамент и дает перспективы роста интеллектуального, творческого потенциала ребенка. Для того, чтобы познавательная деятельность детей приобрела осмысленность и развивающий эффект в Учреждении созданы </w:t>
      </w:r>
      <w:r w:rsidRPr="00A63E9C">
        <w:rPr>
          <w:rFonts w:ascii="Times New Roman" w:hAnsi="Times New Roman"/>
          <w:sz w:val="28"/>
          <w:szCs w:val="28"/>
        </w:rPr>
        <w:t>условия,</w:t>
      </w:r>
      <w:r w:rsidRPr="00216AE7">
        <w:rPr>
          <w:rFonts w:ascii="Times New Roman" w:hAnsi="Times New Roman"/>
          <w:sz w:val="28"/>
          <w:szCs w:val="28"/>
        </w:rPr>
        <w:t xml:space="preserve"> необходимые для развития познавательно-интеллектуальной активности детей, учитывающие следующие факторы:</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развивающая предметно-пространственная среда разнообразна по своему содержанию;</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образовательная и игровая среда, стимулирует развитие поисково-познавательной деятельности детей;</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содержание развивающей среды учитывает индивидуальные особенности и интересы детей конкретной группы;</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в группе преобладает демократический стиль общения воспитателей с детьми;</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xml:space="preserve">- воспитатели и родители развивают умения детей осуществлять выбор деятельности и отношений в соответствии со своими интересами. </w:t>
      </w:r>
    </w:p>
    <w:p w:rsidR="00A84F68" w:rsidRPr="00216AE7" w:rsidRDefault="00A84F68" w:rsidP="00A84F68">
      <w:pPr>
        <w:spacing w:after="0" w:line="360" w:lineRule="auto"/>
        <w:ind w:firstLine="709"/>
        <w:rPr>
          <w:rFonts w:ascii="Times New Roman" w:hAnsi="Times New Roman"/>
          <w:sz w:val="28"/>
          <w:szCs w:val="28"/>
        </w:rPr>
      </w:pPr>
      <w:r w:rsidRPr="00216AE7">
        <w:rPr>
          <w:rFonts w:ascii="Times New Roman" w:hAnsi="Times New Roman"/>
          <w:sz w:val="28"/>
          <w:szCs w:val="28"/>
        </w:rPr>
        <w:t xml:space="preserve">- родители в курсе всего, что происходит в жизни ребенка: чем он занимался, что нового узнал, чем ему нужно помочь в поиске нового и т. д. </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 xml:space="preserve">Разнообразие </w:t>
      </w:r>
      <w:r w:rsidRPr="00A63E9C">
        <w:rPr>
          <w:rFonts w:ascii="Times New Roman" w:hAnsi="Times New Roman"/>
          <w:sz w:val="28"/>
          <w:szCs w:val="28"/>
        </w:rPr>
        <w:t>способов, форм и методов</w:t>
      </w:r>
      <w:r w:rsidRPr="00216AE7">
        <w:rPr>
          <w:rFonts w:ascii="Times New Roman" w:hAnsi="Times New Roman"/>
          <w:b/>
          <w:sz w:val="28"/>
          <w:szCs w:val="28"/>
        </w:rPr>
        <w:t xml:space="preserve"> </w:t>
      </w:r>
      <w:r w:rsidRPr="00216AE7">
        <w:rPr>
          <w:rFonts w:ascii="Times New Roman" w:hAnsi="Times New Roman"/>
          <w:sz w:val="28"/>
          <w:szCs w:val="28"/>
        </w:rPr>
        <w:t xml:space="preserve">организации детской познавательной активности в Учреждении включает в себя: картосхемы, алгоритмы, модели обследования предмета, </w:t>
      </w:r>
      <w:proofErr w:type="spellStart"/>
      <w:r w:rsidRPr="00216AE7">
        <w:rPr>
          <w:rFonts w:ascii="Times New Roman" w:hAnsi="Times New Roman"/>
          <w:sz w:val="28"/>
          <w:szCs w:val="28"/>
        </w:rPr>
        <w:t>мнемотаблицы</w:t>
      </w:r>
      <w:proofErr w:type="spellEnd"/>
      <w:r w:rsidRPr="00216AE7">
        <w:rPr>
          <w:rFonts w:ascii="Times New Roman" w:hAnsi="Times New Roman"/>
          <w:sz w:val="28"/>
          <w:szCs w:val="28"/>
        </w:rPr>
        <w:t xml:space="preserve">, рабочие листы, </w:t>
      </w:r>
      <w:r w:rsidRPr="00216AE7">
        <w:rPr>
          <w:rFonts w:ascii="Times New Roman" w:hAnsi="Times New Roman"/>
          <w:sz w:val="28"/>
          <w:szCs w:val="28"/>
        </w:rPr>
        <w:lastRenderedPageBreak/>
        <w:t xml:space="preserve">моделирование ситуаций с участием персонажей, индивидуально-личностное общение с ребенком, поощрение самостоятельности, побуждение и поддержка детских инициатив во всех видах деятельности, оказание поддержки развитию индивидуальности ребенка. </w:t>
      </w:r>
    </w:p>
    <w:p w:rsidR="00A84F68" w:rsidRPr="00216AE7"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Эффективные формы работы для поддержки детской инициативы в Учреждении следующие:</w:t>
      </w:r>
    </w:p>
    <w:p w:rsidR="00A84F68" w:rsidRPr="00216AE7" w:rsidRDefault="00A84F68" w:rsidP="00645478">
      <w:pPr>
        <w:pStyle w:val="21"/>
        <w:numPr>
          <w:ilvl w:val="0"/>
          <w:numId w:val="10"/>
        </w:numPr>
        <w:spacing w:after="0" w:line="360" w:lineRule="auto"/>
        <w:jc w:val="both"/>
        <w:rPr>
          <w:rFonts w:ascii="Times New Roman" w:hAnsi="Times New Roman"/>
          <w:sz w:val="28"/>
          <w:szCs w:val="28"/>
        </w:rPr>
      </w:pPr>
      <w:r w:rsidRPr="00216AE7">
        <w:rPr>
          <w:rFonts w:ascii="Times New Roman" w:hAnsi="Times New Roman"/>
          <w:sz w:val="28"/>
          <w:szCs w:val="28"/>
        </w:rPr>
        <w:t>познавательные занятия с проблемной ситуацией;</w:t>
      </w:r>
    </w:p>
    <w:p w:rsidR="00A84F68" w:rsidRPr="00216AE7" w:rsidRDefault="00A84F68" w:rsidP="00645478">
      <w:pPr>
        <w:pStyle w:val="21"/>
        <w:numPr>
          <w:ilvl w:val="0"/>
          <w:numId w:val="10"/>
        </w:numPr>
        <w:spacing w:after="0" w:line="360" w:lineRule="auto"/>
        <w:jc w:val="both"/>
        <w:rPr>
          <w:rFonts w:ascii="Times New Roman" w:hAnsi="Times New Roman"/>
          <w:sz w:val="28"/>
          <w:szCs w:val="28"/>
        </w:rPr>
      </w:pPr>
      <w:r w:rsidRPr="00216AE7">
        <w:rPr>
          <w:rFonts w:ascii="Times New Roman" w:hAnsi="Times New Roman"/>
          <w:sz w:val="28"/>
          <w:szCs w:val="28"/>
        </w:rPr>
        <w:t>проектная деятельность;</w:t>
      </w:r>
    </w:p>
    <w:p w:rsidR="00A84F68" w:rsidRPr="00216AE7" w:rsidRDefault="00A84F68" w:rsidP="00645478">
      <w:pPr>
        <w:pStyle w:val="21"/>
        <w:numPr>
          <w:ilvl w:val="0"/>
          <w:numId w:val="10"/>
        </w:numPr>
        <w:spacing w:after="0" w:line="360" w:lineRule="auto"/>
        <w:jc w:val="both"/>
        <w:rPr>
          <w:rFonts w:ascii="Times New Roman" w:hAnsi="Times New Roman"/>
          <w:sz w:val="28"/>
          <w:szCs w:val="28"/>
        </w:rPr>
      </w:pPr>
      <w:r w:rsidRPr="00216AE7">
        <w:rPr>
          <w:rFonts w:ascii="Times New Roman" w:hAnsi="Times New Roman"/>
          <w:sz w:val="28"/>
          <w:szCs w:val="28"/>
        </w:rPr>
        <w:t xml:space="preserve">совместная исследовательская деятельность взрослого и детей - опыты и экспериментирование; </w:t>
      </w:r>
    </w:p>
    <w:p w:rsidR="00A84F68" w:rsidRPr="00216AE7" w:rsidRDefault="00A84F68" w:rsidP="00645478">
      <w:pPr>
        <w:pStyle w:val="21"/>
        <w:numPr>
          <w:ilvl w:val="0"/>
          <w:numId w:val="10"/>
        </w:numPr>
        <w:spacing w:after="0" w:line="360" w:lineRule="auto"/>
        <w:jc w:val="both"/>
        <w:rPr>
          <w:rFonts w:ascii="Times New Roman" w:hAnsi="Times New Roman"/>
          <w:sz w:val="28"/>
          <w:szCs w:val="28"/>
        </w:rPr>
      </w:pPr>
      <w:r w:rsidRPr="00216AE7">
        <w:rPr>
          <w:rFonts w:ascii="Times New Roman" w:hAnsi="Times New Roman"/>
          <w:sz w:val="28"/>
          <w:szCs w:val="28"/>
        </w:rPr>
        <w:t>наблюдение и элементарная трудовая деятельность в уголке природы;</w:t>
      </w:r>
    </w:p>
    <w:p w:rsidR="00A84F68" w:rsidRPr="00216AE7" w:rsidRDefault="00A84F68" w:rsidP="00645478">
      <w:pPr>
        <w:pStyle w:val="21"/>
        <w:numPr>
          <w:ilvl w:val="0"/>
          <w:numId w:val="10"/>
        </w:numPr>
        <w:spacing w:after="0" w:line="360" w:lineRule="auto"/>
        <w:jc w:val="both"/>
        <w:rPr>
          <w:rFonts w:ascii="Times New Roman" w:hAnsi="Times New Roman"/>
          <w:sz w:val="28"/>
          <w:szCs w:val="28"/>
        </w:rPr>
      </w:pPr>
      <w:r w:rsidRPr="00216AE7">
        <w:rPr>
          <w:rFonts w:ascii="Times New Roman" w:hAnsi="Times New Roman"/>
          <w:sz w:val="28"/>
          <w:szCs w:val="28"/>
        </w:rPr>
        <w:t xml:space="preserve">совместная деятельность взрослого и детей по преобразованию предметов рукотворного мира и живой природы; </w:t>
      </w:r>
    </w:p>
    <w:p w:rsidR="00A84F68" w:rsidRPr="00216AE7" w:rsidRDefault="00A84F68" w:rsidP="00645478">
      <w:pPr>
        <w:pStyle w:val="21"/>
        <w:numPr>
          <w:ilvl w:val="0"/>
          <w:numId w:val="10"/>
        </w:numPr>
        <w:spacing w:after="0" w:line="360" w:lineRule="auto"/>
        <w:jc w:val="both"/>
        <w:rPr>
          <w:rFonts w:ascii="Times New Roman" w:hAnsi="Times New Roman"/>
          <w:sz w:val="28"/>
          <w:szCs w:val="28"/>
        </w:rPr>
      </w:pPr>
      <w:r w:rsidRPr="00216AE7">
        <w:rPr>
          <w:rFonts w:ascii="Times New Roman" w:hAnsi="Times New Roman"/>
          <w:sz w:val="28"/>
          <w:szCs w:val="28"/>
        </w:rPr>
        <w:t>самостоятельная деятельность детей в центрах развития.</w:t>
      </w:r>
    </w:p>
    <w:p w:rsidR="00A84F68" w:rsidRPr="007918AF" w:rsidRDefault="00A84F68" w:rsidP="00A84F68">
      <w:pPr>
        <w:spacing w:after="0" w:line="360" w:lineRule="auto"/>
        <w:ind w:firstLine="709"/>
        <w:jc w:val="both"/>
        <w:rPr>
          <w:rFonts w:ascii="Times New Roman" w:hAnsi="Times New Roman"/>
          <w:sz w:val="28"/>
          <w:szCs w:val="28"/>
        </w:rPr>
      </w:pPr>
      <w:r w:rsidRPr="00216AE7">
        <w:rPr>
          <w:rFonts w:ascii="Times New Roman" w:hAnsi="Times New Roman"/>
          <w:sz w:val="28"/>
          <w:szCs w:val="28"/>
        </w:rPr>
        <w:t>Организуемая работа с семьей помогает нацелить родителей на необходимость поддержания в ребенке пытливости, любознательности (формы работы: задания, проекты, подготовка к экскурсиям, изготовление альбомов, плакатов, фотосессий и пр.).</w:t>
      </w:r>
      <w:bookmarkStart w:id="57" w:name="_Toc420597633"/>
      <w:bookmarkStart w:id="58" w:name="_Toc420598547"/>
      <w:bookmarkStart w:id="59" w:name="_Toc422496189"/>
    </w:p>
    <w:p w:rsidR="00A84F68"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28"/>
          <w:szCs w:val="28"/>
          <w:lang w:eastAsia="hi-IN" w:bidi="hi-IN"/>
        </w:rPr>
      </w:pPr>
      <w:bookmarkStart w:id="60" w:name="_Toc420597634"/>
      <w:bookmarkStart w:id="61" w:name="_Toc420598548"/>
      <w:bookmarkStart w:id="62" w:name="_Toc422496190"/>
      <w:bookmarkEnd w:id="57"/>
      <w:bookmarkEnd w:id="58"/>
      <w:bookmarkEnd w:id="59"/>
      <w:r w:rsidRPr="00B119B5">
        <w:rPr>
          <w:rFonts w:ascii="Times New Roman" w:eastAsia="SimSun" w:hAnsi="Times New Roman"/>
          <w:b/>
          <w:iCs/>
          <w:kern w:val="28"/>
          <w:sz w:val="28"/>
          <w:szCs w:val="28"/>
          <w:lang w:eastAsia="hi-IN" w:bidi="hi-IN"/>
        </w:rPr>
        <w:t>2.</w:t>
      </w:r>
      <w:r>
        <w:rPr>
          <w:rFonts w:ascii="Times New Roman" w:eastAsia="SimSun" w:hAnsi="Times New Roman"/>
          <w:b/>
          <w:iCs/>
          <w:kern w:val="28"/>
          <w:sz w:val="28"/>
          <w:szCs w:val="28"/>
          <w:lang w:eastAsia="hi-IN" w:bidi="hi-IN"/>
        </w:rPr>
        <w:t>6</w:t>
      </w:r>
      <w:r w:rsidRPr="00B119B5">
        <w:rPr>
          <w:rFonts w:ascii="Times New Roman" w:eastAsia="SimSun" w:hAnsi="Times New Roman"/>
          <w:b/>
          <w:iCs/>
          <w:kern w:val="28"/>
          <w:sz w:val="28"/>
          <w:szCs w:val="28"/>
          <w:lang w:eastAsia="hi-IN" w:bidi="hi-IN"/>
        </w:rPr>
        <w:t xml:space="preserve">. </w:t>
      </w:r>
      <w:bookmarkEnd w:id="60"/>
      <w:bookmarkEnd w:id="61"/>
      <w:bookmarkEnd w:id="62"/>
      <w:r>
        <w:rPr>
          <w:rFonts w:ascii="Times New Roman" w:eastAsia="SimSun" w:hAnsi="Times New Roman"/>
          <w:b/>
          <w:iCs/>
          <w:kern w:val="28"/>
          <w:sz w:val="28"/>
          <w:szCs w:val="28"/>
          <w:lang w:eastAsia="hi-IN" w:bidi="hi-IN"/>
        </w:rPr>
        <w:t>Особенности взаимодействия педагогического коллектива</w:t>
      </w:r>
    </w:p>
    <w:p w:rsidR="00A84F68" w:rsidRPr="00B119B5"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28"/>
          <w:szCs w:val="28"/>
          <w:lang w:eastAsia="hi-IN" w:bidi="hi-IN"/>
        </w:rPr>
      </w:pPr>
      <w:r>
        <w:rPr>
          <w:rFonts w:ascii="Times New Roman" w:eastAsia="SimSun" w:hAnsi="Times New Roman"/>
          <w:b/>
          <w:iCs/>
          <w:kern w:val="28"/>
          <w:sz w:val="28"/>
          <w:szCs w:val="28"/>
          <w:lang w:eastAsia="hi-IN" w:bidi="hi-IN"/>
        </w:rPr>
        <w:t xml:space="preserve"> с семьями воспитанников.</w:t>
      </w:r>
    </w:p>
    <w:p w:rsidR="00A84F68" w:rsidRPr="00B119B5" w:rsidRDefault="00A84F68" w:rsidP="00A84F68">
      <w:pPr>
        <w:tabs>
          <w:tab w:val="left" w:pos="567"/>
        </w:tabs>
        <w:spacing w:after="0" w:line="360" w:lineRule="auto"/>
        <w:ind w:firstLine="567"/>
        <w:jc w:val="both"/>
        <w:rPr>
          <w:rFonts w:ascii="Times New Roman" w:hAnsi="Times New Roman"/>
          <w:b/>
          <w:bCs/>
          <w:sz w:val="28"/>
          <w:szCs w:val="28"/>
        </w:rPr>
      </w:pPr>
      <w:r w:rsidRPr="00B119B5">
        <w:rPr>
          <w:rFonts w:ascii="Times New Roman" w:hAnsi="Times New Roman"/>
          <w:b/>
          <w:bCs/>
          <w:sz w:val="28"/>
          <w:szCs w:val="28"/>
        </w:rPr>
        <w:t>Цели и задачи партнерства с родителями (законными представителями)</w:t>
      </w:r>
    </w:p>
    <w:p w:rsidR="00A84F68" w:rsidRPr="00B119B5" w:rsidRDefault="00A84F68" w:rsidP="00A84F68">
      <w:pPr>
        <w:tabs>
          <w:tab w:val="left" w:pos="567"/>
        </w:tabs>
        <w:spacing w:after="0" w:line="360" w:lineRule="auto"/>
        <w:ind w:firstLine="567"/>
        <w:jc w:val="both"/>
        <w:rPr>
          <w:rFonts w:ascii="Times New Roman" w:hAnsi="Times New Roman"/>
          <w:sz w:val="28"/>
          <w:szCs w:val="28"/>
        </w:rPr>
      </w:pPr>
      <w:r w:rsidRPr="00B119B5">
        <w:rPr>
          <w:rFonts w:ascii="Times New Roman" w:hAnsi="Times New Roman"/>
          <w:sz w:val="28"/>
          <w:szCs w:val="28"/>
        </w:rPr>
        <w:t>Семья является институтом первичной социализации и образования, который оказывает большое влияние на развитие ребенка в младенческом, раннем и дошкольном возрасте. Поэтому педагогам, реализующим образовательные программы дошкольного образования, необходимо учитывать в своей работе такие факторы, как условия жизни в семье, состав семьи, ее ценности и традиции, а также уважать и признавать способности и достижения родителе</w:t>
      </w:r>
      <w:proofErr w:type="gramStart"/>
      <w:r w:rsidRPr="00B119B5">
        <w:rPr>
          <w:rFonts w:ascii="Times New Roman" w:hAnsi="Times New Roman"/>
          <w:sz w:val="28"/>
          <w:szCs w:val="28"/>
        </w:rPr>
        <w:t>й(</w:t>
      </w:r>
      <w:proofErr w:type="gramEnd"/>
      <w:r w:rsidRPr="00B119B5">
        <w:rPr>
          <w:rFonts w:ascii="Times New Roman" w:hAnsi="Times New Roman"/>
          <w:sz w:val="28"/>
          <w:szCs w:val="28"/>
        </w:rPr>
        <w:t xml:space="preserve">законных представителей) в деле воспитания и развития их детей. </w:t>
      </w:r>
    </w:p>
    <w:p w:rsidR="00A84F68" w:rsidRPr="00B119B5" w:rsidRDefault="00A84F68" w:rsidP="00A84F68">
      <w:pPr>
        <w:tabs>
          <w:tab w:val="left" w:pos="567"/>
        </w:tabs>
        <w:spacing w:after="0" w:line="360" w:lineRule="auto"/>
        <w:ind w:firstLine="567"/>
        <w:jc w:val="both"/>
        <w:rPr>
          <w:rFonts w:ascii="Times New Roman" w:hAnsi="Times New Roman"/>
          <w:sz w:val="28"/>
          <w:szCs w:val="28"/>
        </w:rPr>
      </w:pPr>
      <w:r w:rsidRPr="00B119B5">
        <w:rPr>
          <w:rFonts w:ascii="Times New Roman" w:hAnsi="Times New Roman"/>
          <w:sz w:val="28"/>
          <w:szCs w:val="28"/>
        </w:rPr>
        <w:lastRenderedPageBreak/>
        <w:t>Тесное сотрудничество с семьей делает успешной работу Организации. Только в диалоге обе стороны могут узнать, как ребенок ведет себя в другой жизненной среде. Обмен информацией о ребенке является основой для воспитательного партнерства между родителям</w:t>
      </w:r>
      <w:proofErr w:type="gramStart"/>
      <w:r w:rsidRPr="00B119B5">
        <w:rPr>
          <w:rFonts w:ascii="Times New Roman" w:hAnsi="Times New Roman"/>
          <w:sz w:val="28"/>
          <w:szCs w:val="28"/>
        </w:rPr>
        <w:t>и(</w:t>
      </w:r>
      <w:proofErr w:type="gramEnd"/>
      <w:r w:rsidRPr="00B119B5">
        <w:rPr>
          <w:rFonts w:ascii="Times New Roman" w:hAnsi="Times New Roman"/>
          <w:sz w:val="28"/>
          <w:szCs w:val="28"/>
        </w:rPr>
        <w:t>законными представителями) и воспитателями, то есть для открытого, доверительного и интенсивного сотрудничества обеих сторон в общем деле образования и воспитания детей.</w:t>
      </w:r>
    </w:p>
    <w:p w:rsidR="00A84F68" w:rsidRPr="00B119B5" w:rsidRDefault="00A84F68" w:rsidP="00A84F68">
      <w:pPr>
        <w:tabs>
          <w:tab w:val="left" w:pos="567"/>
        </w:tabs>
        <w:spacing w:after="0" w:line="360" w:lineRule="auto"/>
        <w:ind w:firstLine="567"/>
        <w:jc w:val="both"/>
        <w:rPr>
          <w:rFonts w:ascii="Times New Roman" w:hAnsi="Times New Roman"/>
          <w:sz w:val="28"/>
          <w:szCs w:val="28"/>
        </w:rPr>
      </w:pPr>
      <w:r w:rsidRPr="00B119B5">
        <w:rPr>
          <w:rFonts w:ascii="Times New Roman" w:hAnsi="Times New Roman"/>
          <w:sz w:val="28"/>
          <w:szCs w:val="28"/>
        </w:rPr>
        <w:t>Взаимодействие с семьей в духе партнерства в деле образования и воспитания детей является предпосылкой для обеспечения их полноценного развития.</w:t>
      </w:r>
    </w:p>
    <w:p w:rsidR="00A84F68" w:rsidRPr="00B119B5" w:rsidRDefault="00A84F68" w:rsidP="00A84F68">
      <w:pPr>
        <w:spacing w:after="0" w:line="360" w:lineRule="auto"/>
        <w:ind w:firstLine="360"/>
        <w:jc w:val="both"/>
        <w:rPr>
          <w:rFonts w:ascii="Times New Roman" w:hAnsi="Times New Roman"/>
          <w:sz w:val="28"/>
          <w:szCs w:val="28"/>
        </w:rPr>
      </w:pPr>
      <w:r w:rsidRPr="00B119B5">
        <w:rPr>
          <w:rFonts w:ascii="Times New Roman" w:hAnsi="Times New Roman"/>
          <w:sz w:val="28"/>
          <w:szCs w:val="28"/>
        </w:rPr>
        <w:t xml:space="preserve">Установления взаимосвязи дошкольного образовательного учреждения и семьи является решающим условием обновления системы дошкольного образования. Основной целью установления взаимоотношений  детского сада и  семьи является создание единого пространства семья – детский сад, в котором всем участникам педагогического процесса будет комфортно, интересно, безопасно, полезно и эмоционально благополучно. </w:t>
      </w:r>
    </w:p>
    <w:p w:rsidR="00A84F68" w:rsidRPr="00B119B5" w:rsidRDefault="00A84F68" w:rsidP="00A84F68">
      <w:pPr>
        <w:spacing w:after="0" w:line="360" w:lineRule="auto"/>
        <w:jc w:val="both"/>
        <w:rPr>
          <w:rFonts w:ascii="Times New Roman" w:hAnsi="Times New Roman"/>
          <w:sz w:val="28"/>
          <w:szCs w:val="28"/>
        </w:rPr>
      </w:pPr>
      <w:r w:rsidRPr="00B119B5">
        <w:rPr>
          <w:rFonts w:ascii="Times New Roman" w:hAnsi="Times New Roman"/>
          <w:sz w:val="28"/>
          <w:szCs w:val="28"/>
        </w:rPr>
        <w:t xml:space="preserve">      С целью построения эффективного взаимодействия  семьи и дошкольного учреждения педагогическим коллективом  выдел</w:t>
      </w:r>
      <w:r>
        <w:rPr>
          <w:rFonts w:ascii="Times New Roman" w:hAnsi="Times New Roman"/>
          <w:sz w:val="28"/>
          <w:szCs w:val="28"/>
        </w:rPr>
        <w:t xml:space="preserve">яются </w:t>
      </w:r>
      <w:r w:rsidRPr="00B119B5">
        <w:rPr>
          <w:rFonts w:ascii="Times New Roman" w:hAnsi="Times New Roman"/>
          <w:sz w:val="28"/>
          <w:szCs w:val="28"/>
        </w:rPr>
        <w:t xml:space="preserve"> условия:</w:t>
      </w:r>
    </w:p>
    <w:p w:rsidR="00A84F68" w:rsidRPr="00A63E9C" w:rsidRDefault="00A84F68" w:rsidP="00A84F68">
      <w:pPr>
        <w:pStyle w:val="a3"/>
        <w:numPr>
          <w:ilvl w:val="0"/>
          <w:numId w:val="1"/>
        </w:numPr>
        <w:spacing w:after="0" w:line="360" w:lineRule="auto"/>
        <w:ind w:left="0" w:firstLine="142"/>
        <w:jc w:val="both"/>
        <w:rPr>
          <w:rFonts w:ascii="Times New Roman" w:hAnsi="Times New Roman"/>
          <w:sz w:val="28"/>
          <w:szCs w:val="28"/>
        </w:rPr>
      </w:pPr>
      <w:r w:rsidRPr="00B119B5">
        <w:rPr>
          <w:rFonts w:ascii="Times New Roman" w:hAnsi="Times New Roman"/>
          <w:b/>
          <w:sz w:val="28"/>
          <w:szCs w:val="28"/>
        </w:rPr>
        <w:t>Социально-правовые:</w:t>
      </w:r>
      <w:r w:rsidRPr="00B119B5">
        <w:rPr>
          <w:rFonts w:ascii="Times New Roman" w:hAnsi="Times New Roman"/>
          <w:sz w:val="28"/>
          <w:szCs w:val="28"/>
        </w:rPr>
        <w:t xml:space="preserve"> построение всей работы основывается на федеральных, региональных, муниципальных нормативно-правовых документах, а также  Уставе МБДО</w:t>
      </w:r>
      <w:r w:rsidR="005822D9">
        <w:rPr>
          <w:rFonts w:ascii="Times New Roman" w:hAnsi="Times New Roman"/>
          <w:sz w:val="28"/>
          <w:szCs w:val="28"/>
        </w:rPr>
        <w:t>У</w:t>
      </w:r>
      <w:r w:rsidRPr="00B119B5">
        <w:rPr>
          <w:rFonts w:ascii="Times New Roman" w:hAnsi="Times New Roman"/>
          <w:sz w:val="28"/>
          <w:szCs w:val="28"/>
        </w:rPr>
        <w:t xml:space="preserve"> №</w:t>
      </w:r>
      <w:r w:rsidR="005822D9">
        <w:rPr>
          <w:rFonts w:ascii="Times New Roman" w:hAnsi="Times New Roman"/>
          <w:sz w:val="28"/>
          <w:szCs w:val="28"/>
        </w:rPr>
        <w:t>10 «Дружные ребята»</w:t>
      </w:r>
      <w:r>
        <w:rPr>
          <w:rFonts w:ascii="Times New Roman" w:hAnsi="Times New Roman"/>
          <w:sz w:val="28"/>
          <w:szCs w:val="28"/>
        </w:rPr>
        <w:t xml:space="preserve"> </w:t>
      </w:r>
      <w:r w:rsidRPr="00963B71">
        <w:rPr>
          <w:rFonts w:ascii="Times New Roman" w:hAnsi="Times New Roman"/>
          <w:sz w:val="28"/>
          <w:szCs w:val="28"/>
        </w:rPr>
        <w:t>(</w:t>
      </w:r>
      <w:r w:rsidRPr="00963B71">
        <w:rPr>
          <w:rFonts w:ascii="Times New Roman" w:hAnsi="Times New Roman"/>
          <w:color w:val="000000"/>
          <w:sz w:val="28"/>
          <w:szCs w:val="28"/>
        </w:rPr>
        <w:t xml:space="preserve">регистрационный </w:t>
      </w:r>
      <w:r w:rsidR="00963B71" w:rsidRPr="00963B71">
        <w:rPr>
          <w:rFonts w:ascii="Times New Roman" w:eastAsia="Times New Roman" w:hAnsi="Times New Roman"/>
          <w:sz w:val="28"/>
          <w:szCs w:val="28"/>
          <w:lang w:eastAsia="ru-RU"/>
        </w:rPr>
        <w:t>№ 80 от 25.12.2014г</w:t>
      </w:r>
      <w:r w:rsidRPr="00963B71">
        <w:rPr>
          <w:rFonts w:ascii="Times New Roman" w:hAnsi="Times New Roman"/>
          <w:sz w:val="28"/>
          <w:szCs w:val="28"/>
        </w:rPr>
        <w:t>.,</w:t>
      </w:r>
      <w:r w:rsidR="00963B71">
        <w:rPr>
          <w:rFonts w:ascii="Times New Roman" w:hAnsi="Times New Roman"/>
          <w:sz w:val="28"/>
          <w:szCs w:val="28"/>
        </w:rPr>
        <w:t xml:space="preserve"> </w:t>
      </w:r>
      <w:r w:rsidRPr="00427A99">
        <w:rPr>
          <w:rFonts w:ascii="Times New Roman" w:hAnsi="Times New Roman"/>
          <w:sz w:val="28"/>
          <w:szCs w:val="28"/>
        </w:rPr>
        <w:t>утвержденный исполкомом Сим</w:t>
      </w:r>
      <w:r w:rsidR="005822D9">
        <w:rPr>
          <w:rFonts w:ascii="Times New Roman" w:hAnsi="Times New Roman"/>
          <w:sz w:val="28"/>
          <w:szCs w:val="28"/>
        </w:rPr>
        <w:t>феропольского городского совета п.4.,</w:t>
      </w:r>
      <w:r w:rsidR="00CE63D5">
        <w:rPr>
          <w:rFonts w:ascii="Times New Roman" w:hAnsi="Times New Roman"/>
          <w:sz w:val="28"/>
          <w:szCs w:val="28"/>
        </w:rPr>
        <w:t>5.12</w:t>
      </w:r>
      <w:r>
        <w:rPr>
          <w:rFonts w:ascii="Times New Roman" w:hAnsi="Times New Roman"/>
          <w:sz w:val="28"/>
          <w:szCs w:val="28"/>
        </w:rPr>
        <w:t>)</w:t>
      </w:r>
      <w:r w:rsidRPr="00A63E9C">
        <w:rPr>
          <w:rFonts w:ascii="Times New Roman" w:hAnsi="Times New Roman"/>
          <w:sz w:val="28"/>
          <w:szCs w:val="28"/>
        </w:rPr>
        <w:t>, договорами сотрудничества, регламентирующими и определяющими функции, права и обязанности семьи и детского сада;</w:t>
      </w:r>
    </w:p>
    <w:p w:rsidR="00A84F68" w:rsidRPr="00B119B5" w:rsidRDefault="00A84F68" w:rsidP="00645478">
      <w:pPr>
        <w:numPr>
          <w:ilvl w:val="0"/>
          <w:numId w:val="11"/>
        </w:numPr>
        <w:spacing w:after="0" w:line="360" w:lineRule="auto"/>
        <w:ind w:left="0" w:firstLine="284"/>
        <w:jc w:val="both"/>
        <w:rPr>
          <w:rFonts w:ascii="Times New Roman" w:hAnsi="Times New Roman"/>
          <w:sz w:val="28"/>
          <w:szCs w:val="28"/>
        </w:rPr>
      </w:pPr>
      <w:r w:rsidRPr="00B119B5">
        <w:rPr>
          <w:rFonts w:ascii="Times New Roman" w:hAnsi="Times New Roman"/>
          <w:b/>
          <w:sz w:val="28"/>
          <w:szCs w:val="28"/>
        </w:rPr>
        <w:t>Информационно-коммуникативными:</w:t>
      </w:r>
      <w:r w:rsidRPr="00B119B5">
        <w:rPr>
          <w:rFonts w:ascii="Times New Roman" w:hAnsi="Times New Roman"/>
          <w:sz w:val="28"/>
          <w:szCs w:val="28"/>
        </w:rPr>
        <w:t xml:space="preserve"> предоставление родителям возможности быть в курсе реализуемых программ, быть осведомленными в вопросах специфики образовательного процесса, достижений и проблем в развитии ребенка, безопасности его пребывания в дошкольном образовательном учреждении;</w:t>
      </w:r>
    </w:p>
    <w:p w:rsidR="00A84F68" w:rsidRPr="00B119B5" w:rsidRDefault="00A84F68" w:rsidP="00645478">
      <w:pPr>
        <w:numPr>
          <w:ilvl w:val="0"/>
          <w:numId w:val="11"/>
        </w:numPr>
        <w:spacing w:after="0" w:line="360" w:lineRule="auto"/>
        <w:ind w:left="0" w:firstLine="284"/>
        <w:jc w:val="both"/>
        <w:rPr>
          <w:rFonts w:ascii="Times New Roman" w:hAnsi="Times New Roman"/>
          <w:sz w:val="28"/>
          <w:szCs w:val="28"/>
        </w:rPr>
      </w:pPr>
      <w:r w:rsidRPr="00B119B5">
        <w:rPr>
          <w:rFonts w:ascii="Times New Roman" w:hAnsi="Times New Roman"/>
          <w:b/>
          <w:sz w:val="28"/>
          <w:szCs w:val="28"/>
        </w:rPr>
        <w:lastRenderedPageBreak/>
        <w:t>Перспективно-целевые:</w:t>
      </w:r>
      <w:r w:rsidRPr="00B119B5">
        <w:rPr>
          <w:rFonts w:ascii="Times New Roman" w:hAnsi="Times New Roman"/>
          <w:sz w:val="28"/>
          <w:szCs w:val="28"/>
        </w:rPr>
        <w:t xml:space="preserve"> наличие планов работы с семьями  на ближайшую и дальнейшую перспективу, обеспечение прозрачности и доступности для педагогов и родителей в изучении данных планов, предоставление права родителям участвовать в разработке </w:t>
      </w:r>
      <w:proofErr w:type="gramStart"/>
      <w:r w:rsidRPr="00B119B5">
        <w:rPr>
          <w:rFonts w:ascii="Times New Roman" w:hAnsi="Times New Roman"/>
          <w:sz w:val="28"/>
          <w:szCs w:val="28"/>
        </w:rPr>
        <w:t>индивидуальных проектов</w:t>
      </w:r>
      <w:proofErr w:type="gramEnd"/>
      <w:r w:rsidRPr="00B119B5">
        <w:rPr>
          <w:rFonts w:ascii="Times New Roman" w:hAnsi="Times New Roman"/>
          <w:sz w:val="28"/>
          <w:szCs w:val="28"/>
        </w:rPr>
        <w:t>, программ и выборе точек пересечения семьи и МБДОУ в интересах развития ребенка;</w:t>
      </w:r>
    </w:p>
    <w:p w:rsidR="00A84F68" w:rsidRPr="00B119B5" w:rsidRDefault="00A84F68" w:rsidP="00645478">
      <w:pPr>
        <w:numPr>
          <w:ilvl w:val="0"/>
          <w:numId w:val="11"/>
        </w:numPr>
        <w:spacing w:after="0" w:line="360" w:lineRule="auto"/>
        <w:ind w:left="0" w:firstLine="284"/>
        <w:jc w:val="both"/>
        <w:rPr>
          <w:rFonts w:ascii="Times New Roman" w:hAnsi="Times New Roman"/>
          <w:sz w:val="28"/>
          <w:szCs w:val="28"/>
        </w:rPr>
      </w:pPr>
      <w:proofErr w:type="spellStart"/>
      <w:r w:rsidRPr="00B119B5">
        <w:rPr>
          <w:rFonts w:ascii="Times New Roman" w:hAnsi="Times New Roman"/>
          <w:b/>
          <w:sz w:val="28"/>
          <w:szCs w:val="28"/>
        </w:rPr>
        <w:t>Потребностно-стимулирующие</w:t>
      </w:r>
      <w:proofErr w:type="spellEnd"/>
      <w:r w:rsidRPr="00B119B5">
        <w:rPr>
          <w:rFonts w:ascii="Times New Roman" w:hAnsi="Times New Roman"/>
          <w:sz w:val="28"/>
          <w:szCs w:val="28"/>
        </w:rPr>
        <w:t>: взаимодействие  семьи и детского сада строится на результатах изучения семьи.</w:t>
      </w:r>
    </w:p>
    <w:p w:rsidR="00A84F68" w:rsidRPr="00B119B5" w:rsidRDefault="00A84F68" w:rsidP="00A84F68">
      <w:pPr>
        <w:spacing w:after="0" w:line="360" w:lineRule="auto"/>
        <w:jc w:val="both"/>
        <w:rPr>
          <w:rFonts w:ascii="Times New Roman" w:hAnsi="Times New Roman"/>
          <w:sz w:val="28"/>
          <w:szCs w:val="28"/>
        </w:rPr>
      </w:pPr>
      <w:r w:rsidRPr="00B119B5">
        <w:rPr>
          <w:rFonts w:ascii="Times New Roman" w:hAnsi="Times New Roman"/>
          <w:sz w:val="28"/>
          <w:szCs w:val="28"/>
        </w:rPr>
        <w:t xml:space="preserve">  В основу совместной деятельности семьи и детского сада заложены следующие </w:t>
      </w:r>
      <w:r w:rsidRPr="00BE5DB4">
        <w:rPr>
          <w:rFonts w:ascii="Times New Roman" w:hAnsi="Times New Roman"/>
          <w:sz w:val="28"/>
          <w:szCs w:val="28"/>
        </w:rPr>
        <w:t>принципы:</w:t>
      </w:r>
    </w:p>
    <w:p w:rsidR="00A84F68" w:rsidRPr="00B119B5" w:rsidRDefault="00A84F68" w:rsidP="00645478">
      <w:pPr>
        <w:pStyle w:val="msonormalcxspmiddle"/>
        <w:numPr>
          <w:ilvl w:val="0"/>
          <w:numId w:val="12"/>
        </w:numPr>
        <w:spacing w:before="0" w:beforeAutospacing="0" w:after="0" w:afterAutospacing="0" w:line="360" w:lineRule="auto"/>
        <w:contextualSpacing/>
        <w:jc w:val="both"/>
        <w:rPr>
          <w:sz w:val="28"/>
          <w:szCs w:val="28"/>
        </w:rPr>
      </w:pPr>
      <w:r w:rsidRPr="00B119B5">
        <w:rPr>
          <w:b/>
          <w:sz w:val="28"/>
          <w:szCs w:val="28"/>
        </w:rPr>
        <w:t>единый подход</w:t>
      </w:r>
      <w:r w:rsidRPr="00B119B5">
        <w:rPr>
          <w:sz w:val="28"/>
          <w:szCs w:val="28"/>
        </w:rPr>
        <w:t xml:space="preserve"> к процессу воспитания ребёнка;</w:t>
      </w:r>
    </w:p>
    <w:p w:rsidR="00A84F68" w:rsidRPr="00B119B5" w:rsidRDefault="00A84F68" w:rsidP="00645478">
      <w:pPr>
        <w:pStyle w:val="msonormalcxspmiddle"/>
        <w:numPr>
          <w:ilvl w:val="0"/>
          <w:numId w:val="12"/>
        </w:numPr>
        <w:spacing w:before="0" w:beforeAutospacing="0" w:after="0" w:afterAutospacing="0" w:line="360" w:lineRule="auto"/>
        <w:contextualSpacing/>
        <w:jc w:val="both"/>
        <w:rPr>
          <w:sz w:val="28"/>
          <w:szCs w:val="28"/>
        </w:rPr>
      </w:pPr>
      <w:r w:rsidRPr="00B119B5">
        <w:rPr>
          <w:b/>
          <w:sz w:val="28"/>
          <w:szCs w:val="28"/>
        </w:rPr>
        <w:t>открытость</w:t>
      </w:r>
      <w:r w:rsidRPr="00B119B5">
        <w:rPr>
          <w:sz w:val="28"/>
          <w:szCs w:val="28"/>
        </w:rPr>
        <w:t xml:space="preserve">  дошкольного образовательного учреждения для родителей;</w:t>
      </w:r>
    </w:p>
    <w:p w:rsidR="00A84F68" w:rsidRPr="00B119B5" w:rsidRDefault="00A84F68" w:rsidP="00645478">
      <w:pPr>
        <w:pStyle w:val="msonormalcxspmiddle"/>
        <w:numPr>
          <w:ilvl w:val="0"/>
          <w:numId w:val="12"/>
        </w:numPr>
        <w:spacing w:before="0" w:beforeAutospacing="0" w:after="0" w:afterAutospacing="0" w:line="360" w:lineRule="auto"/>
        <w:contextualSpacing/>
        <w:jc w:val="both"/>
        <w:rPr>
          <w:sz w:val="28"/>
          <w:szCs w:val="28"/>
        </w:rPr>
      </w:pPr>
      <w:r w:rsidRPr="00B119B5">
        <w:rPr>
          <w:b/>
          <w:sz w:val="28"/>
          <w:szCs w:val="28"/>
        </w:rPr>
        <w:t>взаимное доверие</w:t>
      </w:r>
      <w:r w:rsidRPr="00B119B5">
        <w:rPr>
          <w:sz w:val="28"/>
          <w:szCs w:val="28"/>
        </w:rPr>
        <w:t xml:space="preserve">  во взаимоотношениях педагогов и родителей;</w:t>
      </w:r>
    </w:p>
    <w:p w:rsidR="00A84F68" w:rsidRPr="00B119B5" w:rsidRDefault="00A84F68" w:rsidP="00645478">
      <w:pPr>
        <w:pStyle w:val="msonormalcxspmiddle"/>
        <w:numPr>
          <w:ilvl w:val="0"/>
          <w:numId w:val="12"/>
        </w:numPr>
        <w:spacing w:before="0" w:beforeAutospacing="0" w:after="0" w:afterAutospacing="0" w:line="360" w:lineRule="auto"/>
        <w:contextualSpacing/>
        <w:jc w:val="both"/>
        <w:rPr>
          <w:sz w:val="28"/>
          <w:szCs w:val="28"/>
        </w:rPr>
      </w:pPr>
      <w:r w:rsidRPr="00B119B5">
        <w:rPr>
          <w:b/>
          <w:sz w:val="28"/>
          <w:szCs w:val="28"/>
        </w:rPr>
        <w:t>уважение</w:t>
      </w:r>
      <w:r w:rsidRPr="00B119B5">
        <w:rPr>
          <w:sz w:val="28"/>
          <w:szCs w:val="28"/>
        </w:rPr>
        <w:t xml:space="preserve"> и доброжелательность друг к другу;</w:t>
      </w:r>
    </w:p>
    <w:p w:rsidR="00A84F68" w:rsidRPr="00B119B5" w:rsidRDefault="00A84F68" w:rsidP="00645478">
      <w:pPr>
        <w:pStyle w:val="msonormalcxspmiddle"/>
        <w:numPr>
          <w:ilvl w:val="0"/>
          <w:numId w:val="12"/>
        </w:numPr>
        <w:spacing w:before="0" w:beforeAutospacing="0" w:after="0" w:afterAutospacing="0" w:line="360" w:lineRule="auto"/>
        <w:contextualSpacing/>
        <w:jc w:val="both"/>
        <w:rPr>
          <w:sz w:val="28"/>
          <w:szCs w:val="28"/>
        </w:rPr>
      </w:pPr>
      <w:r w:rsidRPr="00B119B5">
        <w:rPr>
          <w:b/>
          <w:sz w:val="28"/>
          <w:szCs w:val="28"/>
        </w:rPr>
        <w:t>дифференцированный подход</w:t>
      </w:r>
      <w:r w:rsidRPr="00B119B5">
        <w:rPr>
          <w:sz w:val="28"/>
          <w:szCs w:val="28"/>
        </w:rPr>
        <w:t xml:space="preserve"> к каждой семье;</w:t>
      </w:r>
    </w:p>
    <w:p w:rsidR="00A84F68" w:rsidRPr="00B119B5" w:rsidRDefault="00A84F68" w:rsidP="00645478">
      <w:pPr>
        <w:pStyle w:val="msonormalcxspmiddle"/>
        <w:numPr>
          <w:ilvl w:val="0"/>
          <w:numId w:val="12"/>
        </w:numPr>
        <w:spacing w:before="0" w:beforeAutospacing="0" w:after="0" w:afterAutospacing="0" w:line="360" w:lineRule="auto"/>
        <w:contextualSpacing/>
        <w:jc w:val="both"/>
        <w:rPr>
          <w:sz w:val="28"/>
          <w:szCs w:val="28"/>
        </w:rPr>
      </w:pPr>
      <w:r w:rsidRPr="00B119B5">
        <w:rPr>
          <w:b/>
          <w:sz w:val="28"/>
          <w:szCs w:val="28"/>
        </w:rPr>
        <w:t>равную ответственность</w:t>
      </w:r>
      <w:r w:rsidRPr="00B119B5">
        <w:rPr>
          <w:sz w:val="28"/>
          <w:szCs w:val="28"/>
        </w:rPr>
        <w:t xml:space="preserve"> родителей и педагогов.</w:t>
      </w:r>
    </w:p>
    <w:p w:rsidR="005822D9" w:rsidRDefault="005822D9" w:rsidP="005822D9">
      <w:pPr>
        <w:spacing w:after="0"/>
        <w:rPr>
          <w:rFonts w:ascii="Times New Roman" w:hAnsi="Times New Roman"/>
          <w:sz w:val="28"/>
          <w:szCs w:val="28"/>
        </w:rPr>
      </w:pPr>
    </w:p>
    <w:p w:rsidR="00A84F68" w:rsidRPr="00EC7C77" w:rsidRDefault="00A84F68" w:rsidP="0094115C">
      <w:pPr>
        <w:spacing w:after="0"/>
        <w:ind w:firstLine="360"/>
        <w:rPr>
          <w:rFonts w:ascii="Times New Roman" w:eastAsia="Times New Roman" w:hAnsi="Times New Roman"/>
          <w:b/>
          <w:i/>
          <w:sz w:val="24"/>
          <w:szCs w:val="24"/>
        </w:rPr>
      </w:pPr>
      <w:r w:rsidRPr="00EC7C77">
        <w:rPr>
          <w:rFonts w:ascii="Times New Roman" w:hAnsi="Times New Roman"/>
          <w:b/>
          <w:i/>
          <w:sz w:val="28"/>
          <w:szCs w:val="28"/>
        </w:rPr>
        <w:t>В МБДОУ №</w:t>
      </w:r>
      <w:r w:rsidR="005822D9" w:rsidRPr="00EC7C77">
        <w:rPr>
          <w:rFonts w:ascii="Times New Roman" w:eastAsia="Times New Roman" w:hAnsi="Times New Roman"/>
          <w:b/>
          <w:i/>
          <w:sz w:val="24"/>
          <w:szCs w:val="24"/>
        </w:rPr>
        <w:t xml:space="preserve"> </w:t>
      </w:r>
      <w:r w:rsidR="005822D9" w:rsidRPr="00EC7C77">
        <w:rPr>
          <w:rFonts w:ascii="Times New Roman" w:hAnsi="Times New Roman"/>
          <w:b/>
          <w:i/>
          <w:sz w:val="28"/>
          <w:szCs w:val="28"/>
        </w:rPr>
        <w:t>10 «Дружные ребята»</w:t>
      </w:r>
      <w:r w:rsidR="005822D9" w:rsidRPr="00EC7C77">
        <w:rPr>
          <w:rFonts w:ascii="Times New Roman" w:eastAsia="Times New Roman" w:hAnsi="Times New Roman"/>
          <w:b/>
          <w:i/>
          <w:sz w:val="24"/>
          <w:szCs w:val="24"/>
        </w:rPr>
        <w:t xml:space="preserve">     </w:t>
      </w:r>
      <w:r w:rsidRPr="00EC7C77">
        <w:rPr>
          <w:rFonts w:ascii="Times New Roman" w:hAnsi="Times New Roman"/>
          <w:b/>
          <w:i/>
          <w:sz w:val="28"/>
          <w:szCs w:val="28"/>
        </w:rPr>
        <w:t>предусматривается интеграция общественного и семейного воспитания дошкольников со следующими категориями родителей:</w:t>
      </w:r>
    </w:p>
    <w:p w:rsidR="00A84F68" w:rsidRPr="00CE63D5" w:rsidRDefault="00A84F68" w:rsidP="00A84F68">
      <w:pPr>
        <w:spacing w:after="0" w:line="360" w:lineRule="auto"/>
        <w:jc w:val="both"/>
        <w:rPr>
          <w:rFonts w:ascii="Times New Roman" w:hAnsi="Times New Roman"/>
          <w:i/>
          <w:sz w:val="28"/>
          <w:szCs w:val="28"/>
        </w:rPr>
      </w:pPr>
      <w:r w:rsidRPr="00EC7C77">
        <w:rPr>
          <w:rFonts w:ascii="Times New Roman" w:hAnsi="Times New Roman"/>
          <w:b/>
          <w:i/>
          <w:sz w:val="28"/>
          <w:szCs w:val="28"/>
        </w:rPr>
        <w:tab/>
      </w:r>
      <w:r w:rsidRPr="00EC7C77">
        <w:rPr>
          <w:rFonts w:ascii="Times New Roman" w:hAnsi="Times New Roman"/>
          <w:b/>
          <w:i/>
          <w:sz w:val="28"/>
          <w:szCs w:val="28"/>
        </w:rPr>
        <w:tab/>
      </w:r>
      <w:r w:rsidRPr="00CE63D5">
        <w:rPr>
          <w:rFonts w:ascii="Times New Roman" w:hAnsi="Times New Roman"/>
          <w:i/>
          <w:sz w:val="28"/>
          <w:szCs w:val="28"/>
        </w:rPr>
        <w:t>- с семьями воспитанников;</w:t>
      </w:r>
    </w:p>
    <w:p w:rsidR="00A84F68" w:rsidRPr="00CE63D5" w:rsidRDefault="00A84F68" w:rsidP="00A84F68">
      <w:pPr>
        <w:spacing w:after="0" w:line="360" w:lineRule="auto"/>
        <w:jc w:val="both"/>
        <w:rPr>
          <w:rFonts w:ascii="Times New Roman" w:hAnsi="Times New Roman"/>
          <w:i/>
          <w:sz w:val="28"/>
          <w:szCs w:val="28"/>
        </w:rPr>
      </w:pPr>
      <w:r w:rsidRPr="00CE63D5">
        <w:rPr>
          <w:rFonts w:ascii="Times New Roman" w:hAnsi="Times New Roman"/>
          <w:i/>
          <w:sz w:val="28"/>
          <w:szCs w:val="28"/>
        </w:rPr>
        <w:tab/>
      </w:r>
      <w:r w:rsidRPr="00CE63D5">
        <w:rPr>
          <w:rFonts w:ascii="Times New Roman" w:hAnsi="Times New Roman"/>
          <w:i/>
          <w:sz w:val="28"/>
          <w:szCs w:val="28"/>
        </w:rPr>
        <w:tab/>
        <w:t xml:space="preserve">- с  будущими родителями. </w:t>
      </w:r>
    </w:p>
    <w:p w:rsidR="00A84F68" w:rsidRPr="00173990" w:rsidRDefault="00A84F68" w:rsidP="00A84F68">
      <w:pPr>
        <w:spacing w:after="0" w:line="360" w:lineRule="auto"/>
        <w:jc w:val="both"/>
        <w:rPr>
          <w:rFonts w:ascii="Times New Roman" w:hAnsi="Times New Roman"/>
          <w:sz w:val="28"/>
          <w:szCs w:val="28"/>
        </w:rPr>
      </w:pPr>
      <w:r w:rsidRPr="00173990">
        <w:rPr>
          <w:rFonts w:ascii="Times New Roman" w:hAnsi="Times New Roman"/>
          <w:b/>
          <w:sz w:val="28"/>
          <w:szCs w:val="28"/>
        </w:rPr>
        <w:t>Задачи</w:t>
      </w:r>
      <w:r w:rsidRPr="00173990">
        <w:rPr>
          <w:rFonts w:ascii="Times New Roman" w:hAnsi="Times New Roman"/>
          <w:sz w:val="28"/>
          <w:szCs w:val="28"/>
        </w:rPr>
        <w:t>:</w:t>
      </w:r>
    </w:p>
    <w:p w:rsidR="00A84F68" w:rsidRPr="00173990" w:rsidRDefault="00A84F68" w:rsidP="00645478">
      <w:pPr>
        <w:pStyle w:val="msonormalcxspmiddle"/>
        <w:numPr>
          <w:ilvl w:val="0"/>
          <w:numId w:val="13"/>
        </w:numPr>
        <w:spacing w:before="0" w:beforeAutospacing="0" w:after="0" w:afterAutospacing="0" w:line="360" w:lineRule="auto"/>
        <w:contextualSpacing/>
        <w:jc w:val="both"/>
        <w:rPr>
          <w:sz w:val="28"/>
          <w:szCs w:val="28"/>
        </w:rPr>
      </w:pPr>
      <w:r w:rsidRPr="00173990">
        <w:rPr>
          <w:sz w:val="28"/>
          <w:szCs w:val="28"/>
        </w:rPr>
        <w:t xml:space="preserve">формирование </w:t>
      </w:r>
      <w:proofErr w:type="spellStart"/>
      <w:r w:rsidRPr="00173990">
        <w:rPr>
          <w:sz w:val="28"/>
          <w:szCs w:val="28"/>
        </w:rPr>
        <w:t>психолог</w:t>
      </w:r>
      <w:proofErr w:type="gramStart"/>
      <w:r w:rsidRPr="00173990">
        <w:rPr>
          <w:sz w:val="28"/>
          <w:szCs w:val="28"/>
        </w:rPr>
        <w:t>о</w:t>
      </w:r>
      <w:proofErr w:type="spellEnd"/>
      <w:r w:rsidRPr="00173990">
        <w:rPr>
          <w:sz w:val="28"/>
          <w:szCs w:val="28"/>
        </w:rPr>
        <w:t>-</w:t>
      </w:r>
      <w:proofErr w:type="gramEnd"/>
      <w:r w:rsidRPr="00173990">
        <w:rPr>
          <w:sz w:val="28"/>
          <w:szCs w:val="28"/>
        </w:rPr>
        <w:t xml:space="preserve"> педагогической компетентности  родителей;</w:t>
      </w:r>
    </w:p>
    <w:p w:rsidR="00A84F68" w:rsidRPr="00173990" w:rsidRDefault="00A84F68" w:rsidP="00645478">
      <w:pPr>
        <w:pStyle w:val="msonormalcxspmiddle"/>
        <w:numPr>
          <w:ilvl w:val="0"/>
          <w:numId w:val="13"/>
        </w:numPr>
        <w:spacing w:before="0" w:beforeAutospacing="0" w:after="0" w:afterAutospacing="0" w:line="360" w:lineRule="auto"/>
        <w:contextualSpacing/>
        <w:jc w:val="both"/>
        <w:rPr>
          <w:sz w:val="28"/>
          <w:szCs w:val="28"/>
        </w:rPr>
      </w:pPr>
      <w:r w:rsidRPr="00173990">
        <w:rPr>
          <w:sz w:val="28"/>
          <w:szCs w:val="28"/>
        </w:rPr>
        <w:t>приобщение родителей к участию  в жизни МБДОУ;</w:t>
      </w:r>
    </w:p>
    <w:p w:rsidR="00A84F68" w:rsidRPr="00173990" w:rsidRDefault="00A84F68" w:rsidP="00524D4A">
      <w:pPr>
        <w:pStyle w:val="msonormalcxspmiddle"/>
        <w:numPr>
          <w:ilvl w:val="0"/>
          <w:numId w:val="13"/>
        </w:numPr>
        <w:spacing w:before="0" w:beforeAutospacing="0" w:after="0" w:afterAutospacing="0" w:line="276" w:lineRule="auto"/>
        <w:contextualSpacing/>
        <w:jc w:val="both"/>
        <w:rPr>
          <w:sz w:val="28"/>
          <w:szCs w:val="28"/>
        </w:rPr>
      </w:pPr>
      <w:r w:rsidRPr="00173990">
        <w:rPr>
          <w:sz w:val="28"/>
          <w:szCs w:val="28"/>
        </w:rPr>
        <w:t xml:space="preserve"> оказание помощи семьям воспитанников в развитии, воспитании и обучении детей;</w:t>
      </w:r>
    </w:p>
    <w:p w:rsidR="00D2472E" w:rsidRPr="00524D4A" w:rsidRDefault="00A84F68" w:rsidP="00524D4A">
      <w:pPr>
        <w:pStyle w:val="msonormalcxspmiddle"/>
        <w:numPr>
          <w:ilvl w:val="0"/>
          <w:numId w:val="13"/>
        </w:numPr>
        <w:spacing w:before="0" w:beforeAutospacing="0" w:after="0" w:afterAutospacing="0" w:line="276" w:lineRule="auto"/>
        <w:contextualSpacing/>
        <w:jc w:val="both"/>
        <w:rPr>
          <w:sz w:val="28"/>
          <w:szCs w:val="28"/>
        </w:rPr>
      </w:pPr>
      <w:r w:rsidRPr="00173990">
        <w:rPr>
          <w:sz w:val="28"/>
          <w:szCs w:val="28"/>
        </w:rPr>
        <w:t xml:space="preserve"> изучение и пропаганда лучшего семейного опыта.</w:t>
      </w:r>
    </w:p>
    <w:p w:rsidR="00A84F68" w:rsidRPr="00173990" w:rsidRDefault="00A84F68" w:rsidP="00A84F68">
      <w:pPr>
        <w:spacing w:after="0" w:line="360" w:lineRule="auto"/>
        <w:jc w:val="both"/>
        <w:rPr>
          <w:rFonts w:ascii="Times New Roman" w:hAnsi="Times New Roman"/>
          <w:b/>
          <w:sz w:val="28"/>
          <w:szCs w:val="28"/>
        </w:rPr>
      </w:pPr>
      <w:r w:rsidRPr="00173990">
        <w:rPr>
          <w:rFonts w:ascii="Times New Roman" w:hAnsi="Times New Roman"/>
          <w:b/>
          <w:sz w:val="28"/>
          <w:szCs w:val="28"/>
        </w:rPr>
        <w:t>Система  взаимодействия  с родителями  включает:</w:t>
      </w:r>
    </w:p>
    <w:p w:rsidR="00A84F68" w:rsidRPr="00173990" w:rsidRDefault="00A84F68" w:rsidP="00D2472E">
      <w:pPr>
        <w:pStyle w:val="msonormalcxspmiddle"/>
        <w:numPr>
          <w:ilvl w:val="0"/>
          <w:numId w:val="14"/>
        </w:numPr>
        <w:spacing w:before="0" w:beforeAutospacing="0" w:after="0" w:afterAutospacing="0" w:line="276" w:lineRule="auto"/>
        <w:ind w:left="284" w:hanging="284"/>
        <w:contextualSpacing/>
        <w:jc w:val="both"/>
        <w:rPr>
          <w:sz w:val="28"/>
          <w:szCs w:val="28"/>
        </w:rPr>
      </w:pPr>
      <w:r w:rsidRPr="00173990">
        <w:rPr>
          <w:sz w:val="28"/>
          <w:szCs w:val="28"/>
        </w:rPr>
        <w:t>ознакомление ро</w:t>
      </w:r>
      <w:r w:rsidR="00EC7C77">
        <w:rPr>
          <w:sz w:val="28"/>
          <w:szCs w:val="28"/>
        </w:rPr>
        <w:t xml:space="preserve">дителей с результатами работы </w:t>
      </w:r>
      <w:r w:rsidRPr="00173990">
        <w:rPr>
          <w:sz w:val="28"/>
          <w:szCs w:val="28"/>
        </w:rPr>
        <w:t>ДОУ на общих родительских собраниях, итоговых конференциях, интернет сайте с анализом участия родительской общественности в жизни ДОУ;</w:t>
      </w:r>
    </w:p>
    <w:p w:rsidR="00A84F68" w:rsidRPr="00173990" w:rsidRDefault="00A84F68" w:rsidP="00D2472E">
      <w:pPr>
        <w:pStyle w:val="msonormalcxspmiddle"/>
        <w:numPr>
          <w:ilvl w:val="0"/>
          <w:numId w:val="14"/>
        </w:numPr>
        <w:spacing w:before="0" w:beforeAutospacing="0" w:after="0" w:afterAutospacing="0" w:line="276" w:lineRule="auto"/>
        <w:ind w:left="284" w:hanging="284"/>
        <w:contextualSpacing/>
        <w:jc w:val="both"/>
        <w:rPr>
          <w:sz w:val="28"/>
          <w:szCs w:val="28"/>
        </w:rPr>
      </w:pPr>
      <w:r w:rsidRPr="00173990">
        <w:rPr>
          <w:sz w:val="28"/>
          <w:szCs w:val="28"/>
        </w:rPr>
        <w:lastRenderedPageBreak/>
        <w:t>ознакомление ро</w:t>
      </w:r>
      <w:r w:rsidR="00EC7C77">
        <w:rPr>
          <w:sz w:val="28"/>
          <w:szCs w:val="28"/>
        </w:rPr>
        <w:t xml:space="preserve">дителей с содержанием работы  </w:t>
      </w:r>
      <w:r w:rsidRPr="00173990">
        <w:rPr>
          <w:sz w:val="28"/>
          <w:szCs w:val="28"/>
        </w:rPr>
        <w:t>ДОУ, направленной на физическое, психическое и социальное  развитие ребенка;</w:t>
      </w:r>
    </w:p>
    <w:p w:rsidR="00A84F68" w:rsidRPr="00173990" w:rsidRDefault="00A84F68" w:rsidP="00D2472E">
      <w:pPr>
        <w:pStyle w:val="msonormalcxspmiddle"/>
        <w:numPr>
          <w:ilvl w:val="0"/>
          <w:numId w:val="14"/>
        </w:numPr>
        <w:spacing w:before="0" w:beforeAutospacing="0" w:after="0" w:afterAutospacing="0" w:line="276" w:lineRule="auto"/>
        <w:ind w:left="284" w:hanging="284"/>
        <w:contextualSpacing/>
        <w:jc w:val="both"/>
        <w:rPr>
          <w:sz w:val="28"/>
          <w:szCs w:val="28"/>
        </w:rPr>
      </w:pPr>
      <w:r w:rsidRPr="00173990">
        <w:rPr>
          <w:sz w:val="28"/>
          <w:szCs w:val="28"/>
        </w:rPr>
        <w:t xml:space="preserve">участие в составлении планов: спортивных и культурно-массовых мероприятий, работы родительского комитета </w:t>
      </w:r>
    </w:p>
    <w:p w:rsidR="00A84F68" w:rsidRPr="00173990" w:rsidRDefault="00A84F68" w:rsidP="00D2472E">
      <w:pPr>
        <w:pStyle w:val="msonormalcxspmiddle"/>
        <w:numPr>
          <w:ilvl w:val="0"/>
          <w:numId w:val="14"/>
        </w:numPr>
        <w:spacing w:before="0" w:beforeAutospacing="0" w:after="0" w:afterAutospacing="0" w:line="276" w:lineRule="auto"/>
        <w:ind w:left="284" w:hanging="284"/>
        <w:contextualSpacing/>
        <w:jc w:val="both"/>
        <w:rPr>
          <w:sz w:val="28"/>
          <w:szCs w:val="28"/>
        </w:rPr>
      </w:pPr>
      <w:r w:rsidRPr="00173990">
        <w:rPr>
          <w:sz w:val="28"/>
          <w:szCs w:val="28"/>
        </w:rPr>
        <w:t>целенаправленную работу, пропагандирующую общественное дошкольное воспитание в его разных формах;</w:t>
      </w:r>
    </w:p>
    <w:p w:rsidR="00D2472E" w:rsidRPr="00524D4A" w:rsidRDefault="00A84F68" w:rsidP="00524D4A">
      <w:pPr>
        <w:pStyle w:val="msonormalcxspmiddle"/>
        <w:numPr>
          <w:ilvl w:val="0"/>
          <w:numId w:val="14"/>
        </w:numPr>
        <w:spacing w:before="0" w:beforeAutospacing="0" w:after="0" w:afterAutospacing="0" w:line="276" w:lineRule="auto"/>
        <w:ind w:left="284" w:hanging="284"/>
        <w:contextualSpacing/>
        <w:jc w:val="both"/>
        <w:rPr>
          <w:sz w:val="28"/>
          <w:szCs w:val="28"/>
        </w:rPr>
      </w:pPr>
      <w:r w:rsidRPr="00173990">
        <w:rPr>
          <w:sz w:val="28"/>
          <w:szCs w:val="28"/>
        </w:rPr>
        <w:t>обучение конкретным приемам и методам воспитания и развития ребенка в разных видах детской деятельности на семинарах-практикумах, консультациях и открытых занятиях.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9"/>
        <w:gridCol w:w="5049"/>
        <w:gridCol w:w="1973"/>
      </w:tblGrid>
      <w:tr w:rsidR="00A84F68" w:rsidTr="00524D4A">
        <w:trPr>
          <w:trHeight w:val="739"/>
        </w:trPr>
        <w:tc>
          <w:tcPr>
            <w:tcW w:w="2549"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jc w:val="center"/>
              <w:rPr>
                <w:rFonts w:ascii="Times New Roman" w:hAnsi="Times New Roman"/>
                <w:b/>
                <w:sz w:val="24"/>
                <w:szCs w:val="24"/>
              </w:rPr>
            </w:pPr>
            <w:r>
              <w:rPr>
                <w:rFonts w:ascii="Times New Roman" w:hAnsi="Times New Roman"/>
                <w:b/>
                <w:sz w:val="24"/>
                <w:szCs w:val="24"/>
              </w:rPr>
              <w:t>Реальное участие родителей</w:t>
            </w:r>
          </w:p>
          <w:p w:rsidR="00A84F68" w:rsidRDefault="00A84F68" w:rsidP="00A84F68">
            <w:pPr>
              <w:spacing w:after="0" w:line="240" w:lineRule="auto"/>
              <w:jc w:val="center"/>
              <w:rPr>
                <w:rFonts w:ascii="Times New Roman" w:hAnsi="Times New Roman"/>
                <w:b/>
                <w:sz w:val="24"/>
                <w:szCs w:val="24"/>
              </w:rPr>
            </w:pPr>
            <w:r>
              <w:rPr>
                <w:rFonts w:ascii="Times New Roman" w:hAnsi="Times New Roman"/>
                <w:b/>
                <w:sz w:val="24"/>
                <w:szCs w:val="24"/>
              </w:rPr>
              <w:t>в МБДОУ</w:t>
            </w:r>
          </w:p>
        </w:tc>
        <w:tc>
          <w:tcPr>
            <w:tcW w:w="5049"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jc w:val="center"/>
              <w:rPr>
                <w:rFonts w:ascii="Times New Roman" w:hAnsi="Times New Roman"/>
                <w:b/>
                <w:sz w:val="24"/>
                <w:szCs w:val="24"/>
              </w:rPr>
            </w:pPr>
            <w:r>
              <w:rPr>
                <w:rFonts w:ascii="Times New Roman" w:hAnsi="Times New Roman"/>
                <w:b/>
                <w:sz w:val="24"/>
                <w:szCs w:val="24"/>
              </w:rPr>
              <w:t>Формы участия</w:t>
            </w:r>
          </w:p>
        </w:tc>
        <w:tc>
          <w:tcPr>
            <w:tcW w:w="1973"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jc w:val="center"/>
              <w:rPr>
                <w:rFonts w:ascii="Times New Roman" w:hAnsi="Times New Roman"/>
                <w:b/>
                <w:sz w:val="24"/>
                <w:szCs w:val="24"/>
              </w:rPr>
            </w:pPr>
            <w:r>
              <w:rPr>
                <w:rFonts w:ascii="Times New Roman" w:hAnsi="Times New Roman"/>
                <w:b/>
                <w:sz w:val="24"/>
                <w:szCs w:val="24"/>
              </w:rPr>
              <w:t>Периодичность</w:t>
            </w:r>
          </w:p>
          <w:p w:rsidR="00A84F68" w:rsidRDefault="00A84F68" w:rsidP="00A84F68">
            <w:pPr>
              <w:spacing w:after="0" w:line="240" w:lineRule="auto"/>
              <w:jc w:val="center"/>
              <w:rPr>
                <w:rFonts w:ascii="Times New Roman" w:hAnsi="Times New Roman"/>
                <w:b/>
                <w:sz w:val="24"/>
                <w:szCs w:val="24"/>
              </w:rPr>
            </w:pPr>
            <w:r>
              <w:rPr>
                <w:rFonts w:ascii="Times New Roman" w:hAnsi="Times New Roman"/>
                <w:b/>
                <w:sz w:val="24"/>
                <w:szCs w:val="24"/>
              </w:rPr>
              <w:t>сотрудничества</w:t>
            </w:r>
          </w:p>
        </w:tc>
      </w:tr>
      <w:tr w:rsidR="00A84F68" w:rsidTr="0094115C">
        <w:tc>
          <w:tcPr>
            <w:tcW w:w="2549"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rPr>
                <w:rFonts w:ascii="Times New Roman" w:hAnsi="Times New Roman"/>
                <w:b/>
                <w:sz w:val="24"/>
                <w:szCs w:val="24"/>
              </w:rPr>
            </w:pPr>
            <w:r>
              <w:rPr>
                <w:rFonts w:ascii="Times New Roman" w:hAnsi="Times New Roman"/>
                <w:b/>
                <w:sz w:val="24"/>
                <w:szCs w:val="24"/>
              </w:rPr>
              <w:t>В проведении мониторинговых исследований</w:t>
            </w:r>
          </w:p>
        </w:tc>
        <w:tc>
          <w:tcPr>
            <w:tcW w:w="5049" w:type="dxa"/>
            <w:tcBorders>
              <w:top w:val="single" w:sz="4" w:space="0" w:color="auto"/>
              <w:left w:val="single" w:sz="4" w:space="0" w:color="auto"/>
              <w:bottom w:val="single" w:sz="4" w:space="0" w:color="auto"/>
              <w:right w:val="single" w:sz="4" w:space="0" w:color="auto"/>
            </w:tcBorders>
          </w:tcPr>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-Анкетирование</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Социологический опрос</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-интервьюирование</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«Родительская почта»</w:t>
            </w:r>
          </w:p>
        </w:tc>
        <w:tc>
          <w:tcPr>
            <w:tcW w:w="1973"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3-4 раза в год</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По мере необходимости</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1 раз в квартал</w:t>
            </w:r>
          </w:p>
        </w:tc>
      </w:tr>
      <w:tr w:rsidR="00A84F68" w:rsidTr="0094115C">
        <w:trPr>
          <w:trHeight w:val="3151"/>
        </w:trPr>
        <w:tc>
          <w:tcPr>
            <w:tcW w:w="2549"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rPr>
                <w:rFonts w:ascii="Times New Roman" w:hAnsi="Times New Roman"/>
                <w:b/>
                <w:sz w:val="24"/>
                <w:szCs w:val="24"/>
              </w:rPr>
            </w:pPr>
            <w:r>
              <w:rPr>
                <w:rFonts w:ascii="Times New Roman" w:hAnsi="Times New Roman"/>
                <w:b/>
                <w:sz w:val="24"/>
                <w:szCs w:val="24"/>
              </w:rPr>
              <w:t>В просветительской деятельности, направленной на  повышение педагогической культуры, расширение информационного поля родителей</w:t>
            </w:r>
          </w:p>
        </w:tc>
        <w:tc>
          <w:tcPr>
            <w:tcW w:w="5049" w:type="dxa"/>
            <w:tcBorders>
              <w:top w:val="single" w:sz="4" w:space="0" w:color="auto"/>
              <w:left w:val="single" w:sz="4" w:space="0" w:color="auto"/>
              <w:bottom w:val="single" w:sz="4" w:space="0" w:color="auto"/>
              <w:right w:val="single" w:sz="4" w:space="0" w:color="auto"/>
            </w:tcBorders>
          </w:tcPr>
          <w:p w:rsidR="00A84F68" w:rsidRPr="00173990" w:rsidRDefault="00A84F68" w:rsidP="00A84F68">
            <w:pPr>
              <w:spacing w:after="0" w:line="240" w:lineRule="auto"/>
              <w:rPr>
                <w:rFonts w:ascii="Times New Roman" w:hAnsi="Times New Roman"/>
                <w:sz w:val="26"/>
                <w:szCs w:val="26"/>
              </w:rPr>
            </w:pPr>
            <w:proofErr w:type="gramStart"/>
            <w:r w:rsidRPr="00173990">
              <w:rPr>
                <w:rFonts w:ascii="Times New Roman" w:hAnsi="Times New Roman"/>
                <w:sz w:val="26"/>
                <w:szCs w:val="26"/>
              </w:rPr>
              <w:t>-наглядная информация (стенды, папки-передвижки, семейные и групповые фотоальбомы, фоторепортажи «Моя семья», «Как мы отдыхаем»</w:t>
            </w:r>
            <w:proofErr w:type="gramEnd"/>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-памятки;</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-создание странички на сайте центра;</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-консультации, семинары, семинары-практикумы, конференции;</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распространение опыта семейного воспитания;</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-родительские собрания;</w:t>
            </w:r>
          </w:p>
        </w:tc>
        <w:tc>
          <w:tcPr>
            <w:tcW w:w="1973"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1 раз в квартал</w:t>
            </w:r>
          </w:p>
          <w:p w:rsidR="00A84F68" w:rsidRDefault="00A84F68" w:rsidP="00A84F68">
            <w:pPr>
              <w:spacing w:after="0" w:line="240" w:lineRule="auto"/>
              <w:rPr>
                <w:rFonts w:ascii="Times New Roman" w:hAnsi="Times New Roman"/>
                <w:sz w:val="24"/>
                <w:szCs w:val="24"/>
              </w:rPr>
            </w:pPr>
          </w:p>
          <w:p w:rsidR="00A84F68" w:rsidRDefault="00A84F68" w:rsidP="00A84F68">
            <w:pPr>
              <w:spacing w:after="0" w:line="240" w:lineRule="auto"/>
              <w:rPr>
                <w:rFonts w:ascii="Times New Roman" w:hAnsi="Times New Roman"/>
                <w:sz w:val="24"/>
                <w:szCs w:val="24"/>
              </w:rPr>
            </w:pP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Обновление постоянно</w:t>
            </w:r>
          </w:p>
          <w:p w:rsidR="00A84F68" w:rsidRDefault="00A84F68" w:rsidP="00A84F68">
            <w:pPr>
              <w:spacing w:after="0" w:line="240" w:lineRule="auto"/>
              <w:rPr>
                <w:rFonts w:ascii="Times New Roman" w:hAnsi="Times New Roman"/>
                <w:sz w:val="24"/>
                <w:szCs w:val="24"/>
              </w:rPr>
            </w:pPr>
          </w:p>
          <w:p w:rsidR="00A84F68" w:rsidRDefault="00A84F68" w:rsidP="00A84F68">
            <w:pPr>
              <w:spacing w:after="0" w:line="240" w:lineRule="auto"/>
              <w:rPr>
                <w:rFonts w:ascii="Times New Roman" w:hAnsi="Times New Roman"/>
                <w:sz w:val="24"/>
                <w:szCs w:val="24"/>
              </w:rPr>
            </w:pPr>
          </w:p>
          <w:p w:rsidR="00A84F68" w:rsidRDefault="00A84F68" w:rsidP="00A84F68">
            <w:pPr>
              <w:spacing w:after="0" w:line="240" w:lineRule="auto"/>
              <w:rPr>
                <w:rFonts w:ascii="Times New Roman" w:hAnsi="Times New Roman"/>
                <w:sz w:val="24"/>
                <w:szCs w:val="24"/>
              </w:rPr>
            </w:pP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1 раз в месяц</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По годовому плану</w:t>
            </w:r>
          </w:p>
        </w:tc>
      </w:tr>
      <w:tr w:rsidR="00A84F68" w:rsidTr="0094115C">
        <w:tc>
          <w:tcPr>
            <w:tcW w:w="2549"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rPr>
                <w:rFonts w:ascii="Times New Roman" w:hAnsi="Times New Roman"/>
                <w:b/>
                <w:sz w:val="24"/>
                <w:szCs w:val="24"/>
              </w:rPr>
            </w:pPr>
            <w:r>
              <w:rPr>
                <w:rFonts w:ascii="Times New Roman" w:hAnsi="Times New Roman"/>
                <w:b/>
                <w:sz w:val="24"/>
                <w:szCs w:val="24"/>
              </w:rPr>
              <w:t>В воспитательно-образовательном процессе МБДОУ, направленном на установление сотрудничества и партнерских отношений</w:t>
            </w:r>
          </w:p>
          <w:p w:rsidR="00A84F68" w:rsidRDefault="00A84F68" w:rsidP="00A84F68">
            <w:pPr>
              <w:spacing w:after="0" w:line="240" w:lineRule="auto"/>
              <w:rPr>
                <w:rFonts w:ascii="Times New Roman" w:hAnsi="Times New Roman"/>
                <w:b/>
                <w:sz w:val="24"/>
                <w:szCs w:val="24"/>
              </w:rPr>
            </w:pPr>
            <w:r>
              <w:rPr>
                <w:rFonts w:ascii="Times New Roman" w:hAnsi="Times New Roman"/>
                <w:b/>
                <w:sz w:val="24"/>
                <w:szCs w:val="24"/>
              </w:rPr>
              <w:t>с целью вовлечения родителей в единое образовательное пространство</w:t>
            </w:r>
          </w:p>
        </w:tc>
        <w:tc>
          <w:tcPr>
            <w:tcW w:w="5049" w:type="dxa"/>
            <w:tcBorders>
              <w:top w:val="single" w:sz="4" w:space="0" w:color="auto"/>
              <w:left w:val="single" w:sz="4" w:space="0" w:color="auto"/>
              <w:bottom w:val="single" w:sz="4" w:space="0" w:color="auto"/>
              <w:right w:val="single" w:sz="4" w:space="0" w:color="auto"/>
            </w:tcBorders>
          </w:tcPr>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-Дни открытых дверей.</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Дни здоровья.</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Выставки  совместного творчества.</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Совместные праздники, развлечения.</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-Встречи с интересными людьми</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семейные гостиные</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Участие в творческих выставках, смотрах-конкурсах</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Мероприятия с родителями в рамках проектной деятельности.</w:t>
            </w:r>
          </w:p>
          <w:p w:rsidR="00A84F68" w:rsidRPr="00173990" w:rsidRDefault="00A84F68" w:rsidP="00A84F68">
            <w:pPr>
              <w:spacing w:after="0" w:line="240" w:lineRule="auto"/>
              <w:rPr>
                <w:rFonts w:ascii="Times New Roman" w:hAnsi="Times New Roman"/>
                <w:sz w:val="26"/>
                <w:szCs w:val="26"/>
              </w:rPr>
            </w:pPr>
            <w:r w:rsidRPr="00173990">
              <w:rPr>
                <w:rFonts w:ascii="Times New Roman" w:hAnsi="Times New Roman"/>
                <w:sz w:val="26"/>
                <w:szCs w:val="26"/>
              </w:rPr>
              <w:t xml:space="preserve">- Творческие отчеты </w:t>
            </w:r>
            <w:r>
              <w:rPr>
                <w:rFonts w:ascii="Times New Roman" w:hAnsi="Times New Roman"/>
                <w:sz w:val="26"/>
                <w:szCs w:val="26"/>
              </w:rPr>
              <w:t>по направлениям работы, интересов воспитанников.</w:t>
            </w:r>
          </w:p>
        </w:tc>
        <w:tc>
          <w:tcPr>
            <w:tcW w:w="1973" w:type="dxa"/>
            <w:tcBorders>
              <w:top w:val="single" w:sz="4" w:space="0" w:color="auto"/>
              <w:left w:val="single" w:sz="4" w:space="0" w:color="auto"/>
              <w:bottom w:val="single" w:sz="4" w:space="0" w:color="auto"/>
              <w:right w:val="single" w:sz="4" w:space="0" w:color="auto"/>
            </w:tcBorders>
          </w:tcPr>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2 раза в год</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1 раз в квартал</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2 раза в год</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По плану</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По плану</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1 раз в квартал</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Постоянно по годовому плану</w:t>
            </w: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2-3 раза в год</w:t>
            </w:r>
          </w:p>
          <w:p w:rsidR="00A84F68" w:rsidRDefault="00A84F68" w:rsidP="00A84F68">
            <w:pPr>
              <w:spacing w:after="0" w:line="240" w:lineRule="auto"/>
              <w:rPr>
                <w:rFonts w:ascii="Times New Roman" w:hAnsi="Times New Roman"/>
                <w:sz w:val="24"/>
                <w:szCs w:val="24"/>
              </w:rPr>
            </w:pPr>
          </w:p>
          <w:p w:rsidR="00A84F68" w:rsidRDefault="00A84F68" w:rsidP="00A84F68">
            <w:pPr>
              <w:spacing w:after="0" w:line="240" w:lineRule="auto"/>
              <w:rPr>
                <w:rFonts w:ascii="Times New Roman" w:hAnsi="Times New Roman"/>
                <w:sz w:val="24"/>
                <w:szCs w:val="24"/>
              </w:rPr>
            </w:pPr>
            <w:r>
              <w:rPr>
                <w:rFonts w:ascii="Times New Roman" w:hAnsi="Times New Roman"/>
                <w:sz w:val="24"/>
                <w:szCs w:val="24"/>
              </w:rPr>
              <w:t>1 раз в год</w:t>
            </w:r>
          </w:p>
        </w:tc>
      </w:tr>
    </w:tbl>
    <w:p w:rsidR="0094115C" w:rsidRPr="003F03DA" w:rsidRDefault="0094115C" w:rsidP="0094115C">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28"/>
          <w:szCs w:val="28"/>
          <w:lang w:eastAsia="hi-IN" w:bidi="hi-IN"/>
        </w:rPr>
      </w:pPr>
      <w:r w:rsidRPr="003F03DA">
        <w:rPr>
          <w:rFonts w:ascii="Times New Roman" w:eastAsia="SimSun" w:hAnsi="Times New Roman"/>
          <w:b/>
          <w:iCs/>
          <w:kern w:val="28"/>
          <w:sz w:val="28"/>
          <w:szCs w:val="28"/>
          <w:lang w:eastAsia="hi-IN" w:bidi="hi-IN"/>
        </w:rPr>
        <w:t>Взаимодействие взрослых с детьми</w:t>
      </w:r>
    </w:p>
    <w:p w:rsidR="0094115C" w:rsidRPr="003F03DA" w:rsidRDefault="0094115C" w:rsidP="0094115C">
      <w:pPr>
        <w:tabs>
          <w:tab w:val="left" w:pos="567"/>
        </w:tabs>
        <w:autoSpaceDE w:val="0"/>
        <w:autoSpaceDN w:val="0"/>
        <w:adjustRightInd w:val="0"/>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Взаимодействие взрослых с детьми является важнейшим фактором развития ребенка и пронизывает все направления образовательной деятельности. </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С помощью взрослого и в самостоятельной деятельности ребенок учится познавать окружающий мир, играть, рисовать, общаться с окружающими. </w:t>
      </w:r>
      <w:r w:rsidRPr="003F03DA">
        <w:rPr>
          <w:rFonts w:ascii="Times New Roman" w:hAnsi="Times New Roman"/>
          <w:sz w:val="28"/>
          <w:szCs w:val="28"/>
        </w:rPr>
        <w:lastRenderedPageBreak/>
        <w:t xml:space="preserve">Процесс приобщения к культурным образцам человеческой деятельности (культуре жизни, познанию мира, речи, коммуникации, и прочим), приобретения культурных умений при взаимодействии </w:t>
      </w:r>
      <w:proofErr w:type="gramStart"/>
      <w:r w:rsidRPr="003F03DA">
        <w:rPr>
          <w:rFonts w:ascii="Times New Roman" w:hAnsi="Times New Roman"/>
          <w:sz w:val="28"/>
          <w:szCs w:val="28"/>
        </w:rPr>
        <w:t>со</w:t>
      </w:r>
      <w:proofErr w:type="gramEnd"/>
      <w:r w:rsidRPr="003F03DA">
        <w:rPr>
          <w:rFonts w:ascii="Times New Roman" w:hAnsi="Times New Roman"/>
          <w:sz w:val="28"/>
          <w:szCs w:val="28"/>
        </w:rPr>
        <w:t xml:space="preserve"> взрослыми и в самостоятельной деятельности в предметной среде называется процессом овладения культурными практиками.</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Процесс приобретения общих культурных умений во всей его полноте возможен только в том случае, если взрослый выступает в этом процессе в роли партнера, а не руководителя, поддерживая и развивая мотивацию ребенка. Партнерские отношения взрослого и ребенка в Организации и в семье являются разумной альтернативой двум диаметрально противоположным подходам: прямому обучению и образованию, основанному на идеях «свободного воспитания». Основной функциональной характеристикой партнерских отношений является равноправное относительно ребенка включение взрослого в процесс деятельности. Взрослый участвует в реализации поставленной цели наравне с детьми, как более опытный и компетентный партнер. </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Для </w:t>
      </w:r>
      <w:r w:rsidRPr="003F03DA">
        <w:rPr>
          <w:rFonts w:ascii="Times New Roman" w:hAnsi="Times New Roman"/>
          <w:i/>
          <w:sz w:val="28"/>
          <w:szCs w:val="28"/>
        </w:rPr>
        <w:t>личностно-порождающего взаимодействия</w:t>
      </w:r>
      <w:r w:rsidRPr="003F03DA">
        <w:rPr>
          <w:rFonts w:ascii="Times New Roman" w:hAnsi="Times New Roman"/>
          <w:sz w:val="28"/>
          <w:szCs w:val="28"/>
        </w:rPr>
        <w:t xml:space="preserve"> характерно принятие ребенка таким, какой он есть, и вера в его способности. Взрослый не подгоняет ребенка под какой-то определенный «стандарт», а строит общение с ним с ориентацией на достоинства и индивидуальные особенности ребенка, его характер, привычки, интересы, предпочтения. Он сопереживает ребенку в радости и огорчениях, оказывает поддержку при затруднениях, участвует в его играх и занятиях. Взрослый старается избегать запретов и наказаний. Ограничения и порицания используются в случае крайней необходимости, не унижая достоинство ребенка. Такой стиль воспитания обеспечивает ребенку чувство психологической защищенности, способствует развитию его индивидуальности, положительных взаимоотношений </w:t>
      </w:r>
      <w:proofErr w:type="gramStart"/>
      <w:r w:rsidRPr="003F03DA">
        <w:rPr>
          <w:rFonts w:ascii="Times New Roman" w:hAnsi="Times New Roman"/>
          <w:sz w:val="28"/>
          <w:szCs w:val="28"/>
        </w:rPr>
        <w:t>со</w:t>
      </w:r>
      <w:proofErr w:type="gramEnd"/>
      <w:r w:rsidRPr="003F03DA">
        <w:rPr>
          <w:rFonts w:ascii="Times New Roman" w:hAnsi="Times New Roman"/>
          <w:sz w:val="28"/>
          <w:szCs w:val="28"/>
        </w:rPr>
        <w:t xml:space="preserve"> взрослыми и другими детьми.</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i/>
          <w:sz w:val="28"/>
          <w:szCs w:val="28"/>
        </w:rPr>
        <w:t xml:space="preserve">Личностно-порождающее взаимодействие способствует </w:t>
      </w:r>
      <w:r w:rsidRPr="003F03DA">
        <w:rPr>
          <w:rFonts w:ascii="Times New Roman" w:hAnsi="Times New Roman"/>
          <w:sz w:val="28"/>
          <w:szCs w:val="28"/>
        </w:rPr>
        <w:t xml:space="preserve">формированию у ребенка  различных позитивных качеств. Ребенок учится </w:t>
      </w:r>
      <w:r w:rsidRPr="003F03DA">
        <w:rPr>
          <w:rFonts w:ascii="Times New Roman" w:hAnsi="Times New Roman"/>
          <w:iCs/>
          <w:sz w:val="28"/>
          <w:szCs w:val="28"/>
        </w:rPr>
        <w:t>уважать себя и других, так как о</w:t>
      </w:r>
      <w:r w:rsidRPr="003F03DA">
        <w:rPr>
          <w:rFonts w:ascii="Times New Roman" w:hAnsi="Times New Roman"/>
          <w:sz w:val="28"/>
          <w:szCs w:val="28"/>
        </w:rPr>
        <w:t xml:space="preserve">тношение ребенка к себе и другим людям </w:t>
      </w:r>
      <w:r w:rsidRPr="003F03DA">
        <w:rPr>
          <w:rFonts w:ascii="Times New Roman" w:hAnsi="Times New Roman"/>
          <w:sz w:val="28"/>
          <w:szCs w:val="28"/>
        </w:rPr>
        <w:lastRenderedPageBreak/>
        <w:t xml:space="preserve">всегда отражает характер отношения к нему окружающих взрослых. Он приобретает </w:t>
      </w:r>
      <w:r w:rsidRPr="003F03DA">
        <w:rPr>
          <w:rFonts w:ascii="Times New Roman" w:hAnsi="Times New Roman"/>
          <w:iCs/>
          <w:sz w:val="28"/>
          <w:szCs w:val="28"/>
        </w:rPr>
        <w:t>чувство уверенности в себе, не боится ошибок</w:t>
      </w:r>
      <w:r w:rsidRPr="003F03DA">
        <w:rPr>
          <w:rFonts w:ascii="Times New Roman" w:hAnsi="Times New Roman"/>
          <w:i/>
          <w:iCs/>
          <w:sz w:val="28"/>
          <w:szCs w:val="28"/>
        </w:rPr>
        <w:t>.</w:t>
      </w:r>
      <w:r w:rsidRPr="003F03DA">
        <w:rPr>
          <w:rFonts w:ascii="Times New Roman" w:hAnsi="Times New Roman"/>
          <w:sz w:val="28"/>
          <w:szCs w:val="28"/>
        </w:rPr>
        <w:t xml:space="preserve"> Когда взрослые предоставляют ребенку  самостоятельность, оказывают поддержку, вселяют веру в его силы, он не пасует перед трудностями, настойчиво ищет пути их преодоления.</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Ребенок </w:t>
      </w:r>
      <w:r w:rsidRPr="003F03DA">
        <w:rPr>
          <w:rFonts w:ascii="Times New Roman" w:hAnsi="Times New Roman"/>
          <w:iCs/>
          <w:sz w:val="28"/>
          <w:szCs w:val="28"/>
        </w:rPr>
        <w:t>не боится быть самим собой, быть искренним</w:t>
      </w:r>
      <w:r w:rsidRPr="003F03DA">
        <w:rPr>
          <w:rFonts w:ascii="Times New Roman" w:hAnsi="Times New Roman"/>
          <w:sz w:val="28"/>
          <w:szCs w:val="28"/>
        </w:rPr>
        <w:t>. Когда взрослые поддерживают индивидуальность ребенка, принимают его таким, каков он есть, избегают неоправданных ограничений и наказаний, ребенок не боится быть самим собой, признавать свои ошибки. Взаимное доверие между взрослыми и детьми способствует истинному принятию ребенком моральных норм.</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Ребенок учится </w:t>
      </w:r>
      <w:r w:rsidRPr="003F03DA">
        <w:rPr>
          <w:rFonts w:ascii="Times New Roman" w:hAnsi="Times New Roman"/>
          <w:iCs/>
          <w:sz w:val="28"/>
          <w:szCs w:val="28"/>
        </w:rPr>
        <w:t>брать на себя ответственность за свои решения и поступки</w:t>
      </w:r>
      <w:r w:rsidRPr="003F03DA">
        <w:rPr>
          <w:rFonts w:ascii="Times New Roman" w:hAnsi="Times New Roman"/>
          <w:sz w:val="28"/>
          <w:szCs w:val="28"/>
        </w:rPr>
        <w:t xml:space="preserve">. Ведь взрослый везде, где это возможно, предоставляет ребенку  право выбора того или действия. Признание за ребенком права иметь свое мнение, выбирать занятия по душе, партнеров по игре способствует формированию у него личностной зрелости и, как следствие, чувства ответственности за свой выбор. </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Ребенок приучается </w:t>
      </w:r>
      <w:r w:rsidRPr="003F03DA">
        <w:rPr>
          <w:rFonts w:ascii="Times New Roman" w:hAnsi="Times New Roman"/>
          <w:iCs/>
          <w:sz w:val="28"/>
          <w:szCs w:val="28"/>
        </w:rPr>
        <w:t xml:space="preserve">думать самостоятельно, </w:t>
      </w:r>
      <w:r w:rsidRPr="003F03DA">
        <w:rPr>
          <w:rFonts w:ascii="Times New Roman" w:hAnsi="Times New Roman"/>
          <w:sz w:val="28"/>
          <w:szCs w:val="28"/>
        </w:rPr>
        <w:t xml:space="preserve">поскольку взрослые не навязывают ему своего решения, а способствуют тому, чтобы он принял </w:t>
      </w:r>
      <w:proofErr w:type="gramStart"/>
      <w:r w:rsidRPr="003F03DA">
        <w:rPr>
          <w:rFonts w:ascii="Times New Roman" w:hAnsi="Times New Roman"/>
          <w:sz w:val="28"/>
          <w:szCs w:val="28"/>
        </w:rPr>
        <w:t>собственное</w:t>
      </w:r>
      <w:proofErr w:type="gramEnd"/>
      <w:r w:rsidRPr="003F03DA">
        <w:rPr>
          <w:rFonts w:ascii="Times New Roman" w:hAnsi="Times New Roman"/>
          <w:sz w:val="28"/>
          <w:szCs w:val="28"/>
        </w:rPr>
        <w:t>.</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Ребенок учится </w:t>
      </w:r>
      <w:r w:rsidRPr="003F03DA">
        <w:rPr>
          <w:rFonts w:ascii="Times New Roman" w:hAnsi="Times New Roman"/>
          <w:iCs/>
          <w:sz w:val="28"/>
          <w:szCs w:val="28"/>
        </w:rPr>
        <w:t>адекватно выражать свои чувства</w:t>
      </w:r>
      <w:r w:rsidRPr="003F03DA">
        <w:rPr>
          <w:rFonts w:ascii="Times New Roman" w:hAnsi="Times New Roman"/>
          <w:sz w:val="28"/>
          <w:szCs w:val="28"/>
        </w:rPr>
        <w:t>. Помогая ребенку осознать свои переживания, выразить их словами, взрослые содействуют формированию у него умения проявлять чувства социально приемлемыми способами.</w:t>
      </w:r>
    </w:p>
    <w:p w:rsidR="0094115C" w:rsidRPr="003F03DA" w:rsidRDefault="0094115C" w:rsidP="0094115C">
      <w:pPr>
        <w:tabs>
          <w:tab w:val="left" w:pos="567"/>
        </w:tabs>
        <w:spacing w:after="0" w:line="360" w:lineRule="auto"/>
        <w:ind w:firstLine="567"/>
        <w:jc w:val="both"/>
        <w:rPr>
          <w:rFonts w:ascii="Times New Roman" w:hAnsi="Times New Roman"/>
          <w:sz w:val="28"/>
          <w:szCs w:val="28"/>
        </w:rPr>
      </w:pPr>
      <w:r w:rsidRPr="003F03DA">
        <w:rPr>
          <w:rFonts w:ascii="Times New Roman" w:hAnsi="Times New Roman"/>
          <w:sz w:val="28"/>
          <w:szCs w:val="28"/>
        </w:rPr>
        <w:t xml:space="preserve">Ребенок учится </w:t>
      </w:r>
      <w:r w:rsidRPr="003F03DA">
        <w:rPr>
          <w:rFonts w:ascii="Times New Roman" w:hAnsi="Times New Roman"/>
          <w:iCs/>
          <w:sz w:val="28"/>
          <w:szCs w:val="28"/>
        </w:rPr>
        <w:t xml:space="preserve">понимать других и сочувствовать им, </w:t>
      </w:r>
      <w:r w:rsidRPr="003F03DA">
        <w:rPr>
          <w:rFonts w:ascii="Times New Roman" w:hAnsi="Times New Roman"/>
          <w:sz w:val="28"/>
          <w:szCs w:val="28"/>
        </w:rPr>
        <w:t xml:space="preserve">потому что получает этот опыт из общения </w:t>
      </w:r>
      <w:proofErr w:type="gramStart"/>
      <w:r w:rsidRPr="003F03DA">
        <w:rPr>
          <w:rFonts w:ascii="Times New Roman" w:hAnsi="Times New Roman"/>
          <w:sz w:val="28"/>
          <w:szCs w:val="28"/>
        </w:rPr>
        <w:t>со</w:t>
      </w:r>
      <w:proofErr w:type="gramEnd"/>
      <w:r w:rsidRPr="003F03DA">
        <w:rPr>
          <w:rFonts w:ascii="Times New Roman" w:hAnsi="Times New Roman"/>
          <w:sz w:val="28"/>
          <w:szCs w:val="28"/>
        </w:rPr>
        <w:t xml:space="preserve"> взрослыми и переносит его на других людей.</w:t>
      </w:r>
    </w:p>
    <w:p w:rsidR="00A84F68" w:rsidRDefault="00A84F68" w:rsidP="00A84F68">
      <w:pPr>
        <w:spacing w:after="0" w:line="240" w:lineRule="auto"/>
        <w:rPr>
          <w:rFonts w:ascii="Times New Roman" w:hAnsi="Times New Roman"/>
          <w:sz w:val="24"/>
          <w:szCs w:val="24"/>
        </w:rPr>
      </w:pPr>
    </w:p>
    <w:p w:rsidR="00A84F68" w:rsidRDefault="00A84F68" w:rsidP="00645478">
      <w:pPr>
        <w:pStyle w:val="a3"/>
        <w:keepNext/>
        <w:widowControl w:val="0"/>
        <w:numPr>
          <w:ilvl w:val="1"/>
          <w:numId w:val="42"/>
        </w:numPr>
        <w:tabs>
          <w:tab w:val="left" w:pos="567"/>
        </w:tabs>
        <w:suppressAutoHyphens/>
        <w:spacing w:after="0" w:line="360" w:lineRule="auto"/>
        <w:jc w:val="center"/>
        <w:outlineLvl w:val="1"/>
        <w:rPr>
          <w:rFonts w:ascii="Times New Roman" w:eastAsia="SimSun" w:hAnsi="Times New Roman"/>
          <w:b/>
          <w:iCs/>
          <w:kern w:val="28"/>
          <w:sz w:val="32"/>
          <w:szCs w:val="28"/>
          <w:lang w:eastAsia="hi-IN" w:bidi="hi-IN"/>
        </w:rPr>
      </w:pPr>
      <w:bookmarkStart w:id="63" w:name="_Toc422496191"/>
      <w:r w:rsidRPr="00C36204">
        <w:rPr>
          <w:rFonts w:ascii="Times New Roman" w:eastAsia="SimSun" w:hAnsi="Times New Roman"/>
          <w:b/>
          <w:iCs/>
          <w:kern w:val="28"/>
          <w:sz w:val="32"/>
          <w:szCs w:val="28"/>
          <w:lang w:eastAsia="hi-IN" w:bidi="hi-IN"/>
        </w:rPr>
        <w:t>Наиболее существенные характеристики содержания Программы (специфика условий)</w:t>
      </w:r>
    </w:p>
    <w:p w:rsidR="000A12DD" w:rsidRPr="00DB4C12" w:rsidRDefault="000A12DD" w:rsidP="000A12DD">
      <w:pPr>
        <w:pStyle w:val="Style1"/>
        <w:widowControl/>
        <w:tabs>
          <w:tab w:val="left" w:pos="0"/>
        </w:tabs>
        <w:spacing w:line="240" w:lineRule="auto"/>
        <w:ind w:firstLine="0"/>
        <w:jc w:val="center"/>
        <w:rPr>
          <w:rStyle w:val="FontStyle12"/>
          <w:rFonts w:ascii="Times New Roman" w:eastAsia="Arial Unicode MS" w:hAnsi="Times New Roman"/>
          <w:b/>
          <w:sz w:val="28"/>
          <w:szCs w:val="28"/>
        </w:rPr>
      </w:pPr>
      <w:r w:rsidRPr="004F270D">
        <w:rPr>
          <w:rStyle w:val="FontStyle12"/>
          <w:rFonts w:ascii="Times New Roman" w:eastAsia="Arial Unicode MS" w:hAnsi="Times New Roman"/>
          <w:b/>
          <w:sz w:val="28"/>
          <w:szCs w:val="28"/>
        </w:rPr>
        <w:t>Содержание работы участников коррекционно-образовательного процесса для детей с ОВЗ:</w:t>
      </w:r>
    </w:p>
    <w:p w:rsidR="000A12DD" w:rsidRPr="00913E55" w:rsidRDefault="000A12DD" w:rsidP="000A12DD">
      <w:pPr>
        <w:pStyle w:val="Style1"/>
        <w:widowControl/>
        <w:tabs>
          <w:tab w:val="left" w:pos="0"/>
        </w:tabs>
        <w:spacing w:line="360" w:lineRule="auto"/>
        <w:ind w:left="426" w:firstLine="0"/>
        <w:jc w:val="center"/>
        <w:rPr>
          <w:rFonts w:ascii="Times New Roman" w:hAnsi="Times New Roman"/>
          <w:b/>
          <w:sz w:val="28"/>
          <w:szCs w:val="28"/>
        </w:rPr>
      </w:pPr>
      <w:r>
        <w:rPr>
          <w:rFonts w:ascii="Times New Roman" w:hAnsi="Times New Roman"/>
          <w:b/>
          <w:sz w:val="28"/>
          <w:szCs w:val="28"/>
        </w:rPr>
        <w:lastRenderedPageBreak/>
        <w:t>2.7.1</w:t>
      </w:r>
      <w:r w:rsidR="00524D4A">
        <w:rPr>
          <w:rFonts w:ascii="Times New Roman" w:hAnsi="Times New Roman"/>
          <w:b/>
          <w:sz w:val="28"/>
          <w:szCs w:val="28"/>
        </w:rPr>
        <w:t xml:space="preserve"> </w:t>
      </w:r>
      <w:r w:rsidRPr="00913E55">
        <w:rPr>
          <w:rFonts w:ascii="Times New Roman" w:hAnsi="Times New Roman"/>
          <w:b/>
          <w:sz w:val="28"/>
          <w:szCs w:val="28"/>
        </w:rPr>
        <w:t>Формы и содержание работы учителя-логопеда с детьми</w:t>
      </w:r>
      <w:r>
        <w:rPr>
          <w:rFonts w:ascii="Times New Roman" w:hAnsi="Times New Roman"/>
          <w:b/>
          <w:sz w:val="28"/>
          <w:szCs w:val="28"/>
        </w:rPr>
        <w:t xml:space="preserve"> с ОВЗ</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0A12DD">
        <w:rPr>
          <w:rFonts w:ascii="Times New Roman" w:hAnsi="Times New Roman" w:cs="Times New Roman"/>
          <w:sz w:val="28"/>
          <w:szCs w:val="28"/>
        </w:rPr>
        <w:t xml:space="preserve">     </w:t>
      </w:r>
      <w:r w:rsidRPr="00D15A6B">
        <w:rPr>
          <w:rFonts w:ascii="Times New Roman" w:hAnsi="Times New Roman" w:cs="Times New Roman"/>
          <w:sz w:val="28"/>
          <w:szCs w:val="28"/>
        </w:rPr>
        <w:t>В ДОУ создана служб</w:t>
      </w:r>
      <w:proofErr w:type="gramStart"/>
      <w:r w:rsidRPr="00D15A6B">
        <w:rPr>
          <w:rFonts w:ascii="Times New Roman" w:hAnsi="Times New Roman" w:cs="Times New Roman"/>
          <w:sz w:val="28"/>
          <w:szCs w:val="28"/>
        </w:rPr>
        <w:t>а-</w:t>
      </w:r>
      <w:proofErr w:type="gramEnd"/>
      <w:r w:rsidRPr="00D15A6B">
        <w:rPr>
          <w:rFonts w:ascii="Times New Roman" w:hAnsi="Times New Roman" w:cs="Times New Roman"/>
          <w:sz w:val="28"/>
          <w:szCs w:val="28"/>
        </w:rPr>
        <w:t xml:space="preserve"> </w:t>
      </w:r>
      <w:proofErr w:type="spellStart"/>
      <w:r w:rsidRPr="00D15A6B">
        <w:rPr>
          <w:rFonts w:ascii="Times New Roman" w:hAnsi="Times New Roman" w:cs="Times New Roman"/>
          <w:sz w:val="28"/>
          <w:szCs w:val="28"/>
        </w:rPr>
        <w:t>ПМПк</w:t>
      </w:r>
      <w:proofErr w:type="spellEnd"/>
      <w:r w:rsidRPr="00D15A6B">
        <w:rPr>
          <w:rFonts w:ascii="Times New Roman" w:hAnsi="Times New Roman" w:cs="Times New Roman"/>
          <w:sz w:val="28"/>
          <w:szCs w:val="28"/>
        </w:rPr>
        <w:t xml:space="preserve">, осуществляющая </w:t>
      </w:r>
      <w:proofErr w:type="spellStart"/>
      <w:r w:rsidRPr="00D15A6B">
        <w:rPr>
          <w:rFonts w:ascii="Times New Roman" w:hAnsi="Times New Roman" w:cs="Times New Roman"/>
          <w:sz w:val="28"/>
          <w:szCs w:val="28"/>
        </w:rPr>
        <w:t>психолого-медико-педагогическое</w:t>
      </w:r>
      <w:proofErr w:type="spellEnd"/>
      <w:r w:rsidRPr="00D15A6B">
        <w:rPr>
          <w:rFonts w:ascii="Times New Roman" w:hAnsi="Times New Roman" w:cs="Times New Roman"/>
          <w:sz w:val="28"/>
          <w:szCs w:val="28"/>
        </w:rPr>
        <w:t xml:space="preserve"> сопровождение детей с нарушением речи, которая ведет ребенка  на протяжении всего периода его обучения. В службу сопровождения входят специалисты: учитель - логопед, педагог-психолог, медицинский работник –  медсестра, старший воспитатель  и заведующий МДОУ. Задачи службы: определение условий образования и воспитания, необходимых детям  с речевыми проблемами, отслеживание динамики результатов, выпу</w:t>
      </w:r>
      <w:proofErr w:type="gramStart"/>
      <w:r w:rsidRPr="00D15A6B">
        <w:rPr>
          <w:rFonts w:ascii="Times New Roman" w:hAnsi="Times New Roman" w:cs="Times New Roman"/>
          <w:sz w:val="28"/>
          <w:szCs w:val="28"/>
        </w:rPr>
        <w:t>ск в шк</w:t>
      </w:r>
      <w:proofErr w:type="gramEnd"/>
      <w:r w:rsidRPr="00D15A6B">
        <w:rPr>
          <w:rFonts w:ascii="Times New Roman" w:hAnsi="Times New Roman" w:cs="Times New Roman"/>
          <w:sz w:val="28"/>
          <w:szCs w:val="28"/>
        </w:rPr>
        <w:t xml:space="preserve">олу с дальнейшими рекомендациями.        </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Учитель-логопед  – организатор и координатор всей коррекционно-развивающей работы, которая содержит несколько этапов:</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5869BD">
        <w:rPr>
          <w:rFonts w:ascii="Times New Roman" w:hAnsi="Times New Roman" w:cs="Times New Roman"/>
          <w:b/>
          <w:i/>
          <w:sz w:val="28"/>
          <w:szCs w:val="28"/>
        </w:rPr>
        <w:t>1 этап</w:t>
      </w:r>
      <w:r w:rsidRPr="00D15A6B">
        <w:rPr>
          <w:rFonts w:ascii="Times New Roman" w:hAnsi="Times New Roman" w:cs="Times New Roman"/>
          <w:sz w:val="28"/>
          <w:szCs w:val="28"/>
        </w:rPr>
        <w:t>: Исходно — диагностический</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xml:space="preserve"> Задачи этапа: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1.Сбор анамнестических данных посредством изучения медицинской и педагогической документации ребёнка.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2.Проведение процедуры психолого-педагогической и логопедической диагностики детей: исследование состояния речевых и неречевых функций ребёнка, уточнение структуры речевого дефекта, изучение личностных качеств детей, определение наличия и степени фиксации на речевом дефекте.</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Результат:</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Определение структуры речевого дефекта каждого ребёнка, задач коррекционной работы,</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заполнение речевых карт.</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5869BD">
        <w:rPr>
          <w:rFonts w:ascii="Times New Roman" w:hAnsi="Times New Roman" w:cs="Times New Roman"/>
          <w:b/>
          <w:i/>
          <w:sz w:val="28"/>
          <w:szCs w:val="28"/>
        </w:rPr>
        <w:t>2 этап</w:t>
      </w:r>
      <w:r w:rsidRPr="00D15A6B">
        <w:rPr>
          <w:rFonts w:ascii="Times New Roman" w:hAnsi="Times New Roman" w:cs="Times New Roman"/>
          <w:sz w:val="28"/>
          <w:szCs w:val="28"/>
        </w:rPr>
        <w:t>: Организационно — подготовительный</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Задачи этапа: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1.Определение содержания деятельности по реализации задач коррекционно-образовательной деятельности, формирование подгрупп для занятий в соответствии с уровнем сформированных речевых и неречевых функций.</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2.Пополнение фонда логопедического кабинета учебно-методическими пособиями, наглядным дидактическим материалом в соответствии с составленными планами работы.</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lastRenderedPageBreak/>
        <w:t>3.Формирование информационной готовности педагогов МДОУ и родителей к проведению эффективной коррекционно-педагогической работы с детьми.</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4. Индивидуальное консультирование родителей с детьми – знакомство с данными логопедического исследования,  структурой речевого дефекта, определение задач совместной помощи ребёнку в преодолении данного речевого нарушения, рекомендации по организации деятельности ребёнка вне детского сада.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Результат:</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Согласование, уточнение и корректировка влияния субъектов коррекционно-образовательного процесса на логопата.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5869BD">
        <w:rPr>
          <w:rFonts w:ascii="Times New Roman" w:hAnsi="Times New Roman" w:cs="Times New Roman"/>
          <w:b/>
          <w:i/>
          <w:sz w:val="28"/>
          <w:szCs w:val="28"/>
        </w:rPr>
        <w:t>3 этап</w:t>
      </w:r>
      <w:r w:rsidRPr="00D15A6B">
        <w:rPr>
          <w:rFonts w:ascii="Times New Roman" w:hAnsi="Times New Roman" w:cs="Times New Roman"/>
          <w:sz w:val="28"/>
          <w:szCs w:val="28"/>
        </w:rPr>
        <w:t xml:space="preserve">: </w:t>
      </w:r>
      <w:proofErr w:type="spellStart"/>
      <w:r w:rsidRPr="00D15A6B">
        <w:rPr>
          <w:rFonts w:ascii="Times New Roman" w:hAnsi="Times New Roman" w:cs="Times New Roman"/>
          <w:sz w:val="28"/>
          <w:szCs w:val="28"/>
        </w:rPr>
        <w:t>Коррекционно</w:t>
      </w:r>
      <w:proofErr w:type="spellEnd"/>
      <w:r w:rsidRPr="00D15A6B">
        <w:rPr>
          <w:rFonts w:ascii="Times New Roman" w:hAnsi="Times New Roman" w:cs="Times New Roman"/>
          <w:sz w:val="28"/>
          <w:szCs w:val="28"/>
        </w:rPr>
        <w:t xml:space="preserve"> — технологический.</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Задачи этапа: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1.Реализация задач, определённых в индивидуальных или подгрупповых коррекционных программах.</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2.Психолого-педагогический и логопедический мониторинг, аналитические справки по результатам работы.</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3.Индивидуальное консультирование родителей о ходе коррекционного процесса, посещение ими индивидуальных занятий, овладением приёмами автоматизации корректируемых звуков.</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4.Взаимодействие с педагогами по тетрадям взаимодействия, проведение консультаций.</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Результат:</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·Достижение определённого позитивного эффекта в устранении у детей отклонений в речевом развитии</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5869BD">
        <w:rPr>
          <w:rFonts w:ascii="Times New Roman" w:hAnsi="Times New Roman" w:cs="Times New Roman"/>
          <w:b/>
          <w:i/>
          <w:sz w:val="28"/>
          <w:szCs w:val="28"/>
        </w:rPr>
        <w:t>4 этап</w:t>
      </w:r>
      <w:r w:rsidRPr="00D15A6B">
        <w:rPr>
          <w:rFonts w:ascii="Times New Roman" w:hAnsi="Times New Roman" w:cs="Times New Roman"/>
          <w:sz w:val="28"/>
          <w:szCs w:val="28"/>
        </w:rPr>
        <w:t xml:space="preserve">: </w:t>
      </w:r>
      <w:proofErr w:type="spellStart"/>
      <w:r w:rsidRPr="00D15A6B">
        <w:rPr>
          <w:rFonts w:ascii="Times New Roman" w:hAnsi="Times New Roman" w:cs="Times New Roman"/>
          <w:sz w:val="28"/>
          <w:szCs w:val="28"/>
        </w:rPr>
        <w:t>Итогово</w:t>
      </w:r>
      <w:proofErr w:type="spellEnd"/>
      <w:r w:rsidRPr="00D15A6B">
        <w:rPr>
          <w:rFonts w:ascii="Times New Roman" w:hAnsi="Times New Roman" w:cs="Times New Roman"/>
          <w:sz w:val="28"/>
          <w:szCs w:val="28"/>
        </w:rPr>
        <w:t xml:space="preserve"> — диагностический</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Задачи этапа:</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1.Проведение диагностической процедуры логопедического исследования состояния речевых и неречевых функций ребёнка – оценка динамики, качества и устойчивости результатов коррекционной работы с детьми.</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2.Определение дальнейших образовательных (коррекционно-образовательных) перспектив детей, выпускников ДОУ.</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lastRenderedPageBreak/>
        <w:t>Результат:</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Решение о прекращении логопедической работы с ребёнком, изменении её характера или продолжении логопедической работы.</w:t>
      </w:r>
    </w:p>
    <w:p w:rsidR="000A12DD" w:rsidRPr="00D15A6B" w:rsidRDefault="000A12DD" w:rsidP="000A12DD">
      <w:pPr>
        <w:tabs>
          <w:tab w:val="num" w:pos="567"/>
        </w:tabs>
        <w:spacing w:after="0" w:line="360" w:lineRule="auto"/>
        <w:ind w:firstLine="851"/>
        <w:jc w:val="both"/>
        <w:rPr>
          <w:rFonts w:ascii="Times New Roman" w:hAnsi="Times New Roman" w:cs="Times New Roman"/>
          <w:b/>
          <w:sz w:val="28"/>
          <w:szCs w:val="28"/>
        </w:rPr>
      </w:pPr>
      <w:r w:rsidRPr="00D15A6B">
        <w:rPr>
          <w:rFonts w:ascii="Times New Roman" w:hAnsi="Times New Roman" w:cs="Times New Roman"/>
          <w:b/>
          <w:sz w:val="28"/>
          <w:szCs w:val="28"/>
        </w:rPr>
        <w:t>2.7.2.</w:t>
      </w:r>
      <w:r w:rsidRPr="00D15A6B">
        <w:rPr>
          <w:rFonts w:ascii="Times New Roman" w:hAnsi="Times New Roman" w:cs="Times New Roman"/>
          <w:b/>
          <w:sz w:val="28"/>
          <w:szCs w:val="28"/>
        </w:rPr>
        <w:tab/>
        <w:t>Содержание работы воспитателя с детьми с ОВЗ</w:t>
      </w:r>
    </w:p>
    <w:p w:rsidR="000A12DD" w:rsidRPr="00D15A6B" w:rsidRDefault="000A12DD" w:rsidP="000A12DD">
      <w:pPr>
        <w:tabs>
          <w:tab w:val="num" w:pos="567"/>
        </w:tabs>
        <w:spacing w:after="0" w:line="360" w:lineRule="auto"/>
        <w:ind w:firstLine="851"/>
        <w:jc w:val="both"/>
        <w:rPr>
          <w:rFonts w:ascii="Times New Roman" w:hAnsi="Times New Roman" w:cs="Times New Roman"/>
          <w:sz w:val="28"/>
          <w:szCs w:val="28"/>
        </w:rPr>
      </w:pPr>
      <w:r w:rsidRPr="00D15A6B">
        <w:rPr>
          <w:rFonts w:ascii="Times New Roman" w:hAnsi="Times New Roman" w:cs="Times New Roman"/>
          <w:sz w:val="28"/>
          <w:szCs w:val="28"/>
        </w:rPr>
        <w:t>Воспитатели:</w:t>
      </w:r>
    </w:p>
    <w:p w:rsidR="000A12DD" w:rsidRPr="00D15A6B" w:rsidRDefault="000A12DD" w:rsidP="000A12DD">
      <w:pPr>
        <w:numPr>
          <w:ilvl w:val="0"/>
          <w:numId w:val="49"/>
        </w:numPr>
        <w:tabs>
          <w:tab w:val="num" w:pos="567"/>
          <w:tab w:val="left" w:pos="1134"/>
        </w:tabs>
        <w:spacing w:after="0" w:line="360" w:lineRule="auto"/>
        <w:ind w:left="0" w:firstLine="851"/>
        <w:jc w:val="both"/>
        <w:rPr>
          <w:rFonts w:ascii="Times New Roman" w:hAnsi="Times New Roman" w:cs="Times New Roman"/>
          <w:sz w:val="28"/>
          <w:szCs w:val="28"/>
        </w:rPr>
      </w:pPr>
      <w:r w:rsidRPr="00D15A6B">
        <w:rPr>
          <w:rFonts w:ascii="Times New Roman" w:hAnsi="Times New Roman" w:cs="Times New Roman"/>
          <w:sz w:val="28"/>
          <w:szCs w:val="28"/>
        </w:rPr>
        <w:t xml:space="preserve">закрепляют приобретенные знания, </w:t>
      </w:r>
    </w:p>
    <w:p w:rsidR="000A12DD" w:rsidRPr="00D15A6B" w:rsidRDefault="000A12DD" w:rsidP="000A12DD">
      <w:pPr>
        <w:numPr>
          <w:ilvl w:val="0"/>
          <w:numId w:val="49"/>
        </w:numPr>
        <w:tabs>
          <w:tab w:val="num" w:pos="567"/>
          <w:tab w:val="left" w:pos="1134"/>
        </w:tabs>
        <w:spacing w:after="0" w:line="360" w:lineRule="auto"/>
        <w:ind w:left="0" w:firstLine="851"/>
        <w:jc w:val="both"/>
        <w:rPr>
          <w:rFonts w:ascii="Times New Roman" w:hAnsi="Times New Roman" w:cs="Times New Roman"/>
          <w:sz w:val="28"/>
          <w:szCs w:val="28"/>
        </w:rPr>
      </w:pPr>
      <w:r w:rsidRPr="00D15A6B">
        <w:rPr>
          <w:rFonts w:ascii="Times New Roman" w:hAnsi="Times New Roman" w:cs="Times New Roman"/>
          <w:sz w:val="28"/>
          <w:szCs w:val="28"/>
        </w:rPr>
        <w:t>отрабатывают умения до автоматизации, интегрируя логопедические цели, содержание, технологии в повседневную жизнь детей (в игровую, трудовую и учебную деятельность),  в содержание других занятий (математику, изобразите</w:t>
      </w:r>
      <w:r w:rsidRPr="00D15A6B">
        <w:rPr>
          <w:rFonts w:ascii="Times New Roman" w:hAnsi="Times New Roman" w:cs="Times New Roman"/>
          <w:sz w:val="28"/>
          <w:szCs w:val="28"/>
        </w:rPr>
        <w:softHyphen/>
        <w:t>льную деятельность, развитие речи и ознакомление с окружающим через наблюдения за явлениями природы и общественной жизнью), а также в режимные моменты.</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xml:space="preserve">               Основные направления коррекционной работы воспитателя</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xml:space="preserve">1.Артикуляционная гимнастика (с элементами </w:t>
      </w:r>
      <w:proofErr w:type="gramStart"/>
      <w:r w:rsidRPr="00D15A6B">
        <w:rPr>
          <w:rFonts w:ascii="Times New Roman" w:hAnsi="Times New Roman" w:cs="Times New Roman"/>
          <w:sz w:val="28"/>
          <w:szCs w:val="28"/>
        </w:rPr>
        <w:t>дыхательной</w:t>
      </w:r>
      <w:proofErr w:type="gramEnd"/>
      <w:r w:rsidRPr="00D15A6B">
        <w:rPr>
          <w:rFonts w:ascii="Times New Roman" w:hAnsi="Times New Roman" w:cs="Times New Roman"/>
          <w:sz w:val="28"/>
          <w:szCs w:val="28"/>
        </w:rPr>
        <w:t xml:space="preserve"> и голосовой).</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xml:space="preserve">2.Пальчиковая гимнастика выполняется в комплексе с </w:t>
      </w:r>
      <w:proofErr w:type="gramStart"/>
      <w:r w:rsidRPr="00D15A6B">
        <w:rPr>
          <w:rFonts w:ascii="Times New Roman" w:hAnsi="Times New Roman" w:cs="Times New Roman"/>
          <w:sz w:val="28"/>
          <w:szCs w:val="28"/>
        </w:rPr>
        <w:t>артикуляционной</w:t>
      </w:r>
      <w:proofErr w:type="gramEnd"/>
      <w:r w:rsidRPr="00D15A6B">
        <w:rPr>
          <w:rFonts w:ascii="Times New Roman" w:hAnsi="Times New Roman" w:cs="Times New Roman"/>
          <w:sz w:val="28"/>
          <w:szCs w:val="28"/>
        </w:rPr>
        <w:t>.</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3.Корригирующаяминигимнастикадля профилактики нарушения осанки и стопы выполняется ежедневно после дневного сна.</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4.Вечерние индивидуальные занятия воспитателя по заданию логопеда, закрепляющие звукопроизношения.</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xml:space="preserve"> Работа проводится воспитателем по тетрадям взаимосвязи.</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5. Фронтальные занятия по общеобразовательной программе  ДОУ.</w:t>
      </w:r>
    </w:p>
    <w:p w:rsidR="000A12DD" w:rsidRPr="00D15A6B" w:rsidRDefault="000A12DD" w:rsidP="005869BD">
      <w:pPr>
        <w:tabs>
          <w:tab w:val="left" w:pos="1134"/>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6.Коррекционная работа вне занятий: во время режимных моментов, самообслуживания, хозяйственно – бытового труда и труда в природе, на прогулке, экскурсии, в играх и развлечениях.</w:t>
      </w:r>
    </w:p>
    <w:p w:rsidR="000A12DD" w:rsidRPr="00D15A6B" w:rsidRDefault="000A12DD" w:rsidP="005869BD">
      <w:pPr>
        <w:pStyle w:val="Style1"/>
        <w:widowControl/>
        <w:tabs>
          <w:tab w:val="left" w:pos="0"/>
        </w:tabs>
        <w:spacing w:line="360" w:lineRule="auto"/>
        <w:ind w:firstLine="0"/>
        <w:jc w:val="left"/>
        <w:rPr>
          <w:rStyle w:val="FontStyle11"/>
          <w:rFonts w:ascii="Times New Roman" w:hAnsi="Times New Roman" w:cs="Times New Roman"/>
          <w:b/>
          <w:i w:val="0"/>
          <w:sz w:val="28"/>
          <w:szCs w:val="28"/>
        </w:rPr>
      </w:pPr>
    </w:p>
    <w:p w:rsidR="000A12DD" w:rsidRPr="00D15A6B" w:rsidRDefault="000A12DD" w:rsidP="000A12DD">
      <w:pPr>
        <w:pStyle w:val="Style1"/>
        <w:widowControl/>
        <w:tabs>
          <w:tab w:val="left" w:pos="0"/>
        </w:tabs>
        <w:spacing w:line="360" w:lineRule="auto"/>
        <w:ind w:firstLine="0"/>
        <w:rPr>
          <w:rStyle w:val="FontStyle12"/>
          <w:rFonts w:ascii="Times New Roman" w:hAnsi="Times New Roman" w:cs="Times New Roman"/>
          <w:b/>
          <w:sz w:val="28"/>
          <w:szCs w:val="28"/>
        </w:rPr>
      </w:pPr>
      <w:r w:rsidRPr="00D15A6B">
        <w:rPr>
          <w:rStyle w:val="FontStyle11"/>
          <w:rFonts w:ascii="Times New Roman" w:hAnsi="Times New Roman" w:cs="Times New Roman"/>
          <w:b/>
          <w:sz w:val="28"/>
          <w:szCs w:val="28"/>
        </w:rPr>
        <w:t xml:space="preserve">2.7. 3. </w:t>
      </w:r>
      <w:r w:rsidRPr="00D15A6B">
        <w:rPr>
          <w:rStyle w:val="FontStyle12"/>
          <w:rFonts w:ascii="Times New Roman" w:hAnsi="Times New Roman" w:cs="Times New Roman"/>
          <w:b/>
          <w:sz w:val="28"/>
          <w:szCs w:val="28"/>
        </w:rPr>
        <w:t>Содержание работы специалистов ДОУ с детьми с ОВЗ</w:t>
      </w:r>
    </w:p>
    <w:p w:rsidR="000A12DD" w:rsidRDefault="000A12DD" w:rsidP="000A12DD">
      <w:pPr>
        <w:pStyle w:val="a4"/>
        <w:shd w:val="clear" w:color="auto" w:fill="FFFFFF"/>
        <w:spacing w:before="0" w:beforeAutospacing="0" w:after="0" w:afterAutospacing="0" w:line="360" w:lineRule="auto"/>
        <w:rPr>
          <w:sz w:val="28"/>
          <w:szCs w:val="28"/>
          <w:highlight w:val="green"/>
        </w:rPr>
      </w:pPr>
      <w:r w:rsidRPr="00D15A6B">
        <w:rPr>
          <w:b/>
          <w:i/>
          <w:sz w:val="28"/>
          <w:szCs w:val="28"/>
        </w:rPr>
        <w:t>Педагог-психолог</w:t>
      </w:r>
      <w:r w:rsidR="005869BD">
        <w:rPr>
          <w:b/>
          <w:i/>
          <w:sz w:val="28"/>
          <w:szCs w:val="28"/>
        </w:rPr>
        <w:t>:</w:t>
      </w:r>
      <w:r w:rsidRPr="00D15A6B">
        <w:rPr>
          <w:sz w:val="28"/>
          <w:szCs w:val="28"/>
        </w:rPr>
        <w:t xml:space="preserve"> </w:t>
      </w:r>
    </w:p>
    <w:p w:rsidR="000A12DD" w:rsidRPr="00D15A6B" w:rsidRDefault="000A12DD" w:rsidP="000A12DD">
      <w:pPr>
        <w:pStyle w:val="a4"/>
        <w:shd w:val="clear" w:color="auto" w:fill="FFFFFF"/>
        <w:spacing w:before="0" w:beforeAutospacing="0" w:after="0" w:afterAutospacing="0" w:line="360" w:lineRule="auto"/>
        <w:rPr>
          <w:sz w:val="28"/>
          <w:szCs w:val="28"/>
        </w:rPr>
      </w:pPr>
      <w:proofErr w:type="gramStart"/>
      <w:r w:rsidRPr="00D15A6B">
        <w:rPr>
          <w:sz w:val="28"/>
          <w:szCs w:val="28"/>
        </w:rPr>
        <w:t>В контексте ФГОС ДО деятельность педагога-психолога, направленная на изменения во внутренней, психологической сфере воспитанников рассматривается как развивающая.</w:t>
      </w:r>
      <w:proofErr w:type="gramEnd"/>
    </w:p>
    <w:p w:rsidR="000A12DD" w:rsidRPr="00D15A6B" w:rsidRDefault="000A12DD" w:rsidP="000A12DD">
      <w:pPr>
        <w:pStyle w:val="a4"/>
        <w:shd w:val="clear" w:color="auto" w:fill="FFFFFF"/>
        <w:spacing w:before="0" w:beforeAutospacing="0" w:after="0" w:afterAutospacing="0" w:line="360" w:lineRule="auto"/>
        <w:jc w:val="both"/>
        <w:rPr>
          <w:sz w:val="28"/>
          <w:szCs w:val="28"/>
        </w:rPr>
      </w:pPr>
      <w:proofErr w:type="spellStart"/>
      <w:r w:rsidRPr="00D15A6B">
        <w:rPr>
          <w:sz w:val="28"/>
          <w:szCs w:val="28"/>
        </w:rPr>
        <w:lastRenderedPageBreak/>
        <w:t>Психокоррекционные</w:t>
      </w:r>
      <w:proofErr w:type="spellEnd"/>
      <w:r w:rsidRPr="00D15A6B">
        <w:rPr>
          <w:sz w:val="28"/>
          <w:szCs w:val="28"/>
        </w:rPr>
        <w:t xml:space="preserve"> технологии включаются в контекст развивающей работы с дошкольниками. Предметом деятельности педагога-психолога по данному направлению становится не исправление недостатков воспитанников, а выработка у них способов </w:t>
      </w:r>
      <w:proofErr w:type="spellStart"/>
      <w:r w:rsidRPr="00D15A6B">
        <w:rPr>
          <w:sz w:val="28"/>
          <w:szCs w:val="28"/>
        </w:rPr>
        <w:t>саморегуляции</w:t>
      </w:r>
      <w:proofErr w:type="spellEnd"/>
      <w:r w:rsidRPr="00D15A6B">
        <w:rPr>
          <w:sz w:val="28"/>
          <w:szCs w:val="28"/>
        </w:rPr>
        <w:t xml:space="preserve"> в разнообразных образовательных ситуациях, которые помогут им стать успешными, достигнуть требуемого уровня освоения образовательной программы, и как следствие, приведут к позитивным изменениям в сфере имеющихся трудностей развития.</w:t>
      </w:r>
    </w:p>
    <w:p w:rsidR="000A12DD" w:rsidRDefault="000A12DD" w:rsidP="000C50E8">
      <w:pPr>
        <w:pStyle w:val="a4"/>
        <w:shd w:val="clear" w:color="auto" w:fill="FFFFFF"/>
        <w:spacing w:before="0" w:beforeAutospacing="0" w:after="0" w:afterAutospacing="0" w:line="360" w:lineRule="auto"/>
        <w:jc w:val="both"/>
        <w:rPr>
          <w:sz w:val="28"/>
          <w:szCs w:val="28"/>
        </w:rPr>
      </w:pPr>
      <w:r w:rsidRPr="00D15A6B">
        <w:rPr>
          <w:b/>
          <w:i/>
          <w:sz w:val="28"/>
          <w:szCs w:val="28"/>
        </w:rPr>
        <w:t>Педагог-психолог</w:t>
      </w:r>
      <w:r w:rsidRPr="00D15A6B">
        <w:rPr>
          <w:sz w:val="28"/>
          <w:szCs w:val="28"/>
        </w:rPr>
        <w:t xml:space="preserve">  проводит тренинги уверенного поведения, релаксацию, </w:t>
      </w:r>
      <w:proofErr w:type="spellStart"/>
      <w:r w:rsidRPr="00D15A6B">
        <w:rPr>
          <w:sz w:val="28"/>
          <w:szCs w:val="28"/>
        </w:rPr>
        <w:t>психогимнастику</w:t>
      </w:r>
      <w:proofErr w:type="spellEnd"/>
      <w:r w:rsidRPr="00D15A6B">
        <w:rPr>
          <w:sz w:val="28"/>
          <w:szCs w:val="28"/>
        </w:rPr>
        <w:t>, что учит детей управлять своим поведением, настроением, мимикой, поддерживать по</w:t>
      </w:r>
      <w:r w:rsidR="00D15A6B" w:rsidRPr="00D15A6B">
        <w:rPr>
          <w:sz w:val="28"/>
          <w:szCs w:val="28"/>
        </w:rPr>
        <w:t>ложительный эмоциональный тонус</w:t>
      </w:r>
      <w:r w:rsidR="00D15A6B">
        <w:rPr>
          <w:sz w:val="28"/>
          <w:szCs w:val="28"/>
        </w:rPr>
        <w:t>, а также</w:t>
      </w:r>
      <w:r w:rsidRPr="00D15A6B">
        <w:rPr>
          <w:sz w:val="28"/>
          <w:szCs w:val="28"/>
        </w:rPr>
        <w:t xml:space="preserve"> </w:t>
      </w:r>
      <w:r w:rsidR="00D15A6B" w:rsidRPr="00D15A6B">
        <w:rPr>
          <w:sz w:val="28"/>
          <w:szCs w:val="28"/>
        </w:rPr>
        <w:t xml:space="preserve">создавать </w:t>
      </w:r>
      <w:r w:rsidRPr="00D15A6B">
        <w:rPr>
          <w:sz w:val="28"/>
          <w:szCs w:val="28"/>
        </w:rPr>
        <w:t>бесконфликтное поведение, благоприятный микроклимат в учреждении и дома, что способствует развитию потенциальных возможностей ребенка.</w:t>
      </w:r>
    </w:p>
    <w:p w:rsidR="00F67060" w:rsidRDefault="00D15A6B" w:rsidP="000C50E8">
      <w:pPr>
        <w:pStyle w:val="a4"/>
        <w:shd w:val="clear" w:color="auto" w:fill="FFFFFF"/>
        <w:spacing w:before="0" w:beforeAutospacing="0" w:after="0" w:afterAutospacing="0" w:line="360" w:lineRule="auto"/>
        <w:jc w:val="both"/>
        <w:rPr>
          <w:sz w:val="28"/>
          <w:szCs w:val="28"/>
        </w:rPr>
      </w:pPr>
      <w:r w:rsidRPr="00D15A6B">
        <w:rPr>
          <w:sz w:val="28"/>
          <w:szCs w:val="28"/>
        </w:rPr>
        <w:t>В условиях ДОУ педагог-психолог осуществляет возрастно-психологическое консультирование – консультирование по вопроса</w:t>
      </w:r>
      <w:r>
        <w:rPr>
          <w:sz w:val="28"/>
          <w:szCs w:val="28"/>
        </w:rPr>
        <w:t xml:space="preserve">м психического развития ребенка, готовит </w:t>
      </w:r>
      <w:r w:rsidR="00FF479A">
        <w:rPr>
          <w:sz w:val="28"/>
          <w:szCs w:val="28"/>
        </w:rPr>
        <w:t xml:space="preserve"> диагностическое </w:t>
      </w:r>
      <w:r w:rsidR="00F67060">
        <w:rPr>
          <w:sz w:val="28"/>
          <w:szCs w:val="28"/>
        </w:rPr>
        <w:tab/>
      </w:r>
    </w:p>
    <w:p w:rsidR="00D15A6B" w:rsidRPr="00D15A6B" w:rsidRDefault="00D15A6B" w:rsidP="000C50E8">
      <w:pPr>
        <w:pStyle w:val="a4"/>
        <w:shd w:val="clear" w:color="auto" w:fill="FFFFFF"/>
        <w:spacing w:before="0" w:beforeAutospacing="0" w:after="0" w:afterAutospacing="0" w:line="360" w:lineRule="auto"/>
        <w:jc w:val="both"/>
        <w:rPr>
          <w:sz w:val="28"/>
          <w:szCs w:val="28"/>
        </w:rPr>
      </w:pPr>
      <w:r>
        <w:rPr>
          <w:sz w:val="28"/>
          <w:szCs w:val="28"/>
        </w:rPr>
        <w:t xml:space="preserve">сопровождение к </w:t>
      </w:r>
      <w:proofErr w:type="spellStart"/>
      <w:r>
        <w:rPr>
          <w:sz w:val="28"/>
          <w:szCs w:val="28"/>
        </w:rPr>
        <w:t>ПМПк</w:t>
      </w:r>
      <w:proofErr w:type="spellEnd"/>
      <w:r>
        <w:rPr>
          <w:sz w:val="28"/>
          <w:szCs w:val="28"/>
        </w:rPr>
        <w:t>.</w:t>
      </w:r>
    </w:p>
    <w:p w:rsidR="000A12DD" w:rsidRPr="00D15A6B" w:rsidRDefault="000A12DD" w:rsidP="000A12DD">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b/>
          <w:i/>
          <w:sz w:val="28"/>
          <w:szCs w:val="28"/>
        </w:rPr>
        <w:t>Инструктор по физической культуре</w:t>
      </w:r>
      <w:r w:rsidRPr="00D15A6B">
        <w:rPr>
          <w:rFonts w:ascii="Times New Roman" w:hAnsi="Times New Roman" w:cs="Times New Roman"/>
          <w:sz w:val="28"/>
          <w:szCs w:val="28"/>
        </w:rPr>
        <w:t xml:space="preserve"> проводит занятия, которые способствуют оздоровлению детского организма, постановке диафрагмально-речевого дыхания, совершенствованию координации основных видов движений, мелкой моторики руки, артикуляционной моторики, обогащению словарного запаса, формированию положительных личностных качеств в поведении ребенка (общительности, умения рассчитывать свои силы, воспитания самоконтроля, смелости, решительности, настойчивости, скромности, самокритичности, отзывчивости, чувства товарищества и </w:t>
      </w:r>
      <w:proofErr w:type="spellStart"/>
      <w:proofErr w:type="gramStart"/>
      <w:r w:rsidRPr="00D15A6B">
        <w:rPr>
          <w:rFonts w:ascii="Times New Roman" w:hAnsi="Times New Roman" w:cs="Times New Roman"/>
          <w:sz w:val="28"/>
          <w:szCs w:val="28"/>
        </w:rPr>
        <w:t>др</w:t>
      </w:r>
      <w:proofErr w:type="spellEnd"/>
      <w:proofErr w:type="gramEnd"/>
      <w:r w:rsidRPr="00D15A6B">
        <w:rPr>
          <w:rFonts w:ascii="Times New Roman" w:hAnsi="Times New Roman" w:cs="Times New Roman"/>
          <w:sz w:val="28"/>
          <w:szCs w:val="28"/>
        </w:rPr>
        <w:t>).</w:t>
      </w:r>
      <w:r w:rsidRPr="00D15A6B">
        <w:rPr>
          <w:rFonts w:ascii="Times New Roman" w:hAnsi="Times New Roman" w:cs="Times New Roman"/>
          <w:sz w:val="28"/>
          <w:szCs w:val="28"/>
        </w:rPr>
        <w:tab/>
      </w:r>
    </w:p>
    <w:p w:rsidR="000A12DD" w:rsidRPr="00D15A6B" w:rsidRDefault="000A12DD" w:rsidP="00D15A6B">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b/>
          <w:i/>
          <w:sz w:val="28"/>
          <w:szCs w:val="28"/>
        </w:rPr>
        <w:t>Музыкальный руководитель</w:t>
      </w:r>
      <w:r w:rsidRPr="00D15A6B">
        <w:rPr>
          <w:rFonts w:ascii="Times New Roman" w:hAnsi="Times New Roman" w:cs="Times New Roman"/>
          <w:sz w:val="28"/>
          <w:szCs w:val="28"/>
        </w:rPr>
        <w:t xml:space="preserve"> осуществляет подбор и внедрение в повседневную жизнь ребенка </w:t>
      </w:r>
      <w:proofErr w:type="spellStart"/>
      <w:r w:rsidRPr="00D15A6B">
        <w:rPr>
          <w:rFonts w:ascii="Times New Roman" w:hAnsi="Times New Roman" w:cs="Times New Roman"/>
          <w:sz w:val="28"/>
          <w:szCs w:val="28"/>
        </w:rPr>
        <w:t>музыкотерапевтических</w:t>
      </w:r>
      <w:proofErr w:type="spellEnd"/>
      <w:r w:rsidRPr="00D15A6B">
        <w:rPr>
          <w:rFonts w:ascii="Times New Roman" w:hAnsi="Times New Roman" w:cs="Times New Roman"/>
          <w:sz w:val="28"/>
          <w:szCs w:val="28"/>
        </w:rPr>
        <w:t xml:space="preserve"> произведений, прослушивание которых способствует нормализации засыпания, пробуждения; способствует созданию музыкального фона в процессе </w:t>
      </w:r>
      <w:r w:rsidRPr="00D15A6B">
        <w:rPr>
          <w:rFonts w:ascii="Times New Roman" w:hAnsi="Times New Roman" w:cs="Times New Roman"/>
          <w:sz w:val="28"/>
          <w:szCs w:val="28"/>
        </w:rPr>
        <w:lastRenderedPageBreak/>
        <w:t xml:space="preserve">игровой, трудовой и учебной деятельности, что сводит </w:t>
      </w:r>
      <w:proofErr w:type="gramStart"/>
      <w:r w:rsidRPr="00D15A6B">
        <w:rPr>
          <w:rFonts w:ascii="Times New Roman" w:hAnsi="Times New Roman" w:cs="Times New Roman"/>
          <w:sz w:val="28"/>
          <w:szCs w:val="28"/>
        </w:rPr>
        <w:t>к</w:t>
      </w:r>
      <w:proofErr w:type="gramEnd"/>
      <w:r w:rsidRPr="00D15A6B">
        <w:rPr>
          <w:rFonts w:ascii="Times New Roman" w:hAnsi="Times New Roman" w:cs="Times New Roman"/>
          <w:sz w:val="28"/>
          <w:szCs w:val="28"/>
        </w:rPr>
        <w:t xml:space="preserve"> манимому поведенческие и организаторские проблемы, значите</w:t>
      </w:r>
      <w:r w:rsidRPr="00D15A6B">
        <w:rPr>
          <w:rFonts w:ascii="Times New Roman" w:hAnsi="Times New Roman" w:cs="Times New Roman"/>
          <w:sz w:val="28"/>
          <w:szCs w:val="28"/>
        </w:rPr>
        <w:softHyphen/>
        <w:t xml:space="preserve">льно повышает работоспособность детей, стимулирует их внимание, память, мыслительные процессы. </w:t>
      </w:r>
    </w:p>
    <w:p w:rsidR="000A12DD" w:rsidRPr="00D15A6B" w:rsidRDefault="00D15A6B" w:rsidP="00D15A6B">
      <w:pPr>
        <w:tabs>
          <w:tab w:val="num" w:pos="567"/>
        </w:tabs>
        <w:spacing w:after="0" w:line="360" w:lineRule="auto"/>
        <w:jc w:val="both"/>
        <w:rPr>
          <w:rFonts w:ascii="Times New Roman" w:hAnsi="Times New Roman" w:cs="Times New Roman"/>
          <w:sz w:val="28"/>
          <w:szCs w:val="28"/>
        </w:rPr>
      </w:pPr>
      <w:r w:rsidRPr="00D15A6B">
        <w:rPr>
          <w:rFonts w:ascii="Times New Roman" w:hAnsi="Times New Roman" w:cs="Times New Roman"/>
          <w:sz w:val="28"/>
          <w:szCs w:val="28"/>
        </w:rPr>
        <w:t xml:space="preserve">  </w:t>
      </w:r>
      <w:proofErr w:type="gramStart"/>
      <w:r w:rsidR="000A12DD" w:rsidRPr="00D15A6B">
        <w:rPr>
          <w:rFonts w:ascii="Times New Roman" w:hAnsi="Times New Roman" w:cs="Times New Roman"/>
          <w:sz w:val="28"/>
          <w:szCs w:val="28"/>
        </w:rPr>
        <w:t xml:space="preserve">На </w:t>
      </w:r>
      <w:proofErr w:type="spellStart"/>
      <w:r w:rsidR="000A12DD" w:rsidRPr="00D15A6B">
        <w:rPr>
          <w:rFonts w:ascii="Times New Roman" w:hAnsi="Times New Roman" w:cs="Times New Roman"/>
          <w:sz w:val="28"/>
          <w:szCs w:val="28"/>
        </w:rPr>
        <w:t>логоритмических</w:t>
      </w:r>
      <w:proofErr w:type="spellEnd"/>
      <w:r w:rsidR="000A12DD" w:rsidRPr="00D15A6B">
        <w:rPr>
          <w:rFonts w:ascii="Times New Roman" w:hAnsi="Times New Roman" w:cs="Times New Roman"/>
          <w:sz w:val="28"/>
          <w:szCs w:val="28"/>
        </w:rPr>
        <w:t xml:space="preserve"> занятиях совершенствуется общая и мелкая моторика (координация движений, ручной </w:t>
      </w:r>
      <w:proofErr w:type="spellStart"/>
      <w:r w:rsidR="000A12DD" w:rsidRPr="00D15A6B">
        <w:rPr>
          <w:rFonts w:ascii="Times New Roman" w:hAnsi="Times New Roman" w:cs="Times New Roman"/>
          <w:sz w:val="28"/>
          <w:szCs w:val="28"/>
        </w:rPr>
        <w:t>праксис</w:t>
      </w:r>
      <w:proofErr w:type="spellEnd"/>
      <w:r w:rsidR="000A12DD" w:rsidRPr="00D15A6B">
        <w:rPr>
          <w:rFonts w:ascii="Times New Roman" w:hAnsi="Times New Roman" w:cs="Times New Roman"/>
          <w:sz w:val="28"/>
          <w:szCs w:val="28"/>
        </w:rPr>
        <w:t>, артикуляционная мускулатура), выразительность мимики, пластика движений,  постановка дыхания, голоса, просодическая сторона речи (темп, тембр, выразительность, сила голоса).</w:t>
      </w:r>
      <w:proofErr w:type="gramEnd"/>
    </w:p>
    <w:p w:rsidR="000A12DD" w:rsidRPr="00D15A6B" w:rsidRDefault="000A12DD" w:rsidP="000A12DD">
      <w:pPr>
        <w:pStyle w:val="Style1"/>
        <w:widowControl/>
        <w:tabs>
          <w:tab w:val="left" w:pos="0"/>
        </w:tabs>
        <w:spacing w:line="360" w:lineRule="auto"/>
        <w:ind w:firstLine="0"/>
        <w:rPr>
          <w:rFonts w:ascii="Times New Roman" w:hAnsi="Times New Roman"/>
          <w:b/>
          <w:bCs/>
          <w:iCs/>
          <w:sz w:val="28"/>
          <w:szCs w:val="28"/>
        </w:rPr>
      </w:pPr>
      <w:r w:rsidRPr="00D15A6B">
        <w:rPr>
          <w:rStyle w:val="FontStyle12"/>
          <w:rFonts w:ascii="Times New Roman" w:hAnsi="Times New Roman" w:cs="Times New Roman"/>
          <w:b/>
          <w:sz w:val="28"/>
          <w:szCs w:val="28"/>
        </w:rPr>
        <w:t xml:space="preserve">2.7.4. </w:t>
      </w:r>
      <w:r w:rsidRPr="00D15A6B">
        <w:rPr>
          <w:rFonts w:ascii="Times New Roman" w:hAnsi="Times New Roman"/>
          <w:b/>
          <w:bCs/>
          <w:iCs/>
          <w:sz w:val="28"/>
          <w:szCs w:val="28"/>
        </w:rPr>
        <w:t>Взаимодействие учителя-логопеда и воспитателя в коррекции речевых нарушений у детей логопедической группы</w:t>
      </w:r>
    </w:p>
    <w:p w:rsidR="000A12DD" w:rsidRPr="00D15A6B" w:rsidRDefault="005869BD" w:rsidP="005869BD">
      <w:pPr>
        <w:pStyle w:val="c3"/>
        <w:spacing w:before="0" w:beforeAutospacing="0" w:after="0" w:afterAutospacing="0" w:line="360" w:lineRule="auto"/>
        <w:jc w:val="both"/>
        <w:rPr>
          <w:color w:val="000000"/>
          <w:sz w:val="28"/>
          <w:szCs w:val="28"/>
        </w:rPr>
      </w:pPr>
      <w:r>
        <w:rPr>
          <w:rStyle w:val="c2"/>
          <w:color w:val="000000"/>
          <w:sz w:val="28"/>
          <w:szCs w:val="28"/>
        </w:rPr>
        <w:t xml:space="preserve">   </w:t>
      </w:r>
      <w:r w:rsidR="000A12DD" w:rsidRPr="00D15A6B">
        <w:rPr>
          <w:rStyle w:val="c2"/>
          <w:color w:val="000000"/>
          <w:sz w:val="28"/>
          <w:szCs w:val="28"/>
        </w:rPr>
        <w:t>Воспитатели совместно с учителем-логопедом участвуют в исправлении у детей речевых нарушений, а так же связанных с ними неречевых функций (моторика, внимание, мышление, память). Кроме того логопед и воспитатель должен учитывать характер этих нарушений и владеть основными приемами коррекционного воздействия и уметь исправлять их.</w:t>
      </w:r>
    </w:p>
    <w:p w:rsidR="000A12DD" w:rsidRPr="00D15A6B" w:rsidRDefault="000A12DD" w:rsidP="000A12DD">
      <w:pPr>
        <w:pStyle w:val="c3"/>
        <w:spacing w:before="0" w:beforeAutospacing="0" w:after="0" w:afterAutospacing="0" w:line="360" w:lineRule="auto"/>
        <w:jc w:val="both"/>
        <w:rPr>
          <w:color w:val="000000"/>
          <w:sz w:val="28"/>
          <w:szCs w:val="28"/>
        </w:rPr>
      </w:pPr>
      <w:r w:rsidRPr="00D15A6B">
        <w:rPr>
          <w:rStyle w:val="c2"/>
          <w:bCs/>
          <w:color w:val="000000"/>
          <w:sz w:val="28"/>
          <w:szCs w:val="28"/>
        </w:rPr>
        <w:t>В связи с этим основным задачами в работе логопеда и воспитателя являются:</w:t>
      </w:r>
    </w:p>
    <w:p w:rsidR="000A12DD" w:rsidRPr="00D15A6B" w:rsidRDefault="000A12DD" w:rsidP="000A12DD">
      <w:pPr>
        <w:pStyle w:val="c3"/>
        <w:spacing w:before="0" w:beforeAutospacing="0" w:after="0" w:afterAutospacing="0" w:line="360" w:lineRule="auto"/>
        <w:ind w:firstLine="851"/>
        <w:jc w:val="both"/>
        <w:rPr>
          <w:color w:val="000000"/>
          <w:sz w:val="28"/>
          <w:szCs w:val="28"/>
        </w:rPr>
      </w:pPr>
      <w:r w:rsidRPr="00D15A6B">
        <w:rPr>
          <w:rStyle w:val="c2"/>
          <w:color w:val="000000"/>
          <w:sz w:val="28"/>
          <w:szCs w:val="28"/>
        </w:rPr>
        <w:t>- всесторонняя коррекция речи;</w:t>
      </w:r>
    </w:p>
    <w:p w:rsidR="000A12DD" w:rsidRPr="00D15A6B" w:rsidRDefault="000A12DD" w:rsidP="000A12DD">
      <w:pPr>
        <w:pStyle w:val="c3"/>
        <w:spacing w:before="0" w:beforeAutospacing="0" w:after="0" w:afterAutospacing="0" w:line="360" w:lineRule="auto"/>
        <w:ind w:firstLine="851"/>
        <w:jc w:val="both"/>
        <w:rPr>
          <w:color w:val="000000"/>
          <w:sz w:val="28"/>
          <w:szCs w:val="28"/>
        </w:rPr>
      </w:pPr>
      <w:r w:rsidRPr="00D15A6B">
        <w:rPr>
          <w:rStyle w:val="c2"/>
          <w:color w:val="000000"/>
          <w:sz w:val="28"/>
          <w:szCs w:val="28"/>
        </w:rPr>
        <w:t>- формирование неречевых процессов;</w:t>
      </w:r>
    </w:p>
    <w:p w:rsidR="000A12DD" w:rsidRPr="00D15A6B" w:rsidRDefault="000A12DD" w:rsidP="000A12DD">
      <w:pPr>
        <w:pStyle w:val="c3"/>
        <w:spacing w:before="0" w:beforeAutospacing="0" w:after="0" w:afterAutospacing="0" w:line="360" w:lineRule="auto"/>
        <w:ind w:firstLine="851"/>
        <w:jc w:val="both"/>
        <w:rPr>
          <w:color w:val="000000"/>
          <w:sz w:val="28"/>
          <w:szCs w:val="28"/>
        </w:rPr>
      </w:pPr>
      <w:r w:rsidRPr="00D15A6B">
        <w:rPr>
          <w:rStyle w:val="c2"/>
          <w:color w:val="000000"/>
          <w:sz w:val="28"/>
          <w:szCs w:val="28"/>
        </w:rPr>
        <w:t>- формирование личности ребенка в целом.</w:t>
      </w:r>
    </w:p>
    <w:p w:rsidR="000A12DD" w:rsidRPr="00D15A6B" w:rsidRDefault="005869BD" w:rsidP="005869BD">
      <w:pPr>
        <w:pStyle w:val="c3"/>
        <w:spacing w:before="0" w:beforeAutospacing="0" w:after="0" w:afterAutospacing="0" w:line="360" w:lineRule="auto"/>
        <w:jc w:val="both"/>
        <w:rPr>
          <w:color w:val="000000"/>
          <w:sz w:val="28"/>
          <w:szCs w:val="28"/>
        </w:rPr>
      </w:pPr>
      <w:r>
        <w:rPr>
          <w:color w:val="000000"/>
          <w:sz w:val="28"/>
          <w:szCs w:val="28"/>
        </w:rPr>
        <w:t xml:space="preserve">   </w:t>
      </w:r>
      <w:r w:rsidR="000A12DD" w:rsidRPr="00D15A6B">
        <w:rPr>
          <w:color w:val="000000"/>
          <w:sz w:val="28"/>
          <w:szCs w:val="28"/>
        </w:rPr>
        <w:t>Воспитатель должен хорошо ориентироваться в структуре речевого дефекта, знать уровень актуального развития каждого ребенка и все это использовать для организации своей работы.</w:t>
      </w:r>
    </w:p>
    <w:p w:rsidR="000A12DD" w:rsidRPr="00D15A6B" w:rsidRDefault="005869BD" w:rsidP="005869BD">
      <w:pPr>
        <w:pStyle w:val="c3"/>
        <w:spacing w:before="0" w:beforeAutospacing="0" w:after="0" w:afterAutospacing="0" w:line="360" w:lineRule="auto"/>
        <w:jc w:val="both"/>
        <w:rPr>
          <w:rStyle w:val="c2"/>
          <w:color w:val="000000"/>
          <w:sz w:val="28"/>
          <w:szCs w:val="28"/>
        </w:rPr>
      </w:pPr>
      <w:r>
        <w:rPr>
          <w:rStyle w:val="c2"/>
          <w:color w:val="000000"/>
          <w:sz w:val="28"/>
          <w:szCs w:val="28"/>
        </w:rPr>
        <w:t xml:space="preserve">       </w:t>
      </w:r>
      <w:r w:rsidR="000A12DD" w:rsidRPr="00D15A6B">
        <w:rPr>
          <w:rStyle w:val="c2"/>
          <w:color w:val="000000"/>
          <w:sz w:val="28"/>
          <w:szCs w:val="28"/>
        </w:rPr>
        <w:t>Воспитателям следует слышать дефекты речи детей не только в произношении, но и в лексико-грамматическом интонационном оформлении, ведь любые несовершенства в речи детей это не случайность, а симптомы их речевого несовершенства. Воспитатели обязаны содействовать развитию всех сохранных анализаторов детей, тем самым закрепляя компенсаторные возможности детей, осуществлять коррекционную работу в зависимости от задач, поставленных логопедом в определенный период    обучения.</w:t>
      </w:r>
    </w:p>
    <w:p w:rsidR="000A12DD" w:rsidRPr="00D15A6B" w:rsidRDefault="005869BD" w:rsidP="005869BD">
      <w:pPr>
        <w:pStyle w:val="c3"/>
        <w:spacing w:before="0" w:beforeAutospacing="0" w:after="0" w:afterAutospacing="0" w:line="360" w:lineRule="auto"/>
        <w:jc w:val="both"/>
        <w:rPr>
          <w:color w:val="000000"/>
          <w:sz w:val="28"/>
          <w:szCs w:val="28"/>
        </w:rPr>
      </w:pPr>
      <w:r>
        <w:rPr>
          <w:rStyle w:val="c2"/>
          <w:bCs/>
          <w:color w:val="000000"/>
          <w:sz w:val="28"/>
          <w:szCs w:val="28"/>
        </w:rPr>
        <w:lastRenderedPageBreak/>
        <w:t xml:space="preserve">  </w:t>
      </w:r>
      <w:r w:rsidR="000A12DD" w:rsidRPr="00D15A6B">
        <w:rPr>
          <w:rStyle w:val="c2"/>
          <w:bCs/>
          <w:color w:val="000000"/>
          <w:sz w:val="28"/>
          <w:szCs w:val="28"/>
        </w:rPr>
        <w:t xml:space="preserve">Совместная </w:t>
      </w:r>
      <w:proofErr w:type="spellStart"/>
      <w:r w:rsidR="000A12DD" w:rsidRPr="00D15A6B">
        <w:rPr>
          <w:rStyle w:val="c2"/>
          <w:bCs/>
          <w:color w:val="000000"/>
          <w:sz w:val="28"/>
          <w:szCs w:val="28"/>
        </w:rPr>
        <w:t>коррекционно</w:t>
      </w:r>
      <w:proofErr w:type="spellEnd"/>
      <w:r w:rsidR="000A12DD" w:rsidRPr="00D15A6B">
        <w:rPr>
          <w:rStyle w:val="c2"/>
          <w:bCs/>
          <w:color w:val="000000"/>
          <w:sz w:val="28"/>
          <w:szCs w:val="28"/>
        </w:rPr>
        <w:t xml:space="preserve"> - логопедическая работа осуществляется следующим</w:t>
      </w:r>
      <w:r w:rsidR="000A12DD" w:rsidRPr="00D15A6B">
        <w:rPr>
          <w:rStyle w:val="c2"/>
          <w:color w:val="000000"/>
          <w:sz w:val="28"/>
          <w:szCs w:val="28"/>
        </w:rPr>
        <w:t> </w:t>
      </w:r>
      <w:r w:rsidR="000A12DD" w:rsidRPr="00D15A6B">
        <w:rPr>
          <w:rStyle w:val="c2"/>
          <w:bCs/>
          <w:color w:val="000000"/>
          <w:sz w:val="28"/>
          <w:szCs w:val="28"/>
        </w:rPr>
        <w:t>образом:</w:t>
      </w:r>
    </w:p>
    <w:p w:rsidR="000A12DD" w:rsidRPr="00D15A6B" w:rsidRDefault="000A12DD" w:rsidP="000A12DD">
      <w:pPr>
        <w:pStyle w:val="c3"/>
        <w:spacing w:before="0" w:beforeAutospacing="0" w:after="0" w:afterAutospacing="0" w:line="360" w:lineRule="auto"/>
        <w:ind w:firstLine="851"/>
        <w:jc w:val="both"/>
        <w:rPr>
          <w:color w:val="000000"/>
          <w:sz w:val="28"/>
          <w:szCs w:val="28"/>
        </w:rPr>
      </w:pPr>
      <w:r w:rsidRPr="00D15A6B">
        <w:rPr>
          <w:rStyle w:val="c2"/>
          <w:color w:val="000000"/>
          <w:sz w:val="28"/>
          <w:szCs w:val="28"/>
        </w:rPr>
        <w:t>1.Учитель - логопед формирует у детей первичные речевые навыки.</w:t>
      </w:r>
    </w:p>
    <w:p w:rsidR="000A12DD" w:rsidRPr="00D15A6B" w:rsidRDefault="000A12DD" w:rsidP="000A12DD">
      <w:pPr>
        <w:pStyle w:val="c3"/>
        <w:spacing w:before="0" w:beforeAutospacing="0" w:after="0" w:afterAutospacing="0" w:line="360" w:lineRule="auto"/>
        <w:ind w:firstLine="851"/>
        <w:jc w:val="both"/>
        <w:rPr>
          <w:color w:val="000000"/>
          <w:sz w:val="28"/>
          <w:szCs w:val="28"/>
        </w:rPr>
      </w:pPr>
      <w:r w:rsidRPr="00D15A6B">
        <w:rPr>
          <w:rStyle w:val="c2"/>
          <w:color w:val="000000"/>
          <w:sz w:val="28"/>
          <w:szCs w:val="28"/>
        </w:rPr>
        <w:t>2. Воспитатель закрепляет сформированные навыки.</w:t>
      </w:r>
    </w:p>
    <w:p w:rsidR="000A12DD" w:rsidRPr="005869BD" w:rsidRDefault="000A12DD" w:rsidP="000A12DD">
      <w:pPr>
        <w:pStyle w:val="c3"/>
        <w:spacing w:before="0" w:beforeAutospacing="0" w:after="0" w:afterAutospacing="0" w:line="360" w:lineRule="auto"/>
        <w:jc w:val="both"/>
        <w:rPr>
          <w:rStyle w:val="apple-converted-space"/>
          <w:color w:val="000000"/>
          <w:szCs w:val="28"/>
        </w:rPr>
      </w:pPr>
      <w:r w:rsidRPr="00D15A6B">
        <w:rPr>
          <w:rStyle w:val="c2"/>
          <w:color w:val="000000"/>
          <w:sz w:val="28"/>
          <w:szCs w:val="28"/>
        </w:rPr>
        <w:t>В соответствии с этим происходит разделение функций воспитателя и логопеда.</w:t>
      </w:r>
      <w:r w:rsidRPr="00D15A6B">
        <w:rPr>
          <w:rStyle w:val="apple-converted-space"/>
          <w:color w:val="000000"/>
          <w:szCs w:val="28"/>
        </w:rPr>
        <w:t> </w:t>
      </w:r>
    </w:p>
    <w:p w:rsidR="000A12DD" w:rsidRPr="00D15A6B" w:rsidRDefault="000A12DD" w:rsidP="000A12DD">
      <w:pPr>
        <w:pStyle w:val="c3"/>
        <w:spacing w:before="0" w:beforeAutospacing="0" w:after="0" w:afterAutospacing="0" w:line="360" w:lineRule="auto"/>
        <w:jc w:val="both"/>
        <w:rPr>
          <w:rStyle w:val="apple-converted-space"/>
          <w:b/>
          <w:i/>
          <w:color w:val="000000"/>
          <w:sz w:val="28"/>
          <w:szCs w:val="28"/>
        </w:rPr>
      </w:pPr>
      <w:r w:rsidRPr="00D15A6B">
        <w:rPr>
          <w:rStyle w:val="apple-converted-space"/>
          <w:b/>
          <w:i/>
          <w:color w:val="000000"/>
          <w:sz w:val="28"/>
          <w:szCs w:val="28"/>
        </w:rPr>
        <w:t>Деятельность учителя-логопеда предусматривает:</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Диагностику уровня речевого развития детей, определение направления работы.</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Развитие мышления, памяти, внимания дошкольников.</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Коррекцию звукопроизношения.</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Развитие фонематического слуха.</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Усвоение норм лексико-грамматических категорий.</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Обучение связной речи, свободному смысловому высказыванию.</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Формирование речевого дыхания, чувства ритма и выразительности речи.</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Коррекцию нарушений слоговой структуры.</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Развитие просодической стороны речи.</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Профилактику нарушений письма и чтения.</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xml:space="preserve">- Формирование навыков </w:t>
      </w:r>
      <w:proofErr w:type="spellStart"/>
      <w:r w:rsidRPr="00D15A6B">
        <w:rPr>
          <w:rStyle w:val="apple-converted-space"/>
          <w:color w:val="000000"/>
          <w:sz w:val="28"/>
          <w:szCs w:val="28"/>
        </w:rPr>
        <w:t>послогового</w:t>
      </w:r>
      <w:proofErr w:type="spellEnd"/>
      <w:r w:rsidRPr="00D15A6B">
        <w:rPr>
          <w:rStyle w:val="apple-converted-space"/>
          <w:color w:val="000000"/>
          <w:sz w:val="28"/>
          <w:szCs w:val="28"/>
        </w:rPr>
        <w:t xml:space="preserve"> чтения.</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Совершенствование общей и мелкой моторики.</w:t>
      </w:r>
    </w:p>
    <w:p w:rsidR="000A12DD" w:rsidRPr="00D15A6B" w:rsidRDefault="000A12DD" w:rsidP="000A12DD">
      <w:pPr>
        <w:pStyle w:val="c3"/>
        <w:spacing w:before="0" w:beforeAutospacing="0" w:after="0" w:afterAutospacing="0" w:line="360" w:lineRule="auto"/>
        <w:jc w:val="both"/>
        <w:rPr>
          <w:rStyle w:val="apple-converted-space"/>
          <w:b/>
          <w:i/>
          <w:color w:val="000000"/>
          <w:sz w:val="28"/>
          <w:szCs w:val="28"/>
        </w:rPr>
      </w:pPr>
      <w:r w:rsidRPr="00D15A6B">
        <w:rPr>
          <w:rStyle w:val="apple-converted-space"/>
          <w:b/>
          <w:i/>
          <w:color w:val="000000"/>
          <w:sz w:val="28"/>
          <w:szCs w:val="28"/>
        </w:rPr>
        <w:t>Перед воспитателями стоят следующие задачи:</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Постоянное совершенствование артикуляционной, тонкой и общей моторики.</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Закрепление произношения поставленных логопедом звуков.</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Обогащение, уточнение и активизация отработанной лексики в соответствии с лексическими темами программы.</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Упражнение в правильном употреблении сформированных грамматических категорий.</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Развитие внимания, памяти, логического мышления в играх и упражнениях на бездефектном речевом материале.</w:t>
      </w:r>
    </w:p>
    <w:p w:rsidR="000A12DD" w:rsidRPr="00D15A6B" w:rsidRDefault="000A12DD" w:rsidP="000A12DD">
      <w:pPr>
        <w:pStyle w:val="c3"/>
        <w:spacing w:before="0" w:beforeAutospacing="0" w:after="0" w:afterAutospacing="0" w:line="360" w:lineRule="auto"/>
        <w:jc w:val="both"/>
        <w:rPr>
          <w:rStyle w:val="apple-converted-space"/>
          <w:color w:val="000000"/>
          <w:sz w:val="28"/>
          <w:szCs w:val="28"/>
        </w:rPr>
      </w:pPr>
      <w:r w:rsidRPr="00D15A6B">
        <w:rPr>
          <w:rStyle w:val="apple-converted-space"/>
          <w:color w:val="000000"/>
          <w:sz w:val="28"/>
          <w:szCs w:val="28"/>
        </w:rPr>
        <w:t>- Формирование связной речи.</w:t>
      </w:r>
    </w:p>
    <w:p w:rsidR="000A12DD" w:rsidRPr="005869BD" w:rsidRDefault="000A12DD" w:rsidP="005869BD">
      <w:pPr>
        <w:pStyle w:val="c3"/>
        <w:spacing w:before="0" w:beforeAutospacing="0" w:after="0" w:afterAutospacing="0" w:line="360" w:lineRule="auto"/>
        <w:jc w:val="both"/>
        <w:rPr>
          <w:color w:val="000000"/>
          <w:sz w:val="28"/>
          <w:szCs w:val="28"/>
        </w:rPr>
      </w:pPr>
      <w:r w:rsidRPr="00D15A6B">
        <w:rPr>
          <w:rStyle w:val="apple-converted-space"/>
          <w:color w:val="000000"/>
          <w:sz w:val="28"/>
          <w:szCs w:val="28"/>
        </w:rPr>
        <w:lastRenderedPageBreak/>
        <w:t xml:space="preserve">- Закрепление формирующихся навыков </w:t>
      </w:r>
      <w:proofErr w:type="spellStart"/>
      <w:r w:rsidRPr="00D15A6B">
        <w:rPr>
          <w:rStyle w:val="apple-converted-space"/>
          <w:color w:val="000000"/>
          <w:sz w:val="28"/>
          <w:szCs w:val="28"/>
        </w:rPr>
        <w:t>звуко-слогового</w:t>
      </w:r>
      <w:proofErr w:type="spellEnd"/>
      <w:r w:rsidRPr="00D15A6B">
        <w:rPr>
          <w:rStyle w:val="apple-converted-space"/>
          <w:color w:val="000000"/>
          <w:sz w:val="28"/>
          <w:szCs w:val="28"/>
        </w:rPr>
        <w:t xml:space="preserve"> анализа и синтеза (закрепление навыков чтения и письма).</w:t>
      </w:r>
    </w:p>
    <w:p w:rsidR="000A12DD" w:rsidRPr="00D15A6B" w:rsidRDefault="000A12DD" w:rsidP="000A12DD">
      <w:pPr>
        <w:pStyle w:val="a4"/>
        <w:tabs>
          <w:tab w:val="left" w:pos="0"/>
        </w:tabs>
        <w:spacing w:before="0" w:beforeAutospacing="0" w:after="0" w:afterAutospacing="0" w:line="360" w:lineRule="auto"/>
        <w:rPr>
          <w:b/>
          <w:sz w:val="28"/>
          <w:szCs w:val="28"/>
        </w:rPr>
      </w:pPr>
      <w:r w:rsidRPr="00D15A6B">
        <w:rPr>
          <w:b/>
          <w:sz w:val="28"/>
          <w:szCs w:val="28"/>
        </w:rPr>
        <w:t>2.7.5. Взаимодействие учителя-логопеда с родителями детей с ОВЗ</w:t>
      </w:r>
    </w:p>
    <w:p w:rsidR="000A12DD" w:rsidRPr="00D15A6B" w:rsidRDefault="005869BD" w:rsidP="005869BD">
      <w:pPr>
        <w:tabs>
          <w:tab w:val="left" w:pos="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0A12DD" w:rsidRPr="00D15A6B">
        <w:rPr>
          <w:rFonts w:ascii="Times New Roman" w:hAnsi="Times New Roman" w:cs="Times New Roman"/>
          <w:bCs/>
          <w:sz w:val="28"/>
          <w:szCs w:val="28"/>
        </w:rPr>
        <w:t>Одним из важнейших направлений в коррекционно-воспитательной деятельности логопеда является взаимодействие с родителями  - как одно из условий оптимизации педагогического процесса и социализации ребенка, имеющего речевые нарушения.</w:t>
      </w:r>
    </w:p>
    <w:p w:rsidR="000A12DD" w:rsidRPr="00D15A6B" w:rsidRDefault="000A12DD" w:rsidP="000A12DD">
      <w:pPr>
        <w:tabs>
          <w:tab w:val="left" w:pos="0"/>
        </w:tabs>
        <w:spacing w:after="0" w:line="360" w:lineRule="auto"/>
        <w:jc w:val="both"/>
        <w:rPr>
          <w:rFonts w:ascii="Times New Roman" w:hAnsi="Times New Roman" w:cs="Times New Roman"/>
          <w:bCs/>
          <w:i/>
          <w:sz w:val="28"/>
          <w:szCs w:val="28"/>
        </w:rPr>
      </w:pPr>
      <w:r w:rsidRPr="00D15A6B">
        <w:rPr>
          <w:rFonts w:ascii="Times New Roman" w:hAnsi="Times New Roman" w:cs="Times New Roman"/>
          <w:bCs/>
          <w:i/>
          <w:sz w:val="28"/>
          <w:szCs w:val="28"/>
        </w:rPr>
        <w:t>Цели взаимодействия:</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1. Оказать квалифицированную педагогическую поддержку родителям.</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2. Создать условия для активного участия родителей в воспитании и обучении ребенка.</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3. Помочь родителям создать в семье комфортную обстановку для сотрудничества со своим ребенком.</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4. Помочь родителям понять, как важно правильно формировать речь ребенка.</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5.Разъянить и показать родителям, в чем состоит логопедическая работа, подчеркнуть полезность выполнения разумных требований учителя-логопеда</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ab/>
        <w:t xml:space="preserve">Руководствуясь возможностями родителей, их интересами были выбраны наиболее оптимальные формы и методы работы: </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анкетирование,</w:t>
      </w:r>
    </w:p>
    <w:p w:rsidR="000A12DD" w:rsidRPr="00D15A6B" w:rsidRDefault="000A12DD" w:rsidP="000A12DD">
      <w:pPr>
        <w:tabs>
          <w:tab w:val="left" w:pos="0"/>
        </w:tabs>
        <w:spacing w:after="0"/>
        <w:jc w:val="both"/>
        <w:rPr>
          <w:rFonts w:ascii="Times New Roman" w:hAnsi="Times New Roman" w:cs="Times New Roman"/>
          <w:bCs/>
          <w:sz w:val="28"/>
          <w:szCs w:val="28"/>
        </w:rPr>
      </w:pPr>
      <w:r w:rsidRPr="00D15A6B">
        <w:rPr>
          <w:rFonts w:ascii="Times New Roman" w:hAnsi="Times New Roman" w:cs="Times New Roman"/>
          <w:bCs/>
          <w:sz w:val="28"/>
          <w:szCs w:val="28"/>
        </w:rPr>
        <w:t>- индивидуальные беседы,</w:t>
      </w:r>
    </w:p>
    <w:p w:rsidR="000A12DD" w:rsidRPr="00D15A6B" w:rsidRDefault="000A12DD" w:rsidP="000A12DD">
      <w:pPr>
        <w:tabs>
          <w:tab w:val="left" w:pos="0"/>
        </w:tabs>
        <w:spacing w:after="0"/>
        <w:jc w:val="both"/>
        <w:rPr>
          <w:rFonts w:ascii="Times New Roman" w:hAnsi="Times New Roman" w:cs="Times New Roman"/>
          <w:bCs/>
          <w:sz w:val="28"/>
          <w:szCs w:val="28"/>
        </w:rPr>
      </w:pPr>
      <w:r w:rsidRPr="00D15A6B">
        <w:rPr>
          <w:rFonts w:ascii="Times New Roman" w:hAnsi="Times New Roman" w:cs="Times New Roman"/>
          <w:bCs/>
          <w:sz w:val="28"/>
          <w:szCs w:val="28"/>
        </w:rPr>
        <w:t>- индивидуально-практические занятия,</w:t>
      </w:r>
    </w:p>
    <w:p w:rsidR="000A12DD" w:rsidRPr="00D15A6B" w:rsidRDefault="000A12DD" w:rsidP="000A12DD">
      <w:pPr>
        <w:tabs>
          <w:tab w:val="left" w:pos="0"/>
        </w:tabs>
        <w:spacing w:after="0"/>
        <w:jc w:val="both"/>
        <w:rPr>
          <w:rFonts w:ascii="Times New Roman" w:hAnsi="Times New Roman" w:cs="Times New Roman"/>
          <w:bCs/>
          <w:sz w:val="28"/>
          <w:szCs w:val="28"/>
        </w:rPr>
      </w:pPr>
      <w:r w:rsidRPr="00D15A6B">
        <w:rPr>
          <w:rFonts w:ascii="Times New Roman" w:hAnsi="Times New Roman" w:cs="Times New Roman"/>
          <w:bCs/>
          <w:sz w:val="28"/>
          <w:szCs w:val="28"/>
        </w:rPr>
        <w:t>-тетради взаимосвязи,</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консультации,</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совместное изготовление игр и пособий,</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семинары-практикумы.</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родительские собрания,</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День открытых дверей,</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совместная подготовка и проведение праздников, развлечений, занятий, досугов,</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наглядная информация и печатные издания,</w:t>
      </w:r>
    </w:p>
    <w:p w:rsidR="000A12DD" w:rsidRPr="00D15A6B" w:rsidRDefault="000A12DD" w:rsidP="000A12DD">
      <w:pPr>
        <w:tabs>
          <w:tab w:val="left" w:pos="0"/>
        </w:tabs>
        <w:spacing w:after="0" w:line="360" w:lineRule="auto"/>
        <w:jc w:val="both"/>
        <w:rPr>
          <w:rFonts w:ascii="Times New Roman" w:hAnsi="Times New Roman" w:cs="Times New Roman"/>
          <w:bCs/>
          <w:sz w:val="28"/>
          <w:szCs w:val="28"/>
        </w:rPr>
      </w:pPr>
      <w:r w:rsidRPr="00D15A6B">
        <w:rPr>
          <w:rFonts w:ascii="Times New Roman" w:hAnsi="Times New Roman" w:cs="Times New Roman"/>
          <w:bCs/>
          <w:sz w:val="28"/>
          <w:szCs w:val="28"/>
        </w:rPr>
        <w:t>- участие в работе ПМ</w:t>
      </w:r>
      <w:proofErr w:type="gramStart"/>
      <w:r w:rsidRPr="00D15A6B">
        <w:rPr>
          <w:rFonts w:ascii="Times New Roman" w:hAnsi="Times New Roman" w:cs="Times New Roman"/>
          <w:bCs/>
          <w:sz w:val="28"/>
          <w:szCs w:val="28"/>
        </w:rPr>
        <w:t>П(</w:t>
      </w:r>
      <w:proofErr w:type="gramEnd"/>
      <w:r w:rsidRPr="00D15A6B">
        <w:rPr>
          <w:rFonts w:ascii="Times New Roman" w:hAnsi="Times New Roman" w:cs="Times New Roman"/>
          <w:bCs/>
          <w:sz w:val="28"/>
          <w:szCs w:val="28"/>
        </w:rPr>
        <w:t>к).</w:t>
      </w:r>
    </w:p>
    <w:p w:rsidR="000A12DD" w:rsidRPr="00D15A6B" w:rsidRDefault="000A12DD" w:rsidP="000A12DD">
      <w:pPr>
        <w:tabs>
          <w:tab w:val="left" w:pos="0"/>
        </w:tabs>
        <w:spacing w:after="0" w:line="360" w:lineRule="auto"/>
        <w:rPr>
          <w:rStyle w:val="FontStyle12"/>
          <w:rFonts w:ascii="Times New Roman" w:hAnsi="Times New Roman" w:cs="Times New Roman"/>
          <w:b/>
          <w:bCs/>
          <w:sz w:val="28"/>
          <w:szCs w:val="28"/>
        </w:rPr>
      </w:pPr>
      <w:r w:rsidRPr="00D15A6B">
        <w:rPr>
          <w:rFonts w:ascii="Times New Roman" w:hAnsi="Times New Roman" w:cs="Times New Roman"/>
          <w:b/>
          <w:bCs/>
          <w:sz w:val="28"/>
          <w:szCs w:val="28"/>
        </w:rPr>
        <w:lastRenderedPageBreak/>
        <w:t>2.7.6. Мониторинг динамики развития детей с ОВЗ, их успешности в освоении целевых ориентиров</w:t>
      </w:r>
    </w:p>
    <w:p w:rsidR="000A12DD" w:rsidRPr="00D15A6B" w:rsidRDefault="005869BD" w:rsidP="005869BD">
      <w:pPr>
        <w:pStyle w:val="Style1"/>
        <w:spacing w:line="360" w:lineRule="auto"/>
        <w:rPr>
          <w:rStyle w:val="FontStyle12"/>
          <w:rFonts w:ascii="Times New Roman" w:hAnsi="Times New Roman" w:cs="Times New Roman"/>
          <w:sz w:val="28"/>
          <w:szCs w:val="28"/>
        </w:rPr>
      </w:pPr>
      <w:r>
        <w:rPr>
          <w:rStyle w:val="FontStyle12"/>
          <w:rFonts w:ascii="Times New Roman" w:hAnsi="Times New Roman" w:cs="Times New Roman"/>
          <w:sz w:val="28"/>
          <w:szCs w:val="28"/>
        </w:rPr>
        <w:t xml:space="preserve"> </w:t>
      </w:r>
      <w:r w:rsidR="000A12DD" w:rsidRPr="00D15A6B">
        <w:rPr>
          <w:rStyle w:val="FontStyle12"/>
          <w:rFonts w:ascii="Times New Roman" w:hAnsi="Times New Roman" w:cs="Times New Roman"/>
          <w:sz w:val="28"/>
          <w:szCs w:val="28"/>
        </w:rPr>
        <w:t>В итоге коррекционно-развивающей работы дети должны научиться:</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понимать обращенную речь в соответствии с параметрами возрастной нормы;</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фонетически правильно оформлять звуковую сторону речи;</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правильно    передавать    слоговую    структуру    слов, используемых в самостоятельной речи;</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пользоваться в самостоятельной речи простыми распространенными и сложными предложениями,  владеть навыками объединения их в рассказ;</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владеть элементарными навыками пересказа;</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владеть навыками диалогической речи;</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владеть навыками словообразования: продуцировать названия существительных от глаголов, прилагательных от существительных и глаголов, уменьшительно-ласкательных и увеличительных форм существительных и проч.;</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грамматически  правильно  оформлять самостоятельную речь в соответствии с нормами языка. Падежные, родовидовые окончания слов должны проговариваться четко; простые и сложные предлоги  правильно употребляться;</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использовать в спонтанном общении слова различных лексико-грамматических   категорий   (существительных, глаголов, наречий, прилагательных, местоимений и т. д.);</w:t>
      </w:r>
    </w:p>
    <w:p w:rsidR="000A12DD" w:rsidRPr="00D15A6B" w:rsidRDefault="000A12DD" w:rsidP="00CE63D5">
      <w:pPr>
        <w:pStyle w:val="Style1"/>
        <w:spacing w:line="360" w:lineRule="auto"/>
        <w:ind w:firstLine="0"/>
        <w:rPr>
          <w:rStyle w:val="FontStyle12"/>
          <w:rFonts w:ascii="Times New Roman" w:hAnsi="Times New Roman" w:cs="Times New Roman"/>
          <w:sz w:val="28"/>
          <w:szCs w:val="28"/>
        </w:rPr>
      </w:pPr>
      <w:r w:rsidRPr="00D15A6B">
        <w:rPr>
          <w:rStyle w:val="FontStyle12"/>
          <w:rFonts w:ascii="Times New Roman" w:hAnsi="Times New Roman" w:cs="Times New Roman"/>
          <w:sz w:val="28"/>
          <w:szCs w:val="28"/>
        </w:rPr>
        <w:t>•</w:t>
      </w:r>
      <w:r w:rsidRPr="00D15A6B">
        <w:rPr>
          <w:rStyle w:val="FontStyle12"/>
          <w:rFonts w:ascii="Times New Roman" w:hAnsi="Times New Roman" w:cs="Times New Roman"/>
          <w:sz w:val="28"/>
          <w:szCs w:val="28"/>
        </w:rPr>
        <w:tab/>
        <w:t>владеть элементами грамоты: навыками чтения и печатания  некоторых  букв,  слогов,  слов  и  коротких предложений в пределах программы.</w:t>
      </w:r>
    </w:p>
    <w:p w:rsidR="000A12DD" w:rsidRPr="005869BD" w:rsidRDefault="000A12DD" w:rsidP="005869BD">
      <w:pPr>
        <w:pStyle w:val="Style1"/>
        <w:widowControl/>
        <w:spacing w:line="360" w:lineRule="auto"/>
        <w:ind w:firstLine="851"/>
        <w:rPr>
          <w:rFonts w:ascii="Times New Roman" w:hAnsi="Times New Roman"/>
          <w:sz w:val="28"/>
          <w:szCs w:val="28"/>
        </w:rPr>
      </w:pPr>
      <w:r w:rsidRPr="00D15A6B">
        <w:rPr>
          <w:rStyle w:val="FontStyle12"/>
          <w:rFonts w:ascii="Times New Roman" w:hAnsi="Times New Roman" w:cs="Times New Roman"/>
          <w:sz w:val="28"/>
          <w:szCs w:val="28"/>
        </w:rPr>
        <w:t>В дальнейшем осуществляется совершенствование всех компонентов языковой системы, с учетом возрастных особенностей ребенка.</w:t>
      </w:r>
      <w:r w:rsidRPr="00D15A6B">
        <w:rPr>
          <w:rFonts w:ascii="Times New Roman" w:hAnsi="Times New Roman"/>
          <w:b/>
          <w:sz w:val="28"/>
          <w:szCs w:val="28"/>
        </w:rPr>
        <w:t xml:space="preserve">                 </w:t>
      </w:r>
      <w:r w:rsidR="005869BD">
        <w:rPr>
          <w:rFonts w:ascii="Times New Roman" w:hAnsi="Times New Roman"/>
          <w:b/>
          <w:sz w:val="28"/>
          <w:szCs w:val="28"/>
        </w:rPr>
        <w:t xml:space="preserve">                             </w:t>
      </w:r>
    </w:p>
    <w:p w:rsidR="000A12DD" w:rsidRPr="00D15A6B" w:rsidRDefault="000A12DD" w:rsidP="000A12DD">
      <w:pPr>
        <w:spacing w:after="0" w:line="360" w:lineRule="auto"/>
        <w:ind w:firstLine="851"/>
        <w:jc w:val="both"/>
        <w:rPr>
          <w:rFonts w:ascii="Times New Roman" w:hAnsi="Times New Roman" w:cs="Times New Roman"/>
          <w:sz w:val="28"/>
          <w:szCs w:val="28"/>
        </w:rPr>
      </w:pPr>
      <w:r w:rsidRPr="00D15A6B">
        <w:rPr>
          <w:rFonts w:ascii="Times New Roman" w:hAnsi="Times New Roman" w:cs="Times New Roman"/>
          <w:b/>
          <w:sz w:val="28"/>
          <w:szCs w:val="28"/>
        </w:rPr>
        <w:t xml:space="preserve">Уровни  </w:t>
      </w:r>
    </w:p>
    <w:p w:rsidR="000A12DD" w:rsidRPr="00D15A6B" w:rsidRDefault="000A12DD" w:rsidP="000A12DD">
      <w:pPr>
        <w:spacing w:after="0" w:line="360" w:lineRule="auto"/>
        <w:ind w:firstLine="851"/>
        <w:jc w:val="both"/>
        <w:rPr>
          <w:rFonts w:ascii="Times New Roman" w:hAnsi="Times New Roman" w:cs="Times New Roman"/>
          <w:sz w:val="28"/>
          <w:szCs w:val="28"/>
        </w:rPr>
      </w:pPr>
      <w:r w:rsidRPr="00D15A6B">
        <w:rPr>
          <w:rFonts w:ascii="Times New Roman" w:hAnsi="Times New Roman" w:cs="Times New Roman"/>
          <w:b/>
          <w:sz w:val="28"/>
          <w:szCs w:val="28"/>
        </w:rPr>
        <w:t>Низкий:</w:t>
      </w:r>
      <w:r w:rsidRPr="00D15A6B">
        <w:rPr>
          <w:rFonts w:ascii="Times New Roman" w:hAnsi="Times New Roman" w:cs="Times New Roman"/>
          <w:sz w:val="28"/>
          <w:szCs w:val="28"/>
        </w:rPr>
        <w:t xml:space="preserve"> Ребёнок затрудняется в установлении логических связей, поэтому допускает  содержательные и смысловые ошибки; требуется помощь взрослого. Пропускает структурные компоненты повествовательного </w:t>
      </w:r>
      <w:r w:rsidRPr="00D15A6B">
        <w:rPr>
          <w:rFonts w:ascii="Times New Roman" w:hAnsi="Times New Roman" w:cs="Times New Roman"/>
          <w:sz w:val="28"/>
          <w:szCs w:val="28"/>
        </w:rPr>
        <w:lastRenderedPageBreak/>
        <w:t>рассказа. В творческом рассказывании недостаточно самостоятеле</w:t>
      </w:r>
      <w:proofErr w:type="gramStart"/>
      <w:r w:rsidRPr="00D15A6B">
        <w:rPr>
          <w:rFonts w:ascii="Times New Roman" w:hAnsi="Times New Roman" w:cs="Times New Roman"/>
          <w:sz w:val="28"/>
          <w:szCs w:val="28"/>
        </w:rPr>
        <w:t>н(</w:t>
      </w:r>
      <w:proofErr w:type="gramEnd"/>
      <w:r w:rsidRPr="00D15A6B">
        <w:rPr>
          <w:rFonts w:ascii="Times New Roman" w:hAnsi="Times New Roman" w:cs="Times New Roman"/>
          <w:sz w:val="28"/>
          <w:szCs w:val="28"/>
        </w:rPr>
        <w:t xml:space="preserve"> повторяет рассказы сверстников).Словарный запас беден. Ребёнок не пользуется речью-доказательством, затрудняется в аргументировании суждений. Допускает отдельные грамматические ошибки и ошибки в звукопроизношении. Речь недостаточно выразительна. Допускает ошибки при звуковом анализе слов и делении слов на слоги. Затрудняется в определении ударения.</w:t>
      </w:r>
    </w:p>
    <w:p w:rsidR="000A12DD" w:rsidRPr="00D15A6B" w:rsidRDefault="000A12DD" w:rsidP="000A12DD">
      <w:pPr>
        <w:spacing w:after="0" w:line="360" w:lineRule="auto"/>
        <w:ind w:firstLine="851"/>
        <w:jc w:val="both"/>
        <w:rPr>
          <w:rFonts w:ascii="Times New Roman" w:hAnsi="Times New Roman" w:cs="Times New Roman"/>
          <w:sz w:val="28"/>
          <w:szCs w:val="28"/>
        </w:rPr>
      </w:pPr>
      <w:r w:rsidRPr="00D15A6B">
        <w:rPr>
          <w:rFonts w:ascii="Times New Roman" w:hAnsi="Times New Roman" w:cs="Times New Roman"/>
          <w:b/>
          <w:sz w:val="28"/>
          <w:szCs w:val="28"/>
        </w:rPr>
        <w:t>Средний</w:t>
      </w:r>
      <w:r w:rsidRPr="00D15A6B">
        <w:rPr>
          <w:rFonts w:ascii="Times New Roman" w:hAnsi="Times New Roman" w:cs="Times New Roman"/>
          <w:sz w:val="28"/>
          <w:szCs w:val="28"/>
        </w:rPr>
        <w:t>. В рассказе ребёнок допускает пропуски, логические ошибки, но сам их исправляет при помощи взрослых. Проявляет интерес к речевому общению, но недостаточно активен в нём. В построении предложений не затрудняется, грамматические ошибки редки. Аргументирует суждения и пользуется формой речи- доказательства с помощью взрослого. Речь чистая, правильная; ребёнок может испытывать затруднения в произношении отдельных звуков. Выразительность речи недостаточна. Самостоятельно производит анализ четырёх</w:t>
      </w:r>
      <w:r w:rsidR="00CE63D5">
        <w:rPr>
          <w:rFonts w:ascii="Times New Roman" w:hAnsi="Times New Roman" w:cs="Times New Roman"/>
          <w:sz w:val="28"/>
          <w:szCs w:val="28"/>
        </w:rPr>
        <w:t xml:space="preserve"> </w:t>
      </w:r>
      <w:r w:rsidRPr="00D15A6B">
        <w:rPr>
          <w:rFonts w:ascii="Times New Roman" w:hAnsi="Times New Roman" w:cs="Times New Roman"/>
          <w:sz w:val="28"/>
          <w:szCs w:val="28"/>
        </w:rPr>
        <w:t>звуковых  слов.</w:t>
      </w:r>
    </w:p>
    <w:p w:rsidR="00332BC9" w:rsidRPr="005869BD" w:rsidRDefault="000A12DD" w:rsidP="005869BD">
      <w:pPr>
        <w:spacing w:after="0" w:line="360" w:lineRule="auto"/>
        <w:ind w:firstLine="851"/>
        <w:jc w:val="both"/>
        <w:rPr>
          <w:rFonts w:ascii="Times New Roman" w:hAnsi="Times New Roman" w:cs="Times New Roman"/>
          <w:sz w:val="28"/>
          <w:szCs w:val="28"/>
        </w:rPr>
      </w:pPr>
      <w:r w:rsidRPr="00D15A6B">
        <w:rPr>
          <w:rFonts w:ascii="Times New Roman" w:hAnsi="Times New Roman" w:cs="Times New Roman"/>
          <w:b/>
          <w:sz w:val="28"/>
          <w:szCs w:val="28"/>
        </w:rPr>
        <w:t>Высокий</w:t>
      </w:r>
      <w:r w:rsidRPr="00D15A6B">
        <w:rPr>
          <w:rFonts w:ascii="Times New Roman" w:hAnsi="Times New Roman" w:cs="Times New Roman"/>
          <w:sz w:val="28"/>
          <w:szCs w:val="28"/>
        </w:rPr>
        <w:t>. Ребёнок владеет речевыми умениям</w:t>
      </w:r>
      <w:r w:rsidR="00CE63D5">
        <w:rPr>
          <w:rFonts w:ascii="Times New Roman" w:hAnsi="Times New Roman" w:cs="Times New Roman"/>
          <w:sz w:val="28"/>
          <w:szCs w:val="28"/>
        </w:rPr>
        <w:t xml:space="preserve">и. </w:t>
      </w:r>
      <w:proofErr w:type="gramStart"/>
      <w:r w:rsidR="00CE63D5">
        <w:rPr>
          <w:rFonts w:ascii="Times New Roman" w:hAnsi="Times New Roman" w:cs="Times New Roman"/>
          <w:sz w:val="28"/>
          <w:szCs w:val="28"/>
        </w:rPr>
        <w:t>Инициативен</w:t>
      </w:r>
      <w:proofErr w:type="gramEnd"/>
      <w:r w:rsidR="00CE63D5">
        <w:rPr>
          <w:rFonts w:ascii="Times New Roman" w:hAnsi="Times New Roman" w:cs="Times New Roman"/>
          <w:sz w:val="28"/>
          <w:szCs w:val="28"/>
        </w:rPr>
        <w:t xml:space="preserve">  и самостоятелен</w:t>
      </w:r>
      <w:r w:rsidRPr="00D15A6B">
        <w:rPr>
          <w:rFonts w:ascii="Times New Roman" w:hAnsi="Times New Roman" w:cs="Times New Roman"/>
          <w:sz w:val="28"/>
          <w:szCs w:val="28"/>
        </w:rPr>
        <w:t xml:space="preserve"> в придумывании сказок, рассказов, пользуется разнообразными средствами выразительности. С интересом относится к аргументации, доказательству и широко ими пользуется. Проявляет инициативу в общении. Замечает речевые ошибки сверстников. Имеет богатый словарный запас. Речь чистая, грамматически правильная, выразительная. Ребёнок владеет элементами грамоты: всеми средствами звукового анализа слов, определяет основные качественные характеристики звуков в слове, читает слова и короткие предложения.</w:t>
      </w:r>
      <w:bookmarkStart w:id="64" w:name="_Toc420597636"/>
      <w:bookmarkStart w:id="65" w:name="_Toc420598550"/>
      <w:bookmarkStart w:id="66" w:name="_Toc422496192"/>
      <w:bookmarkEnd w:id="63"/>
    </w:p>
    <w:p w:rsidR="00A84F68" w:rsidRPr="005822D9" w:rsidRDefault="00A84F68" w:rsidP="00C36204">
      <w:pPr>
        <w:jc w:val="center"/>
        <w:rPr>
          <w:rFonts w:ascii="Times New Roman" w:hAnsi="Times New Roman" w:cs="Times New Roman"/>
          <w:b/>
          <w:sz w:val="28"/>
        </w:rPr>
      </w:pPr>
      <w:r>
        <w:rPr>
          <w:rFonts w:ascii="Times New Roman" w:hAnsi="Times New Roman" w:cs="Times New Roman"/>
          <w:b/>
          <w:sz w:val="28"/>
          <w:szCs w:val="28"/>
        </w:rPr>
        <w:t xml:space="preserve">2.8. </w:t>
      </w:r>
      <w:r w:rsidRPr="00304E17">
        <w:rPr>
          <w:rFonts w:ascii="Times New Roman" w:hAnsi="Times New Roman" w:cs="Times New Roman"/>
          <w:b/>
          <w:sz w:val="28"/>
          <w:szCs w:val="28"/>
        </w:rPr>
        <w:t xml:space="preserve">Традиции Учреждения или Групп МБДОУ № </w:t>
      </w:r>
      <w:r w:rsidR="005822D9" w:rsidRPr="005822D9">
        <w:rPr>
          <w:rFonts w:ascii="Times New Roman" w:hAnsi="Times New Roman"/>
          <w:b/>
          <w:sz w:val="28"/>
          <w:szCs w:val="28"/>
        </w:rPr>
        <w:t>10 «Дружные ребята»</w:t>
      </w:r>
    </w:p>
    <w:p w:rsidR="004A57E4" w:rsidRDefault="00A84F68" w:rsidP="00CE63D5">
      <w:pPr>
        <w:shd w:val="clear" w:color="auto" w:fill="FFFFFF"/>
        <w:spacing w:after="0" w:line="360" w:lineRule="auto"/>
        <w:rPr>
          <w:rFonts w:ascii="Times New Roman" w:eastAsia="Times New Roman" w:hAnsi="Times New Roman" w:cs="Times New Roman"/>
          <w:b/>
          <w:sz w:val="28"/>
          <w:szCs w:val="28"/>
        </w:rPr>
      </w:pPr>
      <w:r w:rsidRPr="0055514A">
        <w:rPr>
          <w:rFonts w:ascii="Times New Roman" w:eastAsia="Times New Roman" w:hAnsi="Times New Roman" w:cs="Times New Roman"/>
          <w:b/>
          <w:bCs/>
          <w:iCs/>
          <w:sz w:val="28"/>
          <w:szCs w:val="28"/>
        </w:rPr>
        <w:t>Традиция    «Утро радостных    встреч»</w:t>
      </w:r>
    </w:p>
    <w:p w:rsidR="00A84F68" w:rsidRPr="004A57E4" w:rsidRDefault="00A84F68" w:rsidP="00CE63D5">
      <w:pPr>
        <w:shd w:val="clear" w:color="auto" w:fill="FFFFFF"/>
        <w:spacing w:after="0" w:line="360" w:lineRule="auto"/>
        <w:rPr>
          <w:rFonts w:ascii="Times New Roman" w:eastAsia="Times New Roman" w:hAnsi="Times New Roman" w:cs="Times New Roman"/>
          <w:b/>
          <w:sz w:val="28"/>
          <w:szCs w:val="28"/>
        </w:rPr>
      </w:pPr>
      <w:r w:rsidRPr="0055514A">
        <w:rPr>
          <w:rFonts w:ascii="Times New Roman" w:eastAsia="Times New Roman" w:hAnsi="Times New Roman" w:cs="Times New Roman"/>
          <w:sz w:val="28"/>
          <w:szCs w:val="28"/>
        </w:rPr>
        <w:t>Это традиция встречи в понедельник после выходных, праздничных днях, проведённых дома, в семье. После завтрака воспитатель и дети рассказывают друг другу о том, как они провели эти дни, делятся своими переживаниями и впечатлениями.</w:t>
      </w:r>
    </w:p>
    <w:p w:rsidR="00A84F68" w:rsidRPr="0055514A" w:rsidRDefault="00A84F68" w:rsidP="00CE63D5">
      <w:pPr>
        <w:shd w:val="clear" w:color="auto" w:fill="FFFFFF"/>
        <w:spacing w:after="0" w:line="360" w:lineRule="auto"/>
        <w:rPr>
          <w:rFonts w:ascii="Times New Roman" w:eastAsia="Times New Roman" w:hAnsi="Times New Roman" w:cs="Times New Roman"/>
          <w:b/>
          <w:sz w:val="28"/>
          <w:szCs w:val="28"/>
        </w:rPr>
      </w:pPr>
      <w:r w:rsidRPr="0055514A">
        <w:rPr>
          <w:rFonts w:ascii="Times New Roman" w:eastAsia="Times New Roman" w:hAnsi="Times New Roman" w:cs="Times New Roman"/>
          <w:b/>
          <w:bCs/>
          <w:iCs/>
          <w:sz w:val="28"/>
          <w:szCs w:val="28"/>
        </w:rPr>
        <w:t>Традиция «Сладкий вечер» («Сладкий час»)</w:t>
      </w:r>
    </w:p>
    <w:p w:rsidR="00A84F68" w:rsidRDefault="00A84F68" w:rsidP="00CE63D5">
      <w:pPr>
        <w:shd w:val="clear" w:color="auto" w:fill="FFFFFF"/>
        <w:spacing w:after="0" w:line="360" w:lineRule="auto"/>
        <w:jc w:val="both"/>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lastRenderedPageBreak/>
        <w:t>Проводиться  эта традиция в среду во время полдника. Учитывая значение культуры дружеской совместной трапезы для социализации ребёнка дошкольного возраста, мы предлагаем форму чаепития. Во время приятного чаепития может завязаться непринуждённая дружеская беседа детей с педагогами и друг с другом. Содержание бесед обычно отражает те проблемы, которые волнуют детей в данный момент.</w:t>
      </w:r>
    </w:p>
    <w:p w:rsidR="00A84F68" w:rsidRPr="008B734A" w:rsidRDefault="00A84F68" w:rsidP="00CE63D5">
      <w:pPr>
        <w:shd w:val="clear" w:color="auto" w:fill="FFFFFF"/>
        <w:spacing w:after="0" w:line="360" w:lineRule="auto"/>
        <w:jc w:val="both"/>
        <w:rPr>
          <w:rFonts w:ascii="Times New Roman" w:eastAsia="Times New Roman" w:hAnsi="Times New Roman" w:cs="Times New Roman"/>
          <w:b/>
          <w:sz w:val="28"/>
          <w:szCs w:val="28"/>
        </w:rPr>
      </w:pPr>
      <w:r w:rsidRPr="008B734A">
        <w:rPr>
          <w:rFonts w:ascii="Times New Roman" w:eastAsia="Times New Roman" w:hAnsi="Times New Roman" w:cs="Times New Roman"/>
          <w:b/>
          <w:sz w:val="28"/>
          <w:szCs w:val="28"/>
        </w:rPr>
        <w:t>Традиция «Витаминный день»</w:t>
      </w:r>
    </w:p>
    <w:p w:rsidR="00A84F68" w:rsidRPr="006944A7" w:rsidRDefault="00A84F68" w:rsidP="00CE63D5">
      <w:pPr>
        <w:pStyle w:val="c0"/>
        <w:spacing w:before="0" w:beforeAutospacing="0" w:after="0" w:afterAutospacing="0" w:line="360" w:lineRule="auto"/>
        <w:ind w:firstLine="720"/>
        <w:jc w:val="both"/>
        <w:rPr>
          <w:rFonts w:ascii="Arial" w:hAnsi="Arial" w:cs="Arial"/>
          <w:color w:val="000000"/>
          <w:sz w:val="22"/>
          <w:szCs w:val="22"/>
        </w:rPr>
      </w:pPr>
      <w:r>
        <w:rPr>
          <w:rStyle w:val="c1"/>
          <w:b/>
          <w:bCs/>
          <w:color w:val="000000"/>
          <w:sz w:val="28"/>
          <w:szCs w:val="28"/>
        </w:rPr>
        <w:t>Цель данной традиции: </w:t>
      </w:r>
      <w:r>
        <w:rPr>
          <w:rStyle w:val="c1"/>
          <w:color w:val="000000"/>
          <w:sz w:val="28"/>
          <w:szCs w:val="28"/>
        </w:rPr>
        <w:t>формирование у детей и взрослых потребности в здоровом образе жизни и рациональном питании;</w:t>
      </w:r>
      <w:r>
        <w:rPr>
          <w:rFonts w:ascii="Arial" w:hAnsi="Arial" w:cs="Arial"/>
          <w:color w:val="000000"/>
          <w:sz w:val="22"/>
          <w:szCs w:val="22"/>
        </w:rPr>
        <w:t xml:space="preserve"> </w:t>
      </w:r>
      <w:r>
        <w:rPr>
          <w:rStyle w:val="c1"/>
          <w:color w:val="000000"/>
          <w:sz w:val="28"/>
          <w:szCs w:val="28"/>
        </w:rPr>
        <w:t>расширение и закрепление знаний о влиянии витаминов на здоровье человека;</w:t>
      </w:r>
      <w:r>
        <w:rPr>
          <w:rFonts w:ascii="Arial" w:hAnsi="Arial" w:cs="Arial"/>
          <w:color w:val="000000"/>
          <w:sz w:val="22"/>
          <w:szCs w:val="22"/>
        </w:rPr>
        <w:t xml:space="preserve"> </w:t>
      </w:r>
      <w:r>
        <w:rPr>
          <w:rStyle w:val="c1"/>
          <w:color w:val="000000"/>
          <w:sz w:val="28"/>
          <w:szCs w:val="28"/>
        </w:rPr>
        <w:t>укрепление связей дошкольного учреждения с семьей.</w:t>
      </w:r>
    </w:p>
    <w:p w:rsidR="00A84F68" w:rsidRPr="0055514A" w:rsidRDefault="00A84F68" w:rsidP="00CE63D5">
      <w:pPr>
        <w:shd w:val="clear" w:color="auto" w:fill="FFFFFF"/>
        <w:spacing w:after="0" w:line="360" w:lineRule="auto"/>
        <w:rPr>
          <w:rFonts w:ascii="Times New Roman" w:eastAsia="Times New Roman" w:hAnsi="Times New Roman" w:cs="Times New Roman"/>
          <w:b/>
          <w:sz w:val="28"/>
          <w:szCs w:val="28"/>
        </w:rPr>
      </w:pPr>
      <w:r w:rsidRPr="0055514A">
        <w:rPr>
          <w:rFonts w:ascii="Times New Roman" w:eastAsia="Times New Roman" w:hAnsi="Times New Roman" w:cs="Times New Roman"/>
          <w:b/>
          <w:bCs/>
          <w:iCs/>
          <w:sz w:val="28"/>
          <w:szCs w:val="28"/>
        </w:rPr>
        <w:t>Праздники</w:t>
      </w:r>
    </w:p>
    <w:p w:rsidR="00A84F68" w:rsidRPr="0055514A" w:rsidRDefault="00A84F68" w:rsidP="00CE63D5">
      <w:pPr>
        <w:shd w:val="clear" w:color="auto" w:fill="FFFFFF"/>
        <w:spacing w:after="0" w:line="360" w:lineRule="auto"/>
        <w:jc w:val="both"/>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Традиционными общими праздниками являются: три сезонных праздника на основе народных традиций народов проживающих в Крыму  и фольклорного материала: осенний праздник урожая, праздник встречи или проводов зимы, праздник встречи весны; общегражданские праздники — Новый год, День защитника Отечества,</w:t>
      </w:r>
      <w:r w:rsidR="00233E50">
        <w:rPr>
          <w:rFonts w:ascii="Times New Roman" w:eastAsia="Times New Roman" w:hAnsi="Times New Roman" w:cs="Times New Roman"/>
          <w:sz w:val="28"/>
          <w:szCs w:val="28"/>
        </w:rPr>
        <w:t xml:space="preserve"> День Победы,</w:t>
      </w:r>
      <w:r w:rsidRPr="0055514A">
        <w:rPr>
          <w:rFonts w:ascii="Times New Roman" w:eastAsia="Times New Roman" w:hAnsi="Times New Roman" w:cs="Times New Roman"/>
          <w:sz w:val="28"/>
          <w:szCs w:val="28"/>
        </w:rPr>
        <w:t xml:space="preserve"> Международный женский день.</w:t>
      </w:r>
    </w:p>
    <w:p w:rsidR="00A84F68" w:rsidRPr="0055514A" w:rsidRDefault="00A84F68" w:rsidP="00CE63D5">
      <w:pPr>
        <w:shd w:val="clear" w:color="auto" w:fill="FFFFFF"/>
        <w:spacing w:after="0" w:line="360" w:lineRule="auto"/>
        <w:jc w:val="both"/>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Для детей среднего, старшего дошкольного возраста также предлагаются различные профессиональные праздники, международные праздники экологической направленности (Всемирный день Земли, Всемирный день воды, Международный день птиц, Всемирный день Черного моря), международные праздники социальной направленности (Всемирный день улыбки, Всемирный день «спасибо» и т. п.) — по выбору педагогов.</w:t>
      </w:r>
    </w:p>
    <w:p w:rsidR="00A84F68" w:rsidRPr="0055514A" w:rsidRDefault="00A84F68" w:rsidP="00A84F68">
      <w:pPr>
        <w:shd w:val="clear" w:color="auto" w:fill="FFFFFF"/>
        <w:spacing w:after="150" w:line="240" w:lineRule="auto"/>
        <w:jc w:val="both"/>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Планируются также совместные досуговые события с родителями: концерты, выставки семейных коллекций, фестивали семейного творчества, «Встречи с интересными людьми», спортивные праздники. </w:t>
      </w:r>
    </w:p>
    <w:p w:rsidR="00A84F68" w:rsidRPr="0055514A" w:rsidRDefault="00A84F68" w:rsidP="00CE63D5">
      <w:pPr>
        <w:shd w:val="clear" w:color="auto" w:fill="FFFFFF"/>
        <w:tabs>
          <w:tab w:val="left" w:pos="284"/>
        </w:tabs>
        <w:spacing w:after="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bCs/>
          <w:iCs/>
          <w:sz w:val="28"/>
          <w:szCs w:val="28"/>
        </w:rPr>
        <w:t>Общекультурными традициями </w:t>
      </w:r>
      <w:r w:rsidRPr="0055514A">
        <w:rPr>
          <w:rFonts w:ascii="Times New Roman" w:eastAsia="Times New Roman" w:hAnsi="Times New Roman" w:cs="Times New Roman"/>
          <w:sz w:val="28"/>
          <w:szCs w:val="28"/>
        </w:rPr>
        <w:t>жизни детского сада являются  следующие формы:</w:t>
      </w:r>
    </w:p>
    <w:p w:rsidR="00A84F68" w:rsidRPr="0055514A" w:rsidRDefault="00A84F68" w:rsidP="00CE63D5">
      <w:pPr>
        <w:shd w:val="clear" w:color="auto" w:fill="FFFFFF"/>
        <w:tabs>
          <w:tab w:val="left" w:pos="284"/>
        </w:tabs>
        <w:spacing w:after="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         выход с   детьми старшего дошкольного возраста за пределы детского сада на прогулки и экскурсии;</w:t>
      </w:r>
    </w:p>
    <w:p w:rsidR="00A84F68" w:rsidRPr="0055514A" w:rsidRDefault="00A84F68" w:rsidP="00CE63D5">
      <w:pPr>
        <w:shd w:val="clear" w:color="auto" w:fill="FFFFFF"/>
        <w:tabs>
          <w:tab w:val="left" w:pos="284"/>
        </w:tabs>
        <w:spacing w:after="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         создание условий для интересного и приятного общения со старшими и младшими детьми в детском саду;</w:t>
      </w:r>
    </w:p>
    <w:p w:rsidR="00A84F68" w:rsidRPr="0055514A" w:rsidRDefault="00A84F68" w:rsidP="00CE63D5">
      <w:pPr>
        <w:shd w:val="clear" w:color="auto" w:fill="FFFFFF"/>
        <w:tabs>
          <w:tab w:val="left" w:pos="284"/>
        </w:tabs>
        <w:spacing w:after="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         показ детям кукольных спектаклей  силами педагогов, родителей, профессиональных исполнителей (в соответствии с возможностями организации);</w:t>
      </w:r>
    </w:p>
    <w:p w:rsidR="00A84F68" w:rsidRPr="0055514A" w:rsidRDefault="00A84F68" w:rsidP="00CE63D5">
      <w:pPr>
        <w:shd w:val="clear" w:color="auto" w:fill="FFFFFF"/>
        <w:tabs>
          <w:tab w:val="left" w:pos="284"/>
        </w:tabs>
        <w:spacing w:after="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lastRenderedPageBreak/>
        <w:t>·         организация  праздников-сюрпризов;</w:t>
      </w:r>
    </w:p>
    <w:p w:rsidR="00A84F68" w:rsidRPr="0055514A" w:rsidRDefault="00A84F68" w:rsidP="00CE63D5">
      <w:pPr>
        <w:shd w:val="clear" w:color="auto" w:fill="FFFFFF"/>
        <w:tabs>
          <w:tab w:val="left" w:pos="284"/>
        </w:tabs>
        <w:spacing w:after="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         организация  музыкальных  концертов, литературных вечеров, художественных творческих  мастер-классы с приглашением исполнителей и специалистов (в соответствии с возможностями организации).</w:t>
      </w:r>
    </w:p>
    <w:p w:rsidR="00A84F68" w:rsidRPr="006630CE" w:rsidRDefault="00A84F68" w:rsidP="00A84F68">
      <w:pPr>
        <w:shd w:val="clear" w:color="auto" w:fill="FFFFFF"/>
        <w:spacing w:after="150" w:line="240" w:lineRule="auto"/>
        <w:rPr>
          <w:rFonts w:ascii="Times New Roman" w:eastAsia="Times New Roman" w:hAnsi="Times New Roman" w:cs="Times New Roman"/>
          <w:b/>
          <w:sz w:val="28"/>
          <w:szCs w:val="28"/>
        </w:rPr>
      </w:pPr>
      <w:r w:rsidRPr="006630CE">
        <w:rPr>
          <w:rFonts w:ascii="Times New Roman" w:eastAsia="Times New Roman" w:hAnsi="Times New Roman" w:cs="Times New Roman"/>
          <w:b/>
          <w:sz w:val="28"/>
          <w:szCs w:val="28"/>
        </w:rPr>
        <w:t> </w:t>
      </w:r>
      <w:r w:rsidRPr="006630CE">
        <w:rPr>
          <w:rFonts w:ascii="Times New Roman" w:eastAsia="Times New Roman" w:hAnsi="Times New Roman" w:cs="Times New Roman"/>
          <w:b/>
          <w:bCs/>
          <w:iCs/>
          <w:sz w:val="28"/>
          <w:szCs w:val="28"/>
        </w:rPr>
        <w:t>Традиции-ритуалы</w:t>
      </w:r>
    </w:p>
    <w:p w:rsidR="00A84F68" w:rsidRPr="0055514A" w:rsidRDefault="00A84F68" w:rsidP="00A84F68">
      <w:pPr>
        <w:shd w:val="clear" w:color="auto" w:fill="FFFFFF"/>
        <w:spacing w:after="150" w:line="240" w:lineRule="auto"/>
        <w:rPr>
          <w:rFonts w:ascii="Times New Roman" w:eastAsia="Times New Roman" w:hAnsi="Times New Roman" w:cs="Times New Roman"/>
          <w:sz w:val="28"/>
          <w:szCs w:val="28"/>
        </w:rPr>
      </w:pPr>
      <w:proofErr w:type="spellStart"/>
      <w:r w:rsidRPr="0055514A">
        <w:rPr>
          <w:rFonts w:ascii="Times New Roman" w:eastAsia="Times New Roman" w:hAnsi="Times New Roman" w:cs="Times New Roman"/>
          <w:iCs/>
          <w:sz w:val="28"/>
          <w:szCs w:val="28"/>
          <w:u w:val="single"/>
        </w:rPr>
        <w:t>Общегрупповой</w:t>
      </w:r>
      <w:proofErr w:type="spellEnd"/>
      <w:r w:rsidRPr="0055514A">
        <w:rPr>
          <w:rFonts w:ascii="Times New Roman" w:eastAsia="Times New Roman" w:hAnsi="Times New Roman" w:cs="Times New Roman"/>
          <w:iCs/>
          <w:sz w:val="28"/>
          <w:szCs w:val="28"/>
          <w:u w:val="single"/>
        </w:rPr>
        <w:t xml:space="preserve"> ритуал утренн</w:t>
      </w:r>
      <w:r>
        <w:rPr>
          <w:rFonts w:ascii="Times New Roman" w:eastAsia="Times New Roman" w:hAnsi="Times New Roman" w:cs="Times New Roman"/>
          <w:iCs/>
          <w:sz w:val="28"/>
          <w:szCs w:val="28"/>
          <w:u w:val="single"/>
        </w:rPr>
        <w:t>их</w:t>
      </w:r>
      <w:r w:rsidRPr="0055514A">
        <w:rPr>
          <w:rFonts w:ascii="Times New Roman" w:eastAsia="Times New Roman" w:hAnsi="Times New Roman" w:cs="Times New Roman"/>
          <w:iCs/>
          <w:sz w:val="28"/>
          <w:szCs w:val="28"/>
          <w:u w:val="single"/>
        </w:rPr>
        <w:t xml:space="preserve"> приветстви</w:t>
      </w:r>
      <w:r>
        <w:rPr>
          <w:rFonts w:ascii="Times New Roman" w:eastAsia="Times New Roman" w:hAnsi="Times New Roman" w:cs="Times New Roman"/>
          <w:iCs/>
          <w:sz w:val="28"/>
          <w:szCs w:val="28"/>
          <w:u w:val="single"/>
        </w:rPr>
        <w:t>й</w:t>
      </w:r>
    </w:p>
    <w:p w:rsidR="005869BD" w:rsidRDefault="00A84F68" w:rsidP="005869BD">
      <w:pPr>
        <w:shd w:val="clear" w:color="auto" w:fill="FFFFFF"/>
        <w:spacing w:after="15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 Перед  началом дня общей жизни группы воспитател</w:t>
      </w:r>
      <w:r>
        <w:rPr>
          <w:rFonts w:ascii="Times New Roman" w:eastAsia="Times New Roman" w:hAnsi="Times New Roman" w:cs="Times New Roman"/>
          <w:sz w:val="28"/>
          <w:szCs w:val="28"/>
        </w:rPr>
        <w:t>и</w:t>
      </w:r>
      <w:r w:rsidRPr="0055514A">
        <w:rPr>
          <w:rFonts w:ascii="Times New Roman" w:eastAsia="Times New Roman" w:hAnsi="Times New Roman" w:cs="Times New Roman"/>
          <w:sz w:val="28"/>
          <w:szCs w:val="28"/>
        </w:rPr>
        <w:t xml:space="preserve"> собира</w:t>
      </w:r>
      <w:r>
        <w:rPr>
          <w:rFonts w:ascii="Times New Roman" w:eastAsia="Times New Roman" w:hAnsi="Times New Roman" w:cs="Times New Roman"/>
          <w:sz w:val="28"/>
          <w:szCs w:val="28"/>
        </w:rPr>
        <w:t>ют</w:t>
      </w:r>
      <w:r w:rsidRPr="0055514A">
        <w:rPr>
          <w:rFonts w:ascii="Times New Roman" w:eastAsia="Times New Roman" w:hAnsi="Times New Roman" w:cs="Times New Roman"/>
          <w:sz w:val="28"/>
          <w:szCs w:val="28"/>
        </w:rPr>
        <w:t xml:space="preserve"> детей вместе в круг и провод</w:t>
      </w:r>
      <w:r>
        <w:rPr>
          <w:rFonts w:ascii="Times New Roman" w:eastAsia="Times New Roman" w:hAnsi="Times New Roman" w:cs="Times New Roman"/>
          <w:sz w:val="28"/>
          <w:szCs w:val="28"/>
        </w:rPr>
        <w:t>я</w:t>
      </w:r>
      <w:r w:rsidRPr="0055514A">
        <w:rPr>
          <w:rFonts w:ascii="Times New Roman" w:eastAsia="Times New Roman" w:hAnsi="Times New Roman" w:cs="Times New Roman"/>
          <w:sz w:val="28"/>
          <w:szCs w:val="28"/>
        </w:rPr>
        <w:t>т  утренний ритуал приветствия (можно с опорой на игру, стишок), выражая радость от встречи с детьми и надежду провести вместе приятны</w:t>
      </w:r>
      <w:r w:rsidR="005869BD">
        <w:rPr>
          <w:rFonts w:ascii="Times New Roman" w:eastAsia="Times New Roman" w:hAnsi="Times New Roman" w:cs="Times New Roman"/>
          <w:sz w:val="28"/>
          <w:szCs w:val="28"/>
        </w:rPr>
        <w:t>й и интересный день.</w:t>
      </w:r>
    </w:p>
    <w:p w:rsidR="00A84F68" w:rsidRPr="0055514A" w:rsidRDefault="00A84F68" w:rsidP="005869BD">
      <w:pPr>
        <w:shd w:val="clear" w:color="auto" w:fill="FFFFFF"/>
        <w:spacing w:after="15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Для детей старшего дошкольного возраста в ритуал включается обсуждение планов на предстоящий день. Педагог внимательно выслушивает пожелания детей, делится с ними своими планами, и принимается согласованное решение на основе обсуждения всех предложений.</w:t>
      </w:r>
    </w:p>
    <w:p w:rsidR="00A84F68" w:rsidRPr="0055514A" w:rsidRDefault="00A84F68" w:rsidP="00A84F68">
      <w:pPr>
        <w:shd w:val="clear" w:color="auto" w:fill="FFFFFF"/>
        <w:spacing w:after="15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iCs/>
          <w:sz w:val="28"/>
          <w:szCs w:val="28"/>
          <w:u w:val="single"/>
        </w:rPr>
        <w:t>«Круг хороших воспоминаний»</w:t>
      </w:r>
    </w:p>
    <w:p w:rsidR="00A84F68" w:rsidRPr="0055514A" w:rsidRDefault="00A84F68" w:rsidP="00A84F68">
      <w:pPr>
        <w:shd w:val="clear" w:color="auto" w:fill="FFFFFF"/>
        <w:spacing w:after="150" w:line="240" w:lineRule="auto"/>
        <w:jc w:val="both"/>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 xml:space="preserve">Это мысленное возвращение к прошедшему дню с целью отметить, как положительно отличился каждый ребёнок. Во второй половине дня, например, перед прогулкой воспитатель предлагает всем детям сесть вокруг него, чтобы поговорить </w:t>
      </w:r>
      <w:proofErr w:type="gramStart"/>
      <w:r w:rsidRPr="0055514A">
        <w:rPr>
          <w:rFonts w:ascii="Times New Roman" w:eastAsia="Times New Roman" w:hAnsi="Times New Roman" w:cs="Times New Roman"/>
          <w:sz w:val="28"/>
          <w:szCs w:val="28"/>
        </w:rPr>
        <w:t>о</w:t>
      </w:r>
      <w:proofErr w:type="gramEnd"/>
      <w:r w:rsidRPr="0055514A">
        <w:rPr>
          <w:rFonts w:ascii="Times New Roman" w:eastAsia="Times New Roman" w:hAnsi="Times New Roman" w:cs="Times New Roman"/>
          <w:sz w:val="28"/>
          <w:szCs w:val="28"/>
        </w:rPr>
        <w:t xml:space="preserve"> хорошем.</w:t>
      </w:r>
    </w:p>
    <w:p w:rsidR="00A84F68" w:rsidRPr="0055514A" w:rsidRDefault="00A84F68" w:rsidP="00A84F68">
      <w:pPr>
        <w:shd w:val="clear" w:color="auto" w:fill="FFFFFF"/>
        <w:spacing w:after="150" w:line="240" w:lineRule="auto"/>
        <w:jc w:val="both"/>
        <w:rPr>
          <w:rFonts w:ascii="Times New Roman" w:eastAsia="Times New Roman" w:hAnsi="Times New Roman" w:cs="Times New Roman"/>
          <w:sz w:val="28"/>
          <w:szCs w:val="28"/>
        </w:rPr>
      </w:pPr>
      <w:r w:rsidRPr="0055514A">
        <w:rPr>
          <w:rFonts w:ascii="Times New Roman" w:eastAsia="Times New Roman" w:hAnsi="Times New Roman" w:cs="Times New Roman"/>
          <w:sz w:val="28"/>
          <w:szCs w:val="28"/>
        </w:rPr>
        <w:t>Затем педагог предлагает всем вспомнить, что приятного, весёлого, радостного произошло сегодня (не стоит переживать, если вначале дети будут не очень разговорчивы). После этого он коротко говорит что-нибудь хорошее о каждом ребёнке. Самым главным является то, что каждый ребёнок услышит про себя что-то положительное, и остальные дети тоже услышат, что у всех есть какие-то достоинства. Постепенно это создаёт в группе атмосферу взаимного уважения и чувство самоуважения у отдельных детей.</w:t>
      </w:r>
    </w:p>
    <w:p w:rsidR="00A84F68" w:rsidRPr="0055514A" w:rsidRDefault="00A84F68" w:rsidP="00A84F68">
      <w:pPr>
        <w:shd w:val="clear" w:color="auto" w:fill="FFFFFF"/>
        <w:spacing w:after="150" w:line="240" w:lineRule="auto"/>
        <w:rPr>
          <w:rFonts w:ascii="Times New Roman" w:eastAsia="Times New Roman" w:hAnsi="Times New Roman" w:cs="Times New Roman"/>
          <w:sz w:val="28"/>
          <w:szCs w:val="28"/>
        </w:rPr>
      </w:pPr>
      <w:r w:rsidRPr="0055514A">
        <w:rPr>
          <w:rFonts w:ascii="Times New Roman" w:eastAsia="Times New Roman" w:hAnsi="Times New Roman" w:cs="Times New Roman"/>
          <w:iCs/>
          <w:sz w:val="28"/>
          <w:szCs w:val="28"/>
          <w:u w:val="single"/>
        </w:rPr>
        <w:t>«Для всех, для каждого»</w:t>
      </w:r>
    </w:p>
    <w:p w:rsidR="005869BD" w:rsidRPr="004A57E4" w:rsidRDefault="00A84F68" w:rsidP="004A57E4">
      <w:pPr>
        <w:shd w:val="clear" w:color="auto" w:fill="FFFFFF"/>
        <w:spacing w:after="150" w:line="240" w:lineRule="auto"/>
        <w:jc w:val="both"/>
        <w:rPr>
          <w:rFonts w:ascii="Times New Roman" w:eastAsia="Times New Roman" w:hAnsi="Times New Roman" w:cs="Times New Roman"/>
          <w:color w:val="333333"/>
          <w:sz w:val="28"/>
          <w:szCs w:val="28"/>
        </w:rPr>
      </w:pPr>
      <w:r w:rsidRPr="00C27E9B">
        <w:rPr>
          <w:rFonts w:ascii="Times New Roman" w:eastAsia="Times New Roman" w:hAnsi="Times New Roman" w:cs="Times New Roman"/>
          <w:color w:val="0F0F0F"/>
          <w:sz w:val="28"/>
          <w:szCs w:val="28"/>
        </w:rPr>
        <w:t>Мы не можем требовать, чтобы все дети одинаково хорошо относились друг к другу. Но воспитатель именно тот человек, который может показать детям пример равно доброжелательного отношения ко всем. Мы предлагаем создавать ситуации, в которых вы сами распределяете поровну между всеми детьми группы какие-то привлекательные для них маленькие подарки: красивые фантики, ленточки, камешки или ракушки и т. п. Такие «сеансы» преследуют цель на доступном для данного возраста уровне создать атмосферу равных прав. Подобные «сеансы» следует проводить не реже одного раза в неделю.</w:t>
      </w:r>
    </w:p>
    <w:p w:rsidR="00A84F68" w:rsidRPr="00C27E9B" w:rsidRDefault="00A84F68" w:rsidP="00A84F68">
      <w:pPr>
        <w:shd w:val="clear" w:color="auto" w:fill="FFFFFF"/>
        <w:spacing w:after="150" w:line="240" w:lineRule="auto"/>
        <w:rPr>
          <w:rFonts w:ascii="Times New Roman" w:eastAsia="Times New Roman" w:hAnsi="Times New Roman" w:cs="Times New Roman"/>
          <w:color w:val="333333"/>
          <w:sz w:val="28"/>
          <w:szCs w:val="28"/>
        </w:rPr>
      </w:pPr>
      <w:r w:rsidRPr="00C27E9B">
        <w:rPr>
          <w:rFonts w:ascii="Times New Roman" w:eastAsia="Times New Roman" w:hAnsi="Times New Roman" w:cs="Times New Roman"/>
          <w:iCs/>
          <w:color w:val="0F0F0F"/>
          <w:sz w:val="28"/>
          <w:szCs w:val="28"/>
          <w:u w:val="single"/>
        </w:rPr>
        <w:t>День рождения</w:t>
      </w:r>
    </w:p>
    <w:p w:rsidR="007B037E" w:rsidRPr="004A57E4" w:rsidRDefault="00A84F68" w:rsidP="004A57E4">
      <w:pPr>
        <w:shd w:val="clear" w:color="auto" w:fill="FFFFFF"/>
        <w:spacing w:after="150" w:line="240" w:lineRule="auto"/>
        <w:rPr>
          <w:rFonts w:ascii="Times New Roman" w:eastAsia="Times New Roman" w:hAnsi="Times New Roman" w:cs="Times New Roman"/>
          <w:color w:val="0F0F0F"/>
          <w:sz w:val="28"/>
          <w:szCs w:val="28"/>
        </w:rPr>
      </w:pPr>
      <w:r>
        <w:rPr>
          <w:rFonts w:ascii="Times New Roman" w:eastAsia="Times New Roman" w:hAnsi="Times New Roman" w:cs="Times New Roman"/>
          <w:color w:val="0F0F0F"/>
          <w:sz w:val="28"/>
          <w:szCs w:val="28"/>
        </w:rPr>
        <w:t xml:space="preserve">Выработанный </w:t>
      </w:r>
      <w:r w:rsidR="006630CE">
        <w:rPr>
          <w:rFonts w:ascii="Times New Roman" w:eastAsia="Times New Roman" w:hAnsi="Times New Roman" w:cs="Times New Roman"/>
          <w:color w:val="0F0F0F"/>
          <w:sz w:val="28"/>
          <w:szCs w:val="28"/>
        </w:rPr>
        <w:t xml:space="preserve">  сценарий</w:t>
      </w:r>
      <w:r w:rsidRPr="00C27E9B">
        <w:rPr>
          <w:rFonts w:ascii="Times New Roman" w:eastAsia="Times New Roman" w:hAnsi="Times New Roman" w:cs="Times New Roman"/>
          <w:color w:val="0F0F0F"/>
          <w:sz w:val="28"/>
          <w:szCs w:val="28"/>
        </w:rPr>
        <w:t xml:space="preserve"> </w:t>
      </w:r>
      <w:r>
        <w:rPr>
          <w:rFonts w:ascii="Times New Roman" w:eastAsia="Times New Roman" w:hAnsi="Times New Roman" w:cs="Times New Roman"/>
          <w:color w:val="0F0F0F"/>
          <w:sz w:val="28"/>
          <w:szCs w:val="28"/>
        </w:rPr>
        <w:t>для</w:t>
      </w:r>
      <w:r w:rsidRPr="00C27E9B">
        <w:rPr>
          <w:rFonts w:ascii="Times New Roman" w:eastAsia="Times New Roman" w:hAnsi="Times New Roman" w:cs="Times New Roman"/>
          <w:color w:val="0F0F0F"/>
          <w:sz w:val="28"/>
          <w:szCs w:val="28"/>
        </w:rPr>
        <w:t xml:space="preserve"> чествовани</w:t>
      </w:r>
      <w:r>
        <w:rPr>
          <w:rFonts w:ascii="Times New Roman" w:eastAsia="Times New Roman" w:hAnsi="Times New Roman" w:cs="Times New Roman"/>
          <w:color w:val="0F0F0F"/>
          <w:sz w:val="28"/>
          <w:szCs w:val="28"/>
        </w:rPr>
        <w:t>я</w:t>
      </w:r>
      <w:r w:rsidR="006630CE">
        <w:rPr>
          <w:rFonts w:ascii="Times New Roman" w:eastAsia="Times New Roman" w:hAnsi="Times New Roman" w:cs="Times New Roman"/>
          <w:color w:val="0F0F0F"/>
          <w:sz w:val="28"/>
          <w:szCs w:val="28"/>
        </w:rPr>
        <w:t xml:space="preserve"> каждого именинника, совместное творчество при  изготовлении подарка имениннику, проведении концертной программы.</w:t>
      </w:r>
      <w:r w:rsidRPr="00C27E9B">
        <w:rPr>
          <w:rFonts w:ascii="Times New Roman" w:eastAsia="Times New Roman" w:hAnsi="Times New Roman" w:cs="Times New Roman"/>
          <w:color w:val="0F0F0F"/>
          <w:sz w:val="28"/>
          <w:szCs w:val="28"/>
        </w:rPr>
        <w:t xml:space="preserve"> </w:t>
      </w:r>
      <w:bookmarkEnd w:id="64"/>
      <w:bookmarkEnd w:id="65"/>
      <w:bookmarkEnd w:id="66"/>
    </w:p>
    <w:p w:rsidR="007B037E" w:rsidRPr="005638E5" w:rsidRDefault="007B037E" w:rsidP="007B037E">
      <w:pPr>
        <w:keepNext/>
        <w:tabs>
          <w:tab w:val="left" w:pos="567"/>
        </w:tabs>
        <w:spacing w:after="0" w:line="360" w:lineRule="auto"/>
        <w:jc w:val="center"/>
        <w:outlineLvl w:val="0"/>
        <w:rPr>
          <w:rFonts w:ascii="Times New Roman" w:eastAsia="SimSun" w:hAnsi="Times New Roman"/>
          <w:b/>
          <w:bCs/>
          <w:caps/>
          <w:kern w:val="32"/>
          <w:sz w:val="32"/>
          <w:szCs w:val="24"/>
          <w:lang w:bidi="hi-IN"/>
        </w:rPr>
      </w:pPr>
      <w:r w:rsidRPr="00DE4905">
        <w:rPr>
          <w:rFonts w:ascii="Times New Roman" w:eastAsia="SimSun" w:hAnsi="Times New Roman"/>
          <w:b/>
          <w:bCs/>
          <w:caps/>
          <w:kern w:val="32"/>
          <w:sz w:val="32"/>
          <w:szCs w:val="24"/>
          <w:lang w:bidi="hi-IN"/>
        </w:rPr>
        <w:lastRenderedPageBreak/>
        <w:t>3. ОРГАНИЗАЦИОННЫЙ РАЗДЕЛ</w:t>
      </w:r>
    </w:p>
    <w:p w:rsidR="007B037E" w:rsidRDefault="007B037E"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32"/>
          <w:szCs w:val="28"/>
          <w:lang w:eastAsia="hi-IN" w:bidi="hi-IN"/>
        </w:rPr>
      </w:pPr>
    </w:p>
    <w:p w:rsidR="00A84F68" w:rsidRPr="00DE4905"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32"/>
          <w:szCs w:val="28"/>
          <w:lang w:eastAsia="hi-IN" w:bidi="hi-IN"/>
        </w:rPr>
      </w:pPr>
      <w:r w:rsidRPr="00DE4905">
        <w:rPr>
          <w:rFonts w:ascii="Times New Roman" w:eastAsia="SimSun" w:hAnsi="Times New Roman"/>
          <w:b/>
          <w:iCs/>
          <w:kern w:val="28"/>
          <w:sz w:val="32"/>
          <w:szCs w:val="28"/>
          <w:lang w:eastAsia="hi-IN" w:bidi="hi-IN"/>
        </w:rPr>
        <w:t>3.1. Психолого-педагогические условия, обеспечивающие развитие ребенка</w:t>
      </w:r>
    </w:p>
    <w:p w:rsidR="00A84F68" w:rsidRPr="00DA2F18" w:rsidRDefault="00A84F68" w:rsidP="00A84F68">
      <w:pPr>
        <w:tabs>
          <w:tab w:val="left" w:pos="567"/>
          <w:tab w:val="left" w:pos="709"/>
        </w:tabs>
        <w:autoSpaceDE w:val="0"/>
        <w:autoSpaceDN w:val="0"/>
        <w:adjustRightInd w:val="0"/>
        <w:spacing w:after="0" w:line="360" w:lineRule="auto"/>
        <w:ind w:firstLine="567"/>
        <w:jc w:val="both"/>
        <w:rPr>
          <w:rFonts w:ascii="Times New Roman" w:hAnsi="Times New Roman"/>
          <w:bCs/>
          <w:color w:val="000000"/>
          <w:sz w:val="28"/>
          <w:szCs w:val="28"/>
        </w:rPr>
      </w:pPr>
      <w:r w:rsidRPr="00DA2F18">
        <w:rPr>
          <w:rFonts w:ascii="Times New Roman" w:hAnsi="Times New Roman"/>
          <w:bCs/>
          <w:color w:val="000000"/>
          <w:sz w:val="28"/>
          <w:szCs w:val="28"/>
        </w:rPr>
        <w:t>Программа предполагает создание следующих психолого-педагогических условий, обеспечивающих развитие ребенка в соответствии с его возрастными и индивидуальными возможностями и интересами.</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color w:val="000000"/>
          <w:sz w:val="28"/>
          <w:szCs w:val="28"/>
        </w:rPr>
      </w:pPr>
      <w:r w:rsidRPr="00DA2F18">
        <w:rPr>
          <w:rFonts w:ascii="Times New Roman" w:hAnsi="Times New Roman"/>
          <w:b/>
          <w:bCs/>
          <w:i/>
          <w:color w:val="000000"/>
          <w:sz w:val="28"/>
          <w:szCs w:val="28"/>
        </w:rPr>
        <w:t>1. Личностно-порождающее взаимодействие взрослых с детьми,</w:t>
      </w:r>
      <w:r w:rsidRPr="00DA2F18">
        <w:rPr>
          <w:rFonts w:ascii="Times New Roman" w:hAnsi="Times New Roman"/>
          <w:bCs/>
          <w:color w:val="000000"/>
          <w:sz w:val="28"/>
          <w:szCs w:val="28"/>
        </w:rPr>
        <w:t xml:space="preserve"> </w:t>
      </w:r>
      <w:r w:rsidRPr="00DA2F18">
        <w:rPr>
          <w:rFonts w:ascii="Times New Roman" w:hAnsi="Times New Roman"/>
          <w:color w:val="000000"/>
          <w:sz w:val="28"/>
          <w:szCs w:val="28"/>
        </w:rPr>
        <w:t xml:space="preserve">предполагающее создание таких ситуаций, в которых каждому ребенку предоставляется возможность выбора деятельности, партнера, средств и пр.; обеспечивается опора на его личный опыт при освоении новых знаний </w:t>
      </w:r>
      <w:r w:rsidRPr="00DA2F18">
        <w:rPr>
          <w:rFonts w:ascii="Times New Roman" w:hAnsi="Times New Roman"/>
          <w:sz w:val="28"/>
          <w:szCs w:val="28"/>
        </w:rPr>
        <w:t>и жизненных навыков</w:t>
      </w:r>
      <w:r w:rsidRPr="00DA2F18">
        <w:rPr>
          <w:rFonts w:ascii="Times New Roman" w:hAnsi="Times New Roman"/>
          <w:color w:val="000000"/>
          <w:sz w:val="28"/>
          <w:szCs w:val="28"/>
        </w:rPr>
        <w:t>.</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color w:val="000000"/>
          <w:sz w:val="28"/>
          <w:szCs w:val="28"/>
        </w:rPr>
      </w:pPr>
      <w:r w:rsidRPr="00DA2F18">
        <w:rPr>
          <w:rFonts w:ascii="Times New Roman" w:hAnsi="Times New Roman"/>
          <w:b/>
          <w:bCs/>
          <w:i/>
          <w:color w:val="000000"/>
          <w:sz w:val="28"/>
          <w:szCs w:val="28"/>
        </w:rPr>
        <w:t xml:space="preserve">2. Ориентированность педагогической оценки на относительные показатели детской успешности, </w:t>
      </w:r>
      <w:r w:rsidRPr="00DA2F18">
        <w:rPr>
          <w:rFonts w:ascii="Times New Roman" w:hAnsi="Times New Roman"/>
          <w:color w:val="000000"/>
          <w:sz w:val="28"/>
          <w:szCs w:val="28"/>
        </w:rPr>
        <w:t>то есть сравнение нынешних и предыдущих достижений ребенка, стимулирование самооценки.</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color w:val="000000"/>
          <w:sz w:val="28"/>
          <w:szCs w:val="28"/>
        </w:rPr>
      </w:pPr>
      <w:r w:rsidRPr="00DA2F18">
        <w:rPr>
          <w:rFonts w:ascii="Times New Roman" w:hAnsi="Times New Roman"/>
          <w:b/>
          <w:i/>
          <w:color w:val="000000"/>
          <w:sz w:val="28"/>
          <w:szCs w:val="28"/>
        </w:rPr>
        <w:t>3. Ф</w:t>
      </w:r>
      <w:r w:rsidRPr="00DA2F18">
        <w:rPr>
          <w:rFonts w:ascii="Times New Roman" w:hAnsi="Times New Roman"/>
          <w:b/>
          <w:bCs/>
          <w:i/>
          <w:color w:val="000000"/>
          <w:sz w:val="28"/>
          <w:szCs w:val="28"/>
        </w:rPr>
        <w:t xml:space="preserve">ормирование игры </w:t>
      </w:r>
      <w:r w:rsidRPr="00DA2F18">
        <w:rPr>
          <w:rFonts w:ascii="Times New Roman" w:hAnsi="Times New Roman"/>
          <w:color w:val="000000"/>
          <w:sz w:val="28"/>
          <w:szCs w:val="28"/>
        </w:rPr>
        <w:t>как важнейшего фактора развития ребенка.</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color w:val="000000"/>
          <w:sz w:val="28"/>
          <w:szCs w:val="28"/>
        </w:rPr>
      </w:pPr>
      <w:r w:rsidRPr="00DA2F18">
        <w:rPr>
          <w:rFonts w:ascii="Times New Roman" w:hAnsi="Times New Roman"/>
          <w:b/>
          <w:bCs/>
          <w:i/>
          <w:color w:val="000000"/>
          <w:sz w:val="28"/>
          <w:szCs w:val="28"/>
        </w:rPr>
        <w:t xml:space="preserve">4. Создание развивающей образовательной среды, </w:t>
      </w:r>
      <w:r w:rsidRPr="00DA2F18">
        <w:rPr>
          <w:rFonts w:ascii="Times New Roman" w:hAnsi="Times New Roman"/>
          <w:color w:val="000000"/>
          <w:sz w:val="28"/>
          <w:szCs w:val="28"/>
        </w:rPr>
        <w:t>способствующей физическому, социально-коммуникативному, познавательному, речевому, художественно-эстетическому развитию ребенка и сохранению его индивидуальности.</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sz w:val="28"/>
          <w:szCs w:val="28"/>
        </w:rPr>
      </w:pPr>
      <w:r w:rsidRPr="00DA2F18">
        <w:rPr>
          <w:rFonts w:ascii="Times New Roman" w:hAnsi="Times New Roman"/>
          <w:b/>
          <w:bCs/>
          <w:i/>
          <w:sz w:val="28"/>
          <w:szCs w:val="28"/>
        </w:rPr>
        <w:t>5. Сбалансированность репродуктивной</w:t>
      </w:r>
      <w:r w:rsidRPr="00DA2F18">
        <w:rPr>
          <w:rFonts w:ascii="Times New Roman" w:hAnsi="Times New Roman"/>
          <w:bCs/>
          <w:sz w:val="28"/>
          <w:szCs w:val="28"/>
        </w:rPr>
        <w:t xml:space="preserve"> </w:t>
      </w:r>
      <w:r w:rsidRPr="00DA2F18">
        <w:rPr>
          <w:rFonts w:ascii="Times New Roman" w:hAnsi="Times New Roman"/>
          <w:sz w:val="28"/>
          <w:szCs w:val="28"/>
        </w:rPr>
        <w:t xml:space="preserve">(воспроизводящей готовый образец) </w:t>
      </w:r>
      <w:r w:rsidRPr="00DA2F18">
        <w:rPr>
          <w:rFonts w:ascii="Times New Roman" w:hAnsi="Times New Roman"/>
          <w:b/>
          <w:bCs/>
          <w:i/>
          <w:sz w:val="28"/>
          <w:szCs w:val="28"/>
        </w:rPr>
        <w:t xml:space="preserve">и продуктивной </w:t>
      </w:r>
      <w:r w:rsidRPr="00DA2F18">
        <w:rPr>
          <w:rFonts w:ascii="Times New Roman" w:hAnsi="Times New Roman"/>
          <w:sz w:val="28"/>
          <w:szCs w:val="28"/>
        </w:rPr>
        <w:t xml:space="preserve">(производящей субъективно новый продукт) </w:t>
      </w:r>
      <w:r w:rsidRPr="00DA2F18">
        <w:rPr>
          <w:rFonts w:ascii="Times New Roman" w:hAnsi="Times New Roman"/>
          <w:b/>
          <w:bCs/>
          <w:i/>
          <w:sz w:val="28"/>
          <w:szCs w:val="28"/>
        </w:rPr>
        <w:t xml:space="preserve">деятельности, </w:t>
      </w:r>
      <w:r w:rsidRPr="00DA2F18">
        <w:rPr>
          <w:rFonts w:ascii="Times New Roman" w:hAnsi="Times New Roman"/>
          <w:sz w:val="28"/>
          <w:szCs w:val="28"/>
        </w:rPr>
        <w:t>то есть деятельности по освоению культурных форм и образцов и детской исследовательской, творческой деятельности; совместных и самостоятельных, подвижных и статичных форм активности.</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color w:val="000000"/>
          <w:sz w:val="28"/>
          <w:szCs w:val="28"/>
        </w:rPr>
      </w:pPr>
      <w:r w:rsidRPr="00DA2F18">
        <w:rPr>
          <w:rFonts w:ascii="Times New Roman" w:hAnsi="Times New Roman"/>
          <w:b/>
          <w:bCs/>
          <w:i/>
          <w:color w:val="000000"/>
          <w:sz w:val="28"/>
          <w:szCs w:val="28"/>
        </w:rPr>
        <w:t xml:space="preserve">6. Участие семьи </w:t>
      </w:r>
      <w:r w:rsidRPr="00DA2F18">
        <w:rPr>
          <w:rFonts w:ascii="Times New Roman" w:hAnsi="Times New Roman"/>
          <w:color w:val="000000"/>
          <w:sz w:val="28"/>
          <w:szCs w:val="28"/>
        </w:rPr>
        <w:t>как необходимое условие для полноценного развития ребенка дошкольного возраста.</w:t>
      </w:r>
    </w:p>
    <w:p w:rsidR="00A84F68" w:rsidRPr="00DA2F18" w:rsidRDefault="00A84F68" w:rsidP="00A84F68">
      <w:pPr>
        <w:tabs>
          <w:tab w:val="left" w:pos="567"/>
        </w:tabs>
        <w:autoSpaceDE w:val="0"/>
        <w:autoSpaceDN w:val="0"/>
        <w:adjustRightInd w:val="0"/>
        <w:spacing w:after="0" w:line="360" w:lineRule="auto"/>
        <w:ind w:firstLine="567"/>
        <w:jc w:val="both"/>
        <w:rPr>
          <w:rFonts w:ascii="Times New Roman" w:hAnsi="Times New Roman"/>
          <w:b/>
          <w:sz w:val="28"/>
          <w:szCs w:val="28"/>
        </w:rPr>
      </w:pPr>
      <w:r w:rsidRPr="00DA2F18">
        <w:rPr>
          <w:rFonts w:ascii="Times New Roman" w:hAnsi="Times New Roman"/>
          <w:b/>
          <w:bCs/>
          <w:i/>
          <w:color w:val="000000"/>
          <w:sz w:val="28"/>
          <w:szCs w:val="28"/>
        </w:rPr>
        <w:t xml:space="preserve">7. Профессиональное развитие педагогов, </w:t>
      </w:r>
      <w:r w:rsidRPr="00DA2F18">
        <w:rPr>
          <w:rFonts w:ascii="Times New Roman" w:hAnsi="Times New Roman"/>
          <w:color w:val="000000"/>
          <w:sz w:val="28"/>
          <w:szCs w:val="28"/>
        </w:rPr>
        <w:t xml:space="preserve">направленное на развитие профессиональных компетентностей, в том числе коммуникативной компетентности и мастерства мотивирования ребенка, а также владения правилами безопасного пользования Интернетом, предполагающее </w:t>
      </w:r>
      <w:r w:rsidRPr="00DA2F18">
        <w:rPr>
          <w:rFonts w:ascii="Times New Roman" w:hAnsi="Times New Roman"/>
          <w:bCs/>
          <w:color w:val="000000"/>
          <w:sz w:val="28"/>
          <w:szCs w:val="28"/>
        </w:rPr>
        <w:t xml:space="preserve">создание </w:t>
      </w:r>
      <w:r w:rsidRPr="00DA2F18">
        <w:rPr>
          <w:rFonts w:ascii="Times New Roman" w:hAnsi="Times New Roman"/>
          <w:bCs/>
          <w:color w:val="000000"/>
          <w:sz w:val="28"/>
          <w:szCs w:val="28"/>
        </w:rPr>
        <w:lastRenderedPageBreak/>
        <w:t xml:space="preserve">сетевого взаимодействия </w:t>
      </w:r>
      <w:r w:rsidRPr="00DA2F18">
        <w:rPr>
          <w:rFonts w:ascii="Times New Roman" w:hAnsi="Times New Roman"/>
          <w:color w:val="000000"/>
          <w:sz w:val="28"/>
          <w:szCs w:val="28"/>
        </w:rPr>
        <w:t>педагогов и управленцев, работающих по Программе.</w:t>
      </w:r>
    </w:p>
    <w:p w:rsidR="00A84F68" w:rsidRPr="00DE4905"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32"/>
          <w:szCs w:val="28"/>
          <w:lang w:eastAsia="hi-IN" w:bidi="hi-IN"/>
        </w:rPr>
      </w:pPr>
      <w:r w:rsidRPr="00DE4905">
        <w:rPr>
          <w:rFonts w:ascii="Times New Roman" w:eastAsia="SimSun" w:hAnsi="Times New Roman"/>
          <w:b/>
          <w:iCs/>
          <w:kern w:val="28"/>
          <w:sz w:val="32"/>
          <w:szCs w:val="28"/>
          <w:lang w:eastAsia="hi-IN" w:bidi="hi-IN"/>
        </w:rPr>
        <w:t>3.2. Организация развивающей предметно-пространственной среды</w:t>
      </w:r>
    </w:p>
    <w:p w:rsidR="00A84F68" w:rsidRDefault="00A84F68" w:rsidP="00A84F68">
      <w:pPr>
        <w:tabs>
          <w:tab w:val="left" w:pos="567"/>
        </w:tabs>
        <w:spacing w:after="0" w:line="360" w:lineRule="auto"/>
        <w:ind w:firstLine="567"/>
        <w:jc w:val="both"/>
        <w:rPr>
          <w:rFonts w:ascii="Times New Roman" w:hAnsi="Times New Roman"/>
          <w:sz w:val="24"/>
          <w:szCs w:val="24"/>
        </w:rPr>
      </w:pPr>
      <w:r w:rsidRPr="00491620">
        <w:rPr>
          <w:rFonts w:ascii="Times New Roman" w:hAnsi="Times New Roman"/>
          <w:sz w:val="28"/>
          <w:szCs w:val="28"/>
        </w:rPr>
        <w:t xml:space="preserve">Развивающая предметно-пространственная среда </w:t>
      </w:r>
      <w:r>
        <w:rPr>
          <w:rFonts w:ascii="Times New Roman" w:hAnsi="Times New Roman"/>
          <w:sz w:val="28"/>
          <w:szCs w:val="28"/>
        </w:rPr>
        <w:t xml:space="preserve">ДОУ </w:t>
      </w:r>
      <w:r w:rsidRPr="00491620">
        <w:rPr>
          <w:rFonts w:ascii="Times New Roman" w:hAnsi="Times New Roman"/>
          <w:sz w:val="28"/>
          <w:szCs w:val="28"/>
        </w:rPr>
        <w:t>(далее – РППС) должна соответствовать требованиям Стандарта и санитарно-эпидемиологическим требованиям</w:t>
      </w:r>
      <w:r>
        <w:rPr>
          <w:rFonts w:ascii="Times New Roman" w:hAnsi="Times New Roman"/>
          <w:sz w:val="24"/>
          <w:szCs w:val="24"/>
        </w:rPr>
        <w:t>.</w:t>
      </w:r>
    </w:p>
    <w:p w:rsidR="00A84F68" w:rsidRDefault="00A84F68" w:rsidP="00A84F68">
      <w:pPr>
        <w:shd w:val="clear" w:color="auto" w:fill="FFFFFF"/>
        <w:spacing w:after="0" w:line="360" w:lineRule="auto"/>
        <w:rPr>
          <w:rFonts w:ascii="Times New Roman" w:eastAsia="Times New Roman" w:hAnsi="Times New Roman" w:cs="Times New Roman"/>
          <w:b/>
          <w:color w:val="000000"/>
          <w:sz w:val="28"/>
          <w:szCs w:val="28"/>
        </w:rPr>
      </w:pPr>
      <w:r w:rsidRPr="00462009">
        <w:rPr>
          <w:rFonts w:ascii="Times New Roman" w:eastAsia="Times New Roman" w:hAnsi="Times New Roman" w:cs="Times New Roman"/>
          <w:b/>
          <w:color w:val="000000"/>
          <w:sz w:val="28"/>
          <w:szCs w:val="28"/>
        </w:rPr>
        <w:t xml:space="preserve">В соответствии с ФГОС </w:t>
      </w:r>
      <w:proofErr w:type="gramStart"/>
      <w:r w:rsidRPr="00462009">
        <w:rPr>
          <w:rFonts w:ascii="Times New Roman" w:eastAsia="Times New Roman" w:hAnsi="Times New Roman" w:cs="Times New Roman"/>
          <w:b/>
          <w:color w:val="000000"/>
          <w:sz w:val="28"/>
          <w:szCs w:val="28"/>
        </w:rPr>
        <w:t>ДО</w:t>
      </w:r>
      <w:proofErr w:type="gramEnd"/>
      <w:r w:rsidRPr="00462009">
        <w:rPr>
          <w:rFonts w:ascii="Times New Roman" w:eastAsia="Times New Roman" w:hAnsi="Times New Roman" w:cs="Times New Roman"/>
          <w:b/>
          <w:color w:val="000000"/>
          <w:sz w:val="28"/>
          <w:szCs w:val="28"/>
        </w:rPr>
        <w:t xml:space="preserve"> предметная среда должна обеспечивать:</w:t>
      </w:r>
    </w:p>
    <w:p w:rsidR="00A84F68" w:rsidRPr="00462009" w:rsidRDefault="00A84F68" w:rsidP="00645478">
      <w:pPr>
        <w:pStyle w:val="a3"/>
        <w:numPr>
          <w:ilvl w:val="0"/>
          <w:numId w:val="30"/>
        </w:numPr>
        <w:shd w:val="clear" w:color="auto" w:fill="FFFFFF"/>
        <w:spacing w:after="0" w:line="360" w:lineRule="auto"/>
        <w:rPr>
          <w:rFonts w:ascii="Times New Roman" w:eastAsia="Times New Roman" w:hAnsi="Times New Roman"/>
          <w:b/>
          <w:color w:val="000000"/>
          <w:sz w:val="28"/>
          <w:szCs w:val="28"/>
        </w:rPr>
      </w:pPr>
      <w:r w:rsidRPr="00462009">
        <w:rPr>
          <w:rFonts w:ascii="Times New Roman" w:eastAsia="Times New Roman" w:hAnsi="Times New Roman"/>
          <w:color w:val="000000"/>
          <w:sz w:val="28"/>
          <w:szCs w:val="28"/>
        </w:rPr>
        <w:t> максимальную реализацию образовательного потенциала пространства образовательной организации (группы, участка);</w:t>
      </w:r>
    </w:p>
    <w:p w:rsidR="00A84F68" w:rsidRPr="00462009" w:rsidRDefault="00A84F68" w:rsidP="00645478">
      <w:pPr>
        <w:pStyle w:val="a3"/>
        <w:numPr>
          <w:ilvl w:val="0"/>
          <w:numId w:val="30"/>
        </w:numPr>
        <w:shd w:val="clear" w:color="auto" w:fill="FFFFFF"/>
        <w:spacing w:after="0" w:line="360" w:lineRule="auto"/>
        <w:rPr>
          <w:rFonts w:ascii="Times New Roman" w:eastAsia="Times New Roman" w:hAnsi="Times New Roman"/>
          <w:b/>
          <w:color w:val="000000"/>
          <w:sz w:val="28"/>
          <w:szCs w:val="28"/>
        </w:rPr>
      </w:pPr>
      <w:r w:rsidRPr="00462009">
        <w:rPr>
          <w:rFonts w:ascii="Times New Roman" w:eastAsia="Times New Roman" w:hAnsi="Times New Roman"/>
          <w:color w:val="000000"/>
          <w:sz w:val="28"/>
          <w:szCs w:val="28"/>
        </w:rPr>
        <w:t>наличие материалов, оборудования и инвентаря для развития детских видов деятельности;</w:t>
      </w:r>
    </w:p>
    <w:p w:rsidR="00A84F68" w:rsidRPr="00462009" w:rsidRDefault="00A84F68" w:rsidP="00645478">
      <w:pPr>
        <w:pStyle w:val="a3"/>
        <w:numPr>
          <w:ilvl w:val="0"/>
          <w:numId w:val="30"/>
        </w:numPr>
        <w:shd w:val="clear" w:color="auto" w:fill="FFFFFF"/>
        <w:spacing w:after="0" w:line="360" w:lineRule="auto"/>
        <w:rPr>
          <w:rFonts w:ascii="Times New Roman" w:eastAsia="Times New Roman" w:hAnsi="Times New Roman"/>
          <w:b/>
          <w:color w:val="000000"/>
          <w:sz w:val="28"/>
          <w:szCs w:val="28"/>
        </w:rPr>
      </w:pPr>
      <w:r w:rsidRPr="00462009">
        <w:rPr>
          <w:rFonts w:ascii="Times New Roman" w:eastAsia="Times New Roman" w:hAnsi="Times New Roman"/>
          <w:color w:val="000000"/>
          <w:sz w:val="28"/>
          <w:szCs w:val="28"/>
        </w:rPr>
        <w:t>охрану и укрепление здоровья детей, необходимую коррекцию особенностей их развития;</w:t>
      </w:r>
    </w:p>
    <w:p w:rsidR="00A84F68" w:rsidRPr="00462009" w:rsidRDefault="00A84F68" w:rsidP="00645478">
      <w:pPr>
        <w:pStyle w:val="a3"/>
        <w:numPr>
          <w:ilvl w:val="0"/>
          <w:numId w:val="30"/>
        </w:numPr>
        <w:shd w:val="clear" w:color="auto" w:fill="FFFFFF"/>
        <w:spacing w:after="0" w:line="360" w:lineRule="auto"/>
        <w:rPr>
          <w:rFonts w:ascii="Times New Roman" w:eastAsia="Times New Roman" w:hAnsi="Times New Roman"/>
          <w:b/>
          <w:color w:val="000000"/>
          <w:sz w:val="28"/>
          <w:szCs w:val="28"/>
        </w:rPr>
      </w:pPr>
      <w:r w:rsidRPr="00462009">
        <w:rPr>
          <w:rFonts w:ascii="Times New Roman" w:eastAsia="Times New Roman" w:hAnsi="Times New Roman"/>
          <w:color w:val="000000"/>
          <w:sz w:val="28"/>
          <w:szCs w:val="28"/>
        </w:rPr>
        <w:t>возможность общения и совместной деятельности детей и взрослых;</w:t>
      </w:r>
    </w:p>
    <w:p w:rsidR="00A84F68" w:rsidRPr="00462009" w:rsidRDefault="00A84F68" w:rsidP="00645478">
      <w:pPr>
        <w:pStyle w:val="a3"/>
        <w:numPr>
          <w:ilvl w:val="0"/>
          <w:numId w:val="30"/>
        </w:numPr>
        <w:shd w:val="clear" w:color="auto" w:fill="FFFFFF"/>
        <w:spacing w:after="0" w:line="360" w:lineRule="auto"/>
        <w:rPr>
          <w:rFonts w:ascii="Times New Roman" w:eastAsia="Times New Roman" w:hAnsi="Times New Roman"/>
          <w:b/>
          <w:color w:val="000000"/>
          <w:sz w:val="28"/>
          <w:szCs w:val="28"/>
        </w:rPr>
      </w:pPr>
      <w:r w:rsidRPr="00462009">
        <w:rPr>
          <w:rFonts w:ascii="Times New Roman" w:eastAsia="Times New Roman" w:hAnsi="Times New Roman"/>
          <w:color w:val="000000"/>
          <w:sz w:val="28"/>
          <w:szCs w:val="28"/>
        </w:rPr>
        <w:t>двигательную активность детей, а также возможность для уединения.       </w:t>
      </w:r>
    </w:p>
    <w:p w:rsidR="00A84F68" w:rsidRPr="00462009" w:rsidRDefault="00A84F68" w:rsidP="00A84F68">
      <w:pPr>
        <w:shd w:val="clear" w:color="auto" w:fill="FFFFFF"/>
        <w:spacing w:after="0" w:line="360" w:lineRule="auto"/>
        <w:jc w:val="both"/>
        <w:rPr>
          <w:rFonts w:ascii="Times New Roman" w:eastAsia="Times New Roman" w:hAnsi="Times New Roman" w:cs="Times New Roman"/>
          <w:color w:val="000000"/>
          <w:sz w:val="28"/>
          <w:szCs w:val="28"/>
        </w:rPr>
      </w:pPr>
      <w:r w:rsidRPr="00462009">
        <w:rPr>
          <w:rFonts w:ascii="Times New Roman" w:eastAsia="Times New Roman" w:hAnsi="Times New Roman" w:cs="Times New Roman"/>
          <w:color w:val="000000"/>
          <w:sz w:val="28"/>
          <w:szCs w:val="28"/>
        </w:rPr>
        <w:t>  Наполняемость предметной среды должна отвечать принципу целостности образовательного процесса. Для реализации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содержания каждой из образовательных областей, представленных во ФГОС дошкольного образования, важно подготовить</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необходимое оборудование, игровые, дидактические материалы и средства, соответствующие психолого-возрастным 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индивидуальным особенностям воспитанников, специфике их образовательных потребностей. Вместе с тем предметная среда</w:t>
      </w:r>
    </w:p>
    <w:p w:rsidR="00A84F68" w:rsidRPr="00462009" w:rsidRDefault="00A84F68" w:rsidP="00A84F68">
      <w:pPr>
        <w:shd w:val="clear" w:color="auto" w:fill="FFFFFF"/>
        <w:spacing w:after="0" w:line="360" w:lineRule="auto"/>
        <w:jc w:val="both"/>
        <w:rPr>
          <w:rFonts w:ascii="Times New Roman" w:eastAsia="Times New Roman" w:hAnsi="Times New Roman" w:cs="Times New Roman"/>
          <w:color w:val="000000"/>
          <w:sz w:val="28"/>
          <w:szCs w:val="28"/>
        </w:rPr>
      </w:pPr>
      <w:r w:rsidRPr="00462009">
        <w:rPr>
          <w:rFonts w:ascii="Times New Roman" w:eastAsia="Times New Roman" w:hAnsi="Times New Roman" w:cs="Times New Roman"/>
          <w:color w:val="000000"/>
          <w:sz w:val="28"/>
          <w:szCs w:val="28"/>
        </w:rPr>
        <w:t>должна создаваться с учетом принципа интеграции образовательных областей. Материалы и оборудование для реализации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содержания одной образовательной области могут использоваться и в ходе реализации содержания других областей, каждая из</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которых соответствует детским видам деятельности (игровой, двигательной, поисково-исследовательской, изобразительной,</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 xml:space="preserve">конструктивной, восприятия художественной литературы, коммуникативной и </w:t>
      </w:r>
      <w:proofErr w:type="spellStart"/>
      <w:proofErr w:type="gramStart"/>
      <w:r w:rsidRPr="00462009">
        <w:rPr>
          <w:rFonts w:ascii="Times New Roman" w:eastAsia="Times New Roman" w:hAnsi="Times New Roman" w:cs="Times New Roman"/>
          <w:color w:val="000000"/>
          <w:sz w:val="28"/>
          <w:szCs w:val="28"/>
        </w:rPr>
        <w:t>др</w:t>
      </w:r>
      <w:proofErr w:type="spellEnd"/>
      <w:proofErr w:type="gramEnd"/>
      <w:r w:rsidRPr="00462009">
        <w:rPr>
          <w:rFonts w:ascii="Times New Roman" w:eastAsia="Times New Roman" w:hAnsi="Times New Roman" w:cs="Times New Roman"/>
          <w:color w:val="000000"/>
          <w:sz w:val="28"/>
          <w:szCs w:val="28"/>
        </w:rPr>
        <w:t>).</w:t>
      </w:r>
    </w:p>
    <w:p w:rsidR="00A84F68" w:rsidRPr="00462009" w:rsidRDefault="00A84F68" w:rsidP="00CE63D5">
      <w:pPr>
        <w:shd w:val="clear" w:color="auto" w:fill="FFFFFF"/>
        <w:spacing w:after="0" w:line="360" w:lineRule="auto"/>
        <w:ind w:firstLine="708"/>
        <w:jc w:val="both"/>
        <w:rPr>
          <w:rFonts w:ascii="Times New Roman" w:eastAsia="Times New Roman" w:hAnsi="Times New Roman" w:cs="Times New Roman"/>
          <w:color w:val="000000"/>
          <w:sz w:val="28"/>
          <w:szCs w:val="28"/>
        </w:rPr>
      </w:pPr>
      <w:r w:rsidRPr="00462009">
        <w:rPr>
          <w:rFonts w:ascii="Times New Roman" w:eastAsia="Times New Roman" w:hAnsi="Times New Roman" w:cs="Times New Roman"/>
          <w:color w:val="000000"/>
          <w:sz w:val="28"/>
          <w:szCs w:val="28"/>
        </w:rPr>
        <w:lastRenderedPageBreak/>
        <w:t> При создании предметной развивающей среды педагогам необходимо соблюдать принцип стабильности и динамичности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предметного окружения, обеспечивающий сочетание привычных и неординарных эле</w:t>
      </w:r>
      <w:r>
        <w:rPr>
          <w:rFonts w:ascii="Times New Roman" w:eastAsia="Times New Roman" w:hAnsi="Times New Roman" w:cs="Times New Roman"/>
          <w:color w:val="000000"/>
          <w:sz w:val="28"/>
          <w:szCs w:val="28"/>
        </w:rPr>
        <w:t xml:space="preserve">ментов эстетической организации </w:t>
      </w:r>
      <w:r w:rsidRPr="00462009">
        <w:rPr>
          <w:rFonts w:ascii="Times New Roman" w:eastAsia="Times New Roman" w:hAnsi="Times New Roman" w:cs="Times New Roman"/>
          <w:color w:val="000000"/>
          <w:sz w:val="28"/>
          <w:szCs w:val="28"/>
        </w:rPr>
        <w:t>среды; индивидуальную комфортность и эмоциональное благополучие каждого ребенка. Необходимо уделять внимание информативности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предметной среды, предусматривающей разнообразие тематики материалов и оборудования для активности детей во</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взаимодействии с предметным окружением. Правильно созданная предметная среда позволяет обеспечить каждому ребенку выбор</w:t>
      </w:r>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дея-тель</w:t>
      </w:r>
      <w:r w:rsidRPr="00462009">
        <w:rPr>
          <w:rFonts w:ascii="Times New Roman" w:eastAsia="Times New Roman" w:hAnsi="Times New Roman" w:cs="Times New Roman"/>
          <w:color w:val="000000"/>
          <w:sz w:val="28"/>
          <w:szCs w:val="28"/>
        </w:rPr>
        <w:t>ности</w:t>
      </w:r>
      <w:proofErr w:type="spellEnd"/>
      <w:proofErr w:type="gramEnd"/>
      <w:r w:rsidRPr="00462009">
        <w:rPr>
          <w:rFonts w:ascii="Times New Roman" w:eastAsia="Times New Roman" w:hAnsi="Times New Roman" w:cs="Times New Roman"/>
          <w:color w:val="000000"/>
          <w:sz w:val="28"/>
          <w:szCs w:val="28"/>
        </w:rPr>
        <w:t xml:space="preserve"> по интересам, возможность взаимодействовать со сверстниками или действовать индивидуально. Предметная среда</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современного детского сада не должна быть архаичной, она должна быть созвучна времени.</w:t>
      </w:r>
      <w:r w:rsidR="00CE63D5">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Традиционные материалы и материалы нового поколения должны подбираться сбалансированно, сообразно педагогической</w:t>
      </w:r>
      <w:r>
        <w:rPr>
          <w:rFonts w:ascii="Times New Roman" w:eastAsia="Times New Roman" w:hAnsi="Times New Roman" w:cs="Times New Roman"/>
          <w:color w:val="000000"/>
          <w:sz w:val="28"/>
          <w:szCs w:val="28"/>
        </w:rPr>
        <w:t xml:space="preserve"> ценности. Предметы, игрушки, </w:t>
      </w:r>
      <w:r w:rsidRPr="00462009">
        <w:rPr>
          <w:rFonts w:ascii="Times New Roman" w:eastAsia="Times New Roman" w:hAnsi="Times New Roman" w:cs="Times New Roman"/>
          <w:color w:val="000000"/>
          <w:sz w:val="28"/>
          <w:szCs w:val="28"/>
        </w:rPr>
        <w:t>пособия, предлагаемые детям, должны отражать уровень современного мира, нести</w:t>
      </w:r>
      <w:r w:rsidR="00233E50">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информацию и стимулировать поиск. Вместе с тем традиционные материалы, показавшие свою развивающую ценность, не должны</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 полностью вытесняться в угоду «новому» как ценному самому по себе. Руководителям образовательных организаций необходимо</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систематически проводить анализ состояния предметной среды с целью приведения ее в соответствие с гигиеническими,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педагогическими и эстетическими требованиями (единство стиля, гармония цвета, использование при оформлении произведений</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искусства, комнатных растений, детских работ, гармоничность, соразмерность и пропорциональность мебели и т.п.)</w:t>
      </w:r>
    </w:p>
    <w:p w:rsidR="00233E50" w:rsidRDefault="00A84F68" w:rsidP="00CE63D5">
      <w:pPr>
        <w:shd w:val="clear" w:color="auto" w:fill="FFFFFF"/>
        <w:spacing w:after="0" w:line="360" w:lineRule="auto"/>
        <w:ind w:firstLine="708"/>
        <w:jc w:val="both"/>
        <w:rPr>
          <w:rFonts w:ascii="Times New Roman" w:eastAsia="Times New Roman" w:hAnsi="Times New Roman" w:cs="Times New Roman"/>
          <w:color w:val="000000"/>
          <w:sz w:val="28"/>
          <w:szCs w:val="28"/>
        </w:rPr>
      </w:pPr>
      <w:r w:rsidRPr="00462009">
        <w:rPr>
          <w:rFonts w:ascii="Times New Roman" w:eastAsia="Times New Roman" w:hAnsi="Times New Roman" w:cs="Times New Roman"/>
          <w:color w:val="000000"/>
          <w:sz w:val="28"/>
          <w:szCs w:val="28"/>
        </w:rPr>
        <w:t>При реализации образовательной программы дошкольного образования в различных организационных моделях и формах</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 xml:space="preserve">предметная развивающая среда должна отвечать: </w:t>
      </w:r>
    </w:p>
    <w:p w:rsidR="00233E50" w:rsidRDefault="00A84F68" w:rsidP="00A84F68">
      <w:pPr>
        <w:shd w:val="clear" w:color="auto" w:fill="FFFFFF"/>
        <w:spacing w:after="0" w:line="360" w:lineRule="auto"/>
        <w:jc w:val="both"/>
        <w:rPr>
          <w:rFonts w:ascii="Times New Roman" w:eastAsia="Times New Roman" w:hAnsi="Times New Roman" w:cs="Times New Roman"/>
          <w:color w:val="000000"/>
          <w:sz w:val="28"/>
          <w:szCs w:val="28"/>
        </w:rPr>
      </w:pPr>
      <w:r w:rsidRPr="00462009">
        <w:rPr>
          <w:rFonts w:ascii="Times New Roman" w:eastAsia="Times New Roman" w:hAnsi="Times New Roman" w:cs="Times New Roman"/>
          <w:color w:val="000000"/>
          <w:sz w:val="28"/>
          <w:szCs w:val="28"/>
        </w:rPr>
        <w:t>- критериям оценки материально-технических и медико-социальных условий</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 xml:space="preserve">пребывания детей в </w:t>
      </w:r>
      <w:r w:rsidR="00233E50">
        <w:rPr>
          <w:rFonts w:ascii="Times New Roman" w:eastAsia="Times New Roman" w:hAnsi="Times New Roman" w:cs="Times New Roman"/>
          <w:color w:val="000000"/>
          <w:sz w:val="28"/>
          <w:szCs w:val="28"/>
        </w:rPr>
        <w:t>образовательных организациях,</w:t>
      </w:r>
    </w:p>
    <w:p w:rsidR="00A84F68" w:rsidRPr="00462009" w:rsidRDefault="00A84F68" w:rsidP="00A84F68">
      <w:pP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Pr="00462009">
        <w:rPr>
          <w:rFonts w:ascii="Times New Roman" w:eastAsia="Times New Roman" w:hAnsi="Times New Roman" w:cs="Times New Roman"/>
          <w:color w:val="000000"/>
          <w:sz w:val="28"/>
          <w:szCs w:val="28"/>
        </w:rPr>
        <w:t>санитарно-эпидемиологическим требованиям к устройству, содержанию и</w:t>
      </w:r>
      <w:r>
        <w:rPr>
          <w:rFonts w:ascii="Times New Roman" w:eastAsia="Times New Roman" w:hAnsi="Times New Roman" w:cs="Times New Roman"/>
          <w:color w:val="000000"/>
          <w:sz w:val="28"/>
          <w:szCs w:val="28"/>
        </w:rPr>
        <w:t xml:space="preserve"> </w:t>
      </w:r>
      <w:r w:rsidRPr="00462009">
        <w:rPr>
          <w:rFonts w:ascii="Times New Roman" w:eastAsia="Times New Roman" w:hAnsi="Times New Roman" w:cs="Times New Roman"/>
          <w:color w:val="000000"/>
          <w:sz w:val="28"/>
          <w:szCs w:val="28"/>
        </w:rPr>
        <w:t>организации режима работы дошкольных образовательных организациях. </w:t>
      </w:r>
      <w:r w:rsidRPr="00462009">
        <w:rPr>
          <w:rFonts w:ascii="Times New Roman" w:eastAsia="Times New Roman" w:hAnsi="Times New Roman" w:cs="Times New Roman"/>
          <w:b/>
          <w:bCs/>
          <w:color w:val="000000"/>
          <w:sz w:val="28"/>
          <w:szCs w:val="28"/>
        </w:rPr>
        <w:t> </w:t>
      </w:r>
    </w:p>
    <w:p w:rsidR="00A84F68" w:rsidRPr="00A845F8" w:rsidRDefault="00A84F68" w:rsidP="00A84F68">
      <w:pPr>
        <w:tabs>
          <w:tab w:val="left" w:pos="567"/>
        </w:tabs>
        <w:spacing w:after="0" w:line="360" w:lineRule="auto"/>
        <w:ind w:firstLine="567"/>
        <w:jc w:val="both"/>
        <w:rPr>
          <w:rFonts w:ascii="Times New Roman" w:hAnsi="Times New Roman" w:cs="Times New Roman"/>
          <w:sz w:val="28"/>
          <w:szCs w:val="28"/>
        </w:rPr>
      </w:pPr>
      <w:r w:rsidRPr="00A845F8">
        <w:rPr>
          <w:rFonts w:ascii="Times New Roman" w:hAnsi="Times New Roman" w:cs="Times New Roman"/>
          <w:sz w:val="28"/>
          <w:szCs w:val="28"/>
        </w:rPr>
        <w:t>Развивающая предметно-пространственная среда</w:t>
      </w:r>
      <w:r>
        <w:rPr>
          <w:rFonts w:ascii="Times New Roman" w:hAnsi="Times New Roman" w:cs="Times New Roman"/>
          <w:sz w:val="28"/>
          <w:szCs w:val="28"/>
        </w:rPr>
        <w:t xml:space="preserve"> </w:t>
      </w:r>
      <w:r w:rsidRPr="00A845F8">
        <w:rPr>
          <w:rFonts w:ascii="Times New Roman" w:hAnsi="Times New Roman" w:cs="Times New Roman"/>
          <w:sz w:val="28"/>
          <w:szCs w:val="28"/>
        </w:rPr>
        <w:t>обеспечивает реализацию основной образовательной программы</w:t>
      </w:r>
      <w:r>
        <w:rPr>
          <w:rFonts w:ascii="Times New Roman" w:hAnsi="Times New Roman" w:cs="Times New Roman"/>
          <w:sz w:val="28"/>
          <w:szCs w:val="28"/>
        </w:rPr>
        <w:t xml:space="preserve"> МБДОУ №</w:t>
      </w:r>
      <w:r w:rsidR="00233E50">
        <w:rPr>
          <w:rFonts w:ascii="Times New Roman" w:hAnsi="Times New Roman"/>
          <w:sz w:val="28"/>
          <w:szCs w:val="28"/>
        </w:rPr>
        <w:t>10 «Дружные ребята».</w:t>
      </w:r>
    </w:p>
    <w:p w:rsidR="00A84F68" w:rsidRPr="00491620" w:rsidRDefault="00A84F68" w:rsidP="00A84F68">
      <w:pPr>
        <w:pStyle w:val="a4"/>
        <w:shd w:val="clear" w:color="auto" w:fill="FFFFFF"/>
        <w:spacing w:before="0" w:beforeAutospacing="0" w:after="0" w:afterAutospacing="0" w:line="360" w:lineRule="auto"/>
        <w:jc w:val="both"/>
        <w:rPr>
          <w:sz w:val="28"/>
          <w:szCs w:val="28"/>
        </w:rPr>
      </w:pPr>
      <w:r>
        <w:rPr>
          <w:sz w:val="28"/>
          <w:szCs w:val="28"/>
        </w:rPr>
        <w:t xml:space="preserve">Целевой ориентир Программы </w:t>
      </w:r>
      <w:r w:rsidRPr="00491620">
        <w:rPr>
          <w:sz w:val="28"/>
          <w:szCs w:val="28"/>
        </w:rPr>
        <w:t xml:space="preserve"> сконструировать </w:t>
      </w:r>
      <w:proofErr w:type="spellStart"/>
      <w:r w:rsidRPr="00491620">
        <w:rPr>
          <w:sz w:val="28"/>
          <w:szCs w:val="28"/>
        </w:rPr>
        <w:t>многофукциональную</w:t>
      </w:r>
      <w:proofErr w:type="spellEnd"/>
      <w:r w:rsidRPr="00491620">
        <w:rPr>
          <w:sz w:val="28"/>
          <w:szCs w:val="28"/>
        </w:rPr>
        <w:t xml:space="preserve"> ППРС для осуществления процесса развития творческой личности воспитанник</w:t>
      </w:r>
      <w:r>
        <w:rPr>
          <w:sz w:val="28"/>
          <w:szCs w:val="28"/>
        </w:rPr>
        <w:t xml:space="preserve">ов </w:t>
      </w:r>
      <w:r w:rsidRPr="00491620">
        <w:rPr>
          <w:sz w:val="28"/>
          <w:szCs w:val="28"/>
        </w:rPr>
        <w:t xml:space="preserve">на каждом из этапов развития в дошкольном </w:t>
      </w:r>
      <w:r>
        <w:rPr>
          <w:sz w:val="28"/>
          <w:szCs w:val="28"/>
        </w:rPr>
        <w:t xml:space="preserve">образовательном  </w:t>
      </w:r>
      <w:r w:rsidRPr="00491620">
        <w:rPr>
          <w:sz w:val="28"/>
          <w:szCs w:val="28"/>
        </w:rPr>
        <w:t>учреждении.</w:t>
      </w:r>
    </w:p>
    <w:p w:rsidR="00A84F68" w:rsidRPr="00491620" w:rsidRDefault="00A84F68" w:rsidP="00A84F68">
      <w:pPr>
        <w:pStyle w:val="a4"/>
        <w:shd w:val="clear" w:color="auto" w:fill="FFFFFF"/>
        <w:spacing w:before="0" w:beforeAutospacing="0" w:after="0" w:afterAutospacing="0" w:line="360" w:lineRule="auto"/>
        <w:rPr>
          <w:sz w:val="28"/>
          <w:szCs w:val="28"/>
        </w:rPr>
      </w:pPr>
      <w:r w:rsidRPr="00491620">
        <w:rPr>
          <w:sz w:val="28"/>
          <w:szCs w:val="28"/>
        </w:rPr>
        <w:t>Задачи:</w:t>
      </w:r>
    </w:p>
    <w:p w:rsidR="00A84F68" w:rsidRPr="00491620" w:rsidRDefault="00A84F68" w:rsidP="00A84F68">
      <w:pPr>
        <w:pStyle w:val="a4"/>
        <w:shd w:val="clear" w:color="auto" w:fill="FFFFFF"/>
        <w:spacing w:before="0" w:beforeAutospacing="0" w:after="0" w:afterAutospacing="0" w:line="360" w:lineRule="auto"/>
        <w:rPr>
          <w:sz w:val="28"/>
          <w:szCs w:val="28"/>
        </w:rPr>
      </w:pPr>
      <w:r w:rsidRPr="00491620">
        <w:rPr>
          <w:sz w:val="28"/>
          <w:szCs w:val="28"/>
        </w:rPr>
        <w:t>-организация развивающей среды, способствующей эмоциональному благополучию детей с учетом их потребностей и интересов;</w:t>
      </w:r>
    </w:p>
    <w:p w:rsidR="00A84F68" w:rsidRPr="00491620" w:rsidRDefault="00A84F68" w:rsidP="00A84F68">
      <w:pPr>
        <w:pStyle w:val="a4"/>
        <w:shd w:val="clear" w:color="auto" w:fill="FFFFFF"/>
        <w:spacing w:before="0" w:beforeAutospacing="0" w:after="0" w:afterAutospacing="0" w:line="360" w:lineRule="auto"/>
        <w:rPr>
          <w:sz w:val="28"/>
          <w:szCs w:val="28"/>
        </w:rPr>
      </w:pPr>
      <w:r w:rsidRPr="00491620">
        <w:rPr>
          <w:sz w:val="28"/>
          <w:szCs w:val="28"/>
        </w:rPr>
        <w:t>-создание условий для обеспечения разных видов деятельности дошкольников</w:t>
      </w:r>
      <w:proofErr w:type="gramStart"/>
      <w:r w:rsidRPr="00491620">
        <w:rPr>
          <w:sz w:val="28"/>
          <w:szCs w:val="28"/>
        </w:rPr>
        <w:t xml:space="preserve"> ;</w:t>
      </w:r>
      <w:proofErr w:type="gramEnd"/>
    </w:p>
    <w:p w:rsidR="00A84F68" w:rsidRPr="00491620" w:rsidRDefault="00A84F68" w:rsidP="00A84F68">
      <w:pPr>
        <w:pStyle w:val="a4"/>
        <w:shd w:val="clear" w:color="auto" w:fill="FFFFFF"/>
        <w:spacing w:before="0" w:beforeAutospacing="0" w:after="0" w:afterAutospacing="0" w:line="360" w:lineRule="auto"/>
        <w:rPr>
          <w:sz w:val="28"/>
          <w:szCs w:val="28"/>
        </w:rPr>
      </w:pPr>
      <w:r w:rsidRPr="00491620">
        <w:rPr>
          <w:sz w:val="28"/>
          <w:szCs w:val="28"/>
        </w:rPr>
        <w:t>-комфортных условий пребывания воспитанников, приближенных к домашним;</w:t>
      </w:r>
    </w:p>
    <w:p w:rsidR="00A84F68" w:rsidRPr="00491620" w:rsidRDefault="00A84F68" w:rsidP="00A84F68">
      <w:pPr>
        <w:pStyle w:val="a4"/>
        <w:shd w:val="clear" w:color="auto" w:fill="FFFFFF"/>
        <w:spacing w:before="0" w:beforeAutospacing="0" w:after="0" w:afterAutospacing="0" w:line="360" w:lineRule="auto"/>
        <w:rPr>
          <w:sz w:val="28"/>
          <w:szCs w:val="28"/>
        </w:rPr>
      </w:pPr>
      <w:r w:rsidRPr="00491620">
        <w:rPr>
          <w:sz w:val="28"/>
          <w:szCs w:val="28"/>
        </w:rPr>
        <w:t xml:space="preserve">-содействие сотрудничеству детей и взрослых для создания </w:t>
      </w:r>
      <w:proofErr w:type="gramStart"/>
      <w:r w:rsidRPr="00491620">
        <w:rPr>
          <w:sz w:val="28"/>
          <w:szCs w:val="28"/>
        </w:rPr>
        <w:t>комфортной</w:t>
      </w:r>
      <w:proofErr w:type="gramEnd"/>
      <w:r w:rsidRPr="00491620">
        <w:rPr>
          <w:sz w:val="28"/>
          <w:szCs w:val="28"/>
        </w:rPr>
        <w:t xml:space="preserve"> ППРС;</w:t>
      </w:r>
    </w:p>
    <w:p w:rsidR="00A84F68" w:rsidRPr="00491620" w:rsidRDefault="00A84F68" w:rsidP="00A84F68">
      <w:pPr>
        <w:pStyle w:val="a4"/>
        <w:shd w:val="clear" w:color="auto" w:fill="FFFFFF"/>
        <w:spacing w:before="0" w:beforeAutospacing="0" w:after="0" w:afterAutospacing="0" w:line="360" w:lineRule="auto"/>
        <w:rPr>
          <w:sz w:val="28"/>
          <w:szCs w:val="28"/>
        </w:rPr>
      </w:pPr>
      <w:r w:rsidRPr="00491620">
        <w:rPr>
          <w:sz w:val="28"/>
          <w:szCs w:val="28"/>
        </w:rPr>
        <w:t>-приобщение дошкольников к активной предметно-преобразовательной деятельности в интерьере.</w:t>
      </w:r>
    </w:p>
    <w:p w:rsidR="00A84F68" w:rsidRDefault="00A84F68" w:rsidP="00A84F68">
      <w:pPr>
        <w:pStyle w:val="a4"/>
        <w:shd w:val="clear" w:color="auto" w:fill="FFFFFF"/>
        <w:spacing w:before="0" w:beforeAutospacing="0" w:after="0" w:afterAutospacing="0" w:line="360" w:lineRule="auto"/>
        <w:jc w:val="both"/>
        <w:rPr>
          <w:sz w:val="28"/>
          <w:szCs w:val="28"/>
        </w:rPr>
      </w:pPr>
      <w:r w:rsidRPr="00491620">
        <w:rPr>
          <w:sz w:val="28"/>
          <w:szCs w:val="28"/>
        </w:rPr>
        <w:t>Организация развивающей среды в ДОУ с учетом ФГОС строится таким образом, чтобы дать возможность эффективно развивать индивидуальность каждого ребёнка с учётом его склонностей, интересов, уровня активности.</w:t>
      </w:r>
    </w:p>
    <w:p w:rsidR="00A84F68" w:rsidRDefault="00A84F68" w:rsidP="00A84F68">
      <w:pPr>
        <w:pStyle w:val="a4"/>
        <w:spacing w:before="0" w:beforeAutospacing="0" w:after="0" w:afterAutospacing="0" w:line="360" w:lineRule="auto"/>
        <w:jc w:val="both"/>
        <w:rPr>
          <w:color w:val="2B2622"/>
          <w:sz w:val="28"/>
          <w:szCs w:val="28"/>
          <w:shd w:val="clear" w:color="auto" w:fill="EAE9E7"/>
        </w:rPr>
      </w:pPr>
      <w:r w:rsidRPr="00491620">
        <w:rPr>
          <w:color w:val="2B2622"/>
          <w:sz w:val="28"/>
          <w:szCs w:val="28"/>
        </w:rPr>
        <w:t>Предметно-развивающая среда дошкольного учреждения да</w:t>
      </w:r>
      <w:r>
        <w:rPr>
          <w:color w:val="2B2622"/>
          <w:sz w:val="28"/>
          <w:szCs w:val="28"/>
        </w:rPr>
        <w:t>ёт</w:t>
      </w:r>
      <w:r w:rsidRPr="00491620">
        <w:rPr>
          <w:color w:val="2B2622"/>
          <w:sz w:val="28"/>
          <w:szCs w:val="28"/>
        </w:rPr>
        <w:t xml:space="preserve"> место развитию образовательной, воспитывающей, стимулирующей и коммуникативной функций. Самой главной задачей является стремление повысить самостоятельность и самодеятельность ребенка. Такая среда должна быть просторной и приятной для детей, удовлетворять их потребности и интересы. Важным также является дизайн предметов и их форма: они должны быть ориентированы на безопасность и соответствовать возрасту дошкольников. Создание предметно развивающей среды включает </w:t>
      </w:r>
      <w:r w:rsidRPr="00491620">
        <w:rPr>
          <w:color w:val="2B2622"/>
          <w:sz w:val="28"/>
          <w:szCs w:val="28"/>
        </w:rPr>
        <w:lastRenderedPageBreak/>
        <w:t>важный аспект: смену элементов декора, а также выделение в каждой группе мест для экспериментальной деятельности детей.</w:t>
      </w:r>
      <w:r w:rsidRPr="00491620">
        <w:rPr>
          <w:color w:val="2B2622"/>
          <w:sz w:val="28"/>
          <w:szCs w:val="28"/>
          <w:shd w:val="clear" w:color="auto" w:fill="EAE9E7"/>
        </w:rPr>
        <w:t xml:space="preserve"> </w:t>
      </w:r>
    </w:p>
    <w:p w:rsidR="00A84F68" w:rsidRPr="00A845F8" w:rsidRDefault="00A84F68" w:rsidP="00A84F68">
      <w:pPr>
        <w:pStyle w:val="a4"/>
        <w:spacing w:before="0" w:beforeAutospacing="0" w:after="0" w:afterAutospacing="0" w:line="360" w:lineRule="auto"/>
        <w:jc w:val="both"/>
        <w:rPr>
          <w:sz w:val="28"/>
          <w:szCs w:val="28"/>
        </w:rPr>
      </w:pPr>
      <w:r w:rsidRPr="00A845F8">
        <w:rPr>
          <w:color w:val="2B2622"/>
          <w:sz w:val="28"/>
          <w:szCs w:val="28"/>
        </w:rPr>
        <w:t>Предметно-развивающая с</w:t>
      </w:r>
      <w:r w:rsidR="006944A7">
        <w:rPr>
          <w:color w:val="2B2622"/>
          <w:sz w:val="28"/>
          <w:szCs w:val="28"/>
        </w:rPr>
        <w:t xml:space="preserve">реда каждой возрастной группы </w:t>
      </w:r>
      <w:r w:rsidRPr="00A845F8">
        <w:rPr>
          <w:color w:val="2B2622"/>
          <w:sz w:val="28"/>
          <w:szCs w:val="28"/>
        </w:rPr>
        <w:t xml:space="preserve">ДОУ, моделируется и трансформируется в зависимости от возраста детей, их особенностей, периода обучения и образовательной программы. Развивающая предметно-пространственная среда имеет открытый характер, подлежит корректировке и развитию. Модель блочно-тематического планирования разработанное с учетом целевых ориентиров ООП предусматривает регулярное обновление и удовлетворение текущих </w:t>
      </w:r>
      <w:r w:rsidRPr="00A845F8">
        <w:rPr>
          <w:sz w:val="28"/>
          <w:szCs w:val="28"/>
        </w:rPr>
        <w:t>потребностей ребятишек (еженедельно). Исходя из этого, при создании данной среды, для любых возрастных групп в ДОУ обязательно учитываются психологические факторы взаимодействия участников образовательно-воспитательного процесса и общая атмосфера, включающая дизайн дошкольного учреждения</w:t>
      </w:r>
      <w:r>
        <w:rPr>
          <w:color w:val="2B2622"/>
          <w:sz w:val="28"/>
          <w:szCs w:val="28"/>
        </w:rPr>
        <w:t>.</w:t>
      </w:r>
    </w:p>
    <w:p w:rsidR="00A84F68" w:rsidRDefault="00A84F68" w:rsidP="00A84F68">
      <w:pPr>
        <w:pStyle w:val="a4"/>
        <w:shd w:val="clear" w:color="auto" w:fill="FFFFFF"/>
        <w:spacing w:before="0" w:beforeAutospacing="0" w:after="0" w:afterAutospacing="0" w:line="360" w:lineRule="auto"/>
        <w:jc w:val="both"/>
        <w:rPr>
          <w:sz w:val="28"/>
          <w:szCs w:val="28"/>
        </w:rPr>
      </w:pPr>
      <w:r>
        <w:rPr>
          <w:sz w:val="28"/>
          <w:szCs w:val="28"/>
        </w:rPr>
        <w:t>В Программе учтен п</w:t>
      </w:r>
      <w:r w:rsidRPr="00A845F8">
        <w:rPr>
          <w:sz w:val="28"/>
          <w:szCs w:val="28"/>
        </w:rPr>
        <w:t>ринцип гибкого зонирования и комплексирования постро</w:t>
      </w:r>
      <w:r>
        <w:rPr>
          <w:sz w:val="28"/>
          <w:szCs w:val="28"/>
        </w:rPr>
        <w:t>ение</w:t>
      </w:r>
      <w:r w:rsidRPr="00A845F8">
        <w:rPr>
          <w:sz w:val="28"/>
          <w:szCs w:val="28"/>
        </w:rPr>
        <w:t xml:space="preserve"> непересекающиеся сферы активности </w:t>
      </w:r>
      <w:r>
        <w:rPr>
          <w:sz w:val="28"/>
          <w:szCs w:val="28"/>
        </w:rPr>
        <w:t>дает</w:t>
      </w:r>
      <w:r w:rsidRPr="00A845F8">
        <w:rPr>
          <w:sz w:val="28"/>
          <w:szCs w:val="28"/>
        </w:rPr>
        <w:t xml:space="preserve"> детям возможность заниматься разными делами одновременно, и при этом не мешать друг другу. Также дошкольникам необходимы место отдыха и уединения. </w:t>
      </w:r>
      <w:r>
        <w:rPr>
          <w:sz w:val="28"/>
          <w:szCs w:val="28"/>
        </w:rPr>
        <w:t>Программой предусмотрен и г</w:t>
      </w:r>
      <w:r w:rsidRPr="00A845F8">
        <w:rPr>
          <w:sz w:val="28"/>
          <w:szCs w:val="28"/>
        </w:rPr>
        <w:t xml:space="preserve">ендерный </w:t>
      </w:r>
      <w:proofErr w:type="gramStart"/>
      <w:r w:rsidRPr="00A845F8">
        <w:rPr>
          <w:sz w:val="28"/>
          <w:szCs w:val="28"/>
        </w:rPr>
        <w:t>принцип</w:t>
      </w:r>
      <w:proofErr w:type="gramEnd"/>
      <w:r w:rsidRPr="00A845F8">
        <w:rPr>
          <w:sz w:val="28"/>
          <w:szCs w:val="28"/>
        </w:rPr>
        <w:t xml:space="preserve"> </w:t>
      </w:r>
      <w:r>
        <w:rPr>
          <w:sz w:val="28"/>
          <w:szCs w:val="28"/>
        </w:rPr>
        <w:t>п</w:t>
      </w:r>
      <w:r w:rsidRPr="00A845F8">
        <w:rPr>
          <w:sz w:val="28"/>
          <w:szCs w:val="28"/>
        </w:rPr>
        <w:t>редметно-развивающ</w:t>
      </w:r>
      <w:r>
        <w:rPr>
          <w:sz w:val="28"/>
          <w:szCs w:val="28"/>
        </w:rPr>
        <w:t>ей</w:t>
      </w:r>
      <w:r w:rsidRPr="00A845F8">
        <w:rPr>
          <w:sz w:val="28"/>
          <w:szCs w:val="28"/>
        </w:rPr>
        <w:t xml:space="preserve"> сред</w:t>
      </w:r>
      <w:r>
        <w:rPr>
          <w:sz w:val="28"/>
          <w:szCs w:val="28"/>
        </w:rPr>
        <w:t>ы</w:t>
      </w:r>
      <w:r w:rsidRPr="00A845F8">
        <w:rPr>
          <w:sz w:val="28"/>
          <w:szCs w:val="28"/>
        </w:rPr>
        <w:t xml:space="preserve"> в ДОУ </w:t>
      </w:r>
      <w:proofErr w:type="gramStart"/>
      <w:r>
        <w:rPr>
          <w:sz w:val="28"/>
          <w:szCs w:val="28"/>
        </w:rPr>
        <w:t>который</w:t>
      </w:r>
      <w:proofErr w:type="gramEnd"/>
      <w:r>
        <w:rPr>
          <w:sz w:val="28"/>
          <w:szCs w:val="28"/>
        </w:rPr>
        <w:t xml:space="preserve"> </w:t>
      </w:r>
      <w:r w:rsidRPr="00A845F8">
        <w:rPr>
          <w:sz w:val="28"/>
          <w:szCs w:val="28"/>
        </w:rPr>
        <w:t>дает малышам возможность проявить себя с учетом их способностей. Для</w:t>
      </w:r>
      <w:r w:rsidRPr="00240F2F">
        <w:rPr>
          <w:rFonts w:ascii="Arial" w:hAnsi="Arial" w:cs="Arial"/>
          <w:color w:val="2B2622"/>
          <w:sz w:val="21"/>
          <w:szCs w:val="21"/>
        </w:rPr>
        <w:t xml:space="preserve"> </w:t>
      </w:r>
      <w:r w:rsidRPr="00240F2F">
        <w:rPr>
          <w:sz w:val="28"/>
          <w:szCs w:val="28"/>
        </w:rPr>
        <w:t xml:space="preserve">этого </w:t>
      </w:r>
      <w:r>
        <w:rPr>
          <w:sz w:val="28"/>
          <w:szCs w:val="28"/>
        </w:rPr>
        <w:t>предусмотрены игровые комплекты</w:t>
      </w:r>
      <w:r w:rsidRPr="00240F2F">
        <w:rPr>
          <w:sz w:val="28"/>
          <w:szCs w:val="28"/>
        </w:rPr>
        <w:t xml:space="preserve">, которые будут учитывать интересы всех детей. Они </w:t>
      </w:r>
      <w:r>
        <w:rPr>
          <w:sz w:val="28"/>
          <w:szCs w:val="28"/>
        </w:rPr>
        <w:t xml:space="preserve">сориентированы на формирование </w:t>
      </w:r>
      <w:r w:rsidRPr="00240F2F">
        <w:rPr>
          <w:sz w:val="28"/>
          <w:szCs w:val="28"/>
        </w:rPr>
        <w:t>познавательн</w:t>
      </w:r>
      <w:r>
        <w:rPr>
          <w:sz w:val="28"/>
          <w:szCs w:val="28"/>
        </w:rPr>
        <w:t xml:space="preserve">ого интереса </w:t>
      </w:r>
      <w:r w:rsidRPr="00240F2F">
        <w:rPr>
          <w:sz w:val="28"/>
          <w:szCs w:val="28"/>
        </w:rPr>
        <w:t xml:space="preserve"> и занимательны для мальчиков, и для девочек. </w:t>
      </w:r>
    </w:p>
    <w:p w:rsidR="00A84F68" w:rsidRPr="00240F2F" w:rsidRDefault="00A84F68" w:rsidP="00A84F68">
      <w:pPr>
        <w:tabs>
          <w:tab w:val="left" w:pos="567"/>
        </w:tabs>
        <w:spacing w:after="0" w:line="360" w:lineRule="auto"/>
        <w:ind w:firstLine="567"/>
        <w:jc w:val="both"/>
        <w:rPr>
          <w:rFonts w:ascii="Times New Roman" w:hAnsi="Times New Roman"/>
          <w:sz w:val="28"/>
          <w:szCs w:val="28"/>
        </w:rPr>
      </w:pPr>
      <w:r w:rsidRPr="00240F2F">
        <w:rPr>
          <w:rFonts w:ascii="Times New Roman" w:hAnsi="Times New Roman"/>
          <w:sz w:val="28"/>
          <w:szCs w:val="28"/>
        </w:rPr>
        <w:t>Комп</w:t>
      </w:r>
      <w:r w:rsidR="006944A7">
        <w:rPr>
          <w:rFonts w:ascii="Times New Roman" w:hAnsi="Times New Roman"/>
          <w:sz w:val="28"/>
          <w:szCs w:val="28"/>
        </w:rPr>
        <w:t xml:space="preserve">ьютерно-техническое оснащение </w:t>
      </w:r>
      <w:r w:rsidRPr="00240F2F">
        <w:rPr>
          <w:rFonts w:ascii="Times New Roman" w:hAnsi="Times New Roman"/>
          <w:sz w:val="28"/>
          <w:szCs w:val="28"/>
        </w:rPr>
        <w:t xml:space="preserve">ДОУ используется для различных целей: </w:t>
      </w:r>
    </w:p>
    <w:p w:rsidR="00A84F68" w:rsidRPr="00240F2F" w:rsidRDefault="00A84F68" w:rsidP="00CE63D5">
      <w:pPr>
        <w:tabs>
          <w:tab w:val="left" w:pos="0"/>
          <w:tab w:val="left" w:pos="142"/>
          <w:tab w:val="left" w:pos="284"/>
        </w:tabs>
        <w:spacing w:after="0" w:line="360" w:lineRule="auto"/>
        <w:jc w:val="both"/>
        <w:rPr>
          <w:rFonts w:ascii="Times New Roman" w:hAnsi="Times New Roman"/>
          <w:sz w:val="28"/>
          <w:szCs w:val="28"/>
        </w:rPr>
      </w:pPr>
      <w:r w:rsidRPr="00240F2F">
        <w:rPr>
          <w:rFonts w:ascii="Times New Roman" w:hAnsi="Times New Roman"/>
          <w:sz w:val="28"/>
          <w:szCs w:val="28"/>
        </w:rPr>
        <w:t xml:space="preserve">– для демонстрации детям познавательных, художественных, мультипликационных фильмов, литературных, музыкальных произведений и др.; </w:t>
      </w:r>
    </w:p>
    <w:p w:rsidR="00A84F68" w:rsidRPr="00240F2F" w:rsidRDefault="00A84F68" w:rsidP="00CE63D5">
      <w:pPr>
        <w:tabs>
          <w:tab w:val="left" w:pos="0"/>
          <w:tab w:val="left" w:pos="142"/>
        </w:tabs>
        <w:spacing w:after="0" w:line="360" w:lineRule="auto"/>
        <w:jc w:val="both"/>
        <w:rPr>
          <w:rFonts w:ascii="Times New Roman" w:hAnsi="Times New Roman"/>
          <w:sz w:val="28"/>
          <w:szCs w:val="28"/>
        </w:rPr>
      </w:pPr>
      <w:r w:rsidRPr="00240F2F">
        <w:rPr>
          <w:rFonts w:ascii="Times New Roman" w:hAnsi="Times New Roman"/>
          <w:sz w:val="28"/>
          <w:szCs w:val="28"/>
        </w:rPr>
        <w:t xml:space="preserve">– для поиска в информационной среде материалов, обеспечивающих реализацию основной образовательной программы; </w:t>
      </w:r>
    </w:p>
    <w:p w:rsidR="00A84F68" w:rsidRPr="00240F2F" w:rsidRDefault="00A84F68" w:rsidP="00CE63D5">
      <w:pPr>
        <w:tabs>
          <w:tab w:val="left" w:pos="0"/>
          <w:tab w:val="left" w:pos="142"/>
        </w:tabs>
        <w:spacing w:after="0" w:line="360" w:lineRule="auto"/>
        <w:jc w:val="both"/>
        <w:rPr>
          <w:rFonts w:ascii="Times New Roman" w:hAnsi="Times New Roman"/>
          <w:sz w:val="28"/>
          <w:szCs w:val="28"/>
        </w:rPr>
      </w:pPr>
      <w:r w:rsidRPr="00240F2F">
        <w:rPr>
          <w:rFonts w:ascii="Times New Roman" w:hAnsi="Times New Roman"/>
          <w:sz w:val="28"/>
          <w:szCs w:val="28"/>
        </w:rPr>
        <w:lastRenderedPageBreak/>
        <w:t xml:space="preserve">– для предоставления информации о Программе семье, всем заинтересованным лицам, вовлеченным в образовательную деятельность, а также широкой общественности; </w:t>
      </w:r>
    </w:p>
    <w:p w:rsidR="00A84F68" w:rsidRPr="00240F2F" w:rsidRDefault="00A84F68" w:rsidP="00CE63D5">
      <w:pPr>
        <w:tabs>
          <w:tab w:val="left" w:pos="0"/>
          <w:tab w:val="left" w:pos="142"/>
        </w:tabs>
        <w:spacing w:after="0" w:line="360" w:lineRule="auto"/>
        <w:jc w:val="both"/>
        <w:rPr>
          <w:rFonts w:ascii="Times New Roman" w:hAnsi="Times New Roman"/>
          <w:sz w:val="28"/>
          <w:szCs w:val="28"/>
        </w:rPr>
      </w:pPr>
      <w:r w:rsidRPr="00240F2F">
        <w:rPr>
          <w:rFonts w:ascii="Times New Roman" w:hAnsi="Times New Roman"/>
          <w:sz w:val="28"/>
          <w:szCs w:val="28"/>
        </w:rPr>
        <w:t>– для обсуждения с родителями (законными представителями)</w:t>
      </w:r>
      <w:r>
        <w:rPr>
          <w:rFonts w:ascii="Times New Roman" w:hAnsi="Times New Roman"/>
          <w:sz w:val="28"/>
          <w:szCs w:val="28"/>
        </w:rPr>
        <w:t xml:space="preserve"> </w:t>
      </w:r>
      <w:r w:rsidRPr="00240F2F">
        <w:rPr>
          <w:rFonts w:ascii="Times New Roman" w:hAnsi="Times New Roman"/>
          <w:sz w:val="28"/>
          <w:szCs w:val="28"/>
        </w:rPr>
        <w:t>детей вопросов, связанных с реализацией Программы и т. п.</w:t>
      </w:r>
    </w:p>
    <w:p w:rsidR="006944A7" w:rsidRPr="00A845F8" w:rsidRDefault="00A84F68" w:rsidP="006944A7">
      <w:pPr>
        <w:tabs>
          <w:tab w:val="left" w:pos="567"/>
        </w:tabs>
        <w:spacing w:after="0" w:line="360" w:lineRule="auto"/>
        <w:ind w:firstLine="567"/>
        <w:jc w:val="both"/>
        <w:rPr>
          <w:rFonts w:ascii="Times New Roman" w:hAnsi="Times New Roman" w:cs="Times New Roman"/>
          <w:sz w:val="28"/>
          <w:szCs w:val="28"/>
        </w:rPr>
      </w:pPr>
      <w:r w:rsidRPr="00240F2F">
        <w:rPr>
          <w:rFonts w:ascii="Times New Roman" w:hAnsi="Times New Roman"/>
          <w:bCs/>
          <w:color w:val="000000"/>
          <w:sz w:val="28"/>
          <w:szCs w:val="28"/>
        </w:rPr>
        <w:t>Для организации РППС в семейных условиях родителям</w:t>
      </w:r>
      <w:r>
        <w:rPr>
          <w:rFonts w:ascii="Times New Roman" w:hAnsi="Times New Roman"/>
          <w:bCs/>
          <w:color w:val="000000"/>
          <w:sz w:val="28"/>
          <w:szCs w:val="28"/>
        </w:rPr>
        <w:t xml:space="preserve"> </w:t>
      </w:r>
      <w:r w:rsidRPr="00240F2F">
        <w:rPr>
          <w:rFonts w:ascii="Times New Roman" w:hAnsi="Times New Roman"/>
          <w:sz w:val="28"/>
          <w:szCs w:val="28"/>
        </w:rPr>
        <w:t>(законным представителям)</w:t>
      </w:r>
      <w:r w:rsidRPr="00240F2F">
        <w:rPr>
          <w:rFonts w:ascii="Times New Roman" w:hAnsi="Times New Roman"/>
          <w:bCs/>
          <w:color w:val="000000"/>
          <w:sz w:val="28"/>
          <w:szCs w:val="28"/>
        </w:rPr>
        <w:t xml:space="preserve"> </w:t>
      </w:r>
      <w:r>
        <w:rPr>
          <w:rFonts w:ascii="Times New Roman" w:hAnsi="Times New Roman"/>
          <w:bCs/>
          <w:color w:val="000000"/>
          <w:sz w:val="28"/>
          <w:szCs w:val="28"/>
        </w:rPr>
        <w:t>родителям предоставляется разноплановая возможность</w:t>
      </w:r>
      <w:r w:rsidRPr="00240F2F">
        <w:rPr>
          <w:rFonts w:ascii="Times New Roman" w:hAnsi="Times New Roman"/>
          <w:bCs/>
          <w:color w:val="000000"/>
          <w:sz w:val="28"/>
          <w:szCs w:val="28"/>
        </w:rPr>
        <w:t xml:space="preserve"> ознакомиться с образовательной программой </w:t>
      </w:r>
      <w:r>
        <w:rPr>
          <w:rFonts w:ascii="Times New Roman" w:hAnsi="Times New Roman"/>
          <w:bCs/>
          <w:color w:val="000000"/>
          <w:sz w:val="28"/>
          <w:szCs w:val="28"/>
        </w:rPr>
        <w:t>МБДОУ</w:t>
      </w:r>
      <w:r w:rsidR="006944A7">
        <w:rPr>
          <w:rFonts w:ascii="Times New Roman" w:hAnsi="Times New Roman"/>
          <w:bCs/>
          <w:color w:val="000000"/>
          <w:sz w:val="28"/>
          <w:szCs w:val="28"/>
        </w:rPr>
        <w:t>№10</w:t>
      </w:r>
      <w:r w:rsidR="006944A7">
        <w:rPr>
          <w:rFonts w:ascii="Times New Roman" w:hAnsi="Times New Roman"/>
          <w:sz w:val="28"/>
          <w:szCs w:val="28"/>
        </w:rPr>
        <w:t>«Дружные ребята»</w:t>
      </w:r>
    </w:p>
    <w:p w:rsidR="00A84F68" w:rsidRPr="00240F2F" w:rsidRDefault="00A84F68" w:rsidP="006944A7">
      <w:pPr>
        <w:tabs>
          <w:tab w:val="left" w:pos="567"/>
          <w:tab w:val="left" w:pos="709"/>
        </w:tabs>
        <w:autoSpaceDE w:val="0"/>
        <w:autoSpaceDN w:val="0"/>
        <w:adjustRightInd w:val="0"/>
        <w:spacing w:after="0" w:line="360" w:lineRule="auto"/>
        <w:jc w:val="both"/>
        <w:rPr>
          <w:rFonts w:ascii="Times New Roman" w:hAnsi="Times New Roman"/>
          <w:bCs/>
          <w:sz w:val="28"/>
          <w:szCs w:val="28"/>
        </w:rPr>
      </w:pPr>
      <w:r w:rsidRPr="00240F2F">
        <w:rPr>
          <w:rFonts w:ascii="Times New Roman" w:hAnsi="Times New Roman"/>
          <w:bCs/>
          <w:color w:val="000000"/>
          <w:sz w:val="28"/>
          <w:szCs w:val="28"/>
        </w:rPr>
        <w:t xml:space="preserve"> для соблюдения единства семейного и общественного воспитания. </w:t>
      </w:r>
      <w:r w:rsidRPr="00240F2F">
        <w:rPr>
          <w:rFonts w:ascii="Times New Roman" w:hAnsi="Times New Roman"/>
          <w:bCs/>
          <w:sz w:val="28"/>
          <w:szCs w:val="28"/>
        </w:rPr>
        <w:t xml:space="preserve">Знакомство с Программой будет способствовать конструктивному взаимодействию семьи и </w:t>
      </w:r>
      <w:r>
        <w:rPr>
          <w:rFonts w:ascii="Times New Roman" w:hAnsi="Times New Roman"/>
          <w:bCs/>
          <w:sz w:val="28"/>
          <w:szCs w:val="28"/>
        </w:rPr>
        <w:t>дошкольного учреждения</w:t>
      </w:r>
      <w:r w:rsidRPr="00240F2F">
        <w:rPr>
          <w:rFonts w:ascii="Times New Roman" w:hAnsi="Times New Roman"/>
          <w:bCs/>
          <w:sz w:val="28"/>
          <w:szCs w:val="28"/>
        </w:rPr>
        <w:t xml:space="preserve"> в целях поддержки индивидуальности ребенка.</w:t>
      </w:r>
    </w:p>
    <w:p w:rsidR="00A84F68" w:rsidRDefault="00A84F68" w:rsidP="00A84F68">
      <w:pPr>
        <w:pStyle w:val="a4"/>
        <w:shd w:val="clear" w:color="auto" w:fill="FFFFFF"/>
        <w:spacing w:before="0" w:beforeAutospacing="0" w:after="0" w:afterAutospacing="0" w:line="360" w:lineRule="auto"/>
        <w:rPr>
          <w:sz w:val="28"/>
          <w:szCs w:val="28"/>
        </w:rPr>
      </w:pPr>
    </w:p>
    <w:p w:rsidR="00A84F68" w:rsidRPr="00DE4905"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32"/>
          <w:szCs w:val="28"/>
          <w:lang w:eastAsia="hi-IN" w:bidi="hi-IN"/>
        </w:rPr>
      </w:pPr>
      <w:bookmarkStart w:id="67" w:name="_Toc422496195"/>
      <w:r>
        <w:rPr>
          <w:rFonts w:ascii="Times New Roman" w:eastAsia="SimSun" w:hAnsi="Times New Roman"/>
          <w:b/>
          <w:iCs/>
          <w:kern w:val="28"/>
          <w:sz w:val="32"/>
          <w:szCs w:val="28"/>
          <w:lang w:eastAsia="hi-IN" w:bidi="hi-IN"/>
        </w:rPr>
        <w:t>3</w:t>
      </w:r>
      <w:r w:rsidRPr="00DE4905">
        <w:rPr>
          <w:rFonts w:ascii="Times New Roman" w:eastAsia="SimSun" w:hAnsi="Times New Roman"/>
          <w:b/>
          <w:iCs/>
          <w:kern w:val="28"/>
          <w:sz w:val="32"/>
          <w:szCs w:val="28"/>
          <w:lang w:eastAsia="hi-IN" w:bidi="hi-IN"/>
        </w:rPr>
        <w:t>.3. Кадровые условия реализации Программы</w:t>
      </w:r>
      <w:bookmarkEnd w:id="67"/>
    </w:p>
    <w:p w:rsidR="00A84F68" w:rsidRPr="00E975A5" w:rsidRDefault="00A84F68" w:rsidP="00A84F68">
      <w:pPr>
        <w:tabs>
          <w:tab w:val="left" w:pos="567"/>
        </w:tabs>
        <w:spacing w:after="0" w:line="360" w:lineRule="auto"/>
        <w:ind w:firstLine="567"/>
        <w:jc w:val="both"/>
        <w:rPr>
          <w:rFonts w:ascii="Times New Roman" w:eastAsia="Times New Roman" w:hAnsi="Times New Roman"/>
          <w:sz w:val="28"/>
          <w:szCs w:val="28"/>
        </w:rPr>
      </w:pPr>
      <w:r w:rsidRPr="00E975A5">
        <w:rPr>
          <w:rFonts w:ascii="Times New Roman" w:eastAsia="Times New Roman" w:hAnsi="Times New Roman"/>
          <w:sz w:val="28"/>
          <w:szCs w:val="28"/>
        </w:rPr>
        <w:t xml:space="preserve">3.3.1. МБДОУ укомплектовывает самостоятельно квалифицированными кадрами, в т. ч. руководящими, педагогическими, учебно-вспомогательными, административно-хозяйственными работниками. </w:t>
      </w:r>
    </w:p>
    <w:p w:rsidR="00A84F68" w:rsidRPr="00E975A5" w:rsidRDefault="00A84F68" w:rsidP="00233E50">
      <w:pPr>
        <w:tabs>
          <w:tab w:val="left" w:pos="567"/>
        </w:tabs>
        <w:spacing w:after="0" w:line="360" w:lineRule="auto"/>
        <w:ind w:firstLine="567"/>
        <w:jc w:val="both"/>
        <w:rPr>
          <w:rFonts w:ascii="Times New Roman" w:eastAsia="Times New Roman" w:hAnsi="Times New Roman"/>
          <w:sz w:val="28"/>
          <w:szCs w:val="28"/>
        </w:rPr>
      </w:pPr>
      <w:proofErr w:type="gramStart"/>
      <w:r w:rsidRPr="00E975A5">
        <w:rPr>
          <w:rFonts w:ascii="Times New Roman" w:eastAsia="Times New Roman" w:hAnsi="Times New Roman"/>
          <w:sz w:val="28"/>
          <w:szCs w:val="28"/>
        </w:rPr>
        <w:t>Согласно Единому квалификационному справочнику должностей руковод</w:t>
      </w:r>
      <w:r w:rsidR="00233E50">
        <w:rPr>
          <w:rFonts w:ascii="Times New Roman" w:eastAsia="Times New Roman" w:hAnsi="Times New Roman"/>
          <w:sz w:val="28"/>
          <w:szCs w:val="28"/>
        </w:rPr>
        <w:t xml:space="preserve">ителей, специалистов и служащих </w:t>
      </w:r>
      <w:r w:rsidRPr="00E975A5">
        <w:rPr>
          <w:rFonts w:ascii="Times New Roman" w:eastAsia="Times New Roman" w:hAnsi="Times New Roman"/>
          <w:sz w:val="28"/>
          <w:szCs w:val="28"/>
        </w:rPr>
        <w:t xml:space="preserve">к педагогическим работникам относятся такие специалисты, как воспитатель (включая старшего), педагог-организатор, социальный педагог, учитель-дефектолог, логопед, педагог-психолог, </w:t>
      </w:r>
      <w:proofErr w:type="spellStart"/>
      <w:r w:rsidRPr="00E975A5">
        <w:rPr>
          <w:rFonts w:ascii="Times New Roman" w:eastAsia="Times New Roman" w:hAnsi="Times New Roman"/>
          <w:sz w:val="28"/>
          <w:szCs w:val="28"/>
        </w:rPr>
        <w:t>тьютор</w:t>
      </w:r>
      <w:proofErr w:type="spellEnd"/>
      <w:r w:rsidRPr="00E975A5">
        <w:rPr>
          <w:rFonts w:ascii="Times New Roman" w:eastAsia="Times New Roman" w:hAnsi="Times New Roman"/>
          <w:sz w:val="28"/>
          <w:szCs w:val="28"/>
        </w:rPr>
        <w:t xml:space="preserve">, педагог дополнительного образования (включая старшего), музыкальный руководитель, руководитель физического воспитания, инструктор по физической культуре, методист, инструктор-методист (включая старшего). </w:t>
      </w:r>
      <w:proofErr w:type="gramEnd"/>
    </w:p>
    <w:p w:rsidR="00A84F68" w:rsidRPr="00E975A5" w:rsidRDefault="00233E50" w:rsidP="00233E50">
      <w:pPr>
        <w:tabs>
          <w:tab w:val="left" w:pos="567"/>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 К</w:t>
      </w:r>
      <w:r w:rsidR="00A84F68" w:rsidRPr="00E975A5">
        <w:rPr>
          <w:rFonts w:ascii="Times New Roman" w:eastAsia="Times New Roman" w:hAnsi="Times New Roman"/>
          <w:sz w:val="28"/>
          <w:szCs w:val="28"/>
        </w:rPr>
        <w:t xml:space="preserve"> учебно-вспомогательному персоналу относятся такие специалисты, как помощник воспитателя, младший воспитатель.</w:t>
      </w:r>
    </w:p>
    <w:p w:rsidR="00A84F68" w:rsidRDefault="00A84F68" w:rsidP="00A84F68">
      <w:pPr>
        <w:tabs>
          <w:tab w:val="left" w:pos="567"/>
        </w:tabs>
        <w:spacing w:after="0" w:line="360" w:lineRule="auto"/>
        <w:ind w:firstLine="567"/>
        <w:jc w:val="both"/>
        <w:rPr>
          <w:rFonts w:ascii="Times New Roman" w:eastAsia="Times New Roman" w:hAnsi="Times New Roman"/>
          <w:sz w:val="28"/>
          <w:szCs w:val="28"/>
        </w:rPr>
      </w:pPr>
      <w:r w:rsidRPr="00E975A5">
        <w:rPr>
          <w:rFonts w:ascii="Times New Roman" w:eastAsia="Times New Roman" w:hAnsi="Times New Roman"/>
          <w:sz w:val="28"/>
          <w:szCs w:val="28"/>
        </w:rPr>
        <w:t xml:space="preserve">МБДОУ самостоятельно определяет потребность в педагогических работниках и формирует штатное расписание по своему усмотрению, исходя из особенностей реализуемых образовательных программ дошкольного образования, контекста их реализации и потребностей. </w:t>
      </w:r>
    </w:p>
    <w:p w:rsidR="00A84F68" w:rsidRPr="00FF76C7" w:rsidRDefault="00A84F68" w:rsidP="00233E50">
      <w:pPr>
        <w:spacing w:after="0" w:line="360" w:lineRule="auto"/>
        <w:jc w:val="both"/>
        <w:rPr>
          <w:rFonts w:ascii="Times New Roman" w:eastAsia="Times New Roman" w:hAnsi="Times New Roman"/>
          <w:sz w:val="28"/>
          <w:szCs w:val="28"/>
        </w:rPr>
      </w:pPr>
      <w:r w:rsidRPr="00233E50">
        <w:rPr>
          <w:rFonts w:ascii="Times New Roman" w:eastAsia="Times New Roman" w:hAnsi="Times New Roman"/>
          <w:b/>
          <w:i/>
          <w:sz w:val="28"/>
          <w:szCs w:val="28"/>
        </w:rPr>
        <w:lastRenderedPageBreak/>
        <w:t xml:space="preserve">Воспитательно-образовательную работу </w:t>
      </w:r>
      <w:r w:rsidR="00233E50" w:rsidRPr="00233E50">
        <w:rPr>
          <w:rFonts w:ascii="Times New Roman" w:eastAsia="Times New Roman" w:hAnsi="Times New Roman"/>
          <w:b/>
          <w:i/>
          <w:sz w:val="28"/>
          <w:szCs w:val="28"/>
        </w:rPr>
        <w:t xml:space="preserve">в МБДОУ № </w:t>
      </w:r>
      <w:r w:rsidR="00233E50" w:rsidRPr="00233E50">
        <w:rPr>
          <w:rFonts w:ascii="Times New Roman" w:hAnsi="Times New Roman"/>
          <w:b/>
          <w:i/>
          <w:sz w:val="28"/>
          <w:szCs w:val="28"/>
        </w:rPr>
        <w:t>10 «Дружные ребята»</w:t>
      </w:r>
      <w:r w:rsidR="00233E50">
        <w:rPr>
          <w:rFonts w:ascii="Times New Roman" w:hAnsi="Times New Roman"/>
          <w:sz w:val="28"/>
          <w:szCs w:val="28"/>
        </w:rPr>
        <w:t xml:space="preserve"> </w:t>
      </w:r>
      <w:r>
        <w:rPr>
          <w:rFonts w:ascii="Times New Roman" w:eastAsia="Times New Roman" w:hAnsi="Times New Roman"/>
          <w:sz w:val="28"/>
          <w:szCs w:val="28"/>
        </w:rPr>
        <w:t xml:space="preserve"> </w:t>
      </w:r>
      <w:r w:rsidRPr="00462009">
        <w:rPr>
          <w:rFonts w:ascii="Times New Roman" w:eastAsia="Times New Roman" w:hAnsi="Times New Roman"/>
          <w:sz w:val="28"/>
          <w:szCs w:val="28"/>
        </w:rPr>
        <w:t xml:space="preserve">осуществляют педагоги и специалисты: </w:t>
      </w:r>
      <w:r w:rsidR="00233E50">
        <w:rPr>
          <w:rFonts w:ascii="Times New Roman" w:eastAsia="Times New Roman" w:hAnsi="Times New Roman"/>
          <w:sz w:val="28"/>
          <w:szCs w:val="28"/>
        </w:rPr>
        <w:t>воспитатели</w:t>
      </w:r>
      <w:r w:rsidR="00233E50" w:rsidRPr="00233E50">
        <w:rPr>
          <w:rFonts w:ascii="Times New Roman" w:eastAsia="Times New Roman" w:hAnsi="Times New Roman"/>
          <w:sz w:val="28"/>
          <w:szCs w:val="28"/>
        </w:rPr>
        <w:t xml:space="preserve"> </w:t>
      </w:r>
      <w:r w:rsidR="00233E50">
        <w:rPr>
          <w:rFonts w:ascii="Times New Roman" w:eastAsia="Times New Roman" w:hAnsi="Times New Roman"/>
          <w:sz w:val="28"/>
          <w:szCs w:val="28"/>
        </w:rPr>
        <w:t>(</w:t>
      </w:r>
      <w:r w:rsidR="00233E50" w:rsidRPr="00E975A5">
        <w:rPr>
          <w:rFonts w:ascii="Times New Roman" w:eastAsia="Times New Roman" w:hAnsi="Times New Roman"/>
          <w:sz w:val="28"/>
          <w:szCs w:val="28"/>
        </w:rPr>
        <w:t>включая старшего</w:t>
      </w:r>
      <w:r w:rsidR="00233E50" w:rsidRPr="00462009">
        <w:rPr>
          <w:rFonts w:ascii="Times New Roman" w:eastAsia="Times New Roman" w:hAnsi="Times New Roman"/>
          <w:sz w:val="28"/>
          <w:szCs w:val="28"/>
        </w:rPr>
        <w:t xml:space="preserve"> </w:t>
      </w:r>
      <w:r w:rsidR="00233E50">
        <w:rPr>
          <w:rFonts w:ascii="Times New Roman" w:eastAsia="Times New Roman" w:hAnsi="Times New Roman"/>
          <w:sz w:val="28"/>
          <w:szCs w:val="28"/>
        </w:rPr>
        <w:t>)</w:t>
      </w:r>
      <w:proofErr w:type="gramStart"/>
      <w:r w:rsidR="00233E50">
        <w:rPr>
          <w:rFonts w:ascii="Times New Roman" w:eastAsia="Times New Roman" w:hAnsi="Times New Roman"/>
          <w:sz w:val="28"/>
          <w:szCs w:val="28"/>
        </w:rPr>
        <w:t>,</w:t>
      </w:r>
      <w:r w:rsidRPr="00462009">
        <w:rPr>
          <w:rFonts w:ascii="Times New Roman" w:eastAsia="Times New Roman" w:hAnsi="Times New Roman"/>
          <w:sz w:val="28"/>
          <w:szCs w:val="28"/>
        </w:rPr>
        <w:t>п</w:t>
      </w:r>
      <w:proofErr w:type="gramEnd"/>
      <w:r w:rsidRPr="00462009">
        <w:rPr>
          <w:rFonts w:ascii="Times New Roman" w:eastAsia="Times New Roman" w:hAnsi="Times New Roman"/>
          <w:sz w:val="28"/>
          <w:szCs w:val="28"/>
        </w:rPr>
        <w:t>едагог-психолог, музыкальны</w:t>
      </w:r>
      <w:r>
        <w:rPr>
          <w:rFonts w:ascii="Times New Roman" w:eastAsia="Times New Roman" w:hAnsi="Times New Roman"/>
          <w:sz w:val="28"/>
          <w:szCs w:val="28"/>
        </w:rPr>
        <w:t>й</w:t>
      </w:r>
      <w:r w:rsidRPr="00462009">
        <w:rPr>
          <w:rFonts w:ascii="Times New Roman" w:eastAsia="Times New Roman" w:hAnsi="Times New Roman"/>
          <w:sz w:val="28"/>
          <w:szCs w:val="28"/>
        </w:rPr>
        <w:t xml:space="preserve"> руководител</w:t>
      </w:r>
      <w:r>
        <w:rPr>
          <w:rFonts w:ascii="Times New Roman" w:eastAsia="Times New Roman" w:hAnsi="Times New Roman"/>
          <w:sz w:val="28"/>
          <w:szCs w:val="28"/>
        </w:rPr>
        <w:t>ь</w:t>
      </w:r>
      <w:r w:rsidR="00233E50">
        <w:rPr>
          <w:rFonts w:ascii="Times New Roman" w:eastAsia="Times New Roman" w:hAnsi="Times New Roman"/>
          <w:sz w:val="28"/>
          <w:szCs w:val="28"/>
        </w:rPr>
        <w:t>, учитель-логопед,</w:t>
      </w:r>
      <w:r w:rsidR="00233E50" w:rsidRPr="00233E50">
        <w:rPr>
          <w:rFonts w:ascii="Times New Roman" w:eastAsia="Times New Roman" w:hAnsi="Times New Roman"/>
          <w:sz w:val="28"/>
          <w:szCs w:val="28"/>
        </w:rPr>
        <w:t xml:space="preserve"> </w:t>
      </w:r>
      <w:r w:rsidR="00233E50" w:rsidRPr="00E975A5">
        <w:rPr>
          <w:rFonts w:ascii="Times New Roman" w:eastAsia="Times New Roman" w:hAnsi="Times New Roman"/>
          <w:sz w:val="28"/>
          <w:szCs w:val="28"/>
        </w:rPr>
        <w:t>инструктор по физической культуре</w:t>
      </w:r>
      <w:r w:rsidR="00233E50">
        <w:rPr>
          <w:rFonts w:ascii="Times New Roman" w:eastAsia="Times New Roman" w:hAnsi="Times New Roman"/>
          <w:sz w:val="28"/>
          <w:szCs w:val="28"/>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905"/>
      </w:tblGrid>
      <w:tr w:rsidR="00A84F68" w:rsidRPr="00FF76C7" w:rsidTr="00A84F68">
        <w:tc>
          <w:tcPr>
            <w:tcW w:w="10065" w:type="dxa"/>
            <w:gridSpan w:val="2"/>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jc w:val="center"/>
              <w:rPr>
                <w:rFonts w:ascii="Times New Roman" w:eastAsia="Times New Roman" w:hAnsi="Times New Roman"/>
                <w:b/>
                <w:sz w:val="28"/>
                <w:szCs w:val="28"/>
              </w:rPr>
            </w:pPr>
            <w:r w:rsidRPr="006944A7">
              <w:rPr>
                <w:rFonts w:ascii="Times New Roman" w:eastAsia="Times New Roman" w:hAnsi="Times New Roman"/>
                <w:b/>
                <w:sz w:val="28"/>
                <w:szCs w:val="28"/>
              </w:rPr>
              <w:t>Характеристика кадрового состава</w:t>
            </w:r>
          </w:p>
        </w:tc>
      </w:tr>
      <w:tr w:rsidR="00A84F68" w:rsidRPr="00FF76C7" w:rsidTr="00A84F68">
        <w:trPr>
          <w:trHeight w:val="186"/>
        </w:trPr>
        <w:tc>
          <w:tcPr>
            <w:tcW w:w="2160" w:type="dxa"/>
            <w:vMerge w:val="restart"/>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rPr>
                <w:rFonts w:ascii="Times New Roman" w:eastAsia="Times New Roman" w:hAnsi="Times New Roman"/>
                <w:sz w:val="28"/>
                <w:szCs w:val="28"/>
              </w:rPr>
            </w:pPr>
            <w:r w:rsidRPr="00FF76C7">
              <w:rPr>
                <w:rFonts w:ascii="Times New Roman" w:eastAsia="Times New Roman" w:hAnsi="Times New Roman"/>
                <w:sz w:val="28"/>
                <w:szCs w:val="28"/>
              </w:rPr>
              <w:t xml:space="preserve">1. По образованию                                       </w:t>
            </w: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162"/>
              <w:rPr>
                <w:rFonts w:ascii="Times New Roman" w:eastAsia="Times New Roman" w:hAnsi="Times New Roman"/>
                <w:sz w:val="28"/>
                <w:szCs w:val="28"/>
              </w:rPr>
            </w:pPr>
            <w:r w:rsidRPr="00FF76C7">
              <w:rPr>
                <w:rFonts w:ascii="Times New Roman" w:eastAsia="Times New Roman" w:hAnsi="Times New Roman"/>
                <w:sz w:val="28"/>
                <w:szCs w:val="28"/>
              </w:rPr>
              <w:t>высшее педагогическое  образование</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162"/>
              <w:rPr>
                <w:rFonts w:ascii="Times New Roman" w:eastAsia="Times New Roman" w:hAnsi="Times New Roman"/>
                <w:sz w:val="28"/>
                <w:szCs w:val="28"/>
              </w:rPr>
            </w:pPr>
            <w:r w:rsidRPr="00FF76C7">
              <w:rPr>
                <w:rFonts w:ascii="Times New Roman" w:eastAsia="Times New Roman" w:hAnsi="Times New Roman"/>
                <w:sz w:val="28"/>
                <w:szCs w:val="28"/>
              </w:rPr>
              <w:t>среднее педагогическое  образование</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jc w:val="center"/>
              <w:rPr>
                <w:rFonts w:ascii="Times New Roman" w:eastAsia="Times New Roman" w:hAnsi="Times New Roman"/>
                <w:sz w:val="28"/>
                <w:szCs w:val="28"/>
              </w:rPr>
            </w:pPr>
          </w:p>
        </w:tc>
      </w:tr>
      <w:tr w:rsidR="00A84F68" w:rsidRPr="00FF76C7" w:rsidTr="00A84F68">
        <w:tc>
          <w:tcPr>
            <w:tcW w:w="2160" w:type="dxa"/>
            <w:vMerge w:val="restart"/>
            <w:tcBorders>
              <w:top w:val="single" w:sz="4" w:space="0" w:color="auto"/>
              <w:left w:val="single" w:sz="4" w:space="0" w:color="auto"/>
              <w:bottom w:val="single" w:sz="4" w:space="0" w:color="auto"/>
              <w:right w:val="single" w:sz="4" w:space="0" w:color="auto"/>
            </w:tcBorders>
          </w:tcPr>
          <w:p w:rsidR="00A84F68" w:rsidRPr="00FF76C7" w:rsidRDefault="00A84F68" w:rsidP="00A84F68">
            <w:pPr>
              <w:tabs>
                <w:tab w:val="left" w:pos="9356"/>
              </w:tabs>
              <w:spacing w:after="0" w:line="240" w:lineRule="auto"/>
              <w:ind w:right="142"/>
              <w:jc w:val="both"/>
              <w:rPr>
                <w:rFonts w:ascii="Times New Roman" w:eastAsia="Times New Roman" w:hAnsi="Times New Roman"/>
                <w:sz w:val="28"/>
                <w:szCs w:val="28"/>
              </w:rPr>
            </w:pPr>
            <w:r w:rsidRPr="00FF76C7">
              <w:rPr>
                <w:rFonts w:ascii="Times New Roman" w:eastAsia="Times New Roman" w:hAnsi="Times New Roman"/>
                <w:sz w:val="28"/>
                <w:szCs w:val="28"/>
              </w:rPr>
              <w:t>2. По стажу</w:t>
            </w:r>
          </w:p>
          <w:p w:rsidR="00A84F68" w:rsidRPr="00FF76C7" w:rsidRDefault="00A84F68" w:rsidP="00A84F68">
            <w:pPr>
              <w:spacing w:after="0" w:line="240" w:lineRule="auto"/>
              <w:jc w:val="center"/>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92"/>
              <w:rPr>
                <w:rFonts w:ascii="Times New Roman" w:eastAsia="Times New Roman" w:hAnsi="Times New Roman"/>
                <w:sz w:val="28"/>
                <w:szCs w:val="28"/>
              </w:rPr>
            </w:pPr>
            <w:r w:rsidRPr="00FF76C7">
              <w:rPr>
                <w:rFonts w:ascii="Times New Roman" w:eastAsia="Times New Roman" w:hAnsi="Times New Roman"/>
                <w:sz w:val="28"/>
                <w:szCs w:val="28"/>
              </w:rPr>
              <w:t xml:space="preserve">до 5 лет      </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 xml:space="preserve">от 5 до 10 лет                                              </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 xml:space="preserve">от 10 до 15 лет                                            </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 xml:space="preserve">свыше 15 лет                                               </w:t>
            </w:r>
          </w:p>
        </w:tc>
      </w:tr>
      <w:tr w:rsidR="00A84F68" w:rsidRPr="00FF76C7" w:rsidTr="00A84F68">
        <w:tc>
          <w:tcPr>
            <w:tcW w:w="2160" w:type="dxa"/>
            <w:vMerge w:val="restart"/>
            <w:tcBorders>
              <w:top w:val="single" w:sz="4" w:space="0" w:color="auto"/>
              <w:left w:val="single" w:sz="4" w:space="0" w:color="auto"/>
              <w:bottom w:val="single" w:sz="4" w:space="0" w:color="auto"/>
              <w:right w:val="single" w:sz="4" w:space="0" w:color="auto"/>
            </w:tcBorders>
          </w:tcPr>
          <w:p w:rsidR="00A84F68" w:rsidRPr="00FF76C7" w:rsidRDefault="00A84F68" w:rsidP="00A84F68">
            <w:pPr>
              <w:tabs>
                <w:tab w:val="left" w:pos="9356"/>
              </w:tabs>
              <w:spacing w:after="0" w:line="240" w:lineRule="auto"/>
              <w:ind w:right="-108"/>
              <w:jc w:val="both"/>
              <w:rPr>
                <w:rFonts w:ascii="Times New Roman" w:eastAsia="Times New Roman" w:hAnsi="Times New Roman"/>
                <w:sz w:val="28"/>
                <w:szCs w:val="28"/>
              </w:rPr>
            </w:pPr>
            <w:r w:rsidRPr="00FF76C7">
              <w:rPr>
                <w:rFonts w:ascii="Times New Roman" w:eastAsia="Times New Roman" w:hAnsi="Times New Roman"/>
                <w:sz w:val="28"/>
                <w:szCs w:val="28"/>
              </w:rPr>
              <w:t>3.По результатам</w:t>
            </w:r>
          </w:p>
          <w:p w:rsidR="00A84F68" w:rsidRPr="00FF76C7" w:rsidRDefault="00233E50" w:rsidP="00A84F68">
            <w:pPr>
              <w:tabs>
                <w:tab w:val="left" w:pos="9356"/>
              </w:tabs>
              <w:spacing w:after="0" w:line="240" w:lineRule="auto"/>
              <w:ind w:right="142"/>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A84F68" w:rsidRPr="00FF76C7">
              <w:rPr>
                <w:rFonts w:ascii="Times New Roman" w:eastAsia="Times New Roman" w:hAnsi="Times New Roman"/>
                <w:sz w:val="28"/>
                <w:szCs w:val="28"/>
              </w:rPr>
              <w:t xml:space="preserve">аттестации </w:t>
            </w:r>
          </w:p>
          <w:p w:rsidR="00A84F68" w:rsidRPr="00FF76C7" w:rsidRDefault="00A84F68" w:rsidP="00A84F68">
            <w:pPr>
              <w:spacing w:after="0" w:line="240" w:lineRule="auto"/>
              <w:jc w:val="center"/>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 xml:space="preserve">высшая квалификационная категория  </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 xml:space="preserve">первая квалификационная категория    </w:t>
            </w:r>
          </w:p>
        </w:tc>
      </w:tr>
      <w:tr w:rsidR="00A84F68" w:rsidRPr="00FF76C7" w:rsidTr="00A84F68">
        <w:trPr>
          <w:trHeight w:val="180"/>
        </w:trPr>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не имеют квалификационной  категории</w:t>
            </w:r>
          </w:p>
        </w:tc>
      </w:tr>
      <w:tr w:rsidR="00A84F68" w:rsidRPr="00FF76C7" w:rsidTr="00A84F68">
        <w:tc>
          <w:tcPr>
            <w:tcW w:w="0" w:type="auto"/>
            <w:vMerge/>
            <w:tcBorders>
              <w:top w:val="single" w:sz="4" w:space="0" w:color="auto"/>
              <w:left w:val="single" w:sz="4" w:space="0" w:color="auto"/>
              <w:bottom w:val="single" w:sz="4" w:space="0" w:color="auto"/>
              <w:right w:val="single" w:sz="4" w:space="0" w:color="auto"/>
            </w:tcBorders>
            <w:vAlign w:val="center"/>
          </w:tcPr>
          <w:p w:rsidR="00A84F68" w:rsidRPr="00FF76C7" w:rsidRDefault="00A84F68" w:rsidP="00A84F68">
            <w:pPr>
              <w:spacing w:after="0" w:line="240" w:lineRule="auto"/>
              <w:rPr>
                <w:rFonts w:ascii="Times New Roman" w:eastAsia="Times New Roman" w:hAnsi="Times New Roman"/>
                <w:sz w:val="28"/>
                <w:szCs w:val="28"/>
              </w:rPr>
            </w:pPr>
          </w:p>
        </w:tc>
        <w:tc>
          <w:tcPr>
            <w:tcW w:w="7905" w:type="dxa"/>
            <w:tcBorders>
              <w:top w:val="single" w:sz="4" w:space="0" w:color="auto"/>
              <w:left w:val="single" w:sz="4" w:space="0" w:color="auto"/>
              <w:bottom w:val="single" w:sz="4" w:space="0" w:color="auto"/>
              <w:right w:val="single" w:sz="4" w:space="0" w:color="auto"/>
            </w:tcBorders>
          </w:tcPr>
          <w:p w:rsidR="00A84F68" w:rsidRPr="00FF76C7" w:rsidRDefault="00A84F68" w:rsidP="00A84F68">
            <w:pPr>
              <w:spacing w:after="0" w:line="240" w:lineRule="auto"/>
              <w:ind w:left="252"/>
              <w:rPr>
                <w:rFonts w:ascii="Times New Roman" w:eastAsia="Times New Roman" w:hAnsi="Times New Roman"/>
                <w:sz w:val="28"/>
                <w:szCs w:val="28"/>
              </w:rPr>
            </w:pPr>
            <w:r w:rsidRPr="00FF76C7">
              <w:rPr>
                <w:rFonts w:ascii="Times New Roman" w:eastAsia="Times New Roman" w:hAnsi="Times New Roman"/>
                <w:sz w:val="28"/>
                <w:szCs w:val="28"/>
              </w:rPr>
              <w:t>соответствие занимаемой должности</w:t>
            </w:r>
          </w:p>
        </w:tc>
      </w:tr>
    </w:tbl>
    <w:p w:rsidR="00A84F68" w:rsidRPr="00E975A5" w:rsidRDefault="00A84F68" w:rsidP="00A84F68">
      <w:pPr>
        <w:tabs>
          <w:tab w:val="left" w:pos="567"/>
        </w:tabs>
        <w:spacing w:after="0" w:line="360" w:lineRule="auto"/>
        <w:ind w:firstLine="567"/>
        <w:jc w:val="both"/>
        <w:rPr>
          <w:rFonts w:ascii="Times New Roman" w:eastAsia="Times New Roman" w:hAnsi="Times New Roman"/>
          <w:sz w:val="28"/>
          <w:szCs w:val="28"/>
        </w:rPr>
      </w:pPr>
      <w:r w:rsidRPr="00E975A5">
        <w:rPr>
          <w:rFonts w:ascii="Times New Roman" w:eastAsia="Times New Roman" w:hAnsi="Times New Roman"/>
          <w:sz w:val="28"/>
          <w:szCs w:val="28"/>
        </w:rPr>
        <w:t>Согласно ст. 13 п. 1. Федерального закона «Об образовании в Российской Федерации»  Организация вправе реализовывать Программу как самостоятельно, так и посредством сетевых форм реализации. Следовательно, в реализации Программы может быть задействован кадровый состав других организаций, участвующих в сетевом взаимодействии с Организацией.</w:t>
      </w:r>
    </w:p>
    <w:p w:rsidR="00A84F68" w:rsidRPr="00E975A5" w:rsidRDefault="00A84F68" w:rsidP="00A84F68">
      <w:pPr>
        <w:tabs>
          <w:tab w:val="left" w:pos="567"/>
        </w:tabs>
        <w:spacing w:after="0" w:line="360" w:lineRule="auto"/>
        <w:ind w:firstLine="567"/>
        <w:jc w:val="both"/>
        <w:rPr>
          <w:rFonts w:ascii="Times New Roman" w:eastAsia="Arial Unicode MS" w:hAnsi="Times New Roman"/>
          <w:sz w:val="28"/>
          <w:szCs w:val="28"/>
          <w:u w:color="000000"/>
        </w:rPr>
      </w:pPr>
      <w:r w:rsidRPr="00E975A5">
        <w:rPr>
          <w:rFonts w:ascii="Times New Roman" w:hAnsi="Times New Roman"/>
          <w:iCs/>
          <w:sz w:val="28"/>
          <w:szCs w:val="28"/>
        </w:rPr>
        <w:t>Реализация Программы осуществляется:</w:t>
      </w:r>
    </w:p>
    <w:p w:rsidR="00A84F68" w:rsidRPr="00E975A5" w:rsidRDefault="00A84F68" w:rsidP="00A84F68">
      <w:pPr>
        <w:tabs>
          <w:tab w:val="left" w:pos="567"/>
        </w:tabs>
        <w:spacing w:after="0" w:line="360" w:lineRule="auto"/>
        <w:ind w:firstLine="567"/>
        <w:jc w:val="both"/>
        <w:rPr>
          <w:rFonts w:ascii="Times New Roman" w:eastAsia="Arial Unicode MS" w:hAnsi="Times New Roman"/>
          <w:sz w:val="28"/>
          <w:szCs w:val="28"/>
        </w:rPr>
      </w:pPr>
      <w:r w:rsidRPr="00E975A5">
        <w:rPr>
          <w:rFonts w:ascii="Times New Roman" w:eastAsia="Arial Unicode MS" w:hAnsi="Times New Roman"/>
          <w:sz w:val="28"/>
          <w:szCs w:val="28"/>
        </w:rPr>
        <w:t xml:space="preserve">1) </w:t>
      </w:r>
      <w:r w:rsidRPr="00E975A5">
        <w:rPr>
          <w:rFonts w:ascii="Times New Roman" w:eastAsia="Arial Unicode MS" w:hAnsi="Times New Roman"/>
          <w:i/>
          <w:sz w:val="28"/>
          <w:szCs w:val="28"/>
        </w:rPr>
        <w:t>педагогическими работниками</w:t>
      </w:r>
      <w:r w:rsidRPr="00E975A5">
        <w:rPr>
          <w:rFonts w:ascii="Times New Roman" w:eastAsia="Arial Unicode MS" w:hAnsi="Times New Roman"/>
          <w:sz w:val="28"/>
          <w:szCs w:val="28"/>
        </w:rPr>
        <w:t xml:space="preserve"> в течение всего времени пребывания воспитанников в МБДОУ. </w:t>
      </w:r>
    </w:p>
    <w:p w:rsidR="00A84F68" w:rsidRPr="00E975A5" w:rsidRDefault="00A84F68" w:rsidP="00A84F68">
      <w:pPr>
        <w:tabs>
          <w:tab w:val="left" w:pos="567"/>
        </w:tabs>
        <w:spacing w:after="0" w:line="360" w:lineRule="auto"/>
        <w:ind w:firstLine="567"/>
        <w:jc w:val="both"/>
        <w:rPr>
          <w:rFonts w:ascii="Times New Roman" w:hAnsi="Times New Roman"/>
          <w:sz w:val="28"/>
          <w:szCs w:val="28"/>
        </w:rPr>
      </w:pPr>
      <w:r w:rsidRPr="00E975A5">
        <w:rPr>
          <w:rFonts w:ascii="Times New Roman" w:eastAsia="Arial Unicode MS" w:hAnsi="Times New Roman"/>
          <w:sz w:val="28"/>
          <w:szCs w:val="28"/>
        </w:rPr>
        <w:t xml:space="preserve">2) </w:t>
      </w:r>
      <w:r w:rsidRPr="00E975A5">
        <w:rPr>
          <w:rFonts w:ascii="Times New Roman" w:eastAsia="Arial Unicode MS" w:hAnsi="Times New Roman"/>
          <w:i/>
          <w:sz w:val="28"/>
          <w:szCs w:val="28"/>
        </w:rPr>
        <w:t>учебно-вспомогательными работниками</w:t>
      </w:r>
      <w:r w:rsidRPr="00E975A5">
        <w:rPr>
          <w:rFonts w:ascii="Times New Roman" w:eastAsia="Arial Unicode MS" w:hAnsi="Times New Roman"/>
          <w:sz w:val="28"/>
          <w:szCs w:val="28"/>
        </w:rPr>
        <w:t xml:space="preserve"> в группе в течение всего времени пребывания воспитанников в МБДОУ. </w:t>
      </w:r>
    </w:p>
    <w:p w:rsidR="00A84F68" w:rsidRPr="00E975A5" w:rsidRDefault="00A84F68" w:rsidP="00A84F68">
      <w:pPr>
        <w:tabs>
          <w:tab w:val="left" w:pos="567"/>
        </w:tabs>
        <w:spacing w:after="0" w:line="360" w:lineRule="auto"/>
        <w:ind w:firstLine="567"/>
        <w:jc w:val="both"/>
        <w:rPr>
          <w:rFonts w:ascii="Times New Roman" w:eastAsia="Arial Unicode MS" w:hAnsi="Times New Roman"/>
          <w:sz w:val="28"/>
          <w:szCs w:val="28"/>
        </w:rPr>
      </w:pPr>
      <w:r w:rsidRPr="00E975A5">
        <w:rPr>
          <w:rFonts w:ascii="Times New Roman" w:eastAsia="Arial Unicode MS" w:hAnsi="Times New Roman"/>
          <w:sz w:val="28"/>
          <w:szCs w:val="28"/>
        </w:rPr>
        <w:t>Каждая группа должна непрерывно сопровождаться одним или несколькими учебно-вспомогательным работниками.</w:t>
      </w:r>
    </w:p>
    <w:p w:rsidR="00A84F68" w:rsidRPr="00E975A5" w:rsidRDefault="00A84F68" w:rsidP="00A84F68">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hAnsi="Times New Roman"/>
          <w:sz w:val="28"/>
          <w:szCs w:val="28"/>
        </w:rPr>
        <w:t>3) иными педагогическими работниками, вне зависимости от продолжительнос</w:t>
      </w:r>
      <w:r w:rsidR="006944A7">
        <w:rPr>
          <w:rFonts w:ascii="Times New Roman" w:hAnsi="Times New Roman"/>
          <w:sz w:val="28"/>
          <w:szCs w:val="28"/>
        </w:rPr>
        <w:t xml:space="preserve">ти пребывания воспитанников в </w:t>
      </w:r>
      <w:r w:rsidRPr="00E975A5">
        <w:rPr>
          <w:rFonts w:ascii="Times New Roman" w:hAnsi="Times New Roman"/>
          <w:sz w:val="28"/>
          <w:szCs w:val="28"/>
        </w:rPr>
        <w:t xml:space="preserve">ДОУ. </w:t>
      </w:r>
    </w:p>
    <w:p w:rsidR="004A57E4" w:rsidRDefault="00A84F68" w:rsidP="004A57E4">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hAnsi="Times New Roman"/>
          <w:sz w:val="28"/>
          <w:szCs w:val="28"/>
        </w:rPr>
        <w:t xml:space="preserve">Соответствующие должности иных педагогических </w:t>
      </w:r>
      <w:r w:rsidR="006944A7">
        <w:rPr>
          <w:rFonts w:ascii="Times New Roman" w:hAnsi="Times New Roman"/>
          <w:sz w:val="28"/>
          <w:szCs w:val="28"/>
        </w:rPr>
        <w:t xml:space="preserve">работников устанавливаются </w:t>
      </w:r>
      <w:r w:rsidRPr="00E975A5">
        <w:rPr>
          <w:rFonts w:ascii="Times New Roman" w:hAnsi="Times New Roman"/>
          <w:sz w:val="28"/>
          <w:szCs w:val="28"/>
        </w:rPr>
        <w:t>ДОУ самостоятельно в зависимости от содержания Программы.</w:t>
      </w:r>
    </w:p>
    <w:p w:rsidR="00A84F68" w:rsidRPr="004A57E4" w:rsidRDefault="00A84F68" w:rsidP="004A57E4">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eastAsia="Arial Unicode MS" w:hAnsi="Times New Roman"/>
          <w:sz w:val="28"/>
          <w:szCs w:val="28"/>
          <w:u w:color="000000"/>
        </w:rPr>
        <w:lastRenderedPageBreak/>
        <w:t>3.3.2. Реализация Программы требует осуществления управления, ведения бухгалтерского учета, финансово-хозяйственной и хозяйственной деятельности, организации необходимого медицинского обслуживания. Для реш</w:t>
      </w:r>
      <w:r w:rsidR="006944A7">
        <w:rPr>
          <w:rFonts w:ascii="Times New Roman" w:eastAsia="Arial Unicode MS" w:hAnsi="Times New Roman"/>
          <w:sz w:val="28"/>
          <w:szCs w:val="28"/>
          <w:u w:color="000000"/>
        </w:rPr>
        <w:t xml:space="preserve">ения этих задач  руководитель </w:t>
      </w:r>
      <w:r w:rsidRPr="00E975A5">
        <w:rPr>
          <w:rFonts w:ascii="Times New Roman" w:eastAsia="Arial Unicode MS" w:hAnsi="Times New Roman"/>
          <w:sz w:val="28"/>
          <w:szCs w:val="28"/>
          <w:u w:color="000000"/>
        </w:rPr>
        <w:t>ДОУ вправе заключать договора гражданско-правового характера и совершать иные действия в рамках своих полномочий.</w:t>
      </w:r>
    </w:p>
    <w:p w:rsidR="00A84F68" w:rsidRPr="00E975A5" w:rsidRDefault="00A84F68" w:rsidP="00A84F68">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hAnsi="Times New Roman"/>
          <w:sz w:val="28"/>
          <w:szCs w:val="28"/>
        </w:rPr>
        <w:t xml:space="preserve">3.3.3. </w:t>
      </w:r>
      <w:proofErr w:type="gramStart"/>
      <w:r w:rsidRPr="00E975A5">
        <w:rPr>
          <w:rFonts w:ascii="Times New Roman" w:hAnsi="Times New Roman"/>
          <w:sz w:val="28"/>
          <w:szCs w:val="28"/>
        </w:rPr>
        <w:t>При работе в группах для детей с ограниченными возможностями здоровья в Организации</w:t>
      </w:r>
      <w:proofErr w:type="gramEnd"/>
      <w:r w:rsidRPr="00E975A5">
        <w:rPr>
          <w:rFonts w:ascii="Times New Roman" w:hAnsi="Times New Roman"/>
          <w:sz w:val="28"/>
          <w:szCs w:val="28"/>
        </w:rPr>
        <w:t xml:space="preserve"> должны быть дополнительно предусмотрены должности педагогов, имеющих соответствующую квалификацию для работы в соответствии со спецификой ограничения здоровья детей, из расчета не менее одной должности на группу детей.</w:t>
      </w:r>
    </w:p>
    <w:p w:rsidR="00A84F68" w:rsidRPr="00E975A5" w:rsidRDefault="00A84F68" w:rsidP="00A84F68">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hAnsi="Times New Roman"/>
          <w:sz w:val="28"/>
          <w:szCs w:val="28"/>
        </w:rPr>
        <w:t xml:space="preserve">При организации инклюзивного образования: </w:t>
      </w:r>
    </w:p>
    <w:p w:rsidR="00A84F68" w:rsidRPr="00E975A5" w:rsidRDefault="00A84F68" w:rsidP="00A84F68">
      <w:pPr>
        <w:tabs>
          <w:tab w:val="left" w:pos="567"/>
        </w:tabs>
        <w:spacing w:after="0" w:line="360" w:lineRule="auto"/>
        <w:ind w:firstLine="567"/>
        <w:jc w:val="both"/>
        <w:rPr>
          <w:rFonts w:ascii="Times New Roman" w:eastAsia="Times New Roman" w:hAnsi="Times New Roman"/>
          <w:sz w:val="28"/>
          <w:szCs w:val="28"/>
        </w:rPr>
      </w:pPr>
      <w:r w:rsidRPr="00E975A5">
        <w:rPr>
          <w:rFonts w:ascii="Times New Roman" w:eastAsia="Times New Roman" w:hAnsi="Times New Roman"/>
          <w:sz w:val="28"/>
          <w:szCs w:val="28"/>
        </w:rPr>
        <w:t>– при включении в общеобразовательную группу иных категорий детей, имеющих специальные образовательные потребности, в т. ч. находящихся в трудной жизненной ситуации, может быть предусмотрено дополнительное кадровое обеспечение. Категории таких детей и особенности их кадрового сопровождения устанавливаются органами власти субъектов Российской Федерации.</w:t>
      </w:r>
    </w:p>
    <w:p w:rsidR="00A84F68" w:rsidRPr="00E975A5" w:rsidRDefault="00A84F68" w:rsidP="00A84F68">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hAnsi="Times New Roman"/>
          <w:sz w:val="28"/>
          <w:szCs w:val="28"/>
        </w:rPr>
        <w:t xml:space="preserve">3.3.4. В целях эффективной реализации Программы Организация должна создать условия для профессионального развития педагогических и руководящих кадров, в т. ч. их дополнительного профессионального образования. Программой предусмотрены различные формы и программы дополнительного профессионального образования, в т. ч. учитывающие особенности реализуемой основной образовательной программы. </w:t>
      </w:r>
    </w:p>
    <w:p w:rsidR="00A84F68" w:rsidRPr="004A57E4" w:rsidRDefault="00A84F68" w:rsidP="004A57E4">
      <w:pPr>
        <w:tabs>
          <w:tab w:val="left" w:pos="567"/>
        </w:tabs>
        <w:autoSpaceDE w:val="0"/>
        <w:autoSpaceDN w:val="0"/>
        <w:adjustRightInd w:val="0"/>
        <w:spacing w:after="0" w:line="360" w:lineRule="auto"/>
        <w:ind w:firstLine="567"/>
        <w:jc w:val="both"/>
        <w:rPr>
          <w:rFonts w:ascii="Times New Roman" w:hAnsi="Times New Roman"/>
          <w:sz w:val="28"/>
          <w:szCs w:val="28"/>
        </w:rPr>
      </w:pPr>
      <w:r w:rsidRPr="00E975A5">
        <w:rPr>
          <w:rFonts w:ascii="Times New Roman" w:hAnsi="Times New Roman"/>
          <w:sz w:val="28"/>
          <w:szCs w:val="28"/>
        </w:rPr>
        <w:t xml:space="preserve">3.3.5. Организация должна самостоятельно или с привлечением других организаций и партнеров обеспечивать консультативную поддержку руководящих и педагогических работников по вопросам образования детей, в том числе  реализации  программам дополнительного образования, адаптивных коррекционно-развивающих программ и программ инклюзивного образования дошкольников. Организация должна </w:t>
      </w:r>
      <w:r w:rsidRPr="00E975A5">
        <w:rPr>
          <w:rFonts w:ascii="Times New Roman" w:hAnsi="Times New Roman"/>
          <w:sz w:val="28"/>
          <w:szCs w:val="28"/>
        </w:rPr>
        <w:lastRenderedPageBreak/>
        <w:t xml:space="preserve">осуществлять организационно-методическое сопровождение процесса реализации Программы. </w:t>
      </w:r>
    </w:p>
    <w:p w:rsidR="00A84F68" w:rsidRPr="00DE4905"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32"/>
          <w:szCs w:val="28"/>
          <w:lang w:eastAsia="hi-IN" w:bidi="hi-IN"/>
        </w:rPr>
      </w:pPr>
      <w:bookmarkStart w:id="68" w:name="_Toc422496196"/>
      <w:r w:rsidRPr="00DE4905">
        <w:rPr>
          <w:rFonts w:ascii="Times New Roman" w:eastAsia="SimSun" w:hAnsi="Times New Roman"/>
          <w:b/>
          <w:iCs/>
          <w:kern w:val="28"/>
          <w:sz w:val="32"/>
          <w:szCs w:val="28"/>
          <w:lang w:eastAsia="hi-IN" w:bidi="hi-IN"/>
        </w:rPr>
        <w:t>3.4. Материально-техническое обеспечение Программы</w:t>
      </w:r>
      <w:bookmarkEnd w:id="68"/>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bCs/>
          <w:color w:val="000000"/>
          <w:sz w:val="28"/>
          <w:szCs w:val="28"/>
        </w:rPr>
      </w:pPr>
      <w:r w:rsidRPr="00E975A5">
        <w:rPr>
          <w:rFonts w:ascii="Times New Roman" w:eastAsia="Times New Roman" w:hAnsi="Times New Roman"/>
          <w:bCs/>
          <w:color w:val="000000"/>
          <w:sz w:val="28"/>
          <w:szCs w:val="28"/>
        </w:rPr>
        <w:t>Организация, реализующая Программу, должна обеспечивает материально-технические условия, позволяющие достичь обозначенные ею цели и выполнение задач, в т. ч.:</w:t>
      </w:r>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bCs/>
          <w:color w:val="000000"/>
          <w:sz w:val="28"/>
          <w:szCs w:val="28"/>
        </w:rPr>
      </w:pPr>
      <w:r w:rsidRPr="00E975A5">
        <w:rPr>
          <w:rFonts w:ascii="Times New Roman" w:eastAsia="Times New Roman" w:hAnsi="Times New Roman"/>
          <w:bCs/>
          <w:color w:val="000000"/>
          <w:sz w:val="28"/>
          <w:szCs w:val="28"/>
        </w:rPr>
        <w:t xml:space="preserve">─ осуществлять все виды деятельности ребенка, как индивидуальной самостоятельной, так и в рамках каждой дошкольной группы с учетом возрастных и индивидуальных особенностей воспитанников, их особых образовательных потребностей; </w:t>
      </w:r>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bCs/>
          <w:color w:val="000000"/>
          <w:sz w:val="28"/>
          <w:szCs w:val="28"/>
        </w:rPr>
      </w:pPr>
      <w:r w:rsidRPr="00E975A5">
        <w:rPr>
          <w:rFonts w:ascii="Times New Roman" w:eastAsia="Times New Roman" w:hAnsi="Times New Roman"/>
          <w:bCs/>
          <w:color w:val="000000"/>
          <w:sz w:val="28"/>
          <w:szCs w:val="28"/>
        </w:rPr>
        <w:t xml:space="preserve">─ </w:t>
      </w:r>
      <w:r w:rsidRPr="00E975A5">
        <w:rPr>
          <w:rFonts w:ascii="Times New Roman" w:eastAsia="SimSun" w:hAnsi="Times New Roman"/>
          <w:bCs/>
          <w:color w:val="000000"/>
          <w:sz w:val="28"/>
          <w:szCs w:val="28"/>
        </w:rPr>
        <w:t xml:space="preserve">организовывать участие родителей воспитанников (законных представителей), педагогических работников и представителей общественности в разработке основной образовательной программы, в создании условий для ее реализации, а также </w:t>
      </w:r>
      <w:r w:rsidRPr="00E975A5">
        <w:rPr>
          <w:rFonts w:ascii="Times New Roman" w:eastAsia="SimSun" w:hAnsi="Times New Roman"/>
          <w:bCs/>
          <w:sz w:val="28"/>
          <w:szCs w:val="28"/>
        </w:rPr>
        <w:t xml:space="preserve">мотивирующей </w:t>
      </w:r>
      <w:r w:rsidRPr="00E975A5">
        <w:rPr>
          <w:rFonts w:ascii="Times New Roman" w:eastAsia="SimSun" w:hAnsi="Times New Roman"/>
          <w:bCs/>
          <w:color w:val="000000"/>
          <w:sz w:val="28"/>
          <w:szCs w:val="28"/>
        </w:rPr>
        <w:t>образовательной среды, уклада организации, осуществляющей образовательную деятельность;</w:t>
      </w:r>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bCs/>
          <w:sz w:val="28"/>
          <w:szCs w:val="28"/>
        </w:rPr>
      </w:pPr>
      <w:r w:rsidRPr="00E975A5">
        <w:rPr>
          <w:rFonts w:ascii="Times New Roman" w:eastAsia="Times New Roman" w:hAnsi="Times New Roman"/>
          <w:bCs/>
          <w:color w:val="000000"/>
          <w:sz w:val="28"/>
          <w:szCs w:val="28"/>
        </w:rPr>
        <w:t xml:space="preserve">─ </w:t>
      </w:r>
      <w:r w:rsidRPr="00E975A5">
        <w:rPr>
          <w:rFonts w:ascii="Times New Roman" w:eastAsia="SimSun" w:hAnsi="Times New Roman"/>
          <w:bCs/>
          <w:color w:val="000000"/>
          <w:sz w:val="28"/>
          <w:szCs w:val="28"/>
        </w:rPr>
        <w:t xml:space="preserve">использовать в образовательном процессе современные образовательные технологии </w:t>
      </w:r>
      <w:r w:rsidRPr="00E975A5">
        <w:rPr>
          <w:rFonts w:ascii="Times New Roman" w:eastAsia="SimSun" w:hAnsi="Times New Roman"/>
          <w:bCs/>
          <w:sz w:val="28"/>
          <w:szCs w:val="28"/>
        </w:rPr>
        <w:t>(в т. ч. игровые, коммуникативные, проектные технологии и культурные практики социализации детей);</w:t>
      </w:r>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bCs/>
          <w:sz w:val="28"/>
          <w:szCs w:val="28"/>
        </w:rPr>
      </w:pPr>
      <w:r w:rsidRPr="00E975A5">
        <w:rPr>
          <w:rFonts w:ascii="Times New Roman" w:eastAsia="Times New Roman" w:hAnsi="Times New Roman"/>
          <w:bCs/>
          <w:color w:val="000000"/>
          <w:sz w:val="28"/>
          <w:szCs w:val="28"/>
        </w:rPr>
        <w:t xml:space="preserve">─ </w:t>
      </w:r>
      <w:r w:rsidRPr="00E975A5">
        <w:rPr>
          <w:rFonts w:ascii="Times New Roman" w:eastAsia="SimSun" w:hAnsi="Times New Roman"/>
          <w:bCs/>
          <w:color w:val="000000"/>
          <w:sz w:val="28"/>
          <w:szCs w:val="28"/>
        </w:rPr>
        <w:t xml:space="preserve">обновлять содержание основной образовательной программы, методики и технологий ее реализации в соответствии с динамикой развития системы образования, запросами воспитанников и их родителей (законных представителей) с учетом особенностей социокультурной среды развития воспитанников </w:t>
      </w:r>
      <w:r w:rsidRPr="00E975A5">
        <w:rPr>
          <w:rFonts w:ascii="Times New Roman" w:eastAsia="SimSun" w:hAnsi="Times New Roman"/>
          <w:bCs/>
          <w:sz w:val="28"/>
          <w:szCs w:val="28"/>
        </w:rPr>
        <w:t>и специфики информационной социализации детей;</w:t>
      </w:r>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bCs/>
          <w:sz w:val="28"/>
          <w:szCs w:val="28"/>
        </w:rPr>
      </w:pPr>
      <w:r w:rsidRPr="00E975A5">
        <w:rPr>
          <w:rFonts w:ascii="Times New Roman" w:eastAsia="Times New Roman" w:hAnsi="Times New Roman"/>
          <w:bCs/>
          <w:color w:val="000000"/>
          <w:sz w:val="28"/>
          <w:szCs w:val="28"/>
        </w:rPr>
        <w:t xml:space="preserve">─ </w:t>
      </w:r>
      <w:r w:rsidRPr="00E975A5">
        <w:rPr>
          <w:rFonts w:ascii="Times New Roman" w:eastAsia="SimSun" w:hAnsi="Times New Roman"/>
          <w:bCs/>
          <w:color w:val="000000"/>
          <w:sz w:val="28"/>
          <w:szCs w:val="28"/>
        </w:rPr>
        <w:t xml:space="preserve">обеспечивать эффективное использование профессионального и творческого потенциала педагогических, руководящих и иных работников организации, осуществляющей образовательную деятельность, повышения их профессиональной, коммуникативной, информационной,  правовой компетентности </w:t>
      </w:r>
      <w:r w:rsidRPr="00E975A5">
        <w:rPr>
          <w:rFonts w:ascii="Times New Roman" w:eastAsia="SimSun" w:hAnsi="Times New Roman"/>
          <w:bCs/>
          <w:sz w:val="28"/>
          <w:szCs w:val="28"/>
        </w:rPr>
        <w:t>и мастерства мотивирования детей;</w:t>
      </w:r>
    </w:p>
    <w:p w:rsidR="00A84F68" w:rsidRPr="00E975A5"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4"/>
          <w:szCs w:val="24"/>
        </w:rPr>
      </w:pPr>
      <w:r w:rsidRPr="00E975A5">
        <w:rPr>
          <w:rFonts w:ascii="Times New Roman" w:eastAsia="Times New Roman" w:hAnsi="Times New Roman"/>
          <w:bCs/>
          <w:color w:val="000000"/>
          <w:sz w:val="28"/>
          <w:szCs w:val="28"/>
        </w:rPr>
        <w:t xml:space="preserve">─ </w:t>
      </w:r>
      <w:r w:rsidRPr="00E975A5">
        <w:rPr>
          <w:rFonts w:ascii="Times New Roman" w:eastAsia="SimSun" w:hAnsi="Times New Roman"/>
          <w:bCs/>
          <w:color w:val="000000"/>
          <w:sz w:val="28"/>
          <w:szCs w:val="28"/>
        </w:rPr>
        <w:t xml:space="preserve">эффективно управлять организацией, осуществляющей образовательную деятельность, с использованием технологий управления </w:t>
      </w:r>
      <w:r w:rsidRPr="00E975A5">
        <w:rPr>
          <w:rFonts w:ascii="Times New Roman" w:eastAsia="SimSun" w:hAnsi="Times New Roman"/>
          <w:bCs/>
          <w:color w:val="000000"/>
          <w:sz w:val="28"/>
          <w:szCs w:val="28"/>
        </w:rPr>
        <w:lastRenderedPageBreak/>
        <w:t>проектами и знаниями, управления рисками, технологий разрешения конфликтов, информационно-коммуникационных технологий, современных механизмов финансирования</w:t>
      </w:r>
      <w:r w:rsidRPr="00DE4905">
        <w:rPr>
          <w:rFonts w:ascii="Times New Roman" w:eastAsia="SimSun" w:hAnsi="Times New Roman"/>
          <w:bCs/>
          <w:color w:val="000000"/>
          <w:sz w:val="24"/>
          <w:szCs w:val="24"/>
        </w:rPr>
        <w:t>.</w:t>
      </w:r>
    </w:p>
    <w:p w:rsidR="00A84F68" w:rsidRDefault="00A84F68" w:rsidP="00A84F68">
      <w:pPr>
        <w:pStyle w:val="a4"/>
        <w:shd w:val="clear" w:color="auto" w:fill="FFFFFF"/>
        <w:spacing w:before="0" w:beforeAutospacing="0" w:after="0" w:afterAutospacing="0"/>
        <w:jc w:val="both"/>
        <w:rPr>
          <w:b/>
        </w:rPr>
      </w:pPr>
    </w:p>
    <w:tbl>
      <w:tblPr>
        <w:tblW w:w="966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8"/>
        <w:gridCol w:w="2125"/>
        <w:gridCol w:w="1023"/>
        <w:gridCol w:w="3827"/>
        <w:gridCol w:w="1985"/>
      </w:tblGrid>
      <w:tr w:rsidR="00A84F68" w:rsidRPr="004B59FC" w:rsidTr="00A84F68">
        <w:tc>
          <w:tcPr>
            <w:tcW w:w="708" w:type="dxa"/>
            <w:tcBorders>
              <w:top w:val="single" w:sz="4" w:space="0" w:color="000000"/>
              <w:left w:val="single" w:sz="4" w:space="0" w:color="000000"/>
              <w:bottom w:val="single" w:sz="4" w:space="0" w:color="000000"/>
              <w:right w:val="single" w:sz="4" w:space="0" w:color="000000"/>
            </w:tcBorders>
          </w:tcPr>
          <w:p w:rsidR="00A84F68" w:rsidRPr="0068024A" w:rsidRDefault="00A84F68" w:rsidP="00A84F68">
            <w:pPr>
              <w:spacing w:after="0" w:line="240" w:lineRule="auto"/>
              <w:ind w:left="34"/>
              <w:rPr>
                <w:rFonts w:ascii="Times New Roman" w:eastAsia="Times New Roman" w:hAnsi="Times New Roman" w:cs="Times New Roman"/>
                <w:sz w:val="24"/>
                <w:szCs w:val="24"/>
              </w:rPr>
            </w:pPr>
            <w:r w:rsidRPr="0068024A">
              <w:rPr>
                <w:rFonts w:ascii="Times New Roman" w:eastAsia="Times New Roman" w:hAnsi="Times New Roman" w:cs="Times New Roman"/>
                <w:sz w:val="24"/>
                <w:szCs w:val="24"/>
              </w:rPr>
              <w:t>№</w:t>
            </w:r>
          </w:p>
          <w:p w:rsidR="00A84F68" w:rsidRPr="0068024A" w:rsidRDefault="00A84F68" w:rsidP="00A84F68">
            <w:pPr>
              <w:spacing w:after="0" w:line="240" w:lineRule="auto"/>
              <w:rPr>
                <w:rFonts w:ascii="Times New Roman" w:eastAsia="Times New Roman" w:hAnsi="Times New Roman" w:cs="Times New Roman"/>
                <w:sz w:val="24"/>
                <w:szCs w:val="24"/>
              </w:rPr>
            </w:pPr>
            <w:proofErr w:type="gramStart"/>
            <w:r w:rsidRPr="0068024A">
              <w:rPr>
                <w:rFonts w:ascii="Times New Roman" w:eastAsia="Times New Roman" w:hAnsi="Times New Roman" w:cs="Times New Roman"/>
                <w:sz w:val="24"/>
                <w:szCs w:val="24"/>
              </w:rPr>
              <w:t>п</w:t>
            </w:r>
            <w:proofErr w:type="gramEnd"/>
            <w:r w:rsidRPr="0068024A">
              <w:rPr>
                <w:rFonts w:ascii="Times New Roman" w:eastAsia="Times New Roman" w:hAnsi="Times New Roman" w:cs="Times New Roman"/>
                <w:sz w:val="24"/>
                <w:szCs w:val="24"/>
              </w:rPr>
              <w:t>/п</w:t>
            </w:r>
          </w:p>
        </w:tc>
        <w:tc>
          <w:tcPr>
            <w:tcW w:w="2125" w:type="dxa"/>
            <w:tcBorders>
              <w:top w:val="single" w:sz="4" w:space="0" w:color="000000"/>
              <w:left w:val="single" w:sz="4" w:space="0" w:color="000000"/>
              <w:bottom w:val="single" w:sz="4" w:space="0" w:color="000000"/>
              <w:right w:val="single" w:sz="4" w:space="0" w:color="000000"/>
            </w:tcBorders>
          </w:tcPr>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Вид помещения</w:t>
            </w:r>
          </w:p>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социально-бытового</w:t>
            </w:r>
          </w:p>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и иного назначения</w:t>
            </w:r>
          </w:p>
        </w:tc>
        <w:tc>
          <w:tcPr>
            <w:tcW w:w="1023" w:type="dxa"/>
            <w:tcBorders>
              <w:top w:val="single" w:sz="4" w:space="0" w:color="000000"/>
              <w:left w:val="single" w:sz="4" w:space="0" w:color="000000"/>
              <w:bottom w:val="single" w:sz="4" w:space="0" w:color="000000"/>
              <w:right w:val="single" w:sz="4" w:space="0" w:color="000000"/>
            </w:tcBorders>
          </w:tcPr>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Количество</w:t>
            </w:r>
          </w:p>
        </w:tc>
        <w:tc>
          <w:tcPr>
            <w:tcW w:w="3827" w:type="dxa"/>
            <w:tcBorders>
              <w:top w:val="single" w:sz="4" w:space="0" w:color="000000"/>
              <w:left w:val="single" w:sz="4" w:space="0" w:color="000000"/>
              <w:bottom w:val="single" w:sz="4" w:space="0" w:color="000000"/>
              <w:right w:val="single" w:sz="4" w:space="0" w:color="000000"/>
            </w:tcBorders>
          </w:tcPr>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Наименование оборудования,</w:t>
            </w:r>
          </w:p>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ТСО</w:t>
            </w:r>
          </w:p>
        </w:tc>
        <w:tc>
          <w:tcPr>
            <w:tcW w:w="1985" w:type="dxa"/>
            <w:tcBorders>
              <w:top w:val="single" w:sz="4" w:space="0" w:color="000000"/>
              <w:left w:val="single" w:sz="4" w:space="0" w:color="000000"/>
              <w:bottom w:val="single" w:sz="4" w:space="0" w:color="000000"/>
              <w:right w:val="single" w:sz="4" w:space="0" w:color="000000"/>
            </w:tcBorders>
          </w:tcPr>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Количество</w:t>
            </w:r>
          </w:p>
        </w:tc>
      </w:tr>
      <w:tr w:rsidR="00A84F68" w:rsidRPr="004B59FC" w:rsidTr="00A84F68">
        <w:tc>
          <w:tcPr>
            <w:tcW w:w="708" w:type="dxa"/>
            <w:tcBorders>
              <w:top w:val="single" w:sz="4" w:space="0" w:color="000000"/>
              <w:left w:val="single" w:sz="4" w:space="0" w:color="000000"/>
              <w:bottom w:val="single" w:sz="4" w:space="0" w:color="000000"/>
              <w:right w:val="single" w:sz="4" w:space="0" w:color="000000"/>
            </w:tcBorders>
          </w:tcPr>
          <w:p w:rsidR="00A84F68" w:rsidRPr="004B59FC" w:rsidRDefault="00A84F68"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1</w:t>
            </w:r>
          </w:p>
        </w:tc>
        <w:tc>
          <w:tcPr>
            <w:tcW w:w="8960" w:type="dxa"/>
            <w:gridSpan w:val="4"/>
            <w:tcBorders>
              <w:top w:val="single" w:sz="4" w:space="0" w:color="000000"/>
              <w:left w:val="single" w:sz="4" w:space="0" w:color="000000"/>
              <w:bottom w:val="single" w:sz="4" w:space="0" w:color="000000"/>
              <w:right w:val="single" w:sz="4" w:space="0" w:color="000000"/>
            </w:tcBorders>
          </w:tcPr>
          <w:p w:rsidR="00A84F68" w:rsidRPr="0068024A" w:rsidRDefault="00A84F68" w:rsidP="00A84F68">
            <w:pPr>
              <w:spacing w:after="0" w:line="240" w:lineRule="auto"/>
              <w:jc w:val="center"/>
              <w:rPr>
                <w:rFonts w:ascii="Times New Roman" w:eastAsia="Times New Roman" w:hAnsi="Times New Roman" w:cs="Times New Roman"/>
                <w:b/>
                <w:sz w:val="28"/>
                <w:szCs w:val="28"/>
              </w:rPr>
            </w:pPr>
            <w:r w:rsidRPr="0068024A">
              <w:rPr>
                <w:rFonts w:ascii="Times New Roman" w:hAnsi="Times New Roman"/>
                <w:b/>
                <w:sz w:val="28"/>
                <w:szCs w:val="28"/>
              </w:rPr>
              <w:t>Групповые комнаты</w:t>
            </w:r>
          </w:p>
        </w:tc>
      </w:tr>
      <w:tr w:rsidR="00A84F68" w:rsidRPr="004B59FC" w:rsidTr="005B4528">
        <w:trPr>
          <w:trHeight w:val="654"/>
        </w:trPr>
        <w:tc>
          <w:tcPr>
            <w:tcW w:w="708" w:type="dxa"/>
            <w:tcBorders>
              <w:top w:val="single" w:sz="4" w:space="0" w:color="000000"/>
              <w:left w:val="single" w:sz="4" w:space="0" w:color="000000"/>
              <w:bottom w:val="single" w:sz="4" w:space="0" w:color="auto"/>
              <w:right w:val="single" w:sz="4" w:space="0" w:color="000000"/>
            </w:tcBorders>
          </w:tcPr>
          <w:p w:rsidR="00A84F68" w:rsidRPr="004B59FC" w:rsidRDefault="00A84F68" w:rsidP="00A84F68">
            <w:pPr>
              <w:spacing w:after="0" w:line="240" w:lineRule="auto"/>
              <w:jc w:val="center"/>
              <w:rPr>
                <w:rFonts w:ascii="Times New Roman" w:eastAsia="Times New Roman" w:hAnsi="Times New Roman" w:cs="Times New Roman"/>
                <w:sz w:val="24"/>
                <w:szCs w:val="24"/>
              </w:rPr>
            </w:pPr>
          </w:p>
        </w:tc>
        <w:tc>
          <w:tcPr>
            <w:tcW w:w="2125" w:type="dxa"/>
            <w:tcBorders>
              <w:top w:val="single" w:sz="4" w:space="0" w:color="000000"/>
              <w:left w:val="single" w:sz="4" w:space="0" w:color="000000"/>
              <w:bottom w:val="single" w:sz="4" w:space="0" w:color="auto"/>
              <w:right w:val="single" w:sz="4" w:space="0" w:color="000000"/>
            </w:tcBorders>
          </w:tcPr>
          <w:p w:rsidR="00A84F68" w:rsidRDefault="00A84F68" w:rsidP="00A84F68">
            <w:pPr>
              <w:spacing w:after="0" w:line="240" w:lineRule="auto"/>
              <w:jc w:val="center"/>
              <w:rPr>
                <w:rFonts w:ascii="Times New Roman" w:hAnsi="Times New Roman"/>
                <w:sz w:val="24"/>
                <w:szCs w:val="24"/>
              </w:rPr>
            </w:pPr>
            <w:r>
              <w:rPr>
                <w:rFonts w:ascii="Times New Roman" w:hAnsi="Times New Roman"/>
                <w:sz w:val="24"/>
                <w:szCs w:val="24"/>
              </w:rPr>
              <w:t>Группа</w:t>
            </w:r>
          </w:p>
          <w:p w:rsidR="00A84F68"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Улыбашки</w:t>
            </w:r>
            <w:proofErr w:type="spellEnd"/>
            <w:r w:rsidR="00A84F68">
              <w:rPr>
                <w:rFonts w:ascii="Times New Roman" w:hAnsi="Times New Roman"/>
                <w:sz w:val="24"/>
                <w:szCs w:val="24"/>
              </w:rPr>
              <w:t>»</w:t>
            </w:r>
          </w:p>
        </w:tc>
        <w:tc>
          <w:tcPr>
            <w:tcW w:w="1023" w:type="dxa"/>
            <w:tcBorders>
              <w:top w:val="single" w:sz="4" w:space="0" w:color="000000"/>
              <w:left w:val="single" w:sz="4" w:space="0" w:color="000000"/>
              <w:bottom w:val="single" w:sz="4" w:space="0" w:color="auto"/>
              <w:right w:val="single" w:sz="4" w:space="0" w:color="000000"/>
            </w:tcBorders>
          </w:tcPr>
          <w:p w:rsidR="00A84F68" w:rsidRDefault="00A84F68" w:rsidP="00A84F68">
            <w:pPr>
              <w:spacing w:after="0" w:line="240" w:lineRule="auto"/>
              <w:jc w:val="center"/>
              <w:rPr>
                <w:rFonts w:ascii="Times New Roman" w:hAnsi="Times New Roman"/>
                <w:sz w:val="24"/>
                <w:szCs w:val="24"/>
              </w:rPr>
            </w:pPr>
            <w:r>
              <w:rPr>
                <w:rFonts w:ascii="Times New Roman" w:hAnsi="Times New Roman"/>
                <w:sz w:val="24"/>
                <w:szCs w:val="24"/>
              </w:rPr>
              <w:t>1</w:t>
            </w:r>
          </w:p>
        </w:tc>
        <w:tc>
          <w:tcPr>
            <w:tcW w:w="3827" w:type="dxa"/>
            <w:tcBorders>
              <w:top w:val="single" w:sz="4" w:space="0" w:color="000000"/>
              <w:left w:val="single" w:sz="4" w:space="0" w:color="000000"/>
              <w:bottom w:val="single" w:sz="4" w:space="0" w:color="auto"/>
              <w:right w:val="single" w:sz="4" w:space="0" w:color="000000"/>
            </w:tcBorders>
          </w:tcPr>
          <w:p w:rsidR="00A84F68" w:rsidRPr="00C912AF" w:rsidRDefault="00A84F68" w:rsidP="00A84F68">
            <w:pPr>
              <w:spacing w:after="0" w:line="240" w:lineRule="auto"/>
              <w:rPr>
                <w:rFonts w:ascii="Times New Roman" w:eastAsia="Times New Roman" w:hAnsi="Times New Roman" w:cs="Times New Roman"/>
                <w:sz w:val="26"/>
                <w:szCs w:val="26"/>
              </w:rPr>
            </w:pPr>
          </w:p>
          <w:p w:rsidR="00A84F68" w:rsidRPr="00C912AF" w:rsidRDefault="00C2183D" w:rsidP="00A84F68">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Музыкальный центр</w:t>
            </w:r>
          </w:p>
        </w:tc>
        <w:tc>
          <w:tcPr>
            <w:tcW w:w="1985" w:type="dxa"/>
            <w:tcBorders>
              <w:top w:val="single" w:sz="4" w:space="0" w:color="000000"/>
              <w:left w:val="single" w:sz="4" w:space="0" w:color="000000"/>
              <w:bottom w:val="single" w:sz="4" w:space="0" w:color="auto"/>
              <w:right w:val="single" w:sz="4" w:space="0" w:color="000000"/>
            </w:tcBorders>
          </w:tcPr>
          <w:p w:rsidR="00A84F68" w:rsidRDefault="00A84F68" w:rsidP="00A84F68">
            <w:pPr>
              <w:spacing w:after="0" w:line="240" w:lineRule="auto"/>
              <w:jc w:val="center"/>
              <w:rPr>
                <w:rFonts w:ascii="Times New Roman" w:eastAsia="Times New Roman" w:hAnsi="Times New Roman" w:cs="Times New Roman"/>
                <w:sz w:val="24"/>
                <w:szCs w:val="24"/>
              </w:rPr>
            </w:pPr>
          </w:p>
          <w:p w:rsidR="00A84F68" w:rsidRDefault="00A84F68"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A84F68" w:rsidRDefault="00A84F68" w:rsidP="00A84F68">
            <w:pPr>
              <w:spacing w:after="0" w:line="240" w:lineRule="auto"/>
              <w:jc w:val="center"/>
              <w:rPr>
                <w:rFonts w:ascii="Times New Roman" w:eastAsia="Times New Roman" w:hAnsi="Times New Roman" w:cs="Times New Roman"/>
                <w:sz w:val="24"/>
                <w:szCs w:val="24"/>
              </w:rPr>
            </w:pPr>
          </w:p>
        </w:tc>
      </w:tr>
      <w:tr w:rsidR="005B4528" w:rsidRPr="004B59FC" w:rsidTr="005B4528">
        <w:trPr>
          <w:trHeight w:val="173"/>
        </w:trPr>
        <w:tc>
          <w:tcPr>
            <w:tcW w:w="708" w:type="dxa"/>
            <w:tcBorders>
              <w:top w:val="single" w:sz="4" w:space="0" w:color="auto"/>
              <w:left w:val="single" w:sz="4" w:space="0" w:color="000000"/>
              <w:bottom w:val="single" w:sz="4" w:space="0" w:color="000000"/>
              <w:right w:val="single" w:sz="4" w:space="0" w:color="000000"/>
            </w:tcBorders>
          </w:tcPr>
          <w:p w:rsidR="005B4528" w:rsidRPr="004B59FC" w:rsidRDefault="005B4528" w:rsidP="00A84F68">
            <w:pPr>
              <w:spacing w:after="0" w:line="240" w:lineRule="auto"/>
              <w:jc w:val="center"/>
              <w:rPr>
                <w:rFonts w:ascii="Times New Roman" w:eastAsia="Times New Roman" w:hAnsi="Times New Roman" w:cs="Times New Roman"/>
                <w:sz w:val="24"/>
                <w:szCs w:val="24"/>
              </w:rPr>
            </w:pPr>
          </w:p>
        </w:tc>
        <w:tc>
          <w:tcPr>
            <w:tcW w:w="2125" w:type="dxa"/>
            <w:tcBorders>
              <w:top w:val="single" w:sz="4" w:space="0" w:color="auto"/>
              <w:left w:val="single" w:sz="4" w:space="0" w:color="000000"/>
              <w:bottom w:val="single" w:sz="4" w:space="0" w:color="000000"/>
              <w:right w:val="single" w:sz="4" w:space="0" w:color="000000"/>
            </w:tcBorders>
          </w:tcPr>
          <w:p w:rsidR="005B4528" w:rsidRDefault="005B4528" w:rsidP="005B4528">
            <w:pPr>
              <w:spacing w:after="0" w:line="240" w:lineRule="auto"/>
              <w:jc w:val="center"/>
              <w:rPr>
                <w:rFonts w:ascii="Times New Roman" w:hAnsi="Times New Roman"/>
                <w:sz w:val="24"/>
                <w:szCs w:val="24"/>
              </w:rPr>
            </w:pPr>
            <w:r>
              <w:rPr>
                <w:rFonts w:ascii="Times New Roman" w:hAnsi="Times New Roman"/>
                <w:sz w:val="24"/>
                <w:szCs w:val="24"/>
              </w:rPr>
              <w:t>Группа</w:t>
            </w:r>
          </w:p>
          <w:p w:rsidR="005B4528" w:rsidRDefault="005B4528" w:rsidP="00A84F68">
            <w:pPr>
              <w:spacing w:after="0" w:line="240" w:lineRule="auto"/>
              <w:jc w:val="center"/>
              <w:rPr>
                <w:rFonts w:ascii="Times New Roman" w:hAnsi="Times New Roman"/>
                <w:sz w:val="24"/>
                <w:szCs w:val="24"/>
              </w:rPr>
            </w:pPr>
            <w:r>
              <w:rPr>
                <w:rFonts w:ascii="Times New Roman" w:hAnsi="Times New Roman"/>
                <w:sz w:val="24"/>
                <w:szCs w:val="24"/>
              </w:rPr>
              <w:t>«Колокольчики»</w:t>
            </w:r>
          </w:p>
        </w:tc>
        <w:tc>
          <w:tcPr>
            <w:tcW w:w="1023" w:type="dxa"/>
            <w:tcBorders>
              <w:top w:val="single" w:sz="4" w:space="0" w:color="auto"/>
              <w:left w:val="single" w:sz="4" w:space="0" w:color="000000"/>
              <w:bottom w:val="single" w:sz="4" w:space="0" w:color="000000"/>
              <w:right w:val="single" w:sz="4" w:space="0" w:color="000000"/>
            </w:tcBorders>
          </w:tcPr>
          <w:p w:rsidR="005B4528" w:rsidRDefault="005B4528" w:rsidP="00A84F68">
            <w:pPr>
              <w:spacing w:after="0" w:line="240" w:lineRule="auto"/>
              <w:jc w:val="center"/>
              <w:rPr>
                <w:rFonts w:ascii="Times New Roman" w:hAnsi="Times New Roman"/>
                <w:sz w:val="24"/>
                <w:szCs w:val="24"/>
              </w:rPr>
            </w:pPr>
          </w:p>
        </w:tc>
        <w:tc>
          <w:tcPr>
            <w:tcW w:w="3827" w:type="dxa"/>
            <w:tcBorders>
              <w:top w:val="single" w:sz="4" w:space="0" w:color="auto"/>
              <w:left w:val="single" w:sz="4" w:space="0" w:color="000000"/>
              <w:bottom w:val="single" w:sz="4" w:space="0" w:color="000000"/>
              <w:right w:val="single" w:sz="4" w:space="0" w:color="000000"/>
            </w:tcBorders>
          </w:tcPr>
          <w:p w:rsidR="005B4528" w:rsidRPr="00C912AF" w:rsidRDefault="005B4528" w:rsidP="00A84F68">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Магнитофон</w:t>
            </w:r>
          </w:p>
        </w:tc>
        <w:tc>
          <w:tcPr>
            <w:tcW w:w="1985" w:type="dxa"/>
            <w:tcBorders>
              <w:top w:val="single" w:sz="4" w:space="0" w:color="auto"/>
              <w:left w:val="single" w:sz="4" w:space="0" w:color="000000"/>
              <w:bottom w:val="single" w:sz="4" w:space="0" w:color="000000"/>
              <w:right w:val="single" w:sz="4" w:space="0" w:color="000000"/>
            </w:tcBorders>
          </w:tcPr>
          <w:p w:rsidR="005B4528" w:rsidRDefault="005B4528"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A84F68">
        <w:tc>
          <w:tcPr>
            <w:tcW w:w="708"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212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Группа</w:t>
            </w:r>
          </w:p>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«Веснушки»</w:t>
            </w:r>
          </w:p>
        </w:tc>
        <w:tc>
          <w:tcPr>
            <w:tcW w:w="1023"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1</w:t>
            </w:r>
          </w:p>
        </w:tc>
        <w:tc>
          <w:tcPr>
            <w:tcW w:w="3827" w:type="dxa"/>
            <w:tcBorders>
              <w:top w:val="single" w:sz="4" w:space="0" w:color="000000"/>
              <w:left w:val="single" w:sz="4" w:space="0" w:color="000000"/>
              <w:bottom w:val="single" w:sz="4" w:space="0" w:color="000000"/>
              <w:right w:val="single" w:sz="4" w:space="0" w:color="000000"/>
            </w:tcBorders>
          </w:tcPr>
          <w:p w:rsidR="00C2183D" w:rsidRPr="00C912AF" w:rsidRDefault="00C2183D" w:rsidP="00C2183D">
            <w:pPr>
              <w:spacing w:after="0" w:line="240" w:lineRule="auto"/>
              <w:rPr>
                <w:rFonts w:ascii="Times New Roman" w:eastAsia="Times New Roman" w:hAnsi="Times New Roman" w:cs="Times New Roman"/>
                <w:sz w:val="26"/>
                <w:szCs w:val="26"/>
              </w:rPr>
            </w:pPr>
          </w:p>
          <w:p w:rsidR="00C2183D" w:rsidRPr="00C912AF" w:rsidRDefault="00C2183D" w:rsidP="00C2183D">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Магнитофон</w:t>
            </w:r>
          </w:p>
        </w:tc>
        <w:tc>
          <w:tcPr>
            <w:tcW w:w="1985" w:type="dxa"/>
            <w:tcBorders>
              <w:top w:val="single" w:sz="4" w:space="0" w:color="000000"/>
              <w:left w:val="single" w:sz="4" w:space="0" w:color="000000"/>
              <w:bottom w:val="single" w:sz="4" w:space="0" w:color="000000"/>
              <w:right w:val="single" w:sz="4" w:space="0" w:color="000000"/>
            </w:tcBorders>
          </w:tcPr>
          <w:p w:rsidR="00B95EA7" w:rsidRDefault="00B95EA7" w:rsidP="00A84F68">
            <w:pPr>
              <w:spacing w:after="0" w:line="240" w:lineRule="auto"/>
              <w:jc w:val="center"/>
              <w:rPr>
                <w:rFonts w:ascii="Times New Roman" w:eastAsia="Times New Roman" w:hAnsi="Times New Roman" w:cs="Times New Roman"/>
                <w:sz w:val="24"/>
                <w:szCs w:val="24"/>
              </w:rPr>
            </w:pPr>
          </w:p>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A84F68">
        <w:tc>
          <w:tcPr>
            <w:tcW w:w="708"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212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Группа</w:t>
            </w:r>
          </w:p>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«Радуга»</w:t>
            </w:r>
          </w:p>
        </w:tc>
        <w:tc>
          <w:tcPr>
            <w:tcW w:w="1023"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1</w:t>
            </w:r>
          </w:p>
        </w:tc>
        <w:tc>
          <w:tcPr>
            <w:tcW w:w="3827" w:type="dxa"/>
            <w:tcBorders>
              <w:top w:val="single" w:sz="4" w:space="0" w:color="000000"/>
              <w:left w:val="single" w:sz="4" w:space="0" w:color="000000"/>
              <w:bottom w:val="single" w:sz="4" w:space="0" w:color="000000"/>
              <w:right w:val="single" w:sz="4" w:space="0" w:color="000000"/>
            </w:tcBorders>
          </w:tcPr>
          <w:p w:rsidR="00C2183D" w:rsidRPr="00C912AF" w:rsidRDefault="00C2183D" w:rsidP="00A84F68">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Магнитофон</w:t>
            </w:r>
          </w:p>
        </w:tc>
        <w:tc>
          <w:tcPr>
            <w:tcW w:w="198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2183D" w:rsidRDefault="00C2183D" w:rsidP="00A84F68">
            <w:pPr>
              <w:spacing w:after="0" w:line="240" w:lineRule="auto"/>
              <w:jc w:val="center"/>
              <w:rPr>
                <w:rFonts w:ascii="Times New Roman" w:eastAsia="Times New Roman" w:hAnsi="Times New Roman" w:cs="Times New Roman"/>
                <w:sz w:val="24"/>
                <w:szCs w:val="24"/>
              </w:rPr>
            </w:pPr>
          </w:p>
        </w:tc>
      </w:tr>
      <w:tr w:rsidR="00C2183D" w:rsidRPr="004B59FC" w:rsidTr="00A84F68">
        <w:tc>
          <w:tcPr>
            <w:tcW w:w="708"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212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Группа</w:t>
            </w:r>
          </w:p>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«Звоночки»</w:t>
            </w:r>
          </w:p>
        </w:tc>
        <w:tc>
          <w:tcPr>
            <w:tcW w:w="1023"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1</w:t>
            </w:r>
          </w:p>
        </w:tc>
        <w:tc>
          <w:tcPr>
            <w:tcW w:w="3827" w:type="dxa"/>
            <w:tcBorders>
              <w:top w:val="single" w:sz="4" w:space="0" w:color="000000"/>
              <w:left w:val="single" w:sz="4" w:space="0" w:color="000000"/>
              <w:bottom w:val="single" w:sz="4" w:space="0" w:color="000000"/>
              <w:right w:val="single" w:sz="4" w:space="0" w:color="000000"/>
            </w:tcBorders>
          </w:tcPr>
          <w:p w:rsidR="00C2183D" w:rsidRPr="00C912AF" w:rsidRDefault="00C2183D" w:rsidP="00C2183D">
            <w:pPr>
              <w:spacing w:after="0" w:line="240" w:lineRule="auto"/>
              <w:rPr>
                <w:rFonts w:ascii="Times New Roman" w:eastAsia="Times New Roman" w:hAnsi="Times New Roman" w:cs="Times New Roman"/>
                <w:sz w:val="26"/>
                <w:szCs w:val="26"/>
              </w:rPr>
            </w:pPr>
          </w:p>
          <w:p w:rsidR="00C2183D" w:rsidRPr="00C912AF" w:rsidRDefault="00C2183D" w:rsidP="00C2183D">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Магнитофон</w:t>
            </w:r>
          </w:p>
        </w:tc>
        <w:tc>
          <w:tcPr>
            <w:tcW w:w="1985" w:type="dxa"/>
            <w:tcBorders>
              <w:top w:val="single" w:sz="4" w:space="0" w:color="000000"/>
              <w:left w:val="single" w:sz="4" w:space="0" w:color="000000"/>
              <w:bottom w:val="single" w:sz="4" w:space="0" w:color="000000"/>
              <w:right w:val="single" w:sz="4" w:space="0" w:color="000000"/>
            </w:tcBorders>
          </w:tcPr>
          <w:p w:rsidR="00B95EA7" w:rsidRDefault="00B95EA7" w:rsidP="00A84F68">
            <w:pPr>
              <w:spacing w:after="0" w:line="240" w:lineRule="auto"/>
              <w:jc w:val="center"/>
              <w:rPr>
                <w:rFonts w:ascii="Times New Roman" w:eastAsia="Times New Roman" w:hAnsi="Times New Roman" w:cs="Times New Roman"/>
                <w:sz w:val="24"/>
                <w:szCs w:val="24"/>
              </w:rPr>
            </w:pPr>
          </w:p>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5B4528">
        <w:tc>
          <w:tcPr>
            <w:tcW w:w="708"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2125" w:type="dxa"/>
            <w:tcBorders>
              <w:top w:val="single" w:sz="4" w:space="0" w:color="000000"/>
              <w:left w:val="single" w:sz="4" w:space="0" w:color="000000"/>
              <w:bottom w:val="single" w:sz="4" w:space="0" w:color="auto"/>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Группа</w:t>
            </w:r>
          </w:p>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«Почемучки»</w:t>
            </w:r>
          </w:p>
        </w:tc>
        <w:tc>
          <w:tcPr>
            <w:tcW w:w="1023"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1</w:t>
            </w:r>
          </w:p>
        </w:tc>
        <w:tc>
          <w:tcPr>
            <w:tcW w:w="3827" w:type="dxa"/>
            <w:tcBorders>
              <w:top w:val="single" w:sz="4" w:space="0" w:color="000000"/>
              <w:left w:val="single" w:sz="4" w:space="0" w:color="000000"/>
              <w:bottom w:val="single" w:sz="4" w:space="0" w:color="000000"/>
              <w:right w:val="single" w:sz="4" w:space="0" w:color="000000"/>
            </w:tcBorders>
          </w:tcPr>
          <w:p w:rsidR="00C2183D" w:rsidRPr="00C912AF" w:rsidRDefault="00C2183D" w:rsidP="00C2183D">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Магнитофон</w:t>
            </w:r>
          </w:p>
        </w:tc>
        <w:tc>
          <w:tcPr>
            <w:tcW w:w="198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p>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5B4528">
        <w:trPr>
          <w:trHeight w:val="586"/>
        </w:trPr>
        <w:tc>
          <w:tcPr>
            <w:tcW w:w="708" w:type="dxa"/>
            <w:tcBorders>
              <w:top w:val="single" w:sz="4" w:space="0" w:color="000000"/>
              <w:left w:val="single" w:sz="4" w:space="0" w:color="000000"/>
              <w:bottom w:val="single" w:sz="4" w:space="0" w:color="auto"/>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2.</w:t>
            </w:r>
          </w:p>
        </w:tc>
        <w:tc>
          <w:tcPr>
            <w:tcW w:w="2125" w:type="dxa"/>
            <w:tcBorders>
              <w:top w:val="single" w:sz="4" w:space="0" w:color="auto"/>
              <w:left w:val="single" w:sz="4" w:space="0" w:color="000000"/>
              <w:bottom w:val="single" w:sz="4" w:space="0" w:color="auto"/>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Pr>
                <w:rFonts w:ascii="Times New Roman" w:hAnsi="Times New Roman"/>
                <w:sz w:val="24"/>
                <w:szCs w:val="24"/>
              </w:rPr>
              <w:t>Музыкальный зал</w:t>
            </w:r>
          </w:p>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1023" w:type="dxa"/>
            <w:tcBorders>
              <w:top w:val="single" w:sz="4" w:space="0" w:color="000000"/>
              <w:left w:val="single" w:sz="4" w:space="0" w:color="000000"/>
              <w:bottom w:val="single" w:sz="4" w:space="0" w:color="auto"/>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sidRPr="004B59FC">
              <w:rPr>
                <w:rFonts w:ascii="Times New Roman" w:eastAsia="Times New Roman" w:hAnsi="Times New Roman" w:cs="Times New Roman"/>
                <w:sz w:val="24"/>
                <w:szCs w:val="24"/>
              </w:rPr>
              <w:t>1</w:t>
            </w:r>
          </w:p>
        </w:tc>
        <w:tc>
          <w:tcPr>
            <w:tcW w:w="3827" w:type="dxa"/>
            <w:tcBorders>
              <w:top w:val="single" w:sz="4" w:space="0" w:color="000000"/>
              <w:left w:val="single" w:sz="4" w:space="0" w:color="000000"/>
              <w:bottom w:val="single" w:sz="4" w:space="0" w:color="auto"/>
              <w:right w:val="single" w:sz="4" w:space="0" w:color="000000"/>
            </w:tcBorders>
          </w:tcPr>
          <w:p w:rsidR="00C2183D" w:rsidRPr="00C912AF" w:rsidRDefault="00C2183D" w:rsidP="00A84F6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Т</w:t>
            </w:r>
            <w:r w:rsidRPr="00C912AF">
              <w:rPr>
                <w:rFonts w:ascii="Times New Roman" w:eastAsia="Times New Roman" w:hAnsi="Times New Roman" w:cs="Times New Roman"/>
                <w:sz w:val="26"/>
                <w:szCs w:val="26"/>
              </w:rPr>
              <w:t>елевизор</w:t>
            </w:r>
          </w:p>
          <w:p w:rsidR="00C2183D" w:rsidRDefault="00C2183D" w:rsidP="00A84F68">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Музыкальный центр</w:t>
            </w:r>
          </w:p>
          <w:p w:rsidR="006630CE" w:rsidRPr="00C912AF" w:rsidRDefault="006630CE" w:rsidP="00A84F6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экран</w:t>
            </w:r>
          </w:p>
        </w:tc>
        <w:tc>
          <w:tcPr>
            <w:tcW w:w="1985" w:type="dxa"/>
            <w:tcBorders>
              <w:top w:val="single" w:sz="4" w:space="0" w:color="000000"/>
              <w:left w:val="single" w:sz="4" w:space="0" w:color="000000"/>
              <w:bottom w:val="single" w:sz="4" w:space="0" w:color="auto"/>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630CE" w:rsidRPr="004B59FC" w:rsidRDefault="006630CE"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C2183D">
        <w:trPr>
          <w:trHeight w:val="227"/>
        </w:trPr>
        <w:tc>
          <w:tcPr>
            <w:tcW w:w="708" w:type="dxa"/>
            <w:tcBorders>
              <w:top w:val="single" w:sz="4" w:space="0" w:color="auto"/>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25" w:type="dxa"/>
            <w:tcBorders>
              <w:top w:val="single" w:sz="4" w:space="0" w:color="auto"/>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hAnsi="Times New Roman"/>
                <w:sz w:val="24"/>
                <w:szCs w:val="24"/>
              </w:rPr>
            </w:pPr>
            <w:r>
              <w:rPr>
                <w:rFonts w:ascii="Times New Roman" w:hAnsi="Times New Roman"/>
                <w:sz w:val="24"/>
                <w:szCs w:val="24"/>
              </w:rPr>
              <w:t>Спортивный зал</w:t>
            </w:r>
          </w:p>
        </w:tc>
        <w:tc>
          <w:tcPr>
            <w:tcW w:w="1023" w:type="dxa"/>
            <w:tcBorders>
              <w:top w:val="single" w:sz="4" w:space="0" w:color="auto"/>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27" w:type="dxa"/>
            <w:tcBorders>
              <w:top w:val="single" w:sz="4" w:space="0" w:color="auto"/>
              <w:left w:val="single" w:sz="4" w:space="0" w:color="000000"/>
              <w:bottom w:val="single" w:sz="4" w:space="0" w:color="000000"/>
              <w:right w:val="single" w:sz="4" w:space="0" w:color="000000"/>
            </w:tcBorders>
          </w:tcPr>
          <w:p w:rsidR="00C2183D" w:rsidRDefault="00C2183D" w:rsidP="00A84F68">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Музыкальный центр</w:t>
            </w:r>
          </w:p>
        </w:tc>
        <w:tc>
          <w:tcPr>
            <w:tcW w:w="1985" w:type="dxa"/>
            <w:tcBorders>
              <w:top w:val="single" w:sz="4" w:space="0" w:color="auto"/>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5B4528">
        <w:trPr>
          <w:trHeight w:val="899"/>
        </w:trPr>
        <w:tc>
          <w:tcPr>
            <w:tcW w:w="708"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B59FC">
              <w:rPr>
                <w:rFonts w:ascii="Times New Roman" w:eastAsia="Times New Roman" w:hAnsi="Times New Roman" w:cs="Times New Roman"/>
                <w:sz w:val="24"/>
                <w:szCs w:val="24"/>
              </w:rPr>
              <w:t>.</w:t>
            </w:r>
          </w:p>
        </w:tc>
        <w:tc>
          <w:tcPr>
            <w:tcW w:w="2125"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Кабинет </w:t>
            </w:r>
            <w:r>
              <w:rPr>
                <w:rFonts w:ascii="Times New Roman" w:hAnsi="Times New Roman"/>
                <w:sz w:val="24"/>
                <w:szCs w:val="24"/>
              </w:rPr>
              <w:t>логопеда</w:t>
            </w:r>
          </w:p>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1023"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2183D" w:rsidRPr="004B59FC" w:rsidRDefault="00C2183D" w:rsidP="00A84F68">
            <w:pPr>
              <w:spacing w:after="0" w:line="240" w:lineRule="auto"/>
              <w:jc w:val="center"/>
              <w:rPr>
                <w:rFonts w:ascii="Times New Roman" w:eastAsia="Times New Roman" w:hAnsi="Times New Roman" w:cs="Times New Roman"/>
                <w:sz w:val="24"/>
                <w:szCs w:val="24"/>
              </w:rPr>
            </w:pPr>
          </w:p>
        </w:tc>
        <w:tc>
          <w:tcPr>
            <w:tcW w:w="3827"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Компьютер</w:t>
            </w:r>
          </w:p>
          <w:p w:rsidR="00C2183D" w:rsidRDefault="00C2183D" w:rsidP="00A84F68">
            <w:pPr>
              <w:spacing w:after="0" w:line="240" w:lineRule="auto"/>
              <w:rPr>
                <w:rFonts w:ascii="Times New Roman" w:eastAsia="Times New Roman" w:hAnsi="Times New Roman" w:cs="Times New Roman"/>
                <w:sz w:val="26"/>
                <w:szCs w:val="26"/>
              </w:rPr>
            </w:pPr>
            <w:r w:rsidRPr="00C912AF">
              <w:rPr>
                <w:rFonts w:ascii="Times New Roman" w:eastAsia="Times New Roman" w:hAnsi="Times New Roman" w:cs="Times New Roman"/>
                <w:sz w:val="26"/>
                <w:szCs w:val="26"/>
              </w:rPr>
              <w:t>Музыкальный центр</w:t>
            </w:r>
          </w:p>
          <w:p w:rsidR="005B4528" w:rsidRPr="005B4528" w:rsidRDefault="005B4528" w:rsidP="00A84F68">
            <w:pPr>
              <w:spacing w:after="0" w:line="240" w:lineRule="auto"/>
              <w:rPr>
                <w:rFonts w:ascii="Times New Roman" w:hAnsi="Times New Roman" w:cs="Times New Roman"/>
                <w:color w:val="000000"/>
                <w:sz w:val="26"/>
                <w:szCs w:val="26"/>
                <w:shd w:val="clear" w:color="auto" w:fill="FFFFFF"/>
              </w:rPr>
            </w:pPr>
            <w:r w:rsidRPr="00C912AF">
              <w:rPr>
                <w:rFonts w:ascii="Times New Roman" w:hAnsi="Times New Roman" w:cs="Times New Roman"/>
                <w:color w:val="000000"/>
                <w:sz w:val="26"/>
                <w:szCs w:val="26"/>
                <w:shd w:val="clear" w:color="auto" w:fill="FFFFFF"/>
              </w:rPr>
              <w:t>Принтер</w:t>
            </w:r>
          </w:p>
        </w:tc>
        <w:tc>
          <w:tcPr>
            <w:tcW w:w="198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95EA7" w:rsidRDefault="005B4528"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B4528" w:rsidRPr="004B59FC" w:rsidRDefault="005B4528"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2183D" w:rsidRPr="004B59FC" w:rsidTr="00A84F68">
        <w:tc>
          <w:tcPr>
            <w:tcW w:w="708" w:type="dxa"/>
            <w:tcBorders>
              <w:top w:val="single" w:sz="4" w:space="0" w:color="000000"/>
              <w:left w:val="single" w:sz="4" w:space="0" w:color="000000"/>
              <w:bottom w:val="single" w:sz="4" w:space="0" w:color="000000"/>
              <w:right w:val="single" w:sz="4" w:space="0" w:color="000000"/>
            </w:tcBorders>
          </w:tcPr>
          <w:p w:rsidR="00C2183D" w:rsidRPr="004B59FC"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2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Методический кабинет</w:t>
            </w:r>
          </w:p>
        </w:tc>
        <w:tc>
          <w:tcPr>
            <w:tcW w:w="1023"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27" w:type="dxa"/>
            <w:tcBorders>
              <w:top w:val="single" w:sz="4" w:space="0" w:color="000000"/>
              <w:left w:val="single" w:sz="4" w:space="0" w:color="000000"/>
              <w:bottom w:val="single" w:sz="4" w:space="0" w:color="000000"/>
              <w:right w:val="single" w:sz="4" w:space="0" w:color="000000"/>
            </w:tcBorders>
          </w:tcPr>
          <w:p w:rsidR="00C2183D" w:rsidRPr="00C912AF" w:rsidRDefault="00C2183D" w:rsidP="00A84F68">
            <w:pPr>
              <w:spacing w:after="0" w:line="240" w:lineRule="auto"/>
              <w:rPr>
                <w:rFonts w:ascii="Times New Roman" w:hAnsi="Times New Roman" w:cs="Times New Roman"/>
                <w:color w:val="000000"/>
                <w:sz w:val="26"/>
                <w:szCs w:val="26"/>
                <w:shd w:val="clear" w:color="auto" w:fill="FFFFFF"/>
              </w:rPr>
            </w:pPr>
            <w:r w:rsidRPr="00C912AF">
              <w:rPr>
                <w:rFonts w:ascii="Times New Roman" w:hAnsi="Times New Roman" w:cs="Times New Roman"/>
                <w:color w:val="000000"/>
                <w:sz w:val="26"/>
                <w:szCs w:val="26"/>
                <w:shd w:val="clear" w:color="auto" w:fill="FFFFFF"/>
              </w:rPr>
              <w:t xml:space="preserve">Интернет, </w:t>
            </w:r>
            <w:proofErr w:type="spellStart"/>
            <w:r w:rsidRPr="00C912AF">
              <w:rPr>
                <w:rFonts w:ascii="Times New Roman" w:hAnsi="Times New Roman" w:cs="Times New Roman"/>
                <w:color w:val="000000"/>
                <w:sz w:val="26"/>
                <w:szCs w:val="26"/>
                <w:shd w:val="clear" w:color="auto" w:fill="FFFFFF"/>
              </w:rPr>
              <w:t>Wi-Fi</w:t>
            </w:r>
            <w:proofErr w:type="spellEnd"/>
          </w:p>
          <w:p w:rsidR="00C2183D" w:rsidRPr="00C912AF" w:rsidRDefault="00C2183D" w:rsidP="00A84F68">
            <w:pPr>
              <w:spacing w:after="0" w:line="240" w:lineRule="auto"/>
              <w:rPr>
                <w:rFonts w:ascii="Times New Roman" w:hAnsi="Times New Roman" w:cs="Times New Roman"/>
                <w:color w:val="000000"/>
                <w:sz w:val="26"/>
                <w:szCs w:val="26"/>
                <w:shd w:val="clear" w:color="auto" w:fill="FFFFFF"/>
              </w:rPr>
            </w:pPr>
            <w:r w:rsidRPr="00C912AF">
              <w:rPr>
                <w:rFonts w:ascii="Times New Roman" w:hAnsi="Times New Roman" w:cs="Times New Roman"/>
                <w:color w:val="000000"/>
                <w:sz w:val="26"/>
                <w:szCs w:val="26"/>
                <w:shd w:val="clear" w:color="auto" w:fill="FFFFFF"/>
              </w:rPr>
              <w:t>Компьютер</w:t>
            </w:r>
          </w:p>
          <w:p w:rsidR="00C2183D" w:rsidRDefault="00C2183D" w:rsidP="00A84F68">
            <w:pPr>
              <w:spacing w:after="0" w:line="240" w:lineRule="auto"/>
              <w:rPr>
                <w:rFonts w:ascii="Times New Roman" w:hAnsi="Times New Roman" w:cs="Times New Roman"/>
                <w:color w:val="000000"/>
                <w:sz w:val="26"/>
                <w:szCs w:val="26"/>
                <w:shd w:val="clear" w:color="auto" w:fill="FFFFFF"/>
              </w:rPr>
            </w:pPr>
            <w:r w:rsidRPr="00C912AF">
              <w:rPr>
                <w:rFonts w:ascii="Times New Roman" w:hAnsi="Times New Roman" w:cs="Times New Roman"/>
                <w:color w:val="000000"/>
                <w:sz w:val="26"/>
                <w:szCs w:val="26"/>
                <w:shd w:val="clear" w:color="auto" w:fill="FFFFFF"/>
              </w:rPr>
              <w:t>Принтер</w:t>
            </w:r>
          </w:p>
          <w:p w:rsidR="00C2183D" w:rsidRDefault="00C2183D" w:rsidP="00A84F68">
            <w:pPr>
              <w:spacing w:after="0" w:line="24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Фотоаппарат</w:t>
            </w:r>
          </w:p>
          <w:p w:rsidR="00C2183D" w:rsidRPr="00B95EA7" w:rsidRDefault="00B95EA7" w:rsidP="00A84F68">
            <w:pPr>
              <w:spacing w:after="0" w:line="24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Ксерокс</w:t>
            </w:r>
          </w:p>
        </w:tc>
        <w:tc>
          <w:tcPr>
            <w:tcW w:w="1985" w:type="dxa"/>
            <w:tcBorders>
              <w:top w:val="single" w:sz="4" w:space="0" w:color="000000"/>
              <w:left w:val="single" w:sz="4" w:space="0" w:color="000000"/>
              <w:bottom w:val="single" w:sz="4" w:space="0" w:color="000000"/>
              <w:right w:val="single" w:sz="4" w:space="0" w:color="000000"/>
            </w:tcBorders>
          </w:tcPr>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2183D" w:rsidRDefault="00B95EA7"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2183D" w:rsidRDefault="00C2183D"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2183D" w:rsidRPr="004B59FC" w:rsidRDefault="00B95EA7" w:rsidP="00A84F6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A84F68" w:rsidRPr="00B95EA7" w:rsidRDefault="00A84F68" w:rsidP="00A84F68">
      <w:pPr>
        <w:spacing w:after="0" w:line="240" w:lineRule="auto"/>
        <w:rPr>
          <w:rFonts w:ascii="Times New Roman" w:eastAsia="Times New Roman" w:hAnsi="Times New Roman" w:cs="Times New Roman"/>
          <w:b/>
          <w:sz w:val="24"/>
          <w:szCs w:val="24"/>
        </w:rPr>
      </w:pPr>
    </w:p>
    <w:p w:rsidR="00A84F68" w:rsidRPr="00282975" w:rsidRDefault="00A84F68" w:rsidP="00A84F68">
      <w:pPr>
        <w:spacing w:after="0" w:line="360" w:lineRule="auto"/>
        <w:ind w:firstLine="708"/>
        <w:rPr>
          <w:rFonts w:ascii="Times New Roman" w:eastAsia="Times New Roman" w:hAnsi="Times New Roman" w:cs="Times New Roman"/>
          <w:b/>
          <w:i/>
          <w:sz w:val="28"/>
          <w:szCs w:val="28"/>
        </w:rPr>
      </w:pPr>
      <w:r w:rsidRPr="00282975">
        <w:rPr>
          <w:rFonts w:ascii="Times New Roman" w:hAnsi="Times New Roman" w:cs="Times New Roman"/>
          <w:sz w:val="28"/>
          <w:szCs w:val="28"/>
        </w:rPr>
        <w:t>Санитарно-гигиенические услови</w:t>
      </w:r>
      <w:r>
        <w:rPr>
          <w:rFonts w:ascii="Times New Roman" w:hAnsi="Times New Roman" w:cs="Times New Roman"/>
          <w:sz w:val="28"/>
          <w:szCs w:val="28"/>
        </w:rPr>
        <w:t xml:space="preserve">я содержания детей в дошкольном </w:t>
      </w:r>
      <w:r w:rsidRPr="00282975">
        <w:rPr>
          <w:rFonts w:ascii="Times New Roman" w:hAnsi="Times New Roman" w:cs="Times New Roman"/>
          <w:sz w:val="28"/>
          <w:szCs w:val="28"/>
        </w:rPr>
        <w:t>образовательном учреждении соответствуют требованиям СанПиН. Игровое и физкультурное оборудование, игрушки, средства ТСО соответствуют требованиям государственного стандарта по дошкольному образованию.</w:t>
      </w:r>
    </w:p>
    <w:p w:rsidR="00A84F68" w:rsidRDefault="00A84F68" w:rsidP="00A84F68">
      <w:pPr>
        <w:spacing w:after="0" w:line="360" w:lineRule="auto"/>
        <w:ind w:firstLine="708"/>
        <w:jc w:val="both"/>
        <w:rPr>
          <w:rFonts w:ascii="Times New Roman" w:hAnsi="Times New Roman" w:cs="Times New Roman"/>
          <w:color w:val="000000"/>
          <w:sz w:val="28"/>
          <w:szCs w:val="28"/>
        </w:rPr>
      </w:pPr>
      <w:r w:rsidRPr="00282975">
        <w:rPr>
          <w:rFonts w:ascii="Times New Roman" w:hAnsi="Times New Roman" w:cs="Times New Roman"/>
          <w:color w:val="000000"/>
          <w:sz w:val="28"/>
          <w:szCs w:val="28"/>
        </w:rPr>
        <w:t>В групповых комнатах все секции отопления закрыты ограничивающими доступ щитами</w:t>
      </w:r>
      <w:r>
        <w:rPr>
          <w:rFonts w:ascii="Times New Roman" w:hAnsi="Times New Roman" w:cs="Times New Roman"/>
          <w:color w:val="000000"/>
          <w:sz w:val="28"/>
          <w:szCs w:val="28"/>
        </w:rPr>
        <w:t>-модулями</w:t>
      </w:r>
      <w:r w:rsidRPr="00282975">
        <w:rPr>
          <w:rFonts w:ascii="Times New Roman" w:hAnsi="Times New Roman" w:cs="Times New Roman"/>
          <w:color w:val="000000"/>
          <w:sz w:val="28"/>
          <w:szCs w:val="28"/>
        </w:rPr>
        <w:t xml:space="preserve">. Детская мебель </w:t>
      </w:r>
      <w:r w:rsidRPr="00304E17">
        <w:rPr>
          <w:rFonts w:ascii="Times New Roman" w:hAnsi="Times New Roman" w:cs="Times New Roman"/>
          <w:sz w:val="28"/>
          <w:szCs w:val="28"/>
        </w:rPr>
        <w:t>сертифицирована,</w:t>
      </w:r>
      <w:r w:rsidRPr="00282975">
        <w:rPr>
          <w:rFonts w:ascii="Times New Roman" w:hAnsi="Times New Roman" w:cs="Times New Roman"/>
          <w:color w:val="000000"/>
          <w:sz w:val="28"/>
          <w:szCs w:val="28"/>
        </w:rPr>
        <w:t xml:space="preserve"> изготовлена из безопасных материалов и имеет закруглённые углы.</w:t>
      </w:r>
    </w:p>
    <w:p w:rsidR="00A84F68" w:rsidRPr="005B4528" w:rsidRDefault="006944A7" w:rsidP="00A84F68">
      <w:pPr>
        <w:pStyle w:val="a4"/>
        <w:shd w:val="clear" w:color="auto" w:fill="FFFFFF"/>
        <w:spacing w:before="0" w:beforeAutospacing="0" w:after="0" w:afterAutospacing="0" w:line="360" w:lineRule="auto"/>
        <w:ind w:firstLine="708"/>
        <w:jc w:val="both"/>
        <w:rPr>
          <w:i/>
          <w:color w:val="000000"/>
          <w:sz w:val="28"/>
          <w:szCs w:val="28"/>
        </w:rPr>
      </w:pPr>
      <w:r>
        <w:rPr>
          <w:color w:val="000000"/>
          <w:sz w:val="28"/>
          <w:szCs w:val="28"/>
        </w:rPr>
        <w:lastRenderedPageBreak/>
        <w:t xml:space="preserve">В </w:t>
      </w:r>
      <w:r w:rsidR="00A84F68">
        <w:rPr>
          <w:color w:val="000000"/>
          <w:sz w:val="28"/>
          <w:szCs w:val="28"/>
        </w:rPr>
        <w:t>ДОУ созданы условия</w:t>
      </w:r>
      <w:r w:rsidR="00A84F68" w:rsidRPr="00C912AF">
        <w:rPr>
          <w:color w:val="000000"/>
          <w:sz w:val="28"/>
          <w:szCs w:val="28"/>
        </w:rPr>
        <w:t xml:space="preserve"> поиска необходимой информации, возможность публиковать свои материалы, общаться на Форумах, готовить мультимедийные презентации и включать их в совместную деятельность с детьми и родителями, использовать компьютерные обучающие игры в индивидуальной работе с детьми, создавать  видеоролики.</w:t>
      </w:r>
    </w:p>
    <w:p w:rsidR="00A84F68" w:rsidRDefault="00A84F68" w:rsidP="00A84F68">
      <w:pPr>
        <w:pStyle w:val="a4"/>
        <w:shd w:val="clear" w:color="auto" w:fill="FFFFFF"/>
        <w:spacing w:before="0" w:beforeAutospacing="0" w:after="0" w:afterAutospacing="0" w:line="360" w:lineRule="auto"/>
        <w:jc w:val="both"/>
        <w:rPr>
          <w:color w:val="000000"/>
          <w:sz w:val="28"/>
          <w:szCs w:val="28"/>
        </w:rPr>
      </w:pPr>
      <w:proofErr w:type="gramStart"/>
      <w:r w:rsidRPr="00C912AF">
        <w:rPr>
          <w:color w:val="000000"/>
          <w:sz w:val="28"/>
          <w:szCs w:val="28"/>
        </w:rPr>
        <w:t>Сформир</w:t>
      </w:r>
      <w:r>
        <w:rPr>
          <w:color w:val="000000"/>
          <w:sz w:val="28"/>
          <w:szCs w:val="28"/>
        </w:rPr>
        <w:t>ована</w:t>
      </w:r>
      <w:proofErr w:type="gramEnd"/>
      <w:r w:rsidRPr="00C912AF">
        <w:rPr>
          <w:rStyle w:val="apple-converted-space"/>
          <w:color w:val="000000"/>
        </w:rPr>
        <w:t> </w:t>
      </w:r>
      <w:r w:rsidR="006944A7">
        <w:rPr>
          <w:rStyle w:val="apple-converted-space"/>
          <w:color w:val="000000"/>
        </w:rPr>
        <w:t xml:space="preserve"> </w:t>
      </w:r>
      <w:proofErr w:type="spellStart"/>
      <w:r w:rsidRPr="00C912AF">
        <w:rPr>
          <w:rStyle w:val="af3"/>
          <w:rFonts w:eastAsia="SimSun"/>
          <w:i w:val="0"/>
          <w:color w:val="000000"/>
          <w:sz w:val="28"/>
          <w:szCs w:val="28"/>
        </w:rPr>
        <w:t>медиатека</w:t>
      </w:r>
      <w:proofErr w:type="spellEnd"/>
      <w:r w:rsidRPr="00C912AF">
        <w:rPr>
          <w:rStyle w:val="apple-converted-space"/>
          <w:i/>
          <w:iCs/>
          <w:color w:val="000000"/>
        </w:rPr>
        <w:t> </w:t>
      </w:r>
      <w:r>
        <w:rPr>
          <w:color w:val="000000"/>
          <w:sz w:val="28"/>
          <w:szCs w:val="28"/>
        </w:rPr>
        <w:t> из</w:t>
      </w:r>
      <w:r w:rsidRPr="00C912AF">
        <w:rPr>
          <w:color w:val="000000"/>
          <w:sz w:val="28"/>
          <w:szCs w:val="28"/>
        </w:rPr>
        <w:t xml:space="preserve"> методических пособий, детских художественных произведений, дидактических материалов, видеофильмов, компьютерных презентаций, обучающих игр и звукозаписей</w:t>
      </w:r>
      <w:r>
        <w:rPr>
          <w:color w:val="000000"/>
          <w:sz w:val="28"/>
          <w:szCs w:val="28"/>
        </w:rPr>
        <w:t xml:space="preserve">, </w:t>
      </w:r>
      <w:proofErr w:type="spellStart"/>
      <w:r>
        <w:rPr>
          <w:color w:val="000000"/>
          <w:sz w:val="28"/>
          <w:szCs w:val="28"/>
        </w:rPr>
        <w:t>аудиосказки</w:t>
      </w:r>
      <w:proofErr w:type="spellEnd"/>
      <w:r w:rsidRPr="00C912AF">
        <w:rPr>
          <w:color w:val="000000"/>
          <w:sz w:val="28"/>
          <w:szCs w:val="28"/>
        </w:rPr>
        <w:t>.</w:t>
      </w:r>
    </w:p>
    <w:p w:rsidR="00A84F68" w:rsidRPr="004F6607" w:rsidRDefault="00A84F68" w:rsidP="00A84F68">
      <w:pPr>
        <w:shd w:val="clear" w:color="auto" w:fill="FFFFFF"/>
        <w:spacing w:after="0" w:line="240" w:lineRule="auto"/>
        <w:jc w:val="center"/>
        <w:rPr>
          <w:rFonts w:ascii="Times New Roman" w:eastAsia="Times New Roman" w:hAnsi="Times New Roman" w:cs="Times New Roman"/>
          <w:b/>
          <w:sz w:val="28"/>
          <w:szCs w:val="28"/>
        </w:rPr>
      </w:pPr>
      <w:r w:rsidRPr="004F6607">
        <w:rPr>
          <w:rFonts w:ascii="Times New Roman" w:eastAsia="Times New Roman" w:hAnsi="Times New Roman" w:cs="Times New Roman"/>
          <w:b/>
          <w:bCs/>
          <w:sz w:val="28"/>
          <w:szCs w:val="28"/>
        </w:rPr>
        <w:t>Перечень оборудования для групповых помещений</w:t>
      </w:r>
    </w:p>
    <w:p w:rsidR="00A84F68" w:rsidRPr="005B4528" w:rsidRDefault="00A84F68" w:rsidP="00AD0F74">
      <w:pPr>
        <w:shd w:val="clear" w:color="auto" w:fill="FFFFFF"/>
        <w:spacing w:after="0" w:line="240" w:lineRule="auto"/>
        <w:jc w:val="center"/>
        <w:rPr>
          <w:rFonts w:ascii="Times New Roman" w:eastAsia="Times New Roman" w:hAnsi="Times New Roman" w:cs="Times New Roman"/>
          <w:i/>
          <w:sz w:val="28"/>
          <w:szCs w:val="28"/>
        </w:rPr>
      </w:pPr>
      <w:r w:rsidRPr="00C912AF">
        <w:rPr>
          <w:rFonts w:ascii="Times New Roman" w:eastAsia="Times New Roman" w:hAnsi="Times New Roman" w:cs="Times New Roman"/>
          <w:sz w:val="28"/>
          <w:szCs w:val="28"/>
        </w:rPr>
        <w:t> </w:t>
      </w:r>
      <w:r w:rsidRPr="005B4528">
        <w:rPr>
          <w:rFonts w:ascii="Times New Roman" w:eastAsia="Times New Roman" w:hAnsi="Times New Roman" w:cs="Times New Roman"/>
          <w:b/>
          <w:bCs/>
          <w:i/>
          <w:sz w:val="28"/>
          <w:szCs w:val="28"/>
        </w:rPr>
        <w:t xml:space="preserve">Группа </w:t>
      </w:r>
      <w:r w:rsidR="00B95EA7" w:rsidRPr="005B4528">
        <w:rPr>
          <w:rFonts w:ascii="Times New Roman" w:eastAsia="Times New Roman" w:hAnsi="Times New Roman" w:cs="Times New Roman"/>
          <w:b/>
          <w:bCs/>
          <w:i/>
          <w:sz w:val="28"/>
          <w:szCs w:val="28"/>
        </w:rPr>
        <w:t>«Зайчики</w:t>
      </w:r>
    </w:p>
    <w:tbl>
      <w:tblPr>
        <w:tblStyle w:val="af1"/>
        <w:tblW w:w="0" w:type="auto"/>
        <w:tblLook w:val="04A0"/>
      </w:tblPr>
      <w:tblGrid>
        <w:gridCol w:w="617"/>
        <w:gridCol w:w="6892"/>
        <w:gridCol w:w="2062"/>
      </w:tblGrid>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429"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  для размещения игровых материалов</w:t>
            </w:r>
          </w:p>
        </w:tc>
        <w:tc>
          <w:tcPr>
            <w:tcW w:w="2127" w:type="dxa"/>
            <w:hideMark/>
          </w:tcPr>
          <w:p w:rsidR="00A84F68" w:rsidRPr="00C912AF" w:rsidRDefault="004F6607"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429" w:type="dxa"/>
            <w:hideMark/>
          </w:tcPr>
          <w:p w:rsidR="00A84F68" w:rsidRPr="00C912AF" w:rsidRDefault="00B95EA7"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Шкаф </w:t>
            </w:r>
            <w:r w:rsidR="00A84F68" w:rsidRPr="00C912AF">
              <w:rPr>
                <w:rFonts w:ascii="Times New Roman" w:eastAsia="Times New Roman" w:hAnsi="Times New Roman" w:cs="Times New Roman"/>
                <w:sz w:val="28"/>
                <w:szCs w:val="28"/>
              </w:rPr>
              <w:t xml:space="preserve"> для размещения методических и дидактических материалов</w:t>
            </w:r>
          </w:p>
        </w:tc>
        <w:tc>
          <w:tcPr>
            <w:tcW w:w="2127" w:type="dxa"/>
            <w:hideMark/>
          </w:tcPr>
          <w:p w:rsidR="00A84F68" w:rsidRPr="00C912AF" w:rsidRDefault="004F6607"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xml:space="preserve"> шт. на группу</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Столы для организ</w:t>
            </w:r>
            <w:r w:rsidR="00B95EA7">
              <w:rPr>
                <w:rFonts w:ascii="Times New Roman" w:eastAsia="Times New Roman" w:hAnsi="Times New Roman" w:cs="Times New Roman"/>
                <w:sz w:val="28"/>
                <w:szCs w:val="28"/>
              </w:rPr>
              <w:t xml:space="preserve">ованной детской деятельности  </w:t>
            </w:r>
            <w:r>
              <w:rPr>
                <w:rFonts w:ascii="Times New Roman" w:eastAsia="Times New Roman" w:hAnsi="Times New Roman" w:cs="Times New Roman"/>
                <w:sz w:val="28"/>
                <w:szCs w:val="28"/>
              </w:rPr>
              <w:t xml:space="preserve">круглой </w:t>
            </w:r>
            <w:r w:rsidR="00B95EA7">
              <w:rPr>
                <w:rFonts w:ascii="Times New Roman" w:eastAsia="Times New Roman" w:hAnsi="Times New Roman" w:cs="Times New Roman"/>
                <w:sz w:val="28"/>
                <w:szCs w:val="28"/>
              </w:rPr>
              <w:t xml:space="preserve"> формы(8-ми местные)</w:t>
            </w:r>
          </w:p>
        </w:tc>
        <w:tc>
          <w:tcPr>
            <w:tcW w:w="2127" w:type="dxa"/>
            <w:hideMark/>
          </w:tcPr>
          <w:p w:rsidR="00A84F68" w:rsidRPr="00C912AF" w:rsidRDefault="00B95EA7"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 xml:space="preserve"> шт. на группу</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2127" w:type="dxa"/>
            <w:hideMark/>
          </w:tcPr>
          <w:p w:rsidR="00A84F68" w:rsidRPr="00C912AF" w:rsidRDefault="00B95EA7"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A84F68" w:rsidRPr="00C912AF">
              <w:rPr>
                <w:rFonts w:ascii="Times New Roman" w:eastAsia="Times New Roman" w:hAnsi="Times New Roman" w:cs="Times New Roman"/>
                <w:sz w:val="28"/>
                <w:szCs w:val="28"/>
              </w:rPr>
              <w:t>а каждого</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429"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Модульный календарь наблюдений</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Ковер для организации занятий детей (рассматривание предметов, игрушек, обсуждения).</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C912AF">
              <w:rPr>
                <w:rFonts w:ascii="Times New Roman" w:eastAsia="Times New Roman" w:hAnsi="Times New Roman" w:cs="Times New Roman"/>
                <w:sz w:val="28"/>
                <w:szCs w:val="28"/>
              </w:rPr>
              <w:t xml:space="preserve"> 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429" w:type="dxa"/>
            <w:hideMark/>
          </w:tcPr>
          <w:p w:rsidR="00A84F68" w:rsidRPr="00C912AF" w:rsidRDefault="00A84F68" w:rsidP="00A84F68">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Фланелеграф</w:t>
            </w:r>
            <w:proofErr w:type="spellEnd"/>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 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429" w:type="dxa"/>
            <w:hideMark/>
          </w:tcPr>
          <w:p w:rsidR="00A84F68" w:rsidRPr="00C912AF" w:rsidRDefault="00B95EA7"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Горка игровая</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Мягкий</w:t>
            </w:r>
            <w:r w:rsidR="00B95EA7">
              <w:rPr>
                <w:rFonts w:ascii="Times New Roman" w:eastAsia="Times New Roman" w:hAnsi="Times New Roman" w:cs="Times New Roman"/>
                <w:sz w:val="28"/>
                <w:szCs w:val="28"/>
              </w:rPr>
              <w:t xml:space="preserve"> уголок (детская мягкая мебель: игрушки-кресла</w:t>
            </w:r>
            <w:r w:rsidRPr="00C912AF">
              <w:rPr>
                <w:rFonts w:ascii="Times New Roman" w:eastAsia="Times New Roman" w:hAnsi="Times New Roman" w:cs="Times New Roman"/>
                <w:sz w:val="28"/>
                <w:szCs w:val="28"/>
              </w:rPr>
              <w:t>)</w:t>
            </w:r>
          </w:p>
        </w:tc>
        <w:tc>
          <w:tcPr>
            <w:tcW w:w="2127" w:type="dxa"/>
            <w:hideMark/>
          </w:tcPr>
          <w:p w:rsidR="00A84F68" w:rsidRPr="00C912AF" w:rsidRDefault="00B95EA7"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 xml:space="preserve"> шт.</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42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Набор кукольной мебели (кукольный стол и стулья, кроватки, шкафы разного назначения)</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 на группу</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429" w:type="dxa"/>
            <w:hideMark/>
          </w:tcPr>
          <w:p w:rsidR="00A84F68" w:rsidRPr="00C912AF" w:rsidRDefault="004F6607"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Шкаф напольн</w:t>
            </w:r>
            <w:r w:rsidR="00B95EA7">
              <w:rPr>
                <w:rFonts w:ascii="Times New Roman" w:eastAsia="Times New Roman" w:hAnsi="Times New Roman" w:cs="Times New Roman"/>
                <w:sz w:val="28"/>
                <w:szCs w:val="28"/>
              </w:rPr>
              <w:t>ый</w:t>
            </w:r>
            <w:r w:rsidR="00A84F68" w:rsidRPr="00C912AF">
              <w:rPr>
                <w:rFonts w:ascii="Times New Roman" w:eastAsia="Times New Roman" w:hAnsi="Times New Roman" w:cs="Times New Roman"/>
                <w:sz w:val="28"/>
                <w:szCs w:val="28"/>
              </w:rPr>
              <w:t xml:space="preserve"> для размещения дидактических материалов</w:t>
            </w:r>
          </w:p>
        </w:tc>
        <w:tc>
          <w:tcPr>
            <w:tcW w:w="2127" w:type="dxa"/>
            <w:hideMark/>
          </w:tcPr>
          <w:p w:rsidR="00A84F68" w:rsidRPr="00C912AF" w:rsidRDefault="00B95EA7" w:rsidP="00B95E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xml:space="preserve"> шт. </w:t>
            </w:r>
          </w:p>
        </w:tc>
      </w:tr>
      <w:tr w:rsidR="00A84F68" w:rsidRPr="00C912AF" w:rsidTr="00A84F68">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r w:rsidR="004F6607">
              <w:rPr>
                <w:rFonts w:ascii="Times New Roman" w:eastAsia="Times New Roman" w:hAnsi="Times New Roman" w:cs="Times New Roman"/>
                <w:sz w:val="28"/>
                <w:szCs w:val="28"/>
              </w:rPr>
              <w:t>3</w:t>
            </w:r>
          </w:p>
        </w:tc>
        <w:tc>
          <w:tcPr>
            <w:tcW w:w="7429" w:type="dxa"/>
            <w:hideMark/>
          </w:tcPr>
          <w:p w:rsidR="00A84F68" w:rsidRPr="00C912AF" w:rsidRDefault="00A50EA1"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Доска магнитная</w:t>
            </w:r>
          </w:p>
        </w:tc>
        <w:tc>
          <w:tcPr>
            <w:tcW w:w="212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1 шт</w:t>
            </w:r>
            <w:r w:rsidR="00B95EA7">
              <w:rPr>
                <w:rFonts w:ascii="Times New Roman" w:eastAsia="Times New Roman" w:hAnsi="Times New Roman" w:cs="Times New Roman"/>
                <w:sz w:val="28"/>
                <w:szCs w:val="28"/>
              </w:rPr>
              <w:t>.</w:t>
            </w:r>
          </w:p>
        </w:tc>
      </w:tr>
    </w:tbl>
    <w:p w:rsidR="00A84F68" w:rsidRDefault="00A84F68" w:rsidP="00AD0F74">
      <w:pPr>
        <w:shd w:val="clear" w:color="auto" w:fill="FFFFFF"/>
        <w:spacing w:after="0" w:line="240" w:lineRule="auto"/>
        <w:rPr>
          <w:rFonts w:ascii="Times New Roman" w:eastAsia="Times New Roman" w:hAnsi="Times New Roman" w:cs="Times New Roman"/>
          <w:b/>
          <w:bCs/>
          <w:sz w:val="28"/>
          <w:szCs w:val="28"/>
        </w:rPr>
      </w:pPr>
    </w:p>
    <w:p w:rsidR="00B95EA7" w:rsidRPr="0036661A" w:rsidRDefault="00B95EA7" w:rsidP="00B95EA7">
      <w:pPr>
        <w:shd w:val="clear" w:color="auto" w:fill="FFFFFF"/>
        <w:spacing w:after="0" w:line="240" w:lineRule="auto"/>
        <w:rPr>
          <w:rFonts w:ascii="Times New Roman" w:eastAsia="Times New Roman" w:hAnsi="Times New Roman" w:cs="Times New Roman"/>
          <w:i/>
          <w:sz w:val="28"/>
          <w:szCs w:val="28"/>
        </w:rPr>
      </w:pPr>
      <w:r w:rsidRPr="0036661A">
        <w:rPr>
          <w:rFonts w:ascii="Times New Roman" w:eastAsia="Times New Roman" w:hAnsi="Times New Roman" w:cs="Times New Roman"/>
          <w:b/>
          <w:bCs/>
          <w:i/>
          <w:sz w:val="28"/>
          <w:szCs w:val="28"/>
        </w:rPr>
        <w:t xml:space="preserve"> </w:t>
      </w:r>
      <w:r w:rsidR="00AD0F74" w:rsidRPr="0036661A">
        <w:rPr>
          <w:rFonts w:ascii="Times New Roman" w:eastAsia="Times New Roman" w:hAnsi="Times New Roman" w:cs="Times New Roman"/>
          <w:b/>
          <w:bCs/>
          <w:i/>
          <w:sz w:val="28"/>
          <w:szCs w:val="28"/>
        </w:rPr>
        <w:t xml:space="preserve">                            </w:t>
      </w:r>
      <w:r w:rsidRPr="0036661A">
        <w:rPr>
          <w:rFonts w:ascii="Times New Roman" w:eastAsia="Times New Roman" w:hAnsi="Times New Roman" w:cs="Times New Roman"/>
          <w:b/>
          <w:bCs/>
          <w:i/>
          <w:sz w:val="28"/>
          <w:szCs w:val="28"/>
        </w:rPr>
        <w:t xml:space="preserve"> Группа «Лучики»  </w:t>
      </w:r>
    </w:p>
    <w:tbl>
      <w:tblPr>
        <w:tblStyle w:val="af1"/>
        <w:tblW w:w="0" w:type="auto"/>
        <w:tblLook w:val="04A0"/>
      </w:tblPr>
      <w:tblGrid>
        <w:gridCol w:w="617"/>
        <w:gridCol w:w="6892"/>
        <w:gridCol w:w="2062"/>
      </w:tblGrid>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6892"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c>
          <w:tcPr>
            <w:tcW w:w="2062"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6892" w:type="dxa"/>
            <w:hideMark/>
          </w:tcPr>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  для размещения игровых материалов</w:t>
            </w:r>
          </w:p>
        </w:tc>
        <w:tc>
          <w:tcPr>
            <w:tcW w:w="2062" w:type="dxa"/>
            <w:hideMark/>
          </w:tcPr>
          <w:p w:rsidR="00B95EA7" w:rsidRPr="00C912AF" w:rsidRDefault="004F6607"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4шт.</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6892" w:type="dxa"/>
            <w:hideMark/>
          </w:tcPr>
          <w:p w:rsidR="00B95EA7" w:rsidRPr="00C912AF" w:rsidRDefault="00B95EA7" w:rsidP="003F24B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Шкаф </w:t>
            </w:r>
            <w:r w:rsidRPr="00C912AF">
              <w:rPr>
                <w:rFonts w:ascii="Times New Roman" w:eastAsia="Times New Roman" w:hAnsi="Times New Roman" w:cs="Times New Roman"/>
                <w:sz w:val="28"/>
                <w:szCs w:val="28"/>
              </w:rPr>
              <w:t xml:space="preserve"> для размещения методических и дидактических материалов</w:t>
            </w:r>
          </w:p>
        </w:tc>
        <w:tc>
          <w:tcPr>
            <w:tcW w:w="2062" w:type="dxa"/>
            <w:hideMark/>
          </w:tcPr>
          <w:p w:rsidR="00B95EA7" w:rsidRPr="00C912AF" w:rsidRDefault="00A50EA1" w:rsidP="004F660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B95EA7" w:rsidRPr="00C912AF">
              <w:rPr>
                <w:rFonts w:ascii="Times New Roman" w:eastAsia="Times New Roman" w:hAnsi="Times New Roman" w:cs="Times New Roman"/>
                <w:sz w:val="28"/>
                <w:szCs w:val="28"/>
              </w:rPr>
              <w:t xml:space="preserve"> шт. </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6892" w:type="dxa"/>
            <w:hideMark/>
          </w:tcPr>
          <w:p w:rsidR="00B95EA7" w:rsidRPr="00C912AF" w:rsidRDefault="00B95EA7" w:rsidP="00A50EA1">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Столы </w:t>
            </w:r>
            <w:r w:rsidR="00A50EA1">
              <w:rPr>
                <w:rFonts w:ascii="Times New Roman" w:eastAsia="Times New Roman" w:hAnsi="Times New Roman" w:cs="Times New Roman"/>
                <w:sz w:val="28"/>
                <w:szCs w:val="28"/>
              </w:rPr>
              <w:t xml:space="preserve">– модули </w:t>
            </w:r>
            <w:r w:rsidRPr="00C912AF">
              <w:rPr>
                <w:rFonts w:ascii="Times New Roman" w:eastAsia="Times New Roman" w:hAnsi="Times New Roman" w:cs="Times New Roman"/>
                <w:sz w:val="28"/>
                <w:szCs w:val="28"/>
              </w:rPr>
              <w:t>для организ</w:t>
            </w:r>
            <w:r>
              <w:rPr>
                <w:rFonts w:ascii="Times New Roman" w:eastAsia="Times New Roman" w:hAnsi="Times New Roman" w:cs="Times New Roman"/>
                <w:sz w:val="28"/>
                <w:szCs w:val="28"/>
              </w:rPr>
              <w:t xml:space="preserve">ованной детской деятельности  </w:t>
            </w:r>
          </w:p>
        </w:tc>
        <w:tc>
          <w:tcPr>
            <w:tcW w:w="2062" w:type="dxa"/>
            <w:hideMark/>
          </w:tcPr>
          <w:p w:rsidR="00B95EA7" w:rsidRPr="00C912AF" w:rsidRDefault="004F6607"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B95EA7" w:rsidRPr="00C912AF">
              <w:rPr>
                <w:rFonts w:ascii="Times New Roman" w:eastAsia="Times New Roman" w:hAnsi="Times New Roman" w:cs="Times New Roman"/>
                <w:sz w:val="28"/>
                <w:szCs w:val="28"/>
              </w:rPr>
              <w:t xml:space="preserve"> шт. на группу</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4</w:t>
            </w:r>
          </w:p>
        </w:tc>
        <w:tc>
          <w:tcPr>
            <w:tcW w:w="6892" w:type="dxa"/>
            <w:hideMark/>
          </w:tcPr>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2062" w:type="dxa"/>
            <w:hideMark/>
          </w:tcPr>
          <w:p w:rsidR="00B95EA7" w:rsidRPr="00C912AF" w:rsidRDefault="00B95EA7"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Pr="00C912AF">
              <w:rPr>
                <w:rFonts w:ascii="Times New Roman" w:eastAsia="Times New Roman" w:hAnsi="Times New Roman" w:cs="Times New Roman"/>
                <w:sz w:val="28"/>
                <w:szCs w:val="28"/>
              </w:rPr>
              <w:t>а каждого</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6892" w:type="dxa"/>
            <w:hideMark/>
          </w:tcPr>
          <w:p w:rsidR="00B95EA7" w:rsidRPr="00C912AF" w:rsidRDefault="00B95EA7" w:rsidP="003F24B2">
            <w:pPr>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Модульный календарь наблюдений</w:t>
            </w:r>
          </w:p>
        </w:tc>
        <w:tc>
          <w:tcPr>
            <w:tcW w:w="2062"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6892" w:type="dxa"/>
            <w:hideMark/>
          </w:tcPr>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Ковер для организации занятий детей (рассматривание предметов, игрушек, обсуждения).</w:t>
            </w:r>
          </w:p>
        </w:tc>
        <w:tc>
          <w:tcPr>
            <w:tcW w:w="2062" w:type="dxa"/>
            <w:hideMark/>
          </w:tcPr>
          <w:p w:rsidR="00B95EA7" w:rsidRPr="00C912AF" w:rsidRDefault="00A50EA1"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B95EA7" w:rsidRPr="00C912AF">
              <w:rPr>
                <w:rFonts w:ascii="Times New Roman" w:eastAsia="Times New Roman" w:hAnsi="Times New Roman" w:cs="Times New Roman"/>
                <w:sz w:val="28"/>
                <w:szCs w:val="28"/>
              </w:rPr>
              <w:t xml:space="preserve"> шт.</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6892" w:type="dxa"/>
            <w:hideMark/>
          </w:tcPr>
          <w:p w:rsidR="00B95EA7" w:rsidRPr="00C912AF" w:rsidRDefault="00A50EA1" w:rsidP="003F24B2">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Доска магнитная</w:t>
            </w:r>
          </w:p>
        </w:tc>
        <w:tc>
          <w:tcPr>
            <w:tcW w:w="2062"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B95EA7" w:rsidRPr="00C912AF" w:rsidTr="00A50EA1">
        <w:tc>
          <w:tcPr>
            <w:tcW w:w="617"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6892" w:type="dxa"/>
            <w:hideMark/>
          </w:tcPr>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w:t>
            </w:r>
          </w:p>
        </w:tc>
        <w:tc>
          <w:tcPr>
            <w:tcW w:w="2062" w:type="dxa"/>
            <w:hideMark/>
          </w:tcPr>
          <w:p w:rsidR="00B95EA7" w:rsidRPr="00C912AF" w:rsidRDefault="00A50EA1"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B95EA7" w:rsidRPr="00C912AF">
              <w:rPr>
                <w:rFonts w:ascii="Times New Roman" w:eastAsia="Times New Roman" w:hAnsi="Times New Roman" w:cs="Times New Roman"/>
                <w:sz w:val="28"/>
                <w:szCs w:val="28"/>
              </w:rPr>
              <w:t xml:space="preserve"> шт.</w:t>
            </w:r>
          </w:p>
        </w:tc>
      </w:tr>
      <w:tr w:rsidR="00B95EA7" w:rsidRPr="00C912AF" w:rsidTr="00A50EA1">
        <w:tc>
          <w:tcPr>
            <w:tcW w:w="617" w:type="dxa"/>
            <w:hideMark/>
          </w:tcPr>
          <w:p w:rsidR="00B95EA7" w:rsidRPr="00C912AF" w:rsidRDefault="004F6607"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6892" w:type="dxa"/>
            <w:hideMark/>
          </w:tcPr>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Набор кукольной мебели (кукольный стол и стулья, кроватки, шкафы разного назначения)</w:t>
            </w:r>
          </w:p>
        </w:tc>
        <w:tc>
          <w:tcPr>
            <w:tcW w:w="2062"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 на группу</w:t>
            </w:r>
          </w:p>
        </w:tc>
      </w:tr>
      <w:tr w:rsidR="00B95EA7" w:rsidRPr="00C912AF" w:rsidTr="00A50EA1">
        <w:tc>
          <w:tcPr>
            <w:tcW w:w="617" w:type="dxa"/>
            <w:hideMark/>
          </w:tcPr>
          <w:p w:rsidR="00B95EA7" w:rsidRPr="00C912AF" w:rsidRDefault="004F6607" w:rsidP="003F24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6892" w:type="dxa"/>
            <w:hideMark/>
          </w:tcPr>
          <w:p w:rsidR="00B95EA7" w:rsidRPr="00C912AF" w:rsidRDefault="00B95EA7"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Уголок </w:t>
            </w:r>
            <w:r w:rsidR="00A50EA1">
              <w:rPr>
                <w:rFonts w:ascii="Times New Roman" w:eastAsia="Times New Roman" w:hAnsi="Times New Roman" w:cs="Times New Roman"/>
                <w:sz w:val="28"/>
                <w:szCs w:val="28"/>
              </w:rPr>
              <w:t>природы</w:t>
            </w:r>
          </w:p>
        </w:tc>
        <w:tc>
          <w:tcPr>
            <w:tcW w:w="2062" w:type="dxa"/>
            <w:hideMark/>
          </w:tcPr>
          <w:p w:rsidR="00B95EA7" w:rsidRPr="00C912AF" w:rsidRDefault="00B95EA7" w:rsidP="003F24B2">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1 шт</w:t>
            </w:r>
            <w:r>
              <w:rPr>
                <w:rFonts w:ascii="Times New Roman" w:eastAsia="Times New Roman" w:hAnsi="Times New Roman" w:cs="Times New Roman"/>
                <w:sz w:val="28"/>
                <w:szCs w:val="28"/>
              </w:rPr>
              <w:t>.</w:t>
            </w:r>
          </w:p>
        </w:tc>
      </w:tr>
    </w:tbl>
    <w:p w:rsidR="004F6607" w:rsidRDefault="004F6607" w:rsidP="004A57E4">
      <w:pPr>
        <w:shd w:val="clear" w:color="auto" w:fill="FFFFFF"/>
        <w:spacing w:after="0" w:line="240" w:lineRule="auto"/>
        <w:rPr>
          <w:rFonts w:ascii="Times New Roman" w:eastAsia="Times New Roman" w:hAnsi="Times New Roman" w:cs="Times New Roman"/>
          <w:b/>
          <w:bCs/>
          <w:sz w:val="28"/>
          <w:szCs w:val="28"/>
        </w:rPr>
      </w:pPr>
    </w:p>
    <w:p w:rsidR="004F6607" w:rsidRDefault="004F6607" w:rsidP="00A84F68">
      <w:pPr>
        <w:shd w:val="clear" w:color="auto" w:fill="FFFFFF"/>
        <w:spacing w:after="0" w:line="240" w:lineRule="auto"/>
        <w:jc w:val="center"/>
        <w:rPr>
          <w:rFonts w:ascii="Times New Roman" w:eastAsia="Times New Roman" w:hAnsi="Times New Roman" w:cs="Times New Roman"/>
          <w:b/>
          <w:bCs/>
          <w:sz w:val="28"/>
          <w:szCs w:val="28"/>
        </w:rPr>
      </w:pPr>
    </w:p>
    <w:p w:rsidR="00A84F68" w:rsidRPr="0036661A" w:rsidRDefault="0036661A" w:rsidP="00A84F68">
      <w:pPr>
        <w:shd w:val="clear" w:color="auto" w:fill="FFFFFF"/>
        <w:spacing w:after="0" w:line="240" w:lineRule="auto"/>
        <w:jc w:val="center"/>
        <w:rPr>
          <w:rFonts w:ascii="Times New Roman" w:eastAsia="Times New Roman" w:hAnsi="Times New Roman" w:cs="Times New Roman"/>
          <w:i/>
          <w:sz w:val="28"/>
          <w:szCs w:val="28"/>
        </w:rPr>
      </w:pPr>
      <w:r w:rsidRPr="0036661A">
        <w:rPr>
          <w:rFonts w:ascii="Times New Roman" w:eastAsia="Times New Roman" w:hAnsi="Times New Roman" w:cs="Times New Roman"/>
          <w:b/>
          <w:bCs/>
          <w:i/>
          <w:sz w:val="28"/>
          <w:szCs w:val="28"/>
        </w:rPr>
        <w:t>Группа</w:t>
      </w:r>
      <w:r w:rsidR="00A84F68" w:rsidRPr="0036661A">
        <w:rPr>
          <w:rFonts w:ascii="Times New Roman" w:eastAsia="Times New Roman" w:hAnsi="Times New Roman" w:cs="Times New Roman"/>
          <w:b/>
          <w:bCs/>
          <w:i/>
          <w:sz w:val="28"/>
          <w:szCs w:val="28"/>
        </w:rPr>
        <w:t xml:space="preserve"> </w:t>
      </w:r>
      <w:r w:rsidR="00A50EA1" w:rsidRPr="0036661A">
        <w:rPr>
          <w:rFonts w:ascii="Times New Roman" w:eastAsia="Times New Roman" w:hAnsi="Times New Roman" w:cs="Times New Roman"/>
          <w:b/>
          <w:bCs/>
          <w:i/>
          <w:sz w:val="28"/>
          <w:szCs w:val="28"/>
        </w:rPr>
        <w:t>«Радуга»</w:t>
      </w:r>
      <w:r w:rsidR="00A84F68" w:rsidRPr="0036661A">
        <w:rPr>
          <w:rFonts w:ascii="Times New Roman" w:eastAsia="Times New Roman" w:hAnsi="Times New Roman" w:cs="Times New Roman"/>
          <w:b/>
          <w:bCs/>
          <w:i/>
          <w:sz w:val="28"/>
          <w:szCs w:val="28"/>
        </w:rPr>
        <w:t xml:space="preserve">  </w:t>
      </w:r>
    </w:p>
    <w:tbl>
      <w:tblPr>
        <w:tblStyle w:val="af1"/>
        <w:tblW w:w="10173" w:type="dxa"/>
        <w:tblLayout w:type="fixed"/>
        <w:tblLook w:val="04A0"/>
      </w:tblPr>
      <w:tblGrid>
        <w:gridCol w:w="617"/>
        <w:gridCol w:w="7713"/>
        <w:gridCol w:w="1843"/>
      </w:tblGrid>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A84F68" w:rsidRPr="00C912AF" w:rsidTr="00630471">
        <w:trPr>
          <w:trHeight w:val="1285"/>
        </w:trPr>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13"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Шкаф</w:t>
            </w:r>
            <w:r w:rsidRPr="00C912AF">
              <w:rPr>
                <w:rFonts w:ascii="Times New Roman" w:eastAsia="Times New Roman" w:hAnsi="Times New Roman" w:cs="Times New Roman"/>
                <w:sz w:val="28"/>
                <w:szCs w:val="28"/>
              </w:rPr>
              <w:t xml:space="preserve"> для материалов, игр, пособий  по разным содержательным направлениям: </w:t>
            </w:r>
            <w:proofErr w:type="spellStart"/>
            <w:r w:rsidRPr="00C912AF">
              <w:rPr>
                <w:rFonts w:ascii="Times New Roman" w:eastAsia="Times New Roman" w:hAnsi="Times New Roman" w:cs="Times New Roman"/>
                <w:sz w:val="28"/>
                <w:szCs w:val="28"/>
              </w:rPr>
              <w:t>изодеятельности</w:t>
            </w:r>
            <w:proofErr w:type="spellEnd"/>
            <w:r w:rsidRPr="00C912AF">
              <w:rPr>
                <w:rFonts w:ascii="Times New Roman" w:eastAsia="Times New Roman" w:hAnsi="Times New Roman" w:cs="Times New Roman"/>
                <w:sz w:val="28"/>
                <w:szCs w:val="28"/>
              </w:rPr>
              <w:t xml:space="preserve">, музыкальной деятельности,  игровой деятельности, освоению природы и т.п. </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C912AF">
              <w:rPr>
                <w:rFonts w:ascii="Times New Roman" w:eastAsia="Times New Roman" w:hAnsi="Times New Roman" w:cs="Times New Roman"/>
                <w:sz w:val="28"/>
                <w:szCs w:val="28"/>
              </w:rPr>
              <w:t>  шт. на группу</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 детский</w:t>
            </w:r>
            <w:r>
              <w:rPr>
                <w:rFonts w:ascii="Times New Roman" w:eastAsia="Times New Roman" w:hAnsi="Times New Roman" w:cs="Times New Roman"/>
                <w:sz w:val="28"/>
                <w:szCs w:val="28"/>
              </w:rPr>
              <w:t xml:space="preserve"> с </w:t>
            </w:r>
            <w:r w:rsidR="00A50EA1">
              <w:rPr>
                <w:rFonts w:ascii="Times New Roman" w:eastAsia="Times New Roman" w:hAnsi="Times New Roman" w:cs="Times New Roman"/>
                <w:sz w:val="28"/>
                <w:szCs w:val="28"/>
              </w:rPr>
              <w:t xml:space="preserve">магнитной  настенной </w:t>
            </w:r>
            <w:r>
              <w:rPr>
                <w:rFonts w:ascii="Times New Roman" w:eastAsia="Times New Roman" w:hAnsi="Times New Roman" w:cs="Times New Roman"/>
                <w:sz w:val="28"/>
                <w:szCs w:val="28"/>
              </w:rPr>
              <w:t>доской</w:t>
            </w:r>
            <w:r w:rsidRPr="00C912AF">
              <w:rPr>
                <w:rFonts w:ascii="Times New Roman" w:eastAsia="Times New Roman" w:hAnsi="Times New Roman" w:cs="Times New Roman"/>
                <w:sz w:val="28"/>
                <w:szCs w:val="28"/>
              </w:rPr>
              <w:t xml:space="preserve"> для размещения материалов (для размещения игрушек)</w:t>
            </w:r>
          </w:p>
        </w:tc>
        <w:tc>
          <w:tcPr>
            <w:tcW w:w="1843"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на группу</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Полка декоративная навесная</w:t>
            </w:r>
            <w:r>
              <w:rPr>
                <w:rFonts w:ascii="Times New Roman" w:eastAsia="Times New Roman" w:hAnsi="Times New Roman" w:cs="Times New Roman"/>
                <w:sz w:val="28"/>
                <w:szCs w:val="28"/>
              </w:rPr>
              <w:t xml:space="preserve"> </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шт.</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w:t>
            </w:r>
            <w:r>
              <w:rPr>
                <w:rFonts w:ascii="Times New Roman" w:eastAsia="Times New Roman" w:hAnsi="Times New Roman" w:cs="Times New Roman"/>
                <w:sz w:val="28"/>
                <w:szCs w:val="28"/>
              </w:rPr>
              <w:t xml:space="preserve"> </w:t>
            </w:r>
            <w:r w:rsidRPr="00C912AF">
              <w:rPr>
                <w:rFonts w:ascii="Times New Roman" w:eastAsia="Times New Roman" w:hAnsi="Times New Roman" w:cs="Times New Roman"/>
                <w:sz w:val="28"/>
                <w:szCs w:val="28"/>
              </w:rPr>
              <w:t xml:space="preserve"> для самостоятельной деятельности детей</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на группу</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Столы для организованной детской деятельности </w:t>
            </w:r>
          </w:p>
        </w:tc>
        <w:tc>
          <w:tcPr>
            <w:tcW w:w="1843" w:type="dxa"/>
            <w:hideMark/>
          </w:tcPr>
          <w:p w:rsidR="00A84F68" w:rsidRPr="00535E01" w:rsidRDefault="00A84F68" w:rsidP="00A84F68">
            <w:pPr>
              <w:jc w:val="center"/>
              <w:rPr>
                <w:rFonts w:ascii="Times New Roman" w:eastAsia="Times New Roman" w:hAnsi="Times New Roman" w:cs="Times New Roman"/>
              </w:rPr>
            </w:pPr>
            <w:r w:rsidRPr="00535E01">
              <w:rPr>
                <w:rFonts w:ascii="Times New Roman" w:eastAsia="Times New Roman" w:hAnsi="Times New Roman" w:cs="Times New Roman"/>
              </w:rPr>
              <w:t>по кол-ву воспитанников</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Pr="00C912AF">
              <w:rPr>
                <w:rFonts w:ascii="Times New Roman" w:eastAsia="Times New Roman" w:hAnsi="Times New Roman" w:cs="Times New Roman"/>
                <w:sz w:val="28"/>
                <w:szCs w:val="28"/>
              </w:rPr>
              <w:t>а каждого</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 (для воспитателя)</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13" w:type="dxa"/>
            <w:hideMark/>
          </w:tcPr>
          <w:p w:rsidR="00A84F68" w:rsidRPr="00C912AF" w:rsidRDefault="004F6607"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A84F68" w:rsidRPr="00C912AF">
              <w:rPr>
                <w:rFonts w:ascii="Times New Roman" w:eastAsia="Times New Roman" w:hAnsi="Times New Roman" w:cs="Times New Roman"/>
                <w:sz w:val="28"/>
                <w:szCs w:val="28"/>
              </w:rPr>
              <w:t>тул</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1 </w:t>
            </w:r>
            <w:proofErr w:type="spellStart"/>
            <w:proofErr w:type="gramStart"/>
            <w:r w:rsidRPr="00C912AF">
              <w:rPr>
                <w:rFonts w:ascii="Times New Roman" w:eastAsia="Times New Roman" w:hAnsi="Times New Roman" w:cs="Times New Roman"/>
                <w:sz w:val="28"/>
                <w:szCs w:val="28"/>
              </w:rPr>
              <w:t>шт</w:t>
            </w:r>
            <w:proofErr w:type="spellEnd"/>
            <w:proofErr w:type="gramEnd"/>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13"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Полка для выставочных материалов, </w:t>
            </w:r>
            <w:r w:rsidR="00A50EA1">
              <w:rPr>
                <w:rFonts w:ascii="Times New Roman" w:eastAsia="Times New Roman" w:hAnsi="Times New Roman" w:cs="Times New Roman"/>
                <w:sz w:val="28"/>
                <w:szCs w:val="28"/>
              </w:rPr>
              <w:t>цветов</w:t>
            </w:r>
          </w:p>
        </w:tc>
        <w:tc>
          <w:tcPr>
            <w:tcW w:w="1843" w:type="dxa"/>
            <w:hideMark/>
          </w:tcPr>
          <w:p w:rsidR="00A84F68" w:rsidRPr="00C912AF" w:rsidRDefault="00A50EA1"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xml:space="preserve"> шт.</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Ковер для организации детской деятельности (рассматривание предметов, игрушек, обсуждения).</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Стол </w:t>
            </w:r>
            <w:proofErr w:type="spellStart"/>
            <w:r>
              <w:rPr>
                <w:rFonts w:ascii="Times New Roman" w:eastAsia="Times New Roman" w:hAnsi="Times New Roman" w:cs="Times New Roman"/>
                <w:sz w:val="28"/>
                <w:szCs w:val="28"/>
              </w:rPr>
              <w:t>трансформер</w:t>
            </w:r>
            <w:proofErr w:type="spellEnd"/>
            <w:r>
              <w:rPr>
                <w:rFonts w:ascii="Times New Roman" w:eastAsia="Times New Roman" w:hAnsi="Times New Roman" w:cs="Times New Roman"/>
                <w:sz w:val="28"/>
                <w:szCs w:val="28"/>
              </w:rPr>
              <w:t>.</w:t>
            </w:r>
          </w:p>
        </w:tc>
        <w:tc>
          <w:tcPr>
            <w:tcW w:w="1843" w:type="dxa"/>
            <w:hideMark/>
          </w:tcPr>
          <w:p w:rsidR="00A84F68" w:rsidRPr="00C912AF" w:rsidRDefault="004F6607"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 xml:space="preserve"> шт.</w:t>
            </w:r>
          </w:p>
        </w:tc>
      </w:tr>
      <w:tr w:rsidR="00A84F68" w:rsidRPr="00C912AF" w:rsidTr="00630471">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 материалов</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 шт.</w:t>
            </w:r>
          </w:p>
        </w:tc>
      </w:tr>
      <w:tr w:rsidR="00A84F68" w:rsidRPr="00C912AF" w:rsidTr="00630471">
        <w:tc>
          <w:tcPr>
            <w:tcW w:w="617" w:type="dxa"/>
            <w:hideMark/>
          </w:tcPr>
          <w:p w:rsidR="00A84F68" w:rsidRPr="00C912AF" w:rsidRDefault="0036661A"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7713"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Уголок «Хозяюшка» </w:t>
            </w:r>
            <w:r w:rsidR="00630471">
              <w:rPr>
                <w:rFonts w:ascii="Times New Roman" w:eastAsia="Times New Roman" w:hAnsi="Times New Roman" w:cs="Times New Roman"/>
                <w:sz w:val="28"/>
                <w:szCs w:val="28"/>
              </w:rPr>
              <w:t xml:space="preserve"> (детская  мебель – кроватки, посуда</w:t>
            </w:r>
            <w:r w:rsidRPr="00C912AF">
              <w:rPr>
                <w:rFonts w:ascii="Times New Roman" w:eastAsia="Times New Roman" w:hAnsi="Times New Roman" w:cs="Times New Roman"/>
                <w:sz w:val="28"/>
                <w:szCs w:val="28"/>
              </w:rPr>
              <w:t>)</w:t>
            </w:r>
          </w:p>
        </w:tc>
        <w:tc>
          <w:tcPr>
            <w:tcW w:w="184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набор</w:t>
            </w:r>
          </w:p>
        </w:tc>
      </w:tr>
      <w:tr w:rsidR="00A84F68" w:rsidRPr="00C912AF" w:rsidTr="00630471">
        <w:tc>
          <w:tcPr>
            <w:tcW w:w="617" w:type="dxa"/>
            <w:hideMark/>
          </w:tcPr>
          <w:p w:rsidR="00A84F68" w:rsidRPr="00C912AF" w:rsidRDefault="00630471"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36661A">
              <w:rPr>
                <w:rFonts w:ascii="Times New Roman" w:eastAsia="Times New Roman" w:hAnsi="Times New Roman" w:cs="Times New Roman"/>
                <w:sz w:val="28"/>
                <w:szCs w:val="28"/>
              </w:rPr>
              <w:t>4</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Уголок уединения</w:t>
            </w:r>
          </w:p>
        </w:tc>
        <w:tc>
          <w:tcPr>
            <w:tcW w:w="1843" w:type="dxa"/>
            <w:hideMark/>
          </w:tcPr>
          <w:p w:rsidR="00A84F68" w:rsidRPr="00C912AF" w:rsidRDefault="0036661A" w:rsidP="003666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84F68" w:rsidRPr="00C912AF">
              <w:rPr>
                <w:rFonts w:ascii="Times New Roman" w:eastAsia="Times New Roman" w:hAnsi="Times New Roman" w:cs="Times New Roman"/>
                <w:sz w:val="28"/>
                <w:szCs w:val="28"/>
              </w:rPr>
              <w:t xml:space="preserve"> 1 шт</w:t>
            </w:r>
            <w:r>
              <w:rPr>
                <w:rFonts w:ascii="Times New Roman" w:eastAsia="Times New Roman" w:hAnsi="Times New Roman" w:cs="Times New Roman"/>
                <w:sz w:val="28"/>
                <w:szCs w:val="28"/>
              </w:rPr>
              <w:t>.</w:t>
            </w:r>
          </w:p>
        </w:tc>
      </w:tr>
    </w:tbl>
    <w:p w:rsidR="00A84F68" w:rsidRPr="00C912AF" w:rsidRDefault="00A84F68" w:rsidP="00A84F68">
      <w:pPr>
        <w:shd w:val="clear" w:color="auto" w:fill="FFFFFF"/>
        <w:spacing w:after="0" w:line="240" w:lineRule="auto"/>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36661A" w:rsidRDefault="0036661A" w:rsidP="00A84F68">
      <w:pPr>
        <w:shd w:val="clear" w:color="auto" w:fill="FFFFFF"/>
        <w:spacing w:after="0" w:line="240" w:lineRule="auto"/>
        <w:jc w:val="center"/>
        <w:rPr>
          <w:rFonts w:ascii="Times New Roman" w:eastAsia="Times New Roman" w:hAnsi="Times New Roman" w:cs="Times New Roman"/>
          <w:i/>
          <w:sz w:val="28"/>
          <w:szCs w:val="28"/>
        </w:rPr>
      </w:pPr>
      <w:r w:rsidRPr="0036661A">
        <w:rPr>
          <w:rFonts w:ascii="Times New Roman" w:eastAsia="Times New Roman" w:hAnsi="Times New Roman" w:cs="Times New Roman"/>
          <w:b/>
          <w:bCs/>
          <w:i/>
          <w:sz w:val="28"/>
          <w:szCs w:val="28"/>
        </w:rPr>
        <w:t xml:space="preserve">Группа «Капельки» </w:t>
      </w:r>
    </w:p>
    <w:tbl>
      <w:tblPr>
        <w:tblStyle w:val="af1"/>
        <w:tblW w:w="0" w:type="auto"/>
        <w:tblLook w:val="04A0"/>
      </w:tblPr>
      <w:tblGrid>
        <w:gridCol w:w="776"/>
        <w:gridCol w:w="7082"/>
        <w:gridCol w:w="1713"/>
      </w:tblGrid>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082"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учебно-методических материалов</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082"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Зоны</w:t>
            </w:r>
            <w:r w:rsidRPr="00C912AF">
              <w:rPr>
                <w:rFonts w:ascii="Times New Roman" w:eastAsia="Times New Roman" w:hAnsi="Times New Roman" w:cs="Times New Roman"/>
                <w:sz w:val="28"/>
                <w:szCs w:val="28"/>
              </w:rPr>
              <w:t xml:space="preserve"> для материалов, игр, пособий (по разным содержательным направлениям: </w:t>
            </w:r>
            <w:proofErr w:type="spellStart"/>
            <w:r w:rsidRPr="00C912AF">
              <w:rPr>
                <w:rFonts w:ascii="Times New Roman" w:eastAsia="Times New Roman" w:hAnsi="Times New Roman" w:cs="Times New Roman"/>
                <w:sz w:val="28"/>
                <w:szCs w:val="28"/>
              </w:rPr>
              <w:t>изодеятельности</w:t>
            </w:r>
            <w:proofErr w:type="spellEnd"/>
            <w:r w:rsidRPr="00C912AF">
              <w:rPr>
                <w:rFonts w:ascii="Times New Roman" w:eastAsia="Times New Roman" w:hAnsi="Times New Roman" w:cs="Times New Roman"/>
                <w:sz w:val="28"/>
                <w:szCs w:val="28"/>
              </w:rPr>
              <w:t xml:space="preserve">, музыкальной деятельности,  двигательной, игровой деятельности, освоению природы и т.п.) Расположение </w:t>
            </w:r>
            <w:r w:rsidRPr="00C912AF">
              <w:rPr>
                <w:rFonts w:ascii="Times New Roman" w:eastAsia="Times New Roman" w:hAnsi="Times New Roman" w:cs="Times New Roman"/>
                <w:sz w:val="28"/>
                <w:szCs w:val="28"/>
              </w:rPr>
              <w:lastRenderedPageBreak/>
              <w:t>уголков определяется задачами образовательной программы и выбранной педагогом модели построения предметно-развивающей среды</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5-6</w:t>
            </w:r>
            <w:r w:rsidRPr="00C912AF">
              <w:rPr>
                <w:rFonts w:ascii="Times New Roman" w:eastAsia="Times New Roman" w:hAnsi="Times New Roman" w:cs="Times New Roman"/>
                <w:sz w:val="28"/>
                <w:szCs w:val="28"/>
              </w:rPr>
              <w:t>  шт. на группу</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 </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2</w:t>
            </w:r>
          </w:p>
        </w:tc>
        <w:tc>
          <w:tcPr>
            <w:tcW w:w="7082"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Шкаф+ демонстрационная зона</w:t>
            </w:r>
            <w:r w:rsidRPr="00C912AF">
              <w:rPr>
                <w:rFonts w:ascii="Times New Roman" w:eastAsia="Times New Roman" w:hAnsi="Times New Roman" w:cs="Times New Roman"/>
                <w:sz w:val="28"/>
                <w:szCs w:val="28"/>
              </w:rPr>
              <w:t xml:space="preserve"> для размещения материалов</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на группу</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Полка декоративная навесная, полка декоративная книжная</w:t>
            </w:r>
          </w:p>
        </w:tc>
        <w:tc>
          <w:tcPr>
            <w:tcW w:w="1713" w:type="dxa"/>
            <w:hideMark/>
          </w:tcPr>
          <w:p w:rsidR="00A84F68" w:rsidRPr="00C912AF" w:rsidRDefault="0036661A"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Стол для самостоятельной деятельности детей  </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на группу</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Столы для орган</w:t>
            </w:r>
            <w:r w:rsidR="003F24B2">
              <w:rPr>
                <w:rFonts w:ascii="Times New Roman" w:eastAsia="Times New Roman" w:hAnsi="Times New Roman" w:cs="Times New Roman"/>
                <w:sz w:val="28"/>
                <w:szCs w:val="28"/>
              </w:rPr>
              <w:t>изованной детской деятельности 8-ми</w:t>
            </w:r>
            <w:r w:rsidRPr="00C912AF">
              <w:rPr>
                <w:rFonts w:ascii="Times New Roman" w:eastAsia="Times New Roman" w:hAnsi="Times New Roman" w:cs="Times New Roman"/>
                <w:sz w:val="28"/>
                <w:szCs w:val="28"/>
              </w:rPr>
              <w:t xml:space="preserve"> местные</w:t>
            </w:r>
          </w:p>
        </w:tc>
        <w:tc>
          <w:tcPr>
            <w:tcW w:w="1713" w:type="dxa"/>
            <w:hideMark/>
          </w:tcPr>
          <w:p w:rsidR="00A84F68" w:rsidRPr="00C912AF" w:rsidRDefault="003F24B2"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1713" w:type="dxa"/>
            <w:hideMark/>
          </w:tcPr>
          <w:p w:rsidR="00A84F68" w:rsidRPr="00C912AF" w:rsidRDefault="003F24B2"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A84F68" w:rsidRPr="00C912AF">
              <w:rPr>
                <w:rFonts w:ascii="Times New Roman" w:eastAsia="Times New Roman" w:hAnsi="Times New Roman" w:cs="Times New Roman"/>
                <w:sz w:val="28"/>
                <w:szCs w:val="28"/>
              </w:rPr>
              <w:t>а каждого</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 (для воспитателя), стул</w:t>
            </w:r>
          </w:p>
        </w:tc>
        <w:tc>
          <w:tcPr>
            <w:tcW w:w="1713" w:type="dxa"/>
            <w:hideMark/>
          </w:tcPr>
          <w:p w:rsidR="00A84F68" w:rsidRPr="00C912AF" w:rsidRDefault="003F24B2"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A84F68" w:rsidRPr="00C912AF">
              <w:rPr>
                <w:rFonts w:ascii="Times New Roman" w:eastAsia="Times New Roman" w:hAnsi="Times New Roman" w:cs="Times New Roman"/>
                <w:sz w:val="28"/>
                <w:szCs w:val="28"/>
              </w:rPr>
              <w:t>о 1 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082" w:type="dxa"/>
            <w:hideMark/>
          </w:tcPr>
          <w:p w:rsidR="00A84F68" w:rsidRPr="00C912AF" w:rsidRDefault="00A84F68" w:rsidP="003F24B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Ковер для организации детской деятельности (рассматривание предметов, игрушек, обсуждения). </w:t>
            </w:r>
          </w:p>
        </w:tc>
        <w:tc>
          <w:tcPr>
            <w:tcW w:w="1713" w:type="dxa"/>
            <w:hideMark/>
          </w:tcPr>
          <w:p w:rsidR="00A84F68" w:rsidRPr="00C912AF" w:rsidRDefault="003F24B2"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xml:space="preserve"> шт.</w:t>
            </w:r>
          </w:p>
        </w:tc>
      </w:tr>
      <w:tr w:rsidR="00A84F68" w:rsidRPr="00C912AF" w:rsidTr="0036661A">
        <w:tc>
          <w:tcPr>
            <w:tcW w:w="776" w:type="dxa"/>
            <w:hideMark/>
          </w:tcPr>
          <w:p w:rsidR="00A84F68" w:rsidRPr="00C912AF" w:rsidRDefault="0036661A"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 материалов</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 шт.</w:t>
            </w:r>
          </w:p>
        </w:tc>
      </w:tr>
      <w:tr w:rsidR="00A84F68" w:rsidRPr="00C912AF" w:rsidTr="0036661A">
        <w:tc>
          <w:tcPr>
            <w:tcW w:w="776" w:type="dxa"/>
            <w:hideMark/>
          </w:tcPr>
          <w:p w:rsidR="00A84F68" w:rsidRPr="00C912AF" w:rsidRDefault="0036661A"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доска настенная</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36661A">
        <w:tc>
          <w:tcPr>
            <w:tcW w:w="776" w:type="dxa"/>
            <w:hideMark/>
          </w:tcPr>
          <w:p w:rsidR="00A84F68" w:rsidRPr="00C912AF" w:rsidRDefault="0036661A" w:rsidP="003666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w:t>
            </w:r>
            <w:r w:rsidR="00A84F68" w:rsidRPr="00C912AF">
              <w:rPr>
                <w:rFonts w:ascii="Times New Roman" w:eastAsia="Times New Roman" w:hAnsi="Times New Roman" w:cs="Times New Roman"/>
                <w:sz w:val="28"/>
                <w:szCs w:val="28"/>
              </w:rPr>
              <w:t> </w:t>
            </w:r>
          </w:p>
        </w:tc>
        <w:tc>
          <w:tcPr>
            <w:tcW w:w="7082" w:type="dxa"/>
            <w:hideMark/>
          </w:tcPr>
          <w:p w:rsidR="00A84F68" w:rsidRPr="00C912AF" w:rsidRDefault="00A84F68" w:rsidP="0036661A">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Панно для выставки детских работ, материалов </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Подставка (стол-мольберт) для демонстрации иллюстрационного материала</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082" w:type="dxa"/>
            <w:hideMark/>
          </w:tcPr>
          <w:p w:rsidR="00A84F68" w:rsidRPr="00C912AF" w:rsidRDefault="003F24B2"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6"/>
                <w:szCs w:val="26"/>
              </w:rPr>
              <w:t>Магнитофон</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w:t>
            </w:r>
          </w:p>
        </w:tc>
        <w:tc>
          <w:tcPr>
            <w:tcW w:w="7082"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Музыкальный уголок</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набор</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08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Шкаф-полка для методической литературы (для воспитателя) для хранения дидактических пособий</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36661A">
        <w:tc>
          <w:tcPr>
            <w:tcW w:w="7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082"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уголок</w:t>
            </w:r>
          </w:p>
        </w:tc>
        <w:tc>
          <w:tcPr>
            <w:tcW w:w="1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1 </w:t>
            </w:r>
            <w:proofErr w:type="spellStart"/>
            <w:proofErr w:type="gramStart"/>
            <w:r w:rsidRPr="00C912AF">
              <w:rPr>
                <w:rFonts w:ascii="Times New Roman" w:eastAsia="Times New Roman" w:hAnsi="Times New Roman" w:cs="Times New Roman"/>
                <w:sz w:val="28"/>
                <w:szCs w:val="28"/>
              </w:rPr>
              <w:t>шт</w:t>
            </w:r>
            <w:proofErr w:type="spellEnd"/>
            <w:proofErr w:type="gramEnd"/>
          </w:p>
        </w:tc>
      </w:tr>
    </w:tbl>
    <w:p w:rsidR="0036661A" w:rsidRDefault="0036661A" w:rsidP="00332BC9">
      <w:pPr>
        <w:shd w:val="clear" w:color="auto" w:fill="FFFFFF"/>
        <w:spacing w:after="0" w:line="240" w:lineRule="auto"/>
        <w:jc w:val="center"/>
        <w:rPr>
          <w:rFonts w:ascii="Times New Roman" w:eastAsia="Times New Roman" w:hAnsi="Times New Roman" w:cs="Times New Roman"/>
          <w:b/>
          <w:bCs/>
          <w:sz w:val="28"/>
          <w:szCs w:val="28"/>
        </w:rPr>
      </w:pPr>
    </w:p>
    <w:p w:rsidR="0036661A" w:rsidRPr="00C912AF" w:rsidRDefault="0036661A" w:rsidP="0036661A">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Группа «Звоночки» </w:t>
      </w:r>
    </w:p>
    <w:tbl>
      <w:tblPr>
        <w:tblStyle w:val="af1"/>
        <w:tblW w:w="0" w:type="auto"/>
        <w:tblLook w:val="04A0"/>
      </w:tblPr>
      <w:tblGrid>
        <w:gridCol w:w="776"/>
        <w:gridCol w:w="7082"/>
        <w:gridCol w:w="1713"/>
      </w:tblGrid>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632"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учебно-методических материалов</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632" w:type="dxa"/>
            <w:hideMark/>
          </w:tcPr>
          <w:p w:rsidR="0036661A" w:rsidRPr="00C912AF" w:rsidRDefault="0036661A"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Зоны</w:t>
            </w:r>
            <w:r w:rsidRPr="00C912AF">
              <w:rPr>
                <w:rFonts w:ascii="Times New Roman" w:eastAsia="Times New Roman" w:hAnsi="Times New Roman" w:cs="Times New Roman"/>
                <w:sz w:val="28"/>
                <w:szCs w:val="28"/>
              </w:rPr>
              <w:t xml:space="preserve"> для материалов, игр, пособий (по разным содержательным направлениям: </w:t>
            </w:r>
            <w:proofErr w:type="spellStart"/>
            <w:r w:rsidRPr="00C912AF">
              <w:rPr>
                <w:rFonts w:ascii="Times New Roman" w:eastAsia="Times New Roman" w:hAnsi="Times New Roman" w:cs="Times New Roman"/>
                <w:sz w:val="28"/>
                <w:szCs w:val="28"/>
              </w:rPr>
              <w:t>изодеятельности</w:t>
            </w:r>
            <w:proofErr w:type="spellEnd"/>
            <w:r w:rsidRPr="00C912AF">
              <w:rPr>
                <w:rFonts w:ascii="Times New Roman" w:eastAsia="Times New Roman" w:hAnsi="Times New Roman" w:cs="Times New Roman"/>
                <w:sz w:val="28"/>
                <w:szCs w:val="28"/>
              </w:rPr>
              <w:t>, музыкальной деятельности,  двигательной, игровой деятельности, освоению природы и т.п.) Расположение уголков определяется задачами образовательной программы и выбранной педагогом модели построения предметно-развивающей среды</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r w:rsidRPr="00C912AF">
              <w:rPr>
                <w:rFonts w:ascii="Times New Roman" w:eastAsia="Times New Roman" w:hAnsi="Times New Roman" w:cs="Times New Roman"/>
                <w:sz w:val="28"/>
                <w:szCs w:val="28"/>
              </w:rPr>
              <w:t>  шт. на группу</w:t>
            </w:r>
          </w:p>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632" w:type="dxa"/>
            <w:hideMark/>
          </w:tcPr>
          <w:p w:rsidR="0036661A" w:rsidRPr="00C912AF" w:rsidRDefault="0036661A"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Шкаф+ демонстрационная зона</w:t>
            </w:r>
            <w:r w:rsidRPr="00C912AF">
              <w:rPr>
                <w:rFonts w:ascii="Times New Roman" w:eastAsia="Times New Roman" w:hAnsi="Times New Roman" w:cs="Times New Roman"/>
                <w:sz w:val="28"/>
                <w:szCs w:val="28"/>
              </w:rPr>
              <w:t xml:space="preserve"> для размещения материалов</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на группу</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632" w:type="dxa"/>
            <w:hideMark/>
          </w:tcPr>
          <w:p w:rsidR="0036661A" w:rsidRPr="00C912AF" w:rsidRDefault="0036661A"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C912AF">
              <w:rPr>
                <w:rFonts w:ascii="Times New Roman" w:eastAsia="Times New Roman" w:hAnsi="Times New Roman" w:cs="Times New Roman"/>
                <w:sz w:val="28"/>
                <w:szCs w:val="28"/>
              </w:rPr>
              <w:t>олка декоративная книжная</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Стол для самостоятельной деятельности детей  </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на группу</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Столы для орган</w:t>
            </w:r>
            <w:r>
              <w:rPr>
                <w:rFonts w:ascii="Times New Roman" w:eastAsia="Times New Roman" w:hAnsi="Times New Roman" w:cs="Times New Roman"/>
                <w:sz w:val="28"/>
                <w:szCs w:val="28"/>
              </w:rPr>
              <w:t>изованной детской деятельности 8-ми</w:t>
            </w:r>
            <w:r w:rsidRPr="00C912AF">
              <w:rPr>
                <w:rFonts w:ascii="Times New Roman" w:eastAsia="Times New Roman" w:hAnsi="Times New Roman" w:cs="Times New Roman"/>
                <w:sz w:val="28"/>
                <w:szCs w:val="28"/>
              </w:rPr>
              <w:t xml:space="preserve"> местные</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Pr="00C912AF">
              <w:rPr>
                <w:rFonts w:ascii="Times New Roman" w:eastAsia="Times New Roman" w:hAnsi="Times New Roman" w:cs="Times New Roman"/>
                <w:sz w:val="28"/>
                <w:szCs w:val="28"/>
              </w:rPr>
              <w:t>а каждого</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 (для воспитателя), стул</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C912AF">
              <w:rPr>
                <w:rFonts w:ascii="Times New Roman" w:eastAsia="Times New Roman" w:hAnsi="Times New Roman" w:cs="Times New Roman"/>
                <w:sz w:val="28"/>
                <w:szCs w:val="28"/>
              </w:rPr>
              <w:t>о 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8</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Ковер для организации детской деятельности (рассматривание предметов, игрушек, обсуждения). </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632" w:type="dxa"/>
            <w:hideMark/>
          </w:tcPr>
          <w:p w:rsidR="0036661A" w:rsidRPr="00C912AF" w:rsidRDefault="0036661A" w:rsidP="00D47DD0">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Фланелеграф</w:t>
            </w:r>
            <w:proofErr w:type="spellEnd"/>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 материалов</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доска настенная</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12    </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Панно для выставки детских работ, материалов (ступенчатая основа для выставки лепных работ и т.п.)</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w:t>
            </w:r>
          </w:p>
        </w:tc>
        <w:tc>
          <w:tcPr>
            <w:tcW w:w="7632" w:type="dxa"/>
            <w:hideMark/>
          </w:tcPr>
          <w:p w:rsidR="0036661A"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Уголок «Хозяюшка»  (детская  мебель – кроватки, посуда</w:t>
            </w:r>
            <w:r w:rsidRPr="00C912AF">
              <w:rPr>
                <w:rFonts w:ascii="Times New Roman" w:eastAsia="Times New Roman" w:hAnsi="Times New Roman" w:cs="Times New Roman"/>
                <w:sz w:val="28"/>
                <w:szCs w:val="28"/>
              </w:rPr>
              <w:t>)</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6"/>
                <w:szCs w:val="26"/>
              </w:rPr>
              <w:t>Магнитофон</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w:t>
            </w:r>
          </w:p>
        </w:tc>
        <w:tc>
          <w:tcPr>
            <w:tcW w:w="7632" w:type="dxa"/>
            <w:hideMark/>
          </w:tcPr>
          <w:p w:rsidR="0036661A" w:rsidRPr="00C912AF" w:rsidRDefault="0036661A"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Музыкальный уголок</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набор</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632" w:type="dxa"/>
            <w:hideMark/>
          </w:tcPr>
          <w:p w:rsidR="0036661A" w:rsidRPr="00C912AF" w:rsidRDefault="0036661A"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Шкаф-полка для методической литературы (для воспитателя) для хранения дидактических пособий</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36661A" w:rsidRPr="00C912AF" w:rsidTr="00D47DD0">
        <w:tc>
          <w:tcPr>
            <w:tcW w:w="620"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632" w:type="dxa"/>
            <w:hideMark/>
          </w:tcPr>
          <w:p w:rsidR="0036661A" w:rsidRPr="00C912AF" w:rsidRDefault="0036661A"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уголок</w:t>
            </w:r>
          </w:p>
        </w:tc>
        <w:tc>
          <w:tcPr>
            <w:tcW w:w="1701" w:type="dxa"/>
            <w:hideMark/>
          </w:tcPr>
          <w:p w:rsidR="0036661A" w:rsidRPr="00C912AF" w:rsidRDefault="0036661A"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1 </w:t>
            </w:r>
            <w:proofErr w:type="spellStart"/>
            <w:proofErr w:type="gramStart"/>
            <w:r w:rsidRPr="00C912AF">
              <w:rPr>
                <w:rFonts w:ascii="Times New Roman" w:eastAsia="Times New Roman" w:hAnsi="Times New Roman" w:cs="Times New Roman"/>
                <w:sz w:val="28"/>
                <w:szCs w:val="28"/>
              </w:rPr>
              <w:t>шт</w:t>
            </w:r>
            <w:proofErr w:type="spellEnd"/>
            <w:proofErr w:type="gramEnd"/>
          </w:p>
        </w:tc>
      </w:tr>
    </w:tbl>
    <w:p w:rsidR="0036661A" w:rsidRDefault="0036661A" w:rsidP="0074322F">
      <w:pPr>
        <w:shd w:val="clear" w:color="auto" w:fill="FFFFFF"/>
        <w:spacing w:after="0" w:line="240" w:lineRule="auto"/>
        <w:rPr>
          <w:rFonts w:ascii="Times New Roman" w:eastAsia="Times New Roman" w:hAnsi="Times New Roman" w:cs="Times New Roman"/>
          <w:b/>
          <w:bCs/>
          <w:sz w:val="28"/>
          <w:szCs w:val="28"/>
        </w:rPr>
      </w:pPr>
    </w:p>
    <w:p w:rsidR="0036661A" w:rsidRPr="0074322F" w:rsidRDefault="00A84F68" w:rsidP="00332BC9">
      <w:pPr>
        <w:shd w:val="clear" w:color="auto" w:fill="FFFFFF"/>
        <w:spacing w:after="0" w:line="240" w:lineRule="auto"/>
        <w:jc w:val="center"/>
        <w:rPr>
          <w:rFonts w:ascii="Times New Roman" w:eastAsia="Times New Roman" w:hAnsi="Times New Roman" w:cs="Times New Roman"/>
          <w:i/>
          <w:sz w:val="28"/>
          <w:szCs w:val="28"/>
        </w:rPr>
      </w:pPr>
      <w:r w:rsidRPr="0074322F">
        <w:rPr>
          <w:rFonts w:ascii="Times New Roman" w:eastAsia="Times New Roman" w:hAnsi="Times New Roman" w:cs="Times New Roman"/>
          <w:b/>
          <w:bCs/>
          <w:i/>
          <w:sz w:val="28"/>
          <w:szCs w:val="28"/>
        </w:rPr>
        <w:t>Групп</w:t>
      </w:r>
      <w:r w:rsidR="0074322F" w:rsidRPr="0074322F">
        <w:rPr>
          <w:rFonts w:ascii="Times New Roman" w:eastAsia="Times New Roman" w:hAnsi="Times New Roman" w:cs="Times New Roman"/>
          <w:b/>
          <w:bCs/>
          <w:i/>
          <w:sz w:val="28"/>
          <w:szCs w:val="28"/>
        </w:rPr>
        <w:t>а «Веснушки»</w:t>
      </w:r>
    </w:p>
    <w:tbl>
      <w:tblPr>
        <w:tblStyle w:val="af1"/>
        <w:tblW w:w="9606" w:type="dxa"/>
        <w:tblLayout w:type="fixed"/>
        <w:tblLook w:val="04A0"/>
      </w:tblPr>
      <w:tblGrid>
        <w:gridCol w:w="617"/>
        <w:gridCol w:w="7713"/>
        <w:gridCol w:w="1276"/>
      </w:tblGrid>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713"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учебно-методических материалов</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A84F68" w:rsidRPr="00C912AF" w:rsidTr="0074322F">
        <w:trPr>
          <w:trHeight w:val="2427"/>
        </w:trPr>
        <w:tc>
          <w:tcPr>
            <w:tcW w:w="617" w:type="dxa"/>
            <w:tcBorders>
              <w:bottom w:val="single" w:sz="4" w:space="0" w:color="auto"/>
            </w:tcBorders>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13" w:type="dxa"/>
            <w:tcBorders>
              <w:bottom w:val="single" w:sz="4" w:space="0" w:color="auto"/>
            </w:tcBorders>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Зоны</w:t>
            </w:r>
            <w:r w:rsidRPr="00C912AF">
              <w:rPr>
                <w:rFonts w:ascii="Times New Roman" w:eastAsia="Times New Roman" w:hAnsi="Times New Roman" w:cs="Times New Roman"/>
                <w:sz w:val="28"/>
                <w:szCs w:val="28"/>
              </w:rPr>
              <w:t xml:space="preserve"> для материалов, игр, пособий (по разным </w:t>
            </w:r>
            <w:proofErr w:type="spellStart"/>
            <w:proofErr w:type="gramStart"/>
            <w:r w:rsidRPr="00C912AF">
              <w:rPr>
                <w:rFonts w:ascii="Times New Roman" w:eastAsia="Times New Roman" w:hAnsi="Times New Roman" w:cs="Times New Roman"/>
                <w:sz w:val="28"/>
                <w:szCs w:val="28"/>
              </w:rPr>
              <w:t>содержатель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ным</w:t>
            </w:r>
            <w:proofErr w:type="spellEnd"/>
            <w:proofErr w:type="gramEnd"/>
            <w:r w:rsidRPr="00C912AF">
              <w:rPr>
                <w:rFonts w:ascii="Times New Roman" w:eastAsia="Times New Roman" w:hAnsi="Times New Roman" w:cs="Times New Roman"/>
                <w:sz w:val="28"/>
                <w:szCs w:val="28"/>
              </w:rPr>
              <w:t xml:space="preserve"> направлениям: </w:t>
            </w:r>
            <w:proofErr w:type="spellStart"/>
            <w:r w:rsidRPr="00C912AF">
              <w:rPr>
                <w:rFonts w:ascii="Times New Roman" w:eastAsia="Times New Roman" w:hAnsi="Times New Roman" w:cs="Times New Roman"/>
                <w:sz w:val="28"/>
                <w:szCs w:val="28"/>
              </w:rPr>
              <w:t>изодеятельности</w:t>
            </w:r>
            <w:proofErr w:type="spellEnd"/>
            <w:r w:rsidRPr="00C912AF">
              <w:rPr>
                <w:rFonts w:ascii="Times New Roman" w:eastAsia="Times New Roman" w:hAnsi="Times New Roman" w:cs="Times New Roman"/>
                <w:sz w:val="28"/>
                <w:szCs w:val="28"/>
              </w:rPr>
              <w:t xml:space="preserve">, музыкальной </w:t>
            </w:r>
            <w:proofErr w:type="spellStart"/>
            <w:r w:rsidRPr="00C912AF">
              <w:rPr>
                <w:rFonts w:ascii="Times New Roman" w:eastAsia="Times New Roman" w:hAnsi="Times New Roman" w:cs="Times New Roman"/>
                <w:sz w:val="28"/>
                <w:szCs w:val="28"/>
              </w:rPr>
              <w:t>деятель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ности</w:t>
            </w:r>
            <w:proofErr w:type="spellEnd"/>
            <w:r w:rsidRPr="00C912AF">
              <w:rPr>
                <w:rFonts w:ascii="Times New Roman" w:eastAsia="Times New Roman" w:hAnsi="Times New Roman" w:cs="Times New Roman"/>
                <w:sz w:val="28"/>
                <w:szCs w:val="28"/>
              </w:rPr>
              <w:t xml:space="preserve">,  игровой деятельности, освоению природы и т.п.) Расположение уголков определяется задачами </w:t>
            </w:r>
            <w:proofErr w:type="gramStart"/>
            <w:r w:rsidRPr="00C912AF">
              <w:rPr>
                <w:rFonts w:ascii="Times New Roman" w:eastAsia="Times New Roman" w:hAnsi="Times New Roman" w:cs="Times New Roman"/>
                <w:sz w:val="28"/>
                <w:szCs w:val="28"/>
              </w:rPr>
              <w:t>образователь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ной</w:t>
            </w:r>
            <w:proofErr w:type="gramEnd"/>
            <w:r w:rsidRPr="00C912AF">
              <w:rPr>
                <w:rFonts w:ascii="Times New Roman" w:eastAsia="Times New Roman" w:hAnsi="Times New Roman" w:cs="Times New Roman"/>
                <w:sz w:val="28"/>
                <w:szCs w:val="28"/>
              </w:rPr>
              <w:t xml:space="preserve"> программы и выбранной педагогом модели построения предметно-развивающей среды. Варианты: стенка для </w:t>
            </w:r>
            <w:proofErr w:type="spellStart"/>
            <w:proofErr w:type="gramStart"/>
            <w:r w:rsidRPr="00C912AF">
              <w:rPr>
                <w:rFonts w:ascii="Times New Roman" w:eastAsia="Times New Roman" w:hAnsi="Times New Roman" w:cs="Times New Roman"/>
                <w:sz w:val="28"/>
                <w:szCs w:val="28"/>
              </w:rPr>
              <w:t>игру</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шек</w:t>
            </w:r>
            <w:proofErr w:type="spellEnd"/>
            <w:proofErr w:type="gramEnd"/>
            <w:r w:rsidRPr="00C912AF">
              <w:rPr>
                <w:rFonts w:ascii="Times New Roman" w:eastAsia="Times New Roman" w:hAnsi="Times New Roman" w:cs="Times New Roman"/>
                <w:sz w:val="28"/>
                <w:szCs w:val="28"/>
              </w:rPr>
              <w:t>, пособий; шкаф многосекционный</w:t>
            </w:r>
            <w:r>
              <w:rPr>
                <w:rFonts w:ascii="Times New Roman" w:eastAsia="Times New Roman" w:hAnsi="Times New Roman" w:cs="Times New Roman"/>
                <w:sz w:val="28"/>
                <w:szCs w:val="28"/>
              </w:rPr>
              <w:t>.</w:t>
            </w:r>
          </w:p>
        </w:tc>
        <w:tc>
          <w:tcPr>
            <w:tcW w:w="1276" w:type="dxa"/>
            <w:tcBorders>
              <w:bottom w:val="single" w:sz="4" w:space="0" w:color="auto"/>
            </w:tcBorders>
            <w:hideMark/>
          </w:tcPr>
          <w:p w:rsidR="00A84F68"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r w:rsidRPr="00C912AF">
              <w:rPr>
                <w:rFonts w:ascii="Times New Roman" w:eastAsia="Times New Roman" w:hAnsi="Times New Roman" w:cs="Times New Roman"/>
                <w:sz w:val="28"/>
                <w:szCs w:val="28"/>
              </w:rPr>
              <w:t>  шт. на группу</w:t>
            </w:r>
          </w:p>
          <w:p w:rsidR="00A84F68" w:rsidRPr="00266E5E" w:rsidRDefault="003F24B2" w:rsidP="00A84F68">
            <w:pPr>
              <w:jc w:val="center"/>
              <w:rPr>
                <w:rFonts w:ascii="Times New Roman" w:eastAsia="Times New Roman" w:hAnsi="Times New Roman" w:cs="Times New Roman"/>
              </w:rPr>
            </w:pPr>
            <w:r>
              <w:rPr>
                <w:rFonts w:ascii="Times New Roman" w:eastAsia="Times New Roman" w:hAnsi="Times New Roman" w:cs="Times New Roman"/>
              </w:rPr>
              <w:t>т</w:t>
            </w:r>
            <w:r w:rsidR="00A84F68" w:rsidRPr="00266E5E">
              <w:rPr>
                <w:rFonts w:ascii="Times New Roman" w:eastAsia="Times New Roman" w:hAnsi="Times New Roman" w:cs="Times New Roman"/>
              </w:rPr>
              <w:t>рансформируемы</w:t>
            </w:r>
            <w:r w:rsidR="00A84F68">
              <w:rPr>
                <w:rFonts w:ascii="Times New Roman" w:eastAsia="Times New Roman" w:hAnsi="Times New Roman" w:cs="Times New Roman"/>
              </w:rPr>
              <w:t>е</w:t>
            </w:r>
            <w:r w:rsidR="00A84F68" w:rsidRPr="00266E5E">
              <w:rPr>
                <w:rFonts w:ascii="Times New Roman" w:eastAsia="Times New Roman" w:hAnsi="Times New Roman" w:cs="Times New Roman"/>
              </w:rPr>
              <w:t xml:space="preserve">, </w:t>
            </w:r>
            <w:proofErr w:type="spellStart"/>
            <w:proofErr w:type="gramStart"/>
            <w:r w:rsidR="00A84F68" w:rsidRPr="00266E5E">
              <w:rPr>
                <w:rFonts w:ascii="Times New Roman" w:eastAsia="Times New Roman" w:hAnsi="Times New Roman" w:cs="Times New Roman"/>
              </w:rPr>
              <w:t>мобиль</w:t>
            </w:r>
            <w:r w:rsidR="00092E0D">
              <w:rPr>
                <w:rFonts w:ascii="Times New Roman" w:eastAsia="Times New Roman" w:hAnsi="Times New Roman" w:cs="Times New Roman"/>
              </w:rPr>
              <w:t>-ные</w:t>
            </w:r>
            <w:proofErr w:type="spellEnd"/>
            <w:proofErr w:type="gramEnd"/>
          </w:p>
          <w:p w:rsidR="00A84F68" w:rsidRPr="00266E5E" w:rsidRDefault="00A84F68" w:rsidP="00A84F68">
            <w:pPr>
              <w:jc w:val="center"/>
              <w:rPr>
                <w:rFonts w:ascii="Times New Roman" w:eastAsia="Times New Roman" w:hAnsi="Times New Roman" w:cs="Times New Roman"/>
              </w:rPr>
            </w:pPr>
            <w:r w:rsidRPr="00266E5E">
              <w:rPr>
                <w:rFonts w:ascii="Times New Roman" w:eastAsia="Times New Roman" w:hAnsi="Times New Roman" w:cs="Times New Roman"/>
              </w:rPr>
              <w:t> </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74322F" w:rsidRPr="00C912AF" w:rsidTr="0074322F">
        <w:trPr>
          <w:trHeight w:val="440"/>
        </w:trPr>
        <w:tc>
          <w:tcPr>
            <w:tcW w:w="617" w:type="dxa"/>
            <w:tcBorders>
              <w:top w:val="single" w:sz="4" w:space="0" w:color="auto"/>
            </w:tcBorders>
            <w:hideMark/>
          </w:tcPr>
          <w:p w:rsidR="0074322F" w:rsidRPr="00C912AF" w:rsidRDefault="0074322F"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713" w:type="dxa"/>
            <w:tcBorders>
              <w:top w:val="single" w:sz="4" w:space="0" w:color="auto"/>
            </w:tcBorders>
            <w:hideMark/>
          </w:tcPr>
          <w:p w:rsidR="0074322F" w:rsidRDefault="0074322F"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Театр</w:t>
            </w:r>
          </w:p>
        </w:tc>
        <w:tc>
          <w:tcPr>
            <w:tcW w:w="1276" w:type="dxa"/>
            <w:tcBorders>
              <w:top w:val="single" w:sz="4" w:space="0" w:color="auto"/>
            </w:tcBorders>
            <w:hideMark/>
          </w:tcPr>
          <w:p w:rsidR="0074322F" w:rsidRDefault="0074322F"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4шт.</w:t>
            </w:r>
            <w:r w:rsidRPr="00C912AF">
              <w:rPr>
                <w:rFonts w:ascii="Times New Roman" w:eastAsia="Times New Roman" w:hAnsi="Times New Roman" w:cs="Times New Roman"/>
                <w:sz w:val="28"/>
                <w:szCs w:val="28"/>
              </w:rPr>
              <w:t>  </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Стеллаж для уголка природы и экспериментирования</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Полка декоративная навесная, полка декоративная книжная</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3-4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Столы для самостоятельной деятельности детей </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на группу</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Столы для организованной детской деятельности</w:t>
            </w:r>
          </w:p>
        </w:tc>
        <w:tc>
          <w:tcPr>
            <w:tcW w:w="1276" w:type="dxa"/>
            <w:hideMark/>
          </w:tcPr>
          <w:p w:rsidR="00A84F68" w:rsidRPr="00C912AF" w:rsidRDefault="00092E0D"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2-х местные</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1276"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sidRPr="00C912AF">
              <w:rPr>
                <w:rFonts w:ascii="Times New Roman" w:eastAsia="Times New Roman" w:hAnsi="Times New Roman" w:cs="Times New Roman"/>
                <w:sz w:val="28"/>
                <w:szCs w:val="28"/>
              </w:rPr>
              <w:t>На каждого</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13"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уголок</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 (для воспитателя), стул</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C912AF">
              <w:rPr>
                <w:rFonts w:ascii="Times New Roman" w:eastAsia="Times New Roman" w:hAnsi="Times New Roman" w:cs="Times New Roman"/>
                <w:sz w:val="28"/>
                <w:szCs w:val="28"/>
              </w:rPr>
              <w:t>о 1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Ковер для организации детской деятельности (рассматривание предметов, игрушек, обсуждения). Варианты: ландшафтный коврик, по правилам дорожного движения и т.п.</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13" w:type="dxa"/>
            <w:hideMark/>
          </w:tcPr>
          <w:p w:rsidR="00A84F68" w:rsidRPr="00C912AF" w:rsidRDefault="001F27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6"/>
                <w:szCs w:val="26"/>
              </w:rPr>
              <w:t>Магнитофон</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Коробки для хранения мелкого материала, конструкторов, </w:t>
            </w:r>
            <w:r w:rsidRPr="00C912AF">
              <w:rPr>
                <w:rFonts w:ascii="Times New Roman" w:eastAsia="Times New Roman" w:hAnsi="Times New Roman" w:cs="Times New Roman"/>
                <w:sz w:val="28"/>
                <w:szCs w:val="28"/>
              </w:rPr>
              <w:lastRenderedPageBreak/>
              <w:t>материалов</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6-8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13</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доска настенная</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713" w:type="dxa"/>
            <w:hideMark/>
          </w:tcPr>
          <w:p w:rsidR="00A84F68" w:rsidRPr="00C912AF" w:rsidRDefault="00A84F68" w:rsidP="001F27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Панно для выставки детских работ, материалов </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2-3 шт.</w:t>
            </w:r>
          </w:p>
        </w:tc>
      </w:tr>
      <w:tr w:rsidR="00A84F68" w:rsidRPr="00C912AF" w:rsidTr="007F1F07">
        <w:tc>
          <w:tcPr>
            <w:tcW w:w="617"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w:t>
            </w:r>
          </w:p>
        </w:tc>
        <w:tc>
          <w:tcPr>
            <w:tcW w:w="771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Подставка </w:t>
            </w:r>
            <w:r w:rsidR="001F2768">
              <w:rPr>
                <w:rFonts w:ascii="Times New Roman" w:eastAsia="Times New Roman" w:hAnsi="Times New Roman" w:cs="Times New Roman"/>
                <w:sz w:val="28"/>
                <w:szCs w:val="28"/>
              </w:rPr>
              <w:t xml:space="preserve">(стол-мольберт) для демонстрационного </w:t>
            </w:r>
            <w:r w:rsidRPr="00C912AF">
              <w:rPr>
                <w:rFonts w:ascii="Times New Roman" w:eastAsia="Times New Roman" w:hAnsi="Times New Roman" w:cs="Times New Roman"/>
                <w:sz w:val="28"/>
                <w:szCs w:val="28"/>
              </w:rPr>
              <w:t xml:space="preserve"> материала</w:t>
            </w:r>
          </w:p>
        </w:tc>
        <w:tc>
          <w:tcPr>
            <w:tcW w:w="1276"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1F2768" w:rsidRPr="00C912AF" w:rsidTr="007F1F07">
        <w:tc>
          <w:tcPr>
            <w:tcW w:w="617" w:type="dxa"/>
            <w:hideMark/>
          </w:tcPr>
          <w:p w:rsidR="001F2768" w:rsidRPr="00C912AF" w:rsidRDefault="001F27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713" w:type="dxa"/>
            <w:hideMark/>
          </w:tcPr>
          <w:p w:rsidR="001F2768" w:rsidRPr="00C912AF" w:rsidRDefault="001F2768" w:rsidP="00CC2A3C">
            <w:pPr>
              <w:rPr>
                <w:rFonts w:ascii="Times New Roman" w:eastAsia="Times New Roman" w:hAnsi="Times New Roman" w:cs="Times New Roman"/>
                <w:sz w:val="28"/>
                <w:szCs w:val="28"/>
              </w:rPr>
            </w:pPr>
            <w:r>
              <w:rPr>
                <w:rFonts w:ascii="Times New Roman" w:eastAsia="Times New Roman" w:hAnsi="Times New Roman" w:cs="Times New Roman"/>
                <w:sz w:val="28"/>
                <w:szCs w:val="28"/>
              </w:rPr>
              <w:t>Музыкальный уголок</w:t>
            </w:r>
          </w:p>
        </w:tc>
        <w:tc>
          <w:tcPr>
            <w:tcW w:w="1276" w:type="dxa"/>
            <w:hideMark/>
          </w:tcPr>
          <w:p w:rsidR="001F2768" w:rsidRPr="00C912AF" w:rsidRDefault="001F2768" w:rsidP="001F27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912AF">
              <w:rPr>
                <w:rFonts w:ascii="Times New Roman" w:eastAsia="Times New Roman" w:hAnsi="Times New Roman" w:cs="Times New Roman"/>
                <w:sz w:val="28"/>
                <w:szCs w:val="28"/>
              </w:rPr>
              <w:t>1 шт.</w:t>
            </w:r>
          </w:p>
        </w:tc>
      </w:tr>
      <w:tr w:rsidR="001F2768" w:rsidRPr="00C912AF" w:rsidTr="007F1F07">
        <w:tc>
          <w:tcPr>
            <w:tcW w:w="617" w:type="dxa"/>
            <w:hideMark/>
          </w:tcPr>
          <w:p w:rsidR="001F2768" w:rsidRPr="00C912AF" w:rsidRDefault="001F27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713" w:type="dxa"/>
            <w:hideMark/>
          </w:tcPr>
          <w:p w:rsidR="001F2768" w:rsidRPr="00C912AF" w:rsidRDefault="001F27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Спортивный уголок</w:t>
            </w:r>
          </w:p>
        </w:tc>
        <w:tc>
          <w:tcPr>
            <w:tcW w:w="1276" w:type="dxa"/>
            <w:hideMark/>
          </w:tcPr>
          <w:p w:rsidR="001F2768" w:rsidRPr="00C912AF" w:rsidRDefault="001F27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набор</w:t>
            </w:r>
          </w:p>
        </w:tc>
      </w:tr>
      <w:tr w:rsidR="001F2768" w:rsidRPr="00C912AF" w:rsidTr="007F1F07">
        <w:tc>
          <w:tcPr>
            <w:tcW w:w="617" w:type="dxa"/>
            <w:hideMark/>
          </w:tcPr>
          <w:p w:rsidR="001F2768" w:rsidRPr="00C912AF" w:rsidRDefault="001F27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18</w:t>
            </w:r>
          </w:p>
        </w:tc>
        <w:tc>
          <w:tcPr>
            <w:tcW w:w="7713" w:type="dxa"/>
            <w:hideMark/>
          </w:tcPr>
          <w:p w:rsidR="001F2768" w:rsidRPr="00C912AF" w:rsidRDefault="001F27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Стеллаж для методической литературы (для воспитателя) и шкаф (полка) для хранения дидактических пособий</w:t>
            </w:r>
          </w:p>
        </w:tc>
        <w:tc>
          <w:tcPr>
            <w:tcW w:w="1276" w:type="dxa"/>
            <w:hideMark/>
          </w:tcPr>
          <w:p w:rsidR="001F2768" w:rsidRPr="00C912AF" w:rsidRDefault="001F27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bl>
    <w:p w:rsidR="002020CB" w:rsidRDefault="002020CB" w:rsidP="0074322F">
      <w:pPr>
        <w:shd w:val="clear" w:color="auto" w:fill="FFFFFF"/>
        <w:spacing w:after="0" w:line="240" w:lineRule="auto"/>
        <w:jc w:val="center"/>
        <w:rPr>
          <w:rFonts w:ascii="Times New Roman" w:eastAsia="Times New Roman" w:hAnsi="Times New Roman" w:cs="Times New Roman"/>
          <w:b/>
          <w:bCs/>
          <w:i/>
          <w:sz w:val="28"/>
          <w:szCs w:val="28"/>
        </w:rPr>
      </w:pPr>
    </w:p>
    <w:p w:rsidR="0074322F" w:rsidRPr="0074322F" w:rsidRDefault="0074322F" w:rsidP="0074322F">
      <w:pPr>
        <w:shd w:val="clear" w:color="auto" w:fill="FFFFFF"/>
        <w:spacing w:after="0" w:line="240" w:lineRule="auto"/>
        <w:jc w:val="center"/>
        <w:rPr>
          <w:rFonts w:ascii="Times New Roman" w:eastAsia="Times New Roman" w:hAnsi="Times New Roman" w:cs="Times New Roman"/>
          <w:i/>
          <w:sz w:val="28"/>
          <w:szCs w:val="28"/>
        </w:rPr>
      </w:pPr>
      <w:r w:rsidRPr="0074322F">
        <w:rPr>
          <w:rFonts w:ascii="Times New Roman" w:eastAsia="Times New Roman" w:hAnsi="Times New Roman" w:cs="Times New Roman"/>
          <w:b/>
          <w:bCs/>
          <w:i/>
          <w:sz w:val="28"/>
          <w:szCs w:val="28"/>
        </w:rPr>
        <w:t>Группа «Почемучки»</w:t>
      </w:r>
    </w:p>
    <w:tbl>
      <w:tblPr>
        <w:tblStyle w:val="af1"/>
        <w:tblW w:w="9747" w:type="dxa"/>
        <w:tblLayout w:type="fixed"/>
        <w:tblLook w:val="04A0"/>
      </w:tblPr>
      <w:tblGrid>
        <w:gridCol w:w="706"/>
        <w:gridCol w:w="7766"/>
        <w:gridCol w:w="1275"/>
      </w:tblGrid>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76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учебно-методических материалов</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66"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Зоны</w:t>
            </w:r>
            <w:r w:rsidRPr="00C912AF">
              <w:rPr>
                <w:rFonts w:ascii="Times New Roman" w:eastAsia="Times New Roman" w:hAnsi="Times New Roman" w:cs="Times New Roman"/>
                <w:sz w:val="28"/>
                <w:szCs w:val="28"/>
              </w:rPr>
              <w:t xml:space="preserve"> для материалов, игр, пособий (по разным </w:t>
            </w:r>
            <w:proofErr w:type="spellStart"/>
            <w:proofErr w:type="gramStart"/>
            <w:r w:rsidRPr="00C912AF">
              <w:rPr>
                <w:rFonts w:ascii="Times New Roman" w:eastAsia="Times New Roman" w:hAnsi="Times New Roman" w:cs="Times New Roman"/>
                <w:sz w:val="28"/>
                <w:szCs w:val="28"/>
              </w:rPr>
              <w:t>содержатель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ным</w:t>
            </w:r>
            <w:proofErr w:type="spellEnd"/>
            <w:proofErr w:type="gramEnd"/>
            <w:r w:rsidRPr="00C912AF">
              <w:rPr>
                <w:rFonts w:ascii="Times New Roman" w:eastAsia="Times New Roman" w:hAnsi="Times New Roman" w:cs="Times New Roman"/>
                <w:sz w:val="28"/>
                <w:szCs w:val="28"/>
              </w:rPr>
              <w:t xml:space="preserve"> направлениям: </w:t>
            </w:r>
            <w:proofErr w:type="spellStart"/>
            <w:r w:rsidRPr="00C912AF">
              <w:rPr>
                <w:rFonts w:ascii="Times New Roman" w:eastAsia="Times New Roman" w:hAnsi="Times New Roman" w:cs="Times New Roman"/>
                <w:sz w:val="28"/>
                <w:szCs w:val="28"/>
              </w:rPr>
              <w:t>изодеятельности</w:t>
            </w:r>
            <w:proofErr w:type="spellEnd"/>
            <w:r w:rsidRPr="00C912AF">
              <w:rPr>
                <w:rFonts w:ascii="Times New Roman" w:eastAsia="Times New Roman" w:hAnsi="Times New Roman" w:cs="Times New Roman"/>
                <w:sz w:val="28"/>
                <w:szCs w:val="28"/>
              </w:rPr>
              <w:t xml:space="preserve">, музыкальной </w:t>
            </w:r>
            <w:proofErr w:type="spellStart"/>
            <w:r w:rsidRPr="00C912AF">
              <w:rPr>
                <w:rFonts w:ascii="Times New Roman" w:eastAsia="Times New Roman" w:hAnsi="Times New Roman" w:cs="Times New Roman"/>
                <w:sz w:val="28"/>
                <w:szCs w:val="28"/>
              </w:rPr>
              <w:t>деятель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ности</w:t>
            </w:r>
            <w:proofErr w:type="spellEnd"/>
            <w:r w:rsidRPr="00C912AF">
              <w:rPr>
                <w:rFonts w:ascii="Times New Roman" w:eastAsia="Times New Roman" w:hAnsi="Times New Roman" w:cs="Times New Roman"/>
                <w:sz w:val="28"/>
                <w:szCs w:val="28"/>
              </w:rPr>
              <w:t xml:space="preserve">,  игровой деятельности, освоению природы и т.п.) Расположение уголков определяется задачами </w:t>
            </w:r>
            <w:proofErr w:type="gramStart"/>
            <w:r w:rsidRPr="00C912AF">
              <w:rPr>
                <w:rFonts w:ascii="Times New Roman" w:eastAsia="Times New Roman" w:hAnsi="Times New Roman" w:cs="Times New Roman"/>
                <w:sz w:val="28"/>
                <w:szCs w:val="28"/>
              </w:rPr>
              <w:t>образователь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ной</w:t>
            </w:r>
            <w:proofErr w:type="gramEnd"/>
            <w:r w:rsidRPr="00C912AF">
              <w:rPr>
                <w:rFonts w:ascii="Times New Roman" w:eastAsia="Times New Roman" w:hAnsi="Times New Roman" w:cs="Times New Roman"/>
                <w:sz w:val="28"/>
                <w:szCs w:val="28"/>
              </w:rPr>
              <w:t xml:space="preserve"> программы и выбранной педагогом модели построения предметно-развивающей среды. Варианты: стенка для игрушек, пособий; шкаф многосекционный</w:t>
            </w:r>
          </w:p>
        </w:tc>
        <w:tc>
          <w:tcPr>
            <w:tcW w:w="1275" w:type="dxa"/>
            <w:hideMark/>
          </w:tcPr>
          <w:p w:rsidR="0074322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Pr="00C912AF">
              <w:rPr>
                <w:rFonts w:ascii="Times New Roman" w:eastAsia="Times New Roman" w:hAnsi="Times New Roman" w:cs="Times New Roman"/>
                <w:sz w:val="28"/>
                <w:szCs w:val="28"/>
              </w:rPr>
              <w:t>  шт. на группу</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  для размещения материалов</w:t>
            </w:r>
            <w:r>
              <w:rPr>
                <w:rFonts w:ascii="Times New Roman" w:eastAsia="Times New Roman" w:hAnsi="Times New Roman" w:cs="Times New Roman"/>
                <w:sz w:val="28"/>
                <w:szCs w:val="28"/>
              </w:rPr>
              <w:t>, пособий для НОД</w:t>
            </w:r>
          </w:p>
        </w:tc>
        <w:tc>
          <w:tcPr>
            <w:tcW w:w="1275"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C912AF">
              <w:rPr>
                <w:rFonts w:ascii="Times New Roman" w:eastAsia="Times New Roman" w:hAnsi="Times New Roman" w:cs="Times New Roman"/>
                <w:sz w:val="28"/>
                <w:szCs w:val="28"/>
              </w:rPr>
              <w:t xml:space="preserve"> на группу</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Полка декоративная навесная, полка декоративная книжная</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C912AF">
              <w:rPr>
                <w:rFonts w:ascii="Times New Roman" w:eastAsia="Times New Roman" w:hAnsi="Times New Roman" w:cs="Times New Roman"/>
                <w:sz w:val="28"/>
                <w:szCs w:val="28"/>
              </w:rPr>
              <w:t>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w:t>
            </w:r>
            <w:r>
              <w:rPr>
                <w:rFonts w:ascii="Times New Roman" w:eastAsia="Times New Roman" w:hAnsi="Times New Roman" w:cs="Times New Roman"/>
                <w:sz w:val="28"/>
                <w:szCs w:val="28"/>
              </w:rPr>
              <w:t xml:space="preserve"> </w:t>
            </w:r>
            <w:r w:rsidRPr="00C912AF">
              <w:rPr>
                <w:rFonts w:ascii="Times New Roman" w:eastAsia="Times New Roman" w:hAnsi="Times New Roman" w:cs="Times New Roman"/>
                <w:sz w:val="28"/>
                <w:szCs w:val="28"/>
              </w:rPr>
              <w:t xml:space="preserve"> для самостоятельной деятельности детей</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на группу</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Столы для организованной детской деятельности</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2шт.   (</w:t>
            </w:r>
            <w:proofErr w:type="spellStart"/>
            <w:proofErr w:type="gramStart"/>
            <w:r>
              <w:rPr>
                <w:rFonts w:ascii="Times New Roman" w:eastAsia="Times New Roman" w:hAnsi="Times New Roman" w:cs="Times New Roman"/>
                <w:sz w:val="28"/>
                <w:szCs w:val="28"/>
              </w:rPr>
              <w:t>трансф-ормируемые</w:t>
            </w:r>
            <w:proofErr w:type="spellEnd"/>
            <w:proofErr w:type="gramEnd"/>
            <w:r>
              <w:rPr>
                <w:rFonts w:ascii="Times New Roman" w:eastAsia="Times New Roman" w:hAnsi="Times New Roman" w:cs="Times New Roman"/>
                <w:sz w:val="28"/>
                <w:szCs w:val="28"/>
              </w:rPr>
              <w:t>)</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1275"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     н</w:t>
            </w:r>
            <w:r w:rsidRPr="00C912AF">
              <w:rPr>
                <w:rFonts w:ascii="Times New Roman" w:eastAsia="Times New Roman" w:hAnsi="Times New Roman" w:cs="Times New Roman"/>
                <w:sz w:val="28"/>
                <w:szCs w:val="28"/>
              </w:rPr>
              <w:t>а каждого</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 (для воспитателя), стул</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C912AF">
              <w:rPr>
                <w:rFonts w:ascii="Times New Roman" w:eastAsia="Times New Roman" w:hAnsi="Times New Roman" w:cs="Times New Roman"/>
                <w:sz w:val="28"/>
                <w:szCs w:val="28"/>
              </w:rPr>
              <w:t>о 1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66" w:type="dxa"/>
            <w:hideMark/>
          </w:tcPr>
          <w:p w:rsidR="0074322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Театр</w:t>
            </w:r>
          </w:p>
        </w:tc>
        <w:tc>
          <w:tcPr>
            <w:tcW w:w="1275" w:type="dxa"/>
            <w:hideMark/>
          </w:tcPr>
          <w:p w:rsidR="0074322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2шт.</w:t>
            </w:r>
            <w:r w:rsidRPr="00C912AF">
              <w:rPr>
                <w:rFonts w:ascii="Times New Roman" w:eastAsia="Times New Roman" w:hAnsi="Times New Roman" w:cs="Times New Roman"/>
                <w:sz w:val="28"/>
                <w:szCs w:val="28"/>
              </w:rPr>
              <w:t>  </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Ковер для организации детской деятельности (рассматривание предметов, игрушек, обсуждения). </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66"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Уголок «Парикмахерская»</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 материалов</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6-8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доска настенная</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13   </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Панно для выставки детских работ, материалов </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766"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уголок</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1 </w:t>
            </w:r>
            <w:proofErr w:type="spellStart"/>
            <w:proofErr w:type="gramStart"/>
            <w:r w:rsidRPr="00C912AF">
              <w:rPr>
                <w:rFonts w:ascii="Times New Roman" w:eastAsia="Times New Roman" w:hAnsi="Times New Roman" w:cs="Times New Roman"/>
                <w:sz w:val="28"/>
                <w:szCs w:val="28"/>
              </w:rPr>
              <w:t>шт</w:t>
            </w:r>
            <w:proofErr w:type="spellEnd"/>
            <w:proofErr w:type="gramEnd"/>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Стеллаж для методической литературы (для воспитателя) и шкаф (полка) для хранения дидактических пособий</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bl>
    <w:p w:rsidR="002020CB" w:rsidRDefault="002020CB" w:rsidP="004A57E4">
      <w:pPr>
        <w:shd w:val="clear" w:color="auto" w:fill="FFFFFF"/>
        <w:spacing w:after="0" w:line="240" w:lineRule="auto"/>
        <w:rPr>
          <w:rFonts w:ascii="Times New Roman" w:eastAsia="Times New Roman" w:hAnsi="Times New Roman" w:cs="Times New Roman"/>
          <w:b/>
          <w:bCs/>
          <w:i/>
          <w:sz w:val="28"/>
          <w:szCs w:val="28"/>
        </w:rPr>
      </w:pPr>
    </w:p>
    <w:p w:rsidR="002020CB" w:rsidRDefault="002020CB" w:rsidP="0074322F">
      <w:pPr>
        <w:shd w:val="clear" w:color="auto" w:fill="FFFFFF"/>
        <w:spacing w:after="0" w:line="240" w:lineRule="auto"/>
        <w:jc w:val="center"/>
        <w:rPr>
          <w:rFonts w:ascii="Times New Roman" w:eastAsia="Times New Roman" w:hAnsi="Times New Roman" w:cs="Times New Roman"/>
          <w:b/>
          <w:bCs/>
          <w:i/>
          <w:sz w:val="28"/>
          <w:szCs w:val="28"/>
        </w:rPr>
      </w:pPr>
    </w:p>
    <w:p w:rsidR="0074322F" w:rsidRPr="0074322F" w:rsidRDefault="0074322F" w:rsidP="0074322F">
      <w:pPr>
        <w:shd w:val="clear" w:color="auto" w:fill="FFFFFF"/>
        <w:spacing w:after="0" w:line="240" w:lineRule="auto"/>
        <w:jc w:val="center"/>
        <w:rPr>
          <w:rFonts w:ascii="Times New Roman" w:eastAsia="Times New Roman" w:hAnsi="Times New Roman" w:cs="Times New Roman"/>
          <w:i/>
          <w:sz w:val="28"/>
          <w:szCs w:val="28"/>
        </w:rPr>
      </w:pPr>
      <w:r w:rsidRPr="0074322F">
        <w:rPr>
          <w:rFonts w:ascii="Times New Roman" w:eastAsia="Times New Roman" w:hAnsi="Times New Roman" w:cs="Times New Roman"/>
          <w:b/>
          <w:bCs/>
          <w:i/>
          <w:sz w:val="28"/>
          <w:szCs w:val="28"/>
        </w:rPr>
        <w:lastRenderedPageBreak/>
        <w:t>Группа «</w:t>
      </w:r>
      <w:proofErr w:type="spellStart"/>
      <w:r>
        <w:rPr>
          <w:rFonts w:ascii="Times New Roman" w:eastAsia="Times New Roman" w:hAnsi="Times New Roman" w:cs="Times New Roman"/>
          <w:b/>
          <w:bCs/>
          <w:i/>
          <w:sz w:val="28"/>
          <w:szCs w:val="28"/>
        </w:rPr>
        <w:t>Улыбашки</w:t>
      </w:r>
      <w:proofErr w:type="spellEnd"/>
      <w:r w:rsidRPr="0074322F">
        <w:rPr>
          <w:rFonts w:ascii="Times New Roman" w:eastAsia="Times New Roman" w:hAnsi="Times New Roman" w:cs="Times New Roman"/>
          <w:b/>
          <w:bCs/>
          <w:i/>
          <w:sz w:val="28"/>
          <w:szCs w:val="28"/>
        </w:rPr>
        <w:t>»</w:t>
      </w:r>
    </w:p>
    <w:tbl>
      <w:tblPr>
        <w:tblStyle w:val="af1"/>
        <w:tblW w:w="9747" w:type="dxa"/>
        <w:tblLayout w:type="fixed"/>
        <w:tblLook w:val="04A0"/>
      </w:tblPr>
      <w:tblGrid>
        <w:gridCol w:w="706"/>
        <w:gridCol w:w="7766"/>
        <w:gridCol w:w="1275"/>
      </w:tblGrid>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 xml:space="preserve">№ </w:t>
            </w:r>
            <w:proofErr w:type="gramStart"/>
            <w:r w:rsidRPr="00C912AF">
              <w:rPr>
                <w:rFonts w:ascii="Times New Roman" w:eastAsia="Times New Roman" w:hAnsi="Times New Roman" w:cs="Times New Roman"/>
                <w:b/>
                <w:bCs/>
                <w:sz w:val="28"/>
                <w:szCs w:val="28"/>
              </w:rPr>
              <w:t>п</w:t>
            </w:r>
            <w:proofErr w:type="gramEnd"/>
            <w:r w:rsidRPr="00C912AF">
              <w:rPr>
                <w:rFonts w:ascii="Times New Roman" w:eastAsia="Times New Roman" w:hAnsi="Times New Roman" w:cs="Times New Roman"/>
                <w:b/>
                <w:bCs/>
                <w:sz w:val="28"/>
                <w:szCs w:val="28"/>
              </w:rPr>
              <w:t>/п</w:t>
            </w:r>
          </w:p>
        </w:tc>
        <w:tc>
          <w:tcPr>
            <w:tcW w:w="776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учебно-методических материалов</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 на группу</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66"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Зоны</w:t>
            </w:r>
            <w:r w:rsidRPr="00C912AF">
              <w:rPr>
                <w:rFonts w:ascii="Times New Roman" w:eastAsia="Times New Roman" w:hAnsi="Times New Roman" w:cs="Times New Roman"/>
                <w:sz w:val="28"/>
                <w:szCs w:val="28"/>
              </w:rPr>
              <w:t xml:space="preserve"> для материалов, игр, пособий (по разным </w:t>
            </w:r>
            <w:proofErr w:type="spellStart"/>
            <w:proofErr w:type="gramStart"/>
            <w:r w:rsidRPr="00C912AF">
              <w:rPr>
                <w:rFonts w:ascii="Times New Roman" w:eastAsia="Times New Roman" w:hAnsi="Times New Roman" w:cs="Times New Roman"/>
                <w:sz w:val="28"/>
                <w:szCs w:val="28"/>
              </w:rPr>
              <w:t>содержатель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ным</w:t>
            </w:r>
            <w:proofErr w:type="spellEnd"/>
            <w:proofErr w:type="gramEnd"/>
            <w:r w:rsidRPr="00C912AF">
              <w:rPr>
                <w:rFonts w:ascii="Times New Roman" w:eastAsia="Times New Roman" w:hAnsi="Times New Roman" w:cs="Times New Roman"/>
                <w:sz w:val="28"/>
                <w:szCs w:val="28"/>
              </w:rPr>
              <w:t xml:space="preserve"> направлениям: </w:t>
            </w:r>
            <w:proofErr w:type="spellStart"/>
            <w:r w:rsidRPr="00C912AF">
              <w:rPr>
                <w:rFonts w:ascii="Times New Roman" w:eastAsia="Times New Roman" w:hAnsi="Times New Roman" w:cs="Times New Roman"/>
                <w:sz w:val="28"/>
                <w:szCs w:val="28"/>
              </w:rPr>
              <w:t>изодеятельности</w:t>
            </w:r>
            <w:proofErr w:type="spellEnd"/>
            <w:r w:rsidRPr="00C912AF">
              <w:rPr>
                <w:rFonts w:ascii="Times New Roman" w:eastAsia="Times New Roman" w:hAnsi="Times New Roman" w:cs="Times New Roman"/>
                <w:sz w:val="28"/>
                <w:szCs w:val="28"/>
              </w:rPr>
              <w:t xml:space="preserve">, музыкальной </w:t>
            </w:r>
            <w:proofErr w:type="spellStart"/>
            <w:r w:rsidRPr="00C912AF">
              <w:rPr>
                <w:rFonts w:ascii="Times New Roman" w:eastAsia="Times New Roman" w:hAnsi="Times New Roman" w:cs="Times New Roman"/>
                <w:sz w:val="28"/>
                <w:szCs w:val="28"/>
              </w:rPr>
              <w:t>деятель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ности</w:t>
            </w:r>
            <w:proofErr w:type="spellEnd"/>
            <w:r w:rsidRPr="00C912AF">
              <w:rPr>
                <w:rFonts w:ascii="Times New Roman" w:eastAsia="Times New Roman" w:hAnsi="Times New Roman" w:cs="Times New Roman"/>
                <w:sz w:val="28"/>
                <w:szCs w:val="28"/>
              </w:rPr>
              <w:t xml:space="preserve">,  игровой деятельности, освоению природы и т.п.) Расположение уголков определяется задачами </w:t>
            </w:r>
            <w:proofErr w:type="gramStart"/>
            <w:r w:rsidRPr="00C912AF">
              <w:rPr>
                <w:rFonts w:ascii="Times New Roman" w:eastAsia="Times New Roman" w:hAnsi="Times New Roman" w:cs="Times New Roman"/>
                <w:sz w:val="28"/>
                <w:szCs w:val="28"/>
              </w:rPr>
              <w:t>образователь</w:t>
            </w:r>
            <w:r>
              <w:rPr>
                <w:rFonts w:ascii="Times New Roman" w:eastAsia="Times New Roman" w:hAnsi="Times New Roman" w:cs="Times New Roman"/>
                <w:sz w:val="28"/>
                <w:szCs w:val="28"/>
              </w:rPr>
              <w:t>-</w:t>
            </w:r>
            <w:r w:rsidRPr="00C912AF">
              <w:rPr>
                <w:rFonts w:ascii="Times New Roman" w:eastAsia="Times New Roman" w:hAnsi="Times New Roman" w:cs="Times New Roman"/>
                <w:sz w:val="28"/>
                <w:szCs w:val="28"/>
              </w:rPr>
              <w:t>ной</w:t>
            </w:r>
            <w:proofErr w:type="gramEnd"/>
            <w:r w:rsidRPr="00C912AF">
              <w:rPr>
                <w:rFonts w:ascii="Times New Roman" w:eastAsia="Times New Roman" w:hAnsi="Times New Roman" w:cs="Times New Roman"/>
                <w:sz w:val="28"/>
                <w:szCs w:val="28"/>
              </w:rPr>
              <w:t xml:space="preserve"> программы и выбранной педагогом модели построения предметно-развивающей среды. Варианты: стенка для игрушек, пособий; шкаф многосекционный</w:t>
            </w:r>
          </w:p>
        </w:tc>
        <w:tc>
          <w:tcPr>
            <w:tcW w:w="1275" w:type="dxa"/>
            <w:hideMark/>
          </w:tcPr>
          <w:p w:rsidR="0074322F" w:rsidRDefault="002020CB"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4322F" w:rsidRPr="00C912AF">
              <w:rPr>
                <w:rFonts w:ascii="Times New Roman" w:eastAsia="Times New Roman" w:hAnsi="Times New Roman" w:cs="Times New Roman"/>
                <w:sz w:val="28"/>
                <w:szCs w:val="28"/>
              </w:rPr>
              <w:t>  шт. на группу</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  для размещения материалов</w:t>
            </w:r>
            <w:r>
              <w:rPr>
                <w:rFonts w:ascii="Times New Roman" w:eastAsia="Times New Roman" w:hAnsi="Times New Roman" w:cs="Times New Roman"/>
                <w:sz w:val="28"/>
                <w:szCs w:val="28"/>
              </w:rPr>
              <w:t>, пособий для НОД</w:t>
            </w:r>
          </w:p>
        </w:tc>
        <w:tc>
          <w:tcPr>
            <w:tcW w:w="1275"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w:t>
            </w:r>
            <w:r w:rsidR="002020CB">
              <w:rPr>
                <w:rFonts w:ascii="Times New Roman" w:eastAsia="Times New Roman" w:hAnsi="Times New Roman" w:cs="Times New Roman"/>
                <w:sz w:val="28"/>
                <w:szCs w:val="28"/>
              </w:rPr>
              <w:t>2</w:t>
            </w:r>
            <w:r w:rsidRPr="00C912AF">
              <w:rPr>
                <w:rFonts w:ascii="Times New Roman" w:eastAsia="Times New Roman" w:hAnsi="Times New Roman" w:cs="Times New Roman"/>
                <w:sz w:val="28"/>
                <w:szCs w:val="28"/>
              </w:rPr>
              <w:t xml:space="preserve"> на группу</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66" w:type="dxa"/>
            <w:hideMark/>
          </w:tcPr>
          <w:p w:rsidR="0074322F" w:rsidRPr="00C912AF" w:rsidRDefault="002020CB"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74322F" w:rsidRPr="00C912AF">
              <w:rPr>
                <w:rFonts w:ascii="Times New Roman" w:eastAsia="Times New Roman" w:hAnsi="Times New Roman" w:cs="Times New Roman"/>
                <w:sz w:val="28"/>
                <w:szCs w:val="28"/>
              </w:rPr>
              <w:t>олка декоративная книжная</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C912AF">
              <w:rPr>
                <w:rFonts w:ascii="Times New Roman" w:eastAsia="Times New Roman" w:hAnsi="Times New Roman" w:cs="Times New Roman"/>
                <w:sz w:val="28"/>
                <w:szCs w:val="28"/>
              </w:rPr>
              <w:t>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w:t>
            </w:r>
            <w:r>
              <w:rPr>
                <w:rFonts w:ascii="Times New Roman" w:eastAsia="Times New Roman" w:hAnsi="Times New Roman" w:cs="Times New Roman"/>
                <w:sz w:val="28"/>
                <w:szCs w:val="28"/>
              </w:rPr>
              <w:t xml:space="preserve"> </w:t>
            </w:r>
            <w:r w:rsidRPr="00C912AF">
              <w:rPr>
                <w:rFonts w:ascii="Times New Roman" w:eastAsia="Times New Roman" w:hAnsi="Times New Roman" w:cs="Times New Roman"/>
                <w:sz w:val="28"/>
                <w:szCs w:val="28"/>
              </w:rPr>
              <w:t xml:space="preserve"> для самостоятельной деятельности детей</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на группу</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Столы для организованной детской деятельности</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2шт.   (</w:t>
            </w:r>
            <w:proofErr w:type="spellStart"/>
            <w:proofErr w:type="gramStart"/>
            <w:r>
              <w:rPr>
                <w:rFonts w:ascii="Times New Roman" w:eastAsia="Times New Roman" w:hAnsi="Times New Roman" w:cs="Times New Roman"/>
                <w:sz w:val="28"/>
                <w:szCs w:val="28"/>
              </w:rPr>
              <w:t>трансф-ормируемые</w:t>
            </w:r>
            <w:proofErr w:type="spellEnd"/>
            <w:proofErr w:type="gramEnd"/>
            <w:r>
              <w:rPr>
                <w:rFonts w:ascii="Times New Roman" w:eastAsia="Times New Roman" w:hAnsi="Times New Roman" w:cs="Times New Roman"/>
                <w:sz w:val="28"/>
                <w:szCs w:val="28"/>
              </w:rPr>
              <w:t>)</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детские, подобранные с учетом антропометрических показателей</w:t>
            </w:r>
          </w:p>
        </w:tc>
        <w:tc>
          <w:tcPr>
            <w:tcW w:w="1275"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     н</w:t>
            </w:r>
            <w:r w:rsidRPr="00C912AF">
              <w:rPr>
                <w:rFonts w:ascii="Times New Roman" w:eastAsia="Times New Roman" w:hAnsi="Times New Roman" w:cs="Times New Roman"/>
                <w:sz w:val="28"/>
                <w:szCs w:val="28"/>
              </w:rPr>
              <w:t>а каждого</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 (для воспитателя), стул</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C912AF">
              <w:rPr>
                <w:rFonts w:ascii="Times New Roman" w:eastAsia="Times New Roman" w:hAnsi="Times New Roman" w:cs="Times New Roman"/>
                <w:sz w:val="28"/>
                <w:szCs w:val="28"/>
              </w:rPr>
              <w:t>о 1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66" w:type="dxa"/>
            <w:hideMark/>
          </w:tcPr>
          <w:p w:rsidR="0074322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Театр</w:t>
            </w:r>
          </w:p>
        </w:tc>
        <w:tc>
          <w:tcPr>
            <w:tcW w:w="1275" w:type="dxa"/>
            <w:hideMark/>
          </w:tcPr>
          <w:p w:rsidR="0074322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2шт.</w:t>
            </w:r>
            <w:r w:rsidRPr="00C912AF">
              <w:rPr>
                <w:rFonts w:ascii="Times New Roman" w:eastAsia="Times New Roman" w:hAnsi="Times New Roman" w:cs="Times New Roman"/>
                <w:sz w:val="28"/>
                <w:szCs w:val="28"/>
              </w:rPr>
              <w:t>  </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Ковер для организации детской деятельности (рассматривание предметов, игрушек, обсуждения). </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66" w:type="dxa"/>
            <w:hideMark/>
          </w:tcPr>
          <w:p w:rsidR="0074322F" w:rsidRPr="00C912AF" w:rsidRDefault="0074322F"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Уголок «Парикмахерская»</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Коробки для хранения мелкого материала, конструкторов, материалов</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доска настенная</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 xml:space="preserve">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13   </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Панно для выставки детских работ, материалов </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766" w:type="dxa"/>
            <w:hideMark/>
          </w:tcPr>
          <w:p w:rsidR="0074322F" w:rsidRPr="00C912AF" w:rsidRDefault="002020CB"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Музыкальный центр</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1 </w:t>
            </w:r>
            <w:proofErr w:type="spellStart"/>
            <w:proofErr w:type="gramStart"/>
            <w:r w:rsidRPr="00C912AF">
              <w:rPr>
                <w:rFonts w:ascii="Times New Roman" w:eastAsia="Times New Roman" w:hAnsi="Times New Roman" w:cs="Times New Roman"/>
                <w:sz w:val="28"/>
                <w:szCs w:val="28"/>
              </w:rPr>
              <w:t>шт</w:t>
            </w:r>
            <w:proofErr w:type="spellEnd"/>
            <w:proofErr w:type="gramEnd"/>
          </w:p>
        </w:tc>
      </w:tr>
      <w:tr w:rsidR="0074322F" w:rsidRPr="00C912AF" w:rsidTr="00D47DD0">
        <w:tc>
          <w:tcPr>
            <w:tcW w:w="706" w:type="dxa"/>
            <w:hideMark/>
          </w:tcPr>
          <w:p w:rsidR="0074322F" w:rsidRPr="00C912AF" w:rsidRDefault="0074322F" w:rsidP="00D47D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7766" w:type="dxa"/>
            <w:hideMark/>
          </w:tcPr>
          <w:p w:rsidR="0074322F" w:rsidRPr="00C912AF" w:rsidRDefault="0074322F"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Стеллаж для методической литературы (для воспитателя) и шкаф (полка) для хранения дидактических пособий</w:t>
            </w:r>
          </w:p>
        </w:tc>
        <w:tc>
          <w:tcPr>
            <w:tcW w:w="1275" w:type="dxa"/>
            <w:hideMark/>
          </w:tcPr>
          <w:p w:rsidR="0074322F" w:rsidRPr="00C912AF" w:rsidRDefault="0074322F" w:rsidP="00D47DD0">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bl>
    <w:p w:rsidR="0074322F" w:rsidRPr="004A57E4" w:rsidRDefault="0074322F" w:rsidP="004A57E4">
      <w:pPr>
        <w:shd w:val="clear" w:color="auto" w:fill="FFFFFF"/>
        <w:spacing w:after="0" w:line="240" w:lineRule="auto"/>
        <w:rPr>
          <w:rFonts w:ascii="Times New Roman" w:eastAsia="Times New Roman" w:hAnsi="Times New Roman" w:cs="Times New Roman"/>
          <w:sz w:val="18"/>
          <w:szCs w:val="18"/>
        </w:rPr>
      </w:pPr>
      <w:r w:rsidRPr="00A115A2">
        <w:rPr>
          <w:rFonts w:ascii="Times New Roman" w:eastAsia="Times New Roman" w:hAnsi="Times New Roman" w:cs="Times New Roman"/>
          <w:sz w:val="18"/>
          <w:szCs w:val="18"/>
        </w:rPr>
        <w:t> </w:t>
      </w:r>
    </w:p>
    <w:p w:rsidR="0074322F" w:rsidRPr="002020CB" w:rsidRDefault="0074322F" w:rsidP="004A57E4">
      <w:pPr>
        <w:shd w:val="clear" w:color="auto" w:fill="FFFFFF"/>
        <w:spacing w:after="0" w:line="240" w:lineRule="auto"/>
        <w:rPr>
          <w:rFonts w:ascii="Times New Roman" w:eastAsia="Times New Roman" w:hAnsi="Times New Roman" w:cs="Times New Roman"/>
          <w:b/>
          <w:bCs/>
          <w:i/>
          <w:sz w:val="28"/>
          <w:szCs w:val="28"/>
        </w:rPr>
      </w:pPr>
    </w:p>
    <w:p w:rsidR="00A84F68" w:rsidRPr="002020CB" w:rsidRDefault="00A84F68" w:rsidP="00A84F68">
      <w:pPr>
        <w:shd w:val="clear" w:color="auto" w:fill="FFFFFF"/>
        <w:spacing w:after="0" w:line="240" w:lineRule="auto"/>
        <w:jc w:val="center"/>
        <w:rPr>
          <w:rFonts w:ascii="Times New Roman" w:eastAsia="Times New Roman" w:hAnsi="Times New Roman" w:cs="Times New Roman"/>
          <w:i/>
          <w:sz w:val="28"/>
          <w:szCs w:val="28"/>
        </w:rPr>
      </w:pPr>
      <w:r w:rsidRPr="002020CB">
        <w:rPr>
          <w:rFonts w:ascii="Times New Roman" w:eastAsia="Times New Roman" w:hAnsi="Times New Roman" w:cs="Times New Roman"/>
          <w:b/>
          <w:bCs/>
          <w:i/>
          <w:sz w:val="28"/>
          <w:szCs w:val="28"/>
        </w:rPr>
        <w:t>Перечень оборудования  для музыкального зала</w:t>
      </w:r>
      <w:r w:rsidRPr="002020CB">
        <w:rPr>
          <w:rFonts w:ascii="Times New Roman" w:eastAsia="Times New Roman" w:hAnsi="Times New Roman" w:cs="Times New Roman"/>
          <w:i/>
          <w:sz w:val="28"/>
          <w:szCs w:val="28"/>
        </w:rPr>
        <w:t> </w:t>
      </w:r>
    </w:p>
    <w:tbl>
      <w:tblPr>
        <w:tblStyle w:val="af1"/>
        <w:tblW w:w="9747" w:type="dxa"/>
        <w:tblLayout w:type="fixed"/>
        <w:tblLook w:val="04A0"/>
      </w:tblPr>
      <w:tblGrid>
        <w:gridCol w:w="750"/>
        <w:gridCol w:w="7722"/>
        <w:gridCol w:w="1275"/>
      </w:tblGrid>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п.п.</w:t>
            </w:r>
          </w:p>
        </w:tc>
        <w:tc>
          <w:tcPr>
            <w:tcW w:w="7722"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Наименование оборудования,</w:t>
            </w:r>
          </w:p>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Учебно-методических и игровых материалов</w:t>
            </w:r>
          </w:p>
        </w:tc>
        <w:tc>
          <w:tcPr>
            <w:tcW w:w="1275"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sz w:val="28"/>
                <w:szCs w:val="28"/>
              </w:rPr>
              <w:t>Количество</w:t>
            </w:r>
          </w:p>
        </w:tc>
      </w:tr>
      <w:tr w:rsidR="00A84F68" w:rsidRPr="00C912AF" w:rsidTr="007F1F07">
        <w:tc>
          <w:tcPr>
            <w:tcW w:w="750"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r w:rsidRPr="00C912AF">
              <w:rPr>
                <w:rFonts w:ascii="Times New Roman" w:eastAsia="Times New Roman" w:hAnsi="Times New Roman" w:cs="Times New Roman"/>
                <w:b/>
                <w:bCs/>
                <w:i/>
                <w:iCs/>
                <w:sz w:val="28"/>
                <w:szCs w:val="28"/>
              </w:rPr>
              <w:t>Оборудование</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A84F68" w:rsidRPr="00C912AF" w:rsidTr="007F1F07">
        <w:trPr>
          <w:trHeight w:val="1002"/>
        </w:trPr>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i/>
                <w:iCs/>
                <w:sz w:val="28"/>
                <w:szCs w:val="28"/>
              </w:rPr>
              <w:t>Музыкальные инструменты для взрослых</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 Пианино </w:t>
            </w:r>
          </w:p>
          <w:p w:rsidR="00A84F68" w:rsidRPr="00C912AF" w:rsidRDefault="00CC2A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sidR="00A84F68" w:rsidRPr="00C912AF">
              <w:rPr>
                <w:rFonts w:ascii="Times New Roman" w:eastAsia="Times New Roman" w:hAnsi="Times New Roman" w:cs="Times New Roman"/>
                <w:sz w:val="28"/>
                <w:szCs w:val="28"/>
              </w:rPr>
              <w:t xml:space="preserve"> </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i/>
                <w:iCs/>
                <w:sz w:val="28"/>
                <w:szCs w:val="28"/>
              </w:rPr>
              <w:t>Средства мультимедиа:</w:t>
            </w:r>
            <w:r>
              <w:rPr>
                <w:rFonts w:ascii="Times New Roman" w:eastAsia="Times New Roman" w:hAnsi="Times New Roman" w:cs="Times New Roman"/>
                <w:i/>
                <w:iCs/>
                <w:sz w:val="28"/>
                <w:szCs w:val="28"/>
              </w:rPr>
              <w:t xml:space="preserve"> </w:t>
            </w:r>
            <w:r w:rsidRPr="00C912AF">
              <w:rPr>
                <w:rFonts w:ascii="Times New Roman" w:eastAsia="Times New Roman" w:hAnsi="Times New Roman" w:cs="Times New Roman"/>
                <w:sz w:val="28"/>
                <w:szCs w:val="28"/>
              </w:rPr>
              <w:t>музыкальный центр</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телевизор</w:t>
            </w:r>
          </w:p>
          <w:p w:rsidR="00A84F68"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магнитофон</w:t>
            </w:r>
          </w:p>
          <w:p w:rsidR="002020CB" w:rsidRDefault="002020C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проектор</w:t>
            </w:r>
          </w:p>
          <w:p w:rsidR="002020CB" w:rsidRPr="00C912AF" w:rsidRDefault="002020C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экран</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1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A84F68"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2020CB" w:rsidRDefault="002020C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1шт.</w:t>
            </w:r>
          </w:p>
          <w:p w:rsidR="002020CB" w:rsidRPr="00C912AF" w:rsidRDefault="002020C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3</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Аудиокассеты</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CD– диски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DVD- диски</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 шт.</w:t>
            </w:r>
          </w:p>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A84F68" w:rsidRPr="00C912AF">
              <w:rPr>
                <w:rFonts w:ascii="Times New Roman" w:eastAsia="Times New Roman" w:hAnsi="Times New Roman" w:cs="Times New Roman"/>
                <w:sz w:val="28"/>
                <w:szCs w:val="28"/>
              </w:rPr>
              <w:t xml:space="preserve">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Стулья по росту детей</w:t>
            </w:r>
          </w:p>
        </w:tc>
        <w:tc>
          <w:tcPr>
            <w:tcW w:w="1275" w:type="dxa"/>
            <w:hideMark/>
          </w:tcPr>
          <w:p w:rsidR="00A84F68" w:rsidRPr="00C912AF" w:rsidRDefault="002020C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22" w:type="dxa"/>
            <w:hideMark/>
          </w:tcPr>
          <w:p w:rsidR="00A84F68" w:rsidRPr="00C912AF" w:rsidRDefault="00A84F68"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Ширма</w:t>
            </w:r>
          </w:p>
        </w:tc>
        <w:tc>
          <w:tcPr>
            <w:tcW w:w="1275" w:type="dxa"/>
            <w:hideMark/>
          </w:tcPr>
          <w:p w:rsidR="00A84F68" w:rsidRPr="00C912AF" w:rsidRDefault="00CC2A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A84F68">
              <w:rPr>
                <w:rFonts w:ascii="Times New Roman" w:eastAsia="Times New Roman" w:hAnsi="Times New Roman" w:cs="Times New Roman"/>
                <w:sz w:val="28"/>
                <w:szCs w:val="28"/>
              </w:rPr>
              <w:t xml:space="preserve"> </w:t>
            </w:r>
            <w:r w:rsidR="00A84F68" w:rsidRPr="00C912AF">
              <w:rPr>
                <w:rFonts w:ascii="Times New Roman" w:eastAsia="Times New Roman" w:hAnsi="Times New Roman" w:cs="Times New Roman"/>
                <w:sz w:val="28"/>
                <w:szCs w:val="28"/>
              </w:rPr>
              <w:t>шт.</w:t>
            </w:r>
          </w:p>
        </w:tc>
      </w:tr>
      <w:tr w:rsidR="00A84F68" w:rsidRPr="00C912AF" w:rsidTr="007F1F07">
        <w:tc>
          <w:tcPr>
            <w:tcW w:w="750" w:type="dxa"/>
            <w:hideMark/>
          </w:tcPr>
          <w:p w:rsidR="00A84F68" w:rsidRPr="00C912AF" w:rsidRDefault="00CC2A3C"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письменный</w:t>
            </w:r>
            <w:r w:rsidR="002020CB">
              <w:rPr>
                <w:rFonts w:ascii="Times New Roman" w:eastAsia="Times New Roman" w:hAnsi="Times New Roman" w:cs="Times New Roman"/>
                <w:sz w:val="28"/>
                <w:szCs w:val="28"/>
              </w:rPr>
              <w:t>, стул</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rPr>
          <w:trHeight w:val="375"/>
        </w:trPr>
        <w:tc>
          <w:tcPr>
            <w:tcW w:w="750" w:type="dxa"/>
            <w:hideMark/>
          </w:tcPr>
          <w:p w:rsidR="00A84F68" w:rsidRPr="00C912AF" w:rsidRDefault="00CC2A3C"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722" w:type="dxa"/>
            <w:hideMark/>
          </w:tcPr>
          <w:p w:rsidR="00A84F68" w:rsidRPr="00C912AF" w:rsidRDefault="00A84F68" w:rsidP="00A84F68">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Стенка</w:t>
            </w:r>
            <w:r w:rsidR="00CC2A3C">
              <w:rPr>
                <w:rFonts w:ascii="Times New Roman" w:eastAsia="Times New Roman" w:hAnsi="Times New Roman" w:cs="Times New Roman"/>
                <w:sz w:val="28"/>
                <w:szCs w:val="28"/>
              </w:rPr>
              <w:t>-сте</w:t>
            </w:r>
            <w:r>
              <w:rPr>
                <w:rFonts w:ascii="Times New Roman" w:eastAsia="Times New Roman" w:hAnsi="Times New Roman" w:cs="Times New Roman"/>
                <w:sz w:val="28"/>
                <w:szCs w:val="28"/>
              </w:rPr>
              <w:t>лаж</w:t>
            </w:r>
            <w:proofErr w:type="spellEnd"/>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шкаф</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rPr>
          <w:trHeight w:val="1485"/>
        </w:trPr>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Декорации: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домик</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сундук</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пеньки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деревья</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 шт.</w:t>
            </w:r>
          </w:p>
        </w:tc>
      </w:tr>
      <w:tr w:rsidR="00A84F68" w:rsidRPr="00C912AF" w:rsidTr="007F1F07">
        <w:trPr>
          <w:trHeight w:val="270"/>
        </w:trPr>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Акустические  микрофоны    </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tc>
      </w:tr>
      <w:tr w:rsidR="00A84F68" w:rsidRPr="00C912AF" w:rsidTr="007F1F07">
        <w:tc>
          <w:tcPr>
            <w:tcW w:w="750"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c>
          <w:tcPr>
            <w:tcW w:w="7722"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b/>
                <w:bCs/>
                <w:i/>
                <w:iCs/>
                <w:sz w:val="28"/>
                <w:szCs w:val="28"/>
              </w:rPr>
              <w:t>Учебно-методические материалы</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i/>
                <w:iCs/>
                <w:sz w:val="28"/>
                <w:szCs w:val="28"/>
              </w:rPr>
              <w:t>Оборудование для музыкальных игр-драматизаций</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Настольный кукольный театр</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Театр куклы бибабо</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Театр «</w:t>
            </w:r>
            <w:r>
              <w:rPr>
                <w:rFonts w:ascii="Times New Roman" w:eastAsia="Times New Roman" w:hAnsi="Times New Roman" w:cs="Times New Roman"/>
                <w:sz w:val="28"/>
                <w:szCs w:val="28"/>
              </w:rPr>
              <w:t>Перчаточный</w:t>
            </w:r>
            <w:r w:rsidRPr="00C912AF">
              <w:rPr>
                <w:rFonts w:ascii="Times New Roman" w:eastAsia="Times New Roman" w:hAnsi="Times New Roman" w:cs="Times New Roman"/>
                <w:sz w:val="28"/>
                <w:szCs w:val="28"/>
              </w:rPr>
              <w:t>»</w:t>
            </w:r>
          </w:p>
          <w:p w:rsidR="00B51A82"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Театр «Рукавичек»</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r w:rsidR="005B2329">
              <w:rPr>
                <w:rFonts w:ascii="Times New Roman" w:eastAsia="Times New Roman" w:hAnsi="Times New Roman" w:cs="Times New Roman"/>
                <w:sz w:val="28"/>
                <w:szCs w:val="28"/>
              </w:rPr>
              <w:t>По 1 комплекту</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Ширма</w:t>
            </w:r>
            <w:r>
              <w:rPr>
                <w:rFonts w:ascii="Times New Roman" w:eastAsia="Times New Roman" w:hAnsi="Times New Roman" w:cs="Times New Roman"/>
                <w:sz w:val="28"/>
                <w:szCs w:val="28"/>
              </w:rPr>
              <w:t xml:space="preserve"> настольная</w:t>
            </w:r>
            <w:r w:rsidRPr="00C912AF">
              <w:rPr>
                <w:rFonts w:ascii="Times New Roman" w:eastAsia="Times New Roman" w:hAnsi="Times New Roman" w:cs="Times New Roman"/>
                <w:sz w:val="28"/>
                <w:szCs w:val="28"/>
              </w:rPr>
              <w:t xml:space="preserve"> для кукольного театра</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tc>
      </w:tr>
      <w:tr w:rsidR="00A84F68" w:rsidRPr="00C912AF" w:rsidTr="007F1F07">
        <w:tc>
          <w:tcPr>
            <w:tcW w:w="750" w:type="dxa"/>
            <w:hideMark/>
          </w:tcPr>
          <w:p w:rsidR="00A84F68" w:rsidRPr="00C912AF" w:rsidRDefault="00B51A82"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i/>
                <w:iCs/>
                <w:sz w:val="28"/>
                <w:szCs w:val="28"/>
              </w:rPr>
              <w:t>Атрибуты для игр и музыкально – исполнительской деятельности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Искусственные цветы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Платочки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Шифоновые платки </w:t>
            </w:r>
            <w:proofErr w:type="gramStart"/>
            <w:r w:rsidRPr="00C912AF">
              <w:rPr>
                <w:rFonts w:ascii="Times New Roman" w:eastAsia="Times New Roman" w:hAnsi="Times New Roman" w:cs="Times New Roman"/>
                <w:sz w:val="28"/>
                <w:szCs w:val="28"/>
              </w:rPr>
              <w:t>–ш</w:t>
            </w:r>
            <w:proofErr w:type="gramEnd"/>
            <w:r w:rsidRPr="00C912AF">
              <w:rPr>
                <w:rFonts w:ascii="Times New Roman" w:eastAsia="Times New Roman" w:hAnsi="Times New Roman" w:cs="Times New Roman"/>
                <w:sz w:val="28"/>
                <w:szCs w:val="28"/>
              </w:rPr>
              <w:t>арфы</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Листья</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Ленты</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Палочки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Бантики</w:t>
            </w:r>
          </w:p>
        </w:tc>
        <w:tc>
          <w:tcPr>
            <w:tcW w:w="1275" w:type="dxa"/>
            <w:hideMark/>
          </w:tcPr>
          <w:p w:rsidR="00C27EBB"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3компл-екта</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0 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84F68" w:rsidRPr="00C912AF">
              <w:rPr>
                <w:rFonts w:ascii="Times New Roman" w:eastAsia="Times New Roman" w:hAnsi="Times New Roman" w:cs="Times New Roman"/>
                <w:sz w:val="28"/>
                <w:szCs w:val="28"/>
              </w:rPr>
              <w:t xml:space="preserve"> 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r w:rsidR="00A84F68" w:rsidRPr="00C912AF">
              <w:rPr>
                <w:rFonts w:ascii="Times New Roman" w:eastAsia="Times New Roman" w:hAnsi="Times New Roman" w:cs="Times New Roman"/>
                <w:sz w:val="28"/>
                <w:szCs w:val="28"/>
              </w:rPr>
              <w:t xml:space="preserve">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 шт.</w:t>
            </w:r>
          </w:p>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A84F68" w:rsidRPr="00C912AF">
              <w:rPr>
                <w:rFonts w:ascii="Times New Roman" w:eastAsia="Times New Roman" w:hAnsi="Times New Roman" w:cs="Times New Roman"/>
                <w:sz w:val="28"/>
                <w:szCs w:val="28"/>
              </w:rPr>
              <w:t>0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 шт.</w:t>
            </w:r>
          </w:p>
          <w:p w:rsidR="00A84F68" w:rsidRPr="00C912AF" w:rsidRDefault="00A84F68" w:rsidP="00A84F68">
            <w:pPr>
              <w:rPr>
                <w:rFonts w:ascii="Times New Roman" w:eastAsia="Times New Roman" w:hAnsi="Times New Roman" w:cs="Times New Roman"/>
                <w:sz w:val="28"/>
                <w:szCs w:val="28"/>
              </w:rPr>
            </w:pP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Шапочки – маски</w:t>
            </w:r>
          </w:p>
        </w:tc>
        <w:tc>
          <w:tcPr>
            <w:tcW w:w="1275" w:type="dxa"/>
            <w:hideMark/>
          </w:tcPr>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0</w:t>
            </w:r>
            <w:r w:rsidR="00B51A82">
              <w:rPr>
                <w:rFonts w:ascii="Times New Roman" w:eastAsia="Times New Roman" w:hAnsi="Times New Roman" w:cs="Times New Roman"/>
                <w:sz w:val="28"/>
                <w:szCs w:val="28"/>
              </w:rPr>
              <w:t>0</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722" w:type="dxa"/>
            <w:hideMark/>
          </w:tcPr>
          <w:p w:rsidR="00A84F68" w:rsidRPr="00C912AF" w:rsidRDefault="00A84F68" w:rsidP="005B2329">
            <w:pPr>
              <w:rPr>
                <w:rFonts w:ascii="Times New Roman" w:eastAsia="Times New Roman" w:hAnsi="Times New Roman" w:cs="Times New Roman"/>
                <w:sz w:val="28"/>
                <w:szCs w:val="28"/>
              </w:rPr>
            </w:pPr>
            <w:proofErr w:type="gramStart"/>
            <w:r w:rsidRPr="00C912AF">
              <w:rPr>
                <w:rFonts w:ascii="Times New Roman" w:eastAsia="Times New Roman" w:hAnsi="Times New Roman" w:cs="Times New Roman"/>
                <w:sz w:val="28"/>
                <w:szCs w:val="28"/>
              </w:rPr>
              <w:t>Карн</w:t>
            </w:r>
            <w:r w:rsidR="005B2329">
              <w:rPr>
                <w:rFonts w:ascii="Times New Roman" w:eastAsia="Times New Roman" w:hAnsi="Times New Roman" w:cs="Times New Roman"/>
                <w:sz w:val="28"/>
                <w:szCs w:val="28"/>
              </w:rPr>
              <w:t>авальные костюмы для взрослых (О</w:t>
            </w:r>
            <w:r w:rsidRPr="00C912AF">
              <w:rPr>
                <w:rFonts w:ascii="Times New Roman" w:eastAsia="Times New Roman" w:hAnsi="Times New Roman" w:cs="Times New Roman"/>
                <w:sz w:val="28"/>
                <w:szCs w:val="28"/>
              </w:rPr>
              <w:t>сень, ли</w:t>
            </w:r>
            <w:r w:rsidR="005B2329">
              <w:rPr>
                <w:rFonts w:ascii="Times New Roman" w:eastAsia="Times New Roman" w:hAnsi="Times New Roman" w:cs="Times New Roman"/>
                <w:sz w:val="28"/>
                <w:szCs w:val="28"/>
              </w:rPr>
              <w:t>са Алиса, заяц, медведь, волк, Б</w:t>
            </w:r>
            <w:r w:rsidRPr="00C912AF">
              <w:rPr>
                <w:rFonts w:ascii="Times New Roman" w:eastAsia="Times New Roman" w:hAnsi="Times New Roman" w:cs="Times New Roman"/>
                <w:sz w:val="28"/>
                <w:szCs w:val="28"/>
              </w:rPr>
              <w:t>аба яга,</w:t>
            </w:r>
            <w:r w:rsidR="005B2329">
              <w:rPr>
                <w:rFonts w:ascii="Times New Roman" w:eastAsia="Times New Roman" w:hAnsi="Times New Roman" w:cs="Times New Roman"/>
                <w:sz w:val="28"/>
                <w:szCs w:val="28"/>
              </w:rPr>
              <w:t xml:space="preserve"> Кощей, </w:t>
            </w:r>
            <w:r w:rsidR="00B51A82">
              <w:rPr>
                <w:rFonts w:ascii="Times New Roman" w:eastAsia="Times New Roman" w:hAnsi="Times New Roman" w:cs="Times New Roman"/>
                <w:sz w:val="28"/>
                <w:szCs w:val="28"/>
              </w:rPr>
              <w:t xml:space="preserve"> Матрешка</w:t>
            </w:r>
            <w:r w:rsidR="005B2329">
              <w:rPr>
                <w:rFonts w:ascii="Times New Roman" w:eastAsia="Times New Roman" w:hAnsi="Times New Roman" w:cs="Times New Roman"/>
                <w:sz w:val="28"/>
                <w:szCs w:val="28"/>
              </w:rPr>
              <w:t>, клоуны</w:t>
            </w:r>
            <w:r w:rsidRPr="00C912AF">
              <w:rPr>
                <w:rFonts w:ascii="Times New Roman" w:eastAsia="Times New Roman" w:hAnsi="Times New Roman" w:cs="Times New Roman"/>
                <w:sz w:val="28"/>
                <w:szCs w:val="28"/>
              </w:rPr>
              <w:t>)</w:t>
            </w:r>
            <w:proofErr w:type="gramEnd"/>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18</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Костюмы карнавальные для детей</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 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7722" w:type="dxa"/>
            <w:hideMark/>
          </w:tcPr>
          <w:p w:rsidR="00A84F68" w:rsidRPr="00C912AF" w:rsidRDefault="00A84F68" w:rsidP="005B2329">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Комплект  рубах</w:t>
            </w:r>
            <w:r w:rsidR="005B2329">
              <w:rPr>
                <w:rFonts w:ascii="Times New Roman" w:eastAsia="Times New Roman" w:hAnsi="Times New Roman" w:cs="Times New Roman"/>
                <w:sz w:val="28"/>
                <w:szCs w:val="28"/>
              </w:rPr>
              <w:t xml:space="preserve"> для скоморохов</w:t>
            </w:r>
          </w:p>
        </w:tc>
        <w:tc>
          <w:tcPr>
            <w:tcW w:w="1275" w:type="dxa"/>
            <w:hideMark/>
          </w:tcPr>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Елка искусственная</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Набор елочных игрушек</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Электрическая елочная гирлянда</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 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722" w:type="dxa"/>
            <w:hideMark/>
          </w:tcPr>
          <w:p w:rsidR="00A84F68" w:rsidRPr="00C912AF" w:rsidRDefault="00951F6E"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C27EBB">
              <w:rPr>
                <w:rFonts w:ascii="Times New Roman" w:eastAsia="Times New Roman" w:hAnsi="Times New Roman" w:cs="Times New Roman"/>
                <w:sz w:val="28"/>
                <w:szCs w:val="28"/>
              </w:rPr>
              <w:t>нежный пирожок</w:t>
            </w:r>
          </w:p>
        </w:tc>
        <w:tc>
          <w:tcPr>
            <w:tcW w:w="1275" w:type="dxa"/>
            <w:hideMark/>
          </w:tcPr>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Комплект новогодних костюмов (Дед Мороз, Снегурочка</w:t>
            </w:r>
            <w:proofErr w:type="gramStart"/>
            <w:r w:rsidRPr="00C912AF">
              <w:rPr>
                <w:rFonts w:ascii="Times New Roman" w:eastAsia="Times New Roman" w:hAnsi="Times New Roman" w:cs="Times New Roman"/>
                <w:sz w:val="28"/>
                <w:szCs w:val="28"/>
              </w:rPr>
              <w:t>, )</w:t>
            </w:r>
            <w:proofErr w:type="gramEnd"/>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i/>
                <w:iCs/>
                <w:sz w:val="28"/>
                <w:szCs w:val="28"/>
              </w:rPr>
              <w:t>Детские музыкальные инструменты</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Погремушки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Бубны</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Треугольник</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Ложки</w:t>
            </w:r>
          </w:p>
          <w:p w:rsidR="00A84F68" w:rsidRPr="00C912AF" w:rsidRDefault="004362C1" w:rsidP="00A84F68">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Треще</w:t>
            </w:r>
            <w:r w:rsidR="00A84F68" w:rsidRPr="00C912AF">
              <w:rPr>
                <w:rFonts w:ascii="Times New Roman" w:eastAsia="Times New Roman" w:hAnsi="Times New Roman" w:cs="Times New Roman"/>
                <w:sz w:val="28"/>
                <w:szCs w:val="28"/>
              </w:rPr>
              <w:t>тка</w:t>
            </w:r>
            <w:proofErr w:type="spellEnd"/>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Маракас</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Бубенцы</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Свирели, дудки, рожки</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Металлофон</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Аккордеон</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Дудочка</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Ксилофон</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Барабан</w:t>
            </w:r>
          </w:p>
          <w:p w:rsidR="00A84F68" w:rsidRPr="00C912AF" w:rsidRDefault="00A84F68" w:rsidP="00A84F68">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Клавесы</w:t>
            </w:r>
            <w:proofErr w:type="spellEnd"/>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Свистулька</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12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 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A84F68" w:rsidRPr="00C912AF">
              <w:rPr>
                <w:rFonts w:ascii="Times New Roman" w:eastAsia="Times New Roman" w:hAnsi="Times New Roman" w:cs="Times New Roman"/>
                <w:sz w:val="28"/>
                <w:szCs w:val="28"/>
              </w:rPr>
              <w:t xml:space="preserve">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A84F68" w:rsidRPr="00C912AF">
              <w:rPr>
                <w:rFonts w:ascii="Times New Roman" w:eastAsia="Times New Roman" w:hAnsi="Times New Roman" w:cs="Times New Roman"/>
                <w:sz w:val="28"/>
                <w:szCs w:val="28"/>
              </w:rPr>
              <w:t xml:space="preserve"> 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 xml:space="preserve"> шт.</w:t>
            </w:r>
          </w:p>
          <w:p w:rsidR="00A84F68" w:rsidRPr="00C912AF" w:rsidRDefault="005B2329"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шт.</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 шт.</w:t>
            </w:r>
          </w:p>
        </w:tc>
      </w:tr>
      <w:tr w:rsidR="00A84F68" w:rsidRPr="00C912AF" w:rsidTr="007F1F07">
        <w:tc>
          <w:tcPr>
            <w:tcW w:w="750" w:type="dxa"/>
            <w:hideMark/>
          </w:tcPr>
          <w:p w:rsidR="00A84F68" w:rsidRPr="00C912AF" w:rsidRDefault="005B2329" w:rsidP="00A84F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25</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Ков</w:t>
            </w:r>
            <w:r w:rsidR="004362C1">
              <w:rPr>
                <w:rFonts w:ascii="Times New Roman" w:eastAsia="Times New Roman" w:hAnsi="Times New Roman" w:cs="Times New Roman"/>
                <w:sz w:val="28"/>
                <w:szCs w:val="28"/>
              </w:rPr>
              <w:t>ер</w:t>
            </w:r>
          </w:p>
        </w:tc>
        <w:tc>
          <w:tcPr>
            <w:tcW w:w="1275" w:type="dxa"/>
            <w:hideMark/>
          </w:tcPr>
          <w:p w:rsidR="00A84F68" w:rsidRPr="00C912AF" w:rsidRDefault="004362C1"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xml:space="preserve"> </w:t>
            </w:r>
            <w:proofErr w:type="spellStart"/>
            <w:proofErr w:type="gramStart"/>
            <w:r w:rsidR="00A84F68" w:rsidRPr="00C912AF">
              <w:rPr>
                <w:rFonts w:ascii="Times New Roman" w:eastAsia="Times New Roman" w:hAnsi="Times New Roman" w:cs="Times New Roman"/>
                <w:sz w:val="28"/>
                <w:szCs w:val="28"/>
              </w:rPr>
              <w:t>шт</w:t>
            </w:r>
            <w:proofErr w:type="spellEnd"/>
            <w:proofErr w:type="gramEnd"/>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r w:rsidRPr="00C912AF">
              <w:rPr>
                <w:rFonts w:ascii="Times New Roman" w:eastAsia="Times New Roman" w:hAnsi="Times New Roman" w:cs="Times New Roman"/>
                <w:b/>
                <w:bCs/>
                <w:i/>
                <w:iCs/>
                <w:sz w:val="28"/>
                <w:szCs w:val="28"/>
              </w:rPr>
              <w:t>Игровые материалы</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p>
        </w:tc>
        <w:tc>
          <w:tcPr>
            <w:tcW w:w="7722" w:type="dxa"/>
            <w:hideMark/>
          </w:tcPr>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Мышата</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C27EBB"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A84F68" w:rsidRPr="00C912AF">
              <w:rPr>
                <w:rFonts w:ascii="Times New Roman" w:eastAsia="Times New Roman" w:hAnsi="Times New Roman" w:cs="Times New Roman"/>
                <w:sz w:val="28"/>
                <w:szCs w:val="28"/>
              </w:rPr>
              <w:t>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r w:rsidR="004362C1">
              <w:rPr>
                <w:rFonts w:ascii="Times New Roman" w:eastAsia="Times New Roman" w:hAnsi="Times New Roman" w:cs="Times New Roman"/>
                <w:sz w:val="28"/>
                <w:szCs w:val="28"/>
              </w:rPr>
              <w:t>7</w:t>
            </w:r>
          </w:p>
        </w:tc>
        <w:tc>
          <w:tcPr>
            <w:tcW w:w="7722" w:type="dxa"/>
            <w:hideMark/>
          </w:tcPr>
          <w:p w:rsidR="00A84F68" w:rsidRPr="00C912AF" w:rsidRDefault="003E57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Козлик</w:t>
            </w:r>
          </w:p>
        </w:tc>
        <w:tc>
          <w:tcPr>
            <w:tcW w:w="1275" w:type="dxa"/>
            <w:hideMark/>
          </w:tcPr>
          <w:p w:rsidR="00A84F68" w:rsidRPr="00C912AF" w:rsidRDefault="003E57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30</w:t>
            </w:r>
          </w:p>
        </w:tc>
        <w:tc>
          <w:tcPr>
            <w:tcW w:w="7722" w:type="dxa"/>
            <w:hideMark/>
          </w:tcPr>
          <w:p w:rsidR="00A84F68" w:rsidRPr="00C912AF" w:rsidRDefault="00C27EBB" w:rsidP="00C27EBB">
            <w:pPr>
              <w:rPr>
                <w:rFonts w:ascii="Times New Roman" w:eastAsia="Times New Roman" w:hAnsi="Times New Roman" w:cs="Times New Roman"/>
                <w:sz w:val="28"/>
                <w:szCs w:val="28"/>
              </w:rPr>
            </w:pPr>
            <w:r>
              <w:rPr>
                <w:rFonts w:ascii="Times New Roman" w:eastAsia="Times New Roman" w:hAnsi="Times New Roman" w:cs="Times New Roman"/>
                <w:sz w:val="28"/>
                <w:szCs w:val="28"/>
              </w:rPr>
              <w:t>Клоун</w:t>
            </w:r>
            <w:r w:rsidR="00A84F68" w:rsidRPr="00C912AF">
              <w:rPr>
                <w:rFonts w:ascii="Times New Roman" w:eastAsia="Times New Roman" w:hAnsi="Times New Roman" w:cs="Times New Roman"/>
                <w:sz w:val="28"/>
                <w:szCs w:val="28"/>
              </w:rPr>
              <w:t xml:space="preserve">– </w:t>
            </w:r>
            <w:proofErr w:type="gramStart"/>
            <w:r w:rsidR="00A84F68" w:rsidRPr="00C912AF">
              <w:rPr>
                <w:rFonts w:ascii="Times New Roman" w:eastAsia="Times New Roman" w:hAnsi="Times New Roman" w:cs="Times New Roman"/>
                <w:sz w:val="28"/>
                <w:szCs w:val="28"/>
              </w:rPr>
              <w:t>иг</w:t>
            </w:r>
            <w:proofErr w:type="gramEnd"/>
            <w:r w:rsidR="00A84F68" w:rsidRPr="00C912AF">
              <w:rPr>
                <w:rFonts w:ascii="Times New Roman" w:eastAsia="Times New Roman" w:hAnsi="Times New Roman" w:cs="Times New Roman"/>
                <w:sz w:val="28"/>
                <w:szCs w:val="28"/>
              </w:rPr>
              <w:t>рушечный персонаж, сопровождающий детей в мир музыки</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31</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Игрушки – забавы</w:t>
            </w:r>
          </w:p>
        </w:tc>
        <w:tc>
          <w:tcPr>
            <w:tcW w:w="1275" w:type="dxa"/>
            <w:hideMark/>
          </w:tcPr>
          <w:p w:rsidR="00A84F68" w:rsidRPr="00C912AF" w:rsidRDefault="004362C1"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84F68" w:rsidRPr="00C912AF">
              <w:rPr>
                <w:rFonts w:ascii="Times New Roman" w:eastAsia="Times New Roman" w:hAnsi="Times New Roman" w:cs="Times New Roman"/>
                <w:sz w:val="28"/>
                <w:szCs w:val="28"/>
              </w:rPr>
              <w:t xml:space="preserve"> шт.</w:t>
            </w: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32</w:t>
            </w:r>
          </w:p>
        </w:tc>
        <w:tc>
          <w:tcPr>
            <w:tcW w:w="7722" w:type="dxa"/>
            <w:hideMark/>
          </w:tcPr>
          <w:p w:rsidR="003E573C" w:rsidRDefault="00A84F68" w:rsidP="003E573C">
            <w:pPr>
              <w:rPr>
                <w:rFonts w:ascii="Times New Roman" w:eastAsia="Times New Roman" w:hAnsi="Times New Roman" w:cs="Times New Roman"/>
                <w:b/>
                <w:bCs/>
                <w:i/>
                <w:iCs/>
                <w:sz w:val="28"/>
                <w:szCs w:val="28"/>
              </w:rPr>
            </w:pPr>
            <w:r w:rsidRPr="00C912AF">
              <w:rPr>
                <w:rFonts w:ascii="Times New Roman" w:eastAsia="Times New Roman" w:hAnsi="Times New Roman" w:cs="Times New Roman"/>
                <w:b/>
                <w:bCs/>
                <w:i/>
                <w:iCs/>
                <w:sz w:val="28"/>
                <w:szCs w:val="28"/>
              </w:rPr>
              <w:t>Музыкально – дидактические игры и пособия</w:t>
            </w:r>
            <w:proofErr w:type="gramStart"/>
            <w:r w:rsidRPr="00C912AF">
              <w:rPr>
                <w:rFonts w:ascii="Times New Roman" w:eastAsia="Times New Roman" w:hAnsi="Times New Roman" w:cs="Times New Roman"/>
                <w:b/>
                <w:bCs/>
                <w:i/>
                <w:iCs/>
                <w:sz w:val="28"/>
                <w:szCs w:val="28"/>
              </w:rPr>
              <w:t xml:space="preserve"> </w:t>
            </w:r>
            <w:r w:rsidR="003E573C">
              <w:rPr>
                <w:rFonts w:ascii="Times New Roman" w:eastAsia="Times New Roman" w:hAnsi="Times New Roman" w:cs="Times New Roman"/>
                <w:b/>
                <w:bCs/>
                <w:i/>
                <w:iCs/>
                <w:sz w:val="28"/>
                <w:szCs w:val="28"/>
              </w:rPr>
              <w:t>:</w:t>
            </w:r>
            <w:proofErr w:type="gramEnd"/>
          </w:p>
          <w:p w:rsidR="00A84F68" w:rsidRPr="00C912AF" w:rsidRDefault="003E573C" w:rsidP="003E573C">
            <w:pPr>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A84F68" w:rsidRPr="00C912AF">
              <w:rPr>
                <w:rFonts w:ascii="Times New Roman" w:eastAsia="Times New Roman" w:hAnsi="Times New Roman" w:cs="Times New Roman"/>
                <w:sz w:val="28"/>
                <w:szCs w:val="28"/>
              </w:rPr>
              <w:t>а развитие эмоциональной отзывчивости к м</w:t>
            </w:r>
            <w:r w:rsidR="004362C1">
              <w:rPr>
                <w:rFonts w:ascii="Times New Roman" w:eastAsia="Times New Roman" w:hAnsi="Times New Roman" w:cs="Times New Roman"/>
                <w:sz w:val="28"/>
                <w:szCs w:val="28"/>
              </w:rPr>
              <w:t>узыке, определение ее характера; н</w:t>
            </w:r>
            <w:r w:rsidR="00A84F68" w:rsidRPr="00C912AF">
              <w:rPr>
                <w:rFonts w:ascii="Times New Roman" w:eastAsia="Times New Roman" w:hAnsi="Times New Roman" w:cs="Times New Roman"/>
                <w:sz w:val="28"/>
                <w:szCs w:val="28"/>
              </w:rPr>
              <w:t xml:space="preserve">а развитие </w:t>
            </w:r>
            <w:proofErr w:type="spellStart"/>
            <w:r w:rsidR="00A84F68" w:rsidRPr="00C912AF">
              <w:rPr>
                <w:rFonts w:ascii="Times New Roman" w:eastAsia="Times New Roman" w:hAnsi="Times New Roman" w:cs="Times New Roman"/>
                <w:sz w:val="28"/>
                <w:szCs w:val="28"/>
              </w:rPr>
              <w:t>звуковысотного</w:t>
            </w:r>
            <w:proofErr w:type="spellEnd"/>
            <w:r w:rsidR="00A84F68" w:rsidRPr="00C912AF">
              <w:rPr>
                <w:rFonts w:ascii="Times New Roman" w:eastAsia="Times New Roman" w:hAnsi="Times New Roman" w:cs="Times New Roman"/>
                <w:sz w:val="28"/>
                <w:szCs w:val="28"/>
              </w:rPr>
              <w:t xml:space="preserve"> слуха,  чувства ритма, тембрового слуха, динамического слуха, музыкальной памяти, музыкальной культуры и эрудиции, на закрепление освоенных знаний </w:t>
            </w:r>
            <w:r w:rsidR="004362C1">
              <w:rPr>
                <w:rFonts w:ascii="Times New Roman" w:eastAsia="Times New Roman" w:hAnsi="Times New Roman" w:cs="Times New Roman"/>
                <w:sz w:val="28"/>
                <w:szCs w:val="28"/>
              </w:rPr>
              <w:t>и применение музыкального опыта;</w:t>
            </w:r>
            <w:r w:rsidR="00A84F68" w:rsidRPr="00C912AF">
              <w:rPr>
                <w:rFonts w:ascii="Times New Roman" w:eastAsia="Times New Roman" w:hAnsi="Times New Roman" w:cs="Times New Roman"/>
                <w:sz w:val="28"/>
                <w:szCs w:val="28"/>
              </w:rPr>
              <w:t xml:space="preserve"> на развитие музыкального опыта</w:t>
            </w:r>
          </w:p>
        </w:tc>
        <w:tc>
          <w:tcPr>
            <w:tcW w:w="127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C912AF" w:rsidRDefault="00A84F68" w:rsidP="00A84F68">
            <w:pPr>
              <w:rPr>
                <w:rFonts w:ascii="Times New Roman" w:eastAsia="Times New Roman" w:hAnsi="Times New Roman" w:cs="Times New Roman"/>
                <w:sz w:val="28"/>
                <w:szCs w:val="28"/>
              </w:rPr>
            </w:pPr>
          </w:p>
        </w:tc>
      </w:tr>
      <w:tr w:rsidR="00A84F68" w:rsidRPr="00C912AF" w:rsidTr="007F1F07">
        <w:tc>
          <w:tcPr>
            <w:tcW w:w="750" w:type="dxa"/>
            <w:hideMark/>
          </w:tcPr>
          <w:p w:rsidR="00A84F68" w:rsidRPr="00C912AF" w:rsidRDefault="00A84F68" w:rsidP="00A84F68">
            <w:pPr>
              <w:jc w:val="cente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33</w:t>
            </w:r>
          </w:p>
        </w:tc>
        <w:tc>
          <w:tcPr>
            <w:tcW w:w="7722"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Учебно-методические материалы и пособия</w:t>
            </w:r>
          </w:p>
        </w:tc>
        <w:tc>
          <w:tcPr>
            <w:tcW w:w="1275" w:type="dxa"/>
            <w:hideMark/>
          </w:tcPr>
          <w:p w:rsidR="00A84F68" w:rsidRPr="00C912AF" w:rsidRDefault="003E57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4 шт.</w:t>
            </w:r>
          </w:p>
        </w:tc>
      </w:tr>
    </w:tbl>
    <w:p w:rsidR="00A84F68" w:rsidRPr="00C912AF" w:rsidRDefault="00A84F68" w:rsidP="00A84F68">
      <w:pPr>
        <w:shd w:val="clear" w:color="auto" w:fill="FFFFFF"/>
        <w:spacing w:after="0" w:line="240" w:lineRule="auto"/>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w:t>
      </w:r>
    </w:p>
    <w:p w:rsidR="00A84F68" w:rsidRPr="003E573C" w:rsidRDefault="00A84F68" w:rsidP="00A84F68">
      <w:pPr>
        <w:shd w:val="clear" w:color="auto" w:fill="FFFFFF"/>
        <w:spacing w:after="0" w:line="240" w:lineRule="auto"/>
        <w:jc w:val="center"/>
        <w:rPr>
          <w:rFonts w:ascii="Times New Roman" w:eastAsia="Times New Roman" w:hAnsi="Times New Roman" w:cs="Times New Roman"/>
          <w:i/>
          <w:sz w:val="28"/>
          <w:szCs w:val="28"/>
        </w:rPr>
      </w:pPr>
      <w:r w:rsidRPr="004A57E4">
        <w:rPr>
          <w:rFonts w:ascii="Times New Roman" w:eastAsia="Times New Roman" w:hAnsi="Times New Roman" w:cs="Times New Roman"/>
          <w:b/>
          <w:bCs/>
          <w:i/>
          <w:sz w:val="28"/>
          <w:szCs w:val="28"/>
        </w:rPr>
        <w:t>Перечень оборудования в кабинете учителя-логопеда</w:t>
      </w:r>
    </w:p>
    <w:tbl>
      <w:tblPr>
        <w:tblStyle w:val="af1"/>
        <w:tblW w:w="9747" w:type="dxa"/>
        <w:tblLook w:val="04A0"/>
      </w:tblPr>
      <w:tblGrid>
        <w:gridCol w:w="645"/>
        <w:gridCol w:w="7749"/>
        <w:gridCol w:w="1353"/>
      </w:tblGrid>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детский</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49" w:type="dxa"/>
            <w:hideMark/>
          </w:tcPr>
          <w:p w:rsidR="00A84F68" w:rsidRPr="00C912AF" w:rsidRDefault="004A57E4" w:rsidP="004A57E4">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Подушки напольные «Мишка»</w:t>
            </w:r>
            <w:r w:rsidR="00A84F68" w:rsidRPr="00C912AF">
              <w:rPr>
                <w:rFonts w:ascii="Times New Roman" w:eastAsia="Times New Roman" w:hAnsi="Times New Roman" w:cs="Times New Roman"/>
                <w:sz w:val="28"/>
                <w:szCs w:val="28"/>
              </w:rPr>
              <w:t xml:space="preserve"> </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49"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Методическая стенка</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49"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Стол рабочий</w:t>
            </w:r>
          </w:p>
        </w:tc>
        <w:tc>
          <w:tcPr>
            <w:tcW w:w="1353" w:type="dxa"/>
            <w:hideMark/>
          </w:tcPr>
          <w:p w:rsidR="00A84F68" w:rsidRPr="00C912AF" w:rsidRDefault="003E57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49"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Стул </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Зеркало</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49" w:type="dxa"/>
            <w:hideMark/>
          </w:tcPr>
          <w:p w:rsidR="00A84F68" w:rsidRPr="00C912AF" w:rsidRDefault="00EE72CE"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Стулья детские</w:t>
            </w:r>
          </w:p>
        </w:tc>
        <w:tc>
          <w:tcPr>
            <w:tcW w:w="1353" w:type="dxa"/>
            <w:hideMark/>
          </w:tcPr>
          <w:p w:rsidR="00A84F68" w:rsidRPr="00C912AF" w:rsidRDefault="003E573C"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EE72CE">
              <w:rPr>
                <w:rFonts w:ascii="Times New Roman" w:eastAsia="Times New Roman" w:hAnsi="Times New Roman" w:cs="Times New Roman"/>
                <w:sz w:val="28"/>
                <w:szCs w:val="28"/>
              </w:rPr>
              <w:t>0</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Мягкие игрушки</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Мяч</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Пирамидка</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развитию фонематического слуха</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r w:rsidR="004A57E4">
              <w:rPr>
                <w:rFonts w:ascii="Times New Roman" w:eastAsia="Times New Roman" w:hAnsi="Times New Roman" w:cs="Times New Roman"/>
                <w:sz w:val="28"/>
                <w:szCs w:val="28"/>
              </w:rPr>
              <w:t xml:space="preserve"> </w:t>
            </w:r>
            <w:r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Лексико-грамматические игры</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84F68" w:rsidRPr="00C912AF">
              <w:rPr>
                <w:rFonts w:ascii="Times New Roman" w:eastAsia="Times New Roman" w:hAnsi="Times New Roman" w:cs="Times New Roman"/>
                <w:sz w:val="28"/>
                <w:szCs w:val="28"/>
              </w:rPr>
              <w:t>0шт.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lastRenderedPageBreak/>
              <w:t>13</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развитию связной речи</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Картотеки</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A84F68" w:rsidRPr="00C912AF">
              <w:rPr>
                <w:rFonts w:ascii="Times New Roman" w:eastAsia="Times New Roman" w:hAnsi="Times New Roman" w:cs="Times New Roman"/>
                <w:sz w:val="28"/>
                <w:szCs w:val="28"/>
              </w:rPr>
              <w:t>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развитию мелкой моторики рук</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обучению грамоте</w:t>
            </w:r>
          </w:p>
        </w:tc>
        <w:tc>
          <w:tcPr>
            <w:tcW w:w="1353" w:type="dxa"/>
            <w:hideMark/>
          </w:tcPr>
          <w:p w:rsidR="00A84F68" w:rsidRPr="00C912AF" w:rsidRDefault="004A57E4" w:rsidP="004A57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комп</w:t>
            </w:r>
            <w:proofErr w:type="spellEnd"/>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Сюжетные картинки</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18</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Предметные картинки</w:t>
            </w:r>
          </w:p>
        </w:tc>
        <w:tc>
          <w:tcPr>
            <w:tcW w:w="1353" w:type="dxa"/>
            <w:hideMark/>
          </w:tcPr>
          <w:p w:rsidR="00A84F68" w:rsidRPr="00C912AF" w:rsidRDefault="004A57E4" w:rsidP="00A84F68">
            <w:pPr>
              <w:rPr>
                <w:rFonts w:ascii="Times New Roman" w:eastAsia="Times New Roman" w:hAnsi="Times New Roman" w:cs="Times New Roman"/>
                <w:sz w:val="28"/>
                <w:szCs w:val="28"/>
              </w:rPr>
            </w:pPr>
            <w:r>
              <w:rPr>
                <w:rFonts w:ascii="Times New Roman" w:eastAsia="Times New Roman" w:hAnsi="Times New Roman" w:cs="Times New Roman"/>
                <w:sz w:val="28"/>
                <w:szCs w:val="28"/>
              </w:rPr>
              <w:t>10 наборов</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19</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Схемы для составления рассказов</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Доска магнитная</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21</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азбука</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набор</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22</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Мольберт</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23</w:t>
            </w:r>
          </w:p>
        </w:tc>
        <w:tc>
          <w:tcPr>
            <w:tcW w:w="7749" w:type="dxa"/>
            <w:hideMark/>
          </w:tcPr>
          <w:p w:rsidR="00A84F68" w:rsidRPr="00C912AF" w:rsidRDefault="00A84F68" w:rsidP="00A84F68">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Учебно</w:t>
            </w:r>
            <w:proofErr w:type="spellEnd"/>
            <w:r w:rsidRPr="00C912AF">
              <w:rPr>
                <w:rFonts w:ascii="Times New Roman" w:eastAsia="Times New Roman" w:hAnsi="Times New Roman" w:cs="Times New Roman"/>
                <w:sz w:val="28"/>
                <w:szCs w:val="28"/>
              </w:rPr>
              <w:t xml:space="preserve"> – методические материалы, пособия</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24  </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Магнитофон</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A84F68" w:rsidRPr="00C912AF" w:rsidTr="007F1F07">
        <w:trPr>
          <w:trHeight w:val="240"/>
        </w:trPr>
        <w:tc>
          <w:tcPr>
            <w:tcW w:w="645"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25</w:t>
            </w:r>
          </w:p>
        </w:tc>
        <w:tc>
          <w:tcPr>
            <w:tcW w:w="7749"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автоматизации звуков</w:t>
            </w:r>
          </w:p>
        </w:tc>
        <w:tc>
          <w:tcPr>
            <w:tcW w:w="1353" w:type="dxa"/>
            <w:hideMark/>
          </w:tcPr>
          <w:p w:rsidR="00A84F68" w:rsidRPr="00C912AF" w:rsidRDefault="00A84F68" w:rsidP="00A84F68">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EE72CE" w:rsidRPr="00C912AF" w:rsidTr="00EE72CE">
        <w:trPr>
          <w:trHeight w:val="240"/>
        </w:trPr>
        <w:tc>
          <w:tcPr>
            <w:tcW w:w="645" w:type="dxa"/>
            <w:hideMark/>
          </w:tcPr>
          <w:p w:rsidR="00EE72CE" w:rsidRPr="00C912AF" w:rsidRDefault="00EE72CE" w:rsidP="00EE72CE">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r>
              <w:rPr>
                <w:rFonts w:ascii="Times New Roman" w:eastAsia="Times New Roman" w:hAnsi="Times New Roman" w:cs="Times New Roman"/>
                <w:sz w:val="28"/>
                <w:szCs w:val="28"/>
              </w:rPr>
              <w:t>6</w:t>
            </w:r>
            <w:r w:rsidRPr="00C912AF">
              <w:rPr>
                <w:rFonts w:ascii="Times New Roman" w:eastAsia="Times New Roman" w:hAnsi="Times New Roman" w:cs="Times New Roman"/>
                <w:sz w:val="28"/>
                <w:szCs w:val="28"/>
              </w:rPr>
              <w:t>  </w:t>
            </w:r>
          </w:p>
        </w:tc>
        <w:tc>
          <w:tcPr>
            <w:tcW w:w="7749" w:type="dxa"/>
            <w:hideMark/>
          </w:tcPr>
          <w:p w:rsidR="00EE72CE" w:rsidRPr="00C912AF" w:rsidRDefault="00EE72CE" w:rsidP="00803937">
            <w:pPr>
              <w:rPr>
                <w:rFonts w:ascii="Times New Roman" w:eastAsia="Times New Roman" w:hAnsi="Times New Roman" w:cs="Times New Roman"/>
                <w:sz w:val="28"/>
                <w:szCs w:val="28"/>
              </w:rPr>
            </w:pPr>
            <w:r>
              <w:rPr>
                <w:rFonts w:ascii="Times New Roman" w:eastAsia="Times New Roman" w:hAnsi="Times New Roman" w:cs="Times New Roman"/>
                <w:sz w:val="28"/>
                <w:szCs w:val="28"/>
              </w:rPr>
              <w:t>Ноутбук</w:t>
            </w:r>
          </w:p>
        </w:tc>
        <w:tc>
          <w:tcPr>
            <w:tcW w:w="1353" w:type="dxa"/>
            <w:hideMark/>
          </w:tcPr>
          <w:p w:rsidR="00EE72CE" w:rsidRPr="00C912AF" w:rsidRDefault="00EE72CE" w:rsidP="00803937">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EE72CE" w:rsidRPr="00C912AF" w:rsidTr="00EE72CE">
        <w:trPr>
          <w:trHeight w:val="240"/>
        </w:trPr>
        <w:tc>
          <w:tcPr>
            <w:tcW w:w="645" w:type="dxa"/>
            <w:hideMark/>
          </w:tcPr>
          <w:p w:rsidR="00EE72CE" w:rsidRPr="00C912AF" w:rsidRDefault="00EE72CE" w:rsidP="00EE72CE">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r>
              <w:rPr>
                <w:rFonts w:ascii="Times New Roman" w:eastAsia="Times New Roman" w:hAnsi="Times New Roman" w:cs="Times New Roman"/>
                <w:sz w:val="28"/>
                <w:szCs w:val="28"/>
              </w:rPr>
              <w:t>7</w:t>
            </w:r>
          </w:p>
        </w:tc>
        <w:tc>
          <w:tcPr>
            <w:tcW w:w="7749" w:type="dxa"/>
            <w:hideMark/>
          </w:tcPr>
          <w:p w:rsidR="00EE72CE" w:rsidRPr="00C912AF" w:rsidRDefault="00EE72CE" w:rsidP="00803937">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Принтер</w:t>
            </w:r>
          </w:p>
        </w:tc>
        <w:tc>
          <w:tcPr>
            <w:tcW w:w="1353" w:type="dxa"/>
            <w:hideMark/>
          </w:tcPr>
          <w:p w:rsidR="00EE72CE" w:rsidRPr="00C912AF" w:rsidRDefault="00EE72CE" w:rsidP="00803937">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шт.</w:t>
            </w:r>
          </w:p>
        </w:tc>
      </w:tr>
    </w:tbl>
    <w:p w:rsidR="00A84F68" w:rsidRDefault="00A84F68" w:rsidP="00A84F68">
      <w:pPr>
        <w:spacing w:after="0" w:line="360" w:lineRule="auto"/>
        <w:jc w:val="both"/>
        <w:rPr>
          <w:rFonts w:ascii="Times New Roman" w:eastAsia="Times New Roman" w:hAnsi="Times New Roman" w:cs="Times New Roman"/>
          <w:b/>
          <w:color w:val="000000"/>
          <w:sz w:val="28"/>
          <w:szCs w:val="28"/>
        </w:rPr>
      </w:pPr>
    </w:p>
    <w:p w:rsidR="007B037E" w:rsidRPr="003E573C" w:rsidRDefault="00441258" w:rsidP="00441258">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b/>
          <w:color w:val="000000"/>
          <w:sz w:val="28"/>
          <w:szCs w:val="28"/>
        </w:rPr>
        <w:t xml:space="preserve">                 </w:t>
      </w:r>
      <w:r w:rsidR="007B037E" w:rsidRPr="007B037E">
        <w:rPr>
          <w:rFonts w:ascii="Times New Roman" w:eastAsia="Times New Roman" w:hAnsi="Times New Roman" w:cs="Times New Roman"/>
          <w:b/>
          <w:bCs/>
          <w:i/>
          <w:sz w:val="28"/>
          <w:szCs w:val="28"/>
        </w:rPr>
        <w:t xml:space="preserve">Перечень оборудования в </w:t>
      </w:r>
      <w:r w:rsidR="006830C6">
        <w:rPr>
          <w:rFonts w:ascii="Times New Roman" w:eastAsia="Times New Roman" w:hAnsi="Times New Roman" w:cs="Times New Roman"/>
          <w:b/>
          <w:bCs/>
          <w:i/>
          <w:sz w:val="28"/>
          <w:szCs w:val="28"/>
        </w:rPr>
        <w:t xml:space="preserve"> мет</w:t>
      </w:r>
      <w:r w:rsidR="007B037E">
        <w:rPr>
          <w:rFonts w:ascii="Times New Roman" w:eastAsia="Times New Roman" w:hAnsi="Times New Roman" w:cs="Times New Roman"/>
          <w:b/>
          <w:bCs/>
          <w:i/>
          <w:sz w:val="28"/>
          <w:szCs w:val="28"/>
        </w:rPr>
        <w:t xml:space="preserve">одическом </w:t>
      </w:r>
      <w:r w:rsidR="007B037E" w:rsidRPr="007B037E">
        <w:rPr>
          <w:rFonts w:ascii="Times New Roman" w:eastAsia="Times New Roman" w:hAnsi="Times New Roman" w:cs="Times New Roman"/>
          <w:b/>
          <w:bCs/>
          <w:i/>
          <w:sz w:val="28"/>
          <w:szCs w:val="28"/>
        </w:rPr>
        <w:t xml:space="preserve">кабинете </w:t>
      </w:r>
    </w:p>
    <w:tbl>
      <w:tblPr>
        <w:tblStyle w:val="af1"/>
        <w:tblW w:w="9747" w:type="dxa"/>
        <w:tblLook w:val="04A0"/>
      </w:tblPr>
      <w:tblGrid>
        <w:gridCol w:w="645"/>
        <w:gridCol w:w="7749"/>
        <w:gridCol w:w="1353"/>
      </w:tblGrid>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49" w:type="dxa"/>
            <w:hideMark/>
          </w:tcPr>
          <w:p w:rsidR="007B037E" w:rsidRPr="00C912AF" w:rsidRDefault="007B037E"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Стол письменный</w:t>
            </w:r>
          </w:p>
        </w:tc>
        <w:tc>
          <w:tcPr>
            <w:tcW w:w="1353" w:type="dxa"/>
            <w:hideMark/>
          </w:tcPr>
          <w:p w:rsidR="007B037E" w:rsidRPr="00C912AF" w:rsidRDefault="007B037E"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49" w:type="dxa"/>
            <w:hideMark/>
          </w:tcPr>
          <w:p w:rsidR="007B037E" w:rsidRPr="00C912AF" w:rsidRDefault="007B037E"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Стулья</w:t>
            </w:r>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w:t>
            </w:r>
          </w:p>
        </w:tc>
        <w:tc>
          <w:tcPr>
            <w:tcW w:w="1353" w:type="dxa"/>
            <w:hideMark/>
          </w:tcPr>
          <w:p w:rsidR="007B037E" w:rsidRPr="00C912AF" w:rsidRDefault="007B037E"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49" w:type="dxa"/>
            <w:hideMark/>
          </w:tcPr>
          <w:p w:rsidR="007B037E" w:rsidRPr="00C912AF" w:rsidRDefault="007B037E"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Полка угловая</w:t>
            </w:r>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Стол для компьютера</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Зеркало</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Компьютер</w:t>
            </w:r>
          </w:p>
        </w:tc>
        <w:tc>
          <w:tcPr>
            <w:tcW w:w="1353" w:type="dxa"/>
            <w:hideMark/>
          </w:tcPr>
          <w:p w:rsidR="007B037E" w:rsidRPr="00C912AF" w:rsidRDefault="007B037E"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Принтер</w:t>
            </w:r>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Фотоаппарат</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Стенд «Педагогическая жизнь»</w:t>
            </w:r>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49" w:type="dxa"/>
            <w:hideMark/>
          </w:tcPr>
          <w:p w:rsidR="007B037E" w:rsidRPr="00C912AF" w:rsidRDefault="00251856" w:rsidP="00251856">
            <w:pPr>
              <w:rPr>
                <w:rFonts w:ascii="Times New Roman" w:eastAsia="Times New Roman" w:hAnsi="Times New Roman" w:cs="Times New Roman"/>
                <w:sz w:val="28"/>
                <w:szCs w:val="28"/>
              </w:rPr>
            </w:pPr>
            <w:r>
              <w:rPr>
                <w:rFonts w:ascii="Times New Roman" w:eastAsia="Times New Roman" w:hAnsi="Times New Roman" w:cs="Times New Roman"/>
                <w:sz w:val="28"/>
                <w:szCs w:val="28"/>
              </w:rPr>
              <w:t>Дидактические и</w:t>
            </w:r>
            <w:r w:rsidR="007B037E" w:rsidRPr="00C912AF">
              <w:rPr>
                <w:rFonts w:ascii="Times New Roman" w:eastAsia="Times New Roman" w:hAnsi="Times New Roman" w:cs="Times New Roman"/>
                <w:sz w:val="28"/>
                <w:szCs w:val="28"/>
              </w:rPr>
              <w:t xml:space="preserve">гры </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49" w:type="dxa"/>
            <w:hideMark/>
          </w:tcPr>
          <w:p w:rsidR="007B037E" w:rsidRPr="00C912AF" w:rsidRDefault="00251856" w:rsidP="0025185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Иллюстративный материал по </w:t>
            </w:r>
            <w:proofErr w:type="spellStart"/>
            <w:r>
              <w:rPr>
                <w:rFonts w:ascii="Times New Roman" w:eastAsia="Times New Roman" w:hAnsi="Times New Roman" w:cs="Times New Roman"/>
                <w:sz w:val="28"/>
                <w:szCs w:val="28"/>
              </w:rPr>
              <w:t>изодеятельности</w:t>
            </w:r>
            <w:proofErr w:type="spellEnd"/>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B037E" w:rsidRPr="00C912AF">
              <w:rPr>
                <w:rFonts w:ascii="Times New Roman" w:eastAsia="Times New Roman" w:hAnsi="Times New Roman" w:cs="Times New Roman"/>
                <w:sz w:val="28"/>
                <w:szCs w:val="28"/>
              </w:rPr>
              <w:t>0шт.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Детская лаборатория</w:t>
            </w:r>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Картотеки</w:t>
            </w:r>
          </w:p>
        </w:tc>
        <w:tc>
          <w:tcPr>
            <w:tcW w:w="1353"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развитию мелкой моторики рук</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749" w:type="dxa"/>
            <w:hideMark/>
          </w:tcPr>
          <w:p w:rsidR="007B037E" w:rsidRPr="00C912AF" w:rsidRDefault="00441258"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Мольберт</w:t>
            </w:r>
          </w:p>
        </w:tc>
        <w:tc>
          <w:tcPr>
            <w:tcW w:w="1353" w:type="dxa"/>
            <w:hideMark/>
          </w:tcPr>
          <w:p w:rsidR="007B037E" w:rsidRPr="00C912AF" w:rsidRDefault="00441258"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Сюжетные картинки</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18</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Предметные картинки</w:t>
            </w:r>
          </w:p>
        </w:tc>
        <w:tc>
          <w:tcPr>
            <w:tcW w:w="1353" w:type="dxa"/>
            <w:hideMark/>
          </w:tcPr>
          <w:p w:rsidR="007B037E" w:rsidRPr="00C912AF" w:rsidRDefault="00441258"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150</w:t>
            </w:r>
            <w:r w:rsidR="007B037E" w:rsidRPr="00C912AF">
              <w:rPr>
                <w:rFonts w:ascii="Times New Roman" w:eastAsia="Times New Roman" w:hAnsi="Times New Roman" w:cs="Times New Roman"/>
                <w:sz w:val="28"/>
                <w:szCs w:val="28"/>
              </w:rPr>
              <w:t xml:space="preserve"> 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19</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Схемы для составления рассказов</w:t>
            </w:r>
          </w:p>
        </w:tc>
        <w:tc>
          <w:tcPr>
            <w:tcW w:w="1353" w:type="dxa"/>
            <w:hideMark/>
          </w:tcPr>
          <w:p w:rsidR="007B037E" w:rsidRPr="00C912AF" w:rsidRDefault="00441258"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7B037E" w:rsidRPr="00C912AF">
              <w:rPr>
                <w:rFonts w:ascii="Times New Roman" w:eastAsia="Times New Roman" w:hAnsi="Times New Roman" w:cs="Times New Roman"/>
                <w:sz w:val="28"/>
                <w:szCs w:val="28"/>
              </w:rPr>
              <w:t>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w:t>
            </w:r>
          </w:p>
        </w:tc>
        <w:tc>
          <w:tcPr>
            <w:tcW w:w="7749" w:type="dxa"/>
            <w:hideMark/>
          </w:tcPr>
          <w:p w:rsidR="007B037E" w:rsidRPr="00C912AF" w:rsidRDefault="00251856"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уголок</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21</w:t>
            </w:r>
          </w:p>
        </w:tc>
        <w:tc>
          <w:tcPr>
            <w:tcW w:w="7749" w:type="dxa"/>
            <w:hideMark/>
          </w:tcPr>
          <w:p w:rsidR="007B037E" w:rsidRPr="00C912AF" w:rsidRDefault="00441258"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Методическая литература</w:t>
            </w:r>
          </w:p>
        </w:tc>
        <w:tc>
          <w:tcPr>
            <w:tcW w:w="1353" w:type="dxa"/>
            <w:hideMark/>
          </w:tcPr>
          <w:p w:rsidR="007B037E" w:rsidRPr="00C912AF" w:rsidRDefault="00441258" w:rsidP="00D47DD0">
            <w:pPr>
              <w:rPr>
                <w:rFonts w:ascii="Times New Roman" w:eastAsia="Times New Roman" w:hAnsi="Times New Roman" w:cs="Times New Roman"/>
                <w:sz w:val="28"/>
                <w:szCs w:val="28"/>
              </w:rPr>
            </w:pPr>
            <w:r>
              <w:rPr>
                <w:rFonts w:ascii="Times New Roman" w:eastAsia="Times New Roman" w:hAnsi="Times New Roman" w:cs="Times New Roman"/>
                <w:sz w:val="28"/>
                <w:szCs w:val="28"/>
              </w:rPr>
              <w:t>300 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22</w:t>
            </w:r>
          </w:p>
        </w:tc>
        <w:tc>
          <w:tcPr>
            <w:tcW w:w="7749" w:type="dxa"/>
            <w:hideMark/>
          </w:tcPr>
          <w:p w:rsidR="007B037E" w:rsidRPr="00C912AF" w:rsidRDefault="00251856"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Мягкие игрушки</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23</w:t>
            </w:r>
          </w:p>
        </w:tc>
        <w:tc>
          <w:tcPr>
            <w:tcW w:w="7749" w:type="dxa"/>
            <w:hideMark/>
          </w:tcPr>
          <w:p w:rsidR="007B037E" w:rsidRPr="00C912AF" w:rsidRDefault="007B037E" w:rsidP="00D47DD0">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Учебно</w:t>
            </w:r>
            <w:proofErr w:type="spellEnd"/>
            <w:r w:rsidRPr="00C912AF">
              <w:rPr>
                <w:rFonts w:ascii="Times New Roman" w:eastAsia="Times New Roman" w:hAnsi="Times New Roman" w:cs="Times New Roman"/>
                <w:sz w:val="28"/>
                <w:szCs w:val="28"/>
              </w:rPr>
              <w:t xml:space="preserve"> – методические материалы, пособия</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20шт.</w:t>
            </w:r>
          </w:p>
        </w:tc>
      </w:tr>
      <w:tr w:rsidR="007B037E" w:rsidRPr="00C912AF" w:rsidTr="00D47DD0">
        <w:trPr>
          <w:trHeight w:val="240"/>
        </w:trPr>
        <w:tc>
          <w:tcPr>
            <w:tcW w:w="645"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24  </w:t>
            </w:r>
          </w:p>
        </w:tc>
        <w:tc>
          <w:tcPr>
            <w:tcW w:w="7749"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Магнитофон</w:t>
            </w:r>
          </w:p>
        </w:tc>
        <w:tc>
          <w:tcPr>
            <w:tcW w:w="1353" w:type="dxa"/>
            <w:hideMark/>
          </w:tcPr>
          <w:p w:rsidR="007B037E" w:rsidRPr="00C912AF" w:rsidRDefault="007B037E" w:rsidP="00D47DD0">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EE72CE" w:rsidRPr="00C912AF" w:rsidTr="00EE72CE">
        <w:trPr>
          <w:trHeight w:val="240"/>
        </w:trPr>
        <w:tc>
          <w:tcPr>
            <w:tcW w:w="645" w:type="dxa"/>
            <w:hideMark/>
          </w:tcPr>
          <w:p w:rsidR="00EE72CE" w:rsidRPr="00C912AF" w:rsidRDefault="00EE72CE" w:rsidP="00EE72CE">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r>
              <w:rPr>
                <w:rFonts w:ascii="Times New Roman" w:eastAsia="Times New Roman" w:hAnsi="Times New Roman" w:cs="Times New Roman"/>
                <w:sz w:val="28"/>
                <w:szCs w:val="28"/>
              </w:rPr>
              <w:t>5</w:t>
            </w:r>
            <w:r w:rsidRPr="00C912AF">
              <w:rPr>
                <w:rFonts w:ascii="Times New Roman" w:eastAsia="Times New Roman" w:hAnsi="Times New Roman" w:cs="Times New Roman"/>
                <w:sz w:val="28"/>
                <w:szCs w:val="28"/>
              </w:rPr>
              <w:t> </w:t>
            </w:r>
          </w:p>
        </w:tc>
        <w:tc>
          <w:tcPr>
            <w:tcW w:w="7749" w:type="dxa"/>
            <w:hideMark/>
          </w:tcPr>
          <w:p w:rsidR="00EE72CE" w:rsidRPr="00C912AF" w:rsidRDefault="00EE72CE" w:rsidP="00803937">
            <w:pPr>
              <w:rPr>
                <w:rFonts w:ascii="Times New Roman" w:eastAsia="Times New Roman" w:hAnsi="Times New Roman" w:cs="Times New Roman"/>
                <w:sz w:val="28"/>
                <w:szCs w:val="28"/>
              </w:rPr>
            </w:pPr>
            <w:r>
              <w:rPr>
                <w:rFonts w:ascii="Times New Roman" w:eastAsia="Times New Roman" w:hAnsi="Times New Roman" w:cs="Times New Roman"/>
                <w:sz w:val="28"/>
                <w:szCs w:val="28"/>
              </w:rPr>
              <w:t>Ксерокс</w:t>
            </w:r>
          </w:p>
        </w:tc>
        <w:tc>
          <w:tcPr>
            <w:tcW w:w="1353" w:type="dxa"/>
            <w:hideMark/>
          </w:tcPr>
          <w:p w:rsidR="00EE72CE" w:rsidRPr="00C912AF" w:rsidRDefault="00EE72CE" w:rsidP="00803937">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bl>
    <w:p w:rsidR="006830C6" w:rsidRDefault="006830C6" w:rsidP="00441258">
      <w:pPr>
        <w:tabs>
          <w:tab w:val="left" w:pos="2220"/>
          <w:tab w:val="center" w:pos="7285"/>
        </w:tabs>
        <w:spacing w:after="0" w:line="240" w:lineRule="auto"/>
        <w:jc w:val="center"/>
        <w:rPr>
          <w:rFonts w:ascii="Times New Roman" w:eastAsia="Times New Roman" w:hAnsi="Times New Roman" w:cs="Times New Roman"/>
          <w:b/>
          <w:sz w:val="28"/>
          <w:szCs w:val="28"/>
        </w:rPr>
      </w:pPr>
    </w:p>
    <w:p w:rsidR="00EE72CE" w:rsidRDefault="00EE72CE" w:rsidP="006830C6">
      <w:pPr>
        <w:shd w:val="clear" w:color="auto" w:fill="FFFFFF"/>
        <w:spacing w:after="0" w:line="240" w:lineRule="auto"/>
        <w:jc w:val="center"/>
        <w:rPr>
          <w:rFonts w:ascii="Times New Roman" w:eastAsia="Times New Roman" w:hAnsi="Times New Roman" w:cs="Times New Roman"/>
          <w:b/>
          <w:bCs/>
          <w:i/>
          <w:sz w:val="28"/>
          <w:szCs w:val="28"/>
        </w:rPr>
      </w:pPr>
    </w:p>
    <w:p w:rsidR="00EE72CE" w:rsidRDefault="00EE72CE" w:rsidP="006830C6">
      <w:pPr>
        <w:shd w:val="clear" w:color="auto" w:fill="FFFFFF"/>
        <w:spacing w:after="0" w:line="240" w:lineRule="auto"/>
        <w:jc w:val="center"/>
        <w:rPr>
          <w:rFonts w:ascii="Times New Roman" w:eastAsia="Times New Roman" w:hAnsi="Times New Roman" w:cs="Times New Roman"/>
          <w:b/>
          <w:bCs/>
          <w:i/>
          <w:sz w:val="28"/>
          <w:szCs w:val="28"/>
        </w:rPr>
      </w:pPr>
    </w:p>
    <w:p w:rsidR="006830C6" w:rsidRPr="003E573C" w:rsidRDefault="006830C6" w:rsidP="006830C6">
      <w:pPr>
        <w:shd w:val="clear" w:color="auto" w:fill="FFFFFF"/>
        <w:spacing w:after="0" w:line="240" w:lineRule="auto"/>
        <w:jc w:val="center"/>
        <w:rPr>
          <w:rFonts w:ascii="Times New Roman" w:eastAsia="Times New Roman" w:hAnsi="Times New Roman" w:cs="Times New Roman"/>
          <w:i/>
          <w:sz w:val="28"/>
          <w:szCs w:val="28"/>
        </w:rPr>
      </w:pPr>
      <w:r w:rsidRPr="006830C6">
        <w:rPr>
          <w:rFonts w:ascii="Times New Roman" w:eastAsia="Times New Roman" w:hAnsi="Times New Roman" w:cs="Times New Roman"/>
          <w:b/>
          <w:bCs/>
          <w:i/>
          <w:sz w:val="28"/>
          <w:szCs w:val="28"/>
        </w:rPr>
        <w:t xml:space="preserve">Перечень оборудования в кабинете </w:t>
      </w:r>
      <w:r>
        <w:rPr>
          <w:rFonts w:ascii="Times New Roman" w:eastAsia="Times New Roman" w:hAnsi="Times New Roman" w:cs="Times New Roman"/>
          <w:b/>
          <w:bCs/>
          <w:i/>
          <w:sz w:val="28"/>
          <w:szCs w:val="28"/>
        </w:rPr>
        <w:t>педагога- психолога</w:t>
      </w:r>
    </w:p>
    <w:tbl>
      <w:tblPr>
        <w:tblStyle w:val="af1"/>
        <w:tblW w:w="9747" w:type="dxa"/>
        <w:tblLook w:val="04A0"/>
      </w:tblPr>
      <w:tblGrid>
        <w:gridCol w:w="645"/>
        <w:gridCol w:w="7749"/>
        <w:gridCol w:w="1353"/>
      </w:tblGrid>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Стол детский</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Пуфик детский</w:t>
            </w:r>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C912AF">
              <w:rPr>
                <w:rFonts w:ascii="Times New Roman" w:eastAsia="Times New Roman" w:hAnsi="Times New Roman" w:cs="Times New Roman"/>
                <w:sz w:val="28"/>
                <w:szCs w:val="28"/>
              </w:rPr>
              <w:t>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Шкаф</w:t>
            </w:r>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C912AF">
              <w:rPr>
                <w:rFonts w:ascii="Times New Roman" w:eastAsia="Times New Roman" w:hAnsi="Times New Roman" w:cs="Times New Roman"/>
                <w:sz w:val="28"/>
                <w:szCs w:val="28"/>
              </w:rPr>
              <w:t>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4</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Полка </w:t>
            </w:r>
            <w:proofErr w:type="gramStart"/>
            <w:r w:rsidRPr="00C912AF">
              <w:rPr>
                <w:rFonts w:ascii="Times New Roman" w:eastAsia="Times New Roman" w:hAnsi="Times New Roman" w:cs="Times New Roman"/>
                <w:sz w:val="28"/>
                <w:szCs w:val="28"/>
              </w:rPr>
              <w:t>навесная</w:t>
            </w:r>
            <w:r>
              <w:rPr>
                <w:rFonts w:ascii="Times New Roman" w:eastAsia="Times New Roman" w:hAnsi="Times New Roman" w:cs="Times New Roman"/>
                <w:sz w:val="28"/>
                <w:szCs w:val="28"/>
              </w:rPr>
              <w:t>-угловая</w:t>
            </w:r>
            <w:proofErr w:type="gramEnd"/>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Тумбочка</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6</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Зеркало</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w:t>
            </w:r>
          </w:p>
        </w:tc>
        <w:tc>
          <w:tcPr>
            <w:tcW w:w="7749"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Дидактическое панно</w:t>
            </w:r>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8</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Мягкие игрушки</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9</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Мяч</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Пирамидка</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3шт.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11</w:t>
            </w:r>
          </w:p>
        </w:tc>
        <w:tc>
          <w:tcPr>
            <w:tcW w:w="7749" w:type="dxa"/>
            <w:hideMark/>
          </w:tcPr>
          <w:p w:rsidR="006830C6" w:rsidRPr="00C912AF" w:rsidRDefault="006830C6" w:rsidP="006830C6">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 xml:space="preserve">Игры по развитию </w:t>
            </w:r>
            <w:r>
              <w:rPr>
                <w:rFonts w:ascii="Times New Roman" w:eastAsia="Times New Roman" w:hAnsi="Times New Roman" w:cs="Times New Roman"/>
                <w:sz w:val="28"/>
                <w:szCs w:val="28"/>
              </w:rPr>
              <w:t xml:space="preserve"> внимания, воображения, мышления</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12</w:t>
            </w:r>
          </w:p>
        </w:tc>
        <w:tc>
          <w:tcPr>
            <w:tcW w:w="7749"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Pr="00C912AF">
              <w:rPr>
                <w:rFonts w:ascii="Times New Roman" w:eastAsia="Times New Roman" w:hAnsi="Times New Roman" w:cs="Times New Roman"/>
                <w:sz w:val="28"/>
                <w:szCs w:val="28"/>
              </w:rPr>
              <w:t>гры</w:t>
            </w:r>
            <w:r>
              <w:rPr>
                <w:rFonts w:ascii="Times New Roman" w:eastAsia="Times New Roman" w:hAnsi="Times New Roman" w:cs="Times New Roman"/>
                <w:sz w:val="28"/>
                <w:szCs w:val="28"/>
              </w:rPr>
              <w:t xml:space="preserve"> на развитие произвольности, </w:t>
            </w:r>
            <w:proofErr w:type="spellStart"/>
            <w:r>
              <w:rPr>
                <w:rFonts w:ascii="Times New Roman" w:eastAsia="Times New Roman" w:hAnsi="Times New Roman" w:cs="Times New Roman"/>
                <w:sz w:val="28"/>
                <w:szCs w:val="28"/>
              </w:rPr>
              <w:t>саморегуляции</w:t>
            </w:r>
            <w:proofErr w:type="spellEnd"/>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13</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развитию связной речи</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14</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Картотеки</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15</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Игры по развитию мелкой моторики рук</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7шт.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16</w:t>
            </w:r>
          </w:p>
        </w:tc>
        <w:tc>
          <w:tcPr>
            <w:tcW w:w="7749" w:type="dxa"/>
            <w:hideMark/>
          </w:tcPr>
          <w:p w:rsidR="006830C6" w:rsidRPr="00C912AF" w:rsidRDefault="006830C6" w:rsidP="006830C6">
            <w:pPr>
              <w:rPr>
                <w:rFonts w:ascii="Times New Roman" w:eastAsia="Times New Roman" w:hAnsi="Times New Roman" w:cs="Times New Roman"/>
                <w:sz w:val="28"/>
                <w:szCs w:val="28"/>
              </w:rPr>
            </w:pPr>
            <w:r>
              <w:rPr>
                <w:rFonts w:ascii="Times New Roman" w:eastAsia="Times New Roman" w:hAnsi="Times New Roman" w:cs="Times New Roman"/>
                <w:sz w:val="28"/>
                <w:szCs w:val="28"/>
              </w:rPr>
              <w:t>Игры для развития координации  «глаз- рука», ориентировки в пространстве и на листе бумаги</w:t>
            </w:r>
            <w:r w:rsidRPr="00C912AF">
              <w:rPr>
                <w:rFonts w:ascii="Times New Roman" w:eastAsia="Times New Roman" w:hAnsi="Times New Roman" w:cs="Times New Roman"/>
                <w:sz w:val="28"/>
                <w:szCs w:val="28"/>
              </w:rPr>
              <w:t xml:space="preserve"> </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17</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Сюжетные картинки</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18</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Предметные картинки</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200 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19</w:t>
            </w:r>
          </w:p>
        </w:tc>
        <w:tc>
          <w:tcPr>
            <w:tcW w:w="7749" w:type="dxa"/>
            <w:hideMark/>
          </w:tcPr>
          <w:p w:rsidR="006830C6" w:rsidRPr="00C912AF" w:rsidRDefault="006830C6" w:rsidP="00054E5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Мнемотаблицы</w:t>
            </w:r>
            <w:proofErr w:type="spellEnd"/>
            <w:r>
              <w:rPr>
                <w:rFonts w:ascii="Times New Roman" w:eastAsia="Times New Roman" w:hAnsi="Times New Roman" w:cs="Times New Roman"/>
                <w:sz w:val="28"/>
                <w:szCs w:val="28"/>
              </w:rPr>
              <w:t xml:space="preserve"> для развития монологической речи</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5шт.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20</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Доска магнитная</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21</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Магнитная азбука</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 набор</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22</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Мольберт</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23</w:t>
            </w:r>
          </w:p>
        </w:tc>
        <w:tc>
          <w:tcPr>
            <w:tcW w:w="7749" w:type="dxa"/>
            <w:hideMark/>
          </w:tcPr>
          <w:p w:rsidR="006830C6" w:rsidRPr="00C912AF" w:rsidRDefault="006830C6" w:rsidP="00054E52">
            <w:pPr>
              <w:rPr>
                <w:rFonts w:ascii="Times New Roman" w:eastAsia="Times New Roman" w:hAnsi="Times New Roman" w:cs="Times New Roman"/>
                <w:sz w:val="28"/>
                <w:szCs w:val="28"/>
              </w:rPr>
            </w:pPr>
            <w:proofErr w:type="spellStart"/>
            <w:r w:rsidRPr="00C912AF">
              <w:rPr>
                <w:rFonts w:ascii="Times New Roman" w:eastAsia="Times New Roman" w:hAnsi="Times New Roman" w:cs="Times New Roman"/>
                <w:sz w:val="28"/>
                <w:szCs w:val="28"/>
              </w:rPr>
              <w:t>Учебно</w:t>
            </w:r>
            <w:proofErr w:type="spellEnd"/>
            <w:r w:rsidRPr="00C912AF">
              <w:rPr>
                <w:rFonts w:ascii="Times New Roman" w:eastAsia="Times New Roman" w:hAnsi="Times New Roman" w:cs="Times New Roman"/>
                <w:sz w:val="28"/>
                <w:szCs w:val="28"/>
              </w:rPr>
              <w:t xml:space="preserve"> – методические материалы, пособия</w:t>
            </w:r>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0шт.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24  </w:t>
            </w:r>
          </w:p>
        </w:tc>
        <w:tc>
          <w:tcPr>
            <w:tcW w:w="7749"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Магнитофон</w:t>
            </w:r>
          </w:p>
        </w:tc>
        <w:tc>
          <w:tcPr>
            <w:tcW w:w="1353"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1шт.</w:t>
            </w:r>
          </w:p>
        </w:tc>
      </w:tr>
      <w:tr w:rsidR="006830C6" w:rsidRPr="00C912AF" w:rsidTr="00054E52">
        <w:trPr>
          <w:trHeight w:val="240"/>
        </w:trPr>
        <w:tc>
          <w:tcPr>
            <w:tcW w:w="645" w:type="dxa"/>
            <w:hideMark/>
          </w:tcPr>
          <w:p w:rsidR="006830C6" w:rsidRPr="00C912AF" w:rsidRDefault="006830C6" w:rsidP="00054E52">
            <w:pPr>
              <w:rPr>
                <w:rFonts w:ascii="Times New Roman" w:eastAsia="Times New Roman" w:hAnsi="Times New Roman" w:cs="Times New Roman"/>
                <w:sz w:val="28"/>
                <w:szCs w:val="28"/>
              </w:rPr>
            </w:pPr>
            <w:r w:rsidRPr="00C912AF">
              <w:rPr>
                <w:rFonts w:ascii="Times New Roman" w:eastAsia="Times New Roman" w:hAnsi="Times New Roman" w:cs="Times New Roman"/>
                <w:sz w:val="28"/>
                <w:szCs w:val="28"/>
              </w:rPr>
              <w:t>25</w:t>
            </w:r>
          </w:p>
        </w:tc>
        <w:tc>
          <w:tcPr>
            <w:tcW w:w="7749"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Ноутбук</w:t>
            </w:r>
          </w:p>
        </w:tc>
        <w:tc>
          <w:tcPr>
            <w:tcW w:w="1353" w:type="dxa"/>
            <w:hideMark/>
          </w:tcPr>
          <w:p w:rsidR="006830C6" w:rsidRPr="00C912AF" w:rsidRDefault="006830C6" w:rsidP="00054E5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C912AF">
              <w:rPr>
                <w:rFonts w:ascii="Times New Roman" w:eastAsia="Times New Roman" w:hAnsi="Times New Roman" w:cs="Times New Roman"/>
                <w:sz w:val="28"/>
                <w:szCs w:val="28"/>
              </w:rPr>
              <w:t>шт.</w:t>
            </w:r>
          </w:p>
        </w:tc>
      </w:tr>
    </w:tbl>
    <w:p w:rsidR="006830C6" w:rsidRDefault="006830C6" w:rsidP="00D21252">
      <w:pPr>
        <w:tabs>
          <w:tab w:val="left" w:pos="2220"/>
          <w:tab w:val="center" w:pos="7285"/>
        </w:tabs>
        <w:spacing w:after="0" w:line="240" w:lineRule="auto"/>
        <w:rPr>
          <w:rFonts w:ascii="Times New Roman" w:eastAsia="Times New Roman" w:hAnsi="Times New Roman" w:cs="Times New Roman"/>
          <w:b/>
          <w:sz w:val="28"/>
          <w:szCs w:val="28"/>
        </w:rPr>
      </w:pPr>
    </w:p>
    <w:p w:rsidR="006830C6" w:rsidRDefault="006830C6" w:rsidP="00441258">
      <w:pPr>
        <w:tabs>
          <w:tab w:val="left" w:pos="2220"/>
          <w:tab w:val="center" w:pos="7285"/>
        </w:tabs>
        <w:spacing w:after="0" w:line="240" w:lineRule="auto"/>
        <w:jc w:val="center"/>
        <w:rPr>
          <w:rFonts w:ascii="Times New Roman" w:eastAsia="Times New Roman" w:hAnsi="Times New Roman" w:cs="Times New Roman"/>
          <w:b/>
          <w:sz w:val="28"/>
          <w:szCs w:val="28"/>
        </w:rPr>
      </w:pPr>
    </w:p>
    <w:p w:rsidR="00A84F68" w:rsidRPr="008A7602" w:rsidRDefault="00A84F68" w:rsidP="00441258">
      <w:pPr>
        <w:tabs>
          <w:tab w:val="left" w:pos="2220"/>
          <w:tab w:val="center" w:pos="7285"/>
        </w:tabs>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Методическое обеспечение Программы</w:t>
      </w:r>
    </w:p>
    <w:p w:rsidR="00A84F68" w:rsidRPr="008A7602" w:rsidRDefault="00A84F68" w:rsidP="0044125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Программно-методическое обеспечение реализации образовательной области</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«Физическое развитие»</w:t>
      </w:r>
    </w:p>
    <w:p w:rsidR="00A84F68" w:rsidRPr="008A7602" w:rsidRDefault="00A84F68" w:rsidP="00A84F68">
      <w:pPr>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Л.И.Пензулаева</w:t>
      </w:r>
      <w:proofErr w:type="spellEnd"/>
      <w:r w:rsidRPr="008A7602">
        <w:rPr>
          <w:rFonts w:ascii="Times New Roman" w:eastAsia="Times New Roman" w:hAnsi="Times New Roman" w:cs="Times New Roman"/>
          <w:sz w:val="28"/>
          <w:szCs w:val="28"/>
        </w:rPr>
        <w:t>. Физкультурные  занятия с детьми 2 – 7 лет. Программа и методические рекомендации/ М, Мозаика – Синтез, 2009</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Пензулаева</w:t>
      </w:r>
      <w:proofErr w:type="spellEnd"/>
      <w:r w:rsidRPr="008A7602">
        <w:rPr>
          <w:rFonts w:ascii="Times New Roman" w:eastAsia="Times New Roman" w:hAnsi="Times New Roman" w:cs="Times New Roman"/>
          <w:sz w:val="28"/>
          <w:szCs w:val="28"/>
        </w:rPr>
        <w:t xml:space="preserve"> Л. И. Физкультурные занятия в детском саду. Вторая младшая группа. — </w:t>
      </w:r>
      <w:proofErr w:type="spellStart"/>
      <w:r w:rsidRPr="008A7602">
        <w:rPr>
          <w:rFonts w:ascii="Times New Roman" w:eastAsia="Times New Roman" w:hAnsi="Times New Roman" w:cs="Times New Roman"/>
          <w:sz w:val="28"/>
          <w:szCs w:val="28"/>
        </w:rPr>
        <w:t>М.:Мозаика-Синтез</w:t>
      </w:r>
      <w:proofErr w:type="spellEnd"/>
      <w:r w:rsidRPr="008A7602">
        <w:rPr>
          <w:rFonts w:ascii="Times New Roman" w:eastAsia="Times New Roman" w:hAnsi="Times New Roman" w:cs="Times New Roman"/>
          <w:sz w:val="28"/>
          <w:szCs w:val="28"/>
        </w:rPr>
        <w:t>, 2013г</w:t>
      </w:r>
      <w:proofErr w:type="gramStart"/>
      <w:r w:rsidRPr="008A7602">
        <w:rPr>
          <w:rFonts w:ascii="Times New Roman" w:eastAsia="Times New Roman" w:hAnsi="Times New Roman" w:cs="Times New Roman"/>
          <w:sz w:val="28"/>
          <w:szCs w:val="28"/>
        </w:rPr>
        <w:t>..</w:t>
      </w:r>
      <w:proofErr w:type="gramEnd"/>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Пензулаева</w:t>
      </w:r>
      <w:proofErr w:type="spellEnd"/>
      <w:r w:rsidRPr="008A7602">
        <w:rPr>
          <w:rFonts w:ascii="Times New Roman" w:eastAsia="Times New Roman" w:hAnsi="Times New Roman" w:cs="Times New Roman"/>
          <w:sz w:val="28"/>
          <w:szCs w:val="28"/>
        </w:rPr>
        <w:t xml:space="preserve"> Л. И. Физкультурные занятия в детском саду. Средняя </w:t>
      </w:r>
      <w:proofErr w:type="spellStart"/>
      <w:r w:rsidRPr="008A7602">
        <w:rPr>
          <w:rFonts w:ascii="Times New Roman" w:eastAsia="Times New Roman" w:hAnsi="Times New Roman" w:cs="Times New Roman"/>
          <w:sz w:val="28"/>
          <w:szCs w:val="28"/>
        </w:rPr>
        <w:t>груп-за.-М</w:t>
      </w:r>
      <w:proofErr w:type="spellEnd"/>
      <w:r w:rsidRPr="008A7602">
        <w:rPr>
          <w:rFonts w:ascii="Times New Roman" w:eastAsia="Times New Roman" w:hAnsi="Times New Roman" w:cs="Times New Roman"/>
          <w:sz w:val="28"/>
          <w:szCs w:val="28"/>
        </w:rPr>
        <w:t>.: Мозаика-Синтез, 2013</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Пензулаева</w:t>
      </w:r>
      <w:proofErr w:type="spellEnd"/>
      <w:r w:rsidRPr="008A7602">
        <w:rPr>
          <w:rFonts w:ascii="Times New Roman" w:eastAsia="Times New Roman" w:hAnsi="Times New Roman" w:cs="Times New Roman"/>
          <w:sz w:val="28"/>
          <w:szCs w:val="28"/>
        </w:rPr>
        <w:t xml:space="preserve"> Л.И. Физкультурные занятия в детском саду. Старшая группа. - М.: Мозаика-Синтез, 2013.</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Степаненкова</w:t>
      </w:r>
      <w:proofErr w:type="spellEnd"/>
      <w:r w:rsidRPr="008A7602">
        <w:rPr>
          <w:rFonts w:ascii="Times New Roman" w:eastAsia="Times New Roman" w:hAnsi="Times New Roman" w:cs="Times New Roman"/>
          <w:sz w:val="28"/>
          <w:szCs w:val="28"/>
        </w:rPr>
        <w:t xml:space="preserve"> Э. Я. Методика проведения подвижных игр. — М.: Мозаика-Синтез, 2008</w:t>
      </w:r>
    </w:p>
    <w:p w:rsidR="00A84F68" w:rsidRPr="008A7602" w:rsidRDefault="00A84F68" w:rsidP="00A84F68">
      <w:pPr>
        <w:autoSpaceDE w:val="0"/>
        <w:autoSpaceDN w:val="0"/>
        <w:adjustRightInd w:val="0"/>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Новикова И. М. Формирование представлений о здоровом образе жизни у</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дошкольников. — М.; Мозаика-Синтез, 2009-2010.</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lastRenderedPageBreak/>
        <w:t xml:space="preserve">Кузнецова М.Н., </w:t>
      </w:r>
      <w:proofErr w:type="spellStart"/>
      <w:r w:rsidRPr="008A7602">
        <w:rPr>
          <w:rFonts w:ascii="Times New Roman" w:eastAsia="Times New Roman" w:hAnsi="Times New Roman" w:cs="Times New Roman"/>
          <w:sz w:val="28"/>
          <w:szCs w:val="28"/>
        </w:rPr>
        <w:t>Саулина</w:t>
      </w:r>
      <w:proofErr w:type="spellEnd"/>
      <w:r w:rsidRPr="008A7602">
        <w:rPr>
          <w:rFonts w:ascii="Times New Roman" w:eastAsia="Times New Roman" w:hAnsi="Times New Roman" w:cs="Times New Roman"/>
          <w:sz w:val="28"/>
          <w:szCs w:val="28"/>
        </w:rPr>
        <w:t xml:space="preserve"> Т.В. «Здоровый дошкольник: Социально-оздоровительная технология 21 века»</w:t>
      </w:r>
      <w:proofErr w:type="gramStart"/>
      <w:r w:rsidRPr="008A7602">
        <w:rPr>
          <w:rFonts w:ascii="Times New Roman" w:eastAsia="Times New Roman" w:hAnsi="Times New Roman" w:cs="Times New Roman"/>
          <w:sz w:val="28"/>
          <w:szCs w:val="28"/>
        </w:rPr>
        <w:t xml:space="preserve"> ,</w:t>
      </w:r>
      <w:proofErr w:type="gramEnd"/>
      <w:r w:rsidRPr="008A7602">
        <w:rPr>
          <w:rFonts w:ascii="Times New Roman" w:eastAsia="Times New Roman" w:hAnsi="Times New Roman" w:cs="Times New Roman"/>
          <w:sz w:val="28"/>
          <w:szCs w:val="28"/>
        </w:rPr>
        <w:t xml:space="preserve"> М.; Просвещение, 2009.</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Пензулаева</w:t>
      </w:r>
      <w:proofErr w:type="spellEnd"/>
      <w:r w:rsidRPr="008A7602">
        <w:rPr>
          <w:rFonts w:ascii="Times New Roman" w:eastAsia="Times New Roman" w:hAnsi="Times New Roman" w:cs="Times New Roman"/>
          <w:sz w:val="28"/>
          <w:szCs w:val="28"/>
        </w:rPr>
        <w:t xml:space="preserve"> Л. И. Оздоровительная гимнастика для детей 3-7 лет. — М.: Мозаика-Синтез, 2010.</w:t>
      </w:r>
    </w:p>
    <w:p w:rsidR="00EE72CE" w:rsidRDefault="00EE72CE" w:rsidP="00A84F68">
      <w:pPr>
        <w:spacing w:after="0" w:line="240" w:lineRule="auto"/>
        <w:jc w:val="center"/>
        <w:rPr>
          <w:rFonts w:ascii="Times New Roman" w:eastAsia="Times New Roman" w:hAnsi="Times New Roman" w:cs="Times New Roman"/>
          <w:b/>
          <w:sz w:val="28"/>
          <w:szCs w:val="28"/>
        </w:rPr>
      </w:pP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Программно-методическое обеспечение реализации образовательной области</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 xml:space="preserve"> «Социально-коммуникативное развитие»</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Губанова Н. Ф. Игровая деятельность в детском саду. — М.: Мозаика-Синтез 2010.</w:t>
      </w:r>
    </w:p>
    <w:p w:rsidR="00A84F68" w:rsidRPr="008A7602" w:rsidRDefault="00A84F68" w:rsidP="00A84F68">
      <w:pPr>
        <w:spacing w:after="0" w:line="240" w:lineRule="auto"/>
        <w:rPr>
          <w:rFonts w:ascii="Times New Roman" w:eastAsia="Times New Roman" w:hAnsi="Times New Roman" w:cs="Times New Roman"/>
          <w:b/>
          <w:sz w:val="28"/>
          <w:szCs w:val="28"/>
        </w:rPr>
      </w:pPr>
      <w:r w:rsidRPr="008A7602">
        <w:rPr>
          <w:rFonts w:ascii="Times New Roman" w:eastAsia="Times New Roman" w:hAnsi="Times New Roman" w:cs="Times New Roman"/>
          <w:sz w:val="28"/>
          <w:szCs w:val="28"/>
        </w:rPr>
        <w:t xml:space="preserve">Петрова В. И., </w:t>
      </w:r>
      <w:proofErr w:type="spellStart"/>
      <w:r w:rsidRPr="008A7602">
        <w:rPr>
          <w:rFonts w:ascii="Times New Roman" w:eastAsia="Times New Roman" w:hAnsi="Times New Roman" w:cs="Times New Roman"/>
          <w:sz w:val="28"/>
          <w:szCs w:val="28"/>
        </w:rPr>
        <w:t>Стульник</w:t>
      </w:r>
      <w:proofErr w:type="spellEnd"/>
      <w:r w:rsidRPr="008A7602">
        <w:rPr>
          <w:rFonts w:ascii="Times New Roman" w:eastAsia="Times New Roman" w:hAnsi="Times New Roman" w:cs="Times New Roman"/>
          <w:sz w:val="28"/>
          <w:szCs w:val="28"/>
        </w:rPr>
        <w:t xml:space="preserve"> Т. Д. Этические беседы с детьми 4-7 лет. — М.: - Мозаика-Синтез, 2007</w:t>
      </w:r>
    </w:p>
    <w:p w:rsidR="00A84F68" w:rsidRPr="008A7602" w:rsidRDefault="00A84F68" w:rsidP="00A84F68">
      <w:pPr>
        <w:widowControl w:val="0"/>
        <w:suppressAutoHyphens/>
        <w:spacing w:after="0" w:line="24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Краснощекова Н.В. «</w:t>
      </w:r>
      <w:r w:rsidRPr="008A7602">
        <w:rPr>
          <w:rFonts w:ascii="Times New Roman" w:eastAsia="Times New Roman" w:hAnsi="Times New Roman" w:cs="Times New Roman"/>
          <w:sz w:val="28"/>
          <w:szCs w:val="28"/>
        </w:rPr>
        <w:t xml:space="preserve">Сюжетно-ролевые игры для детей дошкольного возраста»  (Школа развития), Ростов н/Д:  издательство «Феникс» 2007г – </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Программа «Светофор» - Т. И. Данилова,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.Скрипторий  2010г</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Ребенок на улице – Л. А. Вдовиченко,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Книголюб 2008г.</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Твоя безопасность – К. Ю. Белая, В. Н. </w:t>
      </w:r>
      <w:proofErr w:type="spellStart"/>
      <w:r w:rsidRPr="008A7602">
        <w:rPr>
          <w:rFonts w:ascii="Times New Roman" w:eastAsia="Times New Roman" w:hAnsi="Times New Roman" w:cs="Times New Roman"/>
          <w:sz w:val="28"/>
          <w:szCs w:val="28"/>
        </w:rPr>
        <w:t>Зимонина</w:t>
      </w:r>
      <w:proofErr w:type="spellEnd"/>
      <w:r w:rsidRPr="008A7602">
        <w:rPr>
          <w:rFonts w:ascii="Times New Roman" w:eastAsia="Times New Roman" w:hAnsi="Times New Roman" w:cs="Times New Roman"/>
          <w:sz w:val="28"/>
          <w:szCs w:val="28"/>
        </w:rPr>
        <w:t xml:space="preserve">, Л. А. </w:t>
      </w:r>
      <w:proofErr w:type="spellStart"/>
      <w:r w:rsidRPr="008A7602">
        <w:rPr>
          <w:rFonts w:ascii="Times New Roman" w:eastAsia="Times New Roman" w:hAnsi="Times New Roman" w:cs="Times New Roman"/>
          <w:sz w:val="28"/>
          <w:szCs w:val="28"/>
        </w:rPr>
        <w:t>Кондрыкинская</w:t>
      </w:r>
      <w:proofErr w:type="spellEnd"/>
      <w:r w:rsidRPr="008A7602">
        <w:rPr>
          <w:rFonts w:ascii="Times New Roman" w:eastAsia="Times New Roman" w:hAnsi="Times New Roman" w:cs="Times New Roman"/>
          <w:sz w:val="28"/>
          <w:szCs w:val="28"/>
        </w:rPr>
        <w:t xml:space="preserve">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.Скрипторий 2003 2009г</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Безопасность – Н. Н. Авдеева, О. Л. Князева, Р. Б. </w:t>
      </w:r>
      <w:proofErr w:type="spellStart"/>
      <w:r w:rsidRPr="008A7602">
        <w:rPr>
          <w:rFonts w:ascii="Times New Roman" w:eastAsia="Times New Roman" w:hAnsi="Times New Roman" w:cs="Times New Roman"/>
          <w:sz w:val="28"/>
          <w:szCs w:val="28"/>
        </w:rPr>
        <w:t>Стеркина</w:t>
      </w:r>
      <w:proofErr w:type="spellEnd"/>
      <w:r w:rsidRPr="008A7602">
        <w:rPr>
          <w:rFonts w:ascii="Times New Roman" w:eastAsia="Times New Roman" w:hAnsi="Times New Roman" w:cs="Times New Roman"/>
          <w:sz w:val="28"/>
          <w:szCs w:val="28"/>
        </w:rPr>
        <w:t xml:space="preserve">, </w:t>
      </w:r>
      <w:proofErr w:type="spellStart"/>
      <w:r w:rsidRPr="008A7602">
        <w:rPr>
          <w:rFonts w:ascii="Times New Roman" w:eastAsia="Times New Roman" w:hAnsi="Times New Roman" w:cs="Times New Roman"/>
          <w:sz w:val="28"/>
          <w:szCs w:val="28"/>
        </w:rPr>
        <w:t>С-Пб</w:t>
      </w:r>
      <w:proofErr w:type="spellEnd"/>
      <w:r w:rsidRPr="008A7602">
        <w:rPr>
          <w:rFonts w:ascii="Times New Roman" w:eastAsia="Times New Roman" w:hAnsi="Times New Roman" w:cs="Times New Roman"/>
          <w:sz w:val="28"/>
          <w:szCs w:val="28"/>
        </w:rPr>
        <w:t xml:space="preserve"> «Детство </w:t>
      </w:r>
      <w:proofErr w:type="gramStart"/>
      <w:r w:rsidRPr="008A7602">
        <w:rPr>
          <w:rFonts w:ascii="Times New Roman" w:eastAsia="Times New Roman" w:hAnsi="Times New Roman" w:cs="Times New Roman"/>
          <w:sz w:val="28"/>
          <w:szCs w:val="28"/>
        </w:rPr>
        <w:t>–П</w:t>
      </w:r>
      <w:proofErr w:type="gramEnd"/>
      <w:r w:rsidRPr="008A7602">
        <w:rPr>
          <w:rFonts w:ascii="Times New Roman" w:eastAsia="Times New Roman" w:hAnsi="Times New Roman" w:cs="Times New Roman"/>
          <w:sz w:val="28"/>
          <w:szCs w:val="28"/>
        </w:rPr>
        <w:t>ресс.2007г.</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Т.А. Шорыгина Безопасность для малышей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Книголюб 2007г.</w:t>
      </w:r>
    </w:p>
    <w:p w:rsidR="00EE72CE" w:rsidRDefault="00EE72CE" w:rsidP="00A84F68">
      <w:pPr>
        <w:spacing w:after="0" w:line="240" w:lineRule="auto"/>
        <w:jc w:val="center"/>
        <w:rPr>
          <w:rFonts w:ascii="Times New Roman" w:eastAsia="Times New Roman" w:hAnsi="Times New Roman" w:cs="Times New Roman"/>
          <w:b/>
          <w:sz w:val="28"/>
          <w:szCs w:val="28"/>
        </w:rPr>
      </w:pP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 xml:space="preserve">Программно-методическое обеспечение реализации образовательной области </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«Познавательное развитие»</w:t>
      </w:r>
    </w:p>
    <w:p w:rsidR="00A84F68" w:rsidRPr="008A7602" w:rsidRDefault="00A84F68" w:rsidP="00A84F68">
      <w:pPr>
        <w:widowControl w:val="0"/>
        <w:tabs>
          <w:tab w:val="left" w:pos="-142"/>
          <w:tab w:val="num" w:pos="426"/>
        </w:tabs>
        <w:suppressAutoHyphens/>
        <w:spacing w:after="0" w:line="240" w:lineRule="auto"/>
        <w:contextualSpacing/>
        <w:jc w:val="both"/>
        <w:rPr>
          <w:rFonts w:ascii="Times New Roman" w:eastAsia="Times New Roman" w:hAnsi="Times New Roman" w:cs="Times New Roman"/>
          <w:sz w:val="28"/>
          <w:szCs w:val="28"/>
          <w:lang w:eastAsia="ar-SA"/>
        </w:rPr>
      </w:pPr>
      <w:proofErr w:type="spellStart"/>
      <w:r w:rsidRPr="008A7602">
        <w:rPr>
          <w:rFonts w:ascii="Times New Roman" w:eastAsia="Times New Roman" w:hAnsi="Times New Roman" w:cs="Times New Roman"/>
          <w:sz w:val="28"/>
          <w:szCs w:val="28"/>
          <w:lang w:eastAsia="ar-SA"/>
        </w:rPr>
        <w:t>Помораева</w:t>
      </w:r>
      <w:proofErr w:type="spellEnd"/>
      <w:r w:rsidRPr="008A7602">
        <w:rPr>
          <w:rFonts w:ascii="Times New Roman" w:eastAsia="Times New Roman" w:hAnsi="Times New Roman" w:cs="Times New Roman"/>
          <w:sz w:val="28"/>
          <w:szCs w:val="28"/>
          <w:lang w:eastAsia="ar-SA"/>
        </w:rPr>
        <w:t xml:space="preserve"> И.А., </w:t>
      </w:r>
      <w:proofErr w:type="spellStart"/>
      <w:r w:rsidRPr="008A7602">
        <w:rPr>
          <w:rFonts w:ascii="Times New Roman" w:eastAsia="Times New Roman" w:hAnsi="Times New Roman" w:cs="Times New Roman"/>
          <w:sz w:val="28"/>
          <w:szCs w:val="28"/>
          <w:lang w:eastAsia="ar-SA"/>
        </w:rPr>
        <w:t>Позина</w:t>
      </w:r>
      <w:proofErr w:type="spellEnd"/>
      <w:r w:rsidRPr="008A7602">
        <w:rPr>
          <w:rFonts w:ascii="Times New Roman" w:eastAsia="Times New Roman" w:hAnsi="Times New Roman" w:cs="Times New Roman"/>
          <w:sz w:val="28"/>
          <w:szCs w:val="28"/>
          <w:lang w:eastAsia="ar-SA"/>
        </w:rPr>
        <w:t xml:space="preserve"> В.А. Занятия по формированию элементарных математических представлений во второй младшей группе детского сада: Планы занятий. — М.: Мозаика-Синтез, 2010.</w:t>
      </w:r>
    </w:p>
    <w:p w:rsidR="00A84F68" w:rsidRPr="008A7602" w:rsidRDefault="00A84F68" w:rsidP="00A84F68">
      <w:pPr>
        <w:widowControl w:val="0"/>
        <w:tabs>
          <w:tab w:val="left" w:pos="-142"/>
          <w:tab w:val="num" w:pos="426"/>
        </w:tabs>
        <w:suppressAutoHyphens/>
        <w:spacing w:after="0" w:line="240" w:lineRule="auto"/>
        <w:contextualSpacing/>
        <w:jc w:val="both"/>
        <w:rPr>
          <w:rFonts w:ascii="Times New Roman" w:eastAsia="Times New Roman" w:hAnsi="Times New Roman" w:cs="Times New Roman"/>
          <w:sz w:val="28"/>
          <w:szCs w:val="28"/>
          <w:lang w:eastAsia="ar-SA"/>
        </w:rPr>
      </w:pPr>
      <w:proofErr w:type="spellStart"/>
      <w:r w:rsidRPr="008A7602">
        <w:rPr>
          <w:rFonts w:ascii="Times New Roman" w:eastAsia="Times New Roman" w:hAnsi="Times New Roman" w:cs="Times New Roman"/>
          <w:sz w:val="28"/>
          <w:szCs w:val="28"/>
          <w:lang w:eastAsia="ar-SA"/>
        </w:rPr>
        <w:t>Помораева</w:t>
      </w:r>
      <w:proofErr w:type="spellEnd"/>
      <w:r w:rsidRPr="008A7602">
        <w:rPr>
          <w:rFonts w:ascii="Times New Roman" w:eastAsia="Times New Roman" w:hAnsi="Times New Roman" w:cs="Times New Roman"/>
          <w:sz w:val="28"/>
          <w:szCs w:val="28"/>
          <w:lang w:eastAsia="ar-SA"/>
        </w:rPr>
        <w:t xml:space="preserve"> И.А., </w:t>
      </w:r>
      <w:proofErr w:type="spellStart"/>
      <w:r w:rsidRPr="008A7602">
        <w:rPr>
          <w:rFonts w:ascii="Times New Roman" w:eastAsia="Times New Roman" w:hAnsi="Times New Roman" w:cs="Times New Roman"/>
          <w:sz w:val="28"/>
          <w:szCs w:val="28"/>
          <w:lang w:eastAsia="ar-SA"/>
        </w:rPr>
        <w:t>Позина</w:t>
      </w:r>
      <w:proofErr w:type="spellEnd"/>
      <w:r w:rsidRPr="008A7602">
        <w:rPr>
          <w:rFonts w:ascii="Times New Roman" w:eastAsia="Times New Roman" w:hAnsi="Times New Roman" w:cs="Times New Roman"/>
          <w:sz w:val="28"/>
          <w:szCs w:val="28"/>
          <w:lang w:eastAsia="ar-SA"/>
        </w:rPr>
        <w:t xml:space="preserve"> В.А. Занятия по формированию элементарных математических представлений в средней группе детского сада: Планы занятий.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proofErr w:type="spellStart"/>
      <w:r w:rsidRPr="008A7602">
        <w:rPr>
          <w:rFonts w:ascii="Times New Roman" w:eastAsia="Times New Roman" w:hAnsi="Times New Roman" w:cs="Times New Roman"/>
          <w:sz w:val="28"/>
          <w:szCs w:val="28"/>
          <w:lang w:eastAsia="ar-SA"/>
        </w:rPr>
        <w:t>Помораева</w:t>
      </w:r>
      <w:proofErr w:type="spellEnd"/>
      <w:r w:rsidRPr="008A7602">
        <w:rPr>
          <w:rFonts w:ascii="Times New Roman" w:eastAsia="Times New Roman" w:hAnsi="Times New Roman" w:cs="Times New Roman"/>
          <w:sz w:val="28"/>
          <w:szCs w:val="28"/>
          <w:lang w:eastAsia="ar-SA"/>
        </w:rPr>
        <w:t xml:space="preserve"> И.А., </w:t>
      </w:r>
      <w:proofErr w:type="spellStart"/>
      <w:r w:rsidRPr="008A7602">
        <w:rPr>
          <w:rFonts w:ascii="Times New Roman" w:eastAsia="Times New Roman" w:hAnsi="Times New Roman" w:cs="Times New Roman"/>
          <w:sz w:val="28"/>
          <w:szCs w:val="28"/>
          <w:lang w:eastAsia="ar-SA"/>
        </w:rPr>
        <w:t>Позина</w:t>
      </w:r>
      <w:proofErr w:type="spellEnd"/>
      <w:r w:rsidRPr="008A7602">
        <w:rPr>
          <w:rFonts w:ascii="Times New Roman" w:eastAsia="Times New Roman" w:hAnsi="Times New Roman" w:cs="Times New Roman"/>
          <w:sz w:val="28"/>
          <w:szCs w:val="28"/>
          <w:lang w:eastAsia="ar-SA"/>
        </w:rPr>
        <w:t xml:space="preserve"> В.А. Занятия по формированию элементарных математических представлений в старшей группе детского сада: Планы занятий.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r w:rsidRPr="008A7602">
        <w:rPr>
          <w:rFonts w:ascii="Times New Roman" w:eastAsia="Times New Roman" w:hAnsi="Times New Roman" w:cs="Times New Roman"/>
          <w:b/>
          <w:bCs/>
          <w:sz w:val="28"/>
          <w:szCs w:val="28"/>
        </w:rPr>
        <w:t>Плакаты большого формата</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Цвет.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Форма.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Цифры,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r w:rsidRPr="008A7602">
        <w:rPr>
          <w:rFonts w:ascii="Times New Roman" w:eastAsia="Times New Roman" w:hAnsi="Times New Roman" w:cs="Times New Roman"/>
          <w:b/>
          <w:bCs/>
          <w:sz w:val="28"/>
          <w:szCs w:val="28"/>
        </w:rPr>
        <w:t>Формирование целостной картины мира</w:t>
      </w:r>
    </w:p>
    <w:p w:rsidR="00A84F68" w:rsidRPr="008A7602" w:rsidRDefault="00A84F68" w:rsidP="00A84F68">
      <w:pPr>
        <w:widowControl w:val="0"/>
        <w:tabs>
          <w:tab w:val="left" w:pos="-142"/>
        </w:tabs>
        <w:suppressAutoHyphens/>
        <w:spacing w:after="0" w:line="240" w:lineRule="auto"/>
        <w:contextualSpacing/>
        <w:jc w:val="both"/>
        <w:rPr>
          <w:rFonts w:ascii="Times New Roman" w:eastAsia="Times New Roman" w:hAnsi="Times New Roman" w:cs="Times New Roman"/>
          <w:sz w:val="28"/>
          <w:szCs w:val="28"/>
          <w:lang w:eastAsia="ar-SA"/>
        </w:rPr>
      </w:pPr>
      <w:r w:rsidRPr="008A7602">
        <w:rPr>
          <w:rFonts w:ascii="Times New Roman" w:eastAsia="Times New Roman" w:hAnsi="Times New Roman" w:cs="Times New Roman"/>
          <w:sz w:val="28"/>
          <w:szCs w:val="28"/>
          <w:lang w:eastAsia="ar-SA"/>
        </w:rPr>
        <w:t xml:space="preserve">Вахрушев А.А., </w:t>
      </w:r>
      <w:proofErr w:type="spellStart"/>
      <w:r w:rsidRPr="008A7602">
        <w:rPr>
          <w:rFonts w:ascii="Times New Roman" w:eastAsia="Times New Roman" w:hAnsi="Times New Roman" w:cs="Times New Roman"/>
          <w:sz w:val="28"/>
          <w:szCs w:val="28"/>
          <w:lang w:eastAsia="ar-SA"/>
        </w:rPr>
        <w:t>Кочемасова</w:t>
      </w:r>
      <w:proofErr w:type="spellEnd"/>
      <w:r w:rsidRPr="008A7602">
        <w:rPr>
          <w:rFonts w:ascii="Times New Roman" w:eastAsia="Times New Roman" w:hAnsi="Times New Roman" w:cs="Times New Roman"/>
          <w:sz w:val="28"/>
          <w:szCs w:val="28"/>
          <w:lang w:eastAsia="ar-SA"/>
        </w:rPr>
        <w:t xml:space="preserve"> Е.Е., Маслова И.В., Наумова Ю.И., Акимова Ю.А., Белова И.К., Кузнецова М.В., «Здравствуй, мир!» Окружающий мир для дошкольников 2-7лет. Методические рекомендации для воспитателей, учителей и родителей. - М.: </w:t>
      </w:r>
      <w:proofErr w:type="spellStart"/>
      <w:r w:rsidRPr="008A7602">
        <w:rPr>
          <w:rFonts w:ascii="Times New Roman" w:eastAsia="Times New Roman" w:hAnsi="Times New Roman" w:cs="Times New Roman"/>
          <w:sz w:val="28"/>
          <w:szCs w:val="28"/>
          <w:lang w:eastAsia="ar-SA"/>
        </w:rPr>
        <w:t>Баласс</w:t>
      </w:r>
      <w:proofErr w:type="spellEnd"/>
      <w:r w:rsidRPr="008A7602">
        <w:rPr>
          <w:rFonts w:ascii="Times New Roman" w:eastAsia="Times New Roman" w:hAnsi="Times New Roman" w:cs="Times New Roman"/>
          <w:sz w:val="28"/>
          <w:szCs w:val="28"/>
          <w:lang w:eastAsia="ar-SA"/>
        </w:rPr>
        <w:t>, 2012. – 496с.</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Дыбина</w:t>
      </w:r>
      <w:proofErr w:type="spellEnd"/>
      <w:r w:rsidRPr="008A7602">
        <w:rPr>
          <w:rFonts w:ascii="Times New Roman" w:eastAsia="Times New Roman" w:hAnsi="Times New Roman" w:cs="Times New Roman"/>
          <w:sz w:val="28"/>
          <w:szCs w:val="28"/>
        </w:rPr>
        <w:t xml:space="preserve"> О. Б. Ребенок и окружающий мир.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Дыбина</w:t>
      </w:r>
      <w:proofErr w:type="spellEnd"/>
      <w:r w:rsidRPr="008A7602">
        <w:rPr>
          <w:rFonts w:ascii="Times New Roman" w:eastAsia="Times New Roman" w:hAnsi="Times New Roman" w:cs="Times New Roman"/>
          <w:sz w:val="28"/>
          <w:szCs w:val="28"/>
        </w:rPr>
        <w:t xml:space="preserve"> О. Б. Предметный мир как средство формирования творчества детей</w:t>
      </w:r>
      <w:proofErr w:type="gramStart"/>
      <w:r w:rsidRPr="008A7602">
        <w:rPr>
          <w:rFonts w:ascii="Times New Roman" w:eastAsia="Times New Roman" w:hAnsi="Times New Roman" w:cs="Times New Roman"/>
          <w:sz w:val="28"/>
          <w:szCs w:val="28"/>
        </w:rPr>
        <w:t>.-</w:t>
      </w:r>
      <w:proofErr w:type="gramEnd"/>
      <w:r w:rsidRPr="008A7602">
        <w:rPr>
          <w:rFonts w:ascii="Times New Roman" w:eastAsia="Times New Roman" w:hAnsi="Times New Roman" w:cs="Times New Roman"/>
          <w:sz w:val="28"/>
          <w:szCs w:val="28"/>
        </w:rPr>
        <w:t>М., 2002.</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lastRenderedPageBreak/>
        <w:t>Дыбина</w:t>
      </w:r>
      <w:proofErr w:type="spellEnd"/>
      <w:r w:rsidRPr="008A7602">
        <w:rPr>
          <w:rFonts w:ascii="Times New Roman" w:eastAsia="Times New Roman" w:hAnsi="Times New Roman" w:cs="Times New Roman"/>
          <w:sz w:val="28"/>
          <w:szCs w:val="28"/>
        </w:rPr>
        <w:t xml:space="preserve"> О. </w:t>
      </w:r>
      <w:proofErr w:type="gramStart"/>
      <w:r w:rsidRPr="008A7602">
        <w:rPr>
          <w:rFonts w:ascii="Times New Roman" w:eastAsia="Times New Roman" w:hAnsi="Times New Roman" w:cs="Times New Roman"/>
          <w:sz w:val="28"/>
          <w:szCs w:val="28"/>
        </w:rPr>
        <w:t>Б.</w:t>
      </w:r>
      <w:proofErr w:type="gramEnd"/>
      <w:r w:rsidRPr="008A7602">
        <w:rPr>
          <w:rFonts w:ascii="Times New Roman" w:eastAsia="Times New Roman" w:hAnsi="Times New Roman" w:cs="Times New Roman"/>
          <w:sz w:val="28"/>
          <w:szCs w:val="28"/>
        </w:rPr>
        <w:t xml:space="preserve"> Что было до... Игры-путешествия в прошлое предметов. — М„ 1999.</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Дыбина</w:t>
      </w:r>
      <w:proofErr w:type="spellEnd"/>
      <w:r w:rsidRPr="008A7602">
        <w:rPr>
          <w:rFonts w:ascii="Times New Roman" w:eastAsia="Times New Roman" w:hAnsi="Times New Roman" w:cs="Times New Roman"/>
          <w:sz w:val="28"/>
          <w:szCs w:val="28"/>
        </w:rPr>
        <w:t xml:space="preserve"> О. Б. Предметный мир как источник познания социальной действительности. </w:t>
      </w:r>
      <w:proofErr w:type="gramStart"/>
      <w:r w:rsidRPr="008A7602">
        <w:rPr>
          <w:rFonts w:ascii="Times New Roman" w:eastAsia="Times New Roman" w:hAnsi="Times New Roman" w:cs="Times New Roman"/>
          <w:sz w:val="28"/>
          <w:szCs w:val="28"/>
        </w:rPr>
        <w:t>—С</w:t>
      </w:r>
      <w:proofErr w:type="gramEnd"/>
      <w:r w:rsidRPr="008A7602">
        <w:rPr>
          <w:rFonts w:ascii="Times New Roman" w:eastAsia="Times New Roman" w:hAnsi="Times New Roman" w:cs="Times New Roman"/>
          <w:sz w:val="28"/>
          <w:szCs w:val="28"/>
        </w:rPr>
        <w:t>амара, 1997.</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Соломенникова</w:t>
      </w:r>
      <w:proofErr w:type="spellEnd"/>
      <w:r w:rsidRPr="008A7602">
        <w:rPr>
          <w:rFonts w:ascii="Times New Roman" w:eastAsia="Times New Roman" w:hAnsi="Times New Roman" w:cs="Times New Roman"/>
          <w:sz w:val="28"/>
          <w:szCs w:val="28"/>
        </w:rPr>
        <w:t xml:space="preserve"> О. А. Занятия по формированию элементарных экологических представлений в первой младшей группе детского сада.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Соломенникова</w:t>
      </w:r>
      <w:proofErr w:type="spellEnd"/>
      <w:r w:rsidRPr="008A7602">
        <w:rPr>
          <w:rFonts w:ascii="Times New Roman" w:eastAsia="Times New Roman" w:hAnsi="Times New Roman" w:cs="Times New Roman"/>
          <w:sz w:val="28"/>
          <w:szCs w:val="28"/>
        </w:rPr>
        <w:t xml:space="preserve"> О. А. Занятия по формированию элементарных экологических представлений во второй младшей группе детского сада.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2010.</w:t>
      </w:r>
    </w:p>
    <w:p w:rsidR="00A84F68" w:rsidRPr="008A7602" w:rsidRDefault="00A84F68" w:rsidP="00A84F68">
      <w:pPr>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Соломенникова</w:t>
      </w:r>
      <w:proofErr w:type="spellEnd"/>
      <w:r w:rsidRPr="008A7602">
        <w:rPr>
          <w:rFonts w:ascii="Times New Roman" w:eastAsia="Times New Roman" w:hAnsi="Times New Roman" w:cs="Times New Roman"/>
          <w:sz w:val="28"/>
          <w:szCs w:val="28"/>
        </w:rPr>
        <w:t xml:space="preserve"> О. А Занятия по формированию элементарных экологических представлений.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2010.</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Познавательно-исследовательская деятельность дошкольников. Для занятий с детьми 4-7 лет. </w:t>
      </w: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Н.Е., </w:t>
      </w:r>
      <w:proofErr w:type="spellStart"/>
      <w:r w:rsidRPr="008A7602">
        <w:rPr>
          <w:rFonts w:ascii="Times New Roman" w:eastAsia="Times New Roman" w:hAnsi="Times New Roman" w:cs="Times New Roman"/>
          <w:sz w:val="28"/>
          <w:szCs w:val="28"/>
        </w:rPr>
        <w:t>Галимов</w:t>
      </w:r>
      <w:proofErr w:type="spellEnd"/>
      <w:r w:rsidRPr="008A7602">
        <w:rPr>
          <w:rFonts w:ascii="Times New Roman" w:eastAsia="Times New Roman" w:hAnsi="Times New Roman" w:cs="Times New Roman"/>
          <w:sz w:val="28"/>
          <w:szCs w:val="28"/>
        </w:rPr>
        <w:t xml:space="preserve"> О.П. ФГОС, </w:t>
      </w:r>
      <w:smartTag w:uri="urn:schemas-microsoft-com:office:smarttags" w:element="metricconverter">
        <w:smartTagPr>
          <w:attr w:name="ProductID" w:val="2014 г"/>
        </w:smartTagPr>
        <w:r w:rsidRPr="008A7602">
          <w:rPr>
            <w:rFonts w:ascii="Times New Roman" w:eastAsia="Times New Roman" w:hAnsi="Times New Roman" w:cs="Times New Roman"/>
            <w:sz w:val="28"/>
            <w:szCs w:val="28"/>
          </w:rPr>
          <w:t>2014 г</w:t>
        </w:r>
      </w:smartTag>
      <w:r w:rsidRPr="008A7602">
        <w:rPr>
          <w:rFonts w:ascii="Times New Roman" w:eastAsia="Times New Roman" w:hAnsi="Times New Roman" w:cs="Times New Roman"/>
          <w:sz w:val="28"/>
          <w:szCs w:val="28"/>
        </w:rPr>
        <w:t>.</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Козлова С.А. «Я – человек» - программа социального развития ребёнка, М.»Просвещение» 2007г</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О.Л. Князева «Знакомство детей с русским народным творчеством». М.2005г.</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r w:rsidRPr="008A7602">
        <w:rPr>
          <w:rFonts w:ascii="Times New Roman" w:eastAsia="Times New Roman" w:hAnsi="Times New Roman" w:cs="Times New Roman"/>
          <w:b/>
          <w:bCs/>
          <w:sz w:val="28"/>
          <w:szCs w:val="28"/>
        </w:rPr>
        <w:t>Серия «Мир в картинках» (предметный мир)</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Бытовая техника.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Водный транспорт.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Инструменты домашнего мастера.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Музыкальные инструменты.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Спортивный инвентарь.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Школьные принадлежности.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r w:rsidRPr="008A7602">
        <w:rPr>
          <w:rFonts w:ascii="Times New Roman" w:eastAsia="Times New Roman" w:hAnsi="Times New Roman" w:cs="Times New Roman"/>
          <w:b/>
          <w:bCs/>
          <w:sz w:val="28"/>
          <w:szCs w:val="28"/>
        </w:rPr>
        <w:t>Серия «Мир в картинках» (мир природы)</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Домашние животные.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Домашние птицы.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Животные — домашние питомцы.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Животные жарких стран.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Морские обитатели.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Насекомые,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Овощи.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Фрукты</w:t>
      </w:r>
      <w:proofErr w:type="gramStart"/>
      <w:r w:rsidRPr="008A7602">
        <w:rPr>
          <w:rFonts w:ascii="Times New Roman" w:eastAsia="Times New Roman" w:hAnsi="Times New Roman" w:cs="Times New Roman"/>
          <w:sz w:val="28"/>
          <w:szCs w:val="28"/>
        </w:rPr>
        <w:t>.-</w:t>
      </w:r>
      <w:proofErr w:type="gramEnd"/>
      <w:r w:rsidRPr="008A7602">
        <w:rPr>
          <w:rFonts w:ascii="Times New Roman" w:eastAsia="Times New Roman" w:hAnsi="Times New Roman" w:cs="Times New Roman"/>
          <w:sz w:val="28"/>
          <w:szCs w:val="28"/>
        </w:rPr>
        <w:t>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Цветы.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r w:rsidRPr="008A7602">
        <w:rPr>
          <w:rFonts w:ascii="Times New Roman" w:eastAsia="Times New Roman" w:hAnsi="Times New Roman" w:cs="Times New Roman"/>
          <w:b/>
          <w:bCs/>
          <w:sz w:val="28"/>
          <w:szCs w:val="28"/>
        </w:rPr>
        <w:t>Серия «Рассказы по картинкам»</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Времена года.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Зима.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Осень.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i/>
          <w:iCs/>
          <w:sz w:val="28"/>
          <w:szCs w:val="28"/>
        </w:rPr>
      </w:pPr>
      <w:r w:rsidRPr="008A7602">
        <w:rPr>
          <w:rFonts w:ascii="Times New Roman" w:eastAsia="Times New Roman" w:hAnsi="Times New Roman" w:cs="Times New Roman"/>
          <w:sz w:val="28"/>
          <w:szCs w:val="28"/>
        </w:rPr>
        <w:t xml:space="preserve">Весна. </w:t>
      </w:r>
      <w:r w:rsidRPr="008A7602">
        <w:rPr>
          <w:rFonts w:ascii="Times New Roman" w:eastAsia="Times New Roman" w:hAnsi="Times New Roman" w:cs="Times New Roman"/>
          <w:b/>
          <w:bCs/>
          <w:i/>
          <w:iCs/>
          <w:sz w:val="28"/>
          <w:szCs w:val="28"/>
        </w:rPr>
        <w:t xml:space="preserve">- М.: </w:t>
      </w:r>
      <w:r w:rsidRPr="008A7602">
        <w:rPr>
          <w:rFonts w:ascii="Times New Roman" w:eastAsia="Times New Roman" w:hAnsi="Times New Roman" w:cs="Times New Roman"/>
          <w:sz w:val="28"/>
          <w:szCs w:val="28"/>
        </w:rPr>
        <w:t>Мозаика-Синтез, 2005-2010</w:t>
      </w:r>
      <w:r w:rsidRPr="008A7602">
        <w:rPr>
          <w:rFonts w:ascii="Times New Roman" w:eastAsia="Times New Roman" w:hAnsi="Times New Roman" w:cs="Times New Roman"/>
          <w:b/>
          <w:bCs/>
          <w:i/>
          <w:iCs/>
          <w:sz w:val="28"/>
          <w:szCs w:val="28"/>
        </w:rPr>
        <w:t>.</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Лето.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Профессии.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Мой дом.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Родная природа. — М.: Мозаика-Синтез, 2005-2010.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В деревне, — М.: Мозаика-Синтез, 2005-2010,</w:t>
      </w:r>
    </w:p>
    <w:p w:rsidR="00A84F68" w:rsidRPr="008A7602" w:rsidRDefault="00A84F68" w:rsidP="00A84F68">
      <w:pPr>
        <w:spacing w:after="0" w:line="240" w:lineRule="auto"/>
        <w:rPr>
          <w:rFonts w:ascii="Times New Roman" w:eastAsia="Times New Roman" w:hAnsi="Times New Roman" w:cs="Times New Roman"/>
          <w:sz w:val="28"/>
          <w:szCs w:val="28"/>
        </w:rPr>
      </w:pPr>
    </w:p>
    <w:p w:rsidR="00EE72CE" w:rsidRDefault="00EE72CE" w:rsidP="00A84F68">
      <w:pPr>
        <w:spacing w:after="0" w:line="240" w:lineRule="auto"/>
        <w:jc w:val="center"/>
        <w:rPr>
          <w:rFonts w:ascii="Times New Roman" w:eastAsia="Times New Roman" w:hAnsi="Times New Roman" w:cs="Times New Roman"/>
          <w:b/>
          <w:sz w:val="28"/>
          <w:szCs w:val="28"/>
        </w:rPr>
      </w:pP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lastRenderedPageBreak/>
        <w:t>Программно-методическое обеспечение реализации образовательной области</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 xml:space="preserve"> «Речевое  развитие»</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Гербова</w:t>
      </w:r>
      <w:proofErr w:type="spellEnd"/>
      <w:r w:rsidRPr="008A7602">
        <w:rPr>
          <w:rFonts w:ascii="Times New Roman" w:eastAsia="Times New Roman" w:hAnsi="Times New Roman" w:cs="Times New Roman"/>
          <w:sz w:val="28"/>
          <w:szCs w:val="28"/>
        </w:rPr>
        <w:t xml:space="preserve"> В. В. Развитие речи в детском саду. — М.: Мозаика-Синтез, 2005.</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Гербова</w:t>
      </w:r>
      <w:proofErr w:type="spellEnd"/>
      <w:r w:rsidRPr="008A7602">
        <w:rPr>
          <w:rFonts w:ascii="Times New Roman" w:eastAsia="Times New Roman" w:hAnsi="Times New Roman" w:cs="Times New Roman"/>
          <w:sz w:val="28"/>
          <w:szCs w:val="28"/>
        </w:rPr>
        <w:t xml:space="preserve"> В. В. Занятия по развитию речи во второй младшей группе детского сада. - </w:t>
      </w:r>
      <w:proofErr w:type="spellStart"/>
      <w:r w:rsidRPr="008A7602">
        <w:rPr>
          <w:rFonts w:ascii="Times New Roman" w:eastAsia="Times New Roman" w:hAnsi="Times New Roman" w:cs="Times New Roman"/>
          <w:sz w:val="28"/>
          <w:szCs w:val="28"/>
        </w:rPr>
        <w:t>М.:Мозаика-Синтез</w:t>
      </w:r>
      <w:proofErr w:type="spellEnd"/>
      <w:r w:rsidRPr="008A7602">
        <w:rPr>
          <w:rFonts w:ascii="Times New Roman" w:eastAsia="Times New Roman" w:hAnsi="Times New Roman" w:cs="Times New Roman"/>
          <w:sz w:val="28"/>
          <w:szCs w:val="28"/>
        </w:rPr>
        <w:t>,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Максаков А. И. Правильно ли говорит ваш ребенок.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Максаков А. И. Воспитание звуковой культуры речи дошкольников,—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Гербова</w:t>
      </w:r>
      <w:proofErr w:type="spellEnd"/>
      <w:r w:rsidRPr="008A7602">
        <w:rPr>
          <w:rFonts w:ascii="Times New Roman" w:eastAsia="Times New Roman" w:hAnsi="Times New Roman" w:cs="Times New Roman"/>
          <w:sz w:val="28"/>
          <w:szCs w:val="28"/>
        </w:rPr>
        <w:t xml:space="preserve"> В.В. Приобщение детей к художественной литературе. — </w:t>
      </w:r>
      <w:proofErr w:type="spellStart"/>
      <w:r w:rsidRPr="008A7602">
        <w:rPr>
          <w:rFonts w:ascii="Times New Roman" w:eastAsia="Times New Roman" w:hAnsi="Times New Roman" w:cs="Times New Roman"/>
          <w:sz w:val="28"/>
          <w:szCs w:val="28"/>
        </w:rPr>
        <w:t>М.,Мозаика-Синтез</w:t>
      </w:r>
      <w:proofErr w:type="spellEnd"/>
      <w:r w:rsidRPr="008A7602">
        <w:rPr>
          <w:rFonts w:ascii="Times New Roman" w:eastAsia="Times New Roman" w:hAnsi="Times New Roman" w:cs="Times New Roman"/>
          <w:sz w:val="28"/>
          <w:szCs w:val="28"/>
        </w:rPr>
        <w:t>, 2005.</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b/>
          <w:bCs/>
          <w:sz w:val="28"/>
          <w:szCs w:val="28"/>
        </w:rPr>
      </w:pPr>
      <w:r w:rsidRPr="008A7602">
        <w:rPr>
          <w:rFonts w:ascii="Times New Roman" w:eastAsia="Times New Roman" w:hAnsi="Times New Roman" w:cs="Times New Roman"/>
          <w:b/>
          <w:bCs/>
          <w:sz w:val="28"/>
          <w:szCs w:val="28"/>
        </w:rPr>
        <w:t>Плакаты большого формата</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Буквы.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Английский алфавит.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Мозаика-Синтез, 2010.</w:t>
      </w:r>
    </w:p>
    <w:p w:rsidR="00A84F68" w:rsidRPr="008A7602" w:rsidRDefault="00A84F68" w:rsidP="00A84F68">
      <w:pPr>
        <w:spacing w:after="0" w:line="240" w:lineRule="auto"/>
        <w:rPr>
          <w:rFonts w:ascii="Times New Roman" w:eastAsia="Times New Roman" w:hAnsi="Times New Roman" w:cs="Times New Roman"/>
          <w:b/>
          <w:sz w:val="28"/>
          <w:szCs w:val="28"/>
        </w:rPr>
      </w:pP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Программно-методическое обеспечение реализации образовательной области</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 xml:space="preserve"> «Художественно-эстетическое развитие»</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Комарова Т. С. Изобразительная деятельность в детском саду. — М.: Мозаика- 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Комарова Т. С. Детское художественное творчество. — М.: Мозаика-Синтез, |К-2010.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Комарова Т. С. Школа эстетического воспитания. — М.: Мозаика-Синтез,</w:t>
      </w:r>
    </w:p>
    <w:p w:rsidR="00A84F68" w:rsidRPr="008A7602" w:rsidRDefault="00A84F68" w:rsidP="00A84F68">
      <w:pPr>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Сауко</w:t>
      </w:r>
      <w:proofErr w:type="spellEnd"/>
      <w:r w:rsidRPr="008A7602">
        <w:rPr>
          <w:rFonts w:ascii="Times New Roman" w:eastAsia="Times New Roman" w:hAnsi="Times New Roman" w:cs="Times New Roman"/>
          <w:sz w:val="28"/>
          <w:szCs w:val="28"/>
        </w:rPr>
        <w:t xml:space="preserve"> Т., Буренина Л. «Топ – хлоп, малыши!» - программа музыкально – ритмического развития детей 2-3 лет. / СПб: Детство-Пресс, 2005</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Костина, Э.П. Программа музыкального образования детей раннего и дошкольного возраста «Камертон»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«Просвещение» 2006г-2008г..-222 с.</w:t>
      </w:r>
    </w:p>
    <w:p w:rsidR="00A84F68" w:rsidRPr="008A7602" w:rsidRDefault="00A84F68" w:rsidP="00A84F68">
      <w:pPr>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Каплунова</w:t>
      </w:r>
      <w:proofErr w:type="spellEnd"/>
      <w:r w:rsidRPr="008A7602">
        <w:rPr>
          <w:rFonts w:ascii="Times New Roman" w:eastAsia="Times New Roman" w:hAnsi="Times New Roman" w:cs="Times New Roman"/>
          <w:sz w:val="28"/>
          <w:szCs w:val="28"/>
        </w:rPr>
        <w:t xml:space="preserve">, И., </w:t>
      </w:r>
      <w:proofErr w:type="spellStart"/>
      <w:r w:rsidRPr="008A7602">
        <w:rPr>
          <w:rFonts w:ascii="Times New Roman" w:eastAsia="Times New Roman" w:hAnsi="Times New Roman" w:cs="Times New Roman"/>
          <w:sz w:val="28"/>
          <w:szCs w:val="28"/>
        </w:rPr>
        <w:t>И.Новооскольцева</w:t>
      </w:r>
      <w:proofErr w:type="spellEnd"/>
      <w:r w:rsidRPr="008A7602">
        <w:rPr>
          <w:rFonts w:ascii="Times New Roman" w:eastAsia="Times New Roman" w:hAnsi="Times New Roman" w:cs="Times New Roman"/>
          <w:sz w:val="28"/>
          <w:szCs w:val="28"/>
        </w:rPr>
        <w:t>, И., Алексеева, И., «Топ-топ, каблучок» Издательство «Композитор» Санкт-Петербург 2005 – 84 с.</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С.И.Мерзлякова «Фольклор-музыка-театр»  М; 2003. - 2011 с.</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Мерзлякова С.И.,  </w:t>
      </w:r>
      <w:proofErr w:type="spellStart"/>
      <w:r w:rsidRPr="008A7602">
        <w:rPr>
          <w:rFonts w:ascii="Times New Roman" w:eastAsia="Times New Roman" w:hAnsi="Times New Roman" w:cs="Times New Roman"/>
          <w:sz w:val="28"/>
          <w:szCs w:val="28"/>
        </w:rPr>
        <w:t>Комалькова</w:t>
      </w:r>
      <w:proofErr w:type="spellEnd"/>
      <w:r w:rsidRPr="008A7602">
        <w:rPr>
          <w:rFonts w:ascii="Times New Roman" w:eastAsia="Times New Roman" w:hAnsi="Times New Roman" w:cs="Times New Roman"/>
          <w:sz w:val="28"/>
          <w:szCs w:val="28"/>
        </w:rPr>
        <w:t xml:space="preserve"> Е.Ю. Фольклорные праздники для детей дошкольного и младшего школьного возраста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 «</w:t>
      </w:r>
      <w:proofErr w:type="spellStart"/>
      <w:r w:rsidRPr="008A7602">
        <w:rPr>
          <w:rFonts w:ascii="Times New Roman" w:eastAsia="Times New Roman" w:hAnsi="Times New Roman" w:cs="Times New Roman"/>
          <w:sz w:val="28"/>
          <w:szCs w:val="28"/>
        </w:rPr>
        <w:t>Владос</w:t>
      </w:r>
      <w:proofErr w:type="spellEnd"/>
      <w:r w:rsidRPr="008A7602">
        <w:rPr>
          <w:rFonts w:ascii="Times New Roman" w:eastAsia="Times New Roman" w:hAnsi="Times New Roman" w:cs="Times New Roman"/>
          <w:sz w:val="28"/>
          <w:szCs w:val="28"/>
        </w:rPr>
        <w:t>» 2001г.</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Зарецкая Н.В. Праздники и развлечения  для детей младшего дошкольного возраста </w:t>
      </w:r>
      <w:proofErr w:type="gramStart"/>
      <w:r w:rsidRPr="008A7602">
        <w:rPr>
          <w:rFonts w:ascii="Times New Roman" w:eastAsia="Times New Roman" w:hAnsi="Times New Roman" w:cs="Times New Roman"/>
          <w:sz w:val="28"/>
          <w:szCs w:val="28"/>
        </w:rPr>
        <w:t>–</w:t>
      </w:r>
      <w:proofErr w:type="spell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.:Айрис-пресс</w:t>
      </w:r>
      <w:proofErr w:type="spellEnd"/>
      <w:r w:rsidRPr="008A7602">
        <w:rPr>
          <w:rFonts w:ascii="Times New Roman" w:eastAsia="Times New Roman" w:hAnsi="Times New Roman" w:cs="Times New Roman"/>
          <w:sz w:val="28"/>
          <w:szCs w:val="28"/>
        </w:rPr>
        <w:t xml:space="preserve"> 2004г.-180с.</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Зарецкая Н.В. Сценарии праздников для детского сада </w:t>
      </w:r>
      <w:proofErr w:type="gramStart"/>
      <w:r w:rsidRPr="008A7602">
        <w:rPr>
          <w:rFonts w:ascii="Times New Roman" w:eastAsia="Times New Roman" w:hAnsi="Times New Roman" w:cs="Times New Roman"/>
          <w:sz w:val="28"/>
          <w:szCs w:val="28"/>
        </w:rPr>
        <w:t>–</w:t>
      </w:r>
      <w:proofErr w:type="spell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.:Айрис-пресс</w:t>
      </w:r>
      <w:proofErr w:type="spellEnd"/>
      <w:r w:rsidRPr="008A7602">
        <w:rPr>
          <w:rFonts w:ascii="Times New Roman" w:eastAsia="Times New Roman" w:hAnsi="Times New Roman" w:cs="Times New Roman"/>
          <w:sz w:val="28"/>
          <w:szCs w:val="28"/>
        </w:rPr>
        <w:t xml:space="preserve"> 2006г.-205с.</w:t>
      </w:r>
    </w:p>
    <w:p w:rsidR="00A84F68" w:rsidRPr="008A7602" w:rsidRDefault="00A84F68" w:rsidP="00A84F68">
      <w:pPr>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Алпарова</w:t>
      </w:r>
      <w:proofErr w:type="spellEnd"/>
      <w:r w:rsidRPr="008A7602">
        <w:rPr>
          <w:rFonts w:ascii="Times New Roman" w:eastAsia="Times New Roman" w:hAnsi="Times New Roman" w:cs="Times New Roman"/>
          <w:sz w:val="28"/>
          <w:szCs w:val="28"/>
        </w:rPr>
        <w:t xml:space="preserve"> Н.Н., Николаев В.А. </w:t>
      </w:r>
      <w:proofErr w:type="spellStart"/>
      <w:r w:rsidRPr="008A7602">
        <w:rPr>
          <w:rFonts w:ascii="Times New Roman" w:eastAsia="Times New Roman" w:hAnsi="Times New Roman" w:cs="Times New Roman"/>
          <w:sz w:val="28"/>
          <w:szCs w:val="28"/>
        </w:rPr>
        <w:t>Сусидко</w:t>
      </w:r>
      <w:proofErr w:type="spellEnd"/>
      <w:r w:rsidRPr="008A7602">
        <w:rPr>
          <w:rFonts w:ascii="Times New Roman" w:eastAsia="Times New Roman" w:hAnsi="Times New Roman" w:cs="Times New Roman"/>
          <w:sz w:val="28"/>
          <w:szCs w:val="28"/>
        </w:rPr>
        <w:t xml:space="preserve"> И.П. Музыкально-игровой материал  «Осень золотая»- М., «</w:t>
      </w:r>
      <w:proofErr w:type="spellStart"/>
      <w:r w:rsidRPr="008A7602">
        <w:rPr>
          <w:rFonts w:ascii="Times New Roman" w:eastAsia="Times New Roman" w:hAnsi="Times New Roman" w:cs="Times New Roman"/>
          <w:sz w:val="28"/>
          <w:szCs w:val="28"/>
        </w:rPr>
        <w:t>Владос</w:t>
      </w:r>
      <w:proofErr w:type="spellEnd"/>
      <w:r w:rsidRPr="008A7602">
        <w:rPr>
          <w:rFonts w:ascii="Times New Roman" w:eastAsia="Times New Roman" w:hAnsi="Times New Roman" w:cs="Times New Roman"/>
          <w:sz w:val="28"/>
          <w:szCs w:val="28"/>
        </w:rPr>
        <w:t>» 2000г.-142с.</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И.А. Лыкова «Я создаю поделки» — М.: Мозаика-Синтез, 2010</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И.А. Лыкова « Я собираю гербарий» — М.: Мозаика-Синтез, 2010</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И. А. Лыкова « Я делаю аппликации» — М.: Мозаика-Синтез, 2010</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И.А. Лыкова «Я леплю из пластилина» — М.: Мозаика-Синтез, 2010</w:t>
      </w:r>
    </w:p>
    <w:p w:rsidR="00A84F68" w:rsidRPr="008A7602" w:rsidRDefault="00A84F68" w:rsidP="00A84F68">
      <w:pPr>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Л.Г.Комарова «Строим из </w:t>
      </w:r>
      <w:proofErr w:type="spellStart"/>
      <w:r w:rsidRPr="008A7602">
        <w:rPr>
          <w:rFonts w:ascii="Times New Roman" w:eastAsia="Times New Roman" w:hAnsi="Times New Roman" w:cs="Times New Roman"/>
          <w:sz w:val="28"/>
          <w:szCs w:val="28"/>
        </w:rPr>
        <w:t>лего</w:t>
      </w:r>
      <w:proofErr w:type="spellEnd"/>
      <w:r w:rsidRPr="008A7602">
        <w:rPr>
          <w:rFonts w:ascii="Times New Roman" w:eastAsia="Times New Roman" w:hAnsi="Times New Roman" w:cs="Times New Roman"/>
          <w:sz w:val="28"/>
          <w:szCs w:val="28"/>
        </w:rPr>
        <w:t>» М., Творческий центр Сфера 2007г.</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Куцакова</w:t>
      </w:r>
      <w:proofErr w:type="spellEnd"/>
      <w:r w:rsidRPr="008A7602">
        <w:rPr>
          <w:rFonts w:ascii="Times New Roman" w:eastAsia="Times New Roman" w:hAnsi="Times New Roman" w:cs="Times New Roman"/>
          <w:sz w:val="28"/>
          <w:szCs w:val="28"/>
        </w:rPr>
        <w:t xml:space="preserve"> Л. В. Конструирование и ручной труд в детском саду. — М.: Мозаика-Синтез,2008.</w:t>
      </w:r>
    </w:p>
    <w:p w:rsidR="003E573C" w:rsidRDefault="003E573C" w:rsidP="00A84F68">
      <w:pPr>
        <w:spacing w:after="0" w:line="240" w:lineRule="auto"/>
        <w:jc w:val="center"/>
        <w:rPr>
          <w:rFonts w:ascii="Times New Roman" w:eastAsia="Times New Roman" w:hAnsi="Times New Roman" w:cs="Times New Roman"/>
          <w:b/>
          <w:sz w:val="28"/>
          <w:szCs w:val="28"/>
        </w:rPr>
      </w:pP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lastRenderedPageBreak/>
        <w:t>Программно-методическое обеспечение реализации коррекционной работы с детьми с ОНР</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Н.В.Нищева</w:t>
      </w:r>
      <w:proofErr w:type="spellEnd"/>
      <w:r w:rsidRPr="008A7602">
        <w:rPr>
          <w:rFonts w:ascii="Times New Roman" w:eastAsia="Times New Roman" w:hAnsi="Times New Roman" w:cs="Times New Roman"/>
          <w:sz w:val="28"/>
          <w:szCs w:val="28"/>
        </w:rPr>
        <w:t xml:space="preserve"> Конспекты подгрупповых логопедических занятий в старшей группе детского сада для детей с ОНР.</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В.В.Коноваленко</w:t>
      </w:r>
      <w:proofErr w:type="spellEnd"/>
      <w:r w:rsidRPr="008A7602">
        <w:rPr>
          <w:rFonts w:ascii="Times New Roman" w:eastAsia="Times New Roman" w:hAnsi="Times New Roman" w:cs="Times New Roman"/>
          <w:sz w:val="28"/>
          <w:szCs w:val="28"/>
        </w:rPr>
        <w:t xml:space="preserve">, </w:t>
      </w:r>
      <w:proofErr w:type="spellStart"/>
      <w:r w:rsidRPr="008A7602">
        <w:rPr>
          <w:rFonts w:ascii="Times New Roman" w:eastAsia="Times New Roman" w:hAnsi="Times New Roman" w:cs="Times New Roman"/>
          <w:sz w:val="28"/>
          <w:szCs w:val="28"/>
        </w:rPr>
        <w:t>С.В.Коноваленко</w:t>
      </w:r>
      <w:proofErr w:type="spellEnd"/>
      <w:r w:rsidRPr="008A7602">
        <w:rPr>
          <w:rFonts w:ascii="Times New Roman" w:eastAsia="Times New Roman" w:hAnsi="Times New Roman" w:cs="Times New Roman"/>
          <w:sz w:val="28"/>
          <w:szCs w:val="28"/>
        </w:rPr>
        <w:t xml:space="preserve"> Развитие связной речи.</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Л.Н.Арефьева Лексические темы по развитию речи детей 4-8 лет.</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Е.В.Кузнецова, И.А. Тихомирова Развитие и коррекция речи детей 5-6 лет.</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О.А.Вагина</w:t>
      </w:r>
      <w:proofErr w:type="spellEnd"/>
      <w:r w:rsidRPr="008A7602">
        <w:rPr>
          <w:rFonts w:ascii="Times New Roman" w:eastAsia="Times New Roman" w:hAnsi="Times New Roman" w:cs="Times New Roman"/>
          <w:sz w:val="28"/>
          <w:szCs w:val="28"/>
        </w:rPr>
        <w:t xml:space="preserve"> Формирование лексико-грамматических средств и развитие связной речи у детей с общим недоразвитием речи.</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Н.С.ЖуковаЕ.М.Мастюкова</w:t>
      </w:r>
      <w:proofErr w:type="spellEnd"/>
      <w:r w:rsidRPr="008A7602">
        <w:rPr>
          <w:rFonts w:ascii="Times New Roman" w:eastAsia="Times New Roman" w:hAnsi="Times New Roman" w:cs="Times New Roman"/>
          <w:sz w:val="28"/>
          <w:szCs w:val="28"/>
        </w:rPr>
        <w:t>, Т.Б.Филичева Логопедия.</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Н.В.Курбановская</w:t>
      </w:r>
      <w:proofErr w:type="spellEnd"/>
      <w:r w:rsidRPr="008A7602">
        <w:rPr>
          <w:rFonts w:ascii="Times New Roman" w:eastAsia="Times New Roman" w:hAnsi="Times New Roman" w:cs="Times New Roman"/>
          <w:sz w:val="28"/>
          <w:szCs w:val="28"/>
        </w:rPr>
        <w:t xml:space="preserve"> Планирование работы логопеда с детьми 5-7 лет.</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В.В.Коноваленко</w:t>
      </w:r>
      <w:proofErr w:type="spellEnd"/>
      <w:r w:rsidRPr="008A7602">
        <w:rPr>
          <w:rFonts w:ascii="Times New Roman" w:eastAsia="Times New Roman" w:hAnsi="Times New Roman" w:cs="Times New Roman"/>
          <w:sz w:val="28"/>
          <w:szCs w:val="28"/>
        </w:rPr>
        <w:t xml:space="preserve">, </w:t>
      </w:r>
      <w:proofErr w:type="spellStart"/>
      <w:r w:rsidRPr="008A7602">
        <w:rPr>
          <w:rFonts w:ascii="Times New Roman" w:eastAsia="Times New Roman" w:hAnsi="Times New Roman" w:cs="Times New Roman"/>
          <w:sz w:val="28"/>
          <w:szCs w:val="28"/>
        </w:rPr>
        <w:t>С.В.Коноваленко</w:t>
      </w:r>
      <w:proofErr w:type="spellEnd"/>
      <w:r w:rsidRPr="008A7602">
        <w:rPr>
          <w:rFonts w:ascii="Times New Roman" w:eastAsia="Times New Roman" w:hAnsi="Times New Roman" w:cs="Times New Roman"/>
          <w:sz w:val="28"/>
          <w:szCs w:val="28"/>
        </w:rPr>
        <w:t xml:space="preserve"> Фронтальные логопедические занятия в подготовительной группе для детей с фонетико-фонематическим недоразвитием</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Е.В.Кузнецова, И.А.Тихонова Ступеньки к школе. Обучение грамоте с нарушениями речи.</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Альбомы (4 части) </w:t>
      </w:r>
      <w:proofErr w:type="spellStart"/>
      <w:r w:rsidRPr="008A7602">
        <w:rPr>
          <w:rFonts w:ascii="Times New Roman" w:eastAsia="Times New Roman" w:hAnsi="Times New Roman" w:cs="Times New Roman"/>
          <w:sz w:val="28"/>
          <w:szCs w:val="28"/>
        </w:rPr>
        <w:t>Н.Э.Теремковой</w:t>
      </w:r>
      <w:proofErr w:type="spellEnd"/>
      <w:r w:rsidRPr="008A7602">
        <w:rPr>
          <w:rFonts w:ascii="Times New Roman" w:eastAsia="Times New Roman" w:hAnsi="Times New Roman" w:cs="Times New Roman"/>
          <w:sz w:val="28"/>
          <w:szCs w:val="28"/>
        </w:rPr>
        <w:t xml:space="preserve"> Логопедические домашние задания для детей 5-7 лет с ОНР</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Е.М.Косинова</w:t>
      </w:r>
      <w:proofErr w:type="spellEnd"/>
      <w:r w:rsidRPr="008A7602">
        <w:rPr>
          <w:rFonts w:ascii="Times New Roman" w:eastAsia="Times New Roman" w:hAnsi="Times New Roman" w:cs="Times New Roman"/>
          <w:sz w:val="28"/>
          <w:szCs w:val="28"/>
        </w:rPr>
        <w:t xml:space="preserve"> Грамматическая тетрадь (4 части).</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Сазонова С.Н. Развитие речи дошкольников с общим недоразвитием речи. Ткаченко Т.А. Логические упражнения для развития речи. </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Т.Б.Филичева, Г.В. Чиркина, «Подготовка к школе детей с общим недоразвитием речи в условиях детского сада», </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Урунтаева</w:t>
      </w:r>
      <w:proofErr w:type="spellEnd"/>
      <w:r w:rsidRPr="008A7602">
        <w:rPr>
          <w:rFonts w:ascii="Times New Roman" w:eastAsia="Times New Roman" w:hAnsi="Times New Roman" w:cs="Times New Roman"/>
          <w:sz w:val="28"/>
          <w:szCs w:val="28"/>
        </w:rPr>
        <w:t xml:space="preserve"> Г. «Практикум по детской психологии. Данилина Т.А. В мире </w:t>
      </w:r>
      <w:proofErr w:type="gramStart"/>
      <w:r w:rsidRPr="008A7602">
        <w:rPr>
          <w:rFonts w:ascii="Times New Roman" w:eastAsia="Times New Roman" w:hAnsi="Times New Roman" w:cs="Times New Roman"/>
          <w:sz w:val="28"/>
          <w:szCs w:val="28"/>
        </w:rPr>
        <w:t>детский</w:t>
      </w:r>
      <w:proofErr w:type="gramEnd"/>
      <w:r w:rsidRPr="008A7602">
        <w:rPr>
          <w:rFonts w:ascii="Times New Roman" w:eastAsia="Times New Roman" w:hAnsi="Times New Roman" w:cs="Times New Roman"/>
          <w:sz w:val="28"/>
          <w:szCs w:val="28"/>
        </w:rPr>
        <w:t xml:space="preserve"> эмоций. </w:t>
      </w:r>
    </w:p>
    <w:p w:rsidR="00A84F68" w:rsidRPr="008A7602" w:rsidRDefault="00A84F68" w:rsidP="00A84F68">
      <w:pPr>
        <w:spacing w:after="0" w:line="240" w:lineRule="auto"/>
        <w:rPr>
          <w:rFonts w:ascii="Times New Roman" w:eastAsia="Times New Roman" w:hAnsi="Times New Roman" w:cs="Times New Roman"/>
          <w:b/>
          <w:sz w:val="28"/>
          <w:szCs w:val="28"/>
        </w:rPr>
      </w:pP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Н.Е. Диагностика готовности ребенка к школе.</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Программно-методическое обеспечение реализации</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 xml:space="preserve"> воспитательно-образовательной работы с детьми раннего возраста</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Гербова</w:t>
      </w:r>
      <w:proofErr w:type="spellEnd"/>
      <w:r w:rsidRPr="008A7602">
        <w:rPr>
          <w:rFonts w:ascii="Times New Roman" w:eastAsia="Times New Roman" w:hAnsi="Times New Roman" w:cs="Times New Roman"/>
          <w:sz w:val="28"/>
          <w:szCs w:val="28"/>
        </w:rPr>
        <w:t xml:space="preserve"> В.В.  Занятия по развитию речи в первой младшей группе. Планы занятий. – М.Мозаика-Синтез, </w:t>
      </w:r>
      <w:smartTag w:uri="urn:schemas-microsoft-com:office:smarttags" w:element="metricconverter">
        <w:smartTagPr>
          <w:attr w:name="ProductID" w:val="2008 г"/>
        </w:smartTagPr>
        <w:r w:rsidRPr="008A7602">
          <w:rPr>
            <w:rFonts w:ascii="Times New Roman" w:eastAsia="Times New Roman" w:hAnsi="Times New Roman" w:cs="Times New Roman"/>
            <w:sz w:val="28"/>
            <w:szCs w:val="28"/>
          </w:rPr>
          <w:t>2008 г</w:t>
        </w:r>
      </w:smartTag>
      <w:r w:rsidRPr="008A7602">
        <w:rPr>
          <w:rFonts w:ascii="Times New Roman" w:eastAsia="Times New Roman" w:hAnsi="Times New Roman" w:cs="Times New Roman"/>
          <w:sz w:val="28"/>
          <w:szCs w:val="28"/>
        </w:rPr>
        <w:t>.</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Развитие игровой деятельности: система работы в первой младшей группе детского сада/Губанова Н.Ф. –М.Мозаика-Синтез, </w:t>
      </w:r>
      <w:smartTag w:uri="urn:schemas-microsoft-com:office:smarttags" w:element="metricconverter">
        <w:smartTagPr>
          <w:attr w:name="ProductID" w:val="2008 г"/>
        </w:smartTagPr>
        <w:r w:rsidRPr="008A7602">
          <w:rPr>
            <w:rFonts w:ascii="Times New Roman" w:eastAsia="Times New Roman" w:hAnsi="Times New Roman" w:cs="Times New Roman"/>
            <w:sz w:val="28"/>
            <w:szCs w:val="28"/>
          </w:rPr>
          <w:t>2008 г</w:t>
        </w:r>
      </w:smartTag>
      <w:r w:rsidRPr="008A7602">
        <w:rPr>
          <w:rFonts w:ascii="Times New Roman" w:eastAsia="Times New Roman" w:hAnsi="Times New Roman" w:cs="Times New Roman"/>
          <w:sz w:val="28"/>
          <w:szCs w:val="28"/>
        </w:rPr>
        <w:t>.</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Л.Т.Голубева</w:t>
      </w:r>
      <w:proofErr w:type="spellEnd"/>
      <w:r w:rsidRPr="008A7602">
        <w:rPr>
          <w:rFonts w:ascii="Times New Roman" w:eastAsia="Times New Roman" w:hAnsi="Times New Roman" w:cs="Times New Roman"/>
          <w:sz w:val="28"/>
          <w:szCs w:val="28"/>
        </w:rPr>
        <w:t xml:space="preserve"> «Гимнастика и массаж в раннем возрасте». Пособие для родителей и воспитателей. Москва 2005г. Мозаика-Синтез</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Лямина</w:t>
      </w:r>
      <w:proofErr w:type="spellEnd"/>
      <w:r w:rsidRPr="008A7602">
        <w:rPr>
          <w:rFonts w:ascii="Times New Roman" w:eastAsia="Times New Roman" w:hAnsi="Times New Roman" w:cs="Times New Roman"/>
          <w:sz w:val="28"/>
          <w:szCs w:val="28"/>
        </w:rPr>
        <w:t xml:space="preserve"> Г.М. Развитие речи детей раннего возраста. — М., Айрис-Пресс, 2005.</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Соломенникова</w:t>
      </w:r>
      <w:proofErr w:type="spellEnd"/>
      <w:r w:rsidRPr="008A7602">
        <w:rPr>
          <w:rFonts w:ascii="Times New Roman" w:eastAsia="Times New Roman" w:hAnsi="Times New Roman" w:cs="Times New Roman"/>
          <w:sz w:val="28"/>
          <w:szCs w:val="28"/>
        </w:rPr>
        <w:t xml:space="preserve"> О.А. Занятия по формированию элементарных экологических представлений в первой младшей группе детского сада. </w:t>
      </w:r>
      <w:proofErr w:type="gramStart"/>
      <w:r w:rsidRPr="008A7602">
        <w:rPr>
          <w:rFonts w:ascii="Times New Roman" w:eastAsia="Times New Roman" w:hAnsi="Times New Roman" w:cs="Times New Roman"/>
          <w:sz w:val="28"/>
          <w:szCs w:val="28"/>
        </w:rPr>
        <w:t>–М</w:t>
      </w:r>
      <w:proofErr w:type="gramEnd"/>
      <w:r w:rsidRPr="008A7602">
        <w:rPr>
          <w:rFonts w:ascii="Times New Roman" w:eastAsia="Times New Roman" w:hAnsi="Times New Roman" w:cs="Times New Roman"/>
          <w:sz w:val="28"/>
          <w:szCs w:val="28"/>
        </w:rPr>
        <w:t>.Мозаика-Синтез, 2007..</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Теплюк</w:t>
      </w:r>
      <w:proofErr w:type="spellEnd"/>
      <w:r w:rsidRPr="008A7602">
        <w:rPr>
          <w:rFonts w:ascii="Times New Roman" w:eastAsia="Times New Roman" w:hAnsi="Times New Roman" w:cs="Times New Roman"/>
          <w:sz w:val="28"/>
          <w:szCs w:val="28"/>
        </w:rPr>
        <w:t xml:space="preserve"> С.Н., </w:t>
      </w:r>
      <w:proofErr w:type="spellStart"/>
      <w:r w:rsidRPr="008A7602">
        <w:rPr>
          <w:rFonts w:ascii="Times New Roman" w:eastAsia="Times New Roman" w:hAnsi="Times New Roman" w:cs="Times New Roman"/>
          <w:sz w:val="28"/>
          <w:szCs w:val="28"/>
        </w:rPr>
        <w:t>Лямина</w:t>
      </w:r>
      <w:proofErr w:type="spellEnd"/>
      <w:r w:rsidRPr="008A7602">
        <w:rPr>
          <w:rFonts w:ascii="Times New Roman" w:eastAsia="Times New Roman" w:hAnsi="Times New Roman" w:cs="Times New Roman"/>
          <w:sz w:val="28"/>
          <w:szCs w:val="28"/>
        </w:rPr>
        <w:t xml:space="preserve"> Г.М., </w:t>
      </w:r>
      <w:proofErr w:type="spellStart"/>
      <w:r w:rsidRPr="008A7602">
        <w:rPr>
          <w:rFonts w:ascii="Times New Roman" w:eastAsia="Times New Roman" w:hAnsi="Times New Roman" w:cs="Times New Roman"/>
          <w:sz w:val="28"/>
          <w:szCs w:val="28"/>
        </w:rPr>
        <w:t>Зацепина</w:t>
      </w:r>
      <w:proofErr w:type="spellEnd"/>
      <w:r w:rsidRPr="008A7602">
        <w:rPr>
          <w:rFonts w:ascii="Times New Roman" w:eastAsia="Times New Roman" w:hAnsi="Times New Roman" w:cs="Times New Roman"/>
          <w:sz w:val="28"/>
          <w:szCs w:val="28"/>
        </w:rPr>
        <w:t xml:space="preserve"> М.Б. Дети раннего возраста в детском саду. —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Теплюк</w:t>
      </w:r>
      <w:proofErr w:type="spellEnd"/>
      <w:r w:rsidRPr="008A7602">
        <w:rPr>
          <w:rFonts w:ascii="Times New Roman" w:eastAsia="Times New Roman" w:hAnsi="Times New Roman" w:cs="Times New Roman"/>
          <w:sz w:val="28"/>
          <w:szCs w:val="28"/>
        </w:rPr>
        <w:t xml:space="preserve"> С.Н. Занятия на прогулке с малышами.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Ребенок второго года жизни</w:t>
      </w:r>
      <w:proofErr w:type="gramStart"/>
      <w:r w:rsidRPr="008A7602">
        <w:rPr>
          <w:rFonts w:ascii="Times New Roman" w:eastAsia="Times New Roman" w:hAnsi="Times New Roman" w:cs="Times New Roman"/>
          <w:sz w:val="28"/>
          <w:szCs w:val="28"/>
        </w:rPr>
        <w:t xml:space="preserve"> / П</w:t>
      </w:r>
      <w:proofErr w:type="gramEnd"/>
      <w:r w:rsidRPr="008A7602">
        <w:rPr>
          <w:rFonts w:ascii="Times New Roman" w:eastAsia="Times New Roman" w:hAnsi="Times New Roman" w:cs="Times New Roman"/>
          <w:sz w:val="28"/>
          <w:szCs w:val="28"/>
        </w:rPr>
        <w:t xml:space="preserve">од ред. С. Н. </w:t>
      </w:r>
      <w:proofErr w:type="spellStart"/>
      <w:r w:rsidRPr="008A7602">
        <w:rPr>
          <w:rFonts w:ascii="Times New Roman" w:eastAsia="Times New Roman" w:hAnsi="Times New Roman" w:cs="Times New Roman"/>
          <w:sz w:val="28"/>
          <w:szCs w:val="28"/>
        </w:rPr>
        <w:t>Теплюк</w:t>
      </w:r>
      <w:proofErr w:type="spellEnd"/>
      <w:r w:rsidRPr="008A7602">
        <w:rPr>
          <w:rFonts w:ascii="Times New Roman" w:eastAsia="Times New Roman" w:hAnsi="Times New Roman" w:cs="Times New Roman"/>
          <w:sz w:val="28"/>
          <w:szCs w:val="28"/>
        </w:rPr>
        <w:t>. — М.: Мозаика-Синтез. 2010.</w:t>
      </w:r>
    </w:p>
    <w:p w:rsidR="00A84F68" w:rsidRPr="008A7602" w:rsidRDefault="00A84F68" w:rsidP="00A84F68">
      <w:pPr>
        <w:autoSpaceDE w:val="0"/>
        <w:autoSpaceDN w:val="0"/>
        <w:adjustRightInd w:val="0"/>
        <w:spacing w:after="0" w:line="240" w:lineRule="auto"/>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Теплюк</w:t>
      </w:r>
      <w:proofErr w:type="spellEnd"/>
      <w:r w:rsidRPr="008A7602">
        <w:rPr>
          <w:rFonts w:ascii="Times New Roman" w:eastAsia="Times New Roman" w:hAnsi="Times New Roman" w:cs="Times New Roman"/>
          <w:sz w:val="28"/>
          <w:szCs w:val="28"/>
        </w:rPr>
        <w:t xml:space="preserve"> С. Н. Занятия на прогулке с малышами. — М.: Мозаика-Синтез, 2010.</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lastRenderedPageBreak/>
        <w:t>Программно-методическое обеспечение реализации</w:t>
      </w:r>
    </w:p>
    <w:p w:rsidR="00A84F68" w:rsidRPr="008A7602" w:rsidRDefault="00A84F68" w:rsidP="00A84F68">
      <w:pPr>
        <w:spacing w:after="0" w:line="240" w:lineRule="auto"/>
        <w:jc w:val="center"/>
        <w:rPr>
          <w:rFonts w:ascii="Times New Roman" w:eastAsia="Times New Roman" w:hAnsi="Times New Roman" w:cs="Times New Roman"/>
          <w:b/>
          <w:sz w:val="28"/>
          <w:szCs w:val="28"/>
        </w:rPr>
      </w:pPr>
      <w:r w:rsidRPr="008A7602">
        <w:rPr>
          <w:rFonts w:ascii="Times New Roman" w:eastAsia="Times New Roman" w:hAnsi="Times New Roman" w:cs="Times New Roman"/>
          <w:b/>
          <w:sz w:val="28"/>
          <w:szCs w:val="28"/>
        </w:rPr>
        <w:t xml:space="preserve"> психолого-педагогической работы с детьми дошкольного  возраста</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Рабочая программа педагога-психолога ДОУ. /</w:t>
      </w:r>
      <w:proofErr w:type="spellStart"/>
      <w:r w:rsidRPr="008A7602">
        <w:rPr>
          <w:rFonts w:ascii="Times New Roman" w:eastAsia="Times New Roman" w:hAnsi="Times New Roman" w:cs="Times New Roman"/>
          <w:sz w:val="28"/>
          <w:szCs w:val="28"/>
        </w:rPr>
        <w:t>Афонькина</w:t>
      </w:r>
      <w:proofErr w:type="spellEnd"/>
      <w:r w:rsidRPr="008A7602">
        <w:rPr>
          <w:rFonts w:ascii="Times New Roman" w:eastAsia="Times New Roman" w:hAnsi="Times New Roman" w:cs="Times New Roman"/>
          <w:sz w:val="28"/>
          <w:szCs w:val="28"/>
        </w:rPr>
        <w:t xml:space="preserve"> Ю.А. Волгоград «Учитель», </w:t>
      </w:r>
      <w:smartTag w:uri="urn:schemas-microsoft-com:office:smarttags" w:element="metricconverter">
        <w:smartTagPr>
          <w:attr w:name="ProductID" w:val="2013 г"/>
        </w:smartTagPr>
        <w:r w:rsidRPr="008A7602">
          <w:rPr>
            <w:rFonts w:ascii="Times New Roman" w:eastAsia="Times New Roman" w:hAnsi="Times New Roman" w:cs="Times New Roman"/>
            <w:sz w:val="28"/>
            <w:szCs w:val="28"/>
          </w:rPr>
          <w:t>2013 г</w:t>
        </w:r>
      </w:smartTag>
      <w:r w:rsidRPr="008A7602">
        <w:rPr>
          <w:rFonts w:ascii="Times New Roman" w:eastAsia="Times New Roman" w:hAnsi="Times New Roman" w:cs="Times New Roman"/>
          <w:sz w:val="28"/>
          <w:szCs w:val="28"/>
        </w:rPr>
        <w:t>.</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А.Н. Индивидуальная психологическая диагностика ребенка 5-7 лет. -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Н.Е., </w:t>
      </w: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А.Н. Развитие ребенка в дошкольном детстве. -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Н.Е., </w:t>
      </w:r>
      <w:proofErr w:type="spellStart"/>
      <w:r w:rsidRPr="008A7602">
        <w:rPr>
          <w:rFonts w:ascii="Times New Roman" w:eastAsia="Times New Roman" w:hAnsi="Times New Roman" w:cs="Times New Roman"/>
          <w:sz w:val="28"/>
          <w:szCs w:val="28"/>
        </w:rPr>
        <w:t>Веракса</w:t>
      </w:r>
      <w:proofErr w:type="spellEnd"/>
      <w:r w:rsidRPr="008A7602">
        <w:rPr>
          <w:rFonts w:ascii="Times New Roman" w:eastAsia="Times New Roman" w:hAnsi="Times New Roman" w:cs="Times New Roman"/>
          <w:sz w:val="28"/>
          <w:szCs w:val="28"/>
        </w:rPr>
        <w:t xml:space="preserve"> А.Н. Зарубежные психологи о развитии ребенка-дошкольника. — М.: Мозаика-Синтез, 2010. </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Диагностика готовности ребенка к школе</w:t>
      </w:r>
      <w:proofErr w:type="gramStart"/>
      <w:r w:rsidRPr="008A7602">
        <w:rPr>
          <w:rFonts w:ascii="Times New Roman" w:eastAsia="Times New Roman" w:hAnsi="Times New Roman" w:cs="Times New Roman"/>
          <w:sz w:val="28"/>
          <w:szCs w:val="28"/>
        </w:rPr>
        <w:t xml:space="preserve"> / П</w:t>
      </w:r>
      <w:proofErr w:type="gramEnd"/>
      <w:r w:rsidRPr="008A7602">
        <w:rPr>
          <w:rFonts w:ascii="Times New Roman" w:eastAsia="Times New Roman" w:hAnsi="Times New Roman" w:cs="Times New Roman"/>
          <w:sz w:val="28"/>
          <w:szCs w:val="28"/>
        </w:rPr>
        <w:t xml:space="preserve">од ред. </w:t>
      </w:r>
      <w:proofErr w:type="spellStart"/>
      <w:r w:rsidRPr="008A7602">
        <w:rPr>
          <w:rFonts w:ascii="Times New Roman" w:eastAsia="Times New Roman" w:hAnsi="Times New Roman" w:cs="Times New Roman"/>
          <w:sz w:val="28"/>
          <w:szCs w:val="28"/>
        </w:rPr>
        <w:t>Н.Е.Вераксы</w:t>
      </w:r>
      <w:proofErr w:type="spellEnd"/>
      <w:r w:rsidRPr="008A7602">
        <w:rPr>
          <w:rFonts w:ascii="Times New Roman" w:eastAsia="Times New Roman" w:hAnsi="Times New Roman" w:cs="Times New Roman"/>
          <w:sz w:val="28"/>
          <w:szCs w:val="28"/>
        </w:rPr>
        <w:t>. —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 xml:space="preserve">Комарова Т.С., </w:t>
      </w:r>
      <w:proofErr w:type="spellStart"/>
      <w:r w:rsidRPr="008A7602">
        <w:rPr>
          <w:rFonts w:ascii="Times New Roman" w:eastAsia="Times New Roman" w:hAnsi="Times New Roman" w:cs="Times New Roman"/>
          <w:sz w:val="28"/>
          <w:szCs w:val="28"/>
        </w:rPr>
        <w:t>Зацепина</w:t>
      </w:r>
      <w:proofErr w:type="spellEnd"/>
      <w:r w:rsidRPr="008A7602">
        <w:rPr>
          <w:rFonts w:ascii="Times New Roman" w:eastAsia="Times New Roman" w:hAnsi="Times New Roman" w:cs="Times New Roman"/>
          <w:sz w:val="28"/>
          <w:szCs w:val="28"/>
        </w:rPr>
        <w:t xml:space="preserve"> М.Б. Интеграция в воспитательно-образовательной работе детского сада, —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r w:rsidRPr="008A7602">
        <w:rPr>
          <w:rFonts w:ascii="Times New Roman" w:eastAsia="Times New Roman" w:hAnsi="Times New Roman" w:cs="Times New Roman"/>
          <w:sz w:val="28"/>
          <w:szCs w:val="28"/>
        </w:rPr>
        <w:t>Педагогическая диагностика компетентностей дошкольников</w:t>
      </w:r>
      <w:proofErr w:type="gramStart"/>
      <w:r w:rsidRPr="008A7602">
        <w:rPr>
          <w:rFonts w:ascii="Times New Roman" w:eastAsia="Times New Roman" w:hAnsi="Times New Roman" w:cs="Times New Roman"/>
          <w:sz w:val="28"/>
          <w:szCs w:val="28"/>
        </w:rPr>
        <w:t xml:space="preserve"> / П</w:t>
      </w:r>
      <w:proofErr w:type="gramEnd"/>
      <w:r w:rsidRPr="008A7602">
        <w:rPr>
          <w:rFonts w:ascii="Times New Roman" w:eastAsia="Times New Roman" w:hAnsi="Times New Roman" w:cs="Times New Roman"/>
          <w:sz w:val="28"/>
          <w:szCs w:val="28"/>
        </w:rPr>
        <w:t xml:space="preserve">од ред. О.В. </w:t>
      </w:r>
      <w:proofErr w:type="spellStart"/>
      <w:r w:rsidRPr="008A7602">
        <w:rPr>
          <w:rFonts w:ascii="Times New Roman" w:eastAsia="Times New Roman" w:hAnsi="Times New Roman" w:cs="Times New Roman"/>
          <w:sz w:val="28"/>
          <w:szCs w:val="28"/>
        </w:rPr>
        <w:t>Дыбиной</w:t>
      </w:r>
      <w:proofErr w:type="spellEnd"/>
      <w:r w:rsidRPr="008A7602">
        <w:rPr>
          <w:rFonts w:ascii="Times New Roman" w:eastAsia="Times New Roman" w:hAnsi="Times New Roman" w:cs="Times New Roman"/>
          <w:sz w:val="28"/>
          <w:szCs w:val="28"/>
        </w:rPr>
        <w:t>. - М.: Мозаика-Синтез, 2010.</w:t>
      </w:r>
    </w:p>
    <w:p w:rsidR="00A84F68" w:rsidRPr="008A7602" w:rsidRDefault="00A84F68" w:rsidP="00A84F68">
      <w:pPr>
        <w:spacing w:after="0" w:line="240" w:lineRule="auto"/>
        <w:jc w:val="both"/>
        <w:rPr>
          <w:rFonts w:ascii="Times New Roman" w:eastAsia="Times New Roman" w:hAnsi="Times New Roman" w:cs="Times New Roman"/>
          <w:sz w:val="28"/>
          <w:szCs w:val="28"/>
        </w:rPr>
      </w:pPr>
      <w:proofErr w:type="spellStart"/>
      <w:r w:rsidRPr="008A7602">
        <w:rPr>
          <w:rFonts w:ascii="Times New Roman" w:eastAsia="Times New Roman" w:hAnsi="Times New Roman" w:cs="Times New Roman"/>
          <w:sz w:val="28"/>
          <w:szCs w:val="28"/>
        </w:rPr>
        <w:t>Урунтаева</w:t>
      </w:r>
      <w:proofErr w:type="spellEnd"/>
      <w:r w:rsidRPr="008A7602">
        <w:rPr>
          <w:rFonts w:ascii="Times New Roman" w:eastAsia="Times New Roman" w:hAnsi="Times New Roman" w:cs="Times New Roman"/>
          <w:sz w:val="28"/>
          <w:szCs w:val="28"/>
        </w:rPr>
        <w:t xml:space="preserve"> Г. «Практикум по детской психологии. Данилина Т.А. В мире </w:t>
      </w:r>
      <w:proofErr w:type="gramStart"/>
      <w:r w:rsidRPr="008A7602">
        <w:rPr>
          <w:rFonts w:ascii="Times New Roman" w:eastAsia="Times New Roman" w:hAnsi="Times New Roman" w:cs="Times New Roman"/>
          <w:sz w:val="28"/>
          <w:szCs w:val="28"/>
        </w:rPr>
        <w:t>детский</w:t>
      </w:r>
      <w:proofErr w:type="gramEnd"/>
      <w:r w:rsidRPr="008A7602">
        <w:rPr>
          <w:rFonts w:ascii="Times New Roman" w:eastAsia="Times New Roman" w:hAnsi="Times New Roman" w:cs="Times New Roman"/>
          <w:sz w:val="28"/>
          <w:szCs w:val="28"/>
        </w:rPr>
        <w:t xml:space="preserve"> эмоций. </w:t>
      </w:r>
    </w:p>
    <w:p w:rsidR="00A84F68"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cs="Times New Roman"/>
          <w:b/>
          <w:iCs/>
          <w:kern w:val="28"/>
          <w:sz w:val="28"/>
          <w:szCs w:val="28"/>
          <w:lang w:eastAsia="hi-IN" w:bidi="hi-IN"/>
        </w:rPr>
      </w:pPr>
      <w:bookmarkStart w:id="69" w:name="_Toc420597641"/>
      <w:bookmarkStart w:id="70" w:name="_Toc420598555"/>
      <w:bookmarkStart w:id="71" w:name="_Toc422496197"/>
    </w:p>
    <w:p w:rsidR="00A84F68" w:rsidRPr="00523D77" w:rsidRDefault="00A84F68" w:rsidP="00A84F68">
      <w:pPr>
        <w:keepNext/>
        <w:widowControl w:val="0"/>
        <w:tabs>
          <w:tab w:val="left" w:pos="567"/>
        </w:tabs>
        <w:suppressAutoHyphens/>
        <w:spacing w:after="0" w:line="360" w:lineRule="auto"/>
        <w:ind w:firstLine="567"/>
        <w:jc w:val="center"/>
        <w:outlineLvl w:val="1"/>
        <w:rPr>
          <w:rFonts w:ascii="Times New Roman" w:eastAsia="SimSun" w:hAnsi="Times New Roman" w:cs="Times New Roman"/>
          <w:b/>
          <w:iCs/>
          <w:kern w:val="28"/>
          <w:sz w:val="28"/>
          <w:szCs w:val="28"/>
          <w:lang w:eastAsia="hi-IN" w:bidi="hi-IN"/>
        </w:rPr>
      </w:pPr>
      <w:r w:rsidRPr="00523D77">
        <w:rPr>
          <w:rFonts w:ascii="Times New Roman" w:eastAsia="SimSun" w:hAnsi="Times New Roman" w:cs="Times New Roman"/>
          <w:b/>
          <w:iCs/>
          <w:kern w:val="28"/>
          <w:sz w:val="28"/>
          <w:szCs w:val="28"/>
          <w:lang w:eastAsia="hi-IN" w:bidi="hi-IN"/>
        </w:rPr>
        <w:t>3.5. Финансовые условия реализации Программы</w:t>
      </w:r>
      <w:bookmarkEnd w:id="69"/>
      <w:bookmarkEnd w:id="70"/>
      <w:bookmarkEnd w:id="71"/>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bookmarkStart w:id="72" w:name="_Toc420597644"/>
      <w:bookmarkStart w:id="73" w:name="_Toc420598558"/>
      <w:r w:rsidRPr="00523D77">
        <w:rPr>
          <w:rFonts w:ascii="Times New Roman" w:eastAsia="Times New Roman" w:hAnsi="Times New Roman" w:cs="Times New Roman"/>
          <w:bCs/>
          <w:sz w:val="28"/>
          <w:szCs w:val="28"/>
        </w:rPr>
        <w:t xml:space="preserve">Финансовое обеспечение реализации образовательной программы дошкольного образования опирается на исполнение расходных обязательств, обеспечивающих государственные гарантии прав на получение общедоступного и бесплатного дошкольного общего образования. Объем действующих расходных обязательств отражается в государственном (муниципальном) задании образовательной организации, реализующей программу дошкольного образования. </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 xml:space="preserve">Государственное задание устанавливает показатели, характеризующие качество и объем государственной (муниципальной) услуги (работы) по предоставлению общедоступного  бесплатного дошкольного образования, а также по уходу и присмотру за детьми в государственных (муниципальных) организациях, а также порядок ее оказания (выполнения). Основная образовательная программа дошкольного образования является нормативно-управленческим документом образовательного учреждения, характеризующим специфику содержания образования и особенности организации образовательного процесса. Основная образовательная программа дошкольного образования служит основой для определения </w:t>
      </w:r>
      <w:r w:rsidRPr="00523D77">
        <w:rPr>
          <w:rFonts w:ascii="Times New Roman" w:eastAsia="Times New Roman" w:hAnsi="Times New Roman" w:cs="Times New Roman"/>
          <w:bCs/>
          <w:sz w:val="28"/>
          <w:szCs w:val="28"/>
        </w:rPr>
        <w:lastRenderedPageBreak/>
        <w:t>показателей качества соответствующей государственной (муниципальной) услуги.</w:t>
      </w:r>
    </w:p>
    <w:p w:rsidR="003E573C"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 xml:space="preserve">Финансовое обеспечение реализации образовательной программы дошкольного образования бюджетной (автономной) организации осуществляется на основании государственного (муниципального) задания и исходя из установленных расходных обязательств, обеспечиваемых предоставляемой субсидией. </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Обеспечение государственных гарантий реализации прав на получение общедоступного и бесплатного дошкольного общего образования в образовательных организациях,</w:t>
      </w:r>
      <w:r w:rsidR="00BD0C7D">
        <w:rPr>
          <w:rFonts w:ascii="Times New Roman" w:eastAsia="Times New Roman" w:hAnsi="Times New Roman" w:cs="Times New Roman"/>
          <w:bCs/>
          <w:sz w:val="28"/>
          <w:szCs w:val="28"/>
        </w:rPr>
        <w:t xml:space="preserve"> </w:t>
      </w:r>
      <w:r w:rsidRPr="00523D77">
        <w:rPr>
          <w:rFonts w:ascii="Times New Roman" w:eastAsia="Times New Roman" w:hAnsi="Times New Roman" w:cs="Times New Roman"/>
          <w:bCs/>
          <w:sz w:val="28"/>
          <w:szCs w:val="28"/>
        </w:rPr>
        <w:t xml:space="preserve">реализующих программы дошкольного образования, осуществляется в соответствии с нормативами, определяемыми органами государственной власти субъектов Российской Федерации. </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Норматив затрат на реализацию образовательной программы дошкольного образования</w:t>
      </w:r>
      <w:r w:rsidR="003E573C">
        <w:rPr>
          <w:rFonts w:ascii="Times New Roman" w:eastAsia="Times New Roman" w:hAnsi="Times New Roman" w:cs="Times New Roman"/>
          <w:bCs/>
          <w:sz w:val="28"/>
          <w:szCs w:val="28"/>
        </w:rPr>
        <w:t>,</w:t>
      </w:r>
      <w:r w:rsidR="001937DD">
        <w:rPr>
          <w:rFonts w:ascii="Times New Roman" w:eastAsia="Times New Roman" w:hAnsi="Times New Roman" w:cs="Times New Roman"/>
          <w:bCs/>
          <w:sz w:val="28"/>
          <w:szCs w:val="28"/>
        </w:rPr>
        <w:t xml:space="preserve"> </w:t>
      </w:r>
      <w:r w:rsidRPr="00523D77">
        <w:rPr>
          <w:rFonts w:ascii="Times New Roman" w:eastAsia="Times New Roman" w:hAnsi="Times New Roman" w:cs="Times New Roman"/>
          <w:bCs/>
          <w:sz w:val="28"/>
          <w:szCs w:val="28"/>
        </w:rPr>
        <w:t>необходимый для реализации образовательной программы дошкольного образован</w:t>
      </w:r>
      <w:r w:rsidR="003E573C">
        <w:rPr>
          <w:rFonts w:ascii="Times New Roman" w:eastAsia="Times New Roman" w:hAnsi="Times New Roman" w:cs="Times New Roman"/>
          <w:bCs/>
          <w:sz w:val="28"/>
          <w:szCs w:val="28"/>
        </w:rPr>
        <w:t>ия, включает</w:t>
      </w:r>
      <w:r w:rsidRPr="00523D77">
        <w:rPr>
          <w:rFonts w:ascii="Times New Roman" w:eastAsia="Times New Roman" w:hAnsi="Times New Roman" w:cs="Times New Roman"/>
          <w:bCs/>
          <w:sz w:val="28"/>
          <w:szCs w:val="28"/>
        </w:rPr>
        <w:t>:</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расходы на оплату труда работников, реализующих образовательную программу дошкольного общего образования;</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расходы на приобретение учебных и методических пособий, средств обучения, игр, игрушек;</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прочие расходы (за исключением расходов на содержание зданий и оплату коммунальных услуг, осуществляемых из местных бюджетов, а также расходов по уходу и присмотру за детьми, осуществляемых из местных бюджетов или за счет родительской платы, установленной учредителем организации, реализующей образовательную программу дошкольного образования).</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proofErr w:type="gramStart"/>
      <w:r w:rsidRPr="00523D77">
        <w:rPr>
          <w:rFonts w:ascii="Times New Roman" w:hAnsi="Times New Roman" w:cs="Times New Roman"/>
          <w:sz w:val="28"/>
          <w:szCs w:val="28"/>
        </w:rPr>
        <w:t>В соответствии со ст.99 Федеральный закон от 29.12.2012 N 273-ФЗ "Об образовании в Российской Федерации" н</w:t>
      </w:r>
      <w:r w:rsidRPr="00523D77">
        <w:rPr>
          <w:rFonts w:ascii="Times New Roman" w:eastAsia="Times New Roman" w:hAnsi="Times New Roman" w:cs="Times New Roman"/>
          <w:bCs/>
          <w:sz w:val="28"/>
          <w:szCs w:val="28"/>
        </w:rPr>
        <w:t xml:space="preserve">ормативные затраты на оказание государственной или муниципальной услуги в сфере образования определяются по каждому виду и направленности образовательных программ, с учетом форм обучения, типа образовательной организации, сетевой формы реализации образовательных программ, образовательных </w:t>
      </w:r>
      <w:r w:rsidRPr="00523D77">
        <w:rPr>
          <w:rFonts w:ascii="Times New Roman" w:eastAsia="Times New Roman" w:hAnsi="Times New Roman" w:cs="Times New Roman"/>
          <w:bCs/>
          <w:sz w:val="28"/>
          <w:szCs w:val="28"/>
        </w:rPr>
        <w:lastRenderedPageBreak/>
        <w:t>технологий, специальных условий получения образования воспитанниками с ограниченными возможностями здоровья, обеспечения дополнительного</w:t>
      </w:r>
      <w:proofErr w:type="gramEnd"/>
      <w:r w:rsidRPr="00523D77">
        <w:rPr>
          <w:rFonts w:ascii="Times New Roman" w:eastAsia="Times New Roman" w:hAnsi="Times New Roman" w:cs="Times New Roman"/>
          <w:bCs/>
          <w:sz w:val="28"/>
          <w:szCs w:val="28"/>
        </w:rPr>
        <w:t xml:space="preserve"> профессионального образования педагогическим работникам, обеспечения безопасных условий обучения и воспитания, охраны здоровья воспитанников, а также с учетом иных предусмотренных законодательством особенностей организации и осуществления образовательной деятельности (для различных категорий воспитанников), за исключением образовательной деятельности, осуществляемой в соответствии с образовательными стандартами, в расчете на одного воспитанника, если иное не установлено законодательством.</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Органы местного самоуправления вправе осуществлять за счет средств местных бюджетов финансовое обеспечение предоставления дошкольного образования муниципальными образовательными организациями в части расходов на оплату труда работников, реализующих образовательную программу дошкольного общего образования, расходов на приобретение учебных пособий, средств обучения, игр, игрушек сверх норматива финансового обеспечения, определенного субъектом Российской Федерации.</w:t>
      </w:r>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sz w:val="28"/>
          <w:szCs w:val="28"/>
        </w:rPr>
      </w:pPr>
      <w:r w:rsidRPr="00523D77">
        <w:rPr>
          <w:rFonts w:ascii="Times New Roman" w:eastAsia="Times New Roman" w:hAnsi="Times New Roman" w:cs="Times New Roman"/>
          <w:bCs/>
          <w:sz w:val="28"/>
          <w:szCs w:val="28"/>
        </w:rPr>
        <w:t>Реализация подхода нормативного финансирования в расчете на одного воспитанника осуществляется на трех следующих уровнях:</w:t>
      </w:r>
    </w:p>
    <w:p w:rsidR="00A84F68" w:rsidRPr="00523D77" w:rsidRDefault="00A84F68" w:rsidP="00645478">
      <w:pPr>
        <w:pStyle w:val="a3"/>
        <w:numPr>
          <w:ilvl w:val="0"/>
          <w:numId w:val="24"/>
        </w:numPr>
        <w:tabs>
          <w:tab w:val="left" w:pos="567"/>
          <w:tab w:val="left" w:pos="709"/>
        </w:tabs>
        <w:autoSpaceDE w:val="0"/>
        <w:autoSpaceDN w:val="0"/>
        <w:adjustRightInd w:val="0"/>
        <w:spacing w:after="0" w:line="360" w:lineRule="auto"/>
        <w:jc w:val="both"/>
        <w:rPr>
          <w:rFonts w:ascii="Times New Roman" w:eastAsia="Times New Roman" w:hAnsi="Times New Roman"/>
          <w:bCs/>
          <w:sz w:val="28"/>
          <w:szCs w:val="28"/>
        </w:rPr>
      </w:pPr>
      <w:r w:rsidRPr="00523D77">
        <w:rPr>
          <w:rFonts w:ascii="Times New Roman" w:eastAsia="Times New Roman" w:hAnsi="Times New Roman"/>
          <w:bCs/>
          <w:sz w:val="28"/>
          <w:szCs w:val="28"/>
        </w:rPr>
        <w:t>межбюджетные отношения (бюджет субъекта Российской Федерации – местный бюджет);</w:t>
      </w:r>
    </w:p>
    <w:p w:rsidR="00A84F68" w:rsidRPr="00523D77" w:rsidRDefault="00A84F68" w:rsidP="00645478">
      <w:pPr>
        <w:pStyle w:val="a3"/>
        <w:numPr>
          <w:ilvl w:val="0"/>
          <w:numId w:val="24"/>
        </w:numPr>
        <w:tabs>
          <w:tab w:val="left" w:pos="567"/>
          <w:tab w:val="left" w:pos="709"/>
        </w:tabs>
        <w:autoSpaceDE w:val="0"/>
        <w:autoSpaceDN w:val="0"/>
        <w:adjustRightInd w:val="0"/>
        <w:spacing w:after="0" w:line="360" w:lineRule="auto"/>
        <w:jc w:val="both"/>
        <w:rPr>
          <w:rFonts w:ascii="Times New Roman" w:eastAsia="Times New Roman" w:hAnsi="Times New Roman"/>
          <w:bCs/>
          <w:sz w:val="28"/>
          <w:szCs w:val="28"/>
        </w:rPr>
      </w:pPr>
      <w:proofErr w:type="spellStart"/>
      <w:r w:rsidRPr="00523D77">
        <w:rPr>
          <w:rFonts w:ascii="Times New Roman" w:eastAsia="Times New Roman" w:hAnsi="Times New Roman"/>
          <w:bCs/>
          <w:sz w:val="28"/>
          <w:szCs w:val="28"/>
        </w:rPr>
        <w:t>внутрибюджетные</w:t>
      </w:r>
      <w:proofErr w:type="spellEnd"/>
      <w:r w:rsidRPr="00523D77">
        <w:rPr>
          <w:rFonts w:ascii="Times New Roman" w:eastAsia="Times New Roman" w:hAnsi="Times New Roman"/>
          <w:bCs/>
          <w:sz w:val="28"/>
          <w:szCs w:val="28"/>
        </w:rPr>
        <w:t xml:space="preserve"> отношения (местный бюджет </w:t>
      </w:r>
      <w:proofErr w:type="gramStart"/>
      <w:r w:rsidRPr="00523D77">
        <w:rPr>
          <w:rFonts w:ascii="Times New Roman" w:eastAsia="Times New Roman" w:hAnsi="Times New Roman"/>
          <w:bCs/>
          <w:sz w:val="28"/>
          <w:szCs w:val="28"/>
        </w:rPr>
        <w:t>–о</w:t>
      </w:r>
      <w:proofErr w:type="gramEnd"/>
      <w:r w:rsidRPr="00523D77">
        <w:rPr>
          <w:rFonts w:ascii="Times New Roman" w:eastAsia="Times New Roman" w:hAnsi="Times New Roman"/>
          <w:bCs/>
          <w:sz w:val="28"/>
          <w:szCs w:val="28"/>
        </w:rPr>
        <w:t>бразовательная организация);</w:t>
      </w:r>
    </w:p>
    <w:p w:rsidR="00A84F68" w:rsidRDefault="00A84F68" w:rsidP="00645478">
      <w:pPr>
        <w:pStyle w:val="a3"/>
        <w:numPr>
          <w:ilvl w:val="0"/>
          <w:numId w:val="24"/>
        </w:numPr>
        <w:tabs>
          <w:tab w:val="left" w:pos="567"/>
          <w:tab w:val="left" w:pos="709"/>
        </w:tabs>
        <w:autoSpaceDE w:val="0"/>
        <w:autoSpaceDN w:val="0"/>
        <w:adjustRightInd w:val="0"/>
        <w:spacing w:after="0" w:line="360" w:lineRule="auto"/>
        <w:jc w:val="both"/>
        <w:rPr>
          <w:rFonts w:ascii="Times New Roman" w:eastAsia="Times New Roman" w:hAnsi="Times New Roman"/>
          <w:bCs/>
          <w:sz w:val="28"/>
          <w:szCs w:val="28"/>
        </w:rPr>
      </w:pPr>
      <w:r w:rsidRPr="00523D77">
        <w:rPr>
          <w:rFonts w:ascii="Times New Roman" w:eastAsia="Times New Roman" w:hAnsi="Times New Roman"/>
          <w:bCs/>
          <w:sz w:val="28"/>
          <w:szCs w:val="28"/>
        </w:rPr>
        <w:t>образовательная организация, реализующая программы дошкольного общего образования.</w:t>
      </w:r>
    </w:p>
    <w:p w:rsidR="001937DD" w:rsidRPr="00523D77" w:rsidRDefault="001937DD" w:rsidP="001937DD">
      <w:pPr>
        <w:pStyle w:val="a3"/>
        <w:tabs>
          <w:tab w:val="left" w:pos="567"/>
          <w:tab w:val="left" w:pos="709"/>
        </w:tabs>
        <w:autoSpaceDE w:val="0"/>
        <w:autoSpaceDN w:val="0"/>
        <w:adjustRightInd w:val="0"/>
        <w:spacing w:after="0" w:line="360" w:lineRule="auto"/>
        <w:ind w:left="1287"/>
        <w:jc w:val="both"/>
        <w:rPr>
          <w:rFonts w:ascii="Times New Roman" w:eastAsia="Times New Roman" w:hAnsi="Times New Roman"/>
          <w:bCs/>
          <w:sz w:val="28"/>
          <w:szCs w:val="28"/>
        </w:rPr>
      </w:pPr>
    </w:p>
    <w:p w:rsidR="00A84F68" w:rsidRPr="00523D77" w:rsidRDefault="00A84F68" w:rsidP="008C587D">
      <w:pPr>
        <w:keepNext/>
        <w:widowControl w:val="0"/>
        <w:tabs>
          <w:tab w:val="left" w:pos="567"/>
        </w:tabs>
        <w:suppressAutoHyphens/>
        <w:spacing w:after="0" w:line="360" w:lineRule="auto"/>
        <w:ind w:firstLine="567"/>
        <w:outlineLvl w:val="1"/>
        <w:rPr>
          <w:rFonts w:ascii="Times New Roman" w:eastAsia="SimSun" w:hAnsi="Times New Roman" w:cs="Times New Roman"/>
          <w:b/>
          <w:iCs/>
          <w:kern w:val="28"/>
          <w:sz w:val="28"/>
          <w:szCs w:val="28"/>
          <w:lang w:eastAsia="hi-IN" w:bidi="hi-IN"/>
        </w:rPr>
      </w:pPr>
      <w:bookmarkStart w:id="74" w:name="_Toc422496198"/>
      <w:r w:rsidRPr="00523D77">
        <w:rPr>
          <w:rFonts w:ascii="Times New Roman" w:eastAsia="SimSun" w:hAnsi="Times New Roman" w:cs="Times New Roman"/>
          <w:b/>
          <w:iCs/>
          <w:kern w:val="28"/>
          <w:sz w:val="28"/>
          <w:szCs w:val="28"/>
          <w:lang w:eastAsia="hi-IN" w:bidi="hi-IN"/>
        </w:rPr>
        <w:t>3.6. Планирование образовательной деятельности</w:t>
      </w:r>
      <w:bookmarkEnd w:id="72"/>
      <w:bookmarkEnd w:id="73"/>
      <w:bookmarkEnd w:id="74"/>
    </w:p>
    <w:p w:rsidR="00A84F68" w:rsidRPr="00523D77"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Программа не предусматривает жесткого регламентирования образовательного процесса и календарного планирования образовательной деятельности, оставляя педагогам </w:t>
      </w:r>
      <w:r>
        <w:rPr>
          <w:rFonts w:ascii="Times New Roman" w:eastAsia="Times New Roman" w:hAnsi="Times New Roman" w:cs="Times New Roman"/>
          <w:bCs/>
          <w:color w:val="000000"/>
          <w:sz w:val="28"/>
          <w:szCs w:val="28"/>
        </w:rPr>
        <w:t>ДОУ</w:t>
      </w:r>
      <w:r w:rsidRPr="00523D77">
        <w:rPr>
          <w:rFonts w:ascii="Times New Roman" w:eastAsia="Times New Roman" w:hAnsi="Times New Roman" w:cs="Times New Roman"/>
          <w:bCs/>
          <w:color w:val="000000"/>
          <w:sz w:val="28"/>
          <w:szCs w:val="28"/>
        </w:rPr>
        <w:t xml:space="preserve"> пространство для гибкого планирования их деятельности, исходя из особенностей реализуемой </w:t>
      </w:r>
      <w:r w:rsidRPr="00523D77">
        <w:rPr>
          <w:rFonts w:ascii="Times New Roman" w:eastAsia="Times New Roman" w:hAnsi="Times New Roman" w:cs="Times New Roman"/>
          <w:bCs/>
          <w:color w:val="000000"/>
          <w:sz w:val="28"/>
          <w:szCs w:val="28"/>
        </w:rPr>
        <w:lastRenderedPageBreak/>
        <w:t xml:space="preserve">основной образовательной программы, условий образовательной деятельности, потребностей, возможностей и готовностей, интересов и инициатив воспитанников и их семей, педагогов и других сотрудников </w:t>
      </w:r>
      <w:r>
        <w:rPr>
          <w:rFonts w:ascii="Times New Roman" w:eastAsia="Times New Roman" w:hAnsi="Times New Roman" w:cs="Times New Roman"/>
          <w:bCs/>
          <w:color w:val="000000"/>
          <w:sz w:val="28"/>
          <w:szCs w:val="28"/>
        </w:rPr>
        <w:t>ДОУ</w:t>
      </w:r>
      <w:r w:rsidRPr="00523D77">
        <w:rPr>
          <w:rFonts w:ascii="Times New Roman" w:eastAsia="Times New Roman" w:hAnsi="Times New Roman" w:cs="Times New Roman"/>
          <w:bCs/>
          <w:color w:val="000000"/>
          <w:sz w:val="28"/>
          <w:szCs w:val="28"/>
        </w:rPr>
        <w:t xml:space="preserve">. </w:t>
      </w:r>
    </w:p>
    <w:p w:rsidR="00A84F68" w:rsidRPr="007545EA" w:rsidRDefault="00A84F68" w:rsidP="00A84F68">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Планирование деятельности педагогов опирается на результаты педагогической оценки индивидуального развития детей и должно быть направлено в первую очередь на создание психолого-педагогических условий для развития каждого ребенка, в том числе, на</w:t>
      </w:r>
      <w:proofErr w:type="gramStart"/>
      <w:r w:rsidRPr="00523D77">
        <w:rPr>
          <w:rFonts w:ascii="Times New Roman" w:eastAsia="Times New Roman" w:hAnsi="Times New Roman" w:cs="Times New Roman"/>
          <w:bCs/>
          <w:color w:val="000000"/>
          <w:sz w:val="28"/>
          <w:szCs w:val="28"/>
        </w:rPr>
        <w:t xml:space="preserve"> ,</w:t>
      </w:r>
      <w:proofErr w:type="gramEnd"/>
      <w:r w:rsidRPr="00523D77">
        <w:rPr>
          <w:rFonts w:ascii="Times New Roman" w:eastAsia="Times New Roman" w:hAnsi="Times New Roman" w:cs="Times New Roman"/>
          <w:bCs/>
          <w:color w:val="000000"/>
          <w:sz w:val="28"/>
          <w:szCs w:val="28"/>
        </w:rPr>
        <w:t xml:space="preserve"> формирование развивающей предметно-пространственной среды. </w:t>
      </w:r>
      <w:r w:rsidRPr="007545EA">
        <w:rPr>
          <w:rFonts w:ascii="Times New Roman" w:eastAsia="Times New Roman" w:hAnsi="Times New Roman" w:cs="Times New Roman"/>
          <w:bCs/>
          <w:color w:val="000000"/>
          <w:sz w:val="28"/>
          <w:szCs w:val="28"/>
        </w:rPr>
        <w:t>Планирование деятельности ДОУ направлено на  совершенствова</w:t>
      </w:r>
      <w:r w:rsidR="008C587D" w:rsidRPr="007545EA">
        <w:rPr>
          <w:rFonts w:ascii="Times New Roman" w:eastAsia="Times New Roman" w:hAnsi="Times New Roman" w:cs="Times New Roman"/>
          <w:bCs/>
          <w:color w:val="000000"/>
          <w:sz w:val="28"/>
          <w:szCs w:val="28"/>
        </w:rPr>
        <w:t>ние ее деятельности  и учитывает</w:t>
      </w:r>
      <w:r w:rsidRPr="007545EA">
        <w:rPr>
          <w:rFonts w:ascii="Times New Roman" w:eastAsia="Times New Roman" w:hAnsi="Times New Roman" w:cs="Times New Roman"/>
          <w:bCs/>
          <w:color w:val="000000"/>
          <w:sz w:val="28"/>
          <w:szCs w:val="28"/>
        </w:rPr>
        <w:t xml:space="preserve"> результаты как внутренней, так и внешней оценки качества реализации программы МБДОУ</w:t>
      </w:r>
      <w:r w:rsidR="004362C1" w:rsidRPr="007545EA">
        <w:rPr>
          <w:rFonts w:ascii="Times New Roman" w:eastAsia="Times New Roman" w:hAnsi="Times New Roman" w:cs="Times New Roman"/>
          <w:bCs/>
          <w:color w:val="000000"/>
          <w:sz w:val="28"/>
          <w:szCs w:val="28"/>
        </w:rPr>
        <w:t>№10</w:t>
      </w:r>
      <w:r w:rsidRPr="007545EA">
        <w:rPr>
          <w:rFonts w:ascii="Times New Roman" w:eastAsia="Times New Roman" w:hAnsi="Times New Roman" w:cs="Times New Roman"/>
          <w:bCs/>
          <w:color w:val="000000"/>
          <w:sz w:val="28"/>
          <w:szCs w:val="28"/>
        </w:rPr>
        <w:t xml:space="preserve">. </w:t>
      </w:r>
    </w:p>
    <w:p w:rsidR="00A84F68" w:rsidRPr="00523D77" w:rsidRDefault="00A84F68" w:rsidP="00A84F68">
      <w:pPr>
        <w:spacing w:line="360" w:lineRule="auto"/>
        <w:ind w:firstLine="708"/>
        <w:jc w:val="both"/>
        <w:rPr>
          <w:rFonts w:ascii="Times New Roman" w:eastAsia="Times New Roman" w:hAnsi="Times New Roman" w:cs="Times New Roman"/>
          <w:sz w:val="28"/>
          <w:szCs w:val="28"/>
        </w:rPr>
      </w:pPr>
      <w:r>
        <w:rPr>
          <w:rFonts w:ascii="Times New Roman" w:hAnsi="Times New Roman" w:cs="Times New Roman"/>
          <w:sz w:val="28"/>
          <w:szCs w:val="28"/>
        </w:rPr>
        <w:t>В</w:t>
      </w:r>
      <w:r w:rsidRPr="00523D77">
        <w:rPr>
          <w:rFonts w:ascii="Times New Roman" w:eastAsia="Times New Roman" w:hAnsi="Times New Roman" w:cs="Times New Roman"/>
          <w:sz w:val="28"/>
          <w:szCs w:val="28"/>
        </w:rPr>
        <w:t xml:space="preserve"> дошкольном </w:t>
      </w:r>
      <w:r>
        <w:rPr>
          <w:rFonts w:ascii="Times New Roman" w:hAnsi="Times New Roman" w:cs="Times New Roman"/>
          <w:sz w:val="28"/>
          <w:szCs w:val="28"/>
        </w:rPr>
        <w:t>образовательном</w:t>
      </w:r>
      <w:r w:rsidRPr="00523D77">
        <w:rPr>
          <w:rFonts w:ascii="Times New Roman" w:eastAsia="Times New Roman" w:hAnsi="Times New Roman" w:cs="Times New Roman"/>
          <w:sz w:val="28"/>
          <w:szCs w:val="28"/>
        </w:rPr>
        <w:t xml:space="preserve"> учреждении </w:t>
      </w:r>
      <w:r>
        <w:rPr>
          <w:rFonts w:ascii="Times New Roman" w:hAnsi="Times New Roman" w:cs="Times New Roman"/>
          <w:sz w:val="28"/>
          <w:szCs w:val="28"/>
        </w:rPr>
        <w:t xml:space="preserve">используется модель планирования </w:t>
      </w:r>
      <w:r w:rsidRPr="00523D77">
        <w:rPr>
          <w:rFonts w:ascii="Times New Roman" w:eastAsia="Times New Roman" w:hAnsi="Times New Roman" w:cs="Times New Roman"/>
          <w:sz w:val="28"/>
          <w:szCs w:val="28"/>
        </w:rPr>
        <w:t>с учетом возрастной периодизации, опорой на государственную программу, учетом особенности Крымского региона, практического опыта педагогов Д</w:t>
      </w:r>
      <w:r>
        <w:rPr>
          <w:rFonts w:ascii="Times New Roman" w:hAnsi="Times New Roman" w:cs="Times New Roman"/>
          <w:sz w:val="28"/>
          <w:szCs w:val="28"/>
        </w:rPr>
        <w:t>О</w:t>
      </w:r>
      <w:r w:rsidRPr="00523D77">
        <w:rPr>
          <w:rFonts w:ascii="Times New Roman" w:eastAsia="Times New Roman" w:hAnsi="Times New Roman" w:cs="Times New Roman"/>
          <w:sz w:val="28"/>
          <w:szCs w:val="28"/>
        </w:rPr>
        <w:t>У модель блочно-тематического перспективного плана включающую в себя:</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 xml:space="preserve">Ориентировочные темы перспективного планирования </w:t>
      </w:r>
      <w:r w:rsidR="001937DD">
        <w:rPr>
          <w:rFonts w:ascii="Times New Roman" w:eastAsia="Times New Roman" w:hAnsi="Times New Roman" w:cs="Times New Roman"/>
          <w:sz w:val="28"/>
          <w:szCs w:val="28"/>
        </w:rPr>
        <w:t>воспитательно-образовательного.</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План работы с родителями.</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 xml:space="preserve">Перспективный план наблюдений + экологический календарь Крымской природы. </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План наблюдений и ухода за комнатными растениями в уголке природы.</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Перспективное планирование трудовой деятельности.</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Планирование игровой деятельности.</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Физкультурные паузы.</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Пальчиковую гимнастику.</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Планирование тематических бесед по безопасности жизни и деятельности.</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Тематические беседы по формированию знаний о своих правах.</w:t>
      </w:r>
    </w:p>
    <w:p w:rsidR="00A84F68" w:rsidRPr="00523D77" w:rsidRDefault="00A84F68" w:rsidP="00645478">
      <w:pPr>
        <w:numPr>
          <w:ilvl w:val="0"/>
          <w:numId w:val="26"/>
        </w:numPr>
        <w:spacing w:after="0" w:line="36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Планирование самостоятельно-художественной деятельности.</w:t>
      </w:r>
    </w:p>
    <w:p w:rsidR="00A84F68" w:rsidRDefault="00A84F68" w:rsidP="00645478">
      <w:pPr>
        <w:numPr>
          <w:ilvl w:val="0"/>
          <w:numId w:val="26"/>
        </w:numPr>
        <w:spacing w:after="0" w:line="360" w:lineRule="auto"/>
        <w:jc w:val="both"/>
        <w:rPr>
          <w:rFonts w:ascii="Times New Roman" w:hAnsi="Times New Roman" w:cs="Times New Roman"/>
          <w:sz w:val="28"/>
          <w:szCs w:val="28"/>
        </w:rPr>
      </w:pPr>
      <w:r w:rsidRPr="00523D77">
        <w:rPr>
          <w:rFonts w:ascii="Times New Roman" w:eastAsia="Times New Roman" w:hAnsi="Times New Roman" w:cs="Times New Roman"/>
          <w:sz w:val="28"/>
          <w:szCs w:val="28"/>
        </w:rPr>
        <w:t>Планирование работы по программе «Симферополь - культурная столица Крыма»</w:t>
      </w:r>
    </w:p>
    <w:p w:rsidR="00A84F68" w:rsidRPr="00523D77" w:rsidRDefault="00A84F68" w:rsidP="00645478">
      <w:pPr>
        <w:numPr>
          <w:ilvl w:val="0"/>
          <w:numId w:val="26"/>
        </w:numPr>
        <w:spacing w:after="0" w:line="360" w:lineRule="auto"/>
        <w:jc w:val="both"/>
        <w:rPr>
          <w:rFonts w:ascii="Times New Roman" w:hAnsi="Times New Roman" w:cs="Times New Roman"/>
          <w:sz w:val="28"/>
          <w:szCs w:val="28"/>
        </w:rPr>
      </w:pPr>
      <w:r w:rsidRPr="00523D77">
        <w:rPr>
          <w:rFonts w:ascii="Times New Roman" w:eastAsia="Times New Roman" w:hAnsi="Times New Roman" w:cs="Times New Roman"/>
          <w:sz w:val="28"/>
          <w:szCs w:val="28"/>
        </w:rPr>
        <w:lastRenderedPageBreak/>
        <w:t>Планирование побудок и проведение закаливающих мероприятий.</w:t>
      </w:r>
    </w:p>
    <w:p w:rsidR="00A84F68" w:rsidRPr="00523D77" w:rsidRDefault="00A84F68" w:rsidP="00A84F68">
      <w:pPr>
        <w:spacing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Первый ориентир модели</w:t>
      </w:r>
      <w:r w:rsidRPr="00523D77">
        <w:rPr>
          <w:rFonts w:ascii="Times New Roman" w:eastAsia="Times New Roman" w:hAnsi="Times New Roman" w:cs="Times New Roman"/>
          <w:sz w:val="28"/>
          <w:szCs w:val="28"/>
        </w:rPr>
        <w:t xml:space="preserve"> - ориентировочные темы перспективного планиров</w:t>
      </w:r>
      <w:r w:rsidR="00BF5B4A">
        <w:rPr>
          <w:rFonts w:ascii="Times New Roman" w:eastAsia="Times New Roman" w:hAnsi="Times New Roman" w:cs="Times New Roman"/>
          <w:sz w:val="28"/>
          <w:szCs w:val="28"/>
        </w:rPr>
        <w:t xml:space="preserve">ания  </w:t>
      </w:r>
      <w:r w:rsidRPr="00523D77">
        <w:rPr>
          <w:rFonts w:ascii="Times New Roman" w:eastAsia="Times New Roman" w:hAnsi="Times New Roman" w:cs="Times New Roman"/>
          <w:sz w:val="28"/>
          <w:szCs w:val="28"/>
        </w:rPr>
        <w:t>воспитательно</w:t>
      </w:r>
      <w:r w:rsidR="00BF5B4A">
        <w:rPr>
          <w:rFonts w:ascii="Times New Roman" w:eastAsia="Times New Roman" w:hAnsi="Times New Roman" w:cs="Times New Roman"/>
          <w:sz w:val="28"/>
          <w:szCs w:val="28"/>
        </w:rPr>
        <w:t xml:space="preserve">- образовательного </w:t>
      </w:r>
      <w:r w:rsidRPr="00523D77">
        <w:rPr>
          <w:rFonts w:ascii="Times New Roman" w:eastAsia="Times New Roman" w:hAnsi="Times New Roman" w:cs="Times New Roman"/>
          <w:sz w:val="28"/>
          <w:szCs w:val="28"/>
        </w:rPr>
        <w:t xml:space="preserve"> процесса. </w:t>
      </w:r>
    </w:p>
    <w:p w:rsidR="00A84F68" w:rsidRPr="00523D77" w:rsidRDefault="00A84F68" w:rsidP="007F1F07">
      <w:pPr>
        <w:spacing w:after="0" w:line="360" w:lineRule="auto"/>
        <w:ind w:firstLine="748"/>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 xml:space="preserve">Каждая тема проходит через все пять образовательных областей, однако, выделяют 2-3 ведущие или доминирующие области. Это дает возможность отслеживать интеграцию образовательных областей на протяжении недели, месяца. Федеральный государственный образовательный стандарт </w:t>
      </w:r>
      <w:proofErr w:type="gramStart"/>
      <w:r w:rsidRPr="00523D77">
        <w:rPr>
          <w:rFonts w:ascii="Times New Roman" w:eastAsia="Times New Roman" w:hAnsi="Times New Roman" w:cs="Times New Roman"/>
          <w:sz w:val="28"/>
          <w:szCs w:val="28"/>
        </w:rPr>
        <w:t>определяет</w:t>
      </w:r>
      <w:proofErr w:type="gramEnd"/>
      <w:r w:rsidRPr="00523D77">
        <w:rPr>
          <w:rFonts w:ascii="Times New Roman" w:eastAsia="Times New Roman" w:hAnsi="Times New Roman" w:cs="Times New Roman"/>
          <w:sz w:val="28"/>
          <w:szCs w:val="28"/>
        </w:rPr>
        <w:t xml:space="preserve"> какое содержание должно реализовывать любое дошкольное учреждение для достижения каждым ребенком оптимального для его возраста уровня развития с учетом его индивидуальных возрастных особенностей.</w:t>
      </w:r>
    </w:p>
    <w:p w:rsidR="00A84F68" w:rsidRPr="00523D77" w:rsidRDefault="00A84F68" w:rsidP="007F1F07">
      <w:pPr>
        <w:spacing w:after="0" w:line="360" w:lineRule="auto"/>
        <w:ind w:firstLine="708"/>
        <w:jc w:val="both"/>
        <w:rPr>
          <w:rFonts w:ascii="Times New Roman" w:eastAsia="Times New Roman" w:hAnsi="Times New Roman" w:cs="Times New Roman"/>
          <w:sz w:val="28"/>
          <w:szCs w:val="28"/>
        </w:rPr>
      </w:pPr>
      <w:proofErr w:type="gramStart"/>
      <w:r w:rsidRPr="00523D77">
        <w:rPr>
          <w:rFonts w:ascii="Times New Roman" w:eastAsia="Times New Roman" w:hAnsi="Times New Roman" w:cs="Times New Roman"/>
          <w:sz w:val="28"/>
          <w:szCs w:val="28"/>
        </w:rPr>
        <w:t>Согласно</w:t>
      </w:r>
      <w:proofErr w:type="gramEnd"/>
      <w:r w:rsidRPr="00523D77">
        <w:rPr>
          <w:rFonts w:ascii="Times New Roman" w:eastAsia="Times New Roman" w:hAnsi="Times New Roman" w:cs="Times New Roman"/>
          <w:sz w:val="28"/>
          <w:szCs w:val="28"/>
        </w:rPr>
        <w:t xml:space="preserve"> выбранной темы, возрасту воспитанников отрабатывается целевой ориентир (Цель) и планируемые результаты усвоения темы на конец недели.</w:t>
      </w:r>
    </w:p>
    <w:p w:rsidR="00A84F68" w:rsidRPr="00523D77" w:rsidRDefault="00A84F68" w:rsidP="007F1F07">
      <w:pPr>
        <w:spacing w:after="0"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Второй ориентир модели – </w:t>
      </w:r>
      <w:r w:rsidRPr="00523D77">
        <w:rPr>
          <w:rFonts w:ascii="Times New Roman" w:eastAsia="Times New Roman" w:hAnsi="Times New Roman" w:cs="Times New Roman"/>
          <w:sz w:val="28"/>
          <w:szCs w:val="28"/>
        </w:rPr>
        <w:t xml:space="preserve">работа с родителями. </w:t>
      </w:r>
    </w:p>
    <w:p w:rsidR="00A84F68" w:rsidRPr="00523D77" w:rsidRDefault="00A84F68" w:rsidP="007F1F07">
      <w:pPr>
        <w:spacing w:after="0" w:line="360" w:lineRule="auto"/>
        <w:ind w:firstLine="709"/>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В планировании данного раздела представлено содержание и разнообразные формы организационной работы с родителями (родительские собрания, семейные праздники, выставки, информационные бюллетени, экологические акции, секционная работа). Вся эта работа осуществляется систематически и планируется как заведующим детским садом (годовой план), так и в каждой возрастной группе. Особенностью этой работы является взаимосвязь с темами недели, проблематикой.</w:t>
      </w:r>
    </w:p>
    <w:p w:rsidR="00A84F68" w:rsidRPr="00523D77" w:rsidRDefault="00A84F68" w:rsidP="007F1F07">
      <w:pPr>
        <w:spacing w:after="0" w:line="360" w:lineRule="auto"/>
        <w:ind w:firstLine="709"/>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Третий ориентир модели - </w:t>
      </w:r>
      <w:r w:rsidRPr="00523D77">
        <w:rPr>
          <w:rFonts w:ascii="Times New Roman" w:eastAsia="Times New Roman" w:hAnsi="Times New Roman" w:cs="Times New Roman"/>
          <w:sz w:val="28"/>
          <w:szCs w:val="28"/>
        </w:rPr>
        <w:t xml:space="preserve">перспективный план наблюдений + экологический календарь Крымской природы и план наблюдений и ухода за комнатными растениями в уголке природы. </w:t>
      </w:r>
    </w:p>
    <w:p w:rsidR="00A84F68" w:rsidRPr="00523D77" w:rsidRDefault="00A84F68" w:rsidP="007F1F07">
      <w:pPr>
        <w:spacing w:after="0" w:line="360" w:lineRule="auto"/>
        <w:ind w:firstLine="709"/>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Представлен этот план посезонно и связан с познавательным интересом к объектам и явлениям Крымской природы и природоведческих объектов, окружающих детей в предметно-пространственной среде группы. Познавательные задачи решаются детьми в процессе игр, обследования, экспериментов; в процессе наблюдений за явлениями живой и неживой природы; в ходе обсуждения наблюдаемых явлений. Организационно-</w:t>
      </w:r>
      <w:r w:rsidRPr="00523D77">
        <w:rPr>
          <w:rFonts w:ascii="Times New Roman" w:eastAsia="Times New Roman" w:hAnsi="Times New Roman" w:cs="Times New Roman"/>
          <w:sz w:val="28"/>
          <w:szCs w:val="28"/>
        </w:rPr>
        <w:lastRenderedPageBreak/>
        <w:t>методический аспект данной формы педагогического процесса представлен в виде определенных требований, ориентиров соблюдая которые воспитатель увидит результат в воспитании детей.</w:t>
      </w:r>
    </w:p>
    <w:p w:rsidR="00A84F68" w:rsidRPr="00523D77" w:rsidRDefault="00A84F68" w:rsidP="007F1F07">
      <w:pPr>
        <w:spacing w:after="0" w:line="360" w:lineRule="auto"/>
        <w:ind w:firstLine="709"/>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Четвертый ориентир модели - </w:t>
      </w:r>
      <w:r w:rsidRPr="00523D77">
        <w:rPr>
          <w:rFonts w:ascii="Times New Roman" w:eastAsia="Times New Roman" w:hAnsi="Times New Roman" w:cs="Times New Roman"/>
          <w:sz w:val="28"/>
          <w:szCs w:val="28"/>
        </w:rPr>
        <w:t xml:space="preserve">перспективное планирование трудовой деятельности. </w:t>
      </w:r>
    </w:p>
    <w:p w:rsidR="00A84F68" w:rsidRPr="00523D77" w:rsidRDefault="00A84F68" w:rsidP="007F1F07">
      <w:pPr>
        <w:spacing w:after="0" w:line="360" w:lineRule="auto"/>
        <w:ind w:firstLine="709"/>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 xml:space="preserve">В плане отражен объем и содержание труда детей по разным его видам (самообслуживание, хозяйственно-бытовой, труд детей в природе, ручной труд), формы организации, основные приемы руководства, подбор оборудования и инструментов. </w:t>
      </w:r>
    </w:p>
    <w:p w:rsidR="00A84F68" w:rsidRPr="00523D77" w:rsidRDefault="00A84F68" w:rsidP="00A84F68">
      <w:pPr>
        <w:spacing w:line="360" w:lineRule="auto"/>
        <w:ind w:firstLine="708"/>
        <w:jc w:val="both"/>
        <w:rPr>
          <w:rFonts w:ascii="Times New Roman" w:eastAsia="Times New Roman" w:hAnsi="Times New Roman" w:cs="Times New Roman"/>
          <w:spacing w:val="-6"/>
          <w:sz w:val="28"/>
          <w:szCs w:val="28"/>
        </w:rPr>
      </w:pPr>
      <w:r w:rsidRPr="00523D77">
        <w:rPr>
          <w:rFonts w:ascii="Times New Roman" w:eastAsia="Times New Roman" w:hAnsi="Times New Roman" w:cs="Times New Roman"/>
          <w:b/>
          <w:sz w:val="28"/>
          <w:szCs w:val="28"/>
        </w:rPr>
        <w:t xml:space="preserve">Пятый ориентир модели - </w:t>
      </w:r>
      <w:r w:rsidRPr="00523D77">
        <w:rPr>
          <w:rFonts w:ascii="Times New Roman" w:eastAsia="Times New Roman" w:hAnsi="Times New Roman" w:cs="Times New Roman"/>
          <w:sz w:val="28"/>
          <w:szCs w:val="28"/>
        </w:rPr>
        <w:t xml:space="preserve">планирование игровой деятельности. Планирование представлено ежемесячно и содержит целевой ориентир к каждому возрастному периоду (компоненты игры и характеристика умений и навыков).  </w:t>
      </w:r>
      <w:r w:rsidRPr="00523D77">
        <w:rPr>
          <w:rFonts w:ascii="Times New Roman" w:eastAsia="Times New Roman" w:hAnsi="Times New Roman" w:cs="Times New Roman"/>
          <w:spacing w:val="-6"/>
          <w:sz w:val="28"/>
          <w:szCs w:val="28"/>
        </w:rPr>
        <w:t xml:space="preserve">Это связано с особым значением игры в развитии личности дошкольника, с местом её в педагогическом процессе детского сада, с многообразием видов игр и особенностями их развития. </w:t>
      </w:r>
      <w:r w:rsidRPr="00523D77">
        <w:rPr>
          <w:rFonts w:ascii="Times New Roman" w:eastAsia="Times New Roman" w:hAnsi="Times New Roman" w:cs="Times New Roman"/>
          <w:sz w:val="28"/>
          <w:szCs w:val="28"/>
        </w:rPr>
        <w:t xml:space="preserve">Федеральный государственный  стандарт определяет реализацию дошкольного образования на основе сотрудничества ребёнка с взрослыми и сверстниками в соответствующих возрасту видах деятельности. Таким видом деятельности для дошкольника является игра. Построенная в игровой форме образовательная ситуация, стимулирующая предметная среда группы имеет большее педагогическое значение, нежели учебное занятие по типу школьного урока. Работа по ФГОС </w:t>
      </w:r>
      <w:proofErr w:type="gramStart"/>
      <w:r w:rsidRPr="00523D77">
        <w:rPr>
          <w:rFonts w:ascii="Times New Roman" w:eastAsia="Times New Roman" w:hAnsi="Times New Roman" w:cs="Times New Roman"/>
          <w:sz w:val="28"/>
          <w:szCs w:val="28"/>
        </w:rPr>
        <w:t>ДО</w:t>
      </w:r>
      <w:proofErr w:type="gramEnd"/>
      <w:r w:rsidRPr="00523D77">
        <w:rPr>
          <w:rFonts w:ascii="Times New Roman" w:eastAsia="Times New Roman" w:hAnsi="Times New Roman" w:cs="Times New Roman"/>
          <w:sz w:val="28"/>
          <w:szCs w:val="28"/>
        </w:rPr>
        <w:t xml:space="preserve">  </w:t>
      </w:r>
      <w:proofErr w:type="gramStart"/>
      <w:r w:rsidRPr="00523D77">
        <w:rPr>
          <w:rFonts w:ascii="Times New Roman" w:eastAsia="Times New Roman" w:hAnsi="Times New Roman" w:cs="Times New Roman"/>
          <w:sz w:val="28"/>
          <w:szCs w:val="28"/>
        </w:rPr>
        <w:t>предполагает</w:t>
      </w:r>
      <w:proofErr w:type="gramEnd"/>
      <w:r w:rsidRPr="00523D77">
        <w:rPr>
          <w:rFonts w:ascii="Times New Roman" w:eastAsia="Times New Roman" w:hAnsi="Times New Roman" w:cs="Times New Roman"/>
          <w:sz w:val="28"/>
          <w:szCs w:val="28"/>
        </w:rPr>
        <w:t xml:space="preserve"> таким образом построить образовательную деятельность, чтобы игровая ситуация стала частью жизни ребёнка в каждом режимном периоде.</w:t>
      </w:r>
    </w:p>
    <w:p w:rsidR="00A84F68" w:rsidRPr="00523D77" w:rsidRDefault="00A84F68" w:rsidP="00A84F68">
      <w:pPr>
        <w:pStyle w:val="msobodytextcxspmiddle"/>
        <w:spacing w:before="0" w:beforeAutospacing="0" w:after="0" w:afterAutospacing="0" w:line="360" w:lineRule="auto"/>
        <w:contextualSpacing/>
        <w:jc w:val="both"/>
        <w:rPr>
          <w:sz w:val="28"/>
          <w:szCs w:val="28"/>
        </w:rPr>
      </w:pPr>
      <w:r>
        <w:rPr>
          <w:sz w:val="28"/>
          <w:szCs w:val="28"/>
        </w:rPr>
        <w:t>П</w:t>
      </w:r>
      <w:r w:rsidRPr="00523D77">
        <w:rPr>
          <w:sz w:val="28"/>
          <w:szCs w:val="28"/>
        </w:rPr>
        <w:t>ерспективное планирование игровой деятельности</w:t>
      </w:r>
      <w:r>
        <w:rPr>
          <w:sz w:val="28"/>
          <w:szCs w:val="28"/>
        </w:rPr>
        <w:t xml:space="preserve"> представлено</w:t>
      </w:r>
      <w:r w:rsidRPr="00523D77">
        <w:rPr>
          <w:sz w:val="28"/>
          <w:szCs w:val="28"/>
        </w:rPr>
        <w:t xml:space="preserve"> аналогично компонентам комплексного метода:</w:t>
      </w:r>
    </w:p>
    <w:p w:rsidR="00A84F68" w:rsidRPr="00523D77" w:rsidRDefault="00A84F68" w:rsidP="00645478">
      <w:pPr>
        <w:pStyle w:val="msobodytextcxspmiddle"/>
        <w:numPr>
          <w:ilvl w:val="1"/>
          <w:numId w:val="25"/>
        </w:numPr>
        <w:tabs>
          <w:tab w:val="clear" w:pos="1440"/>
          <w:tab w:val="num" w:pos="0"/>
        </w:tabs>
        <w:spacing w:before="0" w:beforeAutospacing="0" w:after="0" w:afterAutospacing="0" w:line="360" w:lineRule="auto"/>
        <w:ind w:left="0" w:firstLine="0"/>
        <w:contextualSpacing/>
        <w:jc w:val="both"/>
        <w:rPr>
          <w:sz w:val="28"/>
          <w:szCs w:val="28"/>
        </w:rPr>
      </w:pPr>
      <w:r w:rsidRPr="00523D77">
        <w:rPr>
          <w:sz w:val="28"/>
          <w:szCs w:val="28"/>
        </w:rPr>
        <w:t>ознакомление с окружающим;</w:t>
      </w:r>
    </w:p>
    <w:p w:rsidR="00A84F68" w:rsidRPr="00523D77" w:rsidRDefault="00A84F68" w:rsidP="00645478">
      <w:pPr>
        <w:pStyle w:val="msobodytextcxspmiddle"/>
        <w:numPr>
          <w:ilvl w:val="1"/>
          <w:numId w:val="25"/>
        </w:numPr>
        <w:tabs>
          <w:tab w:val="clear" w:pos="1440"/>
          <w:tab w:val="num" w:pos="0"/>
        </w:tabs>
        <w:spacing w:before="0" w:beforeAutospacing="0" w:after="0" w:afterAutospacing="0" w:line="360" w:lineRule="auto"/>
        <w:ind w:left="0" w:firstLine="0"/>
        <w:contextualSpacing/>
        <w:jc w:val="both"/>
        <w:rPr>
          <w:sz w:val="28"/>
          <w:szCs w:val="28"/>
        </w:rPr>
      </w:pPr>
      <w:r w:rsidRPr="00523D77">
        <w:rPr>
          <w:sz w:val="28"/>
          <w:szCs w:val="28"/>
        </w:rPr>
        <w:t>обогащение игрового опыта;</w:t>
      </w:r>
    </w:p>
    <w:p w:rsidR="00A84F68" w:rsidRPr="00523D77" w:rsidRDefault="00A84F68" w:rsidP="00645478">
      <w:pPr>
        <w:pStyle w:val="msobodytextcxspmiddle"/>
        <w:numPr>
          <w:ilvl w:val="1"/>
          <w:numId w:val="25"/>
        </w:numPr>
        <w:tabs>
          <w:tab w:val="clear" w:pos="1440"/>
          <w:tab w:val="num" w:pos="0"/>
        </w:tabs>
        <w:spacing w:before="0" w:beforeAutospacing="0" w:after="0" w:afterAutospacing="0" w:line="360" w:lineRule="auto"/>
        <w:ind w:left="0" w:firstLine="0"/>
        <w:contextualSpacing/>
        <w:jc w:val="both"/>
        <w:rPr>
          <w:sz w:val="28"/>
          <w:szCs w:val="28"/>
        </w:rPr>
      </w:pPr>
      <w:r w:rsidRPr="00523D77">
        <w:rPr>
          <w:sz w:val="28"/>
          <w:szCs w:val="28"/>
        </w:rPr>
        <w:t>изменение игровой среды;</w:t>
      </w:r>
    </w:p>
    <w:p w:rsidR="00A84F68" w:rsidRPr="00523D77" w:rsidRDefault="00A84F68" w:rsidP="00645478">
      <w:pPr>
        <w:pStyle w:val="msobodytextcxsplast"/>
        <w:numPr>
          <w:ilvl w:val="1"/>
          <w:numId w:val="25"/>
        </w:numPr>
        <w:tabs>
          <w:tab w:val="clear" w:pos="1440"/>
          <w:tab w:val="num" w:pos="748"/>
        </w:tabs>
        <w:spacing w:before="0" w:beforeAutospacing="0" w:after="0" w:afterAutospacing="0" w:line="360" w:lineRule="auto"/>
        <w:ind w:left="0" w:firstLine="0"/>
        <w:contextualSpacing/>
        <w:jc w:val="both"/>
        <w:rPr>
          <w:sz w:val="28"/>
          <w:szCs w:val="28"/>
        </w:rPr>
      </w:pPr>
      <w:r w:rsidRPr="00523D77">
        <w:rPr>
          <w:sz w:val="28"/>
          <w:szCs w:val="28"/>
        </w:rPr>
        <w:t>активизация общения взрослого с ребенком.</w:t>
      </w:r>
    </w:p>
    <w:p w:rsidR="00A84F68" w:rsidRPr="00523D77" w:rsidRDefault="00A84F68" w:rsidP="00A84F68">
      <w:pPr>
        <w:spacing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lastRenderedPageBreak/>
        <w:t xml:space="preserve">Реализуя задачи перспективного плана игровой деятельности педагог, еженедельно, в пятницу, меняет оснащение в игровых зонах согласно проблематике недели или дополняет их </w:t>
      </w:r>
      <w:proofErr w:type="spellStart"/>
      <w:r w:rsidRPr="00523D77">
        <w:rPr>
          <w:rFonts w:ascii="Times New Roman" w:eastAsia="Times New Roman" w:hAnsi="Times New Roman" w:cs="Times New Roman"/>
          <w:sz w:val="28"/>
          <w:szCs w:val="28"/>
        </w:rPr>
        <w:t>манипулятивными</w:t>
      </w:r>
      <w:proofErr w:type="spellEnd"/>
      <w:r w:rsidRPr="00523D77">
        <w:rPr>
          <w:rFonts w:ascii="Times New Roman" w:eastAsia="Times New Roman" w:hAnsi="Times New Roman" w:cs="Times New Roman"/>
          <w:sz w:val="28"/>
          <w:szCs w:val="28"/>
        </w:rPr>
        <w:t xml:space="preserve"> материалами, усложняя сюжетную линию (сюжетно-ролевая игра). Такая модель работы воспитателя постоянно стимулирует познавательный интерес детей к игровым зонам, а для педагогов это возможность творческого, креативного развития посредством вариативности и обогащения содержательной стороны игровой деятельности.</w:t>
      </w:r>
    </w:p>
    <w:p w:rsidR="00A84F68" w:rsidRPr="00523D77" w:rsidRDefault="00A84F68" w:rsidP="00A84F68">
      <w:pPr>
        <w:spacing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Шестой ориентир модели – </w:t>
      </w:r>
      <w:r w:rsidRPr="00523D77">
        <w:rPr>
          <w:rFonts w:ascii="Times New Roman" w:eastAsia="Times New Roman" w:hAnsi="Times New Roman" w:cs="Times New Roman"/>
          <w:sz w:val="28"/>
          <w:szCs w:val="28"/>
        </w:rPr>
        <w:t>тематическая подборка физкультурных пауз и пальчиковых гимнастик, представлен ежемесячно</w:t>
      </w:r>
      <w:r w:rsidRPr="00523D77">
        <w:rPr>
          <w:rFonts w:ascii="Times New Roman" w:eastAsia="Times New Roman" w:hAnsi="Times New Roman" w:cs="Times New Roman"/>
          <w:b/>
          <w:sz w:val="28"/>
          <w:szCs w:val="28"/>
        </w:rPr>
        <w:t>.</w:t>
      </w:r>
    </w:p>
    <w:p w:rsidR="00A84F68" w:rsidRPr="00523D77" w:rsidRDefault="00A84F68" w:rsidP="00EE72CE">
      <w:pPr>
        <w:spacing w:after="0"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Седьмой ориентир модели - </w:t>
      </w:r>
      <w:r w:rsidRPr="00523D77">
        <w:rPr>
          <w:rFonts w:ascii="Times New Roman" w:eastAsia="Times New Roman" w:hAnsi="Times New Roman" w:cs="Times New Roman"/>
          <w:sz w:val="28"/>
          <w:szCs w:val="28"/>
        </w:rPr>
        <w:t>планирование тематических бесед по безопасности жизни и деятельности и планирование бесед по формированию знаний о своих правах.</w:t>
      </w:r>
    </w:p>
    <w:p w:rsidR="00A84F68" w:rsidRPr="00523D77" w:rsidRDefault="00A84F68" w:rsidP="00A84F68">
      <w:pPr>
        <w:pStyle w:val="af0"/>
        <w:spacing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Данный план системных тематических бесед  призван помочь ребенку войти в этот мир с максимальными приобретениями и минимальным риском в различных жизненных ситуациях через сформированность у детей значимых для безопасного поведения двигательных навыков и установок восприятия.</w:t>
      </w:r>
    </w:p>
    <w:p w:rsidR="00A84F68" w:rsidRPr="00523D77" w:rsidRDefault="00A84F68" w:rsidP="001937DD">
      <w:pPr>
        <w:spacing w:after="0" w:line="360" w:lineRule="auto"/>
        <w:ind w:firstLine="709"/>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Восьмой ориентир модели - </w:t>
      </w:r>
      <w:r w:rsidRPr="00523D77">
        <w:rPr>
          <w:rFonts w:ascii="Times New Roman" w:eastAsia="Times New Roman" w:hAnsi="Times New Roman" w:cs="Times New Roman"/>
          <w:sz w:val="28"/>
          <w:szCs w:val="28"/>
        </w:rPr>
        <w:t>планирование самостоятельно-художественной деятельности.</w:t>
      </w:r>
    </w:p>
    <w:p w:rsidR="00A84F68" w:rsidRPr="00523D77" w:rsidRDefault="00A84F68" w:rsidP="001937DD">
      <w:pPr>
        <w:shd w:val="clear" w:color="auto" w:fill="FFFFFF"/>
        <w:spacing w:after="0" w:line="360" w:lineRule="auto"/>
        <w:ind w:firstLine="709"/>
        <w:contextualSpacing/>
        <w:jc w:val="both"/>
        <w:rPr>
          <w:rFonts w:ascii="Times New Roman" w:eastAsia="Times New Roman" w:hAnsi="Times New Roman" w:cs="Times New Roman"/>
          <w:spacing w:val="-7"/>
          <w:sz w:val="28"/>
          <w:szCs w:val="28"/>
        </w:rPr>
      </w:pPr>
      <w:r w:rsidRPr="00523D77">
        <w:rPr>
          <w:rFonts w:ascii="Times New Roman" w:eastAsia="Times New Roman" w:hAnsi="Times New Roman" w:cs="Times New Roman"/>
          <w:spacing w:val="-6"/>
          <w:sz w:val="28"/>
          <w:szCs w:val="28"/>
        </w:rPr>
        <w:t xml:space="preserve">План представлен по сезонам, содержит разнообразные </w:t>
      </w:r>
      <w:r w:rsidRPr="00523D77">
        <w:rPr>
          <w:rFonts w:ascii="Times New Roman" w:eastAsia="Times New Roman" w:hAnsi="Times New Roman" w:cs="Times New Roman"/>
          <w:spacing w:val="-9"/>
          <w:sz w:val="28"/>
          <w:szCs w:val="28"/>
        </w:rPr>
        <w:t>формы непосредственного общения педагога с каждым ребенком и</w:t>
      </w:r>
      <w:r w:rsidRPr="00523D77">
        <w:rPr>
          <w:rFonts w:ascii="Times New Roman" w:eastAsia="Times New Roman" w:hAnsi="Times New Roman" w:cs="Times New Roman"/>
          <w:spacing w:val="-8"/>
          <w:sz w:val="28"/>
          <w:szCs w:val="28"/>
        </w:rPr>
        <w:t xml:space="preserve"> направляет малышей на самостоятельное воспроизведение </w:t>
      </w:r>
      <w:r w:rsidRPr="00523D77">
        <w:rPr>
          <w:rFonts w:ascii="Times New Roman" w:eastAsia="Times New Roman" w:hAnsi="Times New Roman" w:cs="Times New Roman"/>
          <w:spacing w:val="-5"/>
          <w:sz w:val="28"/>
          <w:szCs w:val="28"/>
        </w:rPr>
        <w:t xml:space="preserve">знаний, умений, способов действия с предметами, полученное на </w:t>
      </w:r>
      <w:r w:rsidRPr="00523D77">
        <w:rPr>
          <w:rFonts w:ascii="Times New Roman" w:eastAsia="Times New Roman" w:hAnsi="Times New Roman" w:cs="Times New Roman"/>
          <w:spacing w:val="-7"/>
          <w:sz w:val="28"/>
          <w:szCs w:val="28"/>
        </w:rPr>
        <w:t>занятиях и в совместной деятельности. Для педагога предложен репертуар, виды работы согласно особенностям возраста детей, многонациональности Крымского полуострова.</w:t>
      </w:r>
    </w:p>
    <w:p w:rsidR="00A84F68" w:rsidRPr="00523D77" w:rsidRDefault="00A84F68" w:rsidP="00A84F68">
      <w:pPr>
        <w:spacing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b/>
          <w:sz w:val="28"/>
          <w:szCs w:val="28"/>
        </w:rPr>
        <w:t xml:space="preserve">Девятый ориентир модели - </w:t>
      </w:r>
      <w:r w:rsidRPr="00523D77">
        <w:rPr>
          <w:rFonts w:ascii="Times New Roman" w:eastAsia="Times New Roman" w:hAnsi="Times New Roman" w:cs="Times New Roman"/>
          <w:sz w:val="28"/>
          <w:szCs w:val="28"/>
        </w:rPr>
        <w:t>Планирование работы по программе «Симферополь - культурная столица Крыма».</w:t>
      </w:r>
    </w:p>
    <w:p w:rsidR="00A84F68" w:rsidRPr="002A583D" w:rsidRDefault="00A84F68" w:rsidP="00EE72CE">
      <w:pPr>
        <w:spacing w:after="0" w:line="360" w:lineRule="auto"/>
        <w:ind w:firstLine="708"/>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 xml:space="preserve">Планирование данного раздела раскрывает </w:t>
      </w:r>
      <w:proofErr w:type="spellStart"/>
      <w:r w:rsidRPr="00523D77">
        <w:rPr>
          <w:rFonts w:ascii="Times New Roman" w:eastAsia="Times New Roman" w:hAnsi="Times New Roman" w:cs="Times New Roman"/>
          <w:sz w:val="28"/>
          <w:szCs w:val="28"/>
        </w:rPr>
        <w:t>общесадовый</w:t>
      </w:r>
      <w:proofErr w:type="spellEnd"/>
      <w:r w:rsidRPr="00523D77">
        <w:rPr>
          <w:rFonts w:ascii="Times New Roman" w:eastAsia="Times New Roman" w:hAnsi="Times New Roman" w:cs="Times New Roman"/>
          <w:sz w:val="28"/>
          <w:szCs w:val="28"/>
        </w:rPr>
        <w:t xml:space="preserve"> план работы по программе «Симферополь - культурная столица Крыма». В нем </w:t>
      </w:r>
      <w:r w:rsidRPr="00523D77">
        <w:rPr>
          <w:rFonts w:ascii="Times New Roman" w:eastAsia="Times New Roman" w:hAnsi="Times New Roman" w:cs="Times New Roman"/>
          <w:sz w:val="28"/>
          <w:szCs w:val="28"/>
        </w:rPr>
        <w:lastRenderedPageBreak/>
        <w:t>прослеживается взаимосвязь с учреждениями культуры Крыма, а также знакомство дошкольников с объектами культуры посредством интегративного представления материала.</w:t>
      </w:r>
    </w:p>
    <w:p w:rsidR="00A84F68" w:rsidRPr="00523D77" w:rsidRDefault="00A84F68" w:rsidP="001937DD">
      <w:pPr>
        <w:autoSpaceDE w:val="0"/>
        <w:autoSpaceDN w:val="0"/>
        <w:adjustRightInd w:val="0"/>
        <w:spacing w:after="0" w:line="240" w:lineRule="auto"/>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Воспитательно-образовательный процесс условно подраз</w:t>
      </w:r>
      <w:r w:rsidRPr="00523D77">
        <w:rPr>
          <w:rFonts w:ascii="Times New Roman" w:eastAsia="Times New Roman" w:hAnsi="Times New Roman" w:cs="Times New Roman"/>
          <w:sz w:val="28"/>
          <w:szCs w:val="28"/>
        </w:rPr>
        <w:softHyphen/>
        <w:t xml:space="preserve">делен </w:t>
      </w:r>
      <w:proofErr w:type="gramStart"/>
      <w:r w:rsidRPr="00523D77">
        <w:rPr>
          <w:rFonts w:ascii="Times New Roman" w:eastAsia="Times New Roman" w:hAnsi="Times New Roman" w:cs="Times New Roman"/>
          <w:sz w:val="28"/>
          <w:szCs w:val="28"/>
        </w:rPr>
        <w:t>на</w:t>
      </w:r>
      <w:proofErr w:type="gramEnd"/>
      <w:r w:rsidRPr="00523D77">
        <w:rPr>
          <w:rFonts w:ascii="Times New Roman" w:eastAsia="Times New Roman" w:hAnsi="Times New Roman" w:cs="Times New Roman"/>
          <w:sz w:val="28"/>
          <w:szCs w:val="28"/>
        </w:rPr>
        <w:t>:</w:t>
      </w:r>
    </w:p>
    <w:p w:rsidR="00A84F68" w:rsidRPr="00523D77" w:rsidRDefault="00A84F68" w:rsidP="001937DD">
      <w:pPr>
        <w:widowControl w:val="0"/>
        <w:numPr>
          <w:ilvl w:val="0"/>
          <w:numId w:val="27"/>
        </w:numPr>
        <w:tabs>
          <w:tab w:val="clear" w:pos="1429"/>
          <w:tab w:val="num" w:pos="284"/>
        </w:tabs>
        <w:autoSpaceDE w:val="0"/>
        <w:autoSpaceDN w:val="0"/>
        <w:adjustRightInd w:val="0"/>
        <w:spacing w:after="0" w:line="240" w:lineRule="auto"/>
        <w:ind w:left="284" w:hanging="284"/>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совместную деятельность с детьми: образовательную деятельность, осуществляемую в процессе организа</w:t>
      </w:r>
      <w:r w:rsidRPr="00523D77">
        <w:rPr>
          <w:rFonts w:ascii="Times New Roman" w:eastAsia="Times New Roman" w:hAnsi="Times New Roman" w:cs="Times New Roman"/>
          <w:sz w:val="28"/>
          <w:szCs w:val="28"/>
        </w:rPr>
        <w:softHyphen/>
        <w:t>ции различных видов детской деятельности;</w:t>
      </w:r>
    </w:p>
    <w:p w:rsidR="00A84F68" w:rsidRPr="00523D77" w:rsidRDefault="00A84F68" w:rsidP="001937DD">
      <w:pPr>
        <w:widowControl w:val="0"/>
        <w:numPr>
          <w:ilvl w:val="0"/>
          <w:numId w:val="27"/>
        </w:numPr>
        <w:tabs>
          <w:tab w:val="clear" w:pos="1429"/>
          <w:tab w:val="num" w:pos="284"/>
          <w:tab w:val="left" w:pos="518"/>
        </w:tabs>
        <w:autoSpaceDE w:val="0"/>
        <w:autoSpaceDN w:val="0"/>
        <w:adjustRightInd w:val="0"/>
        <w:spacing w:after="0" w:line="240" w:lineRule="auto"/>
        <w:ind w:left="284" w:hanging="284"/>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образовательную деятельность, осуществляемую в ходе режимных моментов;</w:t>
      </w:r>
    </w:p>
    <w:p w:rsidR="00A84F68" w:rsidRPr="00523D77" w:rsidRDefault="00A84F68" w:rsidP="001937DD">
      <w:pPr>
        <w:widowControl w:val="0"/>
        <w:numPr>
          <w:ilvl w:val="0"/>
          <w:numId w:val="27"/>
        </w:numPr>
        <w:tabs>
          <w:tab w:val="clear" w:pos="1429"/>
          <w:tab w:val="num" w:pos="284"/>
          <w:tab w:val="left" w:pos="518"/>
        </w:tabs>
        <w:autoSpaceDE w:val="0"/>
        <w:autoSpaceDN w:val="0"/>
        <w:adjustRightInd w:val="0"/>
        <w:spacing w:after="0" w:line="240" w:lineRule="auto"/>
        <w:ind w:left="284" w:hanging="284"/>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самостоятельную деятельность детей;</w:t>
      </w:r>
    </w:p>
    <w:p w:rsidR="00D21252" w:rsidRDefault="00A84F68" w:rsidP="001937DD">
      <w:pPr>
        <w:widowControl w:val="0"/>
        <w:numPr>
          <w:ilvl w:val="0"/>
          <w:numId w:val="27"/>
        </w:numPr>
        <w:tabs>
          <w:tab w:val="clear" w:pos="1429"/>
          <w:tab w:val="num" w:pos="284"/>
          <w:tab w:val="left" w:pos="518"/>
        </w:tabs>
        <w:autoSpaceDE w:val="0"/>
        <w:autoSpaceDN w:val="0"/>
        <w:adjustRightInd w:val="0"/>
        <w:spacing w:after="0" w:line="240" w:lineRule="auto"/>
        <w:ind w:left="284" w:hanging="284"/>
        <w:jc w:val="both"/>
        <w:rPr>
          <w:rFonts w:ascii="Times New Roman" w:eastAsia="Times New Roman" w:hAnsi="Times New Roman" w:cs="Times New Roman"/>
          <w:sz w:val="28"/>
          <w:szCs w:val="28"/>
        </w:rPr>
      </w:pPr>
      <w:r w:rsidRPr="00523D77">
        <w:rPr>
          <w:rFonts w:ascii="Times New Roman" w:eastAsia="Times New Roman" w:hAnsi="Times New Roman" w:cs="Times New Roman"/>
          <w:sz w:val="28"/>
          <w:szCs w:val="28"/>
        </w:rPr>
        <w:t>взаимодействие с семьями детей по реализации основной обра</w:t>
      </w:r>
      <w:r w:rsidRPr="00523D77">
        <w:rPr>
          <w:rFonts w:ascii="Times New Roman" w:eastAsia="Times New Roman" w:hAnsi="Times New Roman" w:cs="Times New Roman"/>
          <w:sz w:val="28"/>
          <w:szCs w:val="28"/>
        </w:rPr>
        <w:softHyphen/>
        <w:t>зовательной программы дошкольного образования.</w:t>
      </w:r>
    </w:p>
    <w:p w:rsidR="00EE72CE" w:rsidRPr="00EE72CE" w:rsidRDefault="00EE72CE" w:rsidP="00EE72CE">
      <w:pPr>
        <w:widowControl w:val="0"/>
        <w:tabs>
          <w:tab w:val="left" w:pos="518"/>
        </w:tabs>
        <w:autoSpaceDE w:val="0"/>
        <w:autoSpaceDN w:val="0"/>
        <w:adjustRightInd w:val="0"/>
        <w:spacing w:after="0" w:line="240" w:lineRule="auto"/>
        <w:jc w:val="both"/>
        <w:rPr>
          <w:rFonts w:ascii="Times New Roman" w:eastAsia="Times New Roman" w:hAnsi="Times New Roman" w:cs="Times New Roman"/>
          <w:sz w:val="28"/>
          <w:szCs w:val="28"/>
        </w:rPr>
      </w:pPr>
    </w:p>
    <w:p w:rsidR="00EE72CE" w:rsidRDefault="00A84F68" w:rsidP="00EE72CE">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r w:rsidRPr="003C4B5B">
        <w:rPr>
          <w:rFonts w:ascii="Times New Roman" w:eastAsia="Times New Roman" w:hAnsi="Times New Roman" w:cs="Times New Roman"/>
          <w:b/>
          <w:sz w:val="28"/>
          <w:szCs w:val="28"/>
        </w:rPr>
        <w:t xml:space="preserve">Модель организации деятельности взрослых и детей </w:t>
      </w:r>
    </w:p>
    <w:p w:rsidR="00EE72CE" w:rsidRPr="003C4B5B" w:rsidRDefault="00EE72CE" w:rsidP="00EE72CE">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47"/>
        <w:gridCol w:w="3419"/>
        <w:gridCol w:w="2339"/>
      </w:tblGrid>
      <w:tr w:rsidR="00A84F68" w:rsidRPr="004B59FC" w:rsidTr="00A84F68">
        <w:tc>
          <w:tcPr>
            <w:tcW w:w="4247" w:type="dxa"/>
            <w:tcBorders>
              <w:top w:val="single" w:sz="4" w:space="0" w:color="auto"/>
              <w:left w:val="single" w:sz="4" w:space="0" w:color="auto"/>
              <w:bottom w:val="single" w:sz="4" w:space="0" w:color="auto"/>
              <w:right w:val="single" w:sz="4" w:space="0" w:color="auto"/>
            </w:tcBorders>
          </w:tcPr>
          <w:p w:rsidR="00A84F68" w:rsidRPr="0079206F" w:rsidRDefault="00A84F68" w:rsidP="00A84F68">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79206F">
              <w:rPr>
                <w:rFonts w:ascii="Times New Roman" w:eastAsia="Times New Roman" w:hAnsi="Times New Roman" w:cs="Times New Roman"/>
                <w:sz w:val="20"/>
                <w:szCs w:val="20"/>
              </w:rPr>
              <w:t>Совместная деятельность</w:t>
            </w:r>
          </w:p>
          <w:p w:rsidR="00A84F68" w:rsidRPr="0079206F" w:rsidRDefault="00A84F68" w:rsidP="00A84F68">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79206F">
              <w:rPr>
                <w:rFonts w:ascii="Times New Roman" w:eastAsia="Times New Roman" w:hAnsi="Times New Roman" w:cs="Times New Roman"/>
                <w:sz w:val="20"/>
                <w:szCs w:val="20"/>
              </w:rPr>
              <w:t xml:space="preserve"> взрослого и детей </w:t>
            </w:r>
          </w:p>
        </w:tc>
        <w:tc>
          <w:tcPr>
            <w:tcW w:w="3419" w:type="dxa"/>
            <w:tcBorders>
              <w:top w:val="single" w:sz="4" w:space="0" w:color="auto"/>
              <w:left w:val="single" w:sz="4" w:space="0" w:color="auto"/>
              <w:bottom w:val="single" w:sz="4" w:space="0" w:color="auto"/>
              <w:right w:val="single" w:sz="4" w:space="0" w:color="auto"/>
            </w:tcBorders>
          </w:tcPr>
          <w:p w:rsidR="00A84F68" w:rsidRPr="0079206F" w:rsidRDefault="00A84F68" w:rsidP="00A84F68">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79206F">
              <w:rPr>
                <w:rFonts w:ascii="Times New Roman" w:eastAsia="Times New Roman" w:hAnsi="Times New Roman" w:cs="Times New Roman"/>
                <w:sz w:val="20"/>
                <w:szCs w:val="20"/>
              </w:rPr>
              <w:t xml:space="preserve">Самостоятельная деятельность </w:t>
            </w:r>
          </w:p>
          <w:p w:rsidR="00A84F68" w:rsidRPr="0079206F" w:rsidRDefault="00A84F68" w:rsidP="00A84F68">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79206F">
              <w:rPr>
                <w:rFonts w:ascii="Times New Roman" w:eastAsia="Times New Roman" w:hAnsi="Times New Roman" w:cs="Times New Roman"/>
                <w:sz w:val="20"/>
                <w:szCs w:val="20"/>
              </w:rPr>
              <w:t>детей</w:t>
            </w:r>
          </w:p>
        </w:tc>
        <w:tc>
          <w:tcPr>
            <w:tcW w:w="2339" w:type="dxa"/>
            <w:tcBorders>
              <w:top w:val="single" w:sz="4" w:space="0" w:color="auto"/>
              <w:left w:val="single" w:sz="4" w:space="0" w:color="auto"/>
              <w:bottom w:val="single" w:sz="4" w:space="0" w:color="auto"/>
              <w:right w:val="single" w:sz="4" w:space="0" w:color="auto"/>
            </w:tcBorders>
          </w:tcPr>
          <w:p w:rsidR="00A84F68" w:rsidRPr="0079206F" w:rsidRDefault="00A84F68" w:rsidP="00A84F68">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79206F">
              <w:rPr>
                <w:rFonts w:ascii="Times New Roman" w:eastAsia="Times New Roman" w:hAnsi="Times New Roman" w:cs="Times New Roman"/>
                <w:sz w:val="20"/>
                <w:szCs w:val="20"/>
              </w:rPr>
              <w:t xml:space="preserve">Взаимодействие </w:t>
            </w:r>
          </w:p>
          <w:p w:rsidR="00A84F68" w:rsidRPr="0079206F" w:rsidRDefault="00A84F68" w:rsidP="00A84F68">
            <w:pPr>
              <w:widowControl w:val="0"/>
              <w:autoSpaceDE w:val="0"/>
              <w:autoSpaceDN w:val="0"/>
              <w:adjustRightInd w:val="0"/>
              <w:spacing w:after="0" w:line="240" w:lineRule="auto"/>
              <w:jc w:val="center"/>
              <w:rPr>
                <w:rFonts w:ascii="Times New Roman" w:eastAsia="Times New Roman" w:hAnsi="Times New Roman" w:cs="Times New Roman"/>
                <w:sz w:val="20"/>
                <w:szCs w:val="20"/>
              </w:rPr>
            </w:pPr>
            <w:r w:rsidRPr="0079206F">
              <w:rPr>
                <w:rFonts w:ascii="Times New Roman" w:eastAsia="Times New Roman" w:hAnsi="Times New Roman" w:cs="Times New Roman"/>
                <w:sz w:val="20"/>
                <w:szCs w:val="20"/>
              </w:rPr>
              <w:t>с семьями</w:t>
            </w:r>
          </w:p>
        </w:tc>
      </w:tr>
      <w:tr w:rsidR="00A84F68" w:rsidRPr="004B59FC" w:rsidTr="00A84F68">
        <w:tc>
          <w:tcPr>
            <w:tcW w:w="4247" w:type="dxa"/>
            <w:tcBorders>
              <w:top w:val="single" w:sz="4" w:space="0" w:color="auto"/>
              <w:left w:val="single" w:sz="4" w:space="0" w:color="auto"/>
              <w:bottom w:val="single" w:sz="4" w:space="0" w:color="auto"/>
              <w:right w:val="single" w:sz="4" w:space="0" w:color="auto"/>
            </w:tcBorders>
          </w:tcPr>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Двигательные подвижные дидактические игры, подвижные игры с правилами, игровые упражнения, соревнования.</w:t>
            </w:r>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proofErr w:type="gramStart"/>
            <w:r w:rsidRPr="0079206F">
              <w:rPr>
                <w:rFonts w:ascii="Times New Roman" w:eastAsia="Times New Roman" w:hAnsi="Times New Roman" w:cs="Times New Roman"/>
                <w:sz w:val="24"/>
                <w:szCs w:val="24"/>
              </w:rPr>
              <w:t>Игровая</w:t>
            </w:r>
            <w:proofErr w:type="gramEnd"/>
            <w:r w:rsidRPr="0079206F">
              <w:rPr>
                <w:rFonts w:ascii="Times New Roman" w:eastAsia="Times New Roman" w:hAnsi="Times New Roman" w:cs="Times New Roman"/>
                <w:sz w:val="24"/>
                <w:szCs w:val="24"/>
              </w:rPr>
              <w:t>: сюжетные игры, игры с правилами.</w:t>
            </w:r>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Продуктивная мастерская по изготовлению продуктов детского творчества, реализация проектов</w:t>
            </w:r>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Коммуникативная беседа, ситуативный разговор, речевая ситуация, составление и отгадывание загадок, сюжетные игры, игры с правилами.</w:t>
            </w:r>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Трудовая: совместные действия, поручение, задание, реализация проекта.</w:t>
            </w:r>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proofErr w:type="gramStart"/>
            <w:r w:rsidRPr="0079206F">
              <w:rPr>
                <w:rFonts w:ascii="Times New Roman" w:eastAsia="Times New Roman" w:hAnsi="Times New Roman" w:cs="Times New Roman"/>
                <w:sz w:val="24"/>
                <w:szCs w:val="24"/>
              </w:rPr>
              <w:t>Познавательно-исследовательская: наблюдение, экскурсия, решение проблемных ситуаций, экспериментирование, коллекционирование, моделирование, реализация проекта, игры с правилами.</w:t>
            </w:r>
            <w:proofErr w:type="gramEnd"/>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Музыкально-художественная: слушание, исполнение, импровизация, экспериментирование, подвижные игры (с музыкальным сопровождением)</w:t>
            </w:r>
          </w:p>
          <w:p w:rsidR="00A84F68" w:rsidRPr="0079206F" w:rsidRDefault="00A84F68" w:rsidP="00645478">
            <w:pPr>
              <w:widowControl w:val="0"/>
              <w:numPr>
                <w:ilvl w:val="0"/>
                <w:numId w:val="28"/>
              </w:numPr>
              <w:tabs>
                <w:tab w:val="num" w:pos="240"/>
              </w:tabs>
              <w:autoSpaceDE w:val="0"/>
              <w:autoSpaceDN w:val="0"/>
              <w:adjustRightInd w:val="0"/>
              <w:spacing w:after="0" w:line="240" w:lineRule="auto"/>
              <w:ind w:left="240" w:hanging="240"/>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 xml:space="preserve">Чтение художественной </w:t>
            </w:r>
            <w:r>
              <w:rPr>
                <w:rFonts w:ascii="Times New Roman" w:eastAsia="Times New Roman" w:hAnsi="Times New Roman" w:cs="Times New Roman"/>
                <w:sz w:val="24"/>
                <w:szCs w:val="24"/>
              </w:rPr>
              <w:t>литературы: чтение, обсуждение</w:t>
            </w:r>
          </w:p>
        </w:tc>
        <w:tc>
          <w:tcPr>
            <w:tcW w:w="3419" w:type="dxa"/>
            <w:tcBorders>
              <w:top w:val="single" w:sz="4" w:space="0" w:color="auto"/>
              <w:left w:val="single" w:sz="4" w:space="0" w:color="auto"/>
              <w:bottom w:val="single" w:sz="4" w:space="0" w:color="auto"/>
              <w:right w:val="single" w:sz="4" w:space="0" w:color="auto"/>
            </w:tcBorders>
          </w:tcPr>
          <w:p w:rsidR="00A84F68" w:rsidRPr="0079206F" w:rsidRDefault="00A84F68" w:rsidP="00A84F68">
            <w:pPr>
              <w:widowControl w:val="0"/>
              <w:autoSpaceDE w:val="0"/>
              <w:autoSpaceDN w:val="0"/>
              <w:adjustRightInd w:val="0"/>
              <w:spacing w:after="0" w:line="240" w:lineRule="auto"/>
              <w:ind w:left="101"/>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Организация развивающей среды для самостоятельной деятельности детей: двигательной, игровой, продуктивной, трудовой, познавательно-исследовательской</w:t>
            </w:r>
          </w:p>
        </w:tc>
        <w:tc>
          <w:tcPr>
            <w:tcW w:w="2339" w:type="dxa"/>
            <w:tcBorders>
              <w:top w:val="single" w:sz="4" w:space="0" w:color="auto"/>
              <w:left w:val="single" w:sz="4" w:space="0" w:color="auto"/>
              <w:bottom w:val="single" w:sz="4" w:space="0" w:color="auto"/>
              <w:right w:val="single" w:sz="4" w:space="0" w:color="auto"/>
            </w:tcBorders>
          </w:tcPr>
          <w:p w:rsidR="00A84F68" w:rsidRPr="0079206F" w:rsidRDefault="00A84F68" w:rsidP="00A84F68">
            <w:pPr>
              <w:widowControl w:val="0"/>
              <w:autoSpaceDE w:val="0"/>
              <w:autoSpaceDN w:val="0"/>
              <w:adjustRightInd w:val="0"/>
              <w:spacing w:after="0" w:line="240" w:lineRule="auto"/>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Диагностирование</w:t>
            </w:r>
          </w:p>
          <w:p w:rsidR="00A84F68" w:rsidRPr="0079206F" w:rsidRDefault="00A84F68" w:rsidP="00A84F68">
            <w:pPr>
              <w:widowControl w:val="0"/>
              <w:autoSpaceDE w:val="0"/>
              <w:autoSpaceDN w:val="0"/>
              <w:adjustRightInd w:val="0"/>
              <w:spacing w:after="0" w:line="240" w:lineRule="auto"/>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Педагогическое просвещение родителей, обмен опытом.</w:t>
            </w:r>
          </w:p>
          <w:p w:rsidR="00A84F68" w:rsidRPr="0079206F" w:rsidRDefault="00A84F68" w:rsidP="00A84F68">
            <w:pPr>
              <w:widowControl w:val="0"/>
              <w:autoSpaceDE w:val="0"/>
              <w:autoSpaceDN w:val="0"/>
              <w:adjustRightInd w:val="0"/>
              <w:spacing w:after="0" w:line="240" w:lineRule="auto"/>
              <w:rPr>
                <w:rFonts w:ascii="Times New Roman" w:eastAsia="Times New Roman" w:hAnsi="Times New Roman" w:cs="Times New Roman"/>
                <w:sz w:val="24"/>
                <w:szCs w:val="24"/>
              </w:rPr>
            </w:pPr>
            <w:r w:rsidRPr="0079206F">
              <w:rPr>
                <w:rFonts w:ascii="Times New Roman" w:eastAsia="Times New Roman" w:hAnsi="Times New Roman" w:cs="Times New Roman"/>
                <w:sz w:val="24"/>
                <w:szCs w:val="24"/>
              </w:rPr>
              <w:t>Совместное творчество детей и взрослых.</w:t>
            </w:r>
          </w:p>
        </w:tc>
      </w:tr>
    </w:tbl>
    <w:p w:rsidR="00A84F68" w:rsidRPr="00600E3A" w:rsidRDefault="00A84F68" w:rsidP="00A84F68">
      <w:pPr>
        <w:spacing w:after="0" w:line="240" w:lineRule="auto"/>
        <w:ind w:left="105" w:right="105" w:firstLine="400"/>
        <w:jc w:val="both"/>
        <w:textAlignment w:val="top"/>
        <w:rPr>
          <w:rFonts w:ascii="Times New Roman" w:eastAsia="Times New Roman" w:hAnsi="Times New Roman" w:cs="Times New Roman"/>
          <w:b/>
          <w:sz w:val="24"/>
          <w:szCs w:val="24"/>
        </w:rPr>
      </w:pPr>
    </w:p>
    <w:p w:rsidR="008E59E7" w:rsidRDefault="00A84F68" w:rsidP="008E59E7">
      <w:pPr>
        <w:spacing w:after="0" w:line="360" w:lineRule="auto"/>
        <w:ind w:left="108" w:right="108" w:firstLine="567"/>
        <w:jc w:val="both"/>
        <w:textAlignment w:val="top"/>
        <w:rPr>
          <w:rFonts w:ascii="Times New Roman" w:eastAsia="Times New Roman" w:hAnsi="Times New Roman" w:cs="Times New Roman"/>
          <w:sz w:val="28"/>
          <w:szCs w:val="28"/>
        </w:rPr>
      </w:pPr>
      <w:r w:rsidRPr="00B10AD2">
        <w:rPr>
          <w:rFonts w:ascii="Times New Roman" w:eastAsia="Times New Roman" w:hAnsi="Times New Roman" w:cs="Times New Roman"/>
          <w:sz w:val="28"/>
          <w:szCs w:val="28"/>
        </w:rPr>
        <w:lastRenderedPageBreak/>
        <w:t>Модель наглядно демонстрирует профессиональную взаимосвязь всех специалистов</w:t>
      </w:r>
      <w:r w:rsidR="004362C1">
        <w:rPr>
          <w:rFonts w:ascii="Times New Roman" w:eastAsia="Times New Roman" w:hAnsi="Times New Roman"/>
          <w:sz w:val="28"/>
          <w:szCs w:val="28"/>
        </w:rPr>
        <w:t xml:space="preserve"> </w:t>
      </w:r>
      <w:r w:rsidRPr="00B10AD2">
        <w:rPr>
          <w:rFonts w:ascii="Times New Roman" w:eastAsia="Times New Roman" w:hAnsi="Times New Roman"/>
          <w:sz w:val="28"/>
          <w:szCs w:val="28"/>
        </w:rPr>
        <w:t>ДОУ</w:t>
      </w:r>
      <w:r w:rsidRPr="00B10AD2">
        <w:rPr>
          <w:rFonts w:ascii="Times New Roman" w:eastAsia="Times New Roman" w:hAnsi="Times New Roman" w:cs="Times New Roman"/>
          <w:sz w:val="28"/>
          <w:szCs w:val="28"/>
        </w:rPr>
        <w:t xml:space="preserve"> в работе с ребенком с образовательными потребностями, а так же функциональные обязанности каждого специалиста </w:t>
      </w:r>
      <w:r w:rsidRPr="00B10AD2">
        <w:rPr>
          <w:rFonts w:ascii="Times New Roman" w:eastAsia="Times New Roman" w:hAnsi="Times New Roman"/>
          <w:sz w:val="28"/>
          <w:szCs w:val="28"/>
        </w:rPr>
        <w:t>ДОУ</w:t>
      </w:r>
      <w:r w:rsidRPr="00B10AD2">
        <w:rPr>
          <w:rFonts w:ascii="Times New Roman" w:eastAsia="Times New Roman" w:hAnsi="Times New Roman" w:cs="Times New Roman"/>
          <w:sz w:val="28"/>
          <w:szCs w:val="28"/>
        </w:rPr>
        <w:t xml:space="preserve"> (педагога – психолога, учителя – логопеда, воспита</w:t>
      </w:r>
      <w:r w:rsidR="001937DD">
        <w:rPr>
          <w:rFonts w:ascii="Times New Roman" w:eastAsia="Times New Roman" w:hAnsi="Times New Roman" w:cs="Times New Roman"/>
          <w:sz w:val="28"/>
          <w:szCs w:val="28"/>
        </w:rPr>
        <w:t>теля, музыкального руководителя</w:t>
      </w:r>
      <w:r w:rsidRPr="00B10AD2">
        <w:rPr>
          <w:rFonts w:ascii="Times New Roman" w:eastAsia="Times New Roman" w:hAnsi="Times New Roman" w:cs="Times New Roman"/>
          <w:sz w:val="28"/>
          <w:szCs w:val="28"/>
        </w:rPr>
        <w:t>) по отношению к воспитаннику. Все специалисты работают в тесной взаимосвязи</w:t>
      </w:r>
      <w:r w:rsidRPr="00B10AD2">
        <w:rPr>
          <w:rFonts w:ascii="Times New Roman" w:eastAsia="Times New Roman" w:hAnsi="Times New Roman" w:cs="Times New Roman"/>
          <w:i/>
          <w:iCs/>
          <w:sz w:val="28"/>
          <w:szCs w:val="28"/>
        </w:rPr>
        <w:t xml:space="preserve">, </w:t>
      </w:r>
      <w:r w:rsidRPr="00B10AD2">
        <w:rPr>
          <w:rFonts w:ascii="Times New Roman" w:eastAsia="Times New Roman" w:hAnsi="Times New Roman" w:cs="Times New Roman"/>
          <w:sz w:val="28"/>
          <w:szCs w:val="28"/>
        </w:rPr>
        <w:t xml:space="preserve">составляют совместно </w:t>
      </w:r>
      <w:r w:rsidRPr="00B10AD2">
        <w:rPr>
          <w:rFonts w:ascii="Times New Roman" w:eastAsia="Times New Roman" w:hAnsi="Times New Roman"/>
          <w:sz w:val="28"/>
          <w:szCs w:val="28"/>
        </w:rPr>
        <w:t>целевые ориентиры модели блочно-тематического планирования</w:t>
      </w:r>
      <w:r w:rsidRPr="00B10AD2">
        <w:rPr>
          <w:rFonts w:ascii="Times New Roman" w:eastAsia="Times New Roman" w:hAnsi="Times New Roman" w:cs="Times New Roman"/>
          <w:sz w:val="28"/>
          <w:szCs w:val="28"/>
        </w:rPr>
        <w:t>.</w:t>
      </w:r>
      <w:bookmarkStart w:id="75" w:name="_Toc420597646"/>
      <w:bookmarkStart w:id="76" w:name="_Toc420598560"/>
    </w:p>
    <w:p w:rsidR="00B56435" w:rsidRPr="00CA08C4" w:rsidRDefault="00B56435" w:rsidP="00B56435">
      <w:pPr>
        <w:keepNext/>
        <w:widowControl w:val="0"/>
        <w:tabs>
          <w:tab w:val="left" w:pos="567"/>
        </w:tabs>
        <w:suppressAutoHyphens/>
        <w:spacing w:after="0" w:line="360" w:lineRule="auto"/>
        <w:ind w:firstLine="567"/>
        <w:jc w:val="center"/>
        <w:outlineLvl w:val="1"/>
        <w:rPr>
          <w:rFonts w:ascii="Times New Roman" w:eastAsia="SimSun" w:hAnsi="Times New Roman"/>
          <w:b/>
          <w:iCs/>
          <w:kern w:val="28"/>
          <w:sz w:val="28"/>
          <w:szCs w:val="28"/>
          <w:lang w:eastAsia="hi-IN" w:bidi="hi-IN"/>
        </w:rPr>
      </w:pPr>
      <w:r w:rsidRPr="00BD261B">
        <w:rPr>
          <w:rFonts w:ascii="Times New Roman" w:hAnsi="Times New Roman"/>
          <w:b/>
          <w:sz w:val="28"/>
          <w:szCs w:val="28"/>
        </w:rPr>
        <w:t>Учебная нагрузка по возрастным группам</w:t>
      </w:r>
    </w:p>
    <w:p w:rsidR="00B56435" w:rsidRPr="00CA08C4" w:rsidRDefault="00B56435" w:rsidP="00B56435">
      <w:pPr>
        <w:spacing w:after="0" w:line="360" w:lineRule="auto"/>
        <w:jc w:val="both"/>
        <w:rPr>
          <w:rFonts w:ascii="Times New Roman" w:hAnsi="Times New Roman"/>
          <w:sz w:val="28"/>
          <w:szCs w:val="28"/>
        </w:rPr>
      </w:pPr>
      <w:r w:rsidRPr="00CA08C4">
        <w:rPr>
          <w:rFonts w:ascii="Times New Roman" w:hAnsi="Times New Roman"/>
          <w:sz w:val="28"/>
          <w:szCs w:val="28"/>
        </w:rPr>
        <w:t xml:space="preserve">На основе нормативно правовых документов составлен </w:t>
      </w:r>
      <w:r w:rsidR="002F4685">
        <w:rPr>
          <w:rFonts w:ascii="Times New Roman" w:hAnsi="Times New Roman"/>
          <w:sz w:val="28"/>
          <w:szCs w:val="28"/>
        </w:rPr>
        <w:t xml:space="preserve">учебный </w:t>
      </w:r>
      <w:r w:rsidRPr="00CA08C4">
        <w:rPr>
          <w:rFonts w:ascii="Times New Roman" w:hAnsi="Times New Roman"/>
          <w:sz w:val="28"/>
          <w:szCs w:val="28"/>
        </w:rPr>
        <w:t xml:space="preserve">план </w:t>
      </w:r>
      <w:r w:rsidR="002F4685">
        <w:rPr>
          <w:rFonts w:ascii="Times New Roman" w:hAnsi="Times New Roman"/>
          <w:sz w:val="28"/>
          <w:szCs w:val="28"/>
        </w:rPr>
        <w:t xml:space="preserve">непосредственно </w:t>
      </w:r>
      <w:r w:rsidRPr="00CA08C4">
        <w:rPr>
          <w:rFonts w:ascii="Times New Roman" w:hAnsi="Times New Roman"/>
          <w:sz w:val="28"/>
          <w:szCs w:val="28"/>
        </w:rPr>
        <w:t xml:space="preserve">образовательной </w:t>
      </w:r>
      <w:r w:rsidR="002F4685">
        <w:rPr>
          <w:rFonts w:ascii="Times New Roman" w:hAnsi="Times New Roman"/>
          <w:sz w:val="28"/>
          <w:szCs w:val="28"/>
        </w:rPr>
        <w:t>деятельности.</w:t>
      </w:r>
    </w:p>
    <w:p w:rsidR="00B56435" w:rsidRDefault="002F4685" w:rsidP="00B56435">
      <w:pPr>
        <w:pStyle w:val="a4"/>
        <w:shd w:val="clear" w:color="auto" w:fill="FFFFFF"/>
        <w:spacing w:before="0" w:beforeAutospacing="0" w:after="0" w:afterAutospacing="0" w:line="360" w:lineRule="auto"/>
        <w:ind w:firstLine="708"/>
        <w:jc w:val="both"/>
        <w:rPr>
          <w:bCs/>
          <w:sz w:val="28"/>
          <w:szCs w:val="28"/>
        </w:rPr>
      </w:pPr>
      <w:r>
        <w:rPr>
          <w:color w:val="000000"/>
          <w:sz w:val="28"/>
          <w:szCs w:val="28"/>
        </w:rPr>
        <w:t xml:space="preserve">План </w:t>
      </w:r>
      <w:r w:rsidR="00B56435" w:rsidRPr="003E60E0">
        <w:rPr>
          <w:color w:val="000000"/>
          <w:sz w:val="28"/>
          <w:szCs w:val="28"/>
        </w:rPr>
        <w:t xml:space="preserve">является локальным нормативным документом, регламентирующим общие требования к организации образовательного процесса в </w:t>
      </w:r>
      <w:r w:rsidR="00B56435">
        <w:rPr>
          <w:color w:val="000000"/>
          <w:sz w:val="28"/>
          <w:szCs w:val="28"/>
        </w:rPr>
        <w:t xml:space="preserve"> МБДОУ </w:t>
      </w:r>
      <w:r w:rsidR="00B56435" w:rsidRPr="003E60E0">
        <w:rPr>
          <w:color w:val="000000"/>
          <w:sz w:val="28"/>
          <w:szCs w:val="28"/>
        </w:rPr>
        <w:t xml:space="preserve">№ </w:t>
      </w:r>
      <w:r w:rsidR="00B56435">
        <w:rPr>
          <w:color w:val="000000"/>
          <w:sz w:val="28"/>
          <w:szCs w:val="28"/>
        </w:rPr>
        <w:t>10 «Дружные ребята»</w:t>
      </w:r>
      <w:proofErr w:type="gramStart"/>
      <w:r w:rsidR="00B56435">
        <w:rPr>
          <w:color w:val="000000"/>
          <w:sz w:val="28"/>
          <w:szCs w:val="28"/>
        </w:rPr>
        <w:t xml:space="preserve"> </w:t>
      </w:r>
      <w:r w:rsidR="006679AD">
        <w:rPr>
          <w:color w:val="000000"/>
          <w:sz w:val="28"/>
          <w:szCs w:val="28"/>
        </w:rPr>
        <w:t>.</w:t>
      </w:r>
      <w:proofErr w:type="gramEnd"/>
    </w:p>
    <w:p w:rsidR="00B56435" w:rsidRPr="00122187" w:rsidRDefault="000907ED" w:rsidP="00B56435">
      <w:pPr>
        <w:spacing w:after="0" w:line="360" w:lineRule="auto"/>
        <w:jc w:val="both"/>
        <w:rPr>
          <w:rFonts w:ascii="Times New Roman" w:hAnsi="Times New Roman"/>
          <w:b/>
          <w:bCs/>
          <w:sz w:val="28"/>
          <w:szCs w:val="28"/>
        </w:rPr>
      </w:pPr>
      <w:r>
        <w:rPr>
          <w:rFonts w:ascii="Times New Roman" w:hAnsi="Times New Roman"/>
          <w:b/>
          <w:bCs/>
          <w:sz w:val="28"/>
          <w:szCs w:val="28"/>
        </w:rPr>
        <w:t>Прогр</w:t>
      </w:r>
      <w:r w:rsidR="002F4685">
        <w:rPr>
          <w:rFonts w:ascii="Times New Roman" w:hAnsi="Times New Roman"/>
          <w:b/>
          <w:bCs/>
          <w:sz w:val="28"/>
          <w:szCs w:val="28"/>
        </w:rPr>
        <w:t xml:space="preserve">аммно-целевые ориентиры </w:t>
      </w:r>
      <w:r w:rsidR="001937DD">
        <w:rPr>
          <w:rFonts w:ascii="Times New Roman" w:hAnsi="Times New Roman"/>
          <w:b/>
          <w:bCs/>
          <w:sz w:val="28"/>
          <w:szCs w:val="28"/>
        </w:rPr>
        <w:t xml:space="preserve">ООП </w:t>
      </w:r>
      <w:r w:rsidR="002F4685">
        <w:rPr>
          <w:rFonts w:ascii="Times New Roman" w:hAnsi="Times New Roman"/>
          <w:b/>
          <w:bCs/>
          <w:sz w:val="28"/>
          <w:szCs w:val="28"/>
        </w:rPr>
        <w:t>-</w:t>
      </w:r>
      <w:r w:rsidR="00B56435" w:rsidRPr="00122187">
        <w:rPr>
          <w:rFonts w:ascii="Times New Roman" w:hAnsi="Times New Roman"/>
          <w:b/>
          <w:bCs/>
          <w:sz w:val="28"/>
          <w:szCs w:val="28"/>
        </w:rPr>
        <w:t xml:space="preserve"> </w:t>
      </w:r>
      <w:r w:rsidR="002F4685">
        <w:rPr>
          <w:rFonts w:ascii="Times New Roman" w:hAnsi="Times New Roman"/>
          <w:b/>
          <w:bCs/>
          <w:sz w:val="28"/>
          <w:szCs w:val="28"/>
        </w:rPr>
        <w:t>основа</w:t>
      </w:r>
      <w:r w:rsidR="00B56435" w:rsidRPr="00122187">
        <w:rPr>
          <w:rFonts w:ascii="Times New Roman" w:hAnsi="Times New Roman"/>
          <w:b/>
          <w:bCs/>
          <w:sz w:val="28"/>
          <w:szCs w:val="28"/>
        </w:rPr>
        <w:t xml:space="preserve"> плана непосредственно организованной</w:t>
      </w:r>
      <w:r w:rsidR="006679AD">
        <w:rPr>
          <w:rFonts w:ascii="Times New Roman" w:hAnsi="Times New Roman"/>
          <w:b/>
          <w:bCs/>
          <w:sz w:val="28"/>
          <w:szCs w:val="28"/>
        </w:rPr>
        <w:t xml:space="preserve">   образовательной деятельности</w:t>
      </w:r>
      <w:r>
        <w:rPr>
          <w:rFonts w:ascii="Times New Roman" w:hAnsi="Times New Roman"/>
          <w:b/>
          <w:bCs/>
          <w:sz w:val="28"/>
          <w:szCs w:val="28"/>
        </w:rPr>
        <w:t>.</w:t>
      </w:r>
    </w:p>
    <w:p w:rsidR="00B56435" w:rsidRPr="00122187" w:rsidRDefault="000907ED" w:rsidP="00B56435">
      <w:pPr>
        <w:spacing w:after="0" w:line="360" w:lineRule="auto"/>
        <w:ind w:firstLine="360"/>
        <w:jc w:val="both"/>
        <w:rPr>
          <w:rFonts w:ascii="Times New Roman" w:hAnsi="Times New Roman"/>
          <w:sz w:val="28"/>
          <w:szCs w:val="28"/>
        </w:rPr>
      </w:pPr>
      <w:r>
        <w:rPr>
          <w:rFonts w:ascii="Times New Roman" w:hAnsi="Times New Roman"/>
          <w:sz w:val="28"/>
          <w:szCs w:val="28"/>
        </w:rPr>
        <w:t>Основные задачи</w:t>
      </w:r>
      <w:r w:rsidR="00B56435" w:rsidRPr="00122187">
        <w:rPr>
          <w:rFonts w:ascii="Times New Roman" w:hAnsi="Times New Roman"/>
          <w:sz w:val="28"/>
          <w:szCs w:val="28"/>
        </w:rPr>
        <w:t xml:space="preserve"> плана  организованной образовательной деятельности </w:t>
      </w:r>
      <w:r>
        <w:rPr>
          <w:rFonts w:ascii="Times New Roman" w:hAnsi="Times New Roman"/>
          <w:sz w:val="28"/>
          <w:szCs w:val="28"/>
        </w:rPr>
        <w:t xml:space="preserve"> направлены </w:t>
      </w:r>
      <w:proofErr w:type="gramStart"/>
      <w:r>
        <w:rPr>
          <w:rFonts w:ascii="Times New Roman" w:hAnsi="Times New Roman"/>
          <w:sz w:val="28"/>
          <w:szCs w:val="28"/>
        </w:rPr>
        <w:t>на</w:t>
      </w:r>
      <w:proofErr w:type="gramEnd"/>
      <w:r>
        <w:rPr>
          <w:rFonts w:ascii="Times New Roman" w:hAnsi="Times New Roman"/>
          <w:sz w:val="28"/>
          <w:szCs w:val="28"/>
        </w:rPr>
        <w:t>:</w:t>
      </w:r>
    </w:p>
    <w:p w:rsidR="00B56435" w:rsidRPr="000907ED" w:rsidRDefault="000907ED" w:rsidP="000907ED">
      <w:pPr>
        <w:pStyle w:val="a3"/>
        <w:numPr>
          <w:ilvl w:val="0"/>
          <w:numId w:val="56"/>
        </w:numPr>
        <w:spacing w:after="0" w:line="360" w:lineRule="auto"/>
        <w:jc w:val="both"/>
        <w:rPr>
          <w:rFonts w:ascii="Times New Roman" w:hAnsi="Times New Roman"/>
          <w:sz w:val="28"/>
          <w:szCs w:val="28"/>
        </w:rPr>
      </w:pPr>
      <w:r>
        <w:rPr>
          <w:rFonts w:ascii="Times New Roman" w:hAnsi="Times New Roman"/>
          <w:sz w:val="28"/>
          <w:szCs w:val="28"/>
        </w:rPr>
        <w:t>р</w:t>
      </w:r>
      <w:r w:rsidR="00B56435" w:rsidRPr="000907ED">
        <w:rPr>
          <w:rFonts w:ascii="Times New Roman" w:hAnsi="Times New Roman"/>
          <w:sz w:val="28"/>
          <w:szCs w:val="28"/>
        </w:rPr>
        <w:t xml:space="preserve">егулирование </w:t>
      </w:r>
      <w:r>
        <w:rPr>
          <w:rFonts w:ascii="Times New Roman" w:hAnsi="Times New Roman"/>
          <w:sz w:val="28"/>
          <w:szCs w:val="28"/>
        </w:rPr>
        <w:t>объема образовательной нагрузки</w:t>
      </w:r>
    </w:p>
    <w:p w:rsidR="00B56435" w:rsidRPr="000907ED" w:rsidRDefault="000907ED" w:rsidP="000907ED">
      <w:pPr>
        <w:pStyle w:val="a3"/>
        <w:numPr>
          <w:ilvl w:val="0"/>
          <w:numId w:val="56"/>
        </w:numPr>
        <w:spacing w:after="0" w:line="360" w:lineRule="auto"/>
        <w:jc w:val="both"/>
        <w:rPr>
          <w:rFonts w:ascii="Times New Roman" w:hAnsi="Times New Roman"/>
          <w:sz w:val="28"/>
          <w:szCs w:val="28"/>
        </w:rPr>
      </w:pPr>
      <w:r>
        <w:rPr>
          <w:rFonts w:ascii="Times New Roman" w:hAnsi="Times New Roman"/>
          <w:sz w:val="28"/>
          <w:szCs w:val="28"/>
        </w:rPr>
        <w:t>реализацию</w:t>
      </w:r>
      <w:r w:rsidR="00B56435" w:rsidRPr="000907ED">
        <w:rPr>
          <w:rFonts w:ascii="Times New Roman" w:hAnsi="Times New Roman"/>
          <w:sz w:val="28"/>
          <w:szCs w:val="28"/>
        </w:rPr>
        <w:t xml:space="preserve">  Федерального государственного образовательного стандарта дошкольного образования.</w:t>
      </w:r>
    </w:p>
    <w:p w:rsidR="00B56435" w:rsidRPr="00122187" w:rsidRDefault="00B56435" w:rsidP="00B56435">
      <w:pPr>
        <w:spacing w:after="0" w:line="360" w:lineRule="auto"/>
        <w:jc w:val="both"/>
        <w:rPr>
          <w:rFonts w:ascii="Times New Roman" w:hAnsi="Times New Roman"/>
          <w:i/>
          <w:sz w:val="28"/>
          <w:szCs w:val="28"/>
        </w:rPr>
      </w:pPr>
      <w:r>
        <w:rPr>
          <w:rFonts w:ascii="Times New Roman" w:hAnsi="Times New Roman"/>
          <w:sz w:val="28"/>
          <w:szCs w:val="28"/>
        </w:rPr>
        <w:t>П</w:t>
      </w:r>
      <w:r w:rsidRPr="00122187">
        <w:rPr>
          <w:rFonts w:ascii="Times New Roman" w:hAnsi="Times New Roman"/>
          <w:sz w:val="28"/>
          <w:szCs w:val="28"/>
        </w:rPr>
        <w:t>лан составлен на основе</w:t>
      </w:r>
      <w:r>
        <w:rPr>
          <w:rFonts w:ascii="Times New Roman" w:hAnsi="Times New Roman"/>
          <w:sz w:val="28"/>
          <w:szCs w:val="28"/>
        </w:rPr>
        <w:t xml:space="preserve"> примерной общеобразовательной программы «Истоки», </w:t>
      </w:r>
      <w:r w:rsidR="00D21252">
        <w:rPr>
          <w:rFonts w:ascii="Times New Roman" w:hAnsi="Times New Roman"/>
          <w:sz w:val="28"/>
          <w:szCs w:val="28"/>
        </w:rPr>
        <w:t xml:space="preserve"> </w:t>
      </w:r>
      <w:r>
        <w:rPr>
          <w:rFonts w:ascii="Times New Roman" w:hAnsi="Times New Roman"/>
          <w:sz w:val="28"/>
          <w:szCs w:val="28"/>
        </w:rPr>
        <w:t>парциальных программ.</w:t>
      </w:r>
    </w:p>
    <w:p w:rsidR="00B56435" w:rsidRPr="00122187" w:rsidRDefault="00B56435" w:rsidP="00B56435">
      <w:pPr>
        <w:spacing w:after="0" w:line="360" w:lineRule="auto"/>
        <w:jc w:val="both"/>
        <w:rPr>
          <w:rFonts w:ascii="Times New Roman" w:hAnsi="Times New Roman"/>
          <w:sz w:val="28"/>
          <w:szCs w:val="28"/>
        </w:rPr>
      </w:pPr>
      <w:r w:rsidRPr="00122187">
        <w:rPr>
          <w:rFonts w:ascii="Times New Roman" w:hAnsi="Times New Roman"/>
          <w:sz w:val="28"/>
          <w:szCs w:val="28"/>
        </w:rPr>
        <w:t xml:space="preserve">          Выбор  программ осуществля</w:t>
      </w:r>
      <w:r>
        <w:rPr>
          <w:rFonts w:ascii="Times New Roman" w:hAnsi="Times New Roman"/>
          <w:sz w:val="28"/>
          <w:szCs w:val="28"/>
        </w:rPr>
        <w:t>ет</w:t>
      </w:r>
      <w:r w:rsidRPr="00122187">
        <w:rPr>
          <w:rFonts w:ascii="Times New Roman" w:hAnsi="Times New Roman"/>
          <w:sz w:val="28"/>
          <w:szCs w:val="28"/>
        </w:rPr>
        <w:t>ся на педагогическом совете Д</w:t>
      </w:r>
      <w:r>
        <w:rPr>
          <w:rFonts w:ascii="Times New Roman" w:hAnsi="Times New Roman"/>
          <w:sz w:val="28"/>
          <w:szCs w:val="28"/>
        </w:rPr>
        <w:t>О</w:t>
      </w:r>
      <w:r w:rsidRPr="00122187">
        <w:rPr>
          <w:rFonts w:ascii="Times New Roman" w:hAnsi="Times New Roman"/>
          <w:sz w:val="28"/>
          <w:szCs w:val="28"/>
        </w:rPr>
        <w:t>У с учетом типа и вида учреждения, приоритетных направлений развития детей в   Д</w:t>
      </w:r>
      <w:r>
        <w:rPr>
          <w:rFonts w:ascii="Times New Roman" w:hAnsi="Times New Roman"/>
          <w:sz w:val="28"/>
          <w:szCs w:val="28"/>
        </w:rPr>
        <w:t>О</w:t>
      </w:r>
      <w:r w:rsidRPr="00122187">
        <w:rPr>
          <w:rFonts w:ascii="Times New Roman" w:hAnsi="Times New Roman"/>
          <w:sz w:val="28"/>
          <w:szCs w:val="28"/>
        </w:rPr>
        <w:t>У,  методического  и материально-технического обеспечения программ, особенностей  и возможностей детей.</w:t>
      </w:r>
    </w:p>
    <w:p w:rsidR="00B56435" w:rsidRPr="00910D42" w:rsidRDefault="00B56435" w:rsidP="00B56435">
      <w:pPr>
        <w:spacing w:after="0" w:line="360" w:lineRule="auto"/>
        <w:jc w:val="both"/>
        <w:rPr>
          <w:rFonts w:ascii="Times New Roman" w:hAnsi="Times New Roman"/>
          <w:sz w:val="28"/>
          <w:szCs w:val="28"/>
        </w:rPr>
      </w:pPr>
      <w:r w:rsidRPr="00122187">
        <w:rPr>
          <w:rFonts w:ascii="Times New Roman" w:hAnsi="Times New Roman"/>
          <w:sz w:val="28"/>
          <w:szCs w:val="28"/>
        </w:rPr>
        <w:t xml:space="preserve">        Данное сочетание программ позволяет обеспечить целостность образовательных    отношений и   полноценное развитие детей по всем направлениям: физическому, коммуникативно-личностному, </w:t>
      </w:r>
      <w:proofErr w:type="spellStart"/>
      <w:proofErr w:type="gramStart"/>
      <w:r w:rsidRPr="00122187">
        <w:rPr>
          <w:rFonts w:ascii="Times New Roman" w:hAnsi="Times New Roman"/>
          <w:sz w:val="28"/>
          <w:szCs w:val="28"/>
        </w:rPr>
        <w:t>познаватель</w:t>
      </w:r>
      <w:r>
        <w:rPr>
          <w:rFonts w:ascii="Times New Roman" w:hAnsi="Times New Roman"/>
          <w:sz w:val="28"/>
          <w:szCs w:val="28"/>
        </w:rPr>
        <w:t>-</w:t>
      </w:r>
      <w:r w:rsidRPr="00122187">
        <w:rPr>
          <w:rFonts w:ascii="Times New Roman" w:hAnsi="Times New Roman"/>
          <w:sz w:val="28"/>
          <w:szCs w:val="28"/>
        </w:rPr>
        <w:t>ному</w:t>
      </w:r>
      <w:proofErr w:type="spellEnd"/>
      <w:proofErr w:type="gramEnd"/>
      <w:r w:rsidRPr="00122187">
        <w:rPr>
          <w:rFonts w:ascii="Times New Roman" w:hAnsi="Times New Roman"/>
          <w:sz w:val="28"/>
          <w:szCs w:val="28"/>
        </w:rPr>
        <w:t>,</w:t>
      </w:r>
      <w:r w:rsidR="00832FBC">
        <w:rPr>
          <w:rFonts w:ascii="Times New Roman" w:hAnsi="Times New Roman"/>
          <w:sz w:val="28"/>
          <w:szCs w:val="28"/>
        </w:rPr>
        <w:t xml:space="preserve"> </w:t>
      </w:r>
      <w:r w:rsidRPr="00122187">
        <w:rPr>
          <w:rFonts w:ascii="Times New Roman" w:hAnsi="Times New Roman"/>
          <w:sz w:val="28"/>
          <w:szCs w:val="28"/>
        </w:rPr>
        <w:t xml:space="preserve"> речевому и художественно-</w:t>
      </w:r>
      <w:r w:rsidRPr="00910D42">
        <w:rPr>
          <w:rFonts w:ascii="Times New Roman" w:hAnsi="Times New Roman"/>
          <w:sz w:val="28"/>
          <w:szCs w:val="28"/>
        </w:rPr>
        <w:t>эстетическому.</w:t>
      </w:r>
    </w:p>
    <w:p w:rsidR="006679AD" w:rsidRDefault="006679AD" w:rsidP="00B56435">
      <w:pPr>
        <w:spacing w:after="0" w:line="360" w:lineRule="auto"/>
        <w:jc w:val="both"/>
        <w:rPr>
          <w:rFonts w:ascii="Times New Roman" w:hAnsi="Times New Roman"/>
          <w:bCs/>
          <w:sz w:val="28"/>
          <w:szCs w:val="28"/>
          <w:u w:val="single"/>
        </w:rPr>
      </w:pPr>
    </w:p>
    <w:p w:rsidR="00B56435" w:rsidRPr="006679AD" w:rsidRDefault="00B56435" w:rsidP="006679AD">
      <w:pPr>
        <w:spacing w:after="0" w:line="360" w:lineRule="auto"/>
        <w:jc w:val="center"/>
        <w:rPr>
          <w:rFonts w:ascii="Times New Roman" w:hAnsi="Times New Roman"/>
          <w:b/>
          <w:bCs/>
          <w:i/>
          <w:sz w:val="28"/>
          <w:szCs w:val="28"/>
        </w:rPr>
      </w:pPr>
      <w:r w:rsidRPr="006679AD">
        <w:rPr>
          <w:rFonts w:ascii="Times New Roman" w:hAnsi="Times New Roman"/>
          <w:b/>
          <w:bCs/>
          <w:i/>
          <w:sz w:val="28"/>
          <w:szCs w:val="28"/>
        </w:rPr>
        <w:lastRenderedPageBreak/>
        <w:t>Структура плана непосредственно организованной образовательной деятельности.</w:t>
      </w:r>
    </w:p>
    <w:p w:rsidR="00B56435" w:rsidRPr="00910D42" w:rsidRDefault="00B56435" w:rsidP="00B56435">
      <w:pPr>
        <w:pStyle w:val="af0"/>
        <w:spacing w:line="360" w:lineRule="auto"/>
        <w:jc w:val="both"/>
        <w:rPr>
          <w:rFonts w:ascii="Times New Roman" w:hAnsi="Times New Roman"/>
          <w:sz w:val="28"/>
          <w:szCs w:val="28"/>
        </w:rPr>
      </w:pPr>
      <w:r w:rsidRPr="00910D42">
        <w:rPr>
          <w:rFonts w:ascii="Times New Roman" w:hAnsi="Times New Roman"/>
          <w:sz w:val="28"/>
          <w:szCs w:val="28"/>
        </w:rPr>
        <w:t xml:space="preserve">      </w:t>
      </w:r>
      <w:r>
        <w:rPr>
          <w:rFonts w:ascii="Times New Roman" w:hAnsi="Times New Roman"/>
          <w:sz w:val="28"/>
          <w:szCs w:val="28"/>
        </w:rPr>
        <w:t xml:space="preserve">  Учебный план составлен для 8</w:t>
      </w:r>
      <w:r w:rsidRPr="00910D42">
        <w:rPr>
          <w:rFonts w:ascii="Times New Roman" w:hAnsi="Times New Roman"/>
          <w:sz w:val="28"/>
          <w:szCs w:val="28"/>
        </w:rPr>
        <w:t xml:space="preserve"> возрастных  групп: </w:t>
      </w:r>
    </w:p>
    <w:p w:rsidR="00B56435" w:rsidRPr="00910D42" w:rsidRDefault="00B56435" w:rsidP="00B56435">
      <w:pPr>
        <w:pStyle w:val="af0"/>
        <w:numPr>
          <w:ilvl w:val="0"/>
          <w:numId w:val="54"/>
        </w:numPr>
        <w:spacing w:line="360" w:lineRule="auto"/>
        <w:jc w:val="both"/>
        <w:rPr>
          <w:rFonts w:ascii="Times New Roman" w:hAnsi="Times New Roman"/>
          <w:sz w:val="28"/>
          <w:szCs w:val="28"/>
        </w:rPr>
      </w:pPr>
      <w:r>
        <w:rPr>
          <w:rFonts w:ascii="Times New Roman" w:hAnsi="Times New Roman"/>
          <w:sz w:val="28"/>
          <w:szCs w:val="28"/>
        </w:rPr>
        <w:t xml:space="preserve"> </w:t>
      </w:r>
      <w:r w:rsidRPr="00910D42">
        <w:rPr>
          <w:rFonts w:ascii="Times New Roman" w:hAnsi="Times New Roman"/>
          <w:sz w:val="28"/>
          <w:szCs w:val="28"/>
        </w:rPr>
        <w:t>раннего возраста (2-3 года);</w:t>
      </w:r>
    </w:p>
    <w:p w:rsidR="00B56435" w:rsidRDefault="00B56435" w:rsidP="00B56435">
      <w:pPr>
        <w:pStyle w:val="af0"/>
        <w:numPr>
          <w:ilvl w:val="0"/>
          <w:numId w:val="54"/>
        </w:numPr>
        <w:spacing w:line="360" w:lineRule="auto"/>
        <w:jc w:val="both"/>
        <w:rPr>
          <w:rFonts w:ascii="Times New Roman" w:hAnsi="Times New Roman"/>
          <w:sz w:val="28"/>
          <w:szCs w:val="28"/>
        </w:rPr>
      </w:pPr>
      <w:r w:rsidRPr="00B56435">
        <w:rPr>
          <w:rFonts w:ascii="Times New Roman" w:hAnsi="Times New Roman"/>
          <w:sz w:val="28"/>
          <w:szCs w:val="28"/>
        </w:rPr>
        <w:t>2</w:t>
      </w:r>
      <w:r>
        <w:rPr>
          <w:rFonts w:ascii="Times New Roman" w:hAnsi="Times New Roman"/>
          <w:sz w:val="28"/>
          <w:szCs w:val="28"/>
        </w:rPr>
        <w:t>-я младшая</w:t>
      </w:r>
      <w:r w:rsidRPr="00B56435">
        <w:rPr>
          <w:rFonts w:ascii="Times New Roman" w:hAnsi="Times New Roman"/>
          <w:sz w:val="28"/>
          <w:szCs w:val="28"/>
        </w:rPr>
        <w:t xml:space="preserve"> (3-4 года); </w:t>
      </w:r>
    </w:p>
    <w:p w:rsidR="00B56435" w:rsidRPr="00B56435" w:rsidRDefault="00B56435" w:rsidP="00B56435">
      <w:pPr>
        <w:pStyle w:val="af0"/>
        <w:numPr>
          <w:ilvl w:val="0"/>
          <w:numId w:val="55"/>
        </w:numPr>
        <w:spacing w:line="360" w:lineRule="auto"/>
        <w:jc w:val="both"/>
        <w:rPr>
          <w:rFonts w:ascii="Times New Roman" w:hAnsi="Times New Roman"/>
          <w:sz w:val="28"/>
          <w:szCs w:val="28"/>
        </w:rPr>
      </w:pPr>
      <w:r w:rsidRPr="00B56435">
        <w:rPr>
          <w:rFonts w:ascii="Times New Roman" w:hAnsi="Times New Roman"/>
          <w:sz w:val="28"/>
          <w:szCs w:val="28"/>
        </w:rPr>
        <w:t xml:space="preserve"> </w:t>
      </w:r>
      <w:proofErr w:type="gramStart"/>
      <w:r w:rsidRPr="00B56435">
        <w:rPr>
          <w:rFonts w:ascii="Times New Roman" w:hAnsi="Times New Roman"/>
          <w:sz w:val="28"/>
          <w:szCs w:val="28"/>
        </w:rPr>
        <w:t>средняя</w:t>
      </w:r>
      <w:proofErr w:type="gramEnd"/>
      <w:r w:rsidRPr="00B56435">
        <w:rPr>
          <w:rFonts w:ascii="Times New Roman" w:hAnsi="Times New Roman"/>
          <w:sz w:val="28"/>
          <w:szCs w:val="28"/>
        </w:rPr>
        <w:t xml:space="preserve"> (4-5 лет)   </w:t>
      </w:r>
    </w:p>
    <w:p w:rsidR="00B56435" w:rsidRPr="00B56435" w:rsidRDefault="002F4685" w:rsidP="00B56435">
      <w:pPr>
        <w:pStyle w:val="af0"/>
        <w:numPr>
          <w:ilvl w:val="0"/>
          <w:numId w:val="55"/>
        </w:numPr>
        <w:spacing w:line="360" w:lineRule="auto"/>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старшая</w:t>
      </w:r>
      <w:proofErr w:type="gramEnd"/>
      <w:r>
        <w:rPr>
          <w:rFonts w:ascii="Times New Roman" w:hAnsi="Times New Roman"/>
          <w:sz w:val="28"/>
          <w:szCs w:val="28"/>
        </w:rPr>
        <w:t xml:space="preserve"> (5-6 лет)</w:t>
      </w:r>
      <w:r w:rsidR="00B56435" w:rsidRPr="00B56435">
        <w:rPr>
          <w:rFonts w:ascii="Times New Roman" w:hAnsi="Times New Roman"/>
          <w:sz w:val="28"/>
          <w:szCs w:val="28"/>
        </w:rPr>
        <w:t xml:space="preserve">, </w:t>
      </w:r>
      <w:r w:rsidR="006679AD">
        <w:rPr>
          <w:rFonts w:ascii="Times New Roman" w:hAnsi="Times New Roman"/>
          <w:sz w:val="28"/>
          <w:szCs w:val="28"/>
        </w:rPr>
        <w:t xml:space="preserve">в том числе </w:t>
      </w:r>
      <w:r w:rsidR="00B56435" w:rsidRPr="00B56435">
        <w:rPr>
          <w:rFonts w:ascii="Times New Roman" w:hAnsi="Times New Roman"/>
          <w:sz w:val="28"/>
          <w:szCs w:val="28"/>
        </w:rPr>
        <w:t>логопедическая</w:t>
      </w:r>
      <w:r>
        <w:rPr>
          <w:rFonts w:ascii="Times New Roman" w:hAnsi="Times New Roman"/>
          <w:sz w:val="28"/>
          <w:szCs w:val="28"/>
        </w:rPr>
        <w:t>;</w:t>
      </w:r>
    </w:p>
    <w:p w:rsidR="00B56435" w:rsidRDefault="00B56435" w:rsidP="00B56435">
      <w:pPr>
        <w:pStyle w:val="af0"/>
        <w:numPr>
          <w:ilvl w:val="0"/>
          <w:numId w:val="55"/>
        </w:numPr>
        <w:spacing w:line="360" w:lineRule="auto"/>
        <w:rPr>
          <w:rFonts w:ascii="Times New Roman" w:hAnsi="Times New Roman"/>
          <w:sz w:val="28"/>
          <w:szCs w:val="28"/>
        </w:rPr>
      </w:pPr>
      <w:r>
        <w:rPr>
          <w:rFonts w:ascii="Times New Roman" w:hAnsi="Times New Roman"/>
          <w:sz w:val="28"/>
          <w:szCs w:val="28"/>
        </w:rPr>
        <w:t xml:space="preserve"> подготовительная</w:t>
      </w:r>
      <w:r w:rsidRPr="00B56435">
        <w:rPr>
          <w:rFonts w:ascii="Times New Roman" w:hAnsi="Times New Roman"/>
          <w:sz w:val="28"/>
          <w:szCs w:val="28"/>
        </w:rPr>
        <w:t xml:space="preserve"> к ш</w:t>
      </w:r>
      <w:r>
        <w:rPr>
          <w:rFonts w:ascii="Times New Roman" w:hAnsi="Times New Roman"/>
          <w:sz w:val="28"/>
          <w:szCs w:val="28"/>
        </w:rPr>
        <w:t>коле группа,</w:t>
      </w:r>
      <w:r w:rsidRPr="00B56435">
        <w:rPr>
          <w:rFonts w:ascii="Times New Roman" w:hAnsi="Times New Roman"/>
          <w:sz w:val="28"/>
          <w:szCs w:val="28"/>
        </w:rPr>
        <w:t xml:space="preserve"> логопедическая.</w:t>
      </w:r>
    </w:p>
    <w:p w:rsidR="006679AD" w:rsidRPr="006679AD" w:rsidRDefault="006679AD" w:rsidP="006679AD">
      <w:pPr>
        <w:tabs>
          <w:tab w:val="left" w:pos="510"/>
        </w:tabs>
        <w:spacing w:after="0" w:line="360" w:lineRule="auto"/>
        <w:ind w:left="360"/>
        <w:jc w:val="center"/>
        <w:rPr>
          <w:rFonts w:ascii="Times New Roman" w:hAnsi="Times New Roman"/>
          <w:b/>
          <w:i/>
          <w:sz w:val="28"/>
          <w:szCs w:val="28"/>
        </w:rPr>
      </w:pPr>
      <w:r w:rsidRPr="006679AD">
        <w:rPr>
          <w:rFonts w:ascii="Times New Roman" w:hAnsi="Times New Roman"/>
          <w:b/>
          <w:i/>
          <w:sz w:val="28"/>
          <w:szCs w:val="28"/>
        </w:rPr>
        <w:t>Структура образовательного года</w:t>
      </w:r>
    </w:p>
    <w:p w:rsidR="00D23F61" w:rsidRPr="002F4685" w:rsidRDefault="006679AD" w:rsidP="00D23F61">
      <w:pPr>
        <w:ind w:left="360"/>
        <w:jc w:val="both"/>
        <w:rPr>
          <w:rFonts w:ascii="Times New Roman" w:hAnsi="Times New Roman"/>
          <w:sz w:val="28"/>
          <w:szCs w:val="28"/>
          <w:shd w:val="clear" w:color="auto" w:fill="FFFFFF"/>
        </w:rPr>
      </w:pPr>
      <w:r w:rsidRPr="002F4685">
        <w:rPr>
          <w:rFonts w:ascii="Times New Roman" w:hAnsi="Times New Roman"/>
          <w:sz w:val="28"/>
          <w:szCs w:val="28"/>
          <w:shd w:val="clear" w:color="auto" w:fill="FFFFFF"/>
        </w:rPr>
        <w:t>Образовательный год начинает</w:t>
      </w:r>
      <w:r w:rsidR="00D23F61">
        <w:rPr>
          <w:rFonts w:ascii="Times New Roman" w:hAnsi="Times New Roman"/>
          <w:sz w:val="28"/>
          <w:szCs w:val="28"/>
          <w:shd w:val="clear" w:color="auto" w:fill="FFFFFF"/>
        </w:rPr>
        <w:t xml:space="preserve">ся с  1 сентября по 31 августа </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1 сентября  </w:t>
      </w:r>
      <w:r w:rsidRPr="006679AD">
        <w:rPr>
          <w:rFonts w:ascii="Times New Roman" w:hAnsi="Times New Roman"/>
          <w:bCs/>
          <w:sz w:val="28"/>
          <w:szCs w:val="28"/>
        </w:rPr>
        <w:t xml:space="preserve">-  начало образовательного года;  «День радостных встреч».   </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1 – 30 сентября  –  </w:t>
      </w:r>
      <w:proofErr w:type="gramStart"/>
      <w:r w:rsidRPr="006679AD">
        <w:rPr>
          <w:rFonts w:ascii="Times New Roman" w:hAnsi="Times New Roman"/>
          <w:bCs/>
          <w:sz w:val="28"/>
          <w:szCs w:val="28"/>
        </w:rPr>
        <w:t>адаптационный</w:t>
      </w:r>
      <w:proofErr w:type="gramEnd"/>
      <w:r w:rsidRPr="006679AD">
        <w:rPr>
          <w:rFonts w:ascii="Times New Roman" w:hAnsi="Times New Roman"/>
          <w:bCs/>
          <w:sz w:val="28"/>
          <w:szCs w:val="28"/>
        </w:rPr>
        <w:t>, повторение пройденного материала выявление стартового потенциала группы; знакомство со школой (1-я неделя подготовительная  группа).</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1 октября  – 31 октября  - </w:t>
      </w:r>
      <w:r w:rsidRPr="006679AD">
        <w:rPr>
          <w:rFonts w:ascii="Times New Roman" w:hAnsi="Times New Roman"/>
          <w:bCs/>
          <w:sz w:val="28"/>
          <w:szCs w:val="28"/>
        </w:rPr>
        <w:t>образовательный период, мониторинг.</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2 ноября – 6 ноября  –  </w:t>
      </w:r>
      <w:r w:rsidRPr="006679AD">
        <w:rPr>
          <w:rFonts w:ascii="Times New Roman" w:hAnsi="Times New Roman"/>
          <w:bCs/>
          <w:sz w:val="28"/>
          <w:szCs w:val="28"/>
        </w:rPr>
        <w:t>«творческие каникулы»; осенние развлечения.</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9 ноября – 18 декабря  – </w:t>
      </w:r>
      <w:r w:rsidRPr="006679AD">
        <w:rPr>
          <w:rFonts w:ascii="Times New Roman" w:hAnsi="Times New Roman"/>
          <w:bCs/>
          <w:sz w:val="28"/>
          <w:szCs w:val="28"/>
        </w:rPr>
        <w:t>образовательный период.</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21 декабря – 11 января – </w:t>
      </w:r>
      <w:r w:rsidRPr="006679AD">
        <w:rPr>
          <w:rFonts w:ascii="Times New Roman" w:hAnsi="Times New Roman"/>
          <w:bCs/>
          <w:sz w:val="28"/>
          <w:szCs w:val="28"/>
        </w:rPr>
        <w:t>мини творческие познавательные проекты, праздничные утренники, новогодние каникулы; рождественские развлечения.</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11 января –  29 февраля – </w:t>
      </w:r>
      <w:r w:rsidRPr="006679AD">
        <w:rPr>
          <w:rFonts w:ascii="Times New Roman" w:hAnsi="Times New Roman"/>
          <w:bCs/>
          <w:sz w:val="28"/>
          <w:szCs w:val="28"/>
        </w:rPr>
        <w:t xml:space="preserve">образовательный период. </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11 января - 15 января</w:t>
      </w:r>
      <w:r w:rsidRPr="006679AD">
        <w:rPr>
          <w:rFonts w:ascii="Times New Roman" w:hAnsi="Times New Roman"/>
          <w:bCs/>
          <w:sz w:val="28"/>
          <w:szCs w:val="28"/>
        </w:rPr>
        <w:t xml:space="preserve"> </w:t>
      </w:r>
      <w:r w:rsidRPr="006679AD">
        <w:rPr>
          <w:rFonts w:ascii="Times New Roman" w:hAnsi="Times New Roman"/>
          <w:b/>
          <w:bCs/>
          <w:sz w:val="28"/>
          <w:szCs w:val="28"/>
        </w:rPr>
        <w:t xml:space="preserve">– </w:t>
      </w:r>
      <w:r w:rsidRPr="006679AD">
        <w:rPr>
          <w:rFonts w:ascii="Times New Roman" w:hAnsi="Times New Roman"/>
          <w:bCs/>
          <w:sz w:val="28"/>
          <w:szCs w:val="28"/>
        </w:rPr>
        <w:t>итоговые занятия, контрольные занятия мониторинговый  период по спорным показателям.</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1 марта – 7 марта - </w:t>
      </w:r>
      <w:r w:rsidRPr="006679AD">
        <w:rPr>
          <w:rFonts w:ascii="Times New Roman" w:hAnsi="Times New Roman"/>
          <w:bCs/>
          <w:sz w:val="28"/>
          <w:szCs w:val="28"/>
        </w:rPr>
        <w:t>«творческие каникулы»; праздничные утренники, развлечения.</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9 марта – 31 мая – </w:t>
      </w:r>
      <w:r w:rsidRPr="006679AD">
        <w:rPr>
          <w:rFonts w:ascii="Times New Roman" w:hAnsi="Times New Roman"/>
          <w:bCs/>
          <w:sz w:val="28"/>
          <w:szCs w:val="28"/>
        </w:rPr>
        <w:t xml:space="preserve">образовательный период.  </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16  мая – 29 мая</w:t>
      </w:r>
      <w:r w:rsidRPr="006679AD">
        <w:rPr>
          <w:rFonts w:ascii="Times New Roman" w:hAnsi="Times New Roman"/>
          <w:bCs/>
          <w:sz w:val="28"/>
          <w:szCs w:val="28"/>
        </w:rPr>
        <w:t xml:space="preserve"> – мониторинг, контрольные занятия, творческие отчеты педагогов.</w:t>
      </w:r>
    </w:p>
    <w:p w:rsidR="006679AD" w:rsidRPr="006679AD" w:rsidRDefault="006679AD" w:rsidP="006679AD">
      <w:pPr>
        <w:pStyle w:val="a3"/>
        <w:numPr>
          <w:ilvl w:val="0"/>
          <w:numId w:val="55"/>
        </w:numPr>
        <w:spacing w:after="0" w:line="240" w:lineRule="auto"/>
        <w:jc w:val="both"/>
        <w:rPr>
          <w:rFonts w:ascii="Times New Roman" w:hAnsi="Times New Roman"/>
          <w:bCs/>
          <w:sz w:val="28"/>
          <w:szCs w:val="28"/>
        </w:rPr>
      </w:pPr>
      <w:r w:rsidRPr="006679AD">
        <w:rPr>
          <w:rFonts w:ascii="Times New Roman" w:hAnsi="Times New Roman"/>
          <w:b/>
          <w:bCs/>
          <w:sz w:val="28"/>
          <w:szCs w:val="28"/>
        </w:rPr>
        <w:t xml:space="preserve">1 июня – 31 августа  –  </w:t>
      </w:r>
      <w:r w:rsidRPr="006679AD">
        <w:rPr>
          <w:rFonts w:ascii="Times New Roman" w:hAnsi="Times New Roman"/>
          <w:bCs/>
          <w:sz w:val="28"/>
          <w:szCs w:val="28"/>
        </w:rPr>
        <w:t>летний оздоровительный период.</w:t>
      </w:r>
    </w:p>
    <w:p w:rsidR="006679AD" w:rsidRPr="006679AD" w:rsidRDefault="006679AD" w:rsidP="006679AD">
      <w:pPr>
        <w:spacing w:after="0" w:line="240" w:lineRule="auto"/>
        <w:ind w:left="360"/>
        <w:jc w:val="both"/>
        <w:rPr>
          <w:rFonts w:ascii="Times New Roman" w:hAnsi="Times New Roman"/>
          <w:bCs/>
          <w:sz w:val="28"/>
          <w:szCs w:val="28"/>
        </w:rPr>
      </w:pPr>
    </w:p>
    <w:p w:rsidR="006679AD" w:rsidRPr="0047616C" w:rsidRDefault="006679AD" w:rsidP="006679AD">
      <w:pPr>
        <w:tabs>
          <w:tab w:val="left" w:pos="510"/>
        </w:tabs>
        <w:spacing w:after="0" w:line="360" w:lineRule="auto"/>
        <w:ind w:left="-360"/>
        <w:jc w:val="center"/>
        <w:rPr>
          <w:rFonts w:ascii="Times New Roman" w:hAnsi="Times New Roman"/>
          <w:b/>
          <w:sz w:val="28"/>
          <w:szCs w:val="28"/>
        </w:rPr>
      </w:pPr>
      <w:r w:rsidRPr="0047616C">
        <w:rPr>
          <w:rFonts w:ascii="Times New Roman" w:hAnsi="Times New Roman"/>
          <w:b/>
          <w:sz w:val="28"/>
          <w:szCs w:val="28"/>
        </w:rPr>
        <w:t>Продолжительность непосредственно-образовательной деятельности</w:t>
      </w:r>
    </w:p>
    <w:p w:rsidR="006679AD" w:rsidRPr="00DB4981" w:rsidRDefault="006679AD" w:rsidP="001937DD">
      <w:pPr>
        <w:tabs>
          <w:tab w:val="left" w:pos="510"/>
        </w:tabs>
        <w:spacing w:after="0" w:line="360" w:lineRule="auto"/>
        <w:rPr>
          <w:rFonts w:ascii="Times New Roman" w:hAnsi="Times New Roman"/>
          <w:sz w:val="28"/>
          <w:szCs w:val="28"/>
        </w:rPr>
      </w:pPr>
      <w:r w:rsidRPr="00DB4981">
        <w:rPr>
          <w:rFonts w:ascii="Times New Roman" w:hAnsi="Times New Roman"/>
          <w:sz w:val="28"/>
          <w:szCs w:val="28"/>
        </w:rPr>
        <w:t>- в группе раннего возраста (1,5 – 3 лет) – не более 10 мин;</w:t>
      </w:r>
    </w:p>
    <w:p w:rsidR="006679AD" w:rsidRPr="00DB4981" w:rsidRDefault="006679AD" w:rsidP="001937DD">
      <w:pPr>
        <w:tabs>
          <w:tab w:val="left" w:pos="510"/>
        </w:tabs>
        <w:spacing w:after="0" w:line="360" w:lineRule="auto"/>
        <w:rPr>
          <w:rFonts w:ascii="Times New Roman" w:hAnsi="Times New Roman"/>
          <w:sz w:val="28"/>
          <w:szCs w:val="28"/>
        </w:rPr>
      </w:pPr>
      <w:r w:rsidRPr="00DB4981">
        <w:rPr>
          <w:rFonts w:ascii="Times New Roman" w:hAnsi="Times New Roman"/>
          <w:sz w:val="28"/>
          <w:szCs w:val="28"/>
        </w:rPr>
        <w:t>- в младшей группе (3 – 4 лет) – не более 15 мин;</w:t>
      </w:r>
    </w:p>
    <w:p w:rsidR="006679AD" w:rsidRPr="00DB4981" w:rsidRDefault="006679AD" w:rsidP="001937DD">
      <w:pPr>
        <w:tabs>
          <w:tab w:val="left" w:pos="510"/>
        </w:tabs>
        <w:spacing w:after="0" w:line="360" w:lineRule="auto"/>
        <w:rPr>
          <w:rFonts w:ascii="Times New Roman" w:hAnsi="Times New Roman"/>
          <w:sz w:val="28"/>
          <w:szCs w:val="28"/>
        </w:rPr>
      </w:pPr>
      <w:r w:rsidRPr="00DB4981">
        <w:rPr>
          <w:rFonts w:ascii="Times New Roman" w:hAnsi="Times New Roman"/>
          <w:sz w:val="28"/>
          <w:szCs w:val="28"/>
        </w:rPr>
        <w:t>- в  средней  группе (4 - 5 лет) –  не более 20 мин;</w:t>
      </w:r>
    </w:p>
    <w:p w:rsidR="006679AD" w:rsidRPr="00DB4981" w:rsidRDefault="006679AD" w:rsidP="001937DD">
      <w:pPr>
        <w:tabs>
          <w:tab w:val="left" w:pos="510"/>
        </w:tabs>
        <w:spacing w:after="0" w:line="360" w:lineRule="auto"/>
        <w:rPr>
          <w:rFonts w:ascii="Times New Roman" w:hAnsi="Times New Roman"/>
          <w:sz w:val="28"/>
          <w:szCs w:val="28"/>
        </w:rPr>
      </w:pPr>
      <w:r w:rsidRPr="00DB4981">
        <w:rPr>
          <w:rFonts w:ascii="Times New Roman" w:hAnsi="Times New Roman"/>
          <w:sz w:val="28"/>
          <w:szCs w:val="28"/>
        </w:rPr>
        <w:t>- в старшей  группе (5-6 лет) – не более 25 мин;</w:t>
      </w:r>
      <w:r>
        <w:rPr>
          <w:rFonts w:ascii="Times New Roman" w:hAnsi="Times New Roman"/>
          <w:sz w:val="28"/>
          <w:szCs w:val="28"/>
        </w:rPr>
        <w:t xml:space="preserve">                                                               </w:t>
      </w:r>
      <w:r w:rsidRPr="00DB4981">
        <w:rPr>
          <w:rFonts w:ascii="Times New Roman" w:hAnsi="Times New Roman"/>
          <w:sz w:val="28"/>
          <w:szCs w:val="28"/>
        </w:rPr>
        <w:t>- в подготовительной  к школе группе (6-7 лет) – не более 30 мин.</w:t>
      </w:r>
    </w:p>
    <w:p w:rsidR="006679AD" w:rsidRPr="00DB4981" w:rsidRDefault="006679AD" w:rsidP="001937DD">
      <w:pPr>
        <w:tabs>
          <w:tab w:val="left" w:pos="510"/>
        </w:tabs>
        <w:spacing w:after="0" w:line="360" w:lineRule="auto"/>
        <w:jc w:val="both"/>
        <w:rPr>
          <w:rFonts w:ascii="Times New Roman" w:hAnsi="Times New Roman"/>
          <w:sz w:val="28"/>
          <w:szCs w:val="28"/>
        </w:rPr>
      </w:pPr>
      <w:r w:rsidRPr="00DB4981">
        <w:rPr>
          <w:rFonts w:ascii="Times New Roman" w:hAnsi="Times New Roman"/>
          <w:sz w:val="28"/>
          <w:szCs w:val="28"/>
        </w:rPr>
        <w:lastRenderedPageBreak/>
        <w:t xml:space="preserve">       Максимальный объем образовательной нагрузки в первой половине дня  в группе раннего возраста –20 минут, в младшей группе – 30 минут, в средней группе - 40 минут,    в старшей группе – 45 минут,  в подготовительной к школе группе - 1,5 часа.</w:t>
      </w:r>
    </w:p>
    <w:p w:rsidR="006679AD" w:rsidRPr="00DB4981" w:rsidRDefault="006679AD" w:rsidP="001937DD">
      <w:pPr>
        <w:spacing w:after="0" w:line="360" w:lineRule="auto"/>
        <w:jc w:val="both"/>
        <w:rPr>
          <w:rFonts w:ascii="Times New Roman" w:hAnsi="Times New Roman"/>
          <w:sz w:val="28"/>
          <w:szCs w:val="28"/>
        </w:rPr>
      </w:pPr>
      <w:r w:rsidRPr="00DB4981">
        <w:rPr>
          <w:rFonts w:ascii="Times New Roman" w:hAnsi="Times New Roman"/>
          <w:sz w:val="28"/>
          <w:szCs w:val="28"/>
        </w:rPr>
        <w:t xml:space="preserve">        В середине непосредственно образовательной деятельности проводится </w:t>
      </w:r>
      <w:proofErr w:type="spellStart"/>
      <w:r w:rsidRPr="00DB4981">
        <w:rPr>
          <w:rFonts w:ascii="Times New Roman" w:hAnsi="Times New Roman"/>
          <w:sz w:val="28"/>
          <w:szCs w:val="28"/>
        </w:rPr>
        <w:t>физкультпауза</w:t>
      </w:r>
      <w:proofErr w:type="spellEnd"/>
      <w:r w:rsidRPr="00DB4981">
        <w:rPr>
          <w:rFonts w:ascii="Times New Roman" w:hAnsi="Times New Roman"/>
          <w:sz w:val="28"/>
          <w:szCs w:val="28"/>
        </w:rPr>
        <w:t xml:space="preserve"> или физкультминутка (2 мин). Перерывы между периодами непосредственно образовательной деятельности – 10 минут.</w:t>
      </w:r>
    </w:p>
    <w:p w:rsidR="00B94EC6" w:rsidRPr="00E034F0" w:rsidRDefault="006679AD" w:rsidP="001937DD">
      <w:pPr>
        <w:pStyle w:val="a4"/>
        <w:spacing w:before="0" w:beforeAutospacing="0" w:after="0" w:afterAutospacing="0" w:line="360" w:lineRule="auto"/>
        <w:rPr>
          <w:sz w:val="28"/>
          <w:szCs w:val="28"/>
        </w:rPr>
      </w:pPr>
      <w:r w:rsidRPr="00DB4981">
        <w:rPr>
          <w:sz w:val="28"/>
          <w:szCs w:val="28"/>
        </w:rPr>
        <w:t xml:space="preserve">     Образовательная деятельность, требующая повышенной познавательной активности и умственного напряжения детей, проводится в первую половину дня. Для профилактики утомления детей она  сочетается  с образовательной деятельностью, направленной на физическое и художественно-эстетическое развитие </w:t>
      </w:r>
      <w:r w:rsidRPr="00E034F0">
        <w:rPr>
          <w:sz w:val="28"/>
          <w:szCs w:val="28"/>
        </w:rPr>
        <w:t>детей.</w:t>
      </w:r>
      <w:r w:rsidR="00E034F0">
        <w:rPr>
          <w:sz w:val="28"/>
          <w:szCs w:val="28"/>
        </w:rPr>
        <w:t xml:space="preserve"> </w:t>
      </w:r>
    </w:p>
    <w:p w:rsidR="0047616C" w:rsidRDefault="0047616C" w:rsidP="00EE72CE">
      <w:pPr>
        <w:spacing w:after="0"/>
        <w:ind w:left="720"/>
        <w:jc w:val="center"/>
        <w:rPr>
          <w:rFonts w:ascii="Times New Roman" w:hAnsi="Times New Roman"/>
          <w:b/>
          <w:i/>
          <w:sz w:val="26"/>
          <w:szCs w:val="26"/>
        </w:rPr>
      </w:pPr>
      <w:r w:rsidRPr="007545EA">
        <w:rPr>
          <w:rFonts w:ascii="Times New Roman" w:hAnsi="Times New Roman"/>
          <w:b/>
          <w:i/>
          <w:sz w:val="26"/>
          <w:szCs w:val="26"/>
        </w:rPr>
        <w:t>Количество НОД в неделю по в</w:t>
      </w:r>
      <w:r>
        <w:rPr>
          <w:rFonts w:ascii="Times New Roman" w:hAnsi="Times New Roman"/>
          <w:b/>
          <w:i/>
          <w:sz w:val="26"/>
          <w:szCs w:val="26"/>
        </w:rPr>
        <w:t>о</w:t>
      </w:r>
      <w:r w:rsidRPr="007545EA">
        <w:rPr>
          <w:rFonts w:ascii="Times New Roman" w:hAnsi="Times New Roman"/>
          <w:b/>
          <w:i/>
          <w:sz w:val="26"/>
          <w:szCs w:val="26"/>
        </w:rPr>
        <w:t>зрастным группам</w:t>
      </w:r>
    </w:p>
    <w:p w:rsidR="00EE72CE" w:rsidRPr="00EE72CE" w:rsidRDefault="00EE72CE" w:rsidP="00EE72CE">
      <w:pPr>
        <w:spacing w:after="0"/>
        <w:ind w:left="720"/>
        <w:jc w:val="center"/>
        <w:rPr>
          <w:rFonts w:ascii="Times New Roman" w:hAnsi="Times New Roman"/>
          <w:b/>
          <w:i/>
          <w:sz w:val="26"/>
          <w:szCs w:val="26"/>
        </w:rPr>
      </w:pPr>
    </w:p>
    <w:tbl>
      <w:tblPr>
        <w:tblW w:w="0" w:type="auto"/>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0"/>
        <w:gridCol w:w="1912"/>
        <w:gridCol w:w="919"/>
        <w:gridCol w:w="919"/>
        <w:gridCol w:w="878"/>
        <w:gridCol w:w="1200"/>
        <w:gridCol w:w="1383"/>
      </w:tblGrid>
      <w:tr w:rsidR="0047616C" w:rsidRPr="0067201D" w:rsidTr="00054E52">
        <w:tc>
          <w:tcPr>
            <w:tcW w:w="2360" w:type="dxa"/>
          </w:tcPr>
          <w:p w:rsidR="0047616C" w:rsidRPr="0067201D" w:rsidRDefault="0047616C" w:rsidP="00054E52">
            <w:pPr>
              <w:spacing w:after="0" w:line="240" w:lineRule="auto"/>
              <w:jc w:val="center"/>
              <w:rPr>
                <w:rFonts w:ascii="Times New Roman" w:hAnsi="Times New Roman"/>
                <w:b/>
                <w:sz w:val="24"/>
                <w:szCs w:val="24"/>
              </w:rPr>
            </w:pPr>
            <w:r w:rsidRPr="0067201D">
              <w:rPr>
                <w:rFonts w:ascii="Times New Roman" w:hAnsi="Times New Roman"/>
                <w:b/>
                <w:sz w:val="24"/>
                <w:szCs w:val="24"/>
              </w:rPr>
              <w:t>Образовательные области</w:t>
            </w:r>
          </w:p>
        </w:tc>
        <w:tc>
          <w:tcPr>
            <w:tcW w:w="1912" w:type="dxa"/>
          </w:tcPr>
          <w:p w:rsidR="0047616C" w:rsidRPr="0067201D" w:rsidRDefault="0047616C" w:rsidP="00054E52">
            <w:pPr>
              <w:spacing w:after="0" w:line="240" w:lineRule="auto"/>
              <w:rPr>
                <w:rFonts w:ascii="Times New Roman" w:hAnsi="Times New Roman"/>
                <w:b/>
                <w:sz w:val="24"/>
                <w:szCs w:val="24"/>
              </w:rPr>
            </w:pPr>
            <w:r w:rsidRPr="0067201D">
              <w:rPr>
                <w:rFonts w:ascii="Times New Roman" w:hAnsi="Times New Roman"/>
                <w:b/>
                <w:sz w:val="24"/>
                <w:szCs w:val="24"/>
              </w:rPr>
              <w:t>Виды занятий</w:t>
            </w:r>
          </w:p>
        </w:tc>
        <w:tc>
          <w:tcPr>
            <w:tcW w:w="919" w:type="dxa"/>
          </w:tcPr>
          <w:p w:rsidR="0047616C" w:rsidRPr="0067201D" w:rsidRDefault="0047616C" w:rsidP="00054E52">
            <w:pPr>
              <w:spacing w:after="0" w:line="240" w:lineRule="auto"/>
              <w:jc w:val="center"/>
              <w:rPr>
                <w:rFonts w:ascii="Times New Roman" w:hAnsi="Times New Roman"/>
                <w:b/>
                <w:sz w:val="16"/>
                <w:szCs w:val="16"/>
              </w:rPr>
            </w:pPr>
            <w:r w:rsidRPr="0067201D">
              <w:rPr>
                <w:rFonts w:ascii="Times New Roman" w:hAnsi="Times New Roman"/>
                <w:b/>
                <w:sz w:val="16"/>
                <w:szCs w:val="16"/>
              </w:rPr>
              <w:t>1 младшая группа</w:t>
            </w:r>
          </w:p>
        </w:tc>
        <w:tc>
          <w:tcPr>
            <w:tcW w:w="919" w:type="dxa"/>
          </w:tcPr>
          <w:p w:rsidR="0047616C" w:rsidRPr="0067201D" w:rsidRDefault="0047616C" w:rsidP="00054E52">
            <w:pPr>
              <w:spacing w:after="0" w:line="240" w:lineRule="auto"/>
              <w:jc w:val="center"/>
              <w:rPr>
                <w:rFonts w:ascii="Times New Roman" w:hAnsi="Times New Roman"/>
                <w:b/>
                <w:sz w:val="16"/>
                <w:szCs w:val="16"/>
              </w:rPr>
            </w:pPr>
            <w:r w:rsidRPr="0067201D">
              <w:rPr>
                <w:rFonts w:ascii="Times New Roman" w:hAnsi="Times New Roman"/>
                <w:b/>
                <w:sz w:val="16"/>
                <w:szCs w:val="16"/>
              </w:rPr>
              <w:t>2 младшая группа</w:t>
            </w:r>
          </w:p>
        </w:tc>
        <w:tc>
          <w:tcPr>
            <w:tcW w:w="878" w:type="dxa"/>
          </w:tcPr>
          <w:p w:rsidR="0047616C" w:rsidRPr="0067201D" w:rsidRDefault="0047616C" w:rsidP="00054E52">
            <w:pPr>
              <w:spacing w:after="0" w:line="240" w:lineRule="auto"/>
              <w:jc w:val="center"/>
              <w:rPr>
                <w:rFonts w:ascii="Times New Roman" w:hAnsi="Times New Roman"/>
                <w:b/>
                <w:sz w:val="16"/>
                <w:szCs w:val="16"/>
              </w:rPr>
            </w:pPr>
            <w:r w:rsidRPr="0067201D">
              <w:rPr>
                <w:rFonts w:ascii="Times New Roman" w:hAnsi="Times New Roman"/>
                <w:b/>
                <w:sz w:val="16"/>
                <w:szCs w:val="16"/>
              </w:rPr>
              <w:t>Средняя группа</w:t>
            </w:r>
          </w:p>
        </w:tc>
        <w:tc>
          <w:tcPr>
            <w:tcW w:w="1200" w:type="dxa"/>
          </w:tcPr>
          <w:p w:rsidR="0047616C" w:rsidRPr="0067201D" w:rsidRDefault="0047616C" w:rsidP="00054E52">
            <w:pPr>
              <w:spacing w:after="0" w:line="240" w:lineRule="auto"/>
              <w:jc w:val="center"/>
              <w:rPr>
                <w:rFonts w:ascii="Times New Roman" w:hAnsi="Times New Roman"/>
                <w:b/>
                <w:sz w:val="16"/>
                <w:szCs w:val="16"/>
              </w:rPr>
            </w:pPr>
            <w:r w:rsidRPr="0067201D">
              <w:rPr>
                <w:rFonts w:ascii="Times New Roman" w:hAnsi="Times New Roman"/>
                <w:b/>
                <w:sz w:val="16"/>
                <w:szCs w:val="16"/>
              </w:rPr>
              <w:t>Старшая группа</w:t>
            </w:r>
          </w:p>
        </w:tc>
        <w:tc>
          <w:tcPr>
            <w:tcW w:w="1383" w:type="dxa"/>
          </w:tcPr>
          <w:p w:rsidR="0047616C" w:rsidRPr="0067201D" w:rsidRDefault="0047616C" w:rsidP="00054E52">
            <w:pPr>
              <w:spacing w:after="0" w:line="240" w:lineRule="auto"/>
              <w:jc w:val="center"/>
              <w:rPr>
                <w:rFonts w:ascii="Times New Roman" w:hAnsi="Times New Roman"/>
                <w:b/>
                <w:sz w:val="16"/>
                <w:szCs w:val="16"/>
              </w:rPr>
            </w:pPr>
            <w:r w:rsidRPr="0067201D">
              <w:rPr>
                <w:rFonts w:ascii="Times New Roman" w:hAnsi="Times New Roman"/>
                <w:b/>
                <w:sz w:val="16"/>
                <w:szCs w:val="16"/>
              </w:rPr>
              <w:t>Подготовительная группа</w:t>
            </w:r>
          </w:p>
        </w:tc>
      </w:tr>
      <w:tr w:rsidR="0047616C" w:rsidRPr="0067201D" w:rsidTr="00054E52">
        <w:tc>
          <w:tcPr>
            <w:tcW w:w="2360" w:type="dxa"/>
            <w:vMerge w:val="restart"/>
          </w:tcPr>
          <w:p w:rsidR="0047616C" w:rsidRPr="0067201D" w:rsidRDefault="0047616C" w:rsidP="00054E52">
            <w:pPr>
              <w:spacing w:after="0" w:line="240" w:lineRule="auto"/>
              <w:jc w:val="center"/>
              <w:rPr>
                <w:rFonts w:ascii="Times New Roman" w:hAnsi="Times New Roman"/>
                <w:b/>
                <w:i/>
                <w:sz w:val="28"/>
                <w:szCs w:val="28"/>
              </w:rPr>
            </w:pPr>
          </w:p>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i/>
                <w:sz w:val="28"/>
                <w:szCs w:val="28"/>
              </w:rPr>
              <w:t>Речевое развитие</w:t>
            </w: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Развитие речи. Художественная литература</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1,5</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Подготовка к обучению грамоте</w:t>
            </w:r>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878" w:type="dxa"/>
          </w:tcPr>
          <w:p w:rsidR="0047616C" w:rsidRPr="0067201D" w:rsidRDefault="0047616C" w:rsidP="00054E52">
            <w:pPr>
              <w:spacing w:after="0" w:line="240" w:lineRule="auto"/>
              <w:jc w:val="center"/>
              <w:rPr>
                <w:rFonts w:ascii="Times New Roman" w:hAnsi="Times New Roman"/>
                <w:b/>
                <w:sz w:val="32"/>
                <w:szCs w:val="32"/>
              </w:rPr>
            </w:pPr>
          </w:p>
        </w:tc>
        <w:tc>
          <w:tcPr>
            <w:tcW w:w="1200" w:type="dxa"/>
          </w:tcPr>
          <w:p w:rsidR="0047616C" w:rsidRPr="0067201D" w:rsidRDefault="0047616C" w:rsidP="00054E52">
            <w:pPr>
              <w:spacing w:after="0" w:line="240" w:lineRule="auto"/>
              <w:jc w:val="center"/>
              <w:rPr>
                <w:rFonts w:ascii="Times New Roman" w:hAnsi="Times New Roman"/>
                <w:b/>
                <w:sz w:val="32"/>
                <w:szCs w:val="32"/>
              </w:rPr>
            </w:pP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r>
      <w:tr w:rsidR="0047616C" w:rsidRPr="0067201D" w:rsidTr="00054E52">
        <w:tc>
          <w:tcPr>
            <w:tcW w:w="2360" w:type="dxa"/>
            <w:vMerge w:val="restart"/>
          </w:tcPr>
          <w:p w:rsidR="0047616C" w:rsidRPr="0067201D" w:rsidRDefault="0047616C" w:rsidP="00054E52">
            <w:pPr>
              <w:spacing w:after="0" w:line="240" w:lineRule="auto"/>
              <w:jc w:val="center"/>
              <w:rPr>
                <w:rFonts w:ascii="Times New Roman" w:hAnsi="Times New Roman"/>
                <w:b/>
                <w:i/>
                <w:sz w:val="8"/>
                <w:szCs w:val="8"/>
              </w:rPr>
            </w:pPr>
          </w:p>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i/>
                <w:sz w:val="28"/>
                <w:szCs w:val="28"/>
              </w:rPr>
              <w:t>Физическое развитие</w:t>
            </w: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Физкультура</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3</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3</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3</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3</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3</w:t>
            </w:r>
          </w:p>
        </w:tc>
      </w:tr>
      <w:tr w:rsidR="0047616C" w:rsidRPr="0067201D" w:rsidTr="00054E52">
        <w:tc>
          <w:tcPr>
            <w:tcW w:w="2360" w:type="dxa"/>
            <w:vMerge/>
          </w:tcPr>
          <w:p w:rsidR="0047616C" w:rsidRPr="0067201D" w:rsidRDefault="0047616C" w:rsidP="00054E52">
            <w:pPr>
              <w:spacing w:after="0" w:line="240" w:lineRule="auto"/>
              <w:jc w:val="center"/>
              <w:rPr>
                <w:rFonts w:ascii="Times New Roman" w:hAnsi="Times New Roman"/>
                <w:b/>
                <w:i/>
                <w:sz w:val="28"/>
                <w:szCs w:val="28"/>
              </w:rPr>
            </w:pPr>
          </w:p>
        </w:tc>
        <w:tc>
          <w:tcPr>
            <w:tcW w:w="1912" w:type="dxa"/>
          </w:tcPr>
          <w:p w:rsidR="0047616C" w:rsidRPr="0067201D" w:rsidRDefault="0047616C" w:rsidP="00054E52">
            <w:pPr>
              <w:spacing w:after="0" w:line="240" w:lineRule="auto"/>
              <w:rPr>
                <w:rFonts w:ascii="Times New Roman" w:hAnsi="Times New Roman"/>
              </w:rPr>
            </w:pPr>
            <w:proofErr w:type="spellStart"/>
            <w:r w:rsidRPr="0067201D">
              <w:rPr>
                <w:rFonts w:ascii="Times New Roman" w:hAnsi="Times New Roman"/>
              </w:rPr>
              <w:t>Валеология</w:t>
            </w:r>
            <w:proofErr w:type="spellEnd"/>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vMerge w:val="restart"/>
          </w:tcPr>
          <w:p w:rsidR="0047616C" w:rsidRPr="0067201D" w:rsidRDefault="0047616C" w:rsidP="00054E52">
            <w:pPr>
              <w:spacing w:after="0" w:line="240" w:lineRule="auto"/>
              <w:jc w:val="center"/>
              <w:rPr>
                <w:rFonts w:ascii="Times New Roman" w:hAnsi="Times New Roman"/>
                <w:b/>
                <w:i/>
                <w:sz w:val="28"/>
                <w:szCs w:val="28"/>
              </w:rPr>
            </w:pPr>
          </w:p>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i/>
                <w:sz w:val="28"/>
                <w:szCs w:val="28"/>
              </w:rPr>
              <w:t>Познавательное развитие</w:t>
            </w: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Математика</w:t>
            </w:r>
          </w:p>
        </w:tc>
        <w:tc>
          <w:tcPr>
            <w:tcW w:w="919" w:type="dxa"/>
          </w:tcPr>
          <w:p w:rsidR="0047616C" w:rsidRPr="0067201D" w:rsidRDefault="0047616C" w:rsidP="00054E52">
            <w:pPr>
              <w:spacing w:after="0" w:line="240" w:lineRule="auto"/>
              <w:rPr>
                <w:rFonts w:ascii="Times New Roman" w:hAnsi="Times New Roman"/>
                <w:b/>
                <w:sz w:val="32"/>
                <w:szCs w:val="32"/>
              </w:rPr>
            </w:pP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Ознакомление с окружающим</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 xml:space="preserve">Краеведение </w:t>
            </w:r>
            <w:r w:rsidRPr="0067201D">
              <w:rPr>
                <w:rFonts w:ascii="Times New Roman" w:hAnsi="Times New Roman"/>
                <w:sz w:val="14"/>
                <w:szCs w:val="14"/>
              </w:rPr>
              <w:t>(региональный компонент)</w:t>
            </w:r>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878" w:type="dxa"/>
          </w:tcPr>
          <w:p w:rsidR="0047616C" w:rsidRPr="0067201D" w:rsidRDefault="0047616C" w:rsidP="00054E52">
            <w:pPr>
              <w:spacing w:after="0" w:line="240" w:lineRule="auto"/>
              <w:jc w:val="center"/>
              <w:rPr>
                <w:rFonts w:ascii="Times New Roman" w:hAnsi="Times New Roman"/>
                <w:b/>
                <w:sz w:val="32"/>
                <w:szCs w:val="32"/>
              </w:rPr>
            </w:pP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Ознакомление с природой</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tcPr>
          <w:p w:rsidR="0047616C" w:rsidRPr="0067201D" w:rsidRDefault="0047616C" w:rsidP="00054E52">
            <w:pPr>
              <w:spacing w:after="0" w:line="240" w:lineRule="auto"/>
              <w:rPr>
                <w:rFonts w:ascii="Times New Roman" w:hAnsi="Times New Roman"/>
                <w:b/>
                <w:sz w:val="28"/>
                <w:szCs w:val="28"/>
              </w:rPr>
            </w:pPr>
            <w:proofErr w:type="spellStart"/>
            <w:r w:rsidRPr="0067201D">
              <w:rPr>
                <w:rFonts w:ascii="Times New Roman" w:hAnsi="Times New Roman"/>
                <w:b/>
                <w:i/>
                <w:sz w:val="28"/>
                <w:szCs w:val="28"/>
              </w:rPr>
              <w:t>Социально-коммуникатив-ное</w:t>
            </w:r>
            <w:proofErr w:type="spellEnd"/>
            <w:r w:rsidRPr="0067201D">
              <w:rPr>
                <w:rFonts w:ascii="Times New Roman" w:hAnsi="Times New Roman"/>
                <w:b/>
                <w:i/>
                <w:sz w:val="28"/>
                <w:szCs w:val="28"/>
              </w:rPr>
              <w:t xml:space="preserve"> развитие</w:t>
            </w: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БЖД</w:t>
            </w:r>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vMerge w:val="restart"/>
          </w:tcPr>
          <w:p w:rsidR="0047616C" w:rsidRPr="0067201D" w:rsidRDefault="0047616C" w:rsidP="00054E52">
            <w:pPr>
              <w:spacing w:after="0" w:line="240" w:lineRule="auto"/>
              <w:rPr>
                <w:rFonts w:ascii="Times New Roman" w:hAnsi="Times New Roman"/>
                <w:b/>
                <w:i/>
                <w:sz w:val="28"/>
                <w:szCs w:val="28"/>
              </w:rPr>
            </w:pPr>
          </w:p>
          <w:p w:rsidR="0047616C" w:rsidRPr="0067201D" w:rsidRDefault="0047616C" w:rsidP="00054E52">
            <w:pPr>
              <w:spacing w:after="0" w:line="240" w:lineRule="auto"/>
              <w:rPr>
                <w:rFonts w:ascii="Times New Roman" w:hAnsi="Times New Roman"/>
                <w:b/>
                <w:sz w:val="28"/>
                <w:szCs w:val="28"/>
              </w:rPr>
            </w:pPr>
            <w:r w:rsidRPr="0067201D">
              <w:rPr>
                <w:rFonts w:ascii="Times New Roman" w:hAnsi="Times New Roman"/>
                <w:b/>
                <w:i/>
                <w:sz w:val="28"/>
                <w:szCs w:val="28"/>
              </w:rPr>
              <w:t>Художественно – эстетическое</w:t>
            </w: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Рисование</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1</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i/>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Лепка</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i/>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Аппликация</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0,25</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vMerge/>
          </w:tcPr>
          <w:p w:rsidR="0047616C" w:rsidRPr="0067201D" w:rsidRDefault="0047616C" w:rsidP="00054E52">
            <w:pPr>
              <w:spacing w:after="0" w:line="240" w:lineRule="auto"/>
              <w:rPr>
                <w:rFonts w:ascii="Times New Roman" w:hAnsi="Times New Roman"/>
                <w:b/>
                <w:i/>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Музыкально-ритмическое</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c>
          <w:tcPr>
            <w:tcW w:w="878"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2</w:t>
            </w:r>
          </w:p>
        </w:tc>
      </w:tr>
      <w:tr w:rsidR="0047616C" w:rsidRPr="0067201D" w:rsidTr="00054E52">
        <w:tc>
          <w:tcPr>
            <w:tcW w:w="2360" w:type="dxa"/>
          </w:tcPr>
          <w:p w:rsidR="0047616C" w:rsidRPr="0067201D" w:rsidRDefault="0047616C" w:rsidP="00054E52">
            <w:pPr>
              <w:spacing w:after="0" w:line="240" w:lineRule="auto"/>
              <w:rPr>
                <w:rFonts w:ascii="Times New Roman" w:hAnsi="Times New Roman"/>
                <w:b/>
                <w:i/>
                <w:sz w:val="28"/>
                <w:szCs w:val="28"/>
              </w:rPr>
            </w:pPr>
          </w:p>
        </w:tc>
        <w:tc>
          <w:tcPr>
            <w:tcW w:w="1912" w:type="dxa"/>
          </w:tcPr>
          <w:p w:rsidR="0047616C" w:rsidRPr="0067201D" w:rsidRDefault="0047616C" w:rsidP="00054E52">
            <w:pPr>
              <w:spacing w:after="0" w:line="240" w:lineRule="auto"/>
              <w:rPr>
                <w:rFonts w:ascii="Times New Roman" w:hAnsi="Times New Roman"/>
              </w:rPr>
            </w:pPr>
            <w:r w:rsidRPr="0067201D">
              <w:rPr>
                <w:rFonts w:ascii="Times New Roman" w:hAnsi="Times New Roman"/>
              </w:rPr>
              <w:t>Конструирование, ручной труд</w:t>
            </w:r>
          </w:p>
        </w:tc>
        <w:tc>
          <w:tcPr>
            <w:tcW w:w="919"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919" w:type="dxa"/>
          </w:tcPr>
          <w:p w:rsidR="0047616C" w:rsidRPr="0067201D" w:rsidRDefault="0047616C" w:rsidP="00054E52">
            <w:pPr>
              <w:spacing w:after="0" w:line="240" w:lineRule="auto"/>
              <w:jc w:val="center"/>
              <w:rPr>
                <w:rFonts w:ascii="Times New Roman" w:hAnsi="Times New Roman"/>
                <w:b/>
                <w:sz w:val="32"/>
                <w:szCs w:val="32"/>
              </w:rPr>
            </w:pPr>
          </w:p>
        </w:tc>
        <w:tc>
          <w:tcPr>
            <w:tcW w:w="878" w:type="dxa"/>
          </w:tcPr>
          <w:p w:rsidR="0047616C" w:rsidRPr="0067201D" w:rsidRDefault="0047616C" w:rsidP="00054E52">
            <w:pPr>
              <w:spacing w:after="0" w:line="240" w:lineRule="auto"/>
              <w:jc w:val="center"/>
              <w:rPr>
                <w:rFonts w:ascii="Times New Roman" w:hAnsi="Times New Roman"/>
                <w:b/>
                <w:sz w:val="32"/>
                <w:szCs w:val="32"/>
              </w:rPr>
            </w:pPr>
          </w:p>
        </w:tc>
        <w:tc>
          <w:tcPr>
            <w:tcW w:w="1200"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c>
          <w:tcPr>
            <w:tcW w:w="1383" w:type="dxa"/>
          </w:tcPr>
          <w:p w:rsidR="0047616C" w:rsidRPr="0067201D" w:rsidRDefault="0047616C" w:rsidP="00054E52">
            <w:pPr>
              <w:spacing w:after="0" w:line="240" w:lineRule="auto"/>
              <w:jc w:val="center"/>
              <w:rPr>
                <w:rFonts w:ascii="Times New Roman" w:hAnsi="Times New Roman"/>
                <w:b/>
                <w:sz w:val="32"/>
                <w:szCs w:val="32"/>
              </w:rPr>
            </w:pPr>
            <w:r w:rsidRPr="0067201D">
              <w:rPr>
                <w:rFonts w:ascii="Times New Roman" w:hAnsi="Times New Roman"/>
                <w:b/>
                <w:sz w:val="32"/>
                <w:szCs w:val="32"/>
              </w:rPr>
              <w:t>0,5</w:t>
            </w:r>
          </w:p>
        </w:tc>
      </w:tr>
      <w:tr w:rsidR="0047616C" w:rsidRPr="0067201D" w:rsidTr="00054E52">
        <w:tc>
          <w:tcPr>
            <w:tcW w:w="2360" w:type="dxa"/>
          </w:tcPr>
          <w:p w:rsidR="0047616C" w:rsidRPr="0067201D" w:rsidRDefault="0047616C" w:rsidP="00054E52">
            <w:pPr>
              <w:spacing w:after="0" w:line="240" w:lineRule="auto"/>
              <w:jc w:val="right"/>
              <w:rPr>
                <w:rFonts w:ascii="Times New Roman" w:hAnsi="Times New Roman"/>
                <w:b/>
                <w:i/>
                <w:sz w:val="32"/>
                <w:szCs w:val="32"/>
              </w:rPr>
            </w:pPr>
            <w:r w:rsidRPr="0067201D">
              <w:rPr>
                <w:rFonts w:ascii="Times New Roman" w:hAnsi="Times New Roman"/>
                <w:b/>
                <w:i/>
                <w:sz w:val="32"/>
                <w:szCs w:val="32"/>
              </w:rPr>
              <w:t>Всего:</w:t>
            </w:r>
          </w:p>
        </w:tc>
        <w:tc>
          <w:tcPr>
            <w:tcW w:w="1912" w:type="dxa"/>
          </w:tcPr>
          <w:p w:rsidR="0047616C" w:rsidRPr="0067201D" w:rsidRDefault="0047616C" w:rsidP="00054E52">
            <w:pPr>
              <w:spacing w:after="0" w:line="240" w:lineRule="auto"/>
              <w:rPr>
                <w:rFonts w:ascii="Times New Roman" w:hAnsi="Times New Roman"/>
                <w:sz w:val="26"/>
                <w:szCs w:val="26"/>
              </w:rPr>
            </w:pPr>
          </w:p>
        </w:tc>
        <w:tc>
          <w:tcPr>
            <w:tcW w:w="919" w:type="dxa"/>
          </w:tcPr>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sz w:val="28"/>
                <w:szCs w:val="28"/>
              </w:rPr>
              <w:t>10</w:t>
            </w:r>
          </w:p>
        </w:tc>
        <w:tc>
          <w:tcPr>
            <w:tcW w:w="919" w:type="dxa"/>
          </w:tcPr>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sz w:val="28"/>
                <w:szCs w:val="28"/>
              </w:rPr>
              <w:t>10</w:t>
            </w:r>
          </w:p>
        </w:tc>
        <w:tc>
          <w:tcPr>
            <w:tcW w:w="878" w:type="dxa"/>
          </w:tcPr>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sz w:val="28"/>
                <w:szCs w:val="28"/>
              </w:rPr>
              <w:t>10</w:t>
            </w:r>
          </w:p>
        </w:tc>
        <w:tc>
          <w:tcPr>
            <w:tcW w:w="1200" w:type="dxa"/>
          </w:tcPr>
          <w:p w:rsidR="0047616C" w:rsidRPr="0067201D" w:rsidRDefault="0047616C" w:rsidP="00054E52">
            <w:pPr>
              <w:spacing w:after="0" w:line="240" w:lineRule="auto"/>
              <w:jc w:val="center"/>
              <w:rPr>
                <w:rFonts w:ascii="Times New Roman" w:hAnsi="Times New Roman"/>
                <w:b/>
                <w:sz w:val="28"/>
                <w:szCs w:val="28"/>
              </w:rPr>
            </w:pPr>
            <w:r w:rsidRPr="0067201D">
              <w:rPr>
                <w:rFonts w:ascii="Times New Roman" w:hAnsi="Times New Roman"/>
                <w:b/>
                <w:sz w:val="28"/>
                <w:szCs w:val="28"/>
              </w:rPr>
              <w:t>13</w:t>
            </w:r>
          </w:p>
        </w:tc>
        <w:tc>
          <w:tcPr>
            <w:tcW w:w="1383" w:type="dxa"/>
          </w:tcPr>
          <w:p w:rsidR="0047616C" w:rsidRPr="0067201D" w:rsidRDefault="0047616C" w:rsidP="001937DD">
            <w:pPr>
              <w:spacing w:after="0" w:line="240" w:lineRule="auto"/>
              <w:jc w:val="center"/>
              <w:rPr>
                <w:rFonts w:ascii="Times New Roman" w:hAnsi="Times New Roman"/>
                <w:b/>
                <w:sz w:val="28"/>
                <w:szCs w:val="28"/>
              </w:rPr>
            </w:pPr>
            <w:r w:rsidRPr="0067201D">
              <w:rPr>
                <w:rFonts w:ascii="Times New Roman" w:hAnsi="Times New Roman"/>
                <w:b/>
                <w:sz w:val="28"/>
                <w:szCs w:val="28"/>
              </w:rPr>
              <w:t>1</w:t>
            </w:r>
            <w:r w:rsidR="001937DD">
              <w:rPr>
                <w:rFonts w:ascii="Times New Roman" w:hAnsi="Times New Roman"/>
                <w:b/>
                <w:sz w:val="28"/>
                <w:szCs w:val="28"/>
              </w:rPr>
              <w:t>5</w:t>
            </w:r>
          </w:p>
        </w:tc>
      </w:tr>
    </w:tbl>
    <w:p w:rsidR="0047616C" w:rsidRDefault="0047616C" w:rsidP="0047616C">
      <w:pPr>
        <w:spacing w:after="0"/>
        <w:ind w:firstLine="708"/>
        <w:jc w:val="both"/>
        <w:rPr>
          <w:rFonts w:ascii="Times New Roman" w:hAnsi="Times New Roman"/>
          <w:i/>
          <w:sz w:val="28"/>
          <w:szCs w:val="28"/>
        </w:rPr>
      </w:pPr>
    </w:p>
    <w:p w:rsidR="0047616C" w:rsidRPr="00154348" w:rsidRDefault="0047616C" w:rsidP="0047616C">
      <w:pPr>
        <w:spacing w:after="0"/>
        <w:ind w:firstLine="708"/>
        <w:jc w:val="both"/>
        <w:rPr>
          <w:rFonts w:ascii="Times New Roman" w:hAnsi="Times New Roman"/>
          <w:i/>
          <w:sz w:val="28"/>
          <w:szCs w:val="28"/>
        </w:rPr>
      </w:pPr>
      <w:r>
        <w:rPr>
          <w:rFonts w:ascii="Times New Roman" w:hAnsi="Times New Roman"/>
          <w:i/>
          <w:sz w:val="28"/>
          <w:szCs w:val="28"/>
        </w:rPr>
        <w:lastRenderedPageBreak/>
        <w:t>Образовательная область</w:t>
      </w:r>
      <w:r w:rsidRPr="00154348">
        <w:rPr>
          <w:rFonts w:ascii="Times New Roman" w:hAnsi="Times New Roman"/>
          <w:i/>
          <w:sz w:val="28"/>
          <w:szCs w:val="28"/>
        </w:rPr>
        <w:t xml:space="preserve"> социально-коммуникативное развитие, проходит через все виды занятий в зависимости от организации детей, а также в игре, т.к. этот вид деятельности является ведущим  в дошкольном возрасте.</w:t>
      </w:r>
    </w:p>
    <w:p w:rsidR="0047616C" w:rsidRPr="000D70FE" w:rsidRDefault="0047616C" w:rsidP="0047616C">
      <w:pPr>
        <w:spacing w:after="0"/>
        <w:jc w:val="both"/>
        <w:rPr>
          <w:rFonts w:ascii="Times New Roman" w:hAnsi="Times New Roman"/>
          <w:i/>
          <w:sz w:val="28"/>
          <w:szCs w:val="28"/>
        </w:rPr>
      </w:pPr>
      <w:r>
        <w:rPr>
          <w:rFonts w:ascii="Times New Roman" w:hAnsi="Times New Roman"/>
          <w:i/>
          <w:color w:val="002060"/>
          <w:sz w:val="28"/>
          <w:szCs w:val="28"/>
        </w:rPr>
        <w:tab/>
      </w:r>
      <w:r w:rsidRPr="000D70FE">
        <w:rPr>
          <w:rFonts w:ascii="Times New Roman" w:hAnsi="Times New Roman"/>
          <w:i/>
          <w:sz w:val="28"/>
          <w:szCs w:val="28"/>
        </w:rPr>
        <w:t>Конструктивная деятельность в группах младшего и среднего возраста планируется во вторую половину дня как организован</w:t>
      </w:r>
      <w:r>
        <w:rPr>
          <w:rFonts w:ascii="Times New Roman" w:hAnsi="Times New Roman"/>
          <w:i/>
          <w:sz w:val="28"/>
          <w:szCs w:val="28"/>
        </w:rPr>
        <w:t>ная продуктивная деятельность (</w:t>
      </w:r>
      <w:r w:rsidRPr="000D70FE">
        <w:rPr>
          <w:rFonts w:ascii="Times New Roman" w:hAnsi="Times New Roman"/>
          <w:i/>
          <w:sz w:val="28"/>
          <w:szCs w:val="28"/>
        </w:rPr>
        <w:t xml:space="preserve">в младшей и средней группах  по  средам) </w:t>
      </w:r>
    </w:p>
    <w:p w:rsidR="0047616C" w:rsidRPr="00154348" w:rsidRDefault="0047616C" w:rsidP="0047616C">
      <w:pPr>
        <w:spacing w:after="0" w:line="360" w:lineRule="auto"/>
        <w:jc w:val="both"/>
        <w:rPr>
          <w:rFonts w:ascii="Times New Roman" w:hAnsi="Times New Roman"/>
          <w:sz w:val="28"/>
          <w:szCs w:val="28"/>
        </w:rPr>
      </w:pPr>
      <w:r w:rsidRPr="00154348">
        <w:rPr>
          <w:rFonts w:ascii="Times New Roman" w:hAnsi="Times New Roman"/>
          <w:sz w:val="28"/>
          <w:szCs w:val="28"/>
        </w:rPr>
        <w:tab/>
        <w:t xml:space="preserve">Предусматривается проведение </w:t>
      </w:r>
      <w:r>
        <w:rPr>
          <w:rFonts w:ascii="Times New Roman" w:hAnsi="Times New Roman"/>
          <w:sz w:val="28"/>
          <w:szCs w:val="28"/>
        </w:rPr>
        <w:t xml:space="preserve">непосредственной образовательной деятельности </w:t>
      </w:r>
      <w:r w:rsidRPr="00154348">
        <w:rPr>
          <w:rFonts w:ascii="Times New Roman" w:hAnsi="Times New Roman"/>
          <w:sz w:val="28"/>
          <w:szCs w:val="28"/>
        </w:rPr>
        <w:t xml:space="preserve"> для детей во второй половине дня после дневного сна, но не чаще чем 2-3 раза в неделю.</w:t>
      </w:r>
    </w:p>
    <w:p w:rsidR="0047616C" w:rsidRPr="00154348" w:rsidRDefault="0047616C" w:rsidP="0047616C">
      <w:pPr>
        <w:spacing w:after="0" w:line="360" w:lineRule="auto"/>
        <w:jc w:val="both"/>
        <w:rPr>
          <w:rFonts w:ascii="Times New Roman" w:hAnsi="Times New Roman"/>
          <w:sz w:val="28"/>
          <w:szCs w:val="28"/>
        </w:rPr>
      </w:pPr>
      <w:r>
        <w:rPr>
          <w:rFonts w:ascii="Times New Roman" w:hAnsi="Times New Roman"/>
          <w:sz w:val="28"/>
          <w:szCs w:val="28"/>
        </w:rPr>
        <w:tab/>
        <w:t>Среди общего времени непосредственной образовательной деятельности</w:t>
      </w:r>
      <w:r w:rsidRPr="00154348">
        <w:rPr>
          <w:rFonts w:ascii="Times New Roman" w:hAnsi="Times New Roman"/>
          <w:sz w:val="28"/>
          <w:szCs w:val="28"/>
        </w:rPr>
        <w:t xml:space="preserve"> отводится 50% занятиям, требующим от детей умственного напряжения, остальные 50% - </w:t>
      </w:r>
      <w:r>
        <w:rPr>
          <w:rFonts w:ascii="Times New Roman" w:hAnsi="Times New Roman"/>
          <w:sz w:val="28"/>
          <w:szCs w:val="28"/>
        </w:rPr>
        <w:t>НОД</w:t>
      </w:r>
      <w:r w:rsidRPr="00154348">
        <w:rPr>
          <w:rFonts w:ascii="Times New Roman" w:hAnsi="Times New Roman"/>
          <w:sz w:val="28"/>
          <w:szCs w:val="28"/>
        </w:rPr>
        <w:t xml:space="preserve"> физкультурно-оздоровительного и эстетического цикл</w:t>
      </w:r>
      <w:r>
        <w:rPr>
          <w:rFonts w:ascii="Times New Roman" w:hAnsi="Times New Roman"/>
          <w:sz w:val="28"/>
          <w:szCs w:val="28"/>
        </w:rPr>
        <w:t xml:space="preserve"> (музыкально-ритмические занятия)</w:t>
      </w:r>
      <w:r w:rsidRPr="00154348">
        <w:rPr>
          <w:rFonts w:ascii="Times New Roman" w:hAnsi="Times New Roman"/>
          <w:sz w:val="28"/>
          <w:szCs w:val="28"/>
        </w:rPr>
        <w:t>.</w:t>
      </w:r>
    </w:p>
    <w:p w:rsidR="0047616C" w:rsidRPr="00054E52" w:rsidRDefault="0047616C" w:rsidP="00EE72CE">
      <w:pPr>
        <w:pStyle w:val="a4"/>
        <w:spacing w:before="0" w:beforeAutospacing="0" w:after="0" w:afterAutospacing="0" w:line="276" w:lineRule="auto"/>
        <w:rPr>
          <w:sz w:val="28"/>
          <w:szCs w:val="28"/>
        </w:rPr>
      </w:pPr>
      <w:r w:rsidRPr="00154348">
        <w:rPr>
          <w:sz w:val="28"/>
          <w:szCs w:val="28"/>
        </w:rPr>
        <w:tab/>
      </w:r>
      <w:r w:rsidRPr="00054E52">
        <w:rPr>
          <w:sz w:val="28"/>
          <w:szCs w:val="28"/>
        </w:rPr>
        <w:t xml:space="preserve">В недельном расписании непосредственной образовательной деятельности </w:t>
      </w:r>
      <w:r w:rsidR="00054E52">
        <w:rPr>
          <w:sz w:val="28"/>
          <w:szCs w:val="28"/>
        </w:rPr>
        <w:t xml:space="preserve"> по наиболее трудным направлениям</w:t>
      </w:r>
      <w:r w:rsidRPr="00054E52">
        <w:rPr>
          <w:sz w:val="28"/>
          <w:szCs w:val="28"/>
        </w:rPr>
        <w:t xml:space="preserve">, требующим повышенной познавательной активности и умственного напряжения детей, планируются в первую половину дня, в дни наиболее высокой работоспособности детей (вторник, среда). Для профилактики утомления указанные занятия сочетаются с </w:t>
      </w:r>
      <w:proofErr w:type="gramStart"/>
      <w:r w:rsidRPr="00054E52">
        <w:rPr>
          <w:sz w:val="28"/>
          <w:szCs w:val="28"/>
        </w:rPr>
        <w:t>физкультурными</w:t>
      </w:r>
      <w:proofErr w:type="gramEnd"/>
      <w:r w:rsidRPr="00054E52">
        <w:rPr>
          <w:sz w:val="28"/>
          <w:szCs w:val="28"/>
        </w:rPr>
        <w:t xml:space="preserve"> и музыкально-ритмическими НОД. </w:t>
      </w:r>
    </w:p>
    <w:p w:rsidR="0047616C" w:rsidRPr="00945EB9" w:rsidRDefault="0047616C" w:rsidP="00EE72CE">
      <w:pPr>
        <w:pStyle w:val="a4"/>
        <w:spacing w:before="0" w:beforeAutospacing="0" w:after="0" w:afterAutospacing="0" w:line="276" w:lineRule="auto"/>
        <w:rPr>
          <w:rFonts w:eastAsia="Times New Roman"/>
          <w:sz w:val="28"/>
          <w:szCs w:val="28"/>
        </w:rPr>
      </w:pPr>
      <w:r w:rsidRPr="00054E52">
        <w:rPr>
          <w:sz w:val="28"/>
          <w:szCs w:val="28"/>
        </w:rPr>
        <w:t>В работе с детьми широко используются</w:t>
      </w:r>
      <w:r>
        <w:rPr>
          <w:sz w:val="28"/>
          <w:szCs w:val="28"/>
        </w:rPr>
        <w:t xml:space="preserve"> современные методы и приемы по  снятию психоэмоционального напряжения:                                                         </w:t>
      </w:r>
      <w:proofErr w:type="gramStart"/>
      <w:r w:rsidRPr="00945EB9">
        <w:rPr>
          <w:sz w:val="28"/>
          <w:szCs w:val="28"/>
        </w:rPr>
        <w:t>-</w:t>
      </w:r>
      <w:r w:rsidRPr="00945EB9">
        <w:rPr>
          <w:rFonts w:eastAsia="Times New Roman"/>
          <w:sz w:val="28"/>
          <w:szCs w:val="28"/>
        </w:rPr>
        <w:t>и</w:t>
      </w:r>
      <w:proofErr w:type="gramEnd"/>
      <w:r w:rsidRPr="00945EB9">
        <w:rPr>
          <w:rFonts w:eastAsia="Times New Roman"/>
          <w:sz w:val="28"/>
          <w:szCs w:val="28"/>
        </w:rPr>
        <w:t>гры- релаксации для быстрого расслабления основных мышц тела;</w:t>
      </w:r>
    </w:p>
    <w:p w:rsidR="0047616C" w:rsidRPr="00945EB9" w:rsidRDefault="0047616C" w:rsidP="00EE72CE">
      <w:pPr>
        <w:spacing w:after="0"/>
        <w:rPr>
          <w:rFonts w:ascii="Times New Roman" w:eastAsia="Times New Roman" w:hAnsi="Times New Roman" w:cs="Times New Roman"/>
          <w:sz w:val="28"/>
          <w:szCs w:val="28"/>
        </w:rPr>
      </w:pPr>
      <w:r w:rsidRPr="00945EB9">
        <w:rPr>
          <w:rFonts w:ascii="Times New Roman" w:eastAsia="Times New Roman" w:hAnsi="Times New Roman" w:cs="Times New Roman"/>
          <w:sz w:val="28"/>
          <w:szCs w:val="28"/>
        </w:rPr>
        <w:t>-игры</w:t>
      </w:r>
      <w:r>
        <w:rPr>
          <w:rFonts w:ascii="Times New Roman" w:eastAsia="Times New Roman" w:hAnsi="Times New Roman" w:cs="Times New Roman"/>
          <w:sz w:val="28"/>
          <w:szCs w:val="28"/>
        </w:rPr>
        <w:t xml:space="preserve"> для восстановления </w:t>
      </w:r>
      <w:r w:rsidRPr="00945EB9">
        <w:rPr>
          <w:rFonts w:ascii="Times New Roman" w:eastAsia="Times New Roman" w:hAnsi="Times New Roman" w:cs="Times New Roman"/>
          <w:sz w:val="28"/>
          <w:szCs w:val="28"/>
        </w:rPr>
        <w:t>рит</w:t>
      </w:r>
      <w:r w:rsidRPr="00945EB9">
        <w:rPr>
          <w:rFonts w:ascii="Times New Roman" w:eastAsia="Times New Roman" w:hAnsi="Times New Roman" w:cs="Times New Roman"/>
          <w:sz w:val="28"/>
          <w:szCs w:val="28"/>
        </w:rPr>
        <w:softHyphen/>
        <w:t>мичного дыхания;</w:t>
      </w:r>
    </w:p>
    <w:p w:rsidR="0047616C" w:rsidRDefault="0047616C" w:rsidP="00EE72CE">
      <w:pPr>
        <w:spacing w:after="0"/>
        <w:rPr>
          <w:rFonts w:ascii="Times New Roman" w:hAnsi="Times New Roman" w:cs="Times New Roman"/>
          <w:sz w:val="28"/>
          <w:szCs w:val="28"/>
        </w:rPr>
      </w:pPr>
      <w:r>
        <w:rPr>
          <w:rFonts w:ascii="Times New Roman" w:hAnsi="Times New Roman"/>
          <w:sz w:val="28"/>
          <w:szCs w:val="28"/>
        </w:rPr>
        <w:t>-</w:t>
      </w:r>
      <w:r w:rsidRPr="00945EB9">
        <w:rPr>
          <w:rFonts w:ascii="Times New Roman" w:hAnsi="Times New Roman" w:cs="Times New Roman"/>
          <w:sz w:val="28"/>
          <w:szCs w:val="28"/>
        </w:rPr>
        <w:t xml:space="preserve"> </w:t>
      </w:r>
      <w:r>
        <w:rPr>
          <w:rFonts w:ascii="Times New Roman" w:hAnsi="Times New Roman" w:cs="Times New Roman"/>
          <w:sz w:val="28"/>
          <w:szCs w:val="28"/>
        </w:rPr>
        <w:t>театрализованные игры;</w:t>
      </w:r>
    </w:p>
    <w:p w:rsidR="0047616C" w:rsidRDefault="0047616C" w:rsidP="00EE72CE">
      <w:pPr>
        <w:spacing w:after="0"/>
        <w:rPr>
          <w:rFonts w:ascii="Times New Roman" w:hAnsi="Times New Roman" w:cs="Times New Roman"/>
          <w:sz w:val="28"/>
          <w:szCs w:val="28"/>
        </w:rPr>
      </w:pPr>
      <w:r>
        <w:rPr>
          <w:rFonts w:ascii="Times New Roman" w:hAnsi="Times New Roman" w:cs="Times New Roman"/>
          <w:sz w:val="28"/>
          <w:szCs w:val="28"/>
        </w:rPr>
        <w:t xml:space="preserve">-динамические паузы, </w:t>
      </w:r>
      <w:proofErr w:type="spellStart"/>
      <w:r>
        <w:rPr>
          <w:rFonts w:ascii="Times New Roman" w:hAnsi="Times New Roman" w:cs="Times New Roman"/>
          <w:sz w:val="28"/>
          <w:szCs w:val="28"/>
        </w:rPr>
        <w:t>физминутки</w:t>
      </w:r>
      <w:proofErr w:type="spellEnd"/>
      <w:r>
        <w:rPr>
          <w:rFonts w:ascii="Times New Roman" w:hAnsi="Times New Roman" w:cs="Times New Roman"/>
          <w:sz w:val="28"/>
          <w:szCs w:val="28"/>
        </w:rPr>
        <w:t>, гимнастика для пальчиков и ладошек, гимнастика для  глаз.</w:t>
      </w:r>
    </w:p>
    <w:p w:rsidR="0047616C" w:rsidRPr="00154348" w:rsidRDefault="0047616C" w:rsidP="00EE72CE">
      <w:pPr>
        <w:spacing w:after="0" w:line="360" w:lineRule="auto"/>
        <w:ind w:firstLine="708"/>
        <w:jc w:val="both"/>
        <w:rPr>
          <w:rFonts w:ascii="Times New Roman" w:hAnsi="Times New Roman"/>
          <w:sz w:val="28"/>
          <w:szCs w:val="28"/>
        </w:rPr>
      </w:pPr>
      <w:r w:rsidRPr="00154348">
        <w:rPr>
          <w:rFonts w:ascii="Times New Roman" w:hAnsi="Times New Roman"/>
          <w:sz w:val="28"/>
          <w:szCs w:val="28"/>
        </w:rPr>
        <w:t>При проведении</w:t>
      </w:r>
      <w:r>
        <w:rPr>
          <w:rFonts w:ascii="Times New Roman" w:hAnsi="Times New Roman"/>
          <w:sz w:val="28"/>
          <w:szCs w:val="28"/>
        </w:rPr>
        <w:t xml:space="preserve"> НОД </w:t>
      </w:r>
      <w:r w:rsidRPr="00154348">
        <w:rPr>
          <w:rFonts w:ascii="Times New Roman" w:hAnsi="Times New Roman"/>
          <w:sz w:val="28"/>
          <w:szCs w:val="28"/>
        </w:rPr>
        <w:t xml:space="preserve"> </w:t>
      </w:r>
      <w:proofErr w:type="gramStart"/>
      <w:r w:rsidRPr="00154348">
        <w:rPr>
          <w:rFonts w:ascii="Times New Roman" w:hAnsi="Times New Roman"/>
          <w:sz w:val="28"/>
          <w:szCs w:val="28"/>
        </w:rPr>
        <w:t>требующим</w:t>
      </w:r>
      <w:proofErr w:type="gramEnd"/>
      <w:r w:rsidRPr="00154348">
        <w:rPr>
          <w:rFonts w:ascii="Times New Roman" w:hAnsi="Times New Roman"/>
          <w:sz w:val="28"/>
          <w:szCs w:val="28"/>
        </w:rPr>
        <w:t xml:space="preserve"> повышенной познавательной активности и умственного напряжения детей </w:t>
      </w:r>
      <w:r>
        <w:rPr>
          <w:rFonts w:ascii="Times New Roman" w:hAnsi="Times New Roman"/>
          <w:sz w:val="28"/>
          <w:szCs w:val="28"/>
        </w:rPr>
        <w:t>рекомендуется делить детей</w:t>
      </w:r>
      <w:r w:rsidRPr="00154348">
        <w:rPr>
          <w:rFonts w:ascii="Times New Roman" w:hAnsi="Times New Roman"/>
          <w:sz w:val="28"/>
          <w:szCs w:val="28"/>
        </w:rPr>
        <w:t xml:space="preserve"> на подгруппы.</w:t>
      </w:r>
    </w:p>
    <w:p w:rsidR="0047616C" w:rsidRDefault="0047616C" w:rsidP="0047616C">
      <w:pPr>
        <w:spacing w:after="0" w:line="360" w:lineRule="auto"/>
        <w:rPr>
          <w:rFonts w:ascii="Times New Roman" w:hAnsi="Times New Roman"/>
          <w:sz w:val="28"/>
          <w:szCs w:val="28"/>
        </w:rPr>
      </w:pPr>
      <w:r>
        <w:rPr>
          <w:rFonts w:ascii="Times New Roman" w:hAnsi="Times New Roman"/>
          <w:sz w:val="28"/>
          <w:szCs w:val="28"/>
        </w:rPr>
        <w:t xml:space="preserve"> Планирование НОД по образовательной области </w:t>
      </w:r>
      <w:r w:rsidRPr="00054E52">
        <w:rPr>
          <w:rFonts w:ascii="Times New Roman" w:hAnsi="Times New Roman"/>
          <w:b/>
          <w:i/>
          <w:sz w:val="28"/>
          <w:szCs w:val="28"/>
        </w:rPr>
        <w:t>«Речевое развитие»</w:t>
      </w:r>
      <w:r>
        <w:rPr>
          <w:rFonts w:ascii="Times New Roman" w:hAnsi="Times New Roman"/>
          <w:sz w:val="28"/>
          <w:szCs w:val="28"/>
        </w:rPr>
        <w:t xml:space="preserve"> предполагается по следующим направлениям:</w:t>
      </w:r>
    </w:p>
    <w:p w:rsidR="0047616C" w:rsidRDefault="0047616C" w:rsidP="0047616C">
      <w:pPr>
        <w:pStyle w:val="a3"/>
        <w:numPr>
          <w:ilvl w:val="0"/>
          <w:numId w:val="29"/>
        </w:numPr>
        <w:spacing w:after="0" w:line="360" w:lineRule="auto"/>
        <w:rPr>
          <w:rFonts w:ascii="Times New Roman" w:hAnsi="Times New Roman"/>
          <w:sz w:val="28"/>
          <w:szCs w:val="28"/>
        </w:rPr>
      </w:pPr>
      <w:r w:rsidRPr="00CD5E60">
        <w:rPr>
          <w:rFonts w:ascii="Times New Roman" w:hAnsi="Times New Roman"/>
          <w:sz w:val="28"/>
          <w:szCs w:val="28"/>
        </w:rPr>
        <w:t xml:space="preserve">Речевые занятия в старшей группе: 1-  </w:t>
      </w:r>
      <w:r>
        <w:rPr>
          <w:rFonts w:ascii="Times New Roman" w:hAnsi="Times New Roman"/>
          <w:sz w:val="28"/>
          <w:szCs w:val="28"/>
        </w:rPr>
        <w:t>словарь, функции и формы речи</w:t>
      </w:r>
      <w:r w:rsidRPr="00CD5E60">
        <w:rPr>
          <w:rFonts w:ascii="Times New Roman" w:hAnsi="Times New Roman"/>
          <w:sz w:val="28"/>
          <w:szCs w:val="28"/>
        </w:rPr>
        <w:t xml:space="preserve">, грамматический строй речи.  2- </w:t>
      </w:r>
      <w:r>
        <w:rPr>
          <w:rFonts w:ascii="Times New Roman" w:hAnsi="Times New Roman"/>
          <w:sz w:val="28"/>
          <w:szCs w:val="28"/>
        </w:rPr>
        <w:t>звуковая культура речи</w:t>
      </w:r>
      <w:r w:rsidRPr="00CD5E60">
        <w:rPr>
          <w:rFonts w:ascii="Times New Roman" w:hAnsi="Times New Roman"/>
          <w:sz w:val="28"/>
          <w:szCs w:val="28"/>
        </w:rPr>
        <w:t>.</w:t>
      </w:r>
    </w:p>
    <w:p w:rsidR="0047616C" w:rsidRDefault="0047616C" w:rsidP="001937DD">
      <w:pPr>
        <w:pStyle w:val="a3"/>
        <w:numPr>
          <w:ilvl w:val="0"/>
          <w:numId w:val="29"/>
        </w:numPr>
        <w:spacing w:after="0" w:line="360" w:lineRule="auto"/>
        <w:rPr>
          <w:rFonts w:ascii="Times New Roman" w:hAnsi="Times New Roman"/>
          <w:sz w:val="28"/>
          <w:szCs w:val="28"/>
        </w:rPr>
      </w:pPr>
      <w:r w:rsidRPr="00CD5E60">
        <w:rPr>
          <w:rFonts w:ascii="Times New Roman" w:hAnsi="Times New Roman"/>
          <w:sz w:val="28"/>
          <w:szCs w:val="28"/>
        </w:rPr>
        <w:lastRenderedPageBreak/>
        <w:t>Речевые занятия в подготовительной группе: 1- словарь, функции и формы речи, грамматический строй речи.  2- «Словарик дружбы»  с учетом региональных особенностей Крыма.  3- грамота.</w:t>
      </w:r>
    </w:p>
    <w:p w:rsidR="0047616C" w:rsidRDefault="0047616C" w:rsidP="001937DD">
      <w:pPr>
        <w:spacing w:after="0" w:line="360" w:lineRule="auto"/>
        <w:ind w:firstLine="360"/>
        <w:jc w:val="both"/>
        <w:rPr>
          <w:rFonts w:ascii="Times New Roman" w:hAnsi="Times New Roman"/>
          <w:sz w:val="28"/>
          <w:szCs w:val="28"/>
        </w:rPr>
      </w:pPr>
      <w:r>
        <w:rPr>
          <w:rFonts w:ascii="Times New Roman" w:hAnsi="Times New Roman"/>
          <w:sz w:val="28"/>
          <w:szCs w:val="28"/>
        </w:rPr>
        <w:t xml:space="preserve">Планирование специально организованной деятельности в соответствии с сеткой. Структура написания НОД: Вид образовательной деятельности, тема, программное содержание, оборудование и материалы, источник </w:t>
      </w:r>
      <w:r w:rsidRPr="00A02B27">
        <w:rPr>
          <w:rFonts w:ascii="Times New Roman" w:hAnsi="Times New Roman"/>
          <w:i/>
          <w:sz w:val="28"/>
          <w:szCs w:val="28"/>
        </w:rPr>
        <w:t>(с указание автора и стр.)</w:t>
      </w:r>
    </w:p>
    <w:p w:rsidR="00CC1024" w:rsidRPr="001937DD" w:rsidRDefault="0047616C" w:rsidP="001937DD">
      <w:pPr>
        <w:spacing w:after="0" w:line="360" w:lineRule="auto"/>
        <w:ind w:firstLine="360"/>
        <w:jc w:val="both"/>
        <w:rPr>
          <w:rFonts w:ascii="Times New Roman" w:hAnsi="Times New Roman"/>
          <w:sz w:val="28"/>
          <w:szCs w:val="28"/>
        </w:rPr>
      </w:pPr>
      <w:r>
        <w:rPr>
          <w:rFonts w:ascii="Times New Roman" w:hAnsi="Times New Roman"/>
          <w:sz w:val="28"/>
          <w:szCs w:val="28"/>
        </w:rPr>
        <w:t>Используя блочно-тематическую модель планирования в конце недели (пятница) воспитатель планирует проведение игрового интегративно-</w:t>
      </w:r>
      <w:r w:rsidRPr="00CD5E60">
        <w:rPr>
          <w:rFonts w:ascii="Times New Roman" w:hAnsi="Times New Roman"/>
          <w:sz w:val="28"/>
          <w:szCs w:val="28"/>
        </w:rPr>
        <w:t>познавательного комплекса</w:t>
      </w:r>
      <w:r>
        <w:rPr>
          <w:rFonts w:ascii="Times New Roman" w:hAnsi="Times New Roman"/>
          <w:sz w:val="28"/>
          <w:szCs w:val="28"/>
        </w:rPr>
        <w:t>,</w:t>
      </w:r>
      <w:r w:rsidRPr="00CD5E60">
        <w:rPr>
          <w:rFonts w:ascii="Times New Roman" w:hAnsi="Times New Roman"/>
          <w:sz w:val="28"/>
          <w:szCs w:val="28"/>
        </w:rPr>
        <w:t xml:space="preserve"> который необходим педагогу, непосредственно работающего с детьми, для получения «обратной связи» в процессе взаимодействия с ребенко</w:t>
      </w:r>
      <w:r>
        <w:rPr>
          <w:rFonts w:ascii="Times New Roman" w:hAnsi="Times New Roman"/>
          <w:sz w:val="28"/>
          <w:szCs w:val="28"/>
        </w:rPr>
        <w:t>м или с группой детей. При этом,</w:t>
      </w:r>
      <w:r w:rsidRPr="00CD5E60">
        <w:rPr>
          <w:rFonts w:ascii="Times New Roman" w:hAnsi="Times New Roman"/>
          <w:sz w:val="28"/>
          <w:szCs w:val="28"/>
        </w:rPr>
        <w:t xml:space="preserve"> согласно ФГОС ДО</w:t>
      </w:r>
      <w:r>
        <w:rPr>
          <w:rFonts w:ascii="Times New Roman" w:hAnsi="Times New Roman"/>
          <w:sz w:val="28"/>
          <w:szCs w:val="28"/>
        </w:rPr>
        <w:t xml:space="preserve"> ст.</w:t>
      </w:r>
      <w:proofErr w:type="gramStart"/>
      <w:r>
        <w:rPr>
          <w:rFonts w:ascii="Times New Roman" w:hAnsi="Times New Roman"/>
          <w:sz w:val="28"/>
          <w:szCs w:val="28"/>
        </w:rPr>
        <w:t xml:space="preserve"> </w:t>
      </w:r>
      <w:r w:rsidRPr="00CD5E60">
        <w:rPr>
          <w:rFonts w:ascii="Times New Roman" w:hAnsi="Times New Roman"/>
          <w:sz w:val="28"/>
          <w:szCs w:val="28"/>
        </w:rPr>
        <w:t>,</w:t>
      </w:r>
      <w:proofErr w:type="gramEnd"/>
      <w:r w:rsidRPr="00CD5E60">
        <w:rPr>
          <w:rFonts w:ascii="Times New Roman" w:hAnsi="Times New Roman"/>
          <w:sz w:val="28"/>
          <w:szCs w:val="28"/>
        </w:rPr>
        <w:t xml:space="preserve"> такая оценка индивидуального развития детей прежде всего является профессиональным инструментом педагога, которым он может воспользоваться при необходимости получения им информации об уровне актуального развития ребенка или о динамике такого развития по мере реализации программы.</w:t>
      </w:r>
    </w:p>
    <w:p w:rsidR="0047616C" w:rsidRPr="00CC1024" w:rsidRDefault="00CC1024" w:rsidP="001937DD">
      <w:pPr>
        <w:tabs>
          <w:tab w:val="left" w:pos="510"/>
        </w:tabs>
        <w:spacing w:after="0" w:line="360" w:lineRule="auto"/>
        <w:jc w:val="both"/>
        <w:rPr>
          <w:rFonts w:ascii="Times New Roman" w:hAnsi="Times New Roman"/>
          <w:b/>
          <w:i/>
          <w:sz w:val="28"/>
          <w:szCs w:val="28"/>
        </w:rPr>
      </w:pPr>
      <w:r>
        <w:rPr>
          <w:rFonts w:ascii="Times New Roman" w:hAnsi="Times New Roman"/>
          <w:b/>
          <w:bCs/>
          <w:color w:val="C00000"/>
          <w:sz w:val="28"/>
          <w:szCs w:val="28"/>
        </w:rPr>
        <w:t xml:space="preserve">       </w:t>
      </w:r>
      <w:r w:rsidR="0047616C" w:rsidRPr="00CC1024">
        <w:rPr>
          <w:rFonts w:ascii="Times New Roman" w:hAnsi="Times New Roman"/>
          <w:b/>
          <w:i/>
          <w:sz w:val="28"/>
          <w:szCs w:val="28"/>
        </w:rPr>
        <w:t xml:space="preserve">В структуре  Учебного плана </w:t>
      </w:r>
      <w:proofErr w:type="gramStart"/>
      <w:r w:rsidR="0047616C" w:rsidRPr="00CC1024">
        <w:rPr>
          <w:rFonts w:ascii="Times New Roman" w:hAnsi="Times New Roman"/>
          <w:b/>
          <w:i/>
          <w:sz w:val="28"/>
          <w:szCs w:val="28"/>
        </w:rPr>
        <w:t>выделены</w:t>
      </w:r>
      <w:proofErr w:type="gramEnd"/>
      <w:r w:rsidR="0047616C" w:rsidRPr="00CC1024">
        <w:rPr>
          <w:rFonts w:ascii="Times New Roman" w:hAnsi="Times New Roman"/>
          <w:b/>
          <w:i/>
          <w:sz w:val="28"/>
          <w:szCs w:val="28"/>
        </w:rPr>
        <w:t xml:space="preserve">  обязательная часть  и часть, формируемая участниками  образовательного  процесса</w:t>
      </w:r>
      <w:r>
        <w:rPr>
          <w:rFonts w:ascii="Times New Roman" w:hAnsi="Times New Roman"/>
          <w:b/>
          <w:i/>
          <w:sz w:val="28"/>
          <w:szCs w:val="28"/>
        </w:rPr>
        <w:t>.</w:t>
      </w:r>
      <w:r w:rsidR="0047616C" w:rsidRPr="00CC1024">
        <w:rPr>
          <w:rFonts w:ascii="Times New Roman" w:hAnsi="Times New Roman"/>
          <w:b/>
          <w:i/>
          <w:sz w:val="28"/>
          <w:szCs w:val="28"/>
        </w:rPr>
        <w:t>  </w:t>
      </w:r>
    </w:p>
    <w:p w:rsidR="0047616C" w:rsidRPr="00CC1024" w:rsidRDefault="0047616C" w:rsidP="00EE72CE">
      <w:pPr>
        <w:tabs>
          <w:tab w:val="left" w:pos="510"/>
        </w:tabs>
        <w:spacing w:after="0" w:line="360" w:lineRule="auto"/>
        <w:jc w:val="both"/>
        <w:rPr>
          <w:rFonts w:ascii="Times New Roman" w:hAnsi="Times New Roman"/>
          <w:sz w:val="28"/>
          <w:szCs w:val="28"/>
        </w:rPr>
      </w:pPr>
      <w:r w:rsidRPr="00CC1024">
        <w:rPr>
          <w:rFonts w:ascii="Times New Roman" w:hAnsi="Times New Roman"/>
          <w:sz w:val="28"/>
          <w:szCs w:val="28"/>
        </w:rPr>
        <w:t>Обязательная часть Программы обеспечивает развитие воспитанников во всех образовательных областях.</w:t>
      </w:r>
    </w:p>
    <w:p w:rsidR="0047616C" w:rsidRPr="00A70C8A" w:rsidRDefault="0047616C" w:rsidP="00EE72CE">
      <w:pPr>
        <w:tabs>
          <w:tab w:val="left" w:pos="510"/>
        </w:tabs>
        <w:spacing w:after="0" w:line="360" w:lineRule="auto"/>
        <w:jc w:val="both"/>
        <w:rPr>
          <w:rFonts w:ascii="Times New Roman" w:hAnsi="Times New Roman"/>
          <w:sz w:val="28"/>
          <w:szCs w:val="28"/>
        </w:rPr>
      </w:pPr>
      <w:r w:rsidRPr="00A70C8A">
        <w:rPr>
          <w:rFonts w:ascii="Times New Roman" w:hAnsi="Times New Roman"/>
          <w:sz w:val="28"/>
          <w:szCs w:val="28"/>
        </w:rPr>
        <w:t> </w:t>
      </w:r>
      <w:r w:rsidRPr="00A70C8A">
        <w:rPr>
          <w:rFonts w:ascii="Times New Roman" w:hAnsi="Times New Roman"/>
          <w:sz w:val="28"/>
          <w:szCs w:val="28"/>
        </w:rPr>
        <w:tab/>
        <w:t>Часть,  формируемая участниками  образовательного  процесса,  обеспечивает вариативность образования, отражает специфику  образовательного учреждения, позволяет более полно реализовать приоритетные нап</w:t>
      </w:r>
      <w:r>
        <w:rPr>
          <w:rFonts w:ascii="Times New Roman" w:hAnsi="Times New Roman"/>
          <w:sz w:val="28"/>
          <w:szCs w:val="28"/>
        </w:rPr>
        <w:t>равления, по которым работает ДО</w:t>
      </w:r>
      <w:r w:rsidRPr="00A70C8A">
        <w:rPr>
          <w:rFonts w:ascii="Times New Roman" w:hAnsi="Times New Roman"/>
          <w:sz w:val="28"/>
          <w:szCs w:val="28"/>
        </w:rPr>
        <w:t xml:space="preserve">У, социальный заказ на образовательные услуги. </w:t>
      </w:r>
    </w:p>
    <w:p w:rsidR="00E034F0" w:rsidRDefault="0047616C" w:rsidP="00EE72CE">
      <w:pPr>
        <w:tabs>
          <w:tab w:val="left" w:pos="510"/>
        </w:tabs>
        <w:spacing w:after="0" w:line="360" w:lineRule="auto"/>
        <w:jc w:val="both"/>
        <w:rPr>
          <w:rFonts w:ascii="Times New Roman" w:hAnsi="Times New Roman"/>
          <w:sz w:val="28"/>
          <w:szCs w:val="28"/>
        </w:rPr>
      </w:pPr>
      <w:r w:rsidRPr="00A70C8A">
        <w:rPr>
          <w:rFonts w:ascii="Times New Roman" w:hAnsi="Times New Roman"/>
          <w:b/>
          <w:bCs/>
          <w:sz w:val="28"/>
          <w:szCs w:val="28"/>
        </w:rPr>
        <w:tab/>
      </w:r>
      <w:r w:rsidRPr="00A70C8A">
        <w:rPr>
          <w:rFonts w:ascii="Times New Roman" w:hAnsi="Times New Roman"/>
          <w:bCs/>
          <w:sz w:val="28"/>
          <w:szCs w:val="28"/>
        </w:rPr>
        <w:t>В структуре Плана  для  детей группы раннего возраста, младшей и средней  групп</w:t>
      </w:r>
      <w:r w:rsidRPr="00A70C8A">
        <w:rPr>
          <w:rFonts w:ascii="Times New Roman" w:hAnsi="Times New Roman"/>
          <w:b/>
          <w:bCs/>
          <w:sz w:val="28"/>
          <w:szCs w:val="28"/>
        </w:rPr>
        <w:t xml:space="preserve"> </w:t>
      </w:r>
      <w:r w:rsidRPr="00A70C8A">
        <w:rPr>
          <w:rFonts w:ascii="Times New Roman" w:hAnsi="Times New Roman"/>
          <w:sz w:val="28"/>
          <w:szCs w:val="28"/>
        </w:rPr>
        <w:t>выделена   только обязательная  часть.</w:t>
      </w:r>
      <w:r w:rsidRPr="00A70C8A">
        <w:rPr>
          <w:rFonts w:ascii="Times New Roman" w:hAnsi="Times New Roman"/>
          <w:b/>
          <w:bCs/>
          <w:sz w:val="28"/>
          <w:szCs w:val="28"/>
        </w:rPr>
        <w:t xml:space="preserve"> </w:t>
      </w:r>
      <w:r w:rsidRPr="00A70C8A">
        <w:rPr>
          <w:rFonts w:ascii="Times New Roman" w:hAnsi="Times New Roman"/>
          <w:sz w:val="28"/>
          <w:szCs w:val="28"/>
        </w:rPr>
        <w:t xml:space="preserve">Объем учебной нагрузки  обязательной  части  составляет 10  НОД в неделю, что составляет 100% от общего нормативного времени, отводимого на  организованную образовательную деятельность по освоению </w:t>
      </w:r>
      <w:r>
        <w:rPr>
          <w:rFonts w:ascii="Times New Roman" w:hAnsi="Times New Roman"/>
          <w:sz w:val="28"/>
          <w:szCs w:val="28"/>
        </w:rPr>
        <w:t>5</w:t>
      </w:r>
      <w:r w:rsidRPr="00A70C8A">
        <w:rPr>
          <w:rFonts w:ascii="Times New Roman" w:hAnsi="Times New Roman"/>
          <w:sz w:val="28"/>
          <w:szCs w:val="28"/>
        </w:rPr>
        <w:t xml:space="preserve"> образовательных областей: </w:t>
      </w:r>
      <w:r w:rsidRPr="00A70C8A">
        <w:rPr>
          <w:rFonts w:ascii="Times New Roman" w:hAnsi="Times New Roman"/>
          <w:sz w:val="28"/>
          <w:szCs w:val="28"/>
        </w:rPr>
        <w:lastRenderedPageBreak/>
        <w:t xml:space="preserve">познавательное, речевое, художественно-эстетическое и физическое развитие детей.  </w:t>
      </w:r>
    </w:p>
    <w:p w:rsidR="00CC1024" w:rsidRPr="00CC1024" w:rsidRDefault="00CC1024" w:rsidP="00CC1024">
      <w:pPr>
        <w:pStyle w:val="a4"/>
        <w:shd w:val="clear" w:color="auto" w:fill="FFFFFF"/>
        <w:spacing w:before="0" w:beforeAutospacing="0" w:after="0" w:afterAutospacing="0" w:line="360" w:lineRule="auto"/>
        <w:jc w:val="center"/>
        <w:rPr>
          <w:b/>
          <w:i/>
          <w:sz w:val="28"/>
          <w:szCs w:val="28"/>
        </w:rPr>
      </w:pPr>
      <w:r w:rsidRPr="00974D38">
        <w:rPr>
          <w:b/>
          <w:i/>
          <w:sz w:val="28"/>
          <w:szCs w:val="28"/>
        </w:rPr>
        <w:t>Работа   ДОУ  в летний период</w:t>
      </w:r>
    </w:p>
    <w:p w:rsidR="0092136D" w:rsidRPr="00CC1024" w:rsidRDefault="00CC1024" w:rsidP="0092136D">
      <w:pPr>
        <w:tabs>
          <w:tab w:val="left" w:pos="510"/>
        </w:tabs>
        <w:spacing w:after="0" w:line="360" w:lineRule="auto"/>
        <w:jc w:val="both"/>
        <w:rPr>
          <w:rFonts w:ascii="Times New Roman" w:hAnsi="Times New Roman"/>
          <w:sz w:val="28"/>
          <w:szCs w:val="28"/>
        </w:rPr>
      </w:pPr>
      <w:r w:rsidRPr="00CC1024">
        <w:rPr>
          <w:rFonts w:ascii="Times New Roman" w:hAnsi="Times New Roman"/>
          <w:sz w:val="28"/>
          <w:szCs w:val="28"/>
        </w:rPr>
        <w:tab/>
        <w:t xml:space="preserve">В летний период   образовательная деятельность не проводится. </w:t>
      </w:r>
      <w:r w:rsidR="0092136D" w:rsidRPr="00CC1024">
        <w:rPr>
          <w:rFonts w:ascii="Times New Roman" w:hAnsi="Times New Roman"/>
          <w:sz w:val="28"/>
          <w:szCs w:val="28"/>
        </w:rPr>
        <w:t>Организуется максимальное пребывание детей на свежем воздухе.</w:t>
      </w:r>
    </w:p>
    <w:p w:rsidR="006679AD" w:rsidRDefault="00974D38" w:rsidP="00EE72CE">
      <w:pPr>
        <w:spacing w:after="0" w:line="240" w:lineRule="auto"/>
        <w:rPr>
          <w:rFonts w:ascii="Times New Roman" w:hAnsi="Times New Roman"/>
          <w:sz w:val="24"/>
          <w:szCs w:val="24"/>
        </w:rPr>
      </w:pPr>
      <w:r w:rsidRPr="0092136D">
        <w:rPr>
          <w:rFonts w:ascii="Times New Roman" w:hAnsi="Times New Roman"/>
          <w:sz w:val="28"/>
          <w:szCs w:val="28"/>
        </w:rPr>
        <w:t>Содержание работы  в летний  оздоровительный период</w:t>
      </w:r>
      <w:r>
        <w:rPr>
          <w:rFonts w:ascii="Times New Roman" w:hAnsi="Times New Roman"/>
          <w:b/>
          <w:sz w:val="24"/>
          <w:szCs w:val="24"/>
        </w:rPr>
        <w:t xml:space="preserve">  </w:t>
      </w:r>
      <w:r w:rsidR="0092136D">
        <w:rPr>
          <w:rFonts w:ascii="Times New Roman" w:hAnsi="Times New Roman"/>
          <w:sz w:val="28"/>
          <w:szCs w:val="28"/>
        </w:rPr>
        <w:t>проводи</w:t>
      </w:r>
      <w:r w:rsidR="0092136D" w:rsidRPr="00CC1024">
        <w:rPr>
          <w:rFonts w:ascii="Times New Roman" w:hAnsi="Times New Roman"/>
          <w:sz w:val="28"/>
          <w:szCs w:val="28"/>
        </w:rPr>
        <w:t>тся</w:t>
      </w:r>
      <w:r w:rsidR="0092136D">
        <w:rPr>
          <w:rFonts w:ascii="Times New Roman" w:hAnsi="Times New Roman"/>
          <w:sz w:val="28"/>
          <w:szCs w:val="28"/>
        </w:rPr>
        <w:t xml:space="preserve"> по плану:</w:t>
      </w:r>
    </w:p>
    <w:p w:rsidR="00EE72CE" w:rsidRPr="00EE72CE" w:rsidRDefault="00EE72CE" w:rsidP="00EE72CE">
      <w:pPr>
        <w:spacing w:after="0" w:line="240" w:lineRule="auto"/>
        <w:rPr>
          <w:rFonts w:ascii="Times New Roman" w:hAnsi="Times New Roman"/>
          <w:sz w:val="24"/>
          <w:szCs w:val="24"/>
        </w:rPr>
      </w:pPr>
    </w:p>
    <w:p w:rsidR="000B3E1D" w:rsidRPr="00857CB8" w:rsidRDefault="000B3E1D" w:rsidP="000B3E1D">
      <w:pPr>
        <w:spacing w:after="0" w:line="240" w:lineRule="auto"/>
        <w:rPr>
          <w:rFonts w:ascii="Times New Roman" w:hAnsi="Times New Roman"/>
          <w:sz w:val="28"/>
          <w:szCs w:val="28"/>
        </w:rPr>
      </w:pPr>
      <w:r w:rsidRPr="00857CB8">
        <w:rPr>
          <w:rFonts w:ascii="Times New Roman" w:hAnsi="Times New Roman"/>
          <w:b/>
          <w:sz w:val="28"/>
          <w:szCs w:val="28"/>
        </w:rPr>
        <w:t>Понедельник</w:t>
      </w:r>
      <w:r w:rsidRPr="00857CB8">
        <w:rPr>
          <w:rFonts w:ascii="Times New Roman" w:hAnsi="Times New Roman"/>
          <w:sz w:val="28"/>
          <w:szCs w:val="28"/>
        </w:rPr>
        <w:t xml:space="preserve">   </w:t>
      </w:r>
    </w:p>
    <w:p w:rsidR="00857CB8" w:rsidRDefault="000B3E1D" w:rsidP="000B3E1D">
      <w:pPr>
        <w:spacing w:after="0" w:line="240" w:lineRule="auto"/>
        <w:rPr>
          <w:rFonts w:ascii="Times New Roman" w:hAnsi="Times New Roman"/>
          <w:sz w:val="28"/>
          <w:szCs w:val="28"/>
        </w:rPr>
      </w:pPr>
      <w:r w:rsidRPr="00857CB8">
        <w:rPr>
          <w:rFonts w:ascii="Times New Roman" w:hAnsi="Times New Roman"/>
          <w:i/>
          <w:sz w:val="28"/>
          <w:szCs w:val="28"/>
        </w:rPr>
        <w:t xml:space="preserve">         </w:t>
      </w:r>
      <w:r w:rsidRPr="00857CB8">
        <w:rPr>
          <w:rFonts w:ascii="Times New Roman" w:hAnsi="Times New Roman"/>
          <w:b/>
          <w:i/>
          <w:sz w:val="28"/>
          <w:szCs w:val="28"/>
        </w:rPr>
        <w:t>День спорта и здоровь</w:t>
      </w:r>
      <w:r w:rsidR="00857CB8">
        <w:rPr>
          <w:rFonts w:ascii="Times New Roman" w:hAnsi="Times New Roman"/>
          <w:b/>
          <w:i/>
          <w:sz w:val="28"/>
          <w:szCs w:val="28"/>
        </w:rPr>
        <w:t>я</w:t>
      </w:r>
      <w:r w:rsidRPr="0092136D">
        <w:rPr>
          <w:rFonts w:ascii="Times New Roman" w:hAnsi="Times New Roman"/>
          <w:sz w:val="28"/>
          <w:szCs w:val="28"/>
        </w:rPr>
        <w:t xml:space="preserve"> </w:t>
      </w:r>
    </w:p>
    <w:p w:rsidR="00857CB8" w:rsidRDefault="00857CB8" w:rsidP="000B3E1D">
      <w:pPr>
        <w:spacing w:after="0" w:line="240" w:lineRule="auto"/>
        <w:rPr>
          <w:rFonts w:ascii="Times New Roman" w:hAnsi="Times New Roman"/>
          <w:sz w:val="28"/>
          <w:szCs w:val="28"/>
        </w:rPr>
      </w:pPr>
      <w:r>
        <w:rPr>
          <w:rFonts w:ascii="Times New Roman" w:hAnsi="Times New Roman"/>
          <w:sz w:val="28"/>
          <w:szCs w:val="28"/>
        </w:rPr>
        <w:t>-</w:t>
      </w:r>
      <w:r w:rsidR="000B3E1D" w:rsidRPr="0092136D">
        <w:rPr>
          <w:rFonts w:ascii="Times New Roman" w:hAnsi="Times New Roman"/>
          <w:sz w:val="28"/>
          <w:szCs w:val="28"/>
        </w:rPr>
        <w:t>Спортивные и подвижные игры</w:t>
      </w:r>
      <w:r>
        <w:rPr>
          <w:rFonts w:ascii="Times New Roman" w:hAnsi="Times New Roman"/>
          <w:sz w:val="28"/>
          <w:szCs w:val="28"/>
        </w:rPr>
        <w:t>;</w:t>
      </w:r>
    </w:p>
    <w:p w:rsidR="00857CB8" w:rsidRDefault="00857CB8" w:rsidP="000B3E1D">
      <w:pPr>
        <w:spacing w:after="0" w:line="240" w:lineRule="auto"/>
        <w:rPr>
          <w:rFonts w:ascii="Times New Roman" w:hAnsi="Times New Roman"/>
          <w:sz w:val="28"/>
          <w:szCs w:val="28"/>
        </w:rPr>
      </w:pPr>
      <w:r>
        <w:rPr>
          <w:rFonts w:ascii="Times New Roman" w:hAnsi="Times New Roman"/>
          <w:sz w:val="28"/>
          <w:szCs w:val="28"/>
        </w:rPr>
        <w:t>-С</w:t>
      </w:r>
      <w:r w:rsidR="000B3E1D" w:rsidRPr="0092136D">
        <w:rPr>
          <w:rFonts w:ascii="Times New Roman" w:hAnsi="Times New Roman"/>
          <w:sz w:val="28"/>
          <w:szCs w:val="28"/>
        </w:rPr>
        <w:t>портивные</w:t>
      </w:r>
      <w:proofErr w:type="gramStart"/>
      <w:r w:rsidR="000B3E1D" w:rsidRPr="0092136D">
        <w:rPr>
          <w:rFonts w:ascii="Times New Roman" w:hAnsi="Times New Roman"/>
          <w:sz w:val="28"/>
          <w:szCs w:val="28"/>
        </w:rPr>
        <w:t xml:space="preserve"> </w:t>
      </w:r>
      <w:r>
        <w:rPr>
          <w:rFonts w:ascii="Times New Roman" w:hAnsi="Times New Roman"/>
          <w:sz w:val="28"/>
          <w:szCs w:val="28"/>
        </w:rPr>
        <w:t>,</w:t>
      </w:r>
      <w:proofErr w:type="gramEnd"/>
      <w:r>
        <w:rPr>
          <w:rFonts w:ascii="Times New Roman" w:hAnsi="Times New Roman"/>
          <w:sz w:val="28"/>
          <w:szCs w:val="28"/>
        </w:rPr>
        <w:t xml:space="preserve"> музыкальные </w:t>
      </w:r>
      <w:r w:rsidR="000B3E1D" w:rsidRPr="0092136D">
        <w:rPr>
          <w:rFonts w:ascii="Times New Roman" w:hAnsi="Times New Roman"/>
          <w:sz w:val="28"/>
          <w:szCs w:val="28"/>
        </w:rPr>
        <w:t xml:space="preserve">развлечения, </w:t>
      </w:r>
      <w:r>
        <w:rPr>
          <w:rFonts w:ascii="Times New Roman" w:hAnsi="Times New Roman"/>
          <w:sz w:val="28"/>
          <w:szCs w:val="28"/>
        </w:rPr>
        <w:t>праздники;</w:t>
      </w:r>
    </w:p>
    <w:p w:rsidR="00857CB8" w:rsidRDefault="00857CB8" w:rsidP="000B3E1D">
      <w:pPr>
        <w:spacing w:after="0" w:line="240" w:lineRule="auto"/>
        <w:rPr>
          <w:rFonts w:ascii="Times New Roman" w:hAnsi="Times New Roman"/>
          <w:sz w:val="28"/>
          <w:szCs w:val="28"/>
        </w:rPr>
      </w:pPr>
      <w:r>
        <w:rPr>
          <w:rFonts w:ascii="Times New Roman" w:hAnsi="Times New Roman"/>
          <w:sz w:val="28"/>
          <w:szCs w:val="28"/>
        </w:rPr>
        <w:t>-Эстафеты и соревнования;</w:t>
      </w:r>
    </w:p>
    <w:p w:rsidR="000B3E1D" w:rsidRPr="0092136D" w:rsidRDefault="00857CB8" w:rsidP="000B3E1D">
      <w:pPr>
        <w:spacing w:after="0" w:line="240" w:lineRule="auto"/>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Валеология</w:t>
      </w:r>
      <w:proofErr w:type="spellEnd"/>
      <w:r>
        <w:rPr>
          <w:rFonts w:ascii="Times New Roman" w:hAnsi="Times New Roman"/>
          <w:sz w:val="28"/>
          <w:szCs w:val="28"/>
        </w:rPr>
        <w:t xml:space="preserve"> для дошкольников</w:t>
      </w:r>
      <w:r w:rsidR="00974D38" w:rsidRPr="0092136D">
        <w:rPr>
          <w:rFonts w:ascii="Times New Roman" w:hAnsi="Times New Roman"/>
          <w:sz w:val="28"/>
          <w:szCs w:val="28"/>
        </w:rPr>
        <w:t xml:space="preserve"> </w:t>
      </w:r>
    </w:p>
    <w:p w:rsidR="00857CB8" w:rsidRDefault="00857CB8" w:rsidP="000B3E1D">
      <w:pPr>
        <w:spacing w:after="0" w:line="240" w:lineRule="auto"/>
        <w:rPr>
          <w:rFonts w:ascii="Times New Roman" w:hAnsi="Times New Roman"/>
          <w:b/>
          <w:sz w:val="28"/>
          <w:szCs w:val="28"/>
        </w:rPr>
      </w:pPr>
    </w:p>
    <w:p w:rsidR="000B3E1D" w:rsidRPr="00857CB8" w:rsidRDefault="000B3E1D" w:rsidP="000B3E1D">
      <w:pPr>
        <w:spacing w:after="0" w:line="240" w:lineRule="auto"/>
        <w:rPr>
          <w:rFonts w:ascii="Times New Roman" w:hAnsi="Times New Roman"/>
          <w:b/>
          <w:sz w:val="28"/>
          <w:szCs w:val="28"/>
        </w:rPr>
      </w:pPr>
      <w:r w:rsidRPr="00857CB8">
        <w:rPr>
          <w:rFonts w:ascii="Times New Roman" w:hAnsi="Times New Roman"/>
          <w:b/>
          <w:sz w:val="28"/>
          <w:szCs w:val="28"/>
        </w:rPr>
        <w:t>Вторник</w:t>
      </w:r>
    </w:p>
    <w:p w:rsidR="00857CB8" w:rsidRDefault="000B3E1D" w:rsidP="000B3E1D">
      <w:pPr>
        <w:spacing w:after="0" w:line="240" w:lineRule="auto"/>
        <w:rPr>
          <w:rFonts w:ascii="Times New Roman" w:hAnsi="Times New Roman"/>
          <w:sz w:val="28"/>
          <w:szCs w:val="28"/>
        </w:rPr>
      </w:pPr>
      <w:r w:rsidRPr="00857CB8">
        <w:rPr>
          <w:rFonts w:ascii="Times New Roman" w:hAnsi="Times New Roman"/>
          <w:b/>
          <w:i/>
          <w:sz w:val="28"/>
          <w:szCs w:val="28"/>
        </w:rPr>
        <w:t xml:space="preserve">          День Почемучки</w:t>
      </w:r>
      <w:r w:rsidRPr="0092136D">
        <w:rPr>
          <w:rFonts w:ascii="Times New Roman" w:hAnsi="Times New Roman"/>
          <w:sz w:val="28"/>
          <w:szCs w:val="28"/>
        </w:rPr>
        <w:t xml:space="preserve">. </w:t>
      </w:r>
    </w:p>
    <w:p w:rsidR="00857CB8" w:rsidRDefault="00857CB8" w:rsidP="000B3E1D">
      <w:pPr>
        <w:spacing w:after="0" w:line="240" w:lineRule="auto"/>
        <w:rPr>
          <w:rFonts w:ascii="Times New Roman" w:hAnsi="Times New Roman"/>
          <w:sz w:val="28"/>
          <w:szCs w:val="28"/>
        </w:rPr>
      </w:pPr>
      <w:r>
        <w:rPr>
          <w:rFonts w:ascii="Times New Roman" w:hAnsi="Times New Roman"/>
          <w:sz w:val="28"/>
          <w:szCs w:val="28"/>
        </w:rPr>
        <w:t>-Конкурсы, викторины;</w:t>
      </w:r>
    </w:p>
    <w:p w:rsidR="00857CB8" w:rsidRDefault="00857CB8" w:rsidP="000B3E1D">
      <w:pPr>
        <w:spacing w:after="0" w:line="240" w:lineRule="auto"/>
        <w:rPr>
          <w:rFonts w:ascii="Times New Roman" w:hAnsi="Times New Roman"/>
          <w:sz w:val="28"/>
          <w:szCs w:val="28"/>
        </w:rPr>
      </w:pPr>
      <w:r>
        <w:rPr>
          <w:rFonts w:ascii="Times New Roman" w:hAnsi="Times New Roman"/>
          <w:sz w:val="28"/>
          <w:szCs w:val="28"/>
        </w:rPr>
        <w:t>- О</w:t>
      </w:r>
      <w:r w:rsidR="000B3E1D" w:rsidRPr="0092136D">
        <w:rPr>
          <w:rFonts w:ascii="Times New Roman" w:hAnsi="Times New Roman"/>
          <w:sz w:val="28"/>
          <w:szCs w:val="28"/>
        </w:rPr>
        <w:t>пыты и эксп</w:t>
      </w:r>
      <w:r>
        <w:rPr>
          <w:rFonts w:ascii="Times New Roman" w:hAnsi="Times New Roman"/>
          <w:sz w:val="28"/>
          <w:szCs w:val="28"/>
        </w:rPr>
        <w:t>ерименты;</w:t>
      </w:r>
    </w:p>
    <w:p w:rsidR="000B3E1D" w:rsidRPr="0092136D" w:rsidRDefault="00857CB8" w:rsidP="000B3E1D">
      <w:pPr>
        <w:spacing w:after="0" w:line="240" w:lineRule="auto"/>
        <w:rPr>
          <w:rFonts w:ascii="Times New Roman" w:hAnsi="Times New Roman"/>
          <w:sz w:val="28"/>
          <w:szCs w:val="28"/>
        </w:rPr>
      </w:pPr>
      <w:r>
        <w:rPr>
          <w:rFonts w:ascii="Times New Roman" w:hAnsi="Times New Roman"/>
          <w:sz w:val="28"/>
          <w:szCs w:val="28"/>
        </w:rPr>
        <w:t>- Н</w:t>
      </w:r>
      <w:r w:rsidR="0092136D">
        <w:rPr>
          <w:rFonts w:ascii="Times New Roman" w:hAnsi="Times New Roman"/>
          <w:sz w:val="28"/>
          <w:szCs w:val="28"/>
        </w:rPr>
        <w:t>аблюдения и открытия</w:t>
      </w:r>
      <w:r w:rsidR="000B3E1D" w:rsidRPr="0092136D">
        <w:rPr>
          <w:rFonts w:ascii="Times New Roman" w:hAnsi="Times New Roman"/>
          <w:sz w:val="28"/>
          <w:szCs w:val="28"/>
        </w:rPr>
        <w:t xml:space="preserve">  </w:t>
      </w:r>
    </w:p>
    <w:p w:rsidR="000B3E1D" w:rsidRPr="0092136D" w:rsidRDefault="000B3E1D" w:rsidP="000B3E1D">
      <w:pPr>
        <w:spacing w:after="0" w:line="240" w:lineRule="auto"/>
        <w:rPr>
          <w:rFonts w:ascii="Times New Roman" w:hAnsi="Times New Roman"/>
          <w:sz w:val="28"/>
          <w:szCs w:val="28"/>
        </w:rPr>
      </w:pPr>
    </w:p>
    <w:p w:rsidR="000B3E1D" w:rsidRPr="00857CB8" w:rsidRDefault="000B3E1D" w:rsidP="000B3E1D">
      <w:pPr>
        <w:spacing w:after="0" w:line="240" w:lineRule="auto"/>
        <w:rPr>
          <w:rFonts w:ascii="Times New Roman" w:hAnsi="Times New Roman"/>
          <w:b/>
          <w:sz w:val="28"/>
          <w:szCs w:val="28"/>
        </w:rPr>
      </w:pPr>
      <w:r w:rsidRPr="00857CB8">
        <w:rPr>
          <w:rFonts w:ascii="Times New Roman" w:hAnsi="Times New Roman"/>
          <w:b/>
          <w:sz w:val="28"/>
          <w:szCs w:val="28"/>
        </w:rPr>
        <w:t>Среда</w:t>
      </w:r>
    </w:p>
    <w:p w:rsidR="0092136D" w:rsidRPr="00857CB8" w:rsidRDefault="000B3E1D" w:rsidP="000B3E1D">
      <w:pPr>
        <w:spacing w:after="0" w:line="240" w:lineRule="auto"/>
        <w:rPr>
          <w:rFonts w:ascii="Times New Roman" w:hAnsi="Times New Roman"/>
          <w:sz w:val="28"/>
          <w:szCs w:val="28"/>
        </w:rPr>
      </w:pPr>
      <w:r w:rsidRPr="0092136D">
        <w:rPr>
          <w:rFonts w:ascii="Times New Roman" w:hAnsi="Times New Roman"/>
          <w:b/>
          <w:sz w:val="28"/>
          <w:szCs w:val="28"/>
        </w:rPr>
        <w:t xml:space="preserve">          </w:t>
      </w:r>
      <w:r w:rsidRPr="00857CB8">
        <w:rPr>
          <w:rFonts w:ascii="Times New Roman" w:hAnsi="Times New Roman"/>
          <w:b/>
          <w:i/>
          <w:sz w:val="28"/>
          <w:szCs w:val="28"/>
        </w:rPr>
        <w:t>День игры</w:t>
      </w:r>
      <w:r w:rsidRPr="00857CB8">
        <w:rPr>
          <w:rFonts w:ascii="Times New Roman" w:hAnsi="Times New Roman"/>
          <w:i/>
          <w:sz w:val="28"/>
          <w:szCs w:val="28"/>
        </w:rPr>
        <w:t xml:space="preserve"> </w:t>
      </w:r>
      <w:r w:rsidRPr="00857CB8">
        <w:rPr>
          <w:rFonts w:ascii="Times New Roman" w:hAnsi="Times New Roman"/>
          <w:sz w:val="28"/>
          <w:szCs w:val="28"/>
        </w:rPr>
        <w:t xml:space="preserve"> </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-Сюжетно-ролевые игры;</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 Дидактические игры;</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 Игры с правилами;</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 Конструкторские игры;</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w:t>
      </w:r>
      <w:r w:rsidR="000B3E1D" w:rsidRPr="0092136D">
        <w:rPr>
          <w:rFonts w:ascii="Times New Roman" w:hAnsi="Times New Roman"/>
          <w:sz w:val="28"/>
          <w:szCs w:val="28"/>
        </w:rPr>
        <w:t xml:space="preserve">  Развивающие игр</w:t>
      </w:r>
      <w:r w:rsidR="00974D38" w:rsidRPr="0092136D">
        <w:rPr>
          <w:rFonts w:ascii="Times New Roman" w:hAnsi="Times New Roman"/>
          <w:sz w:val="28"/>
          <w:szCs w:val="28"/>
        </w:rPr>
        <w:t>ы</w:t>
      </w:r>
      <w:proofErr w:type="gramStart"/>
      <w:r w:rsidR="00974D38" w:rsidRPr="0092136D">
        <w:rPr>
          <w:rFonts w:ascii="Times New Roman" w:hAnsi="Times New Roman"/>
          <w:sz w:val="28"/>
          <w:szCs w:val="28"/>
        </w:rPr>
        <w:t xml:space="preserve"> </w:t>
      </w:r>
      <w:r>
        <w:rPr>
          <w:rFonts w:ascii="Times New Roman" w:hAnsi="Times New Roman"/>
          <w:sz w:val="28"/>
          <w:szCs w:val="28"/>
        </w:rPr>
        <w:t>;</w:t>
      </w:r>
      <w:proofErr w:type="gramEnd"/>
    </w:p>
    <w:p w:rsidR="000B3E1D" w:rsidRPr="0092136D" w:rsidRDefault="0092136D" w:rsidP="000B3E1D">
      <w:pPr>
        <w:spacing w:after="0" w:line="240" w:lineRule="auto"/>
        <w:rPr>
          <w:rFonts w:ascii="Times New Roman" w:hAnsi="Times New Roman"/>
          <w:sz w:val="28"/>
          <w:szCs w:val="28"/>
        </w:rPr>
      </w:pPr>
      <w:r>
        <w:rPr>
          <w:rFonts w:ascii="Times New Roman" w:hAnsi="Times New Roman"/>
          <w:sz w:val="28"/>
          <w:szCs w:val="28"/>
        </w:rPr>
        <w:t>-  Игры народов Крыма</w:t>
      </w:r>
      <w:r w:rsidR="000B3E1D" w:rsidRPr="0092136D">
        <w:rPr>
          <w:rFonts w:ascii="Times New Roman" w:hAnsi="Times New Roman"/>
          <w:sz w:val="28"/>
          <w:szCs w:val="28"/>
        </w:rPr>
        <w:t xml:space="preserve"> </w:t>
      </w:r>
    </w:p>
    <w:p w:rsidR="000B3E1D" w:rsidRPr="0092136D" w:rsidRDefault="000B3E1D" w:rsidP="000B3E1D">
      <w:pPr>
        <w:spacing w:after="0" w:line="240" w:lineRule="auto"/>
        <w:rPr>
          <w:rFonts w:ascii="Times New Roman" w:hAnsi="Times New Roman"/>
          <w:sz w:val="28"/>
          <w:szCs w:val="28"/>
        </w:rPr>
      </w:pPr>
    </w:p>
    <w:p w:rsidR="000B3E1D" w:rsidRPr="0092136D" w:rsidRDefault="000B3E1D" w:rsidP="000B3E1D">
      <w:pPr>
        <w:spacing w:after="0" w:line="240" w:lineRule="auto"/>
        <w:rPr>
          <w:rFonts w:ascii="Times New Roman" w:hAnsi="Times New Roman"/>
          <w:b/>
          <w:sz w:val="28"/>
          <w:szCs w:val="28"/>
        </w:rPr>
      </w:pPr>
      <w:r w:rsidRPr="0092136D">
        <w:rPr>
          <w:rFonts w:ascii="Times New Roman" w:hAnsi="Times New Roman"/>
          <w:b/>
          <w:sz w:val="28"/>
          <w:szCs w:val="28"/>
        </w:rPr>
        <w:t>Четверг</w:t>
      </w:r>
    </w:p>
    <w:p w:rsidR="0092136D" w:rsidRDefault="0092136D" w:rsidP="000B3E1D">
      <w:pPr>
        <w:spacing w:after="0" w:line="240" w:lineRule="auto"/>
        <w:rPr>
          <w:rFonts w:ascii="Times New Roman" w:hAnsi="Times New Roman"/>
          <w:b/>
          <w:i/>
          <w:sz w:val="28"/>
          <w:szCs w:val="28"/>
        </w:rPr>
      </w:pPr>
      <w:r>
        <w:rPr>
          <w:rFonts w:ascii="Times New Roman" w:hAnsi="Times New Roman"/>
          <w:b/>
          <w:i/>
          <w:sz w:val="28"/>
          <w:szCs w:val="28"/>
        </w:rPr>
        <w:t xml:space="preserve">          День сказки</w:t>
      </w:r>
    </w:p>
    <w:p w:rsidR="0092136D" w:rsidRDefault="0092136D" w:rsidP="000B3E1D">
      <w:pPr>
        <w:spacing w:after="0" w:line="240" w:lineRule="auto"/>
        <w:rPr>
          <w:rFonts w:ascii="Times New Roman" w:hAnsi="Times New Roman"/>
          <w:sz w:val="28"/>
          <w:szCs w:val="28"/>
        </w:rPr>
      </w:pPr>
      <w:r>
        <w:rPr>
          <w:rFonts w:ascii="Times New Roman" w:hAnsi="Times New Roman"/>
          <w:b/>
          <w:i/>
          <w:sz w:val="28"/>
          <w:szCs w:val="28"/>
        </w:rPr>
        <w:t>-</w:t>
      </w:r>
      <w:r w:rsidR="000B3E1D" w:rsidRPr="0092136D">
        <w:rPr>
          <w:rFonts w:ascii="Times New Roman" w:hAnsi="Times New Roman"/>
          <w:b/>
          <w:i/>
          <w:sz w:val="28"/>
          <w:szCs w:val="28"/>
        </w:rPr>
        <w:t xml:space="preserve"> </w:t>
      </w:r>
      <w:r w:rsidR="000B3E1D" w:rsidRPr="0092136D">
        <w:rPr>
          <w:rFonts w:ascii="Times New Roman" w:hAnsi="Times New Roman"/>
          <w:sz w:val="28"/>
          <w:szCs w:val="28"/>
        </w:rPr>
        <w:t>Чтение сказо</w:t>
      </w:r>
      <w:r>
        <w:rPr>
          <w:rFonts w:ascii="Times New Roman" w:hAnsi="Times New Roman"/>
          <w:sz w:val="28"/>
          <w:szCs w:val="28"/>
        </w:rPr>
        <w:t>к  известных  детских писателей;</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w:t>
      </w:r>
      <w:r w:rsidR="000B3E1D" w:rsidRPr="0092136D">
        <w:rPr>
          <w:rFonts w:ascii="Times New Roman" w:hAnsi="Times New Roman"/>
          <w:sz w:val="28"/>
          <w:szCs w:val="28"/>
        </w:rPr>
        <w:t xml:space="preserve"> Использование элементов технологии «</w:t>
      </w:r>
      <w:proofErr w:type="spellStart"/>
      <w:r w:rsidR="000B3E1D" w:rsidRPr="0092136D">
        <w:rPr>
          <w:rFonts w:ascii="Times New Roman" w:hAnsi="Times New Roman"/>
          <w:sz w:val="28"/>
          <w:szCs w:val="28"/>
        </w:rPr>
        <w:t>Сказкотерап</w:t>
      </w:r>
      <w:r>
        <w:rPr>
          <w:rFonts w:ascii="Times New Roman" w:hAnsi="Times New Roman"/>
          <w:sz w:val="28"/>
          <w:szCs w:val="28"/>
        </w:rPr>
        <w:t>ия</w:t>
      </w:r>
      <w:proofErr w:type="spellEnd"/>
      <w:r>
        <w:rPr>
          <w:rFonts w:ascii="Times New Roman" w:hAnsi="Times New Roman"/>
          <w:sz w:val="28"/>
          <w:szCs w:val="28"/>
        </w:rPr>
        <w:t xml:space="preserve">» Т. Д. </w:t>
      </w:r>
      <w:proofErr w:type="spellStart"/>
      <w:r>
        <w:rPr>
          <w:rFonts w:ascii="Times New Roman" w:hAnsi="Times New Roman"/>
          <w:sz w:val="28"/>
          <w:szCs w:val="28"/>
        </w:rPr>
        <w:t>Зинкеви</w:t>
      </w:r>
      <w:proofErr w:type="gramStart"/>
      <w:r>
        <w:rPr>
          <w:rFonts w:ascii="Times New Roman" w:hAnsi="Times New Roman"/>
          <w:sz w:val="28"/>
          <w:szCs w:val="28"/>
        </w:rPr>
        <w:t>ч</w:t>
      </w:r>
      <w:proofErr w:type="spellEnd"/>
      <w:r>
        <w:rPr>
          <w:rFonts w:ascii="Times New Roman" w:hAnsi="Times New Roman"/>
          <w:sz w:val="28"/>
          <w:szCs w:val="28"/>
        </w:rPr>
        <w:t>-</w:t>
      </w:r>
      <w:proofErr w:type="gramEnd"/>
      <w:r>
        <w:rPr>
          <w:rFonts w:ascii="Times New Roman" w:hAnsi="Times New Roman"/>
          <w:sz w:val="28"/>
          <w:szCs w:val="28"/>
        </w:rPr>
        <w:t xml:space="preserve">  Евстигнеевой;</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w:t>
      </w:r>
      <w:r w:rsidR="000B3E1D" w:rsidRPr="0092136D">
        <w:rPr>
          <w:rFonts w:ascii="Times New Roman" w:hAnsi="Times New Roman"/>
          <w:sz w:val="28"/>
          <w:szCs w:val="28"/>
        </w:rPr>
        <w:t xml:space="preserve"> Чтение художественных, дидактических, медитативн</w:t>
      </w:r>
      <w:r>
        <w:rPr>
          <w:rFonts w:ascii="Times New Roman" w:hAnsi="Times New Roman"/>
          <w:sz w:val="28"/>
          <w:szCs w:val="28"/>
        </w:rPr>
        <w:t>ых, психотерапевтических сказок;</w:t>
      </w:r>
    </w:p>
    <w:p w:rsidR="0092136D" w:rsidRDefault="0092136D" w:rsidP="000B3E1D">
      <w:pPr>
        <w:spacing w:after="0" w:line="240" w:lineRule="auto"/>
        <w:rPr>
          <w:rFonts w:ascii="Times New Roman" w:hAnsi="Times New Roman"/>
          <w:sz w:val="28"/>
          <w:szCs w:val="28"/>
        </w:rPr>
      </w:pPr>
      <w:r>
        <w:rPr>
          <w:rFonts w:ascii="Times New Roman" w:hAnsi="Times New Roman"/>
          <w:sz w:val="28"/>
          <w:szCs w:val="28"/>
        </w:rPr>
        <w:t>-</w:t>
      </w:r>
      <w:r w:rsidR="000B3E1D" w:rsidRPr="0092136D">
        <w:rPr>
          <w:rFonts w:ascii="Times New Roman" w:hAnsi="Times New Roman"/>
          <w:sz w:val="28"/>
          <w:szCs w:val="28"/>
        </w:rPr>
        <w:t xml:space="preserve"> Теа</w:t>
      </w:r>
      <w:r>
        <w:rPr>
          <w:rFonts w:ascii="Times New Roman" w:hAnsi="Times New Roman"/>
          <w:sz w:val="28"/>
          <w:szCs w:val="28"/>
        </w:rPr>
        <w:t>трализованные постановки сказок;</w:t>
      </w:r>
    </w:p>
    <w:p w:rsidR="000B3E1D" w:rsidRPr="0092136D" w:rsidRDefault="0092136D" w:rsidP="000B3E1D">
      <w:pPr>
        <w:spacing w:after="0" w:line="240" w:lineRule="auto"/>
        <w:rPr>
          <w:rFonts w:ascii="Times New Roman" w:hAnsi="Times New Roman"/>
          <w:b/>
          <w:i/>
          <w:sz w:val="28"/>
          <w:szCs w:val="28"/>
        </w:rPr>
      </w:pPr>
      <w:r>
        <w:rPr>
          <w:rFonts w:ascii="Times New Roman" w:hAnsi="Times New Roman"/>
          <w:sz w:val="28"/>
          <w:szCs w:val="28"/>
        </w:rPr>
        <w:t>-</w:t>
      </w:r>
      <w:r w:rsidR="000B3E1D" w:rsidRPr="0092136D">
        <w:rPr>
          <w:rFonts w:ascii="Times New Roman" w:hAnsi="Times New Roman"/>
          <w:sz w:val="28"/>
          <w:szCs w:val="28"/>
        </w:rPr>
        <w:t xml:space="preserve"> Ри</w:t>
      </w:r>
      <w:r w:rsidR="00974D38" w:rsidRPr="0092136D">
        <w:rPr>
          <w:rFonts w:ascii="Times New Roman" w:hAnsi="Times New Roman"/>
          <w:sz w:val="28"/>
          <w:szCs w:val="28"/>
        </w:rPr>
        <w:t>сование иллюс</w:t>
      </w:r>
      <w:r>
        <w:rPr>
          <w:rFonts w:ascii="Times New Roman" w:hAnsi="Times New Roman"/>
          <w:sz w:val="28"/>
          <w:szCs w:val="28"/>
        </w:rPr>
        <w:t xml:space="preserve">траций  к сказкам, о природе </w:t>
      </w:r>
      <w:r w:rsidR="000B3E1D" w:rsidRPr="0092136D">
        <w:rPr>
          <w:rFonts w:ascii="Times New Roman" w:hAnsi="Times New Roman"/>
          <w:sz w:val="28"/>
          <w:szCs w:val="28"/>
        </w:rPr>
        <w:t xml:space="preserve"> </w:t>
      </w:r>
    </w:p>
    <w:p w:rsidR="000B3E1D" w:rsidRPr="0092136D" w:rsidRDefault="000B3E1D" w:rsidP="000B3E1D">
      <w:pPr>
        <w:spacing w:after="0" w:line="240" w:lineRule="auto"/>
        <w:rPr>
          <w:rFonts w:ascii="Times New Roman" w:hAnsi="Times New Roman"/>
          <w:b/>
          <w:i/>
          <w:sz w:val="28"/>
          <w:szCs w:val="28"/>
        </w:rPr>
      </w:pPr>
    </w:p>
    <w:p w:rsidR="000B3E1D" w:rsidRPr="0092136D" w:rsidRDefault="000B3E1D" w:rsidP="000B3E1D">
      <w:pPr>
        <w:spacing w:after="0" w:line="240" w:lineRule="auto"/>
        <w:rPr>
          <w:rFonts w:ascii="Times New Roman" w:hAnsi="Times New Roman"/>
          <w:b/>
          <w:sz w:val="28"/>
          <w:szCs w:val="28"/>
        </w:rPr>
      </w:pPr>
      <w:r w:rsidRPr="0092136D">
        <w:rPr>
          <w:rFonts w:ascii="Times New Roman" w:hAnsi="Times New Roman"/>
          <w:b/>
          <w:sz w:val="28"/>
          <w:szCs w:val="28"/>
        </w:rPr>
        <w:t>Пятница</w:t>
      </w:r>
    </w:p>
    <w:p w:rsidR="0092136D" w:rsidRPr="0092136D" w:rsidRDefault="000B3E1D" w:rsidP="0092136D">
      <w:pPr>
        <w:spacing w:after="0" w:line="240" w:lineRule="auto"/>
        <w:rPr>
          <w:rFonts w:ascii="Times New Roman" w:hAnsi="Times New Roman"/>
          <w:i/>
          <w:sz w:val="28"/>
          <w:szCs w:val="28"/>
        </w:rPr>
      </w:pPr>
      <w:r w:rsidRPr="0092136D">
        <w:rPr>
          <w:rFonts w:ascii="Times New Roman" w:hAnsi="Times New Roman"/>
          <w:b/>
          <w:i/>
          <w:sz w:val="28"/>
          <w:szCs w:val="28"/>
        </w:rPr>
        <w:t xml:space="preserve">         </w:t>
      </w:r>
      <w:r w:rsidR="0092136D" w:rsidRPr="0092136D">
        <w:rPr>
          <w:rFonts w:ascii="Times New Roman" w:hAnsi="Times New Roman"/>
          <w:b/>
          <w:i/>
          <w:sz w:val="28"/>
          <w:szCs w:val="28"/>
        </w:rPr>
        <w:t>Посмотри,   как хорош,   край</w:t>
      </w:r>
      <w:proofErr w:type="gramStart"/>
      <w:r w:rsidRPr="0092136D">
        <w:rPr>
          <w:rFonts w:ascii="Times New Roman" w:hAnsi="Times New Roman"/>
          <w:b/>
          <w:i/>
          <w:sz w:val="28"/>
          <w:szCs w:val="28"/>
        </w:rPr>
        <w:t xml:space="preserve"> </w:t>
      </w:r>
      <w:r w:rsidR="0092136D" w:rsidRPr="0092136D">
        <w:rPr>
          <w:rFonts w:ascii="Times New Roman" w:hAnsi="Times New Roman"/>
          <w:b/>
          <w:i/>
          <w:sz w:val="28"/>
          <w:szCs w:val="28"/>
        </w:rPr>
        <w:t>,</w:t>
      </w:r>
      <w:proofErr w:type="gramEnd"/>
      <w:r w:rsidR="0092136D" w:rsidRPr="0092136D">
        <w:rPr>
          <w:rFonts w:ascii="Times New Roman" w:hAnsi="Times New Roman"/>
          <w:b/>
          <w:i/>
          <w:sz w:val="28"/>
          <w:szCs w:val="28"/>
        </w:rPr>
        <w:t xml:space="preserve"> </w:t>
      </w:r>
      <w:r w:rsidRPr="0092136D">
        <w:rPr>
          <w:rFonts w:ascii="Times New Roman" w:hAnsi="Times New Roman"/>
          <w:b/>
          <w:i/>
          <w:sz w:val="28"/>
          <w:szCs w:val="28"/>
        </w:rPr>
        <w:t>в котором ты живешь!</w:t>
      </w:r>
      <w:r w:rsidRPr="0092136D">
        <w:rPr>
          <w:rFonts w:ascii="Times New Roman" w:hAnsi="Times New Roman"/>
          <w:i/>
          <w:sz w:val="28"/>
          <w:szCs w:val="28"/>
        </w:rPr>
        <w:t xml:space="preserve">   </w:t>
      </w:r>
    </w:p>
    <w:p w:rsidR="0092136D" w:rsidRDefault="0092136D" w:rsidP="0092136D">
      <w:pPr>
        <w:spacing w:after="0" w:line="240" w:lineRule="auto"/>
        <w:rPr>
          <w:rFonts w:ascii="Times New Roman" w:hAnsi="Times New Roman"/>
          <w:sz w:val="28"/>
          <w:szCs w:val="28"/>
        </w:rPr>
      </w:pPr>
      <w:r>
        <w:rPr>
          <w:rFonts w:ascii="Times New Roman" w:hAnsi="Times New Roman"/>
          <w:sz w:val="28"/>
          <w:szCs w:val="28"/>
        </w:rPr>
        <w:t>- Симферополь – столица Крыма;</w:t>
      </w:r>
      <w:r w:rsidR="000B3E1D" w:rsidRPr="0092136D">
        <w:rPr>
          <w:rFonts w:ascii="Times New Roman" w:hAnsi="Times New Roman"/>
          <w:sz w:val="28"/>
          <w:szCs w:val="28"/>
        </w:rPr>
        <w:t xml:space="preserve">  </w:t>
      </w:r>
    </w:p>
    <w:p w:rsidR="0092136D" w:rsidRDefault="0092136D" w:rsidP="0092136D">
      <w:pPr>
        <w:spacing w:after="0" w:line="240" w:lineRule="auto"/>
        <w:rPr>
          <w:rFonts w:ascii="Times New Roman" w:hAnsi="Times New Roman"/>
          <w:sz w:val="28"/>
          <w:szCs w:val="28"/>
        </w:rPr>
      </w:pPr>
      <w:r>
        <w:rPr>
          <w:rFonts w:ascii="Times New Roman" w:hAnsi="Times New Roman"/>
          <w:sz w:val="28"/>
          <w:szCs w:val="28"/>
        </w:rPr>
        <w:t xml:space="preserve">-Природа Крыма </w:t>
      </w:r>
      <w:proofErr w:type="gramStart"/>
      <w:r>
        <w:rPr>
          <w:rFonts w:ascii="Times New Roman" w:hAnsi="Times New Roman"/>
          <w:sz w:val="28"/>
          <w:szCs w:val="28"/>
        </w:rPr>
        <w:t xml:space="preserve">( </w:t>
      </w:r>
      <w:proofErr w:type="gramEnd"/>
      <w:r>
        <w:rPr>
          <w:rFonts w:ascii="Times New Roman" w:hAnsi="Times New Roman"/>
          <w:sz w:val="28"/>
          <w:szCs w:val="28"/>
        </w:rPr>
        <w:t>животный и растительный мир );</w:t>
      </w:r>
      <w:r w:rsidR="000B3E1D" w:rsidRPr="0092136D">
        <w:rPr>
          <w:rFonts w:ascii="Times New Roman" w:hAnsi="Times New Roman"/>
          <w:sz w:val="28"/>
          <w:szCs w:val="28"/>
        </w:rPr>
        <w:t xml:space="preserve">  </w:t>
      </w:r>
    </w:p>
    <w:p w:rsidR="0092136D" w:rsidRDefault="0092136D" w:rsidP="0092136D">
      <w:pPr>
        <w:spacing w:after="0" w:line="240" w:lineRule="auto"/>
        <w:rPr>
          <w:rFonts w:ascii="Times New Roman" w:hAnsi="Times New Roman"/>
          <w:sz w:val="28"/>
          <w:szCs w:val="28"/>
        </w:rPr>
      </w:pPr>
      <w:r>
        <w:rPr>
          <w:rFonts w:ascii="Times New Roman" w:hAnsi="Times New Roman"/>
          <w:sz w:val="28"/>
          <w:szCs w:val="28"/>
        </w:rPr>
        <w:lastRenderedPageBreak/>
        <w:t>-</w:t>
      </w:r>
      <w:r w:rsidR="000B3E1D" w:rsidRPr="0092136D">
        <w:rPr>
          <w:rFonts w:ascii="Times New Roman" w:hAnsi="Times New Roman"/>
          <w:sz w:val="28"/>
          <w:szCs w:val="28"/>
        </w:rPr>
        <w:t>Достопримечательности, историче</w:t>
      </w:r>
      <w:r>
        <w:rPr>
          <w:rFonts w:ascii="Times New Roman" w:hAnsi="Times New Roman"/>
          <w:sz w:val="28"/>
          <w:szCs w:val="28"/>
        </w:rPr>
        <w:t>ские места Крыма;</w:t>
      </w:r>
    </w:p>
    <w:p w:rsidR="0092136D" w:rsidRPr="0092136D" w:rsidRDefault="0092136D" w:rsidP="0092136D">
      <w:pPr>
        <w:spacing w:after="0" w:line="240" w:lineRule="auto"/>
        <w:rPr>
          <w:rFonts w:ascii="Times New Roman" w:hAnsi="Times New Roman"/>
          <w:sz w:val="28"/>
          <w:szCs w:val="28"/>
        </w:rPr>
      </w:pPr>
      <w:r>
        <w:rPr>
          <w:rFonts w:ascii="Times New Roman" w:hAnsi="Times New Roman"/>
          <w:sz w:val="28"/>
          <w:szCs w:val="28"/>
        </w:rPr>
        <w:t>- Экскурсии;</w:t>
      </w:r>
    </w:p>
    <w:p w:rsidR="0002592F" w:rsidRPr="00EE72CE" w:rsidRDefault="0092136D" w:rsidP="00EE72CE">
      <w:pPr>
        <w:spacing w:after="0" w:line="240" w:lineRule="auto"/>
        <w:rPr>
          <w:rFonts w:ascii="Times New Roman" w:hAnsi="Times New Roman"/>
          <w:sz w:val="28"/>
          <w:szCs w:val="28"/>
        </w:rPr>
      </w:pPr>
      <w:r>
        <w:rPr>
          <w:rFonts w:ascii="Times New Roman" w:hAnsi="Times New Roman"/>
          <w:sz w:val="28"/>
          <w:szCs w:val="28"/>
        </w:rPr>
        <w:t>-Крымское лето</w:t>
      </w:r>
    </w:p>
    <w:p w:rsidR="00B56435" w:rsidRPr="00910D42" w:rsidRDefault="00B56435" w:rsidP="00CC1024">
      <w:pPr>
        <w:tabs>
          <w:tab w:val="left" w:pos="510"/>
        </w:tabs>
        <w:spacing w:after="0" w:line="360" w:lineRule="auto"/>
        <w:rPr>
          <w:rFonts w:ascii="Times New Roman" w:hAnsi="Times New Roman"/>
          <w:b/>
          <w:sz w:val="28"/>
          <w:szCs w:val="28"/>
        </w:rPr>
      </w:pPr>
      <w:r>
        <w:rPr>
          <w:rFonts w:ascii="Times New Roman" w:hAnsi="Times New Roman"/>
          <w:b/>
          <w:sz w:val="28"/>
          <w:szCs w:val="28"/>
        </w:rPr>
        <w:t xml:space="preserve">3.7. </w:t>
      </w:r>
      <w:r w:rsidR="00441258">
        <w:rPr>
          <w:rFonts w:ascii="Times New Roman" w:hAnsi="Times New Roman"/>
          <w:b/>
          <w:sz w:val="28"/>
          <w:szCs w:val="28"/>
        </w:rPr>
        <w:t xml:space="preserve"> Режим</w:t>
      </w:r>
      <w:r w:rsidRPr="00910D42">
        <w:rPr>
          <w:rFonts w:ascii="Times New Roman" w:hAnsi="Times New Roman"/>
          <w:b/>
          <w:sz w:val="28"/>
          <w:szCs w:val="28"/>
        </w:rPr>
        <w:t xml:space="preserve"> </w:t>
      </w:r>
      <w:r w:rsidR="00441258">
        <w:rPr>
          <w:rFonts w:ascii="Times New Roman" w:hAnsi="Times New Roman"/>
          <w:b/>
          <w:sz w:val="28"/>
          <w:szCs w:val="28"/>
        </w:rPr>
        <w:t>дня и распорядок</w:t>
      </w:r>
    </w:p>
    <w:p w:rsidR="00B56435" w:rsidRPr="00910D42" w:rsidRDefault="00B56435" w:rsidP="00B56435">
      <w:pPr>
        <w:pStyle w:val="af0"/>
        <w:spacing w:line="360" w:lineRule="auto"/>
        <w:ind w:firstLine="708"/>
        <w:jc w:val="both"/>
        <w:rPr>
          <w:rFonts w:ascii="Times New Roman" w:hAnsi="Times New Roman"/>
          <w:sz w:val="28"/>
          <w:szCs w:val="28"/>
        </w:rPr>
      </w:pPr>
      <w:r w:rsidRPr="00910D42">
        <w:rPr>
          <w:rFonts w:ascii="Times New Roman" w:hAnsi="Times New Roman"/>
          <w:sz w:val="28"/>
          <w:szCs w:val="28"/>
        </w:rPr>
        <w:t xml:space="preserve">Режим работы </w:t>
      </w:r>
      <w:r w:rsidR="001467D2">
        <w:rPr>
          <w:rFonts w:ascii="Times New Roman" w:hAnsi="Times New Roman"/>
          <w:sz w:val="28"/>
          <w:szCs w:val="28"/>
        </w:rPr>
        <w:t>ДОУ  12-ти часовой (7.00-19.00) при</w:t>
      </w:r>
      <w:r w:rsidRPr="00910D42">
        <w:rPr>
          <w:rFonts w:ascii="Times New Roman" w:hAnsi="Times New Roman"/>
          <w:sz w:val="28"/>
          <w:szCs w:val="28"/>
        </w:rPr>
        <w:t xml:space="preserve">  5</w:t>
      </w:r>
      <w:r w:rsidR="001467D2">
        <w:rPr>
          <w:rFonts w:ascii="Times New Roman" w:hAnsi="Times New Roman"/>
          <w:sz w:val="28"/>
          <w:szCs w:val="28"/>
        </w:rPr>
        <w:t>-ти дневной рабочей  неделе</w:t>
      </w:r>
      <w:r w:rsidRPr="00910D42">
        <w:rPr>
          <w:rFonts w:ascii="Times New Roman" w:hAnsi="Times New Roman"/>
          <w:sz w:val="28"/>
          <w:szCs w:val="28"/>
        </w:rPr>
        <w:t>, суббота и воскресенье – выходной.</w:t>
      </w:r>
    </w:p>
    <w:p w:rsidR="00B56435" w:rsidRPr="00910D42" w:rsidRDefault="001467D2" w:rsidP="00B56435">
      <w:pPr>
        <w:pStyle w:val="af0"/>
        <w:numPr>
          <w:ilvl w:val="0"/>
          <w:numId w:val="53"/>
        </w:numPr>
        <w:spacing w:line="360" w:lineRule="auto"/>
        <w:jc w:val="both"/>
        <w:rPr>
          <w:rFonts w:ascii="Times New Roman" w:hAnsi="Times New Roman"/>
          <w:sz w:val="28"/>
          <w:szCs w:val="28"/>
        </w:rPr>
      </w:pPr>
      <w:r>
        <w:rPr>
          <w:rFonts w:ascii="Times New Roman" w:hAnsi="Times New Roman"/>
          <w:sz w:val="28"/>
          <w:szCs w:val="28"/>
        </w:rPr>
        <w:t>4</w:t>
      </w:r>
      <w:r w:rsidR="00B56435" w:rsidRPr="00910D42">
        <w:rPr>
          <w:rFonts w:ascii="Times New Roman" w:hAnsi="Times New Roman"/>
          <w:sz w:val="28"/>
          <w:szCs w:val="28"/>
        </w:rPr>
        <w:t xml:space="preserve"> групп</w:t>
      </w:r>
      <w:r>
        <w:rPr>
          <w:rFonts w:ascii="Times New Roman" w:hAnsi="Times New Roman"/>
          <w:sz w:val="28"/>
          <w:szCs w:val="28"/>
        </w:rPr>
        <w:t>ы</w:t>
      </w:r>
      <w:r w:rsidR="00B56435" w:rsidRPr="00910D42">
        <w:rPr>
          <w:rFonts w:ascii="Times New Roman" w:hAnsi="Times New Roman"/>
          <w:sz w:val="28"/>
          <w:szCs w:val="28"/>
        </w:rPr>
        <w:t xml:space="preserve"> – 9-</w:t>
      </w:r>
      <w:r>
        <w:rPr>
          <w:rFonts w:ascii="Times New Roman" w:hAnsi="Times New Roman"/>
          <w:sz w:val="28"/>
          <w:szCs w:val="28"/>
        </w:rPr>
        <w:t>ти часовой режим пребывания (8.00 – 17.0</w:t>
      </w:r>
      <w:r w:rsidR="00B56435" w:rsidRPr="00910D42">
        <w:rPr>
          <w:rFonts w:ascii="Times New Roman" w:hAnsi="Times New Roman"/>
          <w:sz w:val="28"/>
          <w:szCs w:val="28"/>
        </w:rPr>
        <w:t>0);</w:t>
      </w:r>
    </w:p>
    <w:p w:rsidR="005025FA" w:rsidRPr="005025FA" w:rsidRDefault="001467D2" w:rsidP="005025FA">
      <w:pPr>
        <w:pStyle w:val="af0"/>
        <w:numPr>
          <w:ilvl w:val="0"/>
          <w:numId w:val="53"/>
        </w:numPr>
        <w:spacing w:line="360" w:lineRule="auto"/>
        <w:jc w:val="both"/>
        <w:rPr>
          <w:rFonts w:ascii="Times New Roman" w:hAnsi="Times New Roman"/>
          <w:sz w:val="28"/>
          <w:szCs w:val="28"/>
        </w:rPr>
      </w:pPr>
      <w:r>
        <w:rPr>
          <w:rFonts w:ascii="Times New Roman" w:hAnsi="Times New Roman"/>
          <w:sz w:val="28"/>
          <w:szCs w:val="28"/>
        </w:rPr>
        <w:t>4</w:t>
      </w:r>
      <w:r w:rsidR="00B56435" w:rsidRPr="00910D42">
        <w:rPr>
          <w:rFonts w:ascii="Times New Roman" w:hAnsi="Times New Roman"/>
          <w:sz w:val="28"/>
          <w:szCs w:val="28"/>
        </w:rPr>
        <w:t xml:space="preserve"> группы –12-ти часовой р</w:t>
      </w:r>
      <w:r w:rsidR="000158F9">
        <w:rPr>
          <w:rFonts w:ascii="Times New Roman" w:hAnsi="Times New Roman"/>
          <w:sz w:val="28"/>
          <w:szCs w:val="28"/>
        </w:rPr>
        <w:t>ежим пребывания (7.00 – 19.00)</w:t>
      </w:r>
    </w:p>
    <w:p w:rsidR="008E59E7" w:rsidRPr="001170B1" w:rsidRDefault="008E59E7" w:rsidP="000158F9">
      <w:pPr>
        <w:spacing w:line="360" w:lineRule="auto"/>
        <w:jc w:val="center"/>
        <w:rPr>
          <w:rFonts w:ascii="Times New Roman" w:hAnsi="Times New Roman"/>
          <w:b/>
          <w:sz w:val="28"/>
          <w:szCs w:val="28"/>
        </w:rPr>
      </w:pPr>
      <w:r w:rsidRPr="001170B1">
        <w:rPr>
          <w:rFonts w:ascii="Times New Roman" w:hAnsi="Times New Roman" w:cs="Times New Roman"/>
          <w:b/>
          <w:bCs/>
          <w:i/>
          <w:sz w:val="28"/>
          <w:szCs w:val="28"/>
        </w:rPr>
        <w:t xml:space="preserve">Режим дня 1-ой младшей группы (2-3 года) </w:t>
      </w:r>
      <w:r w:rsidR="00AE3409" w:rsidRPr="001170B1">
        <w:rPr>
          <w:rFonts w:ascii="Times New Roman" w:hAnsi="Times New Roman" w:cs="Times New Roman"/>
          <w:b/>
          <w:bCs/>
          <w:i/>
          <w:sz w:val="28"/>
          <w:szCs w:val="28"/>
        </w:rPr>
        <w:t>,</w:t>
      </w:r>
      <w:r w:rsidR="00792C66" w:rsidRPr="001170B1">
        <w:rPr>
          <w:rFonts w:ascii="Times New Roman" w:hAnsi="Times New Roman" w:cs="Times New Roman"/>
          <w:b/>
          <w:bCs/>
          <w:i/>
          <w:sz w:val="28"/>
          <w:szCs w:val="28"/>
        </w:rPr>
        <w:t xml:space="preserve"> </w:t>
      </w:r>
      <w:r w:rsidRPr="001170B1">
        <w:rPr>
          <w:rFonts w:ascii="Times New Roman" w:hAnsi="Times New Roman" w:cs="Times New Roman"/>
          <w:b/>
          <w:bCs/>
          <w:i/>
          <w:sz w:val="28"/>
          <w:szCs w:val="28"/>
        </w:rPr>
        <w:t xml:space="preserve">12-ти часовой </w:t>
      </w:r>
      <w:r w:rsidR="00792C66" w:rsidRPr="001170B1">
        <w:rPr>
          <w:rFonts w:ascii="Times New Roman" w:hAnsi="Times New Roman" w:cs="Times New Roman"/>
          <w:b/>
          <w:bCs/>
          <w:i/>
          <w:sz w:val="28"/>
          <w:szCs w:val="28"/>
        </w:rPr>
        <w:t>режим работы</w:t>
      </w:r>
    </w:p>
    <w:p w:rsidR="008E59E7" w:rsidRPr="004934B5" w:rsidRDefault="008E59E7" w:rsidP="000C72A2">
      <w:pPr>
        <w:pStyle w:val="Standard"/>
        <w:spacing w:line="360" w:lineRule="auto"/>
        <w:jc w:val="both"/>
        <w:rPr>
          <w:rFonts w:cs="Times New Roman"/>
          <w:b/>
          <w:i/>
          <w:iCs/>
        </w:rPr>
      </w:pPr>
      <w:r w:rsidRPr="004934B5">
        <w:rPr>
          <w:rFonts w:cs="Times New Roman"/>
          <w:b/>
          <w:i/>
          <w:iCs/>
        </w:rPr>
        <w:t>Холодный период года</w:t>
      </w:r>
    </w:p>
    <w:tbl>
      <w:tblPr>
        <w:tblW w:w="9789" w:type="dxa"/>
        <w:jc w:val="center"/>
        <w:tblInd w:w="722" w:type="dxa"/>
        <w:tblLayout w:type="fixed"/>
        <w:tblCellMar>
          <w:left w:w="10" w:type="dxa"/>
          <w:right w:w="10" w:type="dxa"/>
        </w:tblCellMar>
        <w:tblLook w:val="00A0"/>
      </w:tblPr>
      <w:tblGrid>
        <w:gridCol w:w="6663"/>
        <w:gridCol w:w="3126"/>
      </w:tblGrid>
      <w:tr w:rsidR="008E59E7" w:rsidRPr="0067201D" w:rsidTr="000C72A2">
        <w:trPr>
          <w:jc w:val="center"/>
        </w:trPr>
        <w:tc>
          <w:tcPr>
            <w:tcW w:w="6663" w:type="dxa"/>
            <w:tcBorders>
              <w:top w:val="single" w:sz="2" w:space="0" w:color="000000"/>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i/>
                <w:iCs/>
                <w:sz w:val="26"/>
                <w:szCs w:val="26"/>
              </w:rPr>
            </w:pPr>
            <w:r w:rsidRPr="00433566">
              <w:rPr>
                <w:rFonts w:cs="Times New Roman"/>
                <w:b/>
                <w:bCs/>
                <w:i/>
                <w:iCs/>
                <w:sz w:val="26"/>
                <w:szCs w:val="26"/>
              </w:rPr>
              <w:t>Мероприятия</w:t>
            </w:r>
          </w:p>
        </w:tc>
        <w:tc>
          <w:tcPr>
            <w:tcW w:w="312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Подъем, утренний туалет, закаливание</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06.30(07.00)-07.30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В дошкольном учреждении</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Прием и осмотр детей, игры, утренняя гимнастика</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07.00-08.20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завтраку, завтрак</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08.20-08.40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Самостоятельная деятельность, игры, общественно полезный труд</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08.40-09.00</w:t>
            </w:r>
          </w:p>
        </w:tc>
      </w:tr>
      <w:tr w:rsidR="008E59E7" w:rsidRPr="0067201D" w:rsidTr="000C72A2">
        <w:trPr>
          <w:trHeight w:val="739"/>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Непосредственно образовательная деятельность</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09.00-09.1</w:t>
            </w:r>
            <w:r>
              <w:rPr>
                <w:rFonts w:cs="Times New Roman"/>
                <w:sz w:val="26"/>
                <w:szCs w:val="26"/>
              </w:rPr>
              <w:t>0</w:t>
            </w:r>
          </w:p>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09.2</w:t>
            </w:r>
            <w:r>
              <w:rPr>
                <w:rFonts w:cs="Times New Roman"/>
                <w:sz w:val="26"/>
                <w:szCs w:val="26"/>
              </w:rPr>
              <w:t>0</w:t>
            </w:r>
            <w:r w:rsidRPr="00433566">
              <w:rPr>
                <w:rFonts w:cs="Times New Roman"/>
                <w:sz w:val="26"/>
                <w:szCs w:val="26"/>
              </w:rPr>
              <w:t>-09.</w:t>
            </w:r>
            <w:r>
              <w:rPr>
                <w:rFonts w:cs="Times New Roman"/>
                <w:sz w:val="26"/>
                <w:szCs w:val="26"/>
              </w:rPr>
              <w:t>3</w:t>
            </w:r>
            <w:r w:rsidRPr="00433566">
              <w:rPr>
                <w:rFonts w:cs="Times New Roman"/>
                <w:sz w:val="26"/>
                <w:szCs w:val="26"/>
              </w:rPr>
              <w:t>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прогулке</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w:t>
            </w:r>
            <w:r>
              <w:rPr>
                <w:rFonts w:cs="Times New Roman"/>
                <w:sz w:val="26"/>
                <w:szCs w:val="26"/>
              </w:rPr>
              <w:t>40</w:t>
            </w:r>
            <w:r w:rsidRPr="00433566">
              <w:rPr>
                <w:rFonts w:cs="Times New Roman"/>
                <w:sz w:val="26"/>
                <w:szCs w:val="26"/>
              </w:rPr>
              <w:t>- 10.15</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(игры, наблюдения, общественно полезный труд)</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10.15-12.00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Возвращение с прогулки, подготовка к обеду</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12.00-12.20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Обед</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12.20-12.50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ко сну. Дневной сон</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12.50-15.00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15.00-15.30</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Игры, самостоятельная деятельность</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15.30-16.15</w:t>
            </w:r>
          </w:p>
        </w:tc>
      </w:tr>
      <w:tr w:rsidR="008E59E7" w:rsidRPr="0067201D" w:rsidTr="000C72A2">
        <w:trPr>
          <w:jc w:val="center"/>
        </w:trPr>
        <w:tc>
          <w:tcPr>
            <w:tcW w:w="6663"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прогулке</w:t>
            </w:r>
          </w:p>
        </w:tc>
        <w:tc>
          <w:tcPr>
            <w:tcW w:w="3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16.15-16.35</w:t>
            </w:r>
          </w:p>
        </w:tc>
      </w:tr>
      <w:tr w:rsidR="008E59E7" w:rsidRPr="0067201D" w:rsidTr="000C72A2">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66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игры, самостоятельная деятельность детей, уход детей домой</w:t>
            </w:r>
          </w:p>
        </w:tc>
        <w:tc>
          <w:tcPr>
            <w:tcW w:w="312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16.35-19.00</w:t>
            </w:r>
          </w:p>
        </w:tc>
      </w:tr>
      <w:tr w:rsidR="008E59E7" w:rsidRPr="0067201D" w:rsidTr="000C72A2">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663"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12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0C72A2">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663"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312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18.30(19.00)-20.30(21.00)</w:t>
            </w:r>
          </w:p>
        </w:tc>
      </w:tr>
      <w:tr w:rsidR="008E59E7" w:rsidRPr="0067201D" w:rsidTr="000C72A2">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663"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Ночной сон</w:t>
            </w:r>
          </w:p>
        </w:tc>
        <w:tc>
          <w:tcPr>
            <w:tcW w:w="3126"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20.30(21.00)-06.30 (07.30)</w:t>
            </w:r>
          </w:p>
        </w:tc>
      </w:tr>
    </w:tbl>
    <w:p w:rsidR="005025FA" w:rsidRDefault="005025FA" w:rsidP="008E59E7">
      <w:pPr>
        <w:pStyle w:val="Standard"/>
        <w:jc w:val="both"/>
        <w:rPr>
          <w:rFonts w:cs="Times New Roman"/>
          <w:b/>
          <w:i/>
          <w:iCs/>
        </w:rPr>
      </w:pPr>
    </w:p>
    <w:p w:rsidR="005025FA" w:rsidRDefault="005025FA" w:rsidP="008E59E7">
      <w:pPr>
        <w:pStyle w:val="Standard"/>
        <w:jc w:val="both"/>
        <w:rPr>
          <w:rFonts w:cs="Times New Roman"/>
          <w:b/>
          <w:i/>
          <w:iCs/>
        </w:rPr>
      </w:pPr>
    </w:p>
    <w:p w:rsidR="005025FA" w:rsidRDefault="005025FA" w:rsidP="008E59E7">
      <w:pPr>
        <w:pStyle w:val="Standard"/>
        <w:jc w:val="both"/>
        <w:rPr>
          <w:rFonts w:cs="Times New Roman"/>
          <w:b/>
          <w:i/>
          <w:iCs/>
        </w:rPr>
      </w:pPr>
    </w:p>
    <w:p w:rsidR="005025FA" w:rsidRDefault="005025FA" w:rsidP="008E59E7">
      <w:pPr>
        <w:pStyle w:val="Standard"/>
        <w:jc w:val="both"/>
        <w:rPr>
          <w:rFonts w:cs="Times New Roman"/>
          <w:b/>
          <w:i/>
          <w:iCs/>
        </w:rPr>
      </w:pPr>
    </w:p>
    <w:p w:rsidR="008E59E7" w:rsidRPr="001170B1" w:rsidRDefault="008E59E7" w:rsidP="008E59E7">
      <w:pPr>
        <w:pStyle w:val="Standard"/>
        <w:jc w:val="both"/>
        <w:rPr>
          <w:rFonts w:cs="Times New Roman"/>
          <w:b/>
          <w:i/>
          <w:iCs/>
        </w:rPr>
      </w:pPr>
      <w:r w:rsidRPr="001170B1">
        <w:rPr>
          <w:rFonts w:cs="Times New Roman"/>
          <w:b/>
          <w:i/>
          <w:iCs/>
        </w:rPr>
        <w:t>Теплый период года</w:t>
      </w:r>
    </w:p>
    <w:tbl>
      <w:tblPr>
        <w:tblW w:w="9807" w:type="dxa"/>
        <w:jc w:val="center"/>
        <w:tblInd w:w="569"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10" w:type="dxa"/>
          <w:right w:w="10" w:type="dxa"/>
        </w:tblCellMar>
        <w:tblLook w:val="00A0"/>
      </w:tblPr>
      <w:tblGrid>
        <w:gridCol w:w="6636"/>
        <w:gridCol w:w="3171"/>
      </w:tblGrid>
      <w:tr w:rsidR="008E59E7" w:rsidRPr="0067201D" w:rsidTr="000C72A2">
        <w:trPr>
          <w:jc w:val="center"/>
        </w:trPr>
        <w:tc>
          <w:tcPr>
            <w:tcW w:w="6636" w:type="dxa"/>
            <w:tcBorders>
              <w:top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Мероприятия</w:t>
            </w:r>
          </w:p>
        </w:tc>
        <w:tc>
          <w:tcPr>
            <w:tcW w:w="3171" w:type="dxa"/>
            <w:tcBorders>
              <w:top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Подъем, утренний туалет</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06.30(07.00)-07.30</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В дошкольном учреждении</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Прием  детей, игры, утрен</w:t>
            </w:r>
            <w:r w:rsidRPr="00433566">
              <w:rPr>
                <w:rFonts w:cs="Times New Roman"/>
                <w:sz w:val="26"/>
                <w:szCs w:val="26"/>
              </w:rPr>
              <w:softHyphen/>
              <w:t>няя гимнастика, прогулка</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07.00-08.20</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завтраку, завтрак</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08.20-08.55</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Игры, самостоятельная деятельность, подготовка к прогулке</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08.55-09.35</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bCs/>
                <w:sz w:val="26"/>
                <w:szCs w:val="26"/>
              </w:rPr>
              <w:t>Прогулка.</w:t>
            </w:r>
            <w:r w:rsidRPr="00433566">
              <w:rPr>
                <w:rFonts w:cs="Times New Roman"/>
                <w:sz w:val="26"/>
                <w:szCs w:val="26"/>
              </w:rPr>
              <w:t xml:space="preserve"> Игры, наблюдения, самостоятельная деятельность, воз</w:t>
            </w:r>
            <w:r w:rsidRPr="00433566">
              <w:rPr>
                <w:rFonts w:cs="Times New Roman"/>
                <w:sz w:val="26"/>
                <w:szCs w:val="26"/>
              </w:rPr>
              <w:softHyphen/>
              <w:t>душные и солнечные процедуры.</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09.35-1</w:t>
            </w:r>
            <w:r>
              <w:rPr>
                <w:rFonts w:cs="Times New Roman"/>
                <w:sz w:val="26"/>
                <w:szCs w:val="26"/>
              </w:rPr>
              <w:t>1</w:t>
            </w:r>
            <w:r w:rsidRPr="00433566">
              <w:rPr>
                <w:rFonts w:cs="Times New Roman"/>
                <w:sz w:val="26"/>
                <w:szCs w:val="26"/>
              </w:rPr>
              <w:t>.35</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Возвращение с прогулки, водные процедуры, закаливание</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11.35-12.00</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обеду, обед</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12.00-12.40</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ко сну. Дневной сон</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12.40-15.00</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15.00-15.35</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Самостоятельная деятельность, игры, подготовка к прогулке</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15.35-16.15</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самостоятельная деятельность детей, уход детей домой</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16.15-19.00</w:t>
            </w: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171"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0C72A2">
        <w:trPr>
          <w:jc w:val="center"/>
        </w:trPr>
        <w:tc>
          <w:tcPr>
            <w:tcW w:w="663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3171"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18.30(19.00)-20.30(21.00)</w:t>
            </w:r>
          </w:p>
        </w:tc>
      </w:tr>
      <w:tr w:rsidR="008E59E7" w:rsidRPr="0067201D" w:rsidTr="000C72A2">
        <w:trPr>
          <w:jc w:val="center"/>
        </w:trPr>
        <w:tc>
          <w:tcPr>
            <w:tcW w:w="6636"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Ночной сон</w:t>
            </w:r>
          </w:p>
        </w:tc>
        <w:tc>
          <w:tcPr>
            <w:tcW w:w="3171"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 xml:space="preserve">20.30(21.00)-06.30(07.00) </w:t>
            </w:r>
          </w:p>
        </w:tc>
      </w:tr>
    </w:tbl>
    <w:p w:rsidR="008E59E7" w:rsidRDefault="008E59E7" w:rsidP="000C72A2">
      <w:pPr>
        <w:pStyle w:val="Standard"/>
        <w:spacing w:line="360" w:lineRule="auto"/>
        <w:rPr>
          <w:rFonts w:cs="Times New Roman"/>
          <w:b/>
          <w:bCs/>
        </w:rPr>
      </w:pPr>
    </w:p>
    <w:p w:rsidR="008E59E7" w:rsidRPr="001170B1" w:rsidRDefault="008E59E7" w:rsidP="005025FA">
      <w:pPr>
        <w:pStyle w:val="Standard"/>
        <w:spacing w:line="276" w:lineRule="auto"/>
        <w:ind w:firstLine="709"/>
        <w:jc w:val="center"/>
        <w:rPr>
          <w:rFonts w:cs="Times New Roman"/>
          <w:b/>
          <w:bCs/>
          <w:i/>
          <w:sz w:val="28"/>
          <w:szCs w:val="28"/>
        </w:rPr>
      </w:pPr>
      <w:r w:rsidRPr="001170B1">
        <w:rPr>
          <w:rFonts w:cs="Times New Roman"/>
          <w:b/>
          <w:bCs/>
          <w:i/>
          <w:sz w:val="28"/>
          <w:szCs w:val="28"/>
        </w:rPr>
        <w:t>Режим дня 2-ой младшей группы (3-4 года)</w:t>
      </w:r>
      <w:r w:rsidR="00AE3409" w:rsidRPr="001170B1">
        <w:rPr>
          <w:rFonts w:cs="Times New Roman"/>
          <w:b/>
          <w:bCs/>
          <w:i/>
          <w:sz w:val="28"/>
          <w:szCs w:val="28"/>
        </w:rPr>
        <w:t xml:space="preserve"> ,9-ти часовой </w:t>
      </w:r>
      <w:r w:rsidR="00792C66" w:rsidRPr="001170B1">
        <w:rPr>
          <w:rFonts w:cs="Times New Roman"/>
          <w:b/>
          <w:bCs/>
          <w:i/>
          <w:sz w:val="28"/>
          <w:szCs w:val="28"/>
        </w:rPr>
        <w:t>режим работы</w:t>
      </w:r>
    </w:p>
    <w:p w:rsidR="008E59E7" w:rsidRPr="001170B1" w:rsidRDefault="008E59E7" w:rsidP="005025FA">
      <w:pPr>
        <w:pStyle w:val="Standard"/>
        <w:spacing w:line="276" w:lineRule="auto"/>
        <w:ind w:firstLine="709"/>
        <w:rPr>
          <w:rFonts w:cs="Times New Roman"/>
          <w:b/>
          <w:i/>
          <w:iCs/>
        </w:rPr>
      </w:pPr>
      <w:r w:rsidRPr="001170B1">
        <w:rPr>
          <w:rFonts w:cs="Times New Roman"/>
          <w:b/>
          <w:i/>
          <w:iCs/>
        </w:rPr>
        <w:t>Холодный период года</w:t>
      </w:r>
    </w:p>
    <w:tbl>
      <w:tblPr>
        <w:tblW w:w="9895" w:type="dxa"/>
        <w:jc w:val="center"/>
        <w:tblInd w:w="932" w:type="dxa"/>
        <w:tblLayout w:type="fixed"/>
        <w:tblCellMar>
          <w:left w:w="10" w:type="dxa"/>
          <w:right w:w="10" w:type="dxa"/>
        </w:tblCellMar>
        <w:tblLook w:val="00A0"/>
      </w:tblPr>
      <w:tblGrid>
        <w:gridCol w:w="6579"/>
        <w:gridCol w:w="3316"/>
      </w:tblGrid>
      <w:tr w:rsidR="008E59E7" w:rsidRPr="0067201D" w:rsidTr="00C15696">
        <w:trPr>
          <w:jc w:val="center"/>
        </w:trPr>
        <w:tc>
          <w:tcPr>
            <w:tcW w:w="6579" w:type="dxa"/>
            <w:tcBorders>
              <w:top w:val="single" w:sz="2" w:space="0" w:color="000000"/>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i/>
                <w:iCs/>
                <w:sz w:val="26"/>
                <w:szCs w:val="26"/>
              </w:rPr>
            </w:pPr>
            <w:r w:rsidRPr="00433566">
              <w:rPr>
                <w:rFonts w:cs="Times New Roman"/>
                <w:b/>
                <w:bCs/>
                <w:i/>
                <w:iCs/>
                <w:sz w:val="26"/>
                <w:szCs w:val="26"/>
              </w:rPr>
              <w:t>Мероприятия</w:t>
            </w:r>
          </w:p>
        </w:tc>
        <w:tc>
          <w:tcPr>
            <w:tcW w:w="33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Подъем, утренний туалет, закаливание</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06.30(07.00)-07.</w:t>
            </w:r>
            <w:r>
              <w:rPr>
                <w:rFonts w:cs="Times New Roman"/>
                <w:sz w:val="26"/>
                <w:szCs w:val="26"/>
              </w:rPr>
              <w:t>5</w:t>
            </w:r>
            <w:r w:rsidRPr="00433566">
              <w:rPr>
                <w:rFonts w:cs="Times New Roman"/>
                <w:sz w:val="26"/>
                <w:szCs w:val="26"/>
              </w:rPr>
              <w:t>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В дошкольном учреждении</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Прием и осмотр детей, игры, утренняя гимнастика</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w:t>
            </w:r>
            <w:r>
              <w:rPr>
                <w:rFonts w:cs="Times New Roman"/>
                <w:sz w:val="26"/>
                <w:szCs w:val="26"/>
              </w:rPr>
              <w:t>8</w:t>
            </w:r>
            <w:r w:rsidRPr="00433566">
              <w:rPr>
                <w:rFonts w:cs="Times New Roman"/>
                <w:sz w:val="26"/>
                <w:szCs w:val="26"/>
              </w:rPr>
              <w:t>.00-08.</w:t>
            </w:r>
            <w:r>
              <w:rPr>
                <w:rFonts w:cs="Times New Roman"/>
                <w:sz w:val="26"/>
                <w:szCs w:val="26"/>
              </w:rPr>
              <w:t>30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завтраку, завтрак</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w:t>
            </w:r>
            <w:r>
              <w:rPr>
                <w:rFonts w:cs="Times New Roman"/>
                <w:sz w:val="26"/>
                <w:szCs w:val="26"/>
              </w:rPr>
              <w:t>30</w:t>
            </w:r>
            <w:r w:rsidRPr="00433566">
              <w:rPr>
                <w:rFonts w:cs="Times New Roman"/>
                <w:sz w:val="26"/>
                <w:szCs w:val="26"/>
              </w:rPr>
              <w:t>-08.</w:t>
            </w:r>
            <w:r>
              <w:rPr>
                <w:rFonts w:cs="Times New Roman"/>
                <w:sz w:val="26"/>
                <w:szCs w:val="26"/>
              </w:rPr>
              <w:t>50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Самостоятельная деятельность, игры, общественно полезный труд</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w:t>
            </w:r>
            <w:r>
              <w:rPr>
                <w:rFonts w:cs="Times New Roman"/>
                <w:sz w:val="26"/>
                <w:szCs w:val="26"/>
              </w:rPr>
              <w:t>45</w:t>
            </w:r>
            <w:r w:rsidRPr="00433566">
              <w:rPr>
                <w:rFonts w:cs="Times New Roman"/>
                <w:sz w:val="26"/>
                <w:szCs w:val="26"/>
              </w:rPr>
              <w:t>-09.00</w:t>
            </w:r>
          </w:p>
        </w:tc>
      </w:tr>
      <w:tr w:rsidR="008E59E7" w:rsidRPr="0067201D" w:rsidTr="001170B1">
        <w:trPr>
          <w:trHeight w:val="739"/>
          <w:jc w:val="center"/>
        </w:trPr>
        <w:tc>
          <w:tcPr>
            <w:tcW w:w="6579" w:type="dxa"/>
            <w:tcBorders>
              <w:top w:val="single" w:sz="4" w:space="0" w:color="auto"/>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lastRenderedPageBreak/>
              <w:t>Непосредственно образовательная деятельность</w:t>
            </w:r>
          </w:p>
        </w:tc>
        <w:tc>
          <w:tcPr>
            <w:tcW w:w="3316"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09.00-09.15</w:t>
            </w:r>
          </w:p>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09.25-09.40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Default="008E59E7" w:rsidP="006C1329">
            <w:pPr>
              <w:pStyle w:val="TableContents"/>
              <w:jc w:val="both"/>
              <w:rPr>
                <w:rFonts w:cs="Times New Roman"/>
                <w:sz w:val="26"/>
                <w:szCs w:val="26"/>
              </w:rPr>
            </w:pPr>
            <w:r w:rsidRPr="00433566">
              <w:rPr>
                <w:rFonts w:cs="Times New Roman"/>
                <w:sz w:val="26"/>
                <w:szCs w:val="26"/>
              </w:rPr>
              <w:t>Подготовка к прогулке</w:t>
            </w:r>
          </w:p>
          <w:p w:rsidR="005025FA" w:rsidRPr="00433566" w:rsidRDefault="005025FA" w:rsidP="006C1329">
            <w:pPr>
              <w:pStyle w:val="TableContents"/>
              <w:jc w:val="both"/>
              <w:rPr>
                <w:rFonts w:cs="Times New Roman"/>
                <w:sz w:val="26"/>
                <w:szCs w:val="26"/>
              </w:rPr>
            </w:pP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w:t>
            </w:r>
            <w:r>
              <w:rPr>
                <w:rFonts w:cs="Times New Roman"/>
                <w:sz w:val="26"/>
                <w:szCs w:val="26"/>
              </w:rPr>
              <w:t>40</w:t>
            </w:r>
            <w:r w:rsidRPr="00433566">
              <w:rPr>
                <w:rFonts w:cs="Times New Roman"/>
                <w:sz w:val="26"/>
                <w:szCs w:val="26"/>
              </w:rPr>
              <w:t>- 10.15</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(игры, наблюдения, общественно полезный труд)</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10.15-12.00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Возвращение с прогулки, подготовка к обеду</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12.00-12.20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Обед</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12.20-12.50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ко сну. Дневной сон</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12.50-15.00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15.00-15.30</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Игры, самостоятельная деятельность</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15.30-16.15</w:t>
            </w:r>
          </w:p>
        </w:tc>
      </w:tr>
      <w:tr w:rsidR="008E59E7" w:rsidRPr="0067201D" w:rsidTr="00C15696">
        <w:trPr>
          <w:jc w:val="center"/>
        </w:trPr>
        <w:tc>
          <w:tcPr>
            <w:tcW w:w="657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прогулке</w:t>
            </w:r>
          </w:p>
        </w:tc>
        <w:tc>
          <w:tcPr>
            <w:tcW w:w="3316"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16.15</w:t>
            </w:r>
          </w:p>
        </w:tc>
      </w:tr>
      <w:tr w:rsidR="008E59E7" w:rsidRPr="0067201D"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579"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игры, самостоятельная деятельность детей, уход детей домой</w:t>
            </w:r>
          </w:p>
        </w:tc>
        <w:tc>
          <w:tcPr>
            <w:tcW w:w="331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16.</w:t>
            </w:r>
            <w:r>
              <w:rPr>
                <w:rFonts w:cs="Times New Roman"/>
                <w:sz w:val="26"/>
                <w:szCs w:val="26"/>
              </w:rPr>
              <w:t>20</w:t>
            </w:r>
            <w:r w:rsidRPr="00433566">
              <w:rPr>
                <w:rFonts w:cs="Times New Roman"/>
                <w:sz w:val="26"/>
                <w:szCs w:val="26"/>
              </w:rPr>
              <w:t>-1</w:t>
            </w:r>
            <w:r>
              <w:rPr>
                <w:rFonts w:cs="Times New Roman"/>
                <w:sz w:val="26"/>
                <w:szCs w:val="26"/>
              </w:rPr>
              <w:t>7.0</w:t>
            </w:r>
            <w:r w:rsidRPr="00433566">
              <w:rPr>
                <w:rFonts w:cs="Times New Roman"/>
                <w:sz w:val="26"/>
                <w:szCs w:val="26"/>
              </w:rPr>
              <w:t>0</w:t>
            </w:r>
          </w:p>
        </w:tc>
      </w:tr>
      <w:tr w:rsidR="008E59E7" w:rsidRPr="0067201D"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579"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31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579"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3316"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w:t>
            </w:r>
            <w:r>
              <w:rPr>
                <w:rFonts w:cs="Times New Roman"/>
                <w:sz w:val="26"/>
                <w:szCs w:val="26"/>
              </w:rPr>
              <w:t>7</w:t>
            </w:r>
            <w:r w:rsidRPr="00433566">
              <w:rPr>
                <w:rFonts w:cs="Times New Roman"/>
                <w:sz w:val="26"/>
                <w:szCs w:val="26"/>
              </w:rPr>
              <w:t>.</w:t>
            </w:r>
            <w:r>
              <w:rPr>
                <w:rFonts w:cs="Times New Roman"/>
                <w:sz w:val="26"/>
                <w:szCs w:val="26"/>
              </w:rPr>
              <w:t xml:space="preserve">00 </w:t>
            </w:r>
            <w:r w:rsidRPr="00433566">
              <w:rPr>
                <w:rFonts w:cs="Times New Roman"/>
                <w:sz w:val="26"/>
                <w:szCs w:val="26"/>
              </w:rPr>
              <w:t>-20.30(21.00)</w:t>
            </w:r>
          </w:p>
        </w:tc>
      </w:tr>
      <w:tr w:rsidR="008E59E7" w:rsidRPr="0067201D"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6579"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Ночной сон</w:t>
            </w:r>
          </w:p>
        </w:tc>
        <w:tc>
          <w:tcPr>
            <w:tcW w:w="3316"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20.30(21.00)-06.30 (07.30)</w:t>
            </w:r>
          </w:p>
        </w:tc>
      </w:tr>
    </w:tbl>
    <w:p w:rsidR="008E59E7" w:rsidRPr="001170B1" w:rsidRDefault="008E59E7" w:rsidP="005025FA">
      <w:pPr>
        <w:pStyle w:val="Standard"/>
        <w:jc w:val="both"/>
        <w:rPr>
          <w:rFonts w:cs="Times New Roman"/>
          <w:b/>
          <w:i/>
          <w:iCs/>
        </w:rPr>
      </w:pPr>
      <w:r w:rsidRPr="001170B1">
        <w:rPr>
          <w:rFonts w:cs="Times New Roman"/>
          <w:b/>
          <w:i/>
          <w:iCs/>
        </w:rPr>
        <w:t>Теплый период года</w:t>
      </w:r>
    </w:p>
    <w:p w:rsidR="008E59E7" w:rsidRPr="001170B1" w:rsidRDefault="008E59E7" w:rsidP="008E59E7">
      <w:pPr>
        <w:pStyle w:val="Standard"/>
        <w:ind w:firstLine="709"/>
        <w:jc w:val="both"/>
        <w:rPr>
          <w:rFonts w:cs="Times New Roman"/>
          <w:b/>
          <w:i/>
          <w:iCs/>
        </w:rPr>
      </w:pPr>
    </w:p>
    <w:tbl>
      <w:tblPr>
        <w:tblW w:w="9967" w:type="dxa"/>
        <w:jc w:val="center"/>
        <w:tblInd w:w="568"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10" w:type="dxa"/>
          <w:right w:w="10" w:type="dxa"/>
        </w:tblCellMar>
        <w:tblLook w:val="00A0"/>
      </w:tblPr>
      <w:tblGrid>
        <w:gridCol w:w="6543"/>
        <w:gridCol w:w="3424"/>
      </w:tblGrid>
      <w:tr w:rsidR="008E59E7" w:rsidRPr="0067201D" w:rsidTr="00C15696">
        <w:trPr>
          <w:jc w:val="center"/>
        </w:trPr>
        <w:tc>
          <w:tcPr>
            <w:tcW w:w="6543" w:type="dxa"/>
            <w:tcBorders>
              <w:top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Мероприятия</w:t>
            </w:r>
          </w:p>
        </w:tc>
        <w:tc>
          <w:tcPr>
            <w:tcW w:w="3424" w:type="dxa"/>
            <w:tcBorders>
              <w:top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Подъем, утренний туалет</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06.30(07.00)-07.30</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В дошкольном учреждении</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Прием  детей, игры, утрен</w:t>
            </w:r>
            <w:r w:rsidRPr="00433566">
              <w:rPr>
                <w:rFonts w:cs="Times New Roman"/>
                <w:sz w:val="26"/>
                <w:szCs w:val="26"/>
              </w:rPr>
              <w:softHyphen/>
              <w:t>няя гимнастика, прогулка</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w:t>
            </w:r>
            <w:r>
              <w:rPr>
                <w:rFonts w:cs="Times New Roman"/>
                <w:sz w:val="26"/>
                <w:szCs w:val="26"/>
              </w:rPr>
              <w:t>8</w:t>
            </w:r>
            <w:r w:rsidRPr="00433566">
              <w:rPr>
                <w:rFonts w:cs="Times New Roman"/>
                <w:sz w:val="26"/>
                <w:szCs w:val="26"/>
              </w:rPr>
              <w:t>.00-08.</w:t>
            </w:r>
            <w:r>
              <w:rPr>
                <w:rFonts w:cs="Times New Roman"/>
                <w:sz w:val="26"/>
                <w:szCs w:val="26"/>
              </w:rPr>
              <w:t>3</w:t>
            </w:r>
            <w:r w:rsidRPr="00433566">
              <w:rPr>
                <w:rFonts w:cs="Times New Roman"/>
                <w:sz w:val="26"/>
                <w:szCs w:val="26"/>
              </w:rPr>
              <w:t>0</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завтраку, завтрак</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w:t>
            </w:r>
            <w:r>
              <w:rPr>
                <w:rFonts w:cs="Times New Roman"/>
                <w:sz w:val="26"/>
                <w:szCs w:val="26"/>
              </w:rPr>
              <w:t>3</w:t>
            </w:r>
            <w:r w:rsidRPr="00433566">
              <w:rPr>
                <w:rFonts w:cs="Times New Roman"/>
                <w:sz w:val="26"/>
                <w:szCs w:val="26"/>
              </w:rPr>
              <w:t>0-08.</w:t>
            </w:r>
            <w:r>
              <w:rPr>
                <w:rFonts w:cs="Times New Roman"/>
                <w:sz w:val="26"/>
                <w:szCs w:val="26"/>
              </w:rPr>
              <w:t>4</w:t>
            </w:r>
            <w:r w:rsidRPr="00433566">
              <w:rPr>
                <w:rFonts w:cs="Times New Roman"/>
                <w:sz w:val="26"/>
                <w:szCs w:val="26"/>
              </w:rPr>
              <w:t>5</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Игры, самостоятельная деятельность, подготовка к прогулке</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w:t>
            </w:r>
            <w:r>
              <w:rPr>
                <w:rFonts w:cs="Times New Roman"/>
                <w:sz w:val="26"/>
                <w:szCs w:val="26"/>
              </w:rPr>
              <w:t>4</w:t>
            </w:r>
            <w:r w:rsidRPr="00433566">
              <w:rPr>
                <w:rFonts w:cs="Times New Roman"/>
                <w:sz w:val="26"/>
                <w:szCs w:val="26"/>
              </w:rPr>
              <w:t>5-09.35</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bCs/>
                <w:sz w:val="26"/>
                <w:szCs w:val="26"/>
              </w:rPr>
              <w:t>Прогулка.</w:t>
            </w:r>
            <w:r w:rsidRPr="00433566">
              <w:rPr>
                <w:rFonts w:cs="Times New Roman"/>
                <w:sz w:val="26"/>
                <w:szCs w:val="26"/>
              </w:rPr>
              <w:t xml:space="preserve"> Игры, наблюдения, самостоятельная деятельность, воз</w:t>
            </w:r>
            <w:r w:rsidRPr="00433566">
              <w:rPr>
                <w:rFonts w:cs="Times New Roman"/>
                <w:sz w:val="26"/>
                <w:szCs w:val="26"/>
              </w:rPr>
              <w:softHyphen/>
              <w:t>душные и солнечные процедуры.</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09.35-1</w:t>
            </w:r>
            <w:r>
              <w:rPr>
                <w:rFonts w:cs="Times New Roman"/>
                <w:sz w:val="26"/>
                <w:szCs w:val="26"/>
              </w:rPr>
              <w:t>1</w:t>
            </w:r>
            <w:r w:rsidRPr="00433566">
              <w:rPr>
                <w:rFonts w:cs="Times New Roman"/>
                <w:sz w:val="26"/>
                <w:szCs w:val="26"/>
              </w:rPr>
              <w:t>.35</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Возвращение с прогулки, водные процедуры, закаливание</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11.35-12.00</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обеду, обед</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12.00-12.40</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ко сну. Дневной сон</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12.40-15.00</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15.00-15.35</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Самостоятельная деятельность, игры, подготовка к прогулке</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15.35-16.15</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самостоятельная деятельность детей, уход детей домой</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16.20</w:t>
            </w:r>
            <w:r w:rsidRPr="00433566">
              <w:rPr>
                <w:rFonts w:cs="Times New Roman"/>
                <w:sz w:val="26"/>
                <w:szCs w:val="26"/>
              </w:rPr>
              <w:t>-1</w:t>
            </w:r>
            <w:r>
              <w:rPr>
                <w:rFonts w:cs="Times New Roman"/>
                <w:sz w:val="26"/>
                <w:szCs w:val="26"/>
              </w:rPr>
              <w:t>7.0</w:t>
            </w:r>
            <w:r w:rsidRPr="00433566">
              <w:rPr>
                <w:rFonts w:cs="Times New Roman"/>
                <w:sz w:val="26"/>
                <w:szCs w:val="26"/>
              </w:rPr>
              <w:t>0</w:t>
            </w: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lastRenderedPageBreak/>
              <w:t>Дома</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rPr>
          <w:jc w:val="center"/>
        </w:trPr>
        <w:tc>
          <w:tcPr>
            <w:tcW w:w="6543" w:type="dxa"/>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3424"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17.0</w:t>
            </w:r>
            <w:r w:rsidRPr="00433566">
              <w:rPr>
                <w:rFonts w:cs="Times New Roman"/>
                <w:sz w:val="26"/>
                <w:szCs w:val="26"/>
              </w:rPr>
              <w:t>0(19.00)-20.30(21.00)</w:t>
            </w:r>
          </w:p>
        </w:tc>
      </w:tr>
      <w:tr w:rsidR="008E59E7" w:rsidRPr="0067201D" w:rsidTr="00C15696">
        <w:trPr>
          <w:jc w:val="center"/>
        </w:trPr>
        <w:tc>
          <w:tcPr>
            <w:tcW w:w="6543"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Ночной сон</w:t>
            </w:r>
          </w:p>
        </w:tc>
        <w:tc>
          <w:tcPr>
            <w:tcW w:w="3424" w:type="dxa"/>
            <w:tcBorders>
              <w:bottom w:val="single" w:sz="4" w:space="0" w:color="auto"/>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 xml:space="preserve">20.30(21.00)-06.30(07.00) </w:t>
            </w:r>
          </w:p>
        </w:tc>
      </w:tr>
    </w:tbl>
    <w:p w:rsidR="008E59E7" w:rsidRPr="001170B1" w:rsidRDefault="008E59E7" w:rsidP="005025FA">
      <w:pPr>
        <w:pStyle w:val="Standard"/>
        <w:jc w:val="center"/>
        <w:rPr>
          <w:rFonts w:cs="Times New Roman"/>
          <w:b/>
          <w:bCs/>
          <w:i/>
          <w:sz w:val="28"/>
          <w:szCs w:val="28"/>
        </w:rPr>
      </w:pPr>
      <w:r w:rsidRPr="001170B1">
        <w:rPr>
          <w:rFonts w:cs="Times New Roman"/>
          <w:b/>
          <w:bCs/>
          <w:i/>
          <w:sz w:val="28"/>
          <w:szCs w:val="28"/>
        </w:rPr>
        <w:t>Режим дня средней группы (4-5 лет)</w:t>
      </w:r>
      <w:r w:rsidR="00AE3409" w:rsidRPr="001170B1">
        <w:rPr>
          <w:rFonts w:cs="Times New Roman"/>
          <w:b/>
          <w:bCs/>
          <w:i/>
          <w:sz w:val="28"/>
          <w:szCs w:val="28"/>
        </w:rPr>
        <w:t>,</w:t>
      </w:r>
      <w:r w:rsidRPr="001170B1">
        <w:rPr>
          <w:rFonts w:cs="Times New Roman"/>
          <w:b/>
          <w:bCs/>
          <w:i/>
          <w:sz w:val="28"/>
          <w:szCs w:val="28"/>
        </w:rPr>
        <w:t xml:space="preserve"> 9-ти часовой </w:t>
      </w:r>
      <w:r w:rsidR="00792C66" w:rsidRPr="001170B1">
        <w:rPr>
          <w:rFonts w:cs="Times New Roman"/>
          <w:b/>
          <w:bCs/>
          <w:i/>
          <w:sz w:val="28"/>
          <w:szCs w:val="28"/>
        </w:rPr>
        <w:t>режим работы</w:t>
      </w:r>
    </w:p>
    <w:p w:rsidR="008E59E7" w:rsidRPr="001170B1" w:rsidRDefault="008E59E7" w:rsidP="001170B1">
      <w:pPr>
        <w:pStyle w:val="Standard"/>
        <w:ind w:firstLine="709"/>
        <w:rPr>
          <w:rFonts w:cs="Times New Roman"/>
          <w:b/>
          <w:i/>
          <w:iCs/>
        </w:rPr>
      </w:pPr>
      <w:r w:rsidRPr="001170B1">
        <w:rPr>
          <w:rFonts w:cs="Times New Roman"/>
          <w:b/>
          <w:i/>
          <w:iCs/>
        </w:rPr>
        <w:t>Холодный период года</w:t>
      </w:r>
    </w:p>
    <w:p w:rsidR="005025FA" w:rsidRPr="00433566" w:rsidRDefault="005025FA" w:rsidP="005025FA">
      <w:pPr>
        <w:pStyle w:val="Standard"/>
        <w:rPr>
          <w:rFonts w:cs="Times New Roman"/>
          <w:b/>
          <w:i/>
          <w:iCs/>
          <w:sz w:val="26"/>
          <w:szCs w:val="26"/>
        </w:rPr>
      </w:pPr>
    </w:p>
    <w:tbl>
      <w:tblPr>
        <w:tblW w:w="9923" w:type="dxa"/>
        <w:tblInd w:w="-229" w:type="dxa"/>
        <w:tblLayout w:type="fixed"/>
        <w:tblCellMar>
          <w:left w:w="10" w:type="dxa"/>
          <w:right w:w="10" w:type="dxa"/>
        </w:tblCellMar>
        <w:tblLook w:val="00A0"/>
      </w:tblPr>
      <w:tblGrid>
        <w:gridCol w:w="7207"/>
        <w:gridCol w:w="2716"/>
      </w:tblGrid>
      <w:tr w:rsidR="000C72A2" w:rsidRPr="0067201D" w:rsidTr="00C15696">
        <w:trPr>
          <w:trHeight w:val="404"/>
        </w:trPr>
        <w:tc>
          <w:tcPr>
            <w:tcW w:w="7207" w:type="dxa"/>
            <w:tcBorders>
              <w:top w:val="single" w:sz="2" w:space="0" w:color="000000"/>
              <w:left w:val="single" w:sz="2" w:space="0" w:color="000000"/>
              <w:bottom w:val="single" w:sz="2" w:space="0" w:color="000000"/>
            </w:tcBorders>
            <w:tcMar>
              <w:top w:w="55" w:type="dxa"/>
              <w:left w:w="55" w:type="dxa"/>
              <w:bottom w:w="55" w:type="dxa"/>
              <w:right w:w="55" w:type="dxa"/>
            </w:tcMar>
          </w:tcPr>
          <w:p w:rsidR="000C72A2" w:rsidRPr="00433566" w:rsidRDefault="000C72A2" w:rsidP="006C1329">
            <w:pPr>
              <w:pStyle w:val="TableContents"/>
              <w:ind w:firstLine="709"/>
              <w:jc w:val="both"/>
              <w:rPr>
                <w:rFonts w:cs="Times New Roman"/>
                <w:b/>
                <w:bCs/>
                <w:i/>
                <w:iCs/>
                <w:sz w:val="26"/>
                <w:szCs w:val="26"/>
              </w:rPr>
            </w:pPr>
            <w:r w:rsidRPr="00433566">
              <w:rPr>
                <w:rFonts w:cs="Times New Roman"/>
                <w:b/>
                <w:bCs/>
                <w:i/>
                <w:iCs/>
                <w:sz w:val="26"/>
                <w:szCs w:val="26"/>
              </w:rPr>
              <w:t>Мероприятия</w:t>
            </w:r>
          </w:p>
        </w:tc>
        <w:tc>
          <w:tcPr>
            <w:tcW w:w="2716"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rsidR="000C72A2" w:rsidRPr="00433566" w:rsidRDefault="000C72A2" w:rsidP="006C1329">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0C72A2" w:rsidRPr="0067201D" w:rsidTr="00C15696">
        <w:tblPrEx>
          <w:tblCellMar>
            <w:left w:w="40" w:type="dxa"/>
            <w:right w:w="40" w:type="dxa"/>
          </w:tblCellMar>
          <w:tblLook w:val="0000"/>
        </w:tblPrEx>
        <w:trPr>
          <w:trHeight w:val="419"/>
        </w:trPr>
        <w:tc>
          <w:tcPr>
            <w:tcW w:w="9923" w:type="dxa"/>
            <w:gridSpan w:val="2"/>
            <w:tcBorders>
              <w:top w:val="single" w:sz="6" w:space="0" w:color="auto"/>
              <w:left w:val="single" w:sz="4" w:space="0" w:color="auto"/>
              <w:bottom w:val="single" w:sz="6" w:space="0" w:color="auto"/>
              <w:right w:val="single" w:sz="4" w:space="0" w:color="auto"/>
            </w:tcBorders>
          </w:tcPr>
          <w:p w:rsidR="000C72A2" w:rsidRPr="00433566" w:rsidRDefault="000C72A2" w:rsidP="006C1329">
            <w:pPr>
              <w:pStyle w:val="Style26"/>
              <w:widowControl/>
              <w:ind w:firstLine="709"/>
              <w:jc w:val="center"/>
              <w:rPr>
                <w:rStyle w:val="FontStyle250"/>
                <w:rFonts w:ascii="Times New Roman" w:hAnsi="Times New Roman"/>
                <w:b/>
                <w:i w:val="0"/>
                <w:sz w:val="26"/>
                <w:szCs w:val="26"/>
              </w:rPr>
            </w:pPr>
            <w:r w:rsidRPr="00433566">
              <w:rPr>
                <w:rFonts w:ascii="Times New Roman" w:hAnsi="Times New Roman" w:cs="Times New Roman"/>
                <w:b/>
                <w:bCs/>
                <w:sz w:val="26"/>
                <w:szCs w:val="26"/>
              </w:rPr>
              <w:t>Дома</w:t>
            </w:r>
          </w:p>
        </w:tc>
      </w:tr>
      <w:tr w:rsidR="000C72A2" w:rsidRPr="009C5AD4"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trHeight w:val="404"/>
        </w:trPr>
        <w:tc>
          <w:tcPr>
            <w:tcW w:w="7207" w:type="dxa"/>
            <w:tcMar>
              <w:top w:w="55" w:type="dxa"/>
              <w:left w:w="55" w:type="dxa"/>
              <w:bottom w:w="55" w:type="dxa"/>
              <w:right w:w="55" w:type="dxa"/>
            </w:tcMar>
          </w:tcPr>
          <w:p w:rsidR="000C72A2" w:rsidRPr="009C5AD4" w:rsidRDefault="000C72A2" w:rsidP="006C1329">
            <w:pPr>
              <w:pStyle w:val="TableContents"/>
              <w:ind w:firstLine="709"/>
              <w:jc w:val="both"/>
              <w:rPr>
                <w:rFonts w:cs="Times New Roman"/>
                <w:sz w:val="26"/>
                <w:szCs w:val="26"/>
              </w:rPr>
            </w:pPr>
            <w:r w:rsidRPr="009C5AD4">
              <w:rPr>
                <w:rFonts w:cs="Times New Roman"/>
                <w:sz w:val="26"/>
                <w:szCs w:val="26"/>
              </w:rPr>
              <w:t>Подъем, утренний туалет</w:t>
            </w:r>
          </w:p>
        </w:tc>
        <w:tc>
          <w:tcPr>
            <w:tcW w:w="2716" w:type="dxa"/>
            <w:tcBorders>
              <w:right w:val="single" w:sz="4" w:space="0" w:color="auto"/>
            </w:tcBorders>
            <w:tcMar>
              <w:top w:w="55" w:type="dxa"/>
              <w:left w:w="55" w:type="dxa"/>
              <w:bottom w:w="55" w:type="dxa"/>
              <w:right w:w="55" w:type="dxa"/>
            </w:tcMar>
          </w:tcPr>
          <w:p w:rsidR="000C72A2" w:rsidRPr="009C5AD4" w:rsidRDefault="000C72A2" w:rsidP="005025FA">
            <w:pPr>
              <w:pStyle w:val="TableContents"/>
              <w:jc w:val="both"/>
              <w:rPr>
                <w:rFonts w:cs="Times New Roman"/>
                <w:sz w:val="26"/>
                <w:szCs w:val="26"/>
              </w:rPr>
            </w:pPr>
            <w:r w:rsidRPr="009C5AD4">
              <w:rPr>
                <w:rFonts w:cs="Times New Roman"/>
                <w:sz w:val="26"/>
                <w:szCs w:val="26"/>
              </w:rPr>
              <w:t>06.30(07.00)-07.30</w:t>
            </w:r>
          </w:p>
        </w:tc>
      </w:tr>
      <w:tr w:rsidR="000C72A2" w:rsidRPr="009C5AD4" w:rsidTr="00C15696">
        <w:tblPrEx>
          <w:tblCellMar>
            <w:left w:w="40" w:type="dxa"/>
            <w:right w:w="40" w:type="dxa"/>
          </w:tblCellMar>
          <w:tblLook w:val="0000"/>
        </w:tblPrEx>
        <w:trPr>
          <w:trHeight w:val="404"/>
        </w:trPr>
        <w:tc>
          <w:tcPr>
            <w:tcW w:w="9923" w:type="dxa"/>
            <w:gridSpan w:val="2"/>
            <w:tcBorders>
              <w:top w:val="single" w:sz="6" w:space="0" w:color="auto"/>
              <w:left w:val="single" w:sz="4" w:space="0" w:color="auto"/>
              <w:bottom w:val="single" w:sz="6" w:space="0" w:color="auto"/>
              <w:right w:val="single" w:sz="4" w:space="0" w:color="auto"/>
            </w:tcBorders>
          </w:tcPr>
          <w:p w:rsidR="000C72A2" w:rsidRPr="009C5AD4" w:rsidRDefault="000C72A2" w:rsidP="006C1329">
            <w:pPr>
              <w:pStyle w:val="Style26"/>
              <w:widowControl/>
              <w:ind w:firstLine="709"/>
              <w:jc w:val="center"/>
              <w:rPr>
                <w:rStyle w:val="FontStyle250"/>
                <w:rFonts w:ascii="Times New Roman" w:hAnsi="Times New Roman" w:cs="Times New Roman"/>
                <w:b/>
                <w:i w:val="0"/>
                <w:sz w:val="26"/>
                <w:szCs w:val="26"/>
              </w:rPr>
            </w:pPr>
            <w:r w:rsidRPr="009C5AD4">
              <w:rPr>
                <w:rStyle w:val="FontStyle250"/>
                <w:rFonts w:ascii="Times New Roman" w:hAnsi="Times New Roman" w:cs="Times New Roman"/>
                <w:b/>
                <w:sz w:val="26"/>
                <w:szCs w:val="26"/>
              </w:rPr>
              <w:t>В  дошкольном учреждении</w:t>
            </w:r>
          </w:p>
        </w:tc>
      </w:tr>
      <w:tr w:rsidR="000C72A2" w:rsidRPr="009C5AD4" w:rsidTr="00C15696">
        <w:tblPrEx>
          <w:tblCellMar>
            <w:left w:w="40" w:type="dxa"/>
            <w:right w:w="40" w:type="dxa"/>
          </w:tblCellMar>
          <w:tblLook w:val="0000"/>
        </w:tblPrEx>
        <w:trPr>
          <w:trHeight w:val="614"/>
        </w:trPr>
        <w:tc>
          <w:tcPr>
            <w:tcW w:w="7207" w:type="dxa"/>
            <w:tcBorders>
              <w:top w:val="single" w:sz="6" w:space="0" w:color="auto"/>
              <w:left w:val="single" w:sz="4"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Прием, осмотр, игры, ежедневная утренняя гимнастика, дежурство</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08.00-8.30</w:t>
            </w:r>
          </w:p>
        </w:tc>
      </w:tr>
      <w:tr w:rsidR="000C72A2" w:rsidRPr="009C5AD4" w:rsidTr="00C15696">
        <w:tblPrEx>
          <w:tblCellMar>
            <w:left w:w="40" w:type="dxa"/>
            <w:right w:w="40" w:type="dxa"/>
          </w:tblCellMar>
          <w:tblLook w:val="0000"/>
        </w:tblPrEx>
        <w:trPr>
          <w:trHeight w:val="419"/>
        </w:trPr>
        <w:tc>
          <w:tcPr>
            <w:tcW w:w="7207" w:type="dxa"/>
            <w:tcBorders>
              <w:top w:val="single" w:sz="6" w:space="0" w:color="auto"/>
              <w:left w:val="single" w:sz="4"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завтраку, завтрак</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8.35-8.50</w:t>
            </w:r>
          </w:p>
        </w:tc>
      </w:tr>
      <w:tr w:rsidR="000C72A2" w:rsidRPr="009C5AD4" w:rsidTr="00C15696">
        <w:tblPrEx>
          <w:tblCellMar>
            <w:left w:w="40" w:type="dxa"/>
            <w:right w:w="40" w:type="dxa"/>
          </w:tblCellMar>
          <w:tblLook w:val="0000"/>
        </w:tblPrEx>
        <w:trPr>
          <w:trHeight w:val="419"/>
        </w:trPr>
        <w:tc>
          <w:tcPr>
            <w:tcW w:w="7207" w:type="dxa"/>
            <w:tcBorders>
              <w:top w:val="single" w:sz="6" w:space="0" w:color="auto"/>
              <w:left w:val="single" w:sz="4"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lang w:eastAsia="en-US"/>
              </w:rPr>
            </w:pPr>
            <w:r w:rsidRPr="009C5AD4">
              <w:rPr>
                <w:rStyle w:val="FontStyle251"/>
                <w:rFonts w:ascii="Times New Roman" w:eastAsia="Calibri" w:hAnsi="Times New Roman" w:cs="Times New Roman"/>
                <w:sz w:val="26"/>
                <w:szCs w:val="26"/>
                <w:lang w:eastAsia="en-US"/>
              </w:rPr>
              <w:t xml:space="preserve">Игра,  </w:t>
            </w:r>
            <w:r w:rsidRPr="009C5AD4">
              <w:rPr>
                <w:rStyle w:val="FontStyle217"/>
                <w:rFonts w:ascii="Times New Roman" w:hAnsi="Times New Roman" w:cs="Times New Roman"/>
                <w:sz w:val="26"/>
                <w:szCs w:val="26"/>
                <w:lang w:eastAsia="en-US"/>
              </w:rPr>
              <w:t>самостоятельная деятельность</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8.50-9.00</w:t>
            </w:r>
          </w:p>
        </w:tc>
      </w:tr>
      <w:tr w:rsidR="000C72A2" w:rsidRPr="009C5AD4" w:rsidTr="00C15696">
        <w:tblPrEx>
          <w:tblCellMar>
            <w:left w:w="40" w:type="dxa"/>
            <w:right w:w="40" w:type="dxa"/>
          </w:tblCellMar>
          <w:tblLook w:val="0000"/>
        </w:tblPrEx>
        <w:trPr>
          <w:trHeight w:val="610"/>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Непосредственно образовательная деятельность</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9.00-9.20; </w:t>
            </w:r>
          </w:p>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9.30-09.50</w:t>
            </w:r>
          </w:p>
        </w:tc>
      </w:tr>
      <w:tr w:rsidR="000C72A2" w:rsidRPr="009C5AD4" w:rsidTr="00C15696">
        <w:tblPrEx>
          <w:tblCellMar>
            <w:left w:w="40" w:type="dxa"/>
            <w:right w:w="40" w:type="dxa"/>
          </w:tblCellMar>
          <w:tblLook w:val="0000"/>
        </w:tblPrEx>
        <w:trPr>
          <w:trHeight w:val="628"/>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Игры, подготовка к прогулке, прогулка (игры, наблюдения, труд)</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9.50-12.10</w:t>
            </w:r>
          </w:p>
        </w:tc>
      </w:tr>
      <w:tr w:rsidR="000C72A2" w:rsidRPr="009C5AD4" w:rsidTr="00C15696">
        <w:tblPrEx>
          <w:tblCellMar>
            <w:left w:w="40" w:type="dxa"/>
            <w:right w:w="40" w:type="dxa"/>
          </w:tblCellMar>
          <w:tblLook w:val="0000"/>
        </w:tblPrEx>
        <w:trPr>
          <w:trHeight w:val="404"/>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игры</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12.10-12.30</w:t>
            </w:r>
          </w:p>
        </w:tc>
      </w:tr>
      <w:tr w:rsidR="000C72A2" w:rsidRPr="009C5AD4" w:rsidTr="00C15696">
        <w:tblPrEx>
          <w:tblCellMar>
            <w:left w:w="40" w:type="dxa"/>
            <w:right w:w="40" w:type="dxa"/>
          </w:tblCellMar>
          <w:tblLook w:val="0000"/>
        </w:tblPrEx>
        <w:trPr>
          <w:trHeight w:val="419"/>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обеду, обед</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12.30-13.00</w:t>
            </w:r>
          </w:p>
        </w:tc>
      </w:tr>
      <w:tr w:rsidR="000C72A2" w:rsidRPr="009C5AD4" w:rsidTr="00C15696">
        <w:tblPrEx>
          <w:tblCellMar>
            <w:left w:w="40" w:type="dxa"/>
            <w:right w:w="40" w:type="dxa"/>
          </w:tblCellMar>
          <w:tblLook w:val="0000"/>
        </w:tblPrEx>
        <w:trPr>
          <w:trHeight w:val="404"/>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закаливание, дневной сон</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13.00-15.00</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Постепенный подъем, воздушные, водные процедуры</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15,00-15.25</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26"/>
              <w:widowControl/>
              <w:jc w:val="both"/>
              <w:rPr>
                <w:rStyle w:val="FontStyle250"/>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полднику, полдник</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15.25-15.50</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Игры, самостоятельная деятельность детей, игры, </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15.50-16.40</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 игры, самостоятельная деятельность, уход детей домой</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72"/>
              <w:widowControl/>
              <w:spacing w:line="240" w:lineRule="auto"/>
              <w:ind w:firstLine="709"/>
              <w:jc w:val="both"/>
              <w:rPr>
                <w:rStyle w:val="FontStyle217"/>
                <w:rFonts w:ascii="Times New Roman" w:hAnsi="Times New Roman" w:cs="Times New Roman"/>
                <w:sz w:val="26"/>
                <w:szCs w:val="26"/>
                <w:lang w:val="en-US" w:eastAsia="en-US"/>
              </w:rPr>
            </w:pPr>
            <w:r w:rsidRPr="009C5AD4">
              <w:rPr>
                <w:rStyle w:val="FontStyle217"/>
                <w:rFonts w:ascii="Times New Roman" w:hAnsi="Times New Roman" w:cs="Times New Roman"/>
                <w:sz w:val="26"/>
                <w:szCs w:val="26"/>
                <w:lang w:val="en-US" w:eastAsia="en-US"/>
              </w:rPr>
              <w:t>1</w:t>
            </w:r>
            <w:r w:rsidRPr="009C5AD4">
              <w:rPr>
                <w:rStyle w:val="FontStyle217"/>
                <w:rFonts w:ascii="Times New Roman" w:hAnsi="Times New Roman" w:cs="Times New Roman"/>
                <w:sz w:val="26"/>
                <w:szCs w:val="26"/>
                <w:lang w:eastAsia="en-US"/>
              </w:rPr>
              <w:t>6</w:t>
            </w:r>
            <w:r w:rsidRPr="009C5AD4">
              <w:rPr>
                <w:rStyle w:val="FontStyle217"/>
                <w:rFonts w:ascii="Times New Roman" w:hAnsi="Times New Roman" w:cs="Times New Roman"/>
                <w:sz w:val="26"/>
                <w:szCs w:val="26"/>
                <w:lang w:val="en-US" w:eastAsia="en-US"/>
              </w:rPr>
              <w:t>.</w:t>
            </w:r>
            <w:r w:rsidRPr="009C5AD4">
              <w:rPr>
                <w:rStyle w:val="FontStyle217"/>
                <w:rFonts w:ascii="Times New Roman" w:hAnsi="Times New Roman" w:cs="Times New Roman"/>
                <w:sz w:val="26"/>
                <w:szCs w:val="26"/>
                <w:lang w:eastAsia="en-US"/>
              </w:rPr>
              <w:t>40</w:t>
            </w:r>
            <w:r w:rsidRPr="009C5AD4">
              <w:rPr>
                <w:rStyle w:val="FontStyle217"/>
                <w:rFonts w:ascii="Times New Roman" w:hAnsi="Times New Roman" w:cs="Times New Roman"/>
                <w:sz w:val="26"/>
                <w:szCs w:val="26"/>
                <w:lang w:val="en-US" w:eastAsia="en-US"/>
              </w:rPr>
              <w:t>-</w:t>
            </w:r>
            <w:r w:rsidRPr="009C5AD4">
              <w:rPr>
                <w:rStyle w:val="FontStyle217"/>
                <w:rFonts w:ascii="Times New Roman" w:hAnsi="Times New Roman" w:cs="Times New Roman"/>
                <w:sz w:val="26"/>
                <w:szCs w:val="26"/>
              </w:rPr>
              <w:t>17.00</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72"/>
              <w:widowControl/>
              <w:spacing w:line="240" w:lineRule="auto"/>
              <w:ind w:firstLine="709"/>
              <w:jc w:val="center"/>
              <w:rPr>
                <w:rStyle w:val="FontStyle217"/>
                <w:rFonts w:ascii="Times New Roman" w:hAnsi="Times New Roman" w:cs="Times New Roman"/>
                <w:b/>
                <w:sz w:val="26"/>
                <w:szCs w:val="26"/>
              </w:rPr>
            </w:pPr>
            <w:r w:rsidRPr="009C5AD4">
              <w:rPr>
                <w:rStyle w:val="FontStyle217"/>
                <w:rFonts w:ascii="Times New Roman" w:hAnsi="Times New Roman" w:cs="Times New Roman"/>
                <w:b/>
                <w:sz w:val="26"/>
                <w:szCs w:val="26"/>
              </w:rPr>
              <w:t>Дома</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6C1329">
            <w:pPr>
              <w:pStyle w:val="Style25"/>
              <w:widowControl/>
              <w:spacing w:line="240" w:lineRule="auto"/>
              <w:ind w:firstLine="709"/>
              <w:jc w:val="both"/>
              <w:rPr>
                <w:rStyle w:val="FontStyle217"/>
                <w:rFonts w:ascii="Times New Roman" w:hAnsi="Times New Roman" w:cs="Times New Roman"/>
                <w:sz w:val="26"/>
                <w:szCs w:val="26"/>
              </w:rPr>
            </w:pP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9D41A6">
            <w:pPr>
              <w:pStyle w:val="Style25"/>
              <w:widowControl/>
              <w:spacing w:line="240" w:lineRule="auto"/>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17.00 -19.10(20.00)</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общественно полезный труд, спокойные игры, гигиенические процедуры</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9D41A6">
            <w:pPr>
              <w:pStyle w:val="Style25"/>
              <w:widowControl/>
              <w:spacing w:line="240" w:lineRule="auto"/>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19.10(20.00)-20.40(21.00)</w:t>
            </w:r>
          </w:p>
        </w:tc>
      </w:tr>
      <w:tr w:rsidR="000C72A2" w:rsidRPr="009C5AD4" w:rsidTr="00C15696">
        <w:tblPrEx>
          <w:tblCellMar>
            <w:left w:w="40" w:type="dxa"/>
            <w:right w:w="40" w:type="dxa"/>
          </w:tblCellMar>
          <w:tblLook w:val="0000"/>
        </w:tblPrEx>
        <w:trPr>
          <w:trHeight w:val="45"/>
        </w:trPr>
        <w:tc>
          <w:tcPr>
            <w:tcW w:w="7207" w:type="dxa"/>
            <w:tcBorders>
              <w:top w:val="single" w:sz="6" w:space="0" w:color="auto"/>
              <w:left w:val="single" w:sz="6" w:space="0" w:color="auto"/>
              <w:bottom w:val="single" w:sz="6" w:space="0" w:color="auto"/>
              <w:right w:val="single" w:sz="6" w:space="0" w:color="auto"/>
            </w:tcBorders>
          </w:tcPr>
          <w:p w:rsidR="000C72A2" w:rsidRPr="009C5AD4" w:rsidRDefault="000C72A2" w:rsidP="006C1329">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закаливание, ночной сон</w:t>
            </w:r>
          </w:p>
        </w:tc>
        <w:tc>
          <w:tcPr>
            <w:tcW w:w="2716" w:type="dxa"/>
            <w:tcBorders>
              <w:top w:val="single" w:sz="6" w:space="0" w:color="auto"/>
              <w:left w:val="single" w:sz="6" w:space="0" w:color="auto"/>
              <w:bottom w:val="single" w:sz="6" w:space="0" w:color="auto"/>
              <w:right w:val="single" w:sz="4" w:space="0" w:color="auto"/>
            </w:tcBorders>
          </w:tcPr>
          <w:p w:rsidR="000C72A2" w:rsidRPr="009C5AD4" w:rsidRDefault="000C72A2" w:rsidP="009D41A6">
            <w:pPr>
              <w:pStyle w:val="Style25"/>
              <w:widowControl/>
              <w:spacing w:line="240" w:lineRule="auto"/>
              <w:ind w:firstLine="709"/>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20.40(21.00)-6.30(07.00)</w:t>
            </w:r>
          </w:p>
        </w:tc>
      </w:tr>
    </w:tbl>
    <w:p w:rsidR="001170B1" w:rsidRDefault="001170B1" w:rsidP="009D41A6">
      <w:pPr>
        <w:pStyle w:val="Standard"/>
        <w:jc w:val="both"/>
        <w:rPr>
          <w:rFonts w:cs="Times New Roman"/>
          <w:b/>
          <w:i/>
          <w:iCs/>
          <w:sz w:val="26"/>
          <w:szCs w:val="26"/>
        </w:rPr>
      </w:pPr>
    </w:p>
    <w:p w:rsidR="008E59E7" w:rsidRDefault="008E59E7" w:rsidP="009D41A6">
      <w:pPr>
        <w:pStyle w:val="Standard"/>
        <w:ind w:firstLine="709"/>
        <w:jc w:val="both"/>
        <w:rPr>
          <w:rFonts w:cs="Times New Roman"/>
          <w:b/>
          <w:i/>
          <w:iCs/>
        </w:rPr>
      </w:pPr>
      <w:r w:rsidRPr="001170B1">
        <w:rPr>
          <w:rFonts w:cs="Times New Roman"/>
          <w:b/>
          <w:i/>
          <w:iCs/>
        </w:rPr>
        <w:t>Теплый период года</w:t>
      </w:r>
    </w:p>
    <w:p w:rsidR="009D41A6" w:rsidRPr="009D41A6" w:rsidRDefault="009D41A6" w:rsidP="009D41A6">
      <w:pPr>
        <w:pStyle w:val="Standard"/>
        <w:ind w:firstLine="709"/>
        <w:jc w:val="both"/>
        <w:rPr>
          <w:rFonts w:cs="Times New Roman"/>
          <w:b/>
          <w:i/>
          <w:iCs/>
        </w:rPr>
      </w:pPr>
    </w:p>
    <w:tbl>
      <w:tblPr>
        <w:tblW w:w="9992" w:type="dxa"/>
        <w:jc w:val="center"/>
        <w:tblInd w:w="400" w:type="dxa"/>
        <w:tblLayout w:type="fixed"/>
        <w:tblCellMar>
          <w:left w:w="10" w:type="dxa"/>
          <w:right w:w="10" w:type="dxa"/>
        </w:tblCellMar>
        <w:tblLook w:val="00A0"/>
      </w:tblPr>
      <w:tblGrid>
        <w:gridCol w:w="7230"/>
        <w:gridCol w:w="2762"/>
      </w:tblGrid>
      <w:tr w:rsidR="008E59E7" w:rsidRPr="0067201D" w:rsidTr="00C15696">
        <w:trPr>
          <w:jc w:val="center"/>
        </w:trPr>
        <w:tc>
          <w:tcPr>
            <w:tcW w:w="7230" w:type="dxa"/>
            <w:tcBorders>
              <w:top w:val="single" w:sz="2" w:space="0" w:color="000000"/>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b/>
                <w:bCs/>
                <w:i/>
                <w:iCs/>
                <w:sz w:val="26"/>
                <w:szCs w:val="26"/>
              </w:rPr>
            </w:pPr>
            <w:r w:rsidRPr="00433566">
              <w:rPr>
                <w:rFonts w:cs="Times New Roman"/>
                <w:b/>
                <w:bCs/>
                <w:i/>
                <w:iCs/>
                <w:sz w:val="26"/>
                <w:szCs w:val="26"/>
              </w:rPr>
              <w:t>Мероприятия</w:t>
            </w:r>
          </w:p>
        </w:tc>
        <w:tc>
          <w:tcPr>
            <w:tcW w:w="27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center"/>
              <w:rPr>
                <w:rFonts w:cs="Times New Roman"/>
                <w:b/>
                <w:bCs/>
                <w:sz w:val="26"/>
                <w:szCs w:val="26"/>
              </w:rPr>
            </w:pPr>
            <w:r w:rsidRPr="00433566">
              <w:rPr>
                <w:rFonts w:cs="Times New Roman"/>
                <w:b/>
                <w:bCs/>
                <w:sz w:val="26"/>
                <w:szCs w:val="26"/>
              </w:rPr>
              <w:t>Дома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p>
        </w:tc>
      </w:tr>
      <w:tr w:rsidR="008E59E7" w:rsidRPr="0067201D"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7230" w:type="dxa"/>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Подъем, утренний туалет</w:t>
            </w:r>
          </w:p>
        </w:tc>
        <w:tc>
          <w:tcPr>
            <w:tcW w:w="2762" w:type="dxa"/>
            <w:tcMar>
              <w:top w:w="55" w:type="dxa"/>
              <w:left w:w="55" w:type="dxa"/>
              <w:bottom w:w="55" w:type="dxa"/>
              <w:right w:w="55" w:type="dxa"/>
            </w:tcMar>
          </w:tcPr>
          <w:p w:rsidR="008E59E7" w:rsidRPr="00433566" w:rsidRDefault="008E59E7" w:rsidP="009D41A6">
            <w:pPr>
              <w:pStyle w:val="TableContents"/>
              <w:jc w:val="center"/>
              <w:rPr>
                <w:rFonts w:cs="Times New Roman"/>
                <w:sz w:val="26"/>
                <w:szCs w:val="26"/>
              </w:rPr>
            </w:pPr>
            <w:r w:rsidRPr="00433566">
              <w:rPr>
                <w:rFonts w:cs="Times New Roman"/>
                <w:sz w:val="26"/>
                <w:szCs w:val="26"/>
              </w:rPr>
              <w:t>06.30(07.00)-07.30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center"/>
              <w:rPr>
                <w:rFonts w:cs="Times New Roman"/>
                <w:b/>
                <w:bCs/>
                <w:sz w:val="26"/>
                <w:szCs w:val="26"/>
              </w:rPr>
            </w:pPr>
            <w:r w:rsidRPr="00433566">
              <w:rPr>
                <w:rFonts w:cs="Times New Roman"/>
                <w:b/>
                <w:bCs/>
                <w:sz w:val="26"/>
                <w:szCs w:val="26"/>
              </w:rPr>
              <w:t>В дошкольном упреждении</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bCs/>
                <w:sz w:val="26"/>
                <w:szCs w:val="26"/>
              </w:rPr>
              <w:lastRenderedPageBreak/>
              <w:t>П</w:t>
            </w:r>
            <w:r w:rsidRPr="00433566">
              <w:rPr>
                <w:rFonts w:cs="Times New Roman"/>
                <w:sz w:val="26"/>
                <w:szCs w:val="26"/>
              </w:rPr>
              <w:t>рием  детей, прогулка, игры, утрен</w:t>
            </w:r>
            <w:r w:rsidRPr="00433566">
              <w:rPr>
                <w:rFonts w:cs="Times New Roman"/>
                <w:sz w:val="26"/>
                <w:szCs w:val="26"/>
              </w:rPr>
              <w:softHyphen/>
              <w:t>няя гимнастика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Pr>
                <w:rFonts w:cs="Times New Roman"/>
                <w:sz w:val="26"/>
                <w:szCs w:val="26"/>
              </w:rPr>
              <w:t xml:space="preserve">08.00 </w:t>
            </w:r>
            <w:r w:rsidRPr="00433566">
              <w:rPr>
                <w:rFonts w:cs="Times New Roman"/>
                <w:sz w:val="26"/>
                <w:szCs w:val="26"/>
              </w:rPr>
              <w:t>-08.</w:t>
            </w:r>
            <w:r>
              <w:rPr>
                <w:rFonts w:cs="Times New Roman"/>
                <w:sz w:val="26"/>
                <w:szCs w:val="26"/>
              </w:rPr>
              <w:t>30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Подготовка к завтраку, завтрак</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08.</w:t>
            </w:r>
            <w:r>
              <w:rPr>
                <w:rFonts w:cs="Times New Roman"/>
                <w:sz w:val="26"/>
                <w:szCs w:val="26"/>
              </w:rPr>
              <w:t>30</w:t>
            </w:r>
            <w:r w:rsidRPr="00433566">
              <w:rPr>
                <w:rFonts w:cs="Times New Roman"/>
                <w:sz w:val="26"/>
                <w:szCs w:val="26"/>
              </w:rPr>
              <w:t>-08.50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Игры,  подготовка к прогулке</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08.50-09.00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bCs/>
                <w:sz w:val="26"/>
                <w:szCs w:val="26"/>
              </w:rPr>
              <w:t>Прогулка:</w:t>
            </w:r>
            <w:r w:rsidRPr="00433566">
              <w:rPr>
                <w:rFonts w:cs="Times New Roman"/>
                <w:b/>
                <w:bCs/>
                <w:sz w:val="26"/>
                <w:szCs w:val="26"/>
              </w:rPr>
              <w:t xml:space="preserve"> </w:t>
            </w:r>
            <w:r w:rsidRPr="00433566">
              <w:rPr>
                <w:rFonts w:cs="Times New Roman"/>
                <w:sz w:val="26"/>
                <w:szCs w:val="26"/>
              </w:rPr>
              <w:t>игры, наблюдения, самостоятельная деятельность, воз</w:t>
            </w:r>
            <w:r w:rsidRPr="00433566">
              <w:rPr>
                <w:rFonts w:cs="Times New Roman"/>
                <w:sz w:val="26"/>
                <w:szCs w:val="26"/>
              </w:rPr>
              <w:softHyphen/>
              <w:t>душные и солнечные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09.00-10.15</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Возвращение с прогулки, водные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Pr>
                <w:rFonts w:cs="Times New Roman"/>
                <w:sz w:val="26"/>
                <w:szCs w:val="26"/>
              </w:rPr>
              <w:t>10.1</w:t>
            </w:r>
            <w:r w:rsidRPr="00433566">
              <w:rPr>
                <w:rFonts w:cs="Times New Roman"/>
                <w:sz w:val="26"/>
                <w:szCs w:val="26"/>
              </w:rPr>
              <w:t>5-12.30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Подготовка к обеду, обед</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12.30-13.00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Подготовка к дневному сну, сон.</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13.00-15.00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15.00-15.50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Самостоятельная деятельность, игры, подготовка к прогулке</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sidRPr="00433566">
              <w:rPr>
                <w:rFonts w:cs="Times New Roman"/>
                <w:sz w:val="26"/>
                <w:szCs w:val="26"/>
              </w:rPr>
              <w:t>15.50-16.20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Прогулка: игры, самостоятельная деятельность детей. Уход детей домой</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r>
              <w:rPr>
                <w:rFonts w:cs="Times New Roman"/>
                <w:sz w:val="26"/>
                <w:szCs w:val="26"/>
              </w:rPr>
              <w:t>16.20-17.00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center"/>
              <w:rPr>
                <w:rFonts w:cs="Times New Roman"/>
                <w:b/>
                <w:bCs/>
                <w:sz w:val="26"/>
                <w:szCs w:val="26"/>
              </w:rPr>
            </w:pPr>
            <w:r w:rsidRPr="00433566">
              <w:rPr>
                <w:rFonts w:cs="Times New Roman"/>
                <w:b/>
                <w:bCs/>
                <w:sz w:val="26"/>
                <w:szCs w:val="26"/>
              </w:rPr>
              <w:t>Дома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5025FA">
            <w:pPr>
              <w:pStyle w:val="TableContents"/>
              <w:ind w:firstLine="709"/>
              <w:jc w:val="both"/>
              <w:rPr>
                <w:rFonts w:cs="Times New Roman"/>
                <w:sz w:val="26"/>
                <w:szCs w:val="26"/>
              </w:rPr>
            </w:pP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9D41A6">
            <w:pPr>
              <w:pStyle w:val="TableContents"/>
              <w:ind w:firstLine="709"/>
              <w:jc w:val="center"/>
              <w:rPr>
                <w:rFonts w:cs="Times New Roman"/>
                <w:sz w:val="26"/>
                <w:szCs w:val="26"/>
              </w:rPr>
            </w:pPr>
            <w:r>
              <w:rPr>
                <w:rFonts w:cs="Times New Roman"/>
                <w:sz w:val="26"/>
                <w:szCs w:val="26"/>
              </w:rPr>
              <w:t>19.00</w:t>
            </w:r>
            <w:r w:rsidRPr="00433566">
              <w:rPr>
                <w:rFonts w:cs="Times New Roman"/>
                <w:sz w:val="26"/>
                <w:szCs w:val="26"/>
              </w:rPr>
              <w:t>-20.30(21.00)</w:t>
            </w:r>
          </w:p>
        </w:tc>
      </w:tr>
      <w:tr w:rsidR="008E59E7" w:rsidRPr="0067201D" w:rsidTr="00C15696">
        <w:trPr>
          <w:jc w:val="center"/>
        </w:trPr>
        <w:tc>
          <w:tcPr>
            <w:tcW w:w="7230"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5025FA">
            <w:pPr>
              <w:pStyle w:val="TableContents"/>
              <w:jc w:val="both"/>
              <w:rPr>
                <w:rFonts w:cs="Times New Roman"/>
                <w:sz w:val="26"/>
                <w:szCs w:val="26"/>
              </w:rPr>
            </w:pPr>
            <w:r w:rsidRPr="00433566">
              <w:rPr>
                <w:rFonts w:cs="Times New Roman"/>
                <w:sz w:val="26"/>
                <w:szCs w:val="26"/>
              </w:rPr>
              <w:t>Ночной сон</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9D41A6">
            <w:pPr>
              <w:pStyle w:val="TableContents"/>
              <w:jc w:val="both"/>
              <w:rPr>
                <w:rFonts w:cs="Times New Roman"/>
                <w:sz w:val="26"/>
                <w:szCs w:val="26"/>
              </w:rPr>
            </w:pPr>
            <w:r w:rsidRPr="00433566">
              <w:rPr>
                <w:rFonts w:cs="Times New Roman"/>
                <w:sz w:val="26"/>
                <w:szCs w:val="26"/>
              </w:rPr>
              <w:t xml:space="preserve">20.30(21.00)-06.30 </w:t>
            </w:r>
          </w:p>
        </w:tc>
      </w:tr>
    </w:tbl>
    <w:p w:rsidR="008E59E7" w:rsidRDefault="008E59E7" w:rsidP="005025FA">
      <w:pPr>
        <w:pStyle w:val="Standard"/>
        <w:ind w:firstLine="709"/>
        <w:jc w:val="both"/>
        <w:rPr>
          <w:rFonts w:cs="Times New Roman"/>
          <w:b/>
          <w:bCs/>
          <w:sz w:val="26"/>
          <w:szCs w:val="26"/>
        </w:rPr>
      </w:pPr>
    </w:p>
    <w:p w:rsidR="008E59E7" w:rsidRPr="001170B1" w:rsidRDefault="008E59E7" w:rsidP="005025FA">
      <w:pPr>
        <w:pStyle w:val="Standard"/>
        <w:jc w:val="center"/>
        <w:rPr>
          <w:rStyle w:val="FontStyle227"/>
          <w:rFonts w:cs="Times New Roman"/>
          <w:i/>
          <w:sz w:val="28"/>
          <w:szCs w:val="28"/>
        </w:rPr>
      </w:pPr>
      <w:r w:rsidRPr="001170B1">
        <w:rPr>
          <w:rFonts w:cs="Times New Roman"/>
          <w:b/>
          <w:bCs/>
          <w:i/>
          <w:sz w:val="28"/>
          <w:szCs w:val="28"/>
        </w:rPr>
        <w:t>Режим дня старшей группы (5-6лет)</w:t>
      </w:r>
      <w:r w:rsidR="00AE3409" w:rsidRPr="001170B1">
        <w:rPr>
          <w:rFonts w:cs="Times New Roman"/>
          <w:b/>
          <w:bCs/>
          <w:i/>
          <w:sz w:val="28"/>
          <w:szCs w:val="28"/>
        </w:rPr>
        <w:t>,</w:t>
      </w:r>
      <w:r w:rsidRPr="001170B1">
        <w:rPr>
          <w:rFonts w:cs="Times New Roman"/>
          <w:b/>
          <w:bCs/>
          <w:i/>
          <w:sz w:val="28"/>
          <w:szCs w:val="28"/>
        </w:rPr>
        <w:t xml:space="preserve"> 9-ти часовой </w:t>
      </w:r>
      <w:r w:rsidR="000C72A2" w:rsidRPr="001170B1">
        <w:rPr>
          <w:rFonts w:cs="Times New Roman"/>
          <w:b/>
          <w:bCs/>
          <w:i/>
          <w:sz w:val="28"/>
          <w:szCs w:val="28"/>
        </w:rPr>
        <w:t>режим работы</w:t>
      </w:r>
    </w:p>
    <w:p w:rsidR="008E59E7" w:rsidRPr="001170B1" w:rsidRDefault="008E59E7" w:rsidP="005025FA">
      <w:pPr>
        <w:spacing w:after="0" w:line="240" w:lineRule="auto"/>
        <w:ind w:firstLine="709"/>
        <w:jc w:val="center"/>
        <w:rPr>
          <w:rFonts w:ascii="Times New Roman" w:hAnsi="Times New Roman"/>
          <w:i/>
          <w:sz w:val="28"/>
          <w:szCs w:val="28"/>
        </w:rPr>
      </w:pPr>
    </w:p>
    <w:tbl>
      <w:tblPr>
        <w:tblW w:w="9923" w:type="dxa"/>
        <w:tblInd w:w="-244" w:type="dxa"/>
        <w:tblLayout w:type="fixed"/>
        <w:tblCellMar>
          <w:left w:w="40" w:type="dxa"/>
          <w:right w:w="40" w:type="dxa"/>
        </w:tblCellMar>
        <w:tblLook w:val="0000"/>
      </w:tblPr>
      <w:tblGrid>
        <w:gridCol w:w="7230"/>
        <w:gridCol w:w="2693"/>
      </w:tblGrid>
      <w:tr w:rsidR="008E59E7" w:rsidRPr="009C5AD4" w:rsidTr="00C15696">
        <w:trPr>
          <w:trHeight w:val="249"/>
        </w:trPr>
        <w:tc>
          <w:tcPr>
            <w:tcW w:w="9923" w:type="dxa"/>
            <w:gridSpan w:val="2"/>
            <w:tcBorders>
              <w:top w:val="single" w:sz="6" w:space="0" w:color="auto"/>
              <w:left w:val="single" w:sz="6" w:space="0" w:color="auto"/>
              <w:bottom w:val="single" w:sz="6" w:space="0" w:color="auto"/>
              <w:right w:val="single" w:sz="6" w:space="0" w:color="auto"/>
            </w:tcBorders>
          </w:tcPr>
          <w:p w:rsidR="008E59E7" w:rsidRPr="001170B1" w:rsidRDefault="008E59E7" w:rsidP="005025FA">
            <w:pPr>
              <w:pStyle w:val="Style140"/>
              <w:widowControl/>
              <w:ind w:firstLine="709"/>
              <w:jc w:val="both"/>
              <w:rPr>
                <w:rStyle w:val="FontStyle261"/>
                <w:rFonts w:ascii="Times New Roman" w:hAnsi="Times New Roman" w:cs="Times New Roman"/>
                <w:sz w:val="24"/>
                <w:szCs w:val="24"/>
              </w:rPr>
            </w:pPr>
            <w:r w:rsidRPr="001170B1">
              <w:rPr>
                <w:rStyle w:val="FontStyle261"/>
                <w:rFonts w:ascii="Times New Roman" w:hAnsi="Times New Roman" w:cs="Times New Roman"/>
                <w:sz w:val="24"/>
                <w:szCs w:val="24"/>
              </w:rPr>
              <w:t>Холодный период</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6"/>
              <w:widowControl/>
              <w:ind w:firstLine="709"/>
              <w:jc w:val="center"/>
              <w:rPr>
                <w:rStyle w:val="FontStyle250"/>
                <w:rFonts w:ascii="Times New Roman" w:hAnsi="Times New Roman" w:cs="Times New Roman"/>
                <w:b/>
                <w:i w:val="0"/>
                <w:sz w:val="26"/>
                <w:szCs w:val="26"/>
              </w:rPr>
            </w:pPr>
            <w:r w:rsidRPr="009C5AD4">
              <w:rPr>
                <w:rFonts w:ascii="Times New Roman" w:hAnsi="Times New Roman" w:cs="Times New Roman"/>
                <w:b/>
                <w:bCs/>
                <w:sz w:val="26"/>
                <w:szCs w:val="26"/>
              </w:rPr>
              <w:t>Дома</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47"/>
              <w:widowControl/>
              <w:ind w:firstLine="709"/>
              <w:jc w:val="both"/>
              <w:rPr>
                <w:rFonts w:ascii="Times New Roman" w:hAnsi="Times New Roman" w:cs="Times New Roman"/>
                <w:sz w:val="26"/>
                <w:szCs w:val="26"/>
              </w:rPr>
            </w:pP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TableContents"/>
              <w:ind w:firstLine="709"/>
              <w:jc w:val="both"/>
              <w:rPr>
                <w:rFonts w:cs="Times New Roman"/>
                <w:sz w:val="26"/>
                <w:szCs w:val="26"/>
              </w:rPr>
            </w:pPr>
            <w:r w:rsidRPr="009C5AD4">
              <w:rPr>
                <w:rFonts w:cs="Times New Roman"/>
                <w:sz w:val="26"/>
                <w:szCs w:val="26"/>
              </w:rPr>
              <w:t>Подъем, утренний туалет</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TableContents"/>
              <w:ind w:firstLine="709"/>
              <w:jc w:val="both"/>
              <w:rPr>
                <w:rFonts w:cs="Times New Roman"/>
                <w:sz w:val="26"/>
                <w:szCs w:val="26"/>
              </w:rPr>
            </w:pPr>
            <w:r w:rsidRPr="009C5AD4">
              <w:rPr>
                <w:rFonts w:cs="Times New Roman"/>
                <w:sz w:val="26"/>
                <w:szCs w:val="26"/>
              </w:rPr>
              <w:t>06.30(07.00)-07.30</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6"/>
              <w:widowControl/>
              <w:ind w:firstLine="709"/>
              <w:jc w:val="center"/>
              <w:rPr>
                <w:rStyle w:val="FontStyle250"/>
                <w:rFonts w:ascii="Times New Roman" w:hAnsi="Times New Roman" w:cs="Times New Roman"/>
                <w:b/>
                <w:i w:val="0"/>
                <w:sz w:val="26"/>
                <w:szCs w:val="26"/>
              </w:rPr>
            </w:pPr>
            <w:r w:rsidRPr="009C5AD4">
              <w:rPr>
                <w:rStyle w:val="FontStyle250"/>
                <w:rFonts w:ascii="Times New Roman" w:hAnsi="Times New Roman" w:cs="Times New Roman"/>
                <w:b/>
                <w:sz w:val="26"/>
                <w:szCs w:val="26"/>
              </w:rPr>
              <w:t>В дошкольном учреждении</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47"/>
              <w:widowControl/>
              <w:ind w:firstLine="709"/>
              <w:jc w:val="both"/>
              <w:rPr>
                <w:rFonts w:ascii="Times New Roman" w:hAnsi="Times New Roman" w:cs="Times New Roman"/>
                <w:sz w:val="26"/>
                <w:szCs w:val="26"/>
              </w:rPr>
            </w:pP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Прием и осмотр, игры, общественно полезный труд, утренняя гимнастика</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8.00-8.30</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завтраку, завтрак, общественно полезный труд</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8.30-8.55</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Игры, самостоятельная деятельность, </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8.55-9.00</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Непосредственно образовательная деятельность</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9.00-9.25</w:t>
            </w:r>
          </w:p>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9.35-09.55</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proofErr w:type="gramStart"/>
            <w:r w:rsidRPr="009C5AD4">
              <w:rPr>
                <w:rStyle w:val="FontStyle217"/>
                <w:rFonts w:ascii="Times New Roman" w:hAnsi="Times New Roman" w:cs="Times New Roman"/>
                <w:sz w:val="26"/>
                <w:szCs w:val="26"/>
              </w:rPr>
              <w:t>Игры, подготовка к прогулке, общественно полезный труд, прогулка (игры, наблюдения, труд)</w:t>
            </w:r>
            <w:proofErr w:type="gramEnd"/>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9.55-12.15</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игры</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12.15-12.40</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обеду, обед</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12.40-13.10</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дневной сон</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13.10-15.00</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Постепенный подъем, закаливание</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15.00-15.25</w:t>
            </w:r>
          </w:p>
        </w:tc>
      </w:tr>
      <w:tr w:rsidR="008E59E7" w:rsidRPr="009C5AD4" w:rsidTr="00C15696">
        <w:trPr>
          <w:trHeight w:val="15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6"/>
              <w:widowControl/>
              <w:jc w:val="both"/>
              <w:rPr>
                <w:rStyle w:val="FontStyle250"/>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полднику, полдник</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15.25-15.40</w:t>
            </w:r>
          </w:p>
        </w:tc>
      </w:tr>
      <w:tr w:rsidR="008E59E7" w:rsidRPr="009C5AD4" w:rsidTr="00C15696">
        <w:trPr>
          <w:trHeight w:val="582"/>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Непосредственно образовательная деятельность (2-3 раза в неделю)</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15.40-16.05</w:t>
            </w:r>
          </w:p>
        </w:tc>
      </w:tr>
      <w:tr w:rsidR="008E59E7" w:rsidRPr="009C5AD4" w:rsidTr="00C15696">
        <w:trPr>
          <w:trHeight w:val="66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 игры, самостоятельная деятельность детей, общественно полезный труд</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16.05-17.00</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ind w:firstLine="709"/>
              <w:jc w:val="center"/>
              <w:rPr>
                <w:rStyle w:val="FontStyle217"/>
                <w:rFonts w:ascii="Times New Roman" w:hAnsi="Times New Roman" w:cs="Times New Roman"/>
                <w:b/>
                <w:sz w:val="26"/>
                <w:szCs w:val="26"/>
              </w:rPr>
            </w:pPr>
            <w:r w:rsidRPr="009C5AD4">
              <w:rPr>
                <w:rStyle w:val="FontStyle217"/>
                <w:rFonts w:ascii="Times New Roman" w:hAnsi="Times New Roman" w:cs="Times New Roman"/>
                <w:b/>
                <w:sz w:val="26"/>
                <w:szCs w:val="26"/>
              </w:rPr>
              <w:t>Дома</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ind w:firstLine="709"/>
              <w:jc w:val="both"/>
              <w:rPr>
                <w:rStyle w:val="FontStyle217"/>
                <w:rFonts w:ascii="Times New Roman" w:hAnsi="Times New Roman" w:cs="Times New Roman"/>
                <w:sz w:val="26"/>
                <w:szCs w:val="26"/>
              </w:rPr>
            </w:pPr>
          </w:p>
        </w:tc>
      </w:tr>
      <w:tr w:rsidR="008E59E7" w:rsidRPr="009C5AD4" w:rsidTr="00C15696">
        <w:trPr>
          <w:trHeight w:val="43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18.30(19.00)-19.15(19.45)</w:t>
            </w:r>
          </w:p>
        </w:tc>
      </w:tr>
      <w:tr w:rsidR="008E59E7" w:rsidRPr="009C5AD4" w:rsidTr="009D41A6">
        <w:trPr>
          <w:trHeight w:val="593"/>
        </w:trPr>
        <w:tc>
          <w:tcPr>
            <w:tcW w:w="7230" w:type="dxa"/>
            <w:tcBorders>
              <w:top w:val="single" w:sz="6" w:space="0" w:color="auto"/>
              <w:left w:val="single" w:sz="6" w:space="0" w:color="auto"/>
              <w:bottom w:val="single" w:sz="4" w:space="0" w:color="auto"/>
              <w:right w:val="single" w:sz="6" w:space="0" w:color="auto"/>
            </w:tcBorders>
          </w:tcPr>
          <w:p w:rsidR="008E59E7" w:rsidRPr="009C5AD4" w:rsidRDefault="008E59E7" w:rsidP="005025FA">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lastRenderedPageBreak/>
              <w:t>Возвращение с прогулки, спокойные игры, общественно полезный труд, гигиенические процедуры</w:t>
            </w:r>
          </w:p>
        </w:tc>
        <w:tc>
          <w:tcPr>
            <w:tcW w:w="2693" w:type="dxa"/>
            <w:tcBorders>
              <w:top w:val="single" w:sz="6" w:space="0" w:color="auto"/>
              <w:left w:val="single" w:sz="6" w:space="0" w:color="auto"/>
              <w:bottom w:val="single" w:sz="4" w:space="0" w:color="auto"/>
              <w:right w:val="single" w:sz="6"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19.15(19.45)-20.45(21.00)</w:t>
            </w:r>
          </w:p>
        </w:tc>
      </w:tr>
      <w:tr w:rsidR="008E59E7" w:rsidRPr="009C5AD4" w:rsidTr="00C15696">
        <w:trPr>
          <w:trHeight w:val="451"/>
        </w:trPr>
        <w:tc>
          <w:tcPr>
            <w:tcW w:w="7230" w:type="dxa"/>
            <w:tcBorders>
              <w:top w:val="single" w:sz="4" w:space="0" w:color="auto"/>
              <w:left w:val="single" w:sz="4" w:space="0" w:color="auto"/>
              <w:bottom w:val="single" w:sz="4" w:space="0" w:color="auto"/>
              <w:right w:val="single" w:sz="4" w:space="0" w:color="auto"/>
            </w:tcBorders>
          </w:tcPr>
          <w:p w:rsidR="008E59E7" w:rsidRPr="009C5AD4" w:rsidRDefault="008E59E7" w:rsidP="005025FA">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Укладывание, ночной сон</w:t>
            </w:r>
          </w:p>
        </w:tc>
        <w:tc>
          <w:tcPr>
            <w:tcW w:w="2693" w:type="dxa"/>
            <w:tcBorders>
              <w:top w:val="single" w:sz="4" w:space="0" w:color="auto"/>
              <w:left w:val="single" w:sz="4" w:space="0" w:color="auto"/>
              <w:bottom w:val="single" w:sz="4" w:space="0" w:color="auto"/>
              <w:right w:val="single" w:sz="4" w:space="0" w:color="auto"/>
            </w:tcBorders>
          </w:tcPr>
          <w:p w:rsidR="008E59E7" w:rsidRPr="009C5AD4" w:rsidRDefault="008E59E7" w:rsidP="005025FA">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20.45(21.00)-6.30 (7.30)</w:t>
            </w:r>
          </w:p>
        </w:tc>
      </w:tr>
      <w:tr w:rsidR="008E59E7" w:rsidRPr="009C5AD4" w:rsidTr="00C15696">
        <w:trPr>
          <w:trHeight w:val="886"/>
        </w:trPr>
        <w:tc>
          <w:tcPr>
            <w:tcW w:w="9923" w:type="dxa"/>
            <w:gridSpan w:val="2"/>
            <w:tcBorders>
              <w:top w:val="single" w:sz="4" w:space="0" w:color="auto"/>
              <w:bottom w:val="single" w:sz="4" w:space="0" w:color="auto"/>
            </w:tcBorders>
          </w:tcPr>
          <w:p w:rsidR="009D41A6" w:rsidRDefault="009D41A6" w:rsidP="009D41A6">
            <w:pPr>
              <w:pStyle w:val="Style140"/>
              <w:widowControl/>
              <w:jc w:val="both"/>
              <w:rPr>
                <w:rStyle w:val="FontStyle261"/>
                <w:rFonts w:ascii="Times New Roman" w:hAnsi="Times New Roman" w:cs="Times New Roman"/>
                <w:sz w:val="26"/>
                <w:szCs w:val="26"/>
              </w:rPr>
            </w:pPr>
          </w:p>
          <w:p w:rsidR="008E59E7" w:rsidRPr="001170B1" w:rsidRDefault="008E59E7" w:rsidP="009D41A6">
            <w:pPr>
              <w:pStyle w:val="Style140"/>
              <w:widowControl/>
              <w:jc w:val="both"/>
              <w:rPr>
                <w:rStyle w:val="FontStyle261"/>
                <w:rFonts w:ascii="Times New Roman" w:hAnsi="Times New Roman" w:cs="Times New Roman"/>
                <w:sz w:val="24"/>
                <w:szCs w:val="24"/>
              </w:rPr>
            </w:pPr>
            <w:r w:rsidRPr="001170B1">
              <w:rPr>
                <w:rStyle w:val="FontStyle261"/>
                <w:rFonts w:ascii="Times New Roman" w:hAnsi="Times New Roman" w:cs="Times New Roman"/>
                <w:sz w:val="24"/>
                <w:szCs w:val="24"/>
              </w:rPr>
              <w:t>Теплый период года</w:t>
            </w:r>
          </w:p>
        </w:tc>
      </w:tr>
      <w:tr w:rsidR="008E59E7" w:rsidRPr="009C5AD4" w:rsidTr="00C15696">
        <w:trPr>
          <w:trHeight w:val="435"/>
        </w:trPr>
        <w:tc>
          <w:tcPr>
            <w:tcW w:w="7230" w:type="dxa"/>
            <w:tcBorders>
              <w:top w:val="single" w:sz="4" w:space="0" w:color="auto"/>
              <w:left w:val="single" w:sz="4" w:space="0" w:color="auto"/>
              <w:bottom w:val="single" w:sz="4" w:space="0" w:color="auto"/>
              <w:right w:val="single" w:sz="4" w:space="0" w:color="auto"/>
            </w:tcBorders>
          </w:tcPr>
          <w:p w:rsidR="008E59E7" w:rsidRPr="009C5AD4" w:rsidRDefault="008E59E7" w:rsidP="006C1329">
            <w:pPr>
              <w:pStyle w:val="Style26"/>
              <w:widowControl/>
              <w:ind w:firstLine="709"/>
              <w:jc w:val="center"/>
              <w:rPr>
                <w:rStyle w:val="FontStyle250"/>
                <w:rFonts w:ascii="Times New Roman" w:hAnsi="Times New Roman" w:cs="Times New Roman"/>
                <w:b/>
                <w:i w:val="0"/>
                <w:sz w:val="26"/>
                <w:szCs w:val="26"/>
              </w:rPr>
            </w:pPr>
            <w:r w:rsidRPr="009C5AD4">
              <w:rPr>
                <w:rStyle w:val="FontStyle217"/>
                <w:rFonts w:ascii="Times New Roman" w:hAnsi="Times New Roman" w:cs="Times New Roman"/>
                <w:b/>
                <w:sz w:val="26"/>
                <w:szCs w:val="26"/>
              </w:rPr>
              <w:t>Дома</w:t>
            </w:r>
          </w:p>
        </w:tc>
        <w:tc>
          <w:tcPr>
            <w:tcW w:w="2693" w:type="dxa"/>
            <w:tcBorders>
              <w:top w:val="single" w:sz="4" w:space="0" w:color="auto"/>
              <w:left w:val="single" w:sz="4" w:space="0" w:color="auto"/>
              <w:bottom w:val="single" w:sz="4" w:space="0" w:color="auto"/>
              <w:right w:val="single" w:sz="4" w:space="0" w:color="auto"/>
            </w:tcBorders>
          </w:tcPr>
          <w:p w:rsidR="008E59E7" w:rsidRPr="009C5AD4" w:rsidRDefault="008E59E7" w:rsidP="006C1329">
            <w:pPr>
              <w:pStyle w:val="Style47"/>
              <w:widowControl/>
              <w:ind w:firstLine="709"/>
              <w:jc w:val="both"/>
              <w:rPr>
                <w:rFonts w:ascii="Times New Roman" w:hAnsi="Times New Roman" w:cs="Times New Roman"/>
                <w:sz w:val="26"/>
                <w:szCs w:val="26"/>
              </w:rPr>
            </w:pPr>
          </w:p>
        </w:tc>
      </w:tr>
      <w:tr w:rsidR="008E59E7" w:rsidRPr="009C5AD4" w:rsidTr="00C15696">
        <w:trPr>
          <w:trHeight w:val="435"/>
        </w:trPr>
        <w:tc>
          <w:tcPr>
            <w:tcW w:w="7230" w:type="dxa"/>
            <w:tcBorders>
              <w:top w:val="single" w:sz="4" w:space="0" w:color="auto"/>
              <w:left w:val="single" w:sz="4" w:space="0" w:color="auto"/>
              <w:bottom w:val="single" w:sz="4" w:space="0" w:color="auto"/>
              <w:right w:val="single" w:sz="4" w:space="0" w:color="auto"/>
            </w:tcBorders>
          </w:tcPr>
          <w:p w:rsidR="008E59E7" w:rsidRPr="009C5AD4" w:rsidRDefault="008E59E7" w:rsidP="006C1329">
            <w:pPr>
              <w:pStyle w:val="TableContents"/>
              <w:ind w:firstLine="709"/>
              <w:jc w:val="both"/>
              <w:rPr>
                <w:rFonts w:cs="Times New Roman"/>
                <w:sz w:val="26"/>
                <w:szCs w:val="26"/>
              </w:rPr>
            </w:pPr>
            <w:r w:rsidRPr="009C5AD4">
              <w:rPr>
                <w:rFonts w:cs="Times New Roman"/>
                <w:sz w:val="26"/>
                <w:szCs w:val="26"/>
              </w:rPr>
              <w:t>Подъем, утренний туалет</w:t>
            </w:r>
          </w:p>
        </w:tc>
        <w:tc>
          <w:tcPr>
            <w:tcW w:w="2693" w:type="dxa"/>
            <w:tcBorders>
              <w:top w:val="single" w:sz="4" w:space="0" w:color="auto"/>
              <w:left w:val="single" w:sz="4" w:space="0" w:color="auto"/>
              <w:bottom w:val="single" w:sz="4" w:space="0" w:color="auto"/>
              <w:right w:val="single" w:sz="4" w:space="0" w:color="auto"/>
            </w:tcBorders>
          </w:tcPr>
          <w:p w:rsidR="008E59E7" w:rsidRPr="009C5AD4" w:rsidRDefault="008E59E7" w:rsidP="006C1329">
            <w:pPr>
              <w:pStyle w:val="TableContents"/>
              <w:ind w:firstLine="709"/>
              <w:jc w:val="both"/>
              <w:rPr>
                <w:rFonts w:cs="Times New Roman"/>
                <w:sz w:val="26"/>
                <w:szCs w:val="26"/>
              </w:rPr>
            </w:pPr>
            <w:r w:rsidRPr="009C5AD4">
              <w:rPr>
                <w:rFonts w:cs="Times New Roman"/>
                <w:sz w:val="26"/>
                <w:szCs w:val="26"/>
              </w:rPr>
              <w:t>06.30(07.00)-07.30</w:t>
            </w:r>
          </w:p>
        </w:tc>
      </w:tr>
      <w:tr w:rsidR="008E59E7" w:rsidRPr="009C5AD4" w:rsidTr="00C15696">
        <w:trPr>
          <w:trHeight w:val="435"/>
        </w:trPr>
        <w:tc>
          <w:tcPr>
            <w:tcW w:w="7230" w:type="dxa"/>
            <w:tcBorders>
              <w:top w:val="single" w:sz="4" w:space="0" w:color="auto"/>
              <w:left w:val="single" w:sz="4" w:space="0" w:color="auto"/>
              <w:bottom w:val="single" w:sz="4" w:space="0" w:color="auto"/>
              <w:right w:val="single" w:sz="4" w:space="0" w:color="auto"/>
            </w:tcBorders>
          </w:tcPr>
          <w:p w:rsidR="008E59E7" w:rsidRPr="009C5AD4" w:rsidRDefault="008E59E7" w:rsidP="006C1329">
            <w:pPr>
              <w:pStyle w:val="Style26"/>
              <w:widowControl/>
              <w:ind w:firstLine="709"/>
              <w:jc w:val="center"/>
              <w:rPr>
                <w:rStyle w:val="FontStyle250"/>
                <w:rFonts w:ascii="Times New Roman" w:hAnsi="Times New Roman" w:cs="Times New Roman"/>
                <w:b/>
                <w:i w:val="0"/>
                <w:sz w:val="26"/>
                <w:szCs w:val="26"/>
              </w:rPr>
            </w:pPr>
            <w:r w:rsidRPr="009C5AD4">
              <w:rPr>
                <w:rStyle w:val="FontStyle250"/>
                <w:rFonts w:ascii="Times New Roman" w:hAnsi="Times New Roman" w:cs="Times New Roman"/>
                <w:b/>
                <w:sz w:val="26"/>
                <w:szCs w:val="26"/>
              </w:rPr>
              <w:t>В дошкольном учреждении</w:t>
            </w:r>
          </w:p>
        </w:tc>
        <w:tc>
          <w:tcPr>
            <w:tcW w:w="2693" w:type="dxa"/>
            <w:tcBorders>
              <w:top w:val="single" w:sz="4" w:space="0" w:color="auto"/>
              <w:left w:val="single" w:sz="4" w:space="0" w:color="auto"/>
              <w:bottom w:val="single" w:sz="4" w:space="0" w:color="auto"/>
              <w:right w:val="single" w:sz="4" w:space="0" w:color="auto"/>
            </w:tcBorders>
          </w:tcPr>
          <w:p w:rsidR="008E59E7" w:rsidRPr="009C5AD4" w:rsidRDefault="008E59E7" w:rsidP="006C1329">
            <w:pPr>
              <w:pStyle w:val="Style47"/>
              <w:widowControl/>
              <w:ind w:firstLine="709"/>
              <w:jc w:val="both"/>
              <w:rPr>
                <w:rFonts w:ascii="Times New Roman" w:hAnsi="Times New Roman" w:cs="Times New Roman"/>
                <w:sz w:val="26"/>
                <w:szCs w:val="26"/>
              </w:rPr>
            </w:pPr>
          </w:p>
        </w:tc>
      </w:tr>
      <w:tr w:rsidR="008E59E7" w:rsidRPr="009C5AD4" w:rsidTr="00C15696">
        <w:trPr>
          <w:trHeight w:val="585"/>
        </w:trPr>
        <w:tc>
          <w:tcPr>
            <w:tcW w:w="7230" w:type="dxa"/>
            <w:tcBorders>
              <w:top w:val="single" w:sz="4"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Прием на улице, осмотр, игры, общественно полезный труд, утренняя гимнастика</w:t>
            </w:r>
          </w:p>
        </w:tc>
        <w:tc>
          <w:tcPr>
            <w:tcW w:w="2693" w:type="dxa"/>
            <w:tcBorders>
              <w:top w:val="single" w:sz="4"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8.00-8.30</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завтраку, завтрак</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8.30-8.55</w:t>
            </w:r>
          </w:p>
        </w:tc>
      </w:tr>
      <w:tr w:rsidR="008E59E7" w:rsidRPr="009C5AD4" w:rsidTr="00C15696">
        <w:trPr>
          <w:trHeight w:val="43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Игры, самостоятельная деятельность</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8.55-9.15</w:t>
            </w:r>
          </w:p>
        </w:tc>
      </w:tr>
      <w:tr w:rsidR="008E59E7" w:rsidRPr="009C5AD4" w:rsidTr="00C15696">
        <w:trPr>
          <w:trHeight w:val="8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прогулке, общественно полезный труд, прогулка (игры, наблюдения, труд), самостоятельная  деятельность</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9.15-10.15</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 возвращение с прогулки, игры</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Fonts w:ascii="Times New Roman" w:hAnsi="Times New Roman" w:cs="Times New Roman"/>
                <w:sz w:val="26"/>
                <w:szCs w:val="26"/>
              </w:rPr>
              <w:t>10.15-</w:t>
            </w:r>
            <w:r w:rsidRPr="009C5AD4">
              <w:rPr>
                <w:rStyle w:val="FontStyle217"/>
                <w:rFonts w:ascii="Times New Roman" w:hAnsi="Times New Roman" w:cs="Times New Roman"/>
                <w:sz w:val="26"/>
                <w:szCs w:val="26"/>
              </w:rPr>
              <w:t>12.40</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обеду, обед</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12.40-13.10</w:t>
            </w:r>
          </w:p>
        </w:tc>
      </w:tr>
      <w:tr w:rsidR="008E59E7" w:rsidRPr="009C5AD4" w:rsidTr="00C15696">
        <w:trPr>
          <w:trHeight w:val="43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дневной сон</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13.10-15.00</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Постепенный подъем, закаливание</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15.00-15.25</w:t>
            </w:r>
          </w:p>
        </w:tc>
      </w:tr>
      <w:tr w:rsidR="008E59E7" w:rsidRPr="009C5AD4" w:rsidTr="00C15696">
        <w:trPr>
          <w:trHeight w:val="582"/>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6"/>
              <w:widowControl/>
              <w:jc w:val="both"/>
              <w:rPr>
                <w:rStyle w:val="FontStyle250"/>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полднику, общественно полезный труд, полдник</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15.25-15.40</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 игры, самостоятельная деятельность детей</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15.40-17.00 </w:t>
            </w:r>
          </w:p>
        </w:tc>
      </w:tr>
      <w:tr w:rsidR="008E59E7" w:rsidRPr="009C5AD4" w:rsidTr="00C15696">
        <w:trPr>
          <w:trHeight w:val="435"/>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ind w:firstLine="709"/>
              <w:jc w:val="center"/>
              <w:rPr>
                <w:rStyle w:val="FontStyle217"/>
                <w:rFonts w:ascii="Times New Roman" w:hAnsi="Times New Roman" w:cs="Times New Roman"/>
                <w:b/>
                <w:i/>
                <w:sz w:val="26"/>
                <w:szCs w:val="26"/>
              </w:rPr>
            </w:pPr>
            <w:r w:rsidRPr="009C5AD4">
              <w:rPr>
                <w:rStyle w:val="FontStyle217"/>
                <w:rFonts w:ascii="Times New Roman" w:hAnsi="Times New Roman" w:cs="Times New Roman"/>
                <w:b/>
                <w:i/>
                <w:sz w:val="26"/>
                <w:szCs w:val="26"/>
              </w:rPr>
              <w:t>Дома</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18.30-19.15</w:t>
            </w:r>
          </w:p>
        </w:tc>
      </w:tr>
      <w:tr w:rsidR="008E59E7" w:rsidRPr="009C5AD4" w:rsidTr="00C15696">
        <w:trPr>
          <w:trHeight w:val="693"/>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спокойные игры, гигиенические процедуры</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19.15 (19.00)-20.45 (21.00)</w:t>
            </w:r>
          </w:p>
        </w:tc>
      </w:tr>
      <w:tr w:rsidR="008E59E7" w:rsidRPr="009C5AD4" w:rsidTr="00C15696">
        <w:trPr>
          <w:trHeight w:val="451"/>
        </w:trPr>
        <w:tc>
          <w:tcPr>
            <w:tcW w:w="7230"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Укладывание, ночной сон</w:t>
            </w:r>
          </w:p>
        </w:tc>
        <w:tc>
          <w:tcPr>
            <w:tcW w:w="2693" w:type="dxa"/>
            <w:tcBorders>
              <w:top w:val="single" w:sz="6" w:space="0" w:color="auto"/>
              <w:left w:val="single" w:sz="6" w:space="0" w:color="auto"/>
              <w:bottom w:val="single" w:sz="6" w:space="0" w:color="auto"/>
              <w:right w:val="single" w:sz="6" w:space="0" w:color="auto"/>
            </w:tcBorders>
          </w:tcPr>
          <w:p w:rsidR="008E59E7" w:rsidRPr="009C5AD4" w:rsidRDefault="008E59E7" w:rsidP="006C1329">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20.45(21.00)-6.30 (7.30)</w:t>
            </w:r>
          </w:p>
        </w:tc>
      </w:tr>
    </w:tbl>
    <w:p w:rsidR="0002592F" w:rsidRDefault="0002592F" w:rsidP="001170B1">
      <w:pPr>
        <w:pStyle w:val="Standard"/>
        <w:jc w:val="both"/>
        <w:rPr>
          <w:rFonts w:cs="Times New Roman"/>
          <w:b/>
          <w:bCs/>
          <w:i/>
          <w:sz w:val="26"/>
          <w:szCs w:val="26"/>
        </w:rPr>
      </w:pPr>
    </w:p>
    <w:p w:rsidR="0002592F" w:rsidRPr="001170B1" w:rsidRDefault="001170B1" w:rsidP="001170B1">
      <w:pPr>
        <w:pStyle w:val="Standard"/>
        <w:jc w:val="both"/>
        <w:rPr>
          <w:rFonts w:cs="Times New Roman"/>
          <w:b/>
          <w:bCs/>
          <w:i/>
          <w:sz w:val="28"/>
          <w:szCs w:val="28"/>
        </w:rPr>
      </w:pPr>
      <w:r w:rsidRPr="001170B1">
        <w:rPr>
          <w:rFonts w:cs="Times New Roman"/>
          <w:b/>
          <w:bCs/>
          <w:i/>
          <w:sz w:val="28"/>
          <w:szCs w:val="28"/>
        </w:rPr>
        <w:t xml:space="preserve">Режим дня  старшей </w:t>
      </w:r>
      <w:r w:rsidR="0002592F" w:rsidRPr="001170B1">
        <w:rPr>
          <w:rFonts w:cs="Times New Roman"/>
          <w:b/>
          <w:bCs/>
          <w:i/>
          <w:sz w:val="28"/>
          <w:szCs w:val="28"/>
        </w:rPr>
        <w:t xml:space="preserve"> группы (5-6лет) 12-ти часовой режим работы</w:t>
      </w:r>
    </w:p>
    <w:p w:rsidR="0002592F" w:rsidRPr="001170B1" w:rsidRDefault="0002592F" w:rsidP="0002592F">
      <w:pPr>
        <w:pStyle w:val="Standard"/>
        <w:ind w:firstLine="709"/>
        <w:jc w:val="both"/>
        <w:rPr>
          <w:rFonts w:cs="Times New Roman"/>
          <w:b/>
          <w:i/>
          <w:iCs/>
        </w:rPr>
      </w:pPr>
      <w:r w:rsidRPr="001170B1">
        <w:rPr>
          <w:rFonts w:cs="Times New Roman"/>
          <w:b/>
          <w:i/>
          <w:iCs/>
        </w:rPr>
        <w:t>Холодный период года</w:t>
      </w:r>
    </w:p>
    <w:tbl>
      <w:tblPr>
        <w:tblW w:w="9576" w:type="dxa"/>
        <w:tblInd w:w="55" w:type="dxa"/>
        <w:tblLayout w:type="fixed"/>
        <w:tblCellMar>
          <w:left w:w="10" w:type="dxa"/>
          <w:right w:w="10" w:type="dxa"/>
        </w:tblCellMar>
        <w:tblLook w:val="00A0"/>
      </w:tblPr>
      <w:tblGrid>
        <w:gridCol w:w="6923"/>
        <w:gridCol w:w="1517"/>
        <w:gridCol w:w="1136"/>
      </w:tblGrid>
      <w:tr w:rsidR="0002592F" w:rsidRPr="009C5AD4" w:rsidTr="00974D38">
        <w:trPr>
          <w:trHeight w:val="404"/>
        </w:trPr>
        <w:tc>
          <w:tcPr>
            <w:tcW w:w="6923" w:type="dxa"/>
            <w:tcBorders>
              <w:top w:val="single" w:sz="2" w:space="0" w:color="000000"/>
              <w:left w:val="single" w:sz="2" w:space="0" w:color="000000"/>
              <w:bottom w:val="single" w:sz="2" w:space="0" w:color="000000"/>
            </w:tcBorders>
            <w:tcMar>
              <w:top w:w="55" w:type="dxa"/>
              <w:left w:w="55" w:type="dxa"/>
              <w:bottom w:w="55" w:type="dxa"/>
              <w:right w:w="55" w:type="dxa"/>
            </w:tcMar>
          </w:tcPr>
          <w:p w:rsidR="0002592F" w:rsidRPr="009C5AD4" w:rsidRDefault="0002592F" w:rsidP="00974D38">
            <w:pPr>
              <w:pStyle w:val="TableContents"/>
              <w:ind w:firstLine="709"/>
              <w:jc w:val="both"/>
              <w:rPr>
                <w:rFonts w:cs="Times New Roman"/>
                <w:b/>
                <w:bCs/>
                <w:i/>
                <w:iCs/>
                <w:sz w:val="26"/>
                <w:szCs w:val="26"/>
              </w:rPr>
            </w:pPr>
            <w:r w:rsidRPr="009C5AD4">
              <w:rPr>
                <w:rFonts w:cs="Times New Roman"/>
                <w:b/>
                <w:bCs/>
                <w:i/>
                <w:iCs/>
                <w:sz w:val="26"/>
                <w:szCs w:val="26"/>
              </w:rPr>
              <w:t>Мероприятия</w:t>
            </w:r>
          </w:p>
        </w:tc>
        <w:tc>
          <w:tcPr>
            <w:tcW w:w="2653" w:type="dxa"/>
            <w:gridSpan w:val="2"/>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rsidR="0002592F" w:rsidRPr="009C5AD4" w:rsidRDefault="0002592F" w:rsidP="00974D38">
            <w:pPr>
              <w:pStyle w:val="TableContents"/>
              <w:ind w:firstLine="709"/>
              <w:jc w:val="both"/>
              <w:rPr>
                <w:rFonts w:cs="Times New Roman"/>
                <w:b/>
                <w:bCs/>
                <w:i/>
                <w:iCs/>
                <w:sz w:val="26"/>
                <w:szCs w:val="26"/>
              </w:rPr>
            </w:pPr>
            <w:r w:rsidRPr="009C5AD4">
              <w:rPr>
                <w:rFonts w:cs="Times New Roman"/>
                <w:b/>
                <w:bCs/>
                <w:i/>
                <w:iCs/>
                <w:sz w:val="26"/>
                <w:szCs w:val="26"/>
              </w:rPr>
              <w:t>Время проведения</w:t>
            </w:r>
          </w:p>
        </w:tc>
      </w:tr>
      <w:tr w:rsidR="0002592F" w:rsidRPr="009C5AD4" w:rsidTr="00974D38">
        <w:tblPrEx>
          <w:tblCellMar>
            <w:left w:w="40" w:type="dxa"/>
            <w:right w:w="40" w:type="dxa"/>
          </w:tblCellMar>
          <w:tblLook w:val="0000"/>
        </w:tblPrEx>
        <w:trPr>
          <w:trHeight w:val="419"/>
        </w:trPr>
        <w:tc>
          <w:tcPr>
            <w:tcW w:w="9576" w:type="dxa"/>
            <w:gridSpan w:val="3"/>
            <w:tcBorders>
              <w:top w:val="single" w:sz="6" w:space="0" w:color="auto"/>
              <w:left w:val="single" w:sz="4" w:space="0" w:color="auto"/>
              <w:bottom w:val="single" w:sz="6" w:space="0" w:color="auto"/>
              <w:right w:val="single" w:sz="4" w:space="0" w:color="auto"/>
            </w:tcBorders>
          </w:tcPr>
          <w:p w:rsidR="0002592F" w:rsidRPr="009C5AD4" w:rsidRDefault="0002592F" w:rsidP="00974D38">
            <w:pPr>
              <w:pStyle w:val="Style26"/>
              <w:widowControl/>
              <w:ind w:firstLine="709"/>
              <w:jc w:val="center"/>
              <w:rPr>
                <w:rStyle w:val="FontStyle250"/>
                <w:rFonts w:ascii="Times New Roman" w:hAnsi="Times New Roman" w:cs="Times New Roman"/>
                <w:b/>
                <w:i w:val="0"/>
                <w:sz w:val="26"/>
                <w:szCs w:val="26"/>
              </w:rPr>
            </w:pPr>
            <w:r w:rsidRPr="009C5AD4">
              <w:rPr>
                <w:rFonts w:ascii="Times New Roman" w:hAnsi="Times New Roman" w:cs="Times New Roman"/>
                <w:b/>
                <w:bCs/>
                <w:sz w:val="26"/>
                <w:szCs w:val="26"/>
              </w:rPr>
              <w:t>Дома</w:t>
            </w:r>
          </w:p>
        </w:tc>
      </w:tr>
      <w:tr w:rsidR="0002592F" w:rsidRPr="009C5AD4" w:rsidTr="00974D38">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trHeight w:val="404"/>
        </w:trPr>
        <w:tc>
          <w:tcPr>
            <w:tcW w:w="6923" w:type="dxa"/>
            <w:tcMar>
              <w:top w:w="55" w:type="dxa"/>
              <w:left w:w="55" w:type="dxa"/>
              <w:bottom w:w="55" w:type="dxa"/>
              <w:right w:w="55" w:type="dxa"/>
            </w:tcMar>
          </w:tcPr>
          <w:p w:rsidR="0002592F" w:rsidRPr="009C5AD4" w:rsidRDefault="0002592F" w:rsidP="00974D38">
            <w:pPr>
              <w:pStyle w:val="TableContents"/>
              <w:ind w:firstLine="709"/>
              <w:jc w:val="both"/>
              <w:rPr>
                <w:rFonts w:cs="Times New Roman"/>
                <w:sz w:val="26"/>
                <w:szCs w:val="26"/>
              </w:rPr>
            </w:pPr>
            <w:r w:rsidRPr="009C5AD4">
              <w:rPr>
                <w:rFonts w:cs="Times New Roman"/>
                <w:sz w:val="26"/>
                <w:szCs w:val="26"/>
              </w:rPr>
              <w:t>Подъем, утренний туалет</w:t>
            </w:r>
          </w:p>
        </w:tc>
        <w:tc>
          <w:tcPr>
            <w:tcW w:w="2653" w:type="dxa"/>
            <w:gridSpan w:val="2"/>
            <w:tcBorders>
              <w:right w:val="single" w:sz="4" w:space="0" w:color="auto"/>
            </w:tcBorders>
            <w:tcMar>
              <w:top w:w="55" w:type="dxa"/>
              <w:left w:w="55" w:type="dxa"/>
              <w:bottom w:w="55" w:type="dxa"/>
              <w:right w:w="55" w:type="dxa"/>
            </w:tcMar>
          </w:tcPr>
          <w:p w:rsidR="0002592F" w:rsidRPr="009C5AD4" w:rsidRDefault="0002592F" w:rsidP="00974D38">
            <w:pPr>
              <w:pStyle w:val="TableContents"/>
              <w:ind w:firstLine="709"/>
              <w:jc w:val="both"/>
              <w:rPr>
                <w:rFonts w:cs="Times New Roman"/>
                <w:sz w:val="26"/>
                <w:szCs w:val="26"/>
              </w:rPr>
            </w:pPr>
            <w:r w:rsidRPr="009C5AD4">
              <w:rPr>
                <w:rFonts w:cs="Times New Roman"/>
                <w:sz w:val="26"/>
                <w:szCs w:val="26"/>
              </w:rPr>
              <w:t>06.30(07.00)-07.30</w:t>
            </w:r>
          </w:p>
        </w:tc>
      </w:tr>
      <w:tr w:rsidR="0002592F" w:rsidRPr="009C5AD4" w:rsidTr="00974D38">
        <w:tblPrEx>
          <w:tblCellMar>
            <w:left w:w="40" w:type="dxa"/>
            <w:right w:w="40" w:type="dxa"/>
          </w:tblCellMar>
          <w:tblLook w:val="0000"/>
        </w:tblPrEx>
        <w:trPr>
          <w:trHeight w:val="404"/>
        </w:trPr>
        <w:tc>
          <w:tcPr>
            <w:tcW w:w="9576" w:type="dxa"/>
            <w:gridSpan w:val="3"/>
            <w:tcBorders>
              <w:top w:val="single" w:sz="6" w:space="0" w:color="auto"/>
              <w:left w:val="single" w:sz="4" w:space="0" w:color="auto"/>
              <w:bottom w:val="single" w:sz="6" w:space="0" w:color="auto"/>
              <w:right w:val="single" w:sz="4" w:space="0" w:color="auto"/>
            </w:tcBorders>
          </w:tcPr>
          <w:p w:rsidR="0002592F" w:rsidRPr="009C5AD4" w:rsidRDefault="0002592F" w:rsidP="00974D38">
            <w:pPr>
              <w:pStyle w:val="Style26"/>
              <w:widowControl/>
              <w:ind w:firstLine="709"/>
              <w:jc w:val="center"/>
              <w:rPr>
                <w:rStyle w:val="FontStyle250"/>
                <w:rFonts w:ascii="Times New Roman" w:hAnsi="Times New Roman" w:cs="Times New Roman"/>
                <w:b/>
                <w:i w:val="0"/>
                <w:sz w:val="26"/>
                <w:szCs w:val="26"/>
              </w:rPr>
            </w:pPr>
            <w:r w:rsidRPr="009C5AD4">
              <w:rPr>
                <w:rStyle w:val="FontStyle250"/>
                <w:rFonts w:ascii="Times New Roman" w:hAnsi="Times New Roman" w:cs="Times New Roman"/>
                <w:b/>
                <w:sz w:val="26"/>
                <w:szCs w:val="26"/>
              </w:rPr>
              <w:t>В  дошкольном учреждении</w:t>
            </w:r>
          </w:p>
        </w:tc>
      </w:tr>
      <w:tr w:rsidR="0002592F" w:rsidRPr="009C5AD4" w:rsidTr="00974D38">
        <w:tblPrEx>
          <w:tblCellMar>
            <w:left w:w="40" w:type="dxa"/>
            <w:right w:w="40" w:type="dxa"/>
          </w:tblCellMar>
          <w:tblLook w:val="0000"/>
        </w:tblPrEx>
        <w:trPr>
          <w:trHeight w:val="614"/>
        </w:trPr>
        <w:tc>
          <w:tcPr>
            <w:tcW w:w="6923" w:type="dxa"/>
            <w:tcBorders>
              <w:top w:val="single" w:sz="6" w:space="0" w:color="auto"/>
              <w:left w:val="single" w:sz="4"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Прием, осмотр, игры, ежедневная утренняя гимнастика, дежурство</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07.00-8.25</w:t>
            </w:r>
          </w:p>
        </w:tc>
      </w:tr>
      <w:tr w:rsidR="0002592F" w:rsidRPr="009C5AD4" w:rsidTr="00974D38">
        <w:tblPrEx>
          <w:tblCellMar>
            <w:left w:w="40" w:type="dxa"/>
            <w:right w:w="40" w:type="dxa"/>
          </w:tblCellMar>
          <w:tblLook w:val="0000"/>
        </w:tblPrEx>
        <w:trPr>
          <w:trHeight w:val="419"/>
        </w:trPr>
        <w:tc>
          <w:tcPr>
            <w:tcW w:w="6923" w:type="dxa"/>
            <w:tcBorders>
              <w:top w:val="single" w:sz="6" w:space="0" w:color="auto"/>
              <w:left w:val="single" w:sz="4"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lastRenderedPageBreak/>
              <w:t>Подготовка к завтраку, завтрак</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8.25-8.50</w:t>
            </w:r>
          </w:p>
        </w:tc>
      </w:tr>
      <w:tr w:rsidR="0002592F" w:rsidRPr="009C5AD4" w:rsidTr="00974D38">
        <w:tblPrEx>
          <w:tblCellMar>
            <w:left w:w="40" w:type="dxa"/>
            <w:right w:w="40" w:type="dxa"/>
          </w:tblCellMar>
          <w:tblLook w:val="0000"/>
        </w:tblPrEx>
        <w:trPr>
          <w:trHeight w:val="419"/>
        </w:trPr>
        <w:tc>
          <w:tcPr>
            <w:tcW w:w="6923" w:type="dxa"/>
            <w:tcBorders>
              <w:top w:val="single" w:sz="6" w:space="0" w:color="auto"/>
              <w:left w:val="single" w:sz="4"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lang w:eastAsia="en-US"/>
              </w:rPr>
            </w:pPr>
            <w:r w:rsidRPr="009C5AD4">
              <w:rPr>
                <w:rStyle w:val="FontStyle251"/>
                <w:rFonts w:ascii="Times New Roman" w:eastAsia="Calibri" w:hAnsi="Times New Roman" w:cs="Times New Roman"/>
                <w:sz w:val="26"/>
                <w:szCs w:val="26"/>
                <w:lang w:eastAsia="en-US"/>
              </w:rPr>
              <w:t xml:space="preserve">Игра,  </w:t>
            </w:r>
            <w:r w:rsidRPr="009C5AD4">
              <w:rPr>
                <w:rStyle w:val="FontStyle217"/>
                <w:rFonts w:ascii="Times New Roman" w:hAnsi="Times New Roman" w:cs="Times New Roman"/>
                <w:sz w:val="26"/>
                <w:szCs w:val="26"/>
                <w:lang w:eastAsia="en-US"/>
              </w:rPr>
              <w:t>самостоятельная деятельность</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8.50-9.00</w:t>
            </w:r>
          </w:p>
        </w:tc>
      </w:tr>
      <w:tr w:rsidR="0002592F" w:rsidRPr="009C5AD4" w:rsidTr="00974D38">
        <w:tblPrEx>
          <w:tblCellMar>
            <w:left w:w="40" w:type="dxa"/>
            <w:right w:w="40" w:type="dxa"/>
          </w:tblCellMar>
          <w:tblLook w:val="0000"/>
        </w:tblPrEx>
        <w:trPr>
          <w:trHeight w:val="610"/>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Непосредственно образовательная деятельность</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9.00-9.20; </w:t>
            </w:r>
          </w:p>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9.30-09.50</w:t>
            </w:r>
          </w:p>
        </w:tc>
      </w:tr>
      <w:tr w:rsidR="0002592F" w:rsidRPr="009C5AD4" w:rsidTr="00974D38">
        <w:tblPrEx>
          <w:tblCellMar>
            <w:left w:w="40" w:type="dxa"/>
            <w:right w:w="40" w:type="dxa"/>
          </w:tblCellMar>
          <w:tblLook w:val="0000"/>
        </w:tblPrEx>
        <w:trPr>
          <w:trHeight w:val="628"/>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Игры, подготовка к прогулке, прогулка (игры, наблюдения, труд)</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9.50-12.10</w:t>
            </w:r>
          </w:p>
        </w:tc>
      </w:tr>
      <w:tr w:rsidR="0002592F" w:rsidRPr="009C5AD4" w:rsidTr="00974D38">
        <w:tblPrEx>
          <w:tblCellMar>
            <w:left w:w="40" w:type="dxa"/>
            <w:right w:w="40" w:type="dxa"/>
          </w:tblCellMar>
          <w:tblLook w:val="0000"/>
        </w:tblPrEx>
        <w:trPr>
          <w:trHeight w:val="404"/>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игры</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12.10-12.30</w:t>
            </w:r>
          </w:p>
        </w:tc>
      </w:tr>
      <w:tr w:rsidR="0002592F" w:rsidRPr="009C5AD4" w:rsidTr="00974D38">
        <w:tblPrEx>
          <w:tblCellMar>
            <w:left w:w="40" w:type="dxa"/>
            <w:right w:w="40" w:type="dxa"/>
          </w:tblCellMar>
          <w:tblLook w:val="0000"/>
        </w:tblPrEx>
        <w:trPr>
          <w:trHeight w:val="419"/>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обеду, обед</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12.30-13.00</w:t>
            </w:r>
          </w:p>
        </w:tc>
      </w:tr>
      <w:tr w:rsidR="0002592F" w:rsidRPr="009C5AD4" w:rsidTr="00974D38">
        <w:tblPrEx>
          <w:tblCellMar>
            <w:left w:w="40" w:type="dxa"/>
            <w:right w:w="40" w:type="dxa"/>
          </w:tblCellMar>
          <w:tblLook w:val="0000"/>
        </w:tblPrEx>
        <w:trPr>
          <w:trHeight w:val="404"/>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закаливание, дневной сон</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13.00-15.00</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Постепенный подъем, воздушные, водные процедуры</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15,00-15.25</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26"/>
              <w:widowControl/>
              <w:jc w:val="both"/>
              <w:rPr>
                <w:rStyle w:val="FontStyle250"/>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полднику, полдник</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15.25-15.50</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Игры, самостоятельная деятельность детей, игры, </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15.50-16.40</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 игры, самостоятельная деятельность, уход детей домой</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72"/>
              <w:widowControl/>
              <w:spacing w:line="240" w:lineRule="auto"/>
              <w:ind w:firstLine="709"/>
              <w:jc w:val="both"/>
              <w:rPr>
                <w:rStyle w:val="FontStyle217"/>
                <w:rFonts w:ascii="Times New Roman" w:hAnsi="Times New Roman" w:cs="Times New Roman"/>
                <w:sz w:val="26"/>
                <w:szCs w:val="26"/>
                <w:lang w:val="en-US" w:eastAsia="en-US"/>
              </w:rPr>
            </w:pPr>
            <w:r w:rsidRPr="009C5AD4">
              <w:rPr>
                <w:rStyle w:val="FontStyle217"/>
                <w:rFonts w:ascii="Times New Roman" w:hAnsi="Times New Roman" w:cs="Times New Roman"/>
                <w:sz w:val="26"/>
                <w:szCs w:val="26"/>
                <w:lang w:val="en-US" w:eastAsia="en-US"/>
              </w:rPr>
              <w:t>1</w:t>
            </w:r>
            <w:r w:rsidRPr="009C5AD4">
              <w:rPr>
                <w:rStyle w:val="FontStyle217"/>
                <w:rFonts w:ascii="Times New Roman" w:hAnsi="Times New Roman" w:cs="Times New Roman"/>
                <w:sz w:val="26"/>
                <w:szCs w:val="26"/>
                <w:lang w:eastAsia="en-US"/>
              </w:rPr>
              <w:t>6</w:t>
            </w:r>
            <w:r w:rsidRPr="009C5AD4">
              <w:rPr>
                <w:rStyle w:val="FontStyle217"/>
                <w:rFonts w:ascii="Times New Roman" w:hAnsi="Times New Roman" w:cs="Times New Roman"/>
                <w:sz w:val="26"/>
                <w:szCs w:val="26"/>
                <w:lang w:val="en-US" w:eastAsia="en-US"/>
              </w:rPr>
              <w:t>.</w:t>
            </w:r>
            <w:r w:rsidRPr="009C5AD4">
              <w:rPr>
                <w:rStyle w:val="FontStyle217"/>
                <w:rFonts w:ascii="Times New Roman" w:hAnsi="Times New Roman" w:cs="Times New Roman"/>
                <w:sz w:val="26"/>
                <w:szCs w:val="26"/>
                <w:lang w:eastAsia="en-US"/>
              </w:rPr>
              <w:t>40</w:t>
            </w:r>
            <w:r w:rsidRPr="009C5AD4">
              <w:rPr>
                <w:rStyle w:val="FontStyle217"/>
                <w:rFonts w:ascii="Times New Roman" w:hAnsi="Times New Roman" w:cs="Times New Roman"/>
                <w:sz w:val="26"/>
                <w:szCs w:val="26"/>
                <w:lang w:val="en-US" w:eastAsia="en-US"/>
              </w:rPr>
              <w:t>-</w:t>
            </w:r>
            <w:r w:rsidRPr="009C5AD4">
              <w:rPr>
                <w:rStyle w:val="FontStyle217"/>
                <w:rFonts w:ascii="Times New Roman" w:hAnsi="Times New Roman" w:cs="Times New Roman"/>
                <w:sz w:val="26"/>
                <w:szCs w:val="26"/>
              </w:rPr>
              <w:t>19.00</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72"/>
              <w:widowControl/>
              <w:spacing w:line="240" w:lineRule="auto"/>
              <w:ind w:firstLine="709"/>
              <w:jc w:val="center"/>
              <w:rPr>
                <w:rStyle w:val="FontStyle217"/>
                <w:rFonts w:ascii="Times New Roman" w:hAnsi="Times New Roman" w:cs="Times New Roman"/>
                <w:b/>
                <w:sz w:val="26"/>
                <w:szCs w:val="26"/>
              </w:rPr>
            </w:pPr>
            <w:r w:rsidRPr="009C5AD4">
              <w:rPr>
                <w:rStyle w:val="FontStyle217"/>
                <w:rFonts w:ascii="Times New Roman" w:hAnsi="Times New Roman" w:cs="Times New Roman"/>
                <w:b/>
                <w:sz w:val="26"/>
                <w:szCs w:val="26"/>
              </w:rPr>
              <w:t>Дома</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ind w:firstLine="709"/>
              <w:jc w:val="both"/>
              <w:rPr>
                <w:rStyle w:val="FontStyle217"/>
                <w:rFonts w:ascii="Times New Roman" w:hAnsi="Times New Roman" w:cs="Times New Roman"/>
                <w:sz w:val="26"/>
                <w:szCs w:val="26"/>
              </w:rPr>
            </w:pP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19.00 -19.10(20.00)</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общественно полезный труд, спокойные игры, гигиенические процедуры</w:t>
            </w:r>
          </w:p>
        </w:tc>
        <w:tc>
          <w:tcPr>
            <w:tcW w:w="2653" w:type="dxa"/>
            <w:gridSpan w:val="2"/>
            <w:tcBorders>
              <w:top w:val="single" w:sz="6" w:space="0" w:color="auto"/>
              <w:left w:val="single" w:sz="6" w:space="0" w:color="auto"/>
              <w:bottom w:val="single" w:sz="6" w:space="0" w:color="auto"/>
              <w:right w:val="single" w:sz="4" w:space="0" w:color="auto"/>
            </w:tcBorders>
          </w:tcPr>
          <w:p w:rsidR="0002592F" w:rsidRPr="009C5AD4" w:rsidRDefault="0002592F" w:rsidP="00974D38">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19.10(20.00)-</w:t>
            </w:r>
          </w:p>
        </w:tc>
      </w:tr>
      <w:tr w:rsidR="0002592F" w:rsidRPr="009C5AD4" w:rsidTr="00974D38">
        <w:tblPrEx>
          <w:tblCellMar>
            <w:left w:w="40" w:type="dxa"/>
            <w:right w:w="40" w:type="dxa"/>
          </w:tblCellMar>
          <w:tblLook w:val="0000"/>
        </w:tblPrEx>
        <w:trPr>
          <w:trHeight w:val="45"/>
        </w:trPr>
        <w:tc>
          <w:tcPr>
            <w:tcW w:w="6923" w:type="dxa"/>
            <w:tcBorders>
              <w:top w:val="single" w:sz="6" w:space="0" w:color="auto"/>
              <w:left w:val="single" w:sz="6" w:space="0" w:color="auto"/>
              <w:bottom w:val="single" w:sz="6" w:space="0" w:color="auto"/>
              <w:right w:val="single" w:sz="6" w:space="0" w:color="auto"/>
            </w:tcBorders>
          </w:tcPr>
          <w:p w:rsidR="0002592F" w:rsidRPr="009C5AD4" w:rsidRDefault="0002592F" w:rsidP="00974D38">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закаливание, ночной сон</w:t>
            </w:r>
          </w:p>
        </w:tc>
        <w:tc>
          <w:tcPr>
            <w:tcW w:w="2653" w:type="dxa"/>
            <w:gridSpan w:val="2"/>
            <w:tcBorders>
              <w:top w:val="single" w:sz="4" w:space="0" w:color="auto"/>
              <w:bottom w:val="single" w:sz="4" w:space="0" w:color="auto"/>
              <w:right w:val="single" w:sz="4" w:space="0" w:color="auto"/>
            </w:tcBorders>
            <w:shd w:val="clear" w:color="auto" w:fill="auto"/>
          </w:tcPr>
          <w:p w:rsidR="0002592F" w:rsidRPr="009C5AD4" w:rsidRDefault="0002592F" w:rsidP="00974D38">
            <w:r w:rsidRPr="009C5AD4">
              <w:rPr>
                <w:rStyle w:val="FontStyle217"/>
                <w:rFonts w:ascii="Times New Roman" w:hAnsi="Times New Roman" w:cs="Times New Roman"/>
                <w:sz w:val="26"/>
                <w:szCs w:val="26"/>
              </w:rPr>
              <w:t>20.40(21.00)</w:t>
            </w:r>
          </w:p>
        </w:tc>
      </w:tr>
      <w:tr w:rsidR="0002592F" w:rsidTr="00974D38">
        <w:tblPrEx>
          <w:tblBorders>
            <w:top w:val="single" w:sz="4" w:space="0" w:color="auto"/>
          </w:tblBorders>
          <w:tblCellMar>
            <w:left w:w="108" w:type="dxa"/>
            <w:right w:w="108" w:type="dxa"/>
          </w:tblCellMar>
          <w:tblLook w:val="0000"/>
        </w:tblPrEx>
        <w:trPr>
          <w:gridBefore w:val="1"/>
          <w:gridAfter w:val="1"/>
          <w:wBefore w:w="6923" w:type="dxa"/>
          <w:wAfter w:w="1136" w:type="dxa"/>
          <w:trHeight w:val="100"/>
        </w:trPr>
        <w:tc>
          <w:tcPr>
            <w:tcW w:w="1517" w:type="dxa"/>
          </w:tcPr>
          <w:p w:rsidR="0002592F" w:rsidRDefault="0002592F" w:rsidP="00974D38">
            <w:pPr>
              <w:pStyle w:val="Standard"/>
              <w:jc w:val="both"/>
              <w:rPr>
                <w:rFonts w:cs="Times New Roman"/>
                <w:i/>
                <w:iCs/>
                <w:sz w:val="26"/>
                <w:szCs w:val="26"/>
              </w:rPr>
            </w:pPr>
          </w:p>
        </w:tc>
      </w:tr>
    </w:tbl>
    <w:p w:rsidR="0002592F" w:rsidRDefault="0002592F" w:rsidP="0002592F">
      <w:pPr>
        <w:pStyle w:val="Standard"/>
        <w:ind w:firstLine="709"/>
        <w:jc w:val="both"/>
        <w:rPr>
          <w:rFonts w:cs="Times New Roman"/>
          <w:b/>
          <w:i/>
          <w:iCs/>
          <w:sz w:val="26"/>
          <w:szCs w:val="26"/>
        </w:rPr>
      </w:pPr>
      <w:r w:rsidRPr="00433566">
        <w:rPr>
          <w:rFonts w:cs="Times New Roman"/>
          <w:b/>
          <w:i/>
          <w:iCs/>
          <w:sz w:val="26"/>
          <w:szCs w:val="26"/>
        </w:rPr>
        <w:t>Теплый период года</w:t>
      </w:r>
    </w:p>
    <w:p w:rsidR="0002592F" w:rsidRPr="00433566" w:rsidRDefault="0002592F" w:rsidP="0002592F">
      <w:pPr>
        <w:pStyle w:val="Standard"/>
        <w:ind w:firstLine="709"/>
        <w:jc w:val="both"/>
        <w:rPr>
          <w:rFonts w:cs="Times New Roman"/>
          <w:b/>
          <w:i/>
          <w:iCs/>
          <w:sz w:val="26"/>
          <w:szCs w:val="26"/>
        </w:rPr>
      </w:pPr>
    </w:p>
    <w:tbl>
      <w:tblPr>
        <w:tblW w:w="10061" w:type="dxa"/>
        <w:jc w:val="center"/>
        <w:tblInd w:w="331" w:type="dxa"/>
        <w:tblLayout w:type="fixed"/>
        <w:tblCellMar>
          <w:left w:w="10" w:type="dxa"/>
          <w:right w:w="10" w:type="dxa"/>
        </w:tblCellMar>
        <w:tblLook w:val="00A0"/>
      </w:tblPr>
      <w:tblGrid>
        <w:gridCol w:w="7299"/>
        <w:gridCol w:w="2762"/>
      </w:tblGrid>
      <w:tr w:rsidR="0002592F" w:rsidRPr="0067201D" w:rsidTr="00974D38">
        <w:trPr>
          <w:jc w:val="center"/>
        </w:trPr>
        <w:tc>
          <w:tcPr>
            <w:tcW w:w="7299" w:type="dxa"/>
            <w:tcBorders>
              <w:top w:val="single" w:sz="2" w:space="0" w:color="000000"/>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b/>
                <w:bCs/>
                <w:i/>
                <w:iCs/>
                <w:sz w:val="26"/>
                <w:szCs w:val="26"/>
              </w:rPr>
            </w:pPr>
            <w:r w:rsidRPr="00433566">
              <w:rPr>
                <w:rFonts w:cs="Times New Roman"/>
                <w:b/>
                <w:bCs/>
                <w:i/>
                <w:iCs/>
                <w:sz w:val="26"/>
                <w:szCs w:val="26"/>
              </w:rPr>
              <w:t>Мероприятия</w:t>
            </w:r>
          </w:p>
        </w:tc>
        <w:tc>
          <w:tcPr>
            <w:tcW w:w="27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D41A6">
            <w:pPr>
              <w:pStyle w:val="TableContents"/>
              <w:jc w:val="both"/>
              <w:rPr>
                <w:rFonts w:cs="Times New Roman"/>
                <w:b/>
                <w:bCs/>
                <w:i/>
                <w:iCs/>
                <w:sz w:val="26"/>
                <w:szCs w:val="26"/>
              </w:rPr>
            </w:pPr>
            <w:r w:rsidRPr="00433566">
              <w:rPr>
                <w:rFonts w:cs="Times New Roman"/>
                <w:b/>
                <w:bCs/>
                <w:i/>
                <w:iCs/>
                <w:sz w:val="26"/>
                <w:szCs w:val="26"/>
              </w:rPr>
              <w:t xml:space="preserve">Время </w:t>
            </w:r>
            <w:r w:rsidR="009D41A6">
              <w:rPr>
                <w:rFonts w:cs="Times New Roman"/>
                <w:b/>
                <w:bCs/>
                <w:i/>
                <w:iCs/>
                <w:sz w:val="26"/>
                <w:szCs w:val="26"/>
              </w:rPr>
              <w:t xml:space="preserve"> </w:t>
            </w:r>
            <w:r w:rsidRPr="00433566">
              <w:rPr>
                <w:rFonts w:cs="Times New Roman"/>
                <w:b/>
                <w:bCs/>
                <w:i/>
                <w:iCs/>
                <w:sz w:val="26"/>
                <w:szCs w:val="26"/>
              </w:rPr>
              <w:t>проведения</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center"/>
              <w:rPr>
                <w:rFonts w:cs="Times New Roman"/>
                <w:b/>
                <w:bCs/>
                <w:sz w:val="26"/>
                <w:szCs w:val="26"/>
              </w:rPr>
            </w:pPr>
            <w:r w:rsidRPr="00433566">
              <w:rPr>
                <w:rFonts w:cs="Times New Roman"/>
                <w:b/>
                <w:bCs/>
                <w:sz w:val="26"/>
                <w:szCs w:val="26"/>
              </w:rPr>
              <w:t>Дома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p>
        </w:tc>
      </w:tr>
      <w:tr w:rsidR="0002592F" w:rsidRPr="0067201D" w:rsidTr="00974D38">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7299" w:type="dxa"/>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Подъем, утренний туалет</w:t>
            </w:r>
          </w:p>
        </w:tc>
        <w:tc>
          <w:tcPr>
            <w:tcW w:w="2762" w:type="dxa"/>
            <w:tcMar>
              <w:top w:w="55" w:type="dxa"/>
              <w:left w:w="55" w:type="dxa"/>
              <w:bottom w:w="55" w:type="dxa"/>
              <w:right w:w="55" w:type="dxa"/>
            </w:tcMar>
          </w:tcPr>
          <w:p w:rsidR="0002592F" w:rsidRPr="00433566" w:rsidRDefault="0002592F" w:rsidP="009D41A6">
            <w:pPr>
              <w:pStyle w:val="TableContents"/>
              <w:jc w:val="both"/>
              <w:rPr>
                <w:rFonts w:cs="Times New Roman"/>
                <w:sz w:val="26"/>
                <w:szCs w:val="26"/>
              </w:rPr>
            </w:pPr>
            <w:r w:rsidRPr="00433566">
              <w:rPr>
                <w:rFonts w:cs="Times New Roman"/>
                <w:sz w:val="26"/>
                <w:szCs w:val="26"/>
              </w:rPr>
              <w:t>06.30(07.00)-07.30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center"/>
              <w:rPr>
                <w:rFonts w:cs="Times New Roman"/>
                <w:b/>
                <w:bCs/>
                <w:sz w:val="26"/>
                <w:szCs w:val="26"/>
              </w:rPr>
            </w:pPr>
            <w:r w:rsidRPr="00433566">
              <w:rPr>
                <w:rFonts w:cs="Times New Roman"/>
                <w:b/>
                <w:bCs/>
                <w:sz w:val="26"/>
                <w:szCs w:val="26"/>
              </w:rPr>
              <w:t>В дошкольном упреждении</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bCs/>
                <w:sz w:val="26"/>
                <w:szCs w:val="26"/>
              </w:rPr>
              <w:t>П</w:t>
            </w:r>
            <w:r w:rsidRPr="00433566">
              <w:rPr>
                <w:rFonts w:cs="Times New Roman"/>
                <w:sz w:val="26"/>
                <w:szCs w:val="26"/>
              </w:rPr>
              <w:t>рием  детей, прогулка, игры, утрен</w:t>
            </w:r>
            <w:r w:rsidRPr="00433566">
              <w:rPr>
                <w:rFonts w:cs="Times New Roman"/>
                <w:sz w:val="26"/>
                <w:szCs w:val="26"/>
              </w:rPr>
              <w:softHyphen/>
              <w:t>няя гимнастика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Pr>
                <w:rFonts w:cs="Times New Roman"/>
                <w:sz w:val="26"/>
                <w:szCs w:val="26"/>
              </w:rPr>
              <w:t xml:space="preserve">07.00 </w:t>
            </w:r>
            <w:r w:rsidRPr="00433566">
              <w:rPr>
                <w:rFonts w:cs="Times New Roman"/>
                <w:sz w:val="26"/>
                <w:szCs w:val="26"/>
              </w:rPr>
              <w:t>-08.15</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Подготовка к завтраку, завтрак</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08.15-08.50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Игры,  подготовка к прогулке</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08.50-09.00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bCs/>
                <w:sz w:val="26"/>
                <w:szCs w:val="26"/>
              </w:rPr>
              <w:t>Прогулка:</w:t>
            </w:r>
            <w:r w:rsidRPr="00433566">
              <w:rPr>
                <w:rFonts w:cs="Times New Roman"/>
                <w:b/>
                <w:bCs/>
                <w:sz w:val="26"/>
                <w:szCs w:val="26"/>
              </w:rPr>
              <w:t xml:space="preserve"> </w:t>
            </w:r>
            <w:r w:rsidRPr="00433566">
              <w:rPr>
                <w:rFonts w:cs="Times New Roman"/>
                <w:sz w:val="26"/>
                <w:szCs w:val="26"/>
              </w:rPr>
              <w:t>игры, наблюдения, самостоятельная деятельность, воз</w:t>
            </w:r>
            <w:r w:rsidRPr="00433566">
              <w:rPr>
                <w:rFonts w:cs="Times New Roman"/>
                <w:sz w:val="26"/>
                <w:szCs w:val="26"/>
              </w:rPr>
              <w:softHyphen/>
              <w:t>душные и солнечные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09.00-10.15</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Возвращение с прогулки, водные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Pr>
                <w:rFonts w:cs="Times New Roman"/>
                <w:sz w:val="26"/>
                <w:szCs w:val="26"/>
              </w:rPr>
              <w:t>10.1</w:t>
            </w:r>
            <w:r w:rsidRPr="00433566">
              <w:rPr>
                <w:rFonts w:cs="Times New Roman"/>
                <w:sz w:val="26"/>
                <w:szCs w:val="26"/>
              </w:rPr>
              <w:t>5-12.30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Подготовка к обеду, обед</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12.30-13.00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Подготовка к дневному сну, сон.</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13.00-15.00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15.00-15.50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Самостоятельная деятельность, игры, подготовка к прогулке</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15.50-16.20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jc w:val="both"/>
              <w:rPr>
                <w:rFonts w:cs="Times New Roman"/>
                <w:sz w:val="26"/>
                <w:szCs w:val="26"/>
              </w:rPr>
            </w:pPr>
            <w:r w:rsidRPr="00433566">
              <w:rPr>
                <w:rFonts w:cs="Times New Roman"/>
                <w:sz w:val="26"/>
                <w:szCs w:val="26"/>
              </w:rPr>
              <w:t>Прогулка: игры, самостоятельная деятельность детей. Уход детей домой</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Pr>
                <w:rFonts w:cs="Times New Roman"/>
                <w:sz w:val="26"/>
                <w:szCs w:val="26"/>
              </w:rPr>
              <w:t>16.20-19.00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center"/>
              <w:rPr>
                <w:rFonts w:cs="Times New Roman"/>
                <w:b/>
                <w:bCs/>
                <w:sz w:val="26"/>
                <w:szCs w:val="26"/>
              </w:rPr>
            </w:pPr>
            <w:r w:rsidRPr="00433566">
              <w:rPr>
                <w:rFonts w:cs="Times New Roman"/>
                <w:b/>
                <w:bCs/>
                <w:sz w:val="26"/>
                <w:szCs w:val="26"/>
              </w:rPr>
              <w:t>Дома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Pr>
                <w:rFonts w:cs="Times New Roman"/>
                <w:sz w:val="26"/>
                <w:szCs w:val="26"/>
              </w:rPr>
              <w:t>19.00</w:t>
            </w:r>
            <w:r w:rsidRPr="00433566">
              <w:rPr>
                <w:rFonts w:cs="Times New Roman"/>
                <w:sz w:val="26"/>
                <w:szCs w:val="26"/>
              </w:rPr>
              <w:t>-20.30(21.00)</w:t>
            </w:r>
          </w:p>
        </w:tc>
      </w:tr>
      <w:tr w:rsidR="0002592F" w:rsidRPr="0067201D" w:rsidTr="00974D38">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DC4AFE">
              <w:rPr>
                <w:rFonts w:cs="Times New Roman"/>
                <w:sz w:val="26"/>
                <w:szCs w:val="26"/>
              </w:rPr>
              <w:lastRenderedPageBreak/>
              <w:t>Ночной сон</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592F" w:rsidRPr="00433566" w:rsidRDefault="0002592F" w:rsidP="00974D38">
            <w:pPr>
              <w:pStyle w:val="TableContents"/>
              <w:ind w:firstLine="709"/>
              <w:jc w:val="both"/>
              <w:rPr>
                <w:rFonts w:cs="Times New Roman"/>
                <w:sz w:val="26"/>
                <w:szCs w:val="26"/>
              </w:rPr>
            </w:pPr>
            <w:r w:rsidRPr="00433566">
              <w:rPr>
                <w:rFonts w:cs="Times New Roman"/>
                <w:sz w:val="26"/>
                <w:szCs w:val="26"/>
              </w:rPr>
              <w:t xml:space="preserve">20.30(21.00)-06.30 </w:t>
            </w:r>
          </w:p>
        </w:tc>
      </w:tr>
    </w:tbl>
    <w:p w:rsidR="008E59E7" w:rsidRPr="009C5AD4" w:rsidRDefault="008E59E7" w:rsidP="009D41A6">
      <w:pPr>
        <w:pStyle w:val="Standard"/>
        <w:rPr>
          <w:rFonts w:cs="Times New Roman"/>
          <w:b/>
          <w:bCs/>
          <w:sz w:val="26"/>
          <w:szCs w:val="26"/>
        </w:rPr>
      </w:pPr>
    </w:p>
    <w:p w:rsidR="008E59E7" w:rsidRPr="000C72A2" w:rsidRDefault="000158F9" w:rsidP="001170B1">
      <w:pPr>
        <w:pStyle w:val="Standard"/>
        <w:ind w:firstLine="709"/>
        <w:jc w:val="center"/>
        <w:rPr>
          <w:rFonts w:cs="Times New Roman"/>
          <w:b/>
          <w:bCs/>
          <w:i/>
          <w:sz w:val="26"/>
          <w:szCs w:val="26"/>
        </w:rPr>
      </w:pPr>
      <w:r>
        <w:rPr>
          <w:rFonts w:cs="Times New Roman"/>
          <w:b/>
          <w:bCs/>
          <w:i/>
          <w:sz w:val="26"/>
          <w:szCs w:val="26"/>
        </w:rPr>
        <w:t xml:space="preserve">Режим дня  подготовительной </w:t>
      </w:r>
      <w:r w:rsidR="001170B1">
        <w:rPr>
          <w:rFonts w:cs="Times New Roman"/>
          <w:b/>
          <w:bCs/>
          <w:i/>
          <w:sz w:val="26"/>
          <w:szCs w:val="26"/>
        </w:rPr>
        <w:t>группы (6-7</w:t>
      </w:r>
      <w:r w:rsidR="00AE3409" w:rsidRPr="000C72A2">
        <w:rPr>
          <w:rFonts w:cs="Times New Roman"/>
          <w:b/>
          <w:bCs/>
          <w:i/>
          <w:sz w:val="26"/>
          <w:szCs w:val="26"/>
        </w:rPr>
        <w:t xml:space="preserve">лет) 12-ти часовой </w:t>
      </w:r>
      <w:r w:rsidR="000C72A2" w:rsidRPr="000C72A2">
        <w:rPr>
          <w:rFonts w:cs="Times New Roman"/>
          <w:b/>
          <w:bCs/>
          <w:i/>
          <w:sz w:val="26"/>
          <w:szCs w:val="26"/>
        </w:rPr>
        <w:t>режим работы</w:t>
      </w:r>
    </w:p>
    <w:p w:rsidR="008E59E7" w:rsidRPr="001170B1" w:rsidRDefault="008E59E7" w:rsidP="008E59E7">
      <w:pPr>
        <w:pStyle w:val="Standard"/>
        <w:ind w:firstLine="709"/>
        <w:jc w:val="both"/>
        <w:rPr>
          <w:rFonts w:cs="Times New Roman"/>
          <w:b/>
          <w:i/>
          <w:iCs/>
        </w:rPr>
      </w:pPr>
      <w:r w:rsidRPr="001170B1">
        <w:rPr>
          <w:rFonts w:cs="Times New Roman"/>
          <w:b/>
          <w:i/>
          <w:iCs/>
        </w:rPr>
        <w:t>Холодный период года</w:t>
      </w:r>
    </w:p>
    <w:tbl>
      <w:tblPr>
        <w:tblW w:w="10002" w:type="dxa"/>
        <w:tblInd w:w="-371" w:type="dxa"/>
        <w:tblLayout w:type="fixed"/>
        <w:tblCellMar>
          <w:left w:w="10" w:type="dxa"/>
          <w:right w:w="10" w:type="dxa"/>
        </w:tblCellMar>
        <w:tblLook w:val="00A0"/>
      </w:tblPr>
      <w:tblGrid>
        <w:gridCol w:w="7349"/>
        <w:gridCol w:w="1517"/>
        <w:gridCol w:w="1136"/>
      </w:tblGrid>
      <w:tr w:rsidR="00C15696" w:rsidRPr="009C5AD4" w:rsidTr="009D41A6">
        <w:trPr>
          <w:trHeight w:val="404"/>
        </w:trPr>
        <w:tc>
          <w:tcPr>
            <w:tcW w:w="7349" w:type="dxa"/>
            <w:tcBorders>
              <w:top w:val="single" w:sz="2" w:space="0" w:color="000000"/>
              <w:left w:val="single" w:sz="2" w:space="0" w:color="000000"/>
              <w:bottom w:val="single" w:sz="2" w:space="0" w:color="000000"/>
            </w:tcBorders>
            <w:tcMar>
              <w:top w:w="55" w:type="dxa"/>
              <w:left w:w="55" w:type="dxa"/>
              <w:bottom w:w="55" w:type="dxa"/>
              <w:right w:w="55" w:type="dxa"/>
            </w:tcMar>
          </w:tcPr>
          <w:p w:rsidR="00C15696" w:rsidRPr="009C5AD4" w:rsidRDefault="00C15696" w:rsidP="00C15696">
            <w:pPr>
              <w:pStyle w:val="TableContents"/>
              <w:ind w:firstLine="709"/>
              <w:jc w:val="both"/>
              <w:rPr>
                <w:rFonts w:cs="Times New Roman"/>
                <w:b/>
                <w:bCs/>
                <w:i/>
                <w:iCs/>
                <w:sz w:val="26"/>
                <w:szCs w:val="26"/>
              </w:rPr>
            </w:pPr>
            <w:r w:rsidRPr="009C5AD4">
              <w:rPr>
                <w:rFonts w:cs="Times New Roman"/>
                <w:b/>
                <w:bCs/>
                <w:i/>
                <w:iCs/>
                <w:sz w:val="26"/>
                <w:szCs w:val="26"/>
              </w:rPr>
              <w:t>Мероприятия</w:t>
            </w:r>
          </w:p>
        </w:tc>
        <w:tc>
          <w:tcPr>
            <w:tcW w:w="2653" w:type="dxa"/>
            <w:gridSpan w:val="2"/>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rsidR="00C15696" w:rsidRPr="009C5AD4" w:rsidRDefault="00C15696" w:rsidP="00C15696">
            <w:pPr>
              <w:pStyle w:val="TableContents"/>
              <w:ind w:firstLine="709"/>
              <w:jc w:val="both"/>
              <w:rPr>
                <w:rFonts w:cs="Times New Roman"/>
                <w:b/>
                <w:bCs/>
                <w:i/>
                <w:iCs/>
                <w:sz w:val="26"/>
                <w:szCs w:val="26"/>
              </w:rPr>
            </w:pPr>
            <w:r w:rsidRPr="009C5AD4">
              <w:rPr>
                <w:rFonts w:cs="Times New Roman"/>
                <w:b/>
                <w:bCs/>
                <w:i/>
                <w:iCs/>
                <w:sz w:val="26"/>
                <w:szCs w:val="26"/>
              </w:rPr>
              <w:t>Время проведения</w:t>
            </w:r>
          </w:p>
        </w:tc>
      </w:tr>
      <w:tr w:rsidR="00C15696" w:rsidRPr="009C5AD4" w:rsidTr="009D41A6">
        <w:tblPrEx>
          <w:tblCellMar>
            <w:left w:w="40" w:type="dxa"/>
            <w:right w:w="40" w:type="dxa"/>
          </w:tblCellMar>
          <w:tblLook w:val="0000"/>
        </w:tblPrEx>
        <w:trPr>
          <w:trHeight w:val="419"/>
        </w:trPr>
        <w:tc>
          <w:tcPr>
            <w:tcW w:w="10002" w:type="dxa"/>
            <w:gridSpan w:val="3"/>
            <w:tcBorders>
              <w:top w:val="single" w:sz="6" w:space="0" w:color="auto"/>
              <w:left w:val="single" w:sz="4" w:space="0" w:color="auto"/>
              <w:bottom w:val="single" w:sz="6" w:space="0" w:color="auto"/>
              <w:right w:val="single" w:sz="4" w:space="0" w:color="auto"/>
            </w:tcBorders>
          </w:tcPr>
          <w:p w:rsidR="00C15696" w:rsidRPr="009C5AD4" w:rsidRDefault="00C15696" w:rsidP="00C15696">
            <w:pPr>
              <w:pStyle w:val="Style26"/>
              <w:widowControl/>
              <w:ind w:firstLine="709"/>
              <w:jc w:val="center"/>
              <w:rPr>
                <w:rStyle w:val="FontStyle250"/>
                <w:rFonts w:ascii="Times New Roman" w:hAnsi="Times New Roman" w:cs="Times New Roman"/>
                <w:b/>
                <w:i w:val="0"/>
                <w:sz w:val="26"/>
                <w:szCs w:val="26"/>
              </w:rPr>
            </w:pPr>
            <w:r w:rsidRPr="009C5AD4">
              <w:rPr>
                <w:rFonts w:ascii="Times New Roman" w:hAnsi="Times New Roman" w:cs="Times New Roman"/>
                <w:b/>
                <w:bCs/>
                <w:sz w:val="26"/>
                <w:szCs w:val="26"/>
              </w:rPr>
              <w:t>Дома</w:t>
            </w:r>
          </w:p>
        </w:tc>
      </w:tr>
      <w:tr w:rsidR="00C15696" w:rsidRPr="009C5AD4" w:rsidTr="009D41A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trHeight w:val="404"/>
        </w:trPr>
        <w:tc>
          <w:tcPr>
            <w:tcW w:w="7349" w:type="dxa"/>
            <w:tcMar>
              <w:top w:w="55" w:type="dxa"/>
              <w:left w:w="55" w:type="dxa"/>
              <w:bottom w:w="55" w:type="dxa"/>
              <w:right w:w="55" w:type="dxa"/>
            </w:tcMar>
          </w:tcPr>
          <w:p w:rsidR="00C15696" w:rsidRPr="009C5AD4" w:rsidRDefault="00C15696" w:rsidP="00C15696">
            <w:pPr>
              <w:pStyle w:val="TableContents"/>
              <w:ind w:firstLine="709"/>
              <w:jc w:val="both"/>
              <w:rPr>
                <w:rFonts w:cs="Times New Roman"/>
                <w:sz w:val="26"/>
                <w:szCs w:val="26"/>
              </w:rPr>
            </w:pPr>
            <w:r w:rsidRPr="009C5AD4">
              <w:rPr>
                <w:rFonts w:cs="Times New Roman"/>
                <w:sz w:val="26"/>
                <w:szCs w:val="26"/>
              </w:rPr>
              <w:t>Подъем, утренний туалет</w:t>
            </w:r>
          </w:p>
        </w:tc>
        <w:tc>
          <w:tcPr>
            <w:tcW w:w="2653" w:type="dxa"/>
            <w:gridSpan w:val="2"/>
            <w:tcBorders>
              <w:right w:val="single" w:sz="4" w:space="0" w:color="auto"/>
            </w:tcBorders>
            <w:tcMar>
              <w:top w:w="55" w:type="dxa"/>
              <w:left w:w="55" w:type="dxa"/>
              <w:bottom w:w="55" w:type="dxa"/>
              <w:right w:w="55" w:type="dxa"/>
            </w:tcMar>
          </w:tcPr>
          <w:p w:rsidR="00C15696" w:rsidRPr="009C5AD4" w:rsidRDefault="00C15696" w:rsidP="00C15696">
            <w:pPr>
              <w:pStyle w:val="TableContents"/>
              <w:ind w:firstLine="709"/>
              <w:jc w:val="both"/>
              <w:rPr>
                <w:rFonts w:cs="Times New Roman"/>
                <w:sz w:val="26"/>
                <w:szCs w:val="26"/>
              </w:rPr>
            </w:pPr>
            <w:r w:rsidRPr="009C5AD4">
              <w:rPr>
                <w:rFonts w:cs="Times New Roman"/>
                <w:sz w:val="26"/>
                <w:szCs w:val="26"/>
              </w:rPr>
              <w:t>06.30(07.00)-07.30</w:t>
            </w:r>
          </w:p>
        </w:tc>
      </w:tr>
      <w:tr w:rsidR="00C15696" w:rsidRPr="009C5AD4" w:rsidTr="009D41A6">
        <w:tblPrEx>
          <w:tblCellMar>
            <w:left w:w="40" w:type="dxa"/>
            <w:right w:w="40" w:type="dxa"/>
          </w:tblCellMar>
          <w:tblLook w:val="0000"/>
        </w:tblPrEx>
        <w:trPr>
          <w:trHeight w:val="404"/>
        </w:trPr>
        <w:tc>
          <w:tcPr>
            <w:tcW w:w="10002" w:type="dxa"/>
            <w:gridSpan w:val="3"/>
            <w:tcBorders>
              <w:top w:val="single" w:sz="6" w:space="0" w:color="auto"/>
              <w:left w:val="single" w:sz="4" w:space="0" w:color="auto"/>
              <w:bottom w:val="single" w:sz="6" w:space="0" w:color="auto"/>
              <w:right w:val="single" w:sz="4" w:space="0" w:color="auto"/>
            </w:tcBorders>
          </w:tcPr>
          <w:p w:rsidR="00C15696" w:rsidRPr="009C5AD4" w:rsidRDefault="00C15696" w:rsidP="00C15696">
            <w:pPr>
              <w:pStyle w:val="Style26"/>
              <w:widowControl/>
              <w:ind w:firstLine="709"/>
              <w:jc w:val="center"/>
              <w:rPr>
                <w:rStyle w:val="FontStyle250"/>
                <w:rFonts w:ascii="Times New Roman" w:hAnsi="Times New Roman" w:cs="Times New Roman"/>
                <w:b/>
                <w:i w:val="0"/>
                <w:sz w:val="26"/>
                <w:szCs w:val="26"/>
              </w:rPr>
            </w:pPr>
            <w:r w:rsidRPr="009C5AD4">
              <w:rPr>
                <w:rStyle w:val="FontStyle250"/>
                <w:rFonts w:ascii="Times New Roman" w:hAnsi="Times New Roman" w:cs="Times New Roman"/>
                <w:b/>
                <w:sz w:val="26"/>
                <w:szCs w:val="26"/>
              </w:rPr>
              <w:t>В  дошкольном учреждении</w:t>
            </w:r>
          </w:p>
        </w:tc>
      </w:tr>
      <w:tr w:rsidR="00C15696" w:rsidRPr="009C5AD4" w:rsidTr="009D41A6">
        <w:tblPrEx>
          <w:tblCellMar>
            <w:left w:w="40" w:type="dxa"/>
            <w:right w:w="40" w:type="dxa"/>
          </w:tblCellMar>
          <w:tblLook w:val="0000"/>
        </w:tblPrEx>
        <w:trPr>
          <w:trHeight w:val="614"/>
        </w:trPr>
        <w:tc>
          <w:tcPr>
            <w:tcW w:w="7349" w:type="dxa"/>
            <w:tcBorders>
              <w:top w:val="single" w:sz="6" w:space="0" w:color="auto"/>
              <w:left w:val="single" w:sz="4"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Прием, осмотр, игры, ежедневная утренняя гимнастика, дежурство</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07.00-8.25</w:t>
            </w:r>
          </w:p>
        </w:tc>
      </w:tr>
      <w:tr w:rsidR="00C15696" w:rsidRPr="009C5AD4" w:rsidTr="009D41A6">
        <w:tblPrEx>
          <w:tblCellMar>
            <w:left w:w="40" w:type="dxa"/>
            <w:right w:w="40" w:type="dxa"/>
          </w:tblCellMar>
          <w:tblLook w:val="0000"/>
        </w:tblPrEx>
        <w:trPr>
          <w:trHeight w:val="419"/>
        </w:trPr>
        <w:tc>
          <w:tcPr>
            <w:tcW w:w="7349" w:type="dxa"/>
            <w:tcBorders>
              <w:top w:val="single" w:sz="6" w:space="0" w:color="auto"/>
              <w:left w:val="single" w:sz="4"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завтраку, завтрак</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8.25-8.50</w:t>
            </w:r>
          </w:p>
        </w:tc>
      </w:tr>
      <w:tr w:rsidR="00C15696" w:rsidRPr="009C5AD4" w:rsidTr="009D41A6">
        <w:tblPrEx>
          <w:tblCellMar>
            <w:left w:w="40" w:type="dxa"/>
            <w:right w:w="40" w:type="dxa"/>
          </w:tblCellMar>
          <w:tblLook w:val="0000"/>
        </w:tblPrEx>
        <w:trPr>
          <w:trHeight w:val="419"/>
        </w:trPr>
        <w:tc>
          <w:tcPr>
            <w:tcW w:w="7349" w:type="dxa"/>
            <w:tcBorders>
              <w:top w:val="single" w:sz="6" w:space="0" w:color="auto"/>
              <w:left w:val="single" w:sz="4"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lang w:eastAsia="en-US"/>
              </w:rPr>
            </w:pPr>
            <w:r w:rsidRPr="009C5AD4">
              <w:rPr>
                <w:rStyle w:val="FontStyle251"/>
                <w:rFonts w:ascii="Times New Roman" w:eastAsia="Calibri" w:hAnsi="Times New Roman" w:cs="Times New Roman"/>
                <w:sz w:val="26"/>
                <w:szCs w:val="26"/>
                <w:lang w:eastAsia="en-US"/>
              </w:rPr>
              <w:t xml:space="preserve">Игра,  </w:t>
            </w:r>
            <w:r w:rsidRPr="009C5AD4">
              <w:rPr>
                <w:rStyle w:val="FontStyle217"/>
                <w:rFonts w:ascii="Times New Roman" w:hAnsi="Times New Roman" w:cs="Times New Roman"/>
                <w:sz w:val="26"/>
                <w:szCs w:val="26"/>
                <w:lang w:eastAsia="en-US"/>
              </w:rPr>
              <w:t>самостоятельная деятельность</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8.50-9.00</w:t>
            </w:r>
          </w:p>
        </w:tc>
      </w:tr>
      <w:tr w:rsidR="00C15696" w:rsidRPr="009C5AD4" w:rsidTr="009D41A6">
        <w:tblPrEx>
          <w:tblCellMar>
            <w:left w:w="40" w:type="dxa"/>
            <w:right w:w="40" w:type="dxa"/>
          </w:tblCellMar>
          <w:tblLook w:val="0000"/>
        </w:tblPrEx>
        <w:trPr>
          <w:trHeight w:val="610"/>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Непосредственно образовательная деятельность</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9.00-9.20; </w:t>
            </w:r>
          </w:p>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9.30-09.50</w:t>
            </w:r>
          </w:p>
        </w:tc>
      </w:tr>
      <w:tr w:rsidR="00C15696" w:rsidRPr="009C5AD4" w:rsidTr="009D41A6">
        <w:tblPrEx>
          <w:tblCellMar>
            <w:left w:w="40" w:type="dxa"/>
            <w:right w:w="40" w:type="dxa"/>
          </w:tblCellMar>
          <w:tblLook w:val="0000"/>
        </w:tblPrEx>
        <w:trPr>
          <w:trHeight w:val="628"/>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Игры, подготовка к прогулке, прогулка (игры, наблюдения, труд)</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9.50-12.10</w:t>
            </w:r>
          </w:p>
        </w:tc>
      </w:tr>
      <w:tr w:rsidR="00C15696" w:rsidRPr="009C5AD4" w:rsidTr="009D41A6">
        <w:tblPrEx>
          <w:tblCellMar>
            <w:left w:w="40" w:type="dxa"/>
            <w:right w:w="40" w:type="dxa"/>
          </w:tblCellMar>
          <w:tblLook w:val="0000"/>
        </w:tblPrEx>
        <w:trPr>
          <w:trHeight w:val="404"/>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игры</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12.10-12.30</w:t>
            </w:r>
          </w:p>
        </w:tc>
      </w:tr>
      <w:tr w:rsidR="00C15696" w:rsidRPr="009C5AD4" w:rsidTr="009D41A6">
        <w:tblPrEx>
          <w:tblCellMar>
            <w:left w:w="40" w:type="dxa"/>
            <w:right w:w="40" w:type="dxa"/>
          </w:tblCellMar>
          <w:tblLook w:val="0000"/>
        </w:tblPrEx>
        <w:trPr>
          <w:trHeight w:val="419"/>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обеду, обед</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12.30-13.00</w:t>
            </w:r>
          </w:p>
        </w:tc>
      </w:tr>
      <w:tr w:rsidR="00C15696" w:rsidRPr="009C5AD4" w:rsidTr="009D41A6">
        <w:tblPrEx>
          <w:tblCellMar>
            <w:left w:w="40" w:type="dxa"/>
            <w:right w:w="40" w:type="dxa"/>
          </w:tblCellMar>
          <w:tblLook w:val="0000"/>
        </w:tblPrEx>
        <w:trPr>
          <w:trHeight w:val="404"/>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закаливание, дневной сон</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13.00-15.00</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Постепенный подъем, воздушные, водные процедуры</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15,00-15.25</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26"/>
              <w:widowControl/>
              <w:jc w:val="both"/>
              <w:rPr>
                <w:rStyle w:val="FontStyle250"/>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 полднику, полдник</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15.25-15.50</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 xml:space="preserve">Игры, самостоятельная деятельность детей, игры, </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72"/>
              <w:widowControl/>
              <w:spacing w:line="240" w:lineRule="auto"/>
              <w:ind w:firstLine="709"/>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15.50-16.40</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 игры, самостоятельная деятельность, уход детей домой</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72"/>
              <w:widowControl/>
              <w:spacing w:line="240" w:lineRule="auto"/>
              <w:ind w:firstLine="709"/>
              <w:jc w:val="both"/>
              <w:rPr>
                <w:rStyle w:val="FontStyle217"/>
                <w:rFonts w:ascii="Times New Roman" w:hAnsi="Times New Roman" w:cs="Times New Roman"/>
                <w:sz w:val="26"/>
                <w:szCs w:val="26"/>
                <w:lang w:val="en-US" w:eastAsia="en-US"/>
              </w:rPr>
            </w:pPr>
            <w:r w:rsidRPr="009C5AD4">
              <w:rPr>
                <w:rStyle w:val="FontStyle217"/>
                <w:rFonts w:ascii="Times New Roman" w:hAnsi="Times New Roman" w:cs="Times New Roman"/>
                <w:sz w:val="26"/>
                <w:szCs w:val="26"/>
                <w:lang w:val="en-US" w:eastAsia="en-US"/>
              </w:rPr>
              <w:t>1</w:t>
            </w:r>
            <w:r w:rsidRPr="009C5AD4">
              <w:rPr>
                <w:rStyle w:val="FontStyle217"/>
                <w:rFonts w:ascii="Times New Roman" w:hAnsi="Times New Roman" w:cs="Times New Roman"/>
                <w:sz w:val="26"/>
                <w:szCs w:val="26"/>
                <w:lang w:eastAsia="en-US"/>
              </w:rPr>
              <w:t>6</w:t>
            </w:r>
            <w:r w:rsidRPr="009C5AD4">
              <w:rPr>
                <w:rStyle w:val="FontStyle217"/>
                <w:rFonts w:ascii="Times New Roman" w:hAnsi="Times New Roman" w:cs="Times New Roman"/>
                <w:sz w:val="26"/>
                <w:szCs w:val="26"/>
                <w:lang w:val="en-US" w:eastAsia="en-US"/>
              </w:rPr>
              <w:t>.</w:t>
            </w:r>
            <w:r w:rsidRPr="009C5AD4">
              <w:rPr>
                <w:rStyle w:val="FontStyle217"/>
                <w:rFonts w:ascii="Times New Roman" w:hAnsi="Times New Roman" w:cs="Times New Roman"/>
                <w:sz w:val="26"/>
                <w:szCs w:val="26"/>
                <w:lang w:eastAsia="en-US"/>
              </w:rPr>
              <w:t>40</w:t>
            </w:r>
            <w:r w:rsidRPr="009C5AD4">
              <w:rPr>
                <w:rStyle w:val="FontStyle217"/>
                <w:rFonts w:ascii="Times New Roman" w:hAnsi="Times New Roman" w:cs="Times New Roman"/>
                <w:sz w:val="26"/>
                <w:szCs w:val="26"/>
                <w:lang w:val="en-US" w:eastAsia="en-US"/>
              </w:rPr>
              <w:t>-</w:t>
            </w:r>
            <w:r w:rsidRPr="009C5AD4">
              <w:rPr>
                <w:rStyle w:val="FontStyle217"/>
                <w:rFonts w:ascii="Times New Roman" w:hAnsi="Times New Roman" w:cs="Times New Roman"/>
                <w:sz w:val="26"/>
                <w:szCs w:val="26"/>
              </w:rPr>
              <w:t>19.00</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72"/>
              <w:widowControl/>
              <w:spacing w:line="240" w:lineRule="auto"/>
              <w:ind w:firstLine="709"/>
              <w:jc w:val="center"/>
              <w:rPr>
                <w:rStyle w:val="FontStyle217"/>
                <w:rFonts w:ascii="Times New Roman" w:hAnsi="Times New Roman" w:cs="Times New Roman"/>
                <w:b/>
                <w:sz w:val="26"/>
                <w:szCs w:val="26"/>
              </w:rPr>
            </w:pPr>
            <w:r w:rsidRPr="009C5AD4">
              <w:rPr>
                <w:rStyle w:val="FontStyle217"/>
                <w:rFonts w:ascii="Times New Roman" w:hAnsi="Times New Roman" w:cs="Times New Roman"/>
                <w:b/>
                <w:sz w:val="26"/>
                <w:szCs w:val="26"/>
              </w:rPr>
              <w:t>Дома</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ind w:firstLine="709"/>
              <w:jc w:val="both"/>
              <w:rPr>
                <w:rStyle w:val="FontStyle217"/>
                <w:rFonts w:ascii="Times New Roman" w:hAnsi="Times New Roman" w:cs="Times New Roman"/>
                <w:sz w:val="26"/>
                <w:szCs w:val="26"/>
              </w:rPr>
            </w:pP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Прогулка</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19.00 -19.10(20.00)</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Возвращение с прогулки, общественно полезный труд, спокойные игры, гигиенические процедуры</w:t>
            </w:r>
          </w:p>
        </w:tc>
        <w:tc>
          <w:tcPr>
            <w:tcW w:w="2653" w:type="dxa"/>
            <w:gridSpan w:val="2"/>
            <w:tcBorders>
              <w:top w:val="single" w:sz="6" w:space="0" w:color="auto"/>
              <w:left w:val="single" w:sz="6" w:space="0" w:color="auto"/>
              <w:bottom w:val="single" w:sz="6" w:space="0" w:color="auto"/>
              <w:right w:val="single" w:sz="4" w:space="0" w:color="auto"/>
            </w:tcBorders>
          </w:tcPr>
          <w:p w:rsidR="00C15696" w:rsidRPr="009C5AD4" w:rsidRDefault="00C15696" w:rsidP="00C15696">
            <w:pPr>
              <w:pStyle w:val="Style25"/>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19.10(20.00)-</w:t>
            </w:r>
          </w:p>
        </w:tc>
      </w:tr>
      <w:tr w:rsidR="00C15696" w:rsidRPr="009C5AD4" w:rsidTr="009D41A6">
        <w:tblPrEx>
          <w:tblCellMar>
            <w:left w:w="40" w:type="dxa"/>
            <w:right w:w="40" w:type="dxa"/>
          </w:tblCellMar>
          <w:tblLook w:val="0000"/>
        </w:tblPrEx>
        <w:trPr>
          <w:trHeight w:val="45"/>
        </w:trPr>
        <w:tc>
          <w:tcPr>
            <w:tcW w:w="7349" w:type="dxa"/>
            <w:tcBorders>
              <w:top w:val="single" w:sz="6" w:space="0" w:color="auto"/>
              <w:left w:val="single" w:sz="6" w:space="0" w:color="auto"/>
              <w:bottom w:val="single" w:sz="6" w:space="0" w:color="auto"/>
              <w:right w:val="single" w:sz="6" w:space="0" w:color="auto"/>
            </w:tcBorders>
          </w:tcPr>
          <w:p w:rsidR="00C15696" w:rsidRPr="009C5AD4" w:rsidRDefault="00C15696" w:rsidP="00C15696">
            <w:pPr>
              <w:pStyle w:val="Style72"/>
              <w:widowControl/>
              <w:spacing w:line="240" w:lineRule="auto"/>
              <w:jc w:val="both"/>
              <w:rPr>
                <w:rStyle w:val="FontStyle217"/>
                <w:rFonts w:ascii="Times New Roman" w:hAnsi="Times New Roman" w:cs="Times New Roman"/>
                <w:sz w:val="26"/>
                <w:szCs w:val="26"/>
              </w:rPr>
            </w:pPr>
            <w:r w:rsidRPr="009C5AD4">
              <w:rPr>
                <w:rStyle w:val="FontStyle217"/>
                <w:rFonts w:ascii="Times New Roman" w:hAnsi="Times New Roman" w:cs="Times New Roman"/>
                <w:sz w:val="26"/>
                <w:szCs w:val="26"/>
              </w:rPr>
              <w:t>Подготовка ко сну, закаливание, ночной сон</w:t>
            </w:r>
          </w:p>
        </w:tc>
        <w:tc>
          <w:tcPr>
            <w:tcW w:w="2653" w:type="dxa"/>
            <w:gridSpan w:val="2"/>
            <w:tcBorders>
              <w:top w:val="single" w:sz="4" w:space="0" w:color="auto"/>
              <w:bottom w:val="single" w:sz="4" w:space="0" w:color="auto"/>
              <w:right w:val="single" w:sz="4" w:space="0" w:color="auto"/>
            </w:tcBorders>
            <w:shd w:val="clear" w:color="auto" w:fill="auto"/>
          </w:tcPr>
          <w:p w:rsidR="00C15696" w:rsidRPr="009C5AD4" w:rsidRDefault="00C15696">
            <w:r w:rsidRPr="009C5AD4">
              <w:rPr>
                <w:rStyle w:val="FontStyle217"/>
                <w:rFonts w:ascii="Times New Roman" w:hAnsi="Times New Roman" w:cs="Times New Roman"/>
                <w:sz w:val="26"/>
                <w:szCs w:val="26"/>
              </w:rPr>
              <w:t>20.40(21.00)</w:t>
            </w:r>
          </w:p>
        </w:tc>
      </w:tr>
      <w:tr w:rsidR="00C15696" w:rsidTr="009D41A6">
        <w:tblPrEx>
          <w:tblBorders>
            <w:top w:val="single" w:sz="4" w:space="0" w:color="auto"/>
          </w:tblBorders>
          <w:tblCellMar>
            <w:left w:w="108" w:type="dxa"/>
            <w:right w:w="108" w:type="dxa"/>
          </w:tblCellMar>
          <w:tblLook w:val="0000"/>
        </w:tblPrEx>
        <w:trPr>
          <w:gridBefore w:val="1"/>
          <w:gridAfter w:val="1"/>
          <w:wBefore w:w="7349" w:type="dxa"/>
          <w:wAfter w:w="1136" w:type="dxa"/>
          <w:trHeight w:val="100"/>
        </w:trPr>
        <w:tc>
          <w:tcPr>
            <w:tcW w:w="1517" w:type="dxa"/>
          </w:tcPr>
          <w:p w:rsidR="00C15696" w:rsidRDefault="00C15696" w:rsidP="00C15696">
            <w:pPr>
              <w:pStyle w:val="Standard"/>
              <w:jc w:val="both"/>
              <w:rPr>
                <w:rFonts w:cs="Times New Roman"/>
                <w:i/>
                <w:iCs/>
                <w:sz w:val="26"/>
                <w:szCs w:val="26"/>
              </w:rPr>
            </w:pPr>
          </w:p>
        </w:tc>
      </w:tr>
    </w:tbl>
    <w:p w:rsidR="008E59E7" w:rsidRPr="001170B1" w:rsidRDefault="008E59E7" w:rsidP="008E59E7">
      <w:pPr>
        <w:pStyle w:val="Standard"/>
        <w:ind w:firstLine="709"/>
        <w:jc w:val="both"/>
        <w:rPr>
          <w:rFonts w:cs="Times New Roman"/>
          <w:b/>
          <w:i/>
          <w:iCs/>
        </w:rPr>
      </w:pPr>
      <w:r w:rsidRPr="001170B1">
        <w:rPr>
          <w:rFonts w:cs="Times New Roman"/>
          <w:b/>
          <w:i/>
          <w:iCs/>
        </w:rPr>
        <w:t>Теплый период года</w:t>
      </w:r>
    </w:p>
    <w:p w:rsidR="008E59E7" w:rsidRPr="00433566" w:rsidRDefault="008E59E7" w:rsidP="008E59E7">
      <w:pPr>
        <w:pStyle w:val="Standard"/>
        <w:ind w:firstLine="709"/>
        <w:jc w:val="both"/>
        <w:rPr>
          <w:rFonts w:cs="Times New Roman"/>
          <w:b/>
          <w:i/>
          <w:iCs/>
          <w:sz w:val="26"/>
          <w:szCs w:val="26"/>
        </w:rPr>
      </w:pPr>
    </w:p>
    <w:tbl>
      <w:tblPr>
        <w:tblW w:w="10061" w:type="dxa"/>
        <w:jc w:val="center"/>
        <w:tblInd w:w="331" w:type="dxa"/>
        <w:tblLayout w:type="fixed"/>
        <w:tblCellMar>
          <w:left w:w="10" w:type="dxa"/>
          <w:right w:w="10" w:type="dxa"/>
        </w:tblCellMar>
        <w:tblLook w:val="00A0"/>
      </w:tblPr>
      <w:tblGrid>
        <w:gridCol w:w="7299"/>
        <w:gridCol w:w="2762"/>
      </w:tblGrid>
      <w:tr w:rsidR="008E59E7" w:rsidRPr="0067201D" w:rsidTr="00C15696">
        <w:trPr>
          <w:jc w:val="center"/>
        </w:trPr>
        <w:tc>
          <w:tcPr>
            <w:tcW w:w="7299" w:type="dxa"/>
            <w:tcBorders>
              <w:top w:val="single" w:sz="2" w:space="0" w:color="000000"/>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Мероприятия</w:t>
            </w:r>
            <w:bookmarkStart w:id="77" w:name="_GoBack"/>
            <w:bookmarkEnd w:id="77"/>
          </w:p>
        </w:tc>
        <w:tc>
          <w:tcPr>
            <w:tcW w:w="27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b/>
                <w:bCs/>
                <w:i/>
                <w:iCs/>
                <w:sz w:val="26"/>
                <w:szCs w:val="26"/>
              </w:rPr>
            </w:pPr>
            <w:r w:rsidRPr="00433566">
              <w:rPr>
                <w:rFonts w:cs="Times New Roman"/>
                <w:b/>
                <w:bCs/>
                <w:i/>
                <w:iCs/>
                <w:sz w:val="26"/>
                <w:szCs w:val="26"/>
              </w:rPr>
              <w:t>Время проведения</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blPrEx>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PrEx>
        <w:trPr>
          <w:jc w:val="center"/>
        </w:trPr>
        <w:tc>
          <w:tcPr>
            <w:tcW w:w="7299"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Подъем, утренний туалет</w:t>
            </w:r>
          </w:p>
        </w:tc>
        <w:tc>
          <w:tcPr>
            <w:tcW w:w="2762" w:type="dxa"/>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06.30(07.00)-07.30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В дошкольном упреждении</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bCs/>
                <w:sz w:val="26"/>
                <w:szCs w:val="26"/>
              </w:rPr>
              <w:t>П</w:t>
            </w:r>
            <w:r w:rsidRPr="00433566">
              <w:rPr>
                <w:rFonts w:cs="Times New Roman"/>
                <w:sz w:val="26"/>
                <w:szCs w:val="26"/>
              </w:rPr>
              <w:t>рием  детей, прогулка, игры, утрен</w:t>
            </w:r>
            <w:r w:rsidRPr="00433566">
              <w:rPr>
                <w:rFonts w:cs="Times New Roman"/>
                <w:sz w:val="26"/>
                <w:szCs w:val="26"/>
              </w:rPr>
              <w:softHyphen/>
              <w:t>няя гимнастика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 xml:space="preserve">07.00 </w:t>
            </w:r>
            <w:r w:rsidRPr="00433566">
              <w:rPr>
                <w:rFonts w:cs="Times New Roman"/>
                <w:sz w:val="26"/>
                <w:szCs w:val="26"/>
              </w:rPr>
              <w:t>-08.15</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lastRenderedPageBreak/>
              <w:t>Подготовка к завтраку, завтрак</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08.15-08.50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Игры,  подготовка к прогулке</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08.50-09.00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bCs/>
                <w:sz w:val="26"/>
                <w:szCs w:val="26"/>
              </w:rPr>
              <w:t>Прогулка:</w:t>
            </w:r>
            <w:r w:rsidRPr="00433566">
              <w:rPr>
                <w:rFonts w:cs="Times New Roman"/>
                <w:b/>
                <w:bCs/>
                <w:sz w:val="26"/>
                <w:szCs w:val="26"/>
              </w:rPr>
              <w:t xml:space="preserve"> </w:t>
            </w:r>
            <w:r w:rsidRPr="00433566">
              <w:rPr>
                <w:rFonts w:cs="Times New Roman"/>
                <w:sz w:val="26"/>
                <w:szCs w:val="26"/>
              </w:rPr>
              <w:t>игры, наблюдения, самостоятельная деятельность, воз</w:t>
            </w:r>
            <w:r w:rsidRPr="00433566">
              <w:rPr>
                <w:rFonts w:cs="Times New Roman"/>
                <w:sz w:val="26"/>
                <w:szCs w:val="26"/>
              </w:rPr>
              <w:softHyphen/>
              <w:t>душные и солнечные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09.00-10.15</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Возвращение с прогулки, водные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10.1</w:t>
            </w:r>
            <w:r w:rsidRPr="00433566">
              <w:rPr>
                <w:rFonts w:cs="Times New Roman"/>
                <w:sz w:val="26"/>
                <w:szCs w:val="26"/>
              </w:rPr>
              <w:t>5-12.30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обеду, обед</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12.30-13.00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Подготовка к дневному сну, сон.</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13.00-15.00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Постепенный подъем, закаливание, полдник</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15.00-15.50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Самостоятельная деятельность, игры, подготовка к прогулке</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15.50-16.20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jc w:val="both"/>
              <w:rPr>
                <w:rFonts w:cs="Times New Roman"/>
                <w:sz w:val="26"/>
                <w:szCs w:val="26"/>
              </w:rPr>
            </w:pPr>
            <w:r w:rsidRPr="00433566">
              <w:rPr>
                <w:rFonts w:cs="Times New Roman"/>
                <w:sz w:val="26"/>
                <w:szCs w:val="26"/>
              </w:rPr>
              <w:t>Прогулка: игры, самостоятельная деятельность детей. Уход детей домой</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16.20-19.00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center"/>
              <w:rPr>
                <w:rFonts w:cs="Times New Roman"/>
                <w:b/>
                <w:bCs/>
                <w:sz w:val="26"/>
                <w:szCs w:val="26"/>
              </w:rPr>
            </w:pPr>
            <w:r w:rsidRPr="00433566">
              <w:rPr>
                <w:rFonts w:cs="Times New Roman"/>
                <w:b/>
                <w:bCs/>
                <w:sz w:val="26"/>
                <w:szCs w:val="26"/>
              </w:rPr>
              <w:t>Дома</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Прогулка с детьми, возвращение домой, легкий ужин, спокойные игры, гигиенические процедуры</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Pr>
                <w:rFonts w:cs="Times New Roman"/>
                <w:sz w:val="26"/>
                <w:szCs w:val="26"/>
              </w:rPr>
              <w:t>19.00</w:t>
            </w:r>
            <w:r w:rsidRPr="00433566">
              <w:rPr>
                <w:rFonts w:cs="Times New Roman"/>
                <w:sz w:val="26"/>
                <w:szCs w:val="26"/>
              </w:rPr>
              <w:t>-20.30(21.00)</w:t>
            </w:r>
          </w:p>
        </w:tc>
      </w:tr>
      <w:tr w:rsidR="008E59E7" w:rsidRPr="0067201D" w:rsidTr="00C15696">
        <w:trPr>
          <w:jc w:val="center"/>
        </w:trPr>
        <w:tc>
          <w:tcPr>
            <w:tcW w:w="7299" w:type="dxa"/>
            <w:tcBorders>
              <w:left w:val="single" w:sz="2" w:space="0" w:color="000000"/>
              <w:bottom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DC4AFE">
              <w:rPr>
                <w:rFonts w:cs="Times New Roman"/>
                <w:sz w:val="26"/>
                <w:szCs w:val="26"/>
              </w:rPr>
              <w:t>Ночной сон</w:t>
            </w:r>
          </w:p>
        </w:tc>
        <w:tc>
          <w:tcPr>
            <w:tcW w:w="27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59E7" w:rsidRPr="00433566" w:rsidRDefault="008E59E7" w:rsidP="006C1329">
            <w:pPr>
              <w:pStyle w:val="TableContents"/>
              <w:ind w:firstLine="709"/>
              <w:jc w:val="both"/>
              <w:rPr>
                <w:rFonts w:cs="Times New Roman"/>
                <w:sz w:val="26"/>
                <w:szCs w:val="26"/>
              </w:rPr>
            </w:pPr>
            <w:r w:rsidRPr="00433566">
              <w:rPr>
                <w:rFonts w:cs="Times New Roman"/>
                <w:sz w:val="26"/>
                <w:szCs w:val="26"/>
              </w:rPr>
              <w:t xml:space="preserve">20.30(21.00)-06.30 </w:t>
            </w:r>
          </w:p>
        </w:tc>
      </w:tr>
    </w:tbl>
    <w:p w:rsidR="000A4941" w:rsidRDefault="000A4941" w:rsidP="009D41A6">
      <w:pPr>
        <w:spacing w:line="360" w:lineRule="auto"/>
        <w:rPr>
          <w:rFonts w:ascii="Times New Roman" w:hAnsi="Times New Roman" w:cs="Times New Roman"/>
          <w:b/>
        </w:rPr>
      </w:pPr>
    </w:p>
    <w:p w:rsidR="000A4941" w:rsidRPr="003B0674" w:rsidRDefault="000A4941" w:rsidP="009D41A6">
      <w:pPr>
        <w:spacing w:after="0" w:line="360" w:lineRule="auto"/>
        <w:jc w:val="center"/>
        <w:rPr>
          <w:rFonts w:ascii="Times New Roman" w:hAnsi="Times New Roman" w:cs="Times New Roman"/>
          <w:b/>
        </w:rPr>
      </w:pPr>
      <w:r w:rsidRPr="003B0674">
        <w:rPr>
          <w:rFonts w:ascii="Times New Roman" w:hAnsi="Times New Roman" w:cs="Times New Roman"/>
          <w:b/>
        </w:rPr>
        <w:t>ОБЪЕМ НЕДЕЛЬНОЙ ДВИГАТЕЛЬНОЙ АКТИВНОСТИ ВОСПИТАННИКОВ</w:t>
      </w:r>
    </w:p>
    <w:p w:rsidR="000A4941" w:rsidRDefault="000A4941" w:rsidP="009D41A6">
      <w:pPr>
        <w:spacing w:after="0" w:line="360" w:lineRule="auto"/>
        <w:jc w:val="center"/>
        <w:rPr>
          <w:rFonts w:ascii="Times New Roman" w:hAnsi="Times New Roman" w:cs="Times New Roman"/>
          <w:b/>
        </w:rPr>
      </w:pPr>
      <w:r w:rsidRPr="003B0674">
        <w:rPr>
          <w:rFonts w:ascii="Times New Roman" w:hAnsi="Times New Roman" w:cs="Times New Roman"/>
          <w:b/>
        </w:rPr>
        <w:t>ДОУ №10</w:t>
      </w:r>
      <w:proofErr w:type="gramStart"/>
      <w:r w:rsidRPr="003B0674">
        <w:rPr>
          <w:rFonts w:ascii="Times New Roman" w:hAnsi="Times New Roman" w:cs="Times New Roman"/>
          <w:b/>
        </w:rPr>
        <w:t xml:space="preserve">  В</w:t>
      </w:r>
      <w:proofErr w:type="gramEnd"/>
      <w:r w:rsidRPr="003B0674">
        <w:rPr>
          <w:rFonts w:ascii="Times New Roman" w:hAnsi="Times New Roman" w:cs="Times New Roman"/>
          <w:b/>
        </w:rPr>
        <w:t xml:space="preserve"> ОРГАНИЗОВАННЫХ ФОРМАХ ОЗДОРОВИТЕЛЬНО-ВОСПИТАТЕЛЬНОЙ ДЕЯТЕЛЬНОСТИ</w:t>
      </w:r>
    </w:p>
    <w:p w:rsidR="009D41A6" w:rsidRPr="003B0674" w:rsidRDefault="009D41A6" w:rsidP="009D41A6">
      <w:pPr>
        <w:spacing w:after="0" w:line="240" w:lineRule="auto"/>
        <w:jc w:val="center"/>
        <w:rPr>
          <w:rFonts w:ascii="Times New Roman" w:hAnsi="Times New Roman" w:cs="Times New Roman"/>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05"/>
        <w:gridCol w:w="1114"/>
        <w:gridCol w:w="206"/>
        <w:gridCol w:w="1070"/>
        <w:gridCol w:w="373"/>
        <w:gridCol w:w="1044"/>
        <w:gridCol w:w="516"/>
        <w:gridCol w:w="902"/>
        <w:gridCol w:w="658"/>
        <w:gridCol w:w="901"/>
      </w:tblGrid>
      <w:tr w:rsidR="000A4941" w:rsidRPr="00CA064F" w:rsidTr="000C72A2">
        <w:trPr>
          <w:trHeight w:val="89"/>
        </w:trPr>
        <w:tc>
          <w:tcPr>
            <w:tcW w:w="3105" w:type="dxa"/>
          </w:tcPr>
          <w:p w:rsidR="000A4941" w:rsidRPr="00CA064F" w:rsidRDefault="000A4941" w:rsidP="009D41A6">
            <w:pPr>
              <w:spacing w:after="0" w:line="240" w:lineRule="auto"/>
              <w:jc w:val="center"/>
              <w:rPr>
                <w:rFonts w:ascii="Times New Roman" w:hAnsi="Times New Roman" w:cs="Times New Roman"/>
                <w:b/>
                <w:i/>
                <w:sz w:val="24"/>
                <w:szCs w:val="24"/>
              </w:rPr>
            </w:pPr>
            <w:r w:rsidRPr="00CA064F">
              <w:rPr>
                <w:rFonts w:ascii="Times New Roman" w:hAnsi="Times New Roman" w:cs="Times New Roman"/>
                <w:b/>
                <w:i/>
                <w:sz w:val="24"/>
                <w:szCs w:val="24"/>
              </w:rPr>
              <w:t>Режимные моменты</w:t>
            </w:r>
          </w:p>
        </w:tc>
        <w:tc>
          <w:tcPr>
            <w:tcW w:w="1114" w:type="dxa"/>
          </w:tcPr>
          <w:p w:rsidR="000A4941" w:rsidRPr="00CA064F" w:rsidRDefault="000A4941" w:rsidP="000C72A2">
            <w:pPr>
              <w:pStyle w:val="a4"/>
              <w:spacing w:before="0" w:beforeAutospacing="0" w:after="0" w:afterAutospacing="0"/>
              <w:jc w:val="center"/>
              <w:rPr>
                <w:b/>
                <w:i/>
              </w:rPr>
            </w:pPr>
            <w:r w:rsidRPr="00CA064F">
              <w:rPr>
                <w:b/>
                <w:i/>
              </w:rPr>
              <w:t>1,5-3 года</w:t>
            </w:r>
          </w:p>
        </w:tc>
        <w:tc>
          <w:tcPr>
            <w:tcW w:w="1276" w:type="dxa"/>
            <w:gridSpan w:val="2"/>
          </w:tcPr>
          <w:p w:rsidR="000A4941" w:rsidRPr="00CA064F" w:rsidRDefault="000A4941" w:rsidP="000C72A2">
            <w:pPr>
              <w:pStyle w:val="a4"/>
              <w:spacing w:before="0" w:beforeAutospacing="0" w:after="0" w:afterAutospacing="0"/>
              <w:jc w:val="center"/>
              <w:rPr>
                <w:b/>
                <w:i/>
              </w:rPr>
            </w:pPr>
            <w:r w:rsidRPr="00CA064F">
              <w:rPr>
                <w:b/>
                <w:i/>
              </w:rPr>
              <w:t>3-4 года</w:t>
            </w:r>
          </w:p>
        </w:tc>
        <w:tc>
          <w:tcPr>
            <w:tcW w:w="1417" w:type="dxa"/>
            <w:gridSpan w:val="2"/>
          </w:tcPr>
          <w:p w:rsidR="000A4941" w:rsidRPr="00CA064F" w:rsidRDefault="000A4941" w:rsidP="000C72A2">
            <w:pPr>
              <w:pStyle w:val="a4"/>
              <w:spacing w:before="0" w:beforeAutospacing="0" w:after="0" w:afterAutospacing="0"/>
              <w:jc w:val="center"/>
            </w:pPr>
            <w:r w:rsidRPr="00CA064F">
              <w:rPr>
                <w:b/>
                <w:i/>
              </w:rPr>
              <w:t>4-5 лет</w:t>
            </w:r>
          </w:p>
        </w:tc>
        <w:tc>
          <w:tcPr>
            <w:tcW w:w="1418" w:type="dxa"/>
            <w:gridSpan w:val="2"/>
          </w:tcPr>
          <w:p w:rsidR="000A4941" w:rsidRPr="00CA064F" w:rsidRDefault="000A4941" w:rsidP="000C72A2">
            <w:pPr>
              <w:pStyle w:val="a4"/>
              <w:spacing w:before="0" w:beforeAutospacing="0" w:after="0" w:afterAutospacing="0"/>
              <w:jc w:val="center"/>
            </w:pPr>
            <w:r w:rsidRPr="00CA064F">
              <w:rPr>
                <w:b/>
                <w:i/>
              </w:rPr>
              <w:t>5-6 лет</w:t>
            </w:r>
          </w:p>
        </w:tc>
        <w:tc>
          <w:tcPr>
            <w:tcW w:w="1559" w:type="dxa"/>
            <w:gridSpan w:val="2"/>
          </w:tcPr>
          <w:p w:rsidR="000A4941" w:rsidRPr="00CA064F" w:rsidRDefault="000A4941" w:rsidP="000C72A2">
            <w:pPr>
              <w:pStyle w:val="a4"/>
              <w:spacing w:before="0" w:beforeAutospacing="0" w:after="0" w:afterAutospacing="0"/>
              <w:jc w:val="center"/>
            </w:pPr>
            <w:r w:rsidRPr="00CA064F">
              <w:rPr>
                <w:b/>
                <w:i/>
              </w:rPr>
              <w:t>6-7 лет</w:t>
            </w:r>
          </w:p>
        </w:tc>
      </w:tr>
      <w:tr w:rsidR="000A4941" w:rsidRPr="00CA064F" w:rsidTr="000C72A2">
        <w:trPr>
          <w:trHeight w:val="658"/>
        </w:trPr>
        <w:tc>
          <w:tcPr>
            <w:tcW w:w="9889" w:type="dxa"/>
            <w:gridSpan w:val="10"/>
          </w:tcPr>
          <w:p w:rsidR="000A4941" w:rsidRPr="00CA064F" w:rsidRDefault="000A4941" w:rsidP="000C72A2">
            <w:pPr>
              <w:widowControl w:val="0"/>
              <w:autoSpaceDE w:val="0"/>
              <w:autoSpaceDN w:val="0"/>
              <w:adjustRightInd w:val="0"/>
              <w:spacing w:after="0" w:line="240" w:lineRule="auto"/>
              <w:rPr>
                <w:rFonts w:ascii="Times New Roman" w:hAnsi="Times New Roman" w:cs="Times New Roman"/>
                <w:b/>
                <w:i/>
                <w:sz w:val="24"/>
                <w:szCs w:val="24"/>
              </w:rPr>
            </w:pPr>
            <w:r w:rsidRPr="00CA064F">
              <w:rPr>
                <w:rFonts w:ascii="Times New Roman" w:hAnsi="Times New Roman" w:cs="Times New Roman"/>
                <w:b/>
                <w:i/>
                <w:sz w:val="24"/>
                <w:szCs w:val="24"/>
              </w:rPr>
              <w:t xml:space="preserve">                      </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b/>
                <w:i/>
                <w:sz w:val="24"/>
                <w:szCs w:val="24"/>
              </w:rPr>
            </w:pPr>
            <w:r w:rsidRPr="00CA064F">
              <w:rPr>
                <w:rFonts w:ascii="Times New Roman" w:hAnsi="Times New Roman" w:cs="Times New Roman"/>
                <w:b/>
                <w:i/>
                <w:sz w:val="24"/>
                <w:szCs w:val="24"/>
              </w:rPr>
              <w:t xml:space="preserve">                                             1.ОБРАЗОВАТЕЛЬНАЯ ДЕЯТЕЛЬНОСТЬ</w:t>
            </w:r>
          </w:p>
        </w:tc>
      </w:tr>
      <w:tr w:rsidR="000A4941" w:rsidRPr="00CA064F" w:rsidTr="000C72A2">
        <w:trPr>
          <w:trHeight w:val="800"/>
        </w:trPr>
        <w:tc>
          <w:tcPr>
            <w:tcW w:w="3105" w:type="dxa"/>
          </w:tcPr>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sz w:val="24"/>
                <w:szCs w:val="24"/>
              </w:rPr>
              <w:t>Физкультурные занятия  в  зале</w:t>
            </w:r>
          </w:p>
        </w:tc>
        <w:tc>
          <w:tcPr>
            <w:tcW w:w="1114" w:type="dxa"/>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2 раза в неделю по 10 мин.</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b/>
                <w:sz w:val="24"/>
                <w:szCs w:val="24"/>
              </w:rPr>
              <w:t>20 минут в неделю</w:t>
            </w:r>
          </w:p>
        </w:tc>
        <w:tc>
          <w:tcPr>
            <w:tcW w:w="1276"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2 раза в неделю по 15 мин.</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b/>
                <w:sz w:val="24"/>
                <w:szCs w:val="24"/>
              </w:rPr>
              <w:t>30 минут в неделю</w:t>
            </w:r>
          </w:p>
        </w:tc>
        <w:tc>
          <w:tcPr>
            <w:tcW w:w="1417"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2 раза в неделю по 20 мин.</w:t>
            </w:r>
          </w:p>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b/>
                <w:sz w:val="24"/>
                <w:szCs w:val="24"/>
              </w:rPr>
              <w:t>40 минут в неделю</w:t>
            </w:r>
          </w:p>
        </w:tc>
        <w:tc>
          <w:tcPr>
            <w:tcW w:w="1418"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2 раза в неделю по 25 мин.</w:t>
            </w:r>
          </w:p>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b/>
                <w:sz w:val="24"/>
                <w:szCs w:val="24"/>
              </w:rPr>
              <w:t>50 минут в неделю</w:t>
            </w:r>
          </w:p>
        </w:tc>
        <w:tc>
          <w:tcPr>
            <w:tcW w:w="1559"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2 раза в неделю по 30 мин.</w:t>
            </w:r>
          </w:p>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b/>
                <w:sz w:val="24"/>
                <w:szCs w:val="24"/>
              </w:rPr>
              <w:t>1 час в неделю</w:t>
            </w:r>
          </w:p>
        </w:tc>
      </w:tr>
      <w:tr w:rsidR="000A4941" w:rsidRPr="00CA064F" w:rsidTr="000C72A2">
        <w:trPr>
          <w:trHeight w:val="340"/>
        </w:trPr>
        <w:tc>
          <w:tcPr>
            <w:tcW w:w="3105" w:type="dxa"/>
          </w:tcPr>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sz w:val="24"/>
                <w:szCs w:val="24"/>
              </w:rPr>
              <w:t xml:space="preserve">Физкультурное занятие  на прогулке </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p>
        </w:tc>
        <w:tc>
          <w:tcPr>
            <w:tcW w:w="1114" w:type="dxa"/>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1 раз в неделю</w:t>
            </w:r>
          </w:p>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по 10 мин.</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b/>
                <w:sz w:val="24"/>
                <w:szCs w:val="24"/>
              </w:rPr>
              <w:t>10 минут в неделю</w:t>
            </w:r>
          </w:p>
        </w:tc>
        <w:tc>
          <w:tcPr>
            <w:tcW w:w="1276"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1 раз в неделю</w:t>
            </w:r>
          </w:p>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по 15 мин.</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b/>
                <w:sz w:val="24"/>
                <w:szCs w:val="24"/>
              </w:rPr>
              <w:t>15 минут в неделю</w:t>
            </w:r>
          </w:p>
        </w:tc>
        <w:tc>
          <w:tcPr>
            <w:tcW w:w="1417"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1 раз в неделю</w:t>
            </w:r>
          </w:p>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по 20 мин.</w:t>
            </w:r>
          </w:p>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b/>
                <w:sz w:val="24"/>
                <w:szCs w:val="24"/>
              </w:rPr>
              <w:t>20 минут в неделю</w:t>
            </w:r>
          </w:p>
        </w:tc>
        <w:tc>
          <w:tcPr>
            <w:tcW w:w="1418"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1 раз в неделю</w:t>
            </w:r>
          </w:p>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по 25 мин.</w:t>
            </w:r>
          </w:p>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b/>
                <w:sz w:val="24"/>
                <w:szCs w:val="24"/>
              </w:rPr>
              <w:t>25 минут в неделю</w:t>
            </w:r>
          </w:p>
        </w:tc>
        <w:tc>
          <w:tcPr>
            <w:tcW w:w="1559"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1 раз в неделю</w:t>
            </w:r>
          </w:p>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b/>
                <w:sz w:val="24"/>
                <w:szCs w:val="24"/>
              </w:rPr>
              <w:t>30 минут в неделю</w:t>
            </w:r>
          </w:p>
        </w:tc>
      </w:tr>
      <w:tr w:rsidR="000A4941" w:rsidRPr="00CA064F" w:rsidTr="000C72A2">
        <w:trPr>
          <w:trHeight w:val="1782"/>
        </w:trPr>
        <w:tc>
          <w:tcPr>
            <w:tcW w:w="3105" w:type="dxa"/>
          </w:tcPr>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sz w:val="24"/>
                <w:szCs w:val="24"/>
              </w:rPr>
              <w:t xml:space="preserve"> Музыкально-</w:t>
            </w:r>
            <w:proofErr w:type="gramStart"/>
            <w:r w:rsidRPr="00CA064F">
              <w:rPr>
                <w:rFonts w:ascii="Times New Roman" w:hAnsi="Times New Roman" w:cs="Times New Roman"/>
                <w:sz w:val="24"/>
                <w:szCs w:val="24"/>
              </w:rPr>
              <w:t>ритмические движения</w:t>
            </w:r>
            <w:proofErr w:type="gramEnd"/>
            <w:r w:rsidRPr="00CA064F">
              <w:rPr>
                <w:rFonts w:ascii="Times New Roman" w:hAnsi="Times New Roman" w:cs="Times New Roman"/>
                <w:sz w:val="24"/>
                <w:szCs w:val="24"/>
              </w:rPr>
              <w:t xml:space="preserve"> на музыкальных  занятиях</w:t>
            </w:r>
          </w:p>
        </w:tc>
        <w:tc>
          <w:tcPr>
            <w:tcW w:w="1114" w:type="dxa"/>
          </w:tcPr>
          <w:p w:rsidR="000A4941" w:rsidRPr="00CA064F" w:rsidRDefault="000A4941" w:rsidP="000C72A2">
            <w:pPr>
              <w:spacing w:after="0" w:line="240" w:lineRule="auto"/>
              <w:rPr>
                <w:rFonts w:ascii="Times New Roman" w:hAnsi="Times New Roman" w:cs="Times New Roman"/>
                <w:sz w:val="24"/>
                <w:szCs w:val="24"/>
              </w:rPr>
            </w:pPr>
            <w:r w:rsidRPr="00CA064F">
              <w:rPr>
                <w:rFonts w:ascii="Times New Roman" w:hAnsi="Times New Roman" w:cs="Times New Roman"/>
                <w:sz w:val="24"/>
                <w:szCs w:val="24"/>
              </w:rPr>
              <w:t xml:space="preserve">2 раза в неделю </w:t>
            </w:r>
          </w:p>
          <w:p w:rsidR="000A4941" w:rsidRPr="00CA064F" w:rsidRDefault="000A4941" w:rsidP="000C72A2">
            <w:pPr>
              <w:spacing w:after="0" w:line="240" w:lineRule="auto"/>
              <w:rPr>
                <w:rFonts w:ascii="Times New Roman" w:hAnsi="Times New Roman" w:cs="Times New Roman"/>
                <w:sz w:val="24"/>
                <w:szCs w:val="24"/>
              </w:rPr>
            </w:pPr>
            <w:r w:rsidRPr="00CA064F">
              <w:rPr>
                <w:rFonts w:ascii="Times New Roman" w:hAnsi="Times New Roman" w:cs="Times New Roman"/>
                <w:sz w:val="24"/>
                <w:szCs w:val="24"/>
              </w:rPr>
              <w:t>по 5 мин</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b/>
                <w:sz w:val="24"/>
                <w:szCs w:val="24"/>
              </w:rPr>
              <w:t>10 минут в неделю</w:t>
            </w:r>
          </w:p>
        </w:tc>
        <w:tc>
          <w:tcPr>
            <w:tcW w:w="1276" w:type="dxa"/>
            <w:gridSpan w:val="2"/>
          </w:tcPr>
          <w:p w:rsidR="000A4941" w:rsidRPr="00CA064F" w:rsidRDefault="000A4941" w:rsidP="000C72A2">
            <w:pPr>
              <w:spacing w:after="0" w:line="240" w:lineRule="auto"/>
              <w:rPr>
                <w:rFonts w:ascii="Times New Roman" w:hAnsi="Times New Roman" w:cs="Times New Roman"/>
                <w:sz w:val="24"/>
                <w:szCs w:val="24"/>
              </w:rPr>
            </w:pPr>
            <w:r w:rsidRPr="00CA064F">
              <w:rPr>
                <w:rFonts w:ascii="Times New Roman" w:hAnsi="Times New Roman" w:cs="Times New Roman"/>
                <w:sz w:val="24"/>
                <w:szCs w:val="24"/>
              </w:rPr>
              <w:t xml:space="preserve">2 раза в неделю </w:t>
            </w:r>
          </w:p>
          <w:p w:rsidR="000A4941" w:rsidRPr="00CA064F" w:rsidRDefault="000A4941" w:rsidP="000C72A2">
            <w:pPr>
              <w:spacing w:after="0" w:line="240" w:lineRule="auto"/>
              <w:rPr>
                <w:rFonts w:ascii="Times New Roman" w:hAnsi="Times New Roman" w:cs="Times New Roman"/>
                <w:sz w:val="24"/>
                <w:szCs w:val="24"/>
              </w:rPr>
            </w:pPr>
            <w:r w:rsidRPr="00CA064F">
              <w:rPr>
                <w:rFonts w:ascii="Times New Roman" w:hAnsi="Times New Roman" w:cs="Times New Roman"/>
                <w:sz w:val="24"/>
                <w:szCs w:val="24"/>
              </w:rPr>
              <w:t>по 7,5 мин</w:t>
            </w:r>
          </w:p>
          <w:p w:rsidR="000A4941" w:rsidRPr="00CA064F" w:rsidRDefault="000A4941" w:rsidP="000C72A2">
            <w:pPr>
              <w:widowControl w:val="0"/>
              <w:autoSpaceDE w:val="0"/>
              <w:autoSpaceDN w:val="0"/>
              <w:adjustRightInd w:val="0"/>
              <w:spacing w:after="0" w:line="240" w:lineRule="auto"/>
              <w:rPr>
                <w:rFonts w:ascii="Times New Roman" w:hAnsi="Times New Roman" w:cs="Times New Roman"/>
                <w:sz w:val="24"/>
                <w:szCs w:val="24"/>
              </w:rPr>
            </w:pPr>
            <w:r w:rsidRPr="00CA064F">
              <w:rPr>
                <w:rFonts w:ascii="Times New Roman" w:hAnsi="Times New Roman" w:cs="Times New Roman"/>
                <w:b/>
                <w:sz w:val="24"/>
                <w:szCs w:val="24"/>
              </w:rPr>
              <w:t>15 минут в неделю</w:t>
            </w:r>
          </w:p>
        </w:tc>
        <w:tc>
          <w:tcPr>
            <w:tcW w:w="1417" w:type="dxa"/>
            <w:gridSpan w:val="2"/>
          </w:tcPr>
          <w:p w:rsidR="000A4941" w:rsidRPr="00CA064F" w:rsidRDefault="000A4941" w:rsidP="000C72A2">
            <w:pPr>
              <w:spacing w:after="0" w:line="240" w:lineRule="auto"/>
              <w:rPr>
                <w:rFonts w:ascii="Times New Roman" w:hAnsi="Times New Roman" w:cs="Times New Roman"/>
                <w:sz w:val="24"/>
                <w:szCs w:val="24"/>
              </w:rPr>
            </w:pPr>
            <w:r w:rsidRPr="00CA064F">
              <w:rPr>
                <w:rFonts w:ascii="Times New Roman" w:hAnsi="Times New Roman" w:cs="Times New Roman"/>
                <w:sz w:val="24"/>
                <w:szCs w:val="24"/>
              </w:rPr>
              <w:t xml:space="preserve">2 раза в неделю </w:t>
            </w:r>
          </w:p>
          <w:p w:rsidR="000A4941" w:rsidRPr="00CA064F" w:rsidRDefault="000A4941" w:rsidP="000C72A2">
            <w:pPr>
              <w:spacing w:after="0" w:line="240" w:lineRule="auto"/>
              <w:rPr>
                <w:rFonts w:ascii="Times New Roman" w:hAnsi="Times New Roman" w:cs="Times New Roman"/>
                <w:sz w:val="24"/>
                <w:szCs w:val="24"/>
              </w:rPr>
            </w:pPr>
            <w:r w:rsidRPr="00CA064F">
              <w:rPr>
                <w:rFonts w:ascii="Times New Roman" w:hAnsi="Times New Roman" w:cs="Times New Roman"/>
                <w:sz w:val="24"/>
                <w:szCs w:val="24"/>
              </w:rPr>
              <w:t>по 10 мин</w:t>
            </w:r>
          </w:p>
          <w:p w:rsidR="000A4941" w:rsidRPr="00CA064F" w:rsidRDefault="000A4941" w:rsidP="000C72A2">
            <w:pPr>
              <w:spacing w:after="0" w:line="240" w:lineRule="auto"/>
              <w:rPr>
                <w:rFonts w:ascii="Times New Roman" w:hAnsi="Times New Roman" w:cs="Times New Roman"/>
                <w:b/>
                <w:sz w:val="24"/>
                <w:szCs w:val="24"/>
              </w:rPr>
            </w:pPr>
            <w:r w:rsidRPr="00CA064F">
              <w:rPr>
                <w:rFonts w:ascii="Times New Roman" w:hAnsi="Times New Roman" w:cs="Times New Roman"/>
                <w:b/>
                <w:sz w:val="24"/>
                <w:szCs w:val="24"/>
              </w:rPr>
              <w:t>20 минут в неделю</w:t>
            </w:r>
          </w:p>
        </w:tc>
        <w:tc>
          <w:tcPr>
            <w:tcW w:w="1418" w:type="dxa"/>
            <w:gridSpan w:val="2"/>
          </w:tcPr>
          <w:p w:rsidR="000A4941" w:rsidRPr="00CA064F" w:rsidRDefault="000A4941" w:rsidP="000C72A2">
            <w:pPr>
              <w:spacing w:after="0" w:line="240" w:lineRule="auto"/>
              <w:jc w:val="center"/>
              <w:rPr>
                <w:rFonts w:ascii="Times New Roman" w:hAnsi="Times New Roman" w:cs="Times New Roman"/>
                <w:sz w:val="24"/>
                <w:szCs w:val="24"/>
              </w:rPr>
            </w:pPr>
            <w:r w:rsidRPr="00CA064F">
              <w:rPr>
                <w:rFonts w:ascii="Times New Roman" w:hAnsi="Times New Roman" w:cs="Times New Roman"/>
                <w:sz w:val="24"/>
                <w:szCs w:val="24"/>
              </w:rPr>
              <w:t xml:space="preserve"> 2 раза в неделю по 12-15 мин.</w:t>
            </w:r>
          </w:p>
          <w:p w:rsidR="000A4941" w:rsidRPr="00CA064F" w:rsidRDefault="000A4941" w:rsidP="000C72A2">
            <w:pPr>
              <w:spacing w:after="0" w:line="240" w:lineRule="auto"/>
              <w:rPr>
                <w:rFonts w:ascii="Times New Roman" w:hAnsi="Times New Roman" w:cs="Times New Roman"/>
                <w:b/>
                <w:sz w:val="24"/>
                <w:szCs w:val="24"/>
              </w:rPr>
            </w:pPr>
            <w:r w:rsidRPr="00CA064F">
              <w:rPr>
                <w:rFonts w:ascii="Times New Roman" w:hAnsi="Times New Roman" w:cs="Times New Roman"/>
                <w:b/>
                <w:sz w:val="24"/>
                <w:szCs w:val="24"/>
              </w:rPr>
              <w:t xml:space="preserve"> 30 минут в неделю</w:t>
            </w:r>
          </w:p>
        </w:tc>
        <w:tc>
          <w:tcPr>
            <w:tcW w:w="1559" w:type="dxa"/>
            <w:gridSpan w:val="2"/>
          </w:tcPr>
          <w:p w:rsidR="000A4941" w:rsidRPr="00CA064F" w:rsidRDefault="000A4941" w:rsidP="000C72A2">
            <w:pPr>
              <w:spacing w:after="0" w:line="240" w:lineRule="auto"/>
              <w:jc w:val="center"/>
              <w:rPr>
                <w:rFonts w:ascii="Times New Roman" w:hAnsi="Times New Roman" w:cs="Times New Roman"/>
                <w:b/>
                <w:sz w:val="24"/>
                <w:szCs w:val="24"/>
              </w:rPr>
            </w:pPr>
            <w:r w:rsidRPr="00CA064F">
              <w:rPr>
                <w:rFonts w:ascii="Times New Roman" w:hAnsi="Times New Roman" w:cs="Times New Roman"/>
                <w:sz w:val="24"/>
                <w:szCs w:val="24"/>
              </w:rPr>
              <w:t>2 раза в неделю по 12-15 мин.</w:t>
            </w:r>
            <w:r w:rsidRPr="00CA064F">
              <w:rPr>
                <w:rFonts w:ascii="Times New Roman" w:hAnsi="Times New Roman" w:cs="Times New Roman"/>
                <w:b/>
                <w:sz w:val="24"/>
                <w:szCs w:val="24"/>
              </w:rPr>
              <w:t xml:space="preserve"> 30 минут в неделю </w:t>
            </w:r>
          </w:p>
          <w:p w:rsidR="000A4941" w:rsidRPr="00CA064F" w:rsidRDefault="000A4941" w:rsidP="000C72A2">
            <w:pPr>
              <w:spacing w:after="0" w:line="240" w:lineRule="auto"/>
              <w:jc w:val="center"/>
              <w:rPr>
                <w:rFonts w:ascii="Times New Roman" w:hAnsi="Times New Roman" w:cs="Times New Roman"/>
                <w:sz w:val="24"/>
                <w:szCs w:val="24"/>
              </w:rPr>
            </w:pPr>
          </w:p>
        </w:tc>
      </w:tr>
      <w:tr w:rsidR="000A4941" w:rsidRPr="00A70C8A" w:rsidTr="000C72A2">
        <w:trPr>
          <w:trHeight w:val="827"/>
        </w:trPr>
        <w:tc>
          <w:tcPr>
            <w:tcW w:w="9889" w:type="dxa"/>
            <w:gridSpan w:val="10"/>
          </w:tcPr>
          <w:p w:rsidR="000A4941" w:rsidRPr="00A70C8A" w:rsidRDefault="000A4941" w:rsidP="000C72A2">
            <w:pPr>
              <w:spacing w:after="0" w:line="240" w:lineRule="auto"/>
              <w:jc w:val="center"/>
              <w:rPr>
                <w:rFonts w:ascii="Times New Roman" w:hAnsi="Times New Roman" w:cs="Times New Roman"/>
                <w:b/>
                <w:i/>
              </w:rPr>
            </w:pPr>
          </w:p>
          <w:p w:rsidR="000A4941" w:rsidRPr="00A70C8A" w:rsidRDefault="000A4941" w:rsidP="000C72A2">
            <w:pPr>
              <w:spacing w:after="0" w:line="240" w:lineRule="auto"/>
              <w:jc w:val="center"/>
              <w:rPr>
                <w:rFonts w:ascii="Times New Roman" w:hAnsi="Times New Roman" w:cs="Times New Roman"/>
                <w:b/>
                <w:i/>
              </w:rPr>
            </w:pPr>
            <w:r w:rsidRPr="00A70C8A">
              <w:rPr>
                <w:rFonts w:ascii="Times New Roman" w:hAnsi="Times New Roman" w:cs="Times New Roman"/>
                <w:b/>
                <w:i/>
              </w:rPr>
              <w:t>2.ФИЗКУЛЬТУРНО-ОЗДОРОВИТЕЛЬНЫЕ МЕРОПРИЯТИЯ</w:t>
            </w:r>
          </w:p>
          <w:p w:rsidR="000A4941" w:rsidRPr="00A70C8A" w:rsidRDefault="000A4941" w:rsidP="000C72A2">
            <w:pPr>
              <w:spacing w:after="0" w:line="240" w:lineRule="auto"/>
              <w:jc w:val="center"/>
              <w:rPr>
                <w:rFonts w:ascii="Times New Roman" w:hAnsi="Times New Roman" w:cs="Times New Roman"/>
              </w:rPr>
            </w:pPr>
            <w:r w:rsidRPr="00A70C8A">
              <w:rPr>
                <w:rFonts w:ascii="Times New Roman" w:hAnsi="Times New Roman" w:cs="Times New Roman"/>
                <w:b/>
                <w:i/>
              </w:rPr>
              <w:t>(заполнить в соответствии с примерной программой и спецификой детского сада)</w:t>
            </w:r>
          </w:p>
        </w:tc>
      </w:tr>
      <w:tr w:rsidR="000A4941" w:rsidRPr="003C31CD" w:rsidTr="000C72A2">
        <w:trPr>
          <w:trHeight w:val="460"/>
        </w:trPr>
        <w:tc>
          <w:tcPr>
            <w:tcW w:w="3105" w:type="dxa"/>
          </w:tcPr>
          <w:p w:rsidR="000A4941" w:rsidRPr="003C31CD" w:rsidRDefault="000A4941" w:rsidP="000C72A2">
            <w:pPr>
              <w:widowControl w:val="0"/>
              <w:autoSpaceDE w:val="0"/>
              <w:autoSpaceDN w:val="0"/>
              <w:adjustRightInd w:val="0"/>
              <w:rPr>
                <w:rFonts w:ascii="Times New Roman" w:hAnsi="Times New Roman" w:cs="Times New Roman"/>
                <w:sz w:val="24"/>
                <w:szCs w:val="24"/>
              </w:rPr>
            </w:pPr>
            <w:r w:rsidRPr="003C31CD">
              <w:rPr>
                <w:rFonts w:ascii="Times New Roman" w:hAnsi="Times New Roman" w:cs="Times New Roman"/>
                <w:sz w:val="24"/>
                <w:szCs w:val="24"/>
              </w:rPr>
              <w:t>Утренняя разминка</w:t>
            </w:r>
          </w:p>
        </w:tc>
        <w:tc>
          <w:tcPr>
            <w:tcW w:w="1320" w:type="dxa"/>
            <w:gridSpan w:val="2"/>
          </w:tcPr>
          <w:p w:rsidR="000A4941" w:rsidRPr="003C31CD" w:rsidRDefault="000A4941" w:rsidP="000C72A2">
            <w:pPr>
              <w:widowControl w:val="0"/>
              <w:autoSpaceDE w:val="0"/>
              <w:autoSpaceDN w:val="0"/>
              <w:adjustRightInd w:val="0"/>
              <w:rPr>
                <w:rFonts w:ascii="Times New Roman" w:hAnsi="Times New Roman" w:cs="Times New Roman"/>
                <w:sz w:val="24"/>
                <w:szCs w:val="24"/>
              </w:rPr>
            </w:pPr>
            <w:r w:rsidRPr="003C31CD">
              <w:rPr>
                <w:rFonts w:ascii="Times New Roman" w:hAnsi="Times New Roman" w:cs="Times New Roman"/>
                <w:sz w:val="24"/>
                <w:szCs w:val="24"/>
              </w:rPr>
              <w:t>4 мин</w:t>
            </w:r>
          </w:p>
        </w:tc>
        <w:tc>
          <w:tcPr>
            <w:tcW w:w="1443" w:type="dxa"/>
            <w:gridSpan w:val="2"/>
          </w:tcPr>
          <w:p w:rsidR="000A4941" w:rsidRPr="003C31CD" w:rsidRDefault="000A4941" w:rsidP="000C72A2">
            <w:pPr>
              <w:widowControl w:val="0"/>
              <w:autoSpaceDE w:val="0"/>
              <w:autoSpaceDN w:val="0"/>
              <w:adjustRightInd w:val="0"/>
              <w:rPr>
                <w:rFonts w:ascii="Times New Roman" w:hAnsi="Times New Roman" w:cs="Times New Roman"/>
                <w:sz w:val="24"/>
                <w:szCs w:val="24"/>
              </w:rPr>
            </w:pPr>
            <w:r w:rsidRPr="003C31CD">
              <w:rPr>
                <w:rFonts w:ascii="Times New Roman" w:hAnsi="Times New Roman" w:cs="Times New Roman"/>
                <w:sz w:val="24"/>
                <w:szCs w:val="24"/>
              </w:rPr>
              <w:t>4-5 мин</w:t>
            </w:r>
          </w:p>
        </w:tc>
        <w:tc>
          <w:tcPr>
            <w:tcW w:w="1560" w:type="dxa"/>
            <w:gridSpan w:val="2"/>
          </w:tcPr>
          <w:p w:rsidR="000A4941" w:rsidRPr="003C31CD" w:rsidRDefault="000A4941" w:rsidP="000C72A2">
            <w:pPr>
              <w:spacing w:line="360" w:lineRule="auto"/>
              <w:rPr>
                <w:rFonts w:ascii="Times New Roman" w:hAnsi="Times New Roman" w:cs="Times New Roman"/>
                <w:sz w:val="24"/>
                <w:szCs w:val="24"/>
              </w:rPr>
            </w:pPr>
            <w:r w:rsidRPr="003C31CD">
              <w:rPr>
                <w:rFonts w:ascii="Times New Roman" w:hAnsi="Times New Roman" w:cs="Times New Roman"/>
                <w:sz w:val="24"/>
                <w:szCs w:val="24"/>
              </w:rPr>
              <w:t>5-6 мин.</w:t>
            </w:r>
          </w:p>
        </w:tc>
        <w:tc>
          <w:tcPr>
            <w:tcW w:w="1560" w:type="dxa"/>
            <w:gridSpan w:val="2"/>
          </w:tcPr>
          <w:p w:rsidR="000A4941" w:rsidRPr="003C31CD" w:rsidRDefault="000A4941" w:rsidP="000C72A2">
            <w:pPr>
              <w:spacing w:line="360" w:lineRule="auto"/>
              <w:jc w:val="center"/>
              <w:rPr>
                <w:rFonts w:ascii="Times New Roman" w:hAnsi="Times New Roman" w:cs="Times New Roman"/>
                <w:sz w:val="24"/>
                <w:szCs w:val="24"/>
              </w:rPr>
            </w:pPr>
            <w:r w:rsidRPr="003C31CD">
              <w:rPr>
                <w:rFonts w:ascii="Times New Roman" w:hAnsi="Times New Roman" w:cs="Times New Roman"/>
                <w:sz w:val="24"/>
                <w:szCs w:val="24"/>
              </w:rPr>
              <w:t>8-10 мин.</w:t>
            </w:r>
          </w:p>
        </w:tc>
        <w:tc>
          <w:tcPr>
            <w:tcW w:w="901" w:type="dxa"/>
          </w:tcPr>
          <w:p w:rsidR="000A4941" w:rsidRPr="003C31CD" w:rsidRDefault="000A4941" w:rsidP="000C72A2">
            <w:pPr>
              <w:spacing w:line="360" w:lineRule="auto"/>
              <w:jc w:val="center"/>
              <w:rPr>
                <w:rFonts w:ascii="Times New Roman" w:hAnsi="Times New Roman" w:cs="Times New Roman"/>
                <w:sz w:val="24"/>
                <w:szCs w:val="24"/>
              </w:rPr>
            </w:pPr>
            <w:r w:rsidRPr="003C31CD">
              <w:rPr>
                <w:rFonts w:ascii="Times New Roman" w:hAnsi="Times New Roman" w:cs="Times New Roman"/>
                <w:sz w:val="24"/>
                <w:szCs w:val="24"/>
              </w:rPr>
              <w:t>10-12 мин.</w:t>
            </w:r>
          </w:p>
        </w:tc>
      </w:tr>
      <w:tr w:rsidR="000A4941" w:rsidRPr="003C31CD" w:rsidTr="000C72A2">
        <w:trPr>
          <w:trHeight w:val="89"/>
        </w:trPr>
        <w:tc>
          <w:tcPr>
            <w:tcW w:w="3105" w:type="dxa"/>
          </w:tcPr>
          <w:p w:rsidR="000A4941" w:rsidRPr="003C31CD" w:rsidRDefault="000A4941" w:rsidP="000C72A2">
            <w:pPr>
              <w:widowControl w:val="0"/>
              <w:autoSpaceDE w:val="0"/>
              <w:autoSpaceDN w:val="0"/>
              <w:adjustRightInd w:val="0"/>
              <w:rPr>
                <w:rFonts w:ascii="Times New Roman" w:hAnsi="Times New Roman" w:cs="Times New Roman"/>
                <w:sz w:val="24"/>
                <w:szCs w:val="24"/>
              </w:rPr>
            </w:pPr>
            <w:r w:rsidRPr="003C31CD">
              <w:rPr>
                <w:rFonts w:ascii="Times New Roman" w:hAnsi="Times New Roman" w:cs="Times New Roman"/>
                <w:sz w:val="24"/>
                <w:szCs w:val="24"/>
              </w:rPr>
              <w:t>Гимнастика после сна</w:t>
            </w:r>
          </w:p>
        </w:tc>
        <w:tc>
          <w:tcPr>
            <w:tcW w:w="1320" w:type="dxa"/>
            <w:gridSpan w:val="2"/>
          </w:tcPr>
          <w:p w:rsidR="000A4941" w:rsidRPr="003C31CD" w:rsidRDefault="000A4941" w:rsidP="000C72A2">
            <w:pPr>
              <w:widowControl w:val="0"/>
              <w:autoSpaceDE w:val="0"/>
              <w:autoSpaceDN w:val="0"/>
              <w:adjustRightInd w:val="0"/>
              <w:rPr>
                <w:rFonts w:ascii="Times New Roman" w:hAnsi="Times New Roman" w:cs="Times New Roman"/>
                <w:sz w:val="24"/>
                <w:szCs w:val="24"/>
              </w:rPr>
            </w:pPr>
            <w:r w:rsidRPr="003C31CD">
              <w:rPr>
                <w:rFonts w:ascii="Times New Roman" w:hAnsi="Times New Roman" w:cs="Times New Roman"/>
                <w:sz w:val="24"/>
                <w:szCs w:val="24"/>
              </w:rPr>
              <w:t>7-8 мин</w:t>
            </w:r>
          </w:p>
        </w:tc>
        <w:tc>
          <w:tcPr>
            <w:tcW w:w="1443" w:type="dxa"/>
            <w:gridSpan w:val="2"/>
          </w:tcPr>
          <w:p w:rsidR="000A4941" w:rsidRPr="003C31CD" w:rsidRDefault="000A4941" w:rsidP="000C72A2">
            <w:pPr>
              <w:widowControl w:val="0"/>
              <w:autoSpaceDE w:val="0"/>
              <w:autoSpaceDN w:val="0"/>
              <w:adjustRightInd w:val="0"/>
              <w:rPr>
                <w:rFonts w:ascii="Times New Roman" w:hAnsi="Times New Roman" w:cs="Times New Roman"/>
                <w:sz w:val="24"/>
                <w:szCs w:val="24"/>
              </w:rPr>
            </w:pPr>
            <w:r w:rsidRPr="003C31CD">
              <w:rPr>
                <w:rFonts w:ascii="Times New Roman" w:hAnsi="Times New Roman" w:cs="Times New Roman"/>
                <w:sz w:val="24"/>
                <w:szCs w:val="24"/>
              </w:rPr>
              <w:t>8-9 мин</w:t>
            </w:r>
          </w:p>
        </w:tc>
        <w:tc>
          <w:tcPr>
            <w:tcW w:w="1560" w:type="dxa"/>
            <w:gridSpan w:val="2"/>
          </w:tcPr>
          <w:p w:rsidR="000A4941" w:rsidRPr="003C31CD" w:rsidRDefault="000A4941" w:rsidP="000C72A2">
            <w:pPr>
              <w:spacing w:line="360" w:lineRule="auto"/>
              <w:jc w:val="center"/>
              <w:rPr>
                <w:rFonts w:ascii="Times New Roman" w:hAnsi="Times New Roman" w:cs="Times New Roman"/>
                <w:sz w:val="24"/>
                <w:szCs w:val="24"/>
              </w:rPr>
            </w:pPr>
            <w:r w:rsidRPr="003C31CD">
              <w:rPr>
                <w:rFonts w:ascii="Times New Roman" w:hAnsi="Times New Roman" w:cs="Times New Roman"/>
                <w:sz w:val="24"/>
                <w:szCs w:val="24"/>
              </w:rPr>
              <w:t>9-10 мин.</w:t>
            </w:r>
          </w:p>
        </w:tc>
        <w:tc>
          <w:tcPr>
            <w:tcW w:w="1560" w:type="dxa"/>
            <w:gridSpan w:val="2"/>
          </w:tcPr>
          <w:p w:rsidR="000A4941" w:rsidRPr="003C31CD" w:rsidRDefault="000A4941" w:rsidP="000C72A2">
            <w:pPr>
              <w:spacing w:line="360" w:lineRule="auto"/>
              <w:jc w:val="center"/>
              <w:rPr>
                <w:rFonts w:ascii="Times New Roman" w:hAnsi="Times New Roman" w:cs="Times New Roman"/>
                <w:sz w:val="24"/>
                <w:szCs w:val="24"/>
              </w:rPr>
            </w:pPr>
            <w:r w:rsidRPr="003C31CD">
              <w:rPr>
                <w:rFonts w:ascii="Times New Roman" w:hAnsi="Times New Roman" w:cs="Times New Roman"/>
                <w:sz w:val="24"/>
                <w:szCs w:val="24"/>
              </w:rPr>
              <w:t>10-12 мин</w:t>
            </w:r>
          </w:p>
        </w:tc>
        <w:tc>
          <w:tcPr>
            <w:tcW w:w="901" w:type="dxa"/>
          </w:tcPr>
          <w:p w:rsidR="000A4941" w:rsidRPr="003C31CD" w:rsidRDefault="000A4941" w:rsidP="000C72A2">
            <w:pPr>
              <w:spacing w:line="360" w:lineRule="auto"/>
              <w:jc w:val="center"/>
              <w:rPr>
                <w:rFonts w:ascii="Times New Roman" w:hAnsi="Times New Roman" w:cs="Times New Roman"/>
                <w:sz w:val="24"/>
                <w:szCs w:val="24"/>
              </w:rPr>
            </w:pPr>
            <w:r w:rsidRPr="003C31CD">
              <w:rPr>
                <w:rFonts w:ascii="Times New Roman" w:hAnsi="Times New Roman" w:cs="Times New Roman"/>
                <w:sz w:val="24"/>
                <w:szCs w:val="24"/>
              </w:rPr>
              <w:t>12-15 мин.</w:t>
            </w:r>
          </w:p>
        </w:tc>
      </w:tr>
      <w:tr w:rsidR="000A4941" w:rsidRPr="00E00254" w:rsidTr="000C72A2">
        <w:trPr>
          <w:trHeight w:val="312"/>
        </w:trPr>
        <w:tc>
          <w:tcPr>
            <w:tcW w:w="3105" w:type="dxa"/>
          </w:tcPr>
          <w:p w:rsidR="000A4941" w:rsidRPr="00E00254" w:rsidRDefault="000A4941" w:rsidP="000C72A2">
            <w:pPr>
              <w:widowControl w:val="0"/>
              <w:autoSpaceDE w:val="0"/>
              <w:autoSpaceDN w:val="0"/>
              <w:adjustRightInd w:val="0"/>
              <w:rPr>
                <w:rFonts w:ascii="Times New Roman" w:hAnsi="Times New Roman" w:cs="Times New Roman"/>
                <w:sz w:val="24"/>
                <w:szCs w:val="24"/>
              </w:rPr>
            </w:pPr>
            <w:r w:rsidRPr="00E00254">
              <w:rPr>
                <w:rFonts w:ascii="Times New Roman" w:hAnsi="Times New Roman" w:cs="Times New Roman"/>
                <w:sz w:val="24"/>
                <w:szCs w:val="24"/>
              </w:rPr>
              <w:t>Подвижные игры и физические упражнения на прогулках</w:t>
            </w:r>
          </w:p>
        </w:tc>
        <w:tc>
          <w:tcPr>
            <w:tcW w:w="1320" w:type="dxa"/>
            <w:gridSpan w:val="2"/>
          </w:tcPr>
          <w:p w:rsidR="000A4941" w:rsidRPr="00E00254" w:rsidRDefault="000A4941" w:rsidP="000C72A2">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 мин.</w:t>
            </w:r>
          </w:p>
        </w:tc>
        <w:tc>
          <w:tcPr>
            <w:tcW w:w="1443" w:type="dxa"/>
            <w:gridSpan w:val="2"/>
          </w:tcPr>
          <w:p w:rsidR="000A4941" w:rsidRPr="00E00254" w:rsidRDefault="000A4941" w:rsidP="000C72A2">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 мин</w:t>
            </w:r>
          </w:p>
        </w:tc>
        <w:tc>
          <w:tcPr>
            <w:tcW w:w="1560" w:type="dxa"/>
            <w:gridSpan w:val="2"/>
          </w:tcPr>
          <w:p w:rsidR="000A4941" w:rsidRPr="00E00254" w:rsidRDefault="000A4941" w:rsidP="000C72A2">
            <w:pPr>
              <w:spacing w:line="360" w:lineRule="auto"/>
              <w:jc w:val="center"/>
              <w:rPr>
                <w:rFonts w:ascii="Times New Roman" w:hAnsi="Times New Roman" w:cs="Times New Roman"/>
                <w:sz w:val="24"/>
                <w:szCs w:val="24"/>
              </w:rPr>
            </w:pPr>
            <w:r>
              <w:rPr>
                <w:rFonts w:ascii="Times New Roman" w:hAnsi="Times New Roman" w:cs="Times New Roman"/>
                <w:sz w:val="24"/>
                <w:szCs w:val="24"/>
              </w:rPr>
              <w:t>20 мин</w:t>
            </w:r>
          </w:p>
        </w:tc>
        <w:tc>
          <w:tcPr>
            <w:tcW w:w="1560" w:type="dxa"/>
            <w:gridSpan w:val="2"/>
          </w:tcPr>
          <w:p w:rsidR="000A4941" w:rsidRPr="00E00254" w:rsidRDefault="000A4941" w:rsidP="000C72A2">
            <w:pPr>
              <w:spacing w:line="360" w:lineRule="auto"/>
              <w:jc w:val="center"/>
              <w:rPr>
                <w:rFonts w:ascii="Times New Roman" w:hAnsi="Times New Roman" w:cs="Times New Roman"/>
                <w:sz w:val="24"/>
                <w:szCs w:val="24"/>
              </w:rPr>
            </w:pPr>
            <w:r>
              <w:rPr>
                <w:rFonts w:ascii="Times New Roman" w:hAnsi="Times New Roman" w:cs="Times New Roman"/>
                <w:sz w:val="24"/>
                <w:szCs w:val="24"/>
              </w:rPr>
              <w:t>25 мин</w:t>
            </w:r>
          </w:p>
        </w:tc>
        <w:tc>
          <w:tcPr>
            <w:tcW w:w="901" w:type="dxa"/>
          </w:tcPr>
          <w:p w:rsidR="000A4941" w:rsidRPr="00E00254" w:rsidRDefault="000A4941" w:rsidP="000C72A2">
            <w:pPr>
              <w:spacing w:line="360" w:lineRule="auto"/>
              <w:jc w:val="center"/>
              <w:rPr>
                <w:rFonts w:ascii="Times New Roman" w:hAnsi="Times New Roman" w:cs="Times New Roman"/>
                <w:sz w:val="24"/>
                <w:szCs w:val="24"/>
              </w:rPr>
            </w:pPr>
            <w:r>
              <w:rPr>
                <w:rFonts w:ascii="Times New Roman" w:hAnsi="Times New Roman" w:cs="Times New Roman"/>
                <w:sz w:val="24"/>
                <w:szCs w:val="24"/>
              </w:rPr>
              <w:t>30 мин</w:t>
            </w:r>
          </w:p>
        </w:tc>
      </w:tr>
      <w:tr w:rsidR="000A4941" w:rsidRPr="00A70C8A" w:rsidTr="000C72A2">
        <w:trPr>
          <w:trHeight w:val="370"/>
        </w:trPr>
        <w:tc>
          <w:tcPr>
            <w:tcW w:w="3105" w:type="dxa"/>
          </w:tcPr>
          <w:p w:rsidR="000A4941" w:rsidRPr="00A70C8A" w:rsidRDefault="000A4941" w:rsidP="000C72A2">
            <w:pPr>
              <w:widowControl w:val="0"/>
              <w:autoSpaceDE w:val="0"/>
              <w:autoSpaceDN w:val="0"/>
              <w:adjustRightInd w:val="0"/>
              <w:rPr>
                <w:rFonts w:ascii="Times New Roman" w:hAnsi="Times New Roman" w:cs="Times New Roman"/>
              </w:rPr>
            </w:pPr>
            <w:r w:rsidRPr="00A70C8A">
              <w:rPr>
                <w:rFonts w:ascii="Times New Roman" w:hAnsi="Times New Roman" w:cs="Times New Roman"/>
              </w:rPr>
              <w:t>Физкультминутки во время занятий</w:t>
            </w:r>
          </w:p>
        </w:tc>
        <w:tc>
          <w:tcPr>
            <w:tcW w:w="1320" w:type="dxa"/>
            <w:gridSpan w:val="2"/>
          </w:tcPr>
          <w:p w:rsidR="000A4941" w:rsidRPr="00E00254" w:rsidRDefault="000A4941" w:rsidP="000C72A2">
            <w:pPr>
              <w:widowControl w:val="0"/>
              <w:autoSpaceDE w:val="0"/>
              <w:autoSpaceDN w:val="0"/>
              <w:adjustRightInd w:val="0"/>
              <w:rPr>
                <w:rFonts w:ascii="Times New Roman" w:hAnsi="Times New Roman" w:cs="Times New Roman"/>
                <w:sz w:val="24"/>
                <w:szCs w:val="24"/>
              </w:rPr>
            </w:pPr>
            <w:r w:rsidRPr="00E00254">
              <w:rPr>
                <w:rFonts w:ascii="Times New Roman" w:hAnsi="Times New Roman" w:cs="Times New Roman"/>
                <w:sz w:val="24"/>
                <w:szCs w:val="24"/>
              </w:rPr>
              <w:t>1 мин</w:t>
            </w:r>
          </w:p>
        </w:tc>
        <w:tc>
          <w:tcPr>
            <w:tcW w:w="1443" w:type="dxa"/>
            <w:gridSpan w:val="2"/>
          </w:tcPr>
          <w:p w:rsidR="000A4941" w:rsidRPr="00E00254" w:rsidRDefault="000A4941" w:rsidP="000C72A2">
            <w:pPr>
              <w:widowControl w:val="0"/>
              <w:autoSpaceDE w:val="0"/>
              <w:autoSpaceDN w:val="0"/>
              <w:adjustRightInd w:val="0"/>
              <w:rPr>
                <w:rFonts w:ascii="Times New Roman" w:hAnsi="Times New Roman" w:cs="Times New Roman"/>
                <w:sz w:val="24"/>
                <w:szCs w:val="24"/>
              </w:rPr>
            </w:pPr>
            <w:r w:rsidRPr="00E00254">
              <w:rPr>
                <w:rFonts w:ascii="Times New Roman" w:hAnsi="Times New Roman" w:cs="Times New Roman"/>
                <w:sz w:val="24"/>
                <w:szCs w:val="24"/>
              </w:rPr>
              <w:t>1 мин</w:t>
            </w:r>
          </w:p>
        </w:tc>
        <w:tc>
          <w:tcPr>
            <w:tcW w:w="1560" w:type="dxa"/>
            <w:gridSpan w:val="2"/>
          </w:tcPr>
          <w:p w:rsidR="000A4941" w:rsidRPr="00E00254" w:rsidRDefault="000A4941" w:rsidP="000C72A2">
            <w:pPr>
              <w:spacing w:line="360" w:lineRule="auto"/>
              <w:jc w:val="center"/>
              <w:rPr>
                <w:rFonts w:ascii="Times New Roman" w:hAnsi="Times New Roman" w:cs="Times New Roman"/>
                <w:sz w:val="24"/>
                <w:szCs w:val="24"/>
              </w:rPr>
            </w:pPr>
            <w:r w:rsidRPr="00E00254">
              <w:rPr>
                <w:rFonts w:ascii="Times New Roman" w:hAnsi="Times New Roman" w:cs="Times New Roman"/>
                <w:sz w:val="24"/>
                <w:szCs w:val="24"/>
              </w:rPr>
              <w:t>1,5-2 мин</w:t>
            </w:r>
          </w:p>
        </w:tc>
        <w:tc>
          <w:tcPr>
            <w:tcW w:w="1560" w:type="dxa"/>
            <w:gridSpan w:val="2"/>
          </w:tcPr>
          <w:p w:rsidR="000A4941" w:rsidRPr="00E00254" w:rsidRDefault="000A4941" w:rsidP="000C72A2">
            <w:pPr>
              <w:spacing w:line="360" w:lineRule="auto"/>
              <w:jc w:val="center"/>
              <w:rPr>
                <w:rFonts w:ascii="Times New Roman" w:hAnsi="Times New Roman" w:cs="Times New Roman"/>
                <w:sz w:val="24"/>
                <w:szCs w:val="24"/>
              </w:rPr>
            </w:pPr>
            <w:r w:rsidRPr="00E00254">
              <w:rPr>
                <w:rFonts w:ascii="Times New Roman" w:hAnsi="Times New Roman" w:cs="Times New Roman"/>
                <w:sz w:val="24"/>
                <w:szCs w:val="24"/>
              </w:rPr>
              <w:t>1,5-2 мин</w:t>
            </w:r>
          </w:p>
        </w:tc>
        <w:tc>
          <w:tcPr>
            <w:tcW w:w="901" w:type="dxa"/>
          </w:tcPr>
          <w:p w:rsidR="000A4941" w:rsidRPr="00E00254" w:rsidRDefault="000A4941" w:rsidP="000C72A2">
            <w:pPr>
              <w:spacing w:line="360" w:lineRule="auto"/>
              <w:jc w:val="center"/>
              <w:rPr>
                <w:rFonts w:ascii="Times New Roman" w:hAnsi="Times New Roman" w:cs="Times New Roman"/>
                <w:sz w:val="24"/>
                <w:szCs w:val="24"/>
              </w:rPr>
            </w:pPr>
            <w:r w:rsidRPr="00E00254">
              <w:rPr>
                <w:rFonts w:ascii="Times New Roman" w:hAnsi="Times New Roman" w:cs="Times New Roman"/>
                <w:sz w:val="24"/>
                <w:szCs w:val="24"/>
              </w:rPr>
              <w:t>1,5-2 мин</w:t>
            </w:r>
          </w:p>
        </w:tc>
      </w:tr>
      <w:tr w:rsidR="000A4941" w:rsidRPr="00A70C8A" w:rsidTr="000C72A2">
        <w:trPr>
          <w:trHeight w:val="370"/>
        </w:trPr>
        <w:tc>
          <w:tcPr>
            <w:tcW w:w="3105" w:type="dxa"/>
          </w:tcPr>
          <w:p w:rsidR="000A4941" w:rsidRPr="00A70C8A" w:rsidRDefault="000A4941" w:rsidP="000C72A2">
            <w:pPr>
              <w:widowControl w:val="0"/>
              <w:autoSpaceDE w:val="0"/>
              <w:autoSpaceDN w:val="0"/>
              <w:adjustRightInd w:val="0"/>
              <w:rPr>
                <w:rFonts w:ascii="Times New Roman" w:hAnsi="Times New Roman" w:cs="Times New Roman"/>
              </w:rPr>
            </w:pPr>
            <w:r w:rsidRPr="00A70C8A">
              <w:rPr>
                <w:rFonts w:ascii="Times New Roman" w:hAnsi="Times New Roman" w:cs="Times New Roman"/>
              </w:rPr>
              <w:t>Подвижные игры и физические упражнения   во время утреннего приема</w:t>
            </w:r>
          </w:p>
        </w:tc>
        <w:tc>
          <w:tcPr>
            <w:tcW w:w="1320" w:type="dxa"/>
            <w:gridSpan w:val="2"/>
          </w:tcPr>
          <w:p w:rsidR="000A4941" w:rsidRPr="00A70C8A" w:rsidRDefault="000A4941" w:rsidP="000C72A2">
            <w:pPr>
              <w:widowControl w:val="0"/>
              <w:autoSpaceDE w:val="0"/>
              <w:autoSpaceDN w:val="0"/>
              <w:adjustRightInd w:val="0"/>
              <w:rPr>
                <w:rFonts w:ascii="Times New Roman" w:hAnsi="Times New Roman" w:cs="Times New Roman"/>
              </w:rPr>
            </w:pPr>
            <w:r>
              <w:rPr>
                <w:rFonts w:ascii="Times New Roman" w:hAnsi="Times New Roman" w:cs="Times New Roman"/>
              </w:rPr>
              <w:t>4 мин</w:t>
            </w:r>
          </w:p>
        </w:tc>
        <w:tc>
          <w:tcPr>
            <w:tcW w:w="1443" w:type="dxa"/>
            <w:gridSpan w:val="2"/>
          </w:tcPr>
          <w:p w:rsidR="000A4941" w:rsidRPr="00A70C8A" w:rsidRDefault="000A4941" w:rsidP="000C72A2">
            <w:pPr>
              <w:widowControl w:val="0"/>
              <w:autoSpaceDE w:val="0"/>
              <w:autoSpaceDN w:val="0"/>
              <w:adjustRightInd w:val="0"/>
              <w:rPr>
                <w:rFonts w:ascii="Times New Roman" w:hAnsi="Times New Roman" w:cs="Times New Roman"/>
              </w:rPr>
            </w:pPr>
            <w:r>
              <w:rPr>
                <w:rFonts w:ascii="Times New Roman" w:hAnsi="Times New Roman" w:cs="Times New Roman"/>
              </w:rPr>
              <w:t>7-8 мин</w:t>
            </w:r>
          </w:p>
        </w:tc>
        <w:tc>
          <w:tcPr>
            <w:tcW w:w="1560" w:type="dxa"/>
            <w:gridSpan w:val="2"/>
          </w:tcPr>
          <w:p w:rsidR="000A4941" w:rsidRPr="007061A8" w:rsidRDefault="000A4941" w:rsidP="000C72A2">
            <w:pPr>
              <w:spacing w:line="360" w:lineRule="auto"/>
              <w:jc w:val="center"/>
              <w:rPr>
                <w:rFonts w:ascii="Times New Roman" w:hAnsi="Times New Roman" w:cs="Times New Roman"/>
              </w:rPr>
            </w:pPr>
            <w:r w:rsidRPr="007061A8">
              <w:rPr>
                <w:rFonts w:ascii="Times New Roman" w:hAnsi="Times New Roman" w:cs="Times New Roman"/>
              </w:rPr>
              <w:t>10 мин</w:t>
            </w:r>
          </w:p>
        </w:tc>
        <w:tc>
          <w:tcPr>
            <w:tcW w:w="1560" w:type="dxa"/>
            <w:gridSpan w:val="2"/>
          </w:tcPr>
          <w:p w:rsidR="000A4941" w:rsidRPr="00A70C8A" w:rsidRDefault="000A4941" w:rsidP="000C72A2">
            <w:pPr>
              <w:spacing w:line="360" w:lineRule="auto"/>
              <w:jc w:val="center"/>
              <w:rPr>
                <w:rFonts w:ascii="Times New Roman" w:hAnsi="Times New Roman" w:cs="Times New Roman"/>
              </w:rPr>
            </w:pPr>
            <w:r>
              <w:rPr>
                <w:rFonts w:ascii="Times New Roman" w:hAnsi="Times New Roman" w:cs="Times New Roman"/>
              </w:rPr>
              <w:t>10-12 мин</w:t>
            </w:r>
          </w:p>
        </w:tc>
        <w:tc>
          <w:tcPr>
            <w:tcW w:w="901" w:type="dxa"/>
          </w:tcPr>
          <w:p w:rsidR="000A4941" w:rsidRPr="00A70C8A" w:rsidRDefault="000A4941" w:rsidP="000C72A2">
            <w:pPr>
              <w:spacing w:line="360" w:lineRule="auto"/>
              <w:jc w:val="center"/>
              <w:rPr>
                <w:rFonts w:ascii="Times New Roman" w:hAnsi="Times New Roman" w:cs="Times New Roman"/>
              </w:rPr>
            </w:pPr>
            <w:r>
              <w:rPr>
                <w:rFonts w:ascii="Times New Roman" w:hAnsi="Times New Roman" w:cs="Times New Roman"/>
              </w:rPr>
              <w:t>15 мин</w:t>
            </w:r>
          </w:p>
        </w:tc>
      </w:tr>
      <w:tr w:rsidR="000A4941" w:rsidRPr="00A70C8A" w:rsidTr="000C72A2">
        <w:trPr>
          <w:trHeight w:val="370"/>
        </w:trPr>
        <w:tc>
          <w:tcPr>
            <w:tcW w:w="3105" w:type="dxa"/>
          </w:tcPr>
          <w:p w:rsidR="000A4941" w:rsidRPr="00A70C8A" w:rsidRDefault="000A4941" w:rsidP="000C72A2">
            <w:pPr>
              <w:widowControl w:val="0"/>
              <w:autoSpaceDE w:val="0"/>
              <w:autoSpaceDN w:val="0"/>
              <w:adjustRightInd w:val="0"/>
              <w:rPr>
                <w:rFonts w:ascii="Times New Roman" w:hAnsi="Times New Roman" w:cs="Times New Roman"/>
              </w:rPr>
            </w:pPr>
            <w:r w:rsidRPr="00A70C8A">
              <w:rPr>
                <w:rFonts w:ascii="Times New Roman" w:hAnsi="Times New Roman" w:cs="Times New Roman"/>
              </w:rPr>
              <w:t xml:space="preserve">Индивидуальная  работа  с  детьми  по  освоению  ОВД </w:t>
            </w:r>
          </w:p>
        </w:tc>
        <w:tc>
          <w:tcPr>
            <w:tcW w:w="1320" w:type="dxa"/>
            <w:gridSpan w:val="2"/>
          </w:tcPr>
          <w:p w:rsidR="000A4941" w:rsidRPr="00A70C8A" w:rsidRDefault="000A4941" w:rsidP="000C72A2">
            <w:pPr>
              <w:widowControl w:val="0"/>
              <w:autoSpaceDE w:val="0"/>
              <w:autoSpaceDN w:val="0"/>
              <w:adjustRightInd w:val="0"/>
              <w:rPr>
                <w:rFonts w:ascii="Times New Roman" w:hAnsi="Times New Roman" w:cs="Times New Roman"/>
              </w:rPr>
            </w:pPr>
            <w:r>
              <w:rPr>
                <w:rFonts w:ascii="Times New Roman" w:hAnsi="Times New Roman" w:cs="Times New Roman"/>
              </w:rPr>
              <w:t>5 мин</w:t>
            </w:r>
          </w:p>
        </w:tc>
        <w:tc>
          <w:tcPr>
            <w:tcW w:w="1443" w:type="dxa"/>
            <w:gridSpan w:val="2"/>
          </w:tcPr>
          <w:p w:rsidR="000A4941" w:rsidRPr="00A70C8A" w:rsidRDefault="000A4941" w:rsidP="000C72A2">
            <w:pPr>
              <w:widowControl w:val="0"/>
              <w:autoSpaceDE w:val="0"/>
              <w:autoSpaceDN w:val="0"/>
              <w:adjustRightInd w:val="0"/>
              <w:rPr>
                <w:rFonts w:ascii="Times New Roman" w:hAnsi="Times New Roman" w:cs="Times New Roman"/>
              </w:rPr>
            </w:pPr>
            <w:r>
              <w:rPr>
                <w:rFonts w:ascii="Times New Roman" w:hAnsi="Times New Roman" w:cs="Times New Roman"/>
              </w:rPr>
              <w:t>7-8 мин</w:t>
            </w:r>
          </w:p>
        </w:tc>
        <w:tc>
          <w:tcPr>
            <w:tcW w:w="1560" w:type="dxa"/>
            <w:gridSpan w:val="2"/>
          </w:tcPr>
          <w:p w:rsidR="000A4941" w:rsidRPr="007061A8" w:rsidRDefault="000A4941" w:rsidP="000C72A2">
            <w:pPr>
              <w:spacing w:line="360" w:lineRule="auto"/>
              <w:jc w:val="center"/>
              <w:rPr>
                <w:rFonts w:ascii="Times New Roman" w:hAnsi="Times New Roman" w:cs="Times New Roman"/>
              </w:rPr>
            </w:pPr>
            <w:r w:rsidRPr="007061A8">
              <w:rPr>
                <w:rFonts w:ascii="Times New Roman" w:hAnsi="Times New Roman" w:cs="Times New Roman"/>
              </w:rPr>
              <w:t>10 мин</w:t>
            </w:r>
          </w:p>
        </w:tc>
        <w:tc>
          <w:tcPr>
            <w:tcW w:w="1560" w:type="dxa"/>
            <w:gridSpan w:val="2"/>
          </w:tcPr>
          <w:p w:rsidR="000A4941" w:rsidRPr="00A70C8A" w:rsidRDefault="000A4941" w:rsidP="000C72A2">
            <w:pPr>
              <w:spacing w:line="360" w:lineRule="auto"/>
              <w:jc w:val="center"/>
              <w:rPr>
                <w:rFonts w:ascii="Times New Roman" w:hAnsi="Times New Roman" w:cs="Times New Roman"/>
              </w:rPr>
            </w:pPr>
            <w:r>
              <w:rPr>
                <w:rFonts w:ascii="Times New Roman" w:hAnsi="Times New Roman" w:cs="Times New Roman"/>
              </w:rPr>
              <w:t>10-12 мин</w:t>
            </w:r>
          </w:p>
        </w:tc>
        <w:tc>
          <w:tcPr>
            <w:tcW w:w="901" w:type="dxa"/>
          </w:tcPr>
          <w:p w:rsidR="000A4941" w:rsidRPr="00A70C8A" w:rsidRDefault="000A4941" w:rsidP="000C72A2">
            <w:pPr>
              <w:spacing w:line="360" w:lineRule="auto"/>
              <w:jc w:val="center"/>
              <w:rPr>
                <w:rFonts w:ascii="Times New Roman" w:hAnsi="Times New Roman" w:cs="Times New Roman"/>
              </w:rPr>
            </w:pPr>
            <w:r>
              <w:rPr>
                <w:rFonts w:ascii="Times New Roman" w:hAnsi="Times New Roman" w:cs="Times New Roman"/>
              </w:rPr>
              <w:t>15 мин</w:t>
            </w:r>
          </w:p>
        </w:tc>
      </w:tr>
      <w:tr w:rsidR="000A4941" w:rsidRPr="00A70C8A" w:rsidTr="000C72A2">
        <w:trPr>
          <w:trHeight w:val="530"/>
        </w:trPr>
        <w:tc>
          <w:tcPr>
            <w:tcW w:w="3105" w:type="dxa"/>
          </w:tcPr>
          <w:p w:rsidR="000A4941" w:rsidRPr="00A70C8A" w:rsidRDefault="000A4941" w:rsidP="000C72A2">
            <w:pPr>
              <w:widowControl w:val="0"/>
              <w:autoSpaceDE w:val="0"/>
              <w:autoSpaceDN w:val="0"/>
              <w:adjustRightInd w:val="0"/>
              <w:spacing w:after="0" w:line="240" w:lineRule="auto"/>
              <w:rPr>
                <w:rFonts w:ascii="Times New Roman" w:hAnsi="Times New Roman" w:cs="Times New Roman"/>
              </w:rPr>
            </w:pPr>
            <w:r w:rsidRPr="00A70C8A">
              <w:rPr>
                <w:rFonts w:ascii="Times New Roman" w:hAnsi="Times New Roman" w:cs="Times New Roman"/>
              </w:rPr>
              <w:t>Физкультурный досуг</w:t>
            </w:r>
          </w:p>
        </w:tc>
        <w:tc>
          <w:tcPr>
            <w:tcW w:w="1320" w:type="dxa"/>
            <w:gridSpan w:val="2"/>
          </w:tcPr>
          <w:p w:rsidR="000A4941" w:rsidRDefault="000A4941" w:rsidP="000C72A2">
            <w:pPr>
              <w:spacing w:after="0" w:line="240" w:lineRule="auto"/>
              <w:rPr>
                <w:rFonts w:ascii="Times New Roman" w:hAnsi="Times New Roman" w:cs="Times New Roman"/>
              </w:rPr>
            </w:pPr>
            <w:r>
              <w:rPr>
                <w:rFonts w:ascii="Times New Roman" w:hAnsi="Times New Roman" w:cs="Times New Roman"/>
              </w:rPr>
              <w:t>1 раз в месяц</w:t>
            </w:r>
          </w:p>
          <w:p w:rsidR="000A4941" w:rsidRPr="00A70C8A" w:rsidRDefault="000A4941" w:rsidP="000C72A2">
            <w:pPr>
              <w:spacing w:after="0" w:line="240" w:lineRule="auto"/>
              <w:rPr>
                <w:rFonts w:ascii="Times New Roman" w:hAnsi="Times New Roman" w:cs="Times New Roman"/>
              </w:rPr>
            </w:pPr>
            <w:r>
              <w:rPr>
                <w:rFonts w:ascii="Times New Roman" w:hAnsi="Times New Roman" w:cs="Times New Roman"/>
              </w:rPr>
              <w:t>10 мин</w:t>
            </w:r>
          </w:p>
        </w:tc>
        <w:tc>
          <w:tcPr>
            <w:tcW w:w="1443" w:type="dxa"/>
            <w:gridSpan w:val="2"/>
          </w:tcPr>
          <w:p w:rsidR="000A4941" w:rsidRDefault="000A4941" w:rsidP="000C72A2">
            <w:pPr>
              <w:spacing w:after="0" w:line="240" w:lineRule="auto"/>
              <w:rPr>
                <w:rFonts w:ascii="Times New Roman" w:hAnsi="Times New Roman" w:cs="Times New Roman"/>
              </w:rPr>
            </w:pPr>
            <w:r>
              <w:rPr>
                <w:rFonts w:ascii="Times New Roman" w:hAnsi="Times New Roman" w:cs="Times New Roman"/>
              </w:rPr>
              <w:t>1 раз в месяц</w:t>
            </w:r>
          </w:p>
          <w:p w:rsidR="000A4941" w:rsidRPr="00A70C8A" w:rsidRDefault="000A4941" w:rsidP="000C72A2">
            <w:pPr>
              <w:spacing w:after="0" w:line="240" w:lineRule="auto"/>
              <w:rPr>
                <w:rFonts w:ascii="Times New Roman" w:hAnsi="Times New Roman" w:cs="Times New Roman"/>
              </w:rPr>
            </w:pPr>
            <w:r>
              <w:rPr>
                <w:rFonts w:ascii="Times New Roman" w:hAnsi="Times New Roman" w:cs="Times New Roman"/>
              </w:rPr>
              <w:t>15 мин</w:t>
            </w:r>
          </w:p>
        </w:tc>
        <w:tc>
          <w:tcPr>
            <w:tcW w:w="1560" w:type="dxa"/>
            <w:gridSpan w:val="2"/>
          </w:tcPr>
          <w:p w:rsidR="000A4941" w:rsidRDefault="000A4941" w:rsidP="000C72A2">
            <w:pPr>
              <w:spacing w:after="0" w:line="240" w:lineRule="auto"/>
              <w:rPr>
                <w:rFonts w:ascii="Times New Roman" w:hAnsi="Times New Roman" w:cs="Times New Roman"/>
              </w:rPr>
            </w:pPr>
            <w:r>
              <w:rPr>
                <w:rFonts w:ascii="Times New Roman" w:hAnsi="Times New Roman" w:cs="Times New Roman"/>
              </w:rPr>
              <w:t>1 раз в месяц</w:t>
            </w:r>
          </w:p>
          <w:p w:rsidR="000A4941" w:rsidRPr="00A70C8A" w:rsidRDefault="000A4941" w:rsidP="000C72A2">
            <w:pPr>
              <w:spacing w:after="0" w:line="240" w:lineRule="auto"/>
              <w:rPr>
                <w:rFonts w:ascii="Times New Roman" w:hAnsi="Times New Roman" w:cs="Times New Roman"/>
              </w:rPr>
            </w:pPr>
            <w:r>
              <w:rPr>
                <w:rFonts w:ascii="Times New Roman" w:hAnsi="Times New Roman" w:cs="Times New Roman"/>
              </w:rPr>
              <w:t>20 мин</w:t>
            </w:r>
          </w:p>
        </w:tc>
        <w:tc>
          <w:tcPr>
            <w:tcW w:w="1560" w:type="dxa"/>
            <w:gridSpan w:val="2"/>
          </w:tcPr>
          <w:p w:rsidR="000A4941" w:rsidRDefault="000A4941" w:rsidP="000C72A2">
            <w:pPr>
              <w:spacing w:after="0" w:line="240" w:lineRule="auto"/>
              <w:rPr>
                <w:rFonts w:ascii="Times New Roman" w:hAnsi="Times New Roman" w:cs="Times New Roman"/>
              </w:rPr>
            </w:pPr>
            <w:r>
              <w:rPr>
                <w:rFonts w:ascii="Times New Roman" w:hAnsi="Times New Roman" w:cs="Times New Roman"/>
              </w:rPr>
              <w:t>1 раз в месяц</w:t>
            </w:r>
          </w:p>
          <w:p w:rsidR="000A4941" w:rsidRPr="00A70C8A" w:rsidRDefault="000A4941" w:rsidP="000C72A2">
            <w:pPr>
              <w:spacing w:after="0" w:line="240" w:lineRule="auto"/>
              <w:rPr>
                <w:rFonts w:ascii="Times New Roman" w:hAnsi="Times New Roman" w:cs="Times New Roman"/>
              </w:rPr>
            </w:pPr>
            <w:r>
              <w:rPr>
                <w:rFonts w:ascii="Times New Roman" w:hAnsi="Times New Roman" w:cs="Times New Roman"/>
              </w:rPr>
              <w:t>25 мин</w:t>
            </w:r>
          </w:p>
        </w:tc>
        <w:tc>
          <w:tcPr>
            <w:tcW w:w="901" w:type="dxa"/>
          </w:tcPr>
          <w:p w:rsidR="000A4941" w:rsidRDefault="000A4941" w:rsidP="000C72A2">
            <w:pPr>
              <w:spacing w:after="0" w:line="240" w:lineRule="auto"/>
              <w:rPr>
                <w:rFonts w:ascii="Times New Roman" w:hAnsi="Times New Roman" w:cs="Times New Roman"/>
              </w:rPr>
            </w:pPr>
            <w:r>
              <w:rPr>
                <w:rFonts w:ascii="Times New Roman" w:hAnsi="Times New Roman" w:cs="Times New Roman"/>
              </w:rPr>
              <w:t>1 раз в месяц</w:t>
            </w:r>
          </w:p>
          <w:p w:rsidR="000A4941" w:rsidRPr="00A70C8A" w:rsidRDefault="000A4941" w:rsidP="000C72A2">
            <w:pPr>
              <w:spacing w:after="0" w:line="240" w:lineRule="auto"/>
              <w:rPr>
                <w:rFonts w:ascii="Times New Roman" w:hAnsi="Times New Roman" w:cs="Times New Roman"/>
              </w:rPr>
            </w:pPr>
            <w:r>
              <w:rPr>
                <w:rFonts w:ascii="Times New Roman" w:hAnsi="Times New Roman" w:cs="Times New Roman"/>
              </w:rPr>
              <w:t>30 мин</w:t>
            </w:r>
          </w:p>
        </w:tc>
      </w:tr>
      <w:tr w:rsidR="000A4941" w:rsidRPr="00A70C8A" w:rsidTr="000C72A2">
        <w:trPr>
          <w:trHeight w:val="370"/>
        </w:trPr>
        <w:tc>
          <w:tcPr>
            <w:tcW w:w="3105" w:type="dxa"/>
          </w:tcPr>
          <w:p w:rsidR="000A4941" w:rsidRDefault="000A4941" w:rsidP="000C72A2">
            <w:pPr>
              <w:widowControl w:val="0"/>
              <w:autoSpaceDE w:val="0"/>
              <w:autoSpaceDN w:val="0"/>
              <w:adjustRightInd w:val="0"/>
              <w:ind w:left="600"/>
              <w:rPr>
                <w:rFonts w:ascii="Times New Roman" w:hAnsi="Times New Roman" w:cs="Times New Roman"/>
                <w:b/>
              </w:rPr>
            </w:pPr>
            <w:r w:rsidRPr="00A70C8A">
              <w:rPr>
                <w:rFonts w:ascii="Times New Roman" w:hAnsi="Times New Roman" w:cs="Times New Roman"/>
                <w:b/>
              </w:rPr>
              <w:t xml:space="preserve">ИТОГО В </w:t>
            </w:r>
            <w:r>
              <w:rPr>
                <w:rFonts w:ascii="Times New Roman" w:hAnsi="Times New Roman" w:cs="Times New Roman"/>
                <w:b/>
              </w:rPr>
              <w:t>ДЕНЬ</w:t>
            </w:r>
          </w:p>
          <w:p w:rsidR="000A4941" w:rsidRPr="00A70C8A" w:rsidRDefault="000A4941" w:rsidP="000C72A2">
            <w:pPr>
              <w:widowControl w:val="0"/>
              <w:autoSpaceDE w:val="0"/>
              <w:autoSpaceDN w:val="0"/>
              <w:adjustRightInd w:val="0"/>
              <w:ind w:left="600"/>
              <w:rPr>
                <w:rFonts w:ascii="Times New Roman" w:hAnsi="Times New Roman" w:cs="Times New Roman"/>
                <w:b/>
              </w:rPr>
            </w:pPr>
            <w:r w:rsidRPr="00A70C8A">
              <w:rPr>
                <w:rFonts w:ascii="Times New Roman" w:hAnsi="Times New Roman" w:cs="Times New Roman"/>
                <w:b/>
              </w:rPr>
              <w:t>ИТОГО В НЕДЕЛЮ</w:t>
            </w:r>
          </w:p>
        </w:tc>
        <w:tc>
          <w:tcPr>
            <w:tcW w:w="1320" w:type="dxa"/>
            <w:gridSpan w:val="2"/>
          </w:tcPr>
          <w:p w:rsidR="000A4941" w:rsidRDefault="000A4941" w:rsidP="000C72A2">
            <w:pPr>
              <w:widowControl w:val="0"/>
              <w:autoSpaceDE w:val="0"/>
              <w:autoSpaceDN w:val="0"/>
              <w:adjustRightInd w:val="0"/>
              <w:rPr>
                <w:rFonts w:ascii="Times New Roman" w:hAnsi="Times New Roman" w:cs="Times New Roman"/>
                <w:b/>
              </w:rPr>
            </w:pPr>
            <w:r>
              <w:rPr>
                <w:rFonts w:ascii="Times New Roman" w:hAnsi="Times New Roman" w:cs="Times New Roman"/>
                <w:b/>
              </w:rPr>
              <w:t>32 (42 мин)</w:t>
            </w:r>
          </w:p>
          <w:p w:rsidR="000A4941" w:rsidRPr="00DD1B67" w:rsidRDefault="000A4941" w:rsidP="000C72A2">
            <w:pPr>
              <w:widowControl w:val="0"/>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160(210мин</w:t>
            </w:r>
            <w:r w:rsidRPr="00DD1B67">
              <w:rPr>
                <w:rFonts w:ascii="Times New Roman" w:hAnsi="Times New Roman" w:cs="Times New Roman"/>
                <w:b/>
                <w:sz w:val="20"/>
                <w:szCs w:val="20"/>
              </w:rPr>
              <w:t>)</w:t>
            </w:r>
          </w:p>
        </w:tc>
        <w:tc>
          <w:tcPr>
            <w:tcW w:w="1443" w:type="dxa"/>
            <w:gridSpan w:val="2"/>
          </w:tcPr>
          <w:p w:rsidR="000A4941" w:rsidRDefault="000A4941" w:rsidP="000C72A2">
            <w:pPr>
              <w:widowControl w:val="0"/>
              <w:autoSpaceDE w:val="0"/>
              <w:autoSpaceDN w:val="0"/>
              <w:adjustRightInd w:val="0"/>
              <w:rPr>
                <w:rFonts w:ascii="Times New Roman" w:hAnsi="Times New Roman" w:cs="Times New Roman"/>
                <w:b/>
              </w:rPr>
            </w:pPr>
            <w:r>
              <w:rPr>
                <w:rFonts w:ascii="Times New Roman" w:hAnsi="Times New Roman" w:cs="Times New Roman"/>
                <w:b/>
              </w:rPr>
              <w:t>46 (61 мин</w:t>
            </w:r>
            <w:proofErr w:type="gramStart"/>
            <w:r>
              <w:rPr>
                <w:rFonts w:ascii="Times New Roman" w:hAnsi="Times New Roman" w:cs="Times New Roman"/>
                <w:b/>
              </w:rPr>
              <w:t xml:space="preserve"> )</w:t>
            </w:r>
            <w:proofErr w:type="gramEnd"/>
          </w:p>
          <w:p w:rsidR="000A4941" w:rsidRPr="00A70C8A" w:rsidRDefault="000A4941" w:rsidP="000C72A2">
            <w:pPr>
              <w:widowControl w:val="0"/>
              <w:autoSpaceDE w:val="0"/>
              <w:autoSpaceDN w:val="0"/>
              <w:adjustRightInd w:val="0"/>
              <w:rPr>
                <w:rFonts w:ascii="Times New Roman" w:hAnsi="Times New Roman" w:cs="Times New Roman"/>
                <w:b/>
              </w:rPr>
            </w:pPr>
            <w:r>
              <w:rPr>
                <w:rFonts w:ascii="Times New Roman" w:hAnsi="Times New Roman" w:cs="Times New Roman"/>
                <w:b/>
                <w:sz w:val="20"/>
                <w:szCs w:val="20"/>
              </w:rPr>
              <w:t>230(305мин</w:t>
            </w:r>
            <w:r w:rsidRPr="00DD1B67">
              <w:rPr>
                <w:rFonts w:ascii="Times New Roman" w:hAnsi="Times New Roman" w:cs="Times New Roman"/>
                <w:b/>
                <w:sz w:val="20"/>
                <w:szCs w:val="20"/>
              </w:rPr>
              <w:t>)</w:t>
            </w:r>
          </w:p>
        </w:tc>
        <w:tc>
          <w:tcPr>
            <w:tcW w:w="1560" w:type="dxa"/>
            <w:gridSpan w:val="2"/>
          </w:tcPr>
          <w:p w:rsidR="000A4941" w:rsidRDefault="000A4941" w:rsidP="000C72A2">
            <w:pPr>
              <w:spacing w:line="360" w:lineRule="auto"/>
              <w:rPr>
                <w:rFonts w:ascii="Times New Roman" w:hAnsi="Times New Roman" w:cs="Times New Roman"/>
                <w:b/>
              </w:rPr>
            </w:pPr>
            <w:r>
              <w:rPr>
                <w:rFonts w:ascii="Times New Roman" w:hAnsi="Times New Roman" w:cs="Times New Roman"/>
                <w:b/>
              </w:rPr>
              <w:t>58 (78 мин)</w:t>
            </w:r>
          </w:p>
          <w:p w:rsidR="000A4941" w:rsidRPr="00A70C8A" w:rsidRDefault="000A4941" w:rsidP="000C72A2">
            <w:pPr>
              <w:spacing w:line="360" w:lineRule="auto"/>
              <w:rPr>
                <w:rFonts w:ascii="Times New Roman" w:hAnsi="Times New Roman" w:cs="Times New Roman"/>
                <w:b/>
              </w:rPr>
            </w:pPr>
            <w:r>
              <w:rPr>
                <w:rFonts w:ascii="Times New Roman" w:hAnsi="Times New Roman" w:cs="Times New Roman"/>
                <w:b/>
                <w:sz w:val="20"/>
                <w:szCs w:val="20"/>
              </w:rPr>
              <w:t>290(390мин</w:t>
            </w:r>
            <w:r w:rsidRPr="00DD1B67">
              <w:rPr>
                <w:rFonts w:ascii="Times New Roman" w:hAnsi="Times New Roman" w:cs="Times New Roman"/>
                <w:b/>
                <w:sz w:val="20"/>
                <w:szCs w:val="20"/>
              </w:rPr>
              <w:t>)</w:t>
            </w:r>
          </w:p>
        </w:tc>
        <w:tc>
          <w:tcPr>
            <w:tcW w:w="1560" w:type="dxa"/>
            <w:gridSpan w:val="2"/>
          </w:tcPr>
          <w:p w:rsidR="000A4941" w:rsidRDefault="000A4941" w:rsidP="000C72A2">
            <w:pPr>
              <w:spacing w:line="360" w:lineRule="auto"/>
              <w:jc w:val="center"/>
              <w:rPr>
                <w:rFonts w:ascii="Times New Roman" w:hAnsi="Times New Roman" w:cs="Times New Roman"/>
                <w:b/>
              </w:rPr>
            </w:pPr>
            <w:r>
              <w:rPr>
                <w:rFonts w:ascii="Times New Roman" w:hAnsi="Times New Roman" w:cs="Times New Roman"/>
                <w:b/>
              </w:rPr>
              <w:t>71 (96 мин)</w:t>
            </w:r>
          </w:p>
          <w:p w:rsidR="000A4941" w:rsidRPr="00A70C8A" w:rsidRDefault="000A4941" w:rsidP="000C72A2">
            <w:pPr>
              <w:spacing w:line="360" w:lineRule="auto"/>
              <w:jc w:val="center"/>
              <w:rPr>
                <w:rFonts w:ascii="Times New Roman" w:hAnsi="Times New Roman" w:cs="Times New Roman"/>
                <w:b/>
              </w:rPr>
            </w:pPr>
            <w:r>
              <w:rPr>
                <w:rFonts w:ascii="Times New Roman" w:hAnsi="Times New Roman" w:cs="Times New Roman"/>
                <w:b/>
                <w:sz w:val="20"/>
                <w:szCs w:val="20"/>
              </w:rPr>
              <w:t>355(480мин</w:t>
            </w:r>
            <w:r w:rsidRPr="00DD1B67">
              <w:rPr>
                <w:rFonts w:ascii="Times New Roman" w:hAnsi="Times New Roman" w:cs="Times New Roman"/>
                <w:b/>
                <w:sz w:val="20"/>
                <w:szCs w:val="20"/>
              </w:rPr>
              <w:t>)</w:t>
            </w:r>
          </w:p>
        </w:tc>
        <w:tc>
          <w:tcPr>
            <w:tcW w:w="901" w:type="dxa"/>
          </w:tcPr>
          <w:p w:rsidR="000A4941" w:rsidRDefault="000A4941" w:rsidP="000C72A2">
            <w:pPr>
              <w:spacing w:line="360" w:lineRule="auto"/>
              <w:rPr>
                <w:rFonts w:ascii="Times New Roman" w:hAnsi="Times New Roman" w:cs="Times New Roman"/>
                <w:b/>
              </w:rPr>
            </w:pPr>
            <w:r>
              <w:rPr>
                <w:rFonts w:ascii="Times New Roman" w:hAnsi="Times New Roman" w:cs="Times New Roman"/>
                <w:b/>
              </w:rPr>
              <w:t>89 (119мин)</w:t>
            </w:r>
          </w:p>
          <w:p w:rsidR="000A4941" w:rsidRPr="00A70C8A" w:rsidRDefault="000A4941" w:rsidP="000C72A2">
            <w:pPr>
              <w:spacing w:line="360" w:lineRule="auto"/>
              <w:rPr>
                <w:rFonts w:ascii="Times New Roman" w:hAnsi="Times New Roman" w:cs="Times New Roman"/>
                <w:b/>
              </w:rPr>
            </w:pPr>
            <w:r>
              <w:rPr>
                <w:rFonts w:ascii="Times New Roman" w:hAnsi="Times New Roman" w:cs="Times New Roman"/>
                <w:b/>
                <w:sz w:val="20"/>
                <w:szCs w:val="20"/>
              </w:rPr>
              <w:t>445(595мин</w:t>
            </w:r>
            <w:r w:rsidRPr="00DD1B67">
              <w:rPr>
                <w:rFonts w:ascii="Times New Roman" w:hAnsi="Times New Roman" w:cs="Times New Roman"/>
                <w:b/>
                <w:sz w:val="20"/>
                <w:szCs w:val="20"/>
              </w:rPr>
              <w:t>)</w:t>
            </w:r>
          </w:p>
        </w:tc>
      </w:tr>
    </w:tbl>
    <w:p w:rsidR="000A4941" w:rsidRDefault="000A4941" w:rsidP="00013546">
      <w:pPr>
        <w:pStyle w:val="2NEw"/>
      </w:pPr>
      <w:bookmarkStart w:id="78" w:name="_Toc422496200"/>
    </w:p>
    <w:p w:rsidR="000A4941" w:rsidRPr="00523D77" w:rsidRDefault="000A4941" w:rsidP="00013546">
      <w:pPr>
        <w:pStyle w:val="2NEw"/>
      </w:pPr>
      <w:r w:rsidRPr="00523D77">
        <w:t>3.8. Перспективы работы по совершенствованию и развитию содержания Программы и обеспечивающих ее реализацию нормативно-правовых, финансовых, научно-методических, кадровых, информационных и материально-технических ресурсов</w:t>
      </w:r>
      <w:bookmarkEnd w:id="78"/>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3.8.1. </w:t>
      </w:r>
      <w:proofErr w:type="gramStart"/>
      <w:r w:rsidRPr="00523D77">
        <w:rPr>
          <w:rFonts w:ascii="Times New Roman" w:eastAsia="Times New Roman" w:hAnsi="Times New Roman" w:cs="Times New Roman"/>
          <w:bCs/>
          <w:color w:val="000000"/>
          <w:sz w:val="28"/>
          <w:szCs w:val="28"/>
        </w:rPr>
        <w:t xml:space="preserve">Совершенствование и развитие Программы и сопутствующих нормативных и правовых, научно-методических, кадровых, информационных и материально-технических ресурсов предполагается осуществлять с участием научного, экспертного и широкого профессионального сообщества </w:t>
      </w:r>
      <w:r w:rsidRPr="00523D77">
        <w:rPr>
          <w:rFonts w:ascii="Times New Roman" w:eastAsia="Times New Roman" w:hAnsi="Times New Roman" w:cs="Times New Roman"/>
          <w:bCs/>
          <w:color w:val="000000"/>
          <w:sz w:val="28"/>
          <w:szCs w:val="28"/>
        </w:rPr>
        <w:lastRenderedPageBreak/>
        <w:t>педагогов дошкольного образования, федеральных, региональных, муниципальных органов управления образованием Российской Федерации, руководства Организаций, а также других участников образовательных отношений и сетевых партнеров по реализации образовательных программ (далее – Участники совершенствования Программы).</w:t>
      </w:r>
      <w:proofErr w:type="gramEnd"/>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Организационные условия для участия вышеуказанной общественности в совершенствовании и развитии Программы будут включать: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 предоставление доступа к открытому тексту Программы в электронном и бумажном виде;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предоставление возможности давать экспертную оценку, рецензировать и комментировать ее положения на открытых научных, экспертных и профессионально-педагогических семинарах, научно-практических конференциях;</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предоставление возможности апробирования Программы, в т. ч.  ее отдельных положений, а также  совместной реализации с вариативными образовательными программами на базе экспериментальных площадок и других заинтересованных организаций, участвующих в образовательной деятельности и  обсуждения результатов апробирования с Участниками совершенствования Программы.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3.8.2. В целях совершенствования нормативных и научно-методических ресурсов Программы запланирована следующая работа.</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1. Разработка и публикация в электронном и бумажном виде:</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научно-методических материалов, разъясняющих цели, принципы, научные основы и смыслы отдельных положений Программы;</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 нормативных и научно-методических материалов по обеспечению условий реализации Программы; </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 научно-методических материалов по организации образовательного процесса в соответствии с Программой; </w:t>
      </w:r>
    </w:p>
    <w:p w:rsidR="000A4941" w:rsidRPr="00523D77" w:rsidRDefault="000A4941" w:rsidP="00645478">
      <w:pPr>
        <w:pStyle w:val="a3"/>
        <w:numPr>
          <w:ilvl w:val="0"/>
          <w:numId w:val="5"/>
        </w:numPr>
        <w:tabs>
          <w:tab w:val="left" w:pos="567"/>
          <w:tab w:val="left" w:pos="709"/>
        </w:tabs>
        <w:autoSpaceDE w:val="0"/>
        <w:autoSpaceDN w:val="0"/>
        <w:adjustRightInd w:val="0"/>
        <w:spacing w:after="0" w:line="360" w:lineRule="auto"/>
        <w:jc w:val="both"/>
        <w:rPr>
          <w:rFonts w:ascii="Times New Roman" w:eastAsia="Times New Roman" w:hAnsi="Times New Roman"/>
          <w:bCs/>
          <w:color w:val="000000"/>
          <w:sz w:val="28"/>
          <w:szCs w:val="28"/>
        </w:rPr>
      </w:pPr>
      <w:r w:rsidRPr="00523D77">
        <w:rPr>
          <w:rFonts w:ascii="Times New Roman" w:eastAsia="Times New Roman" w:hAnsi="Times New Roman"/>
          <w:bCs/>
          <w:color w:val="000000"/>
          <w:sz w:val="28"/>
          <w:szCs w:val="28"/>
        </w:rPr>
        <w:t xml:space="preserve">методических рекомендаций по разработке основной образовательной программы Организации с учетом положений Программы и </w:t>
      </w:r>
      <w:r w:rsidRPr="00523D77">
        <w:rPr>
          <w:rFonts w:ascii="Times New Roman" w:eastAsia="Times New Roman" w:hAnsi="Times New Roman"/>
          <w:bCs/>
          <w:color w:val="000000"/>
          <w:sz w:val="28"/>
          <w:szCs w:val="28"/>
        </w:rPr>
        <w:lastRenderedPageBreak/>
        <w:t xml:space="preserve">вариативных  образовательных программ, а также адаптивных коррекционно-развивающих программ; </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 практических материалов и рекомендаций по реализации Программы. </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2. Апробирование разработанных материалов в организациях, осуществляющих образовательную деятельность на дошкольном уровне общего образования.</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3. Обсуждение разработанных нормативных, научно-методических и практических материалов с Участниками совершенствования Программы, в т. ч. с учетом результатов апробирования, обобщение материалов обсуждения и апробирования.</w:t>
      </w:r>
    </w:p>
    <w:p w:rsidR="000A4941" w:rsidRPr="00523D77" w:rsidRDefault="000A4941" w:rsidP="000A4941">
      <w:pPr>
        <w:tabs>
          <w:tab w:val="left" w:pos="0"/>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4. Внесение корректив в Программу, разработка рекомендаций по особенностям ее реализации и т. д.</w:t>
      </w:r>
    </w:p>
    <w:p w:rsidR="000A4941" w:rsidRPr="00523D77" w:rsidRDefault="000A4941" w:rsidP="000A4941">
      <w:pPr>
        <w:tabs>
          <w:tab w:val="left" w:pos="0"/>
          <w:tab w:val="left" w:pos="567"/>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5.Регулярное научно-методическое консультационно-информационное сопровождение Организаций, реализующих Программу.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3.8.3. Для совершенствования и развития </w:t>
      </w:r>
      <w:proofErr w:type="gramStart"/>
      <w:r w:rsidRPr="00523D77">
        <w:rPr>
          <w:rFonts w:ascii="Times New Roman" w:eastAsia="Times New Roman" w:hAnsi="Times New Roman" w:cs="Times New Roman"/>
          <w:bCs/>
          <w:color w:val="000000"/>
          <w:sz w:val="28"/>
          <w:szCs w:val="28"/>
        </w:rPr>
        <w:t>кадровых ресурсов, требующихся для реализации Программы разработчиками предусмотрена</w:t>
      </w:r>
      <w:proofErr w:type="gramEnd"/>
      <w:r w:rsidRPr="00523D77">
        <w:rPr>
          <w:rFonts w:ascii="Times New Roman" w:eastAsia="Times New Roman" w:hAnsi="Times New Roman" w:cs="Times New Roman"/>
          <w:bCs/>
          <w:color w:val="000000"/>
          <w:sz w:val="28"/>
          <w:szCs w:val="28"/>
        </w:rPr>
        <w:t xml:space="preserve"> разработка профессиональных образовательных программ высшего и дополнительного образования, а также их научно-методическое сопровождение.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3.8.4. Развитие информационных ресурсов, необходимых для разработки и утверждения основных образовательных программ Организаций с учетом Программы и вариативных образовательных программ дошкольного образования, направлено на осуществление научно-методической, научно-практической поддержки Организаций и предполагает создание веб-страницы Программы, которая должна содержать:</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тексты нормативно-правовой документации дошкольного образования,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 перечни научной, методической, практической литературы,</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 перечни вариативных образовательных программ дошкольного образования, а также дополнительного образования детей дошкольного возраста,</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 информационные текстовые и </w:t>
      </w:r>
      <w:proofErr w:type="gramStart"/>
      <w:r w:rsidRPr="00523D77">
        <w:rPr>
          <w:rFonts w:ascii="Times New Roman" w:eastAsia="Times New Roman" w:hAnsi="Times New Roman" w:cs="Times New Roman"/>
          <w:bCs/>
          <w:color w:val="000000"/>
          <w:sz w:val="28"/>
          <w:szCs w:val="28"/>
        </w:rPr>
        <w:t>видео-материалы</w:t>
      </w:r>
      <w:proofErr w:type="gramEnd"/>
      <w:r w:rsidRPr="00523D77">
        <w:rPr>
          <w:rFonts w:ascii="Times New Roman" w:eastAsia="Times New Roman" w:hAnsi="Times New Roman" w:cs="Times New Roman"/>
          <w:bCs/>
          <w:color w:val="000000"/>
          <w:sz w:val="28"/>
          <w:szCs w:val="28"/>
        </w:rPr>
        <w:t xml:space="preserve">,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lastRenderedPageBreak/>
        <w:t>─</w:t>
      </w:r>
      <w:r w:rsidRPr="00523D77">
        <w:rPr>
          <w:rFonts w:ascii="Times New Roman" w:eastAsia="Times New Roman" w:hAnsi="Times New Roman" w:cs="Times New Roman"/>
          <w:bCs/>
          <w:color w:val="000000"/>
          <w:sz w:val="28"/>
          <w:szCs w:val="28"/>
        </w:rPr>
        <w:t xml:space="preserve"> разделы, посвященные обмену опытом;</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 актуальную информацию о программах профессиональной подготовки, переподготовки и дополнительного образования,</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 актуальную информацию о проведении научно-практических и обучающих семинаров, тренингов и </w:t>
      </w:r>
      <w:proofErr w:type="spellStart"/>
      <w:r w:rsidRPr="00523D77">
        <w:rPr>
          <w:rFonts w:ascii="Times New Roman" w:eastAsia="Times New Roman" w:hAnsi="Times New Roman" w:cs="Times New Roman"/>
          <w:bCs/>
          <w:color w:val="000000"/>
          <w:sz w:val="28"/>
          <w:szCs w:val="28"/>
        </w:rPr>
        <w:t>вебинаров</w:t>
      </w:r>
      <w:proofErr w:type="spellEnd"/>
      <w:r w:rsidRPr="00523D77">
        <w:rPr>
          <w:rFonts w:ascii="Times New Roman" w:eastAsia="Times New Roman" w:hAnsi="Times New Roman" w:cs="Times New Roman"/>
          <w:bCs/>
          <w:color w:val="000000"/>
          <w:sz w:val="28"/>
          <w:szCs w:val="28"/>
        </w:rPr>
        <w:t>, конференций.</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3.8.5. Совершенствование материально-технических условий, в т. ч. необходимых для создания развивающей предметно-пространственной среды, планируется осуществлять в процессе реализации Программы.</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3.8.6. Совершенствование финансовых условий реализации Программы направлено в первую очередь на повышение эффективности экономики содействия.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Совершенствование финансовых условий нацелено на содействие:</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–развитию кадровых ресурсов путем разработки проектов различных программ мотивации сотрудников Организаций, разработки предложений по совершенствованию эффективных контрактов с сотрудниками, управления Организацией;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–развитию материально-технических, информационно-методических и других ресурсов, необходимых для достижения целей Программы;</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–сетевому взаимодействию с целью эффективной реализации Программы, в т. ч. поддержке работы Организации с семьями воспитанников;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–достаточному обеспечению условий реализации Программы разных Организаций, работающих в различных географических, экономических, социокультурных, климатических и других условиях. </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p>
    <w:p w:rsidR="000A4941" w:rsidRPr="00523D77" w:rsidRDefault="000A4941" w:rsidP="00910ED6">
      <w:pPr>
        <w:keepNext/>
        <w:widowControl w:val="0"/>
        <w:tabs>
          <w:tab w:val="left" w:pos="567"/>
        </w:tabs>
        <w:suppressAutoHyphens/>
        <w:spacing w:after="0" w:line="360" w:lineRule="auto"/>
        <w:outlineLvl w:val="1"/>
        <w:rPr>
          <w:rFonts w:ascii="Times New Roman" w:eastAsia="SimSun" w:hAnsi="Times New Roman" w:cs="Times New Roman"/>
          <w:b/>
          <w:iCs/>
          <w:kern w:val="28"/>
          <w:sz w:val="28"/>
          <w:szCs w:val="28"/>
          <w:lang w:eastAsia="hi-IN" w:bidi="hi-IN"/>
        </w:rPr>
      </w:pPr>
      <w:bookmarkStart w:id="79" w:name="_Toc420597647"/>
      <w:bookmarkStart w:id="80" w:name="_Toc420598561"/>
      <w:bookmarkStart w:id="81" w:name="_Toc422496201"/>
      <w:r w:rsidRPr="00523D77">
        <w:rPr>
          <w:rFonts w:ascii="Times New Roman" w:eastAsia="SimSun" w:hAnsi="Times New Roman" w:cs="Times New Roman"/>
          <w:b/>
          <w:iCs/>
          <w:kern w:val="28"/>
          <w:sz w:val="28"/>
          <w:szCs w:val="28"/>
          <w:lang w:eastAsia="hi-IN" w:bidi="hi-IN"/>
        </w:rPr>
        <w:t>3.9. Перечень нормативных и нормативно-методических документов</w:t>
      </w:r>
      <w:bookmarkEnd w:id="79"/>
      <w:bookmarkEnd w:id="80"/>
      <w:bookmarkEnd w:id="81"/>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1. Конвенция о правах ребенка. </w:t>
      </w:r>
      <w:proofErr w:type="gramStart"/>
      <w:r w:rsidRPr="00523D77">
        <w:rPr>
          <w:rFonts w:ascii="Times New Roman" w:eastAsia="Times New Roman" w:hAnsi="Times New Roman" w:cs="Times New Roman"/>
          <w:bCs/>
          <w:color w:val="000000"/>
          <w:sz w:val="28"/>
          <w:szCs w:val="28"/>
        </w:rPr>
        <w:t>Принята</w:t>
      </w:r>
      <w:proofErr w:type="gramEnd"/>
      <w:r w:rsidRPr="00523D77">
        <w:rPr>
          <w:rFonts w:ascii="Times New Roman" w:eastAsia="Times New Roman" w:hAnsi="Times New Roman" w:cs="Times New Roman"/>
          <w:bCs/>
          <w:color w:val="000000"/>
          <w:sz w:val="28"/>
          <w:szCs w:val="28"/>
        </w:rPr>
        <w:t xml:space="preserve"> резолюцией 44/25 Генеральной Ассамблеи</w:t>
      </w:r>
      <w:r w:rsidRPr="00523D77">
        <w:rPr>
          <w:rFonts w:ascii="Times New Roman" w:eastAsia="Times New Roman" w:hAnsi="Times New Roman" w:cs="Times New Roman"/>
          <w:bCs/>
          <w:color w:val="000000"/>
          <w:sz w:val="28"/>
          <w:szCs w:val="28"/>
        </w:rPr>
        <w:br/>
        <w:t>от 20 ноября 1989 года.</w:t>
      </w:r>
      <w:r w:rsidRPr="00523D77">
        <w:rPr>
          <w:rFonts w:ascii="Times New Roman" w:hAnsi="Times New Roman" w:cs="Times New Roman"/>
          <w:sz w:val="28"/>
          <w:szCs w:val="28"/>
          <w:shd w:val="clear" w:color="auto" w:fill="FFFFFF"/>
        </w:rPr>
        <w:t>─</w:t>
      </w:r>
      <w:r w:rsidRPr="00523D77">
        <w:rPr>
          <w:rFonts w:ascii="Times New Roman" w:eastAsia="Times New Roman" w:hAnsi="Times New Roman" w:cs="Times New Roman"/>
          <w:bCs/>
          <w:color w:val="000000"/>
          <w:sz w:val="28"/>
          <w:szCs w:val="28"/>
        </w:rPr>
        <w:t xml:space="preserve"> ООН 1990.</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2 .Федеральный закон от 29 декабря 2012 г. № 273-ФЗ (ред. от 31.12.2014, с изм. от 02.05.2015) «Об образовании в Российской Федерации» </w:t>
      </w:r>
      <w:r w:rsidRPr="00523D77">
        <w:rPr>
          <w:rFonts w:ascii="Times New Roman" w:eastAsia="Times New Roman" w:hAnsi="Times New Roman" w:cs="Times New Roman"/>
          <w:bCs/>
          <w:color w:val="000000"/>
          <w:sz w:val="28"/>
          <w:szCs w:val="28"/>
        </w:rPr>
        <w:lastRenderedPageBreak/>
        <w:t xml:space="preserve">[Электронный ресурс] // Официальный интернет-портал правовой информации: </w:t>
      </w:r>
      <w:r w:rsidRPr="00523D77">
        <w:rPr>
          <w:rFonts w:ascii="Times New Roman" w:hAnsi="Times New Roman" w:cs="Times New Roman"/>
          <w:sz w:val="28"/>
          <w:szCs w:val="28"/>
          <w:shd w:val="clear" w:color="auto" w:fill="FFFFFF"/>
        </w:rPr>
        <w:t xml:space="preserve">─ Режим доступа: </w:t>
      </w:r>
      <w:proofErr w:type="spellStart"/>
      <w:r w:rsidRPr="00523D77">
        <w:rPr>
          <w:rFonts w:ascii="Times New Roman" w:hAnsi="Times New Roman" w:cs="Times New Roman"/>
          <w:sz w:val="28"/>
          <w:szCs w:val="28"/>
          <w:shd w:val="clear" w:color="auto" w:fill="FFFFFF"/>
          <w:lang w:val="en-US"/>
        </w:rPr>
        <w:t>pravo</w:t>
      </w:r>
      <w:proofErr w:type="spellEnd"/>
      <w:r w:rsidRPr="00523D77">
        <w:rPr>
          <w:rFonts w:ascii="Times New Roman" w:hAnsi="Times New Roman" w:cs="Times New Roman"/>
          <w:sz w:val="28"/>
          <w:szCs w:val="28"/>
          <w:shd w:val="clear" w:color="auto" w:fill="FFFFFF"/>
        </w:rPr>
        <w:t>.</w:t>
      </w:r>
      <w:proofErr w:type="spellStart"/>
      <w:r w:rsidRPr="00523D77">
        <w:rPr>
          <w:rFonts w:ascii="Times New Roman" w:hAnsi="Times New Roman" w:cs="Times New Roman"/>
          <w:sz w:val="28"/>
          <w:szCs w:val="28"/>
          <w:shd w:val="clear" w:color="auto" w:fill="FFFFFF"/>
          <w:lang w:val="en-US"/>
        </w:rPr>
        <w:t>gov</w:t>
      </w:r>
      <w:proofErr w:type="spellEnd"/>
      <w:r w:rsidRPr="00523D77">
        <w:rPr>
          <w:rFonts w:ascii="Times New Roman" w:hAnsi="Times New Roman" w:cs="Times New Roman"/>
          <w:sz w:val="28"/>
          <w:szCs w:val="28"/>
          <w:shd w:val="clear" w:color="auto" w:fill="FFFFFF"/>
        </w:rPr>
        <w:t>.</w:t>
      </w:r>
      <w:proofErr w:type="spellStart"/>
      <w:r w:rsidRPr="00523D77">
        <w:rPr>
          <w:rFonts w:ascii="Times New Roman" w:hAnsi="Times New Roman" w:cs="Times New Roman"/>
          <w:sz w:val="28"/>
          <w:szCs w:val="28"/>
          <w:shd w:val="clear" w:color="auto" w:fill="FFFFFF"/>
          <w:lang w:val="en-US"/>
        </w:rPr>
        <w:t>ru</w:t>
      </w:r>
      <w:proofErr w:type="spellEnd"/>
      <w:r w:rsidRPr="00523D77">
        <w:rPr>
          <w:rFonts w:ascii="Times New Roman" w:eastAsia="Times New Roman" w:hAnsi="Times New Roman" w:cs="Times New Roman"/>
          <w:bCs/>
          <w:color w:val="000000"/>
          <w:sz w:val="28"/>
          <w:szCs w:val="28"/>
        </w:rPr>
        <w:t>..</w:t>
      </w:r>
    </w:p>
    <w:p w:rsidR="000A4941" w:rsidRPr="00523D77" w:rsidRDefault="000A4941" w:rsidP="000A4941">
      <w:pPr>
        <w:tabs>
          <w:tab w:val="left" w:pos="567"/>
        </w:tabs>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3. Федеральный закон 24 июля 1998 г. № 124-ФЗ «Об основных гарантиях прав ребенка в Российской Федерации».</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4. Распоряжение Правительства Российской Федерации от 4 сентября 2014 г. № 1726-р о Концепции дополнительного образования детей.</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5. Распоряжение Правительства Российской Федерации от 29 мая 2015 г. № 996-р о Стратегии развития воспитания до 2025 г</w:t>
      </w:r>
      <w:proofErr w:type="gramStart"/>
      <w:r w:rsidRPr="00523D77">
        <w:rPr>
          <w:rFonts w:ascii="Times New Roman" w:eastAsia="Times New Roman" w:hAnsi="Times New Roman" w:cs="Times New Roman"/>
          <w:bCs/>
          <w:color w:val="000000"/>
          <w:sz w:val="28"/>
          <w:szCs w:val="28"/>
        </w:rPr>
        <w:t>.[</w:t>
      </w:r>
      <w:proofErr w:type="gramEnd"/>
      <w:r w:rsidRPr="00523D77">
        <w:rPr>
          <w:rFonts w:ascii="Times New Roman" w:eastAsia="Times New Roman" w:hAnsi="Times New Roman" w:cs="Times New Roman"/>
          <w:bCs/>
          <w:color w:val="000000"/>
          <w:sz w:val="28"/>
          <w:szCs w:val="28"/>
        </w:rPr>
        <w:t>Электронный ресурс].</w:t>
      </w:r>
      <w:r w:rsidRPr="00523D77">
        <w:rPr>
          <w:rFonts w:ascii="Times New Roman" w:hAnsi="Times New Roman" w:cs="Times New Roman"/>
          <w:sz w:val="28"/>
          <w:szCs w:val="28"/>
          <w:shd w:val="clear" w:color="auto" w:fill="FFFFFF"/>
        </w:rPr>
        <w:t xml:space="preserve">─ Режим </w:t>
      </w:r>
      <w:proofErr w:type="spellStart"/>
      <w:r w:rsidRPr="00523D77">
        <w:rPr>
          <w:rFonts w:ascii="Times New Roman" w:hAnsi="Times New Roman" w:cs="Times New Roman"/>
          <w:sz w:val="28"/>
          <w:szCs w:val="28"/>
          <w:shd w:val="clear" w:color="auto" w:fill="FFFFFF"/>
        </w:rPr>
        <w:t>доступа:</w:t>
      </w:r>
      <w:hyperlink r:id="rId10" w:history="1">
        <w:r w:rsidRPr="00523D77">
          <w:rPr>
            <w:rStyle w:val="ac"/>
            <w:rFonts w:ascii="Times New Roman" w:hAnsi="Times New Roman"/>
            <w:bCs/>
            <w:color w:val="000000"/>
            <w:sz w:val="28"/>
            <w:szCs w:val="28"/>
          </w:rPr>
          <w:t>http</w:t>
        </w:r>
        <w:proofErr w:type="spellEnd"/>
        <w:r w:rsidRPr="00523D77">
          <w:rPr>
            <w:rStyle w:val="ac"/>
            <w:rFonts w:ascii="Times New Roman" w:hAnsi="Times New Roman"/>
            <w:bCs/>
            <w:color w:val="000000"/>
            <w:sz w:val="28"/>
            <w:szCs w:val="28"/>
          </w:rPr>
          <w:t>://</w:t>
        </w:r>
        <w:proofErr w:type="spellStart"/>
        <w:r w:rsidRPr="00523D77">
          <w:rPr>
            <w:rStyle w:val="ac"/>
            <w:rFonts w:ascii="Times New Roman" w:hAnsi="Times New Roman"/>
            <w:bCs/>
            <w:color w:val="000000"/>
            <w:sz w:val="28"/>
            <w:szCs w:val="28"/>
          </w:rPr>
          <w:t>government.ru</w:t>
        </w:r>
        <w:proofErr w:type="spellEnd"/>
        <w:r w:rsidRPr="00523D77">
          <w:rPr>
            <w:rStyle w:val="ac"/>
            <w:rFonts w:ascii="Times New Roman" w:hAnsi="Times New Roman"/>
            <w:bCs/>
            <w:color w:val="000000"/>
            <w:sz w:val="28"/>
            <w:szCs w:val="28"/>
          </w:rPr>
          <w:t>/</w:t>
        </w:r>
        <w:proofErr w:type="spellStart"/>
        <w:r w:rsidRPr="00523D77">
          <w:rPr>
            <w:rStyle w:val="ac"/>
            <w:rFonts w:ascii="Times New Roman" w:hAnsi="Times New Roman"/>
            <w:bCs/>
            <w:color w:val="000000"/>
            <w:sz w:val="28"/>
            <w:szCs w:val="28"/>
          </w:rPr>
          <w:t>docs</w:t>
        </w:r>
        <w:proofErr w:type="spellEnd"/>
        <w:r w:rsidRPr="00523D77">
          <w:rPr>
            <w:rStyle w:val="ac"/>
            <w:rFonts w:ascii="Times New Roman" w:hAnsi="Times New Roman"/>
            <w:bCs/>
            <w:color w:val="000000"/>
            <w:sz w:val="28"/>
            <w:szCs w:val="28"/>
          </w:rPr>
          <w:t>/18312/</w:t>
        </w:r>
      </w:hyperlink>
      <w:r w:rsidRPr="00523D77">
        <w:rPr>
          <w:rStyle w:val="ac"/>
          <w:rFonts w:ascii="Times New Roman" w:hAnsi="Times New Roman"/>
          <w:bCs/>
          <w:color w:val="000000"/>
          <w:sz w:val="28"/>
          <w:szCs w:val="28"/>
        </w:rPr>
        <w:t>.</w:t>
      </w:r>
    </w:p>
    <w:p w:rsidR="000A4941" w:rsidRPr="00523D77" w:rsidRDefault="000A4941" w:rsidP="009D41A6">
      <w:pPr>
        <w:tabs>
          <w:tab w:val="left" w:pos="567"/>
          <w:tab w:val="left" w:pos="709"/>
        </w:tabs>
        <w:autoSpaceDE w:val="0"/>
        <w:autoSpaceDN w:val="0"/>
        <w:adjustRightInd w:val="0"/>
        <w:spacing w:after="0" w:line="360" w:lineRule="auto"/>
        <w:ind w:firstLine="567"/>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6. Постановление Главного государственно</w:t>
      </w:r>
      <w:r w:rsidR="009D41A6">
        <w:rPr>
          <w:rFonts w:ascii="Times New Roman" w:eastAsia="Times New Roman" w:hAnsi="Times New Roman" w:cs="Times New Roman"/>
          <w:bCs/>
          <w:color w:val="000000"/>
          <w:sz w:val="28"/>
          <w:szCs w:val="28"/>
        </w:rPr>
        <w:t xml:space="preserve">го санитарного врача Российской Федерации </w:t>
      </w:r>
      <w:r w:rsidRPr="00523D77">
        <w:rPr>
          <w:rFonts w:ascii="Times New Roman" w:eastAsia="Times New Roman" w:hAnsi="Times New Roman" w:cs="Times New Roman"/>
          <w:bCs/>
          <w:color w:val="000000"/>
          <w:sz w:val="28"/>
          <w:szCs w:val="28"/>
        </w:rPr>
        <w:t>от 19 декабря 2013 г. № 68 «Об утверждении СанПиН 2.4.1.3147-13 «Санитарно-эпидемиологические требования к дошкольным группам, размещенным в жилых помещениях жилищного фонда».</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7. Постановление Главного государственного санитарного врача Российской Федерации от 15 мая 2013 г. № 26 «Об утверждении СанПиН 2.4.1.3049-13 «Санитарно-эпидемиологические требования к устройству, содержанию и организации режима работы дошкольных образовательных организаций» // Российская газета. – 2013. – 19.07(№ 157).</w:t>
      </w:r>
    </w:p>
    <w:p w:rsidR="000A4941" w:rsidRPr="00523D77" w:rsidRDefault="000A4941" w:rsidP="007A5872">
      <w:pPr>
        <w:tabs>
          <w:tab w:val="left" w:pos="567"/>
          <w:tab w:val="left" w:pos="709"/>
        </w:tabs>
        <w:autoSpaceDE w:val="0"/>
        <w:autoSpaceDN w:val="0"/>
        <w:adjustRightInd w:val="0"/>
        <w:spacing w:after="0" w:line="360" w:lineRule="auto"/>
        <w:ind w:firstLine="567"/>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8. </w:t>
      </w:r>
      <w:proofErr w:type="gramStart"/>
      <w:r w:rsidRPr="00523D77">
        <w:rPr>
          <w:rFonts w:ascii="Times New Roman" w:eastAsia="Times New Roman" w:hAnsi="Times New Roman" w:cs="Times New Roman"/>
          <w:bCs/>
          <w:color w:val="000000"/>
          <w:sz w:val="28"/>
          <w:szCs w:val="28"/>
        </w:rPr>
        <w:t>Постановление Главного государственного санитар</w:t>
      </w:r>
      <w:r w:rsidR="007A5872">
        <w:rPr>
          <w:rFonts w:ascii="Times New Roman" w:eastAsia="Times New Roman" w:hAnsi="Times New Roman" w:cs="Times New Roman"/>
          <w:bCs/>
          <w:color w:val="000000"/>
          <w:sz w:val="28"/>
          <w:szCs w:val="28"/>
        </w:rPr>
        <w:t xml:space="preserve">ного врача Российской Федерации </w:t>
      </w:r>
      <w:r w:rsidRPr="00523D77">
        <w:rPr>
          <w:rFonts w:ascii="Times New Roman" w:eastAsia="Times New Roman" w:hAnsi="Times New Roman" w:cs="Times New Roman"/>
          <w:bCs/>
          <w:color w:val="000000"/>
          <w:sz w:val="28"/>
          <w:szCs w:val="28"/>
        </w:rPr>
        <w:t>от 3 июня 2003 г. № 118 (ред. от 03.09.2010) «О введении в действие санитарно-эпидемиологических правил и нормативов СанПиН 2.2.2/2.4.1340-03» (вместе с «СанПиН 2.2.2/2.4.1340-03. 2.2.2.</w:t>
      </w:r>
      <w:proofErr w:type="gramEnd"/>
      <w:r w:rsidRPr="00523D77">
        <w:rPr>
          <w:rFonts w:ascii="Times New Roman" w:eastAsia="Times New Roman" w:hAnsi="Times New Roman" w:cs="Times New Roman"/>
          <w:bCs/>
          <w:color w:val="000000"/>
          <w:sz w:val="28"/>
          <w:szCs w:val="28"/>
        </w:rPr>
        <w:t xml:space="preserve"> Гигиена труда, технологические процессы, сырье, материалы, оборудование, рабочий инструмент. 2.4. Гигиена детей и подростков. Гигиенические требования к персональным электронно-вычислительным машинам и организации работы. Санитарно-эпидемиологические правила и нормативы», утв. Главным государственным санитарным врачом Российской Федерации 30 мая 2003 г.) (Зарегистрировано в Минюсте России 10 июня 2003 г., регистрационный № 4673)</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9. Приказ Министерства образования и науки Российской Федерации от17 октября 2013г.  № 1155 «Об утверждении федерального </w:t>
      </w:r>
      <w:r w:rsidRPr="00523D77">
        <w:rPr>
          <w:rFonts w:ascii="Times New Roman" w:eastAsia="Times New Roman" w:hAnsi="Times New Roman" w:cs="Times New Roman"/>
          <w:bCs/>
          <w:color w:val="000000"/>
          <w:sz w:val="28"/>
          <w:szCs w:val="28"/>
        </w:rPr>
        <w:lastRenderedPageBreak/>
        <w:t xml:space="preserve">государственного образовательного стандарта дошкольного образования» (зарегистрирован Минюстом России 14 ноября 2013г., регистрационный  № 30384). </w:t>
      </w:r>
    </w:p>
    <w:p w:rsidR="000A4941" w:rsidRPr="00523D77" w:rsidRDefault="000A4941" w:rsidP="007A5872">
      <w:pPr>
        <w:tabs>
          <w:tab w:val="left" w:pos="567"/>
          <w:tab w:val="left" w:pos="709"/>
        </w:tabs>
        <w:autoSpaceDE w:val="0"/>
        <w:autoSpaceDN w:val="0"/>
        <w:adjustRightInd w:val="0"/>
        <w:spacing w:after="0" w:line="360" w:lineRule="auto"/>
        <w:ind w:firstLine="567"/>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10. Приказ Министерства образования и науки Российско</w:t>
      </w:r>
      <w:r w:rsidR="007A5872">
        <w:rPr>
          <w:rFonts w:ascii="Times New Roman" w:eastAsia="Times New Roman" w:hAnsi="Times New Roman" w:cs="Times New Roman"/>
          <w:bCs/>
          <w:color w:val="000000"/>
          <w:sz w:val="28"/>
          <w:szCs w:val="28"/>
        </w:rPr>
        <w:t>й Федерации от</w:t>
      </w:r>
      <w:proofErr w:type="gramStart"/>
      <w:r w:rsidR="007A5872">
        <w:rPr>
          <w:rFonts w:ascii="Times New Roman" w:eastAsia="Times New Roman" w:hAnsi="Times New Roman" w:cs="Times New Roman"/>
          <w:bCs/>
          <w:color w:val="000000"/>
          <w:sz w:val="28"/>
          <w:szCs w:val="28"/>
        </w:rPr>
        <w:t>6</w:t>
      </w:r>
      <w:proofErr w:type="gramEnd"/>
      <w:r w:rsidR="007A5872">
        <w:rPr>
          <w:rFonts w:ascii="Times New Roman" w:eastAsia="Times New Roman" w:hAnsi="Times New Roman" w:cs="Times New Roman"/>
          <w:bCs/>
          <w:color w:val="000000"/>
          <w:sz w:val="28"/>
          <w:szCs w:val="28"/>
        </w:rPr>
        <w:t xml:space="preserve"> октября 2009 г. </w:t>
      </w:r>
      <w:r w:rsidRPr="00523D77">
        <w:rPr>
          <w:rFonts w:ascii="Times New Roman" w:eastAsia="Times New Roman" w:hAnsi="Times New Roman" w:cs="Times New Roman"/>
          <w:bCs/>
          <w:color w:val="000000"/>
          <w:sz w:val="28"/>
          <w:szCs w:val="28"/>
        </w:rPr>
        <w:t>№ 373 (ред. от 29.12.2014) «Об утверждении и введении в действие федерального государственного образовательного стандарта начального общего образования» (зарегистрирован Минюстом России 22 декабря 2009 г., регистрационный № 15785).</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11. Приказ Министерства образования и науки Российской Федерации  от 17 декабря 2010 г. № 1897 (ред. от 29.12.2014) «Об утверждении федерального государственного образовательного стандарта основного общего образования» (зарегистрирован Минюстом России 1 февраля 2011 г., регистрационный № 19644).</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12. Приказ Министерства образования и науки Российской Федерации от 17 мая 2012 г. № 413 (ред. от 29.12.2014) «Об утверждении федерального государственного образовательного стандарта среднего общего образования» (зарегистрирован Минюстом России 7 июня 2012 г., регистрационный № 24480).</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hAnsi="Times New Roman" w:cs="Times New Roman"/>
          <w:sz w:val="28"/>
          <w:szCs w:val="28"/>
        </w:rPr>
      </w:pPr>
      <w:r w:rsidRPr="00523D77">
        <w:rPr>
          <w:rFonts w:ascii="Times New Roman" w:eastAsia="Times New Roman" w:hAnsi="Times New Roman" w:cs="Times New Roman"/>
          <w:bCs/>
          <w:color w:val="000000"/>
          <w:sz w:val="28"/>
          <w:szCs w:val="28"/>
        </w:rPr>
        <w:t xml:space="preserve">13. Приказ </w:t>
      </w:r>
      <w:proofErr w:type="spellStart"/>
      <w:r w:rsidRPr="00523D77">
        <w:rPr>
          <w:rFonts w:ascii="Times New Roman" w:eastAsia="Times New Roman" w:hAnsi="Times New Roman" w:cs="Times New Roman"/>
          <w:bCs/>
          <w:color w:val="000000"/>
          <w:sz w:val="28"/>
          <w:szCs w:val="28"/>
        </w:rPr>
        <w:t>Минздравсоцразвития</w:t>
      </w:r>
      <w:proofErr w:type="spellEnd"/>
      <w:r w:rsidRPr="00523D77">
        <w:rPr>
          <w:rFonts w:ascii="Times New Roman" w:eastAsia="Times New Roman" w:hAnsi="Times New Roman" w:cs="Times New Roman"/>
          <w:bCs/>
          <w:color w:val="000000"/>
          <w:sz w:val="28"/>
          <w:szCs w:val="28"/>
        </w:rPr>
        <w:t xml:space="preserve"> России от 26 августа 2010 г. № 761н (ред. от 31.05.2011)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работников образования» (Зарегистрирован в Минюсте России 6 октября 2010 г. № 18638)</w:t>
      </w:r>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14. Письмо </w:t>
      </w:r>
      <w:proofErr w:type="spellStart"/>
      <w:r w:rsidRPr="00523D77">
        <w:rPr>
          <w:rFonts w:ascii="Times New Roman" w:eastAsia="Times New Roman" w:hAnsi="Times New Roman" w:cs="Times New Roman"/>
          <w:bCs/>
          <w:color w:val="000000"/>
          <w:sz w:val="28"/>
          <w:szCs w:val="28"/>
        </w:rPr>
        <w:t>Минобрнауки</w:t>
      </w:r>
      <w:proofErr w:type="spellEnd"/>
      <w:r w:rsidRPr="00523D77">
        <w:rPr>
          <w:rFonts w:ascii="Times New Roman" w:eastAsia="Times New Roman" w:hAnsi="Times New Roman" w:cs="Times New Roman"/>
          <w:bCs/>
          <w:color w:val="000000"/>
          <w:sz w:val="28"/>
          <w:szCs w:val="28"/>
        </w:rPr>
        <w:t xml:space="preserve"> России «Комментарии к ФГОС ДО» от 28 февраля 2014 г. № 08-249 // Вестник образования.– 2014. – Апрель. – № 7.</w:t>
      </w:r>
    </w:p>
    <w:p w:rsidR="000A4941" w:rsidRPr="000A4941" w:rsidRDefault="000A4941" w:rsidP="000A4941">
      <w:pPr>
        <w:tabs>
          <w:tab w:val="left" w:pos="567"/>
        </w:tabs>
        <w:spacing w:after="0" w:line="360" w:lineRule="auto"/>
        <w:ind w:firstLine="567"/>
        <w:jc w:val="both"/>
        <w:rPr>
          <w:rFonts w:ascii="Times New Roman" w:eastAsia="Times New Roman" w:hAnsi="Times New Roman" w:cs="Times New Roman"/>
          <w:bCs/>
          <w:color w:val="000000"/>
          <w:sz w:val="28"/>
          <w:szCs w:val="28"/>
        </w:rPr>
      </w:pPr>
      <w:r w:rsidRPr="00523D77">
        <w:rPr>
          <w:rFonts w:ascii="Times New Roman" w:eastAsia="Times New Roman" w:hAnsi="Times New Roman" w:cs="Times New Roman"/>
          <w:bCs/>
          <w:color w:val="000000"/>
          <w:sz w:val="28"/>
          <w:szCs w:val="28"/>
        </w:rPr>
        <w:t xml:space="preserve">15. Письмо </w:t>
      </w:r>
      <w:proofErr w:type="spellStart"/>
      <w:r w:rsidRPr="00523D77">
        <w:rPr>
          <w:rFonts w:ascii="Times New Roman" w:eastAsia="Times New Roman" w:hAnsi="Times New Roman" w:cs="Times New Roman"/>
          <w:bCs/>
          <w:color w:val="000000"/>
          <w:sz w:val="28"/>
          <w:szCs w:val="28"/>
        </w:rPr>
        <w:t>Минобрнауки</w:t>
      </w:r>
      <w:proofErr w:type="spellEnd"/>
      <w:r w:rsidRPr="00523D77">
        <w:rPr>
          <w:rFonts w:ascii="Times New Roman" w:eastAsia="Times New Roman" w:hAnsi="Times New Roman" w:cs="Times New Roman"/>
          <w:bCs/>
          <w:color w:val="000000"/>
          <w:sz w:val="28"/>
          <w:szCs w:val="28"/>
        </w:rPr>
        <w:t xml:space="preserve"> России от 31 июля 2014 г. № 08-1002 «О направлении методических рекомендаций» (Методические рекомендации по реализации полномочий субъектов Российской Федерации по финансовому обеспечению реализации прав граждан на получение общедоступного и бесплатного дошкольного образования).</w:t>
      </w:r>
    </w:p>
    <w:p w:rsidR="000A4941" w:rsidRPr="00523D77" w:rsidRDefault="000A4941" w:rsidP="007A5872">
      <w:pPr>
        <w:keepNext/>
        <w:widowControl w:val="0"/>
        <w:tabs>
          <w:tab w:val="left" w:pos="567"/>
        </w:tabs>
        <w:suppressAutoHyphens/>
        <w:spacing w:after="0" w:line="360" w:lineRule="auto"/>
        <w:jc w:val="center"/>
        <w:outlineLvl w:val="1"/>
        <w:rPr>
          <w:rFonts w:ascii="Times New Roman" w:eastAsia="SimSun" w:hAnsi="Times New Roman" w:cs="Times New Roman"/>
          <w:b/>
          <w:iCs/>
          <w:kern w:val="28"/>
          <w:sz w:val="28"/>
          <w:szCs w:val="28"/>
          <w:lang w:eastAsia="hi-IN" w:bidi="hi-IN"/>
        </w:rPr>
      </w:pPr>
      <w:bookmarkStart w:id="82" w:name="_Toc422496202"/>
      <w:bookmarkStart w:id="83" w:name="_Toc420597648"/>
      <w:bookmarkStart w:id="84" w:name="_Toc420598562"/>
      <w:r w:rsidRPr="00523D77">
        <w:rPr>
          <w:rFonts w:ascii="Times New Roman" w:eastAsia="SimSun" w:hAnsi="Times New Roman" w:cs="Times New Roman"/>
          <w:b/>
          <w:iCs/>
          <w:kern w:val="28"/>
          <w:sz w:val="28"/>
          <w:szCs w:val="28"/>
          <w:lang w:eastAsia="hi-IN" w:bidi="hi-IN"/>
        </w:rPr>
        <w:lastRenderedPageBreak/>
        <w:t>3.10. Перечень литературных источников</w:t>
      </w:r>
      <w:bookmarkEnd w:id="82"/>
      <w:bookmarkEnd w:id="83"/>
      <w:bookmarkEnd w:id="84"/>
    </w:p>
    <w:p w:rsidR="000A4941" w:rsidRPr="00523D77" w:rsidRDefault="000A4941" w:rsidP="000A4941">
      <w:pPr>
        <w:tabs>
          <w:tab w:val="left" w:pos="567"/>
          <w:tab w:val="left" w:pos="709"/>
        </w:tabs>
        <w:autoSpaceDE w:val="0"/>
        <w:autoSpaceDN w:val="0"/>
        <w:adjustRightInd w:val="0"/>
        <w:spacing w:after="0" w:line="360" w:lineRule="auto"/>
        <w:ind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При разработке Программы использовались следующие литературные источники, представленные в данном перечне в порядке, учитывающем значимость и степень влияния их на содержание Программы.</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Амонашвили Ш.А. Основы гуманной педагогики. В 20 кн. Кн. 6. Педагогическая симфония. Ч. 1. Здравствуйте, Дети! / Шалва Амонашвили. — М. : Амрита, 2013.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Антология дошкольного образования: Навигатор образовательных программ дошкольного образования:сборник. – М.: Издательство «Национальное образование», 2015.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Асмолов А.Г. Оптика просвещения: социокультурные перспективы. – М.: Просвещение, 2015.</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Асмолов А.Г. Психология личности. Культурно-историческое понимание развития человека. – М., Академия, 2011.</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Бостельман А., Финк М. Применение портфолио в дошкольных организациях: 3–6 лет. – М.: Издательство «Национальное образование», 2015.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Венгер Л.А. Восприятие и обучение. – М., 1969.</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Веракса Н.Е. и др. Познавательное развитие. – М.: Мозаика-синтез, 2014.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Выготский Л.С.  Мышление и речь // Собр. соч.: В 6 т. – Т. 2. – М.: Педагогика, 1982.</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Запорожец А.В. Избранные психологические труды: в 2 т. – М.:  Педагогика, 1986.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Инклюзивная практика в дошкольном образовании: методич. пособие для педагогов дошк. учреждений / под ред. Т.В. Волосовец, Е.Н. Кутеповой. – М.: Мозаика-Синтез, 2011.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Короткова Н.А., Нежнов П.Г. Наблюдение за развитием детей в дошкольных группах / Изд. 3-е, дораб. – М.: Линка-Пресс, 2014.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Корчак Януш. Как любить ребенка / Януш Корчак; пер. с польск. К.Э. Сенкевич. – Москва: АСТ, 2014.  (Библиотека Ю. Гиппенрейтер).</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Корчак Януш. Уважение к ребенку. –СПб.: Питер, 2015.</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Кравцов Г.Г., Кравцова Е.Е. Психология и педагогика обучения дошкольников: учеб. пособие. – М: Мозаика-Синтез, 2013.</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Кривцова С.В. Патяева Е.Ю.Семья. Искуство общения с ребенком / под ред. А.Г. Асмолова. – М.: Учебная книга БИС, 2008.</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Кудрявцев В.Воображение, творчество и личностный рост ребёнка / Владимир Товиевич Кудрявцев.– </w:t>
      </w:r>
      <w:proofErr w:type="gramStart"/>
      <w:r w:rsidRPr="00523D77">
        <w:rPr>
          <w:rFonts w:ascii="Times New Roman" w:eastAsia="Times New Roman" w:hAnsi="Times New Roman" w:cs="Times New Roman"/>
          <w:bCs/>
          <w:noProof/>
          <w:color w:val="000000"/>
          <w:sz w:val="28"/>
          <w:szCs w:val="28"/>
        </w:rPr>
        <w:t xml:space="preserve">М. : Чистые пруды, </w:t>
      </w:r>
      <w:r w:rsidRPr="00523D77">
        <w:rPr>
          <w:rFonts w:ascii="Times New Roman" w:eastAsia="Times New Roman" w:hAnsi="Times New Roman" w:cs="Times New Roman"/>
          <w:bCs/>
          <w:noProof/>
          <w:color w:val="000000"/>
          <w:sz w:val="28"/>
          <w:szCs w:val="28"/>
        </w:rPr>
        <w:lastRenderedPageBreak/>
        <w:t>2010.(Библиотечка “Первого сентября”, серия “Воспитание.</w:t>
      </w:r>
      <w:proofErr w:type="gramEnd"/>
      <w:r w:rsidRPr="00523D77">
        <w:rPr>
          <w:rFonts w:ascii="Times New Roman" w:eastAsia="Times New Roman" w:hAnsi="Times New Roman" w:cs="Times New Roman"/>
          <w:bCs/>
          <w:noProof/>
          <w:color w:val="000000"/>
          <w:sz w:val="28"/>
          <w:szCs w:val="28"/>
        </w:rPr>
        <w:t xml:space="preserve"> Образование. Педагогика”. </w:t>
      </w:r>
      <w:proofErr w:type="gramStart"/>
      <w:r w:rsidRPr="00523D77">
        <w:rPr>
          <w:rFonts w:ascii="Times New Roman" w:eastAsia="Times New Roman" w:hAnsi="Times New Roman" w:cs="Times New Roman"/>
          <w:bCs/>
          <w:noProof/>
          <w:color w:val="000000"/>
          <w:sz w:val="28"/>
          <w:szCs w:val="28"/>
        </w:rPr>
        <w:t>Вып. 25).</w:t>
      </w:r>
      <w:proofErr w:type="gramEnd"/>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Леонтьев А.Н. Психологические основы развития ребенка и обучения. – М.: Смысл, 2012.</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Лисина М.И. Формирование личности ребенка в общении. – СПб.: Питер, 2009.</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Манске К. Учение как открытие. Пособие для педагогов. – М.: Смысл, 2014.</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Мид М. Культура и мир Детства. –  М., 1988.</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Михайленко Н.Я., Короткова Н.А. Организация сюжетной игры в детском саду. – М., 2009.</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Михайленко Н.Я., Короткова Н.А. Ориентиры и требования к обновлению содержания дошкольного образования: метод. рекомендации. – М., 1993.</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Михайлова-Свирская Л.В. Индивидуализация образования детей дошкольного возраста. Пособие для педагогов ДОО (0–7 лет). – М.: Просвещение, 2014.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Навигатор образовательных программ дошкольного образования [Электронный ресурс].</w:t>
      </w:r>
      <w:r w:rsidRPr="00523D77">
        <w:rPr>
          <w:rFonts w:ascii="Times New Roman" w:hAnsi="Times New Roman" w:cs="Times New Roman"/>
          <w:sz w:val="28"/>
          <w:szCs w:val="28"/>
          <w:shd w:val="clear" w:color="auto" w:fill="FFFFFF"/>
        </w:rPr>
        <w:t xml:space="preserve">─ Режим </w:t>
      </w:r>
      <w:proofErr w:type="spellStart"/>
      <w:r w:rsidRPr="00523D77">
        <w:rPr>
          <w:rFonts w:ascii="Times New Roman" w:hAnsi="Times New Roman" w:cs="Times New Roman"/>
          <w:sz w:val="28"/>
          <w:szCs w:val="28"/>
          <w:shd w:val="clear" w:color="auto" w:fill="FFFFFF"/>
        </w:rPr>
        <w:t>доступа:</w:t>
      </w:r>
      <w:r w:rsidRPr="00523D77">
        <w:rPr>
          <w:rFonts w:ascii="Times New Roman" w:eastAsia="Times New Roman" w:hAnsi="Times New Roman" w:cs="Times New Roman"/>
          <w:bCs/>
          <w:noProof/>
          <w:color w:val="000000"/>
          <w:sz w:val="28"/>
          <w:szCs w:val="28"/>
        </w:rPr>
        <w:t>http</w:t>
      </w:r>
      <w:proofErr w:type="spellEnd"/>
      <w:r w:rsidRPr="00523D77">
        <w:rPr>
          <w:rFonts w:ascii="Times New Roman" w:eastAsia="Times New Roman" w:hAnsi="Times New Roman" w:cs="Times New Roman"/>
          <w:bCs/>
          <w:noProof/>
          <w:color w:val="000000"/>
          <w:sz w:val="28"/>
          <w:szCs w:val="28"/>
        </w:rPr>
        <w:t>://Navigator.firo.ru.</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Уденховен Н. ван, Вазир Р. Новое детство. Как изменились условия и  потребности  жизни детей. – М.: Университетская книга, 2010.</w:t>
      </w:r>
    </w:p>
    <w:p w:rsidR="007A5872"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Обухова Л.Ф. Возрастная психология: учеб. для вузов: гриф МО, М.: Юрайт, 2014. </w:t>
      </w:r>
    </w:p>
    <w:p w:rsidR="000A4941" w:rsidRPr="007A5872"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7A5872">
        <w:rPr>
          <w:rFonts w:ascii="Times New Roman" w:eastAsia="Times New Roman" w:hAnsi="Times New Roman" w:cs="Times New Roman"/>
          <w:bCs/>
          <w:noProof/>
          <w:color w:val="000000"/>
          <w:sz w:val="28"/>
          <w:szCs w:val="28"/>
        </w:rPr>
        <w:t>Патяева Е.Ю. От рождения до школы. Первая книга думающего родителя. –М.: Смысл, 2014.</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Педагогика достоинства: идеология дошкольного и дополнительного образования. – М.: Федеральный институт развития образования, 2014.</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Поддьяков А.Н. Исследовательское поведение. 2-е изд. испр. и доп. – М.: Издательство «Национальное образование», 2015.</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 Поддьяков Н.Н. Психическое развитие и саморазвитие ребенка-дошкольника. Ближние и дальние горизонты. – М., 2013.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Стеркина Р.Б., Юдина Е.Г., Князева О.Л., Авдеева Н.Н.,. Галигузова Л.Н, Мещерякова С.Ю. Аттестация и аккредитация дошкольных образовательных учреждений. – М., АСТ, 1996.</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Ушинский К. Человек как предмет воспитания Т. 1 Опыт педагогической антропологии / Константин Ушинский. – М., 2012. – 892 с.</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Шкалы для комплексной оценки качества образования в дошкольных образовательных организациях / под ред. В.К. Загвоздкина, И.В. Кириллова. – М.: Издательство «Национальное образование», 2015. – 116 с. </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lastRenderedPageBreak/>
        <w:t>Шулешко Е. Понимание грамотности.  О педагогическом решении проблем преемственности в начальном образовании детей от пяти до одиннадцати лет. Книга первая. Условия успеха. Общая организация жизни детей и взрослых в детском саду и начальной школе, их взаимоотношений вне занятий и на занятиях по разным родам деятельности / Под ред. А. Рускова. – СПб.: Образовательные проекты, Участие, Агентство образовательного сотруднгичества, 2011. – 288 с.</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Эльконин Д.Б. Детская психология: учеб. пособие для студ. высш. учеб. заведений / Д.Б. Эльконин; – 4-е изд., стер. – М.: Издательский центр «Академия», 2007. – 384 с.</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Эльконин Д.Б. Избранные психологические труды. – М., 1989.</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Эльконин Д.Б. Психология игры. – М., Владос, 1999.</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Эриксон Э. Детство и общество / 2-е изд., перераб. и доп.; пер. с англ. – СПб.: Ленато: ACT: Фонд «Университетская книга», 1996.</w:t>
      </w:r>
    </w:p>
    <w:p w:rsidR="000A4941" w:rsidRPr="00523D77" w:rsidRDefault="000A4941" w:rsidP="007A5872">
      <w:pPr>
        <w:numPr>
          <w:ilvl w:val="0"/>
          <w:numId w:val="20"/>
        </w:numPr>
        <w:tabs>
          <w:tab w:val="left" w:pos="567"/>
          <w:tab w:val="left" w:pos="709"/>
        </w:tabs>
        <w:autoSpaceDE w:val="0"/>
        <w:autoSpaceDN w:val="0"/>
        <w:adjustRightInd w:val="0"/>
        <w:spacing w:after="0"/>
        <w:ind w:left="0" w:firstLine="567"/>
        <w:jc w:val="both"/>
        <w:rPr>
          <w:rFonts w:ascii="Times New Roman" w:eastAsia="Times New Roman" w:hAnsi="Times New Roman" w:cs="Times New Roman"/>
          <w:bCs/>
          <w:noProof/>
          <w:color w:val="000000"/>
          <w:sz w:val="28"/>
          <w:szCs w:val="28"/>
        </w:rPr>
      </w:pPr>
      <w:r w:rsidRPr="00523D77">
        <w:rPr>
          <w:rFonts w:ascii="Times New Roman" w:eastAsia="Times New Roman" w:hAnsi="Times New Roman" w:cs="Times New Roman"/>
          <w:bCs/>
          <w:noProof/>
          <w:color w:val="000000"/>
          <w:sz w:val="28"/>
          <w:szCs w:val="28"/>
        </w:rPr>
        <w:t xml:space="preserve">Юдина Е.Г., Степанова Г.Б., Денисова Е.Н. (Ред. и введение Е.Г. Юдиной) Педагогическая диагностика в детском саду. – М.: Просвещение, 2005. </w:t>
      </w:r>
    </w:p>
    <w:p w:rsidR="000A4941" w:rsidRPr="00B3028D" w:rsidRDefault="000A4941" w:rsidP="007A5872">
      <w:pPr>
        <w:jc w:val="both"/>
        <w:rPr>
          <w:rFonts w:ascii="Times New Roman" w:hAnsi="Times New Roman" w:cs="Times New Roman"/>
          <w:color w:val="002060"/>
          <w:sz w:val="28"/>
          <w:szCs w:val="28"/>
        </w:rPr>
      </w:pPr>
    </w:p>
    <w:bookmarkEnd w:id="75"/>
    <w:bookmarkEnd w:id="76"/>
    <w:p w:rsidR="000A4941" w:rsidRPr="00523D77" w:rsidRDefault="000A4941" w:rsidP="007A5872">
      <w:pPr>
        <w:rPr>
          <w:rFonts w:ascii="Times New Roman" w:eastAsia="Times New Roman" w:hAnsi="Times New Roman" w:cs="Times New Roman"/>
          <w:bCs/>
          <w:color w:val="000000"/>
          <w:sz w:val="28"/>
          <w:szCs w:val="28"/>
        </w:rPr>
      </w:pPr>
    </w:p>
    <w:sectPr w:rsidR="000A4941" w:rsidRPr="00523D77" w:rsidSect="005869BD">
      <w:footerReference w:type="even" r:id="rId11"/>
      <w:footerReference w:type="default" r:id="rId12"/>
      <w:pgSz w:w="11906" w:h="16838"/>
      <w:pgMar w:top="709" w:right="850"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518" w:rsidRPr="00A84F68" w:rsidRDefault="00062518" w:rsidP="00A84F68">
      <w:pPr>
        <w:pStyle w:val="p3"/>
        <w:spacing w:before="0" w:after="0"/>
        <w:rPr>
          <w:rFonts w:asciiTheme="minorHAnsi" w:eastAsiaTheme="minorEastAsia" w:hAnsiTheme="minorHAnsi" w:cstheme="minorBidi"/>
          <w:sz w:val="22"/>
          <w:szCs w:val="22"/>
        </w:rPr>
      </w:pPr>
      <w:r>
        <w:separator/>
      </w:r>
    </w:p>
  </w:endnote>
  <w:endnote w:type="continuationSeparator" w:id="0">
    <w:p w:rsidR="00062518" w:rsidRPr="00A84F68" w:rsidRDefault="00062518" w:rsidP="00A84F68">
      <w:pPr>
        <w:pStyle w:val="p3"/>
        <w:spacing w:before="0" w:after="0"/>
        <w:rPr>
          <w:rFonts w:asciiTheme="minorHAnsi" w:eastAsiaTheme="minorEastAsia"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Schoolbook">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Franklin Gothic Medium">
    <w:panose1 w:val="020B0603020102020204"/>
    <w:charset w:val="CC"/>
    <w:family w:val="swiss"/>
    <w:pitch w:val="variable"/>
    <w:sig w:usb0="00000287" w:usb1="00000000" w:usb2="00000000" w:usb3="00000000" w:csb0="0000009F" w:csb1="00000000"/>
  </w:font>
  <w:font w:name="Franklin Gothic Medium Cond">
    <w:charset w:val="CC"/>
    <w:family w:val="swiss"/>
    <w:pitch w:val="variable"/>
    <w:sig w:usb0="00000287" w:usb1="00000000" w:usb2="00000000" w:usb3="00000000" w:csb0="0000009F" w:csb1="00000000"/>
  </w:font>
  <w:font w:name="TimesNewRoman,Bold">
    <w:altName w:val="Times New Roman"/>
    <w:panose1 w:val="00000000000000000000"/>
    <w:charset w:val="CC"/>
    <w:family w:val="auto"/>
    <w:notTrueType/>
    <w:pitch w:val="default"/>
    <w:sig w:usb0="00000001" w:usb1="00000000" w:usb2="00000000" w:usb3="00000000" w:csb0="00000005" w:csb1="00000000"/>
  </w:font>
  <w:font w:name="TimesNewRoman,BoldItalic">
    <w:altName w:val="Times New Roman"/>
    <w:panose1 w:val="00000000000000000000"/>
    <w:charset w:val="CC"/>
    <w:family w:val="auto"/>
    <w:notTrueType/>
    <w:pitch w:val="default"/>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3"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Petersburg-Bold">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25D" w:rsidRDefault="001A24C3" w:rsidP="00A84F68">
    <w:pPr>
      <w:pStyle w:val="aa"/>
      <w:framePr w:wrap="around" w:vAnchor="text" w:hAnchor="margin" w:xAlign="right" w:y="1"/>
      <w:rPr>
        <w:rStyle w:val="af6"/>
      </w:rPr>
    </w:pPr>
    <w:r>
      <w:rPr>
        <w:rStyle w:val="af6"/>
      </w:rPr>
      <w:fldChar w:fldCharType="begin"/>
    </w:r>
    <w:r w:rsidR="00B7625D">
      <w:rPr>
        <w:rStyle w:val="af6"/>
      </w:rPr>
      <w:instrText xml:space="preserve">PAGE  </w:instrText>
    </w:r>
    <w:r>
      <w:rPr>
        <w:rStyle w:val="af6"/>
      </w:rPr>
      <w:fldChar w:fldCharType="separate"/>
    </w:r>
    <w:r w:rsidR="00B7625D">
      <w:rPr>
        <w:rStyle w:val="af6"/>
        <w:noProof/>
      </w:rPr>
      <w:t>86</w:t>
    </w:r>
    <w:r>
      <w:rPr>
        <w:rStyle w:val="af6"/>
      </w:rPr>
      <w:fldChar w:fldCharType="end"/>
    </w:r>
  </w:p>
  <w:p w:rsidR="00B7625D" w:rsidRDefault="00B7625D" w:rsidP="00A84F68">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25D" w:rsidRDefault="001A24C3" w:rsidP="00A84F68">
    <w:pPr>
      <w:pStyle w:val="aa"/>
      <w:framePr w:wrap="around" w:vAnchor="text" w:hAnchor="margin" w:xAlign="right" w:y="1"/>
      <w:rPr>
        <w:rStyle w:val="af6"/>
      </w:rPr>
    </w:pPr>
    <w:r>
      <w:rPr>
        <w:rStyle w:val="af6"/>
      </w:rPr>
      <w:fldChar w:fldCharType="begin"/>
    </w:r>
    <w:r w:rsidR="00B7625D">
      <w:rPr>
        <w:rStyle w:val="af6"/>
      </w:rPr>
      <w:instrText xml:space="preserve">PAGE  </w:instrText>
    </w:r>
    <w:r>
      <w:rPr>
        <w:rStyle w:val="af6"/>
      </w:rPr>
      <w:fldChar w:fldCharType="separate"/>
    </w:r>
    <w:r w:rsidR="005F621A">
      <w:rPr>
        <w:rStyle w:val="af6"/>
        <w:noProof/>
      </w:rPr>
      <w:t>7</w:t>
    </w:r>
    <w:r>
      <w:rPr>
        <w:rStyle w:val="af6"/>
      </w:rPr>
      <w:fldChar w:fldCharType="end"/>
    </w:r>
  </w:p>
  <w:p w:rsidR="00B7625D" w:rsidRDefault="00B7625D" w:rsidP="00A84F68">
    <w:pPr>
      <w:pStyle w:val="a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518" w:rsidRPr="00A84F68" w:rsidRDefault="00062518" w:rsidP="00A84F68">
      <w:pPr>
        <w:pStyle w:val="p3"/>
        <w:spacing w:before="0" w:after="0"/>
        <w:rPr>
          <w:rFonts w:asciiTheme="minorHAnsi" w:eastAsiaTheme="minorEastAsia" w:hAnsiTheme="minorHAnsi" w:cstheme="minorBidi"/>
          <w:sz w:val="22"/>
          <w:szCs w:val="22"/>
        </w:rPr>
      </w:pPr>
      <w:r>
        <w:separator/>
      </w:r>
    </w:p>
  </w:footnote>
  <w:footnote w:type="continuationSeparator" w:id="0">
    <w:p w:rsidR="00062518" w:rsidRPr="00A84F68" w:rsidRDefault="00062518" w:rsidP="00A84F68">
      <w:pPr>
        <w:pStyle w:val="p3"/>
        <w:spacing w:before="0" w:after="0"/>
        <w:rPr>
          <w:rFonts w:asciiTheme="minorHAnsi" w:eastAsiaTheme="minorEastAsia"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BD14981_"/>
      </v:shape>
    </w:pict>
  </w:numPicBullet>
  <w:abstractNum w:abstractNumId="0">
    <w:nsid w:val="FFFFFFFE"/>
    <w:multiLevelType w:val="singleLevel"/>
    <w:tmpl w:val="0CB26D50"/>
    <w:lvl w:ilvl="0">
      <w:numFmt w:val="bullet"/>
      <w:lvlText w:val="*"/>
      <w:lvlJc w:val="left"/>
    </w:lvl>
  </w:abstractNum>
  <w:abstractNum w:abstractNumId="1">
    <w:nsid w:val="00A275D8"/>
    <w:multiLevelType w:val="hybridMultilevel"/>
    <w:tmpl w:val="760AEEF8"/>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2">
    <w:nsid w:val="02D254A2"/>
    <w:multiLevelType w:val="hybridMultilevel"/>
    <w:tmpl w:val="CBD67A84"/>
    <w:lvl w:ilvl="0" w:tplc="86C6D6A0">
      <w:start w:val="1"/>
      <w:numFmt w:val="decimal"/>
      <w:lvlText w:val="%1."/>
      <w:lvlJc w:val="left"/>
      <w:pPr>
        <w:tabs>
          <w:tab w:val="num" w:pos="780"/>
        </w:tabs>
        <w:ind w:left="780" w:hanging="42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47C3980"/>
    <w:multiLevelType w:val="hybridMultilevel"/>
    <w:tmpl w:val="043269F6"/>
    <w:lvl w:ilvl="0" w:tplc="04190001">
      <w:start w:val="1"/>
      <w:numFmt w:val="bullet"/>
      <w:lvlText w:val=""/>
      <w:lvlJc w:val="left"/>
      <w:pPr>
        <w:ind w:left="142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55B36D6"/>
    <w:multiLevelType w:val="hybridMultilevel"/>
    <w:tmpl w:val="E4842F40"/>
    <w:lvl w:ilvl="0" w:tplc="0419000D">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5">
    <w:nsid w:val="071C7CE3"/>
    <w:multiLevelType w:val="hybridMultilevel"/>
    <w:tmpl w:val="B2D89C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0B487062"/>
    <w:multiLevelType w:val="hybridMultilevel"/>
    <w:tmpl w:val="76C00B9A"/>
    <w:lvl w:ilvl="0" w:tplc="EE82A23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7">
    <w:nsid w:val="0B741FCC"/>
    <w:multiLevelType w:val="hybridMultilevel"/>
    <w:tmpl w:val="66A2D21E"/>
    <w:lvl w:ilvl="0" w:tplc="424A6F3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BBB258E"/>
    <w:multiLevelType w:val="multilevel"/>
    <w:tmpl w:val="D48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DA79AB"/>
    <w:multiLevelType w:val="hybridMultilevel"/>
    <w:tmpl w:val="C1569D94"/>
    <w:lvl w:ilvl="0" w:tplc="9C1A141E">
      <w:start w:val="1"/>
      <w:numFmt w:val="bullet"/>
      <w:lvlText w:val=""/>
      <w:lvlJc w:val="left"/>
      <w:pPr>
        <w:tabs>
          <w:tab w:val="num" w:pos="360"/>
        </w:tabs>
        <w:ind w:left="360" w:hanging="360"/>
      </w:pPr>
      <w:rPr>
        <w:rFonts w:ascii="Wingdings" w:hAnsi="Wingdings" w:hint="default"/>
        <w:color w:val="auto"/>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
    <w:nsid w:val="132B0E94"/>
    <w:multiLevelType w:val="hybridMultilevel"/>
    <w:tmpl w:val="DCA40004"/>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1">
    <w:nsid w:val="17430F7A"/>
    <w:multiLevelType w:val="hybridMultilevel"/>
    <w:tmpl w:val="CCE63F46"/>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571D74"/>
    <w:multiLevelType w:val="hybridMultilevel"/>
    <w:tmpl w:val="27D4379E"/>
    <w:lvl w:ilvl="0" w:tplc="6FD822A8">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17B23468"/>
    <w:multiLevelType w:val="singleLevel"/>
    <w:tmpl w:val="5DAA9A88"/>
    <w:lvl w:ilvl="0">
      <w:start w:val="1"/>
      <w:numFmt w:val="decimal"/>
      <w:lvlText w:val="%1."/>
      <w:lvlJc w:val="left"/>
      <w:pPr>
        <w:tabs>
          <w:tab w:val="num" w:pos="570"/>
        </w:tabs>
        <w:ind w:left="570" w:hanging="360"/>
      </w:pPr>
      <w:rPr>
        <w:rFonts w:hint="default"/>
        <w:b/>
        <w:i w:val="0"/>
        <w:color w:val="auto"/>
      </w:rPr>
    </w:lvl>
  </w:abstractNum>
  <w:abstractNum w:abstractNumId="14">
    <w:nsid w:val="195F7FD1"/>
    <w:multiLevelType w:val="hybridMultilevel"/>
    <w:tmpl w:val="B1E88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AFC6D04"/>
    <w:multiLevelType w:val="hybridMultilevel"/>
    <w:tmpl w:val="2558EB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B1B04D1"/>
    <w:multiLevelType w:val="hybridMultilevel"/>
    <w:tmpl w:val="09A41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1381583"/>
    <w:multiLevelType w:val="multilevel"/>
    <w:tmpl w:val="DB6A2CC2"/>
    <w:lvl w:ilvl="0">
      <w:start w:val="1"/>
      <w:numFmt w:val="decimal"/>
      <w:lvlText w:val="%1."/>
      <w:lvlJc w:val="left"/>
      <w:pPr>
        <w:tabs>
          <w:tab w:val="num" w:pos="928"/>
        </w:tabs>
        <w:ind w:left="928" w:hanging="360"/>
      </w:pPr>
      <w:rPr>
        <w:b/>
        <w:i w:val="0"/>
        <w:color w:val="auto"/>
      </w:rPr>
    </w:lvl>
    <w:lvl w:ilvl="1">
      <w:start w:val="7"/>
      <w:numFmt w:val="decimal"/>
      <w:isLgl/>
      <w:lvlText w:val="%1.%2."/>
      <w:lvlJc w:val="left"/>
      <w:pPr>
        <w:ind w:left="1288" w:hanging="720"/>
      </w:pPr>
      <w:rPr>
        <w:rFonts w:hint="default"/>
        <w:color w:val="000000"/>
      </w:rPr>
    </w:lvl>
    <w:lvl w:ilvl="2">
      <w:start w:val="1"/>
      <w:numFmt w:val="decimal"/>
      <w:isLgl/>
      <w:lvlText w:val="%1.%2.%3."/>
      <w:lvlJc w:val="left"/>
      <w:pPr>
        <w:ind w:left="1288" w:hanging="720"/>
      </w:pPr>
      <w:rPr>
        <w:rFonts w:hint="default"/>
        <w:color w:val="000000"/>
      </w:rPr>
    </w:lvl>
    <w:lvl w:ilvl="3">
      <w:start w:val="1"/>
      <w:numFmt w:val="decimal"/>
      <w:isLgl/>
      <w:lvlText w:val="%1.%2.%3.%4."/>
      <w:lvlJc w:val="left"/>
      <w:pPr>
        <w:ind w:left="1648" w:hanging="1080"/>
      </w:pPr>
      <w:rPr>
        <w:rFonts w:hint="default"/>
        <w:color w:val="000000"/>
      </w:rPr>
    </w:lvl>
    <w:lvl w:ilvl="4">
      <w:start w:val="1"/>
      <w:numFmt w:val="decimal"/>
      <w:isLgl/>
      <w:lvlText w:val="%1.%2.%3.%4.%5."/>
      <w:lvlJc w:val="left"/>
      <w:pPr>
        <w:ind w:left="1648" w:hanging="1080"/>
      </w:pPr>
      <w:rPr>
        <w:rFonts w:hint="default"/>
        <w:color w:val="000000"/>
      </w:rPr>
    </w:lvl>
    <w:lvl w:ilvl="5">
      <w:start w:val="1"/>
      <w:numFmt w:val="decimal"/>
      <w:isLgl/>
      <w:lvlText w:val="%1.%2.%3.%4.%5.%6."/>
      <w:lvlJc w:val="left"/>
      <w:pPr>
        <w:ind w:left="2008" w:hanging="1440"/>
      </w:pPr>
      <w:rPr>
        <w:rFonts w:hint="default"/>
        <w:color w:val="000000"/>
      </w:rPr>
    </w:lvl>
    <w:lvl w:ilvl="6">
      <w:start w:val="1"/>
      <w:numFmt w:val="decimal"/>
      <w:isLgl/>
      <w:lvlText w:val="%1.%2.%3.%4.%5.%6.%7."/>
      <w:lvlJc w:val="left"/>
      <w:pPr>
        <w:ind w:left="2368" w:hanging="1800"/>
      </w:pPr>
      <w:rPr>
        <w:rFonts w:hint="default"/>
        <w:color w:val="000000"/>
      </w:rPr>
    </w:lvl>
    <w:lvl w:ilvl="7">
      <w:start w:val="1"/>
      <w:numFmt w:val="decimal"/>
      <w:isLgl/>
      <w:lvlText w:val="%1.%2.%3.%4.%5.%6.%7.%8."/>
      <w:lvlJc w:val="left"/>
      <w:pPr>
        <w:ind w:left="2368" w:hanging="1800"/>
      </w:pPr>
      <w:rPr>
        <w:rFonts w:hint="default"/>
        <w:color w:val="000000"/>
      </w:rPr>
    </w:lvl>
    <w:lvl w:ilvl="8">
      <w:start w:val="1"/>
      <w:numFmt w:val="decimal"/>
      <w:isLgl/>
      <w:lvlText w:val="%1.%2.%3.%4.%5.%6.%7.%8.%9."/>
      <w:lvlJc w:val="left"/>
      <w:pPr>
        <w:ind w:left="2728" w:hanging="2160"/>
      </w:pPr>
      <w:rPr>
        <w:rFonts w:hint="default"/>
        <w:color w:val="000000"/>
      </w:rPr>
    </w:lvl>
  </w:abstractNum>
  <w:abstractNum w:abstractNumId="18">
    <w:nsid w:val="235360E3"/>
    <w:multiLevelType w:val="hybridMultilevel"/>
    <w:tmpl w:val="65283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6140336"/>
    <w:multiLevelType w:val="hybridMultilevel"/>
    <w:tmpl w:val="DBC81AB0"/>
    <w:lvl w:ilvl="0" w:tplc="AF249A88">
      <w:start w:val="1"/>
      <w:numFmt w:val="decimal"/>
      <w:lvlText w:val="%1."/>
      <w:lvlJc w:val="left"/>
      <w:pPr>
        <w:tabs>
          <w:tab w:val="num" w:pos="720"/>
        </w:tabs>
        <w:ind w:left="720" w:hanging="360"/>
      </w:pPr>
      <w:rPr>
        <w:rFonts w:cs="Times New Roman"/>
      </w:rPr>
    </w:lvl>
    <w:lvl w:ilvl="1" w:tplc="11D0D5EC">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1">
      <w:start w:val="1"/>
      <w:numFmt w:val="bullet"/>
      <w:lvlText w:val=""/>
      <w:lvlJc w:val="left"/>
      <w:pPr>
        <w:tabs>
          <w:tab w:val="num" w:pos="2340"/>
        </w:tabs>
        <w:ind w:left="2340" w:hanging="360"/>
      </w:pPr>
      <w:rPr>
        <w:rFonts w:ascii="Symbol" w:hAnsi="Symbol" w:hint="default"/>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6B51C81"/>
    <w:multiLevelType w:val="hybridMultilevel"/>
    <w:tmpl w:val="18086400"/>
    <w:lvl w:ilvl="0" w:tplc="D53A9F78">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71A594D"/>
    <w:multiLevelType w:val="hybridMultilevel"/>
    <w:tmpl w:val="A3D47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E786D28"/>
    <w:multiLevelType w:val="hybridMultilevel"/>
    <w:tmpl w:val="D9FAD0A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06E3355"/>
    <w:multiLevelType w:val="multilevel"/>
    <w:tmpl w:val="0C6A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9B4C65"/>
    <w:multiLevelType w:val="multilevel"/>
    <w:tmpl w:val="3CFE512E"/>
    <w:lvl w:ilvl="0">
      <w:start w:val="1"/>
      <w:numFmt w:val="decimal"/>
      <w:lvlText w:val="%1."/>
      <w:lvlJc w:val="left"/>
      <w:pPr>
        <w:tabs>
          <w:tab w:val="num" w:pos="464"/>
        </w:tabs>
        <w:ind w:left="464" w:firstLine="0"/>
      </w:pPr>
      <w:rPr>
        <w:rFonts w:ascii="Times New Roman" w:eastAsia="Times New Roman" w:hAnsi="Times New Roman" w:cs="Times New Roman"/>
        <w:color w:val="auto"/>
      </w:rPr>
    </w:lvl>
    <w:lvl w:ilvl="1">
      <w:start w:val="7"/>
      <w:numFmt w:val="decimal"/>
      <w:isLgl/>
      <w:lvlText w:val="%1.%2."/>
      <w:lvlJc w:val="left"/>
      <w:pPr>
        <w:ind w:left="1377"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123" w:hanging="1080"/>
      </w:pPr>
      <w:rPr>
        <w:rFonts w:hint="default"/>
      </w:rPr>
    </w:lvl>
    <w:lvl w:ilvl="4">
      <w:start w:val="1"/>
      <w:numFmt w:val="decimal"/>
      <w:isLgl/>
      <w:lvlText w:val="%1.%2.%3.%4.%5."/>
      <w:lvlJc w:val="left"/>
      <w:pPr>
        <w:ind w:left="2316" w:hanging="1080"/>
      </w:pPr>
      <w:rPr>
        <w:rFonts w:hint="default"/>
      </w:rPr>
    </w:lvl>
    <w:lvl w:ilvl="5">
      <w:start w:val="1"/>
      <w:numFmt w:val="decimal"/>
      <w:isLgl/>
      <w:lvlText w:val="%1.%2.%3.%4.%5.%6."/>
      <w:lvlJc w:val="left"/>
      <w:pPr>
        <w:ind w:left="2869" w:hanging="1440"/>
      </w:pPr>
      <w:rPr>
        <w:rFonts w:hint="default"/>
      </w:rPr>
    </w:lvl>
    <w:lvl w:ilvl="6">
      <w:start w:val="1"/>
      <w:numFmt w:val="decimal"/>
      <w:isLgl/>
      <w:lvlText w:val="%1.%2.%3.%4.%5.%6.%7."/>
      <w:lvlJc w:val="left"/>
      <w:pPr>
        <w:ind w:left="3422" w:hanging="1800"/>
      </w:pPr>
      <w:rPr>
        <w:rFonts w:hint="default"/>
      </w:rPr>
    </w:lvl>
    <w:lvl w:ilvl="7">
      <w:start w:val="1"/>
      <w:numFmt w:val="decimal"/>
      <w:isLgl/>
      <w:lvlText w:val="%1.%2.%3.%4.%5.%6.%7.%8."/>
      <w:lvlJc w:val="left"/>
      <w:pPr>
        <w:ind w:left="3615" w:hanging="1800"/>
      </w:pPr>
      <w:rPr>
        <w:rFonts w:hint="default"/>
      </w:rPr>
    </w:lvl>
    <w:lvl w:ilvl="8">
      <w:start w:val="1"/>
      <w:numFmt w:val="decimal"/>
      <w:isLgl/>
      <w:lvlText w:val="%1.%2.%3.%4.%5.%6.%7.%8.%9."/>
      <w:lvlJc w:val="left"/>
      <w:pPr>
        <w:ind w:left="4168" w:hanging="2160"/>
      </w:pPr>
      <w:rPr>
        <w:rFonts w:hint="default"/>
      </w:rPr>
    </w:lvl>
  </w:abstractNum>
  <w:abstractNum w:abstractNumId="25">
    <w:nsid w:val="36D71D4A"/>
    <w:multiLevelType w:val="hybridMultilevel"/>
    <w:tmpl w:val="A0D6E2AA"/>
    <w:lvl w:ilvl="0" w:tplc="EE82A23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6">
    <w:nsid w:val="37FD136E"/>
    <w:multiLevelType w:val="hybridMultilevel"/>
    <w:tmpl w:val="31F2A052"/>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38EF5F31"/>
    <w:multiLevelType w:val="hybridMultilevel"/>
    <w:tmpl w:val="5B3A40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392D1FAF"/>
    <w:multiLevelType w:val="hybridMultilevel"/>
    <w:tmpl w:val="66EAB1A6"/>
    <w:lvl w:ilvl="0" w:tplc="D53A9F78">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BAF749C"/>
    <w:multiLevelType w:val="hybridMultilevel"/>
    <w:tmpl w:val="B9BAB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D748B5"/>
    <w:multiLevelType w:val="singleLevel"/>
    <w:tmpl w:val="190C603C"/>
    <w:lvl w:ilvl="0">
      <w:start w:val="1"/>
      <w:numFmt w:val="decimal"/>
      <w:lvlText w:val="%1."/>
      <w:lvlJc w:val="left"/>
      <w:pPr>
        <w:tabs>
          <w:tab w:val="num" w:pos="510"/>
        </w:tabs>
        <w:ind w:left="510" w:hanging="360"/>
      </w:pPr>
      <w:rPr>
        <w:rFonts w:hint="default"/>
        <w:b/>
        <w:i w:val="0"/>
      </w:rPr>
    </w:lvl>
  </w:abstractNum>
  <w:abstractNum w:abstractNumId="31">
    <w:nsid w:val="3CF54008"/>
    <w:multiLevelType w:val="hybridMultilevel"/>
    <w:tmpl w:val="5CE0558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2">
    <w:nsid w:val="3DFE0176"/>
    <w:multiLevelType w:val="hybridMultilevel"/>
    <w:tmpl w:val="072808B6"/>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3">
    <w:nsid w:val="3E50351D"/>
    <w:multiLevelType w:val="hybridMultilevel"/>
    <w:tmpl w:val="B53EA0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413E2BAF"/>
    <w:multiLevelType w:val="hybridMultilevel"/>
    <w:tmpl w:val="01845CC2"/>
    <w:lvl w:ilvl="0" w:tplc="04190001">
      <w:start w:val="1"/>
      <w:numFmt w:val="bullet"/>
      <w:lvlText w:val=""/>
      <w:lvlJc w:val="left"/>
      <w:pPr>
        <w:ind w:left="965" w:hanging="360"/>
      </w:pPr>
      <w:rPr>
        <w:rFonts w:ascii="Symbol" w:hAnsi="Symbol" w:hint="default"/>
      </w:rPr>
    </w:lvl>
    <w:lvl w:ilvl="1" w:tplc="04190003" w:tentative="1">
      <w:start w:val="1"/>
      <w:numFmt w:val="bullet"/>
      <w:lvlText w:val="o"/>
      <w:lvlJc w:val="left"/>
      <w:pPr>
        <w:ind w:left="1685" w:hanging="360"/>
      </w:pPr>
      <w:rPr>
        <w:rFonts w:ascii="Courier New" w:hAnsi="Courier New" w:cs="Courier New" w:hint="default"/>
      </w:rPr>
    </w:lvl>
    <w:lvl w:ilvl="2" w:tplc="04190005" w:tentative="1">
      <w:start w:val="1"/>
      <w:numFmt w:val="bullet"/>
      <w:lvlText w:val=""/>
      <w:lvlJc w:val="left"/>
      <w:pPr>
        <w:ind w:left="2405" w:hanging="360"/>
      </w:pPr>
      <w:rPr>
        <w:rFonts w:ascii="Wingdings" w:hAnsi="Wingdings" w:hint="default"/>
      </w:rPr>
    </w:lvl>
    <w:lvl w:ilvl="3" w:tplc="04190001" w:tentative="1">
      <w:start w:val="1"/>
      <w:numFmt w:val="bullet"/>
      <w:lvlText w:val=""/>
      <w:lvlJc w:val="left"/>
      <w:pPr>
        <w:ind w:left="3125" w:hanging="360"/>
      </w:pPr>
      <w:rPr>
        <w:rFonts w:ascii="Symbol" w:hAnsi="Symbol" w:hint="default"/>
      </w:rPr>
    </w:lvl>
    <w:lvl w:ilvl="4" w:tplc="04190003" w:tentative="1">
      <w:start w:val="1"/>
      <w:numFmt w:val="bullet"/>
      <w:lvlText w:val="o"/>
      <w:lvlJc w:val="left"/>
      <w:pPr>
        <w:ind w:left="3845" w:hanging="360"/>
      </w:pPr>
      <w:rPr>
        <w:rFonts w:ascii="Courier New" w:hAnsi="Courier New" w:cs="Courier New" w:hint="default"/>
      </w:rPr>
    </w:lvl>
    <w:lvl w:ilvl="5" w:tplc="04190005" w:tentative="1">
      <w:start w:val="1"/>
      <w:numFmt w:val="bullet"/>
      <w:lvlText w:val=""/>
      <w:lvlJc w:val="left"/>
      <w:pPr>
        <w:ind w:left="4565" w:hanging="360"/>
      </w:pPr>
      <w:rPr>
        <w:rFonts w:ascii="Wingdings" w:hAnsi="Wingdings" w:hint="default"/>
      </w:rPr>
    </w:lvl>
    <w:lvl w:ilvl="6" w:tplc="04190001" w:tentative="1">
      <w:start w:val="1"/>
      <w:numFmt w:val="bullet"/>
      <w:lvlText w:val=""/>
      <w:lvlJc w:val="left"/>
      <w:pPr>
        <w:ind w:left="5285" w:hanging="360"/>
      </w:pPr>
      <w:rPr>
        <w:rFonts w:ascii="Symbol" w:hAnsi="Symbol" w:hint="default"/>
      </w:rPr>
    </w:lvl>
    <w:lvl w:ilvl="7" w:tplc="04190003" w:tentative="1">
      <w:start w:val="1"/>
      <w:numFmt w:val="bullet"/>
      <w:lvlText w:val="o"/>
      <w:lvlJc w:val="left"/>
      <w:pPr>
        <w:ind w:left="6005" w:hanging="360"/>
      </w:pPr>
      <w:rPr>
        <w:rFonts w:ascii="Courier New" w:hAnsi="Courier New" w:cs="Courier New" w:hint="default"/>
      </w:rPr>
    </w:lvl>
    <w:lvl w:ilvl="8" w:tplc="04190005" w:tentative="1">
      <w:start w:val="1"/>
      <w:numFmt w:val="bullet"/>
      <w:lvlText w:val=""/>
      <w:lvlJc w:val="left"/>
      <w:pPr>
        <w:ind w:left="6725" w:hanging="360"/>
      </w:pPr>
      <w:rPr>
        <w:rFonts w:ascii="Wingdings" w:hAnsi="Wingdings" w:hint="default"/>
      </w:rPr>
    </w:lvl>
  </w:abstractNum>
  <w:abstractNum w:abstractNumId="35">
    <w:nsid w:val="420914D3"/>
    <w:multiLevelType w:val="hybridMultilevel"/>
    <w:tmpl w:val="1AAA4074"/>
    <w:lvl w:ilvl="0" w:tplc="2D1E1C92">
      <w:numFmt w:val="bullet"/>
      <w:lvlText w:val="–"/>
      <w:lvlJc w:val="left"/>
      <w:pPr>
        <w:tabs>
          <w:tab w:val="num" w:pos="0"/>
        </w:tabs>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473750DA"/>
    <w:multiLevelType w:val="hybridMultilevel"/>
    <w:tmpl w:val="6290CEA6"/>
    <w:lvl w:ilvl="0" w:tplc="D506E568">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8AC29CD"/>
    <w:multiLevelType w:val="hybridMultilevel"/>
    <w:tmpl w:val="1E32D1A4"/>
    <w:lvl w:ilvl="0" w:tplc="04190001">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8EF29BD"/>
    <w:multiLevelType w:val="singleLevel"/>
    <w:tmpl w:val="9864D434"/>
    <w:lvl w:ilvl="0">
      <w:start w:val="1"/>
      <w:numFmt w:val="decimal"/>
      <w:lvlText w:val="%1."/>
      <w:lvlJc w:val="left"/>
      <w:pPr>
        <w:tabs>
          <w:tab w:val="num" w:pos="510"/>
        </w:tabs>
        <w:ind w:left="510" w:hanging="360"/>
      </w:pPr>
      <w:rPr>
        <w:rFonts w:hint="default"/>
        <w:b/>
        <w:i w:val="0"/>
        <w:color w:val="auto"/>
      </w:rPr>
    </w:lvl>
  </w:abstractNum>
  <w:abstractNum w:abstractNumId="39">
    <w:nsid w:val="4A567B2C"/>
    <w:multiLevelType w:val="hybridMultilevel"/>
    <w:tmpl w:val="3968B784"/>
    <w:lvl w:ilvl="0" w:tplc="04190001">
      <w:start w:val="1"/>
      <w:numFmt w:val="bullet"/>
      <w:lvlText w:val=""/>
      <w:lvlJc w:val="left"/>
      <w:pPr>
        <w:ind w:left="965" w:hanging="360"/>
      </w:pPr>
      <w:rPr>
        <w:rFonts w:ascii="Symbol" w:hAnsi="Symbol" w:hint="default"/>
      </w:rPr>
    </w:lvl>
    <w:lvl w:ilvl="1" w:tplc="04190003" w:tentative="1">
      <w:start w:val="1"/>
      <w:numFmt w:val="bullet"/>
      <w:lvlText w:val="o"/>
      <w:lvlJc w:val="left"/>
      <w:pPr>
        <w:ind w:left="1685" w:hanging="360"/>
      </w:pPr>
      <w:rPr>
        <w:rFonts w:ascii="Courier New" w:hAnsi="Courier New" w:cs="Courier New" w:hint="default"/>
      </w:rPr>
    </w:lvl>
    <w:lvl w:ilvl="2" w:tplc="04190005" w:tentative="1">
      <w:start w:val="1"/>
      <w:numFmt w:val="bullet"/>
      <w:lvlText w:val=""/>
      <w:lvlJc w:val="left"/>
      <w:pPr>
        <w:ind w:left="2405" w:hanging="360"/>
      </w:pPr>
      <w:rPr>
        <w:rFonts w:ascii="Wingdings" w:hAnsi="Wingdings" w:hint="default"/>
      </w:rPr>
    </w:lvl>
    <w:lvl w:ilvl="3" w:tplc="04190001" w:tentative="1">
      <w:start w:val="1"/>
      <w:numFmt w:val="bullet"/>
      <w:lvlText w:val=""/>
      <w:lvlJc w:val="left"/>
      <w:pPr>
        <w:ind w:left="3125" w:hanging="360"/>
      </w:pPr>
      <w:rPr>
        <w:rFonts w:ascii="Symbol" w:hAnsi="Symbol" w:hint="default"/>
      </w:rPr>
    </w:lvl>
    <w:lvl w:ilvl="4" w:tplc="04190003" w:tentative="1">
      <w:start w:val="1"/>
      <w:numFmt w:val="bullet"/>
      <w:lvlText w:val="o"/>
      <w:lvlJc w:val="left"/>
      <w:pPr>
        <w:ind w:left="3845" w:hanging="360"/>
      </w:pPr>
      <w:rPr>
        <w:rFonts w:ascii="Courier New" w:hAnsi="Courier New" w:cs="Courier New" w:hint="default"/>
      </w:rPr>
    </w:lvl>
    <w:lvl w:ilvl="5" w:tplc="04190005" w:tentative="1">
      <w:start w:val="1"/>
      <w:numFmt w:val="bullet"/>
      <w:lvlText w:val=""/>
      <w:lvlJc w:val="left"/>
      <w:pPr>
        <w:ind w:left="4565" w:hanging="360"/>
      </w:pPr>
      <w:rPr>
        <w:rFonts w:ascii="Wingdings" w:hAnsi="Wingdings" w:hint="default"/>
      </w:rPr>
    </w:lvl>
    <w:lvl w:ilvl="6" w:tplc="04190001" w:tentative="1">
      <w:start w:val="1"/>
      <w:numFmt w:val="bullet"/>
      <w:lvlText w:val=""/>
      <w:lvlJc w:val="left"/>
      <w:pPr>
        <w:ind w:left="5285" w:hanging="360"/>
      </w:pPr>
      <w:rPr>
        <w:rFonts w:ascii="Symbol" w:hAnsi="Symbol" w:hint="default"/>
      </w:rPr>
    </w:lvl>
    <w:lvl w:ilvl="7" w:tplc="04190003" w:tentative="1">
      <w:start w:val="1"/>
      <w:numFmt w:val="bullet"/>
      <w:lvlText w:val="o"/>
      <w:lvlJc w:val="left"/>
      <w:pPr>
        <w:ind w:left="6005" w:hanging="360"/>
      </w:pPr>
      <w:rPr>
        <w:rFonts w:ascii="Courier New" w:hAnsi="Courier New" w:cs="Courier New" w:hint="default"/>
      </w:rPr>
    </w:lvl>
    <w:lvl w:ilvl="8" w:tplc="04190005" w:tentative="1">
      <w:start w:val="1"/>
      <w:numFmt w:val="bullet"/>
      <w:lvlText w:val=""/>
      <w:lvlJc w:val="left"/>
      <w:pPr>
        <w:ind w:left="6725" w:hanging="360"/>
      </w:pPr>
      <w:rPr>
        <w:rFonts w:ascii="Wingdings" w:hAnsi="Wingdings" w:hint="default"/>
      </w:rPr>
    </w:lvl>
  </w:abstractNum>
  <w:abstractNum w:abstractNumId="40">
    <w:nsid w:val="53082E8F"/>
    <w:multiLevelType w:val="hybridMultilevel"/>
    <w:tmpl w:val="99724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3FF1637"/>
    <w:multiLevelType w:val="hybridMultilevel"/>
    <w:tmpl w:val="A4469B20"/>
    <w:lvl w:ilvl="0" w:tplc="CC600BB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2">
    <w:nsid w:val="5FB31122"/>
    <w:multiLevelType w:val="hybridMultilevel"/>
    <w:tmpl w:val="DCD80DB0"/>
    <w:lvl w:ilvl="0" w:tplc="409CFBA6">
      <w:start w:val="1"/>
      <w:numFmt w:val="bullet"/>
      <w:lvlText w:val=""/>
      <w:lvlJc w:val="left"/>
      <w:pPr>
        <w:tabs>
          <w:tab w:val="num" w:pos="1173"/>
        </w:tabs>
        <w:ind w:left="1173" w:firstLine="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3">
    <w:nsid w:val="60FE4DDB"/>
    <w:multiLevelType w:val="hybridMultilevel"/>
    <w:tmpl w:val="B9F224F2"/>
    <w:lvl w:ilvl="0" w:tplc="04190001">
      <w:start w:val="1"/>
      <w:numFmt w:val="bullet"/>
      <w:lvlText w:val=""/>
      <w:lvlJc w:val="left"/>
      <w:pPr>
        <w:ind w:left="142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61D738FC"/>
    <w:multiLevelType w:val="hybridMultilevel"/>
    <w:tmpl w:val="CE7C2346"/>
    <w:lvl w:ilvl="0" w:tplc="2D1E1C92">
      <w:numFmt w:val="bullet"/>
      <w:lvlText w:val="–"/>
      <w:lvlJc w:val="left"/>
      <w:pPr>
        <w:tabs>
          <w:tab w:val="num" w:pos="0"/>
        </w:tabs>
        <w:ind w:left="720" w:hanging="360"/>
      </w:pPr>
      <w:rPr>
        <w:rFonts w:ascii="Times New Roman" w:eastAsia="Times New Roman" w:hAnsi="Times New Roman" w:cs="Times New Roman" w:hint="default"/>
        <w:color w:val="00000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632C4EB5"/>
    <w:multiLevelType w:val="hybridMultilevel"/>
    <w:tmpl w:val="9614F4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nsid w:val="6B52694B"/>
    <w:multiLevelType w:val="hybridMultilevel"/>
    <w:tmpl w:val="6C18682A"/>
    <w:lvl w:ilvl="0" w:tplc="8320F854">
      <w:start w:val="1"/>
      <w:numFmt w:val="bullet"/>
      <w:lvlText w:val="•"/>
      <w:lvlJc w:val="left"/>
      <w:pPr>
        <w:tabs>
          <w:tab w:val="num" w:pos="720"/>
        </w:tabs>
        <w:ind w:left="720" w:hanging="360"/>
      </w:pPr>
      <w:rPr>
        <w:rFonts w:ascii="Times New Roman" w:hAnsi="Times New Roman" w:hint="default"/>
      </w:rPr>
    </w:lvl>
    <w:lvl w:ilvl="1" w:tplc="6740621E" w:tentative="1">
      <w:start w:val="1"/>
      <w:numFmt w:val="bullet"/>
      <w:lvlText w:val="•"/>
      <w:lvlJc w:val="left"/>
      <w:pPr>
        <w:tabs>
          <w:tab w:val="num" w:pos="1440"/>
        </w:tabs>
        <w:ind w:left="1440" w:hanging="360"/>
      </w:pPr>
      <w:rPr>
        <w:rFonts w:ascii="Times New Roman" w:hAnsi="Times New Roman" w:hint="default"/>
      </w:rPr>
    </w:lvl>
    <w:lvl w:ilvl="2" w:tplc="B32C569C" w:tentative="1">
      <w:start w:val="1"/>
      <w:numFmt w:val="bullet"/>
      <w:lvlText w:val="•"/>
      <w:lvlJc w:val="left"/>
      <w:pPr>
        <w:tabs>
          <w:tab w:val="num" w:pos="2160"/>
        </w:tabs>
        <w:ind w:left="2160" w:hanging="360"/>
      </w:pPr>
      <w:rPr>
        <w:rFonts w:ascii="Times New Roman" w:hAnsi="Times New Roman" w:hint="default"/>
      </w:rPr>
    </w:lvl>
    <w:lvl w:ilvl="3" w:tplc="2A184400" w:tentative="1">
      <w:start w:val="1"/>
      <w:numFmt w:val="bullet"/>
      <w:lvlText w:val="•"/>
      <w:lvlJc w:val="left"/>
      <w:pPr>
        <w:tabs>
          <w:tab w:val="num" w:pos="2880"/>
        </w:tabs>
        <w:ind w:left="2880" w:hanging="360"/>
      </w:pPr>
      <w:rPr>
        <w:rFonts w:ascii="Times New Roman" w:hAnsi="Times New Roman" w:hint="default"/>
      </w:rPr>
    </w:lvl>
    <w:lvl w:ilvl="4" w:tplc="23000700" w:tentative="1">
      <w:start w:val="1"/>
      <w:numFmt w:val="bullet"/>
      <w:lvlText w:val="•"/>
      <w:lvlJc w:val="left"/>
      <w:pPr>
        <w:tabs>
          <w:tab w:val="num" w:pos="3600"/>
        </w:tabs>
        <w:ind w:left="3600" w:hanging="360"/>
      </w:pPr>
      <w:rPr>
        <w:rFonts w:ascii="Times New Roman" w:hAnsi="Times New Roman" w:hint="default"/>
      </w:rPr>
    </w:lvl>
    <w:lvl w:ilvl="5" w:tplc="D2D84178" w:tentative="1">
      <w:start w:val="1"/>
      <w:numFmt w:val="bullet"/>
      <w:lvlText w:val="•"/>
      <w:lvlJc w:val="left"/>
      <w:pPr>
        <w:tabs>
          <w:tab w:val="num" w:pos="4320"/>
        </w:tabs>
        <w:ind w:left="4320" w:hanging="360"/>
      </w:pPr>
      <w:rPr>
        <w:rFonts w:ascii="Times New Roman" w:hAnsi="Times New Roman" w:hint="default"/>
      </w:rPr>
    </w:lvl>
    <w:lvl w:ilvl="6" w:tplc="1D886A82" w:tentative="1">
      <w:start w:val="1"/>
      <w:numFmt w:val="bullet"/>
      <w:lvlText w:val="•"/>
      <w:lvlJc w:val="left"/>
      <w:pPr>
        <w:tabs>
          <w:tab w:val="num" w:pos="5040"/>
        </w:tabs>
        <w:ind w:left="5040" w:hanging="360"/>
      </w:pPr>
      <w:rPr>
        <w:rFonts w:ascii="Times New Roman" w:hAnsi="Times New Roman" w:hint="default"/>
      </w:rPr>
    </w:lvl>
    <w:lvl w:ilvl="7" w:tplc="8436AE52" w:tentative="1">
      <w:start w:val="1"/>
      <w:numFmt w:val="bullet"/>
      <w:lvlText w:val="•"/>
      <w:lvlJc w:val="left"/>
      <w:pPr>
        <w:tabs>
          <w:tab w:val="num" w:pos="5760"/>
        </w:tabs>
        <w:ind w:left="5760" w:hanging="360"/>
      </w:pPr>
      <w:rPr>
        <w:rFonts w:ascii="Times New Roman" w:hAnsi="Times New Roman" w:hint="default"/>
      </w:rPr>
    </w:lvl>
    <w:lvl w:ilvl="8" w:tplc="F46EADE6" w:tentative="1">
      <w:start w:val="1"/>
      <w:numFmt w:val="bullet"/>
      <w:lvlText w:val="•"/>
      <w:lvlJc w:val="left"/>
      <w:pPr>
        <w:tabs>
          <w:tab w:val="num" w:pos="6480"/>
        </w:tabs>
        <w:ind w:left="6480" w:hanging="360"/>
      </w:pPr>
      <w:rPr>
        <w:rFonts w:ascii="Times New Roman" w:hAnsi="Times New Roman" w:hint="default"/>
      </w:rPr>
    </w:lvl>
  </w:abstractNum>
  <w:abstractNum w:abstractNumId="47">
    <w:nsid w:val="6E0D281F"/>
    <w:multiLevelType w:val="hybridMultilevel"/>
    <w:tmpl w:val="1110FD00"/>
    <w:lvl w:ilvl="0" w:tplc="1854C1F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8">
    <w:nsid w:val="721155BF"/>
    <w:multiLevelType w:val="hybridMultilevel"/>
    <w:tmpl w:val="B68EFFF4"/>
    <w:lvl w:ilvl="0" w:tplc="04190001">
      <w:start w:val="1"/>
      <w:numFmt w:val="bullet"/>
      <w:lvlText w:val=""/>
      <w:lvlJc w:val="left"/>
      <w:pPr>
        <w:tabs>
          <w:tab w:val="num" w:pos="1894"/>
        </w:tabs>
        <w:ind w:left="1894" w:hanging="360"/>
      </w:pPr>
      <w:rPr>
        <w:rFonts w:ascii="Symbol" w:hAnsi="Symbol" w:hint="default"/>
      </w:rPr>
    </w:lvl>
    <w:lvl w:ilvl="1" w:tplc="04190003" w:tentative="1">
      <w:start w:val="1"/>
      <w:numFmt w:val="bullet"/>
      <w:lvlText w:val="o"/>
      <w:lvlJc w:val="left"/>
      <w:pPr>
        <w:tabs>
          <w:tab w:val="num" w:pos="2614"/>
        </w:tabs>
        <w:ind w:left="2614" w:hanging="360"/>
      </w:pPr>
      <w:rPr>
        <w:rFonts w:ascii="Courier New" w:hAnsi="Courier New" w:cs="Courier New" w:hint="default"/>
      </w:rPr>
    </w:lvl>
    <w:lvl w:ilvl="2" w:tplc="04190005" w:tentative="1">
      <w:start w:val="1"/>
      <w:numFmt w:val="bullet"/>
      <w:lvlText w:val=""/>
      <w:lvlJc w:val="left"/>
      <w:pPr>
        <w:tabs>
          <w:tab w:val="num" w:pos="3334"/>
        </w:tabs>
        <w:ind w:left="3334" w:hanging="360"/>
      </w:pPr>
      <w:rPr>
        <w:rFonts w:ascii="Wingdings" w:hAnsi="Wingdings" w:hint="default"/>
      </w:rPr>
    </w:lvl>
    <w:lvl w:ilvl="3" w:tplc="04190001" w:tentative="1">
      <w:start w:val="1"/>
      <w:numFmt w:val="bullet"/>
      <w:lvlText w:val=""/>
      <w:lvlJc w:val="left"/>
      <w:pPr>
        <w:tabs>
          <w:tab w:val="num" w:pos="4054"/>
        </w:tabs>
        <w:ind w:left="4054" w:hanging="360"/>
      </w:pPr>
      <w:rPr>
        <w:rFonts w:ascii="Symbol" w:hAnsi="Symbol" w:hint="default"/>
      </w:rPr>
    </w:lvl>
    <w:lvl w:ilvl="4" w:tplc="04190003" w:tentative="1">
      <w:start w:val="1"/>
      <w:numFmt w:val="bullet"/>
      <w:lvlText w:val="o"/>
      <w:lvlJc w:val="left"/>
      <w:pPr>
        <w:tabs>
          <w:tab w:val="num" w:pos="4774"/>
        </w:tabs>
        <w:ind w:left="4774" w:hanging="360"/>
      </w:pPr>
      <w:rPr>
        <w:rFonts w:ascii="Courier New" w:hAnsi="Courier New" w:cs="Courier New" w:hint="default"/>
      </w:rPr>
    </w:lvl>
    <w:lvl w:ilvl="5" w:tplc="04190005" w:tentative="1">
      <w:start w:val="1"/>
      <w:numFmt w:val="bullet"/>
      <w:lvlText w:val=""/>
      <w:lvlJc w:val="left"/>
      <w:pPr>
        <w:tabs>
          <w:tab w:val="num" w:pos="5494"/>
        </w:tabs>
        <w:ind w:left="5494" w:hanging="360"/>
      </w:pPr>
      <w:rPr>
        <w:rFonts w:ascii="Wingdings" w:hAnsi="Wingdings" w:hint="default"/>
      </w:rPr>
    </w:lvl>
    <w:lvl w:ilvl="6" w:tplc="04190001" w:tentative="1">
      <w:start w:val="1"/>
      <w:numFmt w:val="bullet"/>
      <w:lvlText w:val=""/>
      <w:lvlJc w:val="left"/>
      <w:pPr>
        <w:tabs>
          <w:tab w:val="num" w:pos="6214"/>
        </w:tabs>
        <w:ind w:left="6214" w:hanging="360"/>
      </w:pPr>
      <w:rPr>
        <w:rFonts w:ascii="Symbol" w:hAnsi="Symbol" w:hint="default"/>
      </w:rPr>
    </w:lvl>
    <w:lvl w:ilvl="7" w:tplc="04190003" w:tentative="1">
      <w:start w:val="1"/>
      <w:numFmt w:val="bullet"/>
      <w:lvlText w:val="o"/>
      <w:lvlJc w:val="left"/>
      <w:pPr>
        <w:tabs>
          <w:tab w:val="num" w:pos="6934"/>
        </w:tabs>
        <w:ind w:left="6934" w:hanging="360"/>
      </w:pPr>
      <w:rPr>
        <w:rFonts w:ascii="Courier New" w:hAnsi="Courier New" w:cs="Courier New" w:hint="default"/>
      </w:rPr>
    </w:lvl>
    <w:lvl w:ilvl="8" w:tplc="04190005" w:tentative="1">
      <w:start w:val="1"/>
      <w:numFmt w:val="bullet"/>
      <w:lvlText w:val=""/>
      <w:lvlJc w:val="left"/>
      <w:pPr>
        <w:tabs>
          <w:tab w:val="num" w:pos="7654"/>
        </w:tabs>
        <w:ind w:left="7654" w:hanging="360"/>
      </w:pPr>
      <w:rPr>
        <w:rFonts w:ascii="Wingdings" w:hAnsi="Wingdings" w:hint="default"/>
      </w:rPr>
    </w:lvl>
  </w:abstractNum>
  <w:abstractNum w:abstractNumId="49">
    <w:nsid w:val="76DF0B15"/>
    <w:multiLevelType w:val="hybridMultilevel"/>
    <w:tmpl w:val="991A1F2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0">
    <w:nsid w:val="7AC52719"/>
    <w:multiLevelType w:val="multilevel"/>
    <w:tmpl w:val="2334FC5E"/>
    <w:lvl w:ilvl="0">
      <w:start w:val="1"/>
      <w:numFmt w:val="decimal"/>
      <w:lvlText w:val="%1."/>
      <w:lvlJc w:val="left"/>
      <w:pPr>
        <w:tabs>
          <w:tab w:val="num" w:pos="510"/>
        </w:tabs>
        <w:ind w:left="510" w:hanging="360"/>
      </w:pPr>
      <w:rPr>
        <w:rFonts w:hint="default"/>
        <w:b/>
        <w:i w:val="0"/>
      </w:rPr>
    </w:lvl>
    <w:lvl w:ilvl="1">
      <w:start w:val="1"/>
      <w:numFmt w:val="decimal"/>
      <w:isLgl/>
      <w:lvlText w:val="%1.%2."/>
      <w:lvlJc w:val="left"/>
      <w:pPr>
        <w:ind w:left="870" w:hanging="720"/>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1230" w:hanging="108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590" w:hanging="1440"/>
      </w:pPr>
      <w:rPr>
        <w:rFonts w:hint="default"/>
      </w:rPr>
    </w:lvl>
    <w:lvl w:ilvl="6">
      <w:start w:val="1"/>
      <w:numFmt w:val="decimal"/>
      <w:isLgl/>
      <w:lvlText w:val="%1.%2.%3.%4.%5.%6.%7."/>
      <w:lvlJc w:val="left"/>
      <w:pPr>
        <w:ind w:left="1950" w:hanging="1800"/>
      </w:pPr>
      <w:rPr>
        <w:rFonts w:hint="default"/>
      </w:rPr>
    </w:lvl>
    <w:lvl w:ilvl="7">
      <w:start w:val="1"/>
      <w:numFmt w:val="decimal"/>
      <w:isLgl/>
      <w:lvlText w:val="%1.%2.%3.%4.%5.%6.%7.%8."/>
      <w:lvlJc w:val="left"/>
      <w:pPr>
        <w:ind w:left="1950" w:hanging="1800"/>
      </w:pPr>
      <w:rPr>
        <w:rFonts w:hint="default"/>
      </w:rPr>
    </w:lvl>
    <w:lvl w:ilvl="8">
      <w:start w:val="1"/>
      <w:numFmt w:val="decimal"/>
      <w:isLgl/>
      <w:lvlText w:val="%1.%2.%3.%4.%5.%6.%7.%8.%9."/>
      <w:lvlJc w:val="left"/>
      <w:pPr>
        <w:ind w:left="2310" w:hanging="2160"/>
      </w:pPr>
      <w:rPr>
        <w:rFonts w:hint="default"/>
      </w:rPr>
    </w:lvl>
  </w:abstractNum>
  <w:abstractNum w:abstractNumId="51">
    <w:nsid w:val="7D521420"/>
    <w:multiLevelType w:val="hybridMultilevel"/>
    <w:tmpl w:val="00D693D8"/>
    <w:lvl w:ilvl="0" w:tplc="0419000F">
      <w:start w:val="1"/>
      <w:numFmt w:val="decimal"/>
      <w:lvlText w:val="%1)"/>
      <w:lvlJc w:val="left"/>
      <w:pPr>
        <w:ind w:left="360" w:hanging="360"/>
      </w:p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52">
    <w:nsid w:val="7DD80F87"/>
    <w:multiLevelType w:val="hybridMultilevel"/>
    <w:tmpl w:val="B7E0B7D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3">
    <w:nsid w:val="7E8B013C"/>
    <w:multiLevelType w:val="hybridMultilevel"/>
    <w:tmpl w:val="1FF45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nsid w:val="7F83225B"/>
    <w:multiLevelType w:val="hybridMultilevel"/>
    <w:tmpl w:val="72AC9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4"/>
  </w:num>
  <w:num w:numId="4">
    <w:abstractNumId w:val="44"/>
  </w:num>
  <w:num w:numId="5">
    <w:abstractNumId w:val="35"/>
  </w:num>
  <w:num w:numId="6">
    <w:abstractNumId w:val="7"/>
  </w:num>
  <w:num w:numId="7">
    <w:abstractNumId w:val="48"/>
  </w:num>
  <w:num w:numId="8">
    <w:abstractNumId w:val="15"/>
  </w:num>
  <w:num w:numId="9">
    <w:abstractNumId w:val="2"/>
  </w:num>
  <w:num w:numId="10">
    <w:abstractNumId w:val="41"/>
  </w:num>
  <w:num w:numId="11">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1"/>
    <w:lvlOverride w:ilvl="0">
      <w:startOverride w:val="1"/>
    </w:lvlOverride>
    <w:lvlOverride w:ilvl="1"/>
    <w:lvlOverride w:ilvl="2"/>
    <w:lvlOverride w:ilvl="3"/>
    <w:lvlOverride w:ilvl="4"/>
    <w:lvlOverride w:ilvl="5"/>
    <w:lvlOverride w:ilvl="6"/>
    <w:lvlOverride w:ilvl="7"/>
    <w:lvlOverride w:ilvl="8"/>
  </w:num>
  <w:num w:numId="14">
    <w:abstractNumId w:val="53"/>
  </w:num>
  <w:num w:numId="15">
    <w:abstractNumId w:val="17"/>
  </w:num>
  <w:num w:numId="16">
    <w:abstractNumId w:val="38"/>
  </w:num>
  <w:num w:numId="17">
    <w:abstractNumId w:val="50"/>
  </w:num>
  <w:num w:numId="18">
    <w:abstractNumId w:val="13"/>
  </w:num>
  <w:num w:numId="19">
    <w:abstractNumId w:val="30"/>
  </w:num>
  <w:num w:numId="20">
    <w:abstractNumId w:val="26"/>
  </w:num>
  <w:num w:numId="21">
    <w:abstractNumId w:val="1"/>
  </w:num>
  <w:num w:numId="22">
    <w:abstractNumId w:val="3"/>
  </w:num>
  <w:num w:numId="23">
    <w:abstractNumId w:val="43"/>
  </w:num>
  <w:num w:numId="24">
    <w:abstractNumId w:val="33"/>
  </w:num>
  <w:num w:numId="25">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32"/>
  </w:num>
  <w:num w:numId="28">
    <w:abstractNumId w:val="12"/>
  </w:num>
  <w:num w:numId="29">
    <w:abstractNumId w:val="18"/>
  </w:num>
  <w:num w:numId="30">
    <w:abstractNumId w:val="37"/>
  </w:num>
  <w:num w:numId="31">
    <w:abstractNumId w:val="36"/>
  </w:num>
  <w:num w:numId="32">
    <w:abstractNumId w:val="23"/>
  </w:num>
  <w:num w:numId="33">
    <w:abstractNumId w:val="27"/>
  </w:num>
  <w:num w:numId="34">
    <w:abstractNumId w:val="39"/>
  </w:num>
  <w:num w:numId="35">
    <w:abstractNumId w:val="34"/>
  </w:num>
  <w:num w:numId="36">
    <w:abstractNumId w:val="20"/>
  </w:num>
  <w:num w:numId="37">
    <w:abstractNumId w:val="28"/>
  </w:num>
  <w:num w:numId="38">
    <w:abstractNumId w:val="54"/>
  </w:num>
  <w:num w:numId="39">
    <w:abstractNumId w:val="4"/>
  </w:num>
  <w:num w:numId="40">
    <w:abstractNumId w:val="31"/>
  </w:num>
  <w:num w:numId="41">
    <w:abstractNumId w:val="40"/>
  </w:num>
  <w:num w:numId="42">
    <w:abstractNumId w:val="24"/>
  </w:num>
  <w:num w:numId="43">
    <w:abstractNumId w:val="42"/>
  </w:num>
  <w:num w:numId="44">
    <w:abstractNumId w:val="49"/>
  </w:num>
  <w:num w:numId="45">
    <w:abstractNumId w:val="45"/>
  </w:num>
  <w:num w:numId="4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6"/>
  </w:num>
  <w:num w:numId="48">
    <w:abstractNumId w:val="6"/>
  </w:num>
  <w:num w:numId="49">
    <w:abstractNumId w:val="25"/>
  </w:num>
  <w:num w:numId="50">
    <w:abstractNumId w:val="0"/>
    <w:lvlOverride w:ilvl="0">
      <w:lvl w:ilvl="0">
        <w:start w:val="65535"/>
        <w:numFmt w:val="bullet"/>
        <w:lvlText w:val="•"/>
        <w:legacy w:legacy="1" w:legacySpace="0" w:legacyIndent="207"/>
        <w:lvlJc w:val="left"/>
        <w:rPr>
          <w:rFonts w:ascii="Georgia" w:hAnsi="Georgia" w:hint="default"/>
        </w:rPr>
      </w:lvl>
    </w:lvlOverride>
  </w:num>
  <w:num w:numId="51">
    <w:abstractNumId w:val="0"/>
    <w:lvlOverride w:ilvl="0">
      <w:lvl w:ilvl="0">
        <w:start w:val="65535"/>
        <w:numFmt w:val="bullet"/>
        <w:lvlText w:val="•"/>
        <w:lvlJc w:val="left"/>
        <w:pPr>
          <w:ind w:left="1070" w:hanging="360"/>
        </w:pPr>
        <w:rPr>
          <w:rFonts w:ascii="Georgia" w:hAnsi="Georgia" w:hint="default"/>
        </w:rPr>
      </w:lvl>
    </w:lvlOverride>
  </w:num>
  <w:num w:numId="52">
    <w:abstractNumId w:val="0"/>
    <w:lvlOverride w:ilvl="0">
      <w:lvl w:ilvl="0">
        <w:start w:val="65535"/>
        <w:numFmt w:val="bullet"/>
        <w:lvlText w:val="•"/>
        <w:legacy w:legacy="1" w:legacySpace="0" w:legacyIndent="211"/>
        <w:lvlJc w:val="left"/>
        <w:rPr>
          <w:rFonts w:ascii="Georgia" w:hAnsi="Georgia" w:hint="default"/>
        </w:rPr>
      </w:lvl>
    </w:lvlOverride>
  </w:num>
  <w:num w:numId="53">
    <w:abstractNumId w:val="16"/>
  </w:num>
  <w:num w:numId="54">
    <w:abstractNumId w:val="21"/>
  </w:num>
  <w:num w:numId="55">
    <w:abstractNumId w:val="29"/>
  </w:num>
  <w:num w:numId="56">
    <w:abstractNumId w:val="10"/>
  </w:num>
  <w:num w:numId="57">
    <w:abstractNumId w:val="8"/>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865B5"/>
    <w:rsid w:val="00013546"/>
    <w:rsid w:val="000158F9"/>
    <w:rsid w:val="0002592F"/>
    <w:rsid w:val="00044015"/>
    <w:rsid w:val="00054E52"/>
    <w:rsid w:val="000610F2"/>
    <w:rsid w:val="00062518"/>
    <w:rsid w:val="00083A60"/>
    <w:rsid w:val="000907ED"/>
    <w:rsid w:val="00092E0D"/>
    <w:rsid w:val="00092EA2"/>
    <w:rsid w:val="000A12DD"/>
    <w:rsid w:val="000A4941"/>
    <w:rsid w:val="000B3E1D"/>
    <w:rsid w:val="000C50E8"/>
    <w:rsid w:val="000C72A2"/>
    <w:rsid w:val="000E3242"/>
    <w:rsid w:val="000E3330"/>
    <w:rsid w:val="000E548C"/>
    <w:rsid w:val="000E552C"/>
    <w:rsid w:val="000F2F5F"/>
    <w:rsid w:val="00100F58"/>
    <w:rsid w:val="00105C5A"/>
    <w:rsid w:val="001170B1"/>
    <w:rsid w:val="001467D2"/>
    <w:rsid w:val="001523AF"/>
    <w:rsid w:val="0015500A"/>
    <w:rsid w:val="00156444"/>
    <w:rsid w:val="001937DD"/>
    <w:rsid w:val="001A24C3"/>
    <w:rsid w:val="001A38EA"/>
    <w:rsid w:val="001A5355"/>
    <w:rsid w:val="001A76E4"/>
    <w:rsid w:val="001B06B1"/>
    <w:rsid w:val="001C278E"/>
    <w:rsid w:val="001F2768"/>
    <w:rsid w:val="002020CB"/>
    <w:rsid w:val="00202C02"/>
    <w:rsid w:val="002119DB"/>
    <w:rsid w:val="00215F61"/>
    <w:rsid w:val="00233E50"/>
    <w:rsid w:val="00251856"/>
    <w:rsid w:val="0025331D"/>
    <w:rsid w:val="00261375"/>
    <w:rsid w:val="002D36CA"/>
    <w:rsid w:val="002E0230"/>
    <w:rsid w:val="002F02BE"/>
    <w:rsid w:val="002F4685"/>
    <w:rsid w:val="003133B8"/>
    <w:rsid w:val="0032495C"/>
    <w:rsid w:val="00332BC9"/>
    <w:rsid w:val="00336C07"/>
    <w:rsid w:val="003437DB"/>
    <w:rsid w:val="0036661A"/>
    <w:rsid w:val="00373D04"/>
    <w:rsid w:val="003A1972"/>
    <w:rsid w:val="003B0674"/>
    <w:rsid w:val="003B06F7"/>
    <w:rsid w:val="003C3621"/>
    <w:rsid w:val="003C4B5B"/>
    <w:rsid w:val="003E4679"/>
    <w:rsid w:val="003E573C"/>
    <w:rsid w:val="003F03DA"/>
    <w:rsid w:val="003F24B2"/>
    <w:rsid w:val="0040556C"/>
    <w:rsid w:val="00407DF3"/>
    <w:rsid w:val="00413AF5"/>
    <w:rsid w:val="00423F59"/>
    <w:rsid w:val="004362C1"/>
    <w:rsid w:val="00441258"/>
    <w:rsid w:val="00455A4F"/>
    <w:rsid w:val="004560E8"/>
    <w:rsid w:val="0047616C"/>
    <w:rsid w:val="00476F5D"/>
    <w:rsid w:val="004865B5"/>
    <w:rsid w:val="004A074B"/>
    <w:rsid w:val="004A57E4"/>
    <w:rsid w:val="004A7ABE"/>
    <w:rsid w:val="004B3148"/>
    <w:rsid w:val="004C74CC"/>
    <w:rsid w:val="004D20C6"/>
    <w:rsid w:val="004D52DC"/>
    <w:rsid w:val="004E2734"/>
    <w:rsid w:val="004F270D"/>
    <w:rsid w:val="004F6607"/>
    <w:rsid w:val="005025FA"/>
    <w:rsid w:val="00507050"/>
    <w:rsid w:val="00520DCB"/>
    <w:rsid w:val="00524D4A"/>
    <w:rsid w:val="005462CB"/>
    <w:rsid w:val="00546B4A"/>
    <w:rsid w:val="005822D9"/>
    <w:rsid w:val="005869BD"/>
    <w:rsid w:val="0059525B"/>
    <w:rsid w:val="005A02F2"/>
    <w:rsid w:val="005A614C"/>
    <w:rsid w:val="005B06E9"/>
    <w:rsid w:val="005B2329"/>
    <w:rsid w:val="005B4528"/>
    <w:rsid w:val="005F621A"/>
    <w:rsid w:val="00612743"/>
    <w:rsid w:val="00630471"/>
    <w:rsid w:val="00645478"/>
    <w:rsid w:val="006630CE"/>
    <w:rsid w:val="006679AD"/>
    <w:rsid w:val="00677F72"/>
    <w:rsid w:val="006830C6"/>
    <w:rsid w:val="00683788"/>
    <w:rsid w:val="00692062"/>
    <w:rsid w:val="006944A7"/>
    <w:rsid w:val="006B67FD"/>
    <w:rsid w:val="006C1329"/>
    <w:rsid w:val="006F46DA"/>
    <w:rsid w:val="00733956"/>
    <w:rsid w:val="0074322F"/>
    <w:rsid w:val="007433CA"/>
    <w:rsid w:val="007545EA"/>
    <w:rsid w:val="0075687B"/>
    <w:rsid w:val="00761BE8"/>
    <w:rsid w:val="00766ABA"/>
    <w:rsid w:val="00786CE1"/>
    <w:rsid w:val="00792C66"/>
    <w:rsid w:val="007A5872"/>
    <w:rsid w:val="007B037E"/>
    <w:rsid w:val="007B05A3"/>
    <w:rsid w:val="007B7D4E"/>
    <w:rsid w:val="007C3627"/>
    <w:rsid w:val="007C466B"/>
    <w:rsid w:val="007D17FC"/>
    <w:rsid w:val="007F1F07"/>
    <w:rsid w:val="007F64B3"/>
    <w:rsid w:val="00803937"/>
    <w:rsid w:val="00831DF6"/>
    <w:rsid w:val="00832FBC"/>
    <w:rsid w:val="008362E3"/>
    <w:rsid w:val="008528A1"/>
    <w:rsid w:val="008555BF"/>
    <w:rsid w:val="008556FD"/>
    <w:rsid w:val="00855A67"/>
    <w:rsid w:val="00857CB8"/>
    <w:rsid w:val="008646AD"/>
    <w:rsid w:val="00876D3F"/>
    <w:rsid w:val="008933CF"/>
    <w:rsid w:val="008C587D"/>
    <w:rsid w:val="008D00B9"/>
    <w:rsid w:val="008E0DEF"/>
    <w:rsid w:val="008E1931"/>
    <w:rsid w:val="008E4423"/>
    <w:rsid w:val="008E59E7"/>
    <w:rsid w:val="00910ED6"/>
    <w:rsid w:val="0092136D"/>
    <w:rsid w:val="00931DDD"/>
    <w:rsid w:val="00936934"/>
    <w:rsid w:val="0094115C"/>
    <w:rsid w:val="00945AA0"/>
    <w:rsid w:val="00945EB9"/>
    <w:rsid w:val="00951F6E"/>
    <w:rsid w:val="00963B71"/>
    <w:rsid w:val="009664BE"/>
    <w:rsid w:val="00974D38"/>
    <w:rsid w:val="00996DD6"/>
    <w:rsid w:val="009A14CA"/>
    <w:rsid w:val="009C5AD4"/>
    <w:rsid w:val="009C72D0"/>
    <w:rsid w:val="009D3E5B"/>
    <w:rsid w:val="009D41A6"/>
    <w:rsid w:val="009F46A6"/>
    <w:rsid w:val="00A137D2"/>
    <w:rsid w:val="00A50EA1"/>
    <w:rsid w:val="00A84F68"/>
    <w:rsid w:val="00A9242E"/>
    <w:rsid w:val="00AC7D99"/>
    <w:rsid w:val="00AD0F74"/>
    <w:rsid w:val="00AE00D2"/>
    <w:rsid w:val="00AE3409"/>
    <w:rsid w:val="00AE48CB"/>
    <w:rsid w:val="00B00A2D"/>
    <w:rsid w:val="00B26479"/>
    <w:rsid w:val="00B3028D"/>
    <w:rsid w:val="00B47FDD"/>
    <w:rsid w:val="00B51A82"/>
    <w:rsid w:val="00B56435"/>
    <w:rsid w:val="00B647C5"/>
    <w:rsid w:val="00B740BD"/>
    <w:rsid w:val="00B7625D"/>
    <w:rsid w:val="00B94EC6"/>
    <w:rsid w:val="00B95EA7"/>
    <w:rsid w:val="00BA400D"/>
    <w:rsid w:val="00BB5C0D"/>
    <w:rsid w:val="00BD0C7D"/>
    <w:rsid w:val="00BF59DE"/>
    <w:rsid w:val="00BF5B4A"/>
    <w:rsid w:val="00C00349"/>
    <w:rsid w:val="00C0405E"/>
    <w:rsid w:val="00C15696"/>
    <w:rsid w:val="00C16B8D"/>
    <w:rsid w:val="00C2183D"/>
    <w:rsid w:val="00C27EBB"/>
    <w:rsid w:val="00C36204"/>
    <w:rsid w:val="00C41C32"/>
    <w:rsid w:val="00C44171"/>
    <w:rsid w:val="00C660A8"/>
    <w:rsid w:val="00C87ACB"/>
    <w:rsid w:val="00CA1900"/>
    <w:rsid w:val="00CA43D8"/>
    <w:rsid w:val="00CC1024"/>
    <w:rsid w:val="00CC2A3C"/>
    <w:rsid w:val="00CE1156"/>
    <w:rsid w:val="00CE63D5"/>
    <w:rsid w:val="00CF050E"/>
    <w:rsid w:val="00D11C75"/>
    <w:rsid w:val="00D15A6B"/>
    <w:rsid w:val="00D21252"/>
    <w:rsid w:val="00D23F61"/>
    <w:rsid w:val="00D2472E"/>
    <w:rsid w:val="00D30B76"/>
    <w:rsid w:val="00D4746C"/>
    <w:rsid w:val="00D47DD0"/>
    <w:rsid w:val="00D579D5"/>
    <w:rsid w:val="00D76010"/>
    <w:rsid w:val="00D77A49"/>
    <w:rsid w:val="00D916CD"/>
    <w:rsid w:val="00DA6BFC"/>
    <w:rsid w:val="00DD033B"/>
    <w:rsid w:val="00DE7DE7"/>
    <w:rsid w:val="00DF0C72"/>
    <w:rsid w:val="00DF2E52"/>
    <w:rsid w:val="00DF5D9A"/>
    <w:rsid w:val="00E034F0"/>
    <w:rsid w:val="00E22C4B"/>
    <w:rsid w:val="00E264CB"/>
    <w:rsid w:val="00E26938"/>
    <w:rsid w:val="00E360C5"/>
    <w:rsid w:val="00E43D2D"/>
    <w:rsid w:val="00E929F1"/>
    <w:rsid w:val="00E92B08"/>
    <w:rsid w:val="00EA0FE7"/>
    <w:rsid w:val="00EA4645"/>
    <w:rsid w:val="00EC7C77"/>
    <w:rsid w:val="00EE72CE"/>
    <w:rsid w:val="00EF6D2B"/>
    <w:rsid w:val="00F05E95"/>
    <w:rsid w:val="00F2051F"/>
    <w:rsid w:val="00F521A8"/>
    <w:rsid w:val="00F52C6A"/>
    <w:rsid w:val="00F654E3"/>
    <w:rsid w:val="00F67060"/>
    <w:rsid w:val="00FE5C08"/>
    <w:rsid w:val="00FF25ED"/>
    <w:rsid w:val="00FF479A"/>
    <w:rsid w:val="00FF7F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5BF"/>
  </w:style>
  <w:style w:type="paragraph" w:styleId="1">
    <w:name w:val="heading 1"/>
    <w:basedOn w:val="a"/>
    <w:next w:val="a"/>
    <w:link w:val="10"/>
    <w:uiPriority w:val="9"/>
    <w:qFormat/>
    <w:rsid w:val="00D30B76"/>
    <w:pPr>
      <w:keepNext/>
      <w:spacing w:before="240" w:after="60"/>
      <w:outlineLvl w:val="0"/>
    </w:pPr>
    <w:rPr>
      <w:rFonts w:ascii="Cambria" w:eastAsia="Times New Roman" w:hAnsi="Cambria" w:cs="Times New Roman"/>
      <w:b/>
      <w:bCs/>
      <w:kern w:val="32"/>
      <w:sz w:val="32"/>
      <w:szCs w:val="32"/>
      <w:lang w:eastAsia="en-US"/>
    </w:rPr>
  </w:style>
  <w:style w:type="paragraph" w:styleId="2">
    <w:name w:val="heading 2"/>
    <w:basedOn w:val="a"/>
    <w:next w:val="a"/>
    <w:link w:val="20"/>
    <w:uiPriority w:val="9"/>
    <w:unhideWhenUsed/>
    <w:qFormat/>
    <w:rsid w:val="00F20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20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865B5"/>
  </w:style>
  <w:style w:type="character" w:customStyle="1" w:styleId="s1">
    <w:name w:val="s1"/>
    <w:basedOn w:val="a0"/>
    <w:rsid w:val="004865B5"/>
  </w:style>
  <w:style w:type="paragraph" w:customStyle="1" w:styleId="p2">
    <w:name w:val="p2"/>
    <w:basedOn w:val="a"/>
    <w:rsid w:val="0048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a"/>
    <w:rsid w:val="004865B5"/>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8E4423"/>
    <w:pPr>
      <w:ind w:left="720"/>
      <w:contextualSpacing/>
    </w:pPr>
    <w:rPr>
      <w:rFonts w:ascii="Calibri" w:eastAsia="Calibri" w:hAnsi="Calibri" w:cs="Times New Roman"/>
      <w:lang w:eastAsia="en-US"/>
    </w:rPr>
  </w:style>
  <w:style w:type="character" w:customStyle="1" w:styleId="FontStyle202">
    <w:name w:val="Font Style202"/>
    <w:rsid w:val="008E4423"/>
    <w:rPr>
      <w:rFonts w:ascii="Century Schoolbook" w:hAnsi="Century Schoolbook"/>
      <w:b/>
      <w:sz w:val="20"/>
    </w:rPr>
  </w:style>
  <w:style w:type="character" w:customStyle="1" w:styleId="FontStyle207">
    <w:name w:val="Font Style207"/>
    <w:rsid w:val="008E4423"/>
    <w:rPr>
      <w:rFonts w:ascii="Century Schoolbook" w:hAnsi="Century Schoolbook"/>
      <w:sz w:val="18"/>
    </w:rPr>
  </w:style>
  <w:style w:type="paragraph" w:customStyle="1" w:styleId="nospacing">
    <w:name w:val="nospacing"/>
    <w:basedOn w:val="a"/>
    <w:rsid w:val="001C278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rsid w:val="008362E3"/>
    <w:pPr>
      <w:spacing w:before="100" w:beforeAutospacing="1" w:after="100" w:afterAutospacing="1" w:line="240" w:lineRule="auto"/>
    </w:pPr>
    <w:rPr>
      <w:rFonts w:ascii="Times New Roman" w:eastAsia="Calibri" w:hAnsi="Times New Roman" w:cs="Times New Roman"/>
      <w:sz w:val="24"/>
      <w:szCs w:val="24"/>
    </w:rPr>
  </w:style>
  <w:style w:type="paragraph" w:customStyle="1" w:styleId="11">
    <w:name w:val="Абзац списка1"/>
    <w:aliases w:val="литература"/>
    <w:basedOn w:val="a"/>
    <w:link w:val="a5"/>
    <w:uiPriority w:val="99"/>
    <w:qFormat/>
    <w:rsid w:val="00DF5D9A"/>
    <w:pPr>
      <w:ind w:left="720"/>
      <w:contextualSpacing/>
    </w:pPr>
    <w:rPr>
      <w:rFonts w:ascii="Calibri" w:eastAsia="Times New Roman" w:hAnsi="Calibri" w:cs="Times New Roman"/>
      <w:lang w:eastAsia="en-US"/>
    </w:rPr>
  </w:style>
  <w:style w:type="paragraph" w:styleId="a6">
    <w:name w:val="Body Text"/>
    <w:basedOn w:val="a"/>
    <w:link w:val="a7"/>
    <w:rsid w:val="00F2051F"/>
    <w:pPr>
      <w:spacing w:after="0" w:line="240" w:lineRule="auto"/>
      <w:jc w:val="center"/>
    </w:pPr>
    <w:rPr>
      <w:rFonts w:ascii="Times New Roman" w:eastAsia="Times New Roman" w:hAnsi="Times New Roman" w:cs="Times New Roman"/>
      <w:sz w:val="24"/>
      <w:szCs w:val="24"/>
    </w:rPr>
  </w:style>
  <w:style w:type="character" w:customStyle="1" w:styleId="a7">
    <w:name w:val="Основной текст Знак"/>
    <w:basedOn w:val="a0"/>
    <w:link w:val="a6"/>
    <w:rsid w:val="00F2051F"/>
    <w:rPr>
      <w:rFonts w:ascii="Times New Roman" w:eastAsia="Times New Roman" w:hAnsi="Times New Roman" w:cs="Times New Roman"/>
      <w:sz w:val="24"/>
      <w:szCs w:val="24"/>
    </w:rPr>
  </w:style>
  <w:style w:type="paragraph" w:customStyle="1" w:styleId="dash041e005f0431005f044b005f0447005f043d005f044b005f0439">
    <w:name w:val="dash041e_005f0431_005f044b_005f0447_005f043d_005f044b_005f0439"/>
    <w:basedOn w:val="a"/>
    <w:rsid w:val="00F2051F"/>
    <w:pPr>
      <w:spacing w:after="0" w:line="240" w:lineRule="auto"/>
    </w:pPr>
    <w:rPr>
      <w:rFonts w:ascii="Times New Roman" w:eastAsia="Times New Roman" w:hAnsi="Times New Roman" w:cs="Times New Roman"/>
      <w:sz w:val="24"/>
      <w:szCs w:val="24"/>
    </w:rPr>
  </w:style>
  <w:style w:type="paragraph" w:customStyle="1" w:styleId="p11">
    <w:name w:val="p11"/>
    <w:basedOn w:val="a"/>
    <w:uiPriority w:val="99"/>
    <w:rsid w:val="00F2051F"/>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Default">
    <w:name w:val="Default"/>
    <w:rsid w:val="00F2051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3New">
    <w:name w:val="Заголовок 3New"/>
    <w:basedOn w:val="3"/>
    <w:link w:val="3New0"/>
    <w:autoRedefine/>
    <w:uiPriority w:val="99"/>
    <w:qFormat/>
    <w:rsid w:val="00F2051F"/>
    <w:pPr>
      <w:keepLines w:val="0"/>
      <w:widowControl w:val="0"/>
      <w:tabs>
        <w:tab w:val="left" w:pos="567"/>
      </w:tabs>
      <w:suppressAutoHyphens/>
      <w:spacing w:before="0" w:line="360" w:lineRule="auto"/>
      <w:ind w:firstLine="567"/>
    </w:pPr>
    <w:rPr>
      <w:rFonts w:ascii="Times New Roman" w:eastAsia="Times New Roman" w:hAnsi="Times New Roman" w:cs="Times New Roman"/>
      <w:bCs w:val="0"/>
      <w:color w:val="auto"/>
      <w:sz w:val="24"/>
      <w:szCs w:val="24"/>
    </w:rPr>
  </w:style>
  <w:style w:type="character" w:customStyle="1" w:styleId="3New0">
    <w:name w:val="Заголовок 3New Знак"/>
    <w:link w:val="3New"/>
    <w:uiPriority w:val="99"/>
    <w:rsid w:val="00F2051F"/>
    <w:rPr>
      <w:rFonts w:ascii="Times New Roman" w:eastAsia="Times New Roman" w:hAnsi="Times New Roman" w:cs="Times New Roman"/>
      <w:b/>
      <w:sz w:val="24"/>
      <w:szCs w:val="24"/>
    </w:rPr>
  </w:style>
  <w:style w:type="character" w:customStyle="1" w:styleId="a5">
    <w:name w:val="Абзац списка Знак"/>
    <w:aliases w:val="литература Знак,Абзац списка1 Знак"/>
    <w:link w:val="11"/>
    <w:uiPriority w:val="99"/>
    <w:rsid w:val="00F2051F"/>
    <w:rPr>
      <w:rFonts w:ascii="Calibri" w:eastAsia="Times New Roman" w:hAnsi="Calibri" w:cs="Times New Roman"/>
      <w:lang w:eastAsia="en-US"/>
    </w:rPr>
  </w:style>
  <w:style w:type="character" w:customStyle="1" w:styleId="30">
    <w:name w:val="Заголовок 3 Знак"/>
    <w:basedOn w:val="a0"/>
    <w:link w:val="3"/>
    <w:uiPriority w:val="9"/>
    <w:semiHidden/>
    <w:rsid w:val="00F2051F"/>
    <w:rPr>
      <w:rFonts w:asciiTheme="majorHAnsi" w:eastAsiaTheme="majorEastAsia" w:hAnsiTheme="majorHAnsi" w:cstheme="majorBidi"/>
      <w:b/>
      <w:bCs/>
      <w:color w:val="4F81BD" w:themeColor="accent1"/>
    </w:rPr>
  </w:style>
  <w:style w:type="character" w:customStyle="1" w:styleId="FontStyle36">
    <w:name w:val="Font Style36"/>
    <w:uiPriority w:val="99"/>
    <w:rsid w:val="00F2051F"/>
    <w:rPr>
      <w:rFonts w:ascii="Times New Roman" w:hAnsi="Times New Roman" w:cs="Times New Roman"/>
      <w:sz w:val="28"/>
      <w:szCs w:val="28"/>
    </w:rPr>
  </w:style>
  <w:style w:type="paragraph" w:customStyle="1" w:styleId="2NEw">
    <w:name w:val="Заголовок 2NEw"/>
    <w:basedOn w:val="2"/>
    <w:link w:val="2NEw0"/>
    <w:autoRedefine/>
    <w:uiPriority w:val="99"/>
    <w:qFormat/>
    <w:rsid w:val="00013546"/>
    <w:pPr>
      <w:keepLines w:val="0"/>
      <w:widowControl w:val="0"/>
      <w:suppressAutoHyphens/>
      <w:spacing w:before="240" w:line="360" w:lineRule="auto"/>
      <w:jc w:val="center"/>
    </w:pPr>
    <w:rPr>
      <w:rFonts w:ascii="Times New Roman" w:eastAsia="SimSun" w:hAnsi="Times New Roman" w:cs="Times New Roman"/>
      <w:bCs w:val="0"/>
      <w:iCs/>
      <w:color w:val="auto"/>
      <w:kern w:val="28"/>
      <w:sz w:val="28"/>
      <w:szCs w:val="28"/>
      <w:lang w:eastAsia="hi-IN" w:bidi="hi-IN"/>
    </w:rPr>
  </w:style>
  <w:style w:type="character" w:customStyle="1" w:styleId="2NEw0">
    <w:name w:val="Заголовок 2NEw Знак"/>
    <w:link w:val="2NEw"/>
    <w:uiPriority w:val="99"/>
    <w:rsid w:val="00013546"/>
    <w:rPr>
      <w:rFonts w:ascii="Times New Roman" w:eastAsia="SimSun" w:hAnsi="Times New Roman" w:cs="Times New Roman"/>
      <w:b/>
      <w:iCs/>
      <w:kern w:val="28"/>
      <w:sz w:val="28"/>
      <w:szCs w:val="28"/>
      <w:lang w:eastAsia="hi-IN" w:bidi="hi-IN"/>
    </w:rPr>
  </w:style>
  <w:style w:type="character" w:customStyle="1" w:styleId="20">
    <w:name w:val="Заголовок 2 Знак"/>
    <w:basedOn w:val="a0"/>
    <w:link w:val="2"/>
    <w:uiPriority w:val="9"/>
    <w:rsid w:val="00F2051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D30B76"/>
    <w:rPr>
      <w:rFonts w:ascii="Cambria" w:eastAsia="Times New Roman" w:hAnsi="Cambria" w:cs="Times New Roman"/>
      <w:b/>
      <w:bCs/>
      <w:kern w:val="32"/>
      <w:sz w:val="32"/>
      <w:szCs w:val="32"/>
      <w:lang w:eastAsia="en-US"/>
    </w:rPr>
  </w:style>
  <w:style w:type="paragraph" w:styleId="a8">
    <w:name w:val="header"/>
    <w:basedOn w:val="a"/>
    <w:link w:val="a9"/>
    <w:uiPriority w:val="99"/>
    <w:semiHidden/>
    <w:unhideWhenUsed/>
    <w:rsid w:val="00A84F68"/>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A84F68"/>
  </w:style>
  <w:style w:type="paragraph" w:styleId="aa">
    <w:name w:val="footer"/>
    <w:basedOn w:val="a"/>
    <w:link w:val="ab"/>
    <w:unhideWhenUsed/>
    <w:rsid w:val="00A84F68"/>
    <w:pPr>
      <w:tabs>
        <w:tab w:val="center" w:pos="4677"/>
        <w:tab w:val="right" w:pos="9355"/>
      </w:tabs>
      <w:spacing w:after="0" w:line="240" w:lineRule="auto"/>
    </w:pPr>
  </w:style>
  <w:style w:type="character" w:customStyle="1" w:styleId="ab">
    <w:name w:val="Нижний колонтитул Знак"/>
    <w:basedOn w:val="a0"/>
    <w:link w:val="aa"/>
    <w:rsid w:val="00A84F68"/>
  </w:style>
  <w:style w:type="paragraph" w:customStyle="1" w:styleId="1NEW">
    <w:name w:val="Заголовок 1NEW"/>
    <w:basedOn w:val="1"/>
    <w:link w:val="1NEW0"/>
    <w:autoRedefine/>
    <w:qFormat/>
    <w:rsid w:val="00A84F68"/>
    <w:pPr>
      <w:tabs>
        <w:tab w:val="left" w:pos="567"/>
      </w:tabs>
      <w:spacing w:before="0" w:after="0" w:line="360" w:lineRule="auto"/>
      <w:ind w:firstLine="567"/>
      <w:jc w:val="center"/>
    </w:pPr>
    <w:rPr>
      <w:rFonts w:ascii="Times New Roman" w:eastAsia="SimSun" w:hAnsi="Times New Roman"/>
      <w:caps/>
      <w:szCs w:val="24"/>
      <w:lang w:bidi="hi-IN"/>
    </w:rPr>
  </w:style>
  <w:style w:type="character" w:customStyle="1" w:styleId="1NEW0">
    <w:name w:val="Заголовок 1NEW Знак"/>
    <w:link w:val="1NEW"/>
    <w:rsid w:val="00A84F68"/>
    <w:rPr>
      <w:rFonts w:ascii="Times New Roman" w:eastAsia="SimSun" w:hAnsi="Times New Roman" w:cs="Times New Roman"/>
      <w:b/>
      <w:bCs/>
      <w:caps/>
      <w:kern w:val="32"/>
      <w:sz w:val="32"/>
      <w:szCs w:val="24"/>
      <w:lang w:eastAsia="en-US" w:bidi="hi-IN"/>
    </w:rPr>
  </w:style>
  <w:style w:type="paragraph" w:customStyle="1" w:styleId="5NEW">
    <w:name w:val="Заголовок 5NEW"/>
    <w:basedOn w:val="11"/>
    <w:link w:val="5NEW0"/>
    <w:autoRedefine/>
    <w:uiPriority w:val="99"/>
    <w:qFormat/>
    <w:rsid w:val="00A84F68"/>
    <w:pPr>
      <w:tabs>
        <w:tab w:val="left" w:pos="567"/>
      </w:tabs>
      <w:spacing w:after="0" w:line="360" w:lineRule="auto"/>
      <w:ind w:left="0" w:firstLine="567"/>
    </w:pPr>
    <w:rPr>
      <w:rFonts w:ascii="Times New Roman" w:eastAsia="Calibri" w:hAnsi="Times New Roman"/>
      <w:b/>
      <w:sz w:val="24"/>
      <w:szCs w:val="24"/>
    </w:rPr>
  </w:style>
  <w:style w:type="character" w:customStyle="1" w:styleId="5NEW0">
    <w:name w:val="Заголовок 5NEW Знак"/>
    <w:link w:val="5NEW"/>
    <w:uiPriority w:val="99"/>
    <w:rsid w:val="00A84F68"/>
    <w:rPr>
      <w:rFonts w:ascii="Times New Roman" w:eastAsia="Calibri" w:hAnsi="Times New Roman" w:cs="Times New Roman"/>
      <w:b/>
      <w:sz w:val="24"/>
      <w:szCs w:val="24"/>
      <w:lang w:eastAsia="en-US"/>
    </w:rPr>
  </w:style>
  <w:style w:type="paragraph" w:customStyle="1" w:styleId="12">
    <w:name w:val="Без интервала1"/>
    <w:rsid w:val="00A84F68"/>
    <w:pPr>
      <w:spacing w:after="0" w:line="240" w:lineRule="auto"/>
    </w:pPr>
    <w:rPr>
      <w:rFonts w:ascii="Calibri" w:eastAsia="Times New Roman" w:hAnsi="Calibri" w:cs="Times New Roman"/>
      <w:lang w:eastAsia="en-US"/>
    </w:rPr>
  </w:style>
  <w:style w:type="paragraph" w:customStyle="1" w:styleId="21">
    <w:name w:val="Абзац списка2"/>
    <w:basedOn w:val="a"/>
    <w:rsid w:val="00A84F68"/>
    <w:pPr>
      <w:ind w:left="720"/>
      <w:contextualSpacing/>
    </w:pPr>
    <w:rPr>
      <w:rFonts w:ascii="Calibri" w:eastAsia="Times New Roman" w:hAnsi="Calibri" w:cs="Times New Roman"/>
      <w:lang w:eastAsia="en-US"/>
    </w:rPr>
  </w:style>
  <w:style w:type="character" w:styleId="ac">
    <w:name w:val="Hyperlink"/>
    <w:basedOn w:val="a0"/>
    <w:rsid w:val="00A84F68"/>
    <w:rPr>
      <w:rFonts w:cs="Times New Roman"/>
      <w:color w:val="0000FF"/>
      <w:u w:val="single"/>
    </w:rPr>
  </w:style>
  <w:style w:type="paragraph" w:customStyle="1" w:styleId="msonormalcxspmiddle">
    <w:name w:val="msonormalcxspmiddle"/>
    <w:basedOn w:val="a"/>
    <w:rsid w:val="00A84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2">
    <w:name w:val="Средняя сетка 1 - Акцент 2 Знак"/>
    <w:link w:val="1-21"/>
    <w:uiPriority w:val="34"/>
    <w:locked/>
    <w:rsid w:val="00A84F68"/>
    <w:rPr>
      <w:rFonts w:ascii="Calibri" w:eastAsia="Calibri" w:hAnsi="Calibri"/>
      <w:sz w:val="24"/>
      <w:szCs w:val="24"/>
    </w:rPr>
  </w:style>
  <w:style w:type="paragraph" w:customStyle="1" w:styleId="1-21">
    <w:name w:val="Средняя сетка 1 - Акцент 21"/>
    <w:basedOn w:val="a"/>
    <w:link w:val="1-2"/>
    <w:uiPriority w:val="34"/>
    <w:qFormat/>
    <w:rsid w:val="00A84F68"/>
    <w:pPr>
      <w:spacing w:after="0" w:line="240" w:lineRule="auto"/>
      <w:ind w:left="720"/>
      <w:contextualSpacing/>
    </w:pPr>
    <w:rPr>
      <w:rFonts w:ascii="Calibri" w:eastAsia="Calibri" w:hAnsi="Calibri"/>
      <w:sz w:val="24"/>
      <w:szCs w:val="24"/>
    </w:rPr>
  </w:style>
  <w:style w:type="paragraph" w:styleId="ad">
    <w:name w:val="Balloon Text"/>
    <w:basedOn w:val="a"/>
    <w:link w:val="ae"/>
    <w:uiPriority w:val="99"/>
    <w:semiHidden/>
    <w:unhideWhenUsed/>
    <w:rsid w:val="00A84F6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A84F68"/>
    <w:rPr>
      <w:rFonts w:ascii="Tahoma" w:hAnsi="Tahoma" w:cs="Tahoma"/>
      <w:sz w:val="16"/>
      <w:szCs w:val="16"/>
    </w:rPr>
  </w:style>
  <w:style w:type="paragraph" w:customStyle="1" w:styleId="msobodytextcxspmiddle">
    <w:name w:val="msobodytextcxspmiddle"/>
    <w:basedOn w:val="a"/>
    <w:rsid w:val="00A84F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bodytextcxsplast">
    <w:name w:val="msobodytextcxsplast"/>
    <w:basedOn w:val="a"/>
    <w:rsid w:val="00A84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
    <w:name w:val="Без интервала Знак"/>
    <w:basedOn w:val="a0"/>
    <w:link w:val="af0"/>
    <w:uiPriority w:val="1"/>
    <w:locked/>
    <w:rsid w:val="00A84F68"/>
  </w:style>
  <w:style w:type="paragraph" w:styleId="af0">
    <w:name w:val="No Spacing"/>
    <w:link w:val="af"/>
    <w:uiPriority w:val="1"/>
    <w:qFormat/>
    <w:rsid w:val="00A84F68"/>
    <w:pPr>
      <w:spacing w:after="0" w:line="240" w:lineRule="auto"/>
    </w:pPr>
  </w:style>
  <w:style w:type="paragraph" w:customStyle="1" w:styleId="ConsNormal">
    <w:name w:val="ConsNormal"/>
    <w:rsid w:val="00A84F68"/>
    <w:pPr>
      <w:widowControl w:val="0"/>
      <w:suppressAutoHyphens/>
      <w:autoSpaceDE w:val="0"/>
      <w:spacing w:after="0" w:line="240" w:lineRule="auto"/>
      <w:ind w:firstLine="720"/>
    </w:pPr>
    <w:rPr>
      <w:rFonts w:ascii="Arial" w:eastAsia="Arial" w:hAnsi="Arial" w:cs="Times New Roman"/>
      <w:sz w:val="16"/>
      <w:szCs w:val="16"/>
      <w:lang w:eastAsia="en-US"/>
    </w:rPr>
  </w:style>
  <w:style w:type="table" w:styleId="af1">
    <w:name w:val="Table Grid"/>
    <w:basedOn w:val="a1"/>
    <w:uiPriority w:val="59"/>
    <w:rsid w:val="00A84F6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2">
    <w:name w:val="Strong"/>
    <w:basedOn w:val="a0"/>
    <w:uiPriority w:val="22"/>
    <w:qFormat/>
    <w:rsid w:val="00A84F68"/>
    <w:rPr>
      <w:b/>
      <w:bCs/>
    </w:rPr>
  </w:style>
  <w:style w:type="paragraph" w:customStyle="1" w:styleId="c0">
    <w:name w:val="c0"/>
    <w:basedOn w:val="a"/>
    <w:rsid w:val="00A84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a0"/>
    <w:rsid w:val="00A84F68"/>
  </w:style>
  <w:style w:type="character" w:styleId="af3">
    <w:name w:val="Emphasis"/>
    <w:basedOn w:val="a0"/>
    <w:uiPriority w:val="20"/>
    <w:qFormat/>
    <w:rsid w:val="00A84F68"/>
    <w:rPr>
      <w:i/>
      <w:iCs/>
    </w:rPr>
  </w:style>
  <w:style w:type="paragraph" w:styleId="af4">
    <w:name w:val="Body Text Indent"/>
    <w:basedOn w:val="a"/>
    <w:link w:val="af5"/>
    <w:rsid w:val="00A84F68"/>
    <w:pPr>
      <w:spacing w:after="120" w:line="240" w:lineRule="auto"/>
      <w:ind w:left="283"/>
    </w:pPr>
    <w:rPr>
      <w:rFonts w:ascii="Times New Roman" w:eastAsia="Times New Roman" w:hAnsi="Times New Roman" w:cs="Times New Roman"/>
      <w:sz w:val="24"/>
      <w:szCs w:val="24"/>
    </w:rPr>
  </w:style>
  <w:style w:type="character" w:customStyle="1" w:styleId="af5">
    <w:name w:val="Основной текст с отступом Знак"/>
    <w:basedOn w:val="a0"/>
    <w:link w:val="af4"/>
    <w:rsid w:val="00A84F68"/>
    <w:rPr>
      <w:rFonts w:ascii="Times New Roman" w:eastAsia="Times New Roman" w:hAnsi="Times New Roman" w:cs="Times New Roman"/>
      <w:sz w:val="24"/>
      <w:szCs w:val="24"/>
    </w:rPr>
  </w:style>
  <w:style w:type="character" w:styleId="af6">
    <w:name w:val="page number"/>
    <w:basedOn w:val="a0"/>
    <w:rsid w:val="00A84F68"/>
  </w:style>
  <w:style w:type="paragraph" w:customStyle="1" w:styleId="Standard">
    <w:name w:val="Standard"/>
    <w:uiPriority w:val="99"/>
    <w:rsid w:val="00A84F68"/>
    <w:pPr>
      <w:widowControl w:val="0"/>
      <w:suppressAutoHyphens/>
      <w:autoSpaceDN w:val="0"/>
      <w:spacing w:after="0" w:line="240" w:lineRule="auto"/>
    </w:pPr>
    <w:rPr>
      <w:rFonts w:ascii="Times New Roman" w:eastAsia="Calibri" w:hAnsi="Times New Roman" w:cs="Tahoma"/>
      <w:kern w:val="3"/>
      <w:sz w:val="24"/>
      <w:szCs w:val="24"/>
    </w:rPr>
  </w:style>
  <w:style w:type="paragraph" w:customStyle="1" w:styleId="TableContents">
    <w:name w:val="Table Contents"/>
    <w:basedOn w:val="Standard"/>
    <w:uiPriority w:val="99"/>
    <w:rsid w:val="00A84F68"/>
    <w:pPr>
      <w:suppressLineNumbers/>
    </w:pPr>
  </w:style>
  <w:style w:type="paragraph" w:customStyle="1" w:styleId="Style25">
    <w:name w:val="Style25"/>
    <w:basedOn w:val="a"/>
    <w:rsid w:val="00A84F68"/>
    <w:pPr>
      <w:widowControl w:val="0"/>
      <w:autoSpaceDE w:val="0"/>
      <w:autoSpaceDN w:val="0"/>
      <w:adjustRightInd w:val="0"/>
      <w:spacing w:after="0" w:line="202" w:lineRule="exact"/>
      <w:jc w:val="center"/>
    </w:pPr>
    <w:rPr>
      <w:rFonts w:ascii="Tahoma" w:eastAsia="Times New Roman" w:hAnsi="Tahoma" w:cs="Tahoma"/>
      <w:sz w:val="24"/>
      <w:szCs w:val="24"/>
    </w:rPr>
  </w:style>
  <w:style w:type="paragraph" w:customStyle="1" w:styleId="Style47">
    <w:name w:val="Style47"/>
    <w:basedOn w:val="a"/>
    <w:uiPriority w:val="99"/>
    <w:rsid w:val="00A84F68"/>
    <w:pPr>
      <w:widowControl w:val="0"/>
      <w:autoSpaceDE w:val="0"/>
      <w:autoSpaceDN w:val="0"/>
      <w:adjustRightInd w:val="0"/>
      <w:spacing w:after="0" w:line="240" w:lineRule="auto"/>
    </w:pPr>
    <w:rPr>
      <w:rFonts w:ascii="Tahoma" w:eastAsia="Times New Roman" w:hAnsi="Tahoma" w:cs="Tahoma"/>
      <w:sz w:val="24"/>
      <w:szCs w:val="24"/>
    </w:rPr>
  </w:style>
  <w:style w:type="paragraph" w:customStyle="1" w:styleId="Style72">
    <w:name w:val="Style72"/>
    <w:basedOn w:val="a"/>
    <w:uiPriority w:val="99"/>
    <w:rsid w:val="00A84F68"/>
    <w:pPr>
      <w:widowControl w:val="0"/>
      <w:autoSpaceDE w:val="0"/>
      <w:autoSpaceDN w:val="0"/>
      <w:adjustRightInd w:val="0"/>
      <w:spacing w:after="0" w:line="202" w:lineRule="exact"/>
    </w:pPr>
    <w:rPr>
      <w:rFonts w:ascii="Tahoma" w:eastAsia="Times New Roman" w:hAnsi="Tahoma" w:cs="Tahoma"/>
      <w:sz w:val="24"/>
      <w:szCs w:val="24"/>
    </w:rPr>
  </w:style>
  <w:style w:type="paragraph" w:customStyle="1" w:styleId="Style26">
    <w:name w:val="Style26"/>
    <w:basedOn w:val="a"/>
    <w:uiPriority w:val="99"/>
    <w:rsid w:val="00A84F68"/>
    <w:pPr>
      <w:widowControl w:val="0"/>
      <w:autoSpaceDE w:val="0"/>
      <w:autoSpaceDN w:val="0"/>
      <w:adjustRightInd w:val="0"/>
      <w:spacing w:after="0" w:line="240" w:lineRule="auto"/>
    </w:pPr>
    <w:rPr>
      <w:rFonts w:ascii="Tahoma" w:eastAsia="Calibri" w:hAnsi="Tahoma" w:cs="Tahoma"/>
      <w:sz w:val="24"/>
      <w:szCs w:val="24"/>
    </w:rPr>
  </w:style>
  <w:style w:type="paragraph" w:customStyle="1" w:styleId="Style140">
    <w:name w:val="Style140"/>
    <w:basedOn w:val="a"/>
    <w:uiPriority w:val="99"/>
    <w:rsid w:val="00A84F68"/>
    <w:pPr>
      <w:widowControl w:val="0"/>
      <w:autoSpaceDE w:val="0"/>
      <w:autoSpaceDN w:val="0"/>
      <w:adjustRightInd w:val="0"/>
      <w:spacing w:after="0" w:line="240" w:lineRule="auto"/>
    </w:pPr>
    <w:rPr>
      <w:rFonts w:ascii="Tahoma" w:eastAsia="Times New Roman" w:hAnsi="Tahoma" w:cs="Tahoma"/>
      <w:sz w:val="24"/>
      <w:szCs w:val="24"/>
    </w:rPr>
  </w:style>
  <w:style w:type="character" w:customStyle="1" w:styleId="FontStyle217">
    <w:name w:val="Font Style217"/>
    <w:rsid w:val="00A84F68"/>
    <w:rPr>
      <w:rFonts w:ascii="Microsoft Sans Serif" w:hAnsi="Microsoft Sans Serif" w:cs="Microsoft Sans Serif" w:hint="default"/>
      <w:sz w:val="14"/>
      <w:szCs w:val="14"/>
    </w:rPr>
  </w:style>
  <w:style w:type="character" w:customStyle="1" w:styleId="FontStyle250">
    <w:name w:val="Font Style250"/>
    <w:uiPriority w:val="99"/>
    <w:rsid w:val="00A84F68"/>
    <w:rPr>
      <w:rFonts w:ascii="Franklin Gothic Medium" w:hAnsi="Franklin Gothic Medium" w:cs="Franklin Gothic Medium" w:hint="default"/>
      <w:i/>
      <w:iCs/>
      <w:sz w:val="14"/>
      <w:szCs w:val="14"/>
    </w:rPr>
  </w:style>
  <w:style w:type="character" w:customStyle="1" w:styleId="FontStyle251">
    <w:name w:val="Font Style251"/>
    <w:rsid w:val="00A84F68"/>
    <w:rPr>
      <w:rFonts w:ascii="Microsoft Sans Serif" w:hAnsi="Microsoft Sans Serif" w:cs="Microsoft Sans Serif" w:hint="default"/>
      <w:b/>
      <w:bCs/>
      <w:sz w:val="10"/>
      <w:szCs w:val="10"/>
    </w:rPr>
  </w:style>
  <w:style w:type="character" w:customStyle="1" w:styleId="FontStyle261">
    <w:name w:val="Font Style261"/>
    <w:uiPriority w:val="99"/>
    <w:rsid w:val="00A84F68"/>
    <w:rPr>
      <w:rFonts w:ascii="Microsoft Sans Serif" w:hAnsi="Microsoft Sans Serif" w:cs="Microsoft Sans Serif" w:hint="default"/>
      <w:b/>
      <w:bCs/>
      <w:i/>
      <w:iCs/>
      <w:sz w:val="14"/>
      <w:szCs w:val="14"/>
    </w:rPr>
  </w:style>
  <w:style w:type="character" w:customStyle="1" w:styleId="FontStyle227">
    <w:name w:val="Font Style227"/>
    <w:uiPriority w:val="99"/>
    <w:rsid w:val="00A84F68"/>
    <w:rPr>
      <w:rFonts w:ascii="Microsoft Sans Serif" w:hAnsi="Microsoft Sans Serif" w:cs="Microsoft Sans Serif" w:hint="default"/>
      <w:b/>
      <w:bCs/>
      <w:sz w:val="20"/>
      <w:szCs w:val="20"/>
    </w:rPr>
  </w:style>
  <w:style w:type="character" w:customStyle="1" w:styleId="61">
    <w:name w:val="Основной текст (61)"/>
    <w:rsid w:val="00044015"/>
    <w:rPr>
      <w:rFonts w:ascii="Times New Roman" w:eastAsia="Times New Roman" w:hAnsi="Times New Roman" w:cs="Times New Roman"/>
      <w:b w:val="0"/>
      <w:bCs w:val="0"/>
      <w:i w:val="0"/>
      <w:iCs w:val="0"/>
      <w:smallCaps w:val="0"/>
      <w:strike w:val="0"/>
      <w:spacing w:val="0"/>
      <w:sz w:val="23"/>
      <w:szCs w:val="23"/>
    </w:rPr>
  </w:style>
  <w:style w:type="character" w:customStyle="1" w:styleId="610">
    <w:name w:val="Основной текст (61) + Полужирный;Курсив"/>
    <w:rsid w:val="00044015"/>
    <w:rPr>
      <w:rFonts w:ascii="Times New Roman" w:eastAsia="Times New Roman" w:hAnsi="Times New Roman" w:cs="Times New Roman"/>
      <w:b/>
      <w:bCs/>
      <w:i/>
      <w:iCs/>
      <w:smallCaps w:val="0"/>
      <w:strike w:val="0"/>
      <w:spacing w:val="0"/>
      <w:sz w:val="23"/>
      <w:szCs w:val="23"/>
    </w:rPr>
  </w:style>
  <w:style w:type="character" w:customStyle="1" w:styleId="FontStyle12">
    <w:name w:val="Font Style12"/>
    <w:rsid w:val="00C36204"/>
    <w:rPr>
      <w:rFonts w:ascii="Arial" w:hAnsi="Arial" w:cs="Arial"/>
      <w:sz w:val="18"/>
      <w:szCs w:val="18"/>
    </w:rPr>
  </w:style>
  <w:style w:type="paragraph" w:customStyle="1" w:styleId="Style1">
    <w:name w:val="Style1"/>
    <w:basedOn w:val="a"/>
    <w:rsid w:val="00C36204"/>
    <w:pPr>
      <w:widowControl w:val="0"/>
      <w:autoSpaceDE w:val="0"/>
      <w:autoSpaceDN w:val="0"/>
      <w:adjustRightInd w:val="0"/>
      <w:spacing w:after="0" w:line="243" w:lineRule="exact"/>
      <w:ind w:firstLine="278"/>
      <w:jc w:val="both"/>
    </w:pPr>
    <w:rPr>
      <w:rFonts w:ascii="Arial" w:eastAsia="Times New Roman" w:hAnsi="Arial" w:cs="Times New Roman"/>
      <w:sz w:val="24"/>
      <w:szCs w:val="24"/>
    </w:rPr>
  </w:style>
  <w:style w:type="character" w:customStyle="1" w:styleId="FontStyle11">
    <w:name w:val="Font Style11"/>
    <w:rsid w:val="00C36204"/>
    <w:rPr>
      <w:rFonts w:ascii="Arial" w:hAnsi="Arial" w:cs="Arial"/>
      <w:i/>
      <w:iCs/>
      <w:sz w:val="18"/>
      <w:szCs w:val="18"/>
    </w:rPr>
  </w:style>
  <w:style w:type="paragraph" w:customStyle="1" w:styleId="Style2">
    <w:name w:val="Style2"/>
    <w:basedOn w:val="a"/>
    <w:rsid w:val="00C36204"/>
    <w:pPr>
      <w:widowControl w:val="0"/>
      <w:autoSpaceDE w:val="0"/>
      <w:autoSpaceDN w:val="0"/>
      <w:adjustRightInd w:val="0"/>
      <w:spacing w:after="0" w:line="250" w:lineRule="exact"/>
      <w:ind w:firstLine="298"/>
      <w:jc w:val="both"/>
    </w:pPr>
    <w:rPr>
      <w:rFonts w:ascii="Arial" w:eastAsia="Times New Roman" w:hAnsi="Arial" w:cs="Times New Roman"/>
      <w:sz w:val="24"/>
      <w:szCs w:val="24"/>
    </w:rPr>
  </w:style>
  <w:style w:type="character" w:customStyle="1" w:styleId="FontStyle13">
    <w:name w:val="Font Style13"/>
    <w:rsid w:val="00C36204"/>
    <w:rPr>
      <w:rFonts w:ascii="Arial" w:hAnsi="Arial" w:cs="Arial"/>
      <w:spacing w:val="10"/>
      <w:sz w:val="16"/>
      <w:szCs w:val="16"/>
    </w:rPr>
  </w:style>
  <w:style w:type="paragraph" w:customStyle="1" w:styleId="Style3">
    <w:name w:val="Style3"/>
    <w:basedOn w:val="a"/>
    <w:rsid w:val="00C36204"/>
    <w:pPr>
      <w:widowControl w:val="0"/>
      <w:autoSpaceDE w:val="0"/>
      <w:autoSpaceDN w:val="0"/>
      <w:adjustRightInd w:val="0"/>
      <w:spacing w:after="0" w:line="240" w:lineRule="exact"/>
      <w:ind w:firstLine="283"/>
      <w:jc w:val="both"/>
    </w:pPr>
    <w:rPr>
      <w:rFonts w:ascii="Arial" w:eastAsia="Times New Roman" w:hAnsi="Arial" w:cs="Times New Roman"/>
      <w:sz w:val="24"/>
      <w:szCs w:val="24"/>
    </w:rPr>
  </w:style>
  <w:style w:type="paragraph" w:customStyle="1" w:styleId="Style5">
    <w:name w:val="Style5"/>
    <w:basedOn w:val="a"/>
    <w:rsid w:val="00C36204"/>
    <w:pPr>
      <w:widowControl w:val="0"/>
      <w:autoSpaceDE w:val="0"/>
      <w:autoSpaceDN w:val="0"/>
      <w:adjustRightInd w:val="0"/>
      <w:spacing w:after="0" w:line="245" w:lineRule="exact"/>
      <w:jc w:val="both"/>
    </w:pPr>
    <w:rPr>
      <w:rFonts w:ascii="Franklin Gothic Medium Cond" w:eastAsia="Times New Roman" w:hAnsi="Franklin Gothic Medium Cond" w:cs="Times New Roman"/>
      <w:sz w:val="24"/>
      <w:szCs w:val="24"/>
    </w:rPr>
  </w:style>
  <w:style w:type="paragraph" w:customStyle="1" w:styleId="c3">
    <w:name w:val="c3"/>
    <w:basedOn w:val="a"/>
    <w:rsid w:val="00C36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a0"/>
    <w:rsid w:val="00C36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436306">
      <w:bodyDiv w:val="1"/>
      <w:marLeft w:val="0"/>
      <w:marRight w:val="0"/>
      <w:marTop w:val="0"/>
      <w:marBottom w:val="0"/>
      <w:divBdr>
        <w:top w:val="none" w:sz="0" w:space="0" w:color="auto"/>
        <w:left w:val="none" w:sz="0" w:space="0" w:color="auto"/>
        <w:bottom w:val="none" w:sz="0" w:space="0" w:color="auto"/>
        <w:right w:val="none" w:sz="0" w:space="0" w:color="auto"/>
      </w:divBdr>
    </w:div>
    <w:div w:id="143552522">
      <w:bodyDiv w:val="1"/>
      <w:marLeft w:val="0"/>
      <w:marRight w:val="0"/>
      <w:marTop w:val="0"/>
      <w:marBottom w:val="0"/>
      <w:divBdr>
        <w:top w:val="none" w:sz="0" w:space="0" w:color="auto"/>
        <w:left w:val="none" w:sz="0" w:space="0" w:color="auto"/>
        <w:bottom w:val="none" w:sz="0" w:space="0" w:color="auto"/>
        <w:right w:val="none" w:sz="0" w:space="0" w:color="auto"/>
      </w:divBdr>
    </w:div>
    <w:div w:id="571432220">
      <w:bodyDiv w:val="1"/>
      <w:marLeft w:val="0"/>
      <w:marRight w:val="0"/>
      <w:marTop w:val="0"/>
      <w:marBottom w:val="0"/>
      <w:divBdr>
        <w:top w:val="none" w:sz="0" w:space="0" w:color="auto"/>
        <w:left w:val="none" w:sz="0" w:space="0" w:color="auto"/>
        <w:bottom w:val="none" w:sz="0" w:space="0" w:color="auto"/>
        <w:right w:val="none" w:sz="0" w:space="0" w:color="auto"/>
      </w:divBdr>
    </w:div>
    <w:div w:id="715206103">
      <w:bodyDiv w:val="1"/>
      <w:marLeft w:val="0"/>
      <w:marRight w:val="0"/>
      <w:marTop w:val="0"/>
      <w:marBottom w:val="0"/>
      <w:divBdr>
        <w:top w:val="none" w:sz="0" w:space="0" w:color="auto"/>
        <w:left w:val="none" w:sz="0" w:space="0" w:color="auto"/>
        <w:bottom w:val="none" w:sz="0" w:space="0" w:color="auto"/>
        <w:right w:val="none" w:sz="0" w:space="0" w:color="auto"/>
      </w:divBdr>
    </w:div>
    <w:div w:id="732049743">
      <w:bodyDiv w:val="1"/>
      <w:marLeft w:val="0"/>
      <w:marRight w:val="0"/>
      <w:marTop w:val="0"/>
      <w:marBottom w:val="0"/>
      <w:divBdr>
        <w:top w:val="none" w:sz="0" w:space="0" w:color="auto"/>
        <w:left w:val="none" w:sz="0" w:space="0" w:color="auto"/>
        <w:bottom w:val="none" w:sz="0" w:space="0" w:color="auto"/>
        <w:right w:val="none" w:sz="0" w:space="0" w:color="auto"/>
      </w:divBdr>
    </w:div>
    <w:div w:id="927034800">
      <w:bodyDiv w:val="1"/>
      <w:marLeft w:val="0"/>
      <w:marRight w:val="0"/>
      <w:marTop w:val="0"/>
      <w:marBottom w:val="0"/>
      <w:divBdr>
        <w:top w:val="none" w:sz="0" w:space="0" w:color="auto"/>
        <w:left w:val="none" w:sz="0" w:space="0" w:color="auto"/>
        <w:bottom w:val="none" w:sz="0" w:space="0" w:color="auto"/>
        <w:right w:val="none" w:sz="0" w:space="0" w:color="auto"/>
      </w:divBdr>
    </w:div>
    <w:div w:id="1001466292">
      <w:bodyDiv w:val="1"/>
      <w:marLeft w:val="0"/>
      <w:marRight w:val="0"/>
      <w:marTop w:val="0"/>
      <w:marBottom w:val="0"/>
      <w:divBdr>
        <w:top w:val="none" w:sz="0" w:space="0" w:color="auto"/>
        <w:left w:val="none" w:sz="0" w:space="0" w:color="auto"/>
        <w:bottom w:val="none" w:sz="0" w:space="0" w:color="auto"/>
        <w:right w:val="none" w:sz="0" w:space="0" w:color="auto"/>
      </w:divBdr>
    </w:div>
    <w:div w:id="1020013226">
      <w:bodyDiv w:val="1"/>
      <w:marLeft w:val="0"/>
      <w:marRight w:val="0"/>
      <w:marTop w:val="0"/>
      <w:marBottom w:val="0"/>
      <w:divBdr>
        <w:top w:val="none" w:sz="0" w:space="0" w:color="auto"/>
        <w:left w:val="none" w:sz="0" w:space="0" w:color="auto"/>
        <w:bottom w:val="none" w:sz="0" w:space="0" w:color="auto"/>
        <w:right w:val="none" w:sz="0" w:space="0" w:color="auto"/>
      </w:divBdr>
    </w:div>
    <w:div w:id="1065642957">
      <w:bodyDiv w:val="1"/>
      <w:marLeft w:val="0"/>
      <w:marRight w:val="0"/>
      <w:marTop w:val="0"/>
      <w:marBottom w:val="0"/>
      <w:divBdr>
        <w:top w:val="none" w:sz="0" w:space="0" w:color="auto"/>
        <w:left w:val="none" w:sz="0" w:space="0" w:color="auto"/>
        <w:bottom w:val="none" w:sz="0" w:space="0" w:color="auto"/>
        <w:right w:val="none" w:sz="0" w:space="0" w:color="auto"/>
      </w:divBdr>
    </w:div>
    <w:div w:id="119716099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301879618">
      <w:bodyDiv w:val="1"/>
      <w:marLeft w:val="0"/>
      <w:marRight w:val="0"/>
      <w:marTop w:val="0"/>
      <w:marBottom w:val="0"/>
      <w:divBdr>
        <w:top w:val="none" w:sz="0" w:space="0" w:color="auto"/>
        <w:left w:val="none" w:sz="0" w:space="0" w:color="auto"/>
        <w:bottom w:val="none" w:sz="0" w:space="0" w:color="auto"/>
        <w:right w:val="none" w:sz="0" w:space="0" w:color="auto"/>
      </w:divBdr>
      <w:divsChild>
        <w:div w:id="7369197">
          <w:marLeft w:val="1440"/>
          <w:marRight w:val="0"/>
          <w:marTop w:val="0"/>
          <w:marBottom w:val="0"/>
          <w:divBdr>
            <w:top w:val="none" w:sz="0" w:space="0" w:color="auto"/>
            <w:left w:val="none" w:sz="0" w:space="0" w:color="auto"/>
            <w:bottom w:val="none" w:sz="0" w:space="0" w:color="auto"/>
            <w:right w:val="none" w:sz="0" w:space="0" w:color="auto"/>
          </w:divBdr>
        </w:div>
      </w:divsChild>
    </w:div>
    <w:div w:id="1343238547">
      <w:bodyDiv w:val="1"/>
      <w:marLeft w:val="0"/>
      <w:marRight w:val="0"/>
      <w:marTop w:val="0"/>
      <w:marBottom w:val="0"/>
      <w:divBdr>
        <w:top w:val="none" w:sz="0" w:space="0" w:color="auto"/>
        <w:left w:val="none" w:sz="0" w:space="0" w:color="auto"/>
        <w:bottom w:val="none" w:sz="0" w:space="0" w:color="auto"/>
        <w:right w:val="none" w:sz="0" w:space="0" w:color="auto"/>
      </w:divBdr>
    </w:div>
    <w:div w:id="1432358161">
      <w:bodyDiv w:val="1"/>
      <w:marLeft w:val="0"/>
      <w:marRight w:val="0"/>
      <w:marTop w:val="0"/>
      <w:marBottom w:val="0"/>
      <w:divBdr>
        <w:top w:val="none" w:sz="0" w:space="0" w:color="auto"/>
        <w:left w:val="none" w:sz="0" w:space="0" w:color="auto"/>
        <w:bottom w:val="none" w:sz="0" w:space="0" w:color="auto"/>
        <w:right w:val="none" w:sz="0" w:space="0" w:color="auto"/>
      </w:divBdr>
    </w:div>
    <w:div w:id="1440445964">
      <w:bodyDiv w:val="1"/>
      <w:marLeft w:val="0"/>
      <w:marRight w:val="0"/>
      <w:marTop w:val="0"/>
      <w:marBottom w:val="0"/>
      <w:divBdr>
        <w:top w:val="none" w:sz="0" w:space="0" w:color="auto"/>
        <w:left w:val="none" w:sz="0" w:space="0" w:color="auto"/>
        <w:bottom w:val="none" w:sz="0" w:space="0" w:color="auto"/>
        <w:right w:val="none" w:sz="0" w:space="0" w:color="auto"/>
      </w:divBdr>
    </w:div>
    <w:div w:id="1651592599">
      <w:bodyDiv w:val="1"/>
      <w:marLeft w:val="0"/>
      <w:marRight w:val="0"/>
      <w:marTop w:val="0"/>
      <w:marBottom w:val="0"/>
      <w:divBdr>
        <w:top w:val="none" w:sz="0" w:space="0" w:color="auto"/>
        <w:left w:val="none" w:sz="0" w:space="0" w:color="auto"/>
        <w:bottom w:val="none" w:sz="0" w:space="0" w:color="auto"/>
        <w:right w:val="none" w:sz="0" w:space="0" w:color="auto"/>
      </w:divBdr>
    </w:div>
    <w:div w:id="1696689569">
      <w:bodyDiv w:val="1"/>
      <w:marLeft w:val="0"/>
      <w:marRight w:val="0"/>
      <w:marTop w:val="0"/>
      <w:marBottom w:val="0"/>
      <w:divBdr>
        <w:top w:val="none" w:sz="0" w:space="0" w:color="auto"/>
        <w:left w:val="none" w:sz="0" w:space="0" w:color="auto"/>
        <w:bottom w:val="none" w:sz="0" w:space="0" w:color="auto"/>
        <w:right w:val="none" w:sz="0" w:space="0" w:color="auto"/>
      </w:divBdr>
    </w:div>
    <w:div w:id="1859655355">
      <w:bodyDiv w:val="1"/>
      <w:marLeft w:val="0"/>
      <w:marRight w:val="0"/>
      <w:marTop w:val="0"/>
      <w:marBottom w:val="0"/>
      <w:divBdr>
        <w:top w:val="none" w:sz="0" w:space="0" w:color="auto"/>
        <w:left w:val="none" w:sz="0" w:space="0" w:color="auto"/>
        <w:bottom w:val="none" w:sz="0" w:space="0" w:color="auto"/>
        <w:right w:val="none" w:sz="0" w:space="0" w:color="auto"/>
      </w:divBdr>
    </w:div>
    <w:div w:id="1913196115">
      <w:bodyDiv w:val="1"/>
      <w:marLeft w:val="0"/>
      <w:marRight w:val="0"/>
      <w:marTop w:val="0"/>
      <w:marBottom w:val="0"/>
      <w:divBdr>
        <w:top w:val="none" w:sz="0" w:space="0" w:color="auto"/>
        <w:left w:val="none" w:sz="0" w:space="0" w:color="auto"/>
        <w:bottom w:val="none" w:sz="0" w:space="0" w:color="auto"/>
        <w:right w:val="none" w:sz="0" w:space="0" w:color="auto"/>
      </w:divBdr>
    </w:div>
    <w:div w:id="204899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government.ru/docs/18312/"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3A100-21F1-4BB0-A983-69C6E4D2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153</Pages>
  <Words>39590</Words>
  <Characters>225669</Characters>
  <Application>Microsoft Office Word</Application>
  <DocSecurity>0</DocSecurity>
  <Lines>1880</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cp:lastPrinted>2015-12-07T12:25:00Z</cp:lastPrinted>
  <dcterms:created xsi:type="dcterms:W3CDTF">2015-07-22T10:08:00Z</dcterms:created>
  <dcterms:modified xsi:type="dcterms:W3CDTF">2016-03-09T07:08:00Z</dcterms:modified>
</cp:coreProperties>
</file>