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A0566" w14:textId="77777777" w:rsidR="00BA514F" w:rsidRDefault="00BA514F" w:rsidP="005B0134">
      <w:pPr>
        <w:spacing w:line="240" w:lineRule="auto"/>
        <w:contextualSpacing/>
        <w:rPr>
          <w:sz w:val="32"/>
        </w:rPr>
      </w:pPr>
      <w:r>
        <w:rPr>
          <w:noProof/>
          <w:sz w:val="32"/>
          <w:lang w:eastAsia="en-PH"/>
        </w:rPr>
        <w:drawing>
          <wp:anchor distT="0" distB="0" distL="114300" distR="114300" simplePos="0" relativeHeight="251658240" behindDoc="0" locked="0" layoutInCell="1" allowOverlap="1" wp14:anchorId="58483C2F" wp14:editId="0DC8C168">
            <wp:simplePos x="0" y="0"/>
            <wp:positionH relativeFrom="column">
              <wp:posOffset>4892297</wp:posOffset>
            </wp:positionH>
            <wp:positionV relativeFrom="paragraph">
              <wp:posOffset>0</wp:posOffset>
            </wp:positionV>
            <wp:extent cx="1425953" cy="1250950"/>
            <wp:effectExtent l="0" t="0" r="3175" b="6350"/>
            <wp:wrapThrough wrapText="bothSides">
              <wp:wrapPolygon edited="0">
                <wp:start x="0" y="0"/>
                <wp:lineTo x="0" y="21381"/>
                <wp:lineTo x="21359" y="21381"/>
                <wp:lineTo x="21359" y="0"/>
                <wp:lineTo x="0" y="0"/>
              </wp:wrapPolygon>
            </wp:wrapThrough>
            <wp:docPr id="2" name="Picture 1" descr="G:\p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pic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9227" cy="12538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1E07D4" w14:textId="77777777" w:rsidR="00B55D21" w:rsidRPr="005661C4" w:rsidRDefault="005849EB" w:rsidP="005B0134">
      <w:pPr>
        <w:spacing w:line="240" w:lineRule="auto"/>
        <w:contextualSpacing/>
        <w:rPr>
          <w:rFonts w:ascii="Times New Roman" w:hAnsi="Times New Roman" w:cs="Times New Roman"/>
        </w:rPr>
      </w:pPr>
      <w:r w:rsidRPr="005661C4">
        <w:rPr>
          <w:rFonts w:ascii="Times New Roman" w:hAnsi="Times New Roman" w:cs="Times New Roman"/>
          <w:sz w:val="32"/>
        </w:rPr>
        <w:t>JESSEL T. RIVER</w:t>
      </w:r>
      <w:r w:rsidR="000E7E33" w:rsidRPr="005661C4">
        <w:rPr>
          <w:rFonts w:ascii="Times New Roman" w:hAnsi="Times New Roman" w:cs="Times New Roman"/>
          <w:sz w:val="32"/>
        </w:rPr>
        <w:t>A</w:t>
      </w:r>
      <w:r w:rsidR="0009482B">
        <w:rPr>
          <w:rFonts w:ascii="Times New Roman" w:hAnsi="Times New Roman" w:cs="Times New Roman"/>
        </w:rPr>
        <w:t xml:space="preserve">, </w:t>
      </w:r>
      <w:r w:rsidR="0009482B" w:rsidRPr="0009482B">
        <w:rPr>
          <w:rFonts w:ascii="Times New Roman" w:hAnsi="Times New Roman" w:cs="Times New Roman"/>
          <w:sz w:val="32"/>
          <w:szCs w:val="32"/>
        </w:rPr>
        <w:t>CPA</w:t>
      </w:r>
      <w:r w:rsidR="000E7E33" w:rsidRPr="005661C4">
        <w:rPr>
          <w:rFonts w:ascii="Times New Roman" w:hAnsi="Times New Roman" w:cs="Times New Roman"/>
        </w:rPr>
        <w:tab/>
      </w:r>
      <w:r w:rsidR="000E7E33" w:rsidRPr="005661C4">
        <w:rPr>
          <w:rFonts w:ascii="Times New Roman" w:hAnsi="Times New Roman" w:cs="Times New Roman"/>
        </w:rPr>
        <w:tab/>
      </w:r>
      <w:r w:rsidR="000E7E33" w:rsidRPr="005661C4">
        <w:rPr>
          <w:rFonts w:ascii="Times New Roman" w:hAnsi="Times New Roman" w:cs="Times New Roman"/>
        </w:rPr>
        <w:tab/>
      </w:r>
      <w:r w:rsidR="000E7E33" w:rsidRPr="005661C4">
        <w:rPr>
          <w:rFonts w:ascii="Times New Roman" w:hAnsi="Times New Roman" w:cs="Times New Roman"/>
        </w:rPr>
        <w:tab/>
      </w:r>
    </w:p>
    <w:p w14:paraId="088D16AD" w14:textId="4570FFDE" w:rsidR="00250BB2" w:rsidRDefault="00EF29DD" w:rsidP="005B0134">
      <w:p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8410 Gomburza St. Gena Ext.</w:t>
      </w:r>
    </w:p>
    <w:p w14:paraId="1B14D13A" w14:textId="51F12B6E" w:rsidR="00EF29DD" w:rsidRDefault="00EF29DD" w:rsidP="005B0134">
      <w:p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Sto. Nino, Paranaque City</w:t>
      </w:r>
    </w:p>
    <w:p w14:paraId="588BD08D" w14:textId="3B9FEE61" w:rsidR="00250BB2" w:rsidRDefault="00EF29DD" w:rsidP="005B0134">
      <w:p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09662800782</w:t>
      </w:r>
    </w:p>
    <w:p w14:paraId="32731F3E" w14:textId="7E16BE66" w:rsidR="00250BB2" w:rsidRPr="005661C4" w:rsidRDefault="0077116D" w:rsidP="005B0134">
      <w:p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</w:t>
      </w:r>
      <w:r w:rsidR="00250BB2">
        <w:rPr>
          <w:rFonts w:ascii="Times New Roman" w:hAnsi="Times New Roman" w:cs="Times New Roman"/>
        </w:rPr>
        <w:t>esselrivera1215@yahoo.com</w:t>
      </w:r>
    </w:p>
    <w:p w14:paraId="507292B2" w14:textId="017FAE74" w:rsidR="00D2195C" w:rsidRPr="005661C4" w:rsidRDefault="00B64303" w:rsidP="005B0134">
      <w:p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F0C864" wp14:editId="1BA76FFB">
                <wp:simplePos x="0" y="0"/>
                <wp:positionH relativeFrom="column">
                  <wp:posOffset>-9525</wp:posOffset>
                </wp:positionH>
                <wp:positionV relativeFrom="paragraph">
                  <wp:posOffset>157480</wp:posOffset>
                </wp:positionV>
                <wp:extent cx="6372225" cy="0"/>
                <wp:effectExtent l="9525" t="15240" r="9525" b="13335"/>
                <wp:wrapNone/>
                <wp:docPr id="7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72225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B40986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.75pt;margin-top:12.4pt;width:501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" strokeweight="1.25pt"/>
            </w:pict>
          </mc:Fallback>
        </mc:AlternateContent>
      </w:r>
    </w:p>
    <w:p w14:paraId="567287BC" w14:textId="77777777" w:rsidR="00D2195C" w:rsidRPr="005661C4" w:rsidRDefault="00D2195C" w:rsidP="005B0134">
      <w:pPr>
        <w:spacing w:line="240" w:lineRule="auto"/>
        <w:contextualSpacing/>
        <w:rPr>
          <w:rFonts w:ascii="Times New Roman" w:hAnsi="Times New Roman" w:cs="Times New Roman"/>
        </w:rPr>
      </w:pPr>
    </w:p>
    <w:p w14:paraId="02CE25AC" w14:textId="77777777" w:rsidR="005B0134" w:rsidRPr="005661C4" w:rsidRDefault="005B0134" w:rsidP="005B0134">
      <w:pPr>
        <w:spacing w:line="240" w:lineRule="auto"/>
        <w:contextualSpacing/>
        <w:rPr>
          <w:rFonts w:ascii="Times New Roman" w:hAnsi="Times New Roman" w:cs="Times New Roman"/>
          <w:b/>
        </w:rPr>
      </w:pPr>
      <w:r w:rsidRPr="005661C4">
        <w:rPr>
          <w:rFonts w:ascii="Times New Roman" w:hAnsi="Times New Roman" w:cs="Times New Roman"/>
          <w:b/>
        </w:rPr>
        <w:t>OBJECTIVE:</w:t>
      </w:r>
    </w:p>
    <w:p w14:paraId="3987D9F4" w14:textId="556B4E73" w:rsidR="005B0134" w:rsidRPr="005661C4" w:rsidRDefault="00942CC7" w:rsidP="00942CC7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position in a respected and esteemed institution wherein I will be of  great significance to the realization of the organizational aspirations through the exploit of my auditing and accounting proficiency, leadership accomplishment and humane socialization. </w:t>
      </w:r>
    </w:p>
    <w:p w14:paraId="2BC12E66" w14:textId="046C7744" w:rsidR="000B095E" w:rsidRPr="005661C4" w:rsidRDefault="00B64303" w:rsidP="005B0134">
      <w:p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4478DA" wp14:editId="4D2E4DD3">
                <wp:simplePos x="0" y="0"/>
                <wp:positionH relativeFrom="column">
                  <wp:posOffset>-9525</wp:posOffset>
                </wp:positionH>
                <wp:positionV relativeFrom="paragraph">
                  <wp:posOffset>105410</wp:posOffset>
                </wp:positionV>
                <wp:extent cx="6372225" cy="9525"/>
                <wp:effectExtent l="9525" t="13335" r="9525" b="5715"/>
                <wp:wrapNone/>
                <wp:docPr id="6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37222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33D38B" id="AutoShape 3" o:spid="_x0000_s1026" type="#_x0000_t32" style="position:absolute;margin-left:-.75pt;margin-top:8.3pt;width:501.75pt;height:.7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"/>
            </w:pict>
          </mc:Fallback>
        </mc:AlternateContent>
      </w:r>
    </w:p>
    <w:p w14:paraId="2D1DD7D9" w14:textId="738BEB11" w:rsidR="0094317C" w:rsidRPr="00942CC7" w:rsidRDefault="00942CC7" w:rsidP="005B013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42CC7">
        <w:rPr>
          <w:rFonts w:ascii="Times New Roman" w:hAnsi="Times New Roman" w:cs="Times New Roman"/>
          <w:b/>
          <w:bCs/>
        </w:rPr>
        <w:t>Areas of Expertise:</w:t>
      </w:r>
    </w:p>
    <w:p w14:paraId="59C5DD11" w14:textId="37B76144" w:rsidR="00942CC7" w:rsidRDefault="00942CC7" w:rsidP="00942CC7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Financial Analysis</w:t>
      </w:r>
    </w:p>
    <w:p w14:paraId="111B320A" w14:textId="04B84EA8" w:rsidR="00942CC7" w:rsidRDefault="00942CC7" w:rsidP="00942CC7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Tax and Corporate Compliance</w:t>
      </w:r>
    </w:p>
    <w:p w14:paraId="2DAE3708" w14:textId="7DB392CC" w:rsidR="00942CC7" w:rsidRDefault="00942CC7" w:rsidP="00942CC7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General Accounting</w:t>
      </w:r>
    </w:p>
    <w:p w14:paraId="6D138C33" w14:textId="750DE4B9" w:rsidR="00942CC7" w:rsidRDefault="00942CC7" w:rsidP="00942CC7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Cost Accounting</w:t>
      </w:r>
    </w:p>
    <w:p w14:paraId="310C87DE" w14:textId="415BEB76" w:rsidR="00942CC7" w:rsidRDefault="00942CC7" w:rsidP="00942CC7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Financial Statements Preparation</w:t>
      </w:r>
    </w:p>
    <w:p w14:paraId="7E64D558" w14:textId="59123627" w:rsidR="00154758" w:rsidRPr="00942CC7" w:rsidRDefault="00154758" w:rsidP="00942CC7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Business Process Improvement</w:t>
      </w:r>
    </w:p>
    <w:p w14:paraId="6234094A" w14:textId="3B503F6D" w:rsidR="00942CC7" w:rsidRDefault="00154758" w:rsidP="0001204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Highlights of Qualifications:</w:t>
      </w:r>
    </w:p>
    <w:p w14:paraId="109E0AA6" w14:textId="36C4ACCA" w:rsidR="00154758" w:rsidRDefault="00154758" w:rsidP="0015475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2259095" w14:textId="07920DE3" w:rsidR="00154758" w:rsidRDefault="00154758" w:rsidP="00154758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5475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Certified Public Accountant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with 9 years of experience in Logistics Industry.</w:t>
      </w:r>
    </w:p>
    <w:p w14:paraId="092B5FB6" w14:textId="51D7404E" w:rsidR="00154758" w:rsidRDefault="00154758" w:rsidP="00154758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Finance Manager in F2 Global Logistics, Inc. with exposure to various sections in Finance and Accounting Department, i.e. Billing and Collection, A</w:t>
      </w:r>
      <w:r w:rsidR="001905E5"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&amp; Treasury, Tax and Compliance, Cost Accounting and General Accounting.</w:t>
      </w:r>
    </w:p>
    <w:p w14:paraId="3F1C4CF6" w14:textId="09BA90D3" w:rsidR="00154758" w:rsidRDefault="00154758" w:rsidP="00154758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Proficient in </w:t>
      </w:r>
      <w:r w:rsidR="001905E5">
        <w:rPr>
          <w:rFonts w:ascii="Times New Roman" w:eastAsia="Times New Roman" w:hAnsi="Times New Roman" w:cs="Times New Roman"/>
          <w:color w:val="000000"/>
          <w:sz w:val="24"/>
          <w:szCs w:val="24"/>
        </w:rPr>
        <w:t>Seamain, ALSS and FMS.</w:t>
      </w:r>
    </w:p>
    <w:p w14:paraId="5552A127" w14:textId="678CAC83" w:rsidR="001905E5" w:rsidRDefault="001905E5" w:rsidP="00154758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Organized, responsible, can work under time constraints and minimal supervision.</w:t>
      </w:r>
    </w:p>
    <w:p w14:paraId="1AC31135" w14:textId="450986B5" w:rsidR="001905E5" w:rsidRDefault="001905E5" w:rsidP="00154758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Results-oriented and driven to succeed.</w:t>
      </w:r>
    </w:p>
    <w:p w14:paraId="1981B9A7" w14:textId="77777777" w:rsidR="001905E5" w:rsidRPr="00154758" w:rsidRDefault="001905E5" w:rsidP="001905E5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3650CE8" w14:textId="595389DA" w:rsidR="00154758" w:rsidRDefault="001905E5" w:rsidP="001905E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905E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Professional Experiences</w:t>
      </w:r>
      <w:r w:rsidR="004F10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49785101" w14:textId="259994C0" w:rsidR="004F107B" w:rsidRDefault="004F107B" w:rsidP="001905E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FEC5B0D" w14:textId="23067B1B" w:rsidR="004F107B" w:rsidRDefault="004F107B" w:rsidP="001905E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F2 Global Logistics Inc.</w:t>
      </w:r>
    </w:p>
    <w:p w14:paraId="4AAD722E" w14:textId="3FA3B305" w:rsidR="004F107B" w:rsidRDefault="004F107B" w:rsidP="001905E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2014-Present</w:t>
      </w:r>
    </w:p>
    <w:p w14:paraId="4CC7DD95" w14:textId="77777777" w:rsidR="004F107B" w:rsidRPr="004F107B" w:rsidRDefault="004F107B" w:rsidP="001905E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2B8C7D" w14:textId="2B4E7E51" w:rsidR="00250BB2" w:rsidRDefault="004F107B" w:rsidP="004F107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Key responsibilities as Finance Manager in </w:t>
      </w:r>
      <w:r w:rsidR="00250BB2" w:rsidRPr="00250B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AP&amp; Treasury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Section:</w:t>
      </w:r>
    </w:p>
    <w:p w14:paraId="7D50BA6B" w14:textId="1FCEE966" w:rsidR="00602D31" w:rsidRPr="00602D31" w:rsidRDefault="00602D31" w:rsidP="004F107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F107B">
        <w:rPr>
          <w:rFonts w:ascii="Times New Roman" w:eastAsia="Times New Roman" w:hAnsi="Times New Roman" w:cs="Times New Roman"/>
          <w:color w:val="000000"/>
          <w:sz w:val="24"/>
          <w:szCs w:val="24"/>
        </w:rPr>
        <w:t>Overseeing routine department activities such as check preparation, check disbursement, to ensure that they are comp</w:t>
      </w:r>
      <w:r w:rsidR="0070081D"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 w:rsidRPr="004F107B">
        <w:rPr>
          <w:rFonts w:ascii="Times New Roman" w:eastAsia="Times New Roman" w:hAnsi="Times New Roman" w:cs="Times New Roman"/>
          <w:color w:val="000000"/>
          <w:sz w:val="24"/>
          <w:szCs w:val="24"/>
        </w:rPr>
        <w:t>eted accurately and on time.</w:t>
      </w:r>
    </w:p>
    <w:p w14:paraId="4F25EA3E" w14:textId="0B9E3390" w:rsidR="0077116D" w:rsidRPr="004F107B" w:rsidRDefault="008C4D5E" w:rsidP="004F107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F107B">
        <w:rPr>
          <w:rFonts w:ascii="Times New Roman" w:eastAsia="Times New Roman" w:hAnsi="Times New Roman" w:cs="Times New Roman"/>
          <w:color w:val="000000"/>
          <w:sz w:val="24"/>
          <w:szCs w:val="24"/>
        </w:rPr>
        <w:t>Manage cash forecasting payments to ensure and maintain better relationship with local suppliers.</w:t>
      </w:r>
    </w:p>
    <w:p w14:paraId="1C52AB59" w14:textId="186AE9D5" w:rsidR="00FA134C" w:rsidRPr="004F107B" w:rsidRDefault="00FA134C" w:rsidP="004F107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F107B">
        <w:rPr>
          <w:rFonts w:ascii="Times New Roman" w:eastAsia="Times New Roman" w:hAnsi="Times New Roman" w:cs="Times New Roman"/>
          <w:color w:val="000000"/>
          <w:sz w:val="24"/>
          <w:szCs w:val="24"/>
        </w:rPr>
        <w:t>Validation of invoices forwarded by OPS.</w:t>
      </w:r>
    </w:p>
    <w:p w14:paraId="1D53FD6E" w14:textId="77777777" w:rsidR="0077116D" w:rsidRPr="004F107B" w:rsidRDefault="0077116D" w:rsidP="004F107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F107B">
        <w:rPr>
          <w:rFonts w:ascii="Times New Roman" w:eastAsia="Times New Roman" w:hAnsi="Times New Roman" w:cs="Times New Roman"/>
          <w:color w:val="000000"/>
          <w:sz w:val="24"/>
          <w:szCs w:val="24"/>
        </w:rPr>
        <w:t>Negotiate with vendors and service providers.</w:t>
      </w:r>
    </w:p>
    <w:p w14:paraId="2326464A" w14:textId="058CDA1D" w:rsidR="0077116D" w:rsidRPr="00602D31" w:rsidRDefault="0077116D" w:rsidP="004F107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F107B">
        <w:rPr>
          <w:rFonts w:ascii="Times New Roman" w:eastAsia="Times New Roman" w:hAnsi="Times New Roman" w:cs="Times New Roman"/>
          <w:color w:val="000000"/>
          <w:sz w:val="24"/>
          <w:szCs w:val="24"/>
        </w:rPr>
        <w:t>Handles reconciliation with suppliers.</w:t>
      </w:r>
    </w:p>
    <w:p w14:paraId="07983699" w14:textId="67A0D99A" w:rsidR="00602D31" w:rsidRPr="004F107B" w:rsidRDefault="00602D31" w:rsidP="004F107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Ensure on time liquidation of cash advances.</w:t>
      </w:r>
    </w:p>
    <w:p w14:paraId="0C5C8842" w14:textId="2C7637AF" w:rsidR="00FA134C" w:rsidRDefault="00FA134C" w:rsidP="00FA134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56AFE77" w14:textId="77777777" w:rsidR="004F107B" w:rsidRDefault="004F107B" w:rsidP="00FA134C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BFD9613" w14:textId="77777777" w:rsidR="004F107B" w:rsidRDefault="004F107B" w:rsidP="004F107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Key responsibilities as Finance Manager in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General Accounting Section:</w:t>
      </w:r>
    </w:p>
    <w:p w14:paraId="79AC298E" w14:textId="5C44870B" w:rsidR="00EF29DD" w:rsidRPr="004F107B" w:rsidRDefault="00EF29DD" w:rsidP="004F107B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F107B">
        <w:rPr>
          <w:rFonts w:ascii="Times New Roman" w:eastAsia="Times New Roman" w:hAnsi="Times New Roman" w:cs="Times New Roman"/>
          <w:color w:val="000000"/>
          <w:sz w:val="24"/>
          <w:szCs w:val="24"/>
        </w:rPr>
        <w:t>Responsible for ensuring correct, accurate and timely recording revenues, expenses and other financial activities of the company.</w:t>
      </w:r>
    </w:p>
    <w:p w14:paraId="700CA34A" w14:textId="443AAD13" w:rsidR="00FA134C" w:rsidRPr="004F107B" w:rsidRDefault="00EF29DD" w:rsidP="004F107B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F107B">
        <w:rPr>
          <w:rFonts w:ascii="Times New Roman" w:eastAsia="Times New Roman" w:hAnsi="Times New Roman" w:cs="Times New Roman"/>
          <w:color w:val="000000"/>
          <w:sz w:val="24"/>
          <w:szCs w:val="24"/>
        </w:rPr>
        <w:t>Validate the recorded revenue by downloading the encoded transactions in the system and matching it with corresponding expenses incurred to ensure accuracy and completeness of data.</w:t>
      </w:r>
    </w:p>
    <w:p w14:paraId="03316224" w14:textId="45D28A6F" w:rsidR="008C4D5E" w:rsidRPr="004F107B" w:rsidRDefault="00B24975" w:rsidP="004F107B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F107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Handled bookkeeping which includes but not limited to Bank Reconciliation, AR/AP, setting up of payments and monthly/annual reports. </w:t>
      </w:r>
    </w:p>
    <w:p w14:paraId="62D147B6" w14:textId="39159F4A" w:rsidR="00D97B89" w:rsidRPr="004F107B" w:rsidRDefault="00D97B89" w:rsidP="004F107B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F107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Assist our </w:t>
      </w:r>
      <w:r w:rsidR="00EF29DD" w:rsidRPr="004F107B">
        <w:rPr>
          <w:rFonts w:ascii="Times New Roman" w:eastAsia="Times New Roman" w:hAnsi="Times New Roman" w:cs="Times New Roman"/>
          <w:color w:val="000000"/>
          <w:sz w:val="24"/>
          <w:szCs w:val="24"/>
        </w:rPr>
        <w:t>S</w:t>
      </w:r>
      <w:r w:rsidRPr="004F107B">
        <w:rPr>
          <w:rFonts w:ascii="Times New Roman" w:eastAsia="Times New Roman" w:hAnsi="Times New Roman" w:cs="Times New Roman"/>
          <w:color w:val="000000"/>
          <w:sz w:val="24"/>
          <w:szCs w:val="24"/>
        </w:rPr>
        <w:t>VP-Finance to prepare monthly Financial Statement</w:t>
      </w:r>
    </w:p>
    <w:p w14:paraId="0D8CA0FE" w14:textId="77367925" w:rsidR="008C4D5E" w:rsidRPr="004F107B" w:rsidRDefault="008C4D5E" w:rsidP="004F107B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F107B">
        <w:rPr>
          <w:rFonts w:ascii="Times New Roman" w:eastAsia="Times New Roman" w:hAnsi="Times New Roman" w:cs="Times New Roman"/>
          <w:color w:val="000000"/>
          <w:sz w:val="24"/>
          <w:szCs w:val="24"/>
        </w:rPr>
        <w:t>Update management on financial results by generating financial statements with variance analysis and gross profit per customer for information and guidance in decision making.</w:t>
      </w:r>
    </w:p>
    <w:p w14:paraId="12732D69" w14:textId="55EA73CC" w:rsidR="00250BB2" w:rsidRDefault="00C06163" w:rsidP="00602D31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31">
        <w:rPr>
          <w:rFonts w:ascii="Times New Roman" w:eastAsia="Times New Roman" w:hAnsi="Times New Roman" w:cs="Times New Roman"/>
          <w:color w:val="000000"/>
          <w:sz w:val="24"/>
          <w:szCs w:val="24"/>
        </w:rPr>
        <w:t>Coordinate and assist with internal and external auditor during engagement by ensuring that documents and records are available and updated to speed up audit process and results.</w:t>
      </w:r>
      <w:r w:rsidR="0077116D" w:rsidRPr="00602D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1E693DD1" w14:textId="24FF6A51" w:rsidR="00DD46EE" w:rsidRDefault="00DD46EE" w:rsidP="00602D31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Monitor unbilled jobs and ensure that all jobs delivered in that particular month will be billed and recognized as revenue.</w:t>
      </w:r>
    </w:p>
    <w:p w14:paraId="759E5933" w14:textId="70C1C47E" w:rsidR="00DD46EE" w:rsidRDefault="00DD46EE" w:rsidP="00602D31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Validate costs that are being encoded in the system. </w:t>
      </w:r>
    </w:p>
    <w:p w14:paraId="474D0FB1" w14:textId="77777777" w:rsidR="00602D31" w:rsidRDefault="00602D31" w:rsidP="00602D3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5103BC" w14:textId="08DE3686" w:rsidR="00602D31" w:rsidRDefault="00602D31" w:rsidP="00602D3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02D3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Key Responsibilities </w:t>
      </w:r>
      <w:r w:rsidR="00E6348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as Finance Manager </w:t>
      </w:r>
      <w:r w:rsidRPr="00602D3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 Tax and Compliance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1E0D225B" w14:textId="23328813" w:rsidR="00602D31" w:rsidRDefault="00602D31" w:rsidP="00602D31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31"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nsure on time payment of business permits.</w:t>
      </w:r>
    </w:p>
    <w:p w14:paraId="649AF427" w14:textId="680369BD" w:rsidR="00602D31" w:rsidRDefault="00602D31" w:rsidP="00602D31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Ensure on time filing of taxes monthly, quarterly and annually.</w:t>
      </w:r>
    </w:p>
    <w:p w14:paraId="65FC6727" w14:textId="3BFBD762" w:rsidR="00602D31" w:rsidRPr="00602D31" w:rsidRDefault="00602D31" w:rsidP="00602D31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Assist on providing requirements for renewal of permits.</w:t>
      </w:r>
    </w:p>
    <w:p w14:paraId="47F8CC5B" w14:textId="52E5F331" w:rsidR="007E4241" w:rsidRDefault="007E4241" w:rsidP="00602D3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ECB1A31" w14:textId="392D4409" w:rsidR="00DD46EE" w:rsidRDefault="00602D31" w:rsidP="00DD46E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02D3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Key Responsibilities </w:t>
      </w:r>
      <w:r w:rsidR="00DD46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as Finance Assistant </w:t>
      </w:r>
      <w:r w:rsidRPr="00602D3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Billing and Collection</w:t>
      </w:r>
      <w:r w:rsidR="00DD46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1897DA39" w14:textId="2CC2CB4B" w:rsidR="00DD46EE" w:rsidRPr="00DD46EE" w:rsidRDefault="00DD46EE" w:rsidP="00DD46EE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D46EE">
        <w:rPr>
          <w:rFonts w:ascii="Times New Roman" w:eastAsia="Times New Roman" w:hAnsi="Times New Roman" w:cs="Times New Roman"/>
          <w:color w:val="000000"/>
          <w:sz w:val="24"/>
          <w:szCs w:val="24"/>
        </w:rPr>
        <w:t>Ensures correct and on time billing to customers.</w:t>
      </w:r>
    </w:p>
    <w:p w14:paraId="47FDD902" w14:textId="3153C001" w:rsidR="00DD46EE" w:rsidRPr="00DD46EE" w:rsidRDefault="00DD46EE" w:rsidP="00DD46EE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D46EE">
        <w:rPr>
          <w:rFonts w:ascii="Times New Roman" w:eastAsia="Times New Roman" w:hAnsi="Times New Roman" w:cs="Times New Roman"/>
          <w:color w:val="000000"/>
          <w:sz w:val="24"/>
          <w:szCs w:val="24"/>
        </w:rPr>
        <w:t>Sending weekly SOA to customers.</w:t>
      </w:r>
    </w:p>
    <w:p w14:paraId="5AAF8F44" w14:textId="4620FD9C" w:rsidR="00602D31" w:rsidRDefault="00DD46EE" w:rsidP="00E63487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63487">
        <w:rPr>
          <w:rFonts w:ascii="Times New Roman" w:eastAsia="Times New Roman" w:hAnsi="Times New Roman" w:cs="Times New Roman"/>
          <w:color w:val="000000"/>
          <w:sz w:val="24"/>
          <w:szCs w:val="24"/>
        </w:rPr>
        <w:t>Prepares weekly aging of accounts receivables.</w:t>
      </w:r>
    </w:p>
    <w:p w14:paraId="7AAE1BDD" w14:textId="00F871EF" w:rsidR="00E63487" w:rsidRPr="00E63487" w:rsidRDefault="00E63487" w:rsidP="00E63487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Collect and follow up payments from customers by calling, issuing collect and demand letter, emailing/faxing SOA and reconcile discrepancy to ensure timely payment by customers and better cash management.</w:t>
      </w:r>
    </w:p>
    <w:p w14:paraId="7E79E818" w14:textId="77777777" w:rsidR="00250BB2" w:rsidRDefault="00250BB2" w:rsidP="0001204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A4E2BEF" w14:textId="77777777" w:rsidR="00250BB2" w:rsidRDefault="00250BB2" w:rsidP="0001204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60C7D7E" w14:textId="77777777" w:rsidR="00250BB2" w:rsidRDefault="00250BB2" w:rsidP="0001204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71A14A6" w14:textId="3857A7AC" w:rsidR="00012043" w:rsidRPr="005661C4" w:rsidRDefault="00B64303" w:rsidP="00012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eastAsia="en-PH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DCF279" wp14:editId="4BB6A152">
                <wp:simplePos x="0" y="0"/>
                <wp:positionH relativeFrom="column">
                  <wp:posOffset>-9525</wp:posOffset>
                </wp:positionH>
                <wp:positionV relativeFrom="paragraph">
                  <wp:posOffset>96520</wp:posOffset>
                </wp:positionV>
                <wp:extent cx="6372225" cy="0"/>
                <wp:effectExtent l="9525" t="5715" r="9525" b="13335"/>
                <wp:wrapNone/>
                <wp:docPr id="5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722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15DB58" id="AutoShape 11" o:spid="_x0000_s1026" type="#_x0000_t32" style="position:absolute;margin-left:-.75pt;margin-top:7.6pt;width:501.7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"/>
            </w:pict>
          </mc:Fallback>
        </mc:AlternateContent>
      </w:r>
      <w:r w:rsidR="00012043" w:rsidRPr="005661C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14:paraId="4E9705A3" w14:textId="77777777" w:rsidR="00A04051" w:rsidRPr="005661C4" w:rsidRDefault="00A04051" w:rsidP="005B0134">
      <w:pPr>
        <w:spacing w:line="240" w:lineRule="auto"/>
        <w:contextualSpacing/>
        <w:rPr>
          <w:rFonts w:ascii="Times New Roman" w:hAnsi="Times New Roman" w:cs="Times New Roman"/>
          <w:b/>
        </w:rPr>
      </w:pPr>
      <w:r w:rsidRPr="005661C4">
        <w:rPr>
          <w:rFonts w:ascii="Times New Roman" w:hAnsi="Times New Roman" w:cs="Times New Roman"/>
          <w:b/>
        </w:rPr>
        <w:t>EDUCATIONAL BACKGROUND:</w:t>
      </w:r>
    </w:p>
    <w:p w14:paraId="12C0162F" w14:textId="77777777" w:rsidR="00DF0736" w:rsidRPr="005661C4" w:rsidRDefault="00DF0736" w:rsidP="005B0134">
      <w:pPr>
        <w:spacing w:line="240" w:lineRule="auto"/>
        <w:contextualSpacing/>
        <w:rPr>
          <w:rFonts w:ascii="Times New Roman" w:hAnsi="Times New Roman" w:cs="Times New Roman"/>
        </w:rPr>
      </w:pPr>
    </w:p>
    <w:p w14:paraId="6E1FC5FD" w14:textId="77777777" w:rsidR="00A04051" w:rsidRPr="005661C4" w:rsidRDefault="00DF0736" w:rsidP="005B0134">
      <w:pPr>
        <w:spacing w:line="240" w:lineRule="auto"/>
        <w:contextualSpacing/>
        <w:rPr>
          <w:rFonts w:ascii="Times New Roman" w:hAnsi="Times New Roman" w:cs="Times New Roman"/>
        </w:rPr>
      </w:pPr>
      <w:r w:rsidRPr="005661C4">
        <w:rPr>
          <w:rFonts w:ascii="Times New Roman" w:hAnsi="Times New Roman" w:cs="Times New Roman"/>
        </w:rPr>
        <w:t xml:space="preserve">TERTIARY EDUCATION: </w:t>
      </w:r>
      <w:r w:rsidR="00011291">
        <w:rPr>
          <w:rFonts w:ascii="Times New Roman" w:hAnsi="Times New Roman" w:cs="Times New Roman"/>
        </w:rPr>
        <w:tab/>
      </w:r>
      <w:r w:rsidR="00A04051" w:rsidRPr="005661C4">
        <w:rPr>
          <w:rFonts w:ascii="Times New Roman" w:hAnsi="Times New Roman" w:cs="Times New Roman"/>
        </w:rPr>
        <w:t>Bachelor of Science in Accountancy</w:t>
      </w:r>
    </w:p>
    <w:p w14:paraId="6FCECECD" w14:textId="0063FD9E" w:rsidR="00DF0736" w:rsidRDefault="00DF0736" w:rsidP="005B0134">
      <w:pPr>
        <w:spacing w:line="240" w:lineRule="auto"/>
        <w:contextualSpacing/>
        <w:rPr>
          <w:rFonts w:ascii="Times New Roman" w:hAnsi="Times New Roman" w:cs="Times New Roman"/>
        </w:rPr>
      </w:pPr>
      <w:r w:rsidRPr="005661C4">
        <w:rPr>
          <w:rFonts w:ascii="Times New Roman" w:hAnsi="Times New Roman" w:cs="Times New Roman"/>
        </w:rPr>
        <w:tab/>
      </w:r>
      <w:r w:rsidRPr="005661C4">
        <w:rPr>
          <w:rFonts w:ascii="Times New Roman" w:hAnsi="Times New Roman" w:cs="Times New Roman"/>
        </w:rPr>
        <w:tab/>
      </w:r>
      <w:r w:rsidRPr="005661C4">
        <w:rPr>
          <w:rFonts w:ascii="Times New Roman" w:hAnsi="Times New Roman" w:cs="Times New Roman"/>
        </w:rPr>
        <w:tab/>
      </w:r>
      <w:r w:rsidR="0094317C" w:rsidRPr="005661C4">
        <w:rPr>
          <w:rFonts w:ascii="Times New Roman" w:hAnsi="Times New Roman" w:cs="Times New Roman"/>
        </w:rPr>
        <w:tab/>
      </w:r>
      <w:r w:rsidR="00EE50E7">
        <w:rPr>
          <w:rFonts w:ascii="Times New Roman" w:hAnsi="Times New Roman" w:cs="Times New Roman"/>
        </w:rPr>
        <w:t>Lyceum of Philippines University</w:t>
      </w:r>
    </w:p>
    <w:p w14:paraId="1705392B" w14:textId="7750C48A" w:rsidR="00EE50E7" w:rsidRPr="005661C4" w:rsidRDefault="00EE50E7" w:rsidP="005B0134">
      <w:p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With Honors</w:t>
      </w:r>
    </w:p>
    <w:p w14:paraId="6BE08BE6" w14:textId="6EFBE8CF" w:rsidR="00DF0736" w:rsidRDefault="00DF0736" w:rsidP="005B0134">
      <w:pPr>
        <w:spacing w:line="240" w:lineRule="auto"/>
        <w:contextualSpacing/>
        <w:rPr>
          <w:rFonts w:ascii="Times New Roman" w:hAnsi="Times New Roman" w:cs="Times New Roman"/>
        </w:rPr>
      </w:pPr>
      <w:r w:rsidRPr="005661C4">
        <w:rPr>
          <w:rFonts w:ascii="Times New Roman" w:hAnsi="Times New Roman" w:cs="Times New Roman"/>
        </w:rPr>
        <w:tab/>
      </w:r>
      <w:r w:rsidRPr="005661C4">
        <w:rPr>
          <w:rFonts w:ascii="Times New Roman" w:hAnsi="Times New Roman" w:cs="Times New Roman"/>
        </w:rPr>
        <w:tab/>
      </w:r>
      <w:r w:rsidRPr="005661C4">
        <w:rPr>
          <w:rFonts w:ascii="Times New Roman" w:hAnsi="Times New Roman" w:cs="Times New Roman"/>
        </w:rPr>
        <w:tab/>
      </w:r>
      <w:r w:rsidR="0094317C" w:rsidRPr="005661C4">
        <w:rPr>
          <w:rFonts w:ascii="Times New Roman" w:hAnsi="Times New Roman" w:cs="Times New Roman"/>
        </w:rPr>
        <w:tab/>
      </w:r>
      <w:r w:rsidRPr="005661C4">
        <w:rPr>
          <w:rFonts w:ascii="Times New Roman" w:hAnsi="Times New Roman" w:cs="Times New Roman"/>
        </w:rPr>
        <w:t>2008-2013</w:t>
      </w:r>
    </w:p>
    <w:p w14:paraId="511F49E1" w14:textId="77777777" w:rsidR="00E63487" w:rsidRDefault="00E63487" w:rsidP="005B0134">
      <w:pPr>
        <w:spacing w:line="240" w:lineRule="auto"/>
        <w:contextualSpacing/>
        <w:rPr>
          <w:rFonts w:ascii="Times New Roman" w:hAnsi="Times New Roman" w:cs="Times New Roman"/>
        </w:rPr>
      </w:pPr>
    </w:p>
    <w:p w14:paraId="218CF60C" w14:textId="77271FCC" w:rsidR="00E63487" w:rsidRDefault="00E63487" w:rsidP="005B0134">
      <w:p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SECONDARY EDUCATION: Sta. Praxedes National High School</w:t>
      </w:r>
    </w:p>
    <w:p w14:paraId="2CBD3E2D" w14:textId="77777777" w:rsidR="00E63487" w:rsidRDefault="00E63487" w:rsidP="005B0134">
      <w:p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  Salutatorian</w:t>
      </w:r>
    </w:p>
    <w:p w14:paraId="44E34C44" w14:textId="77777777" w:rsidR="00E63487" w:rsidRDefault="00E63487" w:rsidP="005B0134">
      <w:p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2004-2008</w:t>
      </w:r>
    </w:p>
    <w:p w14:paraId="77108552" w14:textId="77777777" w:rsidR="00E63487" w:rsidRDefault="00E63487" w:rsidP="005B0134">
      <w:pPr>
        <w:spacing w:line="240" w:lineRule="auto"/>
        <w:contextualSpacing/>
        <w:rPr>
          <w:rFonts w:ascii="Times New Roman" w:hAnsi="Times New Roman" w:cs="Times New Roman"/>
        </w:rPr>
      </w:pPr>
    </w:p>
    <w:p w14:paraId="44ED935D" w14:textId="77777777" w:rsidR="0070081D" w:rsidRDefault="0070081D" w:rsidP="005B0134">
      <w:pPr>
        <w:spacing w:line="240" w:lineRule="auto"/>
        <w:contextualSpacing/>
        <w:rPr>
          <w:rFonts w:ascii="Times New Roman" w:hAnsi="Times New Roman" w:cs="Times New Roman"/>
        </w:rPr>
      </w:pPr>
    </w:p>
    <w:p w14:paraId="32FBD6BD" w14:textId="100AE609" w:rsidR="00E63487" w:rsidRDefault="00E63487" w:rsidP="005B0134">
      <w:p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PRIMARY EDUCATION:   Sta. Praxedes Central School</w:t>
      </w:r>
    </w:p>
    <w:p w14:paraId="0DEDF36E" w14:textId="77777777" w:rsidR="0070081D" w:rsidRDefault="0070081D" w:rsidP="005B0134">
      <w:p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1</w:t>
      </w:r>
      <w:r w:rsidRPr="0070081D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Honorable Mention</w:t>
      </w:r>
    </w:p>
    <w:p w14:paraId="1EA2BD5A" w14:textId="65F5CF8F" w:rsidR="0070081D" w:rsidRDefault="0070081D" w:rsidP="005B0134">
      <w:p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1998-2004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55D0138B" w14:textId="076878A2" w:rsidR="00E63487" w:rsidRPr="005661C4" w:rsidRDefault="00E63487" w:rsidP="005B0134">
      <w:pPr>
        <w:spacing w:line="240" w:lineRule="auto"/>
        <w:contextualSpacing/>
        <w:rPr>
          <w:rFonts w:ascii="Times New Roman" w:hAnsi="Times New Roman" w:cs="Times New Roman"/>
        </w:rPr>
      </w:pPr>
    </w:p>
    <w:p w14:paraId="2E9BC9A6" w14:textId="15947F97" w:rsidR="0094317C" w:rsidRPr="005661C4" w:rsidRDefault="00B64303" w:rsidP="005B0134">
      <w:p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4EFD66" wp14:editId="029E7FAB">
                <wp:simplePos x="0" y="0"/>
                <wp:positionH relativeFrom="column">
                  <wp:posOffset>-9525</wp:posOffset>
                </wp:positionH>
                <wp:positionV relativeFrom="paragraph">
                  <wp:posOffset>110490</wp:posOffset>
                </wp:positionV>
                <wp:extent cx="6372225" cy="9525"/>
                <wp:effectExtent l="9525" t="7620" r="9525" b="11430"/>
                <wp:wrapNone/>
                <wp:docPr id="4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37222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C928CC" id="AutoShape 4" o:spid="_x0000_s1026" type="#_x0000_t32" style="position:absolute;margin-left:-.75pt;margin-top:8.7pt;width:501.75pt;height:.7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"/>
            </w:pict>
          </mc:Fallback>
        </mc:AlternateContent>
      </w:r>
    </w:p>
    <w:p w14:paraId="626F0F9A" w14:textId="44E68BB7" w:rsidR="000E7E33" w:rsidRPr="005661C4" w:rsidRDefault="000E7E33" w:rsidP="000E7E33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661C4">
        <w:rPr>
          <w:rFonts w:ascii="Times New Roman" w:hAnsi="Times New Roman" w:cs="Times New Roman"/>
          <w:b/>
        </w:rPr>
        <w:t>ORGANIZATIONAL AFFILIATION</w:t>
      </w:r>
      <w:r w:rsidRPr="005661C4">
        <w:rPr>
          <w:rFonts w:ascii="Times New Roman" w:hAnsi="Times New Roman" w:cs="Times New Roman"/>
          <w:sz w:val="20"/>
          <w:szCs w:val="20"/>
        </w:rPr>
        <w:t>:</w:t>
      </w:r>
    </w:p>
    <w:p w14:paraId="59B6765D" w14:textId="5152DD5E" w:rsidR="000E7E33" w:rsidRPr="005661C4" w:rsidRDefault="000E7E33" w:rsidP="000E7E33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661C4">
        <w:rPr>
          <w:rFonts w:ascii="Times New Roman" w:hAnsi="Times New Roman" w:cs="Times New Roman"/>
          <w:sz w:val="20"/>
          <w:szCs w:val="20"/>
        </w:rPr>
        <w:t>Philippine Institute of</w:t>
      </w:r>
      <w:r w:rsidR="00B24975">
        <w:rPr>
          <w:rFonts w:ascii="Times New Roman" w:hAnsi="Times New Roman" w:cs="Times New Roman"/>
          <w:sz w:val="20"/>
          <w:szCs w:val="20"/>
        </w:rPr>
        <w:t xml:space="preserve"> Certified Public</w:t>
      </w:r>
      <w:r w:rsidRPr="005661C4">
        <w:rPr>
          <w:rFonts w:ascii="Times New Roman" w:hAnsi="Times New Roman" w:cs="Times New Roman"/>
          <w:sz w:val="20"/>
          <w:szCs w:val="20"/>
        </w:rPr>
        <w:t xml:space="preserve"> Accountants</w:t>
      </w:r>
    </w:p>
    <w:p w14:paraId="47E7AB72" w14:textId="507593B6" w:rsidR="000E7E33" w:rsidRPr="005661C4" w:rsidRDefault="000E7E33" w:rsidP="000E7E33">
      <w:pPr>
        <w:pStyle w:val="ListParagraph"/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661C4">
        <w:rPr>
          <w:rFonts w:ascii="Times New Roman" w:hAnsi="Times New Roman" w:cs="Times New Roman"/>
          <w:sz w:val="20"/>
          <w:szCs w:val="20"/>
        </w:rPr>
        <w:t>20</w:t>
      </w:r>
      <w:r w:rsidR="00B24975">
        <w:rPr>
          <w:rFonts w:ascii="Times New Roman" w:hAnsi="Times New Roman" w:cs="Times New Roman"/>
          <w:sz w:val="20"/>
          <w:szCs w:val="20"/>
        </w:rPr>
        <w:t>13-Present</w:t>
      </w:r>
    </w:p>
    <w:p w14:paraId="71373293" w14:textId="77777777" w:rsidR="0070081D" w:rsidRDefault="00B64303" w:rsidP="0070081D">
      <w:pPr>
        <w:pStyle w:val="ListParagraph"/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noProof/>
          <w:sz w:val="20"/>
          <w:szCs w:val="20"/>
          <w:lang w:eastAsia="en-PH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E174EB1" wp14:editId="10AB5A39">
                <wp:simplePos x="0" y="0"/>
                <wp:positionH relativeFrom="column">
                  <wp:posOffset>-95885</wp:posOffset>
                </wp:positionH>
                <wp:positionV relativeFrom="paragraph">
                  <wp:posOffset>91440</wp:posOffset>
                </wp:positionV>
                <wp:extent cx="6458585" cy="28575"/>
                <wp:effectExtent l="8890" t="13970" r="9525" b="5080"/>
                <wp:wrapNone/>
                <wp:docPr id="3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458585" cy="28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7638C8" id="AutoShape 9" o:spid="_x0000_s1026" type="#_x0000_t32" style="position:absolute;margin-left:-7.55pt;margin-top:7.2pt;width:508.55pt;height:2.25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"/>
            </w:pict>
          </mc:Fallback>
        </mc:AlternateContent>
      </w:r>
    </w:p>
    <w:p w14:paraId="4ED22CF4" w14:textId="0C81F8EC" w:rsidR="000E7E33" w:rsidRPr="0070081D" w:rsidRDefault="000E7E33" w:rsidP="0070081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0081D">
        <w:rPr>
          <w:rFonts w:ascii="Times New Roman" w:hAnsi="Times New Roman" w:cs="Times New Roman"/>
          <w:b/>
        </w:rPr>
        <w:t>CHARACTER REFERENCES:</w:t>
      </w:r>
    </w:p>
    <w:p w14:paraId="701366ED" w14:textId="2F6D8818" w:rsidR="000E7E33" w:rsidRPr="005661C4" w:rsidRDefault="00EE50E7" w:rsidP="000E7E33">
      <w:pPr>
        <w:pStyle w:val="ListParagraph"/>
        <w:numPr>
          <w:ilvl w:val="0"/>
          <w:numId w:val="5"/>
        </w:numPr>
        <w:spacing w:after="1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Devie Anne Dayot</w:t>
      </w:r>
    </w:p>
    <w:p w14:paraId="33608D95" w14:textId="433CBDA0" w:rsidR="000E7E33" w:rsidRDefault="00EE50E7" w:rsidP="000E7E33">
      <w:pPr>
        <w:pStyle w:val="ListParagraph"/>
        <w:spacing w:after="1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Finance Manager</w:t>
      </w:r>
    </w:p>
    <w:p w14:paraId="0C436F08" w14:textId="75417BB1" w:rsidR="00EE50E7" w:rsidRPr="005661C4" w:rsidRDefault="00B64303" w:rsidP="000E7E33">
      <w:pPr>
        <w:pStyle w:val="ListParagraph"/>
        <w:spacing w:after="1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TKHS Group Inc.</w:t>
      </w:r>
    </w:p>
    <w:p w14:paraId="7DC93537" w14:textId="5A662EAA" w:rsidR="000E7E33" w:rsidRPr="005661C4" w:rsidRDefault="00EE50E7" w:rsidP="00EE50E7">
      <w:pPr>
        <w:pStyle w:val="ListParagraph"/>
        <w:spacing w:after="1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09178810324</w:t>
      </w:r>
    </w:p>
    <w:p w14:paraId="2B0B8255" w14:textId="77777777" w:rsidR="000E7E33" w:rsidRPr="005661C4" w:rsidRDefault="000E7E33" w:rsidP="000E7E33">
      <w:pPr>
        <w:pStyle w:val="ListParagraph"/>
        <w:jc w:val="both"/>
        <w:rPr>
          <w:rFonts w:ascii="Times New Roman" w:hAnsi="Times New Roman" w:cs="Times New Roman"/>
          <w:sz w:val="20"/>
          <w:szCs w:val="20"/>
        </w:rPr>
      </w:pPr>
    </w:p>
    <w:p w14:paraId="0D3B81DC" w14:textId="2C9DB0ED" w:rsidR="00EE50E7" w:rsidRPr="005661C4" w:rsidRDefault="00EE50E7" w:rsidP="00EE50E7">
      <w:pPr>
        <w:pStyle w:val="ListParagraph"/>
        <w:numPr>
          <w:ilvl w:val="0"/>
          <w:numId w:val="5"/>
        </w:numPr>
        <w:spacing w:after="1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Jonathan Salas</w:t>
      </w:r>
    </w:p>
    <w:p w14:paraId="3EF17C1C" w14:textId="77777777" w:rsidR="00EE50E7" w:rsidRDefault="00EE50E7" w:rsidP="00EE50E7">
      <w:pPr>
        <w:pStyle w:val="ListParagraph"/>
        <w:spacing w:after="1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Finance Manager</w:t>
      </w:r>
    </w:p>
    <w:p w14:paraId="513317EF" w14:textId="77777777" w:rsidR="00EE50E7" w:rsidRPr="005661C4" w:rsidRDefault="00EE50E7" w:rsidP="00EE50E7">
      <w:pPr>
        <w:pStyle w:val="ListParagraph"/>
        <w:spacing w:after="1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F2 Global Logistics Inc,</w:t>
      </w:r>
    </w:p>
    <w:p w14:paraId="302A1CE4" w14:textId="7BB62E09" w:rsidR="00EE50E7" w:rsidRPr="005661C4" w:rsidRDefault="00EE50E7" w:rsidP="00EE50E7">
      <w:pPr>
        <w:pStyle w:val="ListParagraph"/>
        <w:spacing w:after="1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09232212688</w:t>
      </w:r>
    </w:p>
    <w:p w14:paraId="38816D3B" w14:textId="77777777" w:rsidR="0064246C" w:rsidRPr="005661C4" w:rsidRDefault="0064246C" w:rsidP="000E7E33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sectPr w:rsidR="0064246C" w:rsidRPr="005661C4" w:rsidSect="000B09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C557C"/>
    <w:multiLevelType w:val="hybridMultilevel"/>
    <w:tmpl w:val="9764609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D02A4"/>
    <w:multiLevelType w:val="hybridMultilevel"/>
    <w:tmpl w:val="D438FB0C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9659B6"/>
    <w:multiLevelType w:val="hybridMultilevel"/>
    <w:tmpl w:val="AAAAA69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627CA6"/>
    <w:multiLevelType w:val="hybridMultilevel"/>
    <w:tmpl w:val="DC6E0F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62D1D"/>
    <w:multiLevelType w:val="hybridMultilevel"/>
    <w:tmpl w:val="79B21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0570A5"/>
    <w:multiLevelType w:val="hybridMultilevel"/>
    <w:tmpl w:val="89A61304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01C006C"/>
    <w:multiLevelType w:val="hybridMultilevel"/>
    <w:tmpl w:val="C8D2936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FD3004"/>
    <w:multiLevelType w:val="hybridMultilevel"/>
    <w:tmpl w:val="663A38C6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B5B0F43"/>
    <w:multiLevelType w:val="hybridMultilevel"/>
    <w:tmpl w:val="81588AF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1103EA"/>
    <w:multiLevelType w:val="hybridMultilevel"/>
    <w:tmpl w:val="4B8CB69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E20A18"/>
    <w:multiLevelType w:val="hybridMultilevel"/>
    <w:tmpl w:val="42923E8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C41526"/>
    <w:multiLevelType w:val="hybridMultilevel"/>
    <w:tmpl w:val="E97AADF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652B27"/>
    <w:multiLevelType w:val="hybridMultilevel"/>
    <w:tmpl w:val="53C4DF7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C0787C"/>
    <w:multiLevelType w:val="hybridMultilevel"/>
    <w:tmpl w:val="1F3EF1D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DF7B57"/>
    <w:multiLevelType w:val="hybridMultilevel"/>
    <w:tmpl w:val="39A038A8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C6D2E3C"/>
    <w:multiLevelType w:val="hybridMultilevel"/>
    <w:tmpl w:val="C77431E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C85924"/>
    <w:multiLevelType w:val="hybridMultilevel"/>
    <w:tmpl w:val="7F00B6C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A97083"/>
    <w:multiLevelType w:val="hybridMultilevel"/>
    <w:tmpl w:val="C3D2C414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12435675">
    <w:abstractNumId w:val="12"/>
  </w:num>
  <w:num w:numId="2" w16cid:durableId="343092883">
    <w:abstractNumId w:val="16"/>
  </w:num>
  <w:num w:numId="3" w16cid:durableId="642465689">
    <w:abstractNumId w:val="4"/>
  </w:num>
  <w:num w:numId="4" w16cid:durableId="1862738124">
    <w:abstractNumId w:val="3"/>
  </w:num>
  <w:num w:numId="5" w16cid:durableId="1476606837">
    <w:abstractNumId w:val="10"/>
  </w:num>
  <w:num w:numId="6" w16cid:durableId="812723045">
    <w:abstractNumId w:val="17"/>
  </w:num>
  <w:num w:numId="7" w16cid:durableId="1600871966">
    <w:abstractNumId w:val="7"/>
  </w:num>
  <w:num w:numId="8" w16cid:durableId="1289819899">
    <w:abstractNumId w:val="14"/>
  </w:num>
  <w:num w:numId="9" w16cid:durableId="1573154718">
    <w:abstractNumId w:val="1"/>
  </w:num>
  <w:num w:numId="10" w16cid:durableId="1096631110">
    <w:abstractNumId w:val="5"/>
  </w:num>
  <w:num w:numId="11" w16cid:durableId="1979339083">
    <w:abstractNumId w:val="13"/>
  </w:num>
  <w:num w:numId="12" w16cid:durableId="2027514823">
    <w:abstractNumId w:val="0"/>
  </w:num>
  <w:num w:numId="13" w16cid:durableId="368456592">
    <w:abstractNumId w:val="11"/>
  </w:num>
  <w:num w:numId="14" w16cid:durableId="194659944">
    <w:abstractNumId w:val="9"/>
  </w:num>
  <w:num w:numId="15" w16cid:durableId="1552380595">
    <w:abstractNumId w:val="15"/>
  </w:num>
  <w:num w:numId="16" w16cid:durableId="931207390">
    <w:abstractNumId w:val="6"/>
  </w:num>
  <w:num w:numId="17" w16cid:durableId="180552843">
    <w:abstractNumId w:val="2"/>
  </w:num>
  <w:num w:numId="18" w16cid:durableId="15641774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9EB"/>
    <w:rsid w:val="00011291"/>
    <w:rsid w:val="00012043"/>
    <w:rsid w:val="0009482B"/>
    <w:rsid w:val="000B095E"/>
    <w:rsid w:val="000E7E33"/>
    <w:rsid w:val="0015201B"/>
    <w:rsid w:val="00154758"/>
    <w:rsid w:val="001905E5"/>
    <w:rsid w:val="00250BB2"/>
    <w:rsid w:val="00254EE8"/>
    <w:rsid w:val="00273299"/>
    <w:rsid w:val="004F107B"/>
    <w:rsid w:val="005661C4"/>
    <w:rsid w:val="005849EB"/>
    <w:rsid w:val="005B0134"/>
    <w:rsid w:val="005D1B66"/>
    <w:rsid w:val="005D3673"/>
    <w:rsid w:val="00602D31"/>
    <w:rsid w:val="0064246C"/>
    <w:rsid w:val="0070081D"/>
    <w:rsid w:val="00740980"/>
    <w:rsid w:val="0077116D"/>
    <w:rsid w:val="007E4241"/>
    <w:rsid w:val="008C4D5E"/>
    <w:rsid w:val="00942CC7"/>
    <w:rsid w:val="0094317C"/>
    <w:rsid w:val="00A04051"/>
    <w:rsid w:val="00B24975"/>
    <w:rsid w:val="00B55D21"/>
    <w:rsid w:val="00B64303"/>
    <w:rsid w:val="00BA514F"/>
    <w:rsid w:val="00BC2952"/>
    <w:rsid w:val="00BD4BA6"/>
    <w:rsid w:val="00C04AFB"/>
    <w:rsid w:val="00C06163"/>
    <w:rsid w:val="00C13281"/>
    <w:rsid w:val="00D2195C"/>
    <w:rsid w:val="00D97B89"/>
    <w:rsid w:val="00DD46EE"/>
    <w:rsid w:val="00DE20F8"/>
    <w:rsid w:val="00DF0736"/>
    <w:rsid w:val="00E63487"/>
    <w:rsid w:val="00EE50E7"/>
    <w:rsid w:val="00EF29DD"/>
    <w:rsid w:val="00F645AE"/>
    <w:rsid w:val="00FA13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A7252"/>
  <w15:docId w15:val="{AB67777E-F56A-4CFF-9515-CB4EA6132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5D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0736"/>
    <w:pPr>
      <w:ind w:left="720"/>
      <w:contextualSpacing/>
    </w:pPr>
  </w:style>
  <w:style w:type="table" w:styleId="TableGrid">
    <w:name w:val="Table Grid"/>
    <w:basedOn w:val="TableNormal"/>
    <w:uiPriority w:val="59"/>
    <w:rsid w:val="00BC2952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qFormat/>
    <w:rsid w:val="0064246C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7E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7E33"/>
    <w:rPr>
      <w:rFonts w:ascii="Tahoma" w:hAnsi="Tahoma" w:cs="Tahoma"/>
      <w:sz w:val="16"/>
      <w:szCs w:val="16"/>
    </w:rPr>
  </w:style>
  <w:style w:type="table" w:customStyle="1" w:styleId="Calendar1">
    <w:name w:val="Calendar 1"/>
    <w:basedOn w:val="TableNormal"/>
    <w:uiPriority w:val="99"/>
    <w:qFormat/>
    <w:rsid w:val="000B095E"/>
    <w:pPr>
      <w:spacing w:after="0" w:line="240" w:lineRule="auto"/>
    </w:pPr>
    <w:rPr>
      <w:rFonts w:eastAsiaTheme="minorEastAsia"/>
      <w:lang w:val="en-US" w:bidi="en-US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b/>
        <w:bCs/>
        <w:sz w:val="44"/>
        <w:szCs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646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6" Type="http://schemas.openxmlformats.org/officeDocument/2006/relationships/image" Target="media/image1.jpeg" /><Relationship Id="rId5" Type="http://schemas.openxmlformats.org/officeDocument/2006/relationships/webSettings" Target="webSettings.xml" /><Relationship Id="rId4" Type="http://schemas.openxmlformats.org/officeDocument/2006/relationships/settings" Target="settings.xml" /> 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Props1.xml><?xml version="1.0" encoding="utf-8"?>
<ds:datastoreItem xmlns:ds="http://schemas.openxmlformats.org/officeDocument/2006/customXml" ds:itemID="{3039CA6F-5A85-4B6D-8448-DC984E614E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591</Words>
  <Characters>3371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Rey Victor T. Pabro</dc:creator>
  <cp:lastModifiedBy>jessel.rivera</cp:lastModifiedBy>
  <cp:revision>7</cp:revision>
  <dcterms:created xsi:type="dcterms:W3CDTF">2022-07-17T06:23:00Z</dcterms:created>
  <dcterms:modified xsi:type="dcterms:W3CDTF">2022-07-17T07:07:00Z</dcterms:modified>
</cp:coreProperties>
</file>