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Server Routes</w:t>
      </w:r>
      <w:r/>
    </w:p>
    <w:tbl>
      <w:tblPr>
        <w:tblStyle w:val="44"/>
        <w:tblW w:w="0" w:type="auto"/>
        <w:tblLayout w:type="fixed"/>
        <w:tblLook w:val="04A0" w:firstRow="1" w:lastRow="0" w:firstColumn="1" w:lastColumn="0" w:noHBand="0" w:noVBand="1"/>
      </w:tblPr>
      <w:tblGrid>
        <w:gridCol w:w="2659"/>
        <w:gridCol w:w="3722"/>
        <w:gridCol w:w="3190"/>
      </w:tblGrid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Method</w:t>
            </w:r>
            <w:r/>
          </w:p>
        </w:tc>
        <w:tc>
          <w:tcPr>
            <w:tcW w:w="3722" w:type="dxa"/>
            <w:textDirection w:val="lrTb"/>
            <w:noWrap w:val="false"/>
          </w:tcPr>
          <w:p>
            <w:r>
              <w:t xml:space="preserve">Purpose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Request Response</w:t>
            </w:r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GET /results?lat&amp;lng</w:t>
            </w:r>
            <w:r/>
          </w:p>
        </w:tc>
        <w:tc>
          <w:tcPr>
            <w:tcW w:w="3722" w:type="dxa"/>
            <w:textDirection w:val="lrTb"/>
            <w:noWrap w:val="false"/>
          </w:tcPr>
          <w:p>
            <w:r>
              <w:t xml:space="preserve">Search for a Table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Returns an array of restaurant objects</w:t>
            </w:r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GET /book</w:t>
            </w:r>
            <w:r>
              <w:t xml:space="preserve">?restaurantID</w:t>
            </w:r>
            <w:r/>
          </w:p>
          <w:p>
            <w:r>
              <w:t xml:space="preserve">&amp;date&amp;time&amp;seats</w:t>
            </w:r>
            <w:r/>
            <w:r/>
          </w:p>
        </w:tc>
        <w:tc>
          <w:tcPr>
            <w:tcW w:w="3722" w:type="dxa"/>
            <w:textDirection w:val="lrTb"/>
            <w:noWrap w:val="false"/>
          </w:tcPr>
          <w:p>
            <w:r>
              <w:t xml:space="preserve">Get users ok to book a table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Returns a restaurant object.</w:t>
            </w:r>
            <w:r/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GET </w:t>
            </w:r>
            <w:r>
              <w:t xml:space="preserve">/book</w:t>
            </w:r>
            <w:r>
              <w:t xml:space="preserve">?restaurantID</w:t>
            </w:r>
            <w:r/>
            <w:r/>
          </w:p>
          <w:p>
            <w:r>
              <w:t xml:space="preserve">&amp;date&amp;time&amp;seats</w:t>
            </w:r>
            <w:r/>
            <w:r/>
            <w:r/>
            <w:r/>
          </w:p>
        </w:tc>
        <w:tc>
          <w:tcPr>
            <w:tcW w:w="3722" w:type="dxa"/>
            <w:textDirection w:val="lrTb"/>
            <w:noWrap w:val="false"/>
          </w:tcPr>
          <w:p>
            <w:r/>
            <w:r>
              <w:t xml:space="preserve">Book a table</w:t>
            </w:r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Books a table and returns a conformation ID</w:t>
            </w:r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POST</w:t>
            </w:r>
            <w:r>
              <w:t xml:space="preserve"> </w:t>
            </w:r>
            <w:r>
              <w:t xml:space="preserve">/cancel</w:t>
            </w:r>
            <w:r/>
          </w:p>
        </w:tc>
        <w:tc>
          <w:tcPr>
            <w:tcW w:w="3722" w:type="dxa"/>
            <w:textDirection w:val="lrTb"/>
            <w:noWrap w:val="false"/>
          </w:tcPr>
          <w:p>
            <w:r>
              <w:t xml:space="preserve">Cancel a table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Sends a object to cancel the booking.</w:t>
            </w:r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>
              <w:t xml:space="preserve">GET /account</w:t>
            </w:r>
            <w:r/>
          </w:p>
        </w:tc>
        <w:tc>
          <w:tcPr>
            <w:tcW w:w="3722" w:type="dxa"/>
            <w:textDirection w:val="lrTb"/>
            <w:noWrap w:val="false"/>
          </w:tcPr>
          <w:p>
            <w:r>
              <w:t xml:space="preserve">Retrive information about the user account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>
              <w:t xml:space="preserve">Respond with an account object</w:t>
            </w:r>
            <w:r/>
            <w:r/>
          </w:p>
        </w:tc>
      </w:tr>
      <w:tr>
        <w:trPr/>
        <w:tc>
          <w:tcPr>
            <w:tcW w:w="2659" w:type="dxa"/>
            <w:textDirection w:val="lrTb"/>
            <w:noWrap w:val="false"/>
          </w:tcPr>
          <w:p>
            <w:r/>
            <w:r>
              <w:t xml:space="preserve">POST /user/update</w:t>
            </w:r>
            <w:r/>
            <w:r/>
          </w:p>
        </w:tc>
        <w:tc>
          <w:tcPr>
            <w:tcW w:w="3722" w:type="dxa"/>
            <w:textDirection w:val="lrTb"/>
            <w:noWrap w:val="false"/>
          </w:tcPr>
          <w:p>
            <w:r/>
            <w:r/>
            <w:r>
              <w:t xml:space="preserve">Updates some information about</w:t>
            </w:r>
            <w:r/>
          </w:p>
          <w:p>
            <w:r>
              <w:t xml:space="preserve">the user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  <w:r>
              <w:t xml:space="preserve">Send a user object to the</w:t>
            </w:r>
            <w:r/>
          </w:p>
          <w:p>
            <w:r>
              <w:t xml:space="preserve">server to update the</w:t>
            </w:r>
            <w:r/>
          </w:p>
          <w:p>
            <w:r>
              <w:t xml:space="preserve">database</w:t>
            </w:r>
            <w:r/>
          </w:p>
        </w:tc>
      </w:tr>
      <w:tr>
        <w:trPr>
          <w:trHeight w:val="341"/>
        </w:trPr>
        <w:tc>
          <w:tcPr>
            <w:tcW w:w="2659" w:type="dxa"/>
            <w:textDirection w:val="lrTb"/>
            <w:noWrap w:val="false"/>
          </w:tcPr>
          <w:p>
            <w:r/>
            <w:r>
              <w:t xml:space="preserve">POST /</w:t>
            </w:r>
            <w:r>
              <w:t xml:space="preserve">restaurant</w:t>
            </w:r>
            <w:r>
              <w:t xml:space="preserve"> /update</w:t>
            </w:r>
            <w:r/>
            <w:r/>
          </w:p>
        </w:tc>
        <w:tc>
          <w:tcPr>
            <w:tcW w:w="3722" w:type="dxa"/>
            <w:textDirection w:val="lrTb"/>
            <w:noWrap w:val="false"/>
          </w:tcPr>
          <w:p>
            <w:r/>
            <w:r/>
            <w:r>
              <w:t xml:space="preserve">Update an existing </w:t>
            </w:r>
            <w:r>
              <w:t xml:space="preserve">restaurant </w:t>
            </w:r>
            <w:r/>
            <w:r>
              <w:t xml:space="preserve">or create</w:t>
            </w:r>
            <w:r/>
          </w:p>
          <w:p>
            <w:r>
              <w:t xml:space="preserve">a new </w:t>
            </w:r>
            <w:r>
              <w:t xml:space="preserve">restaurant </w:t>
            </w:r>
            <w:r/>
            <w:r>
              <w:t xml:space="preserve">if it doesn’t already</w:t>
            </w:r>
            <w:r/>
          </w:p>
          <w:p>
            <w:r>
              <w:t xml:space="preserve">exist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  <w:r>
              <w:t xml:space="preserve">Send a </w:t>
            </w:r>
            <w:r>
              <w:t xml:space="preserve">restaurant </w:t>
            </w:r>
            <w:r/>
            <w:r>
              <w:t xml:space="preserve">object to be</w:t>
            </w:r>
            <w:r/>
          </w:p>
          <w:p>
            <w:r>
              <w:t xml:space="preserve">added/updated</w:t>
            </w:r>
            <w:r/>
          </w:p>
        </w:tc>
      </w:tr>
    </w:tbl>
    <w:p>
      <w:r/>
    </w:p>
    <w:p>
      <w:r/>
      <w:r/>
    </w:p>
    <w:p>
      <w:r/>
      <w:r/>
    </w:p>
    <w:p>
      <w:r>
        <w:t xml:space="preserve">Booking Object example:</w:t>
      </w:r>
      <w:r/>
    </w:p>
    <w:p>
      <w:r/>
      <w:r/>
    </w:p>
    <w:p>
      <w:r/>
      <w:r/>
      <w:r>
        <w:t xml:space="preserve">{</w:t>
      </w:r>
      <w:r/>
    </w:p>
    <w:p>
      <w:r>
        <w:tab/>
        <w:t xml:space="preserve">id: id,</w:t>
      </w:r>
      <w:r/>
    </w:p>
    <w:p>
      <w:r>
        <w:tab/>
        <w:t xml:space="preserve">time: (Time),</w:t>
      </w:r>
      <w:r/>
    </w:p>
    <w:p>
      <w:r>
        <w:tab/>
        <w:t xml:space="preserve">date: (Date),</w:t>
      </w:r>
      <w:r/>
    </w:p>
    <w:p>
      <w:r>
        <w:tab/>
        <w:t xml:space="preserve">duration: 3,</w:t>
      </w:r>
      <w:r/>
    </w:p>
    <w:p>
      <w:r>
        <w:tab/>
        <w:t xml:space="preserve">people: 2,</w:t>
      </w:r>
      <w:r/>
    </w:p>
    <w:p>
      <w:r>
        <w:tab/>
        <w:t xml:space="preserve">rating: 4</w:t>
      </w:r>
      <w:r/>
    </w:p>
    <w:p>
      <w:r>
        <w:t xml:space="preserve">}</w:t>
      </w:r>
      <w:r/>
    </w:p>
    <w:sectPr>
      <w:headerReference w:type="default" r:id="rId7"/>
      <w:footerReference w:type="default" r:id="rId8"/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2"/>
      <w:tabs>
        <w:tab w:val="clear" w:pos="4677" w:leader="none"/>
        <w:tab w:val="clear" w:pos="935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2"/>
      <w:tabs>
        <w:tab w:val="clear" w:pos="4677" w:leader="none"/>
        <w:tab w:val="clear" w:pos="9355" w:leader="none"/>
      </w:tabs>
    </w:pPr>
    <w:r>
      <w:t xml:space="preserve">Disclaimer: This was heavily inspired by the HD example provided by Ian. I sure hope this doesn’t constitute plagiarism. It’s 11:52 and I really don’t know.</w:t>
    </w:r>
    <w:r/>
    <w:r/>
  </w:p>
  <w:p>
    <w:pPr>
      <w:pStyle w:val="173"/>
      <w:tabs>
        <w:tab w:val="clear" w:pos="4677" w:leader="none"/>
        <w:tab w:val="clear" w:pos="9355" w:leader="none"/>
      </w:tabs>
    </w:pPr>
    <w:r/>
    <w:r/>
  </w:p>
  <w:p>
    <w:pPr>
      <w:pStyle w:val="173"/>
      <w:tabs>
        <w:tab w:val="clear" w:pos="4677" w:leader="none"/>
        <w:tab w:val="clear" w:pos="9355" w:leader="none"/>
      </w:tabs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