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142" w:right="-143" w:hanging="0"/>
        <w:jc w:val="center"/>
        <w:rPr>
          <w:rFonts w:ascii="Arial" w:hAnsi="Arial" w:eastAsia="Times New Roman" w:cs="Arial"/>
          <w:sz w:val="36"/>
          <w:szCs w:val="36"/>
        </w:rPr>
      </w:pPr>
      <w:r>
        <w:rPr>
          <w:rFonts w:eastAsia="Times New Roman" w:cs="Arial" w:ascii="Arial" w:hAnsi="Arial"/>
          <w:sz w:val="36"/>
          <w:szCs w:val="36"/>
        </w:rPr>
        <w:t>Guia de Preenchimento</w:t>
      </w:r>
    </w:p>
    <w:p>
      <w:pPr>
        <w:pStyle w:val="Normal"/>
        <w:ind w:left="-142" w:right="-143" w:hanging="0"/>
        <w:jc w:val="center"/>
        <w:rPr>
          <w:rFonts w:ascii="Arial" w:hAnsi="Arial" w:eastAsia="Times New Roman" w:cs="Arial"/>
          <w:sz w:val="36"/>
          <w:szCs w:val="36"/>
        </w:rPr>
      </w:pPr>
      <w:r>
        <w:rPr>
          <w:rFonts w:eastAsia="Times New Roman" w:cs="Arial" w:ascii="Arial" w:hAnsi="Arial"/>
          <w:sz w:val="36"/>
          <w:szCs w:val="36"/>
        </w:rPr>
        <w:t>Documento de Visão de Sistema</w:t>
      </w:r>
    </w:p>
    <w:p>
      <w:pPr>
        <w:pStyle w:val="Normal"/>
        <w:ind w:right="71" w:hanging="0"/>
        <w:jc w:val="center"/>
        <w:rPr>
          <w:rFonts w:ascii="Calibri" w:hAnsi="Calibri" w:cs="Arial" w:asciiTheme="minorHAnsi" w:hAnsiTheme="minorHAnsi"/>
          <w:color w:val="FF0000"/>
        </w:rPr>
      </w:pPr>
      <w:r>
        <w:rPr>
          <w:rFonts w:eastAsia="Times New Roman" w:cs="Arial" w:ascii="Arial" w:hAnsi="Arial"/>
        </w:rPr>
        <w:t xml:space="preserve">        </w:t>
      </w:r>
      <w:r>
        <w:rPr>
          <w:rFonts w:eastAsia="Times New Roman" w:cs="Arial" w:ascii="Calibri" w:hAnsi="Calibri" w:asciiTheme="minorHAnsi" w:hAnsiTheme="minorHAnsi"/>
          <w:color w:val="FF0000"/>
        </w:rPr>
        <w:t>Todos os exemplos usados nesse guia são fictícios!</w:t>
      </w:r>
      <w:r>
        <w:rPr>
          <w:rFonts w:eastAsia="Times New Roman" w:cs="Arial" w:ascii="Arial" w:hAnsi="Arial"/>
        </w:rPr>
        <w:t xml:space="preserve">                                                                                                                                                                                                                                                                                                                                                                                                                                                                                                                                                                                                                                                                                                                                                                                                                                                                                                                                                                                                                                                                                                                                                                                                                                                                                                                                                                                                                                                                                                                                                                                                                                                                                                                                                                                                                                                                                                                                                                                                                                                                                                                                                                                                                                                                                                                                                                                                                                                                                                                                                                                                                                                                                                                                                                                                                                                                                                                                                                                                                                                                                                                                                                                                                                                                                                                                                                                                                                                                                                                                                                                                                                                                                                                                                                                                                                                                                                                                                                                                                                                                                                                                                                                                                                                                                                                                                        </w:t>
      </w:r>
      <w:r>
        <w:rPr>
          <w:rFonts w:cs="Arial" w:ascii="Arial" w:hAnsi="Arial"/>
          <w:lang w:eastAsia="pt-BR"/>
        </w:rPr>
        <w:t xml:space="preserve">                                                                                                                                                                                                                                                                                                                                                                    </w:t>
      </w:r>
    </w:p>
    <w:p>
      <w:pPr>
        <w:pStyle w:val="Heading1"/>
        <w:numPr>
          <w:ilvl w:val="0"/>
          <w:numId w:val="0"/>
        </w:numPr>
        <w:shd w:fill="E6E6E6" w:val="clear"/>
        <w:rPr>
          <w:rFonts w:ascii="Calibri" w:hAnsi="Calibri" w:asciiTheme="minorHAnsi" w:hAnsiTheme="minorHAnsi"/>
          <w:sz w:val="24"/>
          <w:szCs w:val="24"/>
        </w:rPr>
      </w:pPr>
      <w:r>
        <w:rPr>
          <w:rFonts w:ascii="Calibri" w:hAnsi="Calibri" w:asciiTheme="minorHAnsi" w:hAnsiTheme="minorHAnsi"/>
          <w:sz w:val="24"/>
          <w:szCs w:val="24"/>
        </w:rPr>
        <w:t>NOMENCLATURA PADRÃO DO DOCUMENTO</w:t>
      </w:r>
    </w:p>
    <w:p>
      <w:pPr>
        <w:pStyle w:val="Normal"/>
        <w:ind w:right="-143" w:firstLine="432"/>
        <w:jc w:val="both"/>
        <w:rPr>
          <w:rFonts w:ascii="Calibri" w:hAnsi="Calibri" w:eastAsia="Times New Roman" w:cs="Arial" w:asciiTheme="minorHAnsi" w:hAnsiTheme="minorHAnsi"/>
          <w:sz w:val="20"/>
          <w:szCs w:val="20"/>
        </w:rPr>
      </w:pPr>
      <w:r>
        <w:rPr>
          <w:rFonts w:eastAsia="Times New Roman" w:cs="Arial" w:ascii="Calibri" w:hAnsi="Calibri" w:asciiTheme="minorHAnsi" w:hAnsiTheme="minorHAnsi"/>
          <w:sz w:val="20"/>
          <w:szCs w:val="20"/>
        </w:rPr>
        <w:t>A nomenclatura do arquivo padrão para este e os demais artefatos da MDS estão descritos no Controle de Branches e Baseline. Em caso de dúvida, entrar em contato com a UGCS - Unidade de Gerência de Configuração de Software.</w:t>
      </w:r>
    </w:p>
    <w:p>
      <w:pPr>
        <w:pStyle w:val="Heading1"/>
        <w:numPr>
          <w:ilvl w:val="0"/>
          <w:numId w:val="0"/>
        </w:numPr>
        <w:shd w:fill="E6E6E6" w:val="clear"/>
        <w:rPr>
          <w:rFonts w:ascii="Calibri" w:hAnsi="Calibri" w:asciiTheme="minorHAnsi" w:hAnsiTheme="minorHAnsi"/>
          <w:sz w:val="24"/>
          <w:szCs w:val="24"/>
        </w:rPr>
      </w:pPr>
      <w:r>
        <w:rPr>
          <w:rFonts w:ascii="Calibri" w:hAnsi="Calibri" w:asciiTheme="minorHAnsi" w:hAnsiTheme="minorHAnsi"/>
          <w:sz w:val="24"/>
          <w:szCs w:val="24"/>
        </w:rPr>
        <w:t>INFORMAÇÕES SOBRE O PROJETO</w:t>
      </w:r>
    </w:p>
    <w:p>
      <w:pPr>
        <w:pStyle w:val="Normal"/>
        <w:ind w:right="-143" w:firstLine="432"/>
        <w:jc w:val="both"/>
        <w:rPr>
          <w:rFonts w:ascii="Calibri" w:hAnsi="Calibri" w:eastAsia="Times New Roman" w:cs="Arial" w:asciiTheme="minorHAnsi" w:hAnsiTheme="minorHAnsi"/>
          <w:sz w:val="20"/>
          <w:szCs w:val="20"/>
        </w:rPr>
      </w:pPr>
      <w:r>
        <w:rPr>
          <w:rFonts w:eastAsia="Times New Roman" w:cs="Arial" w:ascii="Calibri" w:hAnsi="Calibri" w:asciiTheme="minorHAnsi" w:hAnsiTheme="minorHAnsi"/>
          <w:sz w:val="20"/>
          <w:szCs w:val="20"/>
        </w:rPr>
        <w:t>Descrevem as informações básicas para identificar o projeto, como sigla e nome do projeto, dados pessoais dos responsáveis: Gestor e Gerente de Projeto.</w:t>
      </w:r>
    </w:p>
    <w:p>
      <w:pPr>
        <w:pStyle w:val="Normal"/>
        <w:ind w:right="-143" w:firstLine="432"/>
        <w:rPr>
          <w:rFonts w:ascii="Calibri" w:hAnsi="Calibri" w:eastAsia="Times New Roman" w:cs="Arial" w:asciiTheme="minorHAnsi" w:hAnsiTheme="minorHAnsi"/>
          <w:sz w:val="20"/>
          <w:szCs w:val="20"/>
        </w:rPr>
      </w:pPr>
      <w:r>
        <w:rPr>
          <w:rFonts w:eastAsia="Times New Roman" w:cs="Arial" w:ascii="Calibri" w:hAnsi="Calibri" w:asciiTheme="minorHAnsi" w:hAnsiTheme="minorHAnsi"/>
          <w:sz w:val="20"/>
          <w:szCs w:val="20"/>
        </w:rPr>
        <w:t>Ex.:</w:t>
      </w:r>
    </w:p>
    <w:p>
      <w:pPr>
        <w:pStyle w:val="Normal"/>
        <w:ind w:right="974" w:hanging="0"/>
        <w:jc w:val="center"/>
        <w:rPr>
          <w:rFonts w:ascii="Calibri" w:hAnsi="Calibri" w:cs="Arial" w:asciiTheme="minorHAnsi" w:hAnsiTheme="minorHAnsi"/>
        </w:rPr>
      </w:pPr>
      <w:r>
        <w:rPr>
          <w:rFonts w:eastAsia="Times New Roman" w:ascii="Calibri" w:hAnsi="Calibri" w:asciiTheme="minorHAnsi" w:hAnsiTheme="minorHAnsi"/>
        </w:rPr>
        <w:t xml:space="preserve">                                                                                                                                                                                                                                                                                                                                                                                                                                                                                                                                                                                                                                                                                                                                                                                                                                                                                                                                                                                                                                                                                                                                                                                                                                                                                                                                                                                                                                                                                                                                                                                                                                                                                                                                                                                                                                                                                                                                                                                                                                                                                                                                                                                                                                                                                                                                                                                                                                                                                                                                                                                                                                                                                                                                                                                                                                                                                                                                                                                                                                                                                                                                                                                                                                                                                                                                                                                                                                                                                                                                                                                                                                                                                                                                                                                                                                                                                                                                                                                                                                                                                                                                                                                                                                                                                                                                                                </w:t>
      </w:r>
      <w:r>
        <w:rPr>
          <w:rFonts w:ascii="Calibri" w:hAnsi="Calibri" w:asciiTheme="minorHAnsi" w:hAnsiTheme="minorHAnsi"/>
          <w:lang w:eastAsia="pt-BR"/>
        </w:rPr>
        <w:t xml:space="preserve">                                                                                                                                                                                                                                                                                                                                                                    </w:t>
      </w:r>
    </w:p>
    <w:tbl>
      <w:tblPr>
        <w:tblW w:w="8080" w:type="dxa"/>
        <w:jc w:val="center"/>
        <w:tblInd w:w="0" w:type="dxa"/>
        <w:tblBorders>
          <w:top w:val="single" w:sz="12" w:space="0" w:color="808080"/>
          <w:left w:val="single" w:sz="6" w:space="0" w:color="000001"/>
          <w:bottom w:val="single" w:sz="2" w:space="0" w:color="808080"/>
          <w:insideH w:val="single" w:sz="2" w:space="0" w:color="808080"/>
        </w:tblBorders>
        <w:tblCellMar>
          <w:top w:w="0" w:type="dxa"/>
          <w:left w:w="100" w:type="dxa"/>
          <w:bottom w:w="0" w:type="dxa"/>
          <w:right w:w="108" w:type="dxa"/>
        </w:tblCellMar>
        <w:tblLook w:noVBand="1" w:val="04a0" w:noHBand="0" w:lastColumn="0" w:firstColumn="1" w:lastRow="0" w:firstRow="1"/>
      </w:tblPr>
      <w:tblGrid>
        <w:gridCol w:w="4253"/>
        <w:gridCol w:w="3826"/>
      </w:tblGrid>
      <w:tr>
        <w:trPr>
          <w:trHeight w:val="397" w:hRule="exact"/>
        </w:trPr>
        <w:tc>
          <w:tcPr>
            <w:tcW w:w="8079" w:type="dxa"/>
            <w:gridSpan w:val="2"/>
            <w:tcBorders>
              <w:top w:val="single" w:sz="12" w:space="0" w:color="808080"/>
              <w:left w:val="single" w:sz="6" w:space="0" w:color="000001"/>
              <w:bottom w:val="single" w:sz="2" w:space="0" w:color="808080"/>
              <w:insideH w:val="single" w:sz="2" w:space="0" w:color="808080"/>
            </w:tcBorders>
            <w:shd w:color="auto" w:fill="DBE5F1" w:val="clear"/>
            <w:vAlign w:val="center"/>
          </w:tcPr>
          <w:p>
            <w:pPr>
              <w:pStyle w:val="Subtitle"/>
              <w:spacing w:before="0" w:after="0"/>
              <w:rPr>
                <w:rFonts w:ascii="Calibri" w:hAnsi="Calibri" w:asciiTheme="minorHAnsi" w:hAnsiTheme="minorHAnsi"/>
                <w:iCs w:val="false"/>
                <w:color w:val="808080" w:themeColor="background1" w:themeShade="80"/>
                <w:sz w:val="18"/>
                <w:szCs w:val="18"/>
              </w:rPr>
            </w:pPr>
            <w:r>
              <w:rPr>
                <w:rFonts w:cs="Arial" w:ascii="Calibri" w:hAnsi="Calibri" w:asciiTheme="minorHAnsi" w:hAnsiTheme="minorHAnsi"/>
                <w:b/>
                <w:bCs/>
                <w:iCs w:val="false"/>
                <w:color w:val="808080" w:themeColor="background1" w:themeShade="80"/>
                <w:sz w:val="18"/>
                <w:szCs w:val="18"/>
              </w:rPr>
              <w:t>ZAP – Zona de Acordo Possível</w:t>
            </w:r>
          </w:p>
        </w:tc>
      </w:tr>
      <w:tr>
        <w:trPr>
          <w:trHeight w:val="227" w:hRule="exact"/>
        </w:trPr>
        <w:tc>
          <w:tcPr>
            <w:tcW w:w="4253" w:type="dxa"/>
            <w:tcBorders>
              <w:top w:val="single" w:sz="2" w:space="0" w:color="808080"/>
              <w:bottom w:val="single" w:sz="2" w:space="0" w:color="808080"/>
              <w:right w:val="single" w:sz="2" w:space="0" w:color="808080"/>
              <w:insideH w:val="single" w:sz="2" w:space="0" w:color="808080"/>
              <w:insideV w:val="single" w:sz="2" w:space="0" w:color="808080"/>
            </w:tcBorders>
            <w:shd w:fill="auto" w:val="clear"/>
            <w:vAlign w:val="center"/>
          </w:tcPr>
          <w:p>
            <w:pPr>
              <w:pStyle w:val="Subtitle"/>
              <w:spacing w:before="0" w:after="0"/>
              <w:rPr>
                <w:rFonts w:ascii="Calibri" w:hAnsi="Calibri" w:cs="Arial" w:asciiTheme="minorHAnsi" w:hAnsiTheme="minorHAnsi"/>
                <w:b/>
                <w:b/>
                <w:i w:val="false"/>
                <w:i w:val="false"/>
                <w:color w:val="808080" w:themeColor="background1" w:themeShade="80"/>
                <w:sz w:val="18"/>
                <w:szCs w:val="18"/>
              </w:rPr>
            </w:pPr>
            <w:r>
              <w:rPr>
                <w:rFonts w:cs="Arial" w:ascii="Calibri" w:hAnsi="Calibri" w:asciiTheme="minorHAnsi" w:hAnsiTheme="minorHAnsi"/>
                <w:b/>
                <w:i w:val="false"/>
                <w:color w:val="808080" w:themeColor="background1" w:themeShade="80"/>
                <w:sz w:val="18"/>
                <w:szCs w:val="18"/>
              </w:rPr>
              <w:t>Gestor do Projeto</w:t>
            </w:r>
          </w:p>
        </w:tc>
        <w:tc>
          <w:tcPr>
            <w:tcW w:w="3826" w:type="dxa"/>
            <w:tcBorders>
              <w:top w:val="single" w:sz="2" w:space="0" w:color="808080"/>
              <w:left w:val="single" w:sz="2" w:space="0" w:color="808080"/>
              <w:bottom w:val="single" w:sz="2" w:space="0" w:color="808080"/>
              <w:insideH w:val="single" w:sz="2" w:space="0" w:color="808080"/>
            </w:tcBorders>
            <w:shd w:fill="auto" w:val="clear"/>
            <w:vAlign w:val="center"/>
          </w:tcPr>
          <w:p>
            <w:pPr>
              <w:pStyle w:val="Subtitle"/>
              <w:spacing w:before="0" w:after="0"/>
              <w:rPr>
                <w:rFonts w:ascii="Calibri" w:hAnsi="Calibri" w:cs="Arial" w:asciiTheme="minorHAnsi" w:hAnsiTheme="minorHAnsi"/>
                <w:b/>
                <w:b/>
                <w:i w:val="false"/>
                <w:i w:val="false"/>
                <w:color w:val="808080" w:themeColor="background1" w:themeShade="80"/>
                <w:sz w:val="18"/>
                <w:szCs w:val="18"/>
              </w:rPr>
            </w:pPr>
            <w:r>
              <w:rPr>
                <w:rFonts w:cs="Arial" w:ascii="Calibri" w:hAnsi="Calibri" w:asciiTheme="minorHAnsi" w:hAnsiTheme="minorHAnsi"/>
                <w:b/>
                <w:i w:val="false"/>
                <w:color w:val="808080" w:themeColor="background1" w:themeShade="80"/>
                <w:sz w:val="18"/>
                <w:szCs w:val="18"/>
              </w:rPr>
              <w:t>Gerente de Projeto</w:t>
            </w:r>
          </w:p>
        </w:tc>
      </w:tr>
      <w:tr>
        <w:trPr>
          <w:trHeight w:val="227" w:hRule="exact"/>
        </w:trPr>
        <w:tc>
          <w:tcPr>
            <w:tcW w:w="4253" w:type="dxa"/>
            <w:tcBorders>
              <w:top w:val="single" w:sz="2" w:space="0" w:color="808080"/>
              <w:bottom w:val="single" w:sz="2" w:space="0" w:color="808080"/>
              <w:right w:val="single" w:sz="2" w:space="0" w:color="808080"/>
              <w:insideH w:val="single" w:sz="2" w:space="0" w:color="808080"/>
              <w:insideV w:val="single" w:sz="2" w:space="0" w:color="808080"/>
            </w:tcBorders>
            <w:shd w:fill="auto" w:val="clear"/>
            <w:vAlign w:val="center"/>
          </w:tcPr>
          <w:p>
            <w:pPr>
              <w:pStyle w:val="Subtitle"/>
              <w:spacing w:before="0" w:after="0"/>
              <w:rPr>
                <w:rFonts w:ascii="Calibri" w:hAnsi="Calibri" w:cs="Arial" w:asciiTheme="minorHAnsi" w:hAnsiTheme="minorHAnsi"/>
                <w:i w:val="false"/>
                <w:i w:val="false"/>
                <w:color w:val="808080" w:themeColor="background1" w:themeShade="80"/>
                <w:sz w:val="18"/>
                <w:szCs w:val="18"/>
              </w:rPr>
            </w:pPr>
            <w:r>
              <w:rPr>
                <w:rFonts w:cs="Arial" w:ascii="Calibri" w:hAnsi="Calibri" w:asciiTheme="minorHAnsi" w:hAnsiTheme="minorHAnsi"/>
                <w:i w:val="false"/>
                <w:color w:val="808080" w:themeColor="background1" w:themeShade="80"/>
                <w:sz w:val="18"/>
                <w:szCs w:val="18"/>
              </w:rPr>
              <w:t>João Carlos da Silva</w:t>
            </w:r>
          </w:p>
        </w:tc>
        <w:tc>
          <w:tcPr>
            <w:tcW w:w="3826" w:type="dxa"/>
            <w:tcBorders>
              <w:top w:val="single" w:sz="2" w:space="0" w:color="808080"/>
              <w:left w:val="single" w:sz="2" w:space="0" w:color="808080"/>
              <w:bottom w:val="single" w:sz="2" w:space="0" w:color="808080"/>
              <w:insideH w:val="single" w:sz="2" w:space="0" w:color="808080"/>
            </w:tcBorders>
            <w:shd w:fill="auto" w:val="clear"/>
            <w:vAlign w:val="center"/>
          </w:tcPr>
          <w:p>
            <w:pPr>
              <w:pStyle w:val="Subtitle"/>
              <w:spacing w:before="0" w:after="0"/>
              <w:rPr>
                <w:rFonts w:ascii="Calibri" w:hAnsi="Calibri" w:cs="Arial" w:asciiTheme="minorHAnsi" w:hAnsiTheme="minorHAnsi"/>
                <w:i w:val="false"/>
                <w:i w:val="false"/>
                <w:color w:val="808080" w:themeColor="background1" w:themeShade="80"/>
                <w:sz w:val="18"/>
                <w:szCs w:val="18"/>
              </w:rPr>
            </w:pPr>
            <w:r>
              <w:rPr>
                <w:rFonts w:cs="Arial" w:ascii="Calibri" w:hAnsi="Calibri" w:asciiTheme="minorHAnsi" w:hAnsiTheme="minorHAnsi"/>
                <w:i w:val="false"/>
                <w:color w:val="808080" w:themeColor="background1" w:themeShade="80"/>
                <w:sz w:val="18"/>
                <w:szCs w:val="18"/>
              </w:rPr>
              <w:t>Mariana Cavalcante</w:t>
            </w:r>
          </w:p>
        </w:tc>
      </w:tr>
      <w:tr>
        <w:trPr>
          <w:trHeight w:val="227" w:hRule="exact"/>
        </w:trPr>
        <w:tc>
          <w:tcPr>
            <w:tcW w:w="4253" w:type="dxa"/>
            <w:tcBorders>
              <w:top w:val="single" w:sz="2" w:space="0" w:color="808080"/>
              <w:bottom w:val="single" w:sz="2" w:space="0" w:color="808080"/>
              <w:right w:val="single" w:sz="2" w:space="0" w:color="808080"/>
              <w:insideH w:val="single" w:sz="2" w:space="0" w:color="808080"/>
              <w:insideV w:val="single" w:sz="2" w:space="0" w:color="808080"/>
            </w:tcBorders>
            <w:shd w:fill="auto" w:val="clear"/>
            <w:vAlign w:val="center"/>
          </w:tcPr>
          <w:p>
            <w:pPr>
              <w:pStyle w:val="Subtitle"/>
              <w:spacing w:before="0" w:after="0"/>
              <w:rPr/>
            </w:pPr>
            <w:hyperlink r:id="rId2">
              <w:r>
                <w:rPr>
                  <w:rStyle w:val="InternetLink"/>
                  <w:rFonts w:cs="Arial" w:ascii="Calibri" w:hAnsi="Calibri" w:asciiTheme="minorHAnsi" w:hAnsiTheme="minorHAnsi"/>
                  <w:i w:val="false"/>
                  <w:color w:val="808080" w:themeColor="background1" w:themeShade="80"/>
                  <w:sz w:val="18"/>
                  <w:szCs w:val="18"/>
                </w:rPr>
                <w:t>Joao.silva@saude.gov.br</w:t>
              </w:r>
            </w:hyperlink>
          </w:p>
        </w:tc>
        <w:tc>
          <w:tcPr>
            <w:tcW w:w="3826" w:type="dxa"/>
            <w:tcBorders>
              <w:top w:val="single" w:sz="2" w:space="0" w:color="808080"/>
              <w:left w:val="single" w:sz="2" w:space="0" w:color="808080"/>
              <w:bottom w:val="single" w:sz="2" w:space="0" w:color="808080"/>
              <w:insideH w:val="single" w:sz="2" w:space="0" w:color="808080"/>
            </w:tcBorders>
            <w:shd w:fill="auto" w:val="clear"/>
            <w:vAlign w:val="center"/>
          </w:tcPr>
          <w:p>
            <w:pPr>
              <w:pStyle w:val="Subtitle"/>
              <w:spacing w:before="0" w:after="0"/>
              <w:rPr/>
            </w:pPr>
            <w:hyperlink r:id="rId3">
              <w:r>
                <w:rPr>
                  <w:rStyle w:val="InternetLink"/>
                  <w:rFonts w:cs="Arial" w:ascii="Calibri" w:hAnsi="Calibri" w:asciiTheme="minorHAnsi" w:hAnsiTheme="minorHAnsi"/>
                  <w:i w:val="false"/>
                  <w:color w:val="808080" w:themeColor="background1" w:themeShade="80"/>
                  <w:sz w:val="18"/>
                  <w:szCs w:val="18"/>
                </w:rPr>
                <w:t>marianac@saude.gov.br</w:t>
              </w:r>
            </w:hyperlink>
          </w:p>
        </w:tc>
      </w:tr>
      <w:tr>
        <w:trPr>
          <w:trHeight w:val="227" w:hRule="exact"/>
        </w:trPr>
        <w:tc>
          <w:tcPr>
            <w:tcW w:w="4253" w:type="dxa"/>
            <w:tcBorders>
              <w:top w:val="single" w:sz="2" w:space="0" w:color="808080"/>
              <w:bottom w:val="single" w:sz="12" w:space="0" w:color="808080"/>
              <w:right w:val="single" w:sz="2" w:space="0" w:color="808080"/>
              <w:insideH w:val="single" w:sz="12" w:space="0" w:color="808080"/>
              <w:insideV w:val="single" w:sz="2" w:space="0" w:color="808080"/>
            </w:tcBorders>
            <w:shd w:fill="auto" w:val="clear"/>
            <w:vAlign w:val="center"/>
          </w:tcPr>
          <w:p>
            <w:pPr>
              <w:pStyle w:val="Subtitle"/>
              <w:spacing w:before="0" w:after="0"/>
              <w:rPr>
                <w:rFonts w:ascii="Calibri" w:hAnsi="Calibri" w:cs="Arial" w:asciiTheme="minorHAnsi" w:hAnsiTheme="minorHAnsi"/>
                <w:i w:val="false"/>
                <w:i w:val="false"/>
                <w:color w:val="808080" w:themeColor="background1" w:themeShade="80"/>
                <w:sz w:val="18"/>
                <w:szCs w:val="18"/>
              </w:rPr>
            </w:pPr>
            <w:r>
              <w:rPr>
                <w:rFonts w:cs="Arial" w:ascii="Calibri" w:hAnsi="Calibri" w:asciiTheme="minorHAnsi" w:hAnsiTheme="minorHAnsi"/>
                <w:i w:val="false"/>
                <w:color w:val="808080" w:themeColor="background1" w:themeShade="80"/>
                <w:sz w:val="18"/>
                <w:szCs w:val="18"/>
              </w:rPr>
              <w:t>3315-8569</w:t>
            </w:r>
          </w:p>
        </w:tc>
        <w:tc>
          <w:tcPr>
            <w:tcW w:w="3826" w:type="dxa"/>
            <w:tcBorders>
              <w:top w:val="single" w:sz="2" w:space="0" w:color="808080"/>
              <w:left w:val="single" w:sz="2" w:space="0" w:color="808080"/>
              <w:bottom w:val="single" w:sz="12" w:space="0" w:color="808080"/>
              <w:insideH w:val="single" w:sz="12" w:space="0" w:color="808080"/>
            </w:tcBorders>
            <w:shd w:fill="auto" w:val="clear"/>
            <w:vAlign w:val="center"/>
          </w:tcPr>
          <w:p>
            <w:pPr>
              <w:pStyle w:val="Subtitle"/>
              <w:spacing w:before="0" w:after="0"/>
              <w:rPr>
                <w:rFonts w:ascii="Calibri" w:hAnsi="Calibri" w:cs="Arial" w:asciiTheme="minorHAnsi" w:hAnsiTheme="minorHAnsi"/>
                <w:i w:val="false"/>
                <w:i w:val="false"/>
                <w:color w:val="808080" w:themeColor="background1" w:themeShade="80"/>
                <w:sz w:val="18"/>
                <w:szCs w:val="18"/>
              </w:rPr>
            </w:pPr>
            <w:r>
              <w:rPr>
                <w:rFonts w:cs="Arial" w:ascii="Calibri" w:hAnsi="Calibri" w:asciiTheme="minorHAnsi" w:hAnsiTheme="minorHAnsi"/>
                <w:i w:val="false"/>
                <w:color w:val="808080" w:themeColor="background1" w:themeShade="80"/>
                <w:sz w:val="18"/>
                <w:szCs w:val="18"/>
              </w:rPr>
              <w:t>3315-6632</w:t>
            </w:r>
          </w:p>
        </w:tc>
      </w:tr>
    </w:tbl>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Heading1"/>
        <w:numPr>
          <w:ilvl w:val="0"/>
          <w:numId w:val="0"/>
        </w:numPr>
        <w:shd w:fill="E6E6E6" w:val="clear"/>
        <w:rPr>
          <w:rFonts w:ascii="Calibri" w:hAnsi="Calibri" w:asciiTheme="minorHAnsi" w:hAnsiTheme="minorHAnsi"/>
          <w:sz w:val="24"/>
          <w:szCs w:val="24"/>
        </w:rPr>
      </w:pPr>
      <w:r>
        <w:rPr>
          <w:rFonts w:ascii="Calibri" w:hAnsi="Calibri" w:asciiTheme="minorHAnsi" w:hAnsiTheme="minorHAnsi"/>
          <w:sz w:val="24"/>
          <w:szCs w:val="24"/>
        </w:rPr>
        <w:t>OBJETIVO DESTE DOCUMENTO</w:t>
      </w:r>
    </w:p>
    <w:p>
      <w:pPr>
        <w:pStyle w:val="Normal"/>
        <w:ind w:firstLine="360"/>
        <w:jc w:val="both"/>
        <w:rPr>
          <w:rFonts w:ascii="Calibri" w:hAnsi="Calibri" w:asciiTheme="minorHAnsi" w:hAnsiTheme="minorHAnsi"/>
          <w:sz w:val="20"/>
          <w:szCs w:val="20"/>
        </w:rPr>
      </w:pPr>
      <w:r>
        <w:rPr>
          <w:rFonts w:ascii="Calibri" w:hAnsi="Calibri" w:asciiTheme="minorHAnsi" w:hAnsiTheme="minorHAnsi"/>
          <w:sz w:val="20"/>
          <w:szCs w:val="20"/>
        </w:rPr>
        <w:t xml:space="preserve"> </w:t>
      </w:r>
      <w:r>
        <w:rPr>
          <w:rFonts w:ascii="Calibri" w:hAnsi="Calibri" w:asciiTheme="minorHAnsi" w:hAnsiTheme="minorHAnsi"/>
          <w:sz w:val="20"/>
          <w:szCs w:val="20"/>
        </w:rPr>
        <w:t>Descreve os objetivos do documento e outras informações relevantes para o preenchimento do seu conteúdo. Este campo estará pré-defino e não precisa ser preenchido, apenas complementado, caso seja necessário.</w:t>
      </w:r>
    </w:p>
    <w:p>
      <w:pPr>
        <w:pStyle w:val="Normal"/>
        <w:ind w:firstLine="432"/>
        <w:rPr>
          <w:rFonts w:ascii="Calibri" w:hAnsi="Calibri" w:asciiTheme="minorHAnsi" w:hAnsiTheme="minorHAnsi"/>
          <w:sz w:val="20"/>
          <w:szCs w:val="20"/>
        </w:rPr>
      </w:pPr>
      <w:r>
        <w:rPr>
          <w:rFonts w:ascii="Calibri" w:hAnsi="Calibri" w:asciiTheme="minorHAnsi" w:hAnsiTheme="minorHAnsi"/>
          <w:sz w:val="20"/>
          <w:szCs w:val="20"/>
        </w:rPr>
        <w:t>Ex.:</w:t>
      </w:r>
    </w:p>
    <w:p>
      <w:pPr>
        <w:pStyle w:val="Normal"/>
        <w:rPr>
          <w:rFonts w:ascii="Calibri" w:hAnsi="Calibri" w:asciiTheme="minorHAnsi" w:hAnsiTheme="minorHAnsi"/>
          <w:sz w:val="20"/>
          <w:szCs w:val="20"/>
        </w:rPr>
      </w:pPr>
      <w:r>
        <w:rPr>
          <w:rFonts w:asciiTheme="minorHAnsi" w:hAnsiTheme="minorHAnsi" w:ascii="Calibri" w:hAnsi="Calibri"/>
          <w:sz w:val="20"/>
          <w:szCs w:val="20"/>
        </w:rPr>
      </w:r>
    </w:p>
    <w:tbl>
      <w:tblPr>
        <w:tblW w:w="8080" w:type="dxa"/>
        <w:jc w:val="center"/>
        <w:tblInd w:w="0" w:type="dxa"/>
        <w:tblBorders>
          <w:top w:val="single" w:sz="12" w:space="0" w:color="808080"/>
        </w:tblBorders>
        <w:tblCellMar>
          <w:top w:w="0" w:type="dxa"/>
          <w:left w:w="108" w:type="dxa"/>
          <w:bottom w:w="0" w:type="dxa"/>
          <w:right w:w="108" w:type="dxa"/>
        </w:tblCellMar>
        <w:tblLook w:noVBand="1" w:val="04a0" w:noHBand="0" w:lastColumn="0" w:firstColumn="1" w:lastRow="0" w:firstRow="1"/>
      </w:tblPr>
      <w:tblGrid>
        <w:gridCol w:w="8080"/>
      </w:tblGrid>
      <w:tr>
        <w:trPr>
          <w:trHeight w:val="397" w:hRule="exact"/>
        </w:trPr>
        <w:tc>
          <w:tcPr>
            <w:tcW w:w="8080" w:type="dxa"/>
            <w:tcBorders>
              <w:top w:val="single" w:sz="12" w:space="0" w:color="808080"/>
            </w:tcBorders>
            <w:shd w:color="auto" w:fill="DBE5F1" w:val="clear"/>
            <w:vAlign w:val="center"/>
          </w:tcPr>
          <w:p>
            <w:pPr>
              <w:pStyle w:val="Normal"/>
              <w:widowControl w:val="false"/>
              <w:shd w:val="clear" w:color="auto" w:fill="DBE5F1"/>
              <w:suppressAutoHyphens w:val="true"/>
              <w:rPr>
                <w:rFonts w:ascii="Calibri" w:hAnsi="Calibri" w:eastAsia="Times New Roman" w:cs="Arial" w:asciiTheme="minorHAnsi" w:hAnsiTheme="minorHAnsi"/>
                <w:i/>
                <w:i/>
                <w:iCs/>
                <w:color w:val="808080" w:themeColor="background1" w:themeShade="80"/>
                <w:sz w:val="18"/>
                <w:szCs w:val="18"/>
              </w:rPr>
            </w:pPr>
            <w:r>
              <w:rPr>
                <w:rFonts w:eastAsia="Times New Roman" w:cs="Arial" w:ascii="Calibri" w:hAnsi="Calibri" w:asciiTheme="minorHAnsi" w:hAnsiTheme="minorHAnsi"/>
                <w:b/>
                <w:i/>
                <w:iCs/>
                <w:color w:val="808080" w:themeColor="background1" w:themeShade="80"/>
                <w:sz w:val="18"/>
                <w:szCs w:val="18"/>
              </w:rPr>
              <w:t>Objetivo deste Documento</w:t>
            </w:r>
          </w:p>
        </w:tc>
      </w:tr>
      <w:tr>
        <w:trPr>
          <w:trHeight w:val="801" w:hRule="atLeast"/>
        </w:trPr>
        <w:tc>
          <w:tcPr>
            <w:tcW w:w="8080" w:type="dxa"/>
            <w:tcBorders>
              <w:bottom w:val="single" w:sz="12" w:space="0" w:color="808080"/>
              <w:insideH w:val="single" w:sz="12" w:space="0" w:color="808080"/>
            </w:tcBorders>
            <w:shd w:fill="auto" w:val="clear"/>
          </w:tcPr>
          <w:p>
            <w:pPr>
              <w:pStyle w:val="Normal"/>
              <w:rPr>
                <w:rFonts w:ascii="Calibri" w:hAnsi="Calibri" w:eastAsia="Times New Roman" w:cs="Arial" w:asciiTheme="minorHAnsi" w:hAnsiTheme="minorHAnsi"/>
                <w:color w:val="808080" w:themeColor="background1" w:themeShade="80"/>
                <w:sz w:val="18"/>
                <w:szCs w:val="18"/>
              </w:rPr>
            </w:pPr>
            <w:r>
              <w:rPr>
                <w:rFonts w:eastAsia="Times New Roman" w:cs="Arial" w:ascii="Calibri" w:hAnsi="Calibri"/>
                <w:color w:val="808080" w:themeColor="background1" w:themeShade="80"/>
                <w:sz w:val="18"/>
                <w:szCs w:val="18"/>
              </w:rPr>
            </w:r>
          </w:p>
          <w:p>
            <w:pPr>
              <w:pStyle w:val="Contedodatabela"/>
              <w:ind w:firstLine="601"/>
              <w:jc w:val="both"/>
              <w:rPr>
                <w:rFonts w:ascii="Calibri" w:hAnsi="Calibri" w:asciiTheme="minorHAnsi" w:hAnsiTheme="minorHAnsi"/>
                <w:color w:val="808080" w:themeColor="background1" w:themeShade="80"/>
                <w:szCs w:val="18"/>
              </w:rPr>
            </w:pPr>
            <w:r>
              <w:rPr>
                <w:rFonts w:ascii="Calibri" w:hAnsi="Calibri" w:asciiTheme="minorHAnsi" w:hAnsiTheme="minorHAnsi"/>
                <w:color w:val="808080" w:themeColor="background1" w:themeShade="80"/>
                <w:szCs w:val="18"/>
              </w:rPr>
              <w:t xml:space="preserve">Este documento tem como objetivo estabelecer uma visão de alto nível para os requisitos técnicos mais detalhados. Nele serão feitas adaptações necessárias ao longo do projeto para que as necessárias para que as necessidades sejam atendidas. </w:t>
            </w:r>
          </w:p>
          <w:p>
            <w:pPr>
              <w:pStyle w:val="Normal"/>
              <w:widowControl w:val="false"/>
              <w:suppressAutoHyphens w:val="true"/>
              <w:ind w:firstLine="284"/>
              <w:jc w:val="both"/>
              <w:rPr>
                <w:rFonts w:ascii="Calibri" w:hAnsi="Calibri" w:eastAsia="Times New Roman" w:cs="Arial" w:asciiTheme="minorHAnsi" w:hAnsiTheme="minorHAnsi"/>
                <w:b/>
                <w:b/>
                <w:color w:val="808080" w:themeColor="background1" w:themeShade="80"/>
                <w:sz w:val="16"/>
                <w:szCs w:val="16"/>
              </w:rPr>
            </w:pPr>
            <w:r>
              <w:rPr>
                <w:rFonts w:eastAsia="Times New Roman" w:cs="Arial" w:ascii="Calibri" w:hAnsi="Calibri"/>
                <w:b/>
                <w:color w:val="808080" w:themeColor="background1" w:themeShade="80"/>
                <w:sz w:val="16"/>
                <w:szCs w:val="16"/>
              </w:rPr>
            </w:r>
          </w:p>
        </w:tc>
      </w:tr>
    </w:tbl>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Heading1"/>
        <w:numPr>
          <w:ilvl w:val="0"/>
          <w:numId w:val="0"/>
        </w:numPr>
        <w:shd w:fill="E6E6E6" w:val="clear"/>
        <w:rPr>
          <w:rFonts w:ascii="Calibri" w:hAnsi="Calibri" w:asciiTheme="minorHAnsi" w:hAnsiTheme="minorHAnsi"/>
          <w:sz w:val="24"/>
          <w:szCs w:val="24"/>
        </w:rPr>
      </w:pPr>
      <w:r>
        <w:rPr>
          <w:rFonts w:ascii="Calibri" w:hAnsi="Calibri" w:asciiTheme="minorHAnsi" w:hAnsiTheme="minorHAnsi"/>
          <w:sz w:val="24"/>
          <w:szCs w:val="24"/>
        </w:rPr>
        <w:t>HISTÓRICO DE REVISÃO</w:t>
      </w:r>
    </w:p>
    <w:p>
      <w:pPr>
        <w:pStyle w:val="Normal"/>
        <w:spacing w:before="120" w:after="120"/>
        <w:ind w:firstLine="432"/>
        <w:jc w:val="both"/>
        <w:rPr>
          <w:rFonts w:ascii="Calibri" w:hAnsi="Calibri" w:asciiTheme="minorHAnsi" w:hAnsiTheme="minorHAnsi"/>
          <w:sz w:val="20"/>
          <w:szCs w:val="20"/>
        </w:rPr>
      </w:pPr>
      <w:r>
        <w:rPr>
          <w:rFonts w:ascii="Calibri" w:hAnsi="Calibri" w:asciiTheme="minorHAnsi" w:hAnsiTheme="minorHAnsi"/>
          <w:sz w:val="20"/>
          <w:szCs w:val="20"/>
        </w:rPr>
        <w:t xml:space="preserve"> </w:t>
      </w:r>
      <w:r>
        <w:rPr>
          <w:rFonts w:ascii="Calibri" w:hAnsi="Calibri" w:asciiTheme="minorHAnsi" w:hAnsiTheme="minorHAnsi"/>
          <w:sz w:val="20"/>
          <w:szCs w:val="20"/>
        </w:rPr>
        <w:t>Os parâmetros de histórico de revisão dos documentos são mantidos pela Unidade de Gerência de Configuração de Software.</w:t>
      </w:r>
    </w:p>
    <w:p>
      <w:pPr>
        <w:pStyle w:val="Normal"/>
        <w:spacing w:before="120" w:after="120"/>
        <w:ind w:firstLine="432"/>
        <w:jc w:val="both"/>
        <w:rPr>
          <w:rFonts w:ascii="Calibri" w:hAnsi="Calibri" w:asciiTheme="minorHAnsi" w:hAnsiTheme="minorHAnsi"/>
          <w:sz w:val="20"/>
          <w:szCs w:val="20"/>
        </w:rPr>
      </w:pPr>
      <w:r>
        <w:rPr>
          <w:rFonts w:ascii="Calibri" w:hAnsi="Calibri" w:asciiTheme="minorHAnsi" w:hAnsiTheme="minorHAnsi"/>
          <w:sz w:val="20"/>
          <w:szCs w:val="20"/>
        </w:rPr>
        <w:t xml:space="preserve">- O campo </w:t>
      </w:r>
      <w:r>
        <w:rPr>
          <w:rFonts w:ascii="Calibri" w:hAnsi="Calibri" w:asciiTheme="minorHAnsi" w:hAnsiTheme="minorHAnsi"/>
          <w:i/>
          <w:sz w:val="20"/>
          <w:szCs w:val="20"/>
        </w:rPr>
        <w:t>Data</w:t>
      </w:r>
      <w:r>
        <w:rPr>
          <w:rFonts w:ascii="Calibri" w:hAnsi="Calibri" w:asciiTheme="minorHAnsi" w:hAnsiTheme="minorHAnsi"/>
          <w:sz w:val="20"/>
          <w:szCs w:val="20"/>
        </w:rPr>
        <w:t xml:space="preserve"> deve ser preenchido no formato dd/mm/aaaa;</w:t>
      </w:r>
    </w:p>
    <w:p>
      <w:pPr>
        <w:pStyle w:val="Normal"/>
        <w:spacing w:before="120" w:after="120"/>
        <w:ind w:firstLine="432"/>
        <w:jc w:val="both"/>
        <w:rPr>
          <w:rFonts w:ascii="Calibri" w:hAnsi="Calibri" w:asciiTheme="minorHAnsi" w:hAnsiTheme="minorHAnsi"/>
          <w:sz w:val="20"/>
          <w:szCs w:val="20"/>
        </w:rPr>
      </w:pPr>
      <w:r>
        <w:rPr>
          <w:rFonts w:ascii="Calibri" w:hAnsi="Calibri" w:asciiTheme="minorHAnsi" w:hAnsiTheme="minorHAnsi"/>
          <w:sz w:val="20"/>
          <w:szCs w:val="20"/>
        </w:rPr>
        <w:t xml:space="preserve">- O campo </w:t>
      </w:r>
      <w:r>
        <w:rPr>
          <w:rFonts w:ascii="Calibri" w:hAnsi="Calibri" w:asciiTheme="minorHAnsi" w:hAnsiTheme="minorHAnsi"/>
          <w:i/>
          <w:sz w:val="20"/>
          <w:szCs w:val="20"/>
        </w:rPr>
        <w:t>Demanda</w:t>
      </w:r>
      <w:r>
        <w:rPr>
          <w:rFonts w:ascii="Calibri" w:hAnsi="Calibri" w:asciiTheme="minorHAnsi" w:hAnsiTheme="minorHAnsi"/>
          <w:sz w:val="20"/>
          <w:szCs w:val="20"/>
        </w:rPr>
        <w:t xml:space="preserve"> corresponde ao meio de solicitação e o número gerado pela solicitação. O Sistema de Demanda Sirius recebe a sigla SR+ número da demanda. </w:t>
      </w:r>
    </w:p>
    <w:p>
      <w:pPr>
        <w:pStyle w:val="Normal"/>
        <w:spacing w:before="120" w:after="120"/>
        <w:ind w:firstLine="432"/>
        <w:jc w:val="both"/>
        <w:rPr>
          <w:rFonts w:ascii="Calibri" w:hAnsi="Calibri" w:asciiTheme="minorHAnsi" w:hAnsiTheme="minorHAnsi"/>
          <w:sz w:val="20"/>
          <w:szCs w:val="20"/>
        </w:rPr>
      </w:pPr>
      <w:r>
        <w:rPr>
          <w:rFonts w:ascii="Calibri" w:hAnsi="Calibri" w:asciiTheme="minorHAnsi" w:hAnsiTheme="minorHAnsi"/>
          <w:sz w:val="20"/>
          <w:szCs w:val="20"/>
        </w:rPr>
        <w:t xml:space="preserve">- O campo </w:t>
      </w:r>
      <w:r>
        <w:rPr>
          <w:rFonts w:ascii="Calibri" w:hAnsi="Calibri" w:asciiTheme="minorHAnsi" w:hAnsiTheme="minorHAnsi"/>
          <w:i/>
          <w:sz w:val="20"/>
          <w:szCs w:val="20"/>
        </w:rPr>
        <w:t>Autor</w:t>
      </w:r>
      <w:r>
        <w:rPr>
          <w:rFonts w:ascii="Calibri" w:hAnsi="Calibri" w:asciiTheme="minorHAnsi" w:hAnsiTheme="minorHAnsi"/>
          <w:sz w:val="20"/>
          <w:szCs w:val="20"/>
        </w:rPr>
        <w:t xml:space="preserve"> deve conter o nome e 1 sobrenome do autor da revisão;</w:t>
      </w:r>
    </w:p>
    <w:p>
      <w:pPr>
        <w:pStyle w:val="Normal"/>
        <w:spacing w:before="120" w:after="120"/>
        <w:ind w:firstLine="432"/>
        <w:jc w:val="both"/>
        <w:rPr>
          <w:rFonts w:ascii="Calibri" w:hAnsi="Calibri" w:asciiTheme="minorHAnsi" w:hAnsiTheme="minorHAnsi"/>
          <w:sz w:val="20"/>
          <w:szCs w:val="20"/>
        </w:rPr>
      </w:pPr>
      <w:r>
        <w:rPr>
          <w:rFonts w:ascii="Calibri" w:hAnsi="Calibri" w:asciiTheme="minorHAnsi" w:hAnsiTheme="minorHAnsi"/>
          <w:sz w:val="20"/>
          <w:szCs w:val="20"/>
        </w:rPr>
        <w:t xml:space="preserve">- No campo </w:t>
      </w:r>
      <w:r>
        <w:rPr>
          <w:rFonts w:ascii="Calibri" w:hAnsi="Calibri" w:asciiTheme="minorHAnsi" w:hAnsiTheme="minorHAnsi"/>
          <w:i/>
          <w:sz w:val="20"/>
          <w:szCs w:val="20"/>
        </w:rPr>
        <w:t>Descrição</w:t>
      </w:r>
      <w:r>
        <w:rPr>
          <w:rFonts w:ascii="Calibri" w:hAnsi="Calibri" w:asciiTheme="minorHAnsi" w:hAnsiTheme="minorHAnsi"/>
          <w:sz w:val="20"/>
          <w:szCs w:val="20"/>
        </w:rPr>
        <w:t xml:space="preserve"> deve está descrito as alterações feitas no documento;</w:t>
      </w:r>
    </w:p>
    <w:p>
      <w:pPr>
        <w:pStyle w:val="Normal"/>
        <w:spacing w:before="120" w:after="120"/>
        <w:ind w:firstLine="432"/>
        <w:jc w:val="both"/>
        <w:rPr>
          <w:rFonts w:ascii="Calibri" w:hAnsi="Calibri" w:asciiTheme="minorHAnsi" w:hAnsiTheme="minorHAnsi"/>
          <w:sz w:val="20"/>
          <w:szCs w:val="20"/>
        </w:rPr>
      </w:pPr>
      <w:r>
        <w:rPr>
          <w:rFonts w:ascii="Calibri" w:hAnsi="Calibri" w:asciiTheme="minorHAnsi" w:hAnsiTheme="minorHAnsi"/>
          <w:sz w:val="20"/>
          <w:szCs w:val="20"/>
        </w:rPr>
        <w:t xml:space="preserve">- O campo </w:t>
      </w:r>
      <w:r>
        <w:rPr>
          <w:rFonts w:ascii="Calibri" w:hAnsi="Calibri" w:asciiTheme="minorHAnsi" w:hAnsiTheme="minorHAnsi"/>
          <w:i/>
          <w:sz w:val="20"/>
          <w:szCs w:val="20"/>
        </w:rPr>
        <w:t>Versão</w:t>
      </w:r>
      <w:r>
        <w:rPr>
          <w:rFonts w:ascii="Calibri" w:hAnsi="Calibri" w:asciiTheme="minorHAnsi" w:hAnsiTheme="minorHAnsi"/>
          <w:sz w:val="20"/>
          <w:szCs w:val="20"/>
        </w:rPr>
        <w:t xml:space="preserve"> deverá ser evoluído em toda alteração feita e preenchido de acordo com os parâmetros definidos pela UGCS - Unidade de Gerência de Configuração de Software.</w:t>
      </w:r>
    </w:p>
    <w:p>
      <w:pPr>
        <w:pStyle w:val="Normal"/>
        <w:spacing w:before="120" w:after="120"/>
        <w:ind w:firstLine="432"/>
        <w:jc w:val="both"/>
        <w:rPr>
          <w:rFonts w:ascii="Calibri" w:hAnsi="Calibri" w:asciiTheme="minorHAnsi" w:hAnsiTheme="minorHAnsi"/>
          <w:sz w:val="20"/>
          <w:szCs w:val="20"/>
        </w:rPr>
      </w:pPr>
      <w:r>
        <w:rPr>
          <w:rFonts w:asciiTheme="minorHAnsi" w:hAnsiTheme="minorHAnsi" w:ascii="Calibri" w:hAnsi="Calibri"/>
          <w:sz w:val="20"/>
          <w:szCs w:val="20"/>
        </w:rPr>
      </w:r>
    </w:p>
    <w:p>
      <w:pPr>
        <w:pStyle w:val="Normal"/>
        <w:ind w:firstLine="432"/>
        <w:rPr>
          <w:rFonts w:ascii="Calibri" w:hAnsi="Calibri" w:asciiTheme="minorHAnsi" w:hAnsiTheme="minorHAnsi"/>
          <w:sz w:val="20"/>
          <w:szCs w:val="20"/>
        </w:rPr>
      </w:pPr>
      <w:r>
        <w:rPr>
          <w:rFonts w:ascii="Calibri" w:hAnsi="Calibri" w:asciiTheme="minorHAnsi" w:hAnsiTheme="minorHAnsi"/>
          <w:sz w:val="20"/>
          <w:szCs w:val="20"/>
        </w:rPr>
        <w:t>Ex.:</w:t>
      </w:r>
    </w:p>
    <w:p>
      <w:pPr>
        <w:pStyle w:val="Normal"/>
        <w:ind w:firstLine="432"/>
        <w:rPr>
          <w:rFonts w:ascii="Calibri" w:hAnsi="Calibri" w:asciiTheme="minorHAnsi" w:hAnsiTheme="minorHAnsi"/>
          <w:sz w:val="20"/>
          <w:szCs w:val="20"/>
        </w:rPr>
      </w:pPr>
      <w:r>
        <w:rPr>
          <w:rFonts w:asciiTheme="minorHAnsi" w:hAnsiTheme="minorHAnsi" w:ascii="Calibri" w:hAnsi="Calibri"/>
          <w:sz w:val="20"/>
          <w:szCs w:val="20"/>
        </w:rPr>
      </w:r>
    </w:p>
    <w:p>
      <w:pPr>
        <w:pStyle w:val="Normal"/>
        <w:ind w:firstLine="432"/>
        <w:rPr>
          <w:rFonts w:ascii="Calibri" w:hAnsi="Calibri" w:asciiTheme="minorHAnsi" w:hAnsiTheme="minorHAnsi"/>
          <w:sz w:val="20"/>
          <w:szCs w:val="20"/>
        </w:rPr>
      </w:pPr>
      <w:r>
        <w:rPr>
          <w:rFonts w:asciiTheme="minorHAnsi" w:hAnsiTheme="minorHAnsi" w:ascii="Calibri" w:hAnsi="Calibri"/>
          <w:sz w:val="20"/>
          <w:szCs w:val="20"/>
        </w:rPr>
      </w:r>
    </w:p>
    <w:tbl>
      <w:tblPr>
        <w:tblW w:w="8120" w:type="dxa"/>
        <w:jc w:val="center"/>
        <w:tblInd w:w="0" w:type="dxa"/>
        <w:tblBorders>
          <w:top w:val="single" w:sz="12" w:space="0" w:color="808080"/>
        </w:tblBorders>
        <w:tblCellMar>
          <w:top w:w="0" w:type="dxa"/>
          <w:left w:w="108" w:type="dxa"/>
          <w:bottom w:w="0" w:type="dxa"/>
          <w:right w:w="108" w:type="dxa"/>
        </w:tblCellMar>
        <w:tblLook w:noVBand="0" w:val="0000" w:noHBand="0" w:lastColumn="0" w:firstColumn="0" w:lastRow="0" w:firstRow="0"/>
      </w:tblPr>
      <w:tblGrid>
        <w:gridCol w:w="1325"/>
        <w:gridCol w:w="1080"/>
        <w:gridCol w:w="1826"/>
        <w:gridCol w:w="3034"/>
        <w:gridCol w:w="855"/>
      </w:tblGrid>
      <w:tr>
        <w:trPr>
          <w:trHeight w:val="271" w:hRule="exact"/>
        </w:trPr>
        <w:tc>
          <w:tcPr>
            <w:tcW w:w="8120" w:type="dxa"/>
            <w:gridSpan w:val="5"/>
            <w:tcBorders>
              <w:top w:val="single" w:sz="12" w:space="0" w:color="808080"/>
            </w:tcBorders>
            <w:shd w:color="auto" w:fill="DBE5F1" w:val="clear"/>
          </w:tcPr>
          <w:p>
            <w:pPr>
              <w:pStyle w:val="Normal"/>
              <w:rPr>
                <w:rFonts w:ascii="Calibri" w:hAnsi="Calibri" w:asciiTheme="minorHAnsi" w:hAnsiTheme="minorHAnsi"/>
                <w:b/>
                <w:b/>
                <w:i/>
                <w:i/>
                <w:color w:val="808080" w:themeColor="background1" w:themeShade="80"/>
                <w:sz w:val="20"/>
                <w:szCs w:val="20"/>
              </w:rPr>
            </w:pPr>
            <w:r>
              <w:rPr>
                <w:rFonts w:ascii="Calibri" w:hAnsi="Calibri" w:asciiTheme="minorHAnsi" w:hAnsiTheme="minorHAnsi"/>
                <w:b/>
                <w:i/>
                <w:color w:val="808080" w:themeColor="background1" w:themeShade="80"/>
                <w:sz w:val="20"/>
                <w:szCs w:val="20"/>
              </w:rPr>
              <w:t>Histórico de Revisão</w:t>
            </w:r>
          </w:p>
        </w:tc>
      </w:tr>
      <w:tr>
        <w:trPr>
          <w:trHeight w:val="235" w:hRule="atLeast"/>
        </w:trPr>
        <w:tc>
          <w:tcPr>
            <w:tcW w:w="1325" w:type="dxa"/>
            <w:tcBorders>
              <w:bottom w:val="single" w:sz="2" w:space="0" w:color="808080"/>
              <w:right w:val="single" w:sz="2" w:space="0" w:color="808080"/>
              <w:insideH w:val="single" w:sz="2" w:space="0" w:color="808080"/>
              <w:insideV w:val="single" w:sz="2" w:space="0" w:color="808080"/>
            </w:tcBorders>
            <w:shd w:fill="auto" w:val="clear"/>
          </w:tcPr>
          <w:p>
            <w:pPr>
              <w:pStyle w:val="Normal"/>
              <w:rPr>
                <w:rFonts w:ascii="Calibri" w:hAnsi="Calibri" w:asciiTheme="minorHAnsi" w:hAnsiTheme="minorHAnsi"/>
                <w:b/>
                <w:b/>
                <w:color w:val="808080" w:themeColor="background1" w:themeShade="80"/>
                <w:sz w:val="20"/>
                <w:szCs w:val="20"/>
              </w:rPr>
            </w:pPr>
            <w:r>
              <w:rPr>
                <w:rFonts w:ascii="Calibri" w:hAnsi="Calibri" w:asciiTheme="minorHAnsi" w:hAnsiTheme="minorHAnsi"/>
                <w:b/>
                <w:color w:val="808080" w:themeColor="background1" w:themeShade="80"/>
                <w:sz w:val="20"/>
                <w:szCs w:val="20"/>
              </w:rPr>
              <w:t>Data</w:t>
            </w:r>
          </w:p>
        </w:tc>
        <w:tc>
          <w:tcPr>
            <w:tcW w:w="1080" w:type="dxa"/>
            <w:tcBorders>
              <w:bottom w:val="single" w:sz="2" w:space="0" w:color="808080"/>
              <w:right w:val="single" w:sz="2" w:space="0" w:color="808080"/>
              <w:insideH w:val="single" w:sz="2" w:space="0" w:color="808080"/>
              <w:insideV w:val="single" w:sz="2" w:space="0" w:color="808080"/>
            </w:tcBorders>
            <w:shd w:fill="auto" w:val="clear"/>
          </w:tcPr>
          <w:p>
            <w:pPr>
              <w:pStyle w:val="Normal"/>
              <w:rPr>
                <w:rFonts w:ascii="Calibri" w:hAnsi="Calibri" w:asciiTheme="minorHAnsi" w:hAnsiTheme="minorHAnsi"/>
                <w:b/>
                <w:b/>
                <w:color w:val="808080" w:themeColor="background1" w:themeShade="80"/>
                <w:sz w:val="20"/>
                <w:szCs w:val="20"/>
              </w:rPr>
            </w:pPr>
            <w:r>
              <w:rPr>
                <w:rFonts w:ascii="Calibri" w:hAnsi="Calibri" w:asciiTheme="minorHAnsi" w:hAnsiTheme="minorHAnsi"/>
                <w:b/>
                <w:color w:val="808080" w:themeColor="background1" w:themeShade="80"/>
                <w:sz w:val="20"/>
                <w:szCs w:val="20"/>
              </w:rPr>
              <w:t>Demanda</w:t>
            </w:r>
          </w:p>
        </w:tc>
        <w:tc>
          <w:tcPr>
            <w:tcW w:w="1826" w:type="dxa"/>
            <w:tcBorders>
              <w:left w:val="single" w:sz="2" w:space="0" w:color="808080"/>
              <w:bottom w:val="single" w:sz="2" w:space="0" w:color="808080"/>
              <w:right w:val="single" w:sz="2" w:space="0" w:color="808080"/>
              <w:insideH w:val="single" w:sz="2" w:space="0" w:color="808080"/>
              <w:insideV w:val="single" w:sz="2" w:space="0" w:color="808080"/>
            </w:tcBorders>
            <w:shd w:fill="auto" w:val="clear"/>
          </w:tcPr>
          <w:p>
            <w:pPr>
              <w:pStyle w:val="Normal"/>
              <w:rPr>
                <w:rFonts w:ascii="Calibri" w:hAnsi="Calibri" w:asciiTheme="minorHAnsi" w:hAnsiTheme="minorHAnsi"/>
                <w:b/>
                <w:b/>
                <w:color w:val="808080" w:themeColor="background1" w:themeShade="80"/>
                <w:sz w:val="20"/>
                <w:szCs w:val="20"/>
              </w:rPr>
            </w:pPr>
            <w:r>
              <w:rPr>
                <w:rFonts w:ascii="Calibri" w:hAnsi="Calibri" w:asciiTheme="minorHAnsi" w:hAnsiTheme="minorHAnsi"/>
                <w:b/>
                <w:color w:val="808080" w:themeColor="background1" w:themeShade="80"/>
                <w:sz w:val="20"/>
                <w:szCs w:val="20"/>
              </w:rPr>
              <w:t>Autor</w:t>
            </w:r>
          </w:p>
        </w:tc>
        <w:tc>
          <w:tcPr>
            <w:tcW w:w="3034" w:type="dxa"/>
            <w:tcBorders>
              <w:left w:val="single" w:sz="2" w:space="0" w:color="808080"/>
              <w:bottom w:val="single" w:sz="2" w:space="0" w:color="808080"/>
              <w:right w:val="single" w:sz="2" w:space="0" w:color="808080"/>
              <w:insideH w:val="single" w:sz="2" w:space="0" w:color="808080"/>
              <w:insideV w:val="single" w:sz="2" w:space="0" w:color="808080"/>
            </w:tcBorders>
            <w:shd w:fill="auto" w:val="clear"/>
          </w:tcPr>
          <w:p>
            <w:pPr>
              <w:pStyle w:val="Normal"/>
              <w:rPr>
                <w:rFonts w:ascii="Calibri" w:hAnsi="Calibri" w:asciiTheme="minorHAnsi" w:hAnsiTheme="minorHAnsi"/>
                <w:b/>
                <w:b/>
                <w:color w:val="808080" w:themeColor="background1" w:themeShade="80"/>
                <w:sz w:val="20"/>
                <w:szCs w:val="20"/>
              </w:rPr>
            </w:pPr>
            <w:r>
              <w:rPr>
                <w:rFonts w:ascii="Calibri" w:hAnsi="Calibri" w:asciiTheme="minorHAnsi" w:hAnsiTheme="minorHAnsi"/>
                <w:b/>
                <w:color w:val="808080" w:themeColor="background1" w:themeShade="80"/>
                <w:sz w:val="20"/>
                <w:szCs w:val="20"/>
              </w:rPr>
              <w:t>Descrição</w:t>
            </w:r>
          </w:p>
        </w:tc>
        <w:tc>
          <w:tcPr>
            <w:tcW w:w="855" w:type="dxa"/>
            <w:tcBorders>
              <w:left w:val="single" w:sz="2" w:space="0" w:color="808080"/>
              <w:bottom w:val="single" w:sz="2" w:space="0" w:color="808080"/>
              <w:insideH w:val="single" w:sz="2" w:space="0" w:color="808080"/>
            </w:tcBorders>
            <w:shd w:fill="auto" w:val="clear"/>
          </w:tcPr>
          <w:p>
            <w:pPr>
              <w:pStyle w:val="Normal"/>
              <w:rPr>
                <w:rFonts w:ascii="Calibri" w:hAnsi="Calibri" w:asciiTheme="minorHAnsi" w:hAnsiTheme="minorHAnsi"/>
                <w:b/>
                <w:b/>
                <w:color w:val="808080" w:themeColor="background1" w:themeShade="80"/>
                <w:sz w:val="20"/>
                <w:szCs w:val="20"/>
              </w:rPr>
            </w:pPr>
            <w:r>
              <w:rPr>
                <w:rFonts w:ascii="Calibri" w:hAnsi="Calibri" w:asciiTheme="minorHAnsi" w:hAnsiTheme="minorHAnsi"/>
                <w:b/>
                <w:color w:val="808080" w:themeColor="background1" w:themeShade="80"/>
                <w:sz w:val="20"/>
                <w:szCs w:val="20"/>
              </w:rPr>
              <w:t>Versão</w:t>
            </w:r>
          </w:p>
        </w:tc>
      </w:tr>
      <w:tr>
        <w:trPr>
          <w:trHeight w:val="265" w:hRule="atLeast"/>
        </w:trPr>
        <w:tc>
          <w:tcPr>
            <w:tcW w:w="1325" w:type="dxa"/>
            <w:tcBorders>
              <w:top w:val="single" w:sz="2" w:space="0" w:color="808080"/>
              <w:bottom w:val="single" w:sz="2" w:space="0" w:color="808080"/>
              <w:right w:val="single" w:sz="2" w:space="0" w:color="808080"/>
              <w:insideH w:val="single" w:sz="2" w:space="0" w:color="808080"/>
              <w:insideV w:val="single" w:sz="2" w:space="0" w:color="808080"/>
            </w:tcBorders>
            <w:shd w:fill="auto" w:val="clear"/>
          </w:tcPr>
          <w:p>
            <w:pPr>
              <w:pStyle w:val="Normal"/>
              <w:rPr>
                <w:rFonts w:ascii="Calibri" w:hAnsi="Calibri" w:asciiTheme="minorHAnsi" w:hAnsiTheme="minorHAnsi"/>
                <w:color w:val="808080" w:themeColor="background1" w:themeShade="80"/>
                <w:sz w:val="20"/>
                <w:szCs w:val="20"/>
              </w:rPr>
            </w:pPr>
            <w:r>
              <w:rPr>
                <w:rFonts w:ascii="Calibri" w:hAnsi="Calibri" w:asciiTheme="minorHAnsi" w:hAnsiTheme="minorHAnsi"/>
                <w:color w:val="808080" w:themeColor="background1" w:themeShade="80"/>
                <w:sz w:val="20"/>
                <w:szCs w:val="20"/>
              </w:rPr>
              <w:t>01/01/2016</w:t>
            </w:r>
          </w:p>
        </w:tc>
        <w:tc>
          <w:tcPr>
            <w:tcW w:w="1080" w:type="dxa"/>
            <w:tcBorders>
              <w:top w:val="single" w:sz="2" w:space="0" w:color="808080"/>
              <w:bottom w:val="single" w:sz="2" w:space="0" w:color="808080"/>
              <w:right w:val="single" w:sz="2" w:space="0" w:color="808080"/>
              <w:insideH w:val="single" w:sz="2" w:space="0" w:color="808080"/>
              <w:insideV w:val="single" w:sz="2" w:space="0" w:color="808080"/>
            </w:tcBorders>
            <w:shd w:fill="auto" w:val="clear"/>
          </w:tcPr>
          <w:p>
            <w:pPr>
              <w:pStyle w:val="Normal"/>
              <w:rPr>
                <w:rFonts w:ascii="Calibri" w:hAnsi="Calibri" w:asciiTheme="minorHAnsi" w:hAnsiTheme="minorHAnsi"/>
                <w:color w:val="808080" w:themeColor="background1" w:themeShade="80"/>
                <w:sz w:val="20"/>
                <w:szCs w:val="20"/>
              </w:rPr>
            </w:pPr>
            <w:r>
              <w:rPr>
                <w:rFonts w:ascii="Calibri" w:hAnsi="Calibri" w:asciiTheme="minorHAnsi" w:hAnsiTheme="minorHAnsi"/>
                <w:color w:val="808080" w:themeColor="background1" w:themeShade="80"/>
                <w:sz w:val="20"/>
                <w:szCs w:val="20"/>
              </w:rPr>
              <w:t>SR193568</w:t>
            </w:r>
          </w:p>
        </w:tc>
        <w:tc>
          <w:tcPr>
            <w:tcW w:w="1826" w:type="dxa"/>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fill="auto" w:val="clear"/>
          </w:tcPr>
          <w:p>
            <w:pPr>
              <w:pStyle w:val="Normal"/>
              <w:rPr>
                <w:rFonts w:ascii="Calibri" w:hAnsi="Calibri" w:asciiTheme="minorHAnsi" w:hAnsiTheme="minorHAnsi"/>
                <w:color w:val="808080" w:themeColor="background1" w:themeShade="80"/>
                <w:sz w:val="20"/>
                <w:szCs w:val="20"/>
              </w:rPr>
            </w:pPr>
            <w:r>
              <w:rPr>
                <w:rFonts w:ascii="Calibri" w:hAnsi="Calibri" w:asciiTheme="minorHAnsi" w:hAnsiTheme="minorHAnsi"/>
                <w:color w:val="808080" w:themeColor="background1" w:themeShade="80"/>
                <w:sz w:val="20"/>
                <w:szCs w:val="20"/>
              </w:rPr>
              <w:t>Manuela de Souza</w:t>
            </w:r>
          </w:p>
        </w:tc>
        <w:tc>
          <w:tcPr>
            <w:tcW w:w="3034" w:type="dxa"/>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fill="auto" w:val="clear"/>
          </w:tcPr>
          <w:p>
            <w:pPr>
              <w:pStyle w:val="Normal"/>
              <w:rPr>
                <w:rFonts w:ascii="Calibri" w:hAnsi="Calibri" w:asciiTheme="minorHAnsi" w:hAnsiTheme="minorHAnsi"/>
                <w:color w:val="808080" w:themeColor="background1" w:themeShade="80"/>
                <w:sz w:val="20"/>
                <w:szCs w:val="20"/>
              </w:rPr>
            </w:pPr>
            <w:r>
              <w:rPr>
                <w:rFonts w:ascii="Calibri" w:hAnsi="Calibri" w:asciiTheme="minorHAnsi" w:hAnsiTheme="minorHAnsi"/>
                <w:color w:val="808080" w:themeColor="background1" w:themeShade="80"/>
                <w:sz w:val="20"/>
                <w:szCs w:val="20"/>
              </w:rPr>
              <w:t>Criação do Documento</w:t>
            </w:r>
          </w:p>
        </w:tc>
        <w:tc>
          <w:tcPr>
            <w:tcW w:w="855" w:type="dxa"/>
            <w:tcBorders>
              <w:top w:val="single" w:sz="2" w:space="0" w:color="808080"/>
              <w:left w:val="single" w:sz="2" w:space="0" w:color="808080"/>
              <w:bottom w:val="single" w:sz="2" w:space="0" w:color="808080"/>
              <w:insideH w:val="single" w:sz="2" w:space="0" w:color="808080"/>
            </w:tcBorders>
            <w:shd w:fill="auto" w:val="clear"/>
          </w:tcPr>
          <w:p>
            <w:pPr>
              <w:pStyle w:val="Normal"/>
              <w:rPr>
                <w:rFonts w:ascii="Calibri" w:hAnsi="Calibri" w:asciiTheme="minorHAnsi" w:hAnsiTheme="minorHAnsi"/>
                <w:color w:val="808080" w:themeColor="background1" w:themeShade="80"/>
                <w:sz w:val="20"/>
                <w:szCs w:val="20"/>
              </w:rPr>
            </w:pPr>
            <w:r>
              <w:rPr>
                <w:rFonts w:ascii="Calibri" w:hAnsi="Calibri" w:asciiTheme="minorHAnsi" w:hAnsiTheme="minorHAnsi"/>
                <w:color w:val="808080" w:themeColor="background1" w:themeShade="80"/>
                <w:sz w:val="20"/>
                <w:szCs w:val="20"/>
              </w:rPr>
              <w:t>0.1</w:t>
            </w:r>
          </w:p>
        </w:tc>
      </w:tr>
      <w:tr>
        <w:trPr>
          <w:trHeight w:val="174" w:hRule="atLeast"/>
        </w:trPr>
        <w:tc>
          <w:tcPr>
            <w:tcW w:w="1325" w:type="dxa"/>
            <w:tcBorders>
              <w:top w:val="single" w:sz="2" w:space="0" w:color="808080"/>
              <w:bottom w:val="single" w:sz="12" w:space="0" w:color="808080"/>
              <w:right w:val="single" w:sz="2" w:space="0" w:color="808080"/>
              <w:insideH w:val="single" w:sz="12" w:space="0" w:color="808080"/>
              <w:insideV w:val="single" w:sz="2" w:space="0" w:color="808080"/>
            </w:tcBorders>
            <w:shd w:fill="auto" w:val="clear"/>
          </w:tcPr>
          <w:p>
            <w:pPr>
              <w:pStyle w:val="Normal"/>
              <w:rPr>
                <w:rFonts w:ascii="Calibri" w:hAnsi="Calibri" w:asciiTheme="minorHAnsi" w:hAnsiTheme="minorHAnsi"/>
                <w:color w:val="808080" w:themeColor="background1" w:themeShade="80"/>
                <w:sz w:val="20"/>
                <w:szCs w:val="20"/>
              </w:rPr>
            </w:pPr>
            <w:r>
              <w:rPr>
                <w:rFonts w:ascii="Calibri" w:hAnsi="Calibri" w:asciiTheme="minorHAnsi" w:hAnsiTheme="minorHAnsi"/>
                <w:color w:val="808080" w:themeColor="background1" w:themeShade="80"/>
                <w:sz w:val="20"/>
                <w:szCs w:val="20"/>
              </w:rPr>
              <w:t>18/01/2016</w:t>
            </w:r>
          </w:p>
        </w:tc>
        <w:tc>
          <w:tcPr>
            <w:tcW w:w="1080" w:type="dxa"/>
            <w:tcBorders>
              <w:top w:val="single" w:sz="2" w:space="0" w:color="808080"/>
              <w:bottom w:val="single" w:sz="12" w:space="0" w:color="808080"/>
              <w:right w:val="single" w:sz="2" w:space="0" w:color="808080"/>
              <w:insideH w:val="single" w:sz="12" w:space="0" w:color="808080"/>
              <w:insideV w:val="single" w:sz="2" w:space="0" w:color="808080"/>
            </w:tcBorders>
            <w:shd w:fill="auto" w:val="clear"/>
          </w:tcPr>
          <w:p>
            <w:pPr>
              <w:pStyle w:val="Normal"/>
              <w:rPr>
                <w:rFonts w:ascii="Calibri" w:hAnsi="Calibri" w:asciiTheme="minorHAnsi" w:hAnsiTheme="minorHAnsi"/>
                <w:color w:val="808080" w:themeColor="background1" w:themeShade="80"/>
                <w:sz w:val="20"/>
                <w:szCs w:val="20"/>
              </w:rPr>
            </w:pPr>
            <w:r>
              <w:rPr>
                <w:rFonts w:ascii="Calibri" w:hAnsi="Calibri" w:asciiTheme="minorHAnsi" w:hAnsiTheme="minorHAnsi"/>
                <w:color w:val="808080" w:themeColor="background1" w:themeShade="80"/>
                <w:sz w:val="20"/>
                <w:szCs w:val="20"/>
              </w:rPr>
              <w:t>SR193568</w:t>
            </w:r>
          </w:p>
        </w:tc>
        <w:tc>
          <w:tcPr>
            <w:tcW w:w="1826" w:type="dxa"/>
            <w:tcBorders>
              <w:top w:val="single" w:sz="2" w:space="0" w:color="808080"/>
              <w:left w:val="single" w:sz="2" w:space="0" w:color="808080"/>
              <w:bottom w:val="single" w:sz="12" w:space="0" w:color="808080"/>
              <w:right w:val="single" w:sz="2" w:space="0" w:color="808080"/>
              <w:insideH w:val="single" w:sz="12" w:space="0" w:color="808080"/>
              <w:insideV w:val="single" w:sz="2" w:space="0" w:color="808080"/>
            </w:tcBorders>
            <w:shd w:fill="auto" w:val="clear"/>
          </w:tcPr>
          <w:p>
            <w:pPr>
              <w:pStyle w:val="Normal"/>
              <w:rPr>
                <w:rFonts w:ascii="Calibri" w:hAnsi="Calibri" w:asciiTheme="minorHAnsi" w:hAnsiTheme="minorHAnsi"/>
                <w:color w:val="808080" w:themeColor="background1" w:themeShade="80"/>
                <w:sz w:val="20"/>
                <w:szCs w:val="20"/>
              </w:rPr>
            </w:pPr>
            <w:r>
              <w:rPr>
                <w:rFonts w:ascii="Calibri" w:hAnsi="Calibri" w:asciiTheme="minorHAnsi" w:hAnsiTheme="minorHAnsi"/>
                <w:color w:val="808080" w:themeColor="background1" w:themeShade="80"/>
                <w:sz w:val="20"/>
                <w:szCs w:val="20"/>
              </w:rPr>
              <w:t>Manuela de Souza</w:t>
            </w:r>
          </w:p>
        </w:tc>
        <w:tc>
          <w:tcPr>
            <w:tcW w:w="3034" w:type="dxa"/>
            <w:tcBorders>
              <w:top w:val="single" w:sz="2" w:space="0" w:color="808080"/>
              <w:left w:val="single" w:sz="2" w:space="0" w:color="808080"/>
              <w:bottom w:val="single" w:sz="12" w:space="0" w:color="808080"/>
              <w:right w:val="single" w:sz="2" w:space="0" w:color="808080"/>
              <w:insideH w:val="single" w:sz="12" w:space="0" w:color="808080"/>
              <w:insideV w:val="single" w:sz="2" w:space="0" w:color="808080"/>
            </w:tcBorders>
            <w:shd w:fill="auto" w:val="clear"/>
          </w:tcPr>
          <w:p>
            <w:pPr>
              <w:pStyle w:val="Normal"/>
              <w:rPr>
                <w:rFonts w:ascii="Calibri" w:hAnsi="Calibri" w:asciiTheme="minorHAnsi" w:hAnsiTheme="minorHAnsi"/>
                <w:color w:val="808080" w:themeColor="background1" w:themeShade="80"/>
                <w:sz w:val="20"/>
                <w:szCs w:val="20"/>
              </w:rPr>
            </w:pPr>
            <w:r>
              <w:rPr>
                <w:rFonts w:ascii="Calibri" w:hAnsi="Calibri" w:asciiTheme="minorHAnsi" w:hAnsiTheme="minorHAnsi"/>
                <w:color w:val="808080" w:themeColor="background1" w:themeShade="80"/>
                <w:sz w:val="20"/>
                <w:szCs w:val="20"/>
              </w:rPr>
              <w:t>Homologação do Documento.</w:t>
            </w:r>
          </w:p>
        </w:tc>
        <w:tc>
          <w:tcPr>
            <w:tcW w:w="855" w:type="dxa"/>
            <w:tcBorders>
              <w:top w:val="single" w:sz="2" w:space="0" w:color="808080"/>
              <w:left w:val="single" w:sz="2" w:space="0" w:color="808080"/>
              <w:bottom w:val="single" w:sz="12" w:space="0" w:color="808080"/>
              <w:insideH w:val="single" w:sz="12" w:space="0" w:color="808080"/>
            </w:tcBorders>
            <w:shd w:fill="auto" w:val="clear"/>
          </w:tcPr>
          <w:p>
            <w:pPr>
              <w:pStyle w:val="Normal"/>
              <w:rPr>
                <w:rFonts w:ascii="Calibri" w:hAnsi="Calibri" w:asciiTheme="minorHAnsi" w:hAnsiTheme="minorHAnsi"/>
                <w:color w:val="808080" w:themeColor="background1" w:themeShade="80"/>
                <w:sz w:val="20"/>
                <w:szCs w:val="20"/>
              </w:rPr>
            </w:pPr>
            <w:r>
              <w:rPr>
                <w:rFonts w:ascii="Calibri" w:hAnsi="Calibri" w:asciiTheme="minorHAnsi" w:hAnsiTheme="minorHAnsi"/>
                <w:color w:val="808080" w:themeColor="background1" w:themeShade="80"/>
                <w:sz w:val="20"/>
                <w:szCs w:val="20"/>
              </w:rPr>
              <w:t>1.0</w:t>
            </w:r>
          </w:p>
        </w:tc>
      </w:tr>
    </w:tbl>
    <w:p>
      <w:pPr>
        <w:pStyle w:val="Normal"/>
        <w:rPr>
          <w:rFonts w:ascii="Calibri" w:hAnsi="Calibri" w:asciiTheme="minorHAnsi" w:hAnsiTheme="minorHAnsi"/>
          <w:sz w:val="20"/>
          <w:szCs w:val="20"/>
        </w:rPr>
      </w:pPr>
      <w:r>
        <w:rPr>
          <w:rFonts w:ascii="Calibri" w:hAnsi="Calibri" w:asciiTheme="minorHAnsi" w:hAnsiTheme="minorHAnsi"/>
          <w:sz w:val="20"/>
          <w:szCs w:val="20"/>
        </w:rPr>
        <w:t>Obs.: O redimensionamento das colunas das tabelas poderá ser alterado caso haja necessidade.</w:t>
      </w:r>
    </w:p>
    <w:p>
      <w:pPr>
        <w:pStyle w:val="Normal"/>
        <w:spacing w:lineRule="auto" w:line="276" w:before="0" w:after="200"/>
        <w:rPr/>
      </w:pPr>
      <w:r>
        <w:rPr/>
      </w:r>
    </w:p>
    <w:p>
      <w:pPr>
        <w:pStyle w:val="Heading1"/>
        <w:numPr>
          <w:ilvl w:val="0"/>
          <w:numId w:val="2"/>
        </w:numPr>
        <w:shd w:fill="E6E6E6" w:val="clear"/>
        <w:rPr>
          <w:rFonts w:ascii="Calibri" w:hAnsi="Calibri" w:asciiTheme="minorHAnsi" w:hAnsiTheme="minorHAnsi"/>
          <w:sz w:val="24"/>
          <w:szCs w:val="24"/>
        </w:rPr>
      </w:pPr>
      <w:r>
        <w:rPr>
          <w:rFonts w:ascii="Calibri" w:hAnsi="Calibri" w:asciiTheme="minorHAnsi" w:hAnsiTheme="minorHAnsi"/>
          <w:sz w:val="24"/>
          <w:szCs w:val="24"/>
        </w:rPr>
        <w:t>ESCOPO DO PRODUTO</w:t>
      </w:r>
    </w:p>
    <w:p>
      <w:pPr>
        <w:pStyle w:val="Normal"/>
        <w:ind w:firstLine="432"/>
        <w:rPr>
          <w:rFonts w:ascii="Calibri" w:hAnsi="Calibri" w:asciiTheme="minorHAnsi" w:hAnsiTheme="minorHAnsi"/>
          <w:color w:val="000000" w:themeColor="text1"/>
          <w:sz w:val="20"/>
          <w:szCs w:val="20"/>
          <w:lang w:eastAsia="en-US"/>
        </w:rPr>
      </w:pPr>
      <w:bookmarkStart w:id="0" w:name="_Toc257623055"/>
      <w:bookmarkStart w:id="1" w:name="_Toc257566425"/>
      <w:bookmarkStart w:id="2" w:name="_Toc257566078"/>
      <w:bookmarkStart w:id="3" w:name="_Toc257565840"/>
      <w:bookmarkStart w:id="4" w:name="_Toc211342436"/>
      <w:bookmarkStart w:id="5" w:name="_Toc211342403"/>
      <w:bookmarkStart w:id="6" w:name="_Ref211239784"/>
      <w:bookmarkStart w:id="7" w:name="_Toc211186502"/>
      <w:r>
        <w:rPr>
          <w:rFonts w:ascii="Calibri" w:hAnsi="Calibri" w:asciiTheme="minorHAnsi" w:hAnsiTheme="minorHAnsi"/>
          <w:color w:val="000000" w:themeColor="text1"/>
          <w:sz w:val="20"/>
          <w:szCs w:val="20"/>
          <w:lang w:eastAsia="en-US"/>
        </w:rPr>
        <w:t xml:space="preserve">O escopo do produto descreve o que vai ser entregue, podendo ser um sistema, subsistemas e componentes. As especificações e os requisitos delimitam o escopo do </w:t>
      </w:r>
      <w:bookmarkEnd w:id="0"/>
      <w:bookmarkEnd w:id="1"/>
      <w:bookmarkEnd w:id="2"/>
      <w:bookmarkEnd w:id="3"/>
      <w:bookmarkEnd w:id="4"/>
      <w:bookmarkEnd w:id="5"/>
      <w:bookmarkEnd w:id="6"/>
      <w:bookmarkEnd w:id="7"/>
      <w:r>
        <w:rPr>
          <w:rFonts w:ascii="Calibri" w:hAnsi="Calibri" w:asciiTheme="minorHAnsi" w:hAnsiTheme="minorHAnsi"/>
          <w:color w:val="000000" w:themeColor="text1"/>
          <w:sz w:val="20"/>
          <w:szCs w:val="20"/>
          <w:lang w:eastAsia="en-US"/>
        </w:rPr>
        <w:t>produto.</w:t>
      </w:r>
    </w:p>
    <w:p>
      <w:pPr>
        <w:pStyle w:val="Normal"/>
        <w:ind w:firstLine="432"/>
        <w:rPr>
          <w:rFonts w:ascii="Calibri" w:hAnsi="Calibri" w:asciiTheme="minorHAnsi" w:hAnsiTheme="minorHAnsi"/>
          <w:color w:val="000000" w:themeColor="text1"/>
          <w:sz w:val="20"/>
          <w:szCs w:val="20"/>
          <w:lang w:eastAsia="en-US"/>
        </w:rPr>
      </w:pPr>
      <w:r>
        <w:rPr>
          <w:rFonts w:ascii="Calibri" w:hAnsi="Calibri" w:asciiTheme="minorHAnsi" w:hAnsiTheme="minorHAnsi"/>
          <w:color w:val="000000" w:themeColor="text1"/>
          <w:sz w:val="20"/>
          <w:szCs w:val="20"/>
          <w:lang w:eastAsia="en-US"/>
        </w:rPr>
        <w:t>Esta seção da declaração do escopo descreve as funções e as características dos serviços, produtos e / ou os resultados que seu projeto deverá gerar.</w:t>
      </w:r>
    </w:p>
    <w:p>
      <w:pPr>
        <w:pStyle w:val="Normal"/>
        <w:ind w:firstLine="360"/>
        <w:rPr>
          <w:rFonts w:ascii="Calibri" w:hAnsi="Calibri" w:asciiTheme="minorHAnsi" w:hAnsiTheme="minorHAnsi"/>
          <w:color w:val="000000" w:themeColor="text1"/>
          <w:sz w:val="20"/>
          <w:szCs w:val="20"/>
        </w:rPr>
      </w:pPr>
      <w:r>
        <w:rPr>
          <w:rFonts w:asciiTheme="minorHAnsi" w:hAnsiTheme="minorHAnsi" w:ascii="Calibri" w:hAnsi="Calibri"/>
          <w:color w:val="000000" w:themeColor="text1"/>
          <w:sz w:val="20"/>
          <w:szCs w:val="20"/>
        </w:rPr>
      </w:r>
    </w:p>
    <w:p>
      <w:pPr>
        <w:pStyle w:val="Normal"/>
        <w:ind w:firstLine="432"/>
        <w:rPr>
          <w:rFonts w:ascii="Calibri" w:hAnsi="Calibri" w:asciiTheme="minorHAnsi" w:hAnsiTheme="minorHAnsi"/>
          <w:color w:val="000000" w:themeColor="text1"/>
          <w:sz w:val="20"/>
          <w:szCs w:val="20"/>
          <w:lang w:eastAsia="en-US"/>
        </w:rPr>
      </w:pPr>
      <w:r>
        <w:rPr>
          <w:rFonts w:ascii="Calibri" w:hAnsi="Calibri" w:asciiTheme="minorHAnsi" w:hAnsiTheme="minorHAnsi"/>
          <w:color w:val="000000" w:themeColor="text1"/>
          <w:sz w:val="20"/>
          <w:szCs w:val="20"/>
          <w:lang w:eastAsia="en-US"/>
        </w:rPr>
        <w:t>Ex.:</w:t>
      </w:r>
    </w:p>
    <w:p>
      <w:pPr>
        <w:pStyle w:val="Normal"/>
        <w:ind w:firstLine="360"/>
        <w:rPr>
          <w:rFonts w:ascii="Calibri" w:hAnsi="Calibri" w:asciiTheme="minorHAnsi" w:hAnsiTheme="minorHAnsi"/>
          <w:i/>
          <w:i/>
          <w:color w:val="000000" w:themeColor="text1"/>
          <w:sz w:val="20"/>
          <w:szCs w:val="20"/>
          <w:u w:val="single"/>
        </w:rPr>
      </w:pPr>
      <w:r>
        <w:rPr>
          <w:rFonts w:asciiTheme="minorHAnsi" w:hAnsiTheme="minorHAnsi" w:ascii="Calibri" w:hAnsi="Calibri"/>
          <w:i/>
          <w:color w:val="000000" w:themeColor="text1"/>
          <w:sz w:val="20"/>
          <w:szCs w:val="20"/>
          <w:u w:val="single"/>
        </w:rPr>
      </w:r>
    </w:p>
    <w:p>
      <w:pPr>
        <w:pStyle w:val="Normal"/>
        <w:ind w:firstLine="360"/>
        <w:rPr>
          <w:rFonts w:ascii="Calibri" w:hAnsi="Calibri" w:asciiTheme="minorHAnsi" w:hAnsiTheme="minorHAnsi"/>
          <w:i/>
          <w:i/>
          <w:color w:val="595959" w:themeColor="text1" w:themeTint="a6"/>
          <w:sz w:val="20"/>
          <w:szCs w:val="20"/>
        </w:rPr>
      </w:pPr>
      <w:r>
        <w:rPr>
          <w:rFonts w:ascii="Calibri" w:hAnsi="Calibri" w:asciiTheme="minorHAnsi" w:hAnsiTheme="minorHAnsi"/>
          <w:i/>
          <w:color w:val="595959" w:themeColor="text1" w:themeTint="a6"/>
          <w:sz w:val="20"/>
          <w:szCs w:val="20"/>
        </w:rPr>
        <w:t>O sistema deverá ser capaz de fornecer os seguintes serviços para atender as necessidades dos interessados:</w:t>
      </w:r>
    </w:p>
    <w:p>
      <w:pPr>
        <w:pStyle w:val="Normal"/>
        <w:numPr>
          <w:ilvl w:val="0"/>
          <w:numId w:val="4"/>
        </w:numPr>
        <w:jc w:val="both"/>
        <w:rPr>
          <w:rFonts w:ascii="Calibri" w:hAnsi="Calibri" w:asciiTheme="minorHAnsi" w:hAnsiTheme="minorHAnsi"/>
          <w:i/>
          <w:i/>
          <w:color w:val="595959" w:themeColor="text1" w:themeTint="a6"/>
          <w:sz w:val="20"/>
          <w:szCs w:val="20"/>
        </w:rPr>
      </w:pPr>
      <w:r>
        <w:rPr>
          <w:rFonts w:ascii="Calibri" w:hAnsi="Calibri" w:asciiTheme="minorHAnsi" w:hAnsiTheme="minorHAnsi"/>
          <w:i/>
          <w:color w:val="595959" w:themeColor="text1" w:themeTint="a6"/>
          <w:sz w:val="20"/>
          <w:szCs w:val="20"/>
        </w:rPr>
        <w:t>O sistema deve permitir a parametrização e manutenção de:</w:t>
      </w:r>
    </w:p>
    <w:p>
      <w:pPr>
        <w:pStyle w:val="Normal"/>
        <w:numPr>
          <w:ilvl w:val="1"/>
          <w:numId w:val="4"/>
        </w:numPr>
        <w:jc w:val="both"/>
        <w:rPr>
          <w:rFonts w:ascii="Calibri" w:hAnsi="Calibri" w:asciiTheme="minorHAnsi" w:hAnsiTheme="minorHAnsi"/>
          <w:i/>
          <w:i/>
          <w:color w:val="595959" w:themeColor="text1" w:themeTint="a6"/>
          <w:sz w:val="20"/>
          <w:szCs w:val="20"/>
        </w:rPr>
      </w:pPr>
      <w:r>
        <w:rPr>
          <w:rFonts w:ascii="Calibri" w:hAnsi="Calibri" w:asciiTheme="minorHAnsi" w:hAnsiTheme="minorHAnsi"/>
          <w:i/>
          <w:color w:val="595959" w:themeColor="text1" w:themeTint="a6"/>
          <w:sz w:val="20"/>
          <w:szCs w:val="20"/>
        </w:rPr>
        <w:t>Nomenclatura Comum do MERCOSUL;</w:t>
      </w:r>
    </w:p>
    <w:p>
      <w:pPr>
        <w:pStyle w:val="Normal"/>
        <w:numPr>
          <w:ilvl w:val="1"/>
          <w:numId w:val="4"/>
        </w:numPr>
        <w:jc w:val="both"/>
        <w:rPr>
          <w:rFonts w:ascii="Calibri" w:hAnsi="Calibri" w:asciiTheme="minorHAnsi" w:hAnsiTheme="minorHAnsi"/>
          <w:i/>
          <w:i/>
          <w:color w:val="595959" w:themeColor="text1" w:themeTint="a6"/>
          <w:sz w:val="20"/>
          <w:szCs w:val="20"/>
        </w:rPr>
      </w:pPr>
      <w:r>
        <w:rPr>
          <w:rFonts w:ascii="Calibri" w:hAnsi="Calibri" w:asciiTheme="minorHAnsi" w:hAnsiTheme="minorHAnsi"/>
          <w:i/>
          <w:color w:val="595959" w:themeColor="text1" w:themeTint="a6"/>
          <w:sz w:val="20"/>
          <w:szCs w:val="20"/>
        </w:rPr>
        <w:t>Categoria de Nomenclatura Comum do MERCOSUL;</w:t>
      </w:r>
    </w:p>
    <w:p>
      <w:pPr>
        <w:pStyle w:val="Normal"/>
        <w:numPr>
          <w:ilvl w:val="1"/>
          <w:numId w:val="4"/>
        </w:numPr>
        <w:jc w:val="both"/>
        <w:rPr>
          <w:rFonts w:ascii="Calibri" w:hAnsi="Calibri" w:asciiTheme="minorHAnsi" w:hAnsiTheme="minorHAnsi"/>
          <w:i/>
          <w:i/>
          <w:color w:val="595959" w:themeColor="text1" w:themeTint="a6"/>
          <w:sz w:val="20"/>
          <w:szCs w:val="20"/>
        </w:rPr>
      </w:pPr>
      <w:r>
        <w:rPr>
          <w:rFonts w:ascii="Calibri" w:hAnsi="Calibri" w:asciiTheme="minorHAnsi" w:hAnsiTheme="minorHAnsi"/>
          <w:i/>
          <w:color w:val="595959" w:themeColor="text1" w:themeTint="a6"/>
          <w:sz w:val="20"/>
          <w:szCs w:val="20"/>
        </w:rPr>
        <w:t>Declaração de importação (completa e simplificada);</w:t>
      </w:r>
    </w:p>
    <w:p>
      <w:pPr>
        <w:pStyle w:val="Normal"/>
        <w:numPr>
          <w:ilvl w:val="1"/>
          <w:numId w:val="4"/>
        </w:numPr>
        <w:jc w:val="both"/>
        <w:rPr>
          <w:rFonts w:ascii="Calibri" w:hAnsi="Calibri" w:asciiTheme="minorHAnsi" w:hAnsiTheme="minorHAnsi"/>
          <w:i/>
          <w:i/>
          <w:color w:val="595959" w:themeColor="text1" w:themeTint="a6"/>
          <w:sz w:val="20"/>
          <w:szCs w:val="20"/>
        </w:rPr>
      </w:pPr>
      <w:r>
        <w:rPr>
          <w:rFonts w:ascii="Calibri" w:hAnsi="Calibri" w:asciiTheme="minorHAnsi" w:hAnsiTheme="minorHAnsi"/>
          <w:i/>
          <w:color w:val="595959" w:themeColor="text1" w:themeTint="a6"/>
          <w:sz w:val="20"/>
          <w:szCs w:val="20"/>
        </w:rPr>
        <w:t>Guia Nacional de Recebimento de Tributos Estaduais;</w:t>
      </w:r>
    </w:p>
    <w:p>
      <w:pPr>
        <w:pStyle w:val="Normal"/>
        <w:numPr>
          <w:ilvl w:val="1"/>
          <w:numId w:val="4"/>
        </w:numPr>
        <w:jc w:val="both"/>
        <w:rPr>
          <w:rFonts w:ascii="Calibri" w:hAnsi="Calibri" w:asciiTheme="minorHAnsi" w:hAnsiTheme="minorHAnsi"/>
          <w:i/>
          <w:i/>
          <w:color w:val="595959" w:themeColor="text1" w:themeTint="a6"/>
          <w:sz w:val="20"/>
          <w:szCs w:val="20"/>
        </w:rPr>
      </w:pPr>
      <w:r>
        <w:rPr>
          <w:rFonts w:ascii="Calibri" w:hAnsi="Calibri" w:asciiTheme="minorHAnsi" w:hAnsiTheme="minorHAnsi"/>
          <w:i/>
          <w:color w:val="595959" w:themeColor="text1" w:themeTint="a6"/>
          <w:sz w:val="20"/>
          <w:szCs w:val="20"/>
        </w:rPr>
        <w:t>Documento de arrecadação;</w:t>
      </w:r>
    </w:p>
    <w:p>
      <w:pPr>
        <w:pStyle w:val="Normal"/>
        <w:numPr>
          <w:ilvl w:val="1"/>
          <w:numId w:val="4"/>
        </w:numPr>
        <w:jc w:val="both"/>
        <w:rPr>
          <w:rFonts w:ascii="Calibri" w:hAnsi="Calibri" w:asciiTheme="minorHAnsi" w:hAnsiTheme="minorHAnsi"/>
          <w:i/>
          <w:i/>
          <w:color w:val="595959" w:themeColor="text1" w:themeTint="a6"/>
          <w:sz w:val="20"/>
          <w:szCs w:val="20"/>
        </w:rPr>
      </w:pPr>
      <w:r>
        <w:rPr>
          <w:rFonts w:ascii="Calibri" w:hAnsi="Calibri" w:asciiTheme="minorHAnsi" w:hAnsiTheme="minorHAnsi"/>
          <w:i/>
          <w:color w:val="595959" w:themeColor="text1" w:themeTint="a6"/>
          <w:sz w:val="20"/>
          <w:szCs w:val="20"/>
        </w:rPr>
        <w:t>Cabeçalho de nota fiscal;</w:t>
      </w:r>
    </w:p>
    <w:p>
      <w:pPr>
        <w:pStyle w:val="Normal"/>
        <w:numPr>
          <w:ilvl w:val="1"/>
          <w:numId w:val="4"/>
        </w:numPr>
        <w:jc w:val="both"/>
        <w:rPr>
          <w:rFonts w:ascii="Calibri" w:hAnsi="Calibri" w:asciiTheme="minorHAnsi" w:hAnsiTheme="minorHAnsi"/>
          <w:i/>
          <w:i/>
          <w:color w:val="595959" w:themeColor="text1" w:themeTint="a6"/>
          <w:sz w:val="20"/>
          <w:szCs w:val="20"/>
        </w:rPr>
      </w:pPr>
      <w:r>
        <w:rPr>
          <w:rFonts w:ascii="Calibri" w:hAnsi="Calibri" w:asciiTheme="minorHAnsi" w:hAnsiTheme="minorHAnsi"/>
          <w:i/>
          <w:color w:val="595959" w:themeColor="text1" w:themeTint="a6"/>
          <w:sz w:val="20"/>
          <w:szCs w:val="20"/>
        </w:rPr>
        <w:t>Arquivo físico em depósito;</w:t>
      </w:r>
    </w:p>
    <w:p>
      <w:pPr>
        <w:pStyle w:val="Normal"/>
        <w:numPr>
          <w:ilvl w:val="1"/>
          <w:numId w:val="4"/>
        </w:numPr>
        <w:jc w:val="both"/>
        <w:rPr>
          <w:rFonts w:ascii="Calibri" w:hAnsi="Calibri" w:asciiTheme="minorHAnsi" w:hAnsiTheme="minorHAnsi"/>
          <w:i/>
          <w:i/>
          <w:color w:val="595959" w:themeColor="text1" w:themeTint="a6"/>
          <w:sz w:val="20"/>
          <w:szCs w:val="20"/>
        </w:rPr>
      </w:pPr>
      <w:r>
        <w:rPr>
          <w:rFonts w:ascii="Calibri" w:hAnsi="Calibri" w:asciiTheme="minorHAnsi" w:hAnsiTheme="minorHAnsi"/>
          <w:i/>
          <w:color w:val="595959" w:themeColor="text1" w:themeTint="a6"/>
          <w:sz w:val="20"/>
          <w:szCs w:val="20"/>
        </w:rPr>
        <w:t>Informativo;</w:t>
      </w:r>
    </w:p>
    <w:p>
      <w:pPr>
        <w:pStyle w:val="Normal"/>
        <w:numPr>
          <w:ilvl w:val="1"/>
          <w:numId w:val="4"/>
        </w:numPr>
        <w:jc w:val="both"/>
        <w:rPr>
          <w:rFonts w:ascii="Calibri" w:hAnsi="Calibri" w:asciiTheme="minorHAnsi" w:hAnsiTheme="minorHAnsi"/>
          <w:i/>
          <w:i/>
          <w:color w:val="595959" w:themeColor="text1" w:themeTint="a6"/>
          <w:sz w:val="20"/>
          <w:szCs w:val="20"/>
        </w:rPr>
      </w:pPr>
      <w:r>
        <w:rPr>
          <w:rFonts w:ascii="Calibri" w:hAnsi="Calibri" w:asciiTheme="minorHAnsi" w:hAnsiTheme="minorHAnsi"/>
          <w:i/>
          <w:color w:val="595959" w:themeColor="text1" w:themeTint="a6"/>
          <w:sz w:val="20"/>
          <w:szCs w:val="20"/>
        </w:rPr>
        <w:t>Código de baixa;</w:t>
      </w:r>
    </w:p>
    <w:p>
      <w:pPr>
        <w:pStyle w:val="Normal"/>
        <w:numPr>
          <w:ilvl w:val="1"/>
          <w:numId w:val="4"/>
        </w:numPr>
        <w:jc w:val="both"/>
        <w:rPr>
          <w:rFonts w:ascii="Calibri" w:hAnsi="Calibri" w:asciiTheme="minorHAnsi" w:hAnsiTheme="minorHAnsi"/>
          <w:i/>
          <w:i/>
          <w:color w:val="595959" w:themeColor="text1" w:themeTint="a6"/>
          <w:sz w:val="20"/>
          <w:szCs w:val="20"/>
        </w:rPr>
      </w:pPr>
      <w:r>
        <w:rPr>
          <w:rFonts w:ascii="Calibri" w:hAnsi="Calibri" w:asciiTheme="minorHAnsi" w:hAnsiTheme="minorHAnsi"/>
          <w:i/>
          <w:color w:val="595959" w:themeColor="text1" w:themeTint="a6"/>
          <w:sz w:val="20"/>
          <w:szCs w:val="20"/>
        </w:rPr>
        <w:t>Código de receita;</w:t>
      </w:r>
    </w:p>
    <w:p>
      <w:pPr>
        <w:pStyle w:val="Normal"/>
        <w:numPr>
          <w:ilvl w:val="1"/>
          <w:numId w:val="4"/>
        </w:numPr>
        <w:jc w:val="both"/>
        <w:rPr>
          <w:rFonts w:ascii="Calibri" w:hAnsi="Calibri" w:asciiTheme="minorHAnsi" w:hAnsiTheme="minorHAnsi"/>
          <w:i/>
          <w:i/>
          <w:color w:val="595959" w:themeColor="text1" w:themeTint="a6"/>
          <w:sz w:val="20"/>
          <w:szCs w:val="20"/>
        </w:rPr>
      </w:pPr>
      <w:r>
        <w:rPr>
          <w:rFonts w:ascii="Calibri" w:hAnsi="Calibri" w:asciiTheme="minorHAnsi" w:hAnsiTheme="minorHAnsi"/>
          <w:i/>
          <w:color w:val="595959" w:themeColor="text1" w:themeTint="a6"/>
          <w:sz w:val="20"/>
          <w:szCs w:val="20"/>
        </w:rPr>
        <w:t>Taxa de SISCOMEX;</w:t>
      </w:r>
    </w:p>
    <w:p>
      <w:pPr>
        <w:pStyle w:val="Normal"/>
        <w:numPr>
          <w:ilvl w:val="1"/>
          <w:numId w:val="4"/>
        </w:numPr>
        <w:jc w:val="both"/>
        <w:rPr>
          <w:rFonts w:ascii="Calibri" w:hAnsi="Calibri" w:asciiTheme="minorHAnsi" w:hAnsiTheme="minorHAnsi"/>
          <w:i/>
          <w:i/>
          <w:color w:val="595959" w:themeColor="text1" w:themeTint="a6"/>
          <w:sz w:val="20"/>
          <w:szCs w:val="20"/>
        </w:rPr>
      </w:pPr>
      <w:r>
        <w:rPr>
          <w:rFonts w:ascii="Calibri" w:hAnsi="Calibri" w:asciiTheme="minorHAnsi" w:hAnsiTheme="minorHAnsi"/>
          <w:i/>
          <w:color w:val="595959" w:themeColor="text1" w:themeTint="a6"/>
          <w:sz w:val="20"/>
          <w:szCs w:val="20"/>
        </w:rPr>
        <w:t>Dólar fiscal;</w:t>
      </w:r>
    </w:p>
    <w:p>
      <w:pPr>
        <w:pStyle w:val="Normal"/>
        <w:numPr>
          <w:ilvl w:val="1"/>
          <w:numId w:val="4"/>
        </w:numPr>
        <w:jc w:val="both"/>
        <w:rPr>
          <w:rFonts w:ascii="Calibri" w:hAnsi="Calibri" w:asciiTheme="minorHAnsi" w:hAnsiTheme="minorHAnsi"/>
          <w:i/>
          <w:i/>
          <w:color w:val="595959" w:themeColor="text1" w:themeTint="a6"/>
          <w:sz w:val="20"/>
          <w:szCs w:val="20"/>
        </w:rPr>
      </w:pPr>
      <w:r>
        <w:rPr>
          <w:rFonts w:ascii="Calibri" w:hAnsi="Calibri" w:asciiTheme="minorHAnsi" w:hAnsiTheme="minorHAnsi"/>
          <w:i/>
          <w:color w:val="595959" w:themeColor="text1" w:themeTint="a6"/>
          <w:sz w:val="20"/>
          <w:szCs w:val="20"/>
        </w:rPr>
        <w:t>Computadores de acesso;</w:t>
      </w:r>
    </w:p>
    <w:p>
      <w:pPr>
        <w:pStyle w:val="Normal"/>
        <w:numPr>
          <w:ilvl w:val="1"/>
          <w:numId w:val="4"/>
        </w:numPr>
        <w:jc w:val="both"/>
        <w:rPr>
          <w:rFonts w:ascii="Calibri" w:hAnsi="Calibri" w:asciiTheme="minorHAnsi" w:hAnsiTheme="minorHAnsi"/>
          <w:i/>
          <w:i/>
          <w:color w:val="595959" w:themeColor="text1" w:themeTint="a6"/>
          <w:sz w:val="20"/>
          <w:szCs w:val="20"/>
        </w:rPr>
      </w:pPr>
      <w:r>
        <w:rPr>
          <w:rFonts w:ascii="Calibri" w:hAnsi="Calibri" w:asciiTheme="minorHAnsi" w:hAnsiTheme="minorHAnsi"/>
          <w:i/>
          <w:color w:val="595959" w:themeColor="text1" w:themeTint="a6"/>
          <w:sz w:val="20"/>
          <w:szCs w:val="20"/>
        </w:rPr>
        <w:t>Definição de acesso;</w:t>
      </w:r>
    </w:p>
    <w:p>
      <w:pPr>
        <w:pStyle w:val="Normal"/>
        <w:numPr>
          <w:ilvl w:val="1"/>
          <w:numId w:val="4"/>
        </w:numPr>
        <w:jc w:val="both"/>
        <w:rPr>
          <w:rFonts w:ascii="Calibri" w:hAnsi="Calibri" w:asciiTheme="minorHAnsi" w:hAnsiTheme="minorHAnsi"/>
          <w:i/>
          <w:i/>
          <w:color w:val="595959" w:themeColor="text1" w:themeTint="a6"/>
          <w:sz w:val="20"/>
          <w:szCs w:val="20"/>
        </w:rPr>
      </w:pPr>
      <w:r>
        <w:rPr>
          <w:rFonts w:ascii="Calibri" w:hAnsi="Calibri" w:asciiTheme="minorHAnsi" w:hAnsiTheme="minorHAnsi"/>
          <w:i/>
          <w:color w:val="595959" w:themeColor="text1" w:themeTint="a6"/>
          <w:sz w:val="20"/>
          <w:szCs w:val="20"/>
        </w:rPr>
        <w:t>Ficha de atualização cadastral.</w:t>
      </w:r>
    </w:p>
    <w:p>
      <w:pPr>
        <w:pStyle w:val="Normal"/>
        <w:numPr>
          <w:ilvl w:val="0"/>
          <w:numId w:val="4"/>
        </w:numPr>
        <w:jc w:val="both"/>
        <w:rPr>
          <w:rFonts w:ascii="Calibri" w:hAnsi="Calibri" w:asciiTheme="minorHAnsi" w:hAnsiTheme="minorHAnsi"/>
          <w:i/>
          <w:i/>
          <w:color w:val="595959" w:themeColor="text1" w:themeTint="a6"/>
          <w:sz w:val="20"/>
          <w:szCs w:val="20"/>
        </w:rPr>
      </w:pPr>
      <w:r>
        <w:rPr>
          <w:rFonts w:ascii="Calibri" w:hAnsi="Calibri" w:asciiTheme="minorHAnsi" w:hAnsiTheme="minorHAnsi"/>
          <w:i/>
          <w:color w:val="595959" w:themeColor="text1" w:themeTint="a6"/>
          <w:sz w:val="20"/>
          <w:szCs w:val="20"/>
        </w:rPr>
        <w:t>O sistema deve permitir a reimpressão de documentos;</w:t>
      </w:r>
    </w:p>
    <w:p>
      <w:pPr>
        <w:pStyle w:val="Normal"/>
        <w:numPr>
          <w:ilvl w:val="0"/>
          <w:numId w:val="4"/>
        </w:numPr>
        <w:jc w:val="both"/>
        <w:rPr>
          <w:rFonts w:ascii="Calibri" w:hAnsi="Calibri" w:asciiTheme="minorHAnsi" w:hAnsiTheme="minorHAnsi"/>
          <w:i/>
          <w:i/>
          <w:color w:val="595959" w:themeColor="text1" w:themeTint="a6"/>
          <w:sz w:val="20"/>
          <w:szCs w:val="20"/>
        </w:rPr>
      </w:pPr>
      <w:r>
        <w:rPr>
          <w:rFonts w:ascii="Calibri" w:hAnsi="Calibri" w:asciiTheme="minorHAnsi" w:hAnsiTheme="minorHAnsi"/>
          <w:i/>
          <w:color w:val="595959" w:themeColor="text1" w:themeTint="a6"/>
          <w:sz w:val="20"/>
          <w:szCs w:val="20"/>
        </w:rPr>
        <w:t>O sistema deve realizar cálculo do ICMS importação;</w:t>
      </w:r>
    </w:p>
    <w:p>
      <w:pPr>
        <w:pStyle w:val="Normal"/>
        <w:numPr>
          <w:ilvl w:val="0"/>
          <w:numId w:val="4"/>
        </w:numPr>
        <w:jc w:val="both"/>
        <w:rPr>
          <w:rFonts w:ascii="Calibri" w:hAnsi="Calibri" w:asciiTheme="minorHAnsi" w:hAnsiTheme="minorHAnsi"/>
          <w:i/>
          <w:i/>
          <w:color w:val="595959" w:themeColor="text1" w:themeTint="a6"/>
          <w:sz w:val="20"/>
          <w:szCs w:val="20"/>
        </w:rPr>
      </w:pPr>
      <w:r>
        <w:rPr>
          <w:rFonts w:ascii="Calibri" w:hAnsi="Calibri" w:asciiTheme="minorHAnsi" w:hAnsiTheme="minorHAnsi"/>
          <w:i/>
          <w:color w:val="595959" w:themeColor="text1" w:themeTint="a6"/>
          <w:sz w:val="20"/>
          <w:szCs w:val="20"/>
        </w:rPr>
        <w:t xml:space="preserve">O sistema deve permitir </w:t>
      </w:r>
      <w:r>
        <w:rPr>
          <w:rFonts w:ascii="Calibri" w:hAnsi="Calibri" w:asciiTheme="minorHAnsi" w:hAnsiTheme="minorHAnsi"/>
          <w:i/>
          <w:color w:val="595959" w:themeColor="text1" w:themeTint="a6"/>
          <w:sz w:val="20"/>
          <w:szCs w:val="20"/>
          <w:lang w:val="pt-PT"/>
        </w:rPr>
        <w:t>realizar comparativo entre o Pró-DF e a Nomenclatura Comum do MERCOSUL.</w:t>
      </w:r>
    </w:p>
    <w:p>
      <w:pPr>
        <w:pStyle w:val="Normal"/>
        <w:ind w:left="360" w:hanging="0"/>
        <w:rPr>
          <w:rFonts w:ascii="Calibri" w:hAnsi="Calibri" w:asciiTheme="minorHAnsi" w:hAnsiTheme="minorHAnsi"/>
          <w:i/>
          <w:i/>
          <w:color w:val="595959" w:themeColor="text1" w:themeTint="a6"/>
          <w:sz w:val="20"/>
          <w:szCs w:val="20"/>
        </w:rPr>
      </w:pPr>
      <w:r>
        <w:rPr>
          <w:rFonts w:asciiTheme="minorHAnsi" w:hAnsiTheme="minorHAnsi" w:ascii="Calibri" w:hAnsi="Calibri"/>
          <w:i/>
          <w:color w:val="595959" w:themeColor="text1" w:themeTint="a6"/>
          <w:sz w:val="20"/>
          <w:szCs w:val="20"/>
        </w:rPr>
      </w:r>
    </w:p>
    <w:p>
      <w:pPr>
        <w:pStyle w:val="Normal"/>
        <w:ind w:firstLine="360"/>
        <w:rPr>
          <w:rFonts w:ascii="Calibri" w:hAnsi="Calibri" w:asciiTheme="minorHAnsi" w:hAnsiTheme="minorHAnsi"/>
          <w:i/>
          <w:i/>
          <w:color w:val="595959" w:themeColor="text1" w:themeTint="a6"/>
          <w:sz w:val="20"/>
          <w:szCs w:val="20"/>
        </w:rPr>
      </w:pPr>
      <w:r>
        <w:rPr>
          <w:rFonts w:ascii="Calibri" w:hAnsi="Calibri" w:asciiTheme="minorHAnsi" w:hAnsiTheme="minorHAnsi"/>
          <w:i/>
          <w:color w:val="595959" w:themeColor="text1" w:themeTint="a6"/>
          <w:sz w:val="20"/>
          <w:szCs w:val="20"/>
        </w:rPr>
        <w:t>Para cálculo de ICMS:</w:t>
      </w:r>
    </w:p>
    <w:p>
      <w:pPr>
        <w:pStyle w:val="Normal"/>
        <w:numPr>
          <w:ilvl w:val="0"/>
          <w:numId w:val="3"/>
        </w:numPr>
        <w:jc w:val="both"/>
        <w:rPr>
          <w:rFonts w:ascii="Calibri" w:hAnsi="Calibri" w:asciiTheme="minorHAnsi" w:hAnsiTheme="minorHAnsi"/>
          <w:i/>
          <w:i/>
          <w:color w:val="595959" w:themeColor="text1" w:themeTint="a6"/>
          <w:sz w:val="20"/>
          <w:szCs w:val="20"/>
        </w:rPr>
      </w:pPr>
      <w:r>
        <w:rPr>
          <w:rFonts w:ascii="Calibri" w:hAnsi="Calibri" w:asciiTheme="minorHAnsi" w:hAnsiTheme="minorHAnsi"/>
          <w:i/>
          <w:color w:val="595959" w:themeColor="text1" w:themeTint="a6"/>
          <w:sz w:val="20"/>
          <w:szCs w:val="20"/>
        </w:rPr>
        <w:t>O sistema deve permitir a parametrização e manutenção de rota para cálculo, variável para equação, equação e questionamento;</w:t>
      </w:r>
    </w:p>
    <w:p>
      <w:pPr>
        <w:pStyle w:val="Normal"/>
        <w:numPr>
          <w:ilvl w:val="0"/>
          <w:numId w:val="3"/>
        </w:numPr>
        <w:jc w:val="both"/>
        <w:rPr>
          <w:rFonts w:ascii="Calibri" w:hAnsi="Calibri" w:asciiTheme="minorHAnsi" w:hAnsiTheme="minorHAnsi"/>
          <w:i/>
          <w:i/>
          <w:color w:val="595959" w:themeColor="text1" w:themeTint="a6"/>
          <w:sz w:val="20"/>
          <w:szCs w:val="20"/>
        </w:rPr>
      </w:pPr>
      <w:r>
        <w:rPr>
          <w:rFonts w:ascii="Calibri" w:hAnsi="Calibri" w:asciiTheme="minorHAnsi" w:hAnsiTheme="minorHAnsi"/>
          <w:i/>
          <w:color w:val="595959" w:themeColor="text1" w:themeTint="a6"/>
          <w:sz w:val="20"/>
          <w:szCs w:val="20"/>
        </w:rPr>
        <w:t>O sistema deve permitir o teste das equações criadas para a realização do cálculo do imposto;</w:t>
      </w:r>
    </w:p>
    <w:p>
      <w:pPr>
        <w:pStyle w:val="Normal"/>
        <w:numPr>
          <w:ilvl w:val="0"/>
          <w:numId w:val="3"/>
        </w:numPr>
        <w:jc w:val="both"/>
        <w:rPr>
          <w:rFonts w:ascii="Calibri" w:hAnsi="Calibri" w:asciiTheme="minorHAnsi" w:hAnsiTheme="minorHAnsi"/>
          <w:i/>
          <w:i/>
          <w:color w:val="595959" w:themeColor="text1" w:themeTint="a6"/>
          <w:sz w:val="20"/>
          <w:szCs w:val="20"/>
        </w:rPr>
      </w:pPr>
      <w:r>
        <w:rPr>
          <w:rFonts w:ascii="Calibri" w:hAnsi="Calibri" w:asciiTheme="minorHAnsi" w:hAnsiTheme="minorHAnsi"/>
          <w:i/>
          <w:color w:val="595959" w:themeColor="text1" w:themeTint="a6"/>
          <w:sz w:val="20"/>
          <w:szCs w:val="20"/>
        </w:rPr>
        <w:t>O sistema deve permitir a homologação da rota para cálculo, equação e questionamento parametrizados previamente;</w:t>
      </w:r>
    </w:p>
    <w:p>
      <w:pPr>
        <w:pStyle w:val="Normal"/>
        <w:numPr>
          <w:ilvl w:val="0"/>
          <w:numId w:val="3"/>
        </w:numPr>
        <w:jc w:val="both"/>
        <w:rPr>
          <w:rFonts w:ascii="Calibri" w:hAnsi="Calibri" w:asciiTheme="minorHAnsi" w:hAnsiTheme="minorHAnsi"/>
          <w:i/>
          <w:i/>
          <w:color w:val="595959" w:themeColor="text1" w:themeTint="a6"/>
          <w:sz w:val="20"/>
          <w:szCs w:val="20"/>
        </w:rPr>
      </w:pPr>
      <w:r>
        <w:rPr>
          <w:rFonts w:ascii="Calibri" w:hAnsi="Calibri" w:asciiTheme="minorHAnsi" w:hAnsiTheme="minorHAnsi"/>
          <w:i/>
          <w:color w:val="595959" w:themeColor="text1" w:themeTint="a6"/>
          <w:sz w:val="20"/>
          <w:szCs w:val="20"/>
        </w:rPr>
        <w:t>O sistema deve ser capaz de registrar o histórico da rota para cálculo alterada;</w:t>
      </w:r>
    </w:p>
    <w:p>
      <w:pPr>
        <w:pStyle w:val="Normal"/>
        <w:numPr>
          <w:ilvl w:val="0"/>
          <w:numId w:val="3"/>
        </w:numPr>
        <w:jc w:val="both"/>
        <w:rPr>
          <w:rFonts w:ascii="Calibri" w:hAnsi="Calibri" w:asciiTheme="minorHAnsi" w:hAnsiTheme="minorHAnsi"/>
          <w:i/>
          <w:i/>
          <w:color w:val="595959" w:themeColor="text1" w:themeTint="a6"/>
          <w:sz w:val="20"/>
          <w:szCs w:val="20"/>
        </w:rPr>
      </w:pPr>
      <w:r>
        <w:rPr>
          <w:rFonts w:ascii="Calibri" w:hAnsi="Calibri" w:asciiTheme="minorHAnsi" w:hAnsiTheme="minorHAnsi"/>
          <w:i/>
          <w:color w:val="595959" w:themeColor="text1" w:themeTint="a6"/>
          <w:sz w:val="20"/>
          <w:szCs w:val="20"/>
        </w:rPr>
        <w:t>O sistema deve ser capaz de gerar documento que demonstre como a rota para cálculo foi parametrizada;</w:t>
      </w:r>
    </w:p>
    <w:p>
      <w:pPr>
        <w:pStyle w:val="Normal"/>
        <w:rPr>
          <w:rFonts w:ascii="Calibri" w:hAnsi="Calibri" w:asciiTheme="minorHAnsi" w:hAnsiTheme="minorHAnsi"/>
          <w:i/>
          <w:i/>
          <w:color w:val="595959" w:themeColor="text1" w:themeTint="a6"/>
          <w:sz w:val="20"/>
          <w:szCs w:val="20"/>
        </w:rPr>
      </w:pPr>
      <w:r>
        <w:rPr>
          <w:rFonts w:ascii="Calibri" w:hAnsi="Calibri" w:asciiTheme="minorHAnsi" w:hAnsiTheme="minorHAnsi"/>
          <w:i/>
          <w:color w:val="595959" w:themeColor="text1" w:themeTint="a6"/>
          <w:sz w:val="20"/>
          <w:szCs w:val="20"/>
        </w:rPr>
        <w:t>O sistema deve realizar cálculo do ICMS.</w:t>
      </w:r>
    </w:p>
    <w:p>
      <w:pPr>
        <w:pStyle w:val="Heading1"/>
        <w:numPr>
          <w:ilvl w:val="0"/>
          <w:numId w:val="2"/>
        </w:numPr>
        <w:shd w:fill="E6E6E6" w:val="clear"/>
        <w:rPr>
          <w:rFonts w:ascii="Calibri" w:hAnsi="Calibri" w:asciiTheme="minorHAnsi" w:hAnsiTheme="minorHAnsi"/>
          <w:sz w:val="24"/>
          <w:szCs w:val="24"/>
        </w:rPr>
      </w:pPr>
      <w:r>
        <w:rPr>
          <w:rFonts w:ascii="Calibri" w:hAnsi="Calibri" w:asciiTheme="minorHAnsi" w:hAnsiTheme="minorHAnsi"/>
          <w:sz w:val="24"/>
          <w:szCs w:val="24"/>
        </w:rPr>
        <w:t>NÃO ESCOPO DO PRODUTO</w:t>
      </w:r>
    </w:p>
    <w:p>
      <w:pPr>
        <w:pStyle w:val="Normal"/>
        <w:ind w:firstLine="432"/>
        <w:rPr>
          <w:rFonts w:ascii="Calibri" w:hAnsi="Calibri" w:asciiTheme="minorHAnsi" w:hAnsiTheme="minorHAnsi"/>
          <w:color w:val="000000" w:themeColor="text1"/>
          <w:sz w:val="20"/>
          <w:szCs w:val="20"/>
          <w:lang w:eastAsia="en-US"/>
        </w:rPr>
      </w:pPr>
      <w:r>
        <w:rPr>
          <w:rFonts w:ascii="Calibri" w:hAnsi="Calibri" w:asciiTheme="minorHAnsi" w:hAnsiTheme="minorHAnsi"/>
          <w:color w:val="000000" w:themeColor="text1"/>
          <w:sz w:val="20"/>
          <w:szCs w:val="20"/>
          <w:lang w:eastAsia="en-US"/>
        </w:rPr>
        <w:t>Não escopo são as ações que não foram previstas em contrato. Muitas vezes não estão claras na prestação de serviço, mas aparecem à medida que trabalho está sendo realizado. São ações que precisam ser avaliadas e alinhadas com a gerência e diretoria da empresa antes do SIM ao cliente, isso para que não se confunda escopo e ações de execução.</w:t>
      </w:r>
    </w:p>
    <w:p>
      <w:pPr>
        <w:pStyle w:val="Normal"/>
        <w:ind w:firstLine="432"/>
        <w:rPr>
          <w:rFonts w:ascii="Calibri" w:hAnsi="Calibri" w:asciiTheme="minorHAnsi" w:hAnsiTheme="minorHAnsi"/>
          <w:color w:val="000000" w:themeColor="text1"/>
          <w:sz w:val="20"/>
          <w:szCs w:val="20"/>
          <w:lang w:eastAsia="en-US"/>
        </w:rPr>
      </w:pPr>
      <w:r>
        <w:rPr>
          <w:rFonts w:ascii="Calibri" w:hAnsi="Calibri" w:asciiTheme="minorHAnsi" w:hAnsiTheme="minorHAnsi"/>
          <w:color w:val="000000" w:themeColor="text1"/>
          <w:sz w:val="20"/>
          <w:szCs w:val="20"/>
          <w:lang w:eastAsia="en-US"/>
        </w:rPr>
        <w:t>A definição do não escopo pode evitar o fracasso de um projeto, pois o cliente estará ciente de uma especificação que o seu projeto não atenderá. Para isso deve descrever clara e sucintamente todos os aspectos e funções que não fazem parte do produto, incluindo os requisitos de segurança opcionais que não serão implementados no projeto.</w:t>
      </w:r>
    </w:p>
    <w:p>
      <w:pPr>
        <w:pStyle w:val="Normal"/>
        <w:ind w:firstLine="426"/>
        <w:rPr>
          <w:rFonts w:ascii="Calibri" w:hAnsi="Calibri" w:asciiTheme="minorHAnsi" w:hAnsiTheme="minorHAnsi"/>
          <w:color w:val="000000" w:themeColor="text1"/>
          <w:sz w:val="20"/>
          <w:szCs w:val="20"/>
          <w:lang w:eastAsia="en-US"/>
        </w:rPr>
      </w:pPr>
      <w:r>
        <w:rPr>
          <w:rFonts w:asciiTheme="minorHAnsi" w:hAnsiTheme="minorHAnsi" w:ascii="Calibri" w:hAnsi="Calibri"/>
          <w:color w:val="000000" w:themeColor="text1"/>
          <w:sz w:val="20"/>
          <w:szCs w:val="20"/>
          <w:lang w:eastAsia="en-US"/>
        </w:rPr>
      </w:r>
    </w:p>
    <w:p>
      <w:pPr>
        <w:pStyle w:val="Normal"/>
        <w:rPr>
          <w:rFonts w:ascii="Calibri" w:hAnsi="Calibri" w:asciiTheme="minorHAnsi" w:hAnsiTheme="minorHAnsi"/>
          <w:i/>
          <w:i/>
          <w:color w:val="000000" w:themeColor="text1"/>
          <w:sz w:val="20"/>
          <w:szCs w:val="20"/>
          <w:u w:val="single"/>
          <w:lang w:eastAsia="en-US"/>
        </w:rPr>
      </w:pPr>
      <w:r>
        <w:rPr>
          <w:rFonts w:ascii="Calibri" w:hAnsi="Calibri" w:asciiTheme="minorHAnsi" w:hAnsiTheme="minorHAnsi"/>
          <w:i/>
          <w:color w:val="000000" w:themeColor="text1"/>
          <w:sz w:val="20"/>
          <w:szCs w:val="20"/>
          <w:u w:val="single"/>
          <w:lang w:eastAsia="en-US"/>
        </w:rPr>
        <w:t>Exemplo:</w:t>
      </w:r>
    </w:p>
    <w:p>
      <w:pPr>
        <w:pStyle w:val="Normal"/>
        <w:ind w:firstLine="426"/>
        <w:rPr>
          <w:rFonts w:ascii="Calibri" w:hAnsi="Calibri" w:asciiTheme="minorHAnsi" w:hAnsiTheme="minorHAnsi"/>
          <w:color w:val="000000" w:themeColor="text1"/>
          <w:sz w:val="20"/>
          <w:szCs w:val="20"/>
          <w:lang w:eastAsia="en-US"/>
        </w:rPr>
      </w:pPr>
      <w:r>
        <w:rPr>
          <w:rFonts w:asciiTheme="minorHAnsi" w:hAnsiTheme="minorHAnsi" w:ascii="Calibri" w:hAnsi="Calibri"/>
          <w:color w:val="000000" w:themeColor="text1"/>
          <w:sz w:val="20"/>
          <w:szCs w:val="20"/>
          <w:lang w:eastAsia="en-US"/>
        </w:rPr>
      </w:r>
    </w:p>
    <w:p>
      <w:pPr>
        <w:pStyle w:val="Normal"/>
        <w:ind w:firstLine="360"/>
        <w:rPr>
          <w:rFonts w:ascii="Calibri" w:hAnsi="Calibri" w:asciiTheme="minorHAnsi" w:hAnsiTheme="minorHAnsi"/>
          <w:i/>
          <w:i/>
          <w:color w:val="595959" w:themeColor="text1" w:themeTint="a6"/>
          <w:sz w:val="20"/>
          <w:szCs w:val="20"/>
        </w:rPr>
      </w:pPr>
      <w:r>
        <w:rPr>
          <w:rFonts w:ascii="Calibri" w:hAnsi="Calibri" w:asciiTheme="minorHAnsi" w:hAnsiTheme="minorHAnsi"/>
          <w:i/>
          <w:color w:val="595959" w:themeColor="text1" w:themeTint="a6"/>
          <w:sz w:val="20"/>
          <w:szCs w:val="20"/>
        </w:rPr>
        <w:t xml:space="preserve">O sistema </w:t>
      </w:r>
      <w:r>
        <w:rPr>
          <w:rFonts w:ascii="Calibri" w:hAnsi="Calibri" w:asciiTheme="minorHAnsi" w:hAnsiTheme="minorHAnsi"/>
          <w:b/>
          <w:i/>
          <w:color w:val="595959" w:themeColor="text1" w:themeTint="a6"/>
          <w:sz w:val="20"/>
          <w:szCs w:val="20"/>
        </w:rPr>
        <w:t>NÃO</w:t>
      </w:r>
      <w:r>
        <w:rPr>
          <w:rFonts w:ascii="Calibri" w:hAnsi="Calibri" w:asciiTheme="minorHAnsi" w:hAnsiTheme="minorHAnsi"/>
          <w:i/>
          <w:color w:val="595959" w:themeColor="text1" w:themeTint="a6"/>
          <w:sz w:val="20"/>
          <w:szCs w:val="20"/>
        </w:rPr>
        <w:t xml:space="preserve"> deverá fornecer os serviços para atender as necessidades dos interessados:</w:t>
      </w:r>
    </w:p>
    <w:p>
      <w:pPr>
        <w:pStyle w:val="Normal"/>
        <w:numPr>
          <w:ilvl w:val="0"/>
          <w:numId w:val="4"/>
        </w:numPr>
        <w:jc w:val="both"/>
        <w:rPr>
          <w:rFonts w:ascii="Calibri" w:hAnsi="Calibri" w:asciiTheme="minorHAnsi" w:hAnsiTheme="minorHAnsi"/>
          <w:i/>
          <w:i/>
          <w:color w:val="595959" w:themeColor="text1" w:themeTint="a6"/>
          <w:sz w:val="20"/>
          <w:szCs w:val="20"/>
        </w:rPr>
      </w:pPr>
      <w:r>
        <w:rPr>
          <w:rFonts w:ascii="Calibri" w:hAnsi="Calibri" w:asciiTheme="minorHAnsi" w:hAnsiTheme="minorHAnsi"/>
          <w:i/>
          <w:color w:val="595959" w:themeColor="text1" w:themeTint="a6"/>
          <w:sz w:val="20"/>
          <w:szCs w:val="20"/>
        </w:rPr>
        <w:t>O sistema não terá ajuda online;</w:t>
      </w:r>
    </w:p>
    <w:p>
      <w:pPr>
        <w:pStyle w:val="Normal"/>
        <w:numPr>
          <w:ilvl w:val="0"/>
          <w:numId w:val="4"/>
        </w:numPr>
        <w:jc w:val="both"/>
        <w:rPr>
          <w:rFonts w:ascii="Calibri" w:hAnsi="Calibri" w:asciiTheme="minorHAnsi" w:hAnsiTheme="minorHAnsi"/>
          <w:i/>
          <w:i/>
          <w:color w:val="595959" w:themeColor="text1" w:themeTint="a6"/>
          <w:sz w:val="20"/>
          <w:szCs w:val="20"/>
          <w:lang w:eastAsia="en-US"/>
        </w:rPr>
      </w:pPr>
      <w:r>
        <w:rPr>
          <w:rFonts w:ascii="Calibri" w:hAnsi="Calibri" w:asciiTheme="minorHAnsi" w:hAnsiTheme="minorHAnsi"/>
          <w:i/>
          <w:color w:val="595959" w:themeColor="text1" w:themeTint="a6"/>
          <w:sz w:val="20"/>
          <w:szCs w:val="20"/>
        </w:rPr>
        <w:t>O sistema não executará operação com certificado digital.</w:t>
      </w:r>
    </w:p>
    <w:p>
      <w:pPr>
        <w:pStyle w:val="Normal"/>
        <w:numPr>
          <w:ilvl w:val="0"/>
          <w:numId w:val="4"/>
        </w:numPr>
        <w:jc w:val="both"/>
        <w:rPr>
          <w:rFonts w:ascii="Calibri" w:hAnsi="Calibri" w:asciiTheme="minorHAnsi" w:hAnsiTheme="minorHAnsi"/>
          <w:i/>
          <w:i/>
          <w:color w:val="595959" w:themeColor="text1" w:themeTint="a6"/>
          <w:sz w:val="20"/>
          <w:szCs w:val="20"/>
          <w:lang w:eastAsia="en-US"/>
        </w:rPr>
      </w:pPr>
      <w:r>
        <w:rPr>
          <w:rFonts w:ascii="Calibri" w:hAnsi="Calibri" w:asciiTheme="minorHAnsi" w:hAnsiTheme="minorHAnsi"/>
          <w:i/>
          <w:color w:val="595959" w:themeColor="text1" w:themeTint="a6"/>
          <w:sz w:val="20"/>
          <w:szCs w:val="20"/>
        </w:rPr>
        <w:t>Não haverá treinamento de usuário.</w:t>
      </w:r>
    </w:p>
    <w:p>
      <w:pPr>
        <w:pStyle w:val="Normal"/>
        <w:spacing w:lineRule="auto" w:line="276" w:before="0" w:after="200"/>
        <w:rPr/>
      </w:pPr>
      <w:r>
        <w:rPr/>
      </w:r>
    </w:p>
    <w:p>
      <w:pPr>
        <w:pStyle w:val="Heading1"/>
        <w:numPr>
          <w:ilvl w:val="0"/>
          <w:numId w:val="2"/>
        </w:numPr>
        <w:shd w:fill="E6E6E6" w:val="clear"/>
        <w:rPr>
          <w:rFonts w:ascii="Calibri" w:hAnsi="Calibri" w:asciiTheme="minorHAnsi" w:hAnsiTheme="minorHAnsi"/>
          <w:sz w:val="24"/>
          <w:szCs w:val="24"/>
        </w:rPr>
      </w:pPr>
      <w:r>
        <w:rPr>
          <w:rFonts w:ascii="Calibri" w:hAnsi="Calibri" w:asciiTheme="minorHAnsi" w:hAnsiTheme="minorHAnsi"/>
          <w:sz w:val="24"/>
          <w:szCs w:val="24"/>
        </w:rPr>
        <w:t>DESCRIÇÃO DOS ENVOLVIDOS</w:t>
      </w:r>
    </w:p>
    <w:p>
      <w:pPr>
        <w:pStyle w:val="Normal"/>
        <w:ind w:firstLine="432"/>
        <w:rPr>
          <w:rFonts w:ascii="Calibri" w:hAnsi="Calibri" w:asciiTheme="minorHAnsi" w:hAnsiTheme="minorHAnsi"/>
          <w:color w:val="000000" w:themeColor="text1"/>
          <w:sz w:val="20"/>
          <w:szCs w:val="20"/>
          <w:lang w:eastAsia="en-US"/>
        </w:rPr>
      </w:pPr>
      <w:r>
        <w:rPr/>
        <w:t xml:space="preserve"> </w:t>
      </w:r>
      <w:r>
        <w:rPr>
          <w:rFonts w:ascii="Calibri" w:hAnsi="Calibri" w:asciiTheme="minorHAnsi" w:hAnsiTheme="minorHAnsi"/>
          <w:color w:val="000000" w:themeColor="text1"/>
          <w:sz w:val="20"/>
          <w:szCs w:val="20"/>
          <w:lang w:eastAsia="en-US"/>
        </w:rPr>
        <w:t>Deve descrever as características gerais dos envolvidos do produto. Essa descrição não deve ser usada para ditar exigências específicas, mas sim para fornecer as razões pelas quais certas exigências específicas são mais tarde determinadas.</w:t>
      </w:r>
    </w:p>
    <w:p>
      <w:pPr>
        <w:pStyle w:val="Normal"/>
        <w:ind w:firstLine="432"/>
        <w:rPr>
          <w:rFonts w:ascii="Calibri" w:hAnsi="Calibri" w:asciiTheme="minorHAnsi" w:hAnsiTheme="minorHAnsi"/>
          <w:color w:val="000000" w:themeColor="text1"/>
          <w:sz w:val="20"/>
          <w:szCs w:val="20"/>
          <w:lang w:eastAsia="en-US"/>
        </w:rPr>
      </w:pPr>
      <w:r>
        <w:rPr>
          <w:rFonts w:ascii="Calibri" w:hAnsi="Calibri" w:asciiTheme="minorHAnsi" w:hAnsiTheme="minorHAnsi"/>
          <w:color w:val="000000" w:themeColor="text1"/>
          <w:sz w:val="20"/>
          <w:szCs w:val="20"/>
          <w:lang w:eastAsia="en-US"/>
        </w:rPr>
        <w:t xml:space="preserve">Para efetivamente prover produtos e serviços que atendam às necessidades dos usuários, é necessário entender os desafios que eles enfrentam para executar suas funções. </w:t>
      </w:r>
    </w:p>
    <w:p>
      <w:pPr>
        <w:pStyle w:val="Normal"/>
        <w:ind w:firstLine="432"/>
        <w:rPr>
          <w:rFonts w:ascii="Calibri" w:hAnsi="Calibri" w:asciiTheme="minorHAnsi" w:hAnsiTheme="minorHAnsi"/>
          <w:color w:val="000000" w:themeColor="text1"/>
          <w:sz w:val="20"/>
          <w:szCs w:val="20"/>
          <w:lang w:eastAsia="en-US"/>
        </w:rPr>
      </w:pPr>
      <w:r>
        <w:rPr>
          <w:rFonts w:ascii="Calibri" w:hAnsi="Calibri" w:asciiTheme="minorHAnsi" w:hAnsiTheme="minorHAnsi"/>
          <w:color w:val="000000" w:themeColor="text1"/>
          <w:sz w:val="20"/>
          <w:szCs w:val="20"/>
          <w:lang w:eastAsia="en-US"/>
        </w:rPr>
        <w:t>Os envolvidos do projeto são os Gestores e os Usuários.</w:t>
      </w:r>
    </w:p>
    <w:p>
      <w:pPr>
        <w:pStyle w:val="Heading2"/>
        <w:numPr>
          <w:ilvl w:val="1"/>
          <w:numId w:val="2"/>
        </w:numPr>
        <w:rPr>
          <w:rFonts w:ascii="Calibri" w:hAnsi="Calibri" w:asciiTheme="minorHAnsi" w:hAnsiTheme="minorHAnsi"/>
          <w:color w:val="000000" w:themeColor="text1"/>
          <w:sz w:val="24"/>
          <w:szCs w:val="24"/>
        </w:rPr>
      </w:pPr>
      <w:r>
        <w:rPr>
          <w:rFonts w:ascii="Calibri" w:hAnsi="Calibri" w:asciiTheme="minorHAnsi" w:hAnsiTheme="minorHAnsi"/>
          <w:color w:val="000000" w:themeColor="text1"/>
          <w:sz w:val="24"/>
          <w:szCs w:val="24"/>
        </w:rPr>
        <w:t>Resumo dos Gestores</w:t>
      </w:r>
    </w:p>
    <w:p>
      <w:pPr>
        <w:pStyle w:val="Normal"/>
        <w:ind w:firstLine="432"/>
        <w:rPr>
          <w:rFonts w:ascii="Calibri" w:hAnsi="Calibri" w:asciiTheme="minorHAnsi" w:hAnsiTheme="minorHAnsi"/>
          <w:color w:val="000000" w:themeColor="text1"/>
          <w:sz w:val="20"/>
          <w:szCs w:val="20"/>
          <w:lang w:eastAsia="en-US"/>
        </w:rPr>
      </w:pPr>
      <w:r>
        <w:rPr>
          <w:rFonts w:ascii="Calibri" w:hAnsi="Calibri" w:asciiTheme="minorHAnsi" w:hAnsiTheme="minorHAnsi"/>
          <w:color w:val="000000" w:themeColor="text1"/>
          <w:sz w:val="20"/>
          <w:szCs w:val="20"/>
          <w:lang w:eastAsia="en-US"/>
        </w:rPr>
        <w:t xml:space="preserve">Gestores - Para efetivamente produzir produtos e serviços que atendam às reais necessidades do usuário e do gestor da informação, é necessário identificar e envolver todos os detentores do conhecimento como parte do processo de modelagem do requisito. Devem-se identificar os usuários do sistema e garantir que a comunidade de gestores da informação os represente. </w:t>
      </w:r>
    </w:p>
    <w:p>
      <w:pPr>
        <w:pStyle w:val="Normal"/>
        <w:numPr>
          <w:ilvl w:val="0"/>
          <w:numId w:val="7"/>
        </w:numPr>
        <w:shd w:val="clear" w:color="auto" w:fill="FFFFFF"/>
        <w:spacing w:lineRule="atLeast" w:line="312"/>
        <w:rPr>
          <w:rFonts w:ascii="Calibri" w:hAnsi="Calibri" w:asciiTheme="minorHAnsi" w:hAnsiTheme="minorHAnsi"/>
          <w:color w:val="000000" w:themeColor="text1"/>
          <w:sz w:val="20"/>
          <w:szCs w:val="20"/>
        </w:rPr>
      </w:pPr>
      <w:r>
        <w:rPr>
          <w:rFonts w:ascii="Calibri" w:hAnsi="Calibri" w:asciiTheme="minorHAnsi" w:hAnsiTheme="minorHAnsi"/>
          <w:color w:val="000000" w:themeColor="text1"/>
          <w:sz w:val="20"/>
          <w:szCs w:val="20"/>
        </w:rPr>
        <w:t>Nome: Nome do gestor da informação.</w:t>
      </w:r>
    </w:p>
    <w:p>
      <w:pPr>
        <w:pStyle w:val="Normal"/>
        <w:numPr>
          <w:ilvl w:val="0"/>
          <w:numId w:val="7"/>
        </w:numPr>
        <w:shd w:val="clear" w:color="auto" w:fill="FFFFFF"/>
        <w:spacing w:lineRule="atLeast" w:line="312"/>
        <w:rPr>
          <w:rFonts w:ascii="Calibri" w:hAnsi="Calibri" w:asciiTheme="minorHAnsi" w:hAnsiTheme="minorHAnsi"/>
          <w:color w:val="000000" w:themeColor="text1"/>
          <w:sz w:val="20"/>
          <w:szCs w:val="20"/>
        </w:rPr>
      </w:pPr>
      <w:r>
        <w:rPr>
          <w:rFonts w:ascii="Calibri" w:hAnsi="Calibri" w:asciiTheme="minorHAnsi" w:hAnsiTheme="minorHAnsi"/>
          <w:color w:val="000000" w:themeColor="text1"/>
          <w:sz w:val="20"/>
          <w:szCs w:val="20"/>
        </w:rPr>
        <w:t xml:space="preserve">Responsabilidades: Descreve brevemente responsabilidades chaves do gestor da informação no contexto do projeto </w:t>
      </w:r>
    </w:p>
    <w:p>
      <w:pPr>
        <w:pStyle w:val="Normal"/>
        <w:numPr>
          <w:ilvl w:val="0"/>
          <w:numId w:val="7"/>
        </w:numPr>
        <w:shd w:val="clear" w:color="auto" w:fill="FFFFFF"/>
        <w:spacing w:lineRule="atLeast" w:line="312"/>
        <w:rPr>
          <w:rFonts w:ascii="Calibri" w:hAnsi="Calibri" w:asciiTheme="minorHAnsi" w:hAnsiTheme="minorHAnsi"/>
          <w:color w:val="000000" w:themeColor="text1"/>
          <w:sz w:val="20"/>
          <w:szCs w:val="20"/>
        </w:rPr>
      </w:pPr>
      <w:r>
        <w:rPr>
          <w:rFonts w:ascii="Calibri" w:hAnsi="Calibri" w:asciiTheme="minorHAnsi" w:hAnsiTheme="minorHAnsi"/>
          <w:color w:val="000000" w:themeColor="text1"/>
          <w:sz w:val="20"/>
          <w:szCs w:val="20"/>
        </w:rPr>
        <w:t>Departamento: Descreve o departamento em que o gestor atua.</w:t>
      </w:r>
    </w:p>
    <w:p>
      <w:pPr>
        <w:pStyle w:val="Normal"/>
        <w:ind w:firstLine="432"/>
        <w:rPr>
          <w:rFonts w:ascii="Calibri" w:hAnsi="Calibri" w:asciiTheme="minorHAnsi" w:hAnsiTheme="minorHAnsi"/>
          <w:color w:val="000000" w:themeColor="text1"/>
          <w:sz w:val="20"/>
          <w:szCs w:val="20"/>
          <w:lang w:eastAsia="en-US"/>
        </w:rPr>
      </w:pPr>
      <w:r>
        <w:rPr>
          <w:rFonts w:asciiTheme="minorHAnsi" w:hAnsiTheme="minorHAnsi" w:ascii="Calibri" w:hAnsi="Calibri"/>
          <w:color w:val="000000" w:themeColor="text1"/>
          <w:sz w:val="20"/>
          <w:szCs w:val="20"/>
          <w:lang w:eastAsia="en-US"/>
        </w:rPr>
      </w:r>
    </w:p>
    <w:p>
      <w:pPr>
        <w:pStyle w:val="Normal"/>
        <w:ind w:firstLine="432"/>
        <w:rPr>
          <w:rFonts w:ascii="Calibri" w:hAnsi="Calibri" w:asciiTheme="minorHAnsi" w:hAnsiTheme="minorHAnsi"/>
          <w:color w:val="000000" w:themeColor="text1"/>
          <w:sz w:val="20"/>
          <w:szCs w:val="20"/>
          <w:lang w:eastAsia="en-US"/>
        </w:rPr>
      </w:pPr>
      <w:r>
        <w:rPr>
          <w:rFonts w:ascii="Calibri" w:hAnsi="Calibri" w:asciiTheme="minorHAnsi" w:hAnsiTheme="minorHAnsi"/>
          <w:color w:val="000000" w:themeColor="text1"/>
          <w:sz w:val="20"/>
          <w:szCs w:val="20"/>
          <w:lang w:eastAsia="en-US"/>
        </w:rPr>
        <w:t>Ex.:</w:t>
      </w:r>
    </w:p>
    <w:p>
      <w:pPr>
        <w:pStyle w:val="Normal"/>
        <w:ind w:firstLine="432"/>
        <w:rPr>
          <w:rFonts w:ascii="Calibri" w:hAnsi="Calibri" w:asciiTheme="minorHAnsi" w:hAnsiTheme="minorHAnsi"/>
          <w:color w:val="000000" w:themeColor="text1"/>
          <w:sz w:val="20"/>
          <w:szCs w:val="20"/>
          <w:lang w:eastAsia="en-US"/>
        </w:rPr>
      </w:pPr>
      <w:r>
        <w:rPr>
          <w:rFonts w:asciiTheme="minorHAnsi" w:hAnsiTheme="minorHAnsi" w:ascii="Calibri" w:hAnsi="Calibri"/>
          <w:color w:val="000000" w:themeColor="text1"/>
          <w:sz w:val="20"/>
          <w:szCs w:val="20"/>
          <w:lang w:eastAsia="en-US"/>
        </w:rPr>
      </w:r>
    </w:p>
    <w:tbl>
      <w:tblPr>
        <w:tblW w:w="8029" w:type="dxa"/>
        <w:jc w:val="center"/>
        <w:tblInd w:w="0" w:type="dxa"/>
        <w:tblBorders>
          <w:top w:val="single" w:sz="12" w:space="0" w:color="95B3D7"/>
          <w:bottom w:val="single" w:sz="12" w:space="0" w:color="95B3D7"/>
          <w:insideH w:val="single" w:sz="12" w:space="0" w:color="95B3D7"/>
        </w:tblBorders>
        <w:tblCellMar>
          <w:top w:w="0" w:type="dxa"/>
          <w:left w:w="108" w:type="dxa"/>
          <w:bottom w:w="0" w:type="dxa"/>
          <w:right w:w="108" w:type="dxa"/>
        </w:tblCellMar>
        <w:tblLook w:noVBand="0" w:val="01e0" w:noHBand="0" w:lastColumn="1" w:firstColumn="1" w:lastRow="1" w:firstRow="1"/>
      </w:tblPr>
      <w:tblGrid>
        <w:gridCol w:w="1547"/>
        <w:gridCol w:w="2701"/>
        <w:gridCol w:w="1800"/>
        <w:gridCol w:w="1981"/>
      </w:tblGrid>
      <w:tr>
        <w:trPr/>
        <w:tc>
          <w:tcPr>
            <w:tcW w:w="1547" w:type="dxa"/>
            <w:tcBorders>
              <w:top w:val="single" w:sz="12" w:space="0" w:color="95B3D7"/>
              <w:bottom w:val="single" w:sz="12" w:space="0" w:color="95B3D7"/>
              <w:insideH w:val="single" w:sz="12" w:space="0" w:color="95B3D7"/>
            </w:tcBorders>
            <w:shd w:color="auto" w:fill="95B3D7" w:themeFill="accent1" w:themeFillTint="99" w:val="clear"/>
          </w:tcPr>
          <w:p>
            <w:pPr>
              <w:pStyle w:val="Normal"/>
              <w:jc w:val="center"/>
              <w:rPr>
                <w:rFonts w:ascii="Calibri" w:hAnsi="Calibri" w:asciiTheme="minorHAnsi" w:hAnsiTheme="minorHAnsi"/>
                <w:b/>
                <w:b/>
                <w:color w:val="FFFFFF" w:themeColor="background1"/>
                <w:sz w:val="20"/>
                <w:szCs w:val="20"/>
                <w:lang w:val="pt-PT"/>
              </w:rPr>
            </w:pPr>
            <w:r>
              <w:rPr>
                <w:rFonts w:ascii="Calibri" w:hAnsi="Calibri" w:asciiTheme="minorHAnsi" w:hAnsiTheme="minorHAnsi"/>
                <w:b/>
                <w:color w:val="FFFFFF" w:themeColor="background1"/>
                <w:sz w:val="20"/>
                <w:szCs w:val="20"/>
                <w:lang w:val="pt-PT"/>
              </w:rPr>
              <w:t>Nome</w:t>
            </w:r>
          </w:p>
        </w:tc>
        <w:tc>
          <w:tcPr>
            <w:tcW w:w="2701" w:type="dxa"/>
            <w:tcBorders>
              <w:top w:val="single" w:sz="12" w:space="0" w:color="95B3D7"/>
              <w:bottom w:val="single" w:sz="12" w:space="0" w:color="95B3D7"/>
              <w:insideH w:val="single" w:sz="12" w:space="0" w:color="95B3D7"/>
            </w:tcBorders>
            <w:shd w:color="auto" w:fill="95B3D7" w:themeFill="accent1" w:themeFillTint="99" w:val="clear"/>
          </w:tcPr>
          <w:p>
            <w:pPr>
              <w:pStyle w:val="Normal"/>
              <w:jc w:val="center"/>
              <w:rPr>
                <w:rFonts w:ascii="Calibri" w:hAnsi="Calibri" w:asciiTheme="minorHAnsi" w:hAnsiTheme="minorHAnsi"/>
                <w:b/>
                <w:b/>
                <w:color w:val="FFFFFF" w:themeColor="background1"/>
                <w:sz w:val="20"/>
                <w:szCs w:val="20"/>
                <w:lang w:val="pt-PT"/>
              </w:rPr>
            </w:pPr>
            <w:r>
              <w:rPr>
                <w:rFonts w:ascii="Calibri" w:hAnsi="Calibri" w:asciiTheme="minorHAnsi" w:hAnsiTheme="minorHAnsi"/>
                <w:b/>
                <w:color w:val="FFFFFF" w:themeColor="background1"/>
                <w:sz w:val="20"/>
                <w:szCs w:val="20"/>
                <w:lang w:val="pt-PT"/>
              </w:rPr>
              <w:t>Responsabilidades</w:t>
            </w:r>
          </w:p>
        </w:tc>
        <w:tc>
          <w:tcPr>
            <w:tcW w:w="3781" w:type="dxa"/>
            <w:gridSpan w:val="2"/>
            <w:tcBorders>
              <w:top w:val="single" w:sz="12" w:space="0" w:color="95B3D7"/>
              <w:bottom w:val="single" w:sz="12" w:space="0" w:color="95B3D7"/>
              <w:insideH w:val="single" w:sz="12" w:space="0" w:color="95B3D7"/>
            </w:tcBorders>
            <w:shd w:color="auto" w:fill="95B3D7" w:themeFill="accent1" w:themeFillTint="99" w:val="clear"/>
          </w:tcPr>
          <w:p>
            <w:pPr>
              <w:pStyle w:val="Normal"/>
              <w:jc w:val="center"/>
              <w:rPr>
                <w:rFonts w:ascii="Calibri" w:hAnsi="Calibri" w:asciiTheme="minorHAnsi" w:hAnsiTheme="minorHAnsi"/>
                <w:b/>
                <w:b/>
                <w:color w:val="FFFFFF" w:themeColor="background1"/>
                <w:sz w:val="20"/>
                <w:szCs w:val="20"/>
                <w:lang w:val="pt-PT"/>
              </w:rPr>
            </w:pPr>
            <w:r>
              <w:rPr>
                <w:rFonts w:ascii="Calibri" w:hAnsi="Calibri" w:asciiTheme="minorHAnsi" w:hAnsiTheme="minorHAnsi"/>
                <w:b/>
                <w:color w:val="FFFFFF" w:themeColor="background1"/>
                <w:sz w:val="20"/>
                <w:szCs w:val="20"/>
                <w:lang w:val="pt-PT"/>
              </w:rPr>
              <w:t>Departamento</w:t>
            </w:r>
          </w:p>
        </w:tc>
      </w:tr>
      <w:tr>
        <w:trPr/>
        <w:tc>
          <w:tcPr>
            <w:tcW w:w="1547" w:type="dxa"/>
            <w:tcBorders>
              <w:top w:val="single" w:sz="12" w:space="0" w:color="95B3D7"/>
              <w:bottom w:val="single" w:sz="2" w:space="0" w:color="95B3D7"/>
              <w:right w:val="single" w:sz="2" w:space="0" w:color="95B3D7"/>
              <w:insideH w:val="single" w:sz="2" w:space="0" w:color="95B3D7"/>
              <w:insideV w:val="single" w:sz="2" w:space="0" w:color="95B3D7"/>
            </w:tcBorders>
            <w:shd w:fill="auto" w:val="clear"/>
          </w:tcPr>
          <w:p>
            <w:pPr>
              <w:pStyle w:val="Normal"/>
              <w:rPr>
                <w:rFonts w:ascii="Calibri" w:hAnsi="Calibri" w:asciiTheme="minorHAnsi" w:hAnsiTheme="minorHAnsi"/>
                <w:color w:val="808080" w:themeColor="background1" w:themeShade="80"/>
                <w:sz w:val="20"/>
                <w:szCs w:val="20"/>
                <w:lang w:eastAsia="en-US"/>
              </w:rPr>
            </w:pPr>
            <w:r>
              <w:rPr>
                <w:rFonts w:ascii="Calibri" w:hAnsi="Calibri" w:asciiTheme="minorHAnsi" w:hAnsiTheme="minorHAnsi"/>
                <w:color w:val="808080" w:themeColor="background1" w:themeShade="80"/>
                <w:sz w:val="20"/>
                <w:szCs w:val="20"/>
                <w:lang w:eastAsia="en-US"/>
              </w:rPr>
              <w:t>Gestor Geral</w:t>
            </w:r>
          </w:p>
        </w:tc>
        <w:tc>
          <w:tcPr>
            <w:tcW w:w="4501" w:type="dxa"/>
            <w:gridSpan w:val="2"/>
            <w:tcBorders>
              <w:top w:val="single" w:sz="12" w:space="0" w:color="95B3D7"/>
              <w:left w:val="single" w:sz="2" w:space="0" w:color="95B3D7"/>
              <w:bottom w:val="single" w:sz="2" w:space="0" w:color="95B3D7"/>
              <w:right w:val="single" w:sz="2" w:space="0" w:color="95B3D7"/>
              <w:insideH w:val="single" w:sz="2" w:space="0" w:color="95B3D7"/>
              <w:insideV w:val="single" w:sz="2" w:space="0" w:color="95B3D7"/>
            </w:tcBorders>
            <w:shd w:fill="auto" w:val="clear"/>
          </w:tcPr>
          <w:p>
            <w:pPr>
              <w:pStyle w:val="Normal"/>
              <w:rPr>
                <w:rFonts w:ascii="Calibri" w:hAnsi="Calibri" w:cs="Arial" w:asciiTheme="minorHAnsi" w:hAnsiTheme="minorHAnsi"/>
                <w:color w:val="808080" w:themeColor="background1" w:themeShade="80"/>
                <w:sz w:val="20"/>
                <w:szCs w:val="20"/>
                <w:lang w:val="pt-PT"/>
              </w:rPr>
            </w:pPr>
            <w:r>
              <w:rPr>
                <w:rFonts w:cs="Arial" w:ascii="Calibri" w:hAnsi="Calibri" w:asciiTheme="minorHAnsi" w:hAnsiTheme="minorHAnsi"/>
                <w:color w:val="808080" w:themeColor="background1" w:themeShade="80"/>
                <w:sz w:val="20"/>
                <w:szCs w:val="20"/>
                <w:lang w:val="pt-PT"/>
              </w:rPr>
              <w:t>- Fornecer requisitos;</w:t>
            </w:r>
          </w:p>
          <w:p>
            <w:pPr>
              <w:pStyle w:val="Normal"/>
              <w:rPr>
                <w:rFonts w:ascii="Calibri" w:hAnsi="Calibri" w:cs="Arial" w:asciiTheme="minorHAnsi" w:hAnsiTheme="minorHAnsi"/>
                <w:color w:val="808080" w:themeColor="background1" w:themeShade="80"/>
                <w:sz w:val="20"/>
                <w:szCs w:val="20"/>
                <w:lang w:val="pt-PT"/>
              </w:rPr>
            </w:pPr>
            <w:r>
              <w:rPr>
                <w:rFonts w:cs="Arial" w:ascii="Calibri" w:hAnsi="Calibri" w:asciiTheme="minorHAnsi" w:hAnsiTheme="minorHAnsi"/>
                <w:color w:val="808080" w:themeColor="background1" w:themeShade="80"/>
                <w:sz w:val="20"/>
                <w:szCs w:val="20"/>
                <w:lang w:val="pt-PT"/>
              </w:rPr>
              <w:t>- Validar artefactos;</w:t>
            </w:r>
          </w:p>
          <w:p>
            <w:pPr>
              <w:pStyle w:val="Normal"/>
              <w:rPr>
                <w:rFonts w:ascii="Calibri" w:hAnsi="Calibri" w:cs="Arial" w:asciiTheme="minorHAnsi" w:hAnsiTheme="minorHAnsi"/>
                <w:color w:val="808080" w:themeColor="background1" w:themeShade="80"/>
                <w:sz w:val="20"/>
                <w:szCs w:val="20"/>
                <w:lang w:val="pt-PT"/>
              </w:rPr>
            </w:pPr>
            <w:r>
              <w:rPr>
                <w:rFonts w:cs="Arial" w:ascii="Calibri" w:hAnsi="Calibri" w:asciiTheme="minorHAnsi" w:hAnsiTheme="minorHAnsi"/>
                <w:color w:val="808080" w:themeColor="background1" w:themeShade="80"/>
                <w:sz w:val="20"/>
                <w:szCs w:val="20"/>
                <w:lang w:val="pt-PT"/>
              </w:rPr>
              <w:t>- Relatar o problema da área;</w:t>
            </w:r>
          </w:p>
          <w:p>
            <w:pPr>
              <w:pStyle w:val="Normal"/>
              <w:rPr>
                <w:rFonts w:ascii="Calibri" w:hAnsi="Calibri" w:cs="Arial" w:asciiTheme="minorHAnsi" w:hAnsiTheme="minorHAnsi"/>
                <w:color w:val="808080" w:themeColor="background1" w:themeShade="80"/>
                <w:sz w:val="20"/>
                <w:szCs w:val="20"/>
                <w:lang w:val="pt-PT"/>
              </w:rPr>
            </w:pPr>
            <w:r>
              <w:rPr>
                <w:rFonts w:cs="Arial" w:ascii="Calibri" w:hAnsi="Calibri" w:asciiTheme="minorHAnsi" w:hAnsiTheme="minorHAnsi"/>
                <w:color w:val="808080" w:themeColor="background1" w:themeShade="80"/>
                <w:sz w:val="20"/>
                <w:szCs w:val="20"/>
                <w:lang w:val="pt-PT"/>
              </w:rPr>
              <w:t>- Definir as necessidades da área;</w:t>
            </w:r>
          </w:p>
          <w:p>
            <w:pPr>
              <w:pStyle w:val="Normal"/>
              <w:rPr>
                <w:rFonts w:ascii="Calibri" w:hAnsi="Calibri" w:cs="Arial" w:asciiTheme="minorHAnsi" w:hAnsiTheme="minorHAnsi"/>
                <w:color w:val="808080" w:themeColor="background1" w:themeShade="80"/>
                <w:sz w:val="20"/>
                <w:szCs w:val="20"/>
                <w:lang w:val="pt-PT"/>
              </w:rPr>
            </w:pPr>
            <w:r>
              <w:rPr>
                <w:rFonts w:cs="Arial" w:ascii="Calibri" w:hAnsi="Calibri" w:asciiTheme="minorHAnsi" w:hAnsiTheme="minorHAnsi"/>
                <w:color w:val="808080" w:themeColor="background1" w:themeShade="80"/>
                <w:sz w:val="20"/>
                <w:szCs w:val="20"/>
                <w:lang w:val="pt-PT"/>
              </w:rPr>
              <w:t>- Definir as regras do negócio;</w:t>
            </w:r>
          </w:p>
        </w:tc>
        <w:tc>
          <w:tcPr>
            <w:tcW w:w="1981" w:type="dxa"/>
            <w:tcBorders>
              <w:top w:val="single" w:sz="12" w:space="0" w:color="95B3D7"/>
              <w:left w:val="single" w:sz="2" w:space="0" w:color="95B3D7"/>
              <w:bottom w:val="single" w:sz="2" w:space="0" w:color="95B3D7"/>
              <w:insideH w:val="single" w:sz="2" w:space="0" w:color="95B3D7"/>
            </w:tcBorders>
            <w:shd w:fill="auto" w:val="clear"/>
          </w:tcPr>
          <w:p>
            <w:pPr>
              <w:pStyle w:val="Normal"/>
              <w:rPr>
                <w:rFonts w:ascii="Calibri" w:hAnsi="Calibri" w:asciiTheme="minorHAnsi" w:hAnsiTheme="minorHAnsi"/>
                <w:color w:val="595959" w:themeColor="text1" w:themeTint="a6"/>
                <w:sz w:val="20"/>
                <w:szCs w:val="20"/>
                <w:lang w:eastAsia="en-US"/>
              </w:rPr>
            </w:pPr>
            <w:r>
              <w:rPr>
                <w:rFonts w:ascii="Calibri" w:hAnsi="Calibri" w:asciiTheme="minorHAnsi" w:hAnsiTheme="minorHAnsi"/>
                <w:color w:val="595959" w:themeColor="text1" w:themeTint="a6"/>
                <w:sz w:val="20"/>
                <w:szCs w:val="20"/>
                <w:lang w:eastAsia="en-US"/>
              </w:rPr>
              <w:t>Departamento Financeiro - DEFIN</w:t>
            </w:r>
          </w:p>
        </w:tc>
      </w:tr>
      <w:tr>
        <w:trPr/>
        <w:tc>
          <w:tcPr>
            <w:tcW w:w="1547" w:type="dxa"/>
            <w:tcBorders>
              <w:top w:val="single" w:sz="2" w:space="0" w:color="95B3D7"/>
              <w:bottom w:val="single" w:sz="2" w:space="0" w:color="95B3D7"/>
              <w:right w:val="single" w:sz="2" w:space="0" w:color="95B3D7"/>
              <w:insideH w:val="single" w:sz="2" w:space="0" w:color="95B3D7"/>
              <w:insideV w:val="single" w:sz="2" w:space="0" w:color="95B3D7"/>
            </w:tcBorders>
            <w:shd w:fill="auto" w:val="clear"/>
          </w:tcPr>
          <w:p>
            <w:pPr>
              <w:pStyle w:val="Normal"/>
              <w:rPr>
                <w:rFonts w:ascii="Calibri" w:hAnsi="Calibri" w:asciiTheme="minorHAnsi" w:hAnsiTheme="minorHAnsi"/>
                <w:color w:val="808080" w:themeColor="background1" w:themeShade="80"/>
                <w:sz w:val="20"/>
                <w:szCs w:val="20"/>
                <w:lang w:eastAsia="en-US"/>
              </w:rPr>
            </w:pPr>
            <w:r>
              <w:rPr>
                <w:rFonts w:ascii="Calibri" w:hAnsi="Calibri" w:asciiTheme="minorHAnsi" w:hAnsiTheme="minorHAnsi"/>
                <w:color w:val="808080" w:themeColor="background1" w:themeShade="80"/>
                <w:sz w:val="20"/>
                <w:szCs w:val="20"/>
                <w:lang w:eastAsia="en-US"/>
              </w:rPr>
              <w:t>Gestor</w:t>
            </w:r>
          </w:p>
        </w:tc>
        <w:tc>
          <w:tcPr>
            <w:tcW w:w="4501" w:type="dxa"/>
            <w:gridSpan w:val="2"/>
            <w:tcBorders>
              <w:top w:val="single" w:sz="2" w:space="0" w:color="95B3D7"/>
              <w:left w:val="single" w:sz="2" w:space="0" w:color="95B3D7"/>
              <w:bottom w:val="single" w:sz="2" w:space="0" w:color="95B3D7"/>
              <w:right w:val="single" w:sz="2" w:space="0" w:color="95B3D7"/>
              <w:insideH w:val="single" w:sz="2" w:space="0" w:color="95B3D7"/>
              <w:insideV w:val="single" w:sz="2" w:space="0" w:color="95B3D7"/>
            </w:tcBorders>
            <w:shd w:fill="auto" w:val="clear"/>
          </w:tcPr>
          <w:p>
            <w:pPr>
              <w:pStyle w:val="Normal"/>
              <w:rPr>
                <w:rFonts w:ascii="Calibri" w:hAnsi="Calibri" w:cs="Arial" w:asciiTheme="minorHAnsi" w:hAnsiTheme="minorHAnsi"/>
                <w:color w:val="808080" w:themeColor="background1" w:themeShade="80"/>
                <w:sz w:val="20"/>
                <w:szCs w:val="20"/>
                <w:lang w:val="pt-PT"/>
              </w:rPr>
            </w:pPr>
            <w:r>
              <w:rPr>
                <w:rFonts w:cs="Arial" w:ascii="Calibri" w:hAnsi="Calibri" w:asciiTheme="minorHAnsi" w:hAnsiTheme="minorHAnsi"/>
                <w:color w:val="808080" w:themeColor="background1" w:themeShade="80"/>
                <w:sz w:val="20"/>
                <w:szCs w:val="20"/>
                <w:lang w:val="pt-PT"/>
              </w:rPr>
              <w:t>- Definir as necessidades da área;</w:t>
            </w:r>
          </w:p>
          <w:p>
            <w:pPr>
              <w:pStyle w:val="Normal"/>
              <w:rPr>
                <w:rFonts w:ascii="Calibri" w:hAnsi="Calibri" w:cs="Arial" w:asciiTheme="minorHAnsi" w:hAnsiTheme="minorHAnsi"/>
                <w:color w:val="808080" w:themeColor="background1" w:themeShade="80"/>
                <w:sz w:val="20"/>
                <w:szCs w:val="20"/>
                <w:lang w:val="pt-PT"/>
              </w:rPr>
            </w:pPr>
            <w:r>
              <w:rPr>
                <w:rFonts w:cs="Arial" w:ascii="Calibri" w:hAnsi="Calibri" w:asciiTheme="minorHAnsi" w:hAnsiTheme="minorHAnsi"/>
                <w:color w:val="808080" w:themeColor="background1" w:themeShade="80"/>
                <w:sz w:val="20"/>
                <w:szCs w:val="20"/>
                <w:lang w:val="pt-PT"/>
              </w:rPr>
              <w:t>- Solicitar melhorias e manutenção para o sistema;</w:t>
            </w:r>
          </w:p>
          <w:p>
            <w:pPr>
              <w:pStyle w:val="Normal"/>
              <w:rPr>
                <w:rFonts w:ascii="Calibri" w:hAnsi="Calibri" w:cs="Arial" w:asciiTheme="minorHAnsi" w:hAnsiTheme="minorHAnsi"/>
                <w:color w:val="808080" w:themeColor="background1" w:themeShade="80"/>
                <w:sz w:val="20"/>
                <w:szCs w:val="20"/>
                <w:lang w:val="pt-PT"/>
              </w:rPr>
            </w:pPr>
            <w:r>
              <w:rPr>
                <w:rFonts w:cs="Arial" w:ascii="Calibri" w:hAnsi="Calibri" w:asciiTheme="minorHAnsi" w:hAnsiTheme="minorHAnsi"/>
                <w:color w:val="808080" w:themeColor="background1" w:themeShade="80"/>
                <w:sz w:val="20"/>
                <w:szCs w:val="20"/>
                <w:lang w:val="pt-PT"/>
              </w:rPr>
              <w:t>- Assina ternos de entrega e de homologação.</w:t>
            </w:r>
          </w:p>
        </w:tc>
        <w:tc>
          <w:tcPr>
            <w:tcW w:w="1981" w:type="dxa"/>
            <w:tcBorders>
              <w:top w:val="single" w:sz="2" w:space="0" w:color="95B3D7"/>
              <w:left w:val="single" w:sz="2" w:space="0" w:color="95B3D7"/>
              <w:bottom w:val="single" w:sz="2" w:space="0" w:color="95B3D7"/>
              <w:insideH w:val="single" w:sz="2" w:space="0" w:color="95B3D7"/>
            </w:tcBorders>
            <w:shd w:fill="auto" w:val="clear"/>
          </w:tcPr>
          <w:p>
            <w:pPr>
              <w:pStyle w:val="Normal"/>
              <w:rPr>
                <w:rFonts w:ascii="Calibri" w:hAnsi="Calibri" w:asciiTheme="minorHAnsi" w:hAnsiTheme="minorHAnsi"/>
                <w:color w:val="595959" w:themeColor="text1" w:themeTint="a6"/>
                <w:sz w:val="20"/>
                <w:szCs w:val="20"/>
                <w:lang w:eastAsia="en-US"/>
              </w:rPr>
            </w:pPr>
            <w:r>
              <w:rPr>
                <w:rFonts w:ascii="Calibri" w:hAnsi="Calibri" w:asciiTheme="minorHAnsi" w:hAnsiTheme="minorHAnsi"/>
                <w:color w:val="595959" w:themeColor="text1" w:themeTint="a6"/>
                <w:sz w:val="20"/>
                <w:szCs w:val="20"/>
                <w:lang w:eastAsia="en-US"/>
              </w:rPr>
              <w:t>Departamento Financeiro - DEFIN</w:t>
            </w:r>
          </w:p>
        </w:tc>
      </w:tr>
    </w:tbl>
    <w:p>
      <w:pPr>
        <w:pStyle w:val="Normal"/>
        <w:ind w:firstLine="432"/>
        <w:rPr>
          <w:rFonts w:ascii="Calibri" w:hAnsi="Calibri" w:asciiTheme="minorHAnsi" w:hAnsiTheme="minorHAnsi"/>
          <w:color w:val="000000" w:themeColor="text1"/>
          <w:sz w:val="20"/>
          <w:szCs w:val="20"/>
          <w:lang w:eastAsia="en-US"/>
        </w:rPr>
      </w:pPr>
      <w:r>
        <w:rPr>
          <w:rFonts w:asciiTheme="minorHAnsi" w:hAnsiTheme="minorHAnsi" w:ascii="Calibri" w:hAnsi="Calibri"/>
          <w:color w:val="000000" w:themeColor="text1"/>
          <w:sz w:val="20"/>
          <w:szCs w:val="20"/>
          <w:lang w:eastAsia="en-US"/>
        </w:rPr>
      </w:r>
    </w:p>
    <w:p>
      <w:pPr>
        <w:pStyle w:val="Heading2"/>
        <w:numPr>
          <w:ilvl w:val="1"/>
          <w:numId w:val="2"/>
        </w:numPr>
        <w:rPr>
          <w:rFonts w:ascii="Calibri" w:hAnsi="Calibri" w:asciiTheme="minorHAnsi" w:hAnsiTheme="minorHAnsi"/>
          <w:color w:val="000000" w:themeColor="text1"/>
          <w:sz w:val="24"/>
          <w:szCs w:val="24"/>
        </w:rPr>
      </w:pPr>
      <w:r>
        <w:rPr>
          <w:rFonts w:ascii="Calibri" w:hAnsi="Calibri" w:asciiTheme="minorHAnsi" w:hAnsiTheme="minorHAnsi"/>
          <w:color w:val="000000" w:themeColor="text1"/>
          <w:sz w:val="24"/>
          <w:szCs w:val="24"/>
        </w:rPr>
        <w:t>Resumo dos Usuários</w:t>
      </w:r>
    </w:p>
    <w:p>
      <w:pPr>
        <w:pStyle w:val="Normal"/>
        <w:ind w:firstLine="432"/>
        <w:rPr>
          <w:rFonts w:ascii="Calibri" w:hAnsi="Calibri" w:asciiTheme="minorHAnsi" w:hAnsiTheme="minorHAnsi"/>
          <w:color w:val="000000" w:themeColor="text1"/>
          <w:sz w:val="20"/>
          <w:szCs w:val="20"/>
          <w:lang w:eastAsia="en-US"/>
        </w:rPr>
      </w:pPr>
      <w:r>
        <w:rPr>
          <w:rFonts w:ascii="Calibri" w:hAnsi="Calibri" w:asciiTheme="minorHAnsi" w:hAnsiTheme="minorHAnsi"/>
          <w:color w:val="000000" w:themeColor="text1"/>
          <w:sz w:val="20"/>
          <w:szCs w:val="20"/>
          <w:lang w:eastAsia="en-US"/>
        </w:rPr>
        <w:t>Usuários - Descrever os representantes dos usuários finais no contexto do negócio. Usuário pode ser interpretado como um grupo representativo de usuários sejam instituições, unidades formais ou não.</w:t>
      </w:r>
    </w:p>
    <w:p>
      <w:pPr>
        <w:pStyle w:val="Normal"/>
        <w:numPr>
          <w:ilvl w:val="0"/>
          <w:numId w:val="6"/>
        </w:numPr>
        <w:shd w:val="clear" w:color="auto" w:fill="FFFFFF"/>
        <w:spacing w:lineRule="atLeast" w:line="312"/>
        <w:rPr>
          <w:rFonts w:ascii="Calibri" w:hAnsi="Calibri" w:asciiTheme="minorHAnsi" w:hAnsiTheme="minorHAnsi"/>
          <w:color w:val="000000" w:themeColor="text1"/>
          <w:sz w:val="20"/>
          <w:szCs w:val="20"/>
        </w:rPr>
      </w:pPr>
      <w:r>
        <w:rPr>
          <w:rFonts w:ascii="Calibri" w:hAnsi="Calibri" w:asciiTheme="minorHAnsi" w:hAnsiTheme="minorHAnsi"/>
          <w:color w:val="000000" w:themeColor="text1"/>
          <w:sz w:val="20"/>
          <w:szCs w:val="20"/>
        </w:rPr>
        <w:t>Nome: Nome do tipo de usuário do sistema.</w:t>
      </w:r>
    </w:p>
    <w:p>
      <w:pPr>
        <w:pStyle w:val="Normal"/>
        <w:numPr>
          <w:ilvl w:val="0"/>
          <w:numId w:val="6"/>
        </w:numPr>
        <w:shd w:val="clear" w:color="auto" w:fill="FFFFFF"/>
        <w:spacing w:lineRule="atLeast" w:line="312"/>
        <w:rPr>
          <w:rFonts w:ascii="Calibri" w:hAnsi="Calibri" w:asciiTheme="minorHAnsi" w:hAnsiTheme="minorHAnsi"/>
          <w:color w:val="000000" w:themeColor="text1"/>
          <w:sz w:val="20"/>
          <w:szCs w:val="20"/>
        </w:rPr>
      </w:pPr>
      <w:r>
        <w:rPr>
          <w:rFonts w:ascii="Calibri" w:hAnsi="Calibri" w:asciiTheme="minorHAnsi" w:hAnsiTheme="minorHAnsi"/>
          <w:color w:val="000000" w:themeColor="text1"/>
          <w:sz w:val="20"/>
          <w:szCs w:val="20"/>
        </w:rPr>
        <w:t>Responsabilidades: Descreve brevemente as responsabilidades chaves do usuário no contexto do negócio.</w:t>
      </w:r>
    </w:p>
    <w:p>
      <w:pPr>
        <w:pStyle w:val="Normal"/>
        <w:numPr>
          <w:ilvl w:val="0"/>
          <w:numId w:val="6"/>
        </w:numPr>
        <w:shd w:val="clear" w:color="auto" w:fill="FFFFFF"/>
        <w:spacing w:lineRule="atLeast" w:line="312"/>
        <w:rPr>
          <w:rFonts w:ascii="Calibri" w:hAnsi="Calibri" w:asciiTheme="minorHAnsi" w:hAnsiTheme="minorHAnsi"/>
          <w:color w:val="000000" w:themeColor="text1"/>
          <w:sz w:val="20"/>
          <w:szCs w:val="20"/>
        </w:rPr>
      </w:pPr>
      <w:r>
        <w:rPr>
          <w:rFonts w:ascii="Calibri" w:hAnsi="Calibri" w:asciiTheme="minorHAnsi" w:hAnsiTheme="minorHAnsi"/>
          <w:color w:val="000000" w:themeColor="text1"/>
          <w:sz w:val="20"/>
          <w:szCs w:val="20"/>
        </w:rPr>
        <w:t>Perfil: Perfil de atuação do usuário no sistema.</w:t>
      </w:r>
    </w:p>
    <w:p>
      <w:pPr>
        <w:pStyle w:val="Normal"/>
        <w:ind w:firstLine="432"/>
        <w:rPr>
          <w:rFonts w:ascii="Calibri" w:hAnsi="Calibri" w:asciiTheme="minorHAnsi" w:hAnsiTheme="minorHAnsi"/>
          <w:color w:val="000000" w:themeColor="text1"/>
          <w:sz w:val="20"/>
          <w:szCs w:val="20"/>
          <w:lang w:eastAsia="en-US"/>
        </w:rPr>
      </w:pPr>
      <w:r>
        <w:rPr>
          <w:rFonts w:asciiTheme="minorHAnsi" w:hAnsiTheme="minorHAnsi" w:ascii="Calibri" w:hAnsi="Calibri"/>
          <w:color w:val="000000" w:themeColor="text1"/>
          <w:sz w:val="20"/>
          <w:szCs w:val="20"/>
          <w:lang w:eastAsia="en-US"/>
        </w:rPr>
      </w:r>
    </w:p>
    <w:p>
      <w:pPr>
        <w:pStyle w:val="Normal"/>
        <w:ind w:firstLine="432"/>
        <w:rPr>
          <w:rFonts w:ascii="Calibri" w:hAnsi="Calibri" w:asciiTheme="minorHAnsi" w:hAnsiTheme="minorHAnsi"/>
          <w:color w:val="000000" w:themeColor="text1"/>
          <w:sz w:val="20"/>
          <w:szCs w:val="20"/>
          <w:lang w:eastAsia="en-US"/>
        </w:rPr>
      </w:pPr>
      <w:r>
        <w:rPr>
          <w:rFonts w:ascii="Calibri" w:hAnsi="Calibri" w:asciiTheme="minorHAnsi" w:hAnsiTheme="minorHAnsi"/>
          <w:color w:val="000000" w:themeColor="text1"/>
          <w:sz w:val="20"/>
          <w:szCs w:val="20"/>
          <w:lang w:eastAsia="en-US"/>
        </w:rPr>
        <w:t>Ex.:</w:t>
      </w:r>
    </w:p>
    <w:p>
      <w:pPr>
        <w:pStyle w:val="Normal"/>
        <w:ind w:firstLine="432"/>
        <w:rPr>
          <w:rFonts w:ascii="Calibri" w:hAnsi="Calibri" w:asciiTheme="minorHAnsi" w:hAnsiTheme="minorHAnsi"/>
          <w:color w:val="000000" w:themeColor="text1"/>
          <w:sz w:val="20"/>
          <w:szCs w:val="20"/>
        </w:rPr>
      </w:pPr>
      <w:r>
        <w:rPr>
          <w:rFonts w:asciiTheme="minorHAnsi" w:hAnsiTheme="minorHAnsi" w:ascii="Calibri" w:hAnsi="Calibri"/>
          <w:color w:val="000000" w:themeColor="text1"/>
          <w:sz w:val="20"/>
          <w:szCs w:val="20"/>
        </w:rPr>
      </w:r>
    </w:p>
    <w:tbl>
      <w:tblPr>
        <w:tblW w:w="8028" w:type="dxa"/>
        <w:jc w:val="center"/>
        <w:tblInd w:w="0" w:type="dxa"/>
        <w:tblBorders>
          <w:top w:val="single" w:sz="12" w:space="0" w:color="95B3D7"/>
          <w:bottom w:val="single" w:sz="12" w:space="0" w:color="95B3D7"/>
          <w:insideH w:val="single" w:sz="12" w:space="0" w:color="95B3D7"/>
        </w:tblBorders>
        <w:tblCellMar>
          <w:top w:w="0" w:type="dxa"/>
          <w:left w:w="108" w:type="dxa"/>
          <w:bottom w:w="0" w:type="dxa"/>
          <w:right w:w="108" w:type="dxa"/>
        </w:tblCellMar>
        <w:tblLook w:noVBand="0" w:val="01e0" w:noHBand="0" w:lastColumn="1" w:firstColumn="1" w:lastRow="1" w:firstRow="1"/>
      </w:tblPr>
      <w:tblGrid>
        <w:gridCol w:w="1367"/>
        <w:gridCol w:w="2880"/>
        <w:gridCol w:w="1621"/>
        <w:gridCol w:w="2160"/>
      </w:tblGrid>
      <w:tr>
        <w:trPr/>
        <w:tc>
          <w:tcPr>
            <w:tcW w:w="1367" w:type="dxa"/>
            <w:tcBorders>
              <w:top w:val="single" w:sz="12" w:space="0" w:color="95B3D7"/>
              <w:bottom w:val="single" w:sz="12" w:space="0" w:color="95B3D7"/>
              <w:insideH w:val="single" w:sz="12" w:space="0" w:color="95B3D7"/>
            </w:tcBorders>
            <w:shd w:color="auto" w:fill="95B3D7" w:themeFill="accent1" w:themeFillTint="99" w:val="clear"/>
          </w:tcPr>
          <w:p>
            <w:pPr>
              <w:pStyle w:val="Normal"/>
              <w:jc w:val="center"/>
              <w:rPr>
                <w:rFonts w:ascii="Calibri" w:hAnsi="Calibri" w:asciiTheme="minorHAnsi" w:hAnsiTheme="minorHAnsi"/>
                <w:b/>
                <w:b/>
                <w:color w:val="FFFFFF" w:themeColor="background1"/>
                <w:sz w:val="20"/>
                <w:szCs w:val="20"/>
                <w:lang w:val="pt-PT"/>
              </w:rPr>
            </w:pPr>
            <w:r>
              <w:rPr>
                <w:rFonts w:ascii="Calibri" w:hAnsi="Calibri" w:asciiTheme="minorHAnsi" w:hAnsiTheme="minorHAnsi"/>
                <w:b/>
                <w:color w:val="FFFFFF" w:themeColor="background1"/>
                <w:sz w:val="20"/>
                <w:szCs w:val="20"/>
                <w:lang w:val="pt-PT"/>
              </w:rPr>
              <w:t>Nome</w:t>
            </w:r>
          </w:p>
        </w:tc>
        <w:tc>
          <w:tcPr>
            <w:tcW w:w="2880" w:type="dxa"/>
            <w:tcBorders>
              <w:top w:val="single" w:sz="12" w:space="0" w:color="95B3D7"/>
              <w:bottom w:val="single" w:sz="12" w:space="0" w:color="95B3D7"/>
              <w:insideH w:val="single" w:sz="12" w:space="0" w:color="95B3D7"/>
            </w:tcBorders>
            <w:shd w:color="auto" w:fill="95B3D7" w:themeFill="accent1" w:themeFillTint="99" w:val="clear"/>
          </w:tcPr>
          <w:p>
            <w:pPr>
              <w:pStyle w:val="Normal"/>
              <w:jc w:val="center"/>
              <w:rPr>
                <w:rFonts w:ascii="Calibri" w:hAnsi="Calibri" w:asciiTheme="minorHAnsi" w:hAnsiTheme="minorHAnsi"/>
                <w:b/>
                <w:b/>
                <w:color w:val="FFFFFF" w:themeColor="background1"/>
                <w:sz w:val="20"/>
                <w:szCs w:val="20"/>
                <w:lang w:val="pt-PT"/>
              </w:rPr>
            </w:pPr>
            <w:r>
              <w:rPr>
                <w:rFonts w:ascii="Calibri" w:hAnsi="Calibri" w:asciiTheme="minorHAnsi" w:hAnsiTheme="minorHAnsi"/>
                <w:b/>
                <w:color w:val="FFFFFF" w:themeColor="background1"/>
                <w:sz w:val="20"/>
                <w:szCs w:val="20"/>
                <w:lang w:val="pt-PT"/>
              </w:rPr>
              <w:t>Responsabilidades</w:t>
            </w:r>
          </w:p>
        </w:tc>
        <w:tc>
          <w:tcPr>
            <w:tcW w:w="3781" w:type="dxa"/>
            <w:gridSpan w:val="2"/>
            <w:tcBorders>
              <w:top w:val="single" w:sz="12" w:space="0" w:color="95B3D7"/>
              <w:bottom w:val="single" w:sz="12" w:space="0" w:color="95B3D7"/>
              <w:insideH w:val="single" w:sz="12" w:space="0" w:color="95B3D7"/>
            </w:tcBorders>
            <w:shd w:color="auto" w:fill="95B3D7" w:themeFill="accent1" w:themeFillTint="99" w:val="clear"/>
          </w:tcPr>
          <w:p>
            <w:pPr>
              <w:pStyle w:val="Normal"/>
              <w:tabs>
                <w:tab w:val="left" w:pos="1485" w:leader="none"/>
                <w:tab w:val="center" w:pos="2411" w:leader="none"/>
              </w:tabs>
              <w:rPr>
                <w:rFonts w:ascii="Calibri" w:hAnsi="Calibri" w:asciiTheme="minorHAnsi" w:hAnsiTheme="minorHAnsi"/>
                <w:b/>
                <w:b/>
                <w:color w:val="FFFFFF" w:themeColor="background1"/>
                <w:sz w:val="20"/>
                <w:szCs w:val="20"/>
                <w:lang w:val="pt-PT"/>
              </w:rPr>
            </w:pPr>
            <w:r>
              <w:rPr>
                <w:rFonts w:ascii="Calibri" w:hAnsi="Calibri" w:asciiTheme="minorHAnsi" w:hAnsiTheme="minorHAnsi"/>
                <w:b/>
                <w:color w:val="FFFFFF" w:themeColor="background1"/>
                <w:sz w:val="20"/>
                <w:szCs w:val="20"/>
                <w:lang w:val="pt-PT"/>
              </w:rPr>
              <w:tab/>
              <w:t xml:space="preserve">  </w:t>
              <w:tab/>
              <w:t xml:space="preserve">        Perfil</w:t>
            </w:r>
          </w:p>
        </w:tc>
      </w:tr>
      <w:tr>
        <w:trPr/>
        <w:tc>
          <w:tcPr>
            <w:tcW w:w="1367" w:type="dxa"/>
            <w:tcBorders>
              <w:top w:val="single" w:sz="12" w:space="0" w:color="95B3D7"/>
              <w:bottom w:val="single" w:sz="2" w:space="0" w:color="95B3D7"/>
              <w:right w:val="single" w:sz="2" w:space="0" w:color="95B3D7"/>
              <w:insideH w:val="single" w:sz="2" w:space="0" w:color="95B3D7"/>
              <w:insideV w:val="single" w:sz="2" w:space="0" w:color="95B3D7"/>
            </w:tcBorders>
            <w:shd w:fill="auto" w:val="clear"/>
          </w:tcPr>
          <w:p>
            <w:pPr>
              <w:pStyle w:val="Normal"/>
              <w:rPr>
                <w:rFonts w:ascii="Calibri" w:hAnsi="Calibri" w:asciiTheme="minorHAnsi" w:hAnsiTheme="minorHAnsi"/>
                <w:color w:val="595959" w:themeColor="text1" w:themeTint="a6"/>
                <w:sz w:val="18"/>
                <w:szCs w:val="18"/>
              </w:rPr>
            </w:pPr>
            <w:r>
              <w:rPr>
                <w:rFonts w:ascii="Calibri" w:hAnsi="Calibri" w:asciiTheme="minorHAnsi" w:hAnsiTheme="minorHAnsi"/>
                <w:color w:val="595959" w:themeColor="text1" w:themeTint="a6"/>
                <w:sz w:val="18"/>
                <w:szCs w:val="18"/>
              </w:rPr>
              <w:t>Usuário Interno</w:t>
            </w:r>
          </w:p>
        </w:tc>
        <w:tc>
          <w:tcPr>
            <w:tcW w:w="4501" w:type="dxa"/>
            <w:gridSpan w:val="2"/>
            <w:tcBorders>
              <w:top w:val="single" w:sz="12" w:space="0" w:color="95B3D7"/>
              <w:left w:val="single" w:sz="2" w:space="0" w:color="95B3D7"/>
              <w:bottom w:val="single" w:sz="2" w:space="0" w:color="95B3D7"/>
              <w:right w:val="single" w:sz="2" w:space="0" w:color="95B3D7"/>
              <w:insideH w:val="single" w:sz="2" w:space="0" w:color="95B3D7"/>
              <w:insideV w:val="single" w:sz="2" w:space="0" w:color="95B3D7"/>
            </w:tcBorders>
            <w:shd w:fill="auto" w:val="clear"/>
          </w:tcPr>
          <w:p>
            <w:pPr>
              <w:pStyle w:val="Normal"/>
              <w:rPr>
                <w:rFonts w:ascii="Calibri" w:hAnsi="Calibri" w:asciiTheme="minorHAnsi" w:hAnsiTheme="minorHAnsi"/>
                <w:color w:val="595959" w:themeColor="text1" w:themeTint="a6"/>
                <w:sz w:val="18"/>
                <w:szCs w:val="18"/>
              </w:rPr>
            </w:pPr>
            <w:r>
              <w:rPr>
                <w:rFonts w:ascii="Calibri" w:hAnsi="Calibri" w:asciiTheme="minorHAnsi" w:hAnsiTheme="minorHAnsi"/>
                <w:color w:val="595959" w:themeColor="text1" w:themeTint="a6"/>
                <w:sz w:val="18"/>
                <w:szCs w:val="18"/>
              </w:rPr>
              <w:t>- Cadastrar Assuntos de demandas;</w:t>
            </w:r>
          </w:p>
          <w:p>
            <w:pPr>
              <w:pStyle w:val="Normal"/>
              <w:rPr>
                <w:rFonts w:ascii="Calibri" w:hAnsi="Calibri" w:asciiTheme="minorHAnsi" w:hAnsiTheme="minorHAnsi"/>
                <w:color w:val="595959" w:themeColor="text1" w:themeTint="a6"/>
                <w:sz w:val="18"/>
                <w:szCs w:val="18"/>
              </w:rPr>
            </w:pPr>
            <w:r>
              <w:rPr>
                <w:rFonts w:ascii="Calibri" w:hAnsi="Calibri" w:asciiTheme="minorHAnsi" w:hAnsiTheme="minorHAnsi"/>
                <w:color w:val="595959" w:themeColor="text1" w:themeTint="a6"/>
                <w:sz w:val="18"/>
                <w:szCs w:val="18"/>
              </w:rPr>
              <w:t>- Cadastrar Tipos de Atendimentos;</w:t>
            </w:r>
          </w:p>
          <w:p>
            <w:pPr>
              <w:pStyle w:val="Instruo"/>
              <w:jc w:val="both"/>
              <w:rPr>
                <w:rFonts w:ascii="Calibri" w:hAnsi="Calibri" w:eastAsia="SimSun" w:cs="Times New Roman" w:asciiTheme="minorHAnsi" w:hAnsiTheme="minorHAnsi"/>
                <w:i w:val="false"/>
                <w:i w:val="false"/>
                <w:color w:val="595959" w:themeColor="text1" w:themeTint="a6"/>
                <w:sz w:val="18"/>
                <w:szCs w:val="18"/>
                <w:lang w:eastAsia="zh-CN"/>
              </w:rPr>
            </w:pPr>
            <w:r>
              <w:rPr>
                <w:rFonts w:eastAsia="SimSun" w:cs="Times New Roman" w:ascii="Calibri" w:hAnsi="Calibri" w:asciiTheme="minorHAnsi" w:hAnsiTheme="minorHAnsi"/>
                <w:i w:val="false"/>
                <w:color w:val="595959" w:themeColor="text1" w:themeTint="a6"/>
                <w:sz w:val="18"/>
                <w:szCs w:val="18"/>
                <w:lang w:eastAsia="zh-CN"/>
              </w:rPr>
              <w:t>- Redistribuir demandas entre atendentes ou grupos;</w:t>
            </w:r>
          </w:p>
          <w:p>
            <w:pPr>
              <w:pStyle w:val="Normal"/>
              <w:rPr>
                <w:rFonts w:ascii="Calibri" w:hAnsi="Calibri" w:asciiTheme="minorHAnsi" w:hAnsiTheme="minorHAnsi"/>
                <w:color w:val="595959" w:themeColor="text1" w:themeTint="a6"/>
                <w:sz w:val="18"/>
                <w:szCs w:val="18"/>
              </w:rPr>
            </w:pPr>
            <w:r>
              <w:rPr>
                <w:rFonts w:ascii="Calibri" w:hAnsi="Calibri" w:asciiTheme="minorHAnsi" w:hAnsiTheme="minorHAnsi"/>
                <w:color w:val="595959" w:themeColor="text1" w:themeTint="a6"/>
                <w:sz w:val="18"/>
                <w:szCs w:val="18"/>
              </w:rPr>
              <w:t>- Reclassificar as demandas;</w:t>
            </w:r>
          </w:p>
          <w:p>
            <w:pPr>
              <w:pStyle w:val="Normal"/>
              <w:rPr>
                <w:rFonts w:ascii="Calibri" w:hAnsi="Calibri" w:asciiTheme="minorHAnsi" w:hAnsiTheme="minorHAnsi"/>
                <w:color w:val="595959" w:themeColor="text1" w:themeTint="a6"/>
                <w:sz w:val="18"/>
                <w:szCs w:val="18"/>
              </w:rPr>
            </w:pPr>
            <w:r>
              <w:rPr>
                <w:rFonts w:ascii="Calibri" w:hAnsi="Calibri" w:asciiTheme="minorHAnsi" w:hAnsiTheme="minorHAnsi"/>
                <w:color w:val="595959" w:themeColor="text1" w:themeTint="a6"/>
                <w:sz w:val="18"/>
                <w:szCs w:val="18"/>
              </w:rPr>
              <w:t>- Validar demandas que necessitam de validação;</w:t>
            </w:r>
          </w:p>
          <w:p>
            <w:pPr>
              <w:pStyle w:val="Instruo"/>
              <w:jc w:val="both"/>
              <w:rPr>
                <w:rFonts w:ascii="Calibri" w:hAnsi="Calibri" w:eastAsia="SimSun" w:cs="Times New Roman" w:asciiTheme="minorHAnsi" w:hAnsiTheme="minorHAnsi"/>
                <w:i w:val="false"/>
                <w:i w:val="false"/>
                <w:color w:val="595959" w:themeColor="text1" w:themeTint="a6"/>
                <w:sz w:val="18"/>
                <w:szCs w:val="18"/>
                <w:lang w:eastAsia="zh-CN"/>
              </w:rPr>
            </w:pPr>
            <w:r>
              <w:rPr>
                <w:rFonts w:eastAsia="SimSun" w:cs="Times New Roman" w:ascii="Calibri" w:hAnsi="Calibri" w:asciiTheme="minorHAnsi" w:hAnsiTheme="minorHAnsi"/>
                <w:i w:val="false"/>
                <w:color w:val="595959" w:themeColor="text1" w:themeTint="a6"/>
                <w:sz w:val="18"/>
                <w:szCs w:val="18"/>
                <w:lang w:eastAsia="zh-CN"/>
              </w:rPr>
              <w:t>- Cadastrar colaboradores nos diversos grupos existentes;</w:t>
            </w:r>
          </w:p>
        </w:tc>
        <w:tc>
          <w:tcPr>
            <w:tcW w:w="2160" w:type="dxa"/>
            <w:tcBorders>
              <w:top w:val="single" w:sz="12" w:space="0" w:color="95B3D7"/>
              <w:left w:val="single" w:sz="2" w:space="0" w:color="95B3D7"/>
              <w:bottom w:val="single" w:sz="2" w:space="0" w:color="95B3D7"/>
              <w:insideH w:val="single" w:sz="2" w:space="0" w:color="95B3D7"/>
            </w:tcBorders>
            <w:shd w:fill="auto" w:val="clear"/>
          </w:tcPr>
          <w:p>
            <w:pPr>
              <w:pStyle w:val="Normal"/>
              <w:rPr>
                <w:rFonts w:ascii="Calibri" w:hAnsi="Calibri" w:asciiTheme="minorHAnsi" w:hAnsiTheme="minorHAnsi"/>
                <w:i/>
                <w:i/>
                <w:color w:val="595959" w:themeColor="text1" w:themeTint="a6"/>
                <w:sz w:val="20"/>
                <w:szCs w:val="20"/>
              </w:rPr>
            </w:pPr>
            <w:r>
              <w:rPr>
                <w:rFonts w:ascii="Calibri" w:hAnsi="Calibri" w:asciiTheme="minorHAnsi" w:hAnsiTheme="minorHAnsi"/>
                <w:i/>
                <w:color w:val="595959" w:themeColor="text1" w:themeTint="a6"/>
                <w:sz w:val="20"/>
                <w:szCs w:val="20"/>
              </w:rPr>
              <w:t>Gerenciar todos os cadastros e configurações do sistema.</w:t>
            </w:r>
          </w:p>
        </w:tc>
      </w:tr>
      <w:tr>
        <w:trPr/>
        <w:tc>
          <w:tcPr>
            <w:tcW w:w="1367" w:type="dxa"/>
            <w:tcBorders>
              <w:top w:val="single" w:sz="2" w:space="0" w:color="95B3D7"/>
              <w:bottom w:val="single" w:sz="2" w:space="0" w:color="95B3D7"/>
              <w:right w:val="single" w:sz="2" w:space="0" w:color="95B3D7"/>
              <w:insideH w:val="single" w:sz="2" w:space="0" w:color="95B3D7"/>
              <w:insideV w:val="single" w:sz="2" w:space="0" w:color="95B3D7"/>
            </w:tcBorders>
            <w:shd w:fill="auto" w:val="clear"/>
          </w:tcPr>
          <w:p>
            <w:pPr>
              <w:pStyle w:val="Normal"/>
              <w:rPr>
                <w:rFonts w:ascii="Calibri" w:hAnsi="Calibri" w:asciiTheme="minorHAnsi" w:hAnsiTheme="minorHAnsi"/>
                <w:color w:val="595959" w:themeColor="text1" w:themeTint="a6"/>
                <w:sz w:val="18"/>
                <w:szCs w:val="18"/>
              </w:rPr>
            </w:pPr>
            <w:r>
              <w:rPr>
                <w:rFonts w:ascii="Calibri" w:hAnsi="Calibri" w:asciiTheme="minorHAnsi" w:hAnsiTheme="minorHAnsi"/>
                <w:color w:val="595959" w:themeColor="text1" w:themeTint="a6"/>
                <w:sz w:val="18"/>
                <w:szCs w:val="18"/>
              </w:rPr>
              <w:t>Auditoria</w:t>
            </w:r>
          </w:p>
        </w:tc>
        <w:tc>
          <w:tcPr>
            <w:tcW w:w="4501" w:type="dxa"/>
            <w:gridSpan w:val="2"/>
            <w:tcBorders>
              <w:top w:val="single" w:sz="2" w:space="0" w:color="95B3D7"/>
              <w:left w:val="single" w:sz="2" w:space="0" w:color="95B3D7"/>
              <w:bottom w:val="single" w:sz="2" w:space="0" w:color="95B3D7"/>
              <w:right w:val="single" w:sz="2" w:space="0" w:color="95B3D7"/>
              <w:insideH w:val="single" w:sz="2" w:space="0" w:color="95B3D7"/>
              <w:insideV w:val="single" w:sz="2" w:space="0" w:color="95B3D7"/>
            </w:tcBorders>
            <w:shd w:fill="auto" w:val="clear"/>
          </w:tcPr>
          <w:p>
            <w:pPr>
              <w:pStyle w:val="Normal"/>
              <w:rPr>
                <w:rFonts w:ascii="Calibri" w:hAnsi="Calibri" w:asciiTheme="minorHAnsi" w:hAnsiTheme="minorHAnsi"/>
                <w:color w:val="595959" w:themeColor="text1" w:themeTint="a6"/>
                <w:sz w:val="18"/>
                <w:szCs w:val="18"/>
              </w:rPr>
            </w:pPr>
            <w:r>
              <w:rPr>
                <w:rFonts w:ascii="Calibri" w:hAnsi="Calibri" w:asciiTheme="minorHAnsi" w:hAnsiTheme="minorHAnsi"/>
                <w:color w:val="595959" w:themeColor="text1" w:themeTint="a6"/>
                <w:sz w:val="18"/>
                <w:szCs w:val="18"/>
              </w:rPr>
              <w:t>- Manter as informações de processos;</w:t>
            </w:r>
          </w:p>
          <w:p>
            <w:pPr>
              <w:pStyle w:val="Normal"/>
              <w:rPr>
                <w:rFonts w:ascii="Calibri" w:hAnsi="Calibri" w:asciiTheme="minorHAnsi" w:hAnsiTheme="minorHAnsi"/>
                <w:color w:val="595959" w:themeColor="text1" w:themeTint="a6"/>
                <w:sz w:val="18"/>
                <w:szCs w:val="18"/>
              </w:rPr>
            </w:pPr>
            <w:r>
              <w:rPr>
                <w:rFonts w:ascii="Calibri" w:hAnsi="Calibri" w:asciiTheme="minorHAnsi" w:hAnsiTheme="minorHAnsi"/>
                <w:color w:val="595959" w:themeColor="text1" w:themeTint="a6"/>
                <w:sz w:val="18"/>
                <w:szCs w:val="18"/>
              </w:rPr>
              <w:t>- Gerar relatórios Gerenciais;</w:t>
            </w:r>
          </w:p>
          <w:p>
            <w:pPr>
              <w:pStyle w:val="Normal"/>
              <w:rPr>
                <w:rFonts w:ascii="Calibri" w:hAnsi="Calibri" w:asciiTheme="minorHAnsi" w:hAnsiTheme="minorHAnsi"/>
                <w:color w:val="595959" w:themeColor="text1" w:themeTint="a6"/>
                <w:sz w:val="18"/>
                <w:szCs w:val="18"/>
              </w:rPr>
            </w:pPr>
            <w:r>
              <w:rPr>
                <w:rFonts w:ascii="Calibri" w:hAnsi="Calibri" w:asciiTheme="minorHAnsi" w:hAnsiTheme="minorHAnsi"/>
                <w:color w:val="595959" w:themeColor="text1" w:themeTint="a6"/>
                <w:sz w:val="18"/>
                <w:szCs w:val="18"/>
              </w:rPr>
              <w:t>- Consultar processos.</w:t>
            </w:r>
          </w:p>
        </w:tc>
        <w:tc>
          <w:tcPr>
            <w:tcW w:w="2160" w:type="dxa"/>
            <w:tcBorders>
              <w:top w:val="single" w:sz="2" w:space="0" w:color="95B3D7"/>
              <w:left w:val="single" w:sz="2" w:space="0" w:color="95B3D7"/>
              <w:bottom w:val="single" w:sz="2" w:space="0" w:color="95B3D7"/>
              <w:insideH w:val="single" w:sz="2" w:space="0" w:color="95B3D7"/>
            </w:tcBorders>
            <w:shd w:fill="auto" w:val="clear"/>
          </w:tcPr>
          <w:p>
            <w:pPr>
              <w:pStyle w:val="Normal"/>
              <w:rPr>
                <w:rFonts w:ascii="Calibri" w:hAnsi="Calibri" w:asciiTheme="minorHAnsi" w:hAnsiTheme="minorHAnsi"/>
                <w:i/>
                <w:i/>
                <w:color w:val="595959" w:themeColor="text1" w:themeTint="a6"/>
                <w:sz w:val="20"/>
                <w:szCs w:val="20"/>
              </w:rPr>
            </w:pPr>
            <w:r>
              <w:rPr>
                <w:rFonts w:ascii="Calibri" w:hAnsi="Calibri" w:asciiTheme="minorHAnsi" w:hAnsiTheme="minorHAnsi"/>
                <w:i/>
                <w:color w:val="595959" w:themeColor="text1" w:themeTint="a6"/>
                <w:sz w:val="20"/>
                <w:szCs w:val="20"/>
              </w:rPr>
              <w:t>Gerenciar e consultar relatório de auditória.</w:t>
            </w:r>
          </w:p>
        </w:tc>
      </w:tr>
    </w:tbl>
    <w:p>
      <w:pPr>
        <w:pStyle w:val="Normal"/>
        <w:rPr>
          <w:lang w:eastAsia="en-US"/>
        </w:rPr>
      </w:pPr>
      <w:r>
        <w:rPr>
          <w:lang w:eastAsia="en-US"/>
        </w:rPr>
      </w:r>
    </w:p>
    <w:p>
      <w:pPr>
        <w:pStyle w:val="Normal"/>
        <w:rPr>
          <w:lang w:eastAsia="en-US"/>
        </w:rPr>
      </w:pPr>
      <w:r>
        <w:rPr>
          <w:lang w:eastAsia="en-US"/>
        </w:rPr>
      </w:r>
    </w:p>
    <w:p>
      <w:pPr>
        <w:pStyle w:val="Heading1"/>
        <w:numPr>
          <w:ilvl w:val="0"/>
          <w:numId w:val="2"/>
        </w:numPr>
        <w:shd w:fill="E6E6E6" w:val="clear"/>
        <w:rPr>
          <w:rFonts w:ascii="Calibri" w:hAnsi="Calibri" w:asciiTheme="minorHAnsi" w:hAnsiTheme="minorHAnsi"/>
          <w:sz w:val="24"/>
          <w:szCs w:val="24"/>
        </w:rPr>
      </w:pPr>
      <w:r>
        <w:rPr>
          <w:rFonts w:ascii="Calibri" w:hAnsi="Calibri" w:asciiTheme="minorHAnsi" w:hAnsiTheme="minorHAnsi"/>
          <w:sz w:val="24"/>
          <w:szCs w:val="24"/>
        </w:rPr>
        <w:t>VISÃO GERAL DO PRODUTO</w:t>
      </w:r>
    </w:p>
    <w:p>
      <w:pPr>
        <w:pStyle w:val="Normal"/>
        <w:spacing w:before="120" w:after="120"/>
        <w:ind w:firstLine="432"/>
        <w:jc w:val="both"/>
        <w:rPr>
          <w:rFonts w:ascii="Calibri" w:hAnsi="Calibri" w:cs="Arial" w:asciiTheme="minorHAnsi" w:hAnsiTheme="minorHAnsi"/>
          <w:sz w:val="20"/>
          <w:szCs w:val="20"/>
        </w:rPr>
      </w:pPr>
      <w:r>
        <w:rPr>
          <w:rFonts w:cs="Arial" w:ascii="Calibri" w:hAnsi="Calibri" w:asciiTheme="minorHAnsi" w:hAnsiTheme="minorHAnsi"/>
          <w:sz w:val="20"/>
          <w:szCs w:val="20"/>
        </w:rPr>
        <w:t xml:space="preserve">Nessa seção deverá ser descrito o que se deseja do sistema a ser desenvolvido, sendo um requisito definido como "uma condição ou uma capacidade com a qual o sistema deve estar de acordo". </w:t>
      </w:r>
    </w:p>
    <w:p>
      <w:pPr>
        <w:pStyle w:val="Normal"/>
        <w:spacing w:before="120" w:after="120"/>
        <w:ind w:firstLine="432"/>
        <w:jc w:val="both"/>
        <w:rPr/>
      </w:pPr>
      <w:r>
        <w:rPr>
          <w:rFonts w:cs="Arial" w:ascii="Calibri" w:hAnsi="Calibri" w:asciiTheme="minorHAnsi" w:hAnsiTheme="minorHAnsi"/>
          <w:sz w:val="20"/>
          <w:szCs w:val="20"/>
        </w:rPr>
        <w:t>Os requisitos funcionais especificam ações que um sistema deve ser capaz de executar, sem levar em consideração restrições físicas. Geralmente, isso é mais bem descrito em um </w:t>
      </w:r>
      <w:hyperlink r:id="rId4">
        <w:r>
          <w:rPr>
            <w:rStyle w:val="ListLabel140"/>
            <w:rFonts w:cs="Arial" w:ascii="Calibri" w:hAnsi="Calibri" w:asciiTheme="minorHAnsi" w:hAnsiTheme="minorHAnsi"/>
            <w:sz w:val="20"/>
            <w:szCs w:val="20"/>
          </w:rPr>
          <w:t>modelo de casos de uso</w:t>
        </w:r>
      </w:hyperlink>
      <w:r>
        <w:rPr>
          <w:rFonts w:cs="Arial" w:ascii="Calibri" w:hAnsi="Calibri" w:asciiTheme="minorHAnsi" w:hAnsiTheme="minorHAnsi"/>
          <w:sz w:val="20"/>
          <w:szCs w:val="20"/>
        </w:rPr>
        <w:t> e em </w:t>
      </w:r>
      <w:hyperlink r:id="rId5">
        <w:r>
          <w:rPr>
            <w:rStyle w:val="ListLabel140"/>
            <w:rFonts w:cs="Arial" w:ascii="Calibri" w:hAnsi="Calibri" w:asciiTheme="minorHAnsi" w:hAnsiTheme="minorHAnsi"/>
            <w:sz w:val="20"/>
            <w:szCs w:val="20"/>
          </w:rPr>
          <w:t>casos de uso</w:t>
        </w:r>
      </w:hyperlink>
      <w:r>
        <w:rPr>
          <w:rFonts w:cs="Arial" w:ascii="Calibri" w:hAnsi="Calibri" w:asciiTheme="minorHAnsi" w:hAnsiTheme="minorHAnsi"/>
          <w:sz w:val="20"/>
          <w:szCs w:val="20"/>
        </w:rPr>
        <w:t>. Os requisitos funcionais especificam, portanto, o comportamento de entrada e saída de um sistema. Já os Requisitos não funcionais descrevem qualidades do sistema (como o sistema é) ao invés de suas funcionalidades (o que ele faz). A qualidade afeta diretamente a satisfação do cliente e envolvidos com o sistema.</w:t>
      </w:r>
    </w:p>
    <w:p>
      <w:pPr>
        <w:pStyle w:val="Normal"/>
        <w:rPr>
          <w:lang w:val="pt-PT"/>
        </w:rPr>
      </w:pPr>
      <w:r>
        <w:rPr>
          <w:lang w:val="pt-PT"/>
        </w:rPr>
      </w:r>
    </w:p>
    <w:p>
      <w:pPr>
        <w:pStyle w:val="Normal"/>
        <w:ind w:firstLine="360"/>
        <w:rPr>
          <w:rFonts w:ascii="Calibri" w:hAnsi="Calibri" w:asciiTheme="minorHAnsi" w:hAnsiTheme="minorHAnsi"/>
          <w:sz w:val="20"/>
          <w:szCs w:val="20"/>
          <w:lang w:eastAsia="en-US"/>
        </w:rPr>
      </w:pPr>
      <w:r>
        <w:rPr>
          <w:rFonts w:ascii="Calibri" w:hAnsi="Calibri" w:asciiTheme="minorHAnsi" w:hAnsiTheme="minorHAnsi"/>
          <w:sz w:val="20"/>
          <w:szCs w:val="20"/>
          <w:lang w:eastAsia="en-US"/>
        </w:rPr>
        <w:t xml:space="preserve">Ex.: </w:t>
      </w:r>
    </w:p>
    <w:p>
      <w:pPr>
        <w:pStyle w:val="Heading2"/>
        <w:numPr>
          <w:ilvl w:val="1"/>
          <w:numId w:val="2"/>
        </w:numPr>
        <w:tabs>
          <w:tab w:val="left" w:pos="540" w:leader="none"/>
          <w:tab w:val="left" w:pos="720" w:leader="none"/>
          <w:tab w:val="left" w:pos="900" w:leader="none"/>
          <w:tab w:val="left" w:pos="1260" w:leader="none"/>
        </w:tabs>
        <w:ind w:hanging="36"/>
        <w:rPr>
          <w:rFonts w:ascii="Calibri" w:hAnsi="Calibri" w:asciiTheme="minorHAnsi" w:hAnsiTheme="minorHAnsi"/>
          <w:color w:val="808080" w:themeColor="background1" w:themeShade="80"/>
          <w:sz w:val="20"/>
          <w:szCs w:val="20"/>
        </w:rPr>
      </w:pPr>
      <w:r>
        <w:rPr>
          <w:rFonts w:ascii="Calibri" w:hAnsi="Calibri" w:asciiTheme="minorHAnsi" w:hAnsiTheme="minorHAnsi"/>
          <w:color w:val="808080" w:themeColor="background1" w:themeShade="80"/>
          <w:sz w:val="20"/>
          <w:szCs w:val="20"/>
        </w:rPr>
        <w:t>Requisitos Funcionais</w:t>
      </w:r>
    </w:p>
    <w:p>
      <w:pPr>
        <w:pStyle w:val="Normal"/>
        <w:rPr>
          <w:color w:val="FFFFFF" w:themeColor="background1"/>
        </w:rPr>
      </w:pPr>
      <w:r>
        <w:rPr>
          <w:color w:val="FFFFFF" w:themeColor="background1"/>
        </w:rPr>
      </w:r>
    </w:p>
    <w:tbl>
      <w:tblPr>
        <w:tblStyle w:val="Tabelacomgrade"/>
        <w:tblW w:w="8039" w:type="dxa"/>
        <w:jc w:val="center"/>
        <w:tblInd w:w="0" w:type="dxa"/>
        <w:tblCellMar>
          <w:top w:w="0" w:type="dxa"/>
          <w:left w:w="108" w:type="dxa"/>
          <w:bottom w:w="0" w:type="dxa"/>
          <w:right w:w="108" w:type="dxa"/>
        </w:tblCellMar>
        <w:tblLook w:noVBand="1" w:val="04a0" w:noHBand="0" w:lastColumn="0" w:firstColumn="1" w:lastRow="0" w:firstRow="1"/>
      </w:tblPr>
      <w:tblGrid>
        <w:gridCol w:w="808"/>
        <w:gridCol w:w="1602"/>
        <w:gridCol w:w="5629"/>
      </w:tblGrid>
      <w:tr>
        <w:trPr>
          <w:trHeight w:val="182" w:hRule="atLeast"/>
        </w:trPr>
        <w:tc>
          <w:tcPr>
            <w:tcW w:w="808"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auto" w:fill="95B3D7" w:themeFill="accent1" w:themeFillTint="99" w:val="clear"/>
            <w:vAlign w:val="center"/>
          </w:tcPr>
          <w:p>
            <w:pPr>
              <w:pStyle w:val="Normal"/>
              <w:spacing w:lineRule="auto" w:line="240" w:before="0" w:after="0"/>
              <w:jc w:val="center"/>
              <w:rPr>
                <w:rFonts w:ascii="Calibri" w:hAnsi="Calibri" w:cs="Arial" w:asciiTheme="minorHAnsi" w:hAnsiTheme="minorHAnsi"/>
                <w:b/>
                <w:b/>
                <w:color w:val="FFFFFF" w:themeColor="background1"/>
                <w:sz w:val="18"/>
                <w:szCs w:val="18"/>
              </w:rPr>
            </w:pPr>
            <w:r>
              <w:rPr>
                <w:rFonts w:eastAsia="SimSun" w:cs="Arial" w:ascii="Calibri" w:hAnsi="Calibri" w:asciiTheme="minorHAnsi" w:hAnsiTheme="minorHAnsi"/>
                <w:b/>
                <w:color w:val="FFFFFF" w:themeColor="background1"/>
                <w:sz w:val="18"/>
                <w:szCs w:val="18"/>
                <w:lang w:eastAsia="pt-BR"/>
              </w:rPr>
              <w:t>Nº</w:t>
            </w:r>
          </w:p>
        </w:tc>
        <w:tc>
          <w:tcPr>
            <w:tcW w:w="1602"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auto" w:fill="95B3D7" w:themeFill="accent1" w:themeFillTint="99" w:val="clear"/>
            <w:vAlign w:val="center"/>
          </w:tcPr>
          <w:p>
            <w:pPr>
              <w:pStyle w:val="Normal"/>
              <w:spacing w:lineRule="auto" w:line="240" w:before="0" w:after="0"/>
              <w:jc w:val="center"/>
              <w:rPr>
                <w:rFonts w:ascii="Calibri" w:hAnsi="Calibri" w:cs="Arial" w:asciiTheme="minorHAnsi" w:hAnsiTheme="minorHAnsi"/>
                <w:b/>
                <w:b/>
                <w:color w:val="FFFFFF" w:themeColor="background1"/>
                <w:sz w:val="18"/>
                <w:szCs w:val="18"/>
              </w:rPr>
            </w:pPr>
            <w:r>
              <w:rPr>
                <w:rFonts w:eastAsia="SimSun" w:cs="Arial" w:ascii="Calibri" w:hAnsi="Calibri" w:asciiTheme="minorHAnsi" w:hAnsiTheme="minorHAnsi"/>
                <w:b/>
                <w:color w:val="FFFFFF" w:themeColor="background1"/>
                <w:sz w:val="18"/>
                <w:szCs w:val="18"/>
                <w:lang w:eastAsia="pt-BR"/>
              </w:rPr>
              <w:t>Nome</w:t>
            </w:r>
          </w:p>
        </w:tc>
        <w:tc>
          <w:tcPr>
            <w:tcW w:w="5629"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auto" w:fill="95B3D7" w:themeFill="accent1" w:themeFillTint="99" w:val="clear"/>
            <w:vAlign w:val="center"/>
          </w:tcPr>
          <w:p>
            <w:pPr>
              <w:pStyle w:val="Normal"/>
              <w:spacing w:lineRule="auto" w:line="240" w:before="0" w:after="0"/>
              <w:jc w:val="center"/>
              <w:rPr>
                <w:rFonts w:ascii="Calibri" w:hAnsi="Calibri" w:cs="Arial" w:asciiTheme="minorHAnsi" w:hAnsiTheme="minorHAnsi"/>
                <w:b/>
                <w:b/>
                <w:color w:val="FFFFFF" w:themeColor="background1"/>
                <w:sz w:val="18"/>
                <w:szCs w:val="18"/>
              </w:rPr>
            </w:pPr>
            <w:r>
              <w:rPr>
                <w:rFonts w:eastAsia="SimSun" w:cs="Arial" w:ascii="Calibri" w:hAnsi="Calibri" w:asciiTheme="minorHAnsi" w:hAnsiTheme="minorHAnsi"/>
                <w:b/>
                <w:color w:val="FFFFFF" w:themeColor="background1"/>
                <w:sz w:val="18"/>
                <w:szCs w:val="18"/>
                <w:lang w:eastAsia="pt-BR"/>
              </w:rPr>
              <w:t>Descrição</w:t>
            </w:r>
          </w:p>
        </w:tc>
      </w:tr>
      <w:tr>
        <w:trPr>
          <w:trHeight w:val="443" w:hRule="atLeast"/>
        </w:trPr>
        <w:tc>
          <w:tcPr>
            <w:tcW w:w="808"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auto" w:val="clear"/>
          </w:tcPr>
          <w:p>
            <w:pPr>
              <w:pStyle w:val="Normal"/>
              <w:spacing w:lineRule="auto" w:line="240" w:before="0" w:after="0"/>
              <w:rPr>
                <w:rFonts w:ascii="Calibri" w:hAnsi="Calibri" w:cs="Arial" w:asciiTheme="minorHAnsi" w:hAnsiTheme="minorHAnsi"/>
                <w:color w:val="808080" w:themeColor="background1" w:themeShade="80"/>
                <w:sz w:val="18"/>
                <w:szCs w:val="18"/>
              </w:rPr>
            </w:pPr>
            <w:r>
              <w:rPr>
                <w:rFonts w:eastAsia="SimSun" w:cs="Arial" w:ascii="Calibri" w:hAnsi="Calibri" w:asciiTheme="minorHAnsi" w:hAnsiTheme="minorHAnsi"/>
                <w:color w:val="808080" w:themeColor="background1" w:themeShade="80"/>
                <w:sz w:val="18"/>
                <w:szCs w:val="18"/>
                <w:lang w:eastAsia="pt-BR"/>
              </w:rPr>
              <w:t>RF001</w:t>
            </w:r>
          </w:p>
        </w:tc>
        <w:tc>
          <w:tcPr>
            <w:tcW w:w="1602"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auto" w:val="clear"/>
          </w:tcPr>
          <w:p>
            <w:pPr>
              <w:pStyle w:val="Normal"/>
              <w:spacing w:lineRule="auto" w:line="240" w:before="0" w:after="0"/>
              <w:rPr>
                <w:rFonts w:ascii="Calibri" w:hAnsi="Calibri" w:cs="Arial" w:asciiTheme="minorHAnsi" w:hAnsiTheme="minorHAnsi"/>
                <w:color w:val="808080" w:themeColor="background1" w:themeShade="80"/>
                <w:sz w:val="18"/>
                <w:szCs w:val="18"/>
              </w:rPr>
            </w:pPr>
            <w:r>
              <w:rPr>
                <w:rFonts w:eastAsia="SimSun" w:cs="Arial" w:ascii="Calibri" w:hAnsi="Calibri" w:asciiTheme="minorHAnsi" w:hAnsiTheme="minorHAnsi"/>
                <w:color w:val="808080" w:themeColor="background1" w:themeShade="80"/>
                <w:sz w:val="18"/>
                <w:szCs w:val="18"/>
                <w:lang w:eastAsia="pt-BR"/>
              </w:rPr>
              <w:t>Manter Diretriz</w:t>
            </w:r>
          </w:p>
        </w:tc>
        <w:tc>
          <w:tcPr>
            <w:tcW w:w="5629" w:type="dxa"/>
            <w:tcBorders>
              <w:top w:val="single" w:sz="4" w:space="0" w:color="95B3D7"/>
              <w:left w:val="single" w:sz="4" w:space="0" w:color="95B3D7"/>
              <w:bottom w:val="single" w:sz="4" w:space="0" w:color="95B3D7"/>
              <w:right w:val="single" w:sz="4" w:space="0" w:color="808080"/>
              <w:insideH w:val="single" w:sz="4" w:space="0" w:color="95B3D7"/>
              <w:insideV w:val="single" w:sz="4" w:space="0" w:color="808080"/>
            </w:tcBorders>
            <w:shd w:fill="auto" w:val="clear"/>
          </w:tcPr>
          <w:p>
            <w:pPr>
              <w:pStyle w:val="Normal"/>
              <w:spacing w:lineRule="auto" w:line="360" w:beforeAutospacing="1" w:after="0"/>
              <w:jc w:val="both"/>
              <w:rPr>
                <w:rFonts w:ascii="Calibri" w:hAnsi="Calibri" w:asciiTheme="minorHAnsi" w:hAnsiTheme="minorHAnsi"/>
                <w:color w:val="808080" w:themeColor="background1" w:themeShade="80"/>
                <w:sz w:val="18"/>
                <w:szCs w:val="18"/>
              </w:rPr>
            </w:pPr>
            <w:r>
              <w:rPr>
                <w:rFonts w:eastAsia="SimSun" w:cs="Arial" w:ascii="Calibri" w:hAnsi="Calibri" w:asciiTheme="minorHAnsi" w:hAnsiTheme="minorHAnsi"/>
                <w:color w:val="808080" w:themeColor="background1" w:themeShade="80"/>
                <w:sz w:val="18"/>
                <w:szCs w:val="18"/>
                <w:lang w:eastAsia="pt-BR"/>
              </w:rPr>
              <w:t>Permite o cadastro, edição, exclusão e consultas de diretrizes no sistema, que irão nortear o cadastro do plano de educação.</w:t>
            </w:r>
          </w:p>
        </w:tc>
      </w:tr>
      <w:tr>
        <w:trPr>
          <w:trHeight w:val="443" w:hRule="atLeast"/>
        </w:trPr>
        <w:tc>
          <w:tcPr>
            <w:tcW w:w="808"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auto" w:val="clear"/>
          </w:tcPr>
          <w:p>
            <w:pPr>
              <w:pStyle w:val="Normal"/>
              <w:spacing w:lineRule="auto" w:line="240" w:before="0" w:after="0"/>
              <w:rPr>
                <w:rFonts w:ascii="Calibri" w:hAnsi="Calibri" w:cs="Arial" w:asciiTheme="minorHAnsi" w:hAnsiTheme="minorHAnsi"/>
                <w:color w:val="808080" w:themeColor="background1" w:themeShade="80"/>
                <w:sz w:val="18"/>
                <w:szCs w:val="18"/>
              </w:rPr>
            </w:pPr>
            <w:r>
              <w:rPr>
                <w:rFonts w:eastAsia="SimSun" w:cs="Arial" w:ascii="Calibri" w:hAnsi="Calibri" w:asciiTheme="minorHAnsi" w:hAnsiTheme="minorHAnsi"/>
                <w:color w:val="808080" w:themeColor="background1" w:themeShade="80"/>
                <w:sz w:val="18"/>
                <w:szCs w:val="18"/>
                <w:lang w:eastAsia="pt-BR"/>
              </w:rPr>
              <w:t>RF002</w:t>
            </w:r>
          </w:p>
        </w:tc>
        <w:tc>
          <w:tcPr>
            <w:tcW w:w="1602"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auto" w:val="clear"/>
          </w:tcPr>
          <w:p>
            <w:pPr>
              <w:pStyle w:val="Normal"/>
              <w:spacing w:lineRule="auto" w:line="240" w:before="0" w:after="0"/>
              <w:rPr>
                <w:rFonts w:ascii="Calibri" w:hAnsi="Calibri" w:cs="Arial" w:asciiTheme="minorHAnsi" w:hAnsiTheme="minorHAnsi"/>
                <w:color w:val="808080" w:themeColor="background1" w:themeShade="80"/>
                <w:sz w:val="18"/>
                <w:szCs w:val="18"/>
              </w:rPr>
            </w:pPr>
            <w:r>
              <w:rPr>
                <w:rFonts w:eastAsia="SimSun" w:cs="Arial" w:ascii="Calibri" w:hAnsi="Calibri" w:asciiTheme="minorHAnsi" w:hAnsiTheme="minorHAnsi"/>
                <w:color w:val="808080" w:themeColor="background1" w:themeShade="80"/>
                <w:sz w:val="18"/>
                <w:szCs w:val="18"/>
                <w:lang w:eastAsia="pt-BR"/>
              </w:rPr>
              <w:t>Manter Usuário</w:t>
            </w:r>
          </w:p>
        </w:tc>
        <w:tc>
          <w:tcPr>
            <w:tcW w:w="5629" w:type="dxa"/>
            <w:tcBorders>
              <w:top w:val="single" w:sz="4" w:space="0" w:color="95B3D7"/>
              <w:left w:val="single" w:sz="4" w:space="0" w:color="95B3D7"/>
              <w:bottom w:val="single" w:sz="4" w:space="0" w:color="95B3D7"/>
              <w:right w:val="single" w:sz="4" w:space="0" w:color="808080"/>
              <w:insideH w:val="single" w:sz="4" w:space="0" w:color="95B3D7"/>
              <w:insideV w:val="single" w:sz="4" w:space="0" w:color="808080"/>
            </w:tcBorders>
            <w:shd w:fill="auto" w:val="clear"/>
          </w:tcPr>
          <w:p>
            <w:pPr>
              <w:pStyle w:val="Normal"/>
              <w:spacing w:lineRule="auto" w:line="360" w:beforeAutospacing="1" w:after="0"/>
              <w:jc w:val="both"/>
              <w:rPr>
                <w:rFonts w:ascii="Calibri" w:hAnsi="Calibri" w:cs="Arial" w:asciiTheme="minorHAnsi" w:hAnsiTheme="minorHAnsi"/>
                <w:color w:val="808080" w:themeColor="background1" w:themeShade="80"/>
                <w:sz w:val="18"/>
                <w:szCs w:val="18"/>
              </w:rPr>
            </w:pPr>
            <w:r>
              <w:rPr>
                <w:rFonts w:eastAsia="SimSun" w:cs="Arial" w:ascii="Calibri" w:hAnsi="Calibri" w:asciiTheme="minorHAnsi" w:hAnsiTheme="minorHAnsi"/>
                <w:color w:val="808080" w:themeColor="background1" w:themeShade="80"/>
                <w:sz w:val="18"/>
                <w:szCs w:val="18"/>
                <w:lang w:eastAsia="pt-BR"/>
              </w:rPr>
              <w:t>Permite cadastrar, alterar, visualizar e excluir as informações a respeito de usuários do Sistema SIGAE que serão ou já foram cadastrados no sistema.</w:t>
            </w:r>
          </w:p>
        </w:tc>
      </w:tr>
      <w:tr>
        <w:trPr>
          <w:trHeight w:val="594" w:hRule="atLeast"/>
        </w:trPr>
        <w:tc>
          <w:tcPr>
            <w:tcW w:w="808"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auto" w:val="clear"/>
          </w:tcPr>
          <w:p>
            <w:pPr>
              <w:pStyle w:val="Normal"/>
              <w:spacing w:lineRule="auto" w:line="240" w:before="0" w:after="0"/>
              <w:rPr>
                <w:rFonts w:ascii="Calibri" w:hAnsi="Calibri" w:cs="Arial" w:asciiTheme="minorHAnsi" w:hAnsiTheme="minorHAnsi"/>
                <w:color w:val="808080" w:themeColor="background1" w:themeShade="80"/>
                <w:sz w:val="18"/>
                <w:szCs w:val="18"/>
              </w:rPr>
            </w:pPr>
            <w:r>
              <w:rPr>
                <w:rFonts w:eastAsia="SimSun" w:cs="Arial" w:ascii="Calibri" w:hAnsi="Calibri" w:asciiTheme="minorHAnsi" w:hAnsiTheme="minorHAnsi"/>
                <w:color w:val="808080" w:themeColor="background1" w:themeShade="80"/>
                <w:sz w:val="18"/>
                <w:szCs w:val="18"/>
                <w:lang w:eastAsia="pt-BR"/>
              </w:rPr>
              <w:t>RF003</w:t>
            </w:r>
          </w:p>
        </w:tc>
        <w:tc>
          <w:tcPr>
            <w:tcW w:w="1602"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auto" w:val="clear"/>
          </w:tcPr>
          <w:p>
            <w:pPr>
              <w:pStyle w:val="Normal"/>
              <w:spacing w:lineRule="auto" w:line="240" w:before="0" w:after="0"/>
              <w:rPr>
                <w:rFonts w:ascii="Calibri" w:hAnsi="Calibri" w:cs="Arial" w:asciiTheme="minorHAnsi" w:hAnsiTheme="minorHAnsi"/>
                <w:color w:val="808080" w:themeColor="background1" w:themeShade="80"/>
                <w:sz w:val="18"/>
                <w:szCs w:val="18"/>
              </w:rPr>
            </w:pPr>
            <w:r>
              <w:rPr>
                <w:rFonts w:eastAsia="SimSun" w:cs="Arial" w:ascii="Calibri" w:hAnsi="Calibri" w:asciiTheme="minorHAnsi" w:hAnsiTheme="minorHAnsi"/>
                <w:color w:val="808080" w:themeColor="background1" w:themeShade="80"/>
                <w:sz w:val="18"/>
                <w:szCs w:val="18"/>
                <w:lang w:eastAsia="pt-BR"/>
              </w:rPr>
              <w:t>Manter Cronograma de Planejamento</w:t>
            </w:r>
          </w:p>
        </w:tc>
        <w:tc>
          <w:tcPr>
            <w:tcW w:w="5629" w:type="dxa"/>
            <w:tcBorders>
              <w:top w:val="single" w:sz="4" w:space="0" w:color="95B3D7"/>
              <w:left w:val="single" w:sz="4" w:space="0" w:color="95B3D7"/>
              <w:bottom w:val="single" w:sz="4" w:space="0" w:color="95B3D7"/>
              <w:right w:val="single" w:sz="4" w:space="0" w:color="808080"/>
              <w:insideH w:val="single" w:sz="4" w:space="0" w:color="95B3D7"/>
              <w:insideV w:val="single" w:sz="4" w:space="0" w:color="808080"/>
            </w:tcBorders>
            <w:shd w:fill="auto" w:val="clear"/>
          </w:tcPr>
          <w:p>
            <w:pPr>
              <w:pStyle w:val="Normal"/>
              <w:spacing w:lineRule="auto" w:line="360" w:beforeAutospacing="1" w:after="0"/>
              <w:jc w:val="both"/>
              <w:rPr>
                <w:rFonts w:ascii="Calibri" w:hAnsi="Calibri" w:cs="Arial" w:asciiTheme="minorHAnsi" w:hAnsiTheme="minorHAnsi"/>
                <w:color w:val="808080" w:themeColor="background1" w:themeShade="80"/>
                <w:sz w:val="18"/>
                <w:szCs w:val="18"/>
              </w:rPr>
            </w:pPr>
            <w:r>
              <w:rPr>
                <w:rFonts w:eastAsia="SimSun" w:cs="Arial" w:ascii="Calibri" w:hAnsi="Calibri" w:asciiTheme="minorHAnsi" w:hAnsiTheme="minorHAnsi"/>
                <w:color w:val="808080" w:themeColor="background1" w:themeShade="80"/>
                <w:sz w:val="18"/>
                <w:szCs w:val="18"/>
                <w:lang w:eastAsia="pt-BR"/>
              </w:rPr>
              <w:t>Permite cadastrar, alterar, visualizar e excluir as informações a respeito de usuários do Sistema SIGAE que serão ou já foram cadastrados no sistema.</w:t>
            </w:r>
          </w:p>
          <w:p>
            <w:pPr>
              <w:pStyle w:val="Normal"/>
              <w:spacing w:before="0" w:after="0"/>
              <w:rPr>
                <w:rFonts w:ascii="Calibri" w:hAnsi="Calibri" w:eastAsia="SimSun" w:cs="Arial" w:asciiTheme="minorHAnsi" w:hAnsiTheme="minorHAnsi"/>
                <w:color w:val="808080" w:themeColor="background1" w:themeShade="80"/>
                <w:sz w:val="18"/>
                <w:szCs w:val="18"/>
                <w:lang w:eastAsia="pt-BR"/>
              </w:rPr>
            </w:pPr>
            <w:r>
              <w:rPr>
                <w:rFonts w:eastAsia="SimSun" w:cs="Arial" w:ascii="Calibri" w:hAnsi="Calibri"/>
                <w:color w:val="808080" w:themeColor="background1" w:themeShade="80"/>
                <w:sz w:val="18"/>
                <w:szCs w:val="18"/>
                <w:lang w:eastAsia="pt-BR"/>
              </w:rPr>
            </w:r>
          </w:p>
        </w:tc>
      </w:tr>
    </w:tbl>
    <w:p>
      <w:pPr>
        <w:pStyle w:val="Normal"/>
        <w:rPr>
          <w:rFonts w:ascii="Arial" w:hAnsi="Arial" w:cs="Arial"/>
          <w:color w:val="7F7F7F" w:themeColor="text1" w:themeTint="80"/>
          <w:sz w:val="20"/>
          <w:szCs w:val="20"/>
        </w:rPr>
      </w:pPr>
      <w:r>
        <w:rPr>
          <w:rFonts w:cs="Arial" w:ascii="Arial" w:hAnsi="Arial"/>
          <w:color w:val="7F7F7F" w:themeColor="text1" w:themeTint="80"/>
          <w:sz w:val="20"/>
          <w:szCs w:val="20"/>
        </w:rPr>
      </w:r>
    </w:p>
    <w:p>
      <w:pPr>
        <w:pStyle w:val="Heading2"/>
        <w:numPr>
          <w:ilvl w:val="1"/>
          <w:numId w:val="2"/>
        </w:numPr>
        <w:tabs>
          <w:tab w:val="left" w:pos="540" w:leader="none"/>
          <w:tab w:val="left" w:pos="720" w:leader="none"/>
          <w:tab w:val="left" w:pos="900" w:leader="none"/>
          <w:tab w:val="left" w:pos="1260" w:leader="none"/>
        </w:tabs>
        <w:ind w:hanging="36"/>
        <w:rPr>
          <w:rFonts w:ascii="Calibri" w:hAnsi="Calibri" w:asciiTheme="minorHAnsi" w:hAnsiTheme="minorHAnsi"/>
          <w:color w:val="808080" w:themeColor="background1" w:themeShade="80"/>
          <w:sz w:val="20"/>
          <w:szCs w:val="20"/>
        </w:rPr>
      </w:pPr>
      <w:r>
        <w:rPr>
          <w:rFonts w:ascii="Calibri" w:hAnsi="Calibri" w:asciiTheme="minorHAnsi" w:hAnsiTheme="minorHAnsi"/>
          <w:color w:val="808080" w:themeColor="background1" w:themeShade="80"/>
          <w:sz w:val="20"/>
          <w:szCs w:val="20"/>
        </w:rPr>
        <w:t>Requisitos Não Funcionais</w:t>
      </w:r>
    </w:p>
    <w:p>
      <w:pPr>
        <w:pStyle w:val="Normal"/>
        <w:rPr>
          <w:rFonts w:ascii="Arial" w:hAnsi="Arial" w:cs="Arial"/>
          <w:color w:val="7F7F7F" w:themeColor="text1" w:themeTint="80"/>
          <w:sz w:val="20"/>
          <w:szCs w:val="20"/>
        </w:rPr>
      </w:pPr>
      <w:r>
        <w:rPr>
          <w:rFonts w:cs="Arial" w:ascii="Arial" w:hAnsi="Arial"/>
          <w:color w:val="7F7F7F" w:themeColor="text1" w:themeTint="80"/>
          <w:sz w:val="20"/>
          <w:szCs w:val="20"/>
        </w:rPr>
      </w:r>
    </w:p>
    <w:tbl>
      <w:tblPr>
        <w:tblStyle w:val="Tabelacomgrade"/>
        <w:tblW w:w="8034" w:type="dxa"/>
        <w:jc w:val="center"/>
        <w:tblInd w:w="0" w:type="dxa"/>
        <w:tblCellMar>
          <w:top w:w="0" w:type="dxa"/>
          <w:left w:w="108" w:type="dxa"/>
          <w:bottom w:w="0" w:type="dxa"/>
          <w:right w:w="108" w:type="dxa"/>
        </w:tblCellMar>
        <w:tblLook w:noVBand="1" w:val="04a0" w:noHBand="0" w:lastColumn="0" w:firstColumn="1" w:lastRow="0" w:firstRow="1"/>
      </w:tblPr>
      <w:tblGrid>
        <w:gridCol w:w="786"/>
        <w:gridCol w:w="1608"/>
        <w:gridCol w:w="5640"/>
      </w:tblGrid>
      <w:tr>
        <w:trPr>
          <w:trHeight w:val="234" w:hRule="atLeast"/>
        </w:trPr>
        <w:tc>
          <w:tcPr>
            <w:tcW w:w="786"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auto" w:fill="95B3D7" w:themeFill="accent1" w:themeFillTint="99" w:val="clear"/>
            <w:vAlign w:val="center"/>
          </w:tcPr>
          <w:p>
            <w:pPr>
              <w:pStyle w:val="Normal"/>
              <w:spacing w:lineRule="auto" w:line="240" w:before="0" w:after="0"/>
              <w:jc w:val="center"/>
              <w:rPr>
                <w:rFonts w:ascii="Calibri" w:hAnsi="Calibri" w:cs="Arial" w:asciiTheme="minorHAnsi" w:hAnsiTheme="minorHAnsi"/>
                <w:b/>
                <w:b/>
                <w:color w:val="FFFFFF" w:themeColor="background1"/>
                <w:sz w:val="18"/>
                <w:szCs w:val="18"/>
              </w:rPr>
            </w:pPr>
            <w:r>
              <w:rPr>
                <w:rFonts w:eastAsia="SimSun" w:cs="Arial" w:ascii="Calibri" w:hAnsi="Calibri" w:asciiTheme="minorHAnsi" w:hAnsiTheme="minorHAnsi"/>
                <w:b/>
                <w:color w:val="FFFFFF" w:themeColor="background1"/>
                <w:sz w:val="18"/>
                <w:szCs w:val="18"/>
                <w:lang w:eastAsia="pt-BR"/>
              </w:rPr>
              <w:t>Nº</w:t>
            </w:r>
          </w:p>
        </w:tc>
        <w:tc>
          <w:tcPr>
            <w:tcW w:w="1608"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auto" w:fill="95B3D7" w:themeFill="accent1" w:themeFillTint="99" w:val="clear"/>
            <w:vAlign w:val="center"/>
          </w:tcPr>
          <w:p>
            <w:pPr>
              <w:pStyle w:val="Normal"/>
              <w:spacing w:lineRule="auto" w:line="240" w:before="0" w:after="0"/>
              <w:jc w:val="center"/>
              <w:rPr>
                <w:rFonts w:ascii="Calibri" w:hAnsi="Calibri" w:cs="Arial" w:asciiTheme="minorHAnsi" w:hAnsiTheme="minorHAnsi"/>
                <w:b/>
                <w:b/>
                <w:color w:val="FFFFFF" w:themeColor="background1"/>
                <w:sz w:val="18"/>
                <w:szCs w:val="18"/>
              </w:rPr>
            </w:pPr>
            <w:r>
              <w:rPr>
                <w:rFonts w:eastAsia="SimSun" w:cs="Arial" w:ascii="Calibri" w:hAnsi="Calibri" w:asciiTheme="minorHAnsi" w:hAnsiTheme="minorHAnsi"/>
                <w:b/>
                <w:color w:val="FFFFFF" w:themeColor="background1"/>
                <w:sz w:val="18"/>
                <w:szCs w:val="18"/>
                <w:lang w:eastAsia="pt-BR"/>
              </w:rPr>
              <w:t>Nome</w:t>
            </w:r>
          </w:p>
        </w:tc>
        <w:tc>
          <w:tcPr>
            <w:tcW w:w="5640"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auto" w:fill="95B3D7" w:themeFill="accent1" w:themeFillTint="99" w:val="clear"/>
            <w:vAlign w:val="center"/>
          </w:tcPr>
          <w:p>
            <w:pPr>
              <w:pStyle w:val="Normal"/>
              <w:spacing w:lineRule="auto" w:line="240" w:before="0" w:after="0"/>
              <w:jc w:val="center"/>
              <w:rPr>
                <w:rFonts w:ascii="Calibri" w:hAnsi="Calibri" w:cs="Arial" w:asciiTheme="minorHAnsi" w:hAnsiTheme="minorHAnsi"/>
                <w:b/>
                <w:b/>
                <w:color w:val="FFFFFF" w:themeColor="background1"/>
                <w:sz w:val="18"/>
                <w:szCs w:val="18"/>
              </w:rPr>
            </w:pPr>
            <w:r>
              <w:rPr>
                <w:rFonts w:eastAsia="SimSun" w:cs="Arial" w:ascii="Calibri" w:hAnsi="Calibri" w:asciiTheme="minorHAnsi" w:hAnsiTheme="minorHAnsi"/>
                <w:b/>
                <w:color w:val="FFFFFF" w:themeColor="background1"/>
                <w:sz w:val="18"/>
                <w:szCs w:val="18"/>
                <w:lang w:eastAsia="pt-BR"/>
              </w:rPr>
              <w:t>Descrição</w:t>
            </w:r>
          </w:p>
        </w:tc>
      </w:tr>
      <w:tr>
        <w:trPr>
          <w:trHeight w:val="913" w:hRule="atLeast"/>
        </w:trPr>
        <w:tc>
          <w:tcPr>
            <w:tcW w:w="786"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auto" w:val="clear"/>
          </w:tcPr>
          <w:p>
            <w:pPr>
              <w:pStyle w:val="Normal"/>
              <w:spacing w:lineRule="auto" w:line="240" w:before="0" w:after="0"/>
              <w:rPr>
                <w:rFonts w:ascii="Calibri" w:hAnsi="Calibri" w:cs="Arial" w:asciiTheme="minorHAnsi" w:hAnsiTheme="minorHAnsi"/>
                <w:color w:val="808080" w:themeColor="background1" w:themeShade="80"/>
                <w:sz w:val="18"/>
                <w:szCs w:val="18"/>
              </w:rPr>
            </w:pPr>
            <w:r>
              <w:rPr>
                <w:rFonts w:eastAsia="SimSun" w:cs="Arial" w:ascii="Calibri" w:hAnsi="Calibri" w:asciiTheme="minorHAnsi" w:hAnsiTheme="minorHAnsi"/>
                <w:color w:val="808080" w:themeColor="background1" w:themeShade="80"/>
                <w:sz w:val="18"/>
                <w:szCs w:val="18"/>
                <w:lang w:eastAsia="pt-BR"/>
              </w:rPr>
              <w:t>RNF001</w:t>
            </w:r>
          </w:p>
        </w:tc>
        <w:tc>
          <w:tcPr>
            <w:tcW w:w="1608"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auto" w:val="clear"/>
          </w:tcPr>
          <w:p>
            <w:pPr>
              <w:pStyle w:val="Normal"/>
              <w:spacing w:lineRule="auto" w:line="240" w:before="0" w:after="0"/>
              <w:rPr>
                <w:rFonts w:ascii="Calibri" w:hAnsi="Calibri" w:cs="Arial" w:asciiTheme="minorHAnsi" w:hAnsiTheme="minorHAnsi"/>
                <w:color w:val="808080" w:themeColor="background1" w:themeShade="80"/>
                <w:sz w:val="18"/>
                <w:szCs w:val="18"/>
              </w:rPr>
            </w:pPr>
            <w:r>
              <w:rPr>
                <w:rFonts w:eastAsia="SimSun" w:cs="Arial" w:ascii="Calibri" w:hAnsi="Calibri" w:asciiTheme="minorHAnsi" w:hAnsiTheme="minorHAnsi"/>
                <w:color w:val="808080" w:themeColor="background1" w:themeShade="80"/>
                <w:sz w:val="18"/>
                <w:szCs w:val="18"/>
                <w:lang w:eastAsia="pt-BR"/>
              </w:rPr>
              <w:t>Usabilidade</w:t>
            </w:r>
          </w:p>
        </w:tc>
        <w:tc>
          <w:tcPr>
            <w:tcW w:w="5640"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auto" w:val="clear"/>
          </w:tcPr>
          <w:p>
            <w:pPr>
              <w:pStyle w:val="Normal"/>
              <w:spacing w:lineRule="auto" w:line="360" w:before="0" w:after="0"/>
              <w:rPr>
                <w:rFonts w:ascii="Calibri" w:hAnsi="Calibri" w:cs="Arial" w:asciiTheme="minorHAnsi" w:hAnsiTheme="minorHAnsi"/>
                <w:color w:val="808080" w:themeColor="background1" w:themeShade="80"/>
                <w:sz w:val="18"/>
                <w:szCs w:val="18"/>
              </w:rPr>
            </w:pPr>
            <w:r>
              <w:rPr>
                <w:rFonts w:eastAsia="SimSun" w:cs="Arial" w:ascii="Calibri" w:hAnsi="Calibri" w:asciiTheme="minorHAnsi" w:hAnsiTheme="minorHAnsi"/>
                <w:color w:val="808080" w:themeColor="background1" w:themeShade="80"/>
                <w:sz w:val="18"/>
                <w:szCs w:val="18"/>
                <w:lang w:eastAsia="pt-BR"/>
              </w:rPr>
              <w:t>O sistema deve facilitar para o usuário a compreensão da funcionalidade disponível através do uso de termos comuns dentro do meio no qual ele está inserido. Deverá possuir uma apresentação simples tornando realização das ações de forma intuitiva e lógica. Deve possuir ajuda on-line e documento de fácil acesso pelo usuário.</w:t>
            </w:r>
          </w:p>
        </w:tc>
      </w:tr>
      <w:tr>
        <w:trPr>
          <w:trHeight w:val="132" w:hRule="atLeast"/>
        </w:trPr>
        <w:tc>
          <w:tcPr>
            <w:tcW w:w="786"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auto" w:val="clear"/>
          </w:tcPr>
          <w:p>
            <w:pPr>
              <w:pStyle w:val="Normal"/>
              <w:spacing w:lineRule="auto" w:line="240" w:before="0" w:after="0"/>
              <w:rPr>
                <w:rFonts w:ascii="Calibri" w:hAnsi="Calibri" w:cs="Arial" w:asciiTheme="minorHAnsi" w:hAnsiTheme="minorHAnsi"/>
                <w:color w:val="808080" w:themeColor="background1" w:themeShade="80"/>
                <w:sz w:val="18"/>
                <w:szCs w:val="18"/>
              </w:rPr>
            </w:pPr>
            <w:r>
              <w:rPr>
                <w:rFonts w:eastAsia="SimSun" w:cs="Arial" w:ascii="Calibri" w:hAnsi="Calibri" w:asciiTheme="minorHAnsi" w:hAnsiTheme="minorHAnsi"/>
                <w:color w:val="808080" w:themeColor="background1" w:themeShade="80"/>
                <w:sz w:val="18"/>
                <w:szCs w:val="18"/>
                <w:lang w:eastAsia="pt-BR"/>
              </w:rPr>
              <w:t>RNF002</w:t>
            </w:r>
          </w:p>
        </w:tc>
        <w:tc>
          <w:tcPr>
            <w:tcW w:w="1608"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auto" w:val="clear"/>
          </w:tcPr>
          <w:p>
            <w:pPr>
              <w:pStyle w:val="Normal"/>
              <w:spacing w:lineRule="auto" w:line="240" w:before="0" w:after="0"/>
              <w:rPr>
                <w:rFonts w:ascii="Calibri" w:hAnsi="Calibri" w:cs="Arial" w:asciiTheme="minorHAnsi" w:hAnsiTheme="minorHAnsi"/>
                <w:color w:val="808080" w:themeColor="background1" w:themeShade="80"/>
                <w:sz w:val="18"/>
                <w:szCs w:val="18"/>
              </w:rPr>
            </w:pPr>
            <w:r>
              <w:rPr>
                <w:rFonts w:eastAsia="SimSun" w:cs="Arial" w:ascii="Calibri" w:hAnsi="Calibri" w:asciiTheme="minorHAnsi" w:hAnsiTheme="minorHAnsi"/>
                <w:color w:val="808080" w:themeColor="background1" w:themeShade="80"/>
                <w:sz w:val="18"/>
                <w:szCs w:val="18"/>
                <w:lang w:eastAsia="pt-BR"/>
              </w:rPr>
              <w:t>Desempenho</w:t>
            </w:r>
          </w:p>
        </w:tc>
        <w:tc>
          <w:tcPr>
            <w:tcW w:w="5640"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auto" w:val="clear"/>
          </w:tcPr>
          <w:p>
            <w:pPr>
              <w:pStyle w:val="Normal"/>
              <w:spacing w:lineRule="auto" w:line="360" w:before="0" w:after="0"/>
              <w:rPr>
                <w:rFonts w:ascii="Calibri" w:hAnsi="Calibri" w:cs="Arial" w:asciiTheme="minorHAnsi" w:hAnsiTheme="minorHAnsi"/>
                <w:color w:val="808080" w:themeColor="background1" w:themeShade="80"/>
                <w:sz w:val="18"/>
                <w:szCs w:val="18"/>
              </w:rPr>
            </w:pPr>
            <w:r>
              <w:rPr>
                <w:rFonts w:eastAsia="SimSun" w:cs="Arial" w:ascii="Calibri" w:hAnsi="Calibri" w:asciiTheme="minorHAnsi" w:hAnsiTheme="minorHAnsi"/>
                <w:color w:val="808080" w:themeColor="background1" w:themeShade="80"/>
                <w:sz w:val="18"/>
                <w:szCs w:val="18"/>
                <w:lang w:eastAsia="pt-BR"/>
              </w:rPr>
              <w:t>O sistema deve ser executado em ambiente web e, deve ter o seu tempo de resposta reduzido em 5 segundos.</w:t>
            </w:r>
          </w:p>
        </w:tc>
      </w:tr>
      <w:tr>
        <w:trPr>
          <w:trHeight w:val="132" w:hRule="atLeast"/>
        </w:trPr>
        <w:tc>
          <w:tcPr>
            <w:tcW w:w="786"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auto" w:val="clear"/>
          </w:tcPr>
          <w:p>
            <w:pPr>
              <w:pStyle w:val="Normal"/>
              <w:spacing w:lineRule="auto" w:line="240" w:before="0" w:after="0"/>
              <w:rPr>
                <w:rFonts w:ascii="Calibri" w:hAnsi="Calibri" w:cs="Arial" w:asciiTheme="minorHAnsi" w:hAnsiTheme="minorHAnsi"/>
                <w:color w:val="808080" w:themeColor="background1" w:themeShade="80"/>
                <w:sz w:val="18"/>
                <w:szCs w:val="18"/>
              </w:rPr>
            </w:pPr>
            <w:r>
              <w:rPr>
                <w:rFonts w:eastAsia="SimSun" w:cs="Arial" w:ascii="Calibri" w:hAnsi="Calibri" w:asciiTheme="minorHAnsi" w:hAnsiTheme="minorHAnsi"/>
                <w:color w:val="808080" w:themeColor="background1" w:themeShade="80"/>
                <w:sz w:val="18"/>
                <w:szCs w:val="18"/>
                <w:lang w:eastAsia="pt-BR"/>
              </w:rPr>
              <w:t>RNF003</w:t>
            </w:r>
          </w:p>
        </w:tc>
        <w:tc>
          <w:tcPr>
            <w:tcW w:w="1608"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auto" w:val="clear"/>
          </w:tcPr>
          <w:p>
            <w:pPr>
              <w:pStyle w:val="Normal"/>
              <w:spacing w:lineRule="auto" w:line="240" w:before="0" w:after="0"/>
              <w:rPr>
                <w:rFonts w:ascii="Calibri" w:hAnsi="Calibri" w:cs="Arial" w:asciiTheme="minorHAnsi" w:hAnsiTheme="minorHAnsi"/>
                <w:color w:val="808080" w:themeColor="background1" w:themeShade="80"/>
                <w:sz w:val="18"/>
                <w:szCs w:val="18"/>
              </w:rPr>
            </w:pPr>
            <w:r>
              <w:rPr>
                <w:rFonts w:eastAsia="SimSun" w:cs="Arial" w:ascii="Calibri" w:hAnsi="Calibri" w:asciiTheme="minorHAnsi" w:hAnsiTheme="minorHAnsi"/>
                <w:color w:val="808080" w:themeColor="background1" w:themeShade="80"/>
                <w:sz w:val="18"/>
                <w:szCs w:val="18"/>
                <w:lang w:eastAsia="pt-BR"/>
              </w:rPr>
              <w:t>Confiabilidade</w:t>
            </w:r>
          </w:p>
        </w:tc>
        <w:tc>
          <w:tcPr>
            <w:tcW w:w="5640"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auto" w:val="clear"/>
          </w:tcPr>
          <w:p>
            <w:pPr>
              <w:pStyle w:val="Normal"/>
              <w:spacing w:lineRule="auto" w:line="360" w:before="0" w:after="0"/>
              <w:rPr>
                <w:rFonts w:ascii="Calibri" w:hAnsi="Calibri" w:cs="Arial" w:asciiTheme="minorHAnsi" w:hAnsiTheme="minorHAnsi"/>
                <w:color w:val="808080" w:themeColor="background1" w:themeShade="80"/>
                <w:sz w:val="18"/>
                <w:szCs w:val="18"/>
              </w:rPr>
            </w:pPr>
            <w:r>
              <w:rPr>
                <w:rFonts w:eastAsia="SimSun" w:cs="Arial" w:ascii="Calibri" w:hAnsi="Calibri" w:asciiTheme="minorHAnsi" w:hAnsiTheme="minorHAnsi"/>
                <w:color w:val="808080" w:themeColor="background1" w:themeShade="80"/>
                <w:sz w:val="18"/>
                <w:szCs w:val="18"/>
                <w:lang w:eastAsia="pt-BR"/>
              </w:rPr>
              <w:t>Todas as informações sobre valores e, resultados das execuções de cada ação do sistema que gerem valores devem ser precisos. O sistema deve possuir sistema de recuperação a falhas.</w:t>
            </w:r>
          </w:p>
        </w:tc>
      </w:tr>
    </w:tbl>
    <w:p>
      <w:pPr>
        <w:pStyle w:val="Normal"/>
        <w:rPr>
          <w:lang w:val="pt-PT" w:eastAsia="en-US"/>
        </w:rPr>
      </w:pPr>
      <w:r>
        <w:rPr>
          <w:lang w:val="pt-PT" w:eastAsia="en-US"/>
        </w:rPr>
      </w:r>
    </w:p>
    <w:p>
      <w:pPr>
        <w:pStyle w:val="Heading1"/>
        <w:numPr>
          <w:ilvl w:val="0"/>
          <w:numId w:val="2"/>
        </w:numPr>
        <w:shd w:fill="E6E6E6" w:val="clear"/>
        <w:rPr>
          <w:rFonts w:ascii="Calibri" w:hAnsi="Calibri" w:asciiTheme="minorHAnsi" w:hAnsiTheme="minorHAnsi"/>
          <w:sz w:val="24"/>
          <w:szCs w:val="24"/>
        </w:rPr>
      </w:pPr>
      <w:r>
        <w:rPr>
          <w:rFonts w:ascii="Calibri" w:hAnsi="Calibri" w:asciiTheme="minorHAnsi" w:hAnsiTheme="minorHAnsi"/>
          <w:sz w:val="24"/>
          <w:szCs w:val="24"/>
        </w:rPr>
        <w:t>RESTRIÇÕES</w:t>
      </w:r>
    </w:p>
    <w:p>
      <w:pPr>
        <w:pStyle w:val="Normal"/>
        <w:ind w:firstLine="360"/>
        <w:rPr>
          <w:rFonts w:ascii="Calibri" w:hAnsi="Calibri" w:asciiTheme="minorHAnsi" w:hAnsiTheme="minorHAnsi"/>
          <w:color w:val="000000" w:themeColor="text1"/>
          <w:sz w:val="20"/>
          <w:szCs w:val="20"/>
          <w:lang w:eastAsia="en-US"/>
        </w:rPr>
      </w:pPr>
      <w:r>
        <w:rPr>
          <w:rFonts w:ascii="Calibri" w:hAnsi="Calibri" w:asciiTheme="minorHAnsi" w:hAnsiTheme="minorHAnsi"/>
          <w:color w:val="000000" w:themeColor="text1"/>
          <w:sz w:val="20"/>
          <w:szCs w:val="20"/>
          <w:lang w:eastAsia="en-US"/>
        </w:rPr>
        <w:t>Descreve as restrições que sejam impostas ao sistema ou ao processo de desenvolvimento.</w:t>
      </w:r>
    </w:p>
    <w:p>
      <w:pPr>
        <w:pStyle w:val="Normal"/>
        <w:ind w:firstLine="360"/>
        <w:rPr>
          <w:rFonts w:ascii="Calibri" w:hAnsi="Calibri" w:asciiTheme="minorHAnsi" w:hAnsiTheme="minorHAnsi"/>
          <w:color w:val="000000" w:themeColor="text1"/>
          <w:sz w:val="20"/>
          <w:szCs w:val="20"/>
          <w:lang w:eastAsia="en-US"/>
        </w:rPr>
      </w:pPr>
      <w:r>
        <w:rPr>
          <w:rFonts w:asciiTheme="minorHAnsi" w:hAnsiTheme="minorHAnsi" w:ascii="Calibri" w:hAnsi="Calibri"/>
          <w:color w:val="000000" w:themeColor="text1"/>
          <w:sz w:val="20"/>
          <w:szCs w:val="20"/>
          <w:lang w:eastAsia="en-US"/>
        </w:rPr>
      </w:r>
    </w:p>
    <w:p>
      <w:pPr>
        <w:pStyle w:val="Normal"/>
        <w:ind w:firstLine="360"/>
        <w:rPr>
          <w:rFonts w:ascii="Calibri" w:hAnsi="Calibri" w:asciiTheme="minorHAnsi" w:hAnsiTheme="minorHAnsi"/>
          <w:i/>
          <w:i/>
          <w:color w:val="000000" w:themeColor="text1"/>
          <w:sz w:val="20"/>
          <w:szCs w:val="20"/>
          <w:u w:val="single"/>
          <w:lang w:eastAsia="en-US"/>
        </w:rPr>
      </w:pPr>
      <w:r>
        <w:rPr>
          <w:rFonts w:ascii="Calibri" w:hAnsi="Calibri" w:asciiTheme="minorHAnsi" w:hAnsiTheme="minorHAnsi"/>
          <w:i/>
          <w:color w:val="000000" w:themeColor="text1"/>
          <w:sz w:val="20"/>
          <w:szCs w:val="20"/>
          <w:u w:val="single"/>
          <w:lang w:eastAsia="en-US"/>
        </w:rPr>
        <w:t>Exemplo:</w:t>
      </w:r>
    </w:p>
    <w:p>
      <w:pPr>
        <w:pStyle w:val="Normal"/>
        <w:rPr>
          <w:rFonts w:ascii="Calibri" w:hAnsi="Calibri" w:asciiTheme="minorHAnsi" w:hAnsiTheme="minorHAnsi"/>
          <w:color w:val="000000" w:themeColor="text1"/>
          <w:sz w:val="20"/>
          <w:szCs w:val="20"/>
          <w:lang w:eastAsia="en-US"/>
        </w:rPr>
      </w:pPr>
      <w:r>
        <w:rPr>
          <w:rFonts w:asciiTheme="minorHAnsi" w:hAnsiTheme="minorHAnsi" w:ascii="Calibri" w:hAnsi="Calibri"/>
          <w:color w:val="000000" w:themeColor="text1"/>
          <w:sz w:val="20"/>
          <w:szCs w:val="20"/>
          <w:lang w:eastAsia="en-US"/>
        </w:rPr>
      </w:r>
    </w:p>
    <w:p>
      <w:pPr>
        <w:pStyle w:val="Normal"/>
        <w:numPr>
          <w:ilvl w:val="0"/>
          <w:numId w:val="5"/>
        </w:numPr>
        <w:jc w:val="both"/>
        <w:rPr>
          <w:rFonts w:ascii="Calibri" w:hAnsi="Calibri" w:asciiTheme="minorHAnsi" w:hAnsiTheme="minorHAnsi"/>
          <w:i/>
          <w:i/>
          <w:color w:val="595959" w:themeColor="text1" w:themeTint="a6"/>
          <w:sz w:val="20"/>
          <w:szCs w:val="20"/>
          <w:lang w:eastAsia="en-US"/>
        </w:rPr>
      </w:pPr>
      <w:r>
        <w:rPr>
          <w:rFonts w:ascii="Calibri" w:hAnsi="Calibri" w:asciiTheme="minorHAnsi" w:hAnsiTheme="minorHAnsi"/>
          <w:i/>
          <w:color w:val="595959" w:themeColor="text1" w:themeTint="a6"/>
          <w:sz w:val="20"/>
          <w:szCs w:val="20"/>
          <w:lang w:eastAsia="en-US"/>
        </w:rPr>
        <w:t>Necessidade de novas licenças de software;</w:t>
      </w:r>
    </w:p>
    <w:p>
      <w:pPr>
        <w:pStyle w:val="Normal"/>
        <w:numPr>
          <w:ilvl w:val="0"/>
          <w:numId w:val="5"/>
        </w:numPr>
        <w:jc w:val="both"/>
        <w:rPr>
          <w:rFonts w:ascii="Calibri" w:hAnsi="Calibri" w:asciiTheme="minorHAnsi" w:hAnsiTheme="minorHAnsi"/>
          <w:i/>
          <w:i/>
          <w:color w:val="595959" w:themeColor="text1" w:themeTint="a6"/>
          <w:sz w:val="20"/>
          <w:szCs w:val="20"/>
          <w:lang w:eastAsia="en-US"/>
        </w:rPr>
      </w:pPr>
      <w:r>
        <w:rPr>
          <w:rFonts w:ascii="Calibri" w:hAnsi="Calibri" w:asciiTheme="minorHAnsi" w:hAnsiTheme="minorHAnsi"/>
          <w:i/>
          <w:color w:val="595959" w:themeColor="text1" w:themeTint="a6"/>
          <w:sz w:val="20"/>
          <w:szCs w:val="20"/>
          <w:lang w:eastAsia="en-US"/>
        </w:rPr>
        <w:t>Custos não cobertos pela métrica;</w:t>
      </w:r>
    </w:p>
    <w:p>
      <w:pPr>
        <w:pStyle w:val="Normal"/>
        <w:numPr>
          <w:ilvl w:val="0"/>
          <w:numId w:val="5"/>
        </w:numPr>
        <w:jc w:val="both"/>
        <w:rPr>
          <w:rFonts w:ascii="Calibri" w:hAnsi="Calibri" w:asciiTheme="minorHAnsi" w:hAnsiTheme="minorHAnsi"/>
          <w:i/>
          <w:i/>
          <w:color w:val="595959" w:themeColor="text1" w:themeTint="a6"/>
          <w:sz w:val="20"/>
          <w:szCs w:val="20"/>
          <w:lang w:val="pt-PT"/>
        </w:rPr>
      </w:pPr>
      <w:r>
        <w:rPr>
          <w:rFonts w:ascii="Calibri" w:hAnsi="Calibri" w:asciiTheme="minorHAnsi" w:hAnsiTheme="minorHAnsi"/>
          <w:i/>
          <w:color w:val="595959" w:themeColor="text1" w:themeTint="a6"/>
          <w:sz w:val="20"/>
          <w:szCs w:val="20"/>
          <w:lang w:val="pt-PT"/>
        </w:rPr>
        <w:t>Imposição de novas tecnologias;</w:t>
      </w:r>
    </w:p>
    <w:p>
      <w:pPr>
        <w:pStyle w:val="Normal"/>
        <w:numPr>
          <w:ilvl w:val="0"/>
          <w:numId w:val="5"/>
        </w:numPr>
        <w:jc w:val="both"/>
        <w:rPr>
          <w:rFonts w:ascii="Calibri" w:hAnsi="Calibri" w:asciiTheme="minorHAnsi" w:hAnsiTheme="minorHAnsi"/>
          <w:i/>
          <w:i/>
          <w:color w:val="595959" w:themeColor="text1" w:themeTint="a6"/>
          <w:sz w:val="20"/>
          <w:szCs w:val="20"/>
          <w:lang w:val="pt-PT"/>
        </w:rPr>
      </w:pPr>
      <w:r>
        <w:rPr>
          <w:rFonts w:ascii="Calibri" w:hAnsi="Calibri" w:asciiTheme="minorHAnsi" w:hAnsiTheme="minorHAnsi"/>
          <w:i/>
          <w:color w:val="595959" w:themeColor="text1" w:themeTint="a6"/>
          <w:sz w:val="20"/>
          <w:szCs w:val="20"/>
          <w:lang w:val="pt-PT"/>
        </w:rPr>
        <w:t>Ambiente físico ou plataformas;</w:t>
      </w:r>
    </w:p>
    <w:p>
      <w:pPr>
        <w:pStyle w:val="Normal"/>
        <w:numPr>
          <w:ilvl w:val="0"/>
          <w:numId w:val="5"/>
        </w:numPr>
        <w:jc w:val="both"/>
        <w:rPr>
          <w:rFonts w:ascii="Calibri" w:hAnsi="Calibri" w:asciiTheme="minorHAnsi" w:hAnsiTheme="minorHAnsi"/>
          <w:i/>
          <w:i/>
          <w:color w:val="595959" w:themeColor="text1" w:themeTint="a6"/>
          <w:sz w:val="20"/>
          <w:szCs w:val="20"/>
          <w:lang w:val="pt-PT"/>
        </w:rPr>
      </w:pPr>
      <w:r>
        <w:rPr>
          <w:rFonts w:ascii="Calibri" w:hAnsi="Calibri" w:asciiTheme="minorHAnsi" w:hAnsiTheme="minorHAnsi"/>
          <w:i/>
          <w:color w:val="595959" w:themeColor="text1" w:themeTint="a6"/>
          <w:sz w:val="20"/>
          <w:szCs w:val="20"/>
          <w:lang w:val="pt-PT"/>
        </w:rPr>
        <w:t>Utilização de diferentes sistemas operacionais;</w:t>
      </w:r>
    </w:p>
    <w:p>
      <w:pPr>
        <w:pStyle w:val="Normal"/>
        <w:numPr>
          <w:ilvl w:val="0"/>
          <w:numId w:val="5"/>
        </w:numPr>
        <w:jc w:val="both"/>
        <w:rPr>
          <w:rFonts w:ascii="Calibri" w:hAnsi="Calibri" w:asciiTheme="minorHAnsi" w:hAnsiTheme="minorHAnsi"/>
          <w:i/>
          <w:i/>
          <w:color w:val="595959" w:themeColor="text1" w:themeTint="a6"/>
          <w:sz w:val="20"/>
          <w:szCs w:val="20"/>
          <w:lang w:val="pt-PT"/>
        </w:rPr>
      </w:pPr>
      <w:r>
        <w:rPr>
          <w:rFonts w:ascii="Calibri" w:hAnsi="Calibri" w:asciiTheme="minorHAnsi" w:hAnsiTheme="minorHAnsi"/>
          <w:i/>
          <w:color w:val="595959" w:themeColor="text1" w:themeTint="a6"/>
          <w:sz w:val="20"/>
          <w:szCs w:val="20"/>
          <w:lang w:val="pt-PT"/>
        </w:rPr>
        <w:t>Exigência de compatibilidade com soluções existentes;</w:t>
      </w:r>
    </w:p>
    <w:p>
      <w:pPr>
        <w:pStyle w:val="Normal"/>
        <w:numPr>
          <w:ilvl w:val="0"/>
          <w:numId w:val="5"/>
        </w:numPr>
        <w:jc w:val="both"/>
        <w:rPr>
          <w:rFonts w:ascii="Calibri" w:hAnsi="Calibri" w:asciiTheme="minorHAnsi" w:hAnsiTheme="minorHAnsi"/>
          <w:i/>
          <w:i/>
          <w:color w:val="595959" w:themeColor="text1" w:themeTint="a6"/>
          <w:sz w:val="20"/>
          <w:szCs w:val="20"/>
          <w:lang w:val="pt-PT"/>
        </w:rPr>
      </w:pPr>
      <w:r>
        <w:rPr>
          <w:rFonts w:ascii="Calibri" w:hAnsi="Calibri" w:asciiTheme="minorHAnsi" w:hAnsiTheme="minorHAnsi"/>
          <w:i/>
          <w:color w:val="595959" w:themeColor="text1" w:themeTint="a6"/>
          <w:sz w:val="20"/>
          <w:szCs w:val="20"/>
          <w:lang w:val="pt-PT"/>
        </w:rPr>
        <w:t>Existência de requisitos legais e estatutários que devem ser atendidos;</w:t>
      </w:r>
    </w:p>
    <w:p>
      <w:pPr>
        <w:pStyle w:val="Normal"/>
        <w:numPr>
          <w:ilvl w:val="0"/>
          <w:numId w:val="5"/>
        </w:numPr>
        <w:jc w:val="both"/>
        <w:rPr>
          <w:rFonts w:ascii="Calibri" w:hAnsi="Calibri" w:asciiTheme="minorHAnsi" w:hAnsiTheme="minorHAnsi"/>
          <w:i/>
          <w:i/>
          <w:color w:val="595959" w:themeColor="text1" w:themeTint="a6"/>
          <w:sz w:val="20"/>
          <w:szCs w:val="20"/>
          <w:lang w:val="pt-PT"/>
        </w:rPr>
      </w:pPr>
      <w:r>
        <w:rPr>
          <w:rFonts w:ascii="Calibri" w:hAnsi="Calibri" w:asciiTheme="minorHAnsi" w:hAnsiTheme="minorHAnsi"/>
          <w:i/>
          <w:color w:val="595959" w:themeColor="text1" w:themeTint="a6"/>
          <w:sz w:val="20"/>
          <w:szCs w:val="20"/>
          <w:lang w:val="pt-PT"/>
        </w:rPr>
        <w:t>Imposição de prazos legais pelo cliente;</w:t>
      </w:r>
    </w:p>
    <w:p>
      <w:pPr>
        <w:pStyle w:val="Normal"/>
        <w:numPr>
          <w:ilvl w:val="0"/>
          <w:numId w:val="5"/>
        </w:numPr>
        <w:jc w:val="both"/>
        <w:rPr>
          <w:rFonts w:ascii="Calibri" w:hAnsi="Calibri" w:asciiTheme="minorHAnsi" w:hAnsiTheme="minorHAnsi"/>
          <w:i/>
          <w:i/>
          <w:color w:val="595959" w:themeColor="text1" w:themeTint="a6"/>
          <w:sz w:val="20"/>
          <w:szCs w:val="20"/>
          <w:lang w:eastAsia="en-US"/>
        </w:rPr>
      </w:pPr>
      <w:r>
        <w:rPr>
          <w:rFonts w:ascii="Calibri" w:hAnsi="Calibri" w:asciiTheme="minorHAnsi" w:hAnsiTheme="minorHAnsi"/>
          <w:i/>
          <w:color w:val="595959" w:themeColor="text1" w:themeTint="a6"/>
          <w:sz w:val="20"/>
          <w:szCs w:val="20"/>
          <w:lang w:val="pt-PT"/>
        </w:rPr>
        <w:t>Indisponibilidade de recursos, entre outros</w:t>
      </w:r>
      <w:r>
        <w:rPr>
          <w:rFonts w:ascii="Calibri" w:hAnsi="Calibri" w:asciiTheme="minorHAnsi" w:hAnsiTheme="minorHAnsi"/>
          <w:i/>
          <w:color w:val="595959" w:themeColor="text1" w:themeTint="a6"/>
          <w:sz w:val="20"/>
          <w:szCs w:val="20"/>
          <w:lang w:eastAsia="en-US"/>
        </w:rPr>
        <w:t>.</w:t>
      </w:r>
    </w:p>
    <w:p>
      <w:pPr>
        <w:pStyle w:val="Normal"/>
        <w:rPr>
          <w:lang w:eastAsia="en-US"/>
        </w:rPr>
      </w:pPr>
      <w:r>
        <w:rPr>
          <w:lang w:eastAsia="en-US"/>
        </w:rPr>
      </w:r>
    </w:p>
    <w:p>
      <w:pPr>
        <w:pStyle w:val="Heading1"/>
        <w:numPr>
          <w:ilvl w:val="0"/>
          <w:numId w:val="2"/>
        </w:numPr>
        <w:shd w:fill="E6E6E6" w:val="clear"/>
        <w:rPr>
          <w:rFonts w:ascii="Calibri" w:hAnsi="Calibri" w:asciiTheme="minorHAnsi" w:hAnsiTheme="minorHAnsi"/>
          <w:sz w:val="24"/>
          <w:szCs w:val="24"/>
        </w:rPr>
      </w:pPr>
      <w:r>
        <w:rPr>
          <w:rFonts w:ascii="Calibri" w:hAnsi="Calibri" w:asciiTheme="minorHAnsi" w:hAnsiTheme="minorHAnsi"/>
          <w:sz w:val="24"/>
          <w:szCs w:val="24"/>
        </w:rPr>
        <w:t>REFERÊNCIAS</w:t>
      </w:r>
    </w:p>
    <w:p>
      <w:pPr>
        <w:pStyle w:val="Normal"/>
        <w:ind w:firstLine="432"/>
        <w:rPr>
          <w:rFonts w:ascii="Calibri" w:hAnsi="Calibri" w:asciiTheme="minorHAnsi" w:hAnsiTheme="minorHAnsi"/>
          <w:color w:val="000000" w:themeColor="text1"/>
          <w:sz w:val="20"/>
          <w:szCs w:val="20"/>
          <w:lang w:eastAsia="en-US"/>
        </w:rPr>
      </w:pPr>
      <w:r>
        <w:rPr>
          <w:rFonts w:ascii="Calibri" w:hAnsi="Calibri" w:asciiTheme="minorHAnsi" w:hAnsiTheme="minorHAnsi"/>
          <w:color w:val="000000" w:themeColor="text1"/>
          <w:sz w:val="20"/>
          <w:szCs w:val="20"/>
          <w:lang w:eastAsia="en-US"/>
        </w:rPr>
        <w:t>Descreve os documentos que serviram de subsídio para a criação do documento de visão. Caso não tenha referência colocar “Não se aplica”.</w:t>
      </w:r>
    </w:p>
    <w:p>
      <w:pPr>
        <w:pStyle w:val="Normal"/>
        <w:ind w:firstLine="432"/>
        <w:rPr>
          <w:rFonts w:ascii="Calibri" w:hAnsi="Calibri" w:asciiTheme="minorHAnsi" w:hAnsiTheme="minorHAnsi"/>
          <w:color w:val="000000" w:themeColor="text1"/>
          <w:sz w:val="20"/>
          <w:szCs w:val="20"/>
          <w:lang w:eastAsia="en-US"/>
        </w:rPr>
      </w:pPr>
      <w:r>
        <w:rPr>
          <w:rFonts w:asciiTheme="minorHAnsi" w:hAnsiTheme="minorHAnsi" w:ascii="Calibri" w:hAnsi="Calibri"/>
          <w:color w:val="000000" w:themeColor="text1"/>
          <w:sz w:val="20"/>
          <w:szCs w:val="20"/>
          <w:lang w:eastAsia="en-US"/>
        </w:rPr>
      </w:r>
    </w:p>
    <w:p>
      <w:pPr>
        <w:pStyle w:val="Normal"/>
        <w:ind w:firstLine="432"/>
        <w:rPr>
          <w:rFonts w:ascii="Calibri" w:hAnsi="Calibri" w:asciiTheme="minorHAnsi" w:hAnsiTheme="minorHAnsi"/>
          <w:color w:val="000000" w:themeColor="text1"/>
          <w:sz w:val="20"/>
          <w:szCs w:val="20"/>
          <w:lang w:eastAsia="en-US"/>
        </w:rPr>
      </w:pPr>
      <w:r>
        <w:rPr>
          <w:rFonts w:ascii="Calibri" w:hAnsi="Calibri" w:asciiTheme="minorHAnsi" w:hAnsiTheme="minorHAnsi"/>
          <w:color w:val="000000" w:themeColor="text1"/>
          <w:sz w:val="20"/>
          <w:szCs w:val="20"/>
          <w:lang w:eastAsia="en-US"/>
        </w:rPr>
        <w:t xml:space="preserve">Ex.: </w:t>
      </w:r>
    </w:p>
    <w:p>
      <w:pPr>
        <w:pStyle w:val="InfoBlue"/>
        <w:rPr/>
      </w:pPr>
      <w:r>
        <w:rPr/>
      </w:r>
    </w:p>
    <w:p>
      <w:pPr>
        <w:pStyle w:val="InfoBlue"/>
        <w:rPr>
          <w:color w:val="595959" w:themeColor="text1" w:themeTint="a6"/>
        </w:rPr>
      </w:pPr>
      <w:r>
        <w:rPr>
          <w:color w:val="595959" w:themeColor="text1" w:themeTint="a6"/>
        </w:rPr>
        <w:t>São referências para este documento de visão:</w:t>
      </w:r>
    </w:p>
    <w:p>
      <w:pPr>
        <w:pStyle w:val="TextBody"/>
        <w:keepLines/>
        <w:widowControl w:val="false"/>
        <w:numPr>
          <w:ilvl w:val="0"/>
          <w:numId w:val="8"/>
        </w:numPr>
        <w:spacing w:lineRule="atLeast" w:line="240" w:before="0" w:after="0"/>
        <w:rPr>
          <w:rFonts w:ascii="Calibri" w:hAnsi="Calibri" w:eastAsia="Times New Roman" w:cs="Arial" w:asciiTheme="minorHAnsi" w:hAnsiTheme="minorHAnsi"/>
          <w:i/>
          <w:i/>
          <w:color w:val="595959" w:themeColor="text1" w:themeTint="a6"/>
          <w:sz w:val="20"/>
          <w:szCs w:val="20"/>
          <w:lang w:val="pt-PT" w:eastAsia="en-US"/>
        </w:rPr>
      </w:pPr>
      <w:r>
        <w:rPr>
          <w:rFonts w:eastAsia="Times New Roman" w:cs="Arial" w:ascii="Calibri" w:hAnsi="Calibri" w:asciiTheme="minorHAnsi" w:hAnsiTheme="minorHAnsi"/>
          <w:i/>
          <w:color w:val="595959" w:themeColor="text1" w:themeTint="a6"/>
          <w:sz w:val="20"/>
          <w:szCs w:val="20"/>
          <w:lang w:val="pt-PT" w:eastAsia="en-US"/>
        </w:rPr>
        <w:t>Documento de Arquitetura;</w:t>
      </w:r>
    </w:p>
    <w:p>
      <w:pPr>
        <w:pStyle w:val="InfoBlue"/>
        <w:numPr>
          <w:ilvl w:val="0"/>
          <w:numId w:val="8"/>
        </w:numPr>
        <w:tabs>
          <w:tab w:val="clear" w:pos="540"/>
          <w:tab w:val="clear" w:pos="1260"/>
        </w:tabs>
        <w:spacing w:before="0" w:after="0"/>
        <w:rPr>
          <w:color w:val="595959" w:themeColor="text1" w:themeTint="a6"/>
        </w:rPr>
      </w:pPr>
      <w:r>
        <w:rPr>
          <w:color w:val="595959" w:themeColor="text1" w:themeTint="a6"/>
        </w:rPr>
        <w:t>Atas de reunião;</w:t>
      </w:r>
    </w:p>
    <w:p>
      <w:pPr>
        <w:pStyle w:val="TextBody"/>
        <w:keepLines/>
        <w:widowControl w:val="false"/>
        <w:numPr>
          <w:ilvl w:val="0"/>
          <w:numId w:val="8"/>
        </w:numPr>
        <w:spacing w:lineRule="atLeast" w:line="240" w:before="0" w:after="0"/>
        <w:rPr>
          <w:rFonts w:ascii="Calibri" w:hAnsi="Calibri" w:eastAsia="Times New Roman" w:cs="Arial" w:asciiTheme="minorHAnsi" w:hAnsiTheme="minorHAnsi"/>
          <w:i/>
          <w:i/>
          <w:color w:val="595959" w:themeColor="text1" w:themeTint="a6"/>
          <w:sz w:val="20"/>
          <w:szCs w:val="20"/>
          <w:lang w:val="pt-PT" w:eastAsia="en-US"/>
        </w:rPr>
      </w:pPr>
      <w:r>
        <w:rPr>
          <w:rFonts w:eastAsia="Times New Roman" w:cs="Arial" w:ascii="Calibri" w:hAnsi="Calibri" w:asciiTheme="minorHAnsi" w:hAnsiTheme="minorHAnsi"/>
          <w:i/>
          <w:color w:val="595959" w:themeColor="text1" w:themeTint="a6"/>
          <w:sz w:val="20"/>
          <w:szCs w:val="20"/>
          <w:lang w:val="pt-PT" w:eastAsia="en-US"/>
        </w:rPr>
        <w:t>Documento de Cadastro de I</w:t>
      </w:r>
      <w:bookmarkStart w:id="8" w:name="_GoBack"/>
      <w:bookmarkEnd w:id="8"/>
      <w:r>
        <w:rPr>
          <w:rFonts w:eastAsia="Times New Roman" w:cs="Arial" w:ascii="Calibri" w:hAnsi="Calibri" w:asciiTheme="minorHAnsi" w:hAnsiTheme="minorHAnsi"/>
          <w:i/>
          <w:color w:val="595959" w:themeColor="text1" w:themeTint="a6"/>
          <w:sz w:val="20"/>
          <w:szCs w:val="20"/>
          <w:lang w:val="pt-PT" w:eastAsia="en-US"/>
        </w:rPr>
        <w:t>niciativa – DCI – nº 109/2014.</w:t>
      </w:r>
    </w:p>
    <w:p>
      <w:pPr>
        <w:pStyle w:val="Normal"/>
        <w:rPr/>
      </w:pPr>
      <w:r>
        <w:rPr/>
      </w:r>
    </w:p>
    <w:sectPr>
      <w:headerReference w:type="default" r:id="rId6"/>
      <w:headerReference w:type="first" r:id="rId7"/>
      <w:footerReference w:type="default" r:id="rId8"/>
      <w:type w:val="nextPage"/>
      <w:pgSz w:w="11906" w:h="16838"/>
      <w:pgMar w:left="1701" w:right="1134" w:header="425" w:top="1418" w:footer="386"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Bold">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Raavi">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70" w:type="dxa"/>
      <w:jc w:val="left"/>
      <w:tblInd w:w="0" w:type="dxa"/>
      <w:tblBorders>
        <w:top w:val="single" w:sz="2" w:space="0" w:color="00000A"/>
      </w:tblBorders>
      <w:tblCellMar>
        <w:top w:w="0" w:type="dxa"/>
        <w:left w:w="108" w:type="dxa"/>
        <w:bottom w:w="0" w:type="dxa"/>
        <w:right w:w="108" w:type="dxa"/>
      </w:tblCellMar>
      <w:tblLook w:lastRow="0" w:firstRow="0" w:lastColumn="0" w:firstColumn="0" w:val="0000" w:noHBand="0" w:noVBand="0"/>
    </w:tblPr>
    <w:tblGrid>
      <w:gridCol w:w="6079"/>
      <w:gridCol w:w="1645"/>
      <w:gridCol w:w="1646"/>
    </w:tblGrid>
    <w:tr>
      <w:trPr>
        <w:trHeight w:val="254" w:hRule="atLeast"/>
      </w:trPr>
      <w:tc>
        <w:tcPr>
          <w:tcW w:w="6079" w:type="dxa"/>
          <w:tcBorders>
            <w:top w:val="single" w:sz="2" w:space="0" w:color="00000A"/>
          </w:tcBorders>
          <w:shd w:fill="auto" w:val="clear"/>
        </w:tcPr>
        <w:p>
          <w:pPr>
            <w:pStyle w:val="Footer"/>
            <w:rPr>
              <w:rFonts w:ascii="Arial" w:hAnsi="Arial" w:cs="Arial"/>
              <w:color w:val="31849B"/>
              <w:sz w:val="18"/>
              <w:szCs w:val="18"/>
            </w:rPr>
          </w:pPr>
          <w:r>
            <w:rPr>
              <w:rFonts w:cs="Arial" w:ascii="Arial" w:hAnsi="Arial"/>
              <w:sz w:val="18"/>
              <w:szCs w:val="18"/>
            </w:rPr>
            <w:t>Metodologia de Desenvolvimento de Software – Versão 1.0</w:t>
          </w:r>
        </w:p>
      </w:tc>
      <w:tc>
        <w:tcPr>
          <w:tcW w:w="1645" w:type="dxa"/>
          <w:tcBorders>
            <w:top w:val="single" w:sz="2" w:space="0" w:color="00000A"/>
          </w:tcBorders>
          <w:shd w:fill="auto" w:val="clear"/>
        </w:tcPr>
        <w:p>
          <w:pPr>
            <w:pStyle w:val="Footer"/>
            <w:jc w:val="center"/>
            <w:rPr>
              <w:color w:val="31849B"/>
              <w:lang w:val="pt-PT"/>
            </w:rPr>
          </w:pPr>
          <w:r>
            <w:rPr>
              <w:color w:val="31849B"/>
              <w:lang w:val="pt-PT"/>
            </w:rPr>
          </w:r>
        </w:p>
      </w:tc>
      <w:tc>
        <w:tcPr>
          <w:tcW w:w="1646" w:type="dxa"/>
          <w:tcBorders>
            <w:top w:val="single" w:sz="2" w:space="0" w:color="00000A"/>
          </w:tcBorders>
          <w:shd w:fill="auto" w:val="clear"/>
        </w:tcPr>
        <w:p>
          <w:pPr>
            <w:pStyle w:val="Footer"/>
            <w:jc w:val="right"/>
            <w:rPr/>
          </w:pPr>
          <w:r>
            <w:rPr>
              <w:rFonts w:cs="Arial" w:ascii="Arial" w:hAnsi="Arial"/>
              <w:sz w:val="18"/>
              <w:szCs w:val="18"/>
              <w:lang w:val="pt-PT"/>
            </w:rPr>
            <w:t xml:space="preserve">Pág. </w:t>
          </w:r>
          <w:r>
            <w:rPr>
              <w:rFonts w:cs="Arial" w:ascii="Arial" w:hAnsi="Arial"/>
              <w:sz w:val="18"/>
              <w:szCs w:val="18"/>
              <w:lang w:val="pt-PT"/>
            </w:rPr>
            <w:fldChar w:fldCharType="begin"/>
          </w:r>
          <w:r>
            <w:rPr>
              <w:sz w:val="18"/>
              <w:szCs w:val="18"/>
              <w:rFonts w:cs="Arial" w:ascii="Arial" w:hAnsi="Arial"/>
            </w:rPr>
            <w:instrText> PAGE </w:instrText>
          </w:r>
          <w:r>
            <w:rPr>
              <w:sz w:val="18"/>
              <w:szCs w:val="18"/>
              <w:rFonts w:cs="Arial" w:ascii="Arial" w:hAnsi="Arial"/>
            </w:rPr>
            <w:fldChar w:fldCharType="separate"/>
          </w:r>
          <w:r>
            <w:rPr>
              <w:sz w:val="18"/>
              <w:szCs w:val="18"/>
              <w:rFonts w:cs="Arial" w:ascii="Arial" w:hAnsi="Arial"/>
            </w:rPr>
            <w:t>5</w:t>
          </w:r>
          <w:r>
            <w:rPr>
              <w:sz w:val="18"/>
              <w:szCs w:val="18"/>
              <w:rFonts w:cs="Arial" w:ascii="Arial" w:hAnsi="Arial"/>
            </w:rPr>
            <w:fldChar w:fldCharType="end"/>
          </w:r>
          <w:r>
            <w:rPr>
              <w:rFonts w:cs="Arial" w:ascii="Arial" w:hAnsi="Arial"/>
              <w:sz w:val="18"/>
              <w:szCs w:val="18"/>
            </w:rPr>
            <w:t xml:space="preserve"> de </w:t>
          </w:r>
          <w:r>
            <w:rPr>
              <w:rFonts w:cs="Arial" w:ascii="Arial" w:hAnsi="Arial"/>
              <w:sz w:val="18"/>
              <w:szCs w:val="18"/>
            </w:rPr>
            <w:fldChar w:fldCharType="begin"/>
          </w:r>
          <w:r>
            <w:rPr>
              <w:sz w:val="18"/>
              <w:szCs w:val="18"/>
              <w:rFonts w:cs="Arial" w:ascii="Arial" w:hAnsi="Arial"/>
            </w:rPr>
            <w:instrText> NUMPAGES </w:instrText>
          </w:r>
          <w:r>
            <w:rPr>
              <w:sz w:val="18"/>
              <w:szCs w:val="18"/>
              <w:rFonts w:cs="Arial" w:ascii="Arial" w:hAnsi="Arial"/>
            </w:rPr>
            <w:fldChar w:fldCharType="separate"/>
          </w:r>
          <w:r>
            <w:rPr>
              <w:sz w:val="18"/>
              <w:szCs w:val="18"/>
              <w:rFonts w:cs="Arial" w:ascii="Arial" w:hAnsi="Arial"/>
            </w:rPr>
            <w:t>5</w:t>
          </w:r>
          <w:r>
            <w:rPr>
              <w:sz w:val="18"/>
              <w:szCs w:val="18"/>
              <w:rFonts w:cs="Arial" w:ascii="Arial" w:hAnsi="Arial"/>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87" w:type="dxa"/>
      <w:jc w:val="left"/>
      <w:tblInd w:w="0" w:type="dxa"/>
      <w:tblBorders>
        <w:bottom w:val="single" w:sz="2" w:space="0" w:color="00000A"/>
        <w:insideH w:val="single" w:sz="2" w:space="0" w:color="00000A"/>
      </w:tblBorders>
      <w:tblCellMar>
        <w:top w:w="0" w:type="dxa"/>
        <w:left w:w="108" w:type="dxa"/>
        <w:bottom w:w="0" w:type="dxa"/>
        <w:right w:w="108" w:type="dxa"/>
      </w:tblCellMar>
      <w:tblLook w:lastRow="0" w:firstRow="1" w:lastColumn="0" w:firstColumn="1" w:val="04a0" w:noHBand="0" w:noVBand="1"/>
    </w:tblPr>
    <w:tblGrid>
      <w:gridCol w:w="1808"/>
      <w:gridCol w:w="7478"/>
    </w:tblGrid>
    <w:tr>
      <w:trPr>
        <w:trHeight w:val="907" w:hRule="exact"/>
      </w:trPr>
      <w:tc>
        <w:tcPr>
          <w:tcW w:w="1808" w:type="dxa"/>
          <w:tcBorders>
            <w:bottom w:val="single" w:sz="2" w:space="0" w:color="00000A"/>
            <w:insideH w:val="single" w:sz="2" w:space="0" w:color="00000A"/>
          </w:tcBorders>
          <w:shd w:fill="auto" w:val="clear"/>
        </w:tcPr>
        <w:p>
          <w:pPr>
            <w:pStyle w:val="Header"/>
            <w:rPr>
              <w:rFonts w:ascii="Arial" w:hAnsi="Arial" w:cs="Arial"/>
              <w:b/>
              <w:b/>
              <w:bCs/>
              <w:color w:val="365F91"/>
              <w:sz w:val="20"/>
              <w:szCs w:val="20"/>
            </w:rPr>
          </w:pPr>
          <w:r>
            <w:rPr>
              <w:rFonts w:cs="Arial" w:ascii="Arial" w:hAnsi="Arial"/>
              <w:b/>
              <w:bCs/>
              <w:color w:val="365F91"/>
              <w:sz w:val="20"/>
              <w:szCs w:val="20"/>
            </w:rPr>
          </w:r>
        </w:p>
      </w:tc>
      <w:tc>
        <w:tcPr>
          <w:tcW w:w="7478" w:type="dxa"/>
          <w:tcBorders>
            <w:bottom w:val="single" w:sz="2" w:space="0" w:color="00000A"/>
            <w:insideH w:val="single" w:sz="2" w:space="0" w:color="00000A"/>
          </w:tcBorders>
          <w:shd w:fill="auto" w:val="clear"/>
          <w:vAlign w:val="center"/>
        </w:tcPr>
        <w:p>
          <w:pPr>
            <w:pStyle w:val="Header"/>
            <w:ind w:left="-2093" w:hanging="0"/>
            <w:jc w:val="center"/>
            <w:rPr>
              <w:rFonts w:ascii="Arial" w:hAnsi="Arial" w:cs="Arial"/>
              <w:b/>
              <w:b/>
              <w:bCs/>
              <w:color w:val="000000" w:themeColor="text1"/>
              <w:sz w:val="18"/>
              <w:szCs w:val="18"/>
            </w:rPr>
          </w:pPr>
          <w:r>
            <w:rPr>
              <w:rFonts w:cs="Arial" w:ascii="Arial" w:hAnsi="Arial"/>
              <w:b/>
              <w:bCs/>
              <w:color w:val="000000" w:themeColor="text1"/>
              <w:sz w:val="18"/>
              <w:szCs w:val="18"/>
            </w:rPr>
            <w:t>Guia de Preenchimento</w:t>
          </w:r>
        </w:p>
        <w:p>
          <w:pPr>
            <w:pStyle w:val="Header"/>
            <w:ind w:left="-2093" w:hanging="0"/>
            <w:jc w:val="center"/>
            <w:rPr>
              <w:rFonts w:ascii="Arial" w:hAnsi="Arial" w:cs="Arial"/>
              <w:b/>
              <w:b/>
              <w:bCs/>
              <w:color w:val="365F91"/>
              <w:sz w:val="20"/>
              <w:szCs w:val="20"/>
            </w:rPr>
          </w:pPr>
          <w:r>
            <w:rPr>
              <w:rFonts w:cs="Arial" w:ascii="Arial" w:hAnsi="Arial"/>
              <w:b/>
              <w:bCs/>
              <w:color w:val="000000" w:themeColor="text1"/>
              <w:sz w:val="18"/>
              <w:szCs w:val="18"/>
            </w:rPr>
            <w:t>Documento de Visão de Negócio</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6" w:type="dxa"/>
      <w:jc w:val="left"/>
      <w:tblInd w:w="-42" w:type="dxa"/>
      <w:tblBorders>
        <w:top w:val="single" w:sz="12" w:space="0" w:color="00000A"/>
        <w:left w:val="single" w:sz="2" w:space="0" w:color="00000A"/>
        <w:right w:val="single" w:sz="2" w:space="0" w:color="00000A"/>
        <w:insideV w:val="single" w:sz="2" w:space="0" w:color="00000A"/>
      </w:tblBorders>
      <w:tblCellMar>
        <w:top w:w="55" w:type="dxa"/>
        <w:left w:w="52" w:type="dxa"/>
        <w:bottom w:w="55" w:type="dxa"/>
        <w:right w:w="55" w:type="dxa"/>
      </w:tblCellMar>
      <w:tblLook w:noVBand="0" w:val="0000" w:noHBand="0" w:lastColumn="0" w:firstColumn="0" w:lastRow="0" w:firstRow="0"/>
    </w:tblPr>
    <w:tblGrid>
      <w:gridCol w:w="9356"/>
    </w:tblGrid>
    <w:tr>
      <w:trPr>
        <w:trHeight w:val="301" w:hRule="atLeast"/>
      </w:trPr>
      <w:tc>
        <w:tcPr>
          <w:tcW w:w="9356" w:type="dxa"/>
          <w:tcBorders>
            <w:top w:val="single" w:sz="12" w:space="0" w:color="00000A"/>
            <w:left w:val="single" w:sz="2" w:space="0" w:color="00000A"/>
            <w:right w:val="single" w:sz="2" w:space="0" w:color="00000A"/>
            <w:insideV w:val="single" w:sz="2" w:space="0" w:color="00000A"/>
          </w:tcBorders>
          <w:shd w:fill="auto" w:val="clear"/>
        </w:tcPr>
        <w:p>
          <w:pPr>
            <w:pStyle w:val="TableContents"/>
            <w:spacing w:before="0" w:after="0"/>
            <w:jc w:val="center"/>
            <w:rPr>
              <w:rFonts w:cs="Arial"/>
              <w:b/>
              <w:b/>
              <w:bCs/>
            </w:rPr>
          </w:pPr>
          <w:r>
            <w:rPr>
              <w:rFonts w:cs="Arial"/>
              <w:b/>
              <w:bCs/>
            </w:rPr>
            <w:t>Ministério da Saúde</w:t>
          </w:r>
        </w:p>
        <w:p>
          <w:pPr>
            <w:pStyle w:val="TableContents"/>
            <w:spacing w:before="0" w:after="0"/>
            <w:jc w:val="center"/>
            <w:rPr>
              <w:rFonts w:cs="Arial"/>
              <w:sz w:val="18"/>
              <w:szCs w:val="18"/>
            </w:rPr>
          </w:pPr>
          <w:r>
            <w:rPr>
              <w:rFonts w:cs="Arial"/>
              <w:sz w:val="18"/>
              <w:szCs w:val="18"/>
            </w:rPr>
            <w:t>Secretaria Executiva</w:t>
          </w:r>
        </w:p>
        <w:p>
          <w:pPr>
            <w:pStyle w:val="TableContents"/>
            <w:spacing w:before="0" w:after="0"/>
            <w:jc w:val="center"/>
            <w:rPr>
              <w:rFonts w:cs="Arial"/>
              <w:sz w:val="18"/>
              <w:szCs w:val="18"/>
            </w:rPr>
          </w:pPr>
          <w:r>
            <w:rPr>
              <w:rFonts w:cs="Arial"/>
              <w:sz w:val="18"/>
              <w:szCs w:val="18"/>
            </w:rPr>
            <w:t>Departamento de Informática do SUS</w:t>
          </w:r>
        </w:p>
        <w:p>
          <w:pPr>
            <w:pStyle w:val="TableContents"/>
            <w:spacing w:before="0" w:after="0"/>
            <w:jc w:val="center"/>
            <w:rPr>
              <w:rFonts w:cs="Arial"/>
            </w:rPr>
          </w:pPr>
          <w:r>
            <w:rPr>
              <w:rFonts w:cs="Arial"/>
              <w:sz w:val="18"/>
              <w:szCs w:val="18"/>
            </w:rPr>
            <w:t>Coordenação-Geral de Análise e Manutenção</w:t>
          </w:r>
        </w:p>
      </w:tc>
    </w:tr>
    <w:tr>
      <w:trPr>
        <w:trHeight w:val="234" w:hRule="atLeast"/>
      </w:trPr>
      <w:tc>
        <w:tcPr>
          <w:tcW w:w="9356" w:type="dxa"/>
          <w:tcBorders>
            <w:left w:val="single" w:sz="2" w:space="0" w:color="00000A"/>
            <w:bottom w:val="single" w:sz="12" w:space="0" w:color="00000A"/>
            <w:right w:val="single" w:sz="2" w:space="0" w:color="00000A"/>
            <w:insideH w:val="single" w:sz="12" w:space="0" w:color="00000A"/>
            <w:insideV w:val="single" w:sz="2" w:space="0" w:color="00000A"/>
          </w:tcBorders>
          <w:shd w:fill="auto" w:val="clear"/>
        </w:tcPr>
        <w:p>
          <w:pPr>
            <w:pStyle w:val="TableContents"/>
            <w:spacing w:before="0" w:after="0"/>
            <w:jc w:val="center"/>
            <w:rPr>
              <w:rFonts w:cs="Arial"/>
              <w:b/>
              <w:b/>
              <w:bCs/>
            </w:rPr>
          </w:pPr>
          <w:r>
            <w:rPr>
              <w:rFonts w:cs="Arial"/>
              <w:b/>
              <w:bCs/>
            </w:rPr>
            <w:t>METODOLOGIA DE DESENVOLVIMENTO DE SOFTWARE</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rPr>
        <w:rFonts w:cs="Times New Roman"/>
      </w:rPr>
    </w:lvl>
    <w:lvl w:ilvl="2">
      <w:start w:val="1"/>
      <w:pStyle w:val="Heading3"/>
      <w:numFmt w:val="decimal"/>
      <w:lvlText w:val="%1.%2.%3"/>
      <w:lvlJc w:val="left"/>
      <w:pPr>
        <w:tabs>
          <w:tab w:val="num" w:pos="720"/>
        </w:tabs>
        <w:ind w:left="720" w:hanging="720"/>
      </w:pPr>
      <w:rPr>
        <w:rFonts w:cs="Times New Roman"/>
      </w:rPr>
    </w:lvl>
    <w:lvl w:ilvl="3">
      <w:start w:val="1"/>
      <w:pStyle w:val="Heading4"/>
      <w:numFmt w:val="decimal"/>
      <w:lvlText w:val="%1.%2.%3.%4"/>
      <w:lvlJc w:val="left"/>
      <w:pPr>
        <w:tabs>
          <w:tab w:val="num" w:pos="864"/>
        </w:tabs>
        <w:ind w:left="864" w:hanging="864"/>
      </w:pPr>
      <w:rPr>
        <w:rFonts w:cs="Times New Roman"/>
      </w:rPr>
    </w:lvl>
    <w:lvl w:ilvl="4">
      <w:start w:val="1"/>
      <w:pStyle w:val="Heading5"/>
      <w:numFmt w:val="decimal"/>
      <w:lvlText w:val="%1.%2.%3.%4.%5"/>
      <w:lvlJc w:val="left"/>
      <w:pPr>
        <w:tabs>
          <w:tab w:val="num" w:pos="1008"/>
        </w:tabs>
        <w:ind w:left="1008" w:hanging="1008"/>
      </w:pPr>
      <w:rPr>
        <w:rFonts w:cs="Times New Roman"/>
      </w:rPr>
    </w:lvl>
    <w:lvl w:ilvl="5">
      <w:start w:val="1"/>
      <w:pStyle w:val="Heading6"/>
      <w:numFmt w:val="decimal"/>
      <w:lvlText w:val="%1.%2.%3.%4.%5.%6"/>
      <w:lvlJc w:val="left"/>
      <w:pPr>
        <w:tabs>
          <w:tab w:val="num" w:pos="1152"/>
        </w:tabs>
        <w:ind w:left="1152" w:hanging="1152"/>
      </w:pPr>
      <w:rPr>
        <w:rFonts w:cs="Times New Roman"/>
      </w:rPr>
    </w:lvl>
    <w:lvl w:ilvl="6">
      <w:start w:val="1"/>
      <w:pStyle w:val="Heading7"/>
      <w:numFmt w:val="decimal"/>
      <w:lvlText w:val="%1.%2.%3.%4.%5.%6.%7"/>
      <w:lvlJc w:val="left"/>
      <w:pPr>
        <w:tabs>
          <w:tab w:val="num" w:pos="1296"/>
        </w:tabs>
        <w:ind w:left="1296" w:hanging="1296"/>
      </w:pPr>
      <w:rPr>
        <w:rFonts w:cs="Times New Roman"/>
      </w:rPr>
    </w:lvl>
    <w:lvl w:ilvl="7">
      <w:start w:val="1"/>
      <w:pStyle w:val="Heading8"/>
      <w:numFmt w:val="decimal"/>
      <w:lvlText w:val="%1.%2.%3.%4.%5.%6.%7.%8"/>
      <w:lvlJc w:val="left"/>
      <w:pPr>
        <w:tabs>
          <w:tab w:val="num" w:pos="1440"/>
        </w:tabs>
        <w:ind w:left="1440" w:hanging="1440"/>
      </w:pPr>
      <w:rPr>
        <w:rFonts w:cs="Times New Roman"/>
      </w:rPr>
    </w:lvl>
    <w:lvl w:ilvl="8">
      <w:start w:val="1"/>
      <w:pStyle w:val="Heading9"/>
      <w:numFmt w:val="decimal"/>
      <w:lvlText w:val="%1.%2.%3.%4.%5.%6.%7.%8.%9"/>
      <w:lvlJc w:val="left"/>
      <w:pPr>
        <w:tabs>
          <w:tab w:val="num" w:pos="1584"/>
        </w:tabs>
        <w:ind w:left="1584" w:hanging="1584"/>
      </w:pPr>
      <w:rPr>
        <w:rFonts w:cs="Times New Roman"/>
      </w:r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0"/>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List Bullet" w:uiPriority="0"/>
    <w:lsdException w:name="Title" w:uiPriority="0" w:semiHidden="0" w:unhideWhenUsed="0" w:qFormat="1"/>
    <w:lsdException w:name="Default Paragraph Font" w:uiPriority="1"/>
    <w:lsdException w:name="Subtitle" w:uiPriority="0" w:semiHidden="0" w:unhideWhenUsed="0" w:qFormat="1"/>
    <w:lsdException w:name="Body Text 2"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c29ac"/>
    <w:pPr>
      <w:widowControl/>
      <w:bidi w:val="0"/>
      <w:spacing w:lineRule="auto" w:line="240" w:before="0" w:after="0"/>
      <w:jc w:val="left"/>
    </w:pPr>
    <w:rPr>
      <w:rFonts w:ascii="Times New Roman" w:hAnsi="Times New Roman" w:eastAsia="SimSun" w:cs="Times New Roman"/>
      <w:color w:val="auto"/>
      <w:kern w:val="0"/>
      <w:sz w:val="24"/>
      <w:szCs w:val="24"/>
      <w:lang w:eastAsia="zh-CN" w:val="pt-BR" w:bidi="ar-SA"/>
    </w:rPr>
  </w:style>
  <w:style w:type="paragraph" w:styleId="Heading1">
    <w:name w:val="Heading 1"/>
    <w:basedOn w:val="Normal"/>
    <w:next w:val="Normal"/>
    <w:link w:val="Ttulo1Char1"/>
    <w:qFormat/>
    <w:rsid w:val="00cc29ac"/>
    <w:pPr>
      <w:keepNext w:val="true"/>
      <w:numPr>
        <w:ilvl w:val="0"/>
        <w:numId w:val="1"/>
      </w:numPr>
      <w:shd w:val="clear" w:color="auto" w:fill="E6E6E6"/>
      <w:spacing w:before="240" w:after="60"/>
      <w:outlineLvl w:val="0"/>
    </w:pPr>
    <w:rPr>
      <w:rFonts w:ascii="Arial Bold" w:hAnsi="Arial Bold" w:cs="Arial Bold"/>
      <w:b/>
      <w:bCs/>
      <w:kern w:val="2"/>
      <w:sz w:val="40"/>
      <w:szCs w:val="40"/>
    </w:rPr>
  </w:style>
  <w:style w:type="paragraph" w:styleId="Heading2">
    <w:name w:val="Heading 2"/>
    <w:basedOn w:val="Normal"/>
    <w:next w:val="Normal"/>
    <w:link w:val="Ttulo2Char1"/>
    <w:qFormat/>
    <w:rsid w:val="00cc29ac"/>
    <w:pPr>
      <w:keepNext w:val="true"/>
      <w:numPr>
        <w:ilvl w:val="1"/>
        <w:numId w:val="1"/>
      </w:numPr>
      <w:spacing w:before="240" w:after="60"/>
      <w:outlineLvl w:val="1"/>
    </w:pPr>
    <w:rPr>
      <w:rFonts w:ascii="Arial Bold" w:hAnsi="Arial Bold" w:cs="Arial Bold"/>
      <w:b/>
      <w:bCs/>
      <w:sz w:val="32"/>
      <w:szCs w:val="32"/>
    </w:rPr>
  </w:style>
  <w:style w:type="paragraph" w:styleId="Heading3">
    <w:name w:val="Heading 3"/>
    <w:basedOn w:val="Normal"/>
    <w:next w:val="Normal"/>
    <w:link w:val="Ttulo3Char"/>
    <w:uiPriority w:val="99"/>
    <w:qFormat/>
    <w:rsid w:val="00cc29ac"/>
    <w:pPr>
      <w:keepNext w:val="true"/>
      <w:numPr>
        <w:ilvl w:val="2"/>
        <w:numId w:val="1"/>
      </w:numPr>
      <w:spacing w:before="240" w:after="60"/>
      <w:outlineLvl w:val="2"/>
    </w:pPr>
    <w:rPr>
      <w:rFonts w:ascii="Arial" w:hAnsi="Arial" w:cs="Arial"/>
      <w:i/>
      <w:iCs/>
      <w:sz w:val="28"/>
      <w:szCs w:val="28"/>
    </w:rPr>
  </w:style>
  <w:style w:type="paragraph" w:styleId="Heading4">
    <w:name w:val="Heading 4"/>
    <w:basedOn w:val="Normal"/>
    <w:next w:val="Normal"/>
    <w:link w:val="Ttulo4Char"/>
    <w:uiPriority w:val="99"/>
    <w:qFormat/>
    <w:rsid w:val="00cc29ac"/>
    <w:pPr>
      <w:keepNext w:val="true"/>
      <w:numPr>
        <w:ilvl w:val="3"/>
        <w:numId w:val="1"/>
      </w:numPr>
      <w:spacing w:before="240" w:after="60"/>
      <w:outlineLvl w:val="3"/>
    </w:pPr>
    <w:rPr>
      <w:sz w:val="28"/>
      <w:szCs w:val="28"/>
    </w:rPr>
  </w:style>
  <w:style w:type="paragraph" w:styleId="Heading5">
    <w:name w:val="Heading 5"/>
    <w:basedOn w:val="Normal"/>
    <w:next w:val="Normal"/>
    <w:link w:val="Ttulo5Char"/>
    <w:uiPriority w:val="99"/>
    <w:qFormat/>
    <w:rsid w:val="00cc29ac"/>
    <w:pPr>
      <w:numPr>
        <w:ilvl w:val="4"/>
        <w:numId w:val="1"/>
      </w:numPr>
      <w:spacing w:before="240" w:after="60"/>
      <w:outlineLvl w:val="4"/>
    </w:pPr>
    <w:rPr>
      <w:b/>
      <w:bCs/>
      <w:i/>
      <w:iCs/>
      <w:sz w:val="26"/>
      <w:szCs w:val="26"/>
    </w:rPr>
  </w:style>
  <w:style w:type="paragraph" w:styleId="Heading6">
    <w:name w:val="Heading 6"/>
    <w:basedOn w:val="Normal"/>
    <w:next w:val="Normal"/>
    <w:link w:val="Ttulo6Char"/>
    <w:uiPriority w:val="99"/>
    <w:qFormat/>
    <w:rsid w:val="00cc29ac"/>
    <w:pPr>
      <w:numPr>
        <w:ilvl w:val="5"/>
        <w:numId w:val="1"/>
      </w:numPr>
      <w:spacing w:before="240" w:after="60"/>
      <w:outlineLvl w:val="5"/>
    </w:pPr>
    <w:rPr>
      <w:b/>
      <w:bCs/>
      <w:sz w:val="22"/>
      <w:szCs w:val="22"/>
    </w:rPr>
  </w:style>
  <w:style w:type="paragraph" w:styleId="Heading7">
    <w:name w:val="Heading 7"/>
    <w:basedOn w:val="Normal"/>
    <w:next w:val="Normal"/>
    <w:link w:val="Ttulo7Char"/>
    <w:uiPriority w:val="99"/>
    <w:qFormat/>
    <w:rsid w:val="00cc29ac"/>
    <w:pPr>
      <w:numPr>
        <w:ilvl w:val="6"/>
        <w:numId w:val="1"/>
      </w:numPr>
      <w:spacing w:before="240" w:after="60"/>
      <w:outlineLvl w:val="6"/>
    </w:pPr>
    <w:rPr/>
  </w:style>
  <w:style w:type="paragraph" w:styleId="Heading8">
    <w:name w:val="Heading 8"/>
    <w:basedOn w:val="Normal"/>
    <w:next w:val="Normal"/>
    <w:link w:val="Ttulo8Char"/>
    <w:uiPriority w:val="99"/>
    <w:qFormat/>
    <w:rsid w:val="00cc29ac"/>
    <w:pPr>
      <w:numPr>
        <w:ilvl w:val="7"/>
        <w:numId w:val="1"/>
      </w:numPr>
      <w:spacing w:before="240" w:after="60"/>
      <w:outlineLvl w:val="7"/>
    </w:pPr>
    <w:rPr>
      <w:i/>
      <w:iCs/>
    </w:rPr>
  </w:style>
  <w:style w:type="paragraph" w:styleId="Heading9">
    <w:name w:val="Heading 9"/>
    <w:basedOn w:val="Normal"/>
    <w:next w:val="Normal"/>
    <w:link w:val="Ttulo9Char"/>
    <w:uiPriority w:val="99"/>
    <w:qFormat/>
    <w:rsid w:val="00cc29ac"/>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cc29ac"/>
    <w:rPr/>
  </w:style>
  <w:style w:type="character" w:styleId="RodapChar" w:customStyle="1">
    <w:name w:val="Rodapé Char"/>
    <w:basedOn w:val="DefaultParagraphFont"/>
    <w:link w:val="Rodap"/>
    <w:uiPriority w:val="99"/>
    <w:qFormat/>
    <w:rsid w:val="00cc29ac"/>
    <w:rPr/>
  </w:style>
  <w:style w:type="character" w:styleId="TtuloChar" w:customStyle="1">
    <w:name w:val="Título Char"/>
    <w:basedOn w:val="DefaultParagraphFont"/>
    <w:link w:val="Ttulo"/>
    <w:qFormat/>
    <w:rsid w:val="00cc29ac"/>
    <w:rPr>
      <w:rFonts w:ascii="Arial" w:hAnsi="Arial" w:eastAsia="Times New Roman" w:cs="Times New Roman"/>
      <w:b/>
      <w:caps/>
      <w:sz w:val="28"/>
      <w:szCs w:val="20"/>
    </w:rPr>
  </w:style>
  <w:style w:type="character" w:styleId="InternetLink">
    <w:name w:val="Internet Link"/>
    <w:uiPriority w:val="99"/>
    <w:rsid w:val="00cc29ac"/>
    <w:rPr>
      <w:color w:val="0000FF"/>
      <w:u w:val="single"/>
    </w:rPr>
  </w:style>
  <w:style w:type="character" w:styleId="SubttuloChar" w:customStyle="1">
    <w:name w:val="Subtítulo Char"/>
    <w:basedOn w:val="DefaultParagraphFont"/>
    <w:link w:val="Subttulo"/>
    <w:qFormat/>
    <w:rsid w:val="00cc29ac"/>
    <w:rPr>
      <w:rFonts w:ascii="Arial" w:hAnsi="Arial" w:eastAsia="MS Mincho" w:cs="Tahoma"/>
      <w:i/>
      <w:iCs/>
      <w:sz w:val="28"/>
      <w:szCs w:val="28"/>
      <w:lang w:eastAsia="pt-BR"/>
    </w:rPr>
  </w:style>
  <w:style w:type="character" w:styleId="Ttulo1Char" w:customStyle="1">
    <w:name w:val="Título 1 Char"/>
    <w:basedOn w:val="DefaultParagraphFont"/>
    <w:uiPriority w:val="9"/>
    <w:qFormat/>
    <w:rsid w:val="00cc29ac"/>
    <w:rPr>
      <w:rFonts w:ascii="Cambria" w:hAnsi="Cambria" w:eastAsia="" w:cs="" w:asciiTheme="majorHAnsi" w:cstheme="majorBidi" w:eastAsiaTheme="majorEastAsia" w:hAnsiTheme="majorHAnsi"/>
      <w:b/>
      <w:bCs/>
      <w:color w:val="365F91" w:themeColor="accent1" w:themeShade="bf"/>
      <w:sz w:val="28"/>
      <w:szCs w:val="28"/>
      <w:lang w:val="en-US" w:eastAsia="zh-CN"/>
    </w:rPr>
  </w:style>
  <w:style w:type="character" w:styleId="Ttulo2Char" w:customStyle="1">
    <w:name w:val="Título 2 Char"/>
    <w:basedOn w:val="DefaultParagraphFont"/>
    <w:uiPriority w:val="9"/>
    <w:semiHidden/>
    <w:qFormat/>
    <w:rsid w:val="00cc29ac"/>
    <w:rPr>
      <w:rFonts w:ascii="Cambria" w:hAnsi="Cambria" w:eastAsia="" w:cs="" w:asciiTheme="majorHAnsi" w:cstheme="majorBidi" w:eastAsiaTheme="majorEastAsia" w:hAnsiTheme="majorHAnsi"/>
      <w:b/>
      <w:bCs/>
      <w:color w:val="4F81BD" w:themeColor="accent1"/>
      <w:sz w:val="26"/>
      <w:szCs w:val="26"/>
      <w:lang w:val="en-US" w:eastAsia="zh-CN"/>
    </w:rPr>
  </w:style>
  <w:style w:type="character" w:styleId="Ttulo3Char" w:customStyle="1">
    <w:name w:val="Título 3 Char"/>
    <w:basedOn w:val="DefaultParagraphFont"/>
    <w:link w:val="Ttulo3"/>
    <w:uiPriority w:val="99"/>
    <w:qFormat/>
    <w:rsid w:val="00cc29ac"/>
    <w:rPr>
      <w:rFonts w:ascii="Arial" w:hAnsi="Arial" w:eastAsia="SimSun" w:cs="Arial"/>
      <w:i/>
      <w:iCs/>
      <w:sz w:val="28"/>
      <w:szCs w:val="28"/>
      <w:lang w:eastAsia="zh-CN"/>
    </w:rPr>
  </w:style>
  <w:style w:type="character" w:styleId="Ttulo4Char" w:customStyle="1">
    <w:name w:val="Título 4 Char"/>
    <w:basedOn w:val="DefaultParagraphFont"/>
    <w:link w:val="Ttulo4"/>
    <w:uiPriority w:val="99"/>
    <w:qFormat/>
    <w:rsid w:val="00cc29ac"/>
    <w:rPr>
      <w:rFonts w:ascii="Times New Roman" w:hAnsi="Times New Roman" w:eastAsia="SimSun" w:cs="Times New Roman"/>
      <w:sz w:val="28"/>
      <w:szCs w:val="28"/>
      <w:lang w:val="en-US" w:eastAsia="zh-CN"/>
    </w:rPr>
  </w:style>
  <w:style w:type="character" w:styleId="Ttulo5Char" w:customStyle="1">
    <w:name w:val="Título 5 Char"/>
    <w:basedOn w:val="DefaultParagraphFont"/>
    <w:link w:val="Ttulo5"/>
    <w:uiPriority w:val="99"/>
    <w:qFormat/>
    <w:rsid w:val="00cc29ac"/>
    <w:rPr>
      <w:rFonts w:ascii="Times New Roman" w:hAnsi="Times New Roman" w:eastAsia="SimSun" w:cs="Times New Roman"/>
      <w:b/>
      <w:bCs/>
      <w:i/>
      <w:iCs/>
      <w:sz w:val="26"/>
      <w:szCs w:val="26"/>
      <w:lang w:val="en-US" w:eastAsia="zh-CN"/>
    </w:rPr>
  </w:style>
  <w:style w:type="character" w:styleId="Ttulo6Char" w:customStyle="1">
    <w:name w:val="Título 6 Char"/>
    <w:basedOn w:val="DefaultParagraphFont"/>
    <w:link w:val="Ttulo6"/>
    <w:uiPriority w:val="99"/>
    <w:qFormat/>
    <w:rsid w:val="00cc29ac"/>
    <w:rPr>
      <w:rFonts w:ascii="Times New Roman" w:hAnsi="Times New Roman" w:eastAsia="SimSun" w:cs="Times New Roman"/>
      <w:b/>
      <w:bCs/>
      <w:lang w:val="en-US" w:eastAsia="zh-CN"/>
    </w:rPr>
  </w:style>
  <w:style w:type="character" w:styleId="Ttulo7Char" w:customStyle="1">
    <w:name w:val="Título 7 Char"/>
    <w:basedOn w:val="DefaultParagraphFont"/>
    <w:link w:val="Ttulo7"/>
    <w:uiPriority w:val="99"/>
    <w:qFormat/>
    <w:rsid w:val="00cc29ac"/>
    <w:rPr>
      <w:rFonts w:ascii="Times New Roman" w:hAnsi="Times New Roman" w:eastAsia="SimSun" w:cs="Times New Roman"/>
      <w:sz w:val="24"/>
      <w:szCs w:val="24"/>
      <w:lang w:val="en-US" w:eastAsia="zh-CN"/>
    </w:rPr>
  </w:style>
  <w:style w:type="character" w:styleId="Ttulo8Char" w:customStyle="1">
    <w:name w:val="Título 8 Char"/>
    <w:basedOn w:val="DefaultParagraphFont"/>
    <w:link w:val="Ttulo8"/>
    <w:uiPriority w:val="99"/>
    <w:qFormat/>
    <w:rsid w:val="00cc29ac"/>
    <w:rPr>
      <w:rFonts w:ascii="Times New Roman" w:hAnsi="Times New Roman" w:eastAsia="SimSun" w:cs="Times New Roman"/>
      <w:i/>
      <w:iCs/>
      <w:sz w:val="24"/>
      <w:szCs w:val="24"/>
      <w:lang w:val="en-US" w:eastAsia="zh-CN"/>
    </w:rPr>
  </w:style>
  <w:style w:type="character" w:styleId="Ttulo9Char" w:customStyle="1">
    <w:name w:val="Título 9 Char"/>
    <w:basedOn w:val="DefaultParagraphFont"/>
    <w:link w:val="Ttulo9"/>
    <w:uiPriority w:val="99"/>
    <w:qFormat/>
    <w:rsid w:val="00cc29ac"/>
    <w:rPr>
      <w:rFonts w:ascii="Arial" w:hAnsi="Arial" w:eastAsia="SimSun" w:cs="Arial"/>
      <w:lang w:val="en-US" w:eastAsia="zh-CN"/>
    </w:rPr>
  </w:style>
  <w:style w:type="character" w:styleId="Ttulo1Char1" w:customStyle="1">
    <w:name w:val="Título 1 Char1"/>
    <w:link w:val="Ttulo1"/>
    <w:uiPriority w:val="99"/>
    <w:qFormat/>
    <w:locked/>
    <w:rsid w:val="00cc29ac"/>
    <w:rPr>
      <w:rFonts w:ascii="Arial Bold" w:hAnsi="Arial Bold" w:eastAsia="SimSun" w:cs="Arial Bold"/>
      <w:kern w:val="2"/>
      <w:sz w:val="40"/>
      <w:szCs w:val="40"/>
      <w:shd w:fill="E6E6E6" w:val="clear"/>
      <w:lang w:val="en-US" w:eastAsia="zh-CN"/>
    </w:rPr>
  </w:style>
  <w:style w:type="character" w:styleId="Ttulo2Char1" w:customStyle="1">
    <w:name w:val="Título 2 Char1"/>
    <w:link w:val="Ttulo2"/>
    <w:qFormat/>
    <w:locked/>
    <w:rsid w:val="00cc29ac"/>
    <w:rPr>
      <w:rFonts w:ascii="Arial Bold" w:hAnsi="Arial Bold" w:eastAsia="SimSun" w:cs="Arial Bold"/>
      <w:b/>
      <w:bCs/>
      <w:sz w:val="32"/>
      <w:szCs w:val="32"/>
      <w:lang w:eastAsia="zh-CN"/>
    </w:rPr>
  </w:style>
  <w:style w:type="character" w:styleId="Corpodetexto2Char" w:customStyle="1">
    <w:name w:val="Corpo de texto 2 Char"/>
    <w:basedOn w:val="DefaultParagraphFont"/>
    <w:link w:val="Corpodetexto2"/>
    <w:qFormat/>
    <w:rsid w:val="0034312e"/>
    <w:rPr>
      <w:rFonts w:ascii="Arial" w:hAnsi="Arial" w:eastAsia="Arial Unicode MS" w:cs="Times New Roman"/>
      <w:color w:val="0000FF"/>
      <w:sz w:val="18"/>
      <w:szCs w:val="24"/>
      <w:lang w:eastAsia="pt-BR"/>
    </w:rPr>
  </w:style>
  <w:style w:type="character" w:styleId="CorpodetextoChar" w:customStyle="1">
    <w:name w:val="Corpo de texto Char"/>
    <w:basedOn w:val="DefaultParagraphFont"/>
    <w:link w:val="Corpodetexto"/>
    <w:uiPriority w:val="99"/>
    <w:qFormat/>
    <w:rsid w:val="007d16c9"/>
    <w:rPr>
      <w:rFonts w:ascii="Times New Roman" w:hAnsi="Times New Roman" w:eastAsia="SimSun" w:cs="Times New Roman"/>
      <w:sz w:val="24"/>
      <w:szCs w:val="24"/>
      <w:lang w:eastAsia="zh-CN"/>
    </w:rPr>
  </w:style>
  <w:style w:type="character" w:styleId="TextodebaloChar" w:customStyle="1">
    <w:name w:val="Texto de balão Char"/>
    <w:basedOn w:val="DefaultParagraphFont"/>
    <w:link w:val="Textodebalo"/>
    <w:uiPriority w:val="99"/>
    <w:semiHidden/>
    <w:qFormat/>
    <w:rsid w:val="00b53bcb"/>
    <w:rPr>
      <w:rFonts w:ascii="Tahoma" w:hAnsi="Tahoma" w:eastAsia="SimSun" w:cs="Tahoma"/>
      <w:sz w:val="16"/>
      <w:szCs w:val="16"/>
      <w:lang w:eastAsia="zh-CN"/>
    </w:rPr>
  </w:style>
  <w:style w:type="character" w:styleId="FollowedHyperlink">
    <w:name w:val="FollowedHyperlink"/>
    <w:basedOn w:val="DefaultParagraphFont"/>
    <w:uiPriority w:val="99"/>
    <w:semiHidden/>
    <w:unhideWhenUsed/>
    <w:qFormat/>
    <w:rsid w:val="00d07a2c"/>
    <w:rPr>
      <w:color w:val="800080" w:themeColor="followedHyperlink"/>
      <w:u w:val="single"/>
    </w:rPr>
  </w:style>
  <w:style w:type="character" w:styleId="ListLabel1">
    <w:name w:val="ListLabel 1"/>
    <w:qFormat/>
    <w:rPr>
      <w:rFonts w:cs="Times New Roman"/>
      <w:sz w:val="20"/>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sz w:val="20"/>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rFonts w:cs="Times New Roman"/>
    </w:rPr>
  </w:style>
  <w:style w:type="character" w:styleId="ListLabel104">
    <w:name w:val="ListLabel 104"/>
    <w:qFormat/>
    <w:rPr>
      <w:rFonts w:cs="Times New Roman"/>
    </w:rPr>
  </w:style>
  <w:style w:type="character" w:styleId="ListLabel105">
    <w:name w:val="ListLabel 105"/>
    <w:qFormat/>
    <w:rPr>
      <w:rFonts w:cs="Times New Roman"/>
    </w:rPr>
  </w:style>
  <w:style w:type="character" w:styleId="ListLabel106">
    <w:name w:val="ListLabel 106"/>
    <w:qFormat/>
    <w:rPr>
      <w:rFonts w:cs="Times New Roman"/>
    </w:rPr>
  </w:style>
  <w:style w:type="character" w:styleId="ListLabel107">
    <w:name w:val="ListLabel 107"/>
    <w:qFormat/>
    <w:rPr>
      <w:rFonts w:cs="Times New Roman"/>
    </w:rPr>
  </w:style>
  <w:style w:type="character" w:styleId="ListLabel108">
    <w:name w:val="ListLabel 108"/>
    <w:qFormat/>
    <w:rPr>
      <w:rFonts w:cs="Times New Roman"/>
    </w:rPr>
  </w:style>
  <w:style w:type="character" w:styleId="ListLabel109">
    <w:name w:val="ListLabel 109"/>
    <w:qFormat/>
    <w:rPr>
      <w:rFonts w:cs="Times New Roman"/>
    </w:rPr>
  </w:style>
  <w:style w:type="character" w:styleId="ListLabel110">
    <w:name w:val="ListLabel 110"/>
    <w:qFormat/>
    <w:rPr>
      <w:rFonts w:cs="Times New Roman"/>
    </w:rPr>
  </w:style>
  <w:style w:type="character" w:styleId="ListLabel111">
    <w:name w:val="ListLabel 111"/>
    <w:qFormat/>
    <w:rPr>
      <w:rFonts w:cs="Times New Roman"/>
    </w:rPr>
  </w:style>
  <w:style w:type="character" w:styleId="ListLabel112">
    <w:name w:val="ListLabel 112"/>
    <w:qFormat/>
    <w:rPr>
      <w:rFonts w:cs="Times New Roman"/>
    </w:rPr>
  </w:style>
  <w:style w:type="character" w:styleId="ListLabel113">
    <w:name w:val="ListLabel 113"/>
    <w:qFormat/>
    <w:rPr>
      <w:rFonts w:cs="Times New Roman"/>
    </w:rPr>
  </w:style>
  <w:style w:type="character" w:styleId="ListLabel114">
    <w:name w:val="ListLabel 114"/>
    <w:qFormat/>
    <w:rPr>
      <w:rFonts w:cs="Times New Roman"/>
    </w:rPr>
  </w:style>
  <w:style w:type="character" w:styleId="ListLabel115">
    <w:name w:val="ListLabel 115"/>
    <w:qFormat/>
    <w:rPr>
      <w:rFonts w:cs="Times New Roman"/>
    </w:rPr>
  </w:style>
  <w:style w:type="character" w:styleId="ListLabel116">
    <w:name w:val="ListLabel 116"/>
    <w:qFormat/>
    <w:rPr>
      <w:rFonts w:cs="Times New Roman"/>
    </w:rPr>
  </w:style>
  <w:style w:type="character" w:styleId="ListLabel117">
    <w:name w:val="ListLabel 117"/>
    <w:qFormat/>
    <w:rPr>
      <w:rFonts w:cs="Times New Roman"/>
    </w:rPr>
  </w:style>
  <w:style w:type="character" w:styleId="ListLabel118">
    <w:name w:val="ListLabel 118"/>
    <w:qFormat/>
    <w:rPr>
      <w:rFonts w:cs="Times New Roman"/>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Times New Roman"/>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ascii="Calibri" w:hAnsi="Calibri" w:cs="Arial" w:asciiTheme="minorHAnsi" w:hAnsiTheme="minorHAnsi"/>
      <w:i w:val="false"/>
      <w:color w:val="808080" w:themeColor="background1" w:themeShade="80"/>
      <w:sz w:val="18"/>
      <w:szCs w:val="18"/>
    </w:rPr>
  </w:style>
  <w:style w:type="character" w:styleId="ListLabel140">
    <w:name w:val="ListLabel 140"/>
    <w:qFormat/>
    <w:rPr>
      <w:rFonts w:ascii="Calibri" w:hAnsi="Calibri" w:cs="Arial" w:asciiTheme="minorHAnsi" w:hAnsiTheme="minorHAnsi"/>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CorpodetextoChar"/>
    <w:uiPriority w:val="99"/>
    <w:unhideWhenUsed/>
    <w:rsid w:val="007d16c9"/>
    <w:pPr>
      <w:spacing w:before="0" w:after="120"/>
    </w:pPr>
    <w:rPr/>
  </w:style>
  <w:style w:type="paragraph" w:styleId="List">
    <w:name w:val="List"/>
    <w:basedOn w:val="Normal"/>
    <w:rsid w:val="00981c6d"/>
    <w:pPr>
      <w:spacing w:before="80" w:after="240"/>
      <w:jc w:val="both"/>
    </w:pPr>
    <w:rPr>
      <w:rFonts w:ascii="Arial" w:hAnsi="Arial" w:eastAsia="Times New Roman"/>
      <w:sz w:val="20"/>
      <w:szCs w:val="20"/>
      <w:lang w:eastAsia="en-U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CabealhoChar"/>
    <w:unhideWhenUsed/>
    <w:rsid w:val="00cc29ac"/>
    <w:pPr>
      <w:tabs>
        <w:tab w:val="center" w:pos="4252" w:leader="none"/>
        <w:tab w:val="right" w:pos="8504" w:leader="none"/>
      </w:tabs>
    </w:pPr>
    <w:rPr/>
  </w:style>
  <w:style w:type="paragraph" w:styleId="Footer">
    <w:name w:val="Footer"/>
    <w:basedOn w:val="Normal"/>
    <w:link w:val="RodapChar"/>
    <w:unhideWhenUsed/>
    <w:rsid w:val="00cc29ac"/>
    <w:pPr>
      <w:tabs>
        <w:tab w:val="center" w:pos="4252" w:leader="none"/>
        <w:tab w:val="right" w:pos="8504" w:leader="none"/>
      </w:tabs>
    </w:pPr>
    <w:rPr/>
  </w:style>
  <w:style w:type="paragraph" w:styleId="Title">
    <w:name w:val="Title"/>
    <w:basedOn w:val="Normal"/>
    <w:next w:val="Normal"/>
    <w:link w:val="TtuloChar"/>
    <w:qFormat/>
    <w:rsid w:val="00cc29ac"/>
    <w:pPr>
      <w:spacing w:before="480" w:after="360"/>
      <w:jc w:val="both"/>
    </w:pPr>
    <w:rPr>
      <w:rFonts w:ascii="Arial" w:hAnsi="Arial" w:eastAsia="Times New Roman"/>
      <w:b/>
      <w:caps/>
      <w:sz w:val="28"/>
      <w:szCs w:val="20"/>
      <w:lang w:eastAsia="en-US"/>
    </w:rPr>
  </w:style>
  <w:style w:type="paragraph" w:styleId="Subtitle">
    <w:name w:val="Subtitle"/>
    <w:basedOn w:val="Normal"/>
    <w:next w:val="Normal"/>
    <w:link w:val="SubttuloChar"/>
    <w:qFormat/>
    <w:rsid w:val="00cc29ac"/>
    <w:pPr>
      <w:keepNext w:val="true"/>
      <w:widowControl w:val="false"/>
      <w:suppressAutoHyphens w:val="true"/>
      <w:spacing w:before="240" w:after="120"/>
      <w:jc w:val="center"/>
    </w:pPr>
    <w:rPr>
      <w:rFonts w:ascii="Arial" w:hAnsi="Arial" w:eastAsia="MS Mincho" w:cs="Tahoma"/>
      <w:i/>
      <w:iCs/>
      <w:sz w:val="28"/>
      <w:szCs w:val="28"/>
      <w:lang w:eastAsia="pt-BR"/>
    </w:rPr>
  </w:style>
  <w:style w:type="paragraph" w:styleId="CabealhodeTabela" w:customStyle="1">
    <w:name w:val="Cabeçalho de Tabela"/>
    <w:basedOn w:val="Normal"/>
    <w:qFormat/>
    <w:rsid w:val="00cc29ac"/>
    <w:pPr>
      <w:spacing w:before="60" w:after="60"/>
      <w:jc w:val="center"/>
    </w:pPr>
    <w:rPr>
      <w:rFonts w:eastAsia="Times New Roman"/>
      <w:b/>
      <w:szCs w:val="20"/>
      <w:lang w:eastAsia="pt-BR"/>
    </w:rPr>
  </w:style>
  <w:style w:type="paragraph" w:styleId="DetalhedeReviso" w:customStyle="1">
    <w:name w:val="Detalhe de Revisão"/>
    <w:basedOn w:val="Normal"/>
    <w:qFormat/>
    <w:rsid w:val="00cc29ac"/>
    <w:pPr>
      <w:spacing w:before="60" w:after="60"/>
      <w:ind w:left="720" w:hanging="0"/>
    </w:pPr>
    <w:rPr>
      <w:rFonts w:ascii="Arial" w:hAnsi="Arial" w:eastAsia="Times New Roman"/>
      <w:sz w:val="20"/>
      <w:szCs w:val="20"/>
      <w:lang w:eastAsia="pt-BR"/>
    </w:rPr>
  </w:style>
  <w:style w:type="paragraph" w:styleId="BodyText2">
    <w:name w:val="Body Text 2"/>
    <w:basedOn w:val="Normal"/>
    <w:link w:val="Corpodetexto2Char"/>
    <w:autoRedefine/>
    <w:qFormat/>
    <w:rsid w:val="0034312e"/>
    <w:pPr>
      <w:widowControl w:val="false"/>
      <w:suppressAutoHyphens w:val="true"/>
      <w:jc w:val="both"/>
    </w:pPr>
    <w:rPr>
      <w:rFonts w:ascii="Arial" w:hAnsi="Arial" w:eastAsia="Arial Unicode MS"/>
      <w:color w:val="0000FF"/>
      <w:sz w:val="18"/>
      <w:lang w:eastAsia="pt-BR"/>
    </w:rPr>
  </w:style>
  <w:style w:type="paragraph" w:styleId="ListParagraph">
    <w:name w:val="List Paragraph"/>
    <w:basedOn w:val="Normal"/>
    <w:uiPriority w:val="34"/>
    <w:qFormat/>
    <w:rsid w:val="00981c6d"/>
    <w:pPr>
      <w:spacing w:before="0" w:after="0"/>
      <w:ind w:left="720" w:hanging="0"/>
      <w:contextualSpacing/>
      <w:jc w:val="both"/>
    </w:pPr>
    <w:rPr>
      <w:rFonts w:ascii="Arial" w:hAnsi="Arial" w:eastAsia="Times New Roman" w:cs="Arial"/>
      <w:color w:val="000000"/>
      <w:sz w:val="20"/>
      <w:szCs w:val="20"/>
      <w:lang w:eastAsia="pt-BR"/>
    </w:rPr>
  </w:style>
  <w:style w:type="paragraph" w:styleId="ListBullet">
    <w:name w:val="List Bullet"/>
    <w:basedOn w:val="List"/>
    <w:autoRedefine/>
    <w:unhideWhenUsed/>
    <w:qFormat/>
    <w:rsid w:val="007d16c9"/>
    <w:pPr>
      <w:snapToGrid w:val="false"/>
      <w:spacing w:before="0" w:after="0"/>
    </w:pPr>
    <w:rPr>
      <w:rFonts w:ascii="Raavi" w:hAnsi="Raavi" w:cs="Raavi"/>
      <w:b/>
      <w:bCs/>
      <w:lang w:eastAsia="pt-BR"/>
    </w:rPr>
  </w:style>
  <w:style w:type="paragraph" w:styleId="Tabela" w:customStyle="1">
    <w:name w:val="Tabela"/>
    <w:basedOn w:val="TextBody"/>
    <w:qFormat/>
    <w:rsid w:val="007d16c9"/>
    <w:pPr>
      <w:keepNext w:val="true"/>
      <w:keepLines/>
      <w:snapToGrid w:val="false"/>
      <w:spacing w:before="40" w:after="40"/>
      <w:ind w:left="567" w:hanging="0"/>
    </w:pPr>
    <w:rPr>
      <w:rFonts w:ascii="Raavi" w:hAnsi="Raavi" w:eastAsia="Times New Roman" w:cs="Raavi"/>
      <w:sz w:val="20"/>
      <w:szCs w:val="20"/>
      <w:lang w:eastAsia="pt-BR"/>
    </w:rPr>
  </w:style>
  <w:style w:type="paragraph" w:styleId="Contedodatabela" w:customStyle="1">
    <w:name w:val="Conteúdo da tabela"/>
    <w:basedOn w:val="Normal"/>
    <w:qFormat/>
    <w:rsid w:val="00c66eba"/>
    <w:pPr>
      <w:widowControl w:val="false"/>
      <w:suppressLineNumbers/>
      <w:suppressAutoHyphens w:val="true"/>
      <w:spacing w:lineRule="atLeast" w:line="100"/>
    </w:pPr>
    <w:rPr>
      <w:rFonts w:ascii="Arial" w:hAnsi="Arial" w:eastAsia="Arial Unicode MS"/>
      <w:sz w:val="18"/>
      <w:lang w:eastAsia="pt-BR"/>
    </w:rPr>
  </w:style>
  <w:style w:type="paragraph" w:styleId="RUPCorpoTabela" w:customStyle="1">
    <w:name w:val="RUP Corpo Tabela"/>
    <w:autoRedefine/>
    <w:qFormat/>
    <w:rsid w:val="00067c9f"/>
    <w:pPr>
      <w:widowControl/>
      <w:bidi w:val="0"/>
      <w:spacing w:lineRule="auto" w:line="240" w:before="0" w:after="0"/>
      <w:jc w:val="left"/>
    </w:pPr>
    <w:rPr>
      <w:rFonts w:eastAsia="SimSun" w:cs="Arial" w:ascii="Calibri" w:hAnsi="Calibri" w:asciiTheme="minorHAnsi" w:hAnsiTheme="minorHAnsi"/>
      <w:b/>
      <w:color w:val="auto"/>
      <w:kern w:val="0"/>
      <w:sz w:val="20"/>
      <w:szCs w:val="20"/>
      <w:lang w:eastAsia="pt-BR" w:val="pt-BR" w:bidi="ar-SA"/>
    </w:rPr>
  </w:style>
  <w:style w:type="paragraph" w:styleId="InfoBlue" w:customStyle="1">
    <w:name w:val="InfoBlue"/>
    <w:basedOn w:val="Normal"/>
    <w:autoRedefine/>
    <w:uiPriority w:val="99"/>
    <w:qFormat/>
    <w:rsid w:val="000732bb"/>
    <w:pPr>
      <w:widowControl w:val="false"/>
      <w:tabs>
        <w:tab w:val="left" w:pos="540" w:leader="none"/>
        <w:tab w:val="left" w:pos="1260" w:leader="none"/>
      </w:tabs>
      <w:spacing w:lineRule="atLeast" w:line="240" w:before="0" w:after="120"/>
      <w:ind w:left="540" w:hanging="0"/>
    </w:pPr>
    <w:rPr>
      <w:rFonts w:ascii="Arial" w:hAnsi="Arial" w:eastAsia="Times New Roman" w:cs="Arial"/>
      <w:i/>
      <w:sz w:val="20"/>
      <w:szCs w:val="20"/>
      <w:lang w:val="pt-PT" w:eastAsia="en-US"/>
    </w:rPr>
  </w:style>
  <w:style w:type="paragraph" w:styleId="BalloonText">
    <w:name w:val="Balloon Text"/>
    <w:basedOn w:val="Normal"/>
    <w:link w:val="TextodebaloChar"/>
    <w:uiPriority w:val="99"/>
    <w:semiHidden/>
    <w:unhideWhenUsed/>
    <w:qFormat/>
    <w:rsid w:val="00b53bcb"/>
    <w:pPr/>
    <w:rPr>
      <w:rFonts w:ascii="Tahoma" w:hAnsi="Tahoma" w:cs="Tahoma"/>
      <w:sz w:val="16"/>
      <w:szCs w:val="16"/>
    </w:rPr>
  </w:style>
  <w:style w:type="paragraph" w:styleId="TableContents" w:customStyle="1">
    <w:name w:val="Table Contents"/>
    <w:basedOn w:val="Normal"/>
    <w:qFormat/>
    <w:rsid w:val="00f668be"/>
    <w:pPr>
      <w:widowControl w:val="false"/>
      <w:suppressLineNumbers/>
      <w:suppressAutoHyphens w:val="true"/>
      <w:spacing w:before="0" w:after="120"/>
    </w:pPr>
    <w:rPr>
      <w:rFonts w:ascii="Arial" w:hAnsi="Arial" w:eastAsia="Arial Unicode MS"/>
      <w:sz w:val="20"/>
      <w:szCs w:val="20"/>
      <w:lang w:eastAsia="pt-BR"/>
    </w:rPr>
  </w:style>
  <w:style w:type="paragraph" w:styleId="Instruo" w:customStyle="1">
    <w:name w:val="Instrução"/>
    <w:basedOn w:val="Normal"/>
    <w:next w:val="Normal"/>
    <w:uiPriority w:val="99"/>
    <w:qFormat/>
    <w:rsid w:val="00fc0529"/>
    <w:pPr/>
    <w:rPr>
      <w:rFonts w:ascii="Arial" w:hAnsi="Arial" w:eastAsia="Times New Roman" w:cs="Arial"/>
      <w:i/>
      <w:color w:val="0000FF"/>
      <w:sz w:val="20"/>
      <w:szCs w:val="20"/>
      <w:lang w:eastAsia="pt-B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cf6e31"/>
    <w:pPr>
      <w:spacing w:after="0" w:line="240" w:lineRule="auto"/>
    </w:pPr>
    <w:rPr>
      <w:lang w:eastAsia="pt-B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ao.silva@saude.gov.br" TargetMode="External"/><Relationship Id="rId3" Type="http://schemas.openxmlformats.org/officeDocument/2006/relationships/hyperlink" Target="mailto:marianac@saude.gov.br" TargetMode="External"/><Relationship Id="rId4" Type="http://schemas.openxmlformats.org/officeDocument/2006/relationships/hyperlink" Target="http://www.wthreex.com/rup/portugues/process/artifact/ar_ucmod.htm" TargetMode="External"/><Relationship Id="rId5" Type="http://schemas.openxmlformats.org/officeDocument/2006/relationships/hyperlink" Target="http://www.wthreex.com/rup/portugues/process/artifact/ar_uc.htm"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B3568-2AC0-4E1A-B8D7-AB20D136D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Application>LibreOffice/6.0.3.2$Linux_X86_64 LibreOffice_project/00m0$Build-2</Application>
  <Pages>7</Pages>
  <Words>1615</Words>
  <Characters>8818</Characters>
  <CharactersWithSpaces>19310</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2016-06-03T17:48:00Z</dcterms:created>
  <dc:creator>Claudia Araujo Manerich</dc:creator>
  <dc:description/>
  <dc:language>pt-BR</dc:language>
  <cp:lastModifiedBy>Claudia Araujo Manerich</cp:lastModifiedBy>
  <cp:lastPrinted>2015-11-19T13:03:00Z</cp:lastPrinted>
  <dcterms:modified xsi:type="dcterms:W3CDTF">2016-08-02T13:55:00Z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