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CAB5E4" w14:textId="77777777" w:rsidR="00D7071D" w:rsidRDefault="005352BE">
      <w:pPr>
        <w:pStyle w:val="Corps"/>
        <w:tabs>
          <w:tab w:val="right" w:pos="10483"/>
        </w:tabs>
        <w:rPr>
          <w:b/>
          <w:bCs/>
          <w:sz w:val="36"/>
          <w:szCs w:val="36"/>
        </w:rPr>
      </w:pPr>
      <w:r>
        <w:rPr>
          <w:b/>
          <w:bCs/>
          <w:sz w:val="22"/>
          <w:szCs w:val="22"/>
        </w:rPr>
        <w:t>LINGI</w:t>
      </w:r>
      <w:r>
        <w:rPr>
          <w:b/>
          <w:bCs/>
          <w:sz w:val="22"/>
          <w:szCs w:val="22"/>
        </w:rPr>
        <w:t xml:space="preserve"> </w:t>
      </w:r>
      <w:r>
        <w:rPr>
          <w:b/>
          <w:bCs/>
          <w:sz w:val="22"/>
          <w:szCs w:val="22"/>
        </w:rPr>
        <w:t>2315</w:t>
      </w:r>
      <w:r>
        <w:rPr>
          <w:b/>
          <w:bCs/>
          <w:sz w:val="22"/>
          <w:szCs w:val="22"/>
        </w:rPr>
        <w:t xml:space="preserve"> - </w:t>
      </w:r>
      <w:r>
        <w:rPr>
          <w:b/>
          <w:bCs/>
          <w:sz w:val="22"/>
          <w:szCs w:val="22"/>
        </w:rPr>
        <w:t>Homework 6 - My Nios App 2</w:t>
      </w:r>
      <w:r>
        <w:rPr>
          <w:b/>
          <w:bCs/>
          <w:sz w:val="26"/>
          <w:szCs w:val="26"/>
        </w:rPr>
        <w:tab/>
      </w:r>
      <w:r>
        <w:rPr>
          <w:b/>
          <w:bCs/>
          <w:sz w:val="36"/>
          <w:szCs w:val="36"/>
        </w:rPr>
        <w:t>P1</w:t>
      </w:r>
    </w:p>
    <w:p w14:paraId="31B0AB12" w14:textId="77777777" w:rsidR="00D7071D" w:rsidRDefault="00D7071D">
      <w:pPr>
        <w:pStyle w:val="Corps"/>
      </w:pPr>
    </w:p>
    <w:tbl>
      <w:tblPr>
        <w:tblW w:w="104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5"/>
        <w:gridCol w:w="5676"/>
        <w:gridCol w:w="872"/>
        <w:gridCol w:w="3029"/>
      </w:tblGrid>
      <w:tr w:rsidR="00D7071D" w14:paraId="0E97C088" w14:textId="77777777">
        <w:trPr>
          <w:trHeight w:val="447"/>
        </w:trPr>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F90B4" w14:textId="77777777" w:rsidR="00D7071D" w:rsidRDefault="005352BE">
            <w:pPr>
              <w:pStyle w:val="Formatlibre"/>
              <w:tabs>
                <w:tab w:val="left" w:pos="709"/>
              </w:tabs>
            </w:pPr>
            <w:r>
              <w:rPr>
                <w:sz w:val="20"/>
                <w:szCs w:val="20"/>
              </w:rPr>
              <w:t>Name</w:t>
            </w:r>
          </w:p>
        </w:tc>
        <w:tc>
          <w:tcPr>
            <w:tcW w:w="5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7F27F3" w14:textId="19BF9A22" w:rsidR="00D7071D" w:rsidRDefault="00AC45AB">
            <w:r>
              <w:t xml:space="preserve">Delcoigne Ben </w:t>
            </w:r>
          </w:p>
        </w:tc>
        <w:tc>
          <w:tcPr>
            <w:tcW w:w="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2C77F5" w14:textId="77777777" w:rsidR="00D7071D" w:rsidRDefault="005352BE">
            <w:pPr>
              <w:pStyle w:val="Formatlibre"/>
              <w:tabs>
                <w:tab w:val="left" w:pos="709"/>
              </w:tabs>
            </w:pPr>
            <w:r>
              <w:rPr>
                <w:sz w:val="20"/>
                <w:szCs w:val="20"/>
              </w:rPr>
              <w:t>Noma</w:t>
            </w:r>
          </w:p>
        </w:tc>
        <w:tc>
          <w:tcPr>
            <w:tcW w:w="3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02D450" w14:textId="7EDC3C8E" w:rsidR="00D7071D" w:rsidRDefault="00AC45AB">
            <w:r>
              <w:t>3877</w:t>
            </w:r>
            <w:r w:rsidR="00160E91">
              <w:t xml:space="preserve"> </w:t>
            </w:r>
            <w:r>
              <w:t>1700</w:t>
            </w:r>
          </w:p>
        </w:tc>
      </w:tr>
    </w:tbl>
    <w:p w14:paraId="6EC1CF1C" w14:textId="77777777" w:rsidR="00D7071D" w:rsidRDefault="00D7071D">
      <w:pPr>
        <w:pStyle w:val="Corps"/>
      </w:pPr>
    </w:p>
    <w:p w14:paraId="1C335DBC"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rPr>
          <w:b/>
          <w:bCs/>
          <w:i/>
          <w:iCs/>
          <w:sz w:val="22"/>
          <w:szCs w:val="22"/>
        </w:rPr>
      </w:pPr>
    </w:p>
    <w:p w14:paraId="799FB2CF" w14:textId="77777777" w:rsidR="00D7071D" w:rsidRDefault="005352BE">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D</w:t>
      </w:r>
      <w:r>
        <w:rPr>
          <w:sz w:val="20"/>
          <w:szCs w:val="20"/>
          <w:lang w:val="en-US"/>
        </w:rPr>
        <w:t>escription of the hardware with relevant screenshots of your SystemVerilog code and Qsys schematic</w:t>
      </w:r>
      <w:r>
        <w:rPr>
          <w:sz w:val="20"/>
          <w:szCs w:val="20"/>
        </w:rPr>
        <w:t xml:space="preserve">s  </w:t>
      </w:r>
    </w:p>
    <w:p w14:paraId="7E9BB445"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p>
    <w:p w14:paraId="47216071" w14:textId="77777777" w:rsidR="00301B37" w:rsidRDefault="00301B37">
      <w:pPr>
        <w:pStyle w:val="Corps"/>
        <w:tabs>
          <w:tab w:val="right" w:pos="10483"/>
        </w:tabs>
        <w:rPr>
          <w:rFonts w:ascii="Arial Unicode MS" w:hAnsi="Arial Unicode MS"/>
          <w:sz w:val="26"/>
          <w:szCs w:val="26"/>
        </w:rPr>
      </w:pPr>
      <w:r>
        <w:rPr>
          <w:rFonts w:ascii="Arial Unicode MS" w:hAnsi="Arial Unicode MS"/>
          <w:sz w:val="26"/>
          <w:szCs w:val="26"/>
        </w:rPr>
        <w:t xml:space="preserve">I give access to the LED all the tipe to the nios part: </w:t>
      </w:r>
    </w:p>
    <w:p w14:paraId="7320FE27" w14:textId="77777777" w:rsidR="00301B37" w:rsidRDefault="00301B37">
      <w:pPr>
        <w:pStyle w:val="Corps"/>
        <w:tabs>
          <w:tab w:val="right" w:pos="10483"/>
        </w:tabs>
        <w:rPr>
          <w:rFonts w:ascii="Arial Unicode MS" w:hAnsi="Arial Unicode MS"/>
          <w:sz w:val="26"/>
          <w:szCs w:val="26"/>
        </w:rPr>
      </w:pPr>
      <w:r w:rsidRPr="00301B37">
        <w:rPr>
          <w:rFonts w:ascii="Arial Unicode MS" w:hAnsi="Arial Unicode MS"/>
          <w:sz w:val="26"/>
          <w:szCs w:val="26"/>
        </w:rPr>
        <w:drawing>
          <wp:inline distT="0" distB="0" distL="0" distR="0" wp14:anchorId="71C8F3B4" wp14:editId="76447460">
            <wp:extent cx="6057900" cy="1026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236" cy="1028642"/>
                    </a:xfrm>
                    <a:prstGeom prst="rect">
                      <a:avLst/>
                    </a:prstGeom>
                  </pic:spPr>
                </pic:pic>
              </a:graphicData>
            </a:graphic>
          </wp:inline>
        </w:drawing>
      </w:r>
    </w:p>
    <w:p w14:paraId="4070BB21" w14:textId="77777777" w:rsidR="00AE16B1" w:rsidRDefault="00AE16B1">
      <w:pPr>
        <w:pStyle w:val="Corps"/>
        <w:tabs>
          <w:tab w:val="right" w:pos="10483"/>
        </w:tabs>
        <w:rPr>
          <w:rFonts w:ascii="Arial Unicode MS" w:hAnsi="Arial Unicode MS"/>
          <w:sz w:val="26"/>
          <w:szCs w:val="26"/>
        </w:rPr>
      </w:pPr>
      <w:r>
        <w:rPr>
          <w:rFonts w:ascii="Arial Unicode MS" w:hAnsi="Arial Unicode MS"/>
          <w:sz w:val="26"/>
          <w:szCs w:val="26"/>
        </w:rPr>
        <w:t>I also switched the master-slave setup:</w:t>
      </w:r>
    </w:p>
    <w:p w14:paraId="1B3D07F1" w14:textId="77777777" w:rsidR="00867DE5" w:rsidRDefault="00AE16B1">
      <w:pPr>
        <w:pStyle w:val="Corps"/>
        <w:tabs>
          <w:tab w:val="right" w:pos="10483"/>
        </w:tabs>
        <w:rPr>
          <w:rFonts w:ascii="Arial Unicode MS" w:hAnsi="Arial Unicode MS"/>
          <w:sz w:val="26"/>
          <w:szCs w:val="26"/>
        </w:rPr>
      </w:pPr>
      <w:r w:rsidRPr="00AE16B1">
        <w:rPr>
          <w:rFonts w:ascii="Arial Unicode MS" w:hAnsi="Arial Unicode MS"/>
          <w:sz w:val="26"/>
          <w:szCs w:val="26"/>
        </w:rPr>
        <w:drawing>
          <wp:inline distT="0" distB="0" distL="0" distR="0" wp14:anchorId="26472974" wp14:editId="3ED10C9E">
            <wp:extent cx="3424385" cy="2314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7430" cy="2316633"/>
                    </a:xfrm>
                    <a:prstGeom prst="rect">
                      <a:avLst/>
                    </a:prstGeom>
                  </pic:spPr>
                </pic:pic>
              </a:graphicData>
            </a:graphic>
          </wp:inline>
        </w:drawing>
      </w:r>
    </w:p>
    <w:p w14:paraId="4DE6124C" w14:textId="77777777" w:rsidR="00867DE5" w:rsidRDefault="00867DE5">
      <w:pPr>
        <w:pStyle w:val="Corps"/>
        <w:tabs>
          <w:tab w:val="right" w:pos="10483"/>
        </w:tabs>
        <w:rPr>
          <w:rFonts w:ascii="Arial Unicode MS" w:hAnsi="Arial Unicode MS"/>
          <w:sz w:val="26"/>
          <w:szCs w:val="26"/>
        </w:rPr>
      </w:pPr>
      <w:r w:rsidRPr="00867DE5">
        <w:rPr>
          <w:rFonts w:ascii="Arial Unicode MS" w:hAnsi="Arial Unicode MS"/>
          <w:sz w:val="26"/>
          <w:szCs w:val="26"/>
        </w:rPr>
        <w:drawing>
          <wp:inline distT="0" distB="0" distL="0" distR="0" wp14:anchorId="44064B31" wp14:editId="01F8031B">
            <wp:extent cx="1806068" cy="20859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8106" cy="2088329"/>
                    </a:xfrm>
                    <a:prstGeom prst="rect">
                      <a:avLst/>
                    </a:prstGeom>
                  </pic:spPr>
                </pic:pic>
              </a:graphicData>
            </a:graphic>
          </wp:inline>
        </w:drawing>
      </w:r>
    </w:p>
    <w:p w14:paraId="02830EF1" w14:textId="77777777" w:rsidR="00867DE5" w:rsidRDefault="00867DE5">
      <w:pPr>
        <w:pStyle w:val="Corps"/>
        <w:tabs>
          <w:tab w:val="right" w:pos="10483"/>
        </w:tabs>
        <w:rPr>
          <w:rFonts w:ascii="Arial Unicode MS" w:hAnsi="Arial Unicode MS"/>
          <w:sz w:val="26"/>
          <w:szCs w:val="26"/>
        </w:rPr>
      </w:pPr>
    </w:p>
    <w:p w14:paraId="365FABAF" w14:textId="27CC5268" w:rsidR="00D7071D" w:rsidRDefault="00867DE5">
      <w:pPr>
        <w:pStyle w:val="Corps"/>
        <w:tabs>
          <w:tab w:val="right" w:pos="10483"/>
        </w:tabs>
      </w:pPr>
      <w:r>
        <w:rPr>
          <w:rFonts w:ascii="Arial Unicode MS" w:hAnsi="Arial Unicode MS"/>
          <w:sz w:val="26"/>
          <w:szCs w:val="26"/>
        </w:rPr>
        <w:t xml:space="preserve">After doing so, I compiled the system again and generated a hdl_0.h file. </w:t>
      </w:r>
      <w:r w:rsidR="005352BE">
        <w:rPr>
          <w:rFonts w:ascii="Arial Unicode MS" w:hAnsi="Arial Unicode MS"/>
          <w:sz w:val="26"/>
          <w:szCs w:val="26"/>
        </w:rPr>
        <w:br w:type="page"/>
      </w:r>
    </w:p>
    <w:p w14:paraId="0F4A32B7" w14:textId="77777777" w:rsidR="00D7071D" w:rsidRDefault="005352BE">
      <w:pPr>
        <w:pStyle w:val="Corps"/>
        <w:tabs>
          <w:tab w:val="right" w:pos="10483"/>
        </w:tabs>
        <w:rPr>
          <w:b/>
          <w:bCs/>
          <w:sz w:val="40"/>
          <w:szCs w:val="40"/>
        </w:rPr>
      </w:pPr>
      <w:r>
        <w:rPr>
          <w:b/>
          <w:bCs/>
          <w:sz w:val="22"/>
          <w:szCs w:val="22"/>
        </w:rPr>
        <w:lastRenderedPageBreak/>
        <w:t>LINGI</w:t>
      </w:r>
      <w:r>
        <w:rPr>
          <w:b/>
          <w:bCs/>
          <w:sz w:val="22"/>
          <w:szCs w:val="22"/>
        </w:rPr>
        <w:t xml:space="preserve"> </w:t>
      </w:r>
      <w:r>
        <w:rPr>
          <w:b/>
          <w:bCs/>
          <w:sz w:val="22"/>
          <w:szCs w:val="22"/>
        </w:rPr>
        <w:t>2315</w:t>
      </w:r>
      <w:r>
        <w:rPr>
          <w:b/>
          <w:bCs/>
          <w:sz w:val="22"/>
          <w:szCs w:val="22"/>
        </w:rPr>
        <w:t xml:space="preserve"> - </w:t>
      </w:r>
      <w:r>
        <w:rPr>
          <w:b/>
          <w:bCs/>
          <w:sz w:val="22"/>
          <w:szCs w:val="22"/>
        </w:rPr>
        <w:t>Homework 6 - My Nios App 2</w:t>
      </w:r>
      <w:r>
        <w:rPr>
          <w:b/>
          <w:bCs/>
          <w:sz w:val="26"/>
          <w:szCs w:val="26"/>
        </w:rPr>
        <w:tab/>
      </w:r>
      <w:r>
        <w:rPr>
          <w:b/>
          <w:bCs/>
          <w:sz w:val="36"/>
          <w:szCs w:val="36"/>
        </w:rPr>
        <w:t>P2</w:t>
      </w:r>
    </w:p>
    <w:p w14:paraId="2C885DAA" w14:textId="77777777" w:rsidR="00D7071D" w:rsidRDefault="00D7071D">
      <w:pPr>
        <w:pStyle w:val="Corps"/>
      </w:pPr>
    </w:p>
    <w:tbl>
      <w:tblPr>
        <w:tblW w:w="104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5"/>
        <w:gridCol w:w="5676"/>
        <w:gridCol w:w="872"/>
        <w:gridCol w:w="3029"/>
      </w:tblGrid>
      <w:tr w:rsidR="00D7071D" w14:paraId="086D1539" w14:textId="77777777">
        <w:trPr>
          <w:trHeight w:val="447"/>
        </w:trPr>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7E0BAB" w14:textId="77777777" w:rsidR="00D7071D" w:rsidRDefault="005352BE">
            <w:pPr>
              <w:pStyle w:val="Formatlibre"/>
              <w:tabs>
                <w:tab w:val="left" w:pos="709"/>
              </w:tabs>
            </w:pPr>
            <w:r>
              <w:rPr>
                <w:sz w:val="20"/>
                <w:szCs w:val="20"/>
              </w:rPr>
              <w:t>Name</w:t>
            </w:r>
          </w:p>
        </w:tc>
        <w:tc>
          <w:tcPr>
            <w:tcW w:w="5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92487C" w14:textId="1F65C732" w:rsidR="00D7071D" w:rsidRDefault="00AC45AB">
            <w:r>
              <w:t xml:space="preserve">Delcoigne Ben </w:t>
            </w:r>
          </w:p>
        </w:tc>
        <w:tc>
          <w:tcPr>
            <w:tcW w:w="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F37AB8" w14:textId="77777777" w:rsidR="00D7071D" w:rsidRDefault="005352BE">
            <w:pPr>
              <w:pStyle w:val="Formatlibre"/>
              <w:tabs>
                <w:tab w:val="left" w:pos="709"/>
              </w:tabs>
            </w:pPr>
            <w:r>
              <w:rPr>
                <w:sz w:val="20"/>
                <w:szCs w:val="20"/>
              </w:rPr>
              <w:t>Noma</w:t>
            </w:r>
          </w:p>
        </w:tc>
        <w:tc>
          <w:tcPr>
            <w:tcW w:w="3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B784C3" w14:textId="00B00F2E" w:rsidR="00D7071D" w:rsidRDefault="00AC45AB">
            <w:r>
              <w:t>38771700</w:t>
            </w:r>
          </w:p>
        </w:tc>
      </w:tr>
    </w:tbl>
    <w:p w14:paraId="5BD3D0CC" w14:textId="77777777" w:rsidR="00D7071D" w:rsidRDefault="00D7071D">
      <w:pPr>
        <w:pStyle w:val="Corps"/>
      </w:pPr>
    </w:p>
    <w:p w14:paraId="67FDF893"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192" w:lineRule="auto"/>
      </w:pPr>
    </w:p>
    <w:p w14:paraId="153610C6"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2"/>
          <w:szCs w:val="22"/>
        </w:rPr>
      </w:pPr>
    </w:p>
    <w:p w14:paraId="562E2896" w14:textId="77777777" w:rsidR="00D7071D" w:rsidRDefault="005352BE">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D</w:t>
      </w:r>
      <w:r>
        <w:rPr>
          <w:sz w:val="20"/>
          <w:szCs w:val="20"/>
          <w:lang w:val="en-US"/>
        </w:rPr>
        <w:t xml:space="preserve">escription of the </w:t>
      </w:r>
      <w:r>
        <w:rPr>
          <w:sz w:val="20"/>
          <w:szCs w:val="20"/>
          <w:lang w:val="en-US"/>
        </w:rPr>
        <w:t>software on Nios with relevant screenshots of your code</w:t>
      </w:r>
    </w:p>
    <w:p w14:paraId="6D530400" w14:textId="77777777" w:rsidR="00216D65" w:rsidRDefault="00216D65">
      <w:pPr>
        <w:pStyle w:val="Corps"/>
        <w:rPr>
          <w:rFonts w:ascii="Arial Unicode MS" w:hAnsi="Arial Unicode MS"/>
        </w:rPr>
      </w:pPr>
    </w:p>
    <w:p w14:paraId="291CF7B4" w14:textId="77777777" w:rsidR="008B585F" w:rsidRDefault="008B585F">
      <w:pPr>
        <w:pStyle w:val="Corps"/>
        <w:rPr>
          <w:rFonts w:ascii="Arial Unicode MS" w:hAnsi="Arial Unicode MS"/>
        </w:rPr>
      </w:pPr>
      <w:r>
        <w:rPr>
          <w:rFonts w:ascii="Arial Unicode MS" w:hAnsi="Arial Unicode MS"/>
        </w:rPr>
        <w:t xml:space="preserve">In the NIOS part, I am reading what is in the SPI bus: </w:t>
      </w:r>
    </w:p>
    <w:p w14:paraId="5F8C733E" w14:textId="77777777" w:rsidR="0017118A" w:rsidRDefault="0017118A">
      <w:pPr>
        <w:pStyle w:val="Corps"/>
        <w:rPr>
          <w:rFonts w:ascii="Arial Unicode MS" w:hAnsi="Arial Unicode MS"/>
        </w:rPr>
      </w:pPr>
      <w:r w:rsidRPr="0017118A">
        <w:rPr>
          <w:rFonts w:ascii="Arial Unicode MS" w:hAnsi="Arial Unicode MS"/>
        </w:rPr>
        <w:drawing>
          <wp:inline distT="0" distB="0" distL="0" distR="0" wp14:anchorId="54A4C0ED" wp14:editId="7E102C7B">
            <wp:extent cx="4114800" cy="53444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5494" cy="5371317"/>
                    </a:xfrm>
                    <a:prstGeom prst="rect">
                      <a:avLst/>
                    </a:prstGeom>
                  </pic:spPr>
                </pic:pic>
              </a:graphicData>
            </a:graphic>
          </wp:inline>
        </w:drawing>
      </w:r>
    </w:p>
    <w:p w14:paraId="43D7E639" w14:textId="051EF4D1" w:rsidR="00D7071D" w:rsidRDefault="0017118A">
      <w:pPr>
        <w:pStyle w:val="Corps"/>
      </w:pPr>
      <w:r>
        <w:rPr>
          <w:rFonts w:ascii="Arial Unicode MS" w:hAnsi="Arial Unicode MS"/>
        </w:rPr>
        <w:t>I am basically just reading the value from the nios (printing it out in the console), and then applying a simple function that displays the value on the LEDS.</w:t>
      </w:r>
      <w:r w:rsidR="00E76CFB">
        <w:rPr>
          <w:rFonts w:ascii="Arial Unicode MS" w:hAnsi="Arial Unicode MS"/>
        </w:rPr>
        <w:t xml:space="preserve"> Not much more was done in the nIOS part.</w:t>
      </w:r>
      <w:r w:rsidR="005352BE">
        <w:rPr>
          <w:rFonts w:ascii="Arial Unicode MS" w:hAnsi="Arial Unicode MS"/>
        </w:rPr>
        <w:br w:type="page"/>
      </w:r>
    </w:p>
    <w:p w14:paraId="4CA7E97B" w14:textId="77777777" w:rsidR="00D7071D" w:rsidRDefault="005352BE">
      <w:pPr>
        <w:pStyle w:val="Corps"/>
        <w:tabs>
          <w:tab w:val="right" w:pos="10483"/>
        </w:tabs>
        <w:rPr>
          <w:b/>
          <w:bCs/>
          <w:sz w:val="40"/>
          <w:szCs w:val="40"/>
        </w:rPr>
      </w:pPr>
      <w:r>
        <w:rPr>
          <w:b/>
          <w:bCs/>
          <w:sz w:val="22"/>
          <w:szCs w:val="22"/>
        </w:rPr>
        <w:lastRenderedPageBreak/>
        <w:t>LINGI</w:t>
      </w:r>
      <w:r>
        <w:rPr>
          <w:b/>
          <w:bCs/>
          <w:sz w:val="22"/>
          <w:szCs w:val="22"/>
        </w:rPr>
        <w:t xml:space="preserve"> </w:t>
      </w:r>
      <w:r>
        <w:rPr>
          <w:b/>
          <w:bCs/>
          <w:sz w:val="22"/>
          <w:szCs w:val="22"/>
        </w:rPr>
        <w:t>2315</w:t>
      </w:r>
      <w:r>
        <w:rPr>
          <w:b/>
          <w:bCs/>
          <w:sz w:val="22"/>
          <w:szCs w:val="22"/>
        </w:rPr>
        <w:t xml:space="preserve"> - </w:t>
      </w:r>
      <w:r>
        <w:rPr>
          <w:b/>
          <w:bCs/>
          <w:sz w:val="22"/>
          <w:szCs w:val="22"/>
        </w:rPr>
        <w:t>Homework 6 - My Nios App 2</w:t>
      </w:r>
      <w:r>
        <w:rPr>
          <w:b/>
          <w:bCs/>
          <w:sz w:val="26"/>
          <w:szCs w:val="26"/>
        </w:rPr>
        <w:tab/>
      </w:r>
      <w:r>
        <w:rPr>
          <w:b/>
          <w:bCs/>
          <w:sz w:val="36"/>
          <w:szCs w:val="36"/>
        </w:rPr>
        <w:t>P3</w:t>
      </w:r>
    </w:p>
    <w:p w14:paraId="60B4E62E" w14:textId="77777777" w:rsidR="00D7071D" w:rsidRDefault="00D7071D">
      <w:pPr>
        <w:pStyle w:val="Corps"/>
      </w:pPr>
    </w:p>
    <w:tbl>
      <w:tblPr>
        <w:tblW w:w="1046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5"/>
        <w:gridCol w:w="5676"/>
        <w:gridCol w:w="872"/>
        <w:gridCol w:w="3029"/>
      </w:tblGrid>
      <w:tr w:rsidR="00D7071D" w14:paraId="033E64F9" w14:textId="77777777">
        <w:trPr>
          <w:trHeight w:val="447"/>
        </w:trPr>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EF4C07" w14:textId="77777777" w:rsidR="00D7071D" w:rsidRDefault="005352BE">
            <w:pPr>
              <w:pStyle w:val="Formatlibre"/>
              <w:tabs>
                <w:tab w:val="left" w:pos="709"/>
              </w:tabs>
            </w:pPr>
            <w:r>
              <w:rPr>
                <w:sz w:val="20"/>
                <w:szCs w:val="20"/>
              </w:rPr>
              <w:t>Name</w:t>
            </w:r>
          </w:p>
        </w:tc>
        <w:tc>
          <w:tcPr>
            <w:tcW w:w="5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46FCC" w14:textId="223C9D13" w:rsidR="00D7071D" w:rsidRDefault="005D03AE">
            <w:r>
              <w:t xml:space="preserve">Delcoigne Ben </w:t>
            </w:r>
          </w:p>
        </w:tc>
        <w:tc>
          <w:tcPr>
            <w:tcW w:w="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81DB58" w14:textId="77777777" w:rsidR="00D7071D" w:rsidRDefault="005352BE">
            <w:pPr>
              <w:pStyle w:val="Formatlibre"/>
              <w:tabs>
                <w:tab w:val="left" w:pos="709"/>
              </w:tabs>
            </w:pPr>
            <w:r>
              <w:rPr>
                <w:sz w:val="20"/>
                <w:szCs w:val="20"/>
              </w:rPr>
              <w:t>Noma</w:t>
            </w:r>
          </w:p>
        </w:tc>
        <w:tc>
          <w:tcPr>
            <w:tcW w:w="3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C8B115" w14:textId="0A629D2D" w:rsidR="00D7071D" w:rsidRDefault="005D03AE">
            <w:r>
              <w:t>38771700</w:t>
            </w:r>
          </w:p>
        </w:tc>
      </w:tr>
    </w:tbl>
    <w:p w14:paraId="0BB45EFB" w14:textId="77777777" w:rsidR="00D7071D" w:rsidRDefault="00D7071D">
      <w:pPr>
        <w:pStyle w:val="Corps"/>
      </w:pPr>
    </w:p>
    <w:p w14:paraId="21AC7158"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192" w:lineRule="auto"/>
      </w:pPr>
    </w:p>
    <w:p w14:paraId="6F85033D" w14:textId="77777777" w:rsidR="00D7071D" w:rsidRDefault="00D7071D">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2"/>
          <w:szCs w:val="22"/>
        </w:rPr>
      </w:pPr>
    </w:p>
    <w:p w14:paraId="5CDA3AA6" w14:textId="77777777" w:rsidR="00D7071D" w:rsidRDefault="005352BE">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sz w:val="20"/>
          <w:szCs w:val="20"/>
        </w:rPr>
      </w:pPr>
      <w:r>
        <w:rPr>
          <w:sz w:val="20"/>
          <w:szCs w:val="20"/>
        </w:rPr>
        <w:t>D</w:t>
      </w:r>
      <w:r>
        <w:rPr>
          <w:sz w:val="20"/>
          <w:szCs w:val="20"/>
          <w:lang w:val="en-US"/>
        </w:rPr>
        <w:t>escription of the software on HPS with relevant screenshots of your code</w:t>
      </w:r>
    </w:p>
    <w:p w14:paraId="3B08E1B9" w14:textId="5BF0B84D" w:rsidR="00D7071D" w:rsidRDefault="004663C4">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For the HPS part, I had to first initialize the accelerometer. This was done the same way as for homework 3: init the dma, init the i2c, and then use functions XL435_init and read in order to use the accelerometer. </w:t>
      </w:r>
    </w:p>
    <w:p w14:paraId="3CDB5417" w14:textId="19D86447" w:rsidR="004663C4" w:rsidRDefault="00036FA5">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I created a task task_gsensor that reads the gsensor and sends the value into the I2C bus. </w:t>
      </w:r>
    </w:p>
    <w:p w14:paraId="1D8BBF0D" w14:textId="3EE03BCB" w:rsidR="00AE73F7" w:rsidRDefault="00AE73F7">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I also adapted the task DMA (which is freed with the button semaphore) in order to do two transfers:</w:t>
      </w:r>
    </w:p>
    <w:p w14:paraId="3B62B051" w14:textId="3271CECC" w:rsidR="00AE73F7" w:rsidRDefault="00AE73F7">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Gsensor:</w:t>
      </w:r>
    </w:p>
    <w:p w14:paraId="0BC62BFC" w14:textId="6708ECDA" w:rsidR="00AE73F7" w:rsidRDefault="00AE73F7">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rsidRPr="00AE73F7">
        <w:drawing>
          <wp:inline distT="0" distB="0" distL="0" distR="0" wp14:anchorId="2BC25198" wp14:editId="58C0F0C2">
            <wp:extent cx="3600953" cy="1571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571844"/>
                    </a:xfrm>
                    <a:prstGeom prst="rect">
                      <a:avLst/>
                    </a:prstGeom>
                  </pic:spPr>
                </pic:pic>
              </a:graphicData>
            </a:graphic>
          </wp:inline>
        </w:drawing>
      </w:r>
    </w:p>
    <w:p w14:paraId="5C7343F5" w14:textId="076D6F62" w:rsidR="00105789" w:rsidRDefault="00105789">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 xml:space="preserve">For the file transfer (task dma), I used the code from myapp_dma and copied it two times with different values for the transfer: </w:t>
      </w:r>
    </w:p>
    <w:p w14:paraId="0C56C990" w14:textId="42082D36" w:rsidR="00105789" w:rsidRDefault="00105789">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rsidRPr="00105789">
        <w:drawing>
          <wp:anchor distT="0" distB="0" distL="114300" distR="114300" simplePos="0" relativeHeight="251658240" behindDoc="0" locked="0" layoutInCell="1" allowOverlap="1" wp14:anchorId="082E373D" wp14:editId="7316EF1C">
            <wp:simplePos x="542925" y="5267325"/>
            <wp:positionH relativeFrom="margin">
              <wp:align>left</wp:align>
            </wp:positionH>
            <wp:positionV relativeFrom="paragraph">
              <wp:align>top</wp:align>
            </wp:positionV>
            <wp:extent cx="3990975" cy="82232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0975" cy="822325"/>
                    </a:xfrm>
                    <a:prstGeom prst="rect">
                      <a:avLst/>
                    </a:prstGeom>
                  </pic:spPr>
                </pic:pic>
              </a:graphicData>
            </a:graphic>
            <wp14:sizeRelH relativeFrom="margin">
              <wp14:pctWidth>0</wp14:pctWidth>
            </wp14:sizeRelH>
            <wp14:sizeRelV relativeFrom="margin">
              <wp14:pctHeight>0</wp14:pctHeight>
            </wp14:sizeRelV>
          </wp:anchor>
        </w:drawing>
      </w:r>
      <w:r w:rsidR="00CA36CD">
        <w:br w:type="textWrapping" w:clear="all"/>
      </w:r>
      <w:r w:rsidR="00CA36CD" w:rsidRPr="00CA36CD">
        <w:drawing>
          <wp:inline distT="0" distB="0" distL="0" distR="0" wp14:anchorId="3A02EFF3" wp14:editId="185FA3F0">
            <wp:extent cx="3976524" cy="952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7769" cy="957589"/>
                    </a:xfrm>
                    <a:prstGeom prst="rect">
                      <a:avLst/>
                    </a:prstGeom>
                  </pic:spPr>
                </pic:pic>
              </a:graphicData>
            </a:graphic>
          </wp:inline>
        </w:drawing>
      </w:r>
    </w:p>
    <w:p w14:paraId="4EBB3C38" w14:textId="000214C0" w:rsidR="005538B9" w:rsidRDefault="005538B9">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p>
    <w:p w14:paraId="6AE2CC82" w14:textId="1BB9D849" w:rsidR="005538B9" w:rsidRDefault="005538B9">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Note about the ACP:</w:t>
      </w:r>
    </w:p>
    <w:p w14:paraId="43AB1C12" w14:textId="4964F342" w:rsidR="005538B9" w:rsidRDefault="005538B9">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t>When enabling it, the speed is much slower. This is due to the shared L2 cache between the two cores. (L1 is not shared). Indeed, when ACP is enabled, it checks consistency between the two core’s memory which takes time.</w:t>
      </w:r>
    </w:p>
    <w:p w14:paraId="40D50591" w14:textId="6FF0DC86" w:rsidR="00C048CB" w:rsidRDefault="00C048CB">
      <w:pPr>
        <w:pStyle w:val="Corp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rsidRPr="00C048CB">
        <w:drawing>
          <wp:inline distT="0" distB="0" distL="0" distR="0" wp14:anchorId="0648F473" wp14:editId="4F5BC064">
            <wp:extent cx="2084341"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941" cy="1125891"/>
                    </a:xfrm>
                    <a:prstGeom prst="rect">
                      <a:avLst/>
                    </a:prstGeom>
                  </pic:spPr>
                </pic:pic>
              </a:graphicData>
            </a:graphic>
          </wp:inline>
        </w:drawing>
      </w:r>
    </w:p>
    <w:sectPr w:rsidR="00C048CB">
      <w:headerReference w:type="default" r:id="rId14"/>
      <w:footerReference w:type="default" r:id="rId15"/>
      <w:headerReference w:type="first" r:id="rId16"/>
      <w:footerReference w:type="first" r:id="rId17"/>
      <w:pgSz w:w="11900" w:h="16840"/>
      <w:pgMar w:top="567" w:right="567" w:bottom="567" w:left="850"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4463D" w14:textId="77777777" w:rsidR="005352BE" w:rsidRDefault="005352BE">
      <w:r>
        <w:separator/>
      </w:r>
    </w:p>
  </w:endnote>
  <w:endnote w:type="continuationSeparator" w:id="0">
    <w:p w14:paraId="2424298D" w14:textId="77777777" w:rsidR="005352BE" w:rsidRDefault="0053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23F12" w14:textId="77777777" w:rsidR="00D7071D" w:rsidRDefault="00D7071D">
    <w:pPr>
      <w:pStyle w:val="Formatlibr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D31C" w14:textId="77777777" w:rsidR="00D7071D" w:rsidRDefault="00D7071D">
    <w:pPr>
      <w:pStyle w:val="Formatlibr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08FFC" w14:textId="77777777" w:rsidR="005352BE" w:rsidRDefault="005352BE">
      <w:r>
        <w:separator/>
      </w:r>
    </w:p>
  </w:footnote>
  <w:footnote w:type="continuationSeparator" w:id="0">
    <w:p w14:paraId="6C8235C4" w14:textId="77777777" w:rsidR="005352BE" w:rsidRDefault="00535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D03A9" w14:textId="77777777" w:rsidR="00D7071D" w:rsidRDefault="00D7071D">
    <w:pPr>
      <w:pStyle w:val="Formatlibr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E17AB" w14:textId="77777777" w:rsidR="00D7071D" w:rsidRDefault="00D7071D">
    <w:pPr>
      <w:pStyle w:val="Formatlibr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1D"/>
    <w:rsid w:val="00036FA5"/>
    <w:rsid w:val="00105789"/>
    <w:rsid w:val="00160E91"/>
    <w:rsid w:val="0017118A"/>
    <w:rsid w:val="00216D65"/>
    <w:rsid w:val="00301B37"/>
    <w:rsid w:val="004663C4"/>
    <w:rsid w:val="005352BE"/>
    <w:rsid w:val="005538B9"/>
    <w:rsid w:val="005D03AE"/>
    <w:rsid w:val="00867DE5"/>
    <w:rsid w:val="008B585F"/>
    <w:rsid w:val="00987D7A"/>
    <w:rsid w:val="00AC45AB"/>
    <w:rsid w:val="00AE16B1"/>
    <w:rsid w:val="00AE73F7"/>
    <w:rsid w:val="00C048CB"/>
    <w:rsid w:val="00CA36CD"/>
    <w:rsid w:val="00CC45E6"/>
    <w:rsid w:val="00D7071D"/>
    <w:rsid w:val="00E60AFB"/>
    <w:rsid w:val="00E76CFB"/>
    <w:rsid w:val="00F52626"/>
    <w:rsid w:val="00FA415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FE66"/>
  <w15:docId w15:val="{B100FE09-6AC6-4235-8C1B-2FCA516D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BE" w:eastAsia="en-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ormatlibre">
    <w:name w:val="Format libre"/>
    <w:rPr>
      <w:rFonts w:ascii="Helvetica" w:hAnsi="Helvetica" w:cs="Arial Unicode MS"/>
      <w:color w:val="000000"/>
      <w:sz w:val="24"/>
      <w:szCs w:val="24"/>
    </w:rPr>
  </w:style>
  <w:style w:type="paragraph" w:customStyle="1" w:styleId="Corps">
    <w:name w:val="Corps"/>
    <w:rPr>
      <w:rFonts w:ascii="Helvetica" w:hAnsi="Helvetica" w:cs="Arial Unicode MS"/>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Delcoigne</cp:lastModifiedBy>
  <cp:revision>23</cp:revision>
  <dcterms:created xsi:type="dcterms:W3CDTF">2021-04-01T16:05:00Z</dcterms:created>
  <dcterms:modified xsi:type="dcterms:W3CDTF">2021-04-01T16:18:00Z</dcterms:modified>
</cp:coreProperties>
</file>