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lastRenderedPageBreak/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Heading2"/>
      </w:pPr>
      <w: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</w:t>
      </w:r>
      <w:r w:rsidR="002353D0">
        <w:t xml:space="preserve">d the star is at coordinates – </w:t>
      </w:r>
      <w:r>
        <w:rPr>
          <w:rStyle w:val="CodeChar"/>
        </w:rPr>
        <w:t>0</w:t>
      </w:r>
      <w:r w:rsidR="002353D0">
        <w:rPr>
          <w:rStyle w:val="CodeChar"/>
        </w:rPr>
        <w:t>,</w:t>
      </w:r>
      <w:r>
        <w:rPr>
          <w:rStyle w:val="CodeChar"/>
        </w:rPr>
        <w:t xml:space="preserve"> 0</w:t>
      </w:r>
      <w:r>
        <w:t>. Then the following should happen:</w:t>
      </w:r>
    </w:p>
    <w:p w:rsidR="00AA7603" w:rsidRDefault="00AA7603" w:rsidP="00DC05B1"/>
    <w:p w:rsidR="00AA7603" w:rsidRDefault="00AA7603" w:rsidP="00DC05B1"/>
    <w:p w:rsidR="00AA7603" w:rsidRDefault="00AA7603" w:rsidP="00DC05B1"/>
    <w:p w:rsidR="00AA7603" w:rsidRDefault="00AA7603" w:rsidP="00DC05B1">
      <w:bookmarkStart w:id="0" w:name="_GoBack"/>
      <w:bookmarkEnd w:id="0"/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lastRenderedPageBreak/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</w:t>
      </w:r>
      <w:r w:rsidR="002353D0">
        <w:t xml:space="preserve">le of the matrix for example – </w:t>
      </w:r>
      <w:r w:rsidRPr="00E97475">
        <w:rPr>
          <w:rStyle w:val="CodeChar"/>
        </w:rPr>
        <w:t>2</w:t>
      </w:r>
      <w:r w:rsidR="002353D0">
        <w:rPr>
          <w:rStyle w:val="CodeChar"/>
        </w:rPr>
        <w:t>,</w:t>
      </w:r>
      <w:r w:rsidRPr="00E97475">
        <w:rPr>
          <w:rStyle w:val="CodeChar"/>
        </w:rPr>
        <w:t xml:space="preserve"> 2</w:t>
      </w:r>
      <w:r>
        <w:t>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010" w:rsidRDefault="006E4010" w:rsidP="008068A2">
      <w:pPr>
        <w:spacing w:after="0" w:line="240" w:lineRule="auto"/>
      </w:pPr>
      <w:r>
        <w:separator/>
      </w:r>
    </w:p>
  </w:endnote>
  <w:endnote w:type="continuationSeparator" w:id="0">
    <w:p w:rsidR="006E4010" w:rsidRDefault="006E40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Pr="00AC77AD" w:rsidRDefault="00B6474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4D717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072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072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072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072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010" w:rsidRDefault="006E4010" w:rsidP="008068A2">
      <w:pPr>
        <w:spacing w:after="0" w:line="240" w:lineRule="auto"/>
      </w:pPr>
      <w:r>
        <w:separator/>
      </w:r>
    </w:p>
  </w:footnote>
  <w:footnote w:type="continuationSeparator" w:id="0">
    <w:p w:rsidR="006E4010" w:rsidRDefault="006E40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072E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4010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A7603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C74EB"/>
  <w15:docId w15:val="{1C3C1F21-0A43-486F-8894-EAEE0A3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4D7CF-5BD1-4034-852F-2FB3FA95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1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Stefaka</cp:lastModifiedBy>
  <cp:revision>356</cp:revision>
  <cp:lastPrinted>2015-10-26T22:35:00Z</cp:lastPrinted>
  <dcterms:created xsi:type="dcterms:W3CDTF">2016-06-17T07:37:00Z</dcterms:created>
  <dcterms:modified xsi:type="dcterms:W3CDTF">2018-01-13T14:15:00Z</dcterms:modified>
  <cp:category>programming, education, software engineering, software development</cp:category>
</cp:coreProperties>
</file>