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A708C" w14:textId="77777777" w:rsidR="0074069D" w:rsidRDefault="0074069D" w:rsidP="0074069D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5B51CB" wp14:editId="2A5DCD69">
            <wp:extent cx="2409825" cy="619125"/>
            <wp:effectExtent l="0" t="0" r="9525" b="9525"/>
            <wp:docPr id="36" name="图片 36" descr="C:\Users\emmy\AppData\Local\Temp\ksohtml983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emmy\AppData\Local\Temp\ksohtml9832\wp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5D5D" w14:textId="77777777" w:rsidR="0074069D" w:rsidRDefault="0074069D" w:rsidP="0074069D">
      <w:pPr>
        <w:jc w:val="center"/>
        <w:rPr>
          <w:rFonts w:ascii="黑体" w:eastAsia="黑体"/>
          <w:b/>
          <w:bCs/>
          <w:sz w:val="44"/>
          <w:szCs w:val="44"/>
        </w:rPr>
      </w:pPr>
      <w:proofErr w:type="gramStart"/>
      <w:r>
        <w:rPr>
          <w:rFonts w:ascii="黑体" w:eastAsia="黑体" w:hAnsi="黑体" w:hint="eastAsia"/>
          <w:b/>
          <w:bCs/>
          <w:sz w:val="44"/>
          <w:szCs w:val="44"/>
        </w:rPr>
        <w:t>研</w:t>
      </w:r>
      <w:proofErr w:type="gramEnd"/>
      <w:r>
        <w:rPr>
          <w:rFonts w:ascii="黑体" w:eastAsia="黑体" w:hint="eastAsia"/>
          <w:b/>
          <w:bCs/>
          <w:sz w:val="44"/>
          <w:szCs w:val="44"/>
        </w:rPr>
        <w:t xml:space="preserve"> </w:t>
      </w:r>
      <w:r>
        <w:rPr>
          <w:rFonts w:ascii="黑体" w:eastAsia="黑体" w:hAnsi="黑体" w:hint="eastAsia"/>
          <w:b/>
          <w:bCs/>
          <w:sz w:val="44"/>
          <w:szCs w:val="44"/>
        </w:rPr>
        <w:t>究</w:t>
      </w:r>
      <w:r>
        <w:rPr>
          <w:rFonts w:ascii="黑体" w:eastAsia="黑体" w:hint="eastAsia"/>
          <w:b/>
          <w:bCs/>
          <w:sz w:val="44"/>
          <w:szCs w:val="44"/>
        </w:rPr>
        <w:t xml:space="preserve"> </w:t>
      </w:r>
      <w:r>
        <w:rPr>
          <w:rFonts w:ascii="黑体" w:eastAsia="黑体" w:hAnsi="黑体" w:hint="eastAsia"/>
          <w:b/>
          <w:bCs/>
          <w:sz w:val="44"/>
          <w:szCs w:val="44"/>
        </w:rPr>
        <w:t>生</w:t>
      </w:r>
      <w:r>
        <w:rPr>
          <w:rFonts w:ascii="黑体" w:eastAsia="黑体" w:hint="eastAsia"/>
          <w:b/>
          <w:bCs/>
          <w:sz w:val="44"/>
          <w:szCs w:val="44"/>
        </w:rPr>
        <w:t xml:space="preserve"> </w:t>
      </w:r>
      <w:r>
        <w:rPr>
          <w:rFonts w:ascii="黑体" w:eastAsia="黑体" w:hAnsi="黑体" w:hint="eastAsia"/>
          <w:b/>
          <w:bCs/>
          <w:sz w:val="44"/>
          <w:szCs w:val="44"/>
        </w:rPr>
        <w:t>课</w:t>
      </w:r>
      <w:r>
        <w:rPr>
          <w:rFonts w:ascii="黑体" w:eastAsia="黑体" w:hint="eastAsia"/>
          <w:b/>
          <w:bCs/>
          <w:sz w:val="44"/>
          <w:szCs w:val="44"/>
        </w:rPr>
        <w:t xml:space="preserve"> </w:t>
      </w:r>
      <w:r>
        <w:rPr>
          <w:rFonts w:ascii="黑体" w:eastAsia="黑体" w:hAnsi="黑体" w:hint="eastAsia"/>
          <w:b/>
          <w:bCs/>
          <w:sz w:val="44"/>
          <w:szCs w:val="44"/>
        </w:rPr>
        <w:t>程</w:t>
      </w:r>
      <w:r>
        <w:rPr>
          <w:rFonts w:ascii="黑体" w:eastAsia="黑体" w:hint="eastAsia"/>
          <w:b/>
          <w:bCs/>
          <w:sz w:val="44"/>
          <w:szCs w:val="44"/>
        </w:rPr>
        <w:t xml:space="preserve"> </w:t>
      </w:r>
      <w:r>
        <w:rPr>
          <w:rFonts w:ascii="黑体" w:eastAsia="黑体" w:hAnsi="黑体" w:hint="eastAsia"/>
          <w:b/>
          <w:bCs/>
          <w:sz w:val="44"/>
          <w:szCs w:val="44"/>
        </w:rPr>
        <w:t>论</w:t>
      </w:r>
      <w:r>
        <w:rPr>
          <w:rFonts w:ascii="黑体" w:eastAsia="黑体" w:hint="eastAsia"/>
          <w:b/>
          <w:bCs/>
          <w:sz w:val="44"/>
          <w:szCs w:val="44"/>
        </w:rPr>
        <w:t xml:space="preserve"> </w:t>
      </w:r>
      <w:r>
        <w:rPr>
          <w:rFonts w:ascii="黑体" w:eastAsia="黑体" w:hAnsi="黑体" w:hint="eastAsia"/>
          <w:b/>
          <w:bCs/>
          <w:sz w:val="44"/>
          <w:szCs w:val="44"/>
        </w:rPr>
        <w:t>文</w:t>
      </w:r>
    </w:p>
    <w:p w14:paraId="3B167C99" w14:textId="77777777" w:rsidR="0074069D" w:rsidRDefault="0074069D" w:rsidP="0074069D">
      <w:pPr>
        <w:adjustRightInd w:val="0"/>
        <w:snapToGrid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(20</w:t>
      </w: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8-20</w:t>
      </w: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9</w:t>
      </w:r>
      <w:r>
        <w:rPr>
          <w:rFonts w:ascii="宋体" w:hAnsi="宋体"/>
          <w:b/>
          <w:bCs/>
          <w:sz w:val="32"/>
          <w:szCs w:val="32"/>
        </w:rPr>
        <w:t>学年</w:t>
      </w:r>
      <w:r>
        <w:rPr>
          <w:rFonts w:ascii="宋体" w:hAnsi="宋体" w:hint="eastAsia"/>
          <w:b/>
          <w:bCs/>
          <w:sz w:val="32"/>
          <w:szCs w:val="32"/>
        </w:rPr>
        <w:t>第二学期</w:t>
      </w:r>
      <w:r>
        <w:rPr>
          <w:b/>
          <w:bCs/>
          <w:sz w:val="32"/>
          <w:szCs w:val="32"/>
        </w:rPr>
        <w:t>)</w:t>
      </w:r>
    </w:p>
    <w:p w14:paraId="68B6BBD1" w14:textId="11A574EB" w:rsidR="0074069D" w:rsidRDefault="0074069D" w:rsidP="0074069D">
      <w:pPr>
        <w:jc w:val="center"/>
        <w:rPr>
          <w:b/>
          <w:bCs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大作业报告</w:t>
      </w:r>
    </w:p>
    <w:p w14:paraId="455030A5" w14:textId="29961D8D" w:rsidR="0074069D" w:rsidRDefault="0074069D" w:rsidP="0074069D">
      <w:pPr>
        <w:adjustRightInd w:val="0"/>
        <w:snapToGrid w:val="0"/>
        <w:spacing w:afterLines="150" w:after="468"/>
        <w:jc w:val="center"/>
        <w:rPr>
          <w:rFonts w:ascii="仿宋_GB2312"/>
          <w:b/>
          <w:b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color w:val="000000"/>
          <w:sz w:val="32"/>
          <w:szCs w:val="32"/>
        </w:rPr>
        <w:t>研究生：陈家</w:t>
      </w:r>
      <w:proofErr w:type="gramStart"/>
      <w:r>
        <w:rPr>
          <w:rFonts w:ascii="宋体" w:hAnsi="宋体" w:hint="eastAsia"/>
          <w:b/>
          <w:bCs/>
          <w:color w:val="000000"/>
          <w:sz w:val="32"/>
          <w:szCs w:val="32"/>
        </w:rPr>
        <w:t>浩</w:t>
      </w:r>
      <w:proofErr w:type="gramEnd"/>
    </w:p>
    <w:p w14:paraId="3066FD1D" w14:textId="62FC828B" w:rsidR="0074069D" w:rsidRDefault="0074069D" w:rsidP="0074069D">
      <w:pPr>
        <w:adjustRightInd w:val="0"/>
        <w:snapToGrid w:val="0"/>
        <w:rPr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提交日期：</w:t>
      </w:r>
      <w:r>
        <w:rPr>
          <w:rFonts w:hint="eastAsia"/>
          <w:b/>
          <w:bCs/>
          <w:sz w:val="24"/>
          <w:szCs w:val="24"/>
        </w:rPr>
        <w:t xml:space="preserve"> 201</w:t>
      </w:r>
      <w:r>
        <w:rPr>
          <w:b/>
          <w:bCs/>
          <w:sz w:val="24"/>
          <w:szCs w:val="24"/>
        </w:rPr>
        <w:t>9</w:t>
      </w:r>
      <w:r>
        <w:rPr>
          <w:rFonts w:ascii="宋体" w:hAnsi="宋体" w:hint="eastAsia"/>
          <w:b/>
          <w:bCs/>
          <w:sz w:val="24"/>
          <w:szCs w:val="24"/>
        </w:rPr>
        <w:t>年</w:t>
      </w:r>
      <w:r>
        <w:rPr>
          <w:rFonts w:hint="eastAsia"/>
          <w:b/>
          <w:bCs/>
          <w:sz w:val="24"/>
          <w:szCs w:val="24"/>
        </w:rPr>
        <w:t>7</w:t>
      </w:r>
      <w:r>
        <w:rPr>
          <w:rFonts w:ascii="宋体" w:hAnsi="宋体" w:hint="eastAsia"/>
          <w:b/>
          <w:bCs/>
          <w:sz w:val="24"/>
          <w:szCs w:val="24"/>
        </w:rPr>
        <w:t>月</w:t>
      </w:r>
      <w:r>
        <w:rPr>
          <w:rFonts w:hint="eastAsia"/>
          <w:b/>
          <w:bCs/>
          <w:sz w:val="24"/>
          <w:szCs w:val="24"/>
        </w:rPr>
        <w:t>8</w:t>
      </w:r>
      <w:r>
        <w:rPr>
          <w:rFonts w:ascii="宋体" w:hAnsi="宋体" w:hint="eastAsia"/>
          <w:b/>
          <w:bCs/>
          <w:sz w:val="24"/>
          <w:szCs w:val="24"/>
        </w:rPr>
        <w:t>日</w:t>
      </w:r>
      <w:r>
        <w:rPr>
          <w:rFonts w:hint="eastAsia"/>
          <w:b/>
          <w:bCs/>
          <w:sz w:val="24"/>
          <w:szCs w:val="24"/>
        </w:rPr>
        <w:t xml:space="preserve">                    </w:t>
      </w:r>
      <w:r>
        <w:rPr>
          <w:rFonts w:ascii="宋体" w:hAnsi="宋体" w:hint="eastAsia"/>
          <w:b/>
          <w:bCs/>
          <w:sz w:val="24"/>
          <w:szCs w:val="24"/>
        </w:rPr>
        <w:t>研究生签名：</w:t>
      </w:r>
    </w:p>
    <w:tbl>
      <w:tblPr>
        <w:tblW w:w="9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3"/>
        <w:gridCol w:w="1938"/>
        <w:gridCol w:w="1362"/>
        <w:gridCol w:w="4401"/>
      </w:tblGrid>
      <w:tr w:rsidR="0074069D" w14:paraId="01E4127E" w14:textId="77777777" w:rsidTr="003F6468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0CD6" w14:textId="77777777" w:rsidR="0074069D" w:rsidRDefault="0074069D" w:rsidP="003F6468">
            <w:pPr>
              <w:adjustRightInd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  <w:szCs w:val="24"/>
              </w:rPr>
              <w:t>号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3E5CA3" w14:textId="2F8F666C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201820132886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4AC76" w14:textId="77777777" w:rsidR="0074069D" w:rsidRDefault="0074069D" w:rsidP="003F6468">
            <w:pPr>
              <w:adjustRightInd w:val="0"/>
              <w:snapToGrid w:val="0"/>
              <w:ind w:rightChars="-47" w:right="-9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  <w:szCs w:val="24"/>
              </w:rPr>
              <w:t>院</w:t>
            </w:r>
          </w:p>
        </w:tc>
        <w:tc>
          <w:tcPr>
            <w:tcW w:w="4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8FD23" w14:textId="3EDCBCB4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计算机科学与工程学院</w:t>
            </w:r>
          </w:p>
        </w:tc>
      </w:tr>
      <w:tr w:rsidR="0074069D" w14:paraId="53D49AA0" w14:textId="77777777" w:rsidTr="003F6468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61908" w14:textId="77777777" w:rsidR="0074069D" w:rsidRDefault="0074069D" w:rsidP="003F6468">
            <w:pPr>
              <w:adjustRightInd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课程编号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B16A8" w14:textId="77777777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S0812019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411833" w14:textId="77777777" w:rsidR="0074069D" w:rsidRDefault="0074069D" w:rsidP="003F6468">
            <w:pPr>
              <w:adjustRightInd w:val="0"/>
              <w:snapToGrid w:val="0"/>
              <w:ind w:rightChars="-47" w:right="-9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课程名称</w:t>
            </w:r>
          </w:p>
        </w:tc>
        <w:tc>
          <w:tcPr>
            <w:tcW w:w="4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A4F65" w14:textId="77777777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软件测试与质量控制</w:t>
            </w:r>
          </w:p>
        </w:tc>
      </w:tr>
      <w:tr w:rsidR="0074069D" w14:paraId="19276B04" w14:textId="77777777" w:rsidTr="003F6468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CA2A" w14:textId="77777777" w:rsidR="0074069D" w:rsidRDefault="0074069D" w:rsidP="003F6468">
            <w:pPr>
              <w:adjustRightInd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学位类别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45F2A" w14:textId="77777777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硕士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6380B0" w14:textId="77777777" w:rsidR="0074069D" w:rsidRDefault="0074069D" w:rsidP="003F6468">
            <w:pPr>
              <w:adjustRightInd w:val="0"/>
              <w:snapToGrid w:val="0"/>
              <w:ind w:rightChars="-47" w:right="-9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任课教师</w:t>
            </w:r>
          </w:p>
        </w:tc>
        <w:tc>
          <w:tcPr>
            <w:tcW w:w="4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4C9CC7" w14:textId="77777777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陆璐</w:t>
            </w:r>
          </w:p>
        </w:tc>
      </w:tr>
      <w:tr w:rsidR="0074069D" w14:paraId="44386C1B" w14:textId="77777777" w:rsidTr="003F6468">
        <w:trPr>
          <w:jc w:val="center"/>
        </w:trPr>
        <w:tc>
          <w:tcPr>
            <w:tcW w:w="9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4170" w14:textId="77777777" w:rsidR="0074069D" w:rsidRDefault="0074069D" w:rsidP="003F646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教师评语：</w:t>
            </w:r>
          </w:p>
          <w:p w14:paraId="1A781605" w14:textId="77777777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    </w:t>
            </w:r>
          </w:p>
          <w:p w14:paraId="0BF1775D" w14:textId="77777777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</w:p>
          <w:p w14:paraId="497CF171" w14:textId="77777777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</w:p>
          <w:p w14:paraId="594760E7" w14:textId="77777777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</w:p>
          <w:p w14:paraId="225D6A7E" w14:textId="77777777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</w:p>
          <w:p w14:paraId="74CB1ED0" w14:textId="77777777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</w:p>
          <w:p w14:paraId="2F6A16DC" w14:textId="77777777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</w:p>
          <w:p w14:paraId="13FBD529" w14:textId="77777777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</w:p>
          <w:p w14:paraId="7C9B485E" w14:textId="77777777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</w:p>
          <w:p w14:paraId="2C7986BC" w14:textId="77777777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</w:p>
          <w:p w14:paraId="2BF9429D" w14:textId="77777777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</w:p>
          <w:p w14:paraId="26F4A1FB" w14:textId="77777777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</w:p>
          <w:p w14:paraId="486FADB3" w14:textId="77777777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</w:p>
          <w:p w14:paraId="407373BC" w14:textId="77777777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</w:p>
          <w:p w14:paraId="3529F536" w14:textId="77777777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</w:p>
          <w:p w14:paraId="3F2D3433" w14:textId="282BD8D4" w:rsidR="0074069D" w:rsidRDefault="0074069D" w:rsidP="003F6468">
            <w:pPr>
              <w:adjustRightInd w:val="0"/>
              <w:snapToGrid w:val="0"/>
              <w:rPr>
                <w:b/>
                <w:bCs/>
                <w:sz w:val="24"/>
                <w:szCs w:val="24"/>
              </w:rPr>
            </w:pPr>
          </w:p>
        </w:tc>
      </w:tr>
      <w:tr w:rsidR="0074069D" w14:paraId="409CF477" w14:textId="77777777" w:rsidTr="0074069D">
        <w:trPr>
          <w:trHeight w:val="2745"/>
          <w:jc w:val="center"/>
        </w:trPr>
        <w:tc>
          <w:tcPr>
            <w:tcW w:w="9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3102" w14:textId="77777777" w:rsidR="0074069D" w:rsidRDefault="0074069D" w:rsidP="003F646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成绩评定：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</w:rPr>
              <w:t>分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</w:t>
            </w:r>
            <w:r>
              <w:rPr>
                <w:rFonts w:hint="eastAsia"/>
                <w:b/>
                <w:bCs/>
                <w:sz w:val="24"/>
                <w:szCs w:val="24"/>
              </w:rPr>
              <w:t>任课教师签名：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      </w:t>
            </w:r>
            <w:r>
              <w:rPr>
                <w:rFonts w:hint="eastAsia"/>
                <w:b/>
                <w:bCs/>
                <w:sz w:val="24"/>
                <w:szCs w:val="24"/>
              </w:rPr>
              <w:t>年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  <w:szCs w:val="24"/>
              </w:rPr>
              <w:t>日</w:t>
            </w:r>
          </w:p>
        </w:tc>
      </w:tr>
    </w:tbl>
    <w:p w14:paraId="5D131DF7" w14:textId="77777777" w:rsidR="0074069D" w:rsidRDefault="0074069D" w:rsidP="0074069D">
      <w:pPr>
        <w:rPr>
          <w:b/>
          <w:bCs/>
          <w:kern w:val="0"/>
          <w:sz w:val="44"/>
          <w:szCs w:val="44"/>
        </w:rPr>
      </w:pPr>
    </w:p>
    <w:p w14:paraId="5495FB90" w14:textId="41717CE6" w:rsidR="00C03669" w:rsidRDefault="00BF20EC" w:rsidP="00BF20EC">
      <w:pPr>
        <w:jc w:val="center"/>
        <w:rPr>
          <w:b/>
          <w:bCs/>
          <w:sz w:val="44"/>
          <w:szCs w:val="44"/>
        </w:rPr>
      </w:pPr>
      <w:r w:rsidRPr="00BF20EC">
        <w:rPr>
          <w:rFonts w:hint="eastAsia"/>
          <w:b/>
          <w:bCs/>
          <w:kern w:val="0"/>
          <w:sz w:val="44"/>
          <w:szCs w:val="44"/>
        </w:rPr>
        <w:lastRenderedPageBreak/>
        <w:t>Windows</w:t>
      </w:r>
      <w:r w:rsidRPr="00BF20EC">
        <w:rPr>
          <w:rFonts w:hint="eastAsia"/>
          <w:b/>
          <w:bCs/>
          <w:kern w:val="0"/>
          <w:sz w:val="44"/>
          <w:szCs w:val="44"/>
        </w:rPr>
        <w:t>平台下应用程序</w:t>
      </w:r>
      <w:r w:rsidRPr="00BF20EC">
        <w:rPr>
          <w:rFonts w:hint="eastAsia"/>
          <w:b/>
          <w:bCs/>
          <w:sz w:val="44"/>
          <w:szCs w:val="44"/>
        </w:rPr>
        <w:t>录制回放软件的设计与实现</w:t>
      </w:r>
    </w:p>
    <w:p w14:paraId="21EE1008" w14:textId="44E9D806" w:rsidR="00BF20EC" w:rsidRDefault="00BF20EC" w:rsidP="00BF20EC">
      <w:pPr>
        <w:rPr>
          <w:b/>
          <w:bCs/>
          <w:sz w:val="44"/>
          <w:szCs w:val="44"/>
        </w:rPr>
      </w:pPr>
    </w:p>
    <w:p w14:paraId="5A114534" w14:textId="65CEBD62" w:rsidR="00BF20EC" w:rsidRPr="00FE35CA" w:rsidRDefault="00BF20EC" w:rsidP="00FE35CA">
      <w:pPr>
        <w:pStyle w:val="a3"/>
        <w:numPr>
          <w:ilvl w:val="0"/>
          <w:numId w:val="6"/>
        </w:numPr>
        <w:ind w:firstLineChars="0"/>
        <w:rPr>
          <w:rFonts w:ascii="宋体" w:cs="宋体"/>
          <w:b/>
          <w:bCs/>
          <w:kern w:val="0"/>
          <w:sz w:val="28"/>
          <w:szCs w:val="28"/>
        </w:rPr>
      </w:pPr>
      <w:r w:rsidRPr="00FE35CA">
        <w:rPr>
          <w:rFonts w:ascii="宋体" w:cs="宋体" w:hint="eastAsia"/>
          <w:b/>
          <w:bCs/>
          <w:kern w:val="0"/>
          <w:sz w:val="28"/>
          <w:szCs w:val="28"/>
        </w:rPr>
        <w:t>背景介绍</w:t>
      </w:r>
    </w:p>
    <w:p w14:paraId="303AE0C3" w14:textId="015BA64A" w:rsidR="00BF20EC" w:rsidRPr="00667C30" w:rsidRDefault="00BF20EC" w:rsidP="004156CE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 w:rsidRPr="00870CFC">
        <w:rPr>
          <w:rFonts w:ascii="宋体" w:cs="宋体" w:hint="eastAsia"/>
          <w:kern w:val="0"/>
          <w:szCs w:val="21"/>
        </w:rPr>
        <w:t xml:space="preserve"> </w:t>
      </w:r>
      <w:r w:rsidRPr="00870CFC">
        <w:rPr>
          <w:rFonts w:ascii="宋体" w:cs="宋体"/>
          <w:kern w:val="0"/>
          <w:szCs w:val="21"/>
        </w:rPr>
        <w:t xml:space="preserve"> </w:t>
      </w:r>
      <w:r w:rsidRPr="00667C30">
        <w:rPr>
          <w:rFonts w:cs="Times New Roman"/>
          <w:kern w:val="0"/>
          <w:sz w:val="24"/>
          <w:szCs w:val="24"/>
        </w:rPr>
        <w:t xml:space="preserve">  Windows </w:t>
      </w:r>
      <w:r w:rsidRPr="00667C30">
        <w:rPr>
          <w:rFonts w:cs="Times New Roman"/>
          <w:kern w:val="0"/>
          <w:sz w:val="24"/>
          <w:szCs w:val="24"/>
        </w:rPr>
        <w:t>操作系统是基于消息传递、事件驱动的运行机制</w:t>
      </w:r>
      <w:r w:rsidR="00CB6011" w:rsidRPr="00667C30">
        <w:rPr>
          <w:rFonts w:cs="Times New Roman"/>
          <w:kern w:val="0"/>
          <w:sz w:val="24"/>
          <w:szCs w:val="24"/>
        </w:rPr>
        <w:t>，消息就是为了描述事件特征而产生的格式化信息</w:t>
      </w:r>
      <w:r w:rsidR="004156CE" w:rsidRPr="00667C30">
        <w:rPr>
          <w:rFonts w:cs="Times New Roman"/>
          <w:kern w:val="0"/>
          <w:sz w:val="24"/>
          <w:szCs w:val="24"/>
        </w:rPr>
        <w:t>，消息产生后被追加到消息队列中，并被分发到对应的应用程序窗口进行处理</w:t>
      </w:r>
      <w:r w:rsidRPr="00667C30">
        <w:rPr>
          <w:rFonts w:cs="Times New Roman"/>
          <w:kern w:val="0"/>
          <w:sz w:val="24"/>
          <w:szCs w:val="24"/>
        </w:rPr>
        <w:t>。</w:t>
      </w:r>
      <w:r w:rsidR="00633CDE" w:rsidRPr="00667C30">
        <w:rPr>
          <w:rFonts w:cs="Times New Roman"/>
          <w:kern w:val="0"/>
          <w:sz w:val="24"/>
          <w:szCs w:val="24"/>
        </w:rPr>
        <w:t>此外，</w:t>
      </w:r>
      <w:r w:rsidRPr="00667C30">
        <w:rPr>
          <w:rFonts w:cs="Times New Roman"/>
          <w:kern w:val="0"/>
          <w:sz w:val="24"/>
          <w:szCs w:val="24"/>
        </w:rPr>
        <w:t>Windows</w:t>
      </w:r>
      <w:r w:rsidRPr="00667C30">
        <w:rPr>
          <w:rFonts w:cs="Times New Roman"/>
          <w:kern w:val="0"/>
          <w:sz w:val="24"/>
          <w:szCs w:val="24"/>
        </w:rPr>
        <w:t>提供了一种系统编程接口</w:t>
      </w:r>
      <w:r w:rsidR="00870CFC" w:rsidRPr="00667C30">
        <w:rPr>
          <w:rFonts w:cs="Times New Roman"/>
          <w:kern w:val="0"/>
          <w:sz w:val="24"/>
          <w:szCs w:val="24"/>
        </w:rPr>
        <w:t>——</w:t>
      </w:r>
      <w:r w:rsidRPr="00667C30">
        <w:rPr>
          <w:rFonts w:cs="Times New Roman"/>
          <w:kern w:val="0"/>
          <w:sz w:val="24"/>
          <w:szCs w:val="24"/>
        </w:rPr>
        <w:t xml:space="preserve">Windows hooks(Windows </w:t>
      </w:r>
      <w:r w:rsidRPr="00667C30">
        <w:rPr>
          <w:rFonts w:cs="Times New Roman"/>
          <w:kern w:val="0"/>
          <w:sz w:val="24"/>
          <w:szCs w:val="24"/>
        </w:rPr>
        <w:t>钩子</w:t>
      </w:r>
      <w:r w:rsidRPr="00667C30">
        <w:rPr>
          <w:rFonts w:cs="Times New Roman"/>
          <w:kern w:val="0"/>
          <w:sz w:val="24"/>
          <w:szCs w:val="24"/>
        </w:rPr>
        <w:t xml:space="preserve">) </w:t>
      </w:r>
      <w:r w:rsidR="00633CDE" w:rsidRPr="00667C30">
        <w:rPr>
          <w:rFonts w:cs="Times New Roman"/>
          <w:kern w:val="0"/>
          <w:sz w:val="24"/>
          <w:szCs w:val="24"/>
        </w:rPr>
        <w:t>，</w:t>
      </w:r>
      <w:r w:rsidRPr="00667C30">
        <w:rPr>
          <w:rFonts w:cs="Times New Roman"/>
          <w:kern w:val="0"/>
          <w:sz w:val="24"/>
          <w:szCs w:val="24"/>
        </w:rPr>
        <w:t>通过这个接口可以截获并处理将要发送到应用程序的各种消息</w:t>
      </w:r>
      <w:r w:rsidR="00633CDE" w:rsidRPr="00667C30">
        <w:rPr>
          <w:rFonts w:cs="Times New Roman"/>
          <w:kern w:val="0"/>
          <w:sz w:val="24"/>
          <w:szCs w:val="24"/>
        </w:rPr>
        <w:t>，系统钩子因此获取了系统控制权。</w:t>
      </w:r>
    </w:p>
    <w:p w14:paraId="4A62E0EB" w14:textId="3B03FAE9" w:rsidR="00BF20EC" w:rsidRPr="00667C30" w:rsidRDefault="00BF20EC" w:rsidP="00870CFC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ab/>
      </w:r>
      <w:r w:rsidRPr="00667C30">
        <w:rPr>
          <w:rFonts w:cs="Times New Roman"/>
          <w:kern w:val="0"/>
          <w:sz w:val="24"/>
          <w:szCs w:val="24"/>
        </w:rPr>
        <w:t>钩子机制的核心是与钩子相关联的钩子函数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钩子函数是一个能响应特定消息的回</w:t>
      </w:r>
      <w:proofErr w:type="gramStart"/>
      <w:r w:rsidRPr="00667C30">
        <w:rPr>
          <w:rFonts w:cs="Times New Roman"/>
          <w:kern w:val="0"/>
          <w:sz w:val="24"/>
          <w:szCs w:val="24"/>
        </w:rPr>
        <w:t>调函数</w:t>
      </w:r>
      <w:proofErr w:type="gramEnd"/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它是一个由用户定义其实现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但由系统在特定的时机来调用的函数。它用以监视系统或某一特定类型的事件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这些事件可以是与某一特定线程关联的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也可以是系统中所有线程的事件。</w:t>
      </w:r>
      <w:r w:rsidRPr="00667C30">
        <w:rPr>
          <w:rFonts w:cs="Times New Roman"/>
          <w:kern w:val="0"/>
          <w:sz w:val="24"/>
          <w:szCs w:val="24"/>
        </w:rPr>
        <w:t xml:space="preserve">Windows </w:t>
      </w:r>
      <w:r w:rsidRPr="00667C30">
        <w:rPr>
          <w:rFonts w:cs="Times New Roman"/>
          <w:kern w:val="0"/>
          <w:sz w:val="24"/>
          <w:szCs w:val="24"/>
        </w:rPr>
        <w:t>有多种类型的钩子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每种钩子可以截获并处理相应的消息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每当特定的消息发出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在到达目的窗口之前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系统将控制权转向了钩子函数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这样钩子函数先行得到对此消息的控制权。这种控制权的转移对目标窗口来说是透明的。</w:t>
      </w:r>
      <w:r w:rsidR="00870CFC" w:rsidRPr="00667C30">
        <w:rPr>
          <w:rFonts w:cs="Times New Roman"/>
          <w:kern w:val="0"/>
          <w:sz w:val="24"/>
          <w:szCs w:val="24"/>
        </w:rPr>
        <w:t>获取控制权的</w:t>
      </w:r>
      <w:r w:rsidRPr="00667C30">
        <w:rPr>
          <w:rFonts w:cs="Times New Roman"/>
          <w:kern w:val="0"/>
          <w:sz w:val="24"/>
          <w:szCs w:val="24"/>
        </w:rPr>
        <w:t>钩子函数</w:t>
      </w:r>
      <w:r w:rsidR="00870CFC" w:rsidRPr="00667C30">
        <w:rPr>
          <w:rFonts w:cs="Times New Roman"/>
          <w:kern w:val="0"/>
          <w:sz w:val="24"/>
          <w:szCs w:val="24"/>
        </w:rPr>
        <w:t>便可对</w:t>
      </w:r>
      <w:r w:rsidRPr="00667C30">
        <w:rPr>
          <w:rFonts w:cs="Times New Roman"/>
          <w:kern w:val="0"/>
          <w:sz w:val="24"/>
          <w:szCs w:val="24"/>
        </w:rPr>
        <w:t>消息</w:t>
      </w:r>
      <w:r w:rsidR="00870CFC" w:rsidRPr="00667C30">
        <w:rPr>
          <w:rFonts w:cs="Times New Roman"/>
          <w:kern w:val="0"/>
          <w:sz w:val="24"/>
          <w:szCs w:val="24"/>
        </w:rPr>
        <w:t>进行加工处理或者</w:t>
      </w:r>
      <w:r w:rsidRPr="00667C30">
        <w:rPr>
          <w:rFonts w:cs="Times New Roman"/>
          <w:kern w:val="0"/>
          <w:sz w:val="24"/>
          <w:szCs w:val="24"/>
        </w:rPr>
        <w:t>不作处理而继续传递该消息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还可以强制结束传递消息。</w:t>
      </w:r>
      <w:r w:rsidR="00276736" w:rsidRPr="00667C30">
        <w:rPr>
          <w:rFonts w:cs="Times New Roman"/>
          <w:kern w:val="0"/>
          <w:sz w:val="24"/>
          <w:szCs w:val="24"/>
        </w:rPr>
        <w:t>通过安装不同类型的钩子</w:t>
      </w:r>
      <w:r w:rsidR="00276736" w:rsidRPr="00667C30">
        <w:rPr>
          <w:rFonts w:cs="Times New Roman"/>
          <w:kern w:val="0"/>
          <w:sz w:val="24"/>
          <w:szCs w:val="24"/>
        </w:rPr>
        <w:t xml:space="preserve">, </w:t>
      </w:r>
      <w:r w:rsidR="00276736" w:rsidRPr="00667C30">
        <w:rPr>
          <w:rFonts w:cs="Times New Roman"/>
          <w:kern w:val="0"/>
          <w:sz w:val="24"/>
          <w:szCs w:val="24"/>
        </w:rPr>
        <w:t>就可以对系统中发生的不同类型消息</w:t>
      </w:r>
      <w:r w:rsidR="00276736" w:rsidRPr="00667C30">
        <w:rPr>
          <w:rFonts w:cs="Times New Roman"/>
          <w:kern w:val="0"/>
          <w:sz w:val="24"/>
          <w:szCs w:val="24"/>
        </w:rPr>
        <w:t xml:space="preserve">( </w:t>
      </w:r>
      <w:r w:rsidR="00276736" w:rsidRPr="00667C30">
        <w:rPr>
          <w:rFonts w:cs="Times New Roman"/>
          <w:kern w:val="0"/>
          <w:sz w:val="24"/>
          <w:szCs w:val="24"/>
        </w:rPr>
        <w:t>事件</w:t>
      </w:r>
      <w:r w:rsidR="00276736" w:rsidRPr="00667C30">
        <w:rPr>
          <w:rFonts w:cs="Times New Roman"/>
          <w:kern w:val="0"/>
          <w:sz w:val="24"/>
          <w:szCs w:val="24"/>
        </w:rPr>
        <w:t xml:space="preserve">) </w:t>
      </w:r>
      <w:r w:rsidR="00276736" w:rsidRPr="00667C30">
        <w:rPr>
          <w:rFonts w:cs="Times New Roman"/>
          <w:kern w:val="0"/>
          <w:sz w:val="24"/>
          <w:szCs w:val="24"/>
        </w:rPr>
        <w:t>进行监视、拦截、修改和转向等操作。例如</w:t>
      </w:r>
      <w:r w:rsidR="00276736" w:rsidRPr="00667C30">
        <w:rPr>
          <w:rFonts w:cs="Times New Roman"/>
          <w:kern w:val="0"/>
          <w:sz w:val="24"/>
          <w:szCs w:val="24"/>
        </w:rPr>
        <w:t xml:space="preserve">, </w:t>
      </w:r>
      <w:r w:rsidR="00276736" w:rsidRPr="00667C30">
        <w:rPr>
          <w:rFonts w:cs="Times New Roman"/>
          <w:kern w:val="0"/>
          <w:sz w:val="24"/>
          <w:szCs w:val="24"/>
        </w:rPr>
        <w:t>可利用钩子来记录输入的中文字符、监控计算机的使用</w:t>
      </w:r>
      <w:r w:rsidR="00276736" w:rsidRPr="00667C30">
        <w:rPr>
          <w:rFonts w:cs="Times New Roman"/>
          <w:kern w:val="0"/>
          <w:sz w:val="24"/>
          <w:szCs w:val="24"/>
        </w:rPr>
        <w:t xml:space="preserve"> </w:t>
      </w:r>
      <w:r w:rsidR="00276736" w:rsidRPr="00667C30">
        <w:rPr>
          <w:rFonts w:cs="Times New Roman"/>
          <w:kern w:val="0"/>
          <w:sz w:val="24"/>
          <w:szCs w:val="24"/>
        </w:rPr>
        <w:t>、截获应用程序口令等。</w:t>
      </w:r>
      <w:r w:rsidR="00276736" w:rsidRPr="00667C30">
        <w:rPr>
          <w:rFonts w:cs="Times New Roman"/>
          <w:kern w:val="0"/>
          <w:sz w:val="24"/>
          <w:szCs w:val="24"/>
        </w:rPr>
        <w:t xml:space="preserve">Windows hooks </w:t>
      </w:r>
      <w:r w:rsidR="00276736" w:rsidRPr="00667C30">
        <w:rPr>
          <w:rFonts w:cs="Times New Roman"/>
          <w:kern w:val="0"/>
          <w:sz w:val="24"/>
          <w:szCs w:val="24"/>
        </w:rPr>
        <w:t>中共有</w:t>
      </w:r>
      <w:r w:rsidR="00276736" w:rsidRPr="00667C30">
        <w:rPr>
          <w:rFonts w:cs="Times New Roman"/>
          <w:kern w:val="0"/>
          <w:sz w:val="24"/>
          <w:szCs w:val="24"/>
        </w:rPr>
        <w:t xml:space="preserve">15 </w:t>
      </w:r>
      <w:r w:rsidR="00276736" w:rsidRPr="00667C30">
        <w:rPr>
          <w:rFonts w:cs="Times New Roman"/>
          <w:kern w:val="0"/>
          <w:sz w:val="24"/>
          <w:szCs w:val="24"/>
        </w:rPr>
        <w:t>种不同类型的钩子</w:t>
      </w:r>
      <w:r w:rsidR="00276736" w:rsidRPr="00667C30">
        <w:rPr>
          <w:rFonts w:cs="Times New Roman"/>
          <w:kern w:val="0"/>
          <w:sz w:val="24"/>
          <w:szCs w:val="24"/>
        </w:rPr>
        <w:t xml:space="preserve">, </w:t>
      </w:r>
      <w:r w:rsidR="00276736" w:rsidRPr="00667C30">
        <w:rPr>
          <w:rFonts w:cs="Times New Roman"/>
          <w:kern w:val="0"/>
          <w:sz w:val="24"/>
          <w:szCs w:val="24"/>
        </w:rPr>
        <w:t>其中有两种</w:t>
      </w:r>
      <w:r w:rsidR="00870CFC" w:rsidRPr="00667C30">
        <w:rPr>
          <w:rFonts w:cs="Times New Roman"/>
          <w:kern w:val="0"/>
          <w:sz w:val="24"/>
          <w:szCs w:val="24"/>
        </w:rPr>
        <w:t>比较特殊的</w:t>
      </w:r>
      <w:r w:rsidR="00276736" w:rsidRPr="00667C30">
        <w:rPr>
          <w:rFonts w:cs="Times New Roman"/>
          <w:kern w:val="0"/>
          <w:sz w:val="24"/>
          <w:szCs w:val="24"/>
        </w:rPr>
        <w:t>钩子</w:t>
      </w:r>
      <w:r w:rsidR="00A42A6E">
        <w:rPr>
          <w:rFonts w:cs="Times New Roman" w:hint="eastAsia"/>
          <w:kern w:val="0"/>
          <w:sz w:val="24"/>
          <w:szCs w:val="24"/>
        </w:rPr>
        <w:t>——</w:t>
      </w:r>
      <w:r w:rsidR="00276736" w:rsidRPr="00667C30">
        <w:rPr>
          <w:rFonts w:cs="Times New Roman"/>
          <w:kern w:val="0"/>
          <w:sz w:val="24"/>
          <w:szCs w:val="24"/>
        </w:rPr>
        <w:t>录制钩子</w:t>
      </w:r>
      <w:r w:rsidR="00870CFC" w:rsidRPr="00667C30">
        <w:rPr>
          <w:rFonts w:cs="Times New Roman"/>
          <w:kern w:val="0"/>
          <w:sz w:val="24"/>
          <w:szCs w:val="24"/>
        </w:rPr>
        <w:t>（</w:t>
      </w:r>
      <w:r w:rsidR="00276736" w:rsidRPr="00667C30">
        <w:rPr>
          <w:rFonts w:cs="Times New Roman"/>
          <w:kern w:val="0"/>
          <w:sz w:val="24"/>
          <w:szCs w:val="24"/>
        </w:rPr>
        <w:t>WH_JOURNALRECORD</w:t>
      </w:r>
      <w:r w:rsidR="00870CFC" w:rsidRPr="00667C30">
        <w:rPr>
          <w:rFonts w:cs="Times New Roman"/>
          <w:kern w:val="0"/>
          <w:sz w:val="24"/>
          <w:szCs w:val="24"/>
        </w:rPr>
        <w:t>）和回放钩子（</w:t>
      </w:r>
      <w:r w:rsidR="00276736" w:rsidRPr="00667C30">
        <w:rPr>
          <w:rFonts w:cs="Times New Roman"/>
          <w:kern w:val="0"/>
          <w:sz w:val="24"/>
          <w:szCs w:val="24"/>
        </w:rPr>
        <w:t>WH_JOURNALPLAYBACK</w:t>
      </w:r>
      <w:r w:rsidR="00870CFC" w:rsidRPr="00667C30">
        <w:rPr>
          <w:rFonts w:cs="Times New Roman"/>
          <w:kern w:val="0"/>
          <w:sz w:val="24"/>
          <w:szCs w:val="24"/>
        </w:rPr>
        <w:t>），本系统在实现过程中也充分利用了这两种特殊钩子来达成对</w:t>
      </w:r>
      <w:r w:rsidR="00870CFC" w:rsidRPr="00667C30">
        <w:rPr>
          <w:rFonts w:cs="Times New Roman"/>
          <w:kern w:val="0"/>
          <w:sz w:val="24"/>
          <w:szCs w:val="24"/>
        </w:rPr>
        <w:t>window</w:t>
      </w:r>
      <w:r w:rsidR="004156CE" w:rsidRPr="00667C30">
        <w:rPr>
          <w:rFonts w:cs="Times New Roman"/>
          <w:kern w:val="0"/>
          <w:sz w:val="24"/>
          <w:szCs w:val="24"/>
        </w:rPr>
        <w:t>s</w:t>
      </w:r>
      <w:r w:rsidR="00870CFC" w:rsidRPr="00667C30">
        <w:rPr>
          <w:rFonts w:cs="Times New Roman"/>
          <w:kern w:val="0"/>
          <w:sz w:val="24"/>
          <w:szCs w:val="24"/>
        </w:rPr>
        <w:t>平台下应用程序的基本操作录制与回放这一功能。</w:t>
      </w:r>
    </w:p>
    <w:p w14:paraId="11980FD9" w14:textId="1C0A97A6" w:rsidR="004156CE" w:rsidRPr="00667C30" w:rsidRDefault="004156CE" w:rsidP="004156CE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ab/>
      </w:r>
      <w:r w:rsidRPr="00667C30">
        <w:rPr>
          <w:rFonts w:cs="Times New Roman"/>
          <w:kern w:val="0"/>
          <w:sz w:val="24"/>
          <w:szCs w:val="24"/>
        </w:rPr>
        <w:t>现阶段的软件回放应用一般都通过录屏软件，即开启录制视频的方式重现用户操作，这带来的是巨大的系统开销和冗长的录制文件</w:t>
      </w:r>
      <w:r w:rsidRPr="00667C30">
        <w:rPr>
          <w:rFonts w:cs="Times New Roman"/>
          <w:kern w:val="0"/>
          <w:sz w:val="24"/>
          <w:szCs w:val="24"/>
        </w:rPr>
        <w:t xml:space="preserve">; </w:t>
      </w:r>
      <w:r w:rsidRPr="00667C30">
        <w:rPr>
          <w:rFonts w:cs="Times New Roman"/>
          <w:kern w:val="0"/>
          <w:sz w:val="24"/>
          <w:szCs w:val="24"/>
        </w:rPr>
        <w:t>也有少量的软件针对各自程序的数据结构、</w:t>
      </w:r>
      <w:r w:rsidRPr="00667C30">
        <w:rPr>
          <w:rFonts w:cs="Times New Roman"/>
          <w:kern w:val="0"/>
          <w:sz w:val="24"/>
          <w:szCs w:val="24"/>
        </w:rPr>
        <w:t xml:space="preserve">I/O </w:t>
      </w:r>
      <w:r w:rsidRPr="00667C30">
        <w:rPr>
          <w:rFonts w:cs="Times New Roman"/>
          <w:kern w:val="0"/>
          <w:sz w:val="24"/>
          <w:szCs w:val="24"/>
        </w:rPr>
        <w:t>交互特性编写回放代码，但由于其专门性，因而带来了大量额外的设计、编码、调试时间。</w:t>
      </w:r>
    </w:p>
    <w:p w14:paraId="5D686D95" w14:textId="47435631" w:rsidR="00F261FB" w:rsidRPr="00667C30" w:rsidRDefault="00F261FB" w:rsidP="00F261FB">
      <w:pPr>
        <w:autoSpaceDE w:val="0"/>
        <w:autoSpaceDN w:val="0"/>
        <w:adjustRightInd w:val="0"/>
        <w:ind w:firstLineChars="200" w:firstLine="480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>为了实现</w:t>
      </w:r>
      <w:r w:rsidRPr="00667C30">
        <w:rPr>
          <w:rFonts w:cs="Times New Roman"/>
          <w:kern w:val="0"/>
          <w:sz w:val="24"/>
          <w:szCs w:val="24"/>
        </w:rPr>
        <w:t>Windows</w:t>
      </w:r>
      <w:r w:rsidRPr="00667C30">
        <w:rPr>
          <w:rFonts w:cs="Times New Roman"/>
          <w:kern w:val="0"/>
          <w:sz w:val="24"/>
          <w:szCs w:val="24"/>
        </w:rPr>
        <w:t>平台下的录制与回放操作，采用了一种基于</w:t>
      </w:r>
      <w:r w:rsidRPr="00667C30">
        <w:rPr>
          <w:rFonts w:cs="Times New Roman"/>
          <w:kern w:val="0"/>
          <w:sz w:val="24"/>
          <w:szCs w:val="24"/>
        </w:rPr>
        <w:t xml:space="preserve"> Windows Hook </w:t>
      </w:r>
      <w:r w:rsidRPr="00667C30">
        <w:rPr>
          <w:rFonts w:cs="Times New Roman"/>
          <w:kern w:val="0"/>
          <w:sz w:val="24"/>
          <w:szCs w:val="24"/>
        </w:rPr>
        <w:t>的通用的录制</w:t>
      </w:r>
      <w:r w:rsidRPr="00667C30">
        <w:rPr>
          <w:rFonts w:cs="Times New Roman"/>
          <w:kern w:val="0"/>
          <w:sz w:val="24"/>
          <w:szCs w:val="24"/>
        </w:rPr>
        <w:t>/</w:t>
      </w:r>
      <w:r w:rsidRPr="00667C30">
        <w:rPr>
          <w:rFonts w:cs="Times New Roman"/>
          <w:kern w:val="0"/>
          <w:sz w:val="24"/>
          <w:szCs w:val="24"/>
        </w:rPr>
        <w:t>回放机制，充分利用</w:t>
      </w:r>
      <w:r w:rsidRPr="00667C30">
        <w:rPr>
          <w:rFonts w:cs="Times New Roman"/>
          <w:kern w:val="0"/>
          <w:sz w:val="24"/>
          <w:szCs w:val="24"/>
        </w:rPr>
        <w:t xml:space="preserve"> Windows </w:t>
      </w:r>
      <w:r w:rsidRPr="00667C30">
        <w:rPr>
          <w:rFonts w:cs="Times New Roman"/>
          <w:kern w:val="0"/>
          <w:sz w:val="24"/>
          <w:szCs w:val="24"/>
        </w:rPr>
        <w:t>系统中事件驱动、消息队列和消息分发的特点，能够在用户操作的同时，动态地监视、截获、记录用户的操作动作</w:t>
      </w:r>
      <w:r w:rsidRPr="00667C30">
        <w:rPr>
          <w:rFonts w:cs="Times New Roman"/>
          <w:kern w:val="0"/>
          <w:sz w:val="24"/>
          <w:szCs w:val="24"/>
        </w:rPr>
        <w:t xml:space="preserve">; </w:t>
      </w:r>
      <w:r w:rsidRPr="00667C30">
        <w:rPr>
          <w:rFonts w:cs="Times New Roman"/>
          <w:kern w:val="0"/>
          <w:sz w:val="24"/>
          <w:szCs w:val="24"/>
        </w:rPr>
        <w:t>并在需要回放时读取被持久化保存的消息，通过</w:t>
      </w:r>
      <w:r w:rsidRPr="00667C30">
        <w:rPr>
          <w:rFonts w:cs="Times New Roman"/>
          <w:kern w:val="0"/>
          <w:sz w:val="24"/>
          <w:szCs w:val="24"/>
        </w:rPr>
        <w:t xml:space="preserve"> Windows Hook </w:t>
      </w:r>
      <w:r w:rsidRPr="00667C30">
        <w:rPr>
          <w:rFonts w:cs="Times New Roman"/>
          <w:kern w:val="0"/>
          <w:sz w:val="24"/>
          <w:szCs w:val="24"/>
        </w:rPr>
        <w:t>分发到被录制窗口，从而达到高效、透明的录制效果和完整再现用户操作的回放效果。</w:t>
      </w:r>
    </w:p>
    <w:p w14:paraId="75238C2A" w14:textId="6FC50D02" w:rsidR="003B4A30" w:rsidRDefault="003B4A30" w:rsidP="003B4A30">
      <w:pPr>
        <w:autoSpaceDE w:val="0"/>
        <w:autoSpaceDN w:val="0"/>
        <w:adjustRightInd w:val="0"/>
        <w:rPr>
          <w:rFonts w:ascii="宋体" w:cs="宋体"/>
          <w:kern w:val="0"/>
          <w:szCs w:val="21"/>
        </w:rPr>
      </w:pPr>
    </w:p>
    <w:p w14:paraId="66F7DA8C" w14:textId="77777777" w:rsidR="002908A8" w:rsidRDefault="003B4A30" w:rsidP="002908A8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宋体" w:cs="宋体"/>
          <w:b/>
          <w:bCs/>
          <w:kern w:val="0"/>
          <w:sz w:val="28"/>
          <w:szCs w:val="28"/>
        </w:rPr>
      </w:pPr>
      <w:r w:rsidRPr="00FE35CA">
        <w:rPr>
          <w:rFonts w:ascii="宋体" w:cs="宋体" w:hint="eastAsia"/>
          <w:b/>
          <w:bCs/>
          <w:kern w:val="0"/>
          <w:sz w:val="28"/>
          <w:szCs w:val="28"/>
        </w:rPr>
        <w:t>系统框架</w:t>
      </w:r>
    </w:p>
    <w:p w14:paraId="4D79A958" w14:textId="7F6D685B" w:rsidR="001C3BDB" w:rsidRPr="002908A8" w:rsidRDefault="001C3BDB" w:rsidP="002908A8">
      <w:pPr>
        <w:pStyle w:val="a3"/>
        <w:numPr>
          <w:ilvl w:val="1"/>
          <w:numId w:val="10"/>
        </w:numPr>
        <w:autoSpaceDE w:val="0"/>
        <w:autoSpaceDN w:val="0"/>
        <w:adjustRightInd w:val="0"/>
        <w:ind w:firstLineChars="0"/>
        <w:rPr>
          <w:rFonts w:ascii="宋体" w:cs="宋体"/>
          <w:b/>
          <w:bCs/>
          <w:kern w:val="0"/>
          <w:sz w:val="28"/>
          <w:szCs w:val="28"/>
        </w:rPr>
      </w:pPr>
      <w:r w:rsidRPr="002908A8">
        <w:rPr>
          <w:rFonts w:ascii="宋体" w:cs="宋体" w:hint="eastAsia"/>
          <w:b/>
          <w:bCs/>
          <w:kern w:val="0"/>
          <w:sz w:val="24"/>
          <w:szCs w:val="24"/>
        </w:rPr>
        <w:t>系统设计架构</w:t>
      </w:r>
    </w:p>
    <w:p w14:paraId="09E33A3B" w14:textId="20118ED7" w:rsidR="003B4A30" w:rsidRPr="00667C30" w:rsidRDefault="003B4A30" w:rsidP="0088291F">
      <w:pPr>
        <w:rPr>
          <w:rFonts w:cs="Times New Roman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="0088291F" w:rsidRPr="00667C30">
        <w:rPr>
          <w:rFonts w:cs="Times New Roman"/>
          <w:sz w:val="24"/>
          <w:szCs w:val="24"/>
        </w:rPr>
        <w:t>本系统使用守护进程的方式启动录制、回放，考虑以下几方面的内容：</w:t>
      </w:r>
    </w:p>
    <w:p w14:paraId="5CA199B5" w14:textId="23E84B8C" w:rsidR="0088291F" w:rsidRPr="00667C30" w:rsidRDefault="0088291F" w:rsidP="0088291F">
      <w:pPr>
        <w:pStyle w:val="a3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667C30">
        <w:rPr>
          <w:rFonts w:cs="Times New Roman"/>
          <w:sz w:val="24"/>
          <w:szCs w:val="24"/>
        </w:rPr>
        <w:t>能够独立于目标进程，可通过配置文件指定具体窗口，不需要对接受控制的程序进行修改。</w:t>
      </w:r>
    </w:p>
    <w:p w14:paraId="1E0E4135" w14:textId="6389C3C6" w:rsidR="0088291F" w:rsidRDefault="0088291F" w:rsidP="0088291F">
      <w:pPr>
        <w:pStyle w:val="a3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667C30">
        <w:rPr>
          <w:rFonts w:cs="Times New Roman"/>
          <w:sz w:val="24"/>
          <w:szCs w:val="24"/>
        </w:rPr>
        <w:t xml:space="preserve">WH-JOURNALRECORD </w:t>
      </w:r>
      <w:r w:rsidRPr="00667C30">
        <w:rPr>
          <w:rFonts w:cs="Times New Roman"/>
          <w:sz w:val="24"/>
          <w:szCs w:val="24"/>
        </w:rPr>
        <w:t>类型的</w:t>
      </w:r>
      <w:r w:rsidRPr="00667C30">
        <w:rPr>
          <w:rFonts w:cs="Times New Roman"/>
          <w:sz w:val="24"/>
          <w:szCs w:val="24"/>
        </w:rPr>
        <w:t xml:space="preserve"> Hook </w:t>
      </w:r>
      <w:r w:rsidRPr="00667C30">
        <w:rPr>
          <w:rFonts w:cs="Times New Roman"/>
          <w:sz w:val="24"/>
          <w:szCs w:val="24"/>
        </w:rPr>
        <w:t>是全局类型，能够拦截所有消息，</w:t>
      </w:r>
      <w:r w:rsidRPr="00667C30">
        <w:rPr>
          <w:rFonts w:cs="Times New Roman"/>
          <w:sz w:val="24"/>
          <w:szCs w:val="24"/>
        </w:rPr>
        <w:lastRenderedPageBreak/>
        <w:t>为了保证录制到目标窗口消息，需要强制最大化、前端化被录制的目标窗口</w:t>
      </w:r>
      <w:r w:rsidRPr="00667C30">
        <w:rPr>
          <w:rFonts w:cs="Times New Roman"/>
          <w:sz w:val="24"/>
          <w:szCs w:val="24"/>
        </w:rPr>
        <w:t xml:space="preserve">; WH-JOURNALPLAYBACK </w:t>
      </w:r>
      <w:r w:rsidRPr="00667C30">
        <w:rPr>
          <w:rFonts w:cs="Times New Roman"/>
          <w:sz w:val="24"/>
          <w:szCs w:val="24"/>
        </w:rPr>
        <w:t>类型的</w:t>
      </w:r>
      <w:r w:rsidRPr="00667C30">
        <w:rPr>
          <w:rFonts w:cs="Times New Roman"/>
          <w:sz w:val="24"/>
          <w:szCs w:val="24"/>
        </w:rPr>
        <w:t xml:space="preserve"> Hook </w:t>
      </w:r>
      <w:r w:rsidRPr="00667C30">
        <w:rPr>
          <w:rFonts w:cs="Times New Roman"/>
          <w:sz w:val="24"/>
          <w:szCs w:val="24"/>
        </w:rPr>
        <w:t>情况类似，特别的是，往往在回放时记录下的目标窗口句柄已经不存在了，所以必须强制使目标窗口在前端接受控制。</w:t>
      </w:r>
    </w:p>
    <w:p w14:paraId="37286B75" w14:textId="77777777" w:rsidR="00667C30" w:rsidRPr="00667C30" w:rsidRDefault="00667C30" w:rsidP="00667C30">
      <w:pPr>
        <w:pStyle w:val="a3"/>
        <w:ind w:left="720" w:firstLineChars="0" w:firstLine="0"/>
        <w:rPr>
          <w:rFonts w:cs="Times New Roman"/>
          <w:sz w:val="24"/>
          <w:szCs w:val="24"/>
        </w:rPr>
      </w:pPr>
    </w:p>
    <w:p w14:paraId="19744A79" w14:textId="1BE40EC8" w:rsidR="0088291F" w:rsidRDefault="0088291F" w:rsidP="0088291F">
      <w:r w:rsidRPr="00667C30">
        <w:rPr>
          <w:rFonts w:cs="Times New Roman"/>
          <w:sz w:val="24"/>
          <w:szCs w:val="24"/>
        </w:rPr>
        <w:t>系统架构</w:t>
      </w:r>
      <w:r w:rsidR="00CA4C31" w:rsidRPr="00667C30">
        <w:rPr>
          <w:rFonts w:cs="Times New Roman"/>
          <w:sz w:val="24"/>
          <w:szCs w:val="24"/>
        </w:rPr>
        <w:t>如</w:t>
      </w:r>
      <w:r w:rsidRPr="00667C30">
        <w:rPr>
          <w:rFonts w:cs="Times New Roman"/>
          <w:sz w:val="24"/>
          <w:szCs w:val="24"/>
        </w:rPr>
        <w:t>图</w:t>
      </w:r>
      <w:r w:rsidRPr="00667C30">
        <w:rPr>
          <w:rFonts w:cs="Times New Roman"/>
          <w:sz w:val="24"/>
          <w:szCs w:val="24"/>
        </w:rPr>
        <w:t>2-1</w:t>
      </w:r>
      <w:r w:rsidRPr="00667C30">
        <w:rPr>
          <w:rFonts w:cs="Times New Roman"/>
          <w:sz w:val="24"/>
          <w:szCs w:val="24"/>
        </w:rPr>
        <w:t>所示。</w:t>
      </w:r>
    </w:p>
    <w:p w14:paraId="778EEE52" w14:textId="39085773" w:rsidR="0088291F" w:rsidRDefault="0088291F" w:rsidP="0088291F"/>
    <w:p w14:paraId="564C43CD" w14:textId="5335C09E" w:rsidR="0088291F" w:rsidRDefault="006F691C" w:rsidP="0088291F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A1A2E31" wp14:editId="09E9B1E0">
                <wp:simplePos x="0" y="0"/>
                <wp:positionH relativeFrom="column">
                  <wp:posOffset>1272654</wp:posOffset>
                </wp:positionH>
                <wp:positionV relativeFrom="paragraph">
                  <wp:posOffset>190386</wp:posOffset>
                </wp:positionV>
                <wp:extent cx="3752541" cy="3356894"/>
                <wp:effectExtent l="0" t="0" r="19685" b="1524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541" cy="3356894"/>
                          <a:chOff x="0" y="0"/>
                          <a:chExt cx="3753135" cy="3357361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9" y="170573"/>
                            <a:ext cx="1316990" cy="1296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组合 4"/>
                        <wpg:cNvGrpSpPr/>
                        <wpg:grpSpPr>
                          <a:xfrm>
                            <a:off x="2770495" y="348017"/>
                            <a:ext cx="757451" cy="586854"/>
                            <a:chOff x="0" y="0"/>
                            <a:chExt cx="757451" cy="586854"/>
                          </a:xfrm>
                        </wpg:grpSpPr>
                        <wps:wsp>
                          <wps:cNvPr id="2" name="椭圆 2"/>
                          <wps:cNvSpPr/>
                          <wps:spPr>
                            <a:xfrm>
                              <a:off x="61415" y="54591"/>
                              <a:ext cx="634280" cy="47678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757451" cy="586854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矩形 5"/>
                        <wps:cNvSpPr/>
                        <wps:spPr>
                          <a:xfrm>
                            <a:off x="2702256" y="0"/>
                            <a:ext cx="1037229" cy="10781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715552" y="1412539"/>
                            <a:ext cx="1010878" cy="124914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箭头: 下 7"/>
                        <wps:cNvSpPr/>
                        <wps:spPr>
                          <a:xfrm>
                            <a:off x="3082973" y="2716037"/>
                            <a:ext cx="291541" cy="354709"/>
                          </a:xfrm>
                          <a:prstGeom prst="down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743201" y="3125349"/>
                            <a:ext cx="1009934" cy="23201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22829" y="1596783"/>
                            <a:ext cx="1016474" cy="2931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56949" y="2163170"/>
                            <a:ext cx="1016474" cy="2931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36477" y="2627194"/>
                            <a:ext cx="1016474" cy="2931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0" y="1576316"/>
                            <a:ext cx="1351128" cy="14944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箭头: 右 14"/>
                        <wps:cNvSpPr/>
                        <wps:spPr>
                          <a:xfrm>
                            <a:off x="1303361" y="599079"/>
                            <a:ext cx="1282889" cy="150126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箭头: 右 16"/>
                        <wps:cNvSpPr/>
                        <wps:spPr>
                          <a:xfrm rot="8093347">
                            <a:off x="1453960" y="1629618"/>
                            <a:ext cx="1282889" cy="150126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箭头: 右 17"/>
                        <wps:cNvSpPr/>
                        <wps:spPr>
                          <a:xfrm>
                            <a:off x="1371600" y="2400584"/>
                            <a:ext cx="1282889" cy="150126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5F2E64" id="组合 19" o:spid="_x0000_s1026" style="position:absolute;left:0;text-align:left;margin-left:100.2pt;margin-top:15pt;width:295.5pt;height:264.3pt;z-index:251677696;mso-width-relative:margin;mso-height-relative:margin" coordsize="37531,33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">
                <v:rect id="矩形 1" o:spid="_x0000_s1027" style="position:absolute;top:1705;width:13170;height:12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<v:group id="组合 4" o:spid="_x0000_s1028" style="position:absolute;left:27704;top:3480;width:7575;height:5868" coordsize="7574,5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椭圆 2" o:spid="_x0000_s1029" style="position:absolute;left:614;top:545;width:6342;height:4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" filled="f" strokecolor="#1f3763 [1604]" strokeweight="1pt">
                    <v:stroke joinstyle="miter"/>
                  </v:oval>
                  <v:oval id="椭圆 3" o:spid="_x0000_s1030" style="position:absolute;width:7574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tL4wgAAANoAAAAPAAAAZHJzL2Rvd25yZXYueG1sRI9BawIx&#10;FITvBf9DeIK3mq1C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DG0tL4wgAAANoAAAAPAAAA&#10;AAAAAAAAAAAAAAcCAABkcnMvZG93bnJldi54bWxQSwUGAAAAAAMAAwC3AAAA9gIAAAAA&#10;" filled="f" strokecolor="#1f3763 [1604]" strokeweight="1pt">
                    <v:stroke joinstyle="miter"/>
                  </v:oval>
                </v:group>
                <v:rect id="矩形 5" o:spid="_x0000_s1031" style="position:absolute;left:27022;width:10372;height:10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3763 [1604]" strokeweight="1pt"/>
                <v:rect id="矩形 6" o:spid="_x0000_s1032" style="position:absolute;left:27155;top:14125;width:10109;height:12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3763 [160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7" o:spid="_x0000_s1033" type="#_x0000_t67" style="position:absolute;left:30829;top:27160;width:2916;height:3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" adj="12723" filled="f" strokecolor="#1f3763 [1604]" strokeweight="1pt"/>
                <v:rect id="矩形 9" o:spid="_x0000_s1034" style="position:absolute;left:27432;top:31253;width:10099;height:2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3763 [1604]" strokeweight="1pt"/>
                <v:rect id="矩形 10" o:spid="_x0000_s1035" style="position:absolute;left:1228;top:15967;width:10165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3763 [1604]" strokeweight="1pt"/>
                <v:rect id="矩形 11" o:spid="_x0000_s1036" style="position:absolute;left:1569;top:21631;width:10165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3763 [1604]" strokeweight="1pt"/>
                <v:rect id="矩形 12" o:spid="_x0000_s1037" style="position:absolute;left:1364;top:26271;width:10165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3763 [1604]" strokeweight="1pt"/>
                <v:rect id="矩形 13" o:spid="_x0000_s1038" style="position:absolute;top:15763;width:13511;height:14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3763 [1604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14" o:spid="_x0000_s1039" type="#_x0000_t13" style="position:absolute;left:13033;top:5990;width:12829;height: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" adj="20336" filled="f" strokecolor="#1f3763 [1604]" strokeweight="1pt"/>
                <v:shape id="箭头: 右 16" o:spid="_x0000_s1040" type="#_x0000_t13" style="position:absolute;left:14539;top:16296;width:12829;height:1501;rotation:88400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" adj="20336" filled="f" strokecolor="#1f3763 [1604]" strokeweight="1pt"/>
                <v:shape id="箭头: 右 17" o:spid="_x0000_s1041" type="#_x0000_t13" style="position:absolute;left:13716;top:24005;width:12828;height: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" adj="20336" filled="f" strokecolor="#1f3763 [1604]" strokeweight="1pt"/>
              </v:group>
            </w:pict>
          </mc:Fallback>
        </mc:AlternateContent>
      </w:r>
      <w:r w:rsidRPr="0088291F">
        <w:rPr>
          <w:noProof/>
          <w:sz w:val="15"/>
          <w:szCs w:val="1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785F4DD" wp14:editId="502B6103">
                <wp:simplePos x="0" y="0"/>
                <wp:positionH relativeFrom="margin">
                  <wp:posOffset>1483995</wp:posOffset>
                </wp:positionH>
                <wp:positionV relativeFrom="paragraph">
                  <wp:posOffset>5715</wp:posOffset>
                </wp:positionV>
                <wp:extent cx="995680" cy="293370"/>
                <wp:effectExtent l="0" t="0" r="0" b="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BFAA5" w14:textId="425AF4C8" w:rsidR="002E21B0" w:rsidRDefault="002E21B0" w:rsidP="006F691C">
                            <w:r>
                              <w:rPr>
                                <w:rFonts w:hint="eastAsia"/>
                              </w:rPr>
                              <w:t>Windows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  <w:p w14:paraId="217249C7" w14:textId="77777777" w:rsidR="002E21B0" w:rsidRDefault="002E21B0" w:rsidP="006F69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5F4D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6.85pt;margin-top:.45pt;width:78.4pt;height:23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" stroked="f">
                <v:textbox>
                  <w:txbxContent>
                    <w:p w14:paraId="39DBFAA5" w14:textId="425AF4C8" w:rsidR="002E21B0" w:rsidRDefault="002E21B0" w:rsidP="006F69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Windows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  <w:p w14:paraId="217249C7" w14:textId="77777777" w:rsidR="002E21B0" w:rsidRDefault="002E21B0" w:rsidP="006F691C"/>
                  </w:txbxContent>
                </v:textbox>
                <w10:wrap type="square" anchorx="margin"/>
              </v:shape>
            </w:pict>
          </mc:Fallback>
        </mc:AlternateContent>
      </w:r>
    </w:p>
    <w:p w14:paraId="0F045740" w14:textId="0C246014" w:rsidR="0088291F" w:rsidRDefault="006F691C" w:rsidP="0088291F">
      <w:r w:rsidRPr="0088291F">
        <w:rPr>
          <w:noProof/>
          <w:sz w:val="15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3F76983" wp14:editId="340E7B0F">
                <wp:simplePos x="0" y="0"/>
                <wp:positionH relativeFrom="column">
                  <wp:posOffset>4087504</wp:posOffset>
                </wp:positionH>
                <wp:positionV relativeFrom="paragraph">
                  <wp:posOffset>18017</wp:posOffset>
                </wp:positionV>
                <wp:extent cx="772160" cy="273050"/>
                <wp:effectExtent l="0" t="0" r="889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BF5B2" w14:textId="17F3BF83" w:rsidR="002E21B0" w:rsidRDefault="002E21B0" w:rsidP="006F691C">
                            <w:r>
                              <w:rPr>
                                <w:rFonts w:hint="eastAsia"/>
                              </w:rPr>
                              <w:t>消息循环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6983" id="_x0000_s1027" type="#_x0000_t202" style="position:absolute;left:0;text-align:left;margin-left:321.85pt;margin-top:1.4pt;width:60.8pt;height:21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" stroked="f">
                <v:textbox>
                  <w:txbxContent>
                    <w:p w14:paraId="6C2BF5B2" w14:textId="17F3BF83" w:rsidR="002E21B0" w:rsidRDefault="002E21B0" w:rsidP="006F691C">
                      <w:r>
                        <w:rPr>
                          <w:rFonts w:hint="eastAsia"/>
                        </w:rPr>
                        <w:t>消息循环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291F">
        <w:rPr>
          <w:rFonts w:hint="eastAsia"/>
        </w:rPr>
        <w:t xml:space="preserve"> </w:t>
      </w:r>
      <w:r w:rsidR="0088291F">
        <w:t xml:space="preserve">                                           </w:t>
      </w:r>
    </w:p>
    <w:tbl>
      <w:tblPr>
        <w:tblStyle w:val="a4"/>
        <w:tblpPr w:leftFromText="180" w:rightFromText="180" w:vertAnchor="text" w:horzAnchor="page" w:tblpX="4214" w:tblpY="184"/>
        <w:tblOverlap w:val="never"/>
        <w:tblW w:w="0" w:type="auto"/>
        <w:tblLook w:val="04A0" w:firstRow="1" w:lastRow="0" w:firstColumn="1" w:lastColumn="0" w:noHBand="0" w:noVBand="1"/>
      </w:tblPr>
      <w:tblGrid>
        <w:gridCol w:w="1128"/>
      </w:tblGrid>
      <w:tr w:rsidR="006F691C" w14:paraId="472380C0" w14:textId="77777777" w:rsidTr="006F691C">
        <w:trPr>
          <w:trHeight w:val="257"/>
        </w:trPr>
        <w:tc>
          <w:tcPr>
            <w:tcW w:w="1128" w:type="dxa"/>
          </w:tcPr>
          <w:p w14:paraId="13E15917" w14:textId="22480842" w:rsidR="006F691C" w:rsidRDefault="00B20545" w:rsidP="00B20545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1</w:t>
            </w:r>
          </w:p>
        </w:tc>
      </w:tr>
      <w:tr w:rsidR="006F691C" w14:paraId="3804EC7A" w14:textId="77777777" w:rsidTr="006F691C">
        <w:trPr>
          <w:trHeight w:val="257"/>
        </w:trPr>
        <w:tc>
          <w:tcPr>
            <w:tcW w:w="1128" w:type="dxa"/>
          </w:tcPr>
          <w:p w14:paraId="380F24D6" w14:textId="3E1F2F44" w:rsidR="006F691C" w:rsidRDefault="00B20545" w:rsidP="00B20545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2</w:t>
            </w:r>
          </w:p>
        </w:tc>
      </w:tr>
      <w:tr w:rsidR="006F691C" w14:paraId="4379BFBE" w14:textId="77777777" w:rsidTr="006F691C">
        <w:trPr>
          <w:trHeight w:val="257"/>
        </w:trPr>
        <w:tc>
          <w:tcPr>
            <w:tcW w:w="1128" w:type="dxa"/>
          </w:tcPr>
          <w:p w14:paraId="2FF0C9C8" w14:textId="01FAE43F" w:rsidR="006F691C" w:rsidRDefault="00B20545" w:rsidP="00B20545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3</w:t>
            </w:r>
          </w:p>
        </w:tc>
      </w:tr>
      <w:tr w:rsidR="006F691C" w14:paraId="7A27633F" w14:textId="77777777" w:rsidTr="006F691C">
        <w:trPr>
          <w:trHeight w:val="257"/>
        </w:trPr>
        <w:tc>
          <w:tcPr>
            <w:tcW w:w="1128" w:type="dxa"/>
          </w:tcPr>
          <w:p w14:paraId="30BDBDCE" w14:textId="318ECE8B" w:rsidR="006F691C" w:rsidRDefault="00B20545" w:rsidP="00B20545">
            <w:pPr>
              <w:jc w:val="center"/>
            </w:pPr>
            <w:r>
              <w:t>…</w:t>
            </w:r>
          </w:p>
        </w:tc>
      </w:tr>
    </w:tbl>
    <w:p w14:paraId="46D70BE9" w14:textId="3C70B01B" w:rsidR="0088291F" w:rsidRDefault="006F691C" w:rsidP="0088291F">
      <w:pPr>
        <w:ind w:firstLineChars="250" w:firstLine="375"/>
        <w:rPr>
          <w:sz w:val="15"/>
          <w:szCs w:val="16"/>
        </w:rPr>
      </w:pPr>
      <w:r w:rsidRPr="0088291F">
        <w:rPr>
          <w:noProof/>
          <w:sz w:val="15"/>
          <w:szCs w:val="1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1A2235" wp14:editId="1361F3CD">
                <wp:simplePos x="0" y="0"/>
                <wp:positionH relativeFrom="column">
                  <wp:posOffset>2818263</wp:posOffset>
                </wp:positionH>
                <wp:positionV relativeFrom="paragraph">
                  <wp:posOffset>119002</wp:posOffset>
                </wp:positionV>
                <wp:extent cx="772160" cy="273050"/>
                <wp:effectExtent l="0" t="0" r="889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F414C" w14:textId="563B0FD5" w:rsidR="002E21B0" w:rsidRDefault="002E21B0" w:rsidP="006F691C">
                            <w:r>
                              <w:rPr>
                                <w:rFonts w:hint="eastAsia"/>
                              </w:rPr>
                              <w:t>分发消息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A2235" id="_x0000_s1028" type="#_x0000_t202" style="position:absolute;left:0;text-align:left;margin-left:221.9pt;margin-top:9.35pt;width:60.8pt;height:21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" stroked="f">
                <v:textbox>
                  <w:txbxContent>
                    <w:p w14:paraId="12AF414C" w14:textId="563B0FD5" w:rsidR="002E21B0" w:rsidRDefault="002E21B0" w:rsidP="006F691C">
                      <w:r>
                        <w:rPr>
                          <w:rFonts w:hint="eastAsia"/>
                        </w:rPr>
                        <w:t>分发消息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page" w:tblpX="8201" w:tblpY="1794"/>
        <w:tblW w:w="0" w:type="auto"/>
        <w:tblLook w:val="04A0" w:firstRow="1" w:lastRow="0" w:firstColumn="1" w:lastColumn="0" w:noHBand="0" w:noVBand="1"/>
      </w:tblPr>
      <w:tblGrid>
        <w:gridCol w:w="1375"/>
      </w:tblGrid>
      <w:tr w:rsidR="006F691C" w14:paraId="46135344" w14:textId="77777777" w:rsidTr="006F691C">
        <w:trPr>
          <w:trHeight w:val="254"/>
        </w:trPr>
        <w:tc>
          <w:tcPr>
            <w:tcW w:w="1375" w:type="dxa"/>
          </w:tcPr>
          <w:p w14:paraId="68F97BE8" w14:textId="77777777" w:rsidR="006F691C" w:rsidRDefault="006F691C" w:rsidP="006F691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消息处理程序①</w:t>
            </w:r>
          </w:p>
        </w:tc>
      </w:tr>
      <w:tr w:rsidR="006F691C" w14:paraId="129AE840" w14:textId="77777777" w:rsidTr="006F691C">
        <w:trPr>
          <w:trHeight w:val="254"/>
        </w:trPr>
        <w:tc>
          <w:tcPr>
            <w:tcW w:w="1375" w:type="dxa"/>
          </w:tcPr>
          <w:p w14:paraId="6E6E2554" w14:textId="77777777" w:rsidR="006F691C" w:rsidRDefault="006F691C" w:rsidP="006F691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消息处理程序②</w:t>
            </w:r>
          </w:p>
        </w:tc>
      </w:tr>
      <w:tr w:rsidR="006F691C" w14:paraId="55059A22" w14:textId="77777777" w:rsidTr="006F691C">
        <w:trPr>
          <w:trHeight w:val="254"/>
        </w:trPr>
        <w:tc>
          <w:tcPr>
            <w:tcW w:w="1375" w:type="dxa"/>
          </w:tcPr>
          <w:p w14:paraId="5BCCA5E8" w14:textId="77777777" w:rsidR="006F691C" w:rsidRDefault="006F691C" w:rsidP="006F691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消息处理程序③</w:t>
            </w:r>
          </w:p>
        </w:tc>
      </w:tr>
      <w:tr w:rsidR="006F691C" w14:paraId="676B9D24" w14:textId="77777777" w:rsidTr="006F691C">
        <w:trPr>
          <w:trHeight w:val="254"/>
        </w:trPr>
        <w:tc>
          <w:tcPr>
            <w:tcW w:w="1375" w:type="dxa"/>
          </w:tcPr>
          <w:p w14:paraId="52F6F6EC" w14:textId="114C940C" w:rsidR="006F691C" w:rsidRDefault="006F691C" w:rsidP="006F691C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 xml:space="preserve"> </w:t>
            </w:r>
            <w:r>
              <w:rPr>
                <w:sz w:val="15"/>
                <w:szCs w:val="16"/>
              </w:rPr>
              <w:t xml:space="preserve">     …</w:t>
            </w:r>
          </w:p>
        </w:tc>
      </w:tr>
    </w:tbl>
    <w:p w14:paraId="29176206" w14:textId="77777777" w:rsidR="006F691C" w:rsidRDefault="006F691C" w:rsidP="006F691C">
      <w:pPr>
        <w:tabs>
          <w:tab w:val="left" w:pos="1075"/>
        </w:tabs>
        <w:ind w:left="300" w:hangingChars="200" w:hanging="300"/>
      </w:pPr>
      <w:r w:rsidRPr="0088291F">
        <w:rPr>
          <w:noProof/>
          <w:sz w:val="15"/>
          <w:szCs w:val="16"/>
        </w:rPr>
        <mc:AlternateContent>
          <mc:Choice Requires="wps">
            <w:drawing>
              <wp:anchor distT="45720" distB="45720" distL="114300" distR="114300" simplePos="0" relativeHeight="251653119" behindDoc="0" locked="0" layoutInCell="1" allowOverlap="1" wp14:anchorId="625C7849" wp14:editId="43D471AC">
                <wp:simplePos x="0" y="0"/>
                <wp:positionH relativeFrom="column">
                  <wp:posOffset>2805430</wp:posOffset>
                </wp:positionH>
                <wp:positionV relativeFrom="paragraph">
                  <wp:posOffset>1040130</wp:posOffset>
                </wp:positionV>
                <wp:extent cx="767080" cy="268605"/>
                <wp:effectExtent l="249237" t="0" r="225108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74313">
                          <a:off x="0" y="0"/>
                          <a:ext cx="76708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69567" w14:textId="2E9C0107" w:rsidR="002E21B0" w:rsidRDefault="002E21B0">
                            <w:r>
                              <w:t>拦截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7849" id="_x0000_s1029" type="#_x0000_t202" style="position:absolute;left:0;text-align:left;margin-left:220.9pt;margin-top:81.9pt;width:60.4pt;height:21.15pt;rotation:-2977177fd;z-index:2516531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" stroked="f">
                <v:textbox>
                  <w:txbxContent>
                    <w:p w14:paraId="4CC69567" w14:textId="2E9C0107" w:rsidR="002E21B0" w:rsidRDefault="002E21B0">
                      <w:r>
                        <w:t>拦截</w:t>
                      </w:r>
                      <w:r>
                        <w:rPr>
                          <w:rFonts w:hint="eastAsia"/>
                        </w:rPr>
                        <w:t>消息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291F">
        <w:rPr>
          <w:noProof/>
          <w:sz w:val="15"/>
          <w:szCs w:val="16"/>
        </w:rPr>
        <mc:AlternateContent>
          <mc:Choice Requires="wps">
            <w:drawing>
              <wp:anchor distT="45720" distB="45720" distL="114300" distR="114300" simplePos="0" relativeHeight="251651069" behindDoc="0" locked="0" layoutInCell="1" allowOverlap="1" wp14:anchorId="6F1BBAA7" wp14:editId="47C377B5">
                <wp:simplePos x="0" y="0"/>
                <wp:positionH relativeFrom="margin">
                  <wp:posOffset>1490089</wp:posOffset>
                </wp:positionH>
                <wp:positionV relativeFrom="paragraph">
                  <wp:posOffset>775468</wp:posOffset>
                </wp:positionV>
                <wp:extent cx="1016635" cy="273050"/>
                <wp:effectExtent l="0" t="0" r="0" b="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2026E" w14:textId="77777777" w:rsidR="002E21B0" w:rsidRDefault="002E21B0" w:rsidP="006F691C">
                            <w:pPr>
                              <w:tabs>
                                <w:tab w:val="left" w:pos="1075"/>
                              </w:tabs>
                              <w:ind w:left="300" w:hangingChars="200" w:hanging="300"/>
                              <w:rPr>
                                <w:sz w:val="15"/>
                                <w:szCs w:val="16"/>
                              </w:rPr>
                            </w:pPr>
                            <w:r w:rsidRPr="0088291F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Windows</w:t>
                            </w:r>
                            <w:r w:rsidRPr="0088291F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消息队列</w:t>
                            </w:r>
                          </w:p>
                          <w:p w14:paraId="177ECEE7" w14:textId="3615210F" w:rsidR="002E21B0" w:rsidRDefault="002E21B0" w:rsidP="006F69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BAA7" id="_x0000_s1030" type="#_x0000_t202" style="position:absolute;left:0;text-align:left;margin-left:117.35pt;margin-top:61.05pt;width:80.05pt;height:21.5pt;z-index:25165106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" stroked="f">
                <v:textbox>
                  <w:txbxContent>
                    <w:p w14:paraId="63A2026E" w14:textId="77777777" w:rsidR="002E21B0" w:rsidRDefault="002E21B0" w:rsidP="006F691C">
                      <w:pPr>
                        <w:tabs>
                          <w:tab w:val="left" w:pos="1075"/>
                        </w:tabs>
                        <w:ind w:left="300" w:hangingChars="200" w:hanging="300"/>
                        <w:rPr>
                          <w:rFonts w:hint="eastAsia"/>
                          <w:sz w:val="15"/>
                          <w:szCs w:val="16"/>
                        </w:rPr>
                      </w:pPr>
                      <w:r w:rsidRPr="0088291F">
                        <w:rPr>
                          <w:rFonts w:hint="eastAsia"/>
                          <w:sz w:val="15"/>
                          <w:szCs w:val="16"/>
                        </w:rPr>
                        <w:t>Windows</w:t>
                      </w:r>
                      <w:r w:rsidRPr="0088291F">
                        <w:rPr>
                          <w:rFonts w:hint="eastAsia"/>
                          <w:sz w:val="15"/>
                          <w:szCs w:val="16"/>
                        </w:rPr>
                        <w:t>消息队列</w:t>
                      </w:r>
                    </w:p>
                    <w:p w14:paraId="177ECEE7" w14:textId="3615210F" w:rsidR="002E21B0" w:rsidRDefault="002E21B0" w:rsidP="006F691C"/>
                  </w:txbxContent>
                </v:textbox>
                <w10:wrap type="square" anchorx="margin"/>
              </v:shape>
            </w:pict>
          </mc:Fallback>
        </mc:AlternateContent>
      </w:r>
      <w:r w:rsidR="0088291F">
        <w:rPr>
          <w:sz w:val="15"/>
          <w:szCs w:val="16"/>
        </w:rPr>
        <w:tab/>
        <w:t xml:space="preserve">       </w:t>
      </w:r>
      <w:r w:rsidR="0088291F" w:rsidRPr="0088291F">
        <w:t xml:space="preserve">  </w:t>
      </w:r>
    </w:p>
    <w:p w14:paraId="1CEC32E1" w14:textId="77777777" w:rsidR="006F691C" w:rsidRPr="006F691C" w:rsidRDefault="006F691C" w:rsidP="006F691C"/>
    <w:p w14:paraId="47A0A912" w14:textId="77777777" w:rsidR="006F691C" w:rsidRPr="006F691C" w:rsidRDefault="006F691C" w:rsidP="00FE35CA">
      <w:pPr>
        <w:jc w:val="center"/>
      </w:pPr>
    </w:p>
    <w:p w14:paraId="2F185BF3" w14:textId="77777777" w:rsidR="006F691C" w:rsidRPr="006F691C" w:rsidRDefault="006F691C" w:rsidP="006F691C"/>
    <w:p w14:paraId="223BA72A" w14:textId="77777777" w:rsidR="006F691C" w:rsidRPr="006F691C" w:rsidRDefault="006F691C" w:rsidP="006F691C"/>
    <w:p w14:paraId="49E10091" w14:textId="77777777" w:rsidR="006F691C" w:rsidRDefault="006F691C" w:rsidP="006F691C">
      <w:pPr>
        <w:tabs>
          <w:tab w:val="left" w:pos="1075"/>
        </w:tabs>
        <w:ind w:left="420" w:hangingChars="200" w:hanging="420"/>
      </w:pPr>
    </w:p>
    <w:p w14:paraId="025004B2" w14:textId="5074C48D" w:rsidR="006F691C" w:rsidRDefault="006F691C" w:rsidP="006F691C">
      <w:pPr>
        <w:tabs>
          <w:tab w:val="left" w:pos="2676"/>
        </w:tabs>
        <w:ind w:left="420" w:hangingChars="200" w:hanging="420"/>
      </w:pPr>
      <w:r>
        <w:tab/>
      </w:r>
      <w:r>
        <w:tab/>
      </w:r>
      <w:r>
        <w:rPr>
          <w:rFonts w:hint="eastAsia"/>
          <w:sz w:val="15"/>
          <w:szCs w:val="16"/>
        </w:rPr>
        <w:t>远程监控</w:t>
      </w:r>
    </w:p>
    <w:p w14:paraId="47461901" w14:textId="77777777" w:rsidR="006F691C" w:rsidRDefault="006F691C" w:rsidP="006F691C">
      <w:pPr>
        <w:tabs>
          <w:tab w:val="left" w:pos="2676"/>
        </w:tabs>
        <w:ind w:leftChars="200" w:left="420"/>
      </w:pPr>
    </w:p>
    <w:p w14:paraId="37B71B4F" w14:textId="64658A3D" w:rsidR="006F691C" w:rsidRDefault="00FE35CA" w:rsidP="006F691C">
      <w:pPr>
        <w:tabs>
          <w:tab w:val="left" w:pos="2676"/>
        </w:tabs>
        <w:ind w:leftChars="200" w:left="420"/>
      </w:pPr>
      <w:r w:rsidRPr="0088291F">
        <w:rPr>
          <w:noProof/>
          <w:sz w:val="15"/>
          <w:szCs w:val="1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B608E2C" wp14:editId="53E75D68">
                <wp:simplePos x="0" y="0"/>
                <wp:positionH relativeFrom="column">
                  <wp:posOffset>3028950</wp:posOffset>
                </wp:positionH>
                <wp:positionV relativeFrom="paragraph">
                  <wp:posOffset>167005</wp:posOffset>
                </wp:positionV>
                <wp:extent cx="772160" cy="273050"/>
                <wp:effectExtent l="0" t="0" r="8890" b="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244D2" w14:textId="498ED3AF" w:rsidR="00FE35CA" w:rsidRDefault="00FE35CA" w:rsidP="00FE35CA">
                            <w:r>
                              <w:rPr>
                                <w:rFonts w:hint="eastAsia"/>
                              </w:rPr>
                              <w:t>归还消息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08E2C" id="_x0000_s1031" type="#_x0000_t202" style="position:absolute;left:0;text-align:left;margin-left:238.5pt;margin-top:13.15pt;width:60.8pt;height:21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" stroked="f">
                <v:textbox>
                  <w:txbxContent>
                    <w:p w14:paraId="5CC244D2" w14:textId="498ED3AF" w:rsidR="00FE35CA" w:rsidRDefault="00FE35CA" w:rsidP="00FE35CA">
                      <w:r>
                        <w:rPr>
                          <w:rFonts w:hint="eastAsia"/>
                        </w:rPr>
                        <w:t>归还</w:t>
                      </w:r>
                      <w:r>
                        <w:rPr>
                          <w:rFonts w:hint="eastAsia"/>
                        </w:rPr>
                        <w:t>消息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D9C99E" w14:textId="4F6EB012" w:rsidR="00B20545" w:rsidRDefault="006F691C" w:rsidP="00B20545">
      <w:pPr>
        <w:tabs>
          <w:tab w:val="center" w:pos="3320"/>
        </w:tabs>
        <w:ind w:firstLineChars="1700" w:firstLine="2550"/>
      </w:pPr>
      <w:r w:rsidRPr="0088291F">
        <w:rPr>
          <w:noProof/>
          <w:sz w:val="15"/>
          <w:szCs w:val="16"/>
        </w:rPr>
        <mc:AlternateContent>
          <mc:Choice Requires="wps">
            <w:drawing>
              <wp:anchor distT="45720" distB="45720" distL="114300" distR="114300" simplePos="0" relativeHeight="251647994" behindDoc="0" locked="0" layoutInCell="1" allowOverlap="1" wp14:anchorId="22A17CF4" wp14:editId="5D1AECFE">
                <wp:simplePos x="0" y="0"/>
                <wp:positionH relativeFrom="margin">
                  <wp:posOffset>4038600</wp:posOffset>
                </wp:positionH>
                <wp:positionV relativeFrom="paragraph">
                  <wp:posOffset>909965</wp:posOffset>
                </wp:positionV>
                <wp:extent cx="995680" cy="293370"/>
                <wp:effectExtent l="0" t="0" r="0" b="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567D4" w14:textId="02C614EF" w:rsidR="002E21B0" w:rsidRDefault="002E21B0" w:rsidP="00B20545">
                            <w:pPr>
                              <w:ind w:firstLineChars="100" w:firstLine="150"/>
                            </w:pPr>
                            <w:r>
                              <w:rPr>
                                <w:sz w:val="15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ef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 xml:space="preserve">WindowPro </w:t>
                            </w:r>
                          </w:p>
                          <w:p w14:paraId="019CEAFD" w14:textId="77777777" w:rsidR="002E21B0" w:rsidRDefault="002E21B0" w:rsidP="006F69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7CF4" id="_x0000_s1032" type="#_x0000_t202" style="position:absolute;left:0;text-align:left;margin-left:318pt;margin-top:71.65pt;width:78.4pt;height:23.1pt;z-index:25164799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" stroked="f">
                <v:textbox>
                  <w:txbxContent>
                    <w:p w14:paraId="20F567D4" w14:textId="02C614EF" w:rsidR="002E21B0" w:rsidRDefault="002E21B0" w:rsidP="00B20545">
                      <w:pPr>
                        <w:ind w:firstLineChars="100" w:firstLine="150"/>
                        <w:rPr>
                          <w:rFonts w:hint="eastAsia"/>
                        </w:rPr>
                      </w:pPr>
                      <w:r>
                        <w:rPr>
                          <w:sz w:val="15"/>
                          <w:szCs w:val="16"/>
                        </w:rPr>
                        <w:t>D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ef</w:t>
                      </w:r>
                      <w:r>
                        <w:rPr>
                          <w:sz w:val="15"/>
                          <w:szCs w:val="16"/>
                        </w:rPr>
                        <w:t xml:space="preserve">WindowPro </w:t>
                      </w:r>
                    </w:p>
                    <w:p w14:paraId="019CEAFD" w14:textId="77777777" w:rsidR="002E21B0" w:rsidRDefault="002E21B0" w:rsidP="006F691C"/>
                  </w:txbxContent>
                </v:textbox>
                <w10:wrap type="square" anchorx="margin"/>
              </v:shape>
            </w:pict>
          </mc:Fallback>
        </mc:AlternateContent>
      </w:r>
      <w:r w:rsidRPr="0088291F">
        <w:rPr>
          <w:noProof/>
          <w:sz w:val="15"/>
          <w:szCs w:val="16"/>
        </w:rPr>
        <mc:AlternateContent>
          <mc:Choice Requires="wps">
            <w:drawing>
              <wp:anchor distT="45720" distB="45720" distL="114300" distR="114300" simplePos="0" relativeHeight="251649019" behindDoc="0" locked="0" layoutInCell="1" allowOverlap="1" wp14:anchorId="2C01F8D8" wp14:editId="58A4A50A">
                <wp:simplePos x="0" y="0"/>
                <wp:positionH relativeFrom="margin">
                  <wp:posOffset>1398270</wp:posOffset>
                </wp:positionH>
                <wp:positionV relativeFrom="paragraph">
                  <wp:posOffset>881054</wp:posOffset>
                </wp:positionV>
                <wp:extent cx="995680" cy="293370"/>
                <wp:effectExtent l="0" t="0" r="0" b="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E1532" w14:textId="1532B64A" w:rsidR="002E21B0" w:rsidRDefault="002E21B0" w:rsidP="006F691C">
                            <w:pPr>
                              <w:ind w:firstLineChars="200" w:firstLine="300"/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守护进程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 xml:space="preserve">  </w:t>
                            </w:r>
                          </w:p>
                          <w:p w14:paraId="06FFDE7B" w14:textId="77777777" w:rsidR="002E21B0" w:rsidRDefault="002E21B0" w:rsidP="006F69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1F8D8" id="_x0000_s1033" type="#_x0000_t202" style="position:absolute;left:0;text-align:left;margin-left:110.1pt;margin-top:69.35pt;width:78.4pt;height:23.1pt;z-index:2516490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" stroked="f">
                <v:textbox>
                  <w:txbxContent>
                    <w:p w14:paraId="337E1532" w14:textId="1532B64A" w:rsidR="002E21B0" w:rsidRDefault="002E21B0" w:rsidP="006F691C">
                      <w:pPr>
                        <w:ind w:firstLineChars="200" w:firstLine="3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守护进程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 xml:space="preserve"> </w:t>
                      </w:r>
                      <w:r>
                        <w:rPr>
                          <w:sz w:val="15"/>
                          <w:szCs w:val="16"/>
                        </w:rPr>
                        <w:t xml:space="preserve">  </w:t>
                      </w:r>
                    </w:p>
                    <w:p w14:paraId="06FFDE7B" w14:textId="77777777" w:rsidR="002E21B0" w:rsidRDefault="002E21B0" w:rsidP="006F691C"/>
                  </w:txbxContent>
                </v:textbox>
                <w10:wrap type="square" anchorx="margin"/>
              </v:shape>
            </w:pict>
          </mc:Fallback>
        </mc:AlternateContent>
      </w:r>
      <w:r w:rsidRPr="0088291F">
        <w:rPr>
          <w:noProof/>
          <w:sz w:val="15"/>
          <w:szCs w:val="16"/>
        </w:rPr>
        <mc:AlternateContent>
          <mc:Choice Requires="wps">
            <w:drawing>
              <wp:anchor distT="45720" distB="45720" distL="114300" distR="114300" simplePos="0" relativeHeight="251650044" behindDoc="0" locked="0" layoutInCell="1" allowOverlap="1" wp14:anchorId="2AAE68CE" wp14:editId="76C4D3B7">
                <wp:simplePos x="0" y="0"/>
                <wp:positionH relativeFrom="margin">
                  <wp:posOffset>1426191</wp:posOffset>
                </wp:positionH>
                <wp:positionV relativeFrom="paragraph">
                  <wp:posOffset>422208</wp:posOffset>
                </wp:positionV>
                <wp:extent cx="995680" cy="293370"/>
                <wp:effectExtent l="0" t="0" r="0" b="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E365F" w14:textId="68DF2AE7" w:rsidR="002E21B0" w:rsidRDefault="002E21B0" w:rsidP="006F691C">
                            <w:pPr>
                              <w:ind w:firstLineChars="200" w:firstLine="300"/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持久化存储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 xml:space="preserve">  </w:t>
                            </w:r>
                          </w:p>
                          <w:p w14:paraId="3F68A55E" w14:textId="77777777" w:rsidR="002E21B0" w:rsidRDefault="002E21B0" w:rsidP="006F69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68CE" id="_x0000_s1034" type="#_x0000_t202" style="position:absolute;left:0;text-align:left;margin-left:112.3pt;margin-top:33.25pt;width:78.4pt;height:23.1pt;z-index:2516500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" stroked="f">
                <v:textbox>
                  <w:txbxContent>
                    <w:p w14:paraId="1DAE365F" w14:textId="68DF2AE7" w:rsidR="002E21B0" w:rsidRDefault="002E21B0" w:rsidP="006F691C">
                      <w:pPr>
                        <w:ind w:firstLineChars="200" w:firstLine="3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持久化存储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 xml:space="preserve"> </w:t>
                      </w:r>
                      <w:r>
                        <w:rPr>
                          <w:sz w:val="15"/>
                          <w:szCs w:val="16"/>
                        </w:rPr>
                        <w:t xml:space="preserve">  </w:t>
                      </w:r>
                    </w:p>
                    <w:p w14:paraId="3F68A55E" w14:textId="77777777" w:rsidR="002E21B0" w:rsidRDefault="002E21B0" w:rsidP="006F691C"/>
                  </w:txbxContent>
                </v:textbox>
                <w10:wrap type="square" anchorx="margin"/>
              </v:shape>
            </w:pict>
          </mc:Fallback>
        </mc:AlternateContent>
      </w:r>
      <w:r w:rsidRPr="0088291F">
        <w:rPr>
          <w:noProof/>
          <w:sz w:val="15"/>
          <w:szCs w:val="1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BC8B0DE" wp14:editId="025A44E8">
                <wp:simplePos x="0" y="0"/>
                <wp:positionH relativeFrom="margin">
                  <wp:posOffset>4192678</wp:posOffset>
                </wp:positionH>
                <wp:positionV relativeFrom="paragraph">
                  <wp:posOffset>194016</wp:posOffset>
                </wp:positionV>
                <wp:extent cx="579755" cy="265430"/>
                <wp:effectExtent l="0" t="0" r="0" b="127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F79B7" w14:textId="758473BE" w:rsidR="002E21B0" w:rsidRDefault="002E21B0" w:rsidP="006F691C">
                            <w:r>
                              <w:rPr>
                                <w:sz w:val="15"/>
                                <w:szCs w:val="16"/>
                              </w:rPr>
                              <w:t>窗口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过程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 xml:space="preserve">  </w:t>
                            </w:r>
                          </w:p>
                          <w:p w14:paraId="193D1C87" w14:textId="77777777" w:rsidR="002E21B0" w:rsidRDefault="002E21B0" w:rsidP="006F69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B0DE" id="_x0000_s1035" type="#_x0000_t202" style="position:absolute;left:0;text-align:left;margin-left:330.15pt;margin-top:15.3pt;width:45.65pt;height:20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" stroked="f">
                <v:textbox>
                  <w:txbxContent>
                    <w:p w14:paraId="168F79B7" w14:textId="758473BE" w:rsidR="002E21B0" w:rsidRDefault="002E21B0" w:rsidP="006F691C">
                      <w:pPr>
                        <w:rPr>
                          <w:rFonts w:hint="eastAsia"/>
                        </w:rPr>
                      </w:pPr>
                      <w:r>
                        <w:rPr>
                          <w:sz w:val="15"/>
                          <w:szCs w:val="16"/>
                        </w:rPr>
                        <w:t>窗口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过程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 xml:space="preserve"> </w:t>
                      </w:r>
                      <w:r>
                        <w:rPr>
                          <w:sz w:val="15"/>
                          <w:szCs w:val="16"/>
                        </w:rPr>
                        <w:t xml:space="preserve">  </w:t>
                      </w:r>
                    </w:p>
                    <w:p w14:paraId="193D1C87" w14:textId="77777777" w:rsidR="002E21B0" w:rsidRDefault="002E21B0" w:rsidP="006F69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15"/>
          <w:szCs w:val="16"/>
        </w:rPr>
        <w:t>H</w:t>
      </w:r>
      <w:r>
        <w:rPr>
          <w:rFonts w:hint="eastAsia"/>
          <w:sz w:val="15"/>
          <w:szCs w:val="16"/>
        </w:rPr>
        <w:t>ook</w:t>
      </w:r>
      <w:r>
        <w:rPr>
          <w:rFonts w:hint="eastAsia"/>
          <w:sz w:val="15"/>
          <w:szCs w:val="16"/>
        </w:rPr>
        <w:t>回调函数</w:t>
      </w:r>
    </w:p>
    <w:p w14:paraId="21723EB2" w14:textId="74B8D223" w:rsidR="00B20545" w:rsidRDefault="00B20545" w:rsidP="00B20545">
      <w:pPr>
        <w:tabs>
          <w:tab w:val="center" w:pos="3320"/>
        </w:tabs>
        <w:ind w:firstLineChars="1700" w:firstLine="3570"/>
      </w:pPr>
    </w:p>
    <w:p w14:paraId="2D9CFECD" w14:textId="77777777" w:rsidR="00B20545" w:rsidRDefault="00B20545" w:rsidP="00B20545">
      <w:pPr>
        <w:tabs>
          <w:tab w:val="center" w:pos="3320"/>
        </w:tabs>
        <w:ind w:firstLineChars="1700" w:firstLine="3570"/>
      </w:pPr>
    </w:p>
    <w:p w14:paraId="1E7C410A" w14:textId="36DBE996" w:rsidR="0088291F" w:rsidRDefault="0088291F" w:rsidP="00B20545">
      <w:pPr>
        <w:tabs>
          <w:tab w:val="center" w:pos="3320"/>
        </w:tabs>
        <w:ind w:firstLineChars="1700" w:firstLine="2550"/>
        <w:rPr>
          <w:sz w:val="15"/>
          <w:szCs w:val="16"/>
        </w:rPr>
      </w:pPr>
      <w:r>
        <w:rPr>
          <w:sz w:val="15"/>
          <w:szCs w:val="16"/>
        </w:rPr>
        <w:t xml:space="preserve">                                   </w:t>
      </w:r>
      <w:r w:rsidR="006F691C">
        <w:rPr>
          <w:sz w:val="15"/>
          <w:szCs w:val="16"/>
        </w:rPr>
        <w:tab/>
      </w:r>
    </w:p>
    <w:p w14:paraId="4BE0E7C0" w14:textId="77777777" w:rsidR="00B20545" w:rsidRDefault="00B20545" w:rsidP="00B20545">
      <w:pPr>
        <w:tabs>
          <w:tab w:val="left" w:pos="6340"/>
        </w:tabs>
        <w:rPr>
          <w:sz w:val="15"/>
          <w:szCs w:val="16"/>
        </w:rPr>
      </w:pPr>
    </w:p>
    <w:p w14:paraId="2E73AA3D" w14:textId="17D87918" w:rsidR="006F691C" w:rsidRDefault="006F691C" w:rsidP="00B20545">
      <w:pPr>
        <w:tabs>
          <w:tab w:val="left" w:pos="6340"/>
        </w:tabs>
        <w:ind w:firstLineChars="1600" w:firstLine="3360"/>
        <w:rPr>
          <w:szCs w:val="21"/>
        </w:rPr>
      </w:pPr>
      <w:r w:rsidRPr="00B20545">
        <w:rPr>
          <w:rFonts w:hint="eastAsia"/>
          <w:szCs w:val="21"/>
        </w:rPr>
        <w:t>图</w:t>
      </w:r>
      <w:r w:rsidRPr="00B20545">
        <w:rPr>
          <w:rFonts w:hint="eastAsia"/>
          <w:szCs w:val="21"/>
        </w:rPr>
        <w:t>2-1</w:t>
      </w:r>
      <w:r w:rsidRPr="00B20545">
        <w:rPr>
          <w:szCs w:val="21"/>
        </w:rPr>
        <w:t xml:space="preserve"> </w:t>
      </w:r>
      <w:r w:rsidRPr="00B20545">
        <w:rPr>
          <w:rFonts w:hint="eastAsia"/>
          <w:szCs w:val="21"/>
        </w:rPr>
        <w:t>守护进程系统架构示意图</w:t>
      </w:r>
    </w:p>
    <w:p w14:paraId="66AA3DE5" w14:textId="2C157287" w:rsidR="005D5C3F" w:rsidRDefault="005D5C3F" w:rsidP="005D5C3F">
      <w:pPr>
        <w:tabs>
          <w:tab w:val="left" w:pos="6340"/>
        </w:tabs>
        <w:rPr>
          <w:szCs w:val="21"/>
        </w:rPr>
      </w:pPr>
    </w:p>
    <w:p w14:paraId="713F4948" w14:textId="23EB5175" w:rsidR="001C3BDB" w:rsidRDefault="001C3BDB" w:rsidP="005D5C3F">
      <w:pPr>
        <w:tabs>
          <w:tab w:val="left" w:pos="6340"/>
        </w:tabs>
        <w:rPr>
          <w:szCs w:val="21"/>
        </w:rPr>
      </w:pPr>
    </w:p>
    <w:p w14:paraId="15A0CA8D" w14:textId="0BEDC89F" w:rsidR="001C3BDB" w:rsidRPr="00667C30" w:rsidRDefault="001C3BDB" w:rsidP="005D5C3F">
      <w:pPr>
        <w:tabs>
          <w:tab w:val="left" w:pos="6340"/>
        </w:tabs>
        <w:rPr>
          <w:rFonts w:cs="Times New Roman"/>
          <w:b/>
          <w:bCs/>
          <w:sz w:val="24"/>
          <w:szCs w:val="24"/>
        </w:rPr>
      </w:pPr>
      <w:r w:rsidRPr="00667C30">
        <w:rPr>
          <w:rFonts w:cs="Times New Roman"/>
          <w:b/>
          <w:bCs/>
          <w:sz w:val="24"/>
          <w:szCs w:val="24"/>
        </w:rPr>
        <w:t>2.2</w:t>
      </w:r>
      <w:r w:rsidR="002908A8">
        <w:rPr>
          <w:rFonts w:cs="Times New Roman"/>
          <w:b/>
          <w:bCs/>
          <w:sz w:val="24"/>
          <w:szCs w:val="24"/>
        </w:rPr>
        <w:t>.</w:t>
      </w:r>
      <w:r w:rsidRPr="00667C30">
        <w:rPr>
          <w:rFonts w:cs="Times New Roman"/>
          <w:b/>
          <w:bCs/>
          <w:sz w:val="24"/>
          <w:szCs w:val="24"/>
        </w:rPr>
        <w:t xml:space="preserve"> </w:t>
      </w:r>
      <w:r w:rsidRPr="00667C30">
        <w:rPr>
          <w:rFonts w:cs="Times New Roman"/>
          <w:b/>
          <w:bCs/>
          <w:sz w:val="24"/>
          <w:szCs w:val="24"/>
        </w:rPr>
        <w:t>系统主要模块及功能</w:t>
      </w:r>
    </w:p>
    <w:p w14:paraId="2A218DB1" w14:textId="6D52917E" w:rsidR="001C3BDB" w:rsidRPr="00667C30" w:rsidRDefault="001C3BDB" w:rsidP="001C3BDB">
      <w:pPr>
        <w:tabs>
          <w:tab w:val="left" w:pos="6340"/>
        </w:tabs>
        <w:ind w:firstLineChars="200" w:firstLine="480"/>
        <w:rPr>
          <w:rFonts w:cs="Times New Roman"/>
          <w:sz w:val="24"/>
          <w:szCs w:val="24"/>
        </w:rPr>
      </w:pPr>
      <w:r w:rsidRPr="00667C30">
        <w:rPr>
          <w:rFonts w:cs="Times New Roman"/>
          <w:sz w:val="24"/>
          <w:szCs w:val="24"/>
        </w:rPr>
        <w:t>该系统由守护进程完成了记录</w:t>
      </w:r>
      <w:r w:rsidRPr="00667C30">
        <w:rPr>
          <w:rFonts w:cs="Times New Roman"/>
          <w:sz w:val="24"/>
          <w:szCs w:val="24"/>
        </w:rPr>
        <w:t>/</w:t>
      </w:r>
      <w:r w:rsidRPr="00667C30">
        <w:rPr>
          <w:rFonts w:cs="Times New Roman"/>
          <w:sz w:val="24"/>
          <w:szCs w:val="24"/>
        </w:rPr>
        <w:t>回放的整个流程，守护进程按照响应顺序共有三个主要模块。</w:t>
      </w:r>
    </w:p>
    <w:p w14:paraId="095EFCBA" w14:textId="69B18021" w:rsidR="001C3BDB" w:rsidRPr="00667C30" w:rsidRDefault="001C3BDB" w:rsidP="001C3BDB">
      <w:pPr>
        <w:tabs>
          <w:tab w:val="left" w:pos="6340"/>
        </w:tabs>
        <w:rPr>
          <w:rFonts w:cs="Times New Roman"/>
          <w:sz w:val="24"/>
          <w:szCs w:val="24"/>
        </w:rPr>
      </w:pPr>
      <w:r w:rsidRPr="00667C30">
        <w:rPr>
          <w:rFonts w:cs="Times New Roman"/>
          <w:sz w:val="24"/>
          <w:szCs w:val="24"/>
        </w:rPr>
        <w:t xml:space="preserve">1) </w:t>
      </w:r>
      <w:r w:rsidRPr="00667C30">
        <w:rPr>
          <w:rFonts w:cs="Times New Roman"/>
          <w:sz w:val="24"/>
          <w:szCs w:val="24"/>
        </w:rPr>
        <w:t>进程监控系统主体框架，经过一定的时间间隔查询系统的当前进程快照，当发现具有目标进程时，激活自身状态。用户此时可以开始记录目标进程窗口或选择回放动作序列。</w:t>
      </w:r>
    </w:p>
    <w:p w14:paraId="0F34FC4C" w14:textId="6365ED7C" w:rsidR="001C3BDB" w:rsidRPr="00667C30" w:rsidRDefault="001C3BDB" w:rsidP="001C3BDB">
      <w:pPr>
        <w:tabs>
          <w:tab w:val="left" w:pos="6340"/>
        </w:tabs>
        <w:rPr>
          <w:rFonts w:cs="Times New Roman"/>
          <w:sz w:val="24"/>
          <w:szCs w:val="24"/>
        </w:rPr>
      </w:pPr>
      <w:r w:rsidRPr="00667C30">
        <w:rPr>
          <w:rFonts w:cs="Times New Roman"/>
          <w:sz w:val="24"/>
          <w:szCs w:val="24"/>
        </w:rPr>
        <w:t xml:space="preserve">2) Hook </w:t>
      </w:r>
      <w:r w:rsidRPr="00667C30">
        <w:rPr>
          <w:rFonts w:cs="Times New Roman"/>
          <w:sz w:val="24"/>
          <w:szCs w:val="24"/>
        </w:rPr>
        <w:t>的安装</w:t>
      </w:r>
      <w:r w:rsidRPr="00667C30">
        <w:rPr>
          <w:rFonts w:cs="Times New Roman"/>
          <w:sz w:val="24"/>
          <w:szCs w:val="24"/>
        </w:rPr>
        <w:t xml:space="preserve"> / </w:t>
      </w:r>
      <w:r w:rsidRPr="00667C30">
        <w:rPr>
          <w:rFonts w:cs="Times New Roman"/>
          <w:sz w:val="24"/>
          <w:szCs w:val="24"/>
        </w:rPr>
        <w:t>卸载</w:t>
      </w:r>
      <w:r w:rsidRPr="00667C30">
        <w:rPr>
          <w:rFonts w:cs="Times New Roman"/>
          <w:sz w:val="24"/>
          <w:szCs w:val="24"/>
        </w:rPr>
        <w:t xml:space="preserve"> / </w:t>
      </w:r>
      <w:r w:rsidRPr="00667C30">
        <w:rPr>
          <w:rFonts w:cs="Times New Roman"/>
          <w:sz w:val="24"/>
          <w:szCs w:val="24"/>
        </w:rPr>
        <w:t>响应</w:t>
      </w:r>
      <w:r w:rsidRPr="00667C30">
        <w:rPr>
          <w:rFonts w:cs="Times New Roman"/>
          <w:sz w:val="24"/>
          <w:szCs w:val="24"/>
        </w:rPr>
        <w:t xml:space="preserve"> </w:t>
      </w:r>
      <w:r w:rsidRPr="00667C30">
        <w:rPr>
          <w:rFonts w:cs="Times New Roman"/>
          <w:sz w:val="24"/>
          <w:szCs w:val="24"/>
        </w:rPr>
        <w:t>开始记录</w:t>
      </w:r>
      <w:r w:rsidRPr="00667C30">
        <w:rPr>
          <w:rFonts w:cs="Times New Roman"/>
          <w:sz w:val="24"/>
          <w:szCs w:val="24"/>
        </w:rPr>
        <w:t xml:space="preserve"> / </w:t>
      </w:r>
      <w:r w:rsidRPr="00667C30">
        <w:rPr>
          <w:rFonts w:cs="Times New Roman"/>
          <w:sz w:val="24"/>
          <w:szCs w:val="24"/>
        </w:rPr>
        <w:t>回放窗口时，安装相应的</w:t>
      </w:r>
      <w:r w:rsidRPr="00667C30">
        <w:rPr>
          <w:rFonts w:cs="Times New Roman"/>
          <w:sz w:val="24"/>
          <w:szCs w:val="24"/>
        </w:rPr>
        <w:t xml:space="preserve"> Hook; </w:t>
      </w:r>
      <w:r w:rsidRPr="00667C30">
        <w:rPr>
          <w:rFonts w:cs="Times New Roman"/>
          <w:sz w:val="24"/>
          <w:szCs w:val="24"/>
        </w:rPr>
        <w:t>在完成记录</w:t>
      </w:r>
      <w:r w:rsidRPr="00667C30">
        <w:rPr>
          <w:rFonts w:cs="Times New Roman"/>
          <w:sz w:val="24"/>
          <w:szCs w:val="24"/>
        </w:rPr>
        <w:t>/</w:t>
      </w:r>
      <w:r w:rsidRPr="00667C30">
        <w:rPr>
          <w:rFonts w:cs="Times New Roman"/>
          <w:sz w:val="24"/>
          <w:szCs w:val="24"/>
        </w:rPr>
        <w:t>回放时，删除相应的</w:t>
      </w:r>
      <w:r w:rsidRPr="00667C30">
        <w:rPr>
          <w:rFonts w:cs="Times New Roman"/>
          <w:sz w:val="24"/>
          <w:szCs w:val="24"/>
        </w:rPr>
        <w:t xml:space="preserve"> Hook</w:t>
      </w:r>
      <w:r w:rsidRPr="00667C30">
        <w:rPr>
          <w:rFonts w:cs="Times New Roman"/>
          <w:sz w:val="24"/>
          <w:szCs w:val="24"/>
        </w:rPr>
        <w:t>。并在记录</w:t>
      </w:r>
      <w:r w:rsidRPr="00667C30">
        <w:rPr>
          <w:rFonts w:cs="Times New Roman"/>
          <w:sz w:val="24"/>
          <w:szCs w:val="24"/>
        </w:rPr>
        <w:t>/</w:t>
      </w:r>
      <w:r w:rsidRPr="00667C30">
        <w:rPr>
          <w:rFonts w:cs="Times New Roman"/>
          <w:sz w:val="24"/>
          <w:szCs w:val="24"/>
        </w:rPr>
        <w:t>回放过程中，完成</w:t>
      </w:r>
      <w:r w:rsidRPr="00667C30">
        <w:rPr>
          <w:rFonts w:cs="Times New Roman"/>
          <w:sz w:val="24"/>
          <w:szCs w:val="24"/>
        </w:rPr>
        <w:t xml:space="preserve"> Hook</w:t>
      </w:r>
      <w:r w:rsidRPr="00667C30">
        <w:rPr>
          <w:rFonts w:cs="Times New Roman"/>
          <w:sz w:val="24"/>
          <w:szCs w:val="24"/>
        </w:rPr>
        <w:t>响应动作。</w:t>
      </w:r>
    </w:p>
    <w:p w14:paraId="5854A88E" w14:textId="5FAFF44B" w:rsidR="001C3BDB" w:rsidRPr="00667C30" w:rsidRDefault="001C3BDB" w:rsidP="001C3BDB">
      <w:pPr>
        <w:tabs>
          <w:tab w:val="left" w:pos="6340"/>
        </w:tabs>
        <w:rPr>
          <w:rFonts w:cs="Times New Roman"/>
          <w:sz w:val="24"/>
          <w:szCs w:val="24"/>
        </w:rPr>
      </w:pPr>
      <w:r w:rsidRPr="00667C30">
        <w:rPr>
          <w:rFonts w:cs="Times New Roman"/>
          <w:sz w:val="24"/>
          <w:szCs w:val="24"/>
        </w:rPr>
        <w:t xml:space="preserve">3) </w:t>
      </w:r>
      <w:r w:rsidRPr="00667C30">
        <w:rPr>
          <w:rFonts w:cs="Times New Roman"/>
          <w:sz w:val="24"/>
          <w:szCs w:val="24"/>
        </w:rPr>
        <w:t>持久化存取</w:t>
      </w:r>
      <w:r w:rsidR="00A42A6E">
        <w:rPr>
          <w:rFonts w:cs="Times New Roman" w:hint="eastAsia"/>
          <w:sz w:val="24"/>
          <w:szCs w:val="24"/>
        </w:rPr>
        <w:t>；</w:t>
      </w:r>
      <w:r w:rsidRPr="00667C30">
        <w:rPr>
          <w:rFonts w:cs="Times New Roman"/>
          <w:sz w:val="24"/>
          <w:szCs w:val="24"/>
        </w:rPr>
        <w:t>将</w:t>
      </w:r>
      <w:r w:rsidRPr="00667C30">
        <w:rPr>
          <w:rFonts w:cs="Times New Roman"/>
          <w:sz w:val="24"/>
          <w:szCs w:val="24"/>
        </w:rPr>
        <w:t xml:space="preserve"> Hook </w:t>
      </w:r>
      <w:r w:rsidRPr="00667C30">
        <w:rPr>
          <w:rFonts w:cs="Times New Roman"/>
          <w:sz w:val="24"/>
          <w:szCs w:val="24"/>
        </w:rPr>
        <w:t>拦截的消息从结构体</w:t>
      </w:r>
      <w:r w:rsidRPr="00667C30">
        <w:rPr>
          <w:rFonts w:cs="Times New Roman"/>
          <w:sz w:val="24"/>
          <w:szCs w:val="24"/>
        </w:rPr>
        <w:t xml:space="preserve">EVENTMSG </w:t>
      </w:r>
      <w:r w:rsidRPr="00667C30">
        <w:rPr>
          <w:rFonts w:cs="Times New Roman"/>
          <w:sz w:val="24"/>
          <w:szCs w:val="24"/>
        </w:rPr>
        <w:t>持久化存储入磁盘文件，以供回放时读取。</w:t>
      </w:r>
    </w:p>
    <w:p w14:paraId="74361885" w14:textId="5A57A3BF" w:rsidR="001C3BDB" w:rsidRPr="00667C30" w:rsidRDefault="001C3BDB" w:rsidP="001C3BDB">
      <w:pPr>
        <w:tabs>
          <w:tab w:val="left" w:pos="6340"/>
        </w:tabs>
        <w:rPr>
          <w:rFonts w:cs="Times New Roman"/>
          <w:sz w:val="24"/>
          <w:szCs w:val="24"/>
        </w:rPr>
      </w:pPr>
    </w:p>
    <w:p w14:paraId="60A9EE16" w14:textId="77777777" w:rsidR="001C3BDB" w:rsidRPr="00667C30" w:rsidRDefault="001C3BDB" w:rsidP="00667C30">
      <w:pPr>
        <w:tabs>
          <w:tab w:val="left" w:pos="6340"/>
        </w:tabs>
        <w:rPr>
          <w:rFonts w:cs="Times New Roman"/>
          <w:sz w:val="24"/>
          <w:szCs w:val="24"/>
        </w:rPr>
      </w:pPr>
      <w:r w:rsidRPr="00667C30">
        <w:rPr>
          <w:rFonts w:cs="Times New Roman"/>
          <w:sz w:val="24"/>
          <w:szCs w:val="24"/>
        </w:rPr>
        <w:t>按设计目标，该系统能够完成以下功能</w:t>
      </w:r>
      <w:r w:rsidRPr="00667C30">
        <w:rPr>
          <w:rFonts w:cs="Times New Roman"/>
          <w:sz w:val="24"/>
          <w:szCs w:val="24"/>
        </w:rPr>
        <w:t>:</w:t>
      </w:r>
    </w:p>
    <w:p w14:paraId="721FA0A0" w14:textId="77777777" w:rsidR="001C3BDB" w:rsidRPr="00667C30" w:rsidRDefault="001C3BDB" w:rsidP="001C3BDB">
      <w:pPr>
        <w:tabs>
          <w:tab w:val="left" w:pos="6340"/>
        </w:tabs>
        <w:rPr>
          <w:rFonts w:cs="Times New Roman"/>
          <w:sz w:val="24"/>
          <w:szCs w:val="24"/>
        </w:rPr>
      </w:pPr>
      <w:r w:rsidRPr="00667C30">
        <w:rPr>
          <w:rFonts w:cs="Times New Roman"/>
          <w:sz w:val="24"/>
          <w:szCs w:val="24"/>
        </w:rPr>
        <w:t xml:space="preserve">1) </w:t>
      </w:r>
      <w:r w:rsidRPr="00667C30">
        <w:rPr>
          <w:rFonts w:cs="Times New Roman"/>
          <w:sz w:val="24"/>
          <w:szCs w:val="24"/>
        </w:rPr>
        <w:t>可配置目标进程信息，目标进程实际录制后应立即开始记录</w:t>
      </w:r>
      <w:r w:rsidRPr="00667C30">
        <w:rPr>
          <w:rFonts w:cs="Times New Roman"/>
          <w:sz w:val="24"/>
          <w:szCs w:val="24"/>
        </w:rPr>
        <w:t>;</w:t>
      </w:r>
    </w:p>
    <w:p w14:paraId="426203C6" w14:textId="77777777" w:rsidR="001C3BDB" w:rsidRPr="00667C30" w:rsidRDefault="001C3BDB" w:rsidP="001C3BDB">
      <w:pPr>
        <w:tabs>
          <w:tab w:val="left" w:pos="6340"/>
        </w:tabs>
        <w:rPr>
          <w:rFonts w:cs="Times New Roman"/>
          <w:sz w:val="24"/>
          <w:szCs w:val="24"/>
        </w:rPr>
      </w:pPr>
      <w:r w:rsidRPr="00667C30">
        <w:rPr>
          <w:rFonts w:cs="Times New Roman"/>
          <w:sz w:val="24"/>
          <w:szCs w:val="24"/>
        </w:rPr>
        <w:t xml:space="preserve">2) </w:t>
      </w:r>
      <w:r w:rsidRPr="00667C30">
        <w:rPr>
          <w:rFonts w:cs="Times New Roman"/>
          <w:sz w:val="24"/>
          <w:szCs w:val="24"/>
        </w:rPr>
        <w:t>录制</w:t>
      </w:r>
      <w:r w:rsidRPr="00667C30">
        <w:rPr>
          <w:rFonts w:cs="Times New Roman"/>
          <w:sz w:val="24"/>
          <w:szCs w:val="24"/>
        </w:rPr>
        <w:t xml:space="preserve"> / </w:t>
      </w:r>
      <w:r w:rsidRPr="00667C30">
        <w:rPr>
          <w:rFonts w:cs="Times New Roman"/>
          <w:sz w:val="24"/>
          <w:szCs w:val="24"/>
        </w:rPr>
        <w:t>回放时，最大化、前端化目标进程窗口，并在录制过程中保存此状态</w:t>
      </w:r>
      <w:r w:rsidRPr="00667C30">
        <w:rPr>
          <w:rFonts w:cs="Times New Roman"/>
          <w:sz w:val="24"/>
          <w:szCs w:val="24"/>
        </w:rPr>
        <w:t>;</w:t>
      </w:r>
    </w:p>
    <w:p w14:paraId="4537A144" w14:textId="77777777" w:rsidR="001C3BDB" w:rsidRPr="00667C30" w:rsidRDefault="001C3BDB" w:rsidP="001C3BDB">
      <w:pPr>
        <w:tabs>
          <w:tab w:val="left" w:pos="6340"/>
        </w:tabs>
        <w:rPr>
          <w:rFonts w:cs="Times New Roman"/>
          <w:sz w:val="24"/>
          <w:szCs w:val="24"/>
        </w:rPr>
      </w:pPr>
      <w:r w:rsidRPr="00667C30">
        <w:rPr>
          <w:rFonts w:cs="Times New Roman"/>
          <w:sz w:val="24"/>
          <w:szCs w:val="24"/>
        </w:rPr>
        <w:t xml:space="preserve">3) </w:t>
      </w:r>
      <w:r w:rsidRPr="00667C30">
        <w:rPr>
          <w:rFonts w:cs="Times New Roman"/>
          <w:sz w:val="24"/>
          <w:szCs w:val="24"/>
        </w:rPr>
        <w:t>能够记录</w:t>
      </w:r>
      <w:r w:rsidRPr="00667C30">
        <w:rPr>
          <w:rFonts w:cs="Times New Roman"/>
          <w:sz w:val="24"/>
          <w:szCs w:val="24"/>
        </w:rPr>
        <w:t xml:space="preserve"> / </w:t>
      </w:r>
      <w:r w:rsidRPr="00667C30">
        <w:rPr>
          <w:rFonts w:cs="Times New Roman"/>
          <w:sz w:val="24"/>
          <w:szCs w:val="24"/>
        </w:rPr>
        <w:t>回放鼠标轨迹、点击、键盘动作、数据输入等</w:t>
      </w:r>
      <w:r w:rsidRPr="00667C30">
        <w:rPr>
          <w:rFonts w:cs="Times New Roman"/>
          <w:sz w:val="24"/>
          <w:szCs w:val="24"/>
        </w:rPr>
        <w:t>;</w:t>
      </w:r>
    </w:p>
    <w:p w14:paraId="02327B7C" w14:textId="77777777" w:rsidR="001C3BDB" w:rsidRPr="00667C30" w:rsidRDefault="001C3BDB" w:rsidP="001C3BDB">
      <w:pPr>
        <w:tabs>
          <w:tab w:val="left" w:pos="6340"/>
        </w:tabs>
        <w:rPr>
          <w:rFonts w:cs="Times New Roman"/>
          <w:sz w:val="24"/>
          <w:szCs w:val="24"/>
        </w:rPr>
      </w:pPr>
      <w:r w:rsidRPr="00667C30">
        <w:rPr>
          <w:rFonts w:cs="Times New Roman"/>
          <w:sz w:val="24"/>
          <w:szCs w:val="24"/>
        </w:rPr>
        <w:lastRenderedPageBreak/>
        <w:t xml:space="preserve">4) </w:t>
      </w:r>
      <w:r w:rsidRPr="00667C30">
        <w:rPr>
          <w:rFonts w:cs="Times New Roman"/>
          <w:sz w:val="24"/>
          <w:szCs w:val="24"/>
        </w:rPr>
        <w:t>能够完成数据的持久化保存</w:t>
      </w:r>
      <w:r w:rsidRPr="00667C30">
        <w:rPr>
          <w:rFonts w:cs="Times New Roman"/>
          <w:sz w:val="24"/>
          <w:szCs w:val="24"/>
        </w:rPr>
        <w:t>;</w:t>
      </w:r>
    </w:p>
    <w:p w14:paraId="6F31B2EC" w14:textId="1717E0B5" w:rsidR="001C3BDB" w:rsidRDefault="001C3BDB" w:rsidP="001C3BDB">
      <w:pPr>
        <w:tabs>
          <w:tab w:val="left" w:pos="6340"/>
        </w:tabs>
        <w:rPr>
          <w:szCs w:val="21"/>
        </w:rPr>
      </w:pPr>
    </w:p>
    <w:p w14:paraId="0A142F43" w14:textId="4365D6F6" w:rsidR="00CA4C31" w:rsidRDefault="00CA4C31" w:rsidP="001C3BDB">
      <w:pPr>
        <w:tabs>
          <w:tab w:val="left" w:pos="6340"/>
        </w:tabs>
        <w:rPr>
          <w:szCs w:val="21"/>
        </w:rPr>
      </w:pPr>
    </w:p>
    <w:p w14:paraId="34F468FE" w14:textId="0288880C" w:rsidR="00CA4C31" w:rsidRPr="00FE35CA" w:rsidRDefault="00CA4C31" w:rsidP="00FE35CA">
      <w:pPr>
        <w:pStyle w:val="a3"/>
        <w:numPr>
          <w:ilvl w:val="0"/>
          <w:numId w:val="6"/>
        </w:numPr>
        <w:tabs>
          <w:tab w:val="left" w:pos="6340"/>
        </w:tabs>
        <w:ind w:firstLineChars="0"/>
        <w:rPr>
          <w:rFonts w:cs="Times New Roman"/>
          <w:b/>
          <w:bCs/>
          <w:sz w:val="28"/>
          <w:szCs w:val="28"/>
        </w:rPr>
      </w:pPr>
      <w:r w:rsidRPr="00FE35CA">
        <w:rPr>
          <w:rFonts w:cs="Times New Roman"/>
          <w:b/>
          <w:bCs/>
          <w:sz w:val="28"/>
          <w:szCs w:val="28"/>
        </w:rPr>
        <w:t>关键技术解析</w:t>
      </w:r>
    </w:p>
    <w:p w14:paraId="63F4F93F" w14:textId="6AD90D4A" w:rsidR="00CA4C31" w:rsidRPr="00667C30" w:rsidRDefault="00CA4C31" w:rsidP="001C3BDB">
      <w:pPr>
        <w:tabs>
          <w:tab w:val="left" w:pos="6340"/>
        </w:tabs>
        <w:rPr>
          <w:rFonts w:cs="Times New Roman"/>
          <w:b/>
          <w:bCs/>
          <w:sz w:val="24"/>
          <w:szCs w:val="24"/>
        </w:rPr>
      </w:pPr>
      <w:r w:rsidRPr="00667C30">
        <w:rPr>
          <w:rFonts w:cs="Times New Roman"/>
          <w:b/>
          <w:bCs/>
          <w:sz w:val="24"/>
          <w:szCs w:val="24"/>
        </w:rPr>
        <w:t>3.</w:t>
      </w:r>
      <w:r w:rsidR="002908A8">
        <w:rPr>
          <w:rFonts w:cs="Times New Roman"/>
          <w:b/>
          <w:bCs/>
          <w:sz w:val="24"/>
          <w:szCs w:val="24"/>
        </w:rPr>
        <w:t xml:space="preserve">1 </w:t>
      </w:r>
      <w:r w:rsidRPr="00667C30">
        <w:rPr>
          <w:rFonts w:cs="Times New Roman"/>
          <w:b/>
          <w:bCs/>
          <w:sz w:val="24"/>
          <w:szCs w:val="24"/>
        </w:rPr>
        <w:t>使用钩子的一般步骤</w:t>
      </w:r>
    </w:p>
    <w:p w14:paraId="1CAEDAD7" w14:textId="2D5DD763" w:rsidR="00CA4C31" w:rsidRPr="00667C30" w:rsidRDefault="00CA4C31" w:rsidP="001C3BDB">
      <w:pPr>
        <w:tabs>
          <w:tab w:val="left" w:pos="6340"/>
        </w:tabs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sz w:val="24"/>
          <w:szCs w:val="24"/>
        </w:rPr>
        <w:t xml:space="preserve">    </w:t>
      </w:r>
      <w:r w:rsidRPr="00667C30">
        <w:rPr>
          <w:rFonts w:cs="Times New Roman"/>
          <w:kern w:val="0"/>
          <w:sz w:val="24"/>
          <w:szCs w:val="24"/>
        </w:rPr>
        <w:t xml:space="preserve">Windows hooks </w:t>
      </w:r>
      <w:r w:rsidRPr="00667C30">
        <w:rPr>
          <w:rFonts w:cs="Times New Roman"/>
          <w:kern w:val="0"/>
          <w:sz w:val="24"/>
          <w:szCs w:val="24"/>
        </w:rPr>
        <w:t>的使用可分为以下三个步骤：</w:t>
      </w:r>
    </w:p>
    <w:p w14:paraId="041CC15E" w14:textId="706966CA" w:rsidR="00CA4C31" w:rsidRPr="00667C30" w:rsidRDefault="00CA4C31" w:rsidP="0094520C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>安装钩子。利用</w:t>
      </w:r>
      <w:r w:rsidRPr="00667C30">
        <w:rPr>
          <w:rFonts w:cs="Times New Roman"/>
          <w:kern w:val="0"/>
          <w:sz w:val="24"/>
          <w:szCs w:val="24"/>
        </w:rPr>
        <w:t>Windows</w:t>
      </w:r>
      <w:r w:rsidR="00A42A6E">
        <w:rPr>
          <w:rFonts w:cs="Times New Roman"/>
          <w:kern w:val="0"/>
          <w:sz w:val="24"/>
          <w:szCs w:val="24"/>
        </w:rPr>
        <w:t xml:space="preserve"> </w:t>
      </w:r>
      <w:r w:rsidRPr="00667C30">
        <w:rPr>
          <w:rFonts w:cs="Times New Roman"/>
          <w:kern w:val="0"/>
          <w:sz w:val="24"/>
          <w:szCs w:val="24"/>
        </w:rPr>
        <w:t xml:space="preserve"> API </w:t>
      </w:r>
      <w:r w:rsidRPr="00667C30">
        <w:rPr>
          <w:rFonts w:cs="Times New Roman"/>
          <w:kern w:val="0"/>
          <w:sz w:val="24"/>
          <w:szCs w:val="24"/>
        </w:rPr>
        <w:t>函数</w:t>
      </w:r>
      <w:proofErr w:type="spellStart"/>
      <w:r w:rsidRPr="00667C30">
        <w:rPr>
          <w:rFonts w:cs="Times New Roman"/>
          <w:kern w:val="0"/>
          <w:sz w:val="24"/>
          <w:szCs w:val="24"/>
        </w:rPr>
        <w:t>SetWindowsHookEx</w:t>
      </w:r>
      <w:proofErr w:type="spellEnd"/>
      <w:r w:rsidR="00A42A6E">
        <w:rPr>
          <w:rFonts w:cs="Times New Roman"/>
          <w:kern w:val="0"/>
          <w:sz w:val="24"/>
          <w:szCs w:val="24"/>
        </w:rPr>
        <w:t>()</w:t>
      </w:r>
      <w:r w:rsidRPr="00667C30">
        <w:rPr>
          <w:rFonts w:cs="Times New Roman"/>
          <w:kern w:val="0"/>
          <w:sz w:val="24"/>
          <w:szCs w:val="24"/>
        </w:rPr>
        <w:t>安装钩子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该函数的原型为</w:t>
      </w:r>
      <w:r w:rsidRPr="00667C30">
        <w:rPr>
          <w:rFonts w:cs="Times New Roman"/>
          <w:kern w:val="0"/>
          <w:sz w:val="24"/>
          <w:szCs w:val="24"/>
        </w:rPr>
        <w:t>:</w:t>
      </w:r>
    </w:p>
    <w:p w14:paraId="41FE348E" w14:textId="169937DD" w:rsidR="00CA4C31" w:rsidRDefault="00CA4C31" w:rsidP="0094520C">
      <w:pPr>
        <w:autoSpaceDE w:val="0"/>
        <w:autoSpaceDN w:val="0"/>
        <w:adjustRightInd w:val="0"/>
        <w:jc w:val="center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noProof/>
          <w:sz w:val="24"/>
          <w:szCs w:val="24"/>
        </w:rPr>
        <w:drawing>
          <wp:inline distT="0" distB="0" distL="0" distR="0" wp14:anchorId="3E070C6F" wp14:editId="0F96B33A">
            <wp:extent cx="3883025" cy="1146175"/>
            <wp:effectExtent l="0" t="0" r="317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E318" w14:textId="5F1A2182" w:rsidR="00A42A6E" w:rsidRPr="00A42A6E" w:rsidRDefault="00A42A6E" w:rsidP="0094520C">
      <w:pPr>
        <w:autoSpaceDE w:val="0"/>
        <w:autoSpaceDN w:val="0"/>
        <w:adjustRightInd w:val="0"/>
        <w:jc w:val="center"/>
        <w:rPr>
          <w:rFonts w:cs="Times New Roman"/>
          <w:kern w:val="0"/>
          <w:szCs w:val="21"/>
        </w:rPr>
      </w:pPr>
      <w:r w:rsidRPr="00A42A6E">
        <w:rPr>
          <w:rFonts w:cs="Times New Roman" w:hint="eastAsia"/>
          <w:kern w:val="0"/>
          <w:szCs w:val="21"/>
        </w:rPr>
        <w:t>图</w:t>
      </w:r>
      <w:r w:rsidR="004E381D">
        <w:rPr>
          <w:rFonts w:cs="Times New Roman" w:hint="eastAsia"/>
          <w:kern w:val="0"/>
          <w:szCs w:val="21"/>
        </w:rPr>
        <w:t>3</w:t>
      </w:r>
      <w:r w:rsidRPr="00A42A6E">
        <w:rPr>
          <w:rFonts w:cs="Times New Roman" w:hint="eastAsia"/>
          <w:kern w:val="0"/>
          <w:szCs w:val="21"/>
        </w:rPr>
        <w:t>-</w:t>
      </w:r>
      <w:r w:rsidR="004E381D">
        <w:rPr>
          <w:rFonts w:cs="Times New Roman" w:hint="eastAsia"/>
          <w:kern w:val="0"/>
          <w:szCs w:val="21"/>
        </w:rPr>
        <w:t>1</w:t>
      </w:r>
      <w:r w:rsidRPr="00A42A6E">
        <w:rPr>
          <w:rFonts w:cs="Times New Roman"/>
          <w:kern w:val="0"/>
          <w:szCs w:val="21"/>
        </w:rPr>
        <w:t xml:space="preserve"> </w:t>
      </w:r>
      <w:r w:rsidRPr="00A42A6E">
        <w:rPr>
          <w:rFonts w:cs="Times New Roman"/>
          <w:kern w:val="0"/>
          <w:szCs w:val="21"/>
        </w:rPr>
        <w:t>函数</w:t>
      </w:r>
      <w:proofErr w:type="spellStart"/>
      <w:r w:rsidRPr="00A42A6E">
        <w:rPr>
          <w:rFonts w:cs="Times New Roman"/>
          <w:kern w:val="0"/>
          <w:szCs w:val="21"/>
        </w:rPr>
        <w:t>SetWindowsHookEx</w:t>
      </w:r>
      <w:proofErr w:type="spellEnd"/>
      <w:r w:rsidRPr="00A42A6E">
        <w:rPr>
          <w:rFonts w:cs="Times New Roman"/>
          <w:kern w:val="0"/>
          <w:szCs w:val="21"/>
        </w:rPr>
        <w:t>()</w:t>
      </w:r>
      <w:r w:rsidRPr="00A42A6E">
        <w:rPr>
          <w:rFonts w:cs="Times New Roman" w:hint="eastAsia"/>
          <w:kern w:val="0"/>
          <w:szCs w:val="21"/>
        </w:rPr>
        <w:t>原型</w:t>
      </w:r>
    </w:p>
    <w:p w14:paraId="516BCDAB" w14:textId="77777777" w:rsidR="00A42A6E" w:rsidRPr="00667C30" w:rsidRDefault="00A42A6E" w:rsidP="0094520C">
      <w:pPr>
        <w:autoSpaceDE w:val="0"/>
        <w:autoSpaceDN w:val="0"/>
        <w:adjustRightInd w:val="0"/>
        <w:jc w:val="center"/>
        <w:rPr>
          <w:rFonts w:cs="Times New Roman"/>
          <w:kern w:val="0"/>
          <w:sz w:val="24"/>
          <w:szCs w:val="24"/>
        </w:rPr>
      </w:pPr>
    </w:p>
    <w:p w14:paraId="72EC0435" w14:textId="373A9A47" w:rsidR="000D363F" w:rsidRPr="00667C30" w:rsidRDefault="000D363F" w:rsidP="000D363F">
      <w:pPr>
        <w:autoSpaceDE w:val="0"/>
        <w:autoSpaceDN w:val="0"/>
        <w:adjustRightInd w:val="0"/>
        <w:ind w:firstLineChars="200" w:firstLine="480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>用户</w:t>
      </w:r>
      <w:proofErr w:type="gramStart"/>
      <w:r w:rsidRPr="00667C30">
        <w:rPr>
          <w:rFonts w:cs="Times New Roman"/>
          <w:kern w:val="0"/>
          <w:sz w:val="24"/>
          <w:szCs w:val="24"/>
        </w:rPr>
        <w:t>户</w:t>
      </w:r>
      <w:proofErr w:type="gramEnd"/>
      <w:r w:rsidRPr="00667C30">
        <w:rPr>
          <w:rFonts w:cs="Times New Roman"/>
          <w:kern w:val="0"/>
          <w:sz w:val="24"/>
          <w:szCs w:val="24"/>
        </w:rPr>
        <w:t>点击开始录制后，需要为系统安装录制</w:t>
      </w:r>
      <w:r w:rsidRPr="00667C30">
        <w:rPr>
          <w:rFonts w:cs="Times New Roman"/>
          <w:kern w:val="0"/>
          <w:sz w:val="24"/>
          <w:szCs w:val="24"/>
        </w:rPr>
        <w:t xml:space="preserve"> Hook</w:t>
      </w:r>
      <w:r w:rsidRPr="00667C30">
        <w:rPr>
          <w:rFonts w:cs="Times New Roman"/>
          <w:kern w:val="0"/>
          <w:sz w:val="24"/>
          <w:szCs w:val="24"/>
        </w:rPr>
        <w:t>，安装上述录制</w:t>
      </w:r>
      <w:r w:rsidRPr="00667C30">
        <w:rPr>
          <w:rFonts w:cs="Times New Roman"/>
          <w:kern w:val="0"/>
          <w:sz w:val="24"/>
          <w:szCs w:val="24"/>
        </w:rPr>
        <w:t xml:space="preserve"> Hook </w:t>
      </w:r>
      <w:r w:rsidRPr="00667C30">
        <w:rPr>
          <w:rFonts w:cs="Times New Roman"/>
          <w:kern w:val="0"/>
          <w:sz w:val="24"/>
          <w:szCs w:val="24"/>
        </w:rPr>
        <w:t>后，每当消息队列分发消息，就会自动触发回</w:t>
      </w:r>
      <w:proofErr w:type="gramStart"/>
      <w:r w:rsidRPr="00667C30">
        <w:rPr>
          <w:rFonts w:cs="Times New Roman"/>
          <w:kern w:val="0"/>
          <w:sz w:val="24"/>
          <w:szCs w:val="24"/>
        </w:rPr>
        <w:t>调函数</w:t>
      </w:r>
      <w:proofErr w:type="gramEnd"/>
      <w:r w:rsidRPr="00667C30">
        <w:rPr>
          <w:rFonts w:cs="Times New Roman"/>
          <w:kern w:val="0"/>
          <w:sz w:val="24"/>
          <w:szCs w:val="24"/>
        </w:rPr>
        <w:t xml:space="preserve"> </w:t>
      </w:r>
      <w:proofErr w:type="spellStart"/>
      <w:r w:rsidRPr="00667C30">
        <w:rPr>
          <w:rFonts w:cs="Times New Roman"/>
          <w:kern w:val="0"/>
          <w:sz w:val="24"/>
          <w:szCs w:val="24"/>
        </w:rPr>
        <w:t>JournalRecordProc</w:t>
      </w:r>
      <w:proofErr w:type="spellEnd"/>
      <w:r w:rsidR="00667C30">
        <w:rPr>
          <w:rFonts w:cs="Times New Roman"/>
          <w:kern w:val="0"/>
          <w:sz w:val="24"/>
          <w:szCs w:val="24"/>
        </w:rPr>
        <w:t>()</w:t>
      </w:r>
      <w:r w:rsidRPr="00667C30">
        <w:rPr>
          <w:rFonts w:cs="Times New Roman"/>
          <w:kern w:val="0"/>
          <w:sz w:val="24"/>
          <w:szCs w:val="24"/>
        </w:rPr>
        <w:t>；</w:t>
      </w:r>
    </w:p>
    <w:p w14:paraId="3B739163" w14:textId="5E3D6238" w:rsidR="00CA4C31" w:rsidRPr="00667C30" w:rsidRDefault="000D363F" w:rsidP="000D363F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>（</w:t>
      </w:r>
      <w:r w:rsidRPr="00667C30">
        <w:rPr>
          <w:rFonts w:cs="Times New Roman"/>
          <w:kern w:val="0"/>
          <w:sz w:val="24"/>
          <w:szCs w:val="24"/>
        </w:rPr>
        <w:t>2</w:t>
      </w:r>
      <w:r w:rsidRPr="00667C30">
        <w:rPr>
          <w:rFonts w:cs="Times New Roman"/>
          <w:kern w:val="0"/>
          <w:sz w:val="24"/>
          <w:szCs w:val="24"/>
        </w:rPr>
        <w:t>）</w:t>
      </w:r>
      <w:r w:rsidR="00CA4C31" w:rsidRPr="00667C30">
        <w:rPr>
          <w:rFonts w:cs="Times New Roman"/>
          <w:kern w:val="0"/>
          <w:sz w:val="24"/>
          <w:szCs w:val="24"/>
        </w:rPr>
        <w:t>编写钩子函数。该过程是一个回</w:t>
      </w:r>
      <w:proofErr w:type="gramStart"/>
      <w:r w:rsidR="00CA4C31" w:rsidRPr="00667C30">
        <w:rPr>
          <w:rFonts w:cs="Times New Roman"/>
          <w:kern w:val="0"/>
          <w:sz w:val="24"/>
          <w:szCs w:val="24"/>
        </w:rPr>
        <w:t>调函数</w:t>
      </w:r>
      <w:proofErr w:type="gramEnd"/>
      <w:r w:rsidR="00CA4C31" w:rsidRPr="00667C30">
        <w:rPr>
          <w:rFonts w:cs="Times New Roman"/>
          <w:kern w:val="0"/>
          <w:sz w:val="24"/>
          <w:szCs w:val="24"/>
        </w:rPr>
        <w:t>(Callback Function)</w:t>
      </w:r>
      <w:r w:rsidR="003E35AB" w:rsidRPr="00667C30">
        <w:rPr>
          <w:rFonts w:cs="Times New Roman"/>
          <w:kern w:val="0"/>
          <w:sz w:val="24"/>
          <w:szCs w:val="24"/>
        </w:rPr>
        <w:t>，</w:t>
      </w:r>
      <w:r w:rsidR="00CA4C31" w:rsidRPr="00667C30">
        <w:rPr>
          <w:rFonts w:cs="Times New Roman"/>
          <w:kern w:val="0"/>
          <w:sz w:val="24"/>
          <w:szCs w:val="24"/>
        </w:rPr>
        <w:t>将这个函数的地址</w:t>
      </w:r>
      <w:r w:rsidR="00CA4C31" w:rsidRPr="00667C30">
        <w:rPr>
          <w:rFonts w:cs="Times New Roman"/>
          <w:kern w:val="0"/>
          <w:sz w:val="24"/>
          <w:szCs w:val="24"/>
        </w:rPr>
        <w:t>(</w:t>
      </w:r>
      <w:r w:rsidR="00CA4C31" w:rsidRPr="00667C30">
        <w:rPr>
          <w:rFonts w:cs="Times New Roman"/>
          <w:kern w:val="0"/>
          <w:sz w:val="24"/>
          <w:szCs w:val="24"/>
        </w:rPr>
        <w:t>即函数名</w:t>
      </w:r>
      <w:r w:rsidR="00CA4C31" w:rsidRPr="00667C30">
        <w:rPr>
          <w:rFonts w:cs="Times New Roman"/>
          <w:kern w:val="0"/>
          <w:sz w:val="24"/>
          <w:szCs w:val="24"/>
        </w:rPr>
        <w:t xml:space="preserve">) </w:t>
      </w:r>
      <w:r w:rsidR="00CA4C31" w:rsidRPr="00667C30">
        <w:rPr>
          <w:rFonts w:cs="Times New Roman"/>
          <w:kern w:val="0"/>
          <w:sz w:val="24"/>
          <w:szCs w:val="24"/>
        </w:rPr>
        <w:t>传递给</w:t>
      </w:r>
      <w:proofErr w:type="spellStart"/>
      <w:r w:rsidR="00CA4C31" w:rsidRPr="00667C30">
        <w:rPr>
          <w:rFonts w:cs="Times New Roman"/>
          <w:kern w:val="0"/>
          <w:sz w:val="24"/>
          <w:szCs w:val="24"/>
        </w:rPr>
        <w:t>SetWindowsHookEx</w:t>
      </w:r>
      <w:proofErr w:type="spellEnd"/>
      <w:r w:rsidR="00667C30">
        <w:rPr>
          <w:rFonts w:cs="Times New Roman"/>
          <w:kern w:val="0"/>
          <w:sz w:val="24"/>
          <w:szCs w:val="24"/>
        </w:rPr>
        <w:t>()</w:t>
      </w:r>
      <w:r w:rsidR="00CA4C31" w:rsidRPr="00667C30">
        <w:rPr>
          <w:rFonts w:cs="Times New Roman"/>
          <w:kern w:val="0"/>
          <w:sz w:val="24"/>
          <w:szCs w:val="24"/>
        </w:rPr>
        <w:t>的第二个实参。</w:t>
      </w:r>
    </w:p>
    <w:p w14:paraId="3E6E1F1A" w14:textId="41B80699" w:rsidR="000D363F" w:rsidRPr="00667C30" w:rsidRDefault="000D363F" w:rsidP="000D363F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>（</w:t>
      </w:r>
      <w:r w:rsidRPr="00667C30">
        <w:rPr>
          <w:rFonts w:cs="Times New Roman"/>
          <w:kern w:val="0"/>
          <w:sz w:val="24"/>
          <w:szCs w:val="24"/>
        </w:rPr>
        <w:t>3</w:t>
      </w:r>
      <w:r w:rsidRPr="00667C30">
        <w:rPr>
          <w:rFonts w:cs="Times New Roman"/>
          <w:kern w:val="0"/>
          <w:sz w:val="24"/>
          <w:szCs w:val="24"/>
        </w:rPr>
        <w:t>）</w:t>
      </w:r>
      <w:r w:rsidR="00CA4C31" w:rsidRPr="00667C30">
        <w:rPr>
          <w:rFonts w:cs="Times New Roman"/>
          <w:kern w:val="0"/>
          <w:sz w:val="24"/>
          <w:szCs w:val="24"/>
        </w:rPr>
        <w:t>卸载钩子。调用</w:t>
      </w:r>
      <w:r w:rsidR="00CA4C31" w:rsidRPr="00667C30">
        <w:rPr>
          <w:rFonts w:cs="Times New Roman"/>
          <w:kern w:val="0"/>
          <w:sz w:val="24"/>
          <w:szCs w:val="24"/>
        </w:rPr>
        <w:t xml:space="preserve">Windows API </w:t>
      </w:r>
      <w:r w:rsidR="00CA4C31" w:rsidRPr="00667C30">
        <w:rPr>
          <w:rFonts w:cs="Times New Roman"/>
          <w:kern w:val="0"/>
          <w:sz w:val="24"/>
          <w:szCs w:val="24"/>
        </w:rPr>
        <w:t>函数</w:t>
      </w:r>
      <w:proofErr w:type="spellStart"/>
      <w:r w:rsidR="00CA4C31" w:rsidRPr="00667C30">
        <w:rPr>
          <w:rFonts w:cs="Times New Roman"/>
          <w:kern w:val="0"/>
          <w:sz w:val="24"/>
          <w:szCs w:val="24"/>
        </w:rPr>
        <w:t>UnhookWindowsHookEx</w:t>
      </w:r>
      <w:proofErr w:type="spellEnd"/>
      <w:r w:rsidR="00667C30">
        <w:rPr>
          <w:rFonts w:cs="Times New Roman" w:hint="eastAsia"/>
          <w:kern w:val="0"/>
          <w:sz w:val="24"/>
          <w:szCs w:val="24"/>
        </w:rPr>
        <w:t>(</w:t>
      </w:r>
      <w:r w:rsidR="00667C30">
        <w:rPr>
          <w:rFonts w:cs="Times New Roman"/>
          <w:kern w:val="0"/>
          <w:sz w:val="24"/>
          <w:szCs w:val="24"/>
        </w:rPr>
        <w:t>)</w:t>
      </w:r>
      <w:r w:rsidR="00CA4C31" w:rsidRPr="00667C30">
        <w:rPr>
          <w:rFonts w:cs="Times New Roman"/>
          <w:kern w:val="0"/>
          <w:sz w:val="24"/>
          <w:szCs w:val="24"/>
        </w:rPr>
        <w:t>来卸载前面安装的钩子。</w:t>
      </w:r>
      <w:r w:rsidRPr="00667C30">
        <w:rPr>
          <w:rFonts w:cs="Times New Roman"/>
          <w:kern w:val="0"/>
          <w:sz w:val="24"/>
          <w:szCs w:val="24"/>
        </w:rPr>
        <w:t>用户点击停止录制后，则卸载当前正在运行的</w:t>
      </w:r>
      <w:proofErr w:type="spellStart"/>
      <w:r w:rsidRPr="00667C30">
        <w:rPr>
          <w:rFonts w:cs="Times New Roman"/>
          <w:kern w:val="0"/>
          <w:sz w:val="24"/>
          <w:szCs w:val="24"/>
        </w:rPr>
        <w:t>Hook:</w:t>
      </w:r>
      <w:proofErr w:type="gramStart"/>
      <w:r w:rsidRPr="00667C30">
        <w:rPr>
          <w:rFonts w:cs="Times New Roman"/>
          <w:kern w:val="0"/>
          <w:sz w:val="24"/>
          <w:szCs w:val="24"/>
        </w:rPr>
        <w:t>UnhookWindowsHookEx</w:t>
      </w:r>
      <w:proofErr w:type="spellEnd"/>
      <w:r w:rsidRPr="00667C30">
        <w:rPr>
          <w:rFonts w:cs="Times New Roman"/>
          <w:kern w:val="0"/>
          <w:sz w:val="24"/>
          <w:szCs w:val="24"/>
        </w:rPr>
        <w:t xml:space="preserve">( </w:t>
      </w:r>
      <w:proofErr w:type="spellStart"/>
      <w:r w:rsidRPr="00667C30">
        <w:rPr>
          <w:rFonts w:cs="Times New Roman"/>
          <w:kern w:val="0"/>
          <w:sz w:val="24"/>
          <w:szCs w:val="24"/>
        </w:rPr>
        <w:t>hHook</w:t>
      </w:r>
      <w:proofErr w:type="spellEnd"/>
      <w:proofErr w:type="gramEnd"/>
      <w:r w:rsidRPr="00667C30">
        <w:rPr>
          <w:rFonts w:cs="Times New Roman"/>
          <w:kern w:val="0"/>
          <w:sz w:val="24"/>
          <w:szCs w:val="24"/>
        </w:rPr>
        <w:t>) ;</w:t>
      </w:r>
    </w:p>
    <w:p w14:paraId="0B94F138" w14:textId="55A9360F" w:rsidR="00CA4C31" w:rsidRPr="00667C30" w:rsidRDefault="00CA4C31" w:rsidP="000D363F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</w:p>
    <w:p w14:paraId="578BC30D" w14:textId="6A8FE6B8" w:rsidR="0094520C" w:rsidRPr="00667C30" w:rsidRDefault="0094520C" w:rsidP="0094520C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</w:p>
    <w:p w14:paraId="2D931968" w14:textId="40036080" w:rsidR="0094520C" w:rsidRPr="00667C30" w:rsidRDefault="0094520C" w:rsidP="0094520C">
      <w:pPr>
        <w:autoSpaceDE w:val="0"/>
        <w:autoSpaceDN w:val="0"/>
        <w:adjustRightInd w:val="0"/>
        <w:jc w:val="left"/>
        <w:rPr>
          <w:rFonts w:cs="Times New Roman"/>
          <w:b/>
          <w:bCs/>
          <w:kern w:val="0"/>
          <w:sz w:val="24"/>
          <w:szCs w:val="24"/>
        </w:rPr>
      </w:pPr>
      <w:r w:rsidRPr="00667C30">
        <w:rPr>
          <w:rFonts w:cs="Times New Roman"/>
          <w:b/>
          <w:bCs/>
          <w:kern w:val="0"/>
          <w:sz w:val="24"/>
          <w:szCs w:val="24"/>
        </w:rPr>
        <w:t xml:space="preserve">3.2 </w:t>
      </w:r>
      <w:r w:rsidRPr="00667C30">
        <w:rPr>
          <w:rFonts w:cs="Times New Roman"/>
          <w:b/>
          <w:bCs/>
          <w:kern w:val="0"/>
          <w:sz w:val="24"/>
          <w:szCs w:val="24"/>
        </w:rPr>
        <w:t>录制</w:t>
      </w:r>
      <w:r w:rsidRPr="00667C30">
        <w:rPr>
          <w:rFonts w:cs="Times New Roman"/>
          <w:b/>
          <w:bCs/>
          <w:kern w:val="0"/>
          <w:sz w:val="24"/>
          <w:szCs w:val="24"/>
        </w:rPr>
        <w:t>/</w:t>
      </w:r>
      <w:r w:rsidRPr="00667C30">
        <w:rPr>
          <w:rFonts w:cs="Times New Roman"/>
          <w:b/>
          <w:bCs/>
          <w:kern w:val="0"/>
          <w:sz w:val="24"/>
          <w:szCs w:val="24"/>
        </w:rPr>
        <w:t>回放钩子</w:t>
      </w:r>
    </w:p>
    <w:p w14:paraId="5C99DF32" w14:textId="1B8EE644" w:rsidR="0094520C" w:rsidRPr="00667C30" w:rsidRDefault="0094520C" w:rsidP="00A42A6E">
      <w:pPr>
        <w:autoSpaceDE w:val="0"/>
        <w:autoSpaceDN w:val="0"/>
        <w:adjustRightInd w:val="0"/>
        <w:ind w:firstLineChars="200" w:firstLine="480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>类型为</w:t>
      </w:r>
      <w:r w:rsidRPr="00667C30">
        <w:rPr>
          <w:rFonts w:cs="Times New Roman"/>
          <w:kern w:val="0"/>
          <w:sz w:val="24"/>
          <w:szCs w:val="24"/>
        </w:rPr>
        <w:t>WH_JOURNALRECORD</w:t>
      </w:r>
      <w:r w:rsidR="00A42A6E">
        <w:rPr>
          <w:rFonts w:cs="Times New Roman" w:hint="eastAsia"/>
          <w:kern w:val="0"/>
          <w:sz w:val="24"/>
          <w:szCs w:val="24"/>
        </w:rPr>
        <w:t>，</w:t>
      </w:r>
      <w:r w:rsidRPr="00667C30">
        <w:rPr>
          <w:rFonts w:cs="Times New Roman"/>
          <w:kern w:val="0"/>
          <w:sz w:val="24"/>
          <w:szCs w:val="24"/>
        </w:rPr>
        <w:t>WH_JOURJOURNALPLAYBACK</w:t>
      </w:r>
      <w:r w:rsidRPr="00667C30">
        <w:rPr>
          <w:rFonts w:cs="Times New Roman"/>
          <w:kern w:val="0"/>
          <w:sz w:val="24"/>
          <w:szCs w:val="24"/>
        </w:rPr>
        <w:t>的两种钩子要求配对使用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通常使用</w:t>
      </w:r>
      <w:r w:rsidRPr="00667C30">
        <w:rPr>
          <w:rFonts w:cs="Times New Roman"/>
          <w:kern w:val="0"/>
          <w:sz w:val="24"/>
          <w:szCs w:val="24"/>
        </w:rPr>
        <w:t>WH_JOURNALRECORD</w:t>
      </w:r>
      <w:r w:rsidRPr="00667C30">
        <w:rPr>
          <w:rFonts w:cs="Times New Roman"/>
          <w:kern w:val="0"/>
          <w:sz w:val="24"/>
          <w:szCs w:val="24"/>
        </w:rPr>
        <w:t>来录制用户的操作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包括键盘和鼠标输入消息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而</w:t>
      </w:r>
      <w:r w:rsidRPr="00667C30">
        <w:rPr>
          <w:rFonts w:cs="Times New Roman"/>
          <w:kern w:val="0"/>
          <w:sz w:val="24"/>
          <w:szCs w:val="24"/>
        </w:rPr>
        <w:t>WH_JOURNALRECORD</w:t>
      </w:r>
      <w:r w:rsidRPr="00667C30">
        <w:rPr>
          <w:rFonts w:cs="Times New Roman"/>
          <w:kern w:val="0"/>
          <w:sz w:val="24"/>
          <w:szCs w:val="24"/>
        </w:rPr>
        <w:t>则用来回放用户的操作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其效果相当于先录制宏然后运行宏。</w:t>
      </w:r>
    </w:p>
    <w:p w14:paraId="21776675" w14:textId="2044DAFA" w:rsidR="00994D83" w:rsidRPr="00667C30" w:rsidRDefault="00994D83" w:rsidP="003931C4">
      <w:pPr>
        <w:autoSpaceDE w:val="0"/>
        <w:autoSpaceDN w:val="0"/>
        <w:adjustRightInd w:val="0"/>
        <w:ind w:firstLineChars="200" w:firstLine="480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>这两种钩子和其他钩子相比有一定的特殊性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主要体现在以下几个方面</w:t>
      </w:r>
      <w:r w:rsidRPr="00667C30">
        <w:rPr>
          <w:rFonts w:cs="Times New Roman"/>
          <w:kern w:val="0"/>
          <w:sz w:val="24"/>
          <w:szCs w:val="24"/>
        </w:rPr>
        <w:t>:</w:t>
      </w:r>
    </w:p>
    <w:p w14:paraId="005C4DA2" w14:textId="73EDE2AB" w:rsidR="00994D83" w:rsidRPr="00667C30" w:rsidRDefault="00994D83" w:rsidP="003931C4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 xml:space="preserve">( 1) </w:t>
      </w:r>
      <w:r w:rsidRPr="00667C30">
        <w:rPr>
          <w:rFonts w:cs="Times New Roman"/>
          <w:kern w:val="0"/>
          <w:sz w:val="24"/>
          <w:szCs w:val="24"/>
        </w:rPr>
        <w:t>一般来说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全局钩子要求在动态链接库中实现其回</w:t>
      </w:r>
      <w:proofErr w:type="gramStart"/>
      <w:r w:rsidRPr="00667C30">
        <w:rPr>
          <w:rFonts w:cs="Times New Roman"/>
          <w:kern w:val="0"/>
          <w:sz w:val="24"/>
          <w:szCs w:val="24"/>
        </w:rPr>
        <w:t>调函数</w:t>
      </w:r>
      <w:proofErr w:type="gramEnd"/>
      <w:r w:rsidRPr="00667C30">
        <w:rPr>
          <w:rFonts w:cs="Times New Roman"/>
          <w:kern w:val="0"/>
          <w:sz w:val="24"/>
          <w:szCs w:val="24"/>
        </w:rPr>
        <w:t xml:space="preserve">( </w:t>
      </w:r>
      <w:r w:rsidRPr="00667C30">
        <w:rPr>
          <w:rFonts w:cs="Times New Roman"/>
          <w:kern w:val="0"/>
          <w:sz w:val="24"/>
          <w:szCs w:val="24"/>
        </w:rPr>
        <w:t>也称为钩子函数</w:t>
      </w:r>
      <w:r w:rsidRPr="00667C30">
        <w:rPr>
          <w:rFonts w:cs="Times New Roman"/>
          <w:kern w:val="0"/>
          <w:sz w:val="24"/>
          <w:szCs w:val="24"/>
        </w:rPr>
        <w:t xml:space="preserve">) , </w:t>
      </w:r>
      <w:r w:rsidRPr="00667C30">
        <w:rPr>
          <w:rFonts w:cs="Times New Roman"/>
          <w:kern w:val="0"/>
          <w:sz w:val="24"/>
          <w:szCs w:val="24"/>
        </w:rPr>
        <w:t>在一个可执行的</w:t>
      </w:r>
      <w:r w:rsidRPr="00667C30">
        <w:rPr>
          <w:rFonts w:cs="Times New Roman"/>
          <w:kern w:val="0"/>
          <w:sz w:val="24"/>
          <w:szCs w:val="24"/>
        </w:rPr>
        <w:t xml:space="preserve">.exe </w:t>
      </w:r>
      <w:r w:rsidRPr="00667C30">
        <w:rPr>
          <w:rFonts w:cs="Times New Roman"/>
          <w:kern w:val="0"/>
          <w:sz w:val="24"/>
          <w:szCs w:val="24"/>
        </w:rPr>
        <w:t>应用程序中安装钩子。但是对于</w:t>
      </w:r>
      <w:r w:rsidRPr="00667C30">
        <w:rPr>
          <w:rFonts w:cs="Times New Roman"/>
          <w:kern w:val="0"/>
          <w:sz w:val="24"/>
          <w:szCs w:val="24"/>
        </w:rPr>
        <w:t>WH_JOURNALRECORD</w:t>
      </w:r>
      <w:r w:rsidRPr="00667C30">
        <w:rPr>
          <w:rFonts w:cs="Times New Roman"/>
          <w:kern w:val="0"/>
          <w:sz w:val="24"/>
          <w:szCs w:val="24"/>
        </w:rPr>
        <w:t>、</w:t>
      </w:r>
      <w:r w:rsidRPr="00667C30">
        <w:rPr>
          <w:rFonts w:cs="Times New Roman"/>
          <w:kern w:val="0"/>
          <w:sz w:val="24"/>
          <w:szCs w:val="24"/>
        </w:rPr>
        <w:t>WH_JOURNALPLAYBACK</w:t>
      </w:r>
      <w:r w:rsidRPr="00667C30">
        <w:rPr>
          <w:rFonts w:cs="Times New Roman"/>
          <w:kern w:val="0"/>
          <w:sz w:val="24"/>
          <w:szCs w:val="24"/>
        </w:rPr>
        <w:t>这两种类型的钩子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不管它们是在动态链接库中实现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还是在应用程序</w:t>
      </w:r>
      <w:r w:rsidRPr="00667C30">
        <w:rPr>
          <w:rFonts w:cs="Times New Roman"/>
          <w:kern w:val="0"/>
          <w:sz w:val="24"/>
          <w:szCs w:val="24"/>
        </w:rPr>
        <w:t xml:space="preserve">( .exe) </w:t>
      </w:r>
      <w:r w:rsidRPr="00667C30">
        <w:rPr>
          <w:rFonts w:cs="Times New Roman"/>
          <w:kern w:val="0"/>
          <w:sz w:val="24"/>
          <w:szCs w:val="24"/>
        </w:rPr>
        <w:t>中实现都是全局钩子</w:t>
      </w:r>
      <w:r w:rsidRPr="00667C30">
        <w:rPr>
          <w:rFonts w:cs="Times New Roman"/>
          <w:kern w:val="0"/>
          <w:sz w:val="24"/>
          <w:szCs w:val="24"/>
        </w:rPr>
        <w:t xml:space="preserve">( global hook) </w:t>
      </w:r>
      <w:r w:rsidRPr="00667C30">
        <w:rPr>
          <w:rFonts w:cs="Times New Roman"/>
          <w:kern w:val="0"/>
          <w:sz w:val="24"/>
          <w:szCs w:val="24"/>
        </w:rPr>
        <w:t>。因此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可以将它们的实现代码直接写在应用程序中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而不必一定写在动态链接库中。</w:t>
      </w:r>
    </w:p>
    <w:p w14:paraId="459E9D14" w14:textId="1B35C8A6" w:rsidR="003931C4" w:rsidRPr="00667C30" w:rsidRDefault="003931C4" w:rsidP="003931C4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 xml:space="preserve">2) </w:t>
      </w:r>
      <w:r w:rsidRPr="00667C30">
        <w:rPr>
          <w:rFonts w:cs="Times New Roman"/>
          <w:kern w:val="0"/>
          <w:sz w:val="24"/>
          <w:szCs w:val="24"/>
        </w:rPr>
        <w:t>一般情况下这两种钩子需要配对使用。即先用</w:t>
      </w:r>
      <w:r w:rsidRPr="00667C30">
        <w:rPr>
          <w:rFonts w:cs="Times New Roman"/>
          <w:kern w:val="0"/>
          <w:sz w:val="24"/>
          <w:szCs w:val="24"/>
        </w:rPr>
        <w:t xml:space="preserve">WH_JOURNALRECORD </w:t>
      </w:r>
      <w:r w:rsidRPr="00667C30">
        <w:rPr>
          <w:rFonts w:cs="Times New Roman"/>
          <w:kern w:val="0"/>
          <w:sz w:val="24"/>
          <w:szCs w:val="24"/>
        </w:rPr>
        <w:t>钩子来录制消息</w:t>
      </w:r>
      <w:r w:rsidR="00667C30">
        <w:rPr>
          <w:rFonts w:cs="Times New Roman" w:hint="eastAsia"/>
          <w:kern w:val="0"/>
          <w:sz w:val="24"/>
          <w:szCs w:val="24"/>
        </w:rPr>
        <w:t>，</w:t>
      </w:r>
      <w:r w:rsidRPr="00667C30">
        <w:rPr>
          <w:rFonts w:cs="Times New Roman"/>
          <w:kern w:val="0"/>
          <w:sz w:val="24"/>
          <w:szCs w:val="24"/>
        </w:rPr>
        <w:t>再用</w:t>
      </w:r>
      <w:r w:rsidRPr="00667C30">
        <w:rPr>
          <w:rFonts w:cs="Times New Roman"/>
          <w:kern w:val="0"/>
          <w:sz w:val="24"/>
          <w:szCs w:val="24"/>
        </w:rPr>
        <w:t xml:space="preserve">WH_JOURNALPLAYBACK </w:t>
      </w:r>
      <w:r w:rsidRPr="00667C30">
        <w:rPr>
          <w:rFonts w:cs="Times New Roman"/>
          <w:kern w:val="0"/>
          <w:sz w:val="24"/>
          <w:szCs w:val="24"/>
        </w:rPr>
        <w:t>来回放消息。</w:t>
      </w:r>
    </w:p>
    <w:p w14:paraId="32E534AF" w14:textId="48B02764" w:rsidR="003931C4" w:rsidRPr="00667C30" w:rsidRDefault="003931C4" w:rsidP="003931C4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 xml:space="preserve">( 3) </w:t>
      </w:r>
      <w:r w:rsidRPr="00667C30">
        <w:rPr>
          <w:rFonts w:cs="Times New Roman"/>
          <w:kern w:val="0"/>
          <w:sz w:val="24"/>
          <w:szCs w:val="24"/>
        </w:rPr>
        <w:t>当</w:t>
      </w:r>
      <w:r w:rsidRPr="00667C30">
        <w:rPr>
          <w:rFonts w:cs="Times New Roman"/>
          <w:kern w:val="0"/>
          <w:sz w:val="24"/>
          <w:szCs w:val="24"/>
        </w:rPr>
        <w:t xml:space="preserve">WH_JOURNALPLAYBACK </w:t>
      </w:r>
      <w:r w:rsidRPr="00667C30">
        <w:rPr>
          <w:rFonts w:cs="Times New Roman"/>
          <w:kern w:val="0"/>
          <w:sz w:val="24"/>
          <w:szCs w:val="24"/>
        </w:rPr>
        <w:t>钩子安装成功并且正在运行时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系统</w:t>
      </w:r>
      <w:proofErr w:type="gramStart"/>
      <w:r w:rsidRPr="00667C30">
        <w:rPr>
          <w:rFonts w:cs="Times New Roman"/>
          <w:kern w:val="0"/>
          <w:sz w:val="24"/>
          <w:szCs w:val="24"/>
        </w:rPr>
        <w:t>除了响</w:t>
      </w:r>
      <w:proofErr w:type="spellStart"/>
      <w:proofErr w:type="gramEnd"/>
      <w:r w:rsidRPr="00667C30">
        <w:rPr>
          <w:rFonts w:cs="Times New Roman"/>
          <w:kern w:val="0"/>
          <w:sz w:val="24"/>
          <w:szCs w:val="24"/>
        </w:rPr>
        <w:t>Ctrl+Alt+Del</w:t>
      </w:r>
      <w:proofErr w:type="spellEnd"/>
      <w:r w:rsidRPr="00667C30">
        <w:rPr>
          <w:rFonts w:cs="Times New Roman"/>
          <w:kern w:val="0"/>
          <w:sz w:val="24"/>
          <w:szCs w:val="24"/>
        </w:rPr>
        <w:t>或</w:t>
      </w:r>
      <w:proofErr w:type="spellStart"/>
      <w:r w:rsidRPr="00667C30">
        <w:rPr>
          <w:rFonts w:cs="Times New Roman"/>
          <w:kern w:val="0"/>
          <w:sz w:val="24"/>
          <w:szCs w:val="24"/>
        </w:rPr>
        <w:t>Ctrl+Esc</w:t>
      </w:r>
      <w:proofErr w:type="spellEnd"/>
      <w:r w:rsidRPr="00667C30">
        <w:rPr>
          <w:rFonts w:cs="Times New Roman"/>
          <w:kern w:val="0"/>
          <w:sz w:val="24"/>
          <w:szCs w:val="24"/>
        </w:rPr>
        <w:t xml:space="preserve"> </w:t>
      </w:r>
      <w:r w:rsidRPr="00667C30">
        <w:rPr>
          <w:rFonts w:cs="Times New Roman"/>
          <w:kern w:val="0"/>
          <w:sz w:val="24"/>
          <w:szCs w:val="24"/>
        </w:rPr>
        <w:t>组合键</w:t>
      </w:r>
      <w:r w:rsidRPr="00667C30">
        <w:rPr>
          <w:rFonts w:cs="Times New Roman"/>
          <w:kern w:val="0"/>
          <w:sz w:val="24"/>
          <w:szCs w:val="24"/>
        </w:rPr>
        <w:t xml:space="preserve">( </w:t>
      </w:r>
      <w:r w:rsidRPr="00667C30">
        <w:rPr>
          <w:rFonts w:cs="Times New Roman"/>
          <w:kern w:val="0"/>
          <w:sz w:val="24"/>
          <w:szCs w:val="24"/>
        </w:rPr>
        <w:t>这些能强行终止回放钩子的运行</w:t>
      </w:r>
      <w:r w:rsidRPr="00667C30">
        <w:rPr>
          <w:rFonts w:cs="Times New Roman"/>
          <w:kern w:val="0"/>
          <w:sz w:val="24"/>
          <w:szCs w:val="24"/>
        </w:rPr>
        <w:t xml:space="preserve">) </w:t>
      </w:r>
      <w:r w:rsidRPr="00667C30">
        <w:rPr>
          <w:rFonts w:cs="Times New Roman"/>
          <w:kern w:val="0"/>
          <w:sz w:val="24"/>
          <w:szCs w:val="24"/>
        </w:rPr>
        <w:t>外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其他的一切键盘和鼠标消息都不起作用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直至钩子被释放。所以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在回放钩子使用结束时一定要及时释放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否则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会影响键盘鼠标的正常输入。</w:t>
      </w:r>
    </w:p>
    <w:p w14:paraId="28E4037E" w14:textId="54247DDE" w:rsidR="002C53AD" w:rsidRPr="00667C30" w:rsidRDefault="002C53AD" w:rsidP="002C53AD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lastRenderedPageBreak/>
        <w:t xml:space="preserve">    </w:t>
      </w:r>
      <w:r w:rsidRPr="00667C30">
        <w:rPr>
          <w:rFonts w:cs="Times New Roman"/>
          <w:kern w:val="0"/>
          <w:sz w:val="24"/>
          <w:szCs w:val="24"/>
        </w:rPr>
        <w:t>为了实现消息的录制与回放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先定义两个重要的全局变量</w:t>
      </w:r>
      <w:r w:rsidRPr="00667C30">
        <w:rPr>
          <w:rFonts w:cs="Times New Roman"/>
          <w:kern w:val="0"/>
          <w:sz w:val="24"/>
          <w:szCs w:val="24"/>
        </w:rPr>
        <w:t>:</w:t>
      </w:r>
    </w:p>
    <w:p w14:paraId="452D1867" w14:textId="29E92CB3" w:rsidR="002C53AD" w:rsidRPr="00667C30" w:rsidRDefault="002C53AD" w:rsidP="002C53AD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noProof/>
          <w:kern w:val="0"/>
          <w:sz w:val="24"/>
          <w:szCs w:val="24"/>
        </w:rPr>
        <w:drawing>
          <wp:inline distT="0" distB="0" distL="0" distR="0" wp14:anchorId="051DF9D2" wp14:editId="1F7608CA">
            <wp:extent cx="4497070" cy="67564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983B" w14:textId="4EB8BA06" w:rsidR="002C53AD" w:rsidRPr="00667C30" w:rsidRDefault="002C53AD" w:rsidP="002C53AD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</w:p>
    <w:p w14:paraId="1FC54D60" w14:textId="49A817FC" w:rsidR="002C53AD" w:rsidRPr="00667C30" w:rsidRDefault="002C53AD" w:rsidP="00A42A6E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 xml:space="preserve">( 1) </w:t>
      </w:r>
      <w:r w:rsidRPr="00667C30">
        <w:rPr>
          <w:rFonts w:cs="Times New Roman"/>
          <w:kern w:val="0"/>
          <w:sz w:val="24"/>
          <w:szCs w:val="24"/>
        </w:rPr>
        <w:t>定义全局链表。这个链表是全局变量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以便在录制和回放这两个回</w:t>
      </w:r>
      <w:proofErr w:type="gramStart"/>
      <w:r w:rsidRPr="00667C30">
        <w:rPr>
          <w:rFonts w:cs="Times New Roman"/>
          <w:kern w:val="0"/>
          <w:sz w:val="24"/>
          <w:szCs w:val="24"/>
        </w:rPr>
        <w:t>调函数</w:t>
      </w:r>
      <w:proofErr w:type="gramEnd"/>
      <w:r w:rsidRPr="00667C30">
        <w:rPr>
          <w:rFonts w:cs="Times New Roman"/>
          <w:kern w:val="0"/>
          <w:sz w:val="24"/>
          <w:szCs w:val="24"/>
        </w:rPr>
        <w:t>之间共享数据。利用</w:t>
      </w:r>
      <w:r w:rsidRPr="00667C30">
        <w:rPr>
          <w:rFonts w:cs="Times New Roman"/>
          <w:kern w:val="0"/>
          <w:sz w:val="24"/>
          <w:szCs w:val="24"/>
        </w:rPr>
        <w:t xml:space="preserve">MFC </w:t>
      </w:r>
      <w:r w:rsidRPr="00667C30">
        <w:rPr>
          <w:rFonts w:cs="Times New Roman"/>
          <w:kern w:val="0"/>
          <w:sz w:val="24"/>
          <w:szCs w:val="24"/>
        </w:rPr>
        <w:t>中链表模板类</w:t>
      </w:r>
      <w:proofErr w:type="spellStart"/>
      <w:r w:rsidRPr="00667C30">
        <w:rPr>
          <w:rFonts w:cs="Times New Roman"/>
          <w:kern w:val="0"/>
          <w:sz w:val="24"/>
          <w:szCs w:val="24"/>
        </w:rPr>
        <w:t>CtypedPtrList</w:t>
      </w:r>
      <w:proofErr w:type="spellEnd"/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可以很方便定义一个链表中所有元素类型为</w:t>
      </w:r>
      <w:r w:rsidRPr="00667C30">
        <w:rPr>
          <w:rFonts w:cs="Times New Roman"/>
          <w:kern w:val="0"/>
          <w:sz w:val="24"/>
          <w:szCs w:val="24"/>
        </w:rPr>
        <w:t xml:space="preserve">EVENTMSGB </w:t>
      </w:r>
      <w:r w:rsidRPr="00667C30">
        <w:rPr>
          <w:rFonts w:cs="Times New Roman"/>
          <w:kern w:val="0"/>
          <w:sz w:val="24"/>
          <w:szCs w:val="24"/>
        </w:rPr>
        <w:t>的链表。链表中的元素之所以是</w:t>
      </w:r>
      <w:r w:rsidRPr="00667C30">
        <w:rPr>
          <w:rFonts w:cs="Times New Roman"/>
          <w:kern w:val="0"/>
          <w:sz w:val="24"/>
          <w:szCs w:val="24"/>
        </w:rPr>
        <w:t xml:space="preserve">EVENTMSGB </w:t>
      </w:r>
      <w:r w:rsidRPr="00667C30">
        <w:rPr>
          <w:rFonts w:cs="Times New Roman"/>
          <w:kern w:val="0"/>
          <w:sz w:val="24"/>
          <w:szCs w:val="24"/>
        </w:rPr>
        <w:t>型是因为在利用</w:t>
      </w:r>
      <w:r w:rsidRPr="00667C30">
        <w:rPr>
          <w:rFonts w:cs="Times New Roman"/>
          <w:kern w:val="0"/>
          <w:sz w:val="24"/>
          <w:szCs w:val="24"/>
        </w:rPr>
        <w:t xml:space="preserve">WH_JOURNALRECORD </w:t>
      </w:r>
      <w:r w:rsidRPr="00667C30">
        <w:rPr>
          <w:rFonts w:cs="Times New Roman"/>
          <w:kern w:val="0"/>
          <w:sz w:val="24"/>
          <w:szCs w:val="24"/>
        </w:rPr>
        <w:t>录制消息时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与捕获的消息有关的信息都放在一个</w:t>
      </w:r>
      <w:r w:rsidRPr="00667C30">
        <w:rPr>
          <w:rFonts w:cs="Times New Roman"/>
          <w:kern w:val="0"/>
          <w:sz w:val="24"/>
          <w:szCs w:val="24"/>
        </w:rPr>
        <w:t xml:space="preserve">EVENTMSG </w:t>
      </w:r>
      <w:r w:rsidRPr="00667C30">
        <w:rPr>
          <w:rFonts w:cs="Times New Roman"/>
          <w:kern w:val="0"/>
          <w:sz w:val="24"/>
          <w:szCs w:val="24"/>
        </w:rPr>
        <w:t>结构体中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并用指针指向了它。每个消息对应一个</w:t>
      </w:r>
      <w:r w:rsidRPr="00667C30">
        <w:rPr>
          <w:rFonts w:cs="Times New Roman"/>
          <w:kern w:val="0"/>
          <w:sz w:val="24"/>
          <w:szCs w:val="24"/>
        </w:rPr>
        <w:t xml:space="preserve">EVENTMSG </w:t>
      </w:r>
      <w:r w:rsidRPr="00667C30">
        <w:rPr>
          <w:rFonts w:cs="Times New Roman"/>
          <w:kern w:val="0"/>
          <w:sz w:val="24"/>
          <w:szCs w:val="24"/>
        </w:rPr>
        <w:t>结构体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一系列的消息对应了一系列的这样的结构体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我们应该将这一系列的数据保存起来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适合于保存这些数据的方法有链表或文件。链表的数据在内存中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读写时速度快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但数据在应用程序关闭时丢失</w:t>
      </w:r>
      <w:r w:rsidRPr="00667C30">
        <w:rPr>
          <w:rFonts w:cs="Times New Roman"/>
          <w:kern w:val="0"/>
          <w:sz w:val="24"/>
          <w:szCs w:val="24"/>
        </w:rPr>
        <w:t xml:space="preserve">; </w:t>
      </w:r>
      <w:r w:rsidRPr="00667C30">
        <w:rPr>
          <w:rFonts w:cs="Times New Roman"/>
          <w:kern w:val="0"/>
          <w:sz w:val="24"/>
          <w:szCs w:val="24"/>
        </w:rPr>
        <w:t>文件的数据保存在磁盘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读写较慢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但数据能持久保存。为了简单起见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本文采用了链表保存数据。</w:t>
      </w:r>
    </w:p>
    <w:p w14:paraId="50AD0C51" w14:textId="77309C9F" w:rsidR="002C53AD" w:rsidRPr="00667C30" w:rsidRDefault="002C53AD" w:rsidP="00A42A6E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 xml:space="preserve">( 2) </w:t>
      </w:r>
      <w:r w:rsidRPr="00667C30">
        <w:rPr>
          <w:rFonts w:cs="Times New Roman"/>
          <w:kern w:val="0"/>
          <w:sz w:val="24"/>
          <w:szCs w:val="24"/>
        </w:rPr>
        <w:t>定义全局的钩子句柄。在利用</w:t>
      </w:r>
      <w:proofErr w:type="spellStart"/>
      <w:r w:rsidRPr="00667C30">
        <w:rPr>
          <w:rFonts w:cs="Times New Roman"/>
          <w:kern w:val="0"/>
          <w:sz w:val="24"/>
          <w:szCs w:val="24"/>
        </w:rPr>
        <w:t>SetWindowsHookEx</w:t>
      </w:r>
      <w:proofErr w:type="spellEnd"/>
      <w:r w:rsidR="00A42A6E">
        <w:rPr>
          <w:rFonts w:cs="Times New Roman"/>
          <w:kern w:val="0"/>
          <w:sz w:val="24"/>
          <w:szCs w:val="24"/>
        </w:rPr>
        <w:t>()</w:t>
      </w:r>
      <w:r w:rsidRPr="00667C30">
        <w:rPr>
          <w:rFonts w:cs="Times New Roman"/>
          <w:kern w:val="0"/>
          <w:sz w:val="24"/>
          <w:szCs w:val="24"/>
        </w:rPr>
        <w:t>安装钩子时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proofErr w:type="spellStart"/>
      <w:r w:rsidRPr="00667C30">
        <w:rPr>
          <w:rFonts w:cs="Times New Roman"/>
          <w:kern w:val="0"/>
          <w:sz w:val="24"/>
          <w:szCs w:val="24"/>
        </w:rPr>
        <w:t>hHook</w:t>
      </w:r>
      <w:proofErr w:type="spellEnd"/>
      <w:r w:rsidRPr="00667C30">
        <w:rPr>
          <w:rFonts w:cs="Times New Roman"/>
          <w:kern w:val="0"/>
          <w:sz w:val="24"/>
          <w:szCs w:val="24"/>
        </w:rPr>
        <w:t xml:space="preserve"> </w:t>
      </w:r>
      <w:r w:rsidRPr="00667C30">
        <w:rPr>
          <w:rFonts w:cs="Times New Roman"/>
          <w:kern w:val="0"/>
          <w:sz w:val="24"/>
          <w:szCs w:val="24"/>
        </w:rPr>
        <w:t>用来保存该函数返回的钩子句柄</w:t>
      </w:r>
      <w:r w:rsidRPr="00667C30">
        <w:rPr>
          <w:rFonts w:cs="Times New Roman"/>
          <w:kern w:val="0"/>
          <w:sz w:val="24"/>
          <w:szCs w:val="24"/>
        </w:rPr>
        <w:t xml:space="preserve">; </w:t>
      </w:r>
      <w:r w:rsidRPr="00667C30">
        <w:rPr>
          <w:rFonts w:cs="Times New Roman"/>
          <w:kern w:val="0"/>
          <w:sz w:val="24"/>
          <w:szCs w:val="24"/>
        </w:rPr>
        <w:t>在利用</w:t>
      </w:r>
      <w:proofErr w:type="spellStart"/>
      <w:r w:rsidRPr="00667C30">
        <w:rPr>
          <w:rFonts w:cs="Times New Roman"/>
          <w:kern w:val="0"/>
          <w:sz w:val="24"/>
          <w:szCs w:val="24"/>
        </w:rPr>
        <w:t>UnhookWindowsHookEx</w:t>
      </w:r>
      <w:proofErr w:type="spellEnd"/>
      <w:r w:rsidR="00A42A6E">
        <w:rPr>
          <w:rFonts w:cs="Times New Roman"/>
          <w:kern w:val="0"/>
          <w:sz w:val="24"/>
          <w:szCs w:val="24"/>
        </w:rPr>
        <w:t>()</w:t>
      </w:r>
      <w:r w:rsidRPr="00667C30">
        <w:rPr>
          <w:rFonts w:cs="Times New Roman"/>
          <w:kern w:val="0"/>
          <w:sz w:val="24"/>
          <w:szCs w:val="24"/>
        </w:rPr>
        <w:t>卸载钩子时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将</w:t>
      </w:r>
      <w:proofErr w:type="spellStart"/>
      <w:r w:rsidRPr="00667C30">
        <w:rPr>
          <w:rFonts w:cs="Times New Roman"/>
          <w:kern w:val="0"/>
          <w:sz w:val="24"/>
          <w:szCs w:val="24"/>
        </w:rPr>
        <w:t>hHook</w:t>
      </w:r>
      <w:proofErr w:type="spellEnd"/>
      <w:r w:rsidRPr="00667C30">
        <w:rPr>
          <w:rFonts w:cs="Times New Roman"/>
          <w:kern w:val="0"/>
          <w:sz w:val="24"/>
          <w:szCs w:val="24"/>
        </w:rPr>
        <w:t xml:space="preserve"> </w:t>
      </w:r>
      <w:r w:rsidRPr="00667C30">
        <w:rPr>
          <w:rFonts w:cs="Times New Roman"/>
          <w:kern w:val="0"/>
          <w:sz w:val="24"/>
          <w:szCs w:val="24"/>
        </w:rPr>
        <w:t>作为实参传递给它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表示将该句柄对应的钩子卸载。</w:t>
      </w:r>
    </w:p>
    <w:p w14:paraId="00C4D299" w14:textId="77777777" w:rsidR="003A62A0" w:rsidRPr="00667C30" w:rsidRDefault="003A62A0" w:rsidP="00A42A6E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</w:p>
    <w:p w14:paraId="0DF7D1B8" w14:textId="773532A4" w:rsidR="00A27093" w:rsidRPr="00667C30" w:rsidRDefault="00A27093" w:rsidP="002C53AD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</w:p>
    <w:p w14:paraId="4EE4C3A0" w14:textId="681C0A4A" w:rsidR="00A27093" w:rsidRPr="00667C30" w:rsidRDefault="00A27093" w:rsidP="002C53AD">
      <w:pPr>
        <w:autoSpaceDE w:val="0"/>
        <w:autoSpaceDN w:val="0"/>
        <w:adjustRightInd w:val="0"/>
        <w:jc w:val="left"/>
        <w:rPr>
          <w:rFonts w:cs="Times New Roman"/>
          <w:b/>
          <w:bCs/>
          <w:kern w:val="0"/>
          <w:sz w:val="24"/>
          <w:szCs w:val="24"/>
        </w:rPr>
      </w:pPr>
      <w:r w:rsidRPr="00667C30">
        <w:rPr>
          <w:rFonts w:cs="Times New Roman"/>
          <w:b/>
          <w:bCs/>
          <w:kern w:val="0"/>
          <w:sz w:val="24"/>
          <w:szCs w:val="24"/>
        </w:rPr>
        <w:t xml:space="preserve">3.3 </w:t>
      </w:r>
      <w:r w:rsidRPr="00667C30">
        <w:rPr>
          <w:rFonts w:cs="Times New Roman"/>
          <w:b/>
          <w:bCs/>
          <w:kern w:val="0"/>
          <w:sz w:val="24"/>
          <w:szCs w:val="24"/>
        </w:rPr>
        <w:t>消息的录制</w:t>
      </w:r>
    </w:p>
    <w:p w14:paraId="16C3A11C" w14:textId="3CC22EEF" w:rsidR="00A27093" w:rsidRPr="00667C30" w:rsidRDefault="00A27093" w:rsidP="00A27093">
      <w:pPr>
        <w:autoSpaceDE w:val="0"/>
        <w:autoSpaceDN w:val="0"/>
        <w:adjustRightInd w:val="0"/>
        <w:ind w:firstLineChars="200" w:firstLine="480"/>
        <w:jc w:val="left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>消息的录制是用</w:t>
      </w:r>
      <w:r w:rsidRPr="00667C30">
        <w:rPr>
          <w:rFonts w:cs="Times New Roman"/>
          <w:kern w:val="0"/>
          <w:sz w:val="24"/>
          <w:szCs w:val="24"/>
        </w:rPr>
        <w:t xml:space="preserve">WH_JOURNALRECORD </w:t>
      </w:r>
      <w:r w:rsidRPr="00667C30">
        <w:rPr>
          <w:rFonts w:cs="Times New Roman"/>
          <w:kern w:val="0"/>
          <w:sz w:val="24"/>
          <w:szCs w:val="24"/>
        </w:rPr>
        <w:t>钩子来实现的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该钩子过程的编写比较简单。下面的代码实现将监视到的消息序列保存在链表中的功能。</w:t>
      </w:r>
    </w:p>
    <w:p w14:paraId="4F73DCE9" w14:textId="7A46B485" w:rsidR="002C53AD" w:rsidRDefault="00761030" w:rsidP="00761030">
      <w:pPr>
        <w:autoSpaceDE w:val="0"/>
        <w:autoSpaceDN w:val="0"/>
        <w:adjustRightInd w:val="0"/>
        <w:jc w:val="center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noProof/>
          <w:sz w:val="24"/>
          <w:szCs w:val="24"/>
        </w:rPr>
        <w:drawing>
          <wp:inline distT="0" distB="0" distL="0" distR="0" wp14:anchorId="5D81EF05" wp14:editId="3696D609">
            <wp:extent cx="5274310" cy="371792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4C36" w14:textId="358D7AEA" w:rsidR="00A42A6E" w:rsidRPr="00A42A6E" w:rsidRDefault="00A42A6E" w:rsidP="00761030">
      <w:pPr>
        <w:autoSpaceDE w:val="0"/>
        <w:autoSpaceDN w:val="0"/>
        <w:adjustRightInd w:val="0"/>
        <w:jc w:val="center"/>
        <w:rPr>
          <w:rFonts w:cs="Times New Roman"/>
          <w:kern w:val="0"/>
          <w:szCs w:val="21"/>
        </w:rPr>
      </w:pPr>
      <w:r w:rsidRPr="00A42A6E">
        <w:rPr>
          <w:rFonts w:cs="Times New Roman" w:hint="eastAsia"/>
          <w:kern w:val="0"/>
          <w:szCs w:val="21"/>
        </w:rPr>
        <w:t>图</w:t>
      </w:r>
      <w:r w:rsidR="004E381D">
        <w:rPr>
          <w:rFonts w:cs="Times New Roman" w:hint="eastAsia"/>
          <w:kern w:val="0"/>
          <w:szCs w:val="21"/>
        </w:rPr>
        <w:t>3-2</w:t>
      </w:r>
      <w:r w:rsidRPr="00A42A6E">
        <w:rPr>
          <w:rFonts w:cs="Times New Roman"/>
          <w:kern w:val="0"/>
          <w:szCs w:val="21"/>
        </w:rPr>
        <w:t xml:space="preserve"> </w:t>
      </w:r>
      <w:r w:rsidRPr="00A42A6E">
        <w:rPr>
          <w:rFonts w:cs="Times New Roman" w:hint="eastAsia"/>
          <w:kern w:val="0"/>
          <w:szCs w:val="21"/>
        </w:rPr>
        <w:t>消息录制</w:t>
      </w:r>
    </w:p>
    <w:p w14:paraId="7E733350" w14:textId="24848F48" w:rsidR="00A42A6E" w:rsidRDefault="00A42A6E" w:rsidP="00A42A6E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</w:p>
    <w:p w14:paraId="0C798384" w14:textId="2CB727EF" w:rsidR="00A42A6E" w:rsidRDefault="00A42A6E" w:rsidP="00A42A6E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</w:p>
    <w:p w14:paraId="0983D285" w14:textId="6C3151DA" w:rsidR="00A42A6E" w:rsidRPr="00667C30" w:rsidRDefault="00A42A6E" w:rsidP="00A42A6E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kern w:val="0"/>
          <w:sz w:val="24"/>
          <w:szCs w:val="24"/>
        </w:rPr>
        <w:t>代码部分解释如下：</w:t>
      </w:r>
    </w:p>
    <w:p w14:paraId="7C008222" w14:textId="57895DF2" w:rsidR="0097556D" w:rsidRPr="00667C30" w:rsidRDefault="0097556D" w:rsidP="00994686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 xml:space="preserve">( 1) </w:t>
      </w:r>
      <w:r w:rsidRPr="00667C30">
        <w:rPr>
          <w:rFonts w:cs="Times New Roman"/>
          <w:kern w:val="0"/>
          <w:sz w:val="24"/>
          <w:szCs w:val="24"/>
        </w:rPr>
        <w:t>指向</w:t>
      </w:r>
      <w:r w:rsidRPr="00667C30">
        <w:rPr>
          <w:rFonts w:cs="Times New Roman"/>
          <w:kern w:val="0"/>
          <w:sz w:val="24"/>
          <w:szCs w:val="24"/>
        </w:rPr>
        <w:t xml:space="preserve">EVENTMSG </w:t>
      </w:r>
      <w:r w:rsidRPr="00667C30">
        <w:rPr>
          <w:rFonts w:cs="Times New Roman"/>
          <w:kern w:val="0"/>
          <w:sz w:val="24"/>
          <w:szCs w:val="24"/>
        </w:rPr>
        <w:t>的指针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其中有刚从系统消息队列中移出的消息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即刚被处理的那一条消息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这正是我们要录制的消息。</w:t>
      </w:r>
    </w:p>
    <w:p w14:paraId="0CBC9E4B" w14:textId="567E9D70" w:rsidR="0097556D" w:rsidRPr="00667C30" w:rsidRDefault="0097556D" w:rsidP="00994686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 xml:space="preserve">( 2) </w:t>
      </w:r>
      <w:r w:rsidRPr="00667C30">
        <w:rPr>
          <w:rFonts w:cs="Times New Roman"/>
          <w:kern w:val="0"/>
          <w:sz w:val="24"/>
          <w:szCs w:val="24"/>
        </w:rPr>
        <w:t>上述录制过程必须要先动态地开辟一块存储空间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并将</w:t>
      </w:r>
      <w:proofErr w:type="spellStart"/>
      <w:r w:rsidRPr="00667C30">
        <w:rPr>
          <w:rFonts w:cs="Times New Roman"/>
          <w:kern w:val="0"/>
          <w:sz w:val="24"/>
          <w:szCs w:val="24"/>
        </w:rPr>
        <w:t>lParam</w:t>
      </w:r>
      <w:proofErr w:type="spellEnd"/>
      <w:r w:rsidRPr="00667C30">
        <w:rPr>
          <w:rFonts w:cs="Times New Roman"/>
          <w:kern w:val="0"/>
          <w:sz w:val="24"/>
          <w:szCs w:val="24"/>
        </w:rPr>
        <w:t xml:space="preserve"> </w:t>
      </w:r>
      <w:r w:rsidRPr="00667C30">
        <w:rPr>
          <w:rFonts w:cs="Times New Roman"/>
          <w:kern w:val="0"/>
          <w:sz w:val="24"/>
          <w:szCs w:val="24"/>
        </w:rPr>
        <w:t>参数指向的结构体复制到这块内存中。不能直接将</w:t>
      </w:r>
      <w:proofErr w:type="spellStart"/>
      <w:r w:rsidRPr="00667C30">
        <w:rPr>
          <w:rFonts w:cs="Times New Roman"/>
          <w:kern w:val="0"/>
          <w:sz w:val="24"/>
          <w:szCs w:val="24"/>
        </w:rPr>
        <w:t>lParam</w:t>
      </w:r>
      <w:proofErr w:type="spellEnd"/>
      <w:r w:rsidRPr="00667C30">
        <w:rPr>
          <w:rFonts w:cs="Times New Roman"/>
          <w:kern w:val="0"/>
          <w:sz w:val="24"/>
          <w:szCs w:val="24"/>
        </w:rPr>
        <w:t xml:space="preserve"> </w:t>
      </w:r>
      <w:r w:rsidRPr="00667C30">
        <w:rPr>
          <w:rFonts w:cs="Times New Roman"/>
          <w:kern w:val="0"/>
          <w:sz w:val="24"/>
          <w:szCs w:val="24"/>
        </w:rPr>
        <w:t>指针添加到</w:t>
      </w:r>
      <w:proofErr w:type="spellStart"/>
      <w:r w:rsidRPr="00667C30">
        <w:rPr>
          <w:rFonts w:cs="Times New Roman"/>
          <w:kern w:val="0"/>
          <w:sz w:val="24"/>
          <w:szCs w:val="24"/>
        </w:rPr>
        <w:t>EventMsgList</w:t>
      </w:r>
      <w:proofErr w:type="spellEnd"/>
      <w:r w:rsidRPr="00667C30">
        <w:rPr>
          <w:rFonts w:cs="Times New Roman"/>
          <w:kern w:val="0"/>
          <w:sz w:val="24"/>
          <w:szCs w:val="24"/>
        </w:rPr>
        <w:t xml:space="preserve"> </w:t>
      </w:r>
      <w:r w:rsidRPr="00667C30">
        <w:rPr>
          <w:rFonts w:cs="Times New Roman"/>
          <w:kern w:val="0"/>
          <w:sz w:val="24"/>
          <w:szCs w:val="24"/>
        </w:rPr>
        <w:t>链表中去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因为</w:t>
      </w:r>
      <w:proofErr w:type="spellStart"/>
      <w:r w:rsidRPr="00667C30">
        <w:rPr>
          <w:rFonts w:cs="Times New Roman"/>
          <w:kern w:val="0"/>
          <w:sz w:val="24"/>
          <w:szCs w:val="24"/>
        </w:rPr>
        <w:t>lParam</w:t>
      </w:r>
      <w:proofErr w:type="spellEnd"/>
      <w:r w:rsidRPr="00667C30">
        <w:rPr>
          <w:rFonts w:cs="Times New Roman"/>
          <w:kern w:val="0"/>
          <w:sz w:val="24"/>
          <w:szCs w:val="24"/>
        </w:rPr>
        <w:t xml:space="preserve"> </w:t>
      </w:r>
      <w:r w:rsidRPr="00667C30">
        <w:rPr>
          <w:rFonts w:cs="Times New Roman"/>
          <w:kern w:val="0"/>
          <w:sz w:val="24"/>
          <w:szCs w:val="24"/>
        </w:rPr>
        <w:t>指针每次指向的应用程序没有控制权的内存块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这块内存空间有可能在你回放消息之前就已经被释放掉了</w:t>
      </w:r>
      <w:r w:rsidRPr="00667C30">
        <w:rPr>
          <w:rFonts w:cs="Times New Roman"/>
          <w:kern w:val="0"/>
          <w:sz w:val="24"/>
          <w:szCs w:val="24"/>
        </w:rPr>
        <w:t>,</w:t>
      </w:r>
      <w:r w:rsidRPr="00667C30">
        <w:rPr>
          <w:rFonts w:cs="Times New Roman"/>
          <w:kern w:val="0"/>
          <w:sz w:val="24"/>
          <w:szCs w:val="24"/>
        </w:rPr>
        <w:t>在回放时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如果仍然</w:t>
      </w:r>
      <w:proofErr w:type="spellStart"/>
      <w:r w:rsidRPr="00667C30">
        <w:rPr>
          <w:rFonts w:cs="Times New Roman"/>
          <w:kern w:val="0"/>
          <w:sz w:val="24"/>
          <w:szCs w:val="24"/>
        </w:rPr>
        <w:t>EventMsgList</w:t>
      </w:r>
      <w:proofErr w:type="spellEnd"/>
      <w:r w:rsidRPr="00667C30">
        <w:rPr>
          <w:rFonts w:cs="Times New Roman"/>
          <w:kern w:val="0"/>
          <w:sz w:val="24"/>
          <w:szCs w:val="24"/>
        </w:rPr>
        <w:t xml:space="preserve"> </w:t>
      </w:r>
      <w:r w:rsidRPr="00667C30">
        <w:rPr>
          <w:rFonts w:cs="Times New Roman"/>
          <w:kern w:val="0"/>
          <w:sz w:val="24"/>
          <w:szCs w:val="24"/>
        </w:rPr>
        <w:t>链表读出这个指针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再去访问它所指向的</w:t>
      </w:r>
      <w:r w:rsidRPr="00667C30">
        <w:rPr>
          <w:rFonts w:cs="Times New Roman"/>
          <w:kern w:val="0"/>
          <w:sz w:val="24"/>
          <w:szCs w:val="24"/>
        </w:rPr>
        <w:t xml:space="preserve">EVENTMSG </w:t>
      </w:r>
      <w:r w:rsidRPr="00667C30">
        <w:rPr>
          <w:rFonts w:cs="Times New Roman"/>
          <w:kern w:val="0"/>
          <w:sz w:val="24"/>
          <w:szCs w:val="24"/>
        </w:rPr>
        <w:t>结构</w:t>
      </w:r>
      <w:r w:rsidRPr="00667C30">
        <w:rPr>
          <w:rFonts w:cs="Times New Roman"/>
          <w:kern w:val="0"/>
          <w:sz w:val="24"/>
          <w:szCs w:val="24"/>
        </w:rPr>
        <w:t>,</w:t>
      </w:r>
      <w:r w:rsidRPr="00667C30">
        <w:rPr>
          <w:rFonts w:cs="Times New Roman"/>
          <w:kern w:val="0"/>
          <w:sz w:val="24"/>
          <w:szCs w:val="24"/>
        </w:rPr>
        <w:t>将导致违规访问的严重异常。</w:t>
      </w:r>
    </w:p>
    <w:p w14:paraId="013AB0B9" w14:textId="3B1DF87B" w:rsidR="00571925" w:rsidRPr="00667C30" w:rsidRDefault="0097556D" w:rsidP="00994686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 xml:space="preserve">( 3) </w:t>
      </w:r>
      <w:r w:rsidRPr="00667C30">
        <w:rPr>
          <w:rFonts w:cs="Times New Roman"/>
          <w:kern w:val="0"/>
          <w:sz w:val="24"/>
          <w:szCs w:val="24"/>
        </w:rPr>
        <w:t>消息复制的方法有两种</w:t>
      </w:r>
      <w:r w:rsidRPr="00667C30">
        <w:rPr>
          <w:rFonts w:cs="Times New Roman"/>
          <w:kern w:val="0"/>
          <w:sz w:val="24"/>
          <w:szCs w:val="24"/>
        </w:rPr>
        <w:t xml:space="preserve">: </w:t>
      </w:r>
      <w:r w:rsidRPr="00667C30">
        <w:rPr>
          <w:rFonts w:cs="Times New Roman"/>
          <w:kern w:val="0"/>
          <w:sz w:val="24"/>
          <w:szCs w:val="24"/>
        </w:rPr>
        <w:t>按结构体的逐个成员复制法和按内存块的逐个字节复制法。前者把内存块看成是有结构的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而后者把内存块当作是无结构的。本设计采用</w:t>
      </w:r>
      <w:r w:rsidR="003A62A0" w:rsidRPr="00667C30">
        <w:rPr>
          <w:rFonts w:cs="Times New Roman"/>
          <w:kern w:val="0"/>
          <w:sz w:val="24"/>
          <w:szCs w:val="24"/>
        </w:rPr>
        <w:t>无结构的方式</w:t>
      </w:r>
      <w:r w:rsidRPr="00667C30">
        <w:rPr>
          <w:rFonts w:cs="Times New Roman"/>
          <w:kern w:val="0"/>
          <w:sz w:val="24"/>
          <w:szCs w:val="24"/>
        </w:rPr>
        <w:t>。</w:t>
      </w:r>
    </w:p>
    <w:p w14:paraId="3354C0F4" w14:textId="557B2CF4" w:rsidR="002A20BE" w:rsidRPr="00667C30" w:rsidRDefault="002A20BE" w:rsidP="00994686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</w:p>
    <w:p w14:paraId="71785E16" w14:textId="77777777" w:rsidR="002A20BE" w:rsidRPr="00667C30" w:rsidRDefault="002A20BE" w:rsidP="00994686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</w:p>
    <w:p w14:paraId="2CDA51B2" w14:textId="77777777" w:rsidR="00571925" w:rsidRPr="00667C30" w:rsidRDefault="00571925" w:rsidP="00994686">
      <w:pPr>
        <w:autoSpaceDE w:val="0"/>
        <w:autoSpaceDN w:val="0"/>
        <w:adjustRightInd w:val="0"/>
        <w:rPr>
          <w:rFonts w:cs="Times New Roman"/>
          <w:b/>
          <w:bCs/>
          <w:kern w:val="0"/>
          <w:sz w:val="24"/>
          <w:szCs w:val="24"/>
        </w:rPr>
      </w:pPr>
      <w:r w:rsidRPr="00667C30">
        <w:rPr>
          <w:rFonts w:cs="Times New Roman"/>
          <w:b/>
          <w:bCs/>
          <w:kern w:val="0"/>
          <w:sz w:val="24"/>
          <w:szCs w:val="24"/>
        </w:rPr>
        <w:t xml:space="preserve">3.4 </w:t>
      </w:r>
      <w:r w:rsidRPr="00667C30">
        <w:rPr>
          <w:rFonts w:cs="Times New Roman"/>
          <w:b/>
          <w:bCs/>
          <w:kern w:val="0"/>
          <w:sz w:val="24"/>
          <w:szCs w:val="24"/>
        </w:rPr>
        <w:t>消息的回放</w:t>
      </w:r>
    </w:p>
    <w:p w14:paraId="113EF5A4" w14:textId="18232B13" w:rsidR="00571925" w:rsidRDefault="00571925" w:rsidP="00A42A6E">
      <w:pPr>
        <w:autoSpaceDE w:val="0"/>
        <w:autoSpaceDN w:val="0"/>
        <w:adjustRightInd w:val="0"/>
        <w:ind w:firstLine="420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>利用</w:t>
      </w:r>
      <w:r w:rsidRPr="00667C30">
        <w:rPr>
          <w:rFonts w:cs="Times New Roman"/>
          <w:kern w:val="0"/>
          <w:sz w:val="24"/>
          <w:szCs w:val="24"/>
        </w:rPr>
        <w:t xml:space="preserve">WH_JOURNALPLAYBACK </w:t>
      </w:r>
      <w:r w:rsidRPr="00667C30">
        <w:rPr>
          <w:rFonts w:cs="Times New Roman"/>
          <w:kern w:val="0"/>
          <w:sz w:val="24"/>
          <w:szCs w:val="24"/>
        </w:rPr>
        <w:t>钩子回放刚才录制时保存在链表中的消息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回放的顺序是从头至尾顺序地进行。但是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如果将所有的消息在一个很短的时间间隔内全部回放的话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结果可能不正确。原因是</w:t>
      </w:r>
      <w:r w:rsidRPr="00667C30">
        <w:rPr>
          <w:rFonts w:cs="Times New Roman"/>
          <w:kern w:val="0"/>
          <w:sz w:val="24"/>
          <w:szCs w:val="24"/>
        </w:rPr>
        <w:t xml:space="preserve">: </w:t>
      </w:r>
      <w:r w:rsidRPr="00667C30">
        <w:rPr>
          <w:rFonts w:cs="Times New Roman"/>
          <w:kern w:val="0"/>
          <w:sz w:val="24"/>
          <w:szCs w:val="24"/>
        </w:rPr>
        <w:t>录制的操作中有些操作比较费时间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比如说某些窗口的打开需要比较长的时间间隔才能完成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在它没有完成之前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试图给它发送消息将是无效的。因此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为了以录制时各个消息的时间间隔来回放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应该有一种机制能控制回放的速度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而这种机制在</w:t>
      </w:r>
      <w:r w:rsidRPr="00667C30">
        <w:rPr>
          <w:rFonts w:cs="Times New Roman"/>
          <w:kern w:val="0"/>
          <w:sz w:val="24"/>
          <w:szCs w:val="24"/>
        </w:rPr>
        <w:t xml:space="preserve">WH_JOURNALPLAYBACK </w:t>
      </w:r>
      <w:r w:rsidRPr="00667C30">
        <w:rPr>
          <w:rFonts w:cs="Times New Roman"/>
          <w:kern w:val="0"/>
          <w:sz w:val="24"/>
          <w:szCs w:val="24"/>
        </w:rPr>
        <w:t>钩子中就已经具备</w:t>
      </w:r>
      <w:r w:rsidR="001B4328" w:rsidRPr="00667C30">
        <w:rPr>
          <w:rFonts w:cs="Times New Roman"/>
          <w:kern w:val="0"/>
          <w:sz w:val="24"/>
          <w:szCs w:val="24"/>
        </w:rPr>
        <w:t>。</w:t>
      </w:r>
    </w:p>
    <w:p w14:paraId="425186F5" w14:textId="37BF7055" w:rsidR="00994686" w:rsidRPr="00667C30" w:rsidRDefault="00994686" w:rsidP="00A42A6E">
      <w:pPr>
        <w:autoSpaceDE w:val="0"/>
        <w:autoSpaceDN w:val="0"/>
        <w:adjustRightInd w:val="0"/>
        <w:ind w:firstLineChars="200" w:firstLine="480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 xml:space="preserve">( 1) </w:t>
      </w:r>
      <w:r w:rsidRPr="00667C30">
        <w:rPr>
          <w:rFonts w:cs="Times New Roman"/>
          <w:kern w:val="0"/>
          <w:sz w:val="24"/>
          <w:szCs w:val="24"/>
        </w:rPr>
        <w:t>变量</w:t>
      </w:r>
      <w:proofErr w:type="spellStart"/>
      <w:r w:rsidRPr="00667C30">
        <w:rPr>
          <w:rFonts w:cs="Times New Roman"/>
          <w:kern w:val="0"/>
          <w:sz w:val="24"/>
          <w:szCs w:val="24"/>
        </w:rPr>
        <w:t>i</w:t>
      </w:r>
      <w:proofErr w:type="spellEnd"/>
      <w:r w:rsidRPr="00667C30">
        <w:rPr>
          <w:rFonts w:cs="Times New Roman"/>
          <w:kern w:val="0"/>
          <w:sz w:val="24"/>
          <w:szCs w:val="24"/>
        </w:rPr>
        <w:t xml:space="preserve"> </w:t>
      </w:r>
      <w:r w:rsidRPr="00667C30">
        <w:rPr>
          <w:rFonts w:cs="Times New Roman"/>
          <w:kern w:val="0"/>
          <w:sz w:val="24"/>
          <w:szCs w:val="24"/>
        </w:rPr>
        <w:t>与</w:t>
      </w:r>
      <w:proofErr w:type="spellStart"/>
      <w:r w:rsidRPr="00667C30">
        <w:rPr>
          <w:rFonts w:cs="Times New Roman"/>
          <w:kern w:val="0"/>
          <w:sz w:val="24"/>
          <w:szCs w:val="24"/>
        </w:rPr>
        <w:t>bFlag</w:t>
      </w:r>
      <w:proofErr w:type="spellEnd"/>
      <w:r w:rsidRPr="00667C30">
        <w:rPr>
          <w:rFonts w:cs="Times New Roman"/>
          <w:kern w:val="0"/>
          <w:sz w:val="24"/>
          <w:szCs w:val="24"/>
        </w:rPr>
        <w:t>是静态变量。因为在两次函数调用之间</w:t>
      </w:r>
      <w:r w:rsidR="00A42A6E">
        <w:rPr>
          <w:rFonts w:cs="Times New Roman" w:hint="eastAsia"/>
          <w:kern w:val="0"/>
          <w:sz w:val="24"/>
          <w:szCs w:val="24"/>
        </w:rPr>
        <w:t xml:space="preserve"> </w:t>
      </w:r>
      <w:proofErr w:type="spellStart"/>
      <w:r w:rsidR="00A42A6E">
        <w:rPr>
          <w:rFonts w:cs="Times New Roman"/>
          <w:kern w:val="0"/>
          <w:sz w:val="24"/>
          <w:szCs w:val="24"/>
        </w:rPr>
        <w:t>i</w:t>
      </w:r>
      <w:proofErr w:type="spellEnd"/>
      <w:r w:rsidR="00A42A6E">
        <w:rPr>
          <w:rFonts w:cs="Times New Roman"/>
          <w:kern w:val="0"/>
          <w:sz w:val="24"/>
          <w:szCs w:val="24"/>
        </w:rPr>
        <w:t xml:space="preserve"> </w:t>
      </w:r>
      <w:r w:rsidRPr="00667C30">
        <w:rPr>
          <w:rFonts w:cs="Times New Roman"/>
          <w:kern w:val="0"/>
          <w:sz w:val="24"/>
          <w:szCs w:val="24"/>
        </w:rPr>
        <w:t>和</w:t>
      </w:r>
      <w:proofErr w:type="spellStart"/>
      <w:r w:rsidRPr="00667C30">
        <w:rPr>
          <w:rFonts w:cs="Times New Roman"/>
          <w:kern w:val="0"/>
          <w:sz w:val="24"/>
          <w:szCs w:val="24"/>
        </w:rPr>
        <w:t>bFlag</w:t>
      </w:r>
      <w:proofErr w:type="spellEnd"/>
      <w:r w:rsidRPr="00667C30">
        <w:rPr>
          <w:rFonts w:cs="Times New Roman"/>
          <w:kern w:val="0"/>
          <w:sz w:val="24"/>
          <w:szCs w:val="24"/>
        </w:rPr>
        <w:t xml:space="preserve"> </w:t>
      </w:r>
      <w:r w:rsidRPr="00667C30">
        <w:rPr>
          <w:rFonts w:cs="Times New Roman"/>
          <w:kern w:val="0"/>
          <w:sz w:val="24"/>
          <w:szCs w:val="24"/>
        </w:rPr>
        <w:t>的值被保留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并且初始化操作只做一次。</w:t>
      </w:r>
      <w:proofErr w:type="spellStart"/>
      <w:r w:rsidRPr="00667C30">
        <w:rPr>
          <w:rFonts w:cs="Times New Roman"/>
          <w:kern w:val="0"/>
          <w:sz w:val="24"/>
          <w:szCs w:val="24"/>
        </w:rPr>
        <w:t>i</w:t>
      </w:r>
      <w:proofErr w:type="spellEnd"/>
      <w:r w:rsidRPr="00667C30">
        <w:rPr>
          <w:rFonts w:cs="Times New Roman"/>
          <w:kern w:val="0"/>
          <w:sz w:val="24"/>
          <w:szCs w:val="24"/>
        </w:rPr>
        <w:t xml:space="preserve"> </w:t>
      </w:r>
      <w:r w:rsidRPr="00667C30">
        <w:rPr>
          <w:rFonts w:cs="Times New Roman"/>
          <w:kern w:val="0"/>
          <w:sz w:val="24"/>
          <w:szCs w:val="24"/>
        </w:rPr>
        <w:t>变量作为索引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用来检索链表中的某个元素。</w:t>
      </w:r>
      <w:proofErr w:type="spellStart"/>
      <w:r w:rsidRPr="00667C30">
        <w:rPr>
          <w:rFonts w:cs="Times New Roman"/>
          <w:kern w:val="0"/>
          <w:sz w:val="24"/>
          <w:szCs w:val="24"/>
        </w:rPr>
        <w:t>bFlag</w:t>
      </w:r>
      <w:proofErr w:type="spellEnd"/>
      <w:r w:rsidRPr="00667C30">
        <w:rPr>
          <w:rFonts w:cs="Times New Roman"/>
          <w:kern w:val="0"/>
          <w:sz w:val="24"/>
          <w:szCs w:val="24"/>
        </w:rPr>
        <w:t xml:space="preserve"> </w:t>
      </w:r>
      <w:r w:rsidRPr="00667C30">
        <w:rPr>
          <w:rFonts w:cs="Times New Roman"/>
          <w:kern w:val="0"/>
          <w:sz w:val="24"/>
          <w:szCs w:val="24"/>
        </w:rPr>
        <w:t>是一个布尔型变量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用来防止反复地回放同一条消息而进入死循环。</w:t>
      </w:r>
    </w:p>
    <w:p w14:paraId="67CF3745" w14:textId="674A19F5" w:rsidR="00994686" w:rsidRPr="00667C30" w:rsidRDefault="00994686" w:rsidP="00A42A6E">
      <w:pPr>
        <w:autoSpaceDE w:val="0"/>
        <w:autoSpaceDN w:val="0"/>
        <w:adjustRightInd w:val="0"/>
        <w:ind w:firstLineChars="200" w:firstLine="480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 xml:space="preserve">( 2) </w:t>
      </w:r>
      <w:r w:rsidRPr="00667C30">
        <w:rPr>
          <w:rFonts w:cs="Times New Roman"/>
          <w:kern w:val="0"/>
          <w:sz w:val="24"/>
          <w:szCs w:val="24"/>
        </w:rPr>
        <w:t>为了实现回放消息时的速度与录制消息时的速度相同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要利用记录在</w:t>
      </w:r>
      <w:r w:rsidRPr="00667C30">
        <w:rPr>
          <w:rFonts w:cs="Times New Roman"/>
          <w:kern w:val="0"/>
          <w:sz w:val="24"/>
          <w:szCs w:val="24"/>
        </w:rPr>
        <w:t xml:space="preserve">EVENTMSG </w:t>
      </w:r>
      <w:r w:rsidRPr="00667C30">
        <w:rPr>
          <w:rFonts w:cs="Times New Roman"/>
          <w:kern w:val="0"/>
          <w:sz w:val="24"/>
          <w:szCs w:val="24"/>
        </w:rPr>
        <w:t>结构体中的</w:t>
      </w:r>
      <w:r w:rsidRPr="00667C30">
        <w:rPr>
          <w:rFonts w:cs="Times New Roman"/>
          <w:kern w:val="0"/>
          <w:sz w:val="24"/>
          <w:szCs w:val="24"/>
        </w:rPr>
        <w:t xml:space="preserve">time </w:t>
      </w:r>
      <w:r w:rsidRPr="00667C30">
        <w:rPr>
          <w:rFonts w:cs="Times New Roman"/>
          <w:kern w:val="0"/>
          <w:sz w:val="24"/>
          <w:szCs w:val="24"/>
        </w:rPr>
        <w:t>成员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它表示在录制时消息发生的时刻。计算前后两个消息的时间之差即为两条消息之间的时间间隔。根据</w:t>
      </w:r>
      <w:r w:rsidRPr="00667C30">
        <w:rPr>
          <w:rFonts w:cs="Times New Roman"/>
          <w:kern w:val="0"/>
          <w:sz w:val="24"/>
          <w:szCs w:val="24"/>
        </w:rPr>
        <w:t xml:space="preserve">MSDN </w:t>
      </w:r>
      <w:r w:rsidRPr="00667C30">
        <w:rPr>
          <w:rFonts w:cs="Times New Roman"/>
          <w:kern w:val="0"/>
          <w:sz w:val="24"/>
          <w:szCs w:val="24"/>
        </w:rPr>
        <w:t>关于回放钩子函数的说明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将此时间间隔作为返回值返回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将是系统在回放消息前的延时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延时的时长由返回值决定。也就是说</w:t>
      </w:r>
      <w:r w:rsidRPr="00667C30">
        <w:rPr>
          <w:rFonts w:cs="Times New Roman"/>
          <w:kern w:val="0"/>
          <w:sz w:val="24"/>
          <w:szCs w:val="24"/>
        </w:rPr>
        <w:t xml:space="preserve">, </w:t>
      </w:r>
      <w:r w:rsidRPr="00667C30">
        <w:rPr>
          <w:rFonts w:cs="Times New Roman"/>
          <w:kern w:val="0"/>
          <w:sz w:val="24"/>
          <w:szCs w:val="24"/>
        </w:rPr>
        <w:t>本回</w:t>
      </w:r>
      <w:proofErr w:type="gramStart"/>
      <w:r w:rsidRPr="00667C30">
        <w:rPr>
          <w:rFonts w:cs="Times New Roman"/>
          <w:kern w:val="0"/>
          <w:sz w:val="24"/>
          <w:szCs w:val="24"/>
        </w:rPr>
        <w:t>调函数</w:t>
      </w:r>
      <w:proofErr w:type="gramEnd"/>
      <w:r w:rsidRPr="00667C30">
        <w:rPr>
          <w:rFonts w:cs="Times New Roman"/>
          <w:kern w:val="0"/>
          <w:sz w:val="24"/>
          <w:szCs w:val="24"/>
        </w:rPr>
        <w:t>的返回值表示在回放</w:t>
      </w:r>
      <w:proofErr w:type="spellStart"/>
      <w:r w:rsidRPr="00667C30">
        <w:rPr>
          <w:rFonts w:cs="Times New Roman"/>
          <w:kern w:val="0"/>
          <w:sz w:val="24"/>
          <w:szCs w:val="24"/>
        </w:rPr>
        <w:t>lParam</w:t>
      </w:r>
      <w:proofErr w:type="spellEnd"/>
      <w:r w:rsidRPr="00667C30">
        <w:rPr>
          <w:rFonts w:cs="Times New Roman"/>
          <w:kern w:val="0"/>
          <w:sz w:val="24"/>
          <w:szCs w:val="24"/>
        </w:rPr>
        <w:t xml:space="preserve"> </w:t>
      </w:r>
      <w:r w:rsidRPr="00667C30">
        <w:rPr>
          <w:rFonts w:cs="Times New Roman"/>
          <w:kern w:val="0"/>
          <w:sz w:val="24"/>
          <w:szCs w:val="24"/>
        </w:rPr>
        <w:t>指向的消息前应该先延迟的时间。如果返回值等于</w:t>
      </w:r>
      <w:r w:rsidRPr="00667C30">
        <w:rPr>
          <w:rFonts w:cs="Times New Roman"/>
          <w:kern w:val="0"/>
          <w:sz w:val="24"/>
          <w:szCs w:val="24"/>
        </w:rPr>
        <w:t xml:space="preserve">0, </w:t>
      </w:r>
      <w:r w:rsidRPr="00667C30">
        <w:rPr>
          <w:rFonts w:cs="Times New Roman"/>
          <w:kern w:val="0"/>
          <w:sz w:val="24"/>
          <w:szCs w:val="24"/>
        </w:rPr>
        <w:t>表示无延迟地立即回放消息。</w:t>
      </w:r>
    </w:p>
    <w:p w14:paraId="183848E7" w14:textId="77777777" w:rsidR="00994686" w:rsidRPr="00667C30" w:rsidRDefault="00994686" w:rsidP="00994686">
      <w:pPr>
        <w:autoSpaceDE w:val="0"/>
        <w:autoSpaceDN w:val="0"/>
        <w:adjustRightInd w:val="0"/>
        <w:ind w:firstLine="420"/>
        <w:rPr>
          <w:rFonts w:cs="Times New Roman"/>
          <w:kern w:val="0"/>
          <w:sz w:val="24"/>
          <w:szCs w:val="24"/>
        </w:rPr>
      </w:pPr>
    </w:p>
    <w:p w14:paraId="403E1C0E" w14:textId="20D2C2B1" w:rsidR="001B4328" w:rsidRDefault="001B4328" w:rsidP="00A42A6E">
      <w:pPr>
        <w:autoSpaceDE w:val="0"/>
        <w:autoSpaceDN w:val="0"/>
        <w:adjustRightInd w:val="0"/>
        <w:ind w:firstLine="420"/>
        <w:jc w:val="center"/>
        <w:rPr>
          <w:rFonts w:ascii="宋体" w:hAnsiTheme="minorHAnsi" w:cs="宋体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09896B9" wp14:editId="149A3096">
            <wp:extent cx="4901375" cy="715142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942" cy="72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CF59" w14:textId="3C38E6E4" w:rsidR="00A42A6E" w:rsidRDefault="00A42A6E" w:rsidP="00A42A6E">
      <w:pPr>
        <w:autoSpaceDE w:val="0"/>
        <w:autoSpaceDN w:val="0"/>
        <w:adjustRightInd w:val="0"/>
        <w:ind w:firstLine="420"/>
        <w:jc w:val="center"/>
        <w:rPr>
          <w:rFonts w:ascii="宋体" w:hAnsiTheme="minorHAnsi" w:cs="宋体"/>
          <w:kern w:val="0"/>
          <w:sz w:val="20"/>
          <w:szCs w:val="20"/>
        </w:rPr>
      </w:pPr>
      <w:r>
        <w:rPr>
          <w:rFonts w:ascii="宋体" w:hAnsiTheme="minorHAnsi" w:cs="宋体" w:hint="eastAsia"/>
          <w:kern w:val="0"/>
          <w:sz w:val="20"/>
          <w:szCs w:val="20"/>
        </w:rPr>
        <w:t>图</w:t>
      </w:r>
      <w:r w:rsidR="004E381D">
        <w:rPr>
          <w:rFonts w:ascii="宋体" w:hAnsiTheme="minorHAnsi" w:cs="宋体" w:hint="eastAsia"/>
          <w:kern w:val="0"/>
          <w:sz w:val="20"/>
          <w:szCs w:val="20"/>
        </w:rPr>
        <w:t>3-3</w:t>
      </w:r>
      <w:r>
        <w:rPr>
          <w:rFonts w:ascii="宋体" w:hAnsiTheme="minorHAnsi" w:cs="宋体"/>
          <w:kern w:val="0"/>
          <w:sz w:val="20"/>
          <w:szCs w:val="20"/>
        </w:rPr>
        <w:t xml:space="preserve"> </w:t>
      </w:r>
      <w:r>
        <w:rPr>
          <w:rFonts w:ascii="宋体" w:hAnsiTheme="minorHAnsi" w:cs="宋体" w:hint="eastAsia"/>
          <w:kern w:val="0"/>
          <w:sz w:val="20"/>
          <w:szCs w:val="20"/>
        </w:rPr>
        <w:t>消息回放</w:t>
      </w:r>
    </w:p>
    <w:p w14:paraId="5B6FD9F9" w14:textId="0D63B7B1" w:rsidR="001B4328" w:rsidRDefault="001B4328" w:rsidP="00571925">
      <w:pPr>
        <w:autoSpaceDE w:val="0"/>
        <w:autoSpaceDN w:val="0"/>
        <w:adjustRightInd w:val="0"/>
        <w:ind w:firstLine="420"/>
        <w:rPr>
          <w:rFonts w:ascii="宋体" w:hAnsiTheme="minorHAnsi" w:cs="宋体"/>
          <w:kern w:val="0"/>
          <w:sz w:val="20"/>
          <w:szCs w:val="20"/>
        </w:rPr>
      </w:pPr>
    </w:p>
    <w:p w14:paraId="05B01E25" w14:textId="138852F2" w:rsidR="0079017A" w:rsidRDefault="0079017A" w:rsidP="008B70B4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</w:p>
    <w:p w14:paraId="6FE2D192" w14:textId="6B8ECF10" w:rsidR="00994686" w:rsidRDefault="00994686" w:rsidP="008B70B4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</w:p>
    <w:p w14:paraId="60AA90EC" w14:textId="0A868E2C" w:rsidR="00994686" w:rsidRDefault="00994686" w:rsidP="008B70B4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</w:p>
    <w:p w14:paraId="6708D8B1" w14:textId="596DECAB" w:rsidR="00994686" w:rsidRDefault="00994686" w:rsidP="008B70B4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</w:p>
    <w:p w14:paraId="64DF9469" w14:textId="704D7495" w:rsidR="00994686" w:rsidRDefault="00994686" w:rsidP="008B70B4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</w:p>
    <w:p w14:paraId="667E5C4E" w14:textId="77777777" w:rsidR="00994686" w:rsidRPr="00667C30" w:rsidRDefault="00994686" w:rsidP="008B70B4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</w:p>
    <w:p w14:paraId="04B46595" w14:textId="369284F8" w:rsidR="0079017A" w:rsidRPr="00667C30" w:rsidRDefault="0079017A" w:rsidP="008B70B4">
      <w:pPr>
        <w:autoSpaceDE w:val="0"/>
        <w:autoSpaceDN w:val="0"/>
        <w:adjustRightInd w:val="0"/>
        <w:jc w:val="left"/>
        <w:rPr>
          <w:rFonts w:cs="Times New Roman"/>
          <w:b/>
          <w:bCs/>
          <w:kern w:val="0"/>
          <w:sz w:val="24"/>
          <w:szCs w:val="24"/>
        </w:rPr>
      </w:pPr>
      <w:r w:rsidRPr="00667C30">
        <w:rPr>
          <w:rFonts w:cs="Times New Roman"/>
          <w:b/>
          <w:bCs/>
          <w:kern w:val="0"/>
          <w:sz w:val="24"/>
          <w:szCs w:val="24"/>
        </w:rPr>
        <w:t xml:space="preserve">3.5 </w:t>
      </w:r>
      <w:r w:rsidRPr="00667C30">
        <w:rPr>
          <w:rFonts w:cs="Times New Roman"/>
          <w:b/>
          <w:bCs/>
          <w:kern w:val="0"/>
          <w:sz w:val="24"/>
          <w:szCs w:val="24"/>
        </w:rPr>
        <w:t>回放钩子函数的执行过程</w:t>
      </w:r>
      <w:r w:rsidR="004A1809" w:rsidRPr="00667C30">
        <w:rPr>
          <w:rFonts w:cs="Times New Roman"/>
          <w:b/>
          <w:bCs/>
          <w:kern w:val="0"/>
          <w:sz w:val="24"/>
          <w:szCs w:val="24"/>
        </w:rPr>
        <w:t>解析</w:t>
      </w:r>
    </w:p>
    <w:p w14:paraId="53E9E7AC" w14:textId="6A189EA9" w:rsidR="0079017A" w:rsidRPr="00667C30" w:rsidRDefault="0079017A" w:rsidP="0079017A">
      <w:pPr>
        <w:autoSpaceDE w:val="0"/>
        <w:autoSpaceDN w:val="0"/>
        <w:adjustRightInd w:val="0"/>
        <w:ind w:firstLineChars="200" w:firstLine="480"/>
        <w:jc w:val="left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kern w:val="0"/>
          <w:sz w:val="24"/>
          <w:szCs w:val="24"/>
        </w:rPr>
        <w:t>系统在回调</w:t>
      </w:r>
      <w:proofErr w:type="spellStart"/>
      <w:r w:rsidRPr="00667C30">
        <w:rPr>
          <w:rFonts w:cs="Times New Roman"/>
          <w:kern w:val="0"/>
          <w:sz w:val="24"/>
          <w:szCs w:val="24"/>
        </w:rPr>
        <w:t>JournalPlaybackProc</w:t>
      </w:r>
      <w:proofErr w:type="spellEnd"/>
      <w:r w:rsidRPr="00667C30">
        <w:rPr>
          <w:rFonts w:cs="Times New Roman"/>
          <w:kern w:val="0"/>
          <w:sz w:val="24"/>
          <w:szCs w:val="24"/>
        </w:rPr>
        <w:t xml:space="preserve"> </w:t>
      </w:r>
      <w:r w:rsidRPr="00667C30">
        <w:rPr>
          <w:rFonts w:cs="Times New Roman"/>
          <w:kern w:val="0"/>
          <w:sz w:val="24"/>
          <w:szCs w:val="24"/>
        </w:rPr>
        <w:t>函数时的流程如图</w:t>
      </w:r>
      <w:r w:rsidRPr="00667C30">
        <w:rPr>
          <w:rFonts w:cs="Times New Roman"/>
          <w:kern w:val="0"/>
          <w:sz w:val="24"/>
          <w:szCs w:val="24"/>
        </w:rPr>
        <w:t xml:space="preserve">1 </w:t>
      </w:r>
      <w:r w:rsidRPr="00667C30">
        <w:rPr>
          <w:rFonts w:cs="Times New Roman"/>
          <w:kern w:val="0"/>
          <w:sz w:val="24"/>
          <w:szCs w:val="24"/>
        </w:rPr>
        <w:t>所示</w:t>
      </w:r>
      <w:r w:rsidRPr="00667C30">
        <w:rPr>
          <w:rFonts w:cs="Times New Roman"/>
          <w:kern w:val="0"/>
          <w:sz w:val="24"/>
          <w:szCs w:val="24"/>
        </w:rPr>
        <w:t>:</w:t>
      </w:r>
    </w:p>
    <w:p w14:paraId="4D8BB6F9" w14:textId="2E662AF6" w:rsidR="00C05FBF" w:rsidRPr="00667C30" w:rsidRDefault="00C05FBF" w:rsidP="004B5CA3">
      <w:pPr>
        <w:autoSpaceDE w:val="0"/>
        <w:autoSpaceDN w:val="0"/>
        <w:adjustRightInd w:val="0"/>
        <w:ind w:firstLineChars="200" w:firstLine="480"/>
        <w:jc w:val="center"/>
        <w:rPr>
          <w:rFonts w:cs="Times New Roman"/>
          <w:kern w:val="0"/>
          <w:sz w:val="24"/>
          <w:szCs w:val="24"/>
        </w:rPr>
      </w:pPr>
      <w:r w:rsidRPr="00667C30">
        <w:rPr>
          <w:rFonts w:cs="Times New Roman"/>
          <w:noProof/>
          <w:sz w:val="24"/>
          <w:szCs w:val="24"/>
        </w:rPr>
        <w:drawing>
          <wp:inline distT="0" distB="0" distL="0" distR="0" wp14:anchorId="01F17A61" wp14:editId="52F2BA20">
            <wp:extent cx="3889612" cy="3693399"/>
            <wp:effectExtent l="0" t="0" r="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001" cy="37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EF9E" w14:textId="2E9268A9" w:rsidR="004B5CA3" w:rsidRPr="004E381D" w:rsidRDefault="004B5CA3" w:rsidP="004B5CA3">
      <w:pPr>
        <w:autoSpaceDE w:val="0"/>
        <w:autoSpaceDN w:val="0"/>
        <w:adjustRightInd w:val="0"/>
        <w:ind w:firstLineChars="200" w:firstLine="420"/>
        <w:jc w:val="center"/>
        <w:rPr>
          <w:rFonts w:cs="Times New Roman"/>
          <w:kern w:val="0"/>
          <w:szCs w:val="21"/>
        </w:rPr>
      </w:pPr>
      <w:r w:rsidRPr="004E381D">
        <w:rPr>
          <w:rFonts w:cs="Times New Roman"/>
          <w:kern w:val="0"/>
          <w:szCs w:val="21"/>
        </w:rPr>
        <w:t>图</w:t>
      </w:r>
      <w:r w:rsidR="004E381D" w:rsidRPr="004E381D">
        <w:rPr>
          <w:rFonts w:cs="Times New Roman" w:hint="eastAsia"/>
          <w:kern w:val="0"/>
          <w:szCs w:val="21"/>
        </w:rPr>
        <w:t>3-4</w:t>
      </w:r>
      <w:r w:rsidRPr="004E381D">
        <w:rPr>
          <w:rFonts w:cs="Times New Roman"/>
          <w:kern w:val="0"/>
          <w:szCs w:val="21"/>
        </w:rPr>
        <w:t xml:space="preserve"> </w:t>
      </w:r>
      <w:r w:rsidRPr="004E381D">
        <w:rPr>
          <w:rFonts w:cs="Times New Roman"/>
          <w:kern w:val="0"/>
          <w:szCs w:val="21"/>
        </w:rPr>
        <w:t>回放钩子</w:t>
      </w:r>
      <w:r w:rsidRPr="004E381D">
        <w:rPr>
          <w:rFonts w:cs="Times New Roman"/>
          <w:kern w:val="0"/>
          <w:szCs w:val="21"/>
        </w:rPr>
        <w:t>SET_JOURNALPLAYBACK</w:t>
      </w:r>
      <w:r w:rsidRPr="004E381D">
        <w:rPr>
          <w:rFonts w:cs="Times New Roman"/>
          <w:kern w:val="0"/>
          <w:szCs w:val="21"/>
        </w:rPr>
        <w:t>的回</w:t>
      </w:r>
      <w:proofErr w:type="gramStart"/>
      <w:r w:rsidRPr="004E381D">
        <w:rPr>
          <w:rFonts w:cs="Times New Roman"/>
          <w:kern w:val="0"/>
          <w:szCs w:val="21"/>
        </w:rPr>
        <w:t>调函数执行</w:t>
      </w:r>
      <w:proofErr w:type="gramEnd"/>
      <w:r w:rsidRPr="004E381D">
        <w:rPr>
          <w:rFonts w:cs="Times New Roman"/>
          <w:kern w:val="0"/>
          <w:szCs w:val="21"/>
        </w:rPr>
        <w:t>过程流程图</w:t>
      </w:r>
    </w:p>
    <w:p w14:paraId="0050920C" w14:textId="2DFF9021" w:rsidR="002E21B0" w:rsidRPr="00667C30" w:rsidRDefault="002E21B0" w:rsidP="002E21B0">
      <w:pPr>
        <w:autoSpaceDE w:val="0"/>
        <w:autoSpaceDN w:val="0"/>
        <w:adjustRightInd w:val="0"/>
        <w:ind w:firstLineChars="200" w:firstLine="480"/>
        <w:rPr>
          <w:rFonts w:cs="Times New Roman"/>
          <w:kern w:val="0"/>
          <w:sz w:val="24"/>
          <w:szCs w:val="24"/>
        </w:rPr>
      </w:pPr>
    </w:p>
    <w:p w14:paraId="40491D8D" w14:textId="13CBE728" w:rsidR="002E21B0" w:rsidRPr="004E381D" w:rsidRDefault="004E381D" w:rsidP="004E381D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kern w:val="0"/>
          <w:sz w:val="24"/>
          <w:szCs w:val="24"/>
        </w:rPr>
        <w:t>（</w:t>
      </w:r>
      <w:r>
        <w:rPr>
          <w:rFonts w:cs="Times New Roman" w:hint="eastAsia"/>
          <w:kern w:val="0"/>
          <w:sz w:val="24"/>
          <w:szCs w:val="24"/>
        </w:rPr>
        <w:t>1</w:t>
      </w:r>
      <w:r>
        <w:rPr>
          <w:rFonts w:cs="Times New Roman" w:hint="eastAsia"/>
          <w:kern w:val="0"/>
          <w:sz w:val="24"/>
          <w:szCs w:val="24"/>
        </w:rPr>
        <w:t>）</w:t>
      </w:r>
      <w:r w:rsidR="002E21B0" w:rsidRPr="004E381D">
        <w:rPr>
          <w:rFonts w:cs="Times New Roman"/>
          <w:kern w:val="0"/>
          <w:sz w:val="24"/>
          <w:szCs w:val="24"/>
        </w:rPr>
        <w:t>图</w:t>
      </w:r>
      <w:r w:rsidR="002E21B0" w:rsidRPr="004E381D">
        <w:rPr>
          <w:rFonts w:cs="Times New Roman"/>
          <w:kern w:val="0"/>
          <w:sz w:val="24"/>
          <w:szCs w:val="24"/>
        </w:rPr>
        <w:t xml:space="preserve">1 </w:t>
      </w:r>
      <w:r w:rsidR="002E21B0" w:rsidRPr="004E381D">
        <w:rPr>
          <w:rFonts w:cs="Times New Roman"/>
          <w:kern w:val="0"/>
          <w:sz w:val="24"/>
          <w:szCs w:val="24"/>
        </w:rPr>
        <w:t>中虚线以上的部分表示回调时操作系统所执行的动作</w:t>
      </w:r>
      <w:r w:rsidR="002E21B0" w:rsidRPr="004E381D">
        <w:rPr>
          <w:rFonts w:cs="Times New Roman"/>
          <w:kern w:val="0"/>
          <w:sz w:val="24"/>
          <w:szCs w:val="24"/>
        </w:rPr>
        <w:t>,</w:t>
      </w:r>
      <w:r w:rsidR="002E21B0" w:rsidRPr="004E381D">
        <w:rPr>
          <w:rFonts w:cs="Times New Roman"/>
          <w:kern w:val="0"/>
          <w:sz w:val="24"/>
          <w:szCs w:val="24"/>
        </w:rPr>
        <w:t>虚线以下的部分才是</w:t>
      </w:r>
      <w:proofErr w:type="spellStart"/>
      <w:r w:rsidR="002E21B0" w:rsidRPr="004E381D">
        <w:rPr>
          <w:rFonts w:cs="Times New Roman"/>
          <w:kern w:val="0"/>
          <w:sz w:val="24"/>
          <w:szCs w:val="24"/>
        </w:rPr>
        <w:t>JournalPlaybackProc</w:t>
      </w:r>
      <w:proofErr w:type="spellEnd"/>
      <w:r w:rsidR="002E21B0" w:rsidRPr="004E381D">
        <w:rPr>
          <w:rFonts w:cs="Times New Roman"/>
          <w:kern w:val="0"/>
          <w:sz w:val="24"/>
          <w:szCs w:val="24"/>
        </w:rPr>
        <w:t xml:space="preserve"> </w:t>
      </w:r>
      <w:r w:rsidR="002E21B0" w:rsidRPr="004E381D">
        <w:rPr>
          <w:rFonts w:cs="Times New Roman"/>
          <w:kern w:val="0"/>
          <w:sz w:val="24"/>
          <w:szCs w:val="24"/>
        </w:rPr>
        <w:t>函数内部定义的行为。从图</w:t>
      </w:r>
      <w:r w:rsidRPr="004E381D">
        <w:rPr>
          <w:rFonts w:cs="Times New Roman" w:hint="eastAsia"/>
          <w:kern w:val="0"/>
          <w:sz w:val="24"/>
          <w:szCs w:val="24"/>
        </w:rPr>
        <w:t>3-4</w:t>
      </w:r>
      <w:r w:rsidR="002E21B0" w:rsidRPr="004E381D">
        <w:rPr>
          <w:rFonts w:cs="Times New Roman"/>
          <w:kern w:val="0"/>
          <w:sz w:val="24"/>
          <w:szCs w:val="24"/>
        </w:rPr>
        <w:t>可以看出</w:t>
      </w:r>
      <w:r w:rsidR="002E21B0" w:rsidRPr="004E381D">
        <w:rPr>
          <w:rFonts w:cs="Times New Roman"/>
          <w:kern w:val="0"/>
          <w:sz w:val="24"/>
          <w:szCs w:val="24"/>
        </w:rPr>
        <w:t xml:space="preserve">, </w:t>
      </w:r>
      <w:r w:rsidR="002E21B0" w:rsidRPr="004E381D">
        <w:rPr>
          <w:rFonts w:cs="Times New Roman"/>
          <w:kern w:val="0"/>
          <w:sz w:val="24"/>
          <w:szCs w:val="24"/>
        </w:rPr>
        <w:t>本回</w:t>
      </w:r>
      <w:proofErr w:type="gramStart"/>
      <w:r w:rsidR="002E21B0" w:rsidRPr="004E381D">
        <w:rPr>
          <w:rFonts w:cs="Times New Roman"/>
          <w:kern w:val="0"/>
          <w:sz w:val="24"/>
          <w:szCs w:val="24"/>
        </w:rPr>
        <w:t>调函数</w:t>
      </w:r>
      <w:proofErr w:type="gramEnd"/>
      <w:r w:rsidR="002E21B0" w:rsidRPr="004E381D">
        <w:rPr>
          <w:rFonts w:cs="Times New Roman"/>
          <w:kern w:val="0"/>
          <w:sz w:val="24"/>
          <w:szCs w:val="24"/>
        </w:rPr>
        <w:t>在执行时的行为是系统特定的外部行为与回</w:t>
      </w:r>
      <w:proofErr w:type="gramStart"/>
      <w:r w:rsidR="002E21B0" w:rsidRPr="004E381D">
        <w:rPr>
          <w:rFonts w:cs="Times New Roman"/>
          <w:kern w:val="0"/>
          <w:sz w:val="24"/>
          <w:szCs w:val="24"/>
        </w:rPr>
        <w:t>调函数内部</w:t>
      </w:r>
      <w:proofErr w:type="gramEnd"/>
      <w:r w:rsidR="002E21B0" w:rsidRPr="004E381D">
        <w:rPr>
          <w:rFonts w:cs="Times New Roman"/>
          <w:kern w:val="0"/>
          <w:sz w:val="24"/>
          <w:szCs w:val="24"/>
        </w:rPr>
        <w:t>行为相互作用的结果</w:t>
      </w:r>
      <w:r w:rsidR="002E21B0" w:rsidRPr="004E381D">
        <w:rPr>
          <w:rFonts w:cs="Times New Roman"/>
          <w:kern w:val="0"/>
          <w:sz w:val="24"/>
          <w:szCs w:val="24"/>
        </w:rPr>
        <w:t xml:space="preserve">, </w:t>
      </w:r>
      <w:r w:rsidR="002E21B0" w:rsidRPr="004E381D">
        <w:rPr>
          <w:rFonts w:cs="Times New Roman"/>
          <w:kern w:val="0"/>
          <w:sz w:val="24"/>
          <w:szCs w:val="24"/>
        </w:rPr>
        <w:t>对它的完整的理解应该将回</w:t>
      </w:r>
      <w:proofErr w:type="gramStart"/>
      <w:r w:rsidR="002E21B0" w:rsidRPr="004E381D">
        <w:rPr>
          <w:rFonts w:cs="Times New Roman"/>
          <w:kern w:val="0"/>
          <w:sz w:val="24"/>
          <w:szCs w:val="24"/>
        </w:rPr>
        <w:t>调函数</w:t>
      </w:r>
      <w:proofErr w:type="gramEnd"/>
      <w:r w:rsidR="002E21B0" w:rsidRPr="004E381D">
        <w:rPr>
          <w:rFonts w:cs="Times New Roman"/>
          <w:kern w:val="0"/>
          <w:sz w:val="24"/>
          <w:szCs w:val="24"/>
        </w:rPr>
        <w:t>的内部行为与系统的回调行为结合起来。</w:t>
      </w:r>
    </w:p>
    <w:p w14:paraId="46483416" w14:textId="029BD0DF" w:rsidR="002E21B0" w:rsidRPr="00667C30" w:rsidRDefault="004E381D" w:rsidP="004E381D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kern w:val="0"/>
          <w:sz w:val="24"/>
          <w:szCs w:val="24"/>
        </w:rPr>
        <w:t>（</w:t>
      </w:r>
      <w:r>
        <w:rPr>
          <w:rFonts w:cs="Times New Roman" w:hint="eastAsia"/>
          <w:kern w:val="0"/>
          <w:sz w:val="24"/>
          <w:szCs w:val="24"/>
        </w:rPr>
        <w:t>2</w:t>
      </w:r>
      <w:r>
        <w:rPr>
          <w:rFonts w:cs="Times New Roman" w:hint="eastAsia"/>
          <w:kern w:val="0"/>
          <w:sz w:val="24"/>
          <w:szCs w:val="24"/>
        </w:rPr>
        <w:t>）</w:t>
      </w:r>
      <w:r w:rsidR="002E21B0" w:rsidRPr="00667C30">
        <w:rPr>
          <w:rFonts w:cs="Times New Roman"/>
          <w:kern w:val="0"/>
          <w:sz w:val="24"/>
          <w:szCs w:val="24"/>
        </w:rPr>
        <w:t>对于每个消息而言</w:t>
      </w:r>
      <w:r w:rsidR="002E21B0" w:rsidRPr="00667C30">
        <w:rPr>
          <w:rFonts w:cs="Times New Roman"/>
          <w:kern w:val="0"/>
          <w:sz w:val="24"/>
          <w:szCs w:val="24"/>
        </w:rPr>
        <w:t xml:space="preserve">, </w:t>
      </w:r>
      <w:r w:rsidR="002E21B0" w:rsidRPr="00667C30">
        <w:rPr>
          <w:rFonts w:cs="Times New Roman"/>
          <w:kern w:val="0"/>
          <w:sz w:val="24"/>
          <w:szCs w:val="24"/>
        </w:rPr>
        <w:t>系统都会在连续两次或两次以上的回调中进入</w:t>
      </w:r>
      <w:r w:rsidR="002E21B0" w:rsidRPr="00667C30">
        <w:rPr>
          <w:rFonts w:cs="Times New Roman"/>
          <w:kern w:val="0"/>
          <w:sz w:val="24"/>
          <w:szCs w:val="24"/>
        </w:rPr>
        <w:t xml:space="preserve">HC_GETNEXT </w:t>
      </w:r>
      <w:r w:rsidR="002E21B0" w:rsidRPr="00667C30">
        <w:rPr>
          <w:rFonts w:cs="Times New Roman"/>
          <w:kern w:val="0"/>
          <w:sz w:val="24"/>
          <w:szCs w:val="24"/>
        </w:rPr>
        <w:t>分支。对于同一个消息</w:t>
      </w:r>
      <w:r w:rsidR="002E21B0" w:rsidRPr="00667C30">
        <w:rPr>
          <w:rFonts w:cs="Times New Roman"/>
          <w:kern w:val="0"/>
          <w:sz w:val="24"/>
          <w:szCs w:val="24"/>
        </w:rPr>
        <w:t xml:space="preserve">, </w:t>
      </w:r>
      <w:r w:rsidR="002E21B0" w:rsidRPr="00667C30">
        <w:rPr>
          <w:rFonts w:cs="Times New Roman"/>
          <w:kern w:val="0"/>
          <w:sz w:val="24"/>
          <w:szCs w:val="24"/>
        </w:rPr>
        <w:t>不管是第一次还是第二次执行到</w:t>
      </w:r>
      <w:r w:rsidR="002E21B0" w:rsidRPr="00667C30">
        <w:rPr>
          <w:rFonts w:cs="Times New Roman"/>
          <w:kern w:val="0"/>
          <w:sz w:val="24"/>
          <w:szCs w:val="24"/>
        </w:rPr>
        <w:t xml:space="preserve">HC_GETNEXT </w:t>
      </w:r>
      <w:r w:rsidR="002E21B0" w:rsidRPr="00667C30">
        <w:rPr>
          <w:rFonts w:cs="Times New Roman"/>
          <w:kern w:val="0"/>
          <w:sz w:val="24"/>
          <w:szCs w:val="24"/>
        </w:rPr>
        <w:t>分支</w:t>
      </w:r>
      <w:r w:rsidR="002E21B0" w:rsidRPr="00667C30">
        <w:rPr>
          <w:rFonts w:cs="Times New Roman"/>
          <w:kern w:val="0"/>
          <w:sz w:val="24"/>
          <w:szCs w:val="24"/>
        </w:rPr>
        <w:t xml:space="preserve">, </w:t>
      </w:r>
      <w:r w:rsidR="002E21B0" w:rsidRPr="00667C30">
        <w:rPr>
          <w:rFonts w:cs="Times New Roman"/>
          <w:kern w:val="0"/>
          <w:sz w:val="24"/>
          <w:szCs w:val="24"/>
        </w:rPr>
        <w:t>必须使</w:t>
      </w:r>
      <w:proofErr w:type="spellStart"/>
      <w:r w:rsidR="002E21B0" w:rsidRPr="00667C30">
        <w:rPr>
          <w:rFonts w:cs="Times New Roman"/>
          <w:kern w:val="0"/>
          <w:sz w:val="24"/>
          <w:szCs w:val="24"/>
        </w:rPr>
        <w:t>lParam</w:t>
      </w:r>
      <w:proofErr w:type="spellEnd"/>
      <w:r w:rsidR="002E21B0" w:rsidRPr="00667C30">
        <w:rPr>
          <w:rFonts w:cs="Times New Roman"/>
          <w:kern w:val="0"/>
          <w:sz w:val="24"/>
          <w:szCs w:val="24"/>
        </w:rPr>
        <w:t xml:space="preserve"> </w:t>
      </w:r>
      <w:r w:rsidR="002E21B0" w:rsidRPr="00667C30">
        <w:rPr>
          <w:rFonts w:cs="Times New Roman"/>
          <w:kern w:val="0"/>
          <w:sz w:val="24"/>
          <w:szCs w:val="24"/>
        </w:rPr>
        <w:t>每次都指向有效的</w:t>
      </w:r>
      <w:r w:rsidR="002E21B0" w:rsidRPr="00667C30">
        <w:rPr>
          <w:rFonts w:cs="Times New Roman"/>
          <w:kern w:val="0"/>
          <w:sz w:val="24"/>
          <w:szCs w:val="24"/>
        </w:rPr>
        <w:t xml:space="preserve">EVENTMSG </w:t>
      </w:r>
      <w:r w:rsidR="002E21B0" w:rsidRPr="00667C30">
        <w:rPr>
          <w:rFonts w:cs="Times New Roman"/>
          <w:kern w:val="0"/>
          <w:sz w:val="24"/>
          <w:szCs w:val="24"/>
        </w:rPr>
        <w:t>结构。如果只在其中某一次进入到</w:t>
      </w:r>
      <w:r w:rsidR="002E21B0" w:rsidRPr="00667C30">
        <w:rPr>
          <w:rFonts w:cs="Times New Roman"/>
          <w:kern w:val="0"/>
          <w:sz w:val="24"/>
          <w:szCs w:val="24"/>
        </w:rPr>
        <w:t xml:space="preserve">HC_GETNEXT </w:t>
      </w:r>
      <w:r w:rsidR="002E21B0" w:rsidRPr="00667C30">
        <w:rPr>
          <w:rFonts w:cs="Times New Roman"/>
          <w:kern w:val="0"/>
          <w:sz w:val="24"/>
          <w:szCs w:val="24"/>
        </w:rPr>
        <w:t>分支时使</w:t>
      </w:r>
      <w:proofErr w:type="spellStart"/>
      <w:r w:rsidR="002E21B0" w:rsidRPr="00667C30">
        <w:rPr>
          <w:rFonts w:cs="Times New Roman"/>
          <w:kern w:val="0"/>
          <w:sz w:val="24"/>
          <w:szCs w:val="24"/>
        </w:rPr>
        <w:t>lParam</w:t>
      </w:r>
      <w:proofErr w:type="spellEnd"/>
      <w:r w:rsidR="002E21B0" w:rsidRPr="00667C30">
        <w:rPr>
          <w:rFonts w:cs="Times New Roman"/>
          <w:kern w:val="0"/>
          <w:sz w:val="24"/>
          <w:szCs w:val="24"/>
        </w:rPr>
        <w:t xml:space="preserve"> </w:t>
      </w:r>
      <w:r w:rsidR="002E21B0" w:rsidRPr="00667C30">
        <w:rPr>
          <w:rFonts w:cs="Times New Roman"/>
          <w:kern w:val="0"/>
          <w:sz w:val="24"/>
          <w:szCs w:val="24"/>
        </w:rPr>
        <w:t>指向有效的</w:t>
      </w:r>
      <w:r w:rsidR="002E21B0" w:rsidRPr="00667C30">
        <w:rPr>
          <w:rFonts w:cs="Times New Roman"/>
          <w:kern w:val="0"/>
          <w:sz w:val="24"/>
          <w:szCs w:val="24"/>
        </w:rPr>
        <w:t xml:space="preserve">EVENTMSG </w:t>
      </w:r>
      <w:r w:rsidR="002E21B0" w:rsidRPr="00667C30">
        <w:rPr>
          <w:rFonts w:cs="Times New Roman"/>
          <w:kern w:val="0"/>
          <w:sz w:val="24"/>
          <w:szCs w:val="24"/>
        </w:rPr>
        <w:t>结构</w:t>
      </w:r>
      <w:r w:rsidR="002E21B0" w:rsidRPr="00667C30">
        <w:rPr>
          <w:rFonts w:cs="Times New Roman"/>
          <w:kern w:val="0"/>
          <w:sz w:val="24"/>
          <w:szCs w:val="24"/>
        </w:rPr>
        <w:t xml:space="preserve">, </w:t>
      </w:r>
      <w:r w:rsidR="002E21B0" w:rsidRPr="00667C30">
        <w:rPr>
          <w:rFonts w:cs="Times New Roman"/>
          <w:kern w:val="0"/>
          <w:sz w:val="24"/>
          <w:szCs w:val="24"/>
        </w:rPr>
        <w:t>而在另一次中不给</w:t>
      </w:r>
      <w:proofErr w:type="spellStart"/>
      <w:r w:rsidR="002E21B0" w:rsidRPr="00667C30">
        <w:rPr>
          <w:rFonts w:cs="Times New Roman"/>
          <w:kern w:val="0"/>
          <w:sz w:val="24"/>
          <w:szCs w:val="24"/>
        </w:rPr>
        <w:t>lParam</w:t>
      </w:r>
      <w:proofErr w:type="spellEnd"/>
      <w:r w:rsidR="002E21B0" w:rsidRPr="00667C30">
        <w:rPr>
          <w:rFonts w:cs="Times New Roman"/>
          <w:kern w:val="0"/>
          <w:sz w:val="24"/>
          <w:szCs w:val="24"/>
        </w:rPr>
        <w:t xml:space="preserve"> </w:t>
      </w:r>
      <w:r w:rsidR="002E21B0" w:rsidRPr="00667C30">
        <w:rPr>
          <w:rFonts w:cs="Times New Roman"/>
          <w:kern w:val="0"/>
          <w:sz w:val="24"/>
          <w:szCs w:val="24"/>
        </w:rPr>
        <w:t>传递有效地址</w:t>
      </w:r>
      <w:r w:rsidR="002E21B0" w:rsidRPr="00667C30">
        <w:rPr>
          <w:rFonts w:cs="Times New Roman"/>
          <w:kern w:val="0"/>
          <w:sz w:val="24"/>
          <w:szCs w:val="24"/>
        </w:rPr>
        <w:t xml:space="preserve">, </w:t>
      </w:r>
      <w:r w:rsidR="002E21B0" w:rsidRPr="00667C30">
        <w:rPr>
          <w:rFonts w:cs="Times New Roman"/>
          <w:kern w:val="0"/>
          <w:sz w:val="24"/>
          <w:szCs w:val="24"/>
        </w:rPr>
        <w:t>则回放时的效果是只有鼠标的动作显示</w:t>
      </w:r>
      <w:r w:rsidR="002E21B0" w:rsidRPr="00667C30">
        <w:rPr>
          <w:rFonts w:cs="Times New Roman"/>
          <w:kern w:val="0"/>
          <w:sz w:val="24"/>
          <w:szCs w:val="24"/>
        </w:rPr>
        <w:t xml:space="preserve">, </w:t>
      </w:r>
      <w:r w:rsidR="002E21B0" w:rsidRPr="00667C30">
        <w:rPr>
          <w:rFonts w:cs="Times New Roman"/>
          <w:kern w:val="0"/>
          <w:sz w:val="24"/>
          <w:szCs w:val="24"/>
        </w:rPr>
        <w:t>而不能产生真正的鼠标操作。</w:t>
      </w:r>
    </w:p>
    <w:p w14:paraId="091C377A" w14:textId="51149E41" w:rsidR="002E21B0" w:rsidRPr="00667C30" w:rsidRDefault="004E381D" w:rsidP="004E381D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kern w:val="0"/>
          <w:sz w:val="24"/>
          <w:szCs w:val="24"/>
        </w:rPr>
        <w:t>（</w:t>
      </w:r>
      <w:r>
        <w:rPr>
          <w:rFonts w:cs="Times New Roman" w:hint="eastAsia"/>
          <w:kern w:val="0"/>
          <w:sz w:val="24"/>
          <w:szCs w:val="24"/>
        </w:rPr>
        <w:t>3</w:t>
      </w:r>
      <w:r>
        <w:rPr>
          <w:rFonts w:cs="Times New Roman" w:hint="eastAsia"/>
          <w:kern w:val="0"/>
          <w:sz w:val="24"/>
          <w:szCs w:val="24"/>
        </w:rPr>
        <w:t>）</w:t>
      </w:r>
      <w:r w:rsidR="002E21B0" w:rsidRPr="00667C30">
        <w:rPr>
          <w:rFonts w:cs="Times New Roman"/>
          <w:kern w:val="0"/>
          <w:sz w:val="24"/>
          <w:szCs w:val="24"/>
        </w:rPr>
        <w:t>同一个消息在第一次进入</w:t>
      </w:r>
      <w:r w:rsidR="002E21B0" w:rsidRPr="00667C30">
        <w:rPr>
          <w:rFonts w:cs="Times New Roman"/>
          <w:kern w:val="0"/>
          <w:sz w:val="24"/>
          <w:szCs w:val="24"/>
        </w:rPr>
        <w:t>HC_GETNEXT</w:t>
      </w:r>
      <w:r w:rsidR="002E21B0" w:rsidRPr="00667C30">
        <w:rPr>
          <w:rFonts w:cs="Times New Roman"/>
          <w:kern w:val="0"/>
          <w:sz w:val="24"/>
          <w:szCs w:val="24"/>
        </w:rPr>
        <w:t>分支时</w:t>
      </w:r>
      <w:r w:rsidR="002E21B0" w:rsidRPr="00667C30">
        <w:rPr>
          <w:rFonts w:cs="Times New Roman"/>
          <w:kern w:val="0"/>
          <w:sz w:val="24"/>
          <w:szCs w:val="24"/>
        </w:rPr>
        <w:t xml:space="preserve">, </w:t>
      </w:r>
      <w:r w:rsidR="002E21B0" w:rsidRPr="00667C30">
        <w:rPr>
          <w:rFonts w:cs="Times New Roman"/>
          <w:kern w:val="0"/>
          <w:sz w:val="24"/>
          <w:szCs w:val="24"/>
        </w:rPr>
        <w:t>由于</w:t>
      </w:r>
      <w:proofErr w:type="spellStart"/>
      <w:r w:rsidR="002E21B0" w:rsidRPr="00667C30">
        <w:rPr>
          <w:rFonts w:cs="Times New Roman"/>
          <w:kern w:val="0"/>
          <w:sz w:val="24"/>
          <w:szCs w:val="24"/>
        </w:rPr>
        <w:t>bFlag</w:t>
      </w:r>
      <w:proofErr w:type="spellEnd"/>
      <w:r w:rsidR="002E21B0" w:rsidRPr="00667C30">
        <w:rPr>
          <w:rFonts w:cs="Times New Roman"/>
          <w:kern w:val="0"/>
          <w:sz w:val="24"/>
          <w:szCs w:val="24"/>
        </w:rPr>
        <w:t xml:space="preserve"> </w:t>
      </w:r>
      <w:r w:rsidR="002E21B0" w:rsidRPr="00667C30">
        <w:rPr>
          <w:rFonts w:cs="Times New Roman"/>
          <w:kern w:val="0"/>
          <w:sz w:val="24"/>
          <w:szCs w:val="24"/>
        </w:rPr>
        <w:t>的值为</w:t>
      </w:r>
      <w:r w:rsidR="002E21B0" w:rsidRPr="00667C30">
        <w:rPr>
          <w:rFonts w:cs="Times New Roman"/>
          <w:kern w:val="0"/>
          <w:sz w:val="24"/>
          <w:szCs w:val="24"/>
        </w:rPr>
        <w:t>“</w:t>
      </w:r>
      <w:r w:rsidR="002E21B0" w:rsidRPr="00667C30">
        <w:rPr>
          <w:rFonts w:cs="Times New Roman"/>
          <w:kern w:val="0"/>
          <w:sz w:val="24"/>
          <w:szCs w:val="24"/>
        </w:rPr>
        <w:t>真</w:t>
      </w:r>
      <w:r w:rsidR="002E21B0" w:rsidRPr="00667C30">
        <w:rPr>
          <w:rFonts w:cs="Times New Roman"/>
          <w:kern w:val="0"/>
          <w:sz w:val="24"/>
          <w:szCs w:val="24"/>
        </w:rPr>
        <w:t xml:space="preserve">”, </w:t>
      </w:r>
      <w:r w:rsidR="002E21B0" w:rsidRPr="00667C30">
        <w:rPr>
          <w:rFonts w:cs="Times New Roman"/>
          <w:kern w:val="0"/>
          <w:sz w:val="24"/>
          <w:szCs w:val="24"/>
        </w:rPr>
        <w:t>所以可以返回与前一个消息之间的时间差。事实上</w:t>
      </w:r>
      <w:r w:rsidR="002E21B0" w:rsidRPr="00667C30">
        <w:rPr>
          <w:rFonts w:cs="Times New Roman"/>
          <w:kern w:val="0"/>
          <w:sz w:val="24"/>
          <w:szCs w:val="24"/>
        </w:rPr>
        <w:t xml:space="preserve">, </w:t>
      </w:r>
      <w:r w:rsidR="002E21B0" w:rsidRPr="00667C30">
        <w:rPr>
          <w:rFonts w:cs="Times New Roman"/>
          <w:kern w:val="0"/>
          <w:sz w:val="24"/>
          <w:szCs w:val="24"/>
        </w:rPr>
        <w:t>这个时间差一定是大于或等于</w:t>
      </w:r>
      <w:r w:rsidR="002E21B0" w:rsidRPr="00667C30">
        <w:rPr>
          <w:rFonts w:cs="Times New Roman"/>
          <w:kern w:val="0"/>
          <w:sz w:val="24"/>
          <w:szCs w:val="24"/>
        </w:rPr>
        <w:t xml:space="preserve">0 </w:t>
      </w:r>
      <w:r w:rsidR="002E21B0" w:rsidRPr="00667C30">
        <w:rPr>
          <w:rFonts w:cs="Times New Roman"/>
          <w:kern w:val="0"/>
          <w:sz w:val="24"/>
          <w:szCs w:val="24"/>
        </w:rPr>
        <w:t>的。第二次进入</w:t>
      </w:r>
      <w:r w:rsidR="002E21B0" w:rsidRPr="00667C30">
        <w:rPr>
          <w:rFonts w:cs="Times New Roman"/>
          <w:kern w:val="0"/>
          <w:sz w:val="24"/>
          <w:szCs w:val="24"/>
        </w:rPr>
        <w:t>HC_GETNEXT</w:t>
      </w:r>
      <w:r w:rsidR="002E21B0" w:rsidRPr="00667C30">
        <w:rPr>
          <w:rFonts w:cs="Times New Roman"/>
          <w:kern w:val="0"/>
          <w:sz w:val="24"/>
          <w:szCs w:val="24"/>
        </w:rPr>
        <w:t>分支后</w:t>
      </w:r>
      <w:r w:rsidR="002E21B0" w:rsidRPr="00667C30">
        <w:rPr>
          <w:rFonts w:cs="Times New Roman"/>
          <w:kern w:val="0"/>
          <w:sz w:val="24"/>
          <w:szCs w:val="24"/>
        </w:rPr>
        <w:t xml:space="preserve">, </w:t>
      </w:r>
      <w:r w:rsidR="002E21B0" w:rsidRPr="00667C30">
        <w:rPr>
          <w:rFonts w:cs="Times New Roman"/>
          <w:kern w:val="0"/>
          <w:sz w:val="24"/>
          <w:szCs w:val="24"/>
        </w:rPr>
        <w:t>由于</w:t>
      </w:r>
      <w:proofErr w:type="spellStart"/>
      <w:r w:rsidR="002E21B0" w:rsidRPr="00667C30">
        <w:rPr>
          <w:rFonts w:cs="Times New Roman"/>
          <w:kern w:val="0"/>
          <w:sz w:val="24"/>
          <w:szCs w:val="24"/>
        </w:rPr>
        <w:t>bFlag</w:t>
      </w:r>
      <w:proofErr w:type="spellEnd"/>
      <w:r w:rsidR="002E21B0" w:rsidRPr="00667C30">
        <w:rPr>
          <w:rFonts w:cs="Times New Roman"/>
          <w:kern w:val="0"/>
          <w:sz w:val="24"/>
          <w:szCs w:val="24"/>
        </w:rPr>
        <w:t xml:space="preserve"> </w:t>
      </w:r>
      <w:r w:rsidR="002E21B0" w:rsidRPr="00667C30">
        <w:rPr>
          <w:rFonts w:cs="Times New Roman"/>
          <w:kern w:val="0"/>
          <w:sz w:val="24"/>
          <w:szCs w:val="24"/>
        </w:rPr>
        <w:t>的值已经变为</w:t>
      </w:r>
      <w:r w:rsidR="002E21B0" w:rsidRPr="00667C30">
        <w:rPr>
          <w:rFonts w:cs="Times New Roman"/>
          <w:kern w:val="0"/>
          <w:sz w:val="24"/>
          <w:szCs w:val="24"/>
        </w:rPr>
        <w:t>“</w:t>
      </w:r>
      <w:r w:rsidR="002E21B0" w:rsidRPr="00667C30">
        <w:rPr>
          <w:rFonts w:cs="Times New Roman"/>
          <w:kern w:val="0"/>
          <w:sz w:val="24"/>
          <w:szCs w:val="24"/>
        </w:rPr>
        <w:t>假</w:t>
      </w:r>
      <w:r w:rsidR="002E21B0" w:rsidRPr="00667C30">
        <w:rPr>
          <w:rFonts w:cs="Times New Roman"/>
          <w:kern w:val="0"/>
          <w:sz w:val="24"/>
          <w:szCs w:val="24"/>
        </w:rPr>
        <w:t xml:space="preserve">”, </w:t>
      </w:r>
      <w:r w:rsidR="002E21B0" w:rsidRPr="00667C30">
        <w:rPr>
          <w:rFonts w:cs="Times New Roman"/>
          <w:kern w:val="0"/>
          <w:sz w:val="24"/>
          <w:szCs w:val="24"/>
        </w:rPr>
        <w:t>此次的返回值必为</w:t>
      </w:r>
      <w:r w:rsidR="002E21B0" w:rsidRPr="00667C30">
        <w:rPr>
          <w:rFonts w:cs="Times New Roman"/>
          <w:kern w:val="0"/>
          <w:sz w:val="24"/>
          <w:szCs w:val="24"/>
        </w:rPr>
        <w:t xml:space="preserve">0, </w:t>
      </w:r>
      <w:r w:rsidR="002E21B0" w:rsidRPr="00667C30">
        <w:rPr>
          <w:rFonts w:cs="Times New Roman"/>
          <w:kern w:val="0"/>
          <w:sz w:val="24"/>
          <w:szCs w:val="24"/>
        </w:rPr>
        <w:t>从而保证不会无限重复地回放同一条消息。这样既保证了按原来录制的速度来回放</w:t>
      </w:r>
      <w:r w:rsidR="002E21B0" w:rsidRPr="00667C30">
        <w:rPr>
          <w:rFonts w:cs="Times New Roman"/>
          <w:kern w:val="0"/>
          <w:sz w:val="24"/>
          <w:szCs w:val="24"/>
        </w:rPr>
        <w:t>,</w:t>
      </w:r>
      <w:r w:rsidR="002E21B0" w:rsidRPr="00667C30">
        <w:rPr>
          <w:rFonts w:cs="Times New Roman"/>
          <w:kern w:val="0"/>
          <w:sz w:val="24"/>
          <w:szCs w:val="24"/>
        </w:rPr>
        <w:t>又保证了系统不会陷入死循环</w:t>
      </w:r>
      <w:r w:rsidR="00B41A3B" w:rsidRPr="00667C30">
        <w:rPr>
          <w:rFonts w:cs="Times New Roman"/>
          <w:kern w:val="0"/>
          <w:sz w:val="24"/>
          <w:szCs w:val="24"/>
        </w:rPr>
        <w:t>。</w:t>
      </w:r>
    </w:p>
    <w:p w14:paraId="1FCB8559" w14:textId="5DC771E2" w:rsidR="00B41A3B" w:rsidRPr="00667C30" w:rsidRDefault="00B41A3B" w:rsidP="002E21B0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</w:p>
    <w:p w14:paraId="4768E10A" w14:textId="0382E4CC" w:rsidR="00B41A3B" w:rsidRPr="00FE35CA" w:rsidRDefault="00F21316" w:rsidP="00FE35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cs="Times New Roman"/>
          <w:b/>
          <w:bCs/>
          <w:kern w:val="0"/>
          <w:sz w:val="28"/>
          <w:szCs w:val="28"/>
        </w:rPr>
      </w:pPr>
      <w:r w:rsidRPr="00FE35CA">
        <w:rPr>
          <w:rFonts w:cs="Times New Roman"/>
          <w:b/>
          <w:bCs/>
          <w:kern w:val="0"/>
          <w:sz w:val="28"/>
          <w:szCs w:val="28"/>
        </w:rPr>
        <w:t>实现效果</w:t>
      </w:r>
    </w:p>
    <w:p w14:paraId="5B3B6412" w14:textId="3A3AF71F" w:rsidR="00F21316" w:rsidRPr="00667C30" w:rsidRDefault="00F21316" w:rsidP="00F21316">
      <w:pPr>
        <w:ind w:firstLineChars="200" w:firstLine="480"/>
        <w:rPr>
          <w:rFonts w:cs="Times New Roman"/>
          <w:sz w:val="24"/>
          <w:szCs w:val="24"/>
        </w:rPr>
      </w:pPr>
      <w:r w:rsidRPr="00667C30">
        <w:rPr>
          <w:rFonts w:cs="Times New Roman"/>
          <w:sz w:val="24"/>
          <w:szCs w:val="24"/>
        </w:rPr>
        <w:t>本软件可实现对</w:t>
      </w:r>
      <w:r w:rsidRPr="00667C30">
        <w:rPr>
          <w:rFonts w:cs="Times New Roman"/>
          <w:sz w:val="24"/>
          <w:szCs w:val="24"/>
        </w:rPr>
        <w:t>Windows</w:t>
      </w:r>
      <w:r w:rsidRPr="00667C30">
        <w:rPr>
          <w:rFonts w:cs="Times New Roman"/>
          <w:sz w:val="24"/>
          <w:szCs w:val="24"/>
        </w:rPr>
        <w:t>平台下应用程序基本操作的录制与回放，以</w:t>
      </w:r>
      <w:r w:rsidRPr="00667C30">
        <w:rPr>
          <w:rFonts w:cs="Times New Roman"/>
          <w:sz w:val="24"/>
          <w:szCs w:val="24"/>
        </w:rPr>
        <w:t>word</w:t>
      </w:r>
      <w:r w:rsidRPr="00667C30">
        <w:rPr>
          <w:rFonts w:cs="Times New Roman"/>
          <w:sz w:val="24"/>
          <w:szCs w:val="24"/>
        </w:rPr>
        <w:t>程序为例展现实验效果</w:t>
      </w:r>
      <w:r w:rsidR="004E381D">
        <w:rPr>
          <w:rFonts w:cs="Times New Roman" w:hint="eastAsia"/>
          <w:sz w:val="24"/>
          <w:szCs w:val="24"/>
        </w:rPr>
        <w:t>。</w:t>
      </w:r>
      <w:r w:rsidRPr="00667C30">
        <w:rPr>
          <w:rFonts w:cs="Times New Roman"/>
          <w:sz w:val="24"/>
          <w:szCs w:val="24"/>
        </w:rPr>
        <w:t>运行步骤如下：</w:t>
      </w:r>
    </w:p>
    <w:p w14:paraId="69BE5EA4" w14:textId="2F9A6647" w:rsidR="00F21316" w:rsidRPr="00667C30" w:rsidRDefault="00F5720E" w:rsidP="00F5720E">
      <w:pPr>
        <w:pStyle w:val="a3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667C30">
        <w:rPr>
          <w:rFonts w:cs="Times New Roman"/>
          <w:sz w:val="24"/>
          <w:szCs w:val="24"/>
        </w:rPr>
        <w:lastRenderedPageBreak/>
        <w:t>打开</w:t>
      </w:r>
      <w:r w:rsidR="00185CCF" w:rsidRPr="00185CCF">
        <w:rPr>
          <w:rFonts w:cs="Times New Roman"/>
          <w:sz w:val="24"/>
          <w:szCs w:val="24"/>
        </w:rPr>
        <w:t>Record</w:t>
      </w:r>
      <w:r w:rsidR="00185CCF">
        <w:rPr>
          <w:rFonts w:cs="Times New Roman"/>
          <w:sz w:val="24"/>
          <w:szCs w:val="24"/>
        </w:rPr>
        <w:t xml:space="preserve"> </w:t>
      </w:r>
      <w:r w:rsidR="00185CCF" w:rsidRPr="00185CCF">
        <w:rPr>
          <w:rFonts w:cs="Times New Roman"/>
          <w:sz w:val="24"/>
          <w:szCs w:val="24"/>
        </w:rPr>
        <w:t>And</w:t>
      </w:r>
      <w:r w:rsidR="00185CCF">
        <w:rPr>
          <w:rFonts w:cs="Times New Roman"/>
          <w:sz w:val="24"/>
          <w:szCs w:val="24"/>
        </w:rPr>
        <w:t xml:space="preserve"> </w:t>
      </w:r>
      <w:r w:rsidR="00185CCF" w:rsidRPr="00185CCF">
        <w:rPr>
          <w:rFonts w:cs="Times New Roman"/>
          <w:sz w:val="24"/>
          <w:szCs w:val="24"/>
        </w:rPr>
        <w:t>Playback</w:t>
      </w:r>
      <w:r w:rsidRPr="00667C30">
        <w:rPr>
          <w:rFonts w:cs="Times New Roman"/>
          <w:sz w:val="24"/>
          <w:szCs w:val="24"/>
        </w:rPr>
        <w:t>\</w:t>
      </w:r>
      <w:proofErr w:type="spellStart"/>
      <w:r w:rsidRPr="00667C30">
        <w:rPr>
          <w:rFonts w:cs="Times New Roman"/>
          <w:sz w:val="24"/>
          <w:szCs w:val="24"/>
        </w:rPr>
        <w:t>src</w:t>
      </w:r>
      <w:proofErr w:type="spellEnd"/>
      <w:r w:rsidRPr="00667C30">
        <w:rPr>
          <w:rFonts w:cs="Times New Roman"/>
          <w:sz w:val="24"/>
          <w:szCs w:val="24"/>
        </w:rPr>
        <w:t xml:space="preserve">\ </w:t>
      </w:r>
      <w:r w:rsidR="00940361" w:rsidRPr="00940361">
        <w:rPr>
          <w:rFonts w:cs="Times New Roman"/>
          <w:sz w:val="24"/>
          <w:szCs w:val="24"/>
        </w:rPr>
        <w:t>R</w:t>
      </w:r>
      <w:bookmarkStart w:id="0" w:name="_GoBack"/>
      <w:bookmarkEnd w:id="0"/>
      <w:r w:rsidR="00940361" w:rsidRPr="00940361">
        <w:rPr>
          <w:rFonts w:cs="Times New Roman"/>
          <w:sz w:val="24"/>
          <w:szCs w:val="24"/>
        </w:rPr>
        <w:t>ecord and Playback.sln</w:t>
      </w:r>
    </w:p>
    <w:p w14:paraId="3D963F07" w14:textId="2C742374" w:rsidR="00F5720E" w:rsidRPr="00667C30" w:rsidRDefault="00F5720E" w:rsidP="00F5720E">
      <w:pPr>
        <w:pStyle w:val="a3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667C30">
        <w:rPr>
          <w:rFonts w:cs="Times New Roman"/>
          <w:sz w:val="24"/>
          <w:szCs w:val="24"/>
        </w:rPr>
        <w:t>运行</w:t>
      </w:r>
      <w:proofErr w:type="spellStart"/>
      <w:r w:rsidRPr="00667C30">
        <w:rPr>
          <w:rFonts w:cs="Times New Roman"/>
          <w:sz w:val="24"/>
          <w:szCs w:val="24"/>
        </w:rPr>
        <w:t>Reord</w:t>
      </w:r>
      <w:proofErr w:type="spellEnd"/>
      <w:r w:rsidRPr="00667C30">
        <w:rPr>
          <w:rFonts w:cs="Times New Roman"/>
          <w:sz w:val="24"/>
          <w:szCs w:val="24"/>
        </w:rPr>
        <w:t xml:space="preserve"> and Playback </w:t>
      </w:r>
      <w:r w:rsidRPr="00667C30">
        <w:rPr>
          <w:rFonts w:cs="Times New Roman"/>
          <w:sz w:val="24"/>
          <w:szCs w:val="24"/>
        </w:rPr>
        <w:t>项目，显示如下运行界面：</w:t>
      </w:r>
    </w:p>
    <w:p w14:paraId="7E80D1EF" w14:textId="03272E57" w:rsidR="00F5720E" w:rsidRDefault="00F5720E" w:rsidP="00F5720E">
      <w:pPr>
        <w:pStyle w:val="a3"/>
        <w:ind w:left="1200" w:firstLineChars="0" w:firstLine="0"/>
        <w:rPr>
          <w:rFonts w:cs="Times New Roman"/>
          <w:sz w:val="24"/>
          <w:szCs w:val="24"/>
        </w:rPr>
      </w:pPr>
      <w:r w:rsidRPr="00667C30">
        <w:rPr>
          <w:rFonts w:cs="Times New Roman"/>
          <w:noProof/>
          <w:sz w:val="24"/>
          <w:szCs w:val="24"/>
        </w:rPr>
        <w:drawing>
          <wp:inline distT="0" distB="0" distL="0" distR="0" wp14:anchorId="64DE5033" wp14:editId="4B9A6564">
            <wp:extent cx="3998245" cy="22532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7484" cy="225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7D6D" w14:textId="77777777" w:rsidR="004E381D" w:rsidRPr="00667C30" w:rsidRDefault="004E381D" w:rsidP="00F5720E">
      <w:pPr>
        <w:pStyle w:val="a3"/>
        <w:ind w:left="1200" w:firstLineChars="0" w:firstLine="0"/>
        <w:rPr>
          <w:rFonts w:cs="Times New Roman"/>
          <w:sz w:val="24"/>
          <w:szCs w:val="24"/>
        </w:rPr>
      </w:pPr>
    </w:p>
    <w:p w14:paraId="4C0E73A7" w14:textId="2508284F" w:rsidR="00F5720E" w:rsidRPr="00667C30" w:rsidRDefault="004E381D" w:rsidP="00F5720E">
      <w:pPr>
        <w:pStyle w:val="a3"/>
        <w:ind w:left="1200" w:firstLineChars="0" w:firstLine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上述</w:t>
      </w:r>
      <w:r w:rsidR="00F5720E" w:rsidRPr="00667C30">
        <w:rPr>
          <w:rFonts w:cs="Times New Roman"/>
          <w:sz w:val="24"/>
          <w:szCs w:val="24"/>
        </w:rPr>
        <w:t>界面上的按钮</w:t>
      </w:r>
      <w:r w:rsidR="00F5720E" w:rsidRPr="00667C30">
        <w:rPr>
          <w:rFonts w:cs="Times New Roman"/>
          <w:sz w:val="24"/>
          <w:szCs w:val="24"/>
        </w:rPr>
        <w:t>Record</w:t>
      </w:r>
      <w:r w:rsidR="00F5720E" w:rsidRPr="00667C30">
        <w:rPr>
          <w:rFonts w:cs="Times New Roman"/>
          <w:sz w:val="24"/>
          <w:szCs w:val="24"/>
        </w:rPr>
        <w:t>表示录制，</w:t>
      </w:r>
      <w:r w:rsidR="00F5720E" w:rsidRPr="00667C30">
        <w:rPr>
          <w:rFonts w:cs="Times New Roman"/>
          <w:sz w:val="24"/>
          <w:szCs w:val="24"/>
        </w:rPr>
        <w:t>Playback</w:t>
      </w:r>
      <w:r w:rsidR="00F5720E" w:rsidRPr="00667C30">
        <w:rPr>
          <w:rFonts w:cs="Times New Roman"/>
          <w:sz w:val="24"/>
          <w:szCs w:val="24"/>
        </w:rPr>
        <w:t>表示回放刚刚录制的动作。</w:t>
      </w:r>
    </w:p>
    <w:p w14:paraId="72402A59" w14:textId="18A84056" w:rsidR="00F5720E" w:rsidRPr="00667C30" w:rsidRDefault="00F5720E" w:rsidP="00F5720E">
      <w:pPr>
        <w:pStyle w:val="a3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667C30">
        <w:rPr>
          <w:rFonts w:cs="Times New Roman"/>
          <w:sz w:val="24"/>
          <w:szCs w:val="24"/>
        </w:rPr>
        <w:t>点击</w:t>
      </w:r>
      <w:r w:rsidRPr="00667C30">
        <w:rPr>
          <w:rFonts w:cs="Times New Roman"/>
          <w:sz w:val="24"/>
          <w:szCs w:val="24"/>
        </w:rPr>
        <w:t>Record</w:t>
      </w:r>
      <w:r w:rsidRPr="00667C30">
        <w:rPr>
          <w:rFonts w:cs="Times New Roman"/>
          <w:sz w:val="24"/>
          <w:szCs w:val="24"/>
        </w:rPr>
        <w:t>按钮后，开始录制，随后在</w:t>
      </w:r>
      <w:r w:rsidRPr="00667C30">
        <w:rPr>
          <w:rFonts w:cs="Times New Roman"/>
          <w:sz w:val="24"/>
          <w:szCs w:val="24"/>
        </w:rPr>
        <w:t>Word</w:t>
      </w:r>
      <w:r w:rsidRPr="00667C30">
        <w:rPr>
          <w:rFonts w:cs="Times New Roman"/>
          <w:sz w:val="24"/>
          <w:szCs w:val="24"/>
        </w:rPr>
        <w:t>中进行一系列操作，界面上会同步显示当前的操作</w:t>
      </w:r>
      <w:r w:rsidR="00B11B9B" w:rsidRPr="00667C30">
        <w:rPr>
          <w:rFonts w:cs="Times New Roman"/>
          <w:sz w:val="24"/>
          <w:szCs w:val="24"/>
        </w:rPr>
        <w:t>（包括鼠标和键盘操作）</w:t>
      </w:r>
      <w:r w:rsidRPr="00667C30">
        <w:rPr>
          <w:rFonts w:cs="Times New Roman"/>
          <w:sz w:val="24"/>
          <w:szCs w:val="24"/>
        </w:rPr>
        <w:t>。</w:t>
      </w:r>
    </w:p>
    <w:p w14:paraId="4CB44A8D" w14:textId="0BC7733A" w:rsidR="00F5720E" w:rsidRPr="00667C30" w:rsidRDefault="004E381D" w:rsidP="00F5720E">
      <w:pPr>
        <w:ind w:left="48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9C2267" wp14:editId="480AC22B">
                <wp:simplePos x="0" y="0"/>
                <wp:positionH relativeFrom="column">
                  <wp:posOffset>16596</wp:posOffset>
                </wp:positionH>
                <wp:positionV relativeFrom="paragraph">
                  <wp:posOffset>1148403</wp:posOffset>
                </wp:positionV>
                <wp:extent cx="2586251" cy="1917510"/>
                <wp:effectExtent l="0" t="0" r="24130" b="2603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251" cy="19175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61B2A4" id="椭圆 37" o:spid="_x0000_s1026" style="position:absolute;left:0;text-align:left;margin-left:1.3pt;margin-top:90.45pt;width:203.65pt;height:15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F5720E" w:rsidRPr="00667C30">
        <w:rPr>
          <w:rFonts w:cs="Times New Roman"/>
          <w:noProof/>
          <w:sz w:val="24"/>
          <w:szCs w:val="24"/>
        </w:rPr>
        <w:drawing>
          <wp:inline distT="0" distB="0" distL="0" distR="0" wp14:anchorId="5DD5DBB3" wp14:editId="64D3A801">
            <wp:extent cx="5274310" cy="3025140"/>
            <wp:effectExtent l="0" t="0" r="254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2583" w14:textId="3B6FCCBA" w:rsidR="00190A77" w:rsidRPr="00667C30" w:rsidRDefault="00F5720E" w:rsidP="00190A77">
      <w:pPr>
        <w:pStyle w:val="a3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667C30">
        <w:rPr>
          <w:rFonts w:cs="Times New Roman"/>
          <w:sz w:val="24"/>
          <w:szCs w:val="24"/>
        </w:rPr>
        <w:t>点击</w:t>
      </w:r>
      <w:r w:rsidRPr="00667C30">
        <w:rPr>
          <w:rFonts w:cs="Times New Roman"/>
          <w:sz w:val="24"/>
          <w:szCs w:val="24"/>
        </w:rPr>
        <w:t>Stop</w:t>
      </w:r>
      <w:r w:rsidRPr="00667C30">
        <w:rPr>
          <w:rFonts w:cs="Times New Roman"/>
          <w:sz w:val="24"/>
          <w:szCs w:val="24"/>
        </w:rPr>
        <w:t>，</w:t>
      </w:r>
      <w:r w:rsidR="00190A77" w:rsidRPr="00667C30">
        <w:rPr>
          <w:rFonts w:cs="Times New Roman"/>
          <w:sz w:val="24"/>
          <w:szCs w:val="24"/>
        </w:rPr>
        <w:t>停止录制。</w:t>
      </w:r>
    </w:p>
    <w:p w14:paraId="4438E5DD" w14:textId="0C7F2219" w:rsidR="00F5720E" w:rsidRPr="00667C30" w:rsidRDefault="002F1073" w:rsidP="00190A77">
      <w:pPr>
        <w:pStyle w:val="a3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667C30">
        <w:rPr>
          <w:rFonts w:cs="Times New Roman"/>
          <w:sz w:val="24"/>
          <w:szCs w:val="24"/>
        </w:rPr>
        <w:t>点击</w:t>
      </w:r>
      <w:r w:rsidRPr="00667C30">
        <w:rPr>
          <w:rFonts w:cs="Times New Roman"/>
          <w:sz w:val="24"/>
          <w:szCs w:val="24"/>
        </w:rPr>
        <w:t>Playback</w:t>
      </w:r>
      <w:r w:rsidR="004E381D">
        <w:rPr>
          <w:rFonts w:cs="Times New Roman" w:hint="eastAsia"/>
          <w:sz w:val="24"/>
          <w:szCs w:val="24"/>
        </w:rPr>
        <w:t>，</w:t>
      </w:r>
      <w:r w:rsidR="00F5720E" w:rsidRPr="00667C30">
        <w:rPr>
          <w:rFonts w:cs="Times New Roman"/>
          <w:sz w:val="24"/>
          <w:szCs w:val="24"/>
        </w:rPr>
        <w:t>程序开始</w:t>
      </w:r>
      <w:r w:rsidRPr="00667C30">
        <w:rPr>
          <w:rFonts w:cs="Times New Roman"/>
          <w:sz w:val="24"/>
          <w:szCs w:val="24"/>
        </w:rPr>
        <w:t>自动</w:t>
      </w:r>
      <w:r w:rsidR="00F5720E" w:rsidRPr="00667C30">
        <w:rPr>
          <w:rFonts w:cs="Times New Roman"/>
          <w:sz w:val="24"/>
          <w:szCs w:val="24"/>
        </w:rPr>
        <w:t>回放刚才录制的操作。</w:t>
      </w:r>
    </w:p>
    <w:p w14:paraId="49FC58C8" w14:textId="664B8B67" w:rsidR="009007ED" w:rsidRPr="00667C30" w:rsidRDefault="009007ED" w:rsidP="009007ED">
      <w:pPr>
        <w:rPr>
          <w:rFonts w:cs="Times New Roman"/>
          <w:sz w:val="24"/>
          <w:szCs w:val="24"/>
        </w:rPr>
      </w:pPr>
    </w:p>
    <w:p w14:paraId="7B2FE58D" w14:textId="516AFB23" w:rsidR="009007ED" w:rsidRPr="00FE35CA" w:rsidRDefault="009007ED" w:rsidP="00FE35CA">
      <w:pPr>
        <w:pStyle w:val="a3"/>
        <w:numPr>
          <w:ilvl w:val="0"/>
          <w:numId w:val="6"/>
        </w:numPr>
        <w:ind w:firstLineChars="0"/>
        <w:rPr>
          <w:rFonts w:cs="Times New Roman"/>
          <w:b/>
          <w:bCs/>
          <w:sz w:val="28"/>
          <w:szCs w:val="28"/>
        </w:rPr>
      </w:pPr>
      <w:r w:rsidRPr="00FE35CA">
        <w:rPr>
          <w:rFonts w:cs="Times New Roman"/>
          <w:b/>
          <w:bCs/>
          <w:sz w:val="28"/>
          <w:szCs w:val="28"/>
        </w:rPr>
        <w:t>总结</w:t>
      </w:r>
    </w:p>
    <w:p w14:paraId="3A0CBB4D" w14:textId="1ACBF9C7" w:rsidR="009007ED" w:rsidRDefault="009007ED" w:rsidP="009007ED">
      <w:pPr>
        <w:autoSpaceDE w:val="0"/>
        <w:autoSpaceDN w:val="0"/>
        <w:adjustRightInd w:val="0"/>
        <w:ind w:firstLineChars="200" w:firstLine="480"/>
        <w:rPr>
          <w:rFonts w:ascii="宋体" w:cs="宋体"/>
          <w:kern w:val="0"/>
          <w:szCs w:val="21"/>
        </w:rPr>
      </w:pPr>
      <w:r w:rsidRPr="00667C30">
        <w:rPr>
          <w:rFonts w:cs="Times New Roman"/>
          <w:kern w:val="0"/>
          <w:sz w:val="24"/>
          <w:szCs w:val="24"/>
        </w:rPr>
        <w:t>为了实现</w:t>
      </w:r>
      <w:r w:rsidRPr="00667C30">
        <w:rPr>
          <w:rFonts w:cs="Times New Roman"/>
          <w:kern w:val="0"/>
          <w:sz w:val="24"/>
          <w:szCs w:val="24"/>
        </w:rPr>
        <w:t>Windows</w:t>
      </w:r>
      <w:r w:rsidRPr="00667C30">
        <w:rPr>
          <w:rFonts w:cs="Times New Roman"/>
          <w:kern w:val="0"/>
          <w:sz w:val="24"/>
          <w:szCs w:val="24"/>
        </w:rPr>
        <w:t>平台下的录制与回放操作，本系统采用了一种基于</w:t>
      </w:r>
      <w:r w:rsidRPr="00667C30">
        <w:rPr>
          <w:rFonts w:cs="Times New Roman"/>
          <w:kern w:val="0"/>
          <w:sz w:val="24"/>
          <w:szCs w:val="24"/>
        </w:rPr>
        <w:t xml:space="preserve"> Windows Hook </w:t>
      </w:r>
      <w:r w:rsidRPr="00667C30">
        <w:rPr>
          <w:rFonts w:cs="Times New Roman"/>
          <w:kern w:val="0"/>
          <w:sz w:val="24"/>
          <w:szCs w:val="24"/>
        </w:rPr>
        <w:t>的通用的录制</w:t>
      </w:r>
      <w:r w:rsidRPr="00667C30">
        <w:rPr>
          <w:rFonts w:cs="Times New Roman"/>
          <w:kern w:val="0"/>
          <w:sz w:val="24"/>
          <w:szCs w:val="24"/>
        </w:rPr>
        <w:t>/</w:t>
      </w:r>
      <w:r w:rsidRPr="00667C30">
        <w:rPr>
          <w:rFonts w:cs="Times New Roman"/>
          <w:kern w:val="0"/>
          <w:sz w:val="24"/>
          <w:szCs w:val="24"/>
        </w:rPr>
        <w:t>回放机制，充分利用</w:t>
      </w:r>
      <w:r w:rsidRPr="00667C30">
        <w:rPr>
          <w:rFonts w:cs="Times New Roman"/>
          <w:kern w:val="0"/>
          <w:sz w:val="24"/>
          <w:szCs w:val="24"/>
        </w:rPr>
        <w:t xml:space="preserve"> Windows </w:t>
      </w:r>
      <w:r w:rsidRPr="00667C30">
        <w:rPr>
          <w:rFonts w:cs="Times New Roman"/>
          <w:kern w:val="0"/>
          <w:sz w:val="24"/>
          <w:szCs w:val="24"/>
        </w:rPr>
        <w:t>系统中事件驱动、消息队列和消息分发的特点，能够在用户操作的同时，动态地监视、截获、记录用户的操作动作</w:t>
      </w:r>
      <w:r w:rsidRPr="00667C30">
        <w:rPr>
          <w:rFonts w:cs="Times New Roman"/>
          <w:kern w:val="0"/>
          <w:sz w:val="24"/>
          <w:szCs w:val="24"/>
        </w:rPr>
        <w:t xml:space="preserve">; </w:t>
      </w:r>
      <w:r w:rsidRPr="00667C30">
        <w:rPr>
          <w:rFonts w:cs="Times New Roman"/>
          <w:kern w:val="0"/>
          <w:sz w:val="24"/>
          <w:szCs w:val="24"/>
        </w:rPr>
        <w:t>并在需要回放时读取被持久化保存的消息，通过</w:t>
      </w:r>
      <w:r w:rsidRPr="00667C30">
        <w:rPr>
          <w:rFonts w:cs="Times New Roman"/>
          <w:kern w:val="0"/>
          <w:sz w:val="24"/>
          <w:szCs w:val="24"/>
        </w:rPr>
        <w:t xml:space="preserve"> Windows </w:t>
      </w:r>
      <w:r w:rsidRPr="00667C30">
        <w:rPr>
          <w:rFonts w:cs="Times New Roman"/>
          <w:kern w:val="0"/>
          <w:sz w:val="24"/>
          <w:szCs w:val="24"/>
        </w:rPr>
        <w:lastRenderedPageBreak/>
        <w:t xml:space="preserve">Hook </w:t>
      </w:r>
      <w:r w:rsidRPr="00667C30">
        <w:rPr>
          <w:rFonts w:cs="Times New Roman"/>
          <w:kern w:val="0"/>
          <w:sz w:val="24"/>
          <w:szCs w:val="24"/>
        </w:rPr>
        <w:t>分发到被录制窗口，从而达到高效、透明的录制效果和完整再现用户操作的回放效果。</w:t>
      </w:r>
    </w:p>
    <w:p w14:paraId="5BD40045" w14:textId="6F1B4CC7" w:rsidR="009007ED" w:rsidRPr="009007ED" w:rsidRDefault="009007ED" w:rsidP="009007ED">
      <w:pPr>
        <w:rPr>
          <w:rFonts w:ascii="宋体" w:hAnsi="宋体" w:cs="TimesNewRoman"/>
          <w:b/>
          <w:bCs/>
          <w:sz w:val="28"/>
          <w:szCs w:val="28"/>
        </w:rPr>
      </w:pPr>
    </w:p>
    <w:sectPr w:rsidR="009007ED" w:rsidRPr="00900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67DFE" w14:textId="77777777" w:rsidR="00107D3F" w:rsidRDefault="00107D3F" w:rsidP="00940361">
      <w:r>
        <w:separator/>
      </w:r>
    </w:p>
  </w:endnote>
  <w:endnote w:type="continuationSeparator" w:id="0">
    <w:p w14:paraId="189F63D5" w14:textId="77777777" w:rsidR="00107D3F" w:rsidRDefault="00107D3F" w:rsidP="00940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78C5C" w14:textId="77777777" w:rsidR="00107D3F" w:rsidRDefault="00107D3F" w:rsidP="00940361">
      <w:r>
        <w:separator/>
      </w:r>
    </w:p>
  </w:footnote>
  <w:footnote w:type="continuationSeparator" w:id="0">
    <w:p w14:paraId="3EC5B342" w14:textId="77777777" w:rsidR="00107D3F" w:rsidRDefault="00107D3F" w:rsidP="00940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2420"/>
    <w:multiLevelType w:val="multilevel"/>
    <w:tmpl w:val="3E70E3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CB5B62"/>
    <w:multiLevelType w:val="multilevel"/>
    <w:tmpl w:val="296ED05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3A667A"/>
    <w:multiLevelType w:val="hybridMultilevel"/>
    <w:tmpl w:val="33F83BB2"/>
    <w:lvl w:ilvl="0" w:tplc="067AC94E">
      <w:start w:val="1"/>
      <w:numFmt w:val="decimal"/>
      <w:lvlText w:val="%1)"/>
      <w:lvlJc w:val="left"/>
      <w:pPr>
        <w:ind w:left="360" w:hanging="360"/>
      </w:pPr>
      <w:rPr>
        <w:rFonts w:ascii="TimesNewRoman" w:eastAsia="TimesNewRoman" w:cs="TimesNew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61F44"/>
    <w:multiLevelType w:val="hybridMultilevel"/>
    <w:tmpl w:val="6396E23A"/>
    <w:lvl w:ilvl="0" w:tplc="C02611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494F3D"/>
    <w:multiLevelType w:val="multilevel"/>
    <w:tmpl w:val="1E9E0E9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4"/>
      </w:rPr>
    </w:lvl>
  </w:abstractNum>
  <w:abstractNum w:abstractNumId="5" w15:restartNumberingAfterBreak="0">
    <w:nsid w:val="2D41649E"/>
    <w:multiLevelType w:val="hybridMultilevel"/>
    <w:tmpl w:val="D974CDF6"/>
    <w:lvl w:ilvl="0" w:tplc="CA1E8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421198"/>
    <w:multiLevelType w:val="hybridMultilevel"/>
    <w:tmpl w:val="54469350"/>
    <w:lvl w:ilvl="0" w:tplc="14602958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647D4E"/>
    <w:multiLevelType w:val="hybridMultilevel"/>
    <w:tmpl w:val="ADEA8768"/>
    <w:lvl w:ilvl="0" w:tplc="91500BD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8356D88"/>
    <w:multiLevelType w:val="multilevel"/>
    <w:tmpl w:val="E9A268A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50A50E8B"/>
    <w:multiLevelType w:val="hybridMultilevel"/>
    <w:tmpl w:val="56A0D220"/>
    <w:lvl w:ilvl="0" w:tplc="E5B2636A">
      <w:start w:val="1"/>
      <w:numFmt w:val="decimal"/>
      <w:lvlText w:val="（%1）"/>
      <w:lvlJc w:val="left"/>
      <w:pPr>
        <w:ind w:left="720" w:hanging="720"/>
      </w:pPr>
      <w:rPr>
        <w:rFonts w:ascii="宋体" w:eastAsia="宋体" w:cs="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DE"/>
    <w:rsid w:val="00016C8C"/>
    <w:rsid w:val="000D363F"/>
    <w:rsid w:val="001051BF"/>
    <w:rsid w:val="00107D3F"/>
    <w:rsid w:val="00122962"/>
    <w:rsid w:val="00185CCF"/>
    <w:rsid w:val="00190A77"/>
    <w:rsid w:val="001B4328"/>
    <w:rsid w:val="001C3BDB"/>
    <w:rsid w:val="00276736"/>
    <w:rsid w:val="002908A8"/>
    <w:rsid w:val="002A20BE"/>
    <w:rsid w:val="002C53AD"/>
    <w:rsid w:val="002E21B0"/>
    <w:rsid w:val="002F1073"/>
    <w:rsid w:val="00353FAC"/>
    <w:rsid w:val="003931C4"/>
    <w:rsid w:val="003A62A0"/>
    <w:rsid w:val="003B4A30"/>
    <w:rsid w:val="003E35AB"/>
    <w:rsid w:val="004156CE"/>
    <w:rsid w:val="004A1809"/>
    <w:rsid w:val="004B5CA3"/>
    <w:rsid w:val="004E381D"/>
    <w:rsid w:val="00571925"/>
    <w:rsid w:val="005D5C3F"/>
    <w:rsid w:val="00633CDE"/>
    <w:rsid w:val="00667C30"/>
    <w:rsid w:val="006B7ADB"/>
    <w:rsid w:val="006F691C"/>
    <w:rsid w:val="0074069D"/>
    <w:rsid w:val="00752BE6"/>
    <w:rsid w:val="00761030"/>
    <w:rsid w:val="0079017A"/>
    <w:rsid w:val="00870CFC"/>
    <w:rsid w:val="0088291F"/>
    <w:rsid w:val="008B4F12"/>
    <w:rsid w:val="008B70B4"/>
    <w:rsid w:val="009007ED"/>
    <w:rsid w:val="0091666E"/>
    <w:rsid w:val="00940361"/>
    <w:rsid w:val="0094520C"/>
    <w:rsid w:val="0097556D"/>
    <w:rsid w:val="009917C5"/>
    <w:rsid w:val="00994686"/>
    <w:rsid w:val="00994D83"/>
    <w:rsid w:val="00A27093"/>
    <w:rsid w:val="00A42A6E"/>
    <w:rsid w:val="00B11B9B"/>
    <w:rsid w:val="00B20545"/>
    <w:rsid w:val="00B41A3B"/>
    <w:rsid w:val="00BF20EC"/>
    <w:rsid w:val="00C03669"/>
    <w:rsid w:val="00C05FBF"/>
    <w:rsid w:val="00CA4C31"/>
    <w:rsid w:val="00CB6011"/>
    <w:rsid w:val="00D01E0C"/>
    <w:rsid w:val="00E07FDE"/>
    <w:rsid w:val="00E83EF6"/>
    <w:rsid w:val="00F21316"/>
    <w:rsid w:val="00F261FB"/>
    <w:rsid w:val="00F5720E"/>
    <w:rsid w:val="00FE0006"/>
    <w:rsid w:val="00FE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650AA"/>
  <w15:chartTrackingRefBased/>
  <w15:docId w15:val="{4F6E2647-817D-4040-BEC4-0E52B006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7ED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0EC"/>
    <w:pPr>
      <w:ind w:firstLineChars="200" w:firstLine="420"/>
    </w:pPr>
  </w:style>
  <w:style w:type="table" w:styleId="a4">
    <w:name w:val="Table Grid"/>
    <w:basedOn w:val="a1"/>
    <w:uiPriority w:val="39"/>
    <w:rsid w:val="00882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40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036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0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036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10</Pages>
  <Words>2689</Words>
  <Characters>3363</Characters>
  <Application>Microsoft Office Word</Application>
  <DocSecurity>0</DocSecurity>
  <Lines>177</Lines>
  <Paragraphs>108</Paragraphs>
  <ScaleCrop>false</ScaleCrop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JH</dc:creator>
  <cp:keywords/>
  <dc:description/>
  <cp:lastModifiedBy>Chen JH</cp:lastModifiedBy>
  <cp:revision>48</cp:revision>
  <dcterms:created xsi:type="dcterms:W3CDTF">2019-07-09T02:28:00Z</dcterms:created>
  <dcterms:modified xsi:type="dcterms:W3CDTF">2019-07-10T01:55:00Z</dcterms:modified>
</cp:coreProperties>
</file>