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8C8" w:rsidRDefault="000619D5" w:rsidP="005D5518">
      <w:pPr>
        <w:pStyle w:val="Title"/>
      </w:pPr>
      <w:r>
        <w:t>Pointers</w:t>
      </w:r>
    </w:p>
    <w:p w:rsidR="000619D5" w:rsidRDefault="00BD55BA" w:rsidP="000619D5">
      <w:r>
        <w:t xml:space="preserve">Computer memory is a vast collection of </w:t>
      </w:r>
      <w:r>
        <w:rPr>
          <w:b/>
        </w:rPr>
        <w:t>bits</w:t>
      </w:r>
      <w:r>
        <w:t xml:space="preserve">, that can be either 0 or 1. These bits are grouped into 8-bit blocks called </w:t>
      </w:r>
      <w:r>
        <w:rPr>
          <w:b/>
        </w:rPr>
        <w:t>bytes</w:t>
      </w:r>
      <w:r>
        <w:t xml:space="preserve">. Bytes are then grouped into </w:t>
      </w:r>
      <w:r>
        <w:rPr>
          <w:b/>
        </w:rPr>
        <w:t>words</w:t>
      </w:r>
      <w:r>
        <w:t xml:space="preserve"> depending on the word-size of the computer: a 32-bit system has four bytes per word, and a 64-bit system has 8 bytes per word.</w:t>
      </w:r>
    </w:p>
    <w:p w:rsidR="00BD55BA" w:rsidRDefault="00BD55BA" w:rsidP="000619D5">
      <w:r>
        <w:t>Every byte in a computer’s memory is uniquely identified by its location. Addresses range from 0 up to the size of</w:t>
      </w:r>
      <w:r w:rsidR="007532D5">
        <w:t xml:space="preserve"> the memory, so</w:t>
      </w:r>
      <w:r>
        <w:t xml:space="preserve"> 2 GB of memory would have addresses that go up to 2</w:t>
      </w:r>
      <w:r>
        <w:rPr>
          <w:vertAlign w:val="superscript"/>
        </w:rPr>
        <w:t>32</w:t>
      </w:r>
      <w:r>
        <w:t xml:space="preserve"> – 1. </w:t>
      </w:r>
    </w:p>
    <w:p w:rsidR="001043A4" w:rsidRDefault="001043A4" w:rsidP="000619D5">
      <w:r>
        <w:t xml:space="preserve">We can find out the address of a variable (the address of the first byte in the memory that the variable is using) by using the address operator, </w:t>
      </w:r>
      <w:r w:rsidRPr="005D5518">
        <w:rPr>
          <w:rStyle w:val="InlineCodeChar"/>
        </w:rPr>
        <w:t>&amp;</w:t>
      </w:r>
      <w:r>
        <w:t xml:space="preserve">. (You may remember this operator from the </w:t>
      </w:r>
      <w:proofErr w:type="spellStart"/>
      <w:r w:rsidRPr="005D5518">
        <w:rPr>
          <w:rStyle w:val="InlineCodeChar"/>
        </w:rPr>
        <w:t>scanf</w:t>
      </w:r>
      <w:proofErr w:type="spellEnd"/>
      <w:r w:rsidR="007532D5">
        <w:rPr>
          <w:rStyle w:val="InlineCodeChar"/>
        </w:rPr>
        <w:t>()</w:t>
      </w:r>
      <w:r>
        <w:t xml:space="preserve"> function.) In the example below we use the address operator to print the address of the variable </w:t>
      </w:r>
      <w:r w:rsidRPr="005D5518">
        <w:rPr>
          <w:rStyle w:val="InlineCodeChar"/>
        </w:rPr>
        <w:t>foo</w:t>
      </w:r>
      <w:r>
        <w:t xml:space="preserve">, and </w:t>
      </w:r>
      <w:r w:rsidRPr="005D5518">
        <w:rPr>
          <w:rStyle w:val="InlineCodeChar"/>
        </w:rPr>
        <w:t>%p</w:t>
      </w:r>
      <w:r w:rsidRPr="001043A4">
        <w:t xml:space="preserve"> </w:t>
      </w:r>
      <w:r>
        <w:t>to format it as a memory address.</w:t>
      </w:r>
    </w:p>
    <w:p w:rsidR="001043A4" w:rsidRDefault="001043A4" w:rsidP="001043A4">
      <w:pPr>
        <w:pStyle w:val="Code"/>
      </w:pPr>
      <w:r>
        <w:t>int foo = 10;</w:t>
      </w:r>
    </w:p>
    <w:p w:rsidR="001043A4" w:rsidRDefault="001043A4" w:rsidP="001043A4">
      <w:pPr>
        <w:pStyle w:val="Code"/>
      </w:pPr>
      <w:r>
        <w:t>printf("The address of foo is %p and its content is %</w:t>
      </w:r>
      <w:r w:rsidR="007532D5">
        <w:t>d</w:t>
      </w:r>
      <w:r>
        <w:t>.", &amp;foo, foo);</w:t>
      </w:r>
    </w:p>
    <w:p w:rsidR="001043A4" w:rsidRDefault="001043A4" w:rsidP="005D5518">
      <w:r>
        <w:t>Output (example address):</w:t>
      </w:r>
    </w:p>
    <w:p w:rsidR="001043A4" w:rsidRDefault="001043A4" w:rsidP="001043A4">
      <w:pPr>
        <w:pStyle w:val="Code"/>
      </w:pPr>
      <w:r>
        <w:t>The address of foo is 0x22cca4 and its content is 10.</w:t>
      </w:r>
    </w:p>
    <w:p w:rsidR="00F124D7" w:rsidRDefault="00F124D7" w:rsidP="00F124D7">
      <w:r>
        <w:t xml:space="preserve">A variable that stores the address of another variable is called a </w:t>
      </w:r>
      <w:r>
        <w:rPr>
          <w:b/>
        </w:rPr>
        <w:t>pointer</w:t>
      </w:r>
      <w:r>
        <w:t>. There are different pointer types for each variable type: a pointer to the address of a</w:t>
      </w:r>
      <w:r w:rsidR="007532D5">
        <w:t>n</w:t>
      </w:r>
      <w:r>
        <w:t xml:space="preserve"> </w:t>
      </w:r>
      <w:r w:rsidRPr="005D5518">
        <w:rPr>
          <w:rStyle w:val="InlineCodeChar"/>
        </w:rPr>
        <w:t>int</w:t>
      </w:r>
      <w:r>
        <w:t xml:space="preserve"> variable is not the same variable type as a pointer to the address of a </w:t>
      </w:r>
      <w:r w:rsidRPr="005D5518">
        <w:rPr>
          <w:rStyle w:val="InlineCodeChar"/>
        </w:rPr>
        <w:t>float</w:t>
      </w:r>
      <w:r>
        <w:t xml:space="preserve"> variable. </w:t>
      </w:r>
    </w:p>
    <w:p w:rsidR="007E5DEF" w:rsidRDefault="007E5DEF" w:rsidP="00F124D7">
      <w:r>
        <w:t>We declare pointer</w:t>
      </w:r>
      <w:r w:rsidR="007532D5">
        <w:t xml:space="preserve"> variables</w:t>
      </w:r>
      <w:r>
        <w:t xml:space="preserve"> using the</w:t>
      </w:r>
      <w:r w:rsidR="00847EA4">
        <w:t xml:space="preserve"> asterisk</w:t>
      </w:r>
      <w:r w:rsidR="007532D5">
        <w:t xml:space="preserve"> </w:t>
      </w:r>
      <w:r>
        <w:t xml:space="preserve">operator </w:t>
      </w:r>
      <w:r w:rsidR="007532D5">
        <w:t>and</w:t>
      </w:r>
      <w:r>
        <w:t xml:space="preserve"> the type of variable it is pointing at.</w:t>
      </w:r>
    </w:p>
    <w:p w:rsidR="007E5DEF" w:rsidRDefault="007E5DEF" w:rsidP="007E5DEF">
      <w:pPr>
        <w:pStyle w:val="Code"/>
      </w:pPr>
      <w:r>
        <w:t xml:space="preserve">int </w:t>
      </w:r>
      <w:proofErr w:type="spellStart"/>
      <w:r>
        <w:t>i</w:t>
      </w:r>
      <w:proofErr w:type="spellEnd"/>
      <w:r>
        <w:t xml:space="preserve">;  </w:t>
      </w:r>
      <w:r w:rsidR="005D5518">
        <w:t xml:space="preserve"> </w:t>
      </w:r>
      <w:r w:rsidR="007532D5">
        <w:t xml:space="preserve"> </w:t>
      </w:r>
      <w:r>
        <w:t xml:space="preserve">/* </w:t>
      </w:r>
      <w:proofErr w:type="spellStart"/>
      <w:r>
        <w:t>i</w:t>
      </w:r>
      <w:proofErr w:type="spellEnd"/>
      <w:r>
        <w:t xml:space="preserve"> can only store integer values */</w:t>
      </w:r>
    </w:p>
    <w:p w:rsidR="007E5DEF" w:rsidRDefault="007E5DEF" w:rsidP="007E5DEF">
      <w:pPr>
        <w:pStyle w:val="Code"/>
      </w:pPr>
      <w:r>
        <w:t>int *p;</w:t>
      </w:r>
      <w:r w:rsidR="007532D5">
        <w:t xml:space="preserve"> </w:t>
      </w:r>
      <w:r>
        <w:t xml:space="preserve"> </w:t>
      </w:r>
      <w:r w:rsidR="005D5518">
        <w:t xml:space="preserve"> </w:t>
      </w:r>
      <w:r>
        <w:t>/* p can only store the address of an integer */</w:t>
      </w:r>
    </w:p>
    <w:p w:rsidR="007E5DEF" w:rsidRDefault="007E5DEF" w:rsidP="007E5DEF">
      <w:pPr>
        <w:pStyle w:val="Code"/>
      </w:pPr>
      <w:r>
        <w:t>p = &amp;</w:t>
      </w:r>
      <w:proofErr w:type="spellStart"/>
      <w:r>
        <w:t>i</w:t>
      </w:r>
      <w:proofErr w:type="spellEnd"/>
      <w:r>
        <w:t>;</w:t>
      </w:r>
      <w:r w:rsidR="005D5518">
        <w:t xml:space="preserve"> </w:t>
      </w:r>
      <w:r w:rsidR="007532D5">
        <w:t xml:space="preserve"> </w:t>
      </w:r>
      <w:r>
        <w:t xml:space="preserve"> /* the value of p is now the address of </w:t>
      </w:r>
      <w:proofErr w:type="spellStart"/>
      <w:r>
        <w:t>i</w:t>
      </w:r>
      <w:proofErr w:type="spellEnd"/>
      <w:r>
        <w:t xml:space="preserve"> */</w:t>
      </w:r>
    </w:p>
    <w:p w:rsidR="007101C2" w:rsidRDefault="007101C2" w:rsidP="007E5DEF">
      <w:pPr>
        <w:pStyle w:val="Code"/>
      </w:pPr>
      <w:proofErr w:type="spellStart"/>
      <w:r>
        <w:t>i</w:t>
      </w:r>
      <w:proofErr w:type="spellEnd"/>
      <w:r>
        <w:t xml:space="preserve"> = 10; </w:t>
      </w:r>
      <w:r w:rsidR="005D5518">
        <w:t xml:space="preserve"> </w:t>
      </w:r>
      <w:r w:rsidR="007532D5">
        <w:t xml:space="preserve"> </w:t>
      </w:r>
      <w:r>
        <w:t>/* the value of i is now 10 */</w:t>
      </w:r>
    </w:p>
    <w:p w:rsidR="007101C2" w:rsidRDefault="00B36C0A" w:rsidP="007E5DEF">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292100</wp:posOffset>
            </wp:positionV>
            <wp:extent cx="1076960" cy="533400"/>
            <wp:effectExtent l="0" t="0" r="8890" b="0"/>
            <wp:wrapSquare wrapText="bothSides"/>
            <wp:docPr id="1" name="Picture 1" descr="https://lh4.googleusercontent.com/Cz6C3dJMRsNZ5o2WcpoZWJ20OWvJ0l3oPsOUQn6PillPaF1X2d7PInhgXoOOvtUxRfdkiQI7P1a8x45dAjKoHqoLymNkjGTvgodNNO9LcfCEDNHUM9A20SarewowPWnnLLH0UD-n7DXopQaw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z6C3dJMRsNZ5o2WcpoZWJ20OWvJ0l3oPsOUQn6PillPaF1X2d7PInhgXoOOvtUxRfdkiQI7P1a8x45dAjKoHqoLymNkjGTvgodNNO9LcfCEDNHUM9A20SarewowPWnnLLH0UD-n7DXopQawc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696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01C2">
        <w:t>This is the notation we will use when talking about variables in memory:</w:t>
      </w:r>
    </w:p>
    <w:p w:rsidR="007E5DEF" w:rsidRDefault="007101C2" w:rsidP="007101C2">
      <w:pPr>
        <w:pStyle w:val="ListParagraph"/>
        <w:numPr>
          <w:ilvl w:val="0"/>
          <w:numId w:val="1"/>
        </w:numPr>
      </w:pPr>
      <w:r>
        <w:rPr>
          <w:b/>
        </w:rPr>
        <w:t>identifier</w:t>
      </w:r>
      <w:r>
        <w:t xml:space="preserve"> – the name of the variable</w:t>
      </w:r>
    </w:p>
    <w:p w:rsidR="007101C2" w:rsidRDefault="007101C2" w:rsidP="007101C2">
      <w:pPr>
        <w:pStyle w:val="ListParagraph"/>
        <w:numPr>
          <w:ilvl w:val="0"/>
          <w:numId w:val="1"/>
        </w:numPr>
      </w:pPr>
      <w:r>
        <w:rPr>
          <w:b/>
          <w:noProof/>
        </w:rPr>
        <w:t>address</w:t>
      </w:r>
      <w:r>
        <w:rPr>
          <w:noProof/>
        </w:rPr>
        <w:t xml:space="preserve"> – the address of the memory (</w:t>
      </w:r>
      <w:r w:rsidR="007532D5">
        <w:rPr>
          <w:noProof/>
        </w:rPr>
        <w:t xml:space="preserve">we </w:t>
      </w:r>
      <w:r>
        <w:rPr>
          <w:noProof/>
        </w:rPr>
        <w:t xml:space="preserve">will be using </w:t>
      </w:r>
      <w:r w:rsidR="007532D5">
        <w:rPr>
          <w:noProof/>
        </w:rPr>
        <w:t>example values</w:t>
      </w:r>
      <w:r>
        <w:rPr>
          <w:noProof/>
        </w:rPr>
        <w:t>)</w:t>
      </w:r>
    </w:p>
    <w:p w:rsidR="007101C2" w:rsidRDefault="007101C2" w:rsidP="007101C2">
      <w:pPr>
        <w:pStyle w:val="ListParagraph"/>
        <w:numPr>
          <w:ilvl w:val="0"/>
          <w:numId w:val="1"/>
        </w:numPr>
      </w:pPr>
      <w:r>
        <w:rPr>
          <w:b/>
          <w:noProof/>
        </w:rPr>
        <w:t>contents</w:t>
      </w:r>
      <w:r>
        <w:rPr>
          <w:noProof/>
        </w:rPr>
        <w:t xml:space="preserve"> – the value stored at this memory location</w:t>
      </w:r>
    </w:p>
    <w:p w:rsidR="007101C2" w:rsidRDefault="007101C2" w:rsidP="007101C2">
      <w:r>
        <w:t>Visualizing the code above</w:t>
      </w:r>
      <w:r w:rsidR="007532D5">
        <w:t xml:space="preserve"> with this type of notation looks like this</w:t>
      </w:r>
      <w:r>
        <w:t>:</w:t>
      </w:r>
    </w:p>
    <w:p w:rsidR="007101C2" w:rsidRDefault="007101C2" w:rsidP="007101C2">
      <w:r>
        <w:rPr>
          <w:rFonts w:ascii="Calibri" w:hAnsi="Calibri" w:cs="Calibri"/>
          <w:noProof/>
          <w:color w:val="000000"/>
        </w:rPr>
        <w:drawing>
          <wp:inline distT="0" distB="0" distL="0" distR="0">
            <wp:extent cx="5490024" cy="847725"/>
            <wp:effectExtent l="0" t="0" r="0" b="0"/>
            <wp:docPr id="3" name="Picture 3" descr="https://lh3.googleusercontent.com/8Qw7DJDOdIDZeCsXDChGuX4IswY8ztekjhOh4pfZbZKfsARcSQi1c7Txav6q-gY39lI2GwTKS5974MEtVjygtCw-TQu1KmNQrZ2ITn3vxQAlzy5IHSZNqiwUe5hSyNTO4U0CCu5srICGkUG3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8Qw7DJDOdIDZeCsXDChGuX4IswY8ztekjhOh4pfZbZKfsARcSQi1c7Txav6q-gY39lI2GwTKS5974MEtVjygtCw-TQu1KmNQrZ2ITn3vxQAlzy5IHSZNqiwUe5hSyNTO4U0CCu5srICGkUG3LQ"/>
                    <pic:cNvPicPr>
                      <a:picLocks noChangeAspect="1" noChangeArrowheads="1"/>
                    </pic:cNvPicPr>
                  </pic:nvPicPr>
                  <pic:blipFill rotWithShape="1">
                    <a:blip r:embed="rId9">
                      <a:extLst>
                        <a:ext uri="{28A0092B-C50C-407E-A947-70E740481C1C}">
                          <a14:useLocalDpi xmlns:a14="http://schemas.microsoft.com/office/drawing/2010/main" val="0"/>
                        </a:ext>
                      </a:extLst>
                    </a:blip>
                    <a:srcRect l="5369" t="51583" r="26175" b="32195"/>
                    <a:stretch/>
                  </pic:blipFill>
                  <pic:spPr bwMode="auto">
                    <a:xfrm>
                      <a:off x="0" y="0"/>
                      <a:ext cx="5800927" cy="895732"/>
                    </a:xfrm>
                    <a:prstGeom prst="rect">
                      <a:avLst/>
                    </a:prstGeom>
                    <a:noFill/>
                    <a:ln>
                      <a:noFill/>
                    </a:ln>
                    <a:extLst>
                      <a:ext uri="{53640926-AAD7-44D8-BBD7-CCE9431645EC}">
                        <a14:shadowObscured xmlns:a14="http://schemas.microsoft.com/office/drawing/2010/main"/>
                      </a:ext>
                    </a:extLst>
                  </pic:spPr>
                </pic:pic>
              </a:graphicData>
            </a:graphic>
          </wp:inline>
        </w:drawing>
      </w:r>
    </w:p>
    <w:p w:rsidR="00D5668B" w:rsidRDefault="00D5668B" w:rsidP="007101C2">
      <w:r>
        <w:lastRenderedPageBreak/>
        <w:t>If we need to store a pointer that is pointing at nothing, we can set it to NULL, like this:</w:t>
      </w:r>
    </w:p>
    <w:p w:rsidR="00D5668B" w:rsidRDefault="00D5668B" w:rsidP="00D5668B">
      <w:pPr>
        <w:pStyle w:val="Code"/>
      </w:pPr>
      <w:r>
        <w:t>int *p = NULL;</w:t>
      </w:r>
    </w:p>
    <w:p w:rsidR="00D5668B" w:rsidRDefault="00D5668B" w:rsidP="00D5668B">
      <w:r>
        <w:t xml:space="preserve">This is much safer than leaving the pointer uninitialized. A pointer set to NULL is like setting an integer to zero, it is an actual value that can be checked (such as </w:t>
      </w:r>
      <w:r w:rsidRPr="005D5518">
        <w:rPr>
          <w:rStyle w:val="InlineCodeChar"/>
        </w:rPr>
        <w:t>p != NULL</w:t>
      </w:r>
      <w:r>
        <w:t>), and it will never be confused with an actual memory address. An uninitialized pointer can have a random value that looks like a memory address, and perhaps is an actual memory address, which can lead to reading or writing to a random location. This can cause some very annoying bugs in your program.</w:t>
      </w:r>
    </w:p>
    <w:p w:rsidR="007101C2" w:rsidRDefault="00847EA4" w:rsidP="007101C2">
      <w:r>
        <w:t xml:space="preserve">The asterisk has yet another meaning as the </w:t>
      </w:r>
      <w:r>
        <w:rPr>
          <w:b/>
        </w:rPr>
        <w:t>dereference operator</w:t>
      </w:r>
      <w:r>
        <w:t>. This is how we access the value of whatever memory the pointer is pointing at.</w:t>
      </w:r>
    </w:p>
    <w:tbl>
      <w:tblPr>
        <w:tblStyle w:val="TableGrid"/>
        <w:tblW w:w="0" w:type="auto"/>
        <w:tblLook w:val="04A0" w:firstRow="1" w:lastRow="0" w:firstColumn="1" w:lastColumn="0" w:noHBand="0" w:noVBand="1"/>
      </w:tblPr>
      <w:tblGrid>
        <w:gridCol w:w="4675"/>
        <w:gridCol w:w="4675"/>
      </w:tblGrid>
      <w:tr w:rsidR="00847EA4" w:rsidTr="00C74EE5">
        <w:tc>
          <w:tcPr>
            <w:tcW w:w="4675" w:type="dxa"/>
            <w:shd w:val="clear" w:color="auto" w:fill="BFBFBF" w:themeFill="background1" w:themeFillShade="BF"/>
          </w:tcPr>
          <w:p w:rsidR="00847EA4" w:rsidRPr="00C74EE5" w:rsidRDefault="00847EA4" w:rsidP="00C74EE5">
            <w:pPr>
              <w:jc w:val="center"/>
              <w:rPr>
                <w:b/>
                <w:sz w:val="24"/>
                <w:szCs w:val="24"/>
              </w:rPr>
            </w:pPr>
            <w:r w:rsidRPr="00C74EE5">
              <w:rPr>
                <w:b/>
                <w:sz w:val="24"/>
                <w:szCs w:val="24"/>
              </w:rPr>
              <w:t>Code</w:t>
            </w:r>
          </w:p>
        </w:tc>
        <w:tc>
          <w:tcPr>
            <w:tcW w:w="4675" w:type="dxa"/>
            <w:shd w:val="clear" w:color="auto" w:fill="BFBFBF" w:themeFill="background1" w:themeFillShade="BF"/>
          </w:tcPr>
          <w:p w:rsidR="00847EA4" w:rsidRPr="00C74EE5" w:rsidRDefault="00847EA4" w:rsidP="00C74EE5">
            <w:pPr>
              <w:jc w:val="center"/>
              <w:rPr>
                <w:b/>
                <w:sz w:val="24"/>
                <w:szCs w:val="24"/>
              </w:rPr>
            </w:pPr>
            <w:r w:rsidRPr="00C74EE5">
              <w:rPr>
                <w:b/>
                <w:sz w:val="24"/>
                <w:szCs w:val="24"/>
              </w:rPr>
              <w:t>Output</w:t>
            </w:r>
          </w:p>
        </w:tc>
      </w:tr>
      <w:tr w:rsidR="00847EA4" w:rsidTr="00847EA4">
        <w:tc>
          <w:tcPr>
            <w:tcW w:w="4675" w:type="dxa"/>
          </w:tcPr>
          <w:p w:rsidR="00847EA4" w:rsidRDefault="00847EA4" w:rsidP="005D5518">
            <w:pPr>
              <w:pStyle w:val="InlineCode"/>
            </w:pPr>
            <w:r>
              <w:t>int i = 10;</w:t>
            </w:r>
          </w:p>
          <w:p w:rsidR="00847EA4" w:rsidRDefault="00847EA4" w:rsidP="005D5518">
            <w:pPr>
              <w:pStyle w:val="InlineCode"/>
            </w:pPr>
            <w:r>
              <w:t>int *p = &amp;i;</w:t>
            </w:r>
          </w:p>
          <w:p w:rsidR="00847EA4" w:rsidRDefault="00847EA4" w:rsidP="005D5518">
            <w:pPr>
              <w:pStyle w:val="InlineCode"/>
            </w:pPr>
          </w:p>
          <w:p w:rsidR="00847EA4" w:rsidRDefault="007532D5" w:rsidP="005D5518">
            <w:pPr>
              <w:pStyle w:val="InlineCode"/>
            </w:pPr>
            <w:r>
              <w:t xml:space="preserve">printf("Value of </w:t>
            </w:r>
            <w:proofErr w:type="spellStart"/>
            <w:r>
              <w:t>i</w:t>
            </w:r>
            <w:proofErr w:type="spellEnd"/>
            <w:r>
              <w:t xml:space="preserve"> is %d</w:t>
            </w:r>
            <w:r w:rsidR="00847EA4">
              <w:t xml:space="preserve">\n", </w:t>
            </w:r>
            <w:proofErr w:type="spellStart"/>
            <w:r w:rsidR="00847EA4">
              <w:t>i</w:t>
            </w:r>
            <w:proofErr w:type="spellEnd"/>
            <w:r w:rsidR="00847EA4">
              <w:t>);</w:t>
            </w:r>
          </w:p>
          <w:p w:rsidR="00847EA4" w:rsidRDefault="00847EA4" w:rsidP="005D5518">
            <w:pPr>
              <w:pStyle w:val="InlineCode"/>
            </w:pPr>
            <w:r>
              <w:t>printf("Address of i is %p\n", &amp;i);</w:t>
            </w:r>
          </w:p>
          <w:p w:rsidR="00847EA4" w:rsidRDefault="00847EA4" w:rsidP="005D5518">
            <w:pPr>
              <w:pStyle w:val="InlineCode"/>
            </w:pPr>
            <w:r>
              <w:t>printf("Value of p is %p\n", p);</w:t>
            </w:r>
          </w:p>
          <w:p w:rsidR="00847EA4" w:rsidRDefault="00847EA4" w:rsidP="005D5518">
            <w:pPr>
              <w:pStyle w:val="InlineCode"/>
            </w:pPr>
            <w:r>
              <w:t>printf("Address of p is %p\n", &amp;p);</w:t>
            </w:r>
          </w:p>
          <w:p w:rsidR="0086068C" w:rsidRDefault="00847EA4" w:rsidP="005D5518">
            <w:pPr>
              <w:pStyle w:val="InlineCode"/>
            </w:pPr>
            <w:r>
              <w:t xml:space="preserve">printf("Value of what p is pointing </w:t>
            </w:r>
          </w:p>
          <w:p w:rsidR="00847EA4" w:rsidRDefault="0086068C" w:rsidP="005D5518">
            <w:pPr>
              <w:pStyle w:val="InlineCode"/>
            </w:pPr>
            <w:r>
              <w:t xml:space="preserve">   </w:t>
            </w:r>
            <w:r w:rsidR="007532D5">
              <w:t>at is %d</w:t>
            </w:r>
            <w:r w:rsidR="00847EA4">
              <w:t>", *p);</w:t>
            </w:r>
          </w:p>
        </w:tc>
        <w:tc>
          <w:tcPr>
            <w:tcW w:w="4675" w:type="dxa"/>
          </w:tcPr>
          <w:p w:rsidR="00847EA4" w:rsidRDefault="0086068C" w:rsidP="005D5518">
            <w:pPr>
              <w:pStyle w:val="InlineCode"/>
            </w:pPr>
            <w:r>
              <w:t xml:space="preserve">Value of </w:t>
            </w:r>
            <w:proofErr w:type="spellStart"/>
            <w:r>
              <w:t>i</w:t>
            </w:r>
            <w:proofErr w:type="spellEnd"/>
            <w:r>
              <w:t xml:space="preserve"> is 10</w:t>
            </w:r>
          </w:p>
          <w:p w:rsidR="0086068C" w:rsidRDefault="0086068C" w:rsidP="005D5518">
            <w:pPr>
              <w:pStyle w:val="InlineCode"/>
            </w:pPr>
            <w:r>
              <w:t>Address of i is 0x22cca4</w:t>
            </w:r>
          </w:p>
          <w:p w:rsidR="0086068C" w:rsidRDefault="0086068C" w:rsidP="005D5518">
            <w:pPr>
              <w:pStyle w:val="InlineCode"/>
            </w:pPr>
            <w:r>
              <w:t>Value of p is 0x22cca4</w:t>
            </w:r>
          </w:p>
          <w:p w:rsidR="0086068C" w:rsidRDefault="0086068C" w:rsidP="005D5518">
            <w:pPr>
              <w:pStyle w:val="InlineCode"/>
            </w:pPr>
            <w:r>
              <w:t>Address of p is 0x22cca0</w:t>
            </w:r>
          </w:p>
          <w:p w:rsidR="0086068C" w:rsidRDefault="0086068C" w:rsidP="005D5518">
            <w:pPr>
              <w:pStyle w:val="InlineCode"/>
            </w:pPr>
            <w:r>
              <w:t>Value of what p is pointing at is 10</w:t>
            </w:r>
          </w:p>
        </w:tc>
      </w:tr>
    </w:tbl>
    <w:p w:rsidR="00847EA4" w:rsidRDefault="00847EA4" w:rsidP="007101C2"/>
    <w:p w:rsidR="0086068C" w:rsidRDefault="006B11B1" w:rsidP="007101C2">
      <w:r>
        <w:t>Once we have a pointer to a variable, we can both read and write the data through that pointer.</w:t>
      </w:r>
    </w:p>
    <w:p w:rsidR="006B11B1" w:rsidRDefault="006B11B1" w:rsidP="006B11B1">
      <w:pPr>
        <w:pStyle w:val="Code"/>
      </w:pPr>
      <w:r>
        <w:t xml:space="preserve">int </w:t>
      </w:r>
      <w:proofErr w:type="spellStart"/>
      <w:r>
        <w:t>i</w:t>
      </w:r>
      <w:proofErr w:type="spellEnd"/>
      <w:r>
        <w:t xml:space="preserve"> = 10; </w:t>
      </w:r>
      <w:r w:rsidR="00E6223E">
        <w:t xml:space="preserve">   </w:t>
      </w:r>
      <w:r>
        <w:t xml:space="preserve">/* </w:t>
      </w:r>
      <w:proofErr w:type="spellStart"/>
      <w:r>
        <w:t>i</w:t>
      </w:r>
      <w:proofErr w:type="spellEnd"/>
      <w:r>
        <w:t xml:space="preserve"> has the value 10 */</w:t>
      </w:r>
    </w:p>
    <w:p w:rsidR="006B11B1" w:rsidRDefault="006B11B1" w:rsidP="006B11B1">
      <w:pPr>
        <w:pStyle w:val="Code"/>
      </w:pPr>
      <w:r>
        <w:t>int *p = &amp;</w:t>
      </w:r>
      <w:proofErr w:type="spellStart"/>
      <w:r>
        <w:t>i</w:t>
      </w:r>
      <w:proofErr w:type="spellEnd"/>
      <w:r>
        <w:t xml:space="preserve">; </w:t>
      </w:r>
      <w:r w:rsidR="00E6223E">
        <w:t xml:space="preserve">  </w:t>
      </w:r>
      <w:r>
        <w:t>/* p has the address of i */</w:t>
      </w:r>
    </w:p>
    <w:p w:rsidR="006B11B1" w:rsidRDefault="006B11B1" w:rsidP="006B11B1">
      <w:pPr>
        <w:pStyle w:val="Code"/>
      </w:pPr>
      <w:r>
        <w:t xml:space="preserve">int j; </w:t>
      </w:r>
      <w:r w:rsidR="00E6223E">
        <w:t xml:space="preserve">        </w:t>
      </w:r>
      <w:r>
        <w:t>/* the value of j is undefined */</w:t>
      </w:r>
    </w:p>
    <w:p w:rsidR="006B11B1" w:rsidRDefault="006B11B1" w:rsidP="006B11B1">
      <w:pPr>
        <w:pStyle w:val="Code"/>
      </w:pPr>
    </w:p>
    <w:p w:rsidR="006B11B1" w:rsidRDefault="006B11B1" w:rsidP="006B11B1">
      <w:pPr>
        <w:pStyle w:val="Code"/>
      </w:pPr>
      <w:r>
        <w:t xml:space="preserve">j = *p; </w:t>
      </w:r>
      <w:r w:rsidR="00E6223E">
        <w:t xml:space="preserve">       </w:t>
      </w:r>
      <w:r>
        <w:t>/* j has the value of i */</w:t>
      </w:r>
    </w:p>
    <w:p w:rsidR="006B11B1" w:rsidRDefault="006B11B1" w:rsidP="006B11B1">
      <w:pPr>
        <w:pStyle w:val="Code"/>
      </w:pPr>
      <w:r>
        <w:t xml:space="preserve">*p = 20; </w:t>
      </w:r>
      <w:r w:rsidR="00E6223E">
        <w:t xml:space="preserve">      </w:t>
      </w:r>
      <w:r>
        <w:t xml:space="preserve">/* </w:t>
      </w:r>
      <w:proofErr w:type="spellStart"/>
      <w:r>
        <w:t>i</w:t>
      </w:r>
      <w:proofErr w:type="spellEnd"/>
      <w:r>
        <w:t xml:space="preserve"> has the value 20 */</w:t>
      </w:r>
    </w:p>
    <w:p w:rsidR="005F0E67" w:rsidRDefault="005F0E67" w:rsidP="005F0E67">
      <w:r>
        <w:rPr>
          <w:rFonts w:ascii="Calibri" w:hAnsi="Calibri" w:cs="Calibri"/>
          <w:noProof/>
          <w:color w:val="000000"/>
        </w:rPr>
        <w:drawing>
          <wp:inline distT="0" distB="0" distL="0" distR="0">
            <wp:extent cx="5983605" cy="1495425"/>
            <wp:effectExtent l="0" t="0" r="0" b="9525"/>
            <wp:docPr id="4" name="Picture 4" descr="https://lh3.googleusercontent.com/ps7POFghK3uTCKlYkJxd3XYla5bIN7LcIzi1jDDm5O7aJcwra5Rf1OChJzl4I3vEI-gOQNiDmI-fI3BvUzIrDeMiKVvp1W6nPzPnWNIqWK5c72k1M1sDlDqukA1WD7SUFtVtTt0I6w81rrRe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ps7POFghK3uTCKlYkJxd3XYla5bIN7LcIzi1jDDm5O7aJcwra5Rf1OChJzl4I3vEI-gOQNiDmI-fI3BvUzIrDeMiKVvp1W6nPzPnWNIqWK5c72k1M1sDlDqukA1WD7SUFtVtTt0I6w81rrRe1g"/>
                    <pic:cNvPicPr>
                      <a:picLocks noChangeAspect="1" noChangeArrowheads="1"/>
                    </pic:cNvPicPr>
                  </pic:nvPicPr>
                  <pic:blipFill rotWithShape="1">
                    <a:blip r:embed="rId10">
                      <a:extLst>
                        <a:ext uri="{28A0092B-C50C-407E-A947-70E740481C1C}">
                          <a14:useLocalDpi xmlns:a14="http://schemas.microsoft.com/office/drawing/2010/main" val="0"/>
                        </a:ext>
                      </a:extLst>
                    </a:blip>
                    <a:srcRect l="5354" t="31667" r="26004" b="38333"/>
                    <a:stretch/>
                  </pic:blipFill>
                  <pic:spPr bwMode="auto">
                    <a:xfrm>
                      <a:off x="0" y="0"/>
                      <a:ext cx="6015255" cy="1503335"/>
                    </a:xfrm>
                    <a:prstGeom prst="rect">
                      <a:avLst/>
                    </a:prstGeom>
                    <a:noFill/>
                    <a:ln>
                      <a:noFill/>
                    </a:ln>
                    <a:extLst>
                      <a:ext uri="{53640926-AAD7-44D8-BBD7-CCE9431645EC}">
                        <a14:shadowObscured xmlns:a14="http://schemas.microsoft.com/office/drawing/2010/main"/>
                      </a:ext>
                    </a:extLst>
                  </pic:spPr>
                </pic:pic>
              </a:graphicData>
            </a:graphic>
          </wp:inline>
        </w:drawing>
      </w:r>
    </w:p>
    <w:p w:rsidR="005F0E67" w:rsidRDefault="006934A9" w:rsidP="005D5518">
      <w:pPr>
        <w:pStyle w:val="Heading1"/>
      </w:pPr>
      <w:r>
        <w:lastRenderedPageBreak/>
        <w:t>Pointers and Functions</w:t>
      </w:r>
    </w:p>
    <w:p w:rsidR="006934A9" w:rsidRDefault="00301152" w:rsidP="006934A9">
      <w:r>
        <w:t>One</w:t>
      </w:r>
      <w:r w:rsidR="0068653F">
        <w:t xml:space="preserve"> major benefit of pointers is when we need a function to modify a value</w:t>
      </w:r>
      <w:r>
        <w:t xml:space="preserve"> that is out of the function’s scope</w:t>
      </w:r>
      <w:r w:rsidR="0068653F">
        <w:t xml:space="preserve">. </w:t>
      </w:r>
      <w:r>
        <w:t>A</w:t>
      </w:r>
      <w:r w:rsidR="0068653F">
        <w:t xml:space="preserve"> simple example</w:t>
      </w:r>
      <w:r>
        <w:t xml:space="preserve"> we’ve already seen</w:t>
      </w:r>
      <w:r w:rsidR="0068653F">
        <w:t xml:space="preserve"> is</w:t>
      </w:r>
      <w:r>
        <w:t xml:space="preserve"> when using</w:t>
      </w:r>
      <w:r w:rsidR="0068653F">
        <w:t xml:space="preserve"> </w:t>
      </w:r>
      <w:proofErr w:type="spellStart"/>
      <w:r w:rsidR="0068653F" w:rsidRPr="005D5518">
        <w:rPr>
          <w:rStyle w:val="InlineCodeChar"/>
        </w:rPr>
        <w:t>scanf</w:t>
      </w:r>
      <w:proofErr w:type="spellEnd"/>
      <w:r>
        <w:rPr>
          <w:rStyle w:val="InlineCodeChar"/>
        </w:rPr>
        <w:t>()</w:t>
      </w:r>
      <w:r w:rsidR="0068653F">
        <w:t>:</w:t>
      </w:r>
    </w:p>
    <w:p w:rsidR="0068653F" w:rsidRDefault="0068653F" w:rsidP="0068653F">
      <w:pPr>
        <w:pStyle w:val="Code"/>
      </w:pPr>
      <w:r>
        <w:t>int a;</w:t>
      </w:r>
    </w:p>
    <w:p w:rsidR="0068653F" w:rsidRDefault="0068653F" w:rsidP="0068653F">
      <w:pPr>
        <w:pStyle w:val="Code"/>
      </w:pPr>
      <w:r>
        <w:t>scanf("%d", &amp;a);</w:t>
      </w:r>
    </w:p>
    <w:p w:rsidR="007711F9" w:rsidRDefault="007711F9" w:rsidP="007711F9">
      <w:r>
        <w:t xml:space="preserve">We want </w:t>
      </w:r>
      <w:proofErr w:type="spellStart"/>
      <w:r w:rsidRPr="005D5518">
        <w:rPr>
          <w:rStyle w:val="InlineCodeChar"/>
        </w:rPr>
        <w:t>scanf</w:t>
      </w:r>
      <w:proofErr w:type="spellEnd"/>
      <w:r w:rsidR="00301152">
        <w:rPr>
          <w:rStyle w:val="InlineCodeChar"/>
        </w:rPr>
        <w:t>()</w:t>
      </w:r>
      <w:r>
        <w:t xml:space="preserve"> to modify our local variable, but since it can’t access it directly we need to pass the address so that it can access the memory. </w:t>
      </w:r>
    </w:p>
    <w:p w:rsidR="007711F9" w:rsidRDefault="007711F9" w:rsidP="007711F9">
      <w:r>
        <w:t xml:space="preserve">Remember that function parameters make copies of the data that is passed in. In the example below, calling the </w:t>
      </w:r>
      <w:proofErr w:type="spellStart"/>
      <w:r w:rsidRPr="005D5518">
        <w:rPr>
          <w:rStyle w:val="InlineCodeChar"/>
        </w:rPr>
        <w:t>bad_swap</w:t>
      </w:r>
      <w:proofErr w:type="spellEnd"/>
      <w:r>
        <w:t xml:space="preserve"> function doesn’t affect the</w:t>
      </w:r>
      <w:r w:rsidR="00282B66">
        <w:t xml:space="preserve"> original</w:t>
      </w:r>
      <w:r>
        <w:t xml:space="preserve"> variables, because the function is changing copies of the </w:t>
      </w:r>
      <w:proofErr w:type="spellStart"/>
      <w:r w:rsidRPr="005D5518">
        <w:rPr>
          <w:rStyle w:val="InlineCodeChar"/>
        </w:rPr>
        <w:t>int</w:t>
      </w:r>
      <w:r>
        <w:t>s</w:t>
      </w:r>
      <w:proofErr w:type="spellEnd"/>
      <w:r>
        <w:t xml:space="preserve">. </w:t>
      </w:r>
    </w:p>
    <w:p w:rsidR="007711F9" w:rsidRDefault="007711F9" w:rsidP="007711F9">
      <w:pPr>
        <w:pStyle w:val="Code"/>
      </w:pPr>
      <w:r>
        <w:t>void bad_swap(int a, int b)</w:t>
      </w:r>
    </w:p>
    <w:p w:rsidR="007711F9" w:rsidRDefault="007711F9" w:rsidP="007711F9">
      <w:pPr>
        <w:pStyle w:val="Code"/>
      </w:pPr>
      <w:r>
        <w:t>{</w:t>
      </w:r>
    </w:p>
    <w:p w:rsidR="007711F9" w:rsidRDefault="007711F9" w:rsidP="007711F9">
      <w:pPr>
        <w:pStyle w:val="Code"/>
      </w:pPr>
      <w:r>
        <w:t xml:space="preserve">   int temp = a;</w:t>
      </w:r>
    </w:p>
    <w:p w:rsidR="007711F9" w:rsidRDefault="007711F9" w:rsidP="007711F9">
      <w:pPr>
        <w:pStyle w:val="Code"/>
      </w:pPr>
      <w:r>
        <w:t xml:space="preserve">   a = b;</w:t>
      </w:r>
    </w:p>
    <w:p w:rsidR="007711F9" w:rsidRDefault="007711F9" w:rsidP="007711F9">
      <w:pPr>
        <w:pStyle w:val="Code"/>
      </w:pPr>
      <w:r>
        <w:t xml:space="preserve">   b = temp;</w:t>
      </w:r>
    </w:p>
    <w:p w:rsidR="007711F9" w:rsidRDefault="007711F9" w:rsidP="007711F9">
      <w:pPr>
        <w:pStyle w:val="Code"/>
      </w:pPr>
      <w:r>
        <w:t>}</w:t>
      </w:r>
    </w:p>
    <w:p w:rsidR="007711F9" w:rsidRDefault="007711F9" w:rsidP="007711F9">
      <w:pPr>
        <w:pStyle w:val="Code"/>
      </w:pPr>
    </w:p>
    <w:p w:rsidR="007711F9" w:rsidRDefault="007711F9" w:rsidP="007711F9">
      <w:pPr>
        <w:pStyle w:val="Code"/>
      </w:pPr>
      <w:r>
        <w:t>int main(void)</w:t>
      </w:r>
    </w:p>
    <w:p w:rsidR="007711F9" w:rsidRDefault="007711F9" w:rsidP="007711F9">
      <w:pPr>
        <w:pStyle w:val="Code"/>
      </w:pPr>
      <w:r>
        <w:t>{</w:t>
      </w:r>
    </w:p>
    <w:p w:rsidR="007711F9" w:rsidRDefault="005D5518" w:rsidP="005D5518">
      <w:pPr>
        <w:pStyle w:val="Code"/>
      </w:pPr>
      <w:r>
        <w:t xml:space="preserve">   </w:t>
      </w:r>
      <w:r w:rsidR="007711F9">
        <w:t>int x = 10;</w:t>
      </w:r>
    </w:p>
    <w:p w:rsidR="007711F9" w:rsidRDefault="005D5518" w:rsidP="005D5518">
      <w:pPr>
        <w:pStyle w:val="Code"/>
      </w:pPr>
      <w:r>
        <w:t xml:space="preserve">   </w:t>
      </w:r>
      <w:r w:rsidR="007711F9">
        <w:t>int y = 20;</w:t>
      </w:r>
    </w:p>
    <w:p w:rsidR="007711F9" w:rsidRDefault="007711F9" w:rsidP="005D5518">
      <w:pPr>
        <w:pStyle w:val="Code"/>
      </w:pPr>
    </w:p>
    <w:p w:rsidR="007711F9" w:rsidRDefault="005D5518" w:rsidP="005D5518">
      <w:pPr>
        <w:pStyle w:val="Code"/>
      </w:pPr>
      <w:r>
        <w:t xml:space="preserve">   </w:t>
      </w:r>
      <w:r w:rsidR="007711F9">
        <w:t>printf("Before: x = %</w:t>
      </w:r>
      <w:proofErr w:type="spellStart"/>
      <w:r w:rsidR="007711F9">
        <w:t>i</w:t>
      </w:r>
      <w:proofErr w:type="spellEnd"/>
      <w:r w:rsidR="007711F9">
        <w:t>, y = %</w:t>
      </w:r>
      <w:proofErr w:type="spellStart"/>
      <w:r w:rsidR="007711F9">
        <w:t>i</w:t>
      </w:r>
      <w:proofErr w:type="spellEnd"/>
      <w:r w:rsidR="007711F9">
        <w:t>\n", x, y);</w:t>
      </w:r>
    </w:p>
    <w:p w:rsidR="007711F9" w:rsidRDefault="005D5518" w:rsidP="005D5518">
      <w:pPr>
        <w:pStyle w:val="Code"/>
      </w:pPr>
      <w:r>
        <w:t xml:space="preserve">   </w:t>
      </w:r>
      <w:proofErr w:type="spellStart"/>
      <w:r w:rsidR="007711F9">
        <w:t>bad_swap</w:t>
      </w:r>
      <w:proofErr w:type="spellEnd"/>
      <w:r w:rsidR="007711F9">
        <w:t>(x, y);</w:t>
      </w:r>
    </w:p>
    <w:p w:rsidR="007711F9" w:rsidRDefault="005D5518" w:rsidP="005D5518">
      <w:pPr>
        <w:pStyle w:val="Code"/>
      </w:pPr>
      <w:r>
        <w:t xml:space="preserve">   </w:t>
      </w:r>
      <w:r w:rsidR="007711F9">
        <w:t>printf("After: x = %</w:t>
      </w:r>
      <w:proofErr w:type="spellStart"/>
      <w:r w:rsidR="007711F9">
        <w:t>i</w:t>
      </w:r>
      <w:proofErr w:type="spellEnd"/>
      <w:r w:rsidR="007711F9">
        <w:t>, y = %</w:t>
      </w:r>
      <w:proofErr w:type="spellStart"/>
      <w:r w:rsidR="007711F9">
        <w:t>i</w:t>
      </w:r>
      <w:proofErr w:type="spellEnd"/>
      <w:r w:rsidR="007711F9">
        <w:t>\n", x, y);</w:t>
      </w:r>
    </w:p>
    <w:p w:rsidR="007711F9" w:rsidRDefault="007711F9" w:rsidP="005D5518">
      <w:pPr>
        <w:pStyle w:val="Code"/>
      </w:pPr>
    </w:p>
    <w:p w:rsidR="007711F9" w:rsidRDefault="005D5518" w:rsidP="005D5518">
      <w:pPr>
        <w:pStyle w:val="Code"/>
      </w:pPr>
      <w:r>
        <w:t xml:space="preserve">   </w:t>
      </w:r>
      <w:r w:rsidR="007711F9">
        <w:t>return 0;</w:t>
      </w:r>
    </w:p>
    <w:p w:rsidR="007711F9" w:rsidRDefault="007711F9" w:rsidP="007711F9">
      <w:pPr>
        <w:pStyle w:val="Code"/>
      </w:pPr>
      <w:r>
        <w:t>}</w:t>
      </w:r>
    </w:p>
    <w:p w:rsidR="007711F9" w:rsidRDefault="007711F9" w:rsidP="005D5518">
      <w:r>
        <w:t>Output:</w:t>
      </w:r>
    </w:p>
    <w:p w:rsidR="007711F9" w:rsidRDefault="007711F9" w:rsidP="007711F9">
      <w:pPr>
        <w:pStyle w:val="Code"/>
      </w:pPr>
      <w:r>
        <w:t>Before: x = 10, y = 20</w:t>
      </w:r>
    </w:p>
    <w:p w:rsidR="007711F9" w:rsidRDefault="007711F9" w:rsidP="007711F9">
      <w:pPr>
        <w:pStyle w:val="Code"/>
      </w:pPr>
      <w:r>
        <w:t>After: x = 10, y = 20</w:t>
      </w:r>
    </w:p>
    <w:p w:rsidR="007711F9" w:rsidRDefault="00920FEB" w:rsidP="007711F9">
      <w:r>
        <w:rPr>
          <w:rFonts w:ascii="Calibri" w:hAnsi="Calibri"/>
          <w:noProof/>
          <w:color w:val="000000"/>
        </w:rPr>
        <w:lastRenderedPageBreak/>
        <w:drawing>
          <wp:inline distT="0" distB="0" distL="0" distR="0">
            <wp:extent cx="5965825" cy="2343150"/>
            <wp:effectExtent l="0" t="0" r="0" b="0"/>
            <wp:docPr id="5" name="Picture 5" descr="https://lh5.googleusercontent.com/0c2G4BfSKhBxmcqcCwdjMVOhjyGF-qJfVp63IBXuGJNQXOKkwJusKYW3oMXMcbvrqtm7aCdeOUvSYa76RXFKmTUVsPuOgh1nalVU71AxmVB-7jaVGcGFe8kbA1d22Jvd9mLYvLdDGLNEmDFL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0c2G4BfSKhBxmcqcCwdjMVOhjyGF-qJfVp63IBXuGJNQXOKkwJusKYW3oMXMcbvrqtm7aCdeOUvSYa76RXFKmTUVsPuOgh1nalVU71AxmVB-7jaVGcGFe8kbA1d22Jvd9mLYvLdDGLNEmDFL1g"/>
                    <pic:cNvPicPr>
                      <a:picLocks noChangeAspect="1" noChangeArrowheads="1"/>
                    </pic:cNvPicPr>
                  </pic:nvPicPr>
                  <pic:blipFill rotWithShape="1">
                    <a:blip r:embed="rId11">
                      <a:extLst>
                        <a:ext uri="{28A0092B-C50C-407E-A947-70E740481C1C}">
                          <a14:useLocalDpi xmlns:a14="http://schemas.microsoft.com/office/drawing/2010/main" val="0"/>
                        </a:ext>
                      </a:extLst>
                    </a:blip>
                    <a:srcRect l="5322" t="33790" r="24032" b="23744"/>
                    <a:stretch/>
                  </pic:blipFill>
                  <pic:spPr bwMode="auto">
                    <a:xfrm>
                      <a:off x="0" y="0"/>
                      <a:ext cx="5983775" cy="2350200"/>
                    </a:xfrm>
                    <a:prstGeom prst="rect">
                      <a:avLst/>
                    </a:prstGeom>
                    <a:noFill/>
                    <a:ln>
                      <a:noFill/>
                    </a:ln>
                    <a:extLst>
                      <a:ext uri="{53640926-AAD7-44D8-BBD7-CCE9431645EC}">
                        <a14:shadowObscured xmlns:a14="http://schemas.microsoft.com/office/drawing/2010/main"/>
                      </a:ext>
                    </a:extLst>
                  </pic:spPr>
                </pic:pic>
              </a:graphicData>
            </a:graphic>
          </wp:inline>
        </w:drawing>
      </w:r>
    </w:p>
    <w:p w:rsidR="00920FEB" w:rsidRDefault="00550617" w:rsidP="007711F9">
      <w:r>
        <w:t xml:space="preserve">If we re-write that swap function to take pointers to </w:t>
      </w:r>
      <w:proofErr w:type="spellStart"/>
      <w:r w:rsidRPr="00282B66">
        <w:rPr>
          <w:rStyle w:val="InlineCodeChar"/>
        </w:rPr>
        <w:t>int</w:t>
      </w:r>
      <w:r>
        <w:t>s</w:t>
      </w:r>
      <w:proofErr w:type="spellEnd"/>
      <w:r>
        <w:t xml:space="preserve"> instead, we can actually swap the values</w:t>
      </w:r>
      <w:r w:rsidR="00282B66">
        <w:t xml:space="preserve"> in the variables</w:t>
      </w:r>
      <w:r>
        <w:t>.</w:t>
      </w:r>
    </w:p>
    <w:p w:rsidR="00550617" w:rsidRDefault="00550617" w:rsidP="00550617">
      <w:pPr>
        <w:pStyle w:val="Code"/>
      </w:pPr>
      <w:r>
        <w:t>void swap(int *a, int *b)</w:t>
      </w:r>
    </w:p>
    <w:p w:rsidR="00550617" w:rsidRDefault="00550617" w:rsidP="00550617">
      <w:pPr>
        <w:pStyle w:val="Code"/>
      </w:pPr>
      <w:r>
        <w:t>{</w:t>
      </w:r>
    </w:p>
    <w:p w:rsidR="00550617" w:rsidRDefault="00550617" w:rsidP="00550617">
      <w:pPr>
        <w:pStyle w:val="Code"/>
      </w:pPr>
      <w:r>
        <w:t xml:space="preserve">   int temp = *a;</w:t>
      </w:r>
    </w:p>
    <w:p w:rsidR="00550617" w:rsidRDefault="00550617" w:rsidP="00550617">
      <w:pPr>
        <w:pStyle w:val="Code"/>
      </w:pPr>
      <w:r>
        <w:t xml:space="preserve">   *a = *b;</w:t>
      </w:r>
    </w:p>
    <w:p w:rsidR="00550617" w:rsidRDefault="00550617" w:rsidP="00550617">
      <w:pPr>
        <w:pStyle w:val="Code"/>
      </w:pPr>
      <w:r>
        <w:t xml:space="preserve">   *b = temp;</w:t>
      </w:r>
    </w:p>
    <w:p w:rsidR="00550617" w:rsidRDefault="00550617" w:rsidP="00550617">
      <w:pPr>
        <w:pStyle w:val="Code"/>
      </w:pPr>
      <w:r>
        <w:t>}</w:t>
      </w:r>
    </w:p>
    <w:p w:rsidR="00550617" w:rsidRDefault="00550617" w:rsidP="00550617">
      <w:pPr>
        <w:pStyle w:val="Code"/>
      </w:pPr>
    </w:p>
    <w:p w:rsidR="00550617" w:rsidRDefault="00550617" w:rsidP="00550617">
      <w:pPr>
        <w:pStyle w:val="Code"/>
      </w:pPr>
      <w:r>
        <w:t>int main(void)</w:t>
      </w:r>
    </w:p>
    <w:p w:rsidR="00550617" w:rsidRDefault="00550617" w:rsidP="00550617">
      <w:pPr>
        <w:pStyle w:val="Code"/>
      </w:pPr>
      <w:r>
        <w:t>{</w:t>
      </w:r>
    </w:p>
    <w:p w:rsidR="00550617" w:rsidRDefault="005D5518" w:rsidP="005D5518">
      <w:pPr>
        <w:pStyle w:val="Code"/>
      </w:pPr>
      <w:r>
        <w:t xml:space="preserve">   </w:t>
      </w:r>
      <w:r w:rsidR="00550617">
        <w:t>int x = 10;</w:t>
      </w:r>
    </w:p>
    <w:p w:rsidR="00550617" w:rsidRDefault="005D5518" w:rsidP="005D5518">
      <w:pPr>
        <w:pStyle w:val="Code"/>
      </w:pPr>
      <w:r>
        <w:t xml:space="preserve">   </w:t>
      </w:r>
      <w:r w:rsidR="00550617">
        <w:t>int y = 20;</w:t>
      </w:r>
    </w:p>
    <w:p w:rsidR="00550617" w:rsidRDefault="00550617" w:rsidP="005D5518">
      <w:pPr>
        <w:pStyle w:val="Code"/>
      </w:pPr>
    </w:p>
    <w:p w:rsidR="00550617" w:rsidRDefault="005D5518" w:rsidP="005D5518">
      <w:pPr>
        <w:pStyle w:val="Code"/>
      </w:pPr>
      <w:r>
        <w:t xml:space="preserve">   </w:t>
      </w:r>
      <w:r w:rsidR="00550617">
        <w:t>printf("Before: x = %</w:t>
      </w:r>
      <w:proofErr w:type="spellStart"/>
      <w:r w:rsidR="00550617">
        <w:t>i</w:t>
      </w:r>
      <w:proofErr w:type="spellEnd"/>
      <w:r w:rsidR="00550617">
        <w:t>, y = %</w:t>
      </w:r>
      <w:proofErr w:type="spellStart"/>
      <w:r w:rsidR="00550617">
        <w:t>i</w:t>
      </w:r>
      <w:proofErr w:type="spellEnd"/>
      <w:r w:rsidR="00550617">
        <w:t>\n", x, y);</w:t>
      </w:r>
    </w:p>
    <w:p w:rsidR="00550617" w:rsidRDefault="005D5518" w:rsidP="005D5518">
      <w:pPr>
        <w:pStyle w:val="Code"/>
      </w:pPr>
      <w:r>
        <w:t xml:space="preserve">   </w:t>
      </w:r>
      <w:r w:rsidR="00550617">
        <w:t>swap(&amp;x, &amp;y);</w:t>
      </w:r>
    </w:p>
    <w:p w:rsidR="00550617" w:rsidRDefault="005D5518" w:rsidP="005D5518">
      <w:pPr>
        <w:pStyle w:val="Code"/>
      </w:pPr>
      <w:r>
        <w:t xml:space="preserve">   </w:t>
      </w:r>
      <w:r w:rsidR="00550617">
        <w:t>printf("After: x = %</w:t>
      </w:r>
      <w:proofErr w:type="spellStart"/>
      <w:r w:rsidR="00550617">
        <w:t>i</w:t>
      </w:r>
      <w:proofErr w:type="spellEnd"/>
      <w:r w:rsidR="00550617">
        <w:t>, y = %</w:t>
      </w:r>
      <w:proofErr w:type="spellStart"/>
      <w:r w:rsidR="00550617">
        <w:t>i</w:t>
      </w:r>
      <w:proofErr w:type="spellEnd"/>
      <w:r w:rsidR="00550617">
        <w:t>\n", x, y);</w:t>
      </w:r>
    </w:p>
    <w:p w:rsidR="00550617" w:rsidRDefault="00550617" w:rsidP="005D5518">
      <w:pPr>
        <w:pStyle w:val="Code"/>
      </w:pPr>
    </w:p>
    <w:p w:rsidR="00550617" w:rsidRDefault="005D5518" w:rsidP="005D5518">
      <w:pPr>
        <w:pStyle w:val="Code"/>
      </w:pPr>
      <w:r>
        <w:t xml:space="preserve">   </w:t>
      </w:r>
      <w:r w:rsidR="00550617">
        <w:t>return 0;</w:t>
      </w:r>
    </w:p>
    <w:p w:rsidR="00550617" w:rsidRDefault="00550617" w:rsidP="00550617">
      <w:pPr>
        <w:pStyle w:val="Code"/>
      </w:pPr>
      <w:r>
        <w:t>}</w:t>
      </w:r>
    </w:p>
    <w:p w:rsidR="00550617" w:rsidRDefault="00550617" w:rsidP="005D5518">
      <w:r>
        <w:t>Output:</w:t>
      </w:r>
    </w:p>
    <w:p w:rsidR="00550617" w:rsidRDefault="00550617" w:rsidP="00550617">
      <w:pPr>
        <w:pStyle w:val="Code"/>
      </w:pPr>
      <w:r>
        <w:t>Before: x = 10, y = 20</w:t>
      </w:r>
    </w:p>
    <w:p w:rsidR="00550617" w:rsidRDefault="00550617" w:rsidP="00550617">
      <w:pPr>
        <w:pStyle w:val="Code"/>
      </w:pPr>
      <w:r>
        <w:t>After: x = 20, y = 10</w:t>
      </w:r>
    </w:p>
    <w:p w:rsidR="00550617" w:rsidRDefault="00E81B98" w:rsidP="007711F9">
      <w:r>
        <w:rPr>
          <w:rFonts w:ascii="Calibri" w:hAnsi="Calibri"/>
          <w:noProof/>
          <w:color w:val="000000"/>
        </w:rPr>
        <w:lastRenderedPageBreak/>
        <w:drawing>
          <wp:inline distT="0" distB="0" distL="0" distR="0">
            <wp:extent cx="6071870" cy="2886075"/>
            <wp:effectExtent l="0" t="0" r="5080" b="9525"/>
            <wp:docPr id="6" name="Picture 6" descr="https://lh4.googleusercontent.com/6ovluc8FpSCLBggqkbxmQiPF1bWNrUwEWwOEHCaBkpLiWG9YZ6MCMptMM8Eo9XCCAb6o1qSc-v0KYQWQm31KGQd3_a33s19I1_enUDMtE4pEgBBI-KwMlIzJEzbvYqXWp3x03aOxGqM4B5pf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6ovluc8FpSCLBggqkbxmQiPF1bWNrUwEWwOEHCaBkpLiWG9YZ6MCMptMM8Eo9XCCAb6o1qSc-v0KYQWQm31KGQd3_a33s19I1_enUDMtE4pEgBBI-KwMlIzJEzbvYqXWp3x03aOxGqM4B5pf8A"/>
                    <pic:cNvPicPr>
                      <a:picLocks noChangeAspect="1" noChangeArrowheads="1"/>
                    </pic:cNvPicPr>
                  </pic:nvPicPr>
                  <pic:blipFill rotWithShape="1">
                    <a:blip r:embed="rId12">
                      <a:extLst>
                        <a:ext uri="{28A0092B-C50C-407E-A947-70E740481C1C}">
                          <a14:useLocalDpi xmlns:a14="http://schemas.microsoft.com/office/drawing/2010/main" val="0"/>
                        </a:ext>
                      </a:extLst>
                    </a:blip>
                    <a:srcRect l="1786" t="21121" r="18669" b="17492"/>
                    <a:stretch/>
                  </pic:blipFill>
                  <pic:spPr bwMode="auto">
                    <a:xfrm>
                      <a:off x="0" y="0"/>
                      <a:ext cx="6087864" cy="2893677"/>
                    </a:xfrm>
                    <a:prstGeom prst="rect">
                      <a:avLst/>
                    </a:prstGeom>
                    <a:noFill/>
                    <a:ln>
                      <a:noFill/>
                    </a:ln>
                    <a:extLst>
                      <a:ext uri="{53640926-AAD7-44D8-BBD7-CCE9431645EC}">
                        <a14:shadowObscured xmlns:a14="http://schemas.microsoft.com/office/drawing/2010/main"/>
                      </a:ext>
                    </a:extLst>
                  </pic:spPr>
                </pic:pic>
              </a:graphicData>
            </a:graphic>
          </wp:inline>
        </w:drawing>
      </w:r>
    </w:p>
    <w:p w:rsidR="00814FCE" w:rsidRDefault="008314BA" w:rsidP="005D5518">
      <w:pPr>
        <w:pStyle w:val="Heading1"/>
      </w:pPr>
      <w:r>
        <w:t>Pointer Operations with Arrays</w:t>
      </w:r>
    </w:p>
    <w:p w:rsidR="00983A38" w:rsidRDefault="00D91200" w:rsidP="00983A38">
      <w:r>
        <w:t>We can do some limited arithmetic operations with pointers</w:t>
      </w:r>
      <w:r w:rsidR="00814FCE">
        <w:t>, but these operations only make sense when we are dealing with arrays</w:t>
      </w:r>
      <w:r>
        <w:t>.</w:t>
      </w:r>
    </w:p>
    <w:p w:rsidR="00D91200" w:rsidRDefault="00D91200" w:rsidP="005D5518">
      <w:pPr>
        <w:pStyle w:val="ListParagraph"/>
        <w:numPr>
          <w:ilvl w:val="0"/>
          <w:numId w:val="4"/>
        </w:numPr>
      </w:pPr>
      <w:r>
        <w:t>pointer + integer = pointer</w:t>
      </w:r>
    </w:p>
    <w:p w:rsidR="00D91200" w:rsidRDefault="00D91200" w:rsidP="005D5518">
      <w:pPr>
        <w:pStyle w:val="ListParagraph"/>
        <w:numPr>
          <w:ilvl w:val="0"/>
          <w:numId w:val="4"/>
        </w:numPr>
      </w:pPr>
      <w:r>
        <w:t>pointer – integer = pointer</w:t>
      </w:r>
    </w:p>
    <w:p w:rsidR="00D91200" w:rsidRDefault="00D91200" w:rsidP="005D5518">
      <w:pPr>
        <w:pStyle w:val="ListParagraph"/>
        <w:numPr>
          <w:ilvl w:val="0"/>
          <w:numId w:val="4"/>
        </w:numPr>
      </w:pPr>
      <w:r>
        <w:t>pointer – pointer = signed integer</w:t>
      </w:r>
    </w:p>
    <w:p w:rsidR="00983A38" w:rsidRDefault="00A4400F" w:rsidP="00983A38">
      <w:r>
        <w:t xml:space="preserve">When we add a number to a pointer, the compiler is essentially moving the pointer that many steps forward in memory, each step being the size of the type of data that it is pointing at. </w:t>
      </w:r>
      <w:r w:rsidR="00814FCE">
        <w:t xml:space="preserve">If our pointer starts out by pointing at the first element in an array, adding one to the pointer moves it to point at the second element in the array. We can also use the </w:t>
      </w:r>
      <w:r w:rsidR="00814FCE" w:rsidRPr="005D5518">
        <w:rPr>
          <w:rStyle w:val="InlineCodeChar"/>
        </w:rPr>
        <w:t>++</w:t>
      </w:r>
      <w:r w:rsidR="00814FCE">
        <w:t xml:space="preserve"> and </w:t>
      </w:r>
      <w:r w:rsidR="00814FCE" w:rsidRPr="005D5518">
        <w:rPr>
          <w:rStyle w:val="InlineCodeChar"/>
        </w:rPr>
        <w:t>--</w:t>
      </w:r>
      <w:r w:rsidR="00814FCE">
        <w:t xml:space="preserve"> operators to quickly add or subtract one, just like with integers.</w:t>
      </w:r>
    </w:p>
    <w:p w:rsidR="00814FCE" w:rsidRDefault="00814FCE" w:rsidP="00983A38">
      <w:r>
        <w:t>In the example below, we create an array of integers and a pointer to integers, set the pointer to point at the first element in the array, and use the pointer to set the value. The loop will then continue to set the value of the rest of the elements.</w:t>
      </w:r>
    </w:p>
    <w:p w:rsidR="00814FCE" w:rsidRDefault="00814FCE" w:rsidP="00814FCE">
      <w:pPr>
        <w:pStyle w:val="Code"/>
      </w:pPr>
      <w:r>
        <w:t>int a[5];</w:t>
      </w:r>
    </w:p>
    <w:p w:rsidR="00814FCE" w:rsidRDefault="00814FCE" w:rsidP="00814FCE">
      <w:pPr>
        <w:pStyle w:val="Code"/>
      </w:pPr>
      <w:r>
        <w:t>int *pi;</w:t>
      </w:r>
    </w:p>
    <w:p w:rsidR="00814FCE" w:rsidRDefault="00814FCE" w:rsidP="00814FCE">
      <w:pPr>
        <w:pStyle w:val="Code"/>
      </w:pPr>
    </w:p>
    <w:p w:rsidR="00814FCE" w:rsidRDefault="00814FCE" w:rsidP="00814FCE">
      <w:pPr>
        <w:pStyle w:val="Code"/>
      </w:pPr>
      <w:r>
        <w:t>for (pi = &amp;a[0]; pi &lt; &amp;a[5]; pi++)</w:t>
      </w:r>
    </w:p>
    <w:p w:rsidR="00814FCE" w:rsidRDefault="00814FCE" w:rsidP="00814FCE">
      <w:pPr>
        <w:pStyle w:val="Code"/>
      </w:pPr>
      <w:r>
        <w:t>{</w:t>
      </w:r>
    </w:p>
    <w:p w:rsidR="00814FCE" w:rsidRDefault="00814FCE" w:rsidP="00814FCE">
      <w:pPr>
        <w:pStyle w:val="Code"/>
      </w:pPr>
      <w:r>
        <w:t xml:space="preserve">   *pi = 0;</w:t>
      </w:r>
    </w:p>
    <w:p w:rsidR="00814FCE" w:rsidRDefault="00814FCE" w:rsidP="00814FCE">
      <w:pPr>
        <w:pStyle w:val="Code"/>
      </w:pPr>
      <w:r>
        <w:t>}</w:t>
      </w:r>
    </w:p>
    <w:p w:rsidR="00814FCE" w:rsidRDefault="00814FCE" w:rsidP="00814FCE">
      <w:r>
        <w:rPr>
          <w:rFonts w:ascii="Calibri" w:hAnsi="Calibri"/>
          <w:noProof/>
          <w:color w:val="000000"/>
        </w:rPr>
        <w:lastRenderedPageBreak/>
        <w:drawing>
          <wp:inline distT="0" distB="0" distL="0" distR="0">
            <wp:extent cx="3288665" cy="1619250"/>
            <wp:effectExtent l="0" t="0" r="6985" b="0"/>
            <wp:docPr id="7" name="Picture 7" descr="https://lh5.googleusercontent.com/jyC5icxgu_mM4RXM5CfnlHSiLh7FjVp_1j1RfUww9RYdamxjr_4ee9yC3IABYnkaKFj0hrIOVxUCLfid-zW7RgMO7rthlF8RWs4huzrG_7Ln8_J1OPbtcdlhx0Q4tzlEpGgjO5WOmtwrLIOt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jyC5icxgu_mM4RXM5CfnlHSiLh7FjVp_1j1RfUww9RYdamxjr_4ee9yC3IABYnkaKFj0hrIOVxUCLfid-zW7RgMO7rthlF8RWs4huzrG_7Ln8_J1OPbtcdlhx0Q4tzlEpGgjO5WOmtwrLIOt8g"/>
                    <pic:cNvPicPr>
                      <a:picLocks noChangeAspect="1" noChangeArrowheads="1"/>
                    </pic:cNvPicPr>
                  </pic:nvPicPr>
                  <pic:blipFill rotWithShape="1">
                    <a:blip r:embed="rId13">
                      <a:extLst>
                        <a:ext uri="{28A0092B-C50C-407E-A947-70E740481C1C}">
                          <a14:useLocalDpi xmlns:a14="http://schemas.microsoft.com/office/drawing/2010/main" val="0"/>
                        </a:ext>
                      </a:extLst>
                    </a:blip>
                    <a:srcRect l="26885" t="34706" r="38852" b="38235"/>
                    <a:stretch/>
                  </pic:blipFill>
                  <pic:spPr bwMode="auto">
                    <a:xfrm>
                      <a:off x="0" y="0"/>
                      <a:ext cx="3305031" cy="1627308"/>
                    </a:xfrm>
                    <a:prstGeom prst="rect">
                      <a:avLst/>
                    </a:prstGeom>
                    <a:noFill/>
                    <a:ln>
                      <a:noFill/>
                    </a:ln>
                    <a:extLst>
                      <a:ext uri="{53640926-AAD7-44D8-BBD7-CCE9431645EC}">
                        <a14:shadowObscured xmlns:a14="http://schemas.microsoft.com/office/drawing/2010/main"/>
                      </a:ext>
                    </a:extLst>
                  </pic:spPr>
                </pic:pic>
              </a:graphicData>
            </a:graphic>
          </wp:inline>
        </w:drawing>
      </w:r>
    </w:p>
    <w:p w:rsidR="00814FCE" w:rsidRDefault="0084642F" w:rsidP="00814FCE">
      <w:r>
        <w:t xml:space="preserve">Notice that in the </w:t>
      </w:r>
      <w:r w:rsidRPr="005D5518">
        <w:rPr>
          <w:rStyle w:val="InlineCodeChar"/>
        </w:rPr>
        <w:t>for</w:t>
      </w:r>
      <w:r>
        <w:t xml:space="preserve"> loop we are comparing </w:t>
      </w:r>
      <w:r w:rsidRPr="005D5518">
        <w:rPr>
          <w:rStyle w:val="InlineCodeChar"/>
        </w:rPr>
        <w:t>pi</w:t>
      </w:r>
      <w:r>
        <w:t xml:space="preserve"> against the address of </w:t>
      </w:r>
      <w:r w:rsidRPr="005D5518">
        <w:rPr>
          <w:rStyle w:val="InlineCodeChar"/>
        </w:rPr>
        <w:t>a[5]</w:t>
      </w:r>
      <w:r>
        <w:t>, which is past the end of the array. This is okay because we are simply checking the memory address. What we can’t do is dereference the pointer once it’s pointing at that memory.</w:t>
      </w:r>
    </w:p>
    <w:p w:rsidR="00FF1681" w:rsidRDefault="00FF1681" w:rsidP="00814FCE">
      <w:r>
        <w:t>We could also write the same loop in a different way, using pointer arithmetic to access each array element.</w:t>
      </w:r>
    </w:p>
    <w:p w:rsidR="00FF1681" w:rsidRDefault="00FF1681" w:rsidP="00FF1681">
      <w:pPr>
        <w:pStyle w:val="Code"/>
      </w:pPr>
      <w:r>
        <w:t>for (pi = &amp;a[0], int i = 0; i &lt; 5; i++)</w:t>
      </w:r>
    </w:p>
    <w:p w:rsidR="00FF1681" w:rsidRDefault="00FF1681" w:rsidP="00FF1681">
      <w:pPr>
        <w:pStyle w:val="Code"/>
      </w:pPr>
      <w:r>
        <w:t>{</w:t>
      </w:r>
    </w:p>
    <w:p w:rsidR="00FF1681" w:rsidRDefault="00FF1681" w:rsidP="00FF1681">
      <w:pPr>
        <w:pStyle w:val="Code"/>
      </w:pPr>
      <w:r>
        <w:t xml:space="preserve">   *(p + i) = 0;</w:t>
      </w:r>
    </w:p>
    <w:p w:rsidR="00FF1681" w:rsidRDefault="00FF1681" w:rsidP="00FF1681">
      <w:pPr>
        <w:pStyle w:val="Code"/>
      </w:pPr>
      <w:r>
        <w:t>}</w:t>
      </w:r>
    </w:p>
    <w:p w:rsidR="0084642F" w:rsidRDefault="00595BA2" w:rsidP="00814FCE">
      <w:r>
        <w:t xml:space="preserve">Subtracting two pointers that are pointing at the same array will tell us the difference in elements between the two elements that the pointers are pointing at. </w:t>
      </w:r>
    </w:p>
    <w:p w:rsidR="00595BA2" w:rsidRDefault="00595BA2" w:rsidP="00595BA2">
      <w:pPr>
        <w:pStyle w:val="Code"/>
      </w:pPr>
      <w:r>
        <w:t>int a[5];</w:t>
      </w:r>
    </w:p>
    <w:p w:rsidR="00595BA2" w:rsidRDefault="00595BA2" w:rsidP="00595BA2">
      <w:pPr>
        <w:pStyle w:val="Code"/>
      </w:pPr>
      <w:r>
        <w:t>int *pi1 = &amp;a[1];</w:t>
      </w:r>
    </w:p>
    <w:p w:rsidR="00595BA2" w:rsidRDefault="00595BA2" w:rsidP="00595BA2">
      <w:pPr>
        <w:pStyle w:val="Code"/>
      </w:pPr>
      <w:r>
        <w:t>int *pi2 = &amp;a[4];</w:t>
      </w:r>
    </w:p>
    <w:p w:rsidR="00BC5BDF" w:rsidRDefault="00BC5BDF" w:rsidP="00595BA2">
      <w:pPr>
        <w:pStyle w:val="Code"/>
      </w:pPr>
    </w:p>
    <w:p w:rsidR="00595BA2" w:rsidRDefault="00595BA2" w:rsidP="00595BA2">
      <w:pPr>
        <w:pStyle w:val="Code"/>
      </w:pPr>
      <w:r>
        <w:t>int diff = pi2 – pi1;  /* diff is 3 */</w:t>
      </w:r>
    </w:p>
    <w:p w:rsidR="00595BA2" w:rsidRDefault="00595BA2" w:rsidP="00595BA2">
      <w:pPr>
        <w:pStyle w:val="Code"/>
      </w:pPr>
      <w:r>
        <w:t>diff = pi1 – pi2;      /* diff is -3 */</w:t>
      </w:r>
    </w:p>
    <w:p w:rsidR="00595BA2" w:rsidRDefault="009E5985" w:rsidP="00595BA2">
      <w:r>
        <w:rPr>
          <w:rFonts w:ascii="Calibri" w:hAnsi="Calibri"/>
          <w:noProof/>
          <w:color w:val="000000"/>
        </w:rPr>
        <w:drawing>
          <wp:inline distT="0" distB="0" distL="0" distR="0">
            <wp:extent cx="3283177" cy="1181100"/>
            <wp:effectExtent l="0" t="0" r="0" b="0"/>
            <wp:docPr id="8" name="Picture 8" descr="https://lh5.googleusercontent.com/02yi8XSoOAdf-WFlHeFYUbwGM47O9kcVCze1-fKWa8zEnR5terE5u28p1wIFog9iCVrIhTBX7sUXXnevIFZPlsgadOuoOvtE_UYnyaB_dDUk9GhAjvV819mhY0KraTlQHN5hPL6RrotCU5Uz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02yi8XSoOAdf-WFlHeFYUbwGM47O9kcVCze1-fKWa8zEnR5terE5u28p1wIFog9iCVrIhTBX7sUXXnevIFZPlsgadOuoOvtE_UYnyaB_dDUk9GhAjvV819mhY0KraTlQHN5hPL6RrotCU5UzC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8697" cy="1197476"/>
                    </a:xfrm>
                    <a:prstGeom prst="rect">
                      <a:avLst/>
                    </a:prstGeom>
                    <a:noFill/>
                    <a:ln>
                      <a:noFill/>
                    </a:ln>
                  </pic:spPr>
                </pic:pic>
              </a:graphicData>
            </a:graphic>
          </wp:inline>
        </w:drawing>
      </w:r>
    </w:p>
    <w:p w:rsidR="00595BA2" w:rsidRDefault="008D78D5" w:rsidP="005D5518">
      <w:pPr>
        <w:pStyle w:val="Heading1"/>
      </w:pPr>
      <w:r>
        <w:t>Comparing Pointers</w:t>
      </w:r>
    </w:p>
    <w:p w:rsidR="008D78D5" w:rsidRDefault="008D78D5" w:rsidP="008D78D5">
      <w:r>
        <w:t xml:space="preserve">If two pointers are pointing at the same array, we can use the comparison operators </w:t>
      </w:r>
      <w:r w:rsidRPr="005D5518">
        <w:rPr>
          <w:rStyle w:val="InlineCodeChar"/>
        </w:rPr>
        <w:t>&lt;</w:t>
      </w:r>
      <w:r>
        <w:t xml:space="preserve">, </w:t>
      </w:r>
      <w:r w:rsidRPr="005D5518">
        <w:rPr>
          <w:rStyle w:val="InlineCodeChar"/>
        </w:rPr>
        <w:t>&lt;=</w:t>
      </w:r>
      <w:r>
        <w:t xml:space="preserve">, </w:t>
      </w:r>
      <w:r w:rsidRPr="005D5518">
        <w:rPr>
          <w:rStyle w:val="InlineCodeChar"/>
        </w:rPr>
        <w:t>&gt;</w:t>
      </w:r>
      <w:r>
        <w:t xml:space="preserve">, and </w:t>
      </w:r>
      <w:r w:rsidRPr="005D5518">
        <w:rPr>
          <w:rStyle w:val="InlineCodeChar"/>
        </w:rPr>
        <w:t>&gt;=</w:t>
      </w:r>
      <w:r>
        <w:t xml:space="preserve"> to check the relative positions of the elements the pointers are pointing at.</w:t>
      </w:r>
    </w:p>
    <w:p w:rsidR="008D78D5" w:rsidRDefault="008D78D5" w:rsidP="008D78D5">
      <w:r>
        <w:lastRenderedPageBreak/>
        <w:t xml:space="preserve">We can use the equality operators, </w:t>
      </w:r>
      <w:r w:rsidRPr="005D5518">
        <w:rPr>
          <w:rStyle w:val="InlineCodeChar"/>
        </w:rPr>
        <w:t>==</w:t>
      </w:r>
      <w:r>
        <w:t xml:space="preserve"> and </w:t>
      </w:r>
      <w:r w:rsidRPr="005D5518">
        <w:rPr>
          <w:rStyle w:val="InlineCodeChar"/>
        </w:rPr>
        <w:t>!=</w:t>
      </w:r>
      <w:r>
        <w:t>, with any arbitrary pointers. This simply checks whether the memory address stored in the pointers is the same or not.</w:t>
      </w:r>
    </w:p>
    <w:p w:rsidR="008314BA" w:rsidRDefault="0074456C" w:rsidP="005D5518">
      <w:pPr>
        <w:pStyle w:val="Heading1"/>
      </w:pPr>
      <w:r>
        <w:t>Pointers vs. Arrays</w:t>
      </w:r>
    </w:p>
    <w:p w:rsidR="0074456C" w:rsidRDefault="00FF1681" w:rsidP="0074456C">
      <w:r>
        <w:t xml:space="preserve">As we did above, if we want to access </w:t>
      </w:r>
      <w:r w:rsidR="00515E6B">
        <w:t>an</w:t>
      </w:r>
      <w:r>
        <w:t xml:space="preserve"> array with a pointer we can do this:</w:t>
      </w:r>
    </w:p>
    <w:p w:rsidR="00FF1681" w:rsidRDefault="00FF1681" w:rsidP="00FF1681">
      <w:pPr>
        <w:pStyle w:val="Code"/>
      </w:pPr>
      <w:r>
        <w:t>int *pi = &amp;a[0];</w:t>
      </w:r>
    </w:p>
    <w:p w:rsidR="00FF1681" w:rsidRDefault="00FF1681" w:rsidP="00FF1681">
      <w:r>
        <w:t>Now, if we want to access the third element in the array, we can do it two ways:</w:t>
      </w:r>
    </w:p>
    <w:p w:rsidR="00FF1681" w:rsidRDefault="00FF1681" w:rsidP="00FF1681">
      <w:pPr>
        <w:pStyle w:val="Code"/>
      </w:pPr>
      <w:r>
        <w:t xml:space="preserve">int value = *(pi + 2); </w:t>
      </w:r>
      <w:r w:rsidR="005D5518">
        <w:t xml:space="preserve">  </w:t>
      </w:r>
      <w:r w:rsidR="00D33671">
        <w:t>/* value is 3 */</w:t>
      </w:r>
    </w:p>
    <w:p w:rsidR="00D33671" w:rsidRDefault="00D33671" w:rsidP="00FF1681">
      <w:pPr>
        <w:pStyle w:val="Code"/>
      </w:pPr>
      <w:r>
        <w:t xml:space="preserve">value = a[2];          </w:t>
      </w:r>
      <w:r w:rsidR="005D5518">
        <w:t xml:space="preserve">  </w:t>
      </w:r>
      <w:r>
        <w:t>/* value is still 3 */</w:t>
      </w:r>
    </w:p>
    <w:p w:rsidR="00044AF1" w:rsidRDefault="00044AF1" w:rsidP="00044AF1">
      <w:r>
        <w:t xml:space="preserve">Even though </w:t>
      </w:r>
      <w:r w:rsidRPr="005D5518">
        <w:rPr>
          <w:rStyle w:val="InlineCodeChar"/>
        </w:rPr>
        <w:t>a</w:t>
      </w:r>
      <w:r>
        <w:t xml:space="preserve"> is not a pointer, it can be treated in many of the same ways. To set our pointer to the beginning of the array we can also do this:</w:t>
      </w:r>
    </w:p>
    <w:p w:rsidR="00044AF1" w:rsidRDefault="00044AF1" w:rsidP="00044AF1">
      <w:pPr>
        <w:pStyle w:val="Code"/>
      </w:pPr>
      <w:r>
        <w:t>int *pi = a;</w:t>
      </w:r>
    </w:p>
    <w:p w:rsidR="00044AF1" w:rsidRDefault="00044AF1" w:rsidP="00044AF1">
      <w:r>
        <w:t xml:space="preserve">And, to access an array element, we can use </w:t>
      </w:r>
      <w:r w:rsidRPr="005D5518">
        <w:rPr>
          <w:rStyle w:val="InlineCodeChar"/>
        </w:rPr>
        <w:t>a</w:t>
      </w:r>
      <w:r>
        <w:t xml:space="preserve"> in much the same way as we use </w:t>
      </w:r>
      <w:r w:rsidRPr="005D5518">
        <w:rPr>
          <w:rStyle w:val="InlineCodeChar"/>
        </w:rPr>
        <w:t>pi</w:t>
      </w:r>
      <w:r>
        <w:t>.</w:t>
      </w:r>
    </w:p>
    <w:p w:rsidR="00044AF1" w:rsidRDefault="00044AF1" w:rsidP="00044AF1">
      <w:pPr>
        <w:pStyle w:val="Code"/>
      </w:pPr>
      <w:r>
        <w:t xml:space="preserve">int value = *(a + 2); </w:t>
      </w:r>
      <w:r w:rsidR="005D5518">
        <w:t xml:space="preserve">  </w:t>
      </w:r>
      <w:r>
        <w:t>/* value is 3 */</w:t>
      </w:r>
    </w:p>
    <w:p w:rsidR="00044AF1" w:rsidRDefault="0070633E" w:rsidP="00044AF1">
      <w:r>
        <w:t xml:space="preserve">In general, </w:t>
      </w:r>
      <w:r w:rsidRPr="005D5518">
        <w:rPr>
          <w:rStyle w:val="InlineCodeChar"/>
        </w:rPr>
        <w:t>array[index]</w:t>
      </w:r>
      <w:r>
        <w:t xml:space="preserve"> is the same as </w:t>
      </w:r>
      <w:r w:rsidRPr="005D5518">
        <w:rPr>
          <w:rStyle w:val="InlineCodeChar"/>
        </w:rPr>
        <w:t>*(array + index)</w:t>
      </w:r>
      <w:r>
        <w:t xml:space="preserve">, where </w:t>
      </w:r>
      <w:r w:rsidRPr="005D5518">
        <w:rPr>
          <w:rStyle w:val="InlineCodeChar"/>
        </w:rPr>
        <w:t>array</w:t>
      </w:r>
      <w:r>
        <w:t xml:space="preserve"> is an array of any type and </w:t>
      </w:r>
      <w:r w:rsidRPr="005D5518">
        <w:rPr>
          <w:rStyle w:val="InlineCodeChar"/>
        </w:rPr>
        <w:t>index</w:t>
      </w:r>
      <w:r>
        <w:t xml:space="preserve"> is any integer expression. </w:t>
      </w:r>
    </w:p>
    <w:p w:rsidR="0070633E" w:rsidRDefault="00FB05EA" w:rsidP="00044AF1">
      <w:r>
        <w:t>This means that the following subscript and pointer expressions are equivalent.</w:t>
      </w:r>
    </w:p>
    <w:p w:rsidR="00FB05EA" w:rsidRDefault="00FB05EA" w:rsidP="00FB05EA">
      <w:pPr>
        <w:pStyle w:val="Code"/>
      </w:pPr>
      <w:r>
        <w:t xml:space="preserve"> a[i] ==&gt; *(a + i)</w:t>
      </w:r>
    </w:p>
    <w:p w:rsidR="00FB05EA" w:rsidRDefault="00FB05EA" w:rsidP="00FB05EA">
      <w:pPr>
        <w:pStyle w:val="Code"/>
      </w:pPr>
      <w:r>
        <w:t>&amp;a[i] ==&gt; &amp;(*(a + i))</w:t>
      </w:r>
    </w:p>
    <w:p w:rsidR="00FB05EA" w:rsidRDefault="00FB05EA" w:rsidP="00FB05EA">
      <w:pPr>
        <w:pStyle w:val="Code"/>
      </w:pPr>
      <w:r>
        <w:t>&amp;a[i] ==&gt; &amp;*(a + i)</w:t>
      </w:r>
    </w:p>
    <w:p w:rsidR="00FB05EA" w:rsidRDefault="00FB05EA" w:rsidP="00FB05EA">
      <w:pPr>
        <w:pStyle w:val="Code"/>
      </w:pPr>
      <w:r>
        <w:t>&amp;a[i] ==&gt; a + i</w:t>
      </w:r>
    </w:p>
    <w:p w:rsidR="00FB05EA" w:rsidRDefault="00FB05EA" w:rsidP="00FB05EA">
      <w:pPr>
        <w:pStyle w:val="Code"/>
      </w:pPr>
      <w:r>
        <w:t xml:space="preserve"> a[i] ==&gt; *(a + i)</w:t>
      </w:r>
    </w:p>
    <w:p w:rsidR="00FB05EA" w:rsidRDefault="00FB05EA" w:rsidP="00FB05EA">
      <w:pPr>
        <w:pStyle w:val="Code"/>
      </w:pPr>
      <w:r>
        <w:t xml:space="preserve"> a[0] ==&gt; *(a + 0)</w:t>
      </w:r>
    </w:p>
    <w:p w:rsidR="00FB05EA" w:rsidRDefault="00FB05EA" w:rsidP="00FB05EA">
      <w:pPr>
        <w:pStyle w:val="Code"/>
      </w:pPr>
      <w:r>
        <w:t xml:space="preserve"> a[0] ==&gt; *a</w:t>
      </w:r>
    </w:p>
    <w:p w:rsidR="00FB05EA" w:rsidRDefault="00FB05EA" w:rsidP="00FB05EA">
      <w:pPr>
        <w:pStyle w:val="Code"/>
      </w:pPr>
      <w:r>
        <w:t>&amp;a[0] ==&gt; &amp;*a</w:t>
      </w:r>
    </w:p>
    <w:p w:rsidR="00FB05EA" w:rsidRDefault="00FB05EA" w:rsidP="00FB05EA">
      <w:pPr>
        <w:pStyle w:val="Code"/>
      </w:pPr>
      <w:r>
        <w:t>&amp;a[0] ==&gt; a</w:t>
      </w:r>
    </w:p>
    <w:p w:rsidR="00FB05EA" w:rsidRPr="0074456C" w:rsidRDefault="00FB0EF0" w:rsidP="00FB05EA">
      <w:r>
        <w:t xml:space="preserve">When passing arrays into a function, </w:t>
      </w:r>
      <w:r w:rsidRPr="005D5518">
        <w:rPr>
          <w:rStyle w:val="InlineCodeChar"/>
        </w:rPr>
        <w:t>void function(int array[])</w:t>
      </w:r>
      <w:r>
        <w:t xml:space="preserve"> is exactly the same as </w:t>
      </w:r>
      <w:r w:rsidRPr="005D5518">
        <w:rPr>
          <w:rStyle w:val="InlineCodeChar"/>
        </w:rPr>
        <w:t>void function(int *array)</w:t>
      </w:r>
      <w:r>
        <w:t xml:space="preserve">. Inside that function, you could access </w:t>
      </w:r>
      <w:r w:rsidRPr="005D5518">
        <w:rPr>
          <w:rStyle w:val="InlineCodeChar"/>
        </w:rPr>
        <w:t>array</w:t>
      </w:r>
      <w:r>
        <w:t xml:space="preserve"> using either subscripts or pointer arithmetic. </w:t>
      </w:r>
      <w:bookmarkStart w:id="0" w:name="_GoBack"/>
      <w:bookmarkEnd w:id="0"/>
    </w:p>
    <w:sectPr w:rsidR="00FB05EA" w:rsidRPr="0074456C" w:rsidSect="007532D5">
      <w:footerReference w:type="default" r:id="rId1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8DB" w:rsidRDefault="00BE68DB" w:rsidP="007532D5">
      <w:pPr>
        <w:spacing w:after="0" w:line="240" w:lineRule="auto"/>
      </w:pPr>
      <w:r>
        <w:separator/>
      </w:r>
    </w:p>
  </w:endnote>
  <w:endnote w:type="continuationSeparator" w:id="0">
    <w:p w:rsidR="00BE68DB" w:rsidRDefault="00BE68DB" w:rsidP="00753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247671"/>
      <w:docPartObj>
        <w:docPartGallery w:val="Page Numbers (Bottom of Page)"/>
        <w:docPartUnique/>
      </w:docPartObj>
    </w:sdtPr>
    <w:sdtEndPr>
      <w:rPr>
        <w:noProof/>
      </w:rPr>
    </w:sdtEndPr>
    <w:sdtContent>
      <w:p w:rsidR="007532D5" w:rsidRDefault="007532D5">
        <w:pPr>
          <w:pStyle w:val="Footer"/>
          <w:jc w:val="center"/>
        </w:pPr>
        <w:r>
          <w:fldChar w:fldCharType="begin"/>
        </w:r>
        <w:r>
          <w:instrText xml:space="preserve"> PAGE   \* MERGEFORMAT </w:instrText>
        </w:r>
        <w:r>
          <w:fldChar w:fldCharType="separate"/>
        </w:r>
        <w:r w:rsidR="00BC5BDF">
          <w:rPr>
            <w:noProof/>
          </w:rPr>
          <w:t>7</w:t>
        </w:r>
        <w:r>
          <w:rPr>
            <w:noProof/>
          </w:rPr>
          <w:fldChar w:fldCharType="end"/>
        </w:r>
      </w:p>
    </w:sdtContent>
  </w:sdt>
  <w:p w:rsidR="007532D5" w:rsidRDefault="00753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8DB" w:rsidRDefault="00BE68DB" w:rsidP="007532D5">
      <w:pPr>
        <w:spacing w:after="0" w:line="240" w:lineRule="auto"/>
      </w:pPr>
      <w:r>
        <w:separator/>
      </w:r>
    </w:p>
  </w:footnote>
  <w:footnote w:type="continuationSeparator" w:id="0">
    <w:p w:rsidR="00BE68DB" w:rsidRDefault="00BE68DB" w:rsidP="00753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E4BDC"/>
    <w:multiLevelType w:val="hybridMultilevel"/>
    <w:tmpl w:val="F20E8D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0721B"/>
    <w:multiLevelType w:val="hybridMultilevel"/>
    <w:tmpl w:val="956E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620DC"/>
    <w:multiLevelType w:val="hybridMultilevel"/>
    <w:tmpl w:val="AF084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9B671F"/>
    <w:multiLevelType w:val="hybridMultilevel"/>
    <w:tmpl w:val="D2F8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905"/>
    <w:rsid w:val="00044AF1"/>
    <w:rsid w:val="000619D5"/>
    <w:rsid w:val="001043A4"/>
    <w:rsid w:val="00196905"/>
    <w:rsid w:val="00282B66"/>
    <w:rsid w:val="00301152"/>
    <w:rsid w:val="00515E6B"/>
    <w:rsid w:val="00550617"/>
    <w:rsid w:val="00595BA2"/>
    <w:rsid w:val="005D5518"/>
    <w:rsid w:val="005F0E67"/>
    <w:rsid w:val="00666AFE"/>
    <w:rsid w:val="0068653F"/>
    <w:rsid w:val="006934A9"/>
    <w:rsid w:val="006B11B1"/>
    <w:rsid w:val="0070633E"/>
    <w:rsid w:val="007101C2"/>
    <w:rsid w:val="0074456C"/>
    <w:rsid w:val="007532D5"/>
    <w:rsid w:val="007711F9"/>
    <w:rsid w:val="007938C8"/>
    <w:rsid w:val="007E5DEF"/>
    <w:rsid w:val="00814FCE"/>
    <w:rsid w:val="008314BA"/>
    <w:rsid w:val="0084642F"/>
    <w:rsid w:val="00847EA4"/>
    <w:rsid w:val="0086068C"/>
    <w:rsid w:val="008D78D5"/>
    <w:rsid w:val="00920FEB"/>
    <w:rsid w:val="00983A38"/>
    <w:rsid w:val="009E5985"/>
    <w:rsid w:val="00A4400F"/>
    <w:rsid w:val="00B36C0A"/>
    <w:rsid w:val="00BC5BDF"/>
    <w:rsid w:val="00BD55BA"/>
    <w:rsid w:val="00BE68DB"/>
    <w:rsid w:val="00C74EE5"/>
    <w:rsid w:val="00D33671"/>
    <w:rsid w:val="00D5668B"/>
    <w:rsid w:val="00D91200"/>
    <w:rsid w:val="00E6223E"/>
    <w:rsid w:val="00E81B98"/>
    <w:rsid w:val="00F124D7"/>
    <w:rsid w:val="00FB05EA"/>
    <w:rsid w:val="00FB0EF0"/>
    <w:rsid w:val="00FF1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0B88B"/>
  <w15:chartTrackingRefBased/>
  <w15:docId w15:val="{8A21D502-0162-434A-AEA4-02A5A7EA3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518"/>
    <w:rPr>
      <w:sz w:val="22"/>
    </w:rPr>
  </w:style>
  <w:style w:type="paragraph" w:styleId="Heading1">
    <w:name w:val="heading 1"/>
    <w:basedOn w:val="Normal"/>
    <w:next w:val="Normal"/>
    <w:link w:val="Heading1Char"/>
    <w:uiPriority w:val="9"/>
    <w:qFormat/>
    <w:rsid w:val="005D5518"/>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D5518"/>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semiHidden/>
    <w:unhideWhenUsed/>
    <w:qFormat/>
    <w:rsid w:val="005D5518"/>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5D5518"/>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5D5518"/>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5D5518"/>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5D5518"/>
    <w:pPr>
      <w:keepNext/>
      <w:keepLines/>
      <w:spacing w:before="80" w:after="0" w:line="240" w:lineRule="auto"/>
      <w:outlineLvl w:val="6"/>
    </w:pPr>
    <w:rPr>
      <w:rFonts w:asciiTheme="majorHAnsi" w:eastAsiaTheme="majorEastAsia" w:hAnsiTheme="majorHAnsi" w:cstheme="majorBidi"/>
      <w:b/>
      <w:bCs/>
      <w:color w:val="632423" w:themeColor="accent2" w:themeShade="80"/>
      <w:szCs w:val="22"/>
    </w:rPr>
  </w:style>
  <w:style w:type="paragraph" w:styleId="Heading8">
    <w:name w:val="heading 8"/>
    <w:basedOn w:val="Normal"/>
    <w:next w:val="Normal"/>
    <w:link w:val="Heading8Char"/>
    <w:uiPriority w:val="9"/>
    <w:semiHidden/>
    <w:unhideWhenUsed/>
    <w:qFormat/>
    <w:rsid w:val="005D5518"/>
    <w:pPr>
      <w:keepNext/>
      <w:keepLines/>
      <w:spacing w:before="80" w:after="0" w:line="240" w:lineRule="auto"/>
      <w:outlineLvl w:val="7"/>
    </w:pPr>
    <w:rPr>
      <w:rFonts w:asciiTheme="majorHAnsi" w:eastAsiaTheme="majorEastAsia" w:hAnsiTheme="majorHAnsi" w:cstheme="majorBidi"/>
      <w:color w:val="632423" w:themeColor="accent2" w:themeShade="80"/>
      <w:szCs w:val="22"/>
    </w:rPr>
  </w:style>
  <w:style w:type="paragraph" w:styleId="Heading9">
    <w:name w:val="heading 9"/>
    <w:basedOn w:val="Normal"/>
    <w:next w:val="Normal"/>
    <w:link w:val="Heading9Char"/>
    <w:uiPriority w:val="9"/>
    <w:semiHidden/>
    <w:unhideWhenUsed/>
    <w:qFormat/>
    <w:rsid w:val="005D5518"/>
    <w:pPr>
      <w:keepNext/>
      <w:keepLines/>
      <w:spacing w:before="80" w:after="0" w:line="240" w:lineRule="auto"/>
      <w:outlineLvl w:val="8"/>
    </w:pPr>
    <w:rPr>
      <w:rFonts w:asciiTheme="majorHAnsi" w:eastAsiaTheme="majorEastAsia" w:hAnsiTheme="majorHAnsi" w:cstheme="majorBidi"/>
      <w:i/>
      <w:iCs/>
      <w:color w:val="632423"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518"/>
    <w:rPr>
      <w:rFonts w:asciiTheme="majorHAnsi" w:eastAsiaTheme="majorEastAsia" w:hAnsiTheme="majorHAnsi" w:cstheme="majorBidi"/>
      <w:color w:val="262626" w:themeColor="text1" w:themeTint="D9"/>
      <w:sz w:val="40"/>
      <w:szCs w:val="40"/>
    </w:rPr>
  </w:style>
  <w:style w:type="paragraph" w:customStyle="1" w:styleId="Code">
    <w:name w:val="Code"/>
    <w:basedOn w:val="Normal"/>
    <w:link w:val="CodeChar"/>
    <w:qFormat/>
    <w:rsid w:val="005D5518"/>
    <w:pPr>
      <w:pBdr>
        <w:top w:val="single" w:sz="2" w:space="6" w:color="808080" w:themeColor="background1" w:themeShade="80"/>
        <w:left w:val="single" w:sz="2" w:space="6" w:color="808080" w:themeColor="background1" w:themeShade="80"/>
        <w:bottom w:val="single" w:sz="2" w:space="6" w:color="808080" w:themeColor="background1" w:themeShade="80"/>
        <w:right w:val="single" w:sz="2" w:space="6" w:color="808080" w:themeColor="background1" w:themeShade="80"/>
      </w:pBdr>
      <w:shd w:val="clear" w:color="auto" w:fill="D9D9D9" w:themeFill="background1" w:themeFillShade="D9"/>
      <w:ind w:left="360"/>
      <w:contextualSpacing/>
    </w:pPr>
    <w:rPr>
      <w:rFonts w:ascii="Consolas" w:hAnsi="Consolas"/>
    </w:rPr>
  </w:style>
  <w:style w:type="paragraph" w:styleId="ListParagraph">
    <w:name w:val="List Paragraph"/>
    <w:basedOn w:val="Normal"/>
    <w:uiPriority w:val="34"/>
    <w:qFormat/>
    <w:rsid w:val="005D5518"/>
    <w:pPr>
      <w:ind w:left="720"/>
      <w:contextualSpacing/>
    </w:pPr>
  </w:style>
  <w:style w:type="character" w:customStyle="1" w:styleId="CodeChar">
    <w:name w:val="Code Char"/>
    <w:basedOn w:val="DefaultParagraphFont"/>
    <w:link w:val="Code"/>
    <w:rsid w:val="005D5518"/>
    <w:rPr>
      <w:rFonts w:ascii="Consolas" w:hAnsi="Consolas"/>
      <w:sz w:val="22"/>
      <w:shd w:val="clear" w:color="auto" w:fill="D9D9D9" w:themeFill="background1" w:themeFillShade="D9"/>
    </w:rPr>
  </w:style>
  <w:style w:type="table" w:styleId="TableGrid">
    <w:name w:val="Table Grid"/>
    <w:basedOn w:val="TableNormal"/>
    <w:uiPriority w:val="39"/>
    <w:rsid w:val="00847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D5518"/>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semiHidden/>
    <w:rsid w:val="005D5518"/>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5D5518"/>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5D5518"/>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5D5518"/>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5D5518"/>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5D5518"/>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5D5518"/>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5D551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D551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D551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D551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D5518"/>
    <w:rPr>
      <w:caps/>
      <w:color w:val="404040" w:themeColor="text1" w:themeTint="BF"/>
      <w:spacing w:val="20"/>
      <w:sz w:val="28"/>
      <w:szCs w:val="28"/>
    </w:rPr>
  </w:style>
  <w:style w:type="character" w:styleId="Strong">
    <w:name w:val="Strong"/>
    <w:basedOn w:val="DefaultParagraphFont"/>
    <w:uiPriority w:val="22"/>
    <w:qFormat/>
    <w:rsid w:val="005D5518"/>
    <w:rPr>
      <w:b/>
      <w:bCs/>
    </w:rPr>
  </w:style>
  <w:style w:type="character" w:styleId="Emphasis">
    <w:name w:val="Emphasis"/>
    <w:basedOn w:val="DefaultParagraphFont"/>
    <w:uiPriority w:val="20"/>
    <w:qFormat/>
    <w:rsid w:val="005D5518"/>
    <w:rPr>
      <w:i/>
      <w:iCs/>
      <w:color w:val="000000" w:themeColor="text1"/>
    </w:rPr>
  </w:style>
  <w:style w:type="paragraph" w:styleId="NoSpacing">
    <w:name w:val="No Spacing"/>
    <w:uiPriority w:val="1"/>
    <w:qFormat/>
    <w:rsid w:val="005D5518"/>
    <w:pPr>
      <w:spacing w:after="0" w:line="240" w:lineRule="auto"/>
    </w:pPr>
  </w:style>
  <w:style w:type="paragraph" w:styleId="Quote">
    <w:name w:val="Quote"/>
    <w:basedOn w:val="Normal"/>
    <w:next w:val="Normal"/>
    <w:link w:val="QuoteChar"/>
    <w:uiPriority w:val="29"/>
    <w:qFormat/>
    <w:rsid w:val="005D551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D551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D551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D551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D5518"/>
    <w:rPr>
      <w:i/>
      <w:iCs/>
      <w:color w:val="595959" w:themeColor="text1" w:themeTint="A6"/>
    </w:rPr>
  </w:style>
  <w:style w:type="character" w:styleId="IntenseEmphasis">
    <w:name w:val="Intense Emphasis"/>
    <w:basedOn w:val="DefaultParagraphFont"/>
    <w:uiPriority w:val="21"/>
    <w:qFormat/>
    <w:rsid w:val="005D5518"/>
    <w:rPr>
      <w:b/>
      <w:bCs/>
      <w:i/>
      <w:iCs/>
      <w:caps w:val="0"/>
      <w:smallCaps w:val="0"/>
      <w:strike w:val="0"/>
      <w:dstrike w:val="0"/>
      <w:color w:val="C0504D" w:themeColor="accent2"/>
    </w:rPr>
  </w:style>
  <w:style w:type="character" w:styleId="SubtleReference">
    <w:name w:val="Subtle Reference"/>
    <w:basedOn w:val="DefaultParagraphFont"/>
    <w:uiPriority w:val="31"/>
    <w:qFormat/>
    <w:rsid w:val="005D551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D5518"/>
    <w:rPr>
      <w:b/>
      <w:bCs/>
      <w:caps w:val="0"/>
      <w:smallCaps/>
      <w:color w:val="auto"/>
      <w:spacing w:val="0"/>
      <w:u w:val="single"/>
    </w:rPr>
  </w:style>
  <w:style w:type="character" w:styleId="BookTitle">
    <w:name w:val="Book Title"/>
    <w:basedOn w:val="DefaultParagraphFont"/>
    <w:uiPriority w:val="33"/>
    <w:qFormat/>
    <w:rsid w:val="005D5518"/>
    <w:rPr>
      <w:b/>
      <w:bCs/>
      <w:caps w:val="0"/>
      <w:smallCaps/>
      <w:spacing w:val="0"/>
    </w:rPr>
  </w:style>
  <w:style w:type="paragraph" w:styleId="TOCHeading">
    <w:name w:val="TOC Heading"/>
    <w:basedOn w:val="Heading1"/>
    <w:next w:val="Normal"/>
    <w:uiPriority w:val="39"/>
    <w:semiHidden/>
    <w:unhideWhenUsed/>
    <w:qFormat/>
    <w:rsid w:val="005D5518"/>
    <w:pPr>
      <w:outlineLvl w:val="9"/>
    </w:pPr>
  </w:style>
  <w:style w:type="paragraph" w:customStyle="1" w:styleId="InlineCode">
    <w:name w:val="Inline Code"/>
    <w:basedOn w:val="Normal"/>
    <w:link w:val="InlineCodeChar"/>
    <w:qFormat/>
    <w:rsid w:val="005D5518"/>
    <w:rPr>
      <w:rFonts w:ascii="Consolas" w:hAnsi="Consolas"/>
    </w:rPr>
  </w:style>
  <w:style w:type="character" w:customStyle="1" w:styleId="InlineCodeChar">
    <w:name w:val="Inline Code Char"/>
    <w:basedOn w:val="DefaultParagraphFont"/>
    <w:link w:val="InlineCode"/>
    <w:rsid w:val="005D5518"/>
    <w:rPr>
      <w:rFonts w:ascii="Consolas" w:hAnsi="Consolas"/>
      <w:sz w:val="22"/>
    </w:rPr>
  </w:style>
  <w:style w:type="paragraph" w:styleId="Header">
    <w:name w:val="header"/>
    <w:basedOn w:val="Normal"/>
    <w:link w:val="HeaderChar"/>
    <w:uiPriority w:val="99"/>
    <w:unhideWhenUsed/>
    <w:rsid w:val="00753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2D5"/>
    <w:rPr>
      <w:sz w:val="22"/>
    </w:rPr>
  </w:style>
  <w:style w:type="paragraph" w:styleId="Footer">
    <w:name w:val="footer"/>
    <w:basedOn w:val="Normal"/>
    <w:link w:val="FooterChar"/>
    <w:uiPriority w:val="99"/>
    <w:unhideWhenUsed/>
    <w:rsid w:val="00753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2D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F1AFE-C625-4E63-AEA5-DCCB4B68F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7</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Ellinger</dc:creator>
  <cp:keywords/>
  <dc:description/>
  <cp:lastModifiedBy>Andrea Ellinger</cp:lastModifiedBy>
  <cp:revision>39</cp:revision>
  <dcterms:created xsi:type="dcterms:W3CDTF">2019-05-13T20:41:00Z</dcterms:created>
  <dcterms:modified xsi:type="dcterms:W3CDTF">2019-05-20T22:55:00Z</dcterms:modified>
</cp:coreProperties>
</file>