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429" w:rsidRDefault="00A6494E" w:rsidP="003F40D7">
      <w:pPr>
        <w:pStyle w:val="Title"/>
      </w:pPr>
      <w:r>
        <w:t>Arrays</w:t>
      </w:r>
    </w:p>
    <w:p w:rsidR="00A6494E" w:rsidRDefault="009C193C" w:rsidP="00A6494E">
      <w:r>
        <w:t>Variables, as you might remember, are a specific section of memory that holds a specific type</w:t>
      </w:r>
      <w:r w:rsidR="0040724A">
        <w:t xml:space="preserve"> of value. We could visualize</w:t>
      </w:r>
      <w:r w:rsidR="00245BF4">
        <w:t xml:space="preserve"> two</w:t>
      </w:r>
      <w:r w:rsidR="0040724A">
        <w:t xml:space="preserve"> </w:t>
      </w:r>
      <w:r w:rsidRPr="003F40D7">
        <w:rPr>
          <w:rStyle w:val="InlineCodeChar"/>
        </w:rPr>
        <w:t>int</w:t>
      </w:r>
      <w:r>
        <w:t xml:space="preserve"> variable</w:t>
      </w:r>
      <w:r w:rsidR="0040724A">
        <w:t>s</w:t>
      </w:r>
      <w:r>
        <w:t xml:space="preserve"> like this:</w:t>
      </w:r>
    </w:p>
    <w:p w:rsidR="0040724A" w:rsidRPr="0040724A" w:rsidRDefault="003F40D7" w:rsidP="003F40D7">
      <w:pPr>
        <w:pStyle w:val="InlineCode"/>
        <w:rPr>
          <w:b/>
        </w:rPr>
      </w:pPr>
      <w:r w:rsidRPr="0040724A">
        <w:rPr>
          <w:b/>
          <w:noProof/>
        </w:rPr>
        <mc:AlternateContent>
          <mc:Choice Requires="wps">
            <w:drawing>
              <wp:anchor distT="0" distB="0" distL="114300" distR="114300" simplePos="0" relativeHeight="251659264" behindDoc="0" locked="0" layoutInCell="1" allowOverlap="1">
                <wp:simplePos x="0" y="0"/>
                <wp:positionH relativeFrom="column">
                  <wp:posOffset>1781175</wp:posOffset>
                </wp:positionH>
                <wp:positionV relativeFrom="paragraph">
                  <wp:posOffset>146050</wp:posOffset>
                </wp:positionV>
                <wp:extent cx="704850" cy="3333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048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40724A" w:rsidRPr="003F40D7" w:rsidRDefault="0040724A" w:rsidP="003F40D7">
                            <w:pPr>
                              <w:pStyle w:val="InlineCode"/>
                              <w:jc w:val="center"/>
                              <w:rPr>
                                <w:b/>
                              </w:rPr>
                            </w:pPr>
                            <w:r w:rsidRPr="003F40D7">
                              <w:rPr>
                                <w:b/>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40.25pt;margin-top:11.5pt;width:55.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" fillcolor="white [3201]" strokecolor="black [3200]" strokeweight="1pt">
                <v:textbox>
                  <w:txbxContent>
                    <w:p w:rsidR="0040724A" w:rsidRPr="003F40D7" w:rsidRDefault="0040724A" w:rsidP="003F40D7">
                      <w:pPr>
                        <w:pStyle w:val="InlineCode"/>
                        <w:jc w:val="center"/>
                        <w:rPr>
                          <w:b/>
                        </w:rPr>
                      </w:pPr>
                      <w:r w:rsidRPr="003F40D7">
                        <w:rPr>
                          <w:b/>
                        </w:rPr>
                        <w:t>13</w:t>
                      </w:r>
                    </w:p>
                  </w:txbxContent>
                </v:textbox>
              </v:rect>
            </w:pict>
          </mc:Fallback>
        </mc:AlternateContent>
      </w:r>
      <w:r w:rsidRPr="0040724A">
        <w:rPr>
          <w:b/>
          <w:noProof/>
        </w:rPr>
        <mc:AlternateContent>
          <mc:Choice Requires="wps">
            <w:drawing>
              <wp:anchor distT="0" distB="0" distL="114300" distR="114300" simplePos="0" relativeHeight="251661312" behindDoc="0" locked="0" layoutInCell="1" allowOverlap="1" wp14:anchorId="1DF68431" wp14:editId="153A1A7A">
                <wp:simplePos x="0" y="0"/>
                <wp:positionH relativeFrom="column">
                  <wp:posOffset>2981325</wp:posOffset>
                </wp:positionH>
                <wp:positionV relativeFrom="paragraph">
                  <wp:posOffset>156845</wp:posOffset>
                </wp:positionV>
                <wp:extent cx="704850" cy="3333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048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40724A" w:rsidRPr="003F40D7" w:rsidRDefault="0040724A" w:rsidP="003F40D7">
                            <w:pPr>
                              <w:pStyle w:val="InlineCode"/>
                              <w:jc w:val="center"/>
                              <w:rPr>
                                <w:b/>
                              </w:rPr>
                            </w:pPr>
                            <w:r w:rsidRPr="003F40D7">
                              <w:rPr>
                                <w:b/>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F68431" id="Rectangle 2" o:spid="_x0000_s1027" style="position:absolute;margin-left:234.75pt;margin-top:12.35pt;width:55.5pt;height:2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" fillcolor="white [3201]" strokecolor="black [3200]" strokeweight="1pt">
                <v:textbox>
                  <w:txbxContent>
                    <w:p w:rsidR="0040724A" w:rsidRPr="003F40D7" w:rsidRDefault="0040724A" w:rsidP="003F40D7">
                      <w:pPr>
                        <w:pStyle w:val="InlineCode"/>
                        <w:jc w:val="center"/>
                        <w:rPr>
                          <w:b/>
                        </w:rPr>
                      </w:pPr>
                      <w:r w:rsidRPr="003F40D7">
                        <w:rPr>
                          <w:b/>
                        </w:rPr>
                        <w:t>50</w:t>
                      </w:r>
                    </w:p>
                  </w:txbxContent>
                </v:textbox>
              </v:rect>
            </w:pict>
          </mc:Fallback>
        </mc:AlternateContent>
      </w:r>
      <w:r w:rsidR="0040724A">
        <w:t xml:space="preserve">int foo = 13;          </w:t>
      </w:r>
      <w:r w:rsidR="0040724A">
        <w:rPr>
          <w:b/>
        </w:rPr>
        <w:t>foo             bar</w:t>
      </w:r>
    </w:p>
    <w:p w:rsidR="0040724A" w:rsidRDefault="0040724A" w:rsidP="003F40D7">
      <w:pPr>
        <w:pStyle w:val="InlineCode"/>
      </w:pPr>
      <w:r>
        <w:t>int bar = 50;</w:t>
      </w:r>
    </w:p>
    <w:p w:rsidR="0040724A" w:rsidRDefault="0040724A" w:rsidP="0040724A"/>
    <w:p w:rsidR="0040724A" w:rsidRDefault="001E1777" w:rsidP="0040724A">
      <w:r>
        <w:t xml:space="preserve">An </w:t>
      </w:r>
      <w:r>
        <w:rPr>
          <w:b/>
        </w:rPr>
        <w:t>array</w:t>
      </w:r>
      <w:r>
        <w:t xml:space="preserve"> is a group of variables (all of the same type) that are placed sequentially in memory. </w:t>
      </w:r>
      <w:r w:rsidR="00F17E76">
        <w:t xml:space="preserve">Arrays are treated very similarly in C and Java, but they are declared differently. The example below shows how to declare an array of ten integers. </w:t>
      </w:r>
    </w:p>
    <w:tbl>
      <w:tblPr>
        <w:tblStyle w:val="TableGrid"/>
        <w:tblW w:w="0" w:type="auto"/>
        <w:tblLook w:val="04A0" w:firstRow="1" w:lastRow="0" w:firstColumn="1" w:lastColumn="0" w:noHBand="0" w:noVBand="1"/>
      </w:tblPr>
      <w:tblGrid>
        <w:gridCol w:w="4675"/>
        <w:gridCol w:w="4675"/>
      </w:tblGrid>
      <w:tr w:rsidR="00F17E76" w:rsidTr="00CA59E5">
        <w:tc>
          <w:tcPr>
            <w:tcW w:w="4675" w:type="dxa"/>
            <w:shd w:val="clear" w:color="auto" w:fill="BFBFBF" w:themeFill="background1" w:themeFillShade="BF"/>
          </w:tcPr>
          <w:p w:rsidR="00F17E76" w:rsidRPr="00CA59E5" w:rsidRDefault="00F17E76" w:rsidP="00CA59E5">
            <w:pPr>
              <w:jc w:val="center"/>
              <w:rPr>
                <w:b/>
                <w:sz w:val="24"/>
                <w:szCs w:val="24"/>
              </w:rPr>
            </w:pPr>
            <w:r w:rsidRPr="00CA59E5">
              <w:rPr>
                <w:b/>
                <w:sz w:val="24"/>
                <w:szCs w:val="24"/>
              </w:rPr>
              <w:t>C</w:t>
            </w:r>
          </w:p>
        </w:tc>
        <w:tc>
          <w:tcPr>
            <w:tcW w:w="4675" w:type="dxa"/>
            <w:shd w:val="clear" w:color="auto" w:fill="BFBFBF" w:themeFill="background1" w:themeFillShade="BF"/>
          </w:tcPr>
          <w:p w:rsidR="00F17E76" w:rsidRPr="00CA59E5" w:rsidRDefault="00F17E76" w:rsidP="00CA59E5">
            <w:pPr>
              <w:jc w:val="center"/>
              <w:rPr>
                <w:b/>
                <w:sz w:val="24"/>
                <w:szCs w:val="24"/>
              </w:rPr>
            </w:pPr>
            <w:r w:rsidRPr="00CA59E5">
              <w:rPr>
                <w:b/>
                <w:sz w:val="24"/>
                <w:szCs w:val="24"/>
              </w:rPr>
              <w:t>Java</w:t>
            </w:r>
          </w:p>
        </w:tc>
      </w:tr>
      <w:tr w:rsidR="00F17E76" w:rsidTr="00F17E76">
        <w:tc>
          <w:tcPr>
            <w:tcW w:w="4675" w:type="dxa"/>
          </w:tcPr>
          <w:p w:rsidR="00F17E76" w:rsidRDefault="00F17E76" w:rsidP="003F40D7">
            <w:pPr>
              <w:pStyle w:val="InlineCode"/>
            </w:pPr>
            <w:r>
              <w:t xml:space="preserve">int </w:t>
            </w:r>
            <w:r w:rsidR="001B0E34">
              <w:t>myList</w:t>
            </w:r>
            <w:r>
              <w:t>[10];</w:t>
            </w:r>
          </w:p>
        </w:tc>
        <w:tc>
          <w:tcPr>
            <w:tcW w:w="4675" w:type="dxa"/>
          </w:tcPr>
          <w:p w:rsidR="00F17E76" w:rsidRDefault="00F17E76" w:rsidP="003F40D7">
            <w:pPr>
              <w:pStyle w:val="InlineCode"/>
            </w:pPr>
            <w:r>
              <w:t xml:space="preserve">int </w:t>
            </w:r>
            <w:r w:rsidR="001B0E34">
              <w:t>myList</w:t>
            </w:r>
            <w:r>
              <w:t>[] = new int[10];</w:t>
            </w:r>
          </w:p>
        </w:tc>
      </w:tr>
    </w:tbl>
    <w:p w:rsidR="00F17E76" w:rsidRDefault="00F17E76" w:rsidP="0040724A"/>
    <w:p w:rsidR="00F17E76" w:rsidRDefault="00FA774E" w:rsidP="0040724A">
      <w:r>
        <w:t>We can think of this array visually like this:</w:t>
      </w:r>
    </w:p>
    <w:tbl>
      <w:tblPr>
        <w:tblStyle w:val="TableGrid"/>
        <w:tblpPr w:leftFromText="180" w:rightFromText="180" w:vertAnchor="text" w:horzAnchor="margin" w:tblpY="319"/>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245BF4" w:rsidTr="00245BF4">
        <w:trPr>
          <w:trHeight w:val="512"/>
        </w:trPr>
        <w:tc>
          <w:tcPr>
            <w:tcW w:w="935" w:type="dxa"/>
          </w:tcPr>
          <w:p w:rsidR="00245BF4" w:rsidRDefault="00245BF4" w:rsidP="00245BF4">
            <w:pPr>
              <w:pStyle w:val="InlineCode"/>
            </w:pPr>
          </w:p>
        </w:tc>
        <w:tc>
          <w:tcPr>
            <w:tcW w:w="935" w:type="dxa"/>
          </w:tcPr>
          <w:p w:rsidR="00245BF4" w:rsidRDefault="00245BF4" w:rsidP="00245BF4">
            <w:pPr>
              <w:pStyle w:val="InlineCode"/>
            </w:pPr>
          </w:p>
        </w:tc>
        <w:tc>
          <w:tcPr>
            <w:tcW w:w="935" w:type="dxa"/>
          </w:tcPr>
          <w:p w:rsidR="00245BF4" w:rsidRDefault="00245BF4" w:rsidP="00245BF4">
            <w:pPr>
              <w:pStyle w:val="InlineCode"/>
            </w:pPr>
          </w:p>
        </w:tc>
        <w:tc>
          <w:tcPr>
            <w:tcW w:w="935" w:type="dxa"/>
          </w:tcPr>
          <w:p w:rsidR="00245BF4" w:rsidRDefault="00245BF4" w:rsidP="00245BF4">
            <w:pPr>
              <w:pStyle w:val="InlineCode"/>
            </w:pPr>
          </w:p>
        </w:tc>
        <w:tc>
          <w:tcPr>
            <w:tcW w:w="935" w:type="dxa"/>
          </w:tcPr>
          <w:p w:rsidR="00245BF4" w:rsidRDefault="00245BF4" w:rsidP="00245BF4">
            <w:pPr>
              <w:pStyle w:val="InlineCode"/>
            </w:pPr>
          </w:p>
        </w:tc>
        <w:tc>
          <w:tcPr>
            <w:tcW w:w="935" w:type="dxa"/>
          </w:tcPr>
          <w:p w:rsidR="00245BF4" w:rsidRDefault="00245BF4" w:rsidP="00245BF4">
            <w:pPr>
              <w:pStyle w:val="InlineCode"/>
            </w:pPr>
          </w:p>
        </w:tc>
        <w:tc>
          <w:tcPr>
            <w:tcW w:w="935" w:type="dxa"/>
          </w:tcPr>
          <w:p w:rsidR="00245BF4" w:rsidRDefault="00245BF4" w:rsidP="00245BF4">
            <w:pPr>
              <w:pStyle w:val="InlineCode"/>
            </w:pPr>
          </w:p>
        </w:tc>
        <w:tc>
          <w:tcPr>
            <w:tcW w:w="935" w:type="dxa"/>
          </w:tcPr>
          <w:p w:rsidR="00245BF4" w:rsidRDefault="00245BF4" w:rsidP="00245BF4">
            <w:pPr>
              <w:pStyle w:val="InlineCode"/>
            </w:pPr>
          </w:p>
        </w:tc>
        <w:tc>
          <w:tcPr>
            <w:tcW w:w="935" w:type="dxa"/>
          </w:tcPr>
          <w:p w:rsidR="00245BF4" w:rsidRDefault="00245BF4" w:rsidP="00245BF4">
            <w:pPr>
              <w:pStyle w:val="InlineCode"/>
            </w:pPr>
          </w:p>
        </w:tc>
        <w:tc>
          <w:tcPr>
            <w:tcW w:w="935" w:type="dxa"/>
          </w:tcPr>
          <w:p w:rsidR="00245BF4" w:rsidRDefault="00245BF4" w:rsidP="00245BF4">
            <w:pPr>
              <w:pStyle w:val="InlineCode"/>
            </w:pPr>
          </w:p>
        </w:tc>
      </w:tr>
    </w:tbl>
    <w:p w:rsidR="00FA774E" w:rsidRDefault="001B0E34" w:rsidP="003F40D7">
      <w:pPr>
        <w:pStyle w:val="InlineCode"/>
      </w:pPr>
      <w:r w:rsidRPr="003F40D7">
        <w:rPr>
          <w:b/>
        </w:rPr>
        <w:t>myList</w:t>
      </w:r>
    </w:p>
    <w:p w:rsidR="00245BF4" w:rsidRDefault="00245BF4" w:rsidP="00245BF4">
      <w:pPr>
        <w:spacing w:before="240" w:after="0"/>
      </w:pPr>
    </w:p>
    <w:p w:rsidR="001B0E34" w:rsidRPr="008E16D1" w:rsidRDefault="002715B7" w:rsidP="008E16D1">
      <w:pPr>
        <w:spacing w:before="240"/>
      </w:pPr>
      <w:r>
        <w:t>Each of these boxes</w:t>
      </w:r>
      <w:r w:rsidR="008E16D1">
        <w:t xml:space="preserve"> (called </w:t>
      </w:r>
      <w:r w:rsidR="008E16D1">
        <w:rPr>
          <w:b/>
        </w:rPr>
        <w:t>elements</w:t>
      </w:r>
      <w:r w:rsidR="008E16D1">
        <w:t>)</w:t>
      </w:r>
      <w:r>
        <w:t xml:space="preserve"> can hold a different </w:t>
      </w:r>
      <w:r w:rsidRPr="003F40D7">
        <w:rPr>
          <w:rStyle w:val="InlineCodeChar"/>
        </w:rPr>
        <w:t>int</w:t>
      </w:r>
      <w:r>
        <w:t xml:space="preserve"> value, but we only have one variable name, </w:t>
      </w:r>
      <w:r w:rsidR="001B0E34" w:rsidRPr="003F40D7">
        <w:rPr>
          <w:rStyle w:val="InlineCodeChar"/>
        </w:rPr>
        <w:t>myList</w:t>
      </w:r>
      <w:r>
        <w:t xml:space="preserve">. </w:t>
      </w:r>
      <w:r w:rsidR="001B0E34">
        <w:t xml:space="preserve">To access each of the ten values we use an </w:t>
      </w:r>
      <w:r w:rsidR="001B0E34">
        <w:rPr>
          <w:b/>
        </w:rPr>
        <w:t>index</w:t>
      </w:r>
      <w:r w:rsidR="001B0E34">
        <w:t xml:space="preserve"> inside of square brackets, like </w:t>
      </w:r>
      <w:r w:rsidR="001B0E34" w:rsidRPr="003F40D7">
        <w:rPr>
          <w:rStyle w:val="InlineCodeChar"/>
        </w:rPr>
        <w:t>myList[4]</w:t>
      </w:r>
      <w:r w:rsidR="001B0E34">
        <w:t xml:space="preserve">. </w:t>
      </w:r>
      <w:r w:rsidR="008E16D1">
        <w:t xml:space="preserve">The square brackets are called the </w:t>
      </w:r>
      <w:r w:rsidR="008E16D1">
        <w:rPr>
          <w:b/>
        </w:rPr>
        <w:t>subscript</w:t>
      </w:r>
      <w:r w:rsidR="008E16D1">
        <w:t xml:space="preserve"> operator. </w:t>
      </w:r>
    </w:p>
    <w:tbl>
      <w:tblPr>
        <w:tblStyle w:val="TableGrid"/>
        <w:tblpPr w:leftFromText="180" w:rightFromText="180" w:vertAnchor="text" w:tblpY="314"/>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245BF4" w:rsidTr="00245BF4">
        <w:trPr>
          <w:trHeight w:val="512"/>
        </w:trPr>
        <w:tc>
          <w:tcPr>
            <w:tcW w:w="935" w:type="dxa"/>
          </w:tcPr>
          <w:p w:rsidR="00245BF4" w:rsidRDefault="00245BF4" w:rsidP="00245BF4">
            <w:pPr>
              <w:pStyle w:val="InlineCode"/>
            </w:pPr>
          </w:p>
        </w:tc>
        <w:tc>
          <w:tcPr>
            <w:tcW w:w="935" w:type="dxa"/>
          </w:tcPr>
          <w:p w:rsidR="00245BF4" w:rsidRDefault="00245BF4" w:rsidP="00245BF4">
            <w:pPr>
              <w:pStyle w:val="InlineCode"/>
            </w:pPr>
          </w:p>
        </w:tc>
        <w:tc>
          <w:tcPr>
            <w:tcW w:w="935" w:type="dxa"/>
          </w:tcPr>
          <w:p w:rsidR="00245BF4" w:rsidRDefault="00245BF4" w:rsidP="00245BF4">
            <w:pPr>
              <w:pStyle w:val="InlineCode"/>
            </w:pPr>
          </w:p>
        </w:tc>
        <w:tc>
          <w:tcPr>
            <w:tcW w:w="935" w:type="dxa"/>
          </w:tcPr>
          <w:p w:rsidR="00245BF4" w:rsidRDefault="00245BF4" w:rsidP="00245BF4">
            <w:pPr>
              <w:pStyle w:val="InlineCode"/>
            </w:pPr>
          </w:p>
        </w:tc>
        <w:tc>
          <w:tcPr>
            <w:tcW w:w="935" w:type="dxa"/>
          </w:tcPr>
          <w:p w:rsidR="00245BF4" w:rsidRDefault="00245BF4" w:rsidP="00245BF4">
            <w:pPr>
              <w:pStyle w:val="InlineCode"/>
            </w:pPr>
          </w:p>
        </w:tc>
        <w:tc>
          <w:tcPr>
            <w:tcW w:w="935" w:type="dxa"/>
          </w:tcPr>
          <w:p w:rsidR="00245BF4" w:rsidRDefault="00245BF4" w:rsidP="00245BF4">
            <w:pPr>
              <w:pStyle w:val="InlineCode"/>
            </w:pPr>
          </w:p>
        </w:tc>
        <w:tc>
          <w:tcPr>
            <w:tcW w:w="935" w:type="dxa"/>
          </w:tcPr>
          <w:p w:rsidR="00245BF4" w:rsidRDefault="00245BF4" w:rsidP="00245BF4">
            <w:pPr>
              <w:pStyle w:val="InlineCode"/>
            </w:pPr>
          </w:p>
        </w:tc>
        <w:tc>
          <w:tcPr>
            <w:tcW w:w="935" w:type="dxa"/>
          </w:tcPr>
          <w:p w:rsidR="00245BF4" w:rsidRDefault="00245BF4" w:rsidP="00245BF4">
            <w:pPr>
              <w:pStyle w:val="InlineCode"/>
            </w:pPr>
          </w:p>
        </w:tc>
        <w:tc>
          <w:tcPr>
            <w:tcW w:w="935" w:type="dxa"/>
          </w:tcPr>
          <w:p w:rsidR="00245BF4" w:rsidRDefault="00245BF4" w:rsidP="00245BF4">
            <w:pPr>
              <w:pStyle w:val="InlineCode"/>
            </w:pPr>
          </w:p>
        </w:tc>
        <w:tc>
          <w:tcPr>
            <w:tcW w:w="935" w:type="dxa"/>
          </w:tcPr>
          <w:p w:rsidR="00245BF4" w:rsidRDefault="00245BF4" w:rsidP="00245BF4">
            <w:pPr>
              <w:pStyle w:val="InlineCode"/>
            </w:pPr>
          </w:p>
        </w:tc>
      </w:tr>
    </w:tbl>
    <w:p w:rsidR="001B0E34" w:rsidRDefault="001B0E34" w:rsidP="003F40D7">
      <w:pPr>
        <w:pStyle w:val="InlineCode"/>
      </w:pPr>
      <w:r w:rsidRPr="003F40D7">
        <w:rPr>
          <w:b/>
        </w:rPr>
        <w:t>myList</w:t>
      </w:r>
    </w:p>
    <w:p w:rsidR="001B0E34" w:rsidRPr="008E16D1" w:rsidRDefault="001B0E34" w:rsidP="003F40D7">
      <w:pPr>
        <w:pStyle w:val="InlineCode"/>
        <w:rPr>
          <w:sz w:val="16"/>
          <w:szCs w:val="16"/>
        </w:rPr>
      </w:pPr>
      <w:r w:rsidRPr="008E16D1">
        <w:rPr>
          <w:sz w:val="16"/>
          <w:szCs w:val="16"/>
        </w:rPr>
        <w:t xml:space="preserve">myList[0] </w:t>
      </w:r>
      <w:r w:rsidR="008E16D1">
        <w:rPr>
          <w:sz w:val="16"/>
          <w:szCs w:val="16"/>
        </w:rPr>
        <w:t xml:space="preserve"> </w:t>
      </w:r>
      <w:r w:rsidRPr="008E16D1">
        <w:rPr>
          <w:sz w:val="16"/>
          <w:szCs w:val="16"/>
        </w:rPr>
        <w:t>myList</w:t>
      </w:r>
      <w:r w:rsidR="008E16D1">
        <w:rPr>
          <w:sz w:val="16"/>
          <w:szCs w:val="16"/>
        </w:rPr>
        <w:t>[1</w:t>
      </w:r>
      <w:r w:rsidRPr="008E16D1">
        <w:rPr>
          <w:sz w:val="16"/>
          <w:szCs w:val="16"/>
        </w:rPr>
        <w:t>]</w:t>
      </w:r>
      <w:r w:rsidR="008E16D1" w:rsidRPr="008E16D1">
        <w:rPr>
          <w:sz w:val="16"/>
          <w:szCs w:val="16"/>
        </w:rPr>
        <w:t xml:space="preserve"> </w:t>
      </w:r>
      <w:r w:rsidR="008E16D1">
        <w:rPr>
          <w:sz w:val="16"/>
          <w:szCs w:val="16"/>
        </w:rPr>
        <w:t xml:space="preserve"> </w:t>
      </w:r>
      <w:r w:rsidR="008E16D1" w:rsidRPr="008E16D1">
        <w:rPr>
          <w:sz w:val="16"/>
          <w:szCs w:val="16"/>
        </w:rPr>
        <w:t>myList</w:t>
      </w:r>
      <w:r w:rsidR="008E16D1">
        <w:rPr>
          <w:sz w:val="16"/>
          <w:szCs w:val="16"/>
        </w:rPr>
        <w:t>[2</w:t>
      </w:r>
      <w:r w:rsidR="008E16D1" w:rsidRPr="008E16D1">
        <w:rPr>
          <w:sz w:val="16"/>
          <w:szCs w:val="16"/>
        </w:rPr>
        <w:t>]</w:t>
      </w:r>
      <w:r w:rsidR="008E16D1">
        <w:rPr>
          <w:sz w:val="16"/>
          <w:szCs w:val="16"/>
        </w:rPr>
        <w:t xml:space="preserve">  </w:t>
      </w:r>
      <w:r w:rsidR="008E16D1" w:rsidRPr="008E16D1">
        <w:rPr>
          <w:sz w:val="16"/>
          <w:szCs w:val="16"/>
        </w:rPr>
        <w:t>myList</w:t>
      </w:r>
      <w:r w:rsidR="008E16D1">
        <w:rPr>
          <w:sz w:val="16"/>
          <w:szCs w:val="16"/>
        </w:rPr>
        <w:t>[3</w:t>
      </w:r>
      <w:r w:rsidR="008E16D1" w:rsidRPr="008E16D1">
        <w:rPr>
          <w:sz w:val="16"/>
          <w:szCs w:val="16"/>
        </w:rPr>
        <w:t>]</w:t>
      </w:r>
      <w:r w:rsidR="008E16D1">
        <w:rPr>
          <w:sz w:val="16"/>
          <w:szCs w:val="16"/>
        </w:rPr>
        <w:t xml:space="preserve">  </w:t>
      </w:r>
      <w:r w:rsidR="008E16D1" w:rsidRPr="008E16D1">
        <w:rPr>
          <w:sz w:val="16"/>
          <w:szCs w:val="16"/>
        </w:rPr>
        <w:t>myList</w:t>
      </w:r>
      <w:r w:rsidR="008E16D1">
        <w:rPr>
          <w:sz w:val="16"/>
          <w:szCs w:val="16"/>
        </w:rPr>
        <w:t>[4</w:t>
      </w:r>
      <w:r w:rsidR="008E16D1" w:rsidRPr="008E16D1">
        <w:rPr>
          <w:sz w:val="16"/>
          <w:szCs w:val="16"/>
        </w:rPr>
        <w:t>]</w:t>
      </w:r>
      <w:r w:rsidR="008E16D1">
        <w:rPr>
          <w:sz w:val="16"/>
          <w:szCs w:val="16"/>
        </w:rPr>
        <w:t xml:space="preserve"> </w:t>
      </w:r>
      <w:r w:rsidR="008E16D1" w:rsidRPr="008E16D1">
        <w:rPr>
          <w:sz w:val="16"/>
          <w:szCs w:val="16"/>
        </w:rPr>
        <w:t>myList</w:t>
      </w:r>
      <w:r w:rsidR="008E16D1">
        <w:rPr>
          <w:sz w:val="16"/>
          <w:szCs w:val="16"/>
        </w:rPr>
        <w:t>[5</w:t>
      </w:r>
      <w:r w:rsidR="008E16D1" w:rsidRPr="008E16D1">
        <w:rPr>
          <w:sz w:val="16"/>
          <w:szCs w:val="16"/>
        </w:rPr>
        <w:t>]</w:t>
      </w:r>
      <w:r w:rsidR="008E16D1">
        <w:rPr>
          <w:sz w:val="16"/>
          <w:szCs w:val="16"/>
        </w:rPr>
        <w:t xml:space="preserve"> </w:t>
      </w:r>
      <w:r w:rsidR="008E16D1" w:rsidRPr="008E16D1">
        <w:rPr>
          <w:sz w:val="16"/>
          <w:szCs w:val="16"/>
        </w:rPr>
        <w:t>myList</w:t>
      </w:r>
      <w:r w:rsidR="008E16D1">
        <w:rPr>
          <w:sz w:val="16"/>
          <w:szCs w:val="16"/>
        </w:rPr>
        <w:t>[6</w:t>
      </w:r>
      <w:r w:rsidR="008E16D1" w:rsidRPr="008E16D1">
        <w:rPr>
          <w:sz w:val="16"/>
          <w:szCs w:val="16"/>
        </w:rPr>
        <w:t>]</w:t>
      </w:r>
      <w:r w:rsidR="008E16D1">
        <w:rPr>
          <w:sz w:val="16"/>
          <w:szCs w:val="16"/>
        </w:rPr>
        <w:t xml:space="preserve">  </w:t>
      </w:r>
      <w:r w:rsidR="008E16D1" w:rsidRPr="008E16D1">
        <w:rPr>
          <w:sz w:val="16"/>
          <w:szCs w:val="16"/>
        </w:rPr>
        <w:t>myList</w:t>
      </w:r>
      <w:r w:rsidR="008E16D1">
        <w:rPr>
          <w:sz w:val="16"/>
          <w:szCs w:val="16"/>
        </w:rPr>
        <w:t>[7</w:t>
      </w:r>
      <w:r w:rsidR="008E16D1" w:rsidRPr="008E16D1">
        <w:rPr>
          <w:sz w:val="16"/>
          <w:szCs w:val="16"/>
        </w:rPr>
        <w:t>]</w:t>
      </w:r>
      <w:r w:rsidR="008E16D1">
        <w:rPr>
          <w:sz w:val="16"/>
          <w:szCs w:val="16"/>
        </w:rPr>
        <w:t xml:space="preserve">  </w:t>
      </w:r>
      <w:r w:rsidR="008E16D1" w:rsidRPr="008E16D1">
        <w:rPr>
          <w:sz w:val="16"/>
          <w:szCs w:val="16"/>
        </w:rPr>
        <w:t>myList</w:t>
      </w:r>
      <w:r w:rsidR="008E16D1">
        <w:rPr>
          <w:sz w:val="16"/>
          <w:szCs w:val="16"/>
        </w:rPr>
        <w:t>[8</w:t>
      </w:r>
      <w:r w:rsidR="008E16D1" w:rsidRPr="008E16D1">
        <w:rPr>
          <w:sz w:val="16"/>
          <w:szCs w:val="16"/>
        </w:rPr>
        <w:t>]</w:t>
      </w:r>
      <w:r w:rsidR="008E16D1">
        <w:rPr>
          <w:sz w:val="16"/>
          <w:szCs w:val="16"/>
        </w:rPr>
        <w:t xml:space="preserve">  </w:t>
      </w:r>
      <w:r w:rsidR="008E16D1" w:rsidRPr="008E16D1">
        <w:rPr>
          <w:sz w:val="16"/>
          <w:szCs w:val="16"/>
        </w:rPr>
        <w:t>myList</w:t>
      </w:r>
      <w:r w:rsidR="008E16D1">
        <w:rPr>
          <w:sz w:val="16"/>
          <w:szCs w:val="16"/>
        </w:rPr>
        <w:t>[9</w:t>
      </w:r>
      <w:r w:rsidR="008E16D1" w:rsidRPr="008E16D1">
        <w:rPr>
          <w:sz w:val="16"/>
          <w:szCs w:val="16"/>
        </w:rPr>
        <w:t>]</w:t>
      </w:r>
    </w:p>
    <w:p w:rsidR="00245BF4" w:rsidRDefault="00245BF4" w:rsidP="00245BF4">
      <w:pPr>
        <w:spacing w:after="0"/>
      </w:pPr>
    </w:p>
    <w:p w:rsidR="00FA774E" w:rsidRDefault="008E16D1" w:rsidP="00FA774E">
      <w:r>
        <w:t>A</w:t>
      </w:r>
      <w:r w:rsidR="001B0E34">
        <w:t>rray indexes in C and Java start at 0. This is very important to remember.</w:t>
      </w:r>
      <w:r>
        <w:t xml:space="preserve"> Note that this means that if you want to access the sixth element of the array you need to use an index of 5. </w:t>
      </w:r>
    </w:p>
    <w:p w:rsidR="007B7BB4" w:rsidRDefault="007B7BB4" w:rsidP="00FA774E">
      <w:r>
        <w:t xml:space="preserve">In Java, if you use an index that is outside the array (like trying to do </w:t>
      </w:r>
      <w:r w:rsidRPr="003F40D7">
        <w:rPr>
          <w:rStyle w:val="InlineCodeChar"/>
        </w:rPr>
        <w:t>myList[10]</w:t>
      </w:r>
      <w:r>
        <w:t xml:space="preserve"> with the above example), your application will crash with an “Array Index Out of Bounds” exception. In C, however, nothing will prevent you from reading from or writing to indexes that are out of bounds. Your program may even appear to work correctly. Most of the time. This can be a source of random-seeming and tricky bugs, so always double-check your indexes to make sure you are not going past the end of your arrays. </w:t>
      </w:r>
    </w:p>
    <w:p w:rsidR="00580422" w:rsidRDefault="00580422" w:rsidP="003F40D7">
      <w:pPr>
        <w:pStyle w:val="Heading1"/>
      </w:pPr>
      <w:r>
        <w:lastRenderedPageBreak/>
        <w:t>Initialization</w:t>
      </w:r>
    </w:p>
    <w:p w:rsidR="00734A0A" w:rsidRDefault="009203D6" w:rsidP="00FA774E">
      <w:r>
        <w:t>In both C and Java you can set the array values when you initialize it.</w:t>
      </w:r>
      <w:r w:rsidR="008858C2">
        <w:t xml:space="preserve"> The array will be created with the number of elements that you put inside the curly brackets, and each element will be set to its respective value. </w:t>
      </w:r>
    </w:p>
    <w:p w:rsidR="00995286" w:rsidRPr="003F40D7" w:rsidRDefault="00995286" w:rsidP="003F40D7">
      <w:pPr>
        <w:pStyle w:val="Code"/>
        <w:rPr>
          <w:b/>
        </w:rPr>
      </w:pPr>
      <w:r>
        <w:t>int myList[] = { 2, 6, 5, 7, 1};</w:t>
      </w:r>
    </w:p>
    <w:tbl>
      <w:tblPr>
        <w:tblStyle w:val="TableGrid"/>
        <w:tblpPr w:leftFromText="180" w:rightFromText="180" w:vertAnchor="text" w:tblpY="317"/>
        <w:tblW w:w="0" w:type="auto"/>
        <w:tblLook w:val="04A0" w:firstRow="1" w:lastRow="0" w:firstColumn="1" w:lastColumn="0" w:noHBand="0" w:noVBand="1"/>
      </w:tblPr>
      <w:tblGrid>
        <w:gridCol w:w="935"/>
        <w:gridCol w:w="935"/>
        <w:gridCol w:w="935"/>
        <w:gridCol w:w="935"/>
        <w:gridCol w:w="935"/>
      </w:tblGrid>
      <w:tr w:rsidR="00BD512A" w:rsidTr="00BD512A">
        <w:trPr>
          <w:trHeight w:val="512"/>
        </w:trPr>
        <w:tc>
          <w:tcPr>
            <w:tcW w:w="935" w:type="dxa"/>
            <w:vAlign w:val="center"/>
          </w:tcPr>
          <w:p w:rsidR="00BD512A" w:rsidRPr="003F40D7" w:rsidRDefault="00BD512A" w:rsidP="00BD512A">
            <w:pPr>
              <w:pStyle w:val="InlineCode"/>
              <w:jc w:val="center"/>
              <w:rPr>
                <w:b/>
              </w:rPr>
            </w:pPr>
            <w:r w:rsidRPr="003F40D7">
              <w:rPr>
                <w:b/>
              </w:rPr>
              <w:t>2</w:t>
            </w:r>
          </w:p>
        </w:tc>
        <w:tc>
          <w:tcPr>
            <w:tcW w:w="935" w:type="dxa"/>
            <w:vAlign w:val="center"/>
          </w:tcPr>
          <w:p w:rsidR="00BD512A" w:rsidRPr="003F40D7" w:rsidRDefault="00BD512A" w:rsidP="00BD512A">
            <w:pPr>
              <w:pStyle w:val="InlineCode"/>
              <w:jc w:val="center"/>
              <w:rPr>
                <w:b/>
              </w:rPr>
            </w:pPr>
            <w:r w:rsidRPr="003F40D7">
              <w:rPr>
                <w:b/>
              </w:rPr>
              <w:t>6</w:t>
            </w:r>
          </w:p>
        </w:tc>
        <w:tc>
          <w:tcPr>
            <w:tcW w:w="935" w:type="dxa"/>
            <w:vAlign w:val="center"/>
          </w:tcPr>
          <w:p w:rsidR="00BD512A" w:rsidRPr="003F40D7" w:rsidRDefault="00BD512A" w:rsidP="00BD512A">
            <w:pPr>
              <w:pStyle w:val="InlineCode"/>
              <w:jc w:val="center"/>
              <w:rPr>
                <w:b/>
              </w:rPr>
            </w:pPr>
            <w:r w:rsidRPr="003F40D7">
              <w:rPr>
                <w:b/>
              </w:rPr>
              <w:t>5</w:t>
            </w:r>
          </w:p>
        </w:tc>
        <w:tc>
          <w:tcPr>
            <w:tcW w:w="935" w:type="dxa"/>
            <w:vAlign w:val="center"/>
          </w:tcPr>
          <w:p w:rsidR="00BD512A" w:rsidRPr="003F40D7" w:rsidRDefault="00BD512A" w:rsidP="00BD512A">
            <w:pPr>
              <w:pStyle w:val="InlineCode"/>
              <w:jc w:val="center"/>
              <w:rPr>
                <w:b/>
              </w:rPr>
            </w:pPr>
            <w:r w:rsidRPr="003F40D7">
              <w:rPr>
                <w:b/>
              </w:rPr>
              <w:t>7</w:t>
            </w:r>
          </w:p>
        </w:tc>
        <w:tc>
          <w:tcPr>
            <w:tcW w:w="935" w:type="dxa"/>
            <w:vAlign w:val="center"/>
          </w:tcPr>
          <w:p w:rsidR="00BD512A" w:rsidRPr="003F40D7" w:rsidRDefault="00BD512A" w:rsidP="00BD512A">
            <w:pPr>
              <w:pStyle w:val="InlineCode"/>
              <w:jc w:val="center"/>
              <w:rPr>
                <w:b/>
              </w:rPr>
            </w:pPr>
            <w:r w:rsidRPr="003F40D7">
              <w:rPr>
                <w:b/>
              </w:rPr>
              <w:t>1</w:t>
            </w:r>
          </w:p>
        </w:tc>
      </w:tr>
    </w:tbl>
    <w:p w:rsidR="009203D6" w:rsidRDefault="009203D6" w:rsidP="003F40D7">
      <w:pPr>
        <w:pStyle w:val="InlineCode"/>
      </w:pPr>
      <w:r w:rsidRPr="003F40D7">
        <w:rPr>
          <w:b/>
        </w:rPr>
        <w:t>myList</w:t>
      </w:r>
    </w:p>
    <w:p w:rsidR="009203D6" w:rsidRDefault="009203D6" w:rsidP="00FA774E"/>
    <w:p w:rsidR="00580422" w:rsidRDefault="00580422" w:rsidP="003F40D7">
      <w:pPr>
        <w:pStyle w:val="Heading1"/>
      </w:pPr>
      <w:r>
        <w:t>Iteration</w:t>
      </w:r>
    </w:p>
    <w:p w:rsidR="00995286" w:rsidRDefault="00D55F57" w:rsidP="00FA774E">
      <w:r>
        <w:t xml:space="preserve">Whenever we need to do something with every element of an array, we can easily iterate through it using a </w:t>
      </w:r>
      <w:r w:rsidRPr="003F40D7">
        <w:rPr>
          <w:rStyle w:val="InlineCodeChar"/>
        </w:rPr>
        <w:t>for</w:t>
      </w:r>
      <w:r>
        <w:t xml:space="preserve"> loop.</w:t>
      </w:r>
    </w:p>
    <w:tbl>
      <w:tblPr>
        <w:tblStyle w:val="TableGrid"/>
        <w:tblW w:w="0" w:type="auto"/>
        <w:tblLook w:val="04A0" w:firstRow="1" w:lastRow="0" w:firstColumn="1" w:lastColumn="0" w:noHBand="0" w:noVBand="1"/>
      </w:tblPr>
      <w:tblGrid>
        <w:gridCol w:w="4675"/>
        <w:gridCol w:w="4675"/>
      </w:tblGrid>
      <w:tr w:rsidR="00D55F57" w:rsidTr="00CA59E5">
        <w:tc>
          <w:tcPr>
            <w:tcW w:w="4675" w:type="dxa"/>
            <w:shd w:val="clear" w:color="auto" w:fill="BFBFBF" w:themeFill="background1" w:themeFillShade="BF"/>
          </w:tcPr>
          <w:p w:rsidR="00D55F57" w:rsidRPr="00CA59E5" w:rsidRDefault="00D55F57" w:rsidP="00CA59E5">
            <w:pPr>
              <w:jc w:val="center"/>
              <w:rPr>
                <w:b/>
                <w:sz w:val="24"/>
                <w:szCs w:val="24"/>
              </w:rPr>
            </w:pPr>
            <w:r w:rsidRPr="00CA59E5">
              <w:rPr>
                <w:b/>
                <w:sz w:val="24"/>
                <w:szCs w:val="24"/>
              </w:rPr>
              <w:t>C</w:t>
            </w:r>
          </w:p>
        </w:tc>
        <w:tc>
          <w:tcPr>
            <w:tcW w:w="4675" w:type="dxa"/>
            <w:shd w:val="clear" w:color="auto" w:fill="BFBFBF" w:themeFill="background1" w:themeFillShade="BF"/>
          </w:tcPr>
          <w:p w:rsidR="00D55F57" w:rsidRPr="00CA59E5" w:rsidRDefault="00D55F57" w:rsidP="00CA59E5">
            <w:pPr>
              <w:jc w:val="center"/>
              <w:rPr>
                <w:b/>
                <w:sz w:val="24"/>
                <w:szCs w:val="24"/>
              </w:rPr>
            </w:pPr>
            <w:r w:rsidRPr="00CA59E5">
              <w:rPr>
                <w:b/>
                <w:sz w:val="24"/>
                <w:szCs w:val="24"/>
              </w:rPr>
              <w:t>Java</w:t>
            </w:r>
          </w:p>
        </w:tc>
      </w:tr>
      <w:tr w:rsidR="00D55F57" w:rsidTr="00D55F57">
        <w:tc>
          <w:tcPr>
            <w:tcW w:w="4675" w:type="dxa"/>
          </w:tcPr>
          <w:p w:rsidR="00D55F57" w:rsidRDefault="00D55F57" w:rsidP="003F40D7">
            <w:pPr>
              <w:pStyle w:val="InlineCode"/>
            </w:pPr>
            <w:r>
              <w:t>int i;</w:t>
            </w:r>
          </w:p>
          <w:p w:rsidR="00D55F57" w:rsidRDefault="00D55F57" w:rsidP="003F40D7">
            <w:pPr>
              <w:pStyle w:val="InlineCode"/>
            </w:pPr>
            <w:r>
              <w:t>int array[10];</w:t>
            </w:r>
          </w:p>
          <w:p w:rsidR="00D55F57" w:rsidRDefault="00D55F57" w:rsidP="003F40D7">
            <w:pPr>
              <w:pStyle w:val="InlineCode"/>
            </w:pPr>
          </w:p>
          <w:p w:rsidR="00D55F57" w:rsidRDefault="00D55F57" w:rsidP="003F40D7">
            <w:pPr>
              <w:pStyle w:val="InlineCode"/>
            </w:pPr>
            <w:r>
              <w:t>for (i = 0; i &lt; 10; ++i)</w:t>
            </w:r>
          </w:p>
          <w:p w:rsidR="00D55F57" w:rsidRDefault="00D55F57" w:rsidP="003F40D7">
            <w:pPr>
              <w:pStyle w:val="InlineCode"/>
            </w:pPr>
            <w:r>
              <w:t>{</w:t>
            </w:r>
          </w:p>
          <w:p w:rsidR="00D55F57" w:rsidRDefault="00D55F57" w:rsidP="003F40D7">
            <w:pPr>
              <w:pStyle w:val="InlineCode"/>
            </w:pPr>
            <w:r>
              <w:t xml:space="preserve">   array[i] = i * 2;</w:t>
            </w:r>
          </w:p>
          <w:p w:rsidR="00D55F57" w:rsidRDefault="00D55F57" w:rsidP="003F40D7">
            <w:pPr>
              <w:pStyle w:val="InlineCode"/>
            </w:pPr>
            <w:r>
              <w:t>}</w:t>
            </w:r>
          </w:p>
          <w:p w:rsidR="00CA5551" w:rsidRDefault="00CA5551" w:rsidP="003F40D7">
            <w:pPr>
              <w:pStyle w:val="InlineCode"/>
            </w:pPr>
          </w:p>
        </w:tc>
        <w:tc>
          <w:tcPr>
            <w:tcW w:w="4675" w:type="dxa"/>
          </w:tcPr>
          <w:p w:rsidR="00D55F57" w:rsidRDefault="00D55F57" w:rsidP="003F40D7">
            <w:pPr>
              <w:pStyle w:val="InlineCode"/>
            </w:pPr>
            <w:r>
              <w:t>int array[] = new int[10];</w:t>
            </w:r>
          </w:p>
          <w:p w:rsidR="00D55F57" w:rsidRDefault="00D55F57" w:rsidP="003F40D7">
            <w:pPr>
              <w:pStyle w:val="InlineCode"/>
            </w:pPr>
          </w:p>
          <w:p w:rsidR="00D55F57" w:rsidRDefault="00D55F57" w:rsidP="003F40D7">
            <w:pPr>
              <w:pStyle w:val="InlineCode"/>
            </w:pPr>
            <w:r>
              <w:t>for (int i = 0; i &lt; 10; ++i)</w:t>
            </w:r>
          </w:p>
          <w:p w:rsidR="00D55F57" w:rsidRDefault="00D55F57" w:rsidP="003F40D7">
            <w:pPr>
              <w:pStyle w:val="InlineCode"/>
            </w:pPr>
            <w:r>
              <w:t>{</w:t>
            </w:r>
          </w:p>
          <w:p w:rsidR="00D55F57" w:rsidRDefault="00D55F57" w:rsidP="003F40D7">
            <w:pPr>
              <w:pStyle w:val="InlineCode"/>
            </w:pPr>
            <w:r>
              <w:t xml:space="preserve">    array[i] = i * 2;</w:t>
            </w:r>
          </w:p>
          <w:p w:rsidR="00D55F57" w:rsidRDefault="00D55F57" w:rsidP="003F40D7">
            <w:pPr>
              <w:pStyle w:val="InlineCode"/>
            </w:pPr>
            <w:r>
              <w:t>}</w:t>
            </w:r>
          </w:p>
        </w:tc>
      </w:tr>
      <w:tr w:rsidR="00D55F57" w:rsidTr="00D55F57">
        <w:tc>
          <w:tcPr>
            <w:tcW w:w="4675" w:type="dxa"/>
          </w:tcPr>
          <w:p w:rsidR="008F7D72" w:rsidRDefault="008F7D72" w:rsidP="003F40D7">
            <w:pPr>
              <w:pStyle w:val="InlineCode"/>
            </w:pPr>
            <w:r>
              <w:t>int i;</w:t>
            </w:r>
          </w:p>
          <w:p w:rsidR="008F7D72" w:rsidRDefault="008F7D72" w:rsidP="003F40D7">
            <w:pPr>
              <w:pStyle w:val="InlineCode"/>
            </w:pPr>
            <w:r>
              <w:t>int array[5] = { 2, 5, 7, 3, 2 };</w:t>
            </w:r>
          </w:p>
          <w:p w:rsidR="008F7D72" w:rsidRDefault="008F7D72" w:rsidP="003F40D7">
            <w:pPr>
              <w:pStyle w:val="InlineCode"/>
            </w:pPr>
          </w:p>
          <w:p w:rsidR="008F7D72" w:rsidRDefault="008F7D72" w:rsidP="003F40D7">
            <w:pPr>
              <w:pStyle w:val="InlineCode"/>
            </w:pPr>
            <w:r>
              <w:t>for (i = 0; i &lt; 5; ++i)</w:t>
            </w:r>
          </w:p>
          <w:p w:rsidR="008F7D72" w:rsidRDefault="008F7D72" w:rsidP="003F40D7">
            <w:pPr>
              <w:pStyle w:val="InlineCode"/>
            </w:pPr>
            <w:r>
              <w:t>{</w:t>
            </w:r>
          </w:p>
          <w:p w:rsidR="008F7D72" w:rsidRDefault="008F7D72" w:rsidP="003F40D7">
            <w:pPr>
              <w:pStyle w:val="InlineCode"/>
            </w:pPr>
            <w:r>
              <w:t xml:space="preserve">   printf("%d\n", array[i]);</w:t>
            </w:r>
          </w:p>
          <w:p w:rsidR="00D55F57" w:rsidRDefault="008F7D72" w:rsidP="003F40D7">
            <w:pPr>
              <w:pStyle w:val="InlineCode"/>
            </w:pPr>
            <w:r>
              <w:t>}</w:t>
            </w:r>
          </w:p>
          <w:p w:rsidR="00CA5551" w:rsidRDefault="00CA5551" w:rsidP="003F40D7">
            <w:pPr>
              <w:pStyle w:val="InlineCode"/>
            </w:pPr>
          </w:p>
        </w:tc>
        <w:tc>
          <w:tcPr>
            <w:tcW w:w="4675" w:type="dxa"/>
          </w:tcPr>
          <w:p w:rsidR="005410B2" w:rsidRDefault="005410B2" w:rsidP="003F40D7">
            <w:pPr>
              <w:pStyle w:val="InlineCode"/>
            </w:pPr>
            <w:r>
              <w:t>int array[] = { 2, 5, 7, 3, 2 };</w:t>
            </w:r>
          </w:p>
          <w:p w:rsidR="005410B2" w:rsidRDefault="005410B2" w:rsidP="003F40D7">
            <w:pPr>
              <w:pStyle w:val="InlineCode"/>
            </w:pPr>
          </w:p>
          <w:p w:rsidR="005410B2" w:rsidRDefault="005410B2" w:rsidP="003F40D7">
            <w:pPr>
              <w:pStyle w:val="InlineCode"/>
            </w:pPr>
            <w:r>
              <w:t xml:space="preserve">for (int i = 0; i </w:t>
            </w:r>
            <w:r w:rsidR="00CC3B06">
              <w:t>&lt; 5</w:t>
            </w:r>
            <w:r>
              <w:t>; ++i)</w:t>
            </w:r>
          </w:p>
          <w:p w:rsidR="005410B2" w:rsidRDefault="005410B2" w:rsidP="003F40D7">
            <w:pPr>
              <w:pStyle w:val="InlineCode"/>
            </w:pPr>
            <w:r>
              <w:t>{</w:t>
            </w:r>
          </w:p>
          <w:p w:rsidR="005410B2" w:rsidRDefault="005410B2" w:rsidP="003F40D7">
            <w:pPr>
              <w:pStyle w:val="InlineCode"/>
            </w:pPr>
            <w:r>
              <w:t xml:space="preserve">    System.out.println(array[i]);</w:t>
            </w:r>
          </w:p>
          <w:p w:rsidR="00D55F57" w:rsidRDefault="005410B2" w:rsidP="003F40D7">
            <w:pPr>
              <w:pStyle w:val="InlineCode"/>
            </w:pPr>
            <w:r>
              <w:t>}</w:t>
            </w:r>
          </w:p>
        </w:tc>
      </w:tr>
    </w:tbl>
    <w:p w:rsidR="003F40D7" w:rsidRDefault="003F40D7" w:rsidP="003C7CDF"/>
    <w:p w:rsidR="00A93663" w:rsidRDefault="003C7CDF" w:rsidP="003C7CDF">
      <w:r>
        <w:t xml:space="preserve">Remember that array indexes start with zero, which means that the last index will be one less than the array’s length, so we have to make sure to use the </w:t>
      </w:r>
      <w:r w:rsidRPr="003F40D7">
        <w:rPr>
          <w:rStyle w:val="InlineCodeChar"/>
        </w:rPr>
        <w:t>&lt;</w:t>
      </w:r>
      <w:r>
        <w:t xml:space="preserve"> operator in our check for terminating the loop, not the</w:t>
      </w:r>
      <w:r w:rsidRPr="003C7CDF">
        <w:t xml:space="preserve"> </w:t>
      </w:r>
      <w:r w:rsidRPr="003F40D7">
        <w:rPr>
          <w:rStyle w:val="InlineCodeChar"/>
        </w:rPr>
        <w:t>&lt;=</w:t>
      </w:r>
      <w:r>
        <w:t xml:space="preserve"> operator. </w:t>
      </w:r>
    </w:p>
    <w:p w:rsidR="00580422" w:rsidRDefault="00580422" w:rsidP="003F40D7">
      <w:pPr>
        <w:pStyle w:val="Heading1"/>
      </w:pPr>
      <w:r>
        <w:t>Assignment</w:t>
      </w:r>
    </w:p>
    <w:p w:rsidR="00580422" w:rsidRDefault="001607E4" w:rsidP="00580422">
      <w:r>
        <w:t xml:space="preserve">Unlike other variables, we can’t use the assignment operator to make one array the same as another, like </w:t>
      </w:r>
      <w:r w:rsidRPr="003F40D7">
        <w:rPr>
          <w:rStyle w:val="InlineCodeChar"/>
        </w:rPr>
        <w:t>array1 = array2</w:t>
      </w:r>
      <w:r>
        <w:t xml:space="preserve">. </w:t>
      </w:r>
      <w:r w:rsidR="00235CEB">
        <w:t xml:space="preserve">Instead we have to manually copy each element from one array to the other. Naturally, both arrays must be the same size for this to work correctly. </w:t>
      </w:r>
    </w:p>
    <w:tbl>
      <w:tblPr>
        <w:tblStyle w:val="TableGrid"/>
        <w:tblW w:w="0" w:type="auto"/>
        <w:tblLook w:val="04A0" w:firstRow="1" w:lastRow="0" w:firstColumn="1" w:lastColumn="0" w:noHBand="0" w:noVBand="1"/>
      </w:tblPr>
      <w:tblGrid>
        <w:gridCol w:w="4675"/>
        <w:gridCol w:w="4675"/>
      </w:tblGrid>
      <w:tr w:rsidR="00235CEB" w:rsidTr="0050281D">
        <w:tc>
          <w:tcPr>
            <w:tcW w:w="4675" w:type="dxa"/>
            <w:shd w:val="clear" w:color="auto" w:fill="BFBFBF" w:themeFill="background1" w:themeFillShade="BF"/>
          </w:tcPr>
          <w:p w:rsidR="00235CEB" w:rsidRPr="0050281D" w:rsidRDefault="00235CEB" w:rsidP="0050281D">
            <w:pPr>
              <w:jc w:val="center"/>
              <w:rPr>
                <w:b/>
                <w:sz w:val="24"/>
                <w:szCs w:val="24"/>
              </w:rPr>
            </w:pPr>
            <w:r w:rsidRPr="0050281D">
              <w:rPr>
                <w:b/>
                <w:sz w:val="24"/>
                <w:szCs w:val="24"/>
              </w:rPr>
              <w:lastRenderedPageBreak/>
              <w:t>C</w:t>
            </w:r>
          </w:p>
        </w:tc>
        <w:tc>
          <w:tcPr>
            <w:tcW w:w="4675" w:type="dxa"/>
            <w:shd w:val="clear" w:color="auto" w:fill="BFBFBF" w:themeFill="background1" w:themeFillShade="BF"/>
          </w:tcPr>
          <w:p w:rsidR="00235CEB" w:rsidRPr="0050281D" w:rsidRDefault="00235CEB" w:rsidP="0050281D">
            <w:pPr>
              <w:jc w:val="center"/>
              <w:rPr>
                <w:b/>
                <w:sz w:val="24"/>
                <w:szCs w:val="24"/>
              </w:rPr>
            </w:pPr>
            <w:r w:rsidRPr="0050281D">
              <w:rPr>
                <w:b/>
                <w:sz w:val="24"/>
                <w:szCs w:val="24"/>
              </w:rPr>
              <w:t>Java</w:t>
            </w:r>
          </w:p>
        </w:tc>
      </w:tr>
      <w:tr w:rsidR="00235CEB" w:rsidTr="004A1763">
        <w:tc>
          <w:tcPr>
            <w:tcW w:w="4675" w:type="dxa"/>
          </w:tcPr>
          <w:p w:rsidR="00235CEB" w:rsidRDefault="00235CEB" w:rsidP="003F40D7">
            <w:pPr>
              <w:pStyle w:val="InlineCode"/>
            </w:pPr>
            <w:r>
              <w:t>int i;</w:t>
            </w:r>
          </w:p>
          <w:p w:rsidR="00235CEB" w:rsidRDefault="00235CEB" w:rsidP="003F40D7">
            <w:pPr>
              <w:pStyle w:val="InlineCode"/>
            </w:pPr>
            <w:r>
              <w:t>int array1[5] = { 2, 5, 7, 3, 2 };</w:t>
            </w:r>
          </w:p>
          <w:p w:rsidR="00235CEB" w:rsidRDefault="00235CEB" w:rsidP="003F40D7">
            <w:pPr>
              <w:pStyle w:val="InlineCode"/>
            </w:pPr>
            <w:r>
              <w:t>int array2[5];</w:t>
            </w:r>
          </w:p>
          <w:p w:rsidR="00235CEB" w:rsidRDefault="00235CEB" w:rsidP="003F40D7">
            <w:pPr>
              <w:pStyle w:val="InlineCode"/>
            </w:pPr>
          </w:p>
          <w:p w:rsidR="00235CEB" w:rsidRDefault="00235CEB" w:rsidP="003F40D7">
            <w:pPr>
              <w:pStyle w:val="InlineCode"/>
            </w:pPr>
            <w:r>
              <w:t>for (i = 0; i &lt; 10; ++i)</w:t>
            </w:r>
          </w:p>
          <w:p w:rsidR="00235CEB" w:rsidRDefault="00235CEB" w:rsidP="003F40D7">
            <w:pPr>
              <w:pStyle w:val="InlineCode"/>
            </w:pPr>
            <w:r>
              <w:t>{</w:t>
            </w:r>
          </w:p>
          <w:p w:rsidR="00235CEB" w:rsidRDefault="00235CEB" w:rsidP="003F40D7">
            <w:pPr>
              <w:pStyle w:val="InlineCode"/>
            </w:pPr>
            <w:r>
              <w:t xml:space="preserve">   array2[i] = array1[i];</w:t>
            </w:r>
          </w:p>
          <w:p w:rsidR="00235CEB" w:rsidRDefault="00235CEB" w:rsidP="003F40D7">
            <w:pPr>
              <w:pStyle w:val="InlineCode"/>
            </w:pPr>
            <w:r>
              <w:t>}</w:t>
            </w:r>
          </w:p>
          <w:p w:rsidR="00F75AA0" w:rsidRDefault="00F75AA0" w:rsidP="003F40D7">
            <w:pPr>
              <w:pStyle w:val="InlineCode"/>
            </w:pPr>
          </w:p>
        </w:tc>
        <w:tc>
          <w:tcPr>
            <w:tcW w:w="4675" w:type="dxa"/>
          </w:tcPr>
          <w:p w:rsidR="00235CEB" w:rsidRDefault="00235CEB" w:rsidP="003F40D7">
            <w:pPr>
              <w:pStyle w:val="InlineCode"/>
            </w:pPr>
            <w:r>
              <w:t>int array1[] = { 2, 5, 7, 3, 2 };</w:t>
            </w:r>
          </w:p>
          <w:p w:rsidR="00235CEB" w:rsidRDefault="00235CEB" w:rsidP="003F40D7">
            <w:pPr>
              <w:pStyle w:val="InlineCode"/>
            </w:pPr>
            <w:r>
              <w:t>int array2[] = new int[5];</w:t>
            </w:r>
          </w:p>
          <w:p w:rsidR="00235CEB" w:rsidRDefault="00235CEB" w:rsidP="003F40D7">
            <w:pPr>
              <w:pStyle w:val="InlineCode"/>
            </w:pPr>
          </w:p>
          <w:p w:rsidR="00235CEB" w:rsidRDefault="00235CEB" w:rsidP="003F40D7">
            <w:pPr>
              <w:pStyle w:val="InlineCode"/>
            </w:pPr>
            <w:r>
              <w:t>for (int i = 0; i &lt; 10; ++i)</w:t>
            </w:r>
          </w:p>
          <w:p w:rsidR="00235CEB" w:rsidRDefault="00235CEB" w:rsidP="003F40D7">
            <w:pPr>
              <w:pStyle w:val="InlineCode"/>
            </w:pPr>
            <w:r>
              <w:t>{</w:t>
            </w:r>
          </w:p>
          <w:p w:rsidR="00235CEB" w:rsidRDefault="00235CEB" w:rsidP="003F40D7">
            <w:pPr>
              <w:pStyle w:val="InlineCode"/>
            </w:pPr>
            <w:r>
              <w:t xml:space="preserve">    array2[i] = array1[i];</w:t>
            </w:r>
          </w:p>
          <w:p w:rsidR="00235CEB" w:rsidRDefault="00235CEB" w:rsidP="003F40D7">
            <w:pPr>
              <w:pStyle w:val="InlineCode"/>
            </w:pPr>
            <w:r>
              <w:t>}</w:t>
            </w:r>
          </w:p>
        </w:tc>
      </w:tr>
    </w:tbl>
    <w:p w:rsidR="003C7CDF" w:rsidRDefault="000906E5" w:rsidP="003F40D7">
      <w:pPr>
        <w:pStyle w:val="Heading1"/>
      </w:pPr>
      <w:r>
        <w:t>Array Length</w:t>
      </w:r>
      <w:r w:rsidR="00AC42A2">
        <w:t xml:space="preserve"> in Java</w:t>
      </w:r>
    </w:p>
    <w:p w:rsidR="000906E5" w:rsidRDefault="00961082" w:rsidP="000906E5">
      <w:r>
        <w:t xml:space="preserve">In Java we have an easy way to find out from the array itself what the length of the array is. One of the ways Java arrays are different from C arrays is that they are an object with properties. The </w:t>
      </w:r>
      <w:r>
        <w:rPr>
          <w:b/>
        </w:rPr>
        <w:t>length</w:t>
      </w:r>
      <w:r>
        <w:t xml:space="preserve"> property is a variable inside the array object which stores the number of elements in that array.</w:t>
      </w:r>
    </w:p>
    <w:p w:rsidR="00961082" w:rsidRDefault="00961082" w:rsidP="000906E5">
      <w:r>
        <w:t>The dot operator is used to access an object’s properties:</w:t>
      </w:r>
    </w:p>
    <w:p w:rsidR="00961082" w:rsidRDefault="00961082" w:rsidP="004F241E">
      <w:pPr>
        <w:pStyle w:val="Code"/>
      </w:pPr>
      <w:r>
        <w:t>int array[] = new int[10];</w:t>
      </w:r>
    </w:p>
    <w:p w:rsidR="00961082" w:rsidRDefault="00961082" w:rsidP="004F241E">
      <w:pPr>
        <w:pStyle w:val="Code"/>
      </w:pPr>
      <w:r>
        <w:t>int size = array.length;</w:t>
      </w:r>
    </w:p>
    <w:p w:rsidR="00961082" w:rsidRDefault="004F241E" w:rsidP="00961082">
      <w:r>
        <w:t>This means that when using for loops, you don’t have to specify the exact number of iterations, so your code can be more generic and flexible.</w:t>
      </w:r>
    </w:p>
    <w:p w:rsidR="004F241E" w:rsidRDefault="004F241E" w:rsidP="004F241E">
      <w:pPr>
        <w:pStyle w:val="Code"/>
      </w:pPr>
      <w:r>
        <w:t>int array[] = { 2, 5, 7, 3, 2 };</w:t>
      </w:r>
    </w:p>
    <w:p w:rsidR="004F241E" w:rsidRDefault="004F241E" w:rsidP="004F241E">
      <w:pPr>
        <w:pStyle w:val="Code"/>
      </w:pPr>
    </w:p>
    <w:p w:rsidR="004F241E" w:rsidRDefault="004F241E" w:rsidP="004F241E">
      <w:pPr>
        <w:pStyle w:val="Code"/>
      </w:pPr>
      <w:r>
        <w:t xml:space="preserve">for (int i = 0; i &lt; </w:t>
      </w:r>
      <w:r w:rsidRPr="004F241E">
        <w:rPr>
          <w:b/>
        </w:rPr>
        <w:t>array.length</w:t>
      </w:r>
      <w:r>
        <w:t>; ++i)</w:t>
      </w:r>
    </w:p>
    <w:p w:rsidR="004F241E" w:rsidRDefault="004F241E" w:rsidP="004F241E">
      <w:pPr>
        <w:pStyle w:val="Code"/>
      </w:pPr>
      <w:r>
        <w:t>{</w:t>
      </w:r>
    </w:p>
    <w:p w:rsidR="004F241E" w:rsidRDefault="004F241E" w:rsidP="004F241E">
      <w:pPr>
        <w:pStyle w:val="Code"/>
      </w:pPr>
      <w:r>
        <w:t xml:space="preserve">    System.out.println(array[i]);</w:t>
      </w:r>
    </w:p>
    <w:p w:rsidR="004F241E" w:rsidRDefault="004F241E" w:rsidP="003F40D7">
      <w:pPr>
        <w:pStyle w:val="Code"/>
      </w:pPr>
      <w:r>
        <w:t>}</w:t>
      </w:r>
    </w:p>
    <w:p w:rsidR="0004562C" w:rsidRDefault="0004562C" w:rsidP="003F40D7">
      <w:pPr>
        <w:pStyle w:val="Heading1"/>
      </w:pPr>
      <w:r>
        <w:t>Size Define in C</w:t>
      </w:r>
    </w:p>
    <w:p w:rsidR="0004562C" w:rsidRDefault="0004562C" w:rsidP="0004562C">
      <w:r>
        <w:t xml:space="preserve">Although we don’t have array properties in C, it is still </w:t>
      </w:r>
      <w:r w:rsidR="006D4230">
        <w:t>a good idea</w:t>
      </w:r>
      <w:bookmarkStart w:id="0" w:name="_GoBack"/>
      <w:bookmarkEnd w:id="0"/>
      <w:r>
        <w:t xml:space="preserve"> to not </w:t>
      </w:r>
      <w:r w:rsidR="006D4230">
        <w:t>use</w:t>
      </w:r>
      <w:r>
        <w:t xml:space="preserve"> specific numbers for the size of our arrays in </w:t>
      </w:r>
      <w:r w:rsidRPr="003F40D7">
        <w:rPr>
          <w:rStyle w:val="InlineCodeChar"/>
        </w:rPr>
        <w:t>for</w:t>
      </w:r>
      <w:r>
        <w:t xml:space="preserve"> loops and other areas. If the size of the array changes, and we forget to update a loop, we could end up either not updating enough of the array elements or running off the end of the array and causing bugs. </w:t>
      </w:r>
    </w:p>
    <w:p w:rsidR="00CA11E0" w:rsidRDefault="00CA11E0" w:rsidP="0004562C">
      <w:r>
        <w:t xml:space="preserve">An easy way around this is by using a </w:t>
      </w:r>
      <w:r>
        <w:rPr>
          <w:b/>
        </w:rPr>
        <w:t>#define</w:t>
      </w:r>
      <w:r>
        <w:t xml:space="preserve"> for the array size. We give the define a name and a value, and then the compiler will simply substitute the value for the name when it compiles the code. Since this is still a constant value we can create our arrays using the defined name, as well as </w:t>
      </w:r>
      <w:r>
        <w:lastRenderedPageBreak/>
        <w:t>using it in the rest of the code referencing that array. Then, if we need to change the size of the array, we only have to change it in one place.</w:t>
      </w:r>
    </w:p>
    <w:p w:rsidR="00274FD3" w:rsidRDefault="00274FD3" w:rsidP="0004562C">
      <w:r>
        <w:t xml:space="preserve">Note that there is no semicolon at the end of the define. If you included one, the example below would replace </w:t>
      </w:r>
      <w:r w:rsidRPr="003F40D7">
        <w:rPr>
          <w:rStyle w:val="InlineCodeChar"/>
        </w:rPr>
        <w:t>SIZE</w:t>
      </w:r>
      <w:r>
        <w:t xml:space="preserve"> with “</w:t>
      </w:r>
      <w:r w:rsidRPr="003F40D7">
        <w:rPr>
          <w:rStyle w:val="InlineCodeChar"/>
        </w:rPr>
        <w:t>10;</w:t>
      </w:r>
      <w:r w:rsidRPr="00274FD3">
        <w:t>”</w:t>
      </w:r>
      <w:r>
        <w:t xml:space="preserve"> instead of “</w:t>
      </w:r>
      <w:r w:rsidRPr="003F40D7">
        <w:rPr>
          <w:rStyle w:val="InlineCodeChar"/>
        </w:rPr>
        <w:t>10</w:t>
      </w:r>
      <w:r>
        <w:t>”, and your code would not compile. It is a common convention to make the names of defines in all capital letters so they don’t look like variables.</w:t>
      </w:r>
    </w:p>
    <w:p w:rsidR="00274FD3" w:rsidRDefault="00274FD3" w:rsidP="00274FD3">
      <w:pPr>
        <w:pStyle w:val="Code"/>
      </w:pPr>
      <w:r>
        <w:t>#define SIZE 10</w:t>
      </w:r>
    </w:p>
    <w:p w:rsidR="00274FD3" w:rsidRDefault="00274FD3" w:rsidP="00274FD3">
      <w:pPr>
        <w:pStyle w:val="Code"/>
      </w:pPr>
    </w:p>
    <w:p w:rsidR="00274FD3" w:rsidRDefault="00274FD3" w:rsidP="00274FD3">
      <w:pPr>
        <w:pStyle w:val="Code"/>
      </w:pPr>
      <w:r>
        <w:t>int array[SIZE];</w:t>
      </w:r>
    </w:p>
    <w:p w:rsidR="00274FD3" w:rsidRDefault="00274FD3" w:rsidP="00274FD3">
      <w:pPr>
        <w:pStyle w:val="Code"/>
      </w:pPr>
      <w:r>
        <w:t>int i;</w:t>
      </w:r>
    </w:p>
    <w:p w:rsidR="00274FD3" w:rsidRDefault="00274FD3" w:rsidP="00274FD3">
      <w:pPr>
        <w:pStyle w:val="Code"/>
      </w:pPr>
    </w:p>
    <w:p w:rsidR="00274FD3" w:rsidRDefault="00274FD3" w:rsidP="00274FD3">
      <w:pPr>
        <w:pStyle w:val="Code"/>
      </w:pPr>
      <w:r>
        <w:t>for (i = 0; i &lt; SIZE; ++i)</w:t>
      </w:r>
    </w:p>
    <w:p w:rsidR="00274FD3" w:rsidRDefault="00274FD3" w:rsidP="00274FD3">
      <w:pPr>
        <w:pStyle w:val="Code"/>
      </w:pPr>
      <w:r>
        <w:t>{</w:t>
      </w:r>
    </w:p>
    <w:p w:rsidR="00274FD3" w:rsidRDefault="00274FD3" w:rsidP="00274FD3">
      <w:pPr>
        <w:pStyle w:val="Code"/>
      </w:pPr>
      <w:r>
        <w:t xml:space="preserve">    array[i] = i;</w:t>
      </w:r>
    </w:p>
    <w:p w:rsidR="00274FD3" w:rsidRPr="00CA11E0" w:rsidRDefault="00274FD3" w:rsidP="00274FD3">
      <w:pPr>
        <w:pStyle w:val="Code"/>
      </w:pPr>
      <w:r>
        <w:t>}</w:t>
      </w:r>
    </w:p>
    <w:sectPr w:rsidR="00274FD3" w:rsidRPr="00CA11E0" w:rsidSect="00DD6CD9">
      <w:footerReference w:type="default" r:id="rId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CF2" w:rsidRDefault="00D60CF2" w:rsidP="00DD6CD9">
      <w:pPr>
        <w:spacing w:after="0" w:line="240" w:lineRule="auto"/>
      </w:pPr>
      <w:r>
        <w:separator/>
      </w:r>
    </w:p>
  </w:endnote>
  <w:endnote w:type="continuationSeparator" w:id="0">
    <w:p w:rsidR="00D60CF2" w:rsidRDefault="00D60CF2" w:rsidP="00DD6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1723969"/>
      <w:docPartObj>
        <w:docPartGallery w:val="Page Numbers (Bottom of Page)"/>
        <w:docPartUnique/>
      </w:docPartObj>
    </w:sdtPr>
    <w:sdtEndPr>
      <w:rPr>
        <w:noProof/>
      </w:rPr>
    </w:sdtEndPr>
    <w:sdtContent>
      <w:p w:rsidR="00DD6CD9" w:rsidRDefault="00DD6CD9">
        <w:pPr>
          <w:pStyle w:val="Footer"/>
          <w:jc w:val="center"/>
        </w:pPr>
        <w:r>
          <w:fldChar w:fldCharType="begin"/>
        </w:r>
        <w:r>
          <w:instrText xml:space="preserve"> PAGE   \* MERGEFORMAT </w:instrText>
        </w:r>
        <w:r>
          <w:fldChar w:fldCharType="separate"/>
        </w:r>
        <w:r w:rsidR="006D4230">
          <w:rPr>
            <w:noProof/>
          </w:rPr>
          <w:t>4</w:t>
        </w:r>
        <w:r>
          <w:rPr>
            <w:noProof/>
          </w:rPr>
          <w:fldChar w:fldCharType="end"/>
        </w:r>
      </w:p>
    </w:sdtContent>
  </w:sdt>
  <w:p w:rsidR="00DD6CD9" w:rsidRDefault="00DD6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CF2" w:rsidRDefault="00D60CF2" w:rsidP="00DD6CD9">
      <w:pPr>
        <w:spacing w:after="0" w:line="240" w:lineRule="auto"/>
      </w:pPr>
      <w:r>
        <w:separator/>
      </w:r>
    </w:p>
  </w:footnote>
  <w:footnote w:type="continuationSeparator" w:id="0">
    <w:p w:rsidR="00D60CF2" w:rsidRDefault="00D60CF2" w:rsidP="00DD6C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DD6"/>
    <w:rsid w:val="0004562C"/>
    <w:rsid w:val="000906E5"/>
    <w:rsid w:val="001607E4"/>
    <w:rsid w:val="001B0E34"/>
    <w:rsid w:val="001E1777"/>
    <w:rsid w:val="001F1429"/>
    <w:rsid w:val="00235CEB"/>
    <w:rsid w:val="00245BF4"/>
    <w:rsid w:val="002715B7"/>
    <w:rsid w:val="00274FD3"/>
    <w:rsid w:val="00281DD6"/>
    <w:rsid w:val="003C7CDF"/>
    <w:rsid w:val="003F40D7"/>
    <w:rsid w:val="0040724A"/>
    <w:rsid w:val="004F241E"/>
    <w:rsid w:val="0050281D"/>
    <w:rsid w:val="005410B2"/>
    <w:rsid w:val="00580422"/>
    <w:rsid w:val="006D4230"/>
    <w:rsid w:val="00734A0A"/>
    <w:rsid w:val="00794E53"/>
    <w:rsid w:val="007B7BB4"/>
    <w:rsid w:val="008858C2"/>
    <w:rsid w:val="008E16D1"/>
    <w:rsid w:val="008F7D72"/>
    <w:rsid w:val="009203D6"/>
    <w:rsid w:val="00961082"/>
    <w:rsid w:val="00995286"/>
    <w:rsid w:val="009C193C"/>
    <w:rsid w:val="00A6494E"/>
    <w:rsid w:val="00A93663"/>
    <w:rsid w:val="00AC42A2"/>
    <w:rsid w:val="00BD512A"/>
    <w:rsid w:val="00CA11E0"/>
    <w:rsid w:val="00CA5551"/>
    <w:rsid w:val="00CA59E5"/>
    <w:rsid w:val="00CC3B06"/>
    <w:rsid w:val="00D55F57"/>
    <w:rsid w:val="00D60CF2"/>
    <w:rsid w:val="00DD6CD9"/>
    <w:rsid w:val="00F17E76"/>
    <w:rsid w:val="00F75AA0"/>
    <w:rsid w:val="00FA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DD58"/>
  <w15:chartTrackingRefBased/>
  <w15:docId w15:val="{48636FB2-A192-4838-8E3F-5ACB96A4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0D7"/>
    <w:rPr>
      <w:sz w:val="22"/>
    </w:rPr>
  </w:style>
  <w:style w:type="paragraph" w:styleId="Heading1">
    <w:name w:val="heading 1"/>
    <w:basedOn w:val="Normal"/>
    <w:next w:val="Normal"/>
    <w:link w:val="Heading1Char"/>
    <w:uiPriority w:val="9"/>
    <w:qFormat/>
    <w:rsid w:val="003F40D7"/>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3F40D7"/>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3F40D7"/>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3F40D7"/>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3F40D7"/>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3F40D7"/>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3F40D7"/>
    <w:pPr>
      <w:keepNext/>
      <w:keepLines/>
      <w:spacing w:before="80" w:after="0" w:line="240" w:lineRule="auto"/>
      <w:outlineLvl w:val="6"/>
    </w:pPr>
    <w:rPr>
      <w:rFonts w:asciiTheme="majorHAnsi" w:eastAsiaTheme="majorEastAsia" w:hAnsiTheme="majorHAnsi" w:cstheme="majorBidi"/>
      <w:b/>
      <w:bCs/>
      <w:color w:val="632423" w:themeColor="accent2" w:themeShade="80"/>
      <w:szCs w:val="22"/>
    </w:rPr>
  </w:style>
  <w:style w:type="paragraph" w:styleId="Heading8">
    <w:name w:val="heading 8"/>
    <w:basedOn w:val="Normal"/>
    <w:next w:val="Normal"/>
    <w:link w:val="Heading8Char"/>
    <w:uiPriority w:val="9"/>
    <w:semiHidden/>
    <w:unhideWhenUsed/>
    <w:qFormat/>
    <w:rsid w:val="003F40D7"/>
    <w:pPr>
      <w:keepNext/>
      <w:keepLines/>
      <w:spacing w:before="80" w:after="0" w:line="240" w:lineRule="auto"/>
      <w:outlineLvl w:val="7"/>
    </w:pPr>
    <w:rPr>
      <w:rFonts w:asciiTheme="majorHAnsi" w:eastAsiaTheme="majorEastAsia" w:hAnsiTheme="majorHAnsi" w:cstheme="majorBidi"/>
      <w:color w:val="632423" w:themeColor="accent2" w:themeShade="80"/>
      <w:szCs w:val="22"/>
    </w:rPr>
  </w:style>
  <w:style w:type="paragraph" w:styleId="Heading9">
    <w:name w:val="heading 9"/>
    <w:basedOn w:val="Normal"/>
    <w:next w:val="Normal"/>
    <w:link w:val="Heading9Char"/>
    <w:uiPriority w:val="9"/>
    <w:semiHidden/>
    <w:unhideWhenUsed/>
    <w:qFormat/>
    <w:rsid w:val="003F40D7"/>
    <w:pPr>
      <w:keepNext/>
      <w:keepLines/>
      <w:spacing w:before="80" w:after="0" w:line="240" w:lineRule="auto"/>
      <w:outlineLvl w:val="8"/>
    </w:pPr>
    <w:rPr>
      <w:rFonts w:asciiTheme="majorHAnsi" w:eastAsiaTheme="majorEastAsia" w:hAnsiTheme="majorHAnsi" w:cstheme="majorBidi"/>
      <w:i/>
      <w:iCs/>
      <w:color w:val="632423"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0D7"/>
    <w:rPr>
      <w:rFonts w:asciiTheme="majorHAnsi" w:eastAsiaTheme="majorEastAsia" w:hAnsiTheme="majorHAnsi" w:cstheme="majorBidi"/>
      <w:color w:val="262626" w:themeColor="text1" w:themeTint="D9"/>
      <w:sz w:val="40"/>
      <w:szCs w:val="40"/>
    </w:rPr>
  </w:style>
  <w:style w:type="paragraph" w:customStyle="1" w:styleId="Code">
    <w:name w:val="Code"/>
    <w:basedOn w:val="Normal"/>
    <w:link w:val="CodeChar"/>
    <w:qFormat/>
    <w:rsid w:val="003F40D7"/>
    <w:pPr>
      <w:pBdr>
        <w:top w:val="single" w:sz="2" w:space="6" w:color="808080" w:themeColor="background1" w:themeShade="80"/>
        <w:left w:val="single" w:sz="2" w:space="6" w:color="808080" w:themeColor="background1" w:themeShade="80"/>
        <w:bottom w:val="single" w:sz="2" w:space="6" w:color="808080" w:themeColor="background1" w:themeShade="80"/>
        <w:right w:val="single" w:sz="2" w:space="6" w:color="808080" w:themeColor="background1" w:themeShade="80"/>
      </w:pBdr>
      <w:shd w:val="clear" w:color="auto" w:fill="D9D9D9" w:themeFill="background1" w:themeFillShade="D9"/>
      <w:ind w:left="360"/>
      <w:contextualSpacing/>
      <w:jc w:val="both"/>
    </w:pPr>
    <w:rPr>
      <w:rFonts w:ascii="Consolas" w:hAnsi="Consolas"/>
    </w:rPr>
  </w:style>
  <w:style w:type="table" w:styleId="TableGrid">
    <w:name w:val="Table Grid"/>
    <w:basedOn w:val="TableNormal"/>
    <w:uiPriority w:val="39"/>
    <w:rsid w:val="00F17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3F40D7"/>
    <w:rPr>
      <w:rFonts w:ascii="Consolas" w:hAnsi="Consolas"/>
      <w:sz w:val="22"/>
      <w:shd w:val="clear" w:color="auto" w:fill="D9D9D9" w:themeFill="background1" w:themeFillShade="D9"/>
    </w:rPr>
  </w:style>
  <w:style w:type="character" w:customStyle="1" w:styleId="Heading2Char">
    <w:name w:val="Heading 2 Char"/>
    <w:basedOn w:val="DefaultParagraphFont"/>
    <w:link w:val="Heading2"/>
    <w:uiPriority w:val="9"/>
    <w:rsid w:val="003F40D7"/>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semiHidden/>
    <w:rsid w:val="003F40D7"/>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3F40D7"/>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3F40D7"/>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3F40D7"/>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3F40D7"/>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3F40D7"/>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3F40D7"/>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3F40D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F40D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F40D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F40D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F40D7"/>
    <w:rPr>
      <w:caps/>
      <w:color w:val="404040" w:themeColor="text1" w:themeTint="BF"/>
      <w:spacing w:val="20"/>
      <w:sz w:val="28"/>
      <w:szCs w:val="28"/>
    </w:rPr>
  </w:style>
  <w:style w:type="character" w:styleId="Strong">
    <w:name w:val="Strong"/>
    <w:basedOn w:val="DefaultParagraphFont"/>
    <w:uiPriority w:val="22"/>
    <w:qFormat/>
    <w:rsid w:val="003F40D7"/>
    <w:rPr>
      <w:b/>
      <w:bCs/>
    </w:rPr>
  </w:style>
  <w:style w:type="character" w:styleId="Emphasis">
    <w:name w:val="Emphasis"/>
    <w:basedOn w:val="DefaultParagraphFont"/>
    <w:uiPriority w:val="20"/>
    <w:qFormat/>
    <w:rsid w:val="003F40D7"/>
    <w:rPr>
      <w:i/>
      <w:iCs/>
      <w:color w:val="000000" w:themeColor="text1"/>
    </w:rPr>
  </w:style>
  <w:style w:type="paragraph" w:styleId="NoSpacing">
    <w:name w:val="No Spacing"/>
    <w:uiPriority w:val="1"/>
    <w:qFormat/>
    <w:rsid w:val="003F40D7"/>
    <w:pPr>
      <w:spacing w:after="0" w:line="240" w:lineRule="auto"/>
    </w:pPr>
  </w:style>
  <w:style w:type="paragraph" w:styleId="ListParagraph">
    <w:name w:val="List Paragraph"/>
    <w:basedOn w:val="Normal"/>
    <w:uiPriority w:val="34"/>
    <w:qFormat/>
    <w:rsid w:val="003F40D7"/>
    <w:pPr>
      <w:ind w:left="720"/>
      <w:contextualSpacing/>
    </w:pPr>
  </w:style>
  <w:style w:type="paragraph" w:styleId="Quote">
    <w:name w:val="Quote"/>
    <w:basedOn w:val="Normal"/>
    <w:next w:val="Normal"/>
    <w:link w:val="QuoteChar"/>
    <w:uiPriority w:val="29"/>
    <w:qFormat/>
    <w:rsid w:val="003F40D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F40D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F40D7"/>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F40D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F40D7"/>
    <w:rPr>
      <w:i/>
      <w:iCs/>
      <w:color w:val="595959" w:themeColor="text1" w:themeTint="A6"/>
    </w:rPr>
  </w:style>
  <w:style w:type="character" w:styleId="IntenseEmphasis">
    <w:name w:val="Intense Emphasis"/>
    <w:basedOn w:val="DefaultParagraphFont"/>
    <w:uiPriority w:val="21"/>
    <w:qFormat/>
    <w:rsid w:val="003F40D7"/>
    <w:rPr>
      <w:b/>
      <w:bCs/>
      <w:i/>
      <w:iCs/>
      <w:caps w:val="0"/>
      <w:smallCaps w:val="0"/>
      <w:strike w:val="0"/>
      <w:dstrike w:val="0"/>
      <w:color w:val="C0504D" w:themeColor="accent2"/>
    </w:rPr>
  </w:style>
  <w:style w:type="character" w:styleId="SubtleReference">
    <w:name w:val="Subtle Reference"/>
    <w:basedOn w:val="DefaultParagraphFont"/>
    <w:uiPriority w:val="31"/>
    <w:qFormat/>
    <w:rsid w:val="003F40D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F40D7"/>
    <w:rPr>
      <w:b/>
      <w:bCs/>
      <w:caps w:val="0"/>
      <w:smallCaps/>
      <w:color w:val="auto"/>
      <w:spacing w:val="0"/>
      <w:u w:val="single"/>
    </w:rPr>
  </w:style>
  <w:style w:type="character" w:styleId="BookTitle">
    <w:name w:val="Book Title"/>
    <w:basedOn w:val="DefaultParagraphFont"/>
    <w:uiPriority w:val="33"/>
    <w:qFormat/>
    <w:rsid w:val="003F40D7"/>
    <w:rPr>
      <w:b/>
      <w:bCs/>
      <w:caps w:val="0"/>
      <w:smallCaps/>
      <w:spacing w:val="0"/>
    </w:rPr>
  </w:style>
  <w:style w:type="paragraph" w:styleId="TOCHeading">
    <w:name w:val="TOC Heading"/>
    <w:basedOn w:val="Heading1"/>
    <w:next w:val="Normal"/>
    <w:uiPriority w:val="39"/>
    <w:semiHidden/>
    <w:unhideWhenUsed/>
    <w:qFormat/>
    <w:rsid w:val="003F40D7"/>
    <w:pPr>
      <w:outlineLvl w:val="9"/>
    </w:pPr>
  </w:style>
  <w:style w:type="paragraph" w:customStyle="1" w:styleId="InlineCode">
    <w:name w:val="Inline Code"/>
    <w:basedOn w:val="Normal"/>
    <w:link w:val="InlineCodeChar"/>
    <w:qFormat/>
    <w:rsid w:val="003F40D7"/>
    <w:rPr>
      <w:rFonts w:ascii="Consolas" w:hAnsi="Consolas"/>
    </w:rPr>
  </w:style>
  <w:style w:type="character" w:customStyle="1" w:styleId="InlineCodeChar">
    <w:name w:val="Inline Code Char"/>
    <w:basedOn w:val="DefaultParagraphFont"/>
    <w:link w:val="InlineCode"/>
    <w:rsid w:val="003F40D7"/>
    <w:rPr>
      <w:rFonts w:ascii="Consolas" w:hAnsi="Consolas"/>
      <w:sz w:val="22"/>
    </w:rPr>
  </w:style>
  <w:style w:type="paragraph" w:styleId="Header">
    <w:name w:val="header"/>
    <w:basedOn w:val="Normal"/>
    <w:link w:val="HeaderChar"/>
    <w:uiPriority w:val="99"/>
    <w:unhideWhenUsed/>
    <w:rsid w:val="00DD6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CD9"/>
    <w:rPr>
      <w:sz w:val="22"/>
    </w:rPr>
  </w:style>
  <w:style w:type="paragraph" w:styleId="Footer">
    <w:name w:val="footer"/>
    <w:basedOn w:val="Normal"/>
    <w:link w:val="FooterChar"/>
    <w:uiPriority w:val="99"/>
    <w:unhideWhenUsed/>
    <w:rsid w:val="00DD6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CD9"/>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1</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Ellinger</dc:creator>
  <cp:keywords/>
  <dc:description/>
  <cp:lastModifiedBy>Andrea Ellinger</cp:lastModifiedBy>
  <cp:revision>36</cp:revision>
  <dcterms:created xsi:type="dcterms:W3CDTF">2019-05-06T23:43:00Z</dcterms:created>
  <dcterms:modified xsi:type="dcterms:W3CDTF">2019-05-20T21:01:00Z</dcterms:modified>
</cp:coreProperties>
</file>