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A7467" w14:textId="3824A503" w:rsidR="00F12C76" w:rsidRPr="009E2BDD" w:rsidRDefault="009E2BDD" w:rsidP="009E2BDD">
      <w:pPr>
        <w:spacing w:after="0"/>
        <w:jc w:val="both"/>
        <w:rPr>
          <w:lang w:val="en-US"/>
        </w:rPr>
      </w:pPr>
      <w:r>
        <w:rPr>
          <w:lang w:val="en-US"/>
        </w:rPr>
        <w:t>Official Press release statement</w:t>
      </w:r>
    </w:p>
    <w:sectPr w:rsidR="00F12C76" w:rsidRPr="009E2BD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DD"/>
    <w:rsid w:val="002B11BA"/>
    <w:rsid w:val="006C0B77"/>
    <w:rsid w:val="008242FF"/>
    <w:rsid w:val="00870751"/>
    <w:rsid w:val="00922C48"/>
    <w:rsid w:val="009D2D4C"/>
    <w:rsid w:val="009E2BDD"/>
    <w:rsid w:val="00A523F9"/>
    <w:rsid w:val="00B467F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C160"/>
  <w15:chartTrackingRefBased/>
  <w15:docId w15:val="{FCDA1525-138F-409B-A3F9-D56EA93C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B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B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B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B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B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B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B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B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BD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BD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BDD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BD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BD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BD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BD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2B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B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BD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E2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BD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B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BD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E2BD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2025-08-24T20:38:00Z</dcterms:created>
  <dcterms:modified xsi:type="dcterms:W3CDTF">2025-08-24T20:39:00Z</dcterms:modified>
</cp:coreProperties>
</file>